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869" w:rsidRDefault="00FD4ED0" w:rsidP="002D35DC">
      <w:pPr>
        <w:rPr>
          <w:sz w:val="20"/>
        </w:rPr>
        <w:sectPr w:rsidR="005D0869">
          <w:footerReference w:type="default" r:id="rId8"/>
          <w:type w:val="continuous"/>
          <w:pgSz w:w="11910" w:h="16390"/>
          <w:pgMar w:top="1220" w:right="220" w:bottom="1160" w:left="920" w:header="720" w:footer="720" w:gutter="0"/>
          <w:cols w:space="720"/>
        </w:sectPr>
      </w:pPr>
      <w:r>
        <w:rPr>
          <w:noProof/>
          <w:lang w:eastAsia="ru-RU"/>
        </w:rPr>
        <w:drawing>
          <wp:anchor distT="0" distB="0" distL="114300" distR="114300" simplePos="0" relativeHeight="487615488" behindDoc="0" locked="0" layoutInCell="1" allowOverlap="1">
            <wp:simplePos x="0" y="0"/>
            <wp:positionH relativeFrom="column">
              <wp:posOffset>20066</wp:posOffset>
            </wp:positionH>
            <wp:positionV relativeFrom="paragraph">
              <wp:posOffset>2540</wp:posOffset>
            </wp:positionV>
            <wp:extent cx="6812407" cy="9043416"/>
            <wp:effectExtent l="19050" t="0" r="7493" b="0"/>
            <wp:wrapNone/>
            <wp:docPr id="4" name="Рисунок 4" descr="C:\Users\Administrator\Desktop\ОСОШ_питание\06-10-2023_07-16-48\тит ОС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ОСОШ_питание\06-10-2023_07-16-48\тит ОСО_page-0001.jpg"/>
                    <pic:cNvPicPr>
                      <a:picLocks noChangeAspect="1" noChangeArrowheads="1"/>
                    </pic:cNvPicPr>
                  </pic:nvPicPr>
                  <pic:blipFill>
                    <a:blip r:embed="rId9"/>
                    <a:srcRect/>
                    <a:stretch>
                      <a:fillRect/>
                    </a:stretch>
                  </pic:blipFill>
                  <pic:spPr bwMode="auto">
                    <a:xfrm>
                      <a:off x="0" y="0"/>
                      <a:ext cx="6812407" cy="9043416"/>
                    </a:xfrm>
                    <a:prstGeom prst="rect">
                      <a:avLst/>
                    </a:prstGeom>
                    <a:noFill/>
                    <a:ln w="9525">
                      <a:noFill/>
                      <a:miter lim="800000"/>
                      <a:headEnd/>
                      <a:tailEnd/>
                    </a:ln>
                  </pic:spPr>
                </pic:pic>
              </a:graphicData>
            </a:graphic>
          </wp:anchor>
        </w:drawing>
      </w:r>
    </w:p>
    <w:p w:rsidR="005D0869" w:rsidRDefault="0032390A" w:rsidP="009E3A4A">
      <w:r>
        <w:lastRenderedPageBreak/>
        <w:t>Содержание</w:t>
      </w:r>
    </w:p>
    <w:p w:rsidR="005D0869" w:rsidRDefault="005D0869" w:rsidP="009E3A4A">
      <w:pPr>
        <w:sectPr w:rsidR="005D0869">
          <w:pgSz w:w="11910" w:h="16390"/>
          <w:pgMar w:top="1560" w:right="220" w:bottom="1235" w:left="920" w:header="0" w:footer="964" w:gutter="0"/>
          <w:cols w:space="720"/>
        </w:sectPr>
      </w:pPr>
    </w:p>
    <w:sdt>
      <w:sdtPr>
        <w:id w:val="440783782"/>
        <w:docPartObj>
          <w:docPartGallery w:val="Table of Contents"/>
          <w:docPartUnique/>
        </w:docPartObj>
      </w:sdtPr>
      <w:sdtContent>
        <w:p w:rsidR="005D0869" w:rsidRDefault="0032390A" w:rsidP="009E3A4A">
          <w:pPr>
            <w:pStyle w:val="TOC1"/>
          </w:pPr>
          <w:r>
            <w:t>ЦЕЛЕВОЙ РАЗДЕЛ ОСНОВНОЙ ОБРАЗОВАТЕЛЬНОЙ ПРОГРАММЫ СРЕДНЕГО</w:t>
          </w:r>
          <w:r>
            <w:rPr>
              <w:spacing w:val="-57"/>
            </w:rPr>
            <w:t xml:space="preserve"> </w:t>
          </w:r>
          <w:r>
            <w:t>ОБЩЕГО</w:t>
          </w:r>
          <w:r>
            <w:rPr>
              <w:spacing w:val="-4"/>
            </w:rPr>
            <w:t xml:space="preserve"> </w:t>
          </w:r>
          <w:r>
            <w:t>ОБРАЗОВАНИЯ</w:t>
          </w:r>
          <w:r w:rsidR="009E3A4A">
            <w:t>………………………………………………………………………….</w:t>
          </w:r>
          <w:r w:rsidR="009E3A4A">
            <w:tab/>
            <w:t>5</w:t>
          </w:r>
        </w:p>
        <w:p w:rsidR="005D0869" w:rsidRDefault="0032390A" w:rsidP="009E3A4A">
          <w:pPr>
            <w:pStyle w:val="TOC1"/>
          </w:pPr>
          <w:r>
            <w:t>ПОЯСНИТЕЛЬНАЯ</w:t>
          </w:r>
          <w:r>
            <w:rPr>
              <w:spacing w:val="-5"/>
            </w:rPr>
            <w:t xml:space="preserve"> </w:t>
          </w:r>
          <w:r w:rsidR="009E3A4A">
            <w:t>ЗАПИСКА………………………………………………………………..</w:t>
          </w:r>
          <w:r w:rsidR="009E3A4A">
            <w:tab/>
            <w:t>7</w:t>
          </w:r>
        </w:p>
        <w:p w:rsidR="005D0869" w:rsidRDefault="0032390A" w:rsidP="009E3A4A">
          <w:pPr>
            <w:pStyle w:val="TOC1"/>
          </w:pPr>
          <w:r>
            <w:t>Цели реализации основной образовательной программы среднего общего</w:t>
          </w:r>
          <w:r>
            <w:rPr>
              <w:spacing w:val="1"/>
            </w:rPr>
            <w:t xml:space="preserve"> </w:t>
          </w:r>
          <w:r>
            <w:t>образования</w:t>
          </w:r>
          <w:r>
            <w:tab/>
          </w:r>
          <w:r w:rsidR="009E3A4A">
            <w:t>……….</w:t>
          </w:r>
          <w:r>
            <w:t>7</w:t>
          </w:r>
        </w:p>
        <w:p w:rsidR="005D0869" w:rsidRDefault="0032390A" w:rsidP="009E3A4A">
          <w:pPr>
            <w:pStyle w:val="TOC1"/>
          </w:pPr>
          <w:r>
            <w:t>Принципы формирования и механизмы реализации основной 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2"/>
            </w:rPr>
            <w:t xml:space="preserve"> </w:t>
          </w:r>
          <w:r>
            <w:t>образования</w:t>
          </w:r>
          <w:r w:rsidR="009E3A4A">
            <w:t>………………………………………………………………………………..</w:t>
          </w:r>
          <w:r w:rsidR="009E3A4A">
            <w:tab/>
            <w:t>10</w:t>
          </w:r>
        </w:p>
        <w:p w:rsidR="005D0869" w:rsidRDefault="0032390A" w:rsidP="009E3A4A">
          <w:pPr>
            <w:pStyle w:val="TOC1"/>
          </w:pPr>
          <w:r>
            <w:t>Общая характеристика основной образовательной программы среднего общего</w:t>
          </w:r>
          <w:r>
            <w:rPr>
              <w:spacing w:val="1"/>
            </w:rPr>
            <w:t xml:space="preserve"> </w:t>
          </w:r>
          <w:r w:rsidR="009E3A4A">
            <w:t>образования</w:t>
          </w:r>
          <w:r w:rsidR="009E3A4A">
            <w:tab/>
            <w:t>11</w:t>
          </w:r>
        </w:p>
        <w:p w:rsidR="005D0869" w:rsidRDefault="0032390A" w:rsidP="009E3A4A">
          <w:pPr>
            <w:pStyle w:val="TOC1"/>
          </w:pPr>
          <w:r>
            <w:t>ПЛАНИРУЕМЫЕ РЕЗУЛЬТАТЫ ОСВОЕНИЯ ОБУЧАЮЩИМИСЯ ОСНОВНОЙ</w:t>
          </w:r>
          <w:r>
            <w:rPr>
              <w:spacing w:val="1"/>
            </w:rPr>
            <w:t xml:space="preserve"> </w:t>
          </w:r>
          <w:r>
            <w:t>ОБРАЗОВАТЕЛЬНОЙ ПРОГРАММЫ СРЕДНЕГО ОБЩЕГО ОБРАЗОВАНИЯ: ОБЩАЯ</w:t>
          </w:r>
          <w:r>
            <w:rPr>
              <w:spacing w:val="-57"/>
            </w:rPr>
            <w:t xml:space="preserve"> </w:t>
          </w:r>
          <w:r>
            <w:t>ХАРАКТЕРИСТИКА</w:t>
          </w:r>
          <w:r>
            <w:tab/>
          </w:r>
          <w:r>
            <w:rPr>
              <w:spacing w:val="-1"/>
            </w:rPr>
            <w:t>1</w:t>
          </w:r>
          <w:r w:rsidR="009E3A4A">
            <w:rPr>
              <w:spacing w:val="-1"/>
            </w:rPr>
            <w:t>2</w:t>
          </w:r>
        </w:p>
        <w:p w:rsidR="005D0869" w:rsidRDefault="0032390A" w:rsidP="009E3A4A">
          <w:pPr>
            <w:pStyle w:val="TOC1"/>
          </w:pPr>
          <w:r>
            <w:t>СИСТЕМА</w:t>
          </w:r>
          <w:r>
            <w:rPr>
              <w:spacing w:val="-11"/>
            </w:rPr>
            <w:t xml:space="preserve"> </w:t>
          </w:r>
          <w:r>
            <w:t>ОЦЕНКИ</w:t>
          </w:r>
          <w:r>
            <w:rPr>
              <w:spacing w:val="-6"/>
            </w:rPr>
            <w:t xml:space="preserve"> </w:t>
          </w:r>
          <w:r>
            <w:t>ДОСТИЖЕНИЯ</w:t>
          </w:r>
          <w:r>
            <w:rPr>
              <w:spacing w:val="-7"/>
            </w:rPr>
            <w:t xml:space="preserve"> </w:t>
          </w:r>
          <w:r>
            <w:t>ПЛАНИРУЕМЫХ</w:t>
          </w:r>
          <w:r>
            <w:rPr>
              <w:spacing w:val="-6"/>
            </w:rPr>
            <w:t xml:space="preserve"> </w:t>
          </w:r>
          <w:r>
            <w:t>РЕЗУЛЬТАТОВ</w:t>
          </w:r>
          <w:r>
            <w:rPr>
              <w:spacing w:val="-8"/>
            </w:rPr>
            <w:t xml:space="preserve"> </w:t>
          </w:r>
          <w:r>
            <w:t>ОСВОЕНИЯ</w:t>
          </w:r>
          <w:r>
            <w:rPr>
              <w:spacing w:val="-57"/>
            </w:rPr>
            <w:t xml:space="preserve"> </w:t>
          </w:r>
          <w:r>
            <w:t>ОСНОВНОЙ</w:t>
          </w:r>
          <w:r>
            <w:rPr>
              <w:spacing w:val="-7"/>
            </w:rPr>
            <w:t xml:space="preserve"> </w:t>
          </w:r>
          <w:r>
            <w:t>ОБРАЗОВАТЕЛЬНОЙ</w:t>
          </w:r>
          <w:r>
            <w:rPr>
              <w:spacing w:val="-7"/>
            </w:rPr>
            <w:t xml:space="preserve"> </w:t>
          </w:r>
          <w:r>
            <w:t>ПРОГРАММЫ</w:t>
          </w:r>
          <w:r>
            <w:tab/>
          </w:r>
          <w:r w:rsidR="00D36940">
            <w:t>………………</w:t>
          </w:r>
          <w:r w:rsidR="004A030E">
            <w:t>……………………………………….15</w:t>
          </w:r>
        </w:p>
        <w:p w:rsidR="005D0869" w:rsidRDefault="0032390A" w:rsidP="009E3A4A">
          <w:pPr>
            <w:pStyle w:val="TOC1"/>
          </w:pPr>
          <w:r>
            <w:t>Общие</w:t>
          </w:r>
          <w:r>
            <w:rPr>
              <w:spacing w:val="-7"/>
            </w:rPr>
            <w:t xml:space="preserve"> </w:t>
          </w:r>
          <w:r w:rsidR="004A030E">
            <w:t>положения……………………………………………………………………………………</w:t>
          </w:r>
          <w:r w:rsidR="004A030E">
            <w:tab/>
            <w:t>15</w:t>
          </w:r>
        </w:p>
        <w:p w:rsidR="005D0869" w:rsidRDefault="00E93537" w:rsidP="009E3A4A">
          <w:pPr>
            <w:pStyle w:val="TOC1"/>
          </w:pPr>
          <w:hyperlink w:anchor="_TOC_250004" w:history="1">
            <w:r w:rsidR="0032390A">
              <w:t>Особенности</w:t>
            </w:r>
            <w:r w:rsidR="0032390A">
              <w:rPr>
                <w:spacing w:val="-5"/>
              </w:rPr>
              <w:t xml:space="preserve"> </w:t>
            </w:r>
            <w:r w:rsidR="0032390A">
              <w:t>оценки метапредметных</w:t>
            </w:r>
            <w:r w:rsidR="0032390A">
              <w:rPr>
                <w:spacing w:val="-6"/>
              </w:rPr>
              <w:t xml:space="preserve"> </w:t>
            </w:r>
            <w:r w:rsidR="0032390A">
              <w:t>и предметных</w:t>
            </w:r>
            <w:r w:rsidR="0032390A">
              <w:rPr>
                <w:spacing w:val="-6"/>
              </w:rPr>
              <w:t xml:space="preserve"> </w:t>
            </w:r>
            <w:r w:rsidR="0032390A">
              <w:t>результатов</w:t>
            </w:r>
            <w:r w:rsidR="0032390A">
              <w:tab/>
            </w:r>
            <w:r w:rsidR="004A030E">
              <w:t>………………………………..</w:t>
            </w:r>
            <w:r w:rsidR="0032390A">
              <w:t>1</w:t>
            </w:r>
          </w:hyperlink>
          <w:r w:rsidR="004A030E">
            <w:t>7</w:t>
          </w:r>
        </w:p>
        <w:p w:rsidR="005D0869" w:rsidRDefault="0032390A" w:rsidP="009E3A4A">
          <w:pPr>
            <w:pStyle w:val="TOC1"/>
          </w:pPr>
          <w:r>
            <w:t>Организация</w:t>
          </w:r>
          <w:r>
            <w:rPr>
              <w:spacing w:val="-6"/>
            </w:rPr>
            <w:t xml:space="preserve"> </w:t>
          </w:r>
          <w:r>
            <w:t>и</w:t>
          </w:r>
          <w:r>
            <w:rPr>
              <w:spacing w:val="-6"/>
            </w:rPr>
            <w:t xml:space="preserve"> </w:t>
          </w:r>
          <w:r>
            <w:t>содержание</w:t>
          </w:r>
          <w:r>
            <w:rPr>
              <w:spacing w:val="-11"/>
            </w:rPr>
            <w:t xml:space="preserve"> </w:t>
          </w:r>
          <w:r>
            <w:t>оценочных</w:t>
          </w:r>
          <w:r>
            <w:rPr>
              <w:spacing w:val="-6"/>
            </w:rPr>
            <w:t xml:space="preserve"> </w:t>
          </w:r>
          <w:r w:rsidR="004A030E">
            <w:t>процедур…………………………………………………...</w:t>
          </w:r>
          <w:r w:rsidR="004A030E">
            <w:tab/>
            <w:t>19</w:t>
          </w:r>
        </w:p>
        <w:p w:rsidR="005D0869" w:rsidRDefault="0032390A" w:rsidP="009E3A4A">
          <w:pPr>
            <w:pStyle w:val="TOC1"/>
          </w:pPr>
          <w:r>
            <w:t>СОДЕРЖАТЕЛЬНЫЙ РАЗДЕЛ</w:t>
          </w:r>
          <w:r>
            <w:rPr>
              <w:spacing w:val="60"/>
            </w:rPr>
            <w:t xml:space="preserve"> </w:t>
          </w:r>
          <w:r>
            <w:t>ПРОГРАММЫ</w:t>
          </w:r>
          <w:r>
            <w:rPr>
              <w:spacing w:val="60"/>
            </w:rPr>
            <w:t xml:space="preserve"> </w:t>
          </w:r>
          <w:r>
            <w:t>СРЕДНЕГО ОБЩЕГО</w:t>
          </w:r>
          <w:r>
            <w:rPr>
              <w:spacing w:val="1"/>
            </w:rPr>
            <w:t xml:space="preserve"> </w:t>
          </w:r>
          <w:r>
            <w:t>ОБРАЗОВАНИЯ</w:t>
          </w:r>
          <w:r>
            <w:tab/>
            <w:t>23</w:t>
          </w:r>
        </w:p>
        <w:p w:rsidR="005D0869" w:rsidRDefault="0032390A" w:rsidP="009E3A4A">
          <w:pPr>
            <w:pStyle w:val="TOC1"/>
          </w:pPr>
          <w:r>
            <w:t>РАБОЧИЕ ПРОГРАММЫ УЧЕБНЫХ ПРЕДМЕТОВ, УЧЕБНЫХ КУРСОВ (В ТОМ</w:t>
          </w:r>
          <w:r>
            <w:rPr>
              <w:spacing w:val="-57"/>
            </w:rPr>
            <w:t xml:space="preserve"> </w:t>
          </w:r>
          <w:r>
            <w:t>ЧИСЛЕ</w:t>
          </w:r>
          <w:r>
            <w:rPr>
              <w:spacing w:val="-1"/>
            </w:rPr>
            <w:t xml:space="preserve"> </w:t>
          </w:r>
          <w:r>
            <w:t>ВНЕУРОЧНОЙ</w:t>
          </w:r>
          <w:r>
            <w:rPr>
              <w:spacing w:val="-7"/>
            </w:rPr>
            <w:t xml:space="preserve"> </w:t>
          </w:r>
          <w:r>
            <w:t>ДЕЯТЕЛЬНОСТИ),</w:t>
          </w:r>
          <w:r>
            <w:rPr>
              <w:spacing w:val="-1"/>
            </w:rPr>
            <w:t xml:space="preserve"> </w:t>
          </w:r>
          <w:r>
            <w:t>УЧЕБНЫХ</w:t>
          </w:r>
          <w:r>
            <w:rPr>
              <w:spacing w:val="-3"/>
            </w:rPr>
            <w:t xml:space="preserve"> </w:t>
          </w:r>
          <w:r>
            <w:t>МОДУЛЕЙ……………………</w:t>
          </w:r>
          <w:r w:rsidR="004A030E">
            <w:t>…………………………….24</w:t>
          </w:r>
        </w:p>
        <w:p w:rsidR="005D0869" w:rsidRDefault="0032390A" w:rsidP="009E3A4A">
          <w:pPr>
            <w:pStyle w:val="TOC1"/>
          </w:pPr>
          <w:r>
            <w:t>РУССКИЙ</w:t>
          </w:r>
          <w:r>
            <w:rPr>
              <w:spacing w:val="-3"/>
            </w:rPr>
            <w:t xml:space="preserve"> </w:t>
          </w:r>
          <w:r w:rsidR="004A030E">
            <w:t>ЯЗЫК………………………………………………………………………………..</w:t>
          </w:r>
          <w:r w:rsidR="004A030E">
            <w:tab/>
            <w:t>24</w:t>
          </w:r>
        </w:p>
        <w:p w:rsidR="005D0869" w:rsidRDefault="004A030E" w:rsidP="009E3A4A">
          <w:pPr>
            <w:pStyle w:val="TOC1"/>
          </w:pPr>
          <w:r>
            <w:t>ЛИТЕРАТУРА…………………………………………………………………………………..</w:t>
          </w:r>
          <w:r>
            <w:tab/>
            <w:t>62</w:t>
          </w:r>
        </w:p>
        <w:p w:rsidR="005D0869" w:rsidRDefault="0032390A" w:rsidP="009E3A4A">
          <w:pPr>
            <w:pStyle w:val="TOC1"/>
          </w:pPr>
          <w:r>
            <w:t xml:space="preserve">НЕМЕЦКИЙ </w:t>
          </w:r>
          <w:r>
            <w:rPr>
              <w:spacing w:val="-5"/>
            </w:rPr>
            <w:t xml:space="preserve"> </w:t>
          </w:r>
          <w:r w:rsidR="004A030E">
            <w:t>ЯЗЫК………………………………………………………………………………</w:t>
          </w:r>
          <w:r w:rsidR="004A030E">
            <w:tab/>
            <w:t>117</w:t>
          </w:r>
        </w:p>
        <w:p w:rsidR="005D0869" w:rsidRDefault="0032390A" w:rsidP="009E3A4A">
          <w:pPr>
            <w:pStyle w:val="TOC1"/>
          </w:pPr>
          <w:r>
            <w:t>МАТЕ</w:t>
          </w:r>
          <w:r w:rsidR="004A030E">
            <w:t>МАТИКА………………………………………………………………………………….</w:t>
          </w:r>
          <w:r w:rsidR="004A030E">
            <w:tab/>
            <w:t>132</w:t>
          </w:r>
        </w:p>
        <w:p w:rsidR="005D0869" w:rsidRDefault="004A030E" w:rsidP="009E3A4A">
          <w:pPr>
            <w:pStyle w:val="TOC1"/>
          </w:pPr>
          <w:r>
            <w:t>ИНФОРМАТИКА…………………………………………………………………………………….</w:t>
          </w:r>
          <w:r>
            <w:tab/>
            <w:t>167</w:t>
          </w:r>
        </w:p>
        <w:p w:rsidR="005D0869" w:rsidRDefault="004A030E" w:rsidP="009E3A4A">
          <w:pPr>
            <w:pStyle w:val="TOC1"/>
          </w:pPr>
          <w:r>
            <w:t>ФИЗИКА</w:t>
          </w:r>
          <w:r>
            <w:tab/>
            <w:t>………………………………………………………………………………………………..195</w:t>
          </w:r>
        </w:p>
        <w:p w:rsidR="005D0869" w:rsidRDefault="004A030E" w:rsidP="009E3A4A">
          <w:pPr>
            <w:pStyle w:val="TOC1"/>
          </w:pPr>
          <w:r>
            <w:t>ХИМИЯ</w:t>
          </w:r>
          <w:r>
            <w:tab/>
            <w:t>………………………………………………………………………………………………..241</w:t>
          </w:r>
        </w:p>
        <w:p w:rsidR="005D0869" w:rsidRDefault="004A030E" w:rsidP="009E3A4A">
          <w:pPr>
            <w:pStyle w:val="TOC1"/>
          </w:pPr>
          <w:r>
            <w:t>БИОЛОГИЯ……………………………………………………………………………………………</w:t>
          </w:r>
          <w:r>
            <w:tab/>
            <w:t>276</w:t>
          </w:r>
        </w:p>
        <w:p w:rsidR="005D0869" w:rsidRDefault="004A030E" w:rsidP="009E3A4A">
          <w:pPr>
            <w:pStyle w:val="TOC1"/>
          </w:pPr>
          <w:r>
            <w:t>ИСТОРИЯ</w:t>
          </w:r>
          <w:r>
            <w:tab/>
            <w:t>………………………………………………………………………………………317</w:t>
          </w:r>
        </w:p>
        <w:p w:rsidR="005D0869" w:rsidRDefault="0032390A" w:rsidP="009E3A4A">
          <w:pPr>
            <w:pStyle w:val="TOC1"/>
          </w:pPr>
          <w:r>
            <w:t>ОБЩЕСТВОЗНАНИЕ</w:t>
          </w:r>
          <w:r w:rsidR="00560ABF">
            <w:t xml:space="preserve"> </w:t>
          </w:r>
          <w:r w:rsidR="00560ABF" w:rsidRPr="00560ABF">
            <w:rPr>
              <w:b/>
            </w:rPr>
            <w:t>(углубленное</w:t>
          </w:r>
          <w:r w:rsidR="00560ABF">
            <w:t xml:space="preserve"> )……………………………………………………</w:t>
          </w:r>
          <w:r w:rsidR="004A030E">
            <w:t>………….386</w:t>
          </w:r>
        </w:p>
        <w:p w:rsidR="005D0869" w:rsidRDefault="0032390A" w:rsidP="009E3A4A">
          <w:pPr>
            <w:pStyle w:val="TOC1"/>
          </w:pPr>
          <w:r>
            <w:t>ГЕОГРАФИЯ</w:t>
          </w:r>
          <w:r w:rsidR="00560ABF" w:rsidRPr="00560ABF">
            <w:rPr>
              <w:b/>
            </w:rPr>
            <w:t>(углубленное)</w:t>
          </w:r>
          <w:r w:rsidR="004A030E">
            <w:rPr>
              <w:b/>
            </w:rPr>
            <w:t>………………………………………………………………………….</w:t>
          </w:r>
          <w:r w:rsidR="004A030E">
            <w:t>406</w:t>
          </w:r>
        </w:p>
        <w:p w:rsidR="005D0869" w:rsidRDefault="0032390A" w:rsidP="009E3A4A">
          <w:pPr>
            <w:pStyle w:val="TOC1"/>
          </w:pPr>
          <w:r>
            <w:t>ФИЗИЧЕСКАЯ</w:t>
          </w:r>
          <w:r>
            <w:rPr>
              <w:spacing w:val="-3"/>
            </w:rPr>
            <w:t xml:space="preserve"> </w:t>
          </w:r>
          <w:r w:rsidR="004A030E">
            <w:t>КУЛЬТУРА</w:t>
          </w:r>
          <w:r w:rsidR="004A030E">
            <w:tab/>
            <w:t>………………………………………………………………………426</w:t>
          </w:r>
        </w:p>
        <w:p w:rsidR="005D0869" w:rsidRDefault="0032390A" w:rsidP="009E3A4A">
          <w:pPr>
            <w:pStyle w:val="TOC1"/>
          </w:pPr>
          <w:r>
            <w:t>ОСНОВЫ</w:t>
          </w:r>
          <w:r>
            <w:rPr>
              <w:spacing w:val="-5"/>
            </w:rPr>
            <w:t xml:space="preserve"> </w:t>
          </w:r>
          <w:r>
            <w:t>БЕЗОПАСНОСТИ</w:t>
          </w:r>
          <w:r>
            <w:rPr>
              <w:spacing w:val="-6"/>
            </w:rPr>
            <w:t xml:space="preserve"> </w:t>
          </w:r>
          <w:r w:rsidR="004A030E">
            <w:t>ЖИЗНЕДЕЯТЕЛЬНОСТИ…………………………………….</w:t>
          </w:r>
          <w:r w:rsidR="004A030E">
            <w:tab/>
            <w:t>441</w:t>
          </w:r>
        </w:p>
        <w:p w:rsidR="005D0869" w:rsidRDefault="0032390A" w:rsidP="009E3A4A">
          <w:pPr>
            <w:pStyle w:val="TOC1"/>
          </w:pPr>
          <w:r>
            <w:lastRenderedPageBreak/>
            <w:t>2.1.16.</w:t>
          </w:r>
          <w:r>
            <w:rPr>
              <w:spacing w:val="-3"/>
            </w:rPr>
            <w:t xml:space="preserve"> </w:t>
          </w:r>
          <w:r>
            <w:t>ИНДИВИДУАЛЬНЫЙ</w:t>
          </w:r>
          <w:r>
            <w:rPr>
              <w:spacing w:val="-5"/>
            </w:rPr>
            <w:t xml:space="preserve"> </w:t>
          </w:r>
          <w:r>
            <w:t>ПРОЕКТ…</w:t>
          </w:r>
          <w:r w:rsidR="004A030E">
            <w:t>………495</w:t>
          </w:r>
          <w:r>
            <w:t>………………………………………………...</w:t>
          </w:r>
        </w:p>
        <w:p w:rsidR="005D0869" w:rsidRDefault="0032390A" w:rsidP="009E3A4A">
          <w:pPr>
            <w:pStyle w:val="TOC1"/>
          </w:pPr>
          <w:r>
            <w:t>ПРОГРАММА ФОРМИРОВАНИЯ УНИВЕРСАЛЬНЫХ УЧЕБНЫХ ДЕЙСТВИЙ У</w:t>
          </w:r>
          <w:r>
            <w:rPr>
              <w:spacing w:val="1"/>
            </w:rPr>
            <w:t xml:space="preserve"> </w:t>
          </w:r>
          <w:r>
            <w:t>ОБУЧАЮЩИХСЯ</w:t>
          </w:r>
          <w:r>
            <w:tab/>
          </w:r>
        </w:p>
        <w:p w:rsidR="005D0869" w:rsidRDefault="0032390A" w:rsidP="009E3A4A">
          <w:pPr>
            <w:pStyle w:val="TOC1"/>
          </w:pPr>
          <w:r>
            <w:t>Целевой</w:t>
          </w:r>
          <w:r>
            <w:rPr>
              <w:spacing w:val="-5"/>
            </w:rPr>
            <w:t xml:space="preserve"> </w:t>
          </w:r>
          <w:r w:rsidR="004A030E">
            <w:t>раздел</w:t>
          </w:r>
          <w:r w:rsidR="004A030E">
            <w:tab/>
            <w:t>………………………………………………………………………………………..496</w:t>
          </w:r>
        </w:p>
        <w:p w:rsidR="005D0869" w:rsidRDefault="0032390A" w:rsidP="009E3A4A">
          <w:pPr>
            <w:pStyle w:val="TOC1"/>
          </w:pPr>
          <w:r>
            <w:t>Содержательный</w:t>
          </w:r>
          <w:r>
            <w:rPr>
              <w:spacing w:val="-6"/>
            </w:rPr>
            <w:t xml:space="preserve"> </w:t>
          </w:r>
          <w:r w:rsidR="004A030E">
            <w:t>разде…………………………………………………………………………………..497</w:t>
          </w:r>
        </w:p>
        <w:p w:rsidR="005D0869" w:rsidRDefault="00E93537" w:rsidP="009E3A4A">
          <w:pPr>
            <w:pStyle w:val="TOC1"/>
          </w:pPr>
          <w:hyperlink w:anchor="_TOC_250003" w:history="1">
            <w:r w:rsidR="0032390A">
              <w:t>Организационный</w:t>
            </w:r>
            <w:r w:rsidR="0032390A">
              <w:rPr>
                <w:spacing w:val="-7"/>
              </w:rPr>
              <w:t xml:space="preserve"> </w:t>
            </w:r>
            <w:r w:rsidR="0032390A">
              <w:t>раздел</w:t>
            </w:r>
            <w:r w:rsidR="004A030E">
              <w:t>………………………………………………………………………………498</w:t>
            </w:r>
          </w:hyperlink>
        </w:p>
        <w:p w:rsidR="005D0869" w:rsidRDefault="00E93537" w:rsidP="009E3A4A">
          <w:pPr>
            <w:pStyle w:val="TOC1"/>
          </w:pPr>
          <w:hyperlink w:anchor="_TOC_250002" w:history="1">
            <w:r w:rsidR="0032390A">
              <w:t>ПРОГРАММА</w:t>
            </w:r>
            <w:r w:rsidR="0032390A">
              <w:rPr>
                <w:spacing w:val="-9"/>
              </w:rPr>
              <w:t xml:space="preserve"> </w:t>
            </w:r>
            <w:r w:rsidR="0032390A">
              <w:t>ВОСПИТАНИЯ</w:t>
            </w:r>
            <w:r w:rsidR="0032390A">
              <w:tab/>
            </w:r>
            <w:r w:rsidR="004A030E">
              <w:t>……………………………………………………………………….500</w:t>
            </w:r>
          </w:hyperlink>
        </w:p>
        <w:p w:rsidR="005D0869" w:rsidRDefault="0032390A" w:rsidP="009E3A4A">
          <w:pPr>
            <w:pStyle w:val="TOC1"/>
          </w:pPr>
          <w:r>
            <w:t>Пояснительная</w:t>
          </w:r>
          <w:r>
            <w:rPr>
              <w:spacing w:val="-3"/>
            </w:rPr>
            <w:t xml:space="preserve"> </w:t>
          </w:r>
          <w:r w:rsidR="00B31FAF">
            <w:t>записка</w:t>
          </w:r>
          <w:r w:rsidR="00B31FAF">
            <w:tab/>
            <w:t>……………………………………………………………………………….500</w:t>
          </w:r>
        </w:p>
        <w:p w:rsidR="005D0869" w:rsidRDefault="0032390A" w:rsidP="009E3A4A">
          <w:pPr>
            <w:pStyle w:val="TOC1"/>
          </w:pPr>
          <w:r>
            <w:t>Особенности организуемого в образовательной организации воспитательного</w:t>
          </w:r>
          <w:r>
            <w:rPr>
              <w:spacing w:val="1"/>
            </w:rPr>
            <w:t xml:space="preserve"> </w:t>
          </w:r>
          <w:r w:rsidR="00560ABF">
            <w:t>процесса</w:t>
          </w:r>
        </w:p>
        <w:p w:rsidR="005D0869" w:rsidRDefault="0032390A" w:rsidP="009E3A4A">
          <w:pPr>
            <w:pStyle w:val="TOC1"/>
          </w:pPr>
          <w:r>
            <w:t>Цель</w:t>
          </w:r>
          <w:r>
            <w:rPr>
              <w:spacing w:val="-4"/>
            </w:rPr>
            <w:t xml:space="preserve"> </w:t>
          </w:r>
          <w:r>
            <w:t>и</w:t>
          </w:r>
          <w:r>
            <w:rPr>
              <w:spacing w:val="1"/>
            </w:rPr>
            <w:t xml:space="preserve"> </w:t>
          </w:r>
          <w:r>
            <w:t>задачи</w:t>
          </w:r>
          <w:r>
            <w:rPr>
              <w:spacing w:val="-4"/>
            </w:rPr>
            <w:t xml:space="preserve"> </w:t>
          </w:r>
          <w:r w:rsidR="00B31FAF">
            <w:t>воспитания…………………………………………………………………………….</w:t>
          </w:r>
          <w:r w:rsidR="00B31FAF">
            <w:tab/>
            <w:t>510</w:t>
          </w:r>
        </w:p>
        <w:p w:rsidR="005D0869" w:rsidRDefault="0032390A" w:rsidP="009E3A4A">
          <w:pPr>
            <w:pStyle w:val="TOC1"/>
          </w:pPr>
          <w:r>
            <w:t>Виды,</w:t>
          </w:r>
          <w:r>
            <w:rPr>
              <w:spacing w:val="-4"/>
            </w:rPr>
            <w:t xml:space="preserve"> </w:t>
          </w:r>
          <w:r>
            <w:t>формы</w:t>
          </w:r>
          <w:r>
            <w:rPr>
              <w:spacing w:val="-4"/>
            </w:rPr>
            <w:t xml:space="preserve"> </w:t>
          </w:r>
          <w:r>
            <w:t>и</w:t>
          </w:r>
          <w:r>
            <w:rPr>
              <w:spacing w:val="-4"/>
            </w:rPr>
            <w:t xml:space="preserve"> </w:t>
          </w:r>
          <w:r>
            <w:t>содержание</w:t>
          </w:r>
          <w:r>
            <w:rPr>
              <w:spacing w:val="-2"/>
            </w:rPr>
            <w:t xml:space="preserve"> </w:t>
          </w:r>
          <w:r w:rsidR="00B31FAF">
            <w:t>деятельности</w:t>
          </w:r>
          <w:r w:rsidR="00B31FAF">
            <w:tab/>
            <w:t>……………………………………………………….511</w:t>
          </w:r>
        </w:p>
        <w:p w:rsidR="005D0869" w:rsidRDefault="0032390A" w:rsidP="009E3A4A">
          <w:pPr>
            <w:pStyle w:val="TOC1"/>
          </w:pPr>
          <w:r>
            <w:t>Основные</w:t>
          </w:r>
          <w:r>
            <w:rPr>
              <w:spacing w:val="-7"/>
            </w:rPr>
            <w:t xml:space="preserve"> </w:t>
          </w:r>
          <w:r>
            <w:t>направления</w:t>
          </w:r>
          <w:r>
            <w:rPr>
              <w:spacing w:val="-6"/>
            </w:rPr>
            <w:t xml:space="preserve"> </w:t>
          </w:r>
          <w:r>
            <w:t>самоанализа</w:t>
          </w:r>
          <w:r>
            <w:rPr>
              <w:spacing w:val="-6"/>
            </w:rPr>
            <w:t xml:space="preserve"> </w:t>
          </w:r>
          <w:r w:rsidR="00B31FAF">
            <w:t>воспитательной работы</w:t>
          </w:r>
          <w:r w:rsidR="00B31FAF">
            <w:tab/>
            <w:t>………………………………526</w:t>
          </w:r>
        </w:p>
        <w:p w:rsidR="005D0869" w:rsidRDefault="0032390A" w:rsidP="009E3A4A">
          <w:pPr>
            <w:pStyle w:val="TOC1"/>
          </w:pPr>
          <w:r>
            <w:t>ОРГАНИЗАЦИОННЫЙ РАЗДЕЛ ПРОГРАММЫ СРЕДНЕГО ОБЩЕГО</w:t>
          </w:r>
          <w:r>
            <w:rPr>
              <w:spacing w:val="1"/>
            </w:rPr>
            <w:t xml:space="preserve"> </w:t>
          </w:r>
          <w:r w:rsidR="00B31FAF">
            <w:t>ОБРАЗОВАНИЯ……</w:t>
          </w:r>
          <w:r w:rsidR="00B31FAF">
            <w:tab/>
            <w:t>529</w:t>
          </w:r>
        </w:p>
        <w:p w:rsidR="005D0869" w:rsidRDefault="0032390A" w:rsidP="009E3A4A">
          <w:pPr>
            <w:pStyle w:val="TOC1"/>
          </w:pPr>
          <w:r>
            <w:t>УЧЕБНЫЙ</w:t>
          </w:r>
          <w:r>
            <w:rPr>
              <w:spacing w:val="-5"/>
            </w:rPr>
            <w:t xml:space="preserve"> </w:t>
          </w:r>
          <w:r>
            <w:t>ПЛАН</w:t>
          </w:r>
          <w:r>
            <w:rPr>
              <w:spacing w:val="-5"/>
            </w:rPr>
            <w:t xml:space="preserve"> </w:t>
          </w:r>
          <w:r>
            <w:t>ПРОГРАММЫ</w:t>
          </w:r>
          <w:r>
            <w:rPr>
              <w:spacing w:val="-3"/>
            </w:rPr>
            <w:t xml:space="preserve"> </w:t>
          </w:r>
          <w:r>
            <w:t>СРЕДНЕГО</w:t>
          </w:r>
          <w:r>
            <w:rPr>
              <w:spacing w:val="-3"/>
            </w:rPr>
            <w:t xml:space="preserve"> </w:t>
          </w:r>
          <w:r>
            <w:t>ОБЩЕГО</w:t>
          </w:r>
          <w:r>
            <w:rPr>
              <w:spacing w:val="-9"/>
            </w:rPr>
            <w:t xml:space="preserve"> </w:t>
          </w:r>
          <w:r>
            <w:t>ОБРАЗ</w:t>
          </w:r>
          <w:r w:rsidR="00B31FAF">
            <w:t>ОВАНИЯ………………………529</w:t>
          </w:r>
        </w:p>
        <w:p w:rsidR="005D0869" w:rsidRDefault="00E93537" w:rsidP="009E3A4A">
          <w:pPr>
            <w:pStyle w:val="TOC1"/>
          </w:pPr>
          <w:hyperlink w:anchor="_TOC_250001" w:history="1">
            <w:r w:rsidR="0032390A">
              <w:t>Календарный</w:t>
            </w:r>
            <w:r w:rsidR="0032390A">
              <w:rPr>
                <w:spacing w:val="-2"/>
              </w:rPr>
              <w:t xml:space="preserve"> </w:t>
            </w:r>
            <w:r w:rsidR="0032390A">
              <w:t>учебный</w:t>
            </w:r>
            <w:r w:rsidR="0032390A">
              <w:rPr>
                <w:spacing w:val="-1"/>
              </w:rPr>
              <w:t xml:space="preserve"> </w:t>
            </w:r>
            <w:r w:rsidR="0032390A">
              <w:t>график</w:t>
            </w:r>
            <w:r w:rsidR="0032390A">
              <w:tab/>
            </w:r>
            <w:r w:rsidR="00B31FAF">
              <w:t>……………………………………………………………………….535</w:t>
            </w:r>
          </w:hyperlink>
        </w:p>
        <w:p w:rsidR="005D0869" w:rsidRDefault="00E93537" w:rsidP="009E3A4A">
          <w:pPr>
            <w:pStyle w:val="TOC1"/>
          </w:pPr>
          <w:hyperlink w:anchor="_TOC_250000" w:history="1">
            <w:r w:rsidR="0032390A">
              <w:t>План</w:t>
            </w:r>
            <w:r w:rsidR="0032390A">
              <w:rPr>
                <w:spacing w:val="-4"/>
              </w:rPr>
              <w:t xml:space="preserve"> </w:t>
            </w:r>
            <w:r w:rsidR="0032390A">
              <w:t>внеурочной</w:t>
            </w:r>
            <w:r w:rsidR="0032390A">
              <w:rPr>
                <w:spacing w:val="-4"/>
              </w:rPr>
              <w:t xml:space="preserve"> </w:t>
            </w:r>
            <w:r w:rsidR="0032390A">
              <w:t>деятельности</w:t>
            </w:r>
            <w:r w:rsidR="0032390A">
              <w:tab/>
            </w:r>
            <w:r w:rsidR="00B31FAF">
              <w:t>……………………………………………………………………….</w:t>
            </w:r>
            <w:r w:rsidR="0032390A">
              <w:t>5</w:t>
            </w:r>
            <w:r w:rsidR="00B31FAF">
              <w:t>37</w:t>
            </w:r>
          </w:hyperlink>
        </w:p>
        <w:p w:rsidR="00B31FAF" w:rsidRDefault="0032390A" w:rsidP="009E3A4A">
          <w:pPr>
            <w:pStyle w:val="TOC1"/>
          </w:pPr>
          <w:r>
            <w:t>КАЛЕНДАРНЫЙ</w:t>
          </w:r>
          <w:r>
            <w:rPr>
              <w:spacing w:val="-6"/>
            </w:rPr>
            <w:t xml:space="preserve"> </w:t>
          </w:r>
          <w:r>
            <w:t>ПЛАН</w:t>
          </w:r>
          <w:r>
            <w:rPr>
              <w:spacing w:val="-5"/>
            </w:rPr>
            <w:t xml:space="preserve"> </w:t>
          </w:r>
          <w:r>
            <w:t>ВОСПИТАТЕЛЬНОЙ</w:t>
          </w:r>
          <w:r>
            <w:rPr>
              <w:spacing w:val="-6"/>
            </w:rPr>
            <w:t xml:space="preserve"> </w:t>
          </w:r>
          <w:r>
            <w:t>РАБОТЫ</w:t>
          </w:r>
          <w:r w:rsidR="00B31FAF">
            <w:t>………………………………………    543</w:t>
          </w:r>
        </w:p>
        <w:p w:rsidR="005D0869" w:rsidRDefault="0032390A" w:rsidP="009E3A4A">
          <w:pPr>
            <w:pStyle w:val="TOC1"/>
          </w:pPr>
          <w:r>
            <w:t>ХАРАКТЕРИСТИКА УСЛОВИЙ РЕАЛИЗАЦИИ ПРОГРАММЫ СРЕДНЕГО ОБЩЕГО</w:t>
          </w:r>
          <w:r>
            <w:rPr>
              <w:spacing w:val="-57"/>
            </w:rPr>
            <w:t xml:space="preserve"> </w:t>
          </w:r>
          <w:r>
            <w:t>ОБРАЗОВАНИЯ</w:t>
          </w:r>
          <w:r>
            <w:rPr>
              <w:spacing w:val="-2"/>
            </w:rPr>
            <w:t xml:space="preserve"> </w:t>
          </w:r>
          <w:r>
            <w:t>В</w:t>
          </w:r>
          <w:r>
            <w:rPr>
              <w:spacing w:val="-1"/>
            </w:rPr>
            <w:t xml:space="preserve"> </w:t>
          </w:r>
          <w:r>
            <w:t>СООТВЕТСТВИИ С</w:t>
          </w:r>
          <w:r>
            <w:rPr>
              <w:spacing w:val="-1"/>
            </w:rPr>
            <w:t xml:space="preserve"> </w:t>
          </w:r>
          <w:r>
            <w:t>ТРЕБОВАНИЯМИ</w:t>
          </w:r>
          <w:r>
            <w:rPr>
              <w:spacing w:val="1"/>
            </w:rPr>
            <w:t xml:space="preserve"> </w:t>
          </w:r>
          <w:r>
            <w:t>ФГОС</w:t>
          </w:r>
          <w:r>
            <w:rPr>
              <w:spacing w:val="-1"/>
            </w:rPr>
            <w:t xml:space="preserve"> </w:t>
          </w:r>
          <w:r w:rsidR="00560ABF">
            <w:t>С</w:t>
          </w:r>
          <w:r>
            <w:t>ОО</w:t>
          </w:r>
          <w:r w:rsidR="00B31FAF">
            <w:t>……………………………………….546</w:t>
          </w:r>
        </w:p>
        <w:p w:rsidR="005D0869" w:rsidRDefault="0032390A" w:rsidP="009E3A4A">
          <w:pPr>
            <w:pStyle w:val="TOC1"/>
          </w:pPr>
          <w:r>
            <w:t>Описание кадровых условий реализации основной образовательной программы</w:t>
          </w:r>
          <w:r>
            <w:rPr>
              <w:spacing w:val="1"/>
            </w:rPr>
            <w:t xml:space="preserve"> </w:t>
          </w:r>
          <w:r>
            <w:t>среднего</w:t>
          </w:r>
          <w:r>
            <w:rPr>
              <w:spacing w:val="-1"/>
            </w:rPr>
            <w:t xml:space="preserve"> </w:t>
          </w:r>
          <w:r>
            <w:t>общего образования</w:t>
          </w:r>
          <w:r w:rsidR="00B31FAF">
            <w:t>……………………………………………………………………………….</w:t>
          </w:r>
          <w:r>
            <w:tab/>
          </w:r>
          <w:r w:rsidR="00B31FAF">
            <w:rPr>
              <w:spacing w:val="-1"/>
            </w:rPr>
            <w:t>546</w:t>
          </w:r>
        </w:p>
        <w:p w:rsidR="005D0869" w:rsidRDefault="0032390A" w:rsidP="009E3A4A">
          <w:pPr>
            <w:pStyle w:val="TOC1"/>
          </w:pPr>
          <w:r>
            <w:t>Описание психолого-педагогических условий реализации основной образовательной</w:t>
          </w:r>
          <w:r>
            <w:rPr>
              <w:spacing w:val="-57"/>
            </w:rPr>
            <w:t xml:space="preserve"> </w:t>
          </w:r>
          <w:r>
            <w:t>программы</w:t>
          </w:r>
          <w:r>
            <w:rPr>
              <w:spacing w:val="-1"/>
            </w:rPr>
            <w:t xml:space="preserve"> </w:t>
          </w:r>
          <w:r>
            <w:t>среднего</w:t>
          </w:r>
          <w:r>
            <w:rPr>
              <w:spacing w:val="-1"/>
            </w:rPr>
            <w:t xml:space="preserve"> </w:t>
          </w:r>
          <w:r>
            <w:t>общего</w:t>
          </w:r>
          <w:r>
            <w:rPr>
              <w:spacing w:val="-2"/>
            </w:rPr>
            <w:t xml:space="preserve"> </w:t>
          </w:r>
          <w:r w:rsidR="00B31FAF">
            <w:t>образования……………………………………………………………………..</w:t>
          </w:r>
          <w:r w:rsidR="00B31FAF">
            <w:tab/>
            <w:t>550</w:t>
          </w:r>
        </w:p>
        <w:p w:rsidR="00560ABF" w:rsidRDefault="0032390A" w:rsidP="009E3A4A">
          <w:pPr>
            <w:pStyle w:val="TOC1"/>
          </w:pPr>
          <w:r>
            <w:t>Финансово-экономические условия реализации образовательной программы среднего</w:t>
          </w:r>
          <w:r>
            <w:rPr>
              <w:spacing w:val="-57"/>
            </w:rPr>
            <w:t xml:space="preserve"> </w:t>
          </w:r>
          <w:r>
            <w:t>общего</w:t>
          </w:r>
          <w:r>
            <w:rPr>
              <w:spacing w:val="-4"/>
            </w:rPr>
            <w:t xml:space="preserve"> </w:t>
          </w:r>
          <w:r>
            <w:t>образования</w:t>
          </w:r>
          <w:r w:rsidR="00B31FAF">
            <w:t>……………………………………………………………………………………….620</w:t>
          </w:r>
        </w:p>
        <w:p w:rsidR="00B31FAF" w:rsidRDefault="00B31FAF" w:rsidP="009E3A4A">
          <w:pPr>
            <w:pStyle w:val="TOC1"/>
          </w:pPr>
          <w:r>
            <w:t>Материально-технические условия реализации ООП СОО………………………………………...641</w:t>
          </w:r>
        </w:p>
        <w:p w:rsidR="005D0869" w:rsidRDefault="00283198" w:rsidP="009E3A4A">
          <w:pPr>
            <w:pStyle w:val="TOC1"/>
            <w:sectPr w:rsidR="005D0869">
              <w:type w:val="continuous"/>
              <w:pgSz w:w="11910" w:h="16390"/>
              <w:pgMar w:top="1570" w:right="220" w:bottom="1235" w:left="920" w:header="720" w:footer="720" w:gutter="0"/>
              <w:cols w:space="720"/>
            </w:sectPr>
          </w:pPr>
          <w:r>
            <w:t>Приложение  к ООП СОО ………………………………………………………………………………………………</w:t>
          </w:r>
          <w:r w:rsidR="00B31FAF">
            <w:t>……..646</w:t>
          </w:r>
        </w:p>
      </w:sdtContent>
    </w:sdt>
    <w:p w:rsidR="005D0869" w:rsidRDefault="0032390A" w:rsidP="002D35DC">
      <w:pPr>
        <w:pStyle w:val="Heading1"/>
      </w:pPr>
      <w:r>
        <w:lastRenderedPageBreak/>
        <w:t>Общие</w:t>
      </w:r>
      <w:r>
        <w:rPr>
          <w:spacing w:val="-5"/>
        </w:rPr>
        <w:t xml:space="preserve"> </w:t>
      </w:r>
      <w:r>
        <w:t>положения</w:t>
      </w:r>
    </w:p>
    <w:p w:rsidR="005D0869" w:rsidRDefault="005D0869" w:rsidP="002D35DC">
      <w:pPr>
        <w:pStyle w:val="a3"/>
      </w:pPr>
    </w:p>
    <w:p w:rsidR="005D0869" w:rsidRDefault="0032390A" w:rsidP="002D35DC">
      <w:pPr>
        <w:pStyle w:val="a3"/>
      </w:pPr>
      <w:r>
        <w:t>МАОУ</w:t>
      </w:r>
      <w:r>
        <w:rPr>
          <w:spacing w:val="1"/>
        </w:rPr>
        <w:t xml:space="preserve"> </w:t>
      </w:r>
      <w:r>
        <w:t xml:space="preserve">«Озерная </w:t>
      </w:r>
      <w:r>
        <w:rPr>
          <w:spacing w:val="1"/>
        </w:rPr>
        <w:t xml:space="preserve"> </w:t>
      </w:r>
      <w:r>
        <w:t>СОШ»,</w:t>
      </w:r>
      <w:r>
        <w:rPr>
          <w:spacing w:val="1"/>
        </w:rPr>
        <w:t xml:space="preserve"> </w:t>
      </w:r>
      <w:r>
        <w:t>осуществляющая</w:t>
      </w:r>
      <w:r>
        <w:rPr>
          <w:spacing w:val="1"/>
        </w:rPr>
        <w:t xml:space="preserve"> </w:t>
      </w:r>
      <w:r>
        <w:t>образовательную</w:t>
      </w:r>
      <w:r>
        <w:rPr>
          <w:spacing w:val="-67"/>
        </w:rPr>
        <w:t xml:space="preserve"> </w:t>
      </w:r>
      <w:r>
        <w:t>деятельность по имеющим государственную аккредитацию 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разрабатывает</w:t>
      </w:r>
      <w:r>
        <w:rPr>
          <w:spacing w:val="1"/>
        </w:rPr>
        <w:t xml:space="preserve"> </w:t>
      </w:r>
      <w:r>
        <w:t>основную</w:t>
      </w:r>
      <w:r>
        <w:rPr>
          <w:spacing w:val="-67"/>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соответственно – образовательная организация, ООП СОО) в соответствии с</w:t>
      </w:r>
      <w:r>
        <w:rPr>
          <w:spacing w:val="1"/>
        </w:rPr>
        <w:t xml:space="preserve"> </w:t>
      </w:r>
      <w:r>
        <w:t>федеральным государственным образовательным стандартом среднего 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СОО</w:t>
      </w:r>
      <w:r>
        <w:rPr>
          <w:vertAlign w:val="superscript"/>
        </w:rPr>
        <w:t>1</w:t>
      </w:r>
      <w:r>
        <w:t>)</w:t>
      </w:r>
      <w:r>
        <w:rPr>
          <w:spacing w:val="1"/>
        </w:rPr>
        <w:t xml:space="preserve"> </w:t>
      </w:r>
      <w:r>
        <w:t>и</w:t>
      </w:r>
      <w:r>
        <w:rPr>
          <w:spacing w:val="1"/>
        </w:rPr>
        <w:t xml:space="preserve"> </w:t>
      </w:r>
      <w:r>
        <w:t>ФОП</w:t>
      </w:r>
      <w:r>
        <w:rPr>
          <w:spacing w:val="1"/>
        </w:rPr>
        <w:t xml:space="preserve"> </w:t>
      </w:r>
      <w:r>
        <w:t>СОО.</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планируемые результаты разработанной образовательной организацией</w:t>
      </w:r>
      <w:r>
        <w:rPr>
          <w:spacing w:val="1"/>
        </w:rPr>
        <w:t xml:space="preserve"> </w:t>
      </w:r>
      <w:r>
        <w:t>ООП</w:t>
      </w:r>
      <w:r>
        <w:rPr>
          <w:spacing w:val="1"/>
        </w:rPr>
        <w:t xml:space="preserve"> </w:t>
      </w:r>
      <w:r>
        <w:t>СОО</w:t>
      </w:r>
      <w:r>
        <w:rPr>
          <w:spacing w:val="1"/>
        </w:rPr>
        <w:t xml:space="preserve"> </w:t>
      </w:r>
      <w:r>
        <w:t>должны</w:t>
      </w:r>
      <w:r>
        <w:rPr>
          <w:spacing w:val="1"/>
        </w:rPr>
        <w:t xml:space="preserve"> </w:t>
      </w:r>
      <w:r>
        <w:t>быть</w:t>
      </w:r>
      <w:r>
        <w:rPr>
          <w:spacing w:val="1"/>
        </w:rPr>
        <w:t xml:space="preserve"> </w:t>
      </w:r>
      <w:r>
        <w:t>не</w:t>
      </w:r>
      <w:r>
        <w:rPr>
          <w:spacing w:val="1"/>
        </w:rPr>
        <w:t xml:space="preserve"> </w:t>
      </w:r>
      <w:r>
        <w:t>ниже</w:t>
      </w:r>
      <w:r>
        <w:rPr>
          <w:spacing w:val="1"/>
        </w:rPr>
        <w:t xml:space="preserve"> </w:t>
      </w:r>
      <w:r>
        <w:t>соответствующих</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ФОП</w:t>
      </w:r>
      <w:r>
        <w:rPr>
          <w:spacing w:val="-1"/>
        </w:rPr>
        <w:t xml:space="preserve"> </w:t>
      </w:r>
      <w:r>
        <w:t>СОО</w:t>
      </w:r>
      <w:r>
        <w:rPr>
          <w:rFonts w:ascii="Calibri" w:hAnsi="Calibri"/>
          <w:position w:val="9"/>
          <w:sz w:val="18"/>
        </w:rPr>
        <w:t>2</w:t>
      </w:r>
      <w:r>
        <w:t>.</w:t>
      </w:r>
    </w:p>
    <w:p w:rsidR="005D0869" w:rsidRDefault="0032390A" w:rsidP="002D35DC">
      <w:pPr>
        <w:pStyle w:val="a3"/>
      </w:pPr>
      <w:r>
        <w:t>При разработке ООП СОО предусматрено непосредственное применение</w:t>
      </w:r>
      <w:r>
        <w:rPr>
          <w:spacing w:val="1"/>
        </w:rPr>
        <w:t xml:space="preserve"> </w:t>
      </w:r>
      <w:r>
        <w:t>при реализации обязательной части ООП СОО федеральных рабочих программ</w:t>
      </w:r>
      <w:r>
        <w:rPr>
          <w:spacing w:val="1"/>
        </w:rPr>
        <w:t xml:space="preserve"> </w:t>
      </w:r>
      <w:r>
        <w:t xml:space="preserve">по   </w:t>
      </w:r>
      <w:r>
        <w:rPr>
          <w:spacing w:val="49"/>
        </w:rPr>
        <w:t xml:space="preserve"> </w:t>
      </w:r>
      <w:r>
        <w:t xml:space="preserve">учебным   </w:t>
      </w:r>
      <w:r>
        <w:rPr>
          <w:spacing w:val="50"/>
        </w:rPr>
        <w:t xml:space="preserve"> </w:t>
      </w:r>
      <w:r>
        <w:t xml:space="preserve">предметам   </w:t>
      </w:r>
      <w:r>
        <w:rPr>
          <w:spacing w:val="50"/>
        </w:rPr>
        <w:t xml:space="preserve"> </w:t>
      </w:r>
      <w:r>
        <w:t xml:space="preserve">«Русский   </w:t>
      </w:r>
      <w:r>
        <w:rPr>
          <w:spacing w:val="53"/>
        </w:rPr>
        <w:t xml:space="preserve"> </w:t>
      </w:r>
      <w:r>
        <w:t xml:space="preserve">язык»,   </w:t>
      </w:r>
      <w:r>
        <w:rPr>
          <w:spacing w:val="60"/>
        </w:rPr>
        <w:t xml:space="preserve"> </w:t>
      </w:r>
      <w:r>
        <w:t xml:space="preserve">«Литература»,   </w:t>
      </w:r>
      <w:r>
        <w:rPr>
          <w:spacing w:val="51"/>
        </w:rPr>
        <w:t xml:space="preserve"> </w:t>
      </w:r>
      <w:r>
        <w:t>«История»,</w:t>
      </w:r>
    </w:p>
    <w:p w:rsidR="005D0869" w:rsidRDefault="0032390A" w:rsidP="002D35DC">
      <w:pPr>
        <w:pStyle w:val="a3"/>
      </w:pPr>
      <w:r>
        <w:t>«Обществознание», «География» и «Основы безопасности жизнедеятельности».</w:t>
      </w:r>
      <w:r>
        <w:rPr>
          <w:spacing w:val="-67"/>
        </w:rPr>
        <w:t xml:space="preserve"> </w:t>
      </w:r>
      <w:r>
        <w:t>ООП</w:t>
      </w:r>
      <w:r>
        <w:tab/>
        <w:t>СОО</w:t>
      </w:r>
      <w:r>
        <w:tab/>
        <w:t>включает</w:t>
      </w:r>
      <w:r>
        <w:tab/>
        <w:t>три</w:t>
      </w:r>
      <w:r>
        <w:tab/>
        <w:t>раздела:</w:t>
      </w:r>
      <w:r>
        <w:tab/>
        <w:t>целевой,</w:t>
      </w:r>
      <w:r>
        <w:tab/>
      </w:r>
      <w:r>
        <w:rPr>
          <w:spacing w:val="-1"/>
        </w:rPr>
        <w:t>содержательный,</w:t>
      </w:r>
    </w:p>
    <w:p w:rsidR="005D0869" w:rsidRDefault="0032390A" w:rsidP="002D35DC">
      <w:pPr>
        <w:pStyle w:val="a3"/>
      </w:pPr>
      <w:r>
        <w:t>организационный</w:t>
      </w:r>
      <w:r>
        <w:rPr>
          <w:rFonts w:ascii="Calibri" w:hAnsi="Calibri"/>
          <w:position w:val="9"/>
          <w:sz w:val="18"/>
        </w:rPr>
        <w:t>3</w:t>
      </w:r>
      <w:r>
        <w:t>.</w:t>
      </w:r>
    </w:p>
    <w:p w:rsidR="005D0869" w:rsidRDefault="0032390A" w:rsidP="002D35DC">
      <w:pPr>
        <w:pStyle w:val="a3"/>
        <w:rPr>
          <w:rFonts w:ascii="Calibri" w:hAnsi="Calibri"/>
        </w:rPr>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 результаты реализации ООП СОО, а также способы определения</w:t>
      </w:r>
      <w:r>
        <w:rPr>
          <w:spacing w:val="1"/>
        </w:rPr>
        <w:t xml:space="preserve"> </w:t>
      </w:r>
      <w:r>
        <w:t>достижения</w:t>
      </w:r>
      <w:r>
        <w:rPr>
          <w:spacing w:val="2"/>
        </w:rPr>
        <w:t xml:space="preserve"> </w:t>
      </w:r>
      <w:r>
        <w:t>этих</w:t>
      </w:r>
      <w:r>
        <w:rPr>
          <w:spacing w:val="-3"/>
        </w:rPr>
        <w:t xml:space="preserve"> </w:t>
      </w:r>
      <w:r>
        <w:t>целей</w:t>
      </w:r>
      <w:r>
        <w:rPr>
          <w:spacing w:val="1"/>
        </w:rPr>
        <w:t xml:space="preserve"> </w:t>
      </w:r>
      <w:r>
        <w:t>и результатов</w:t>
      </w:r>
      <w:r>
        <w:rPr>
          <w:rFonts w:ascii="Calibri" w:hAnsi="Calibri"/>
        </w:rPr>
        <w:t>.</w:t>
      </w:r>
    </w:p>
    <w:p w:rsidR="005D0869" w:rsidRDefault="0032390A" w:rsidP="002D35DC">
      <w:pPr>
        <w:pStyle w:val="a3"/>
      </w:pPr>
      <w:r>
        <w:t>Целевой</w:t>
      </w:r>
      <w:r>
        <w:rPr>
          <w:spacing w:val="-3"/>
        </w:rPr>
        <w:t xml:space="preserve"> </w:t>
      </w:r>
      <w:r>
        <w:t>раздел</w:t>
      </w:r>
      <w:r>
        <w:rPr>
          <w:spacing w:val="1"/>
        </w:rPr>
        <w:t xml:space="preserve"> </w:t>
      </w:r>
      <w:r>
        <w:t>ООП</w:t>
      </w:r>
      <w:r>
        <w:rPr>
          <w:spacing w:val="-5"/>
        </w:rPr>
        <w:t xml:space="preserve"> </w:t>
      </w:r>
      <w:r>
        <w:t>СОО</w:t>
      </w:r>
      <w:r>
        <w:rPr>
          <w:spacing w:val="-1"/>
        </w:rPr>
        <w:t xml:space="preserve"> </w:t>
      </w:r>
      <w:r>
        <w:t>включает:</w:t>
      </w:r>
    </w:p>
    <w:p w:rsidR="005D0869" w:rsidRDefault="0032390A" w:rsidP="002D35DC">
      <w:pPr>
        <w:pStyle w:val="a3"/>
      </w:pPr>
      <w:r>
        <w:t>пояснительную</w:t>
      </w:r>
      <w:r>
        <w:rPr>
          <w:spacing w:val="-9"/>
        </w:rPr>
        <w:t xml:space="preserve"> </w:t>
      </w:r>
      <w:r>
        <w:t>записку;</w:t>
      </w:r>
    </w:p>
    <w:p w:rsidR="005D0869" w:rsidRDefault="0032390A" w:rsidP="002D35DC">
      <w:pPr>
        <w:pStyle w:val="a3"/>
      </w:pPr>
      <w:r>
        <w:t>планируемые</w:t>
      </w:r>
      <w:r>
        <w:rPr>
          <w:spacing w:val="-5"/>
        </w:rPr>
        <w:t xml:space="preserve"> </w:t>
      </w:r>
      <w:r>
        <w:t>результаты</w:t>
      </w:r>
      <w:r>
        <w:rPr>
          <w:spacing w:val="-6"/>
        </w:rPr>
        <w:t xml:space="preserve"> </w:t>
      </w:r>
      <w:r>
        <w:t>освоения</w:t>
      </w:r>
      <w:r>
        <w:rPr>
          <w:spacing w:val="-5"/>
        </w:rPr>
        <w:t xml:space="preserve"> </w:t>
      </w:r>
      <w:r>
        <w:t>обучающимися</w:t>
      </w:r>
      <w:r>
        <w:rPr>
          <w:spacing w:val="4"/>
        </w:rPr>
        <w:t xml:space="preserve"> </w:t>
      </w:r>
      <w:r>
        <w:t>ООП</w:t>
      </w:r>
      <w:r>
        <w:rPr>
          <w:spacing w:val="-9"/>
        </w:rPr>
        <w:t xml:space="preserve"> </w:t>
      </w:r>
      <w:r>
        <w:t>СОО;</w:t>
      </w:r>
    </w:p>
    <w:p w:rsidR="005D0869" w:rsidRDefault="0032390A" w:rsidP="002D35DC">
      <w:pPr>
        <w:pStyle w:val="a3"/>
      </w:pPr>
      <w:r>
        <w:t>систему</w:t>
      </w:r>
      <w:r>
        <w:rPr>
          <w:spacing w:val="15"/>
        </w:rPr>
        <w:t xml:space="preserve"> </w:t>
      </w:r>
      <w:r>
        <w:t>оценки</w:t>
      </w:r>
      <w:r>
        <w:rPr>
          <w:spacing w:val="82"/>
        </w:rPr>
        <w:t xml:space="preserve"> </w:t>
      </w:r>
      <w:r>
        <w:t>достижения</w:t>
      </w:r>
      <w:r>
        <w:rPr>
          <w:spacing w:val="84"/>
        </w:rPr>
        <w:t xml:space="preserve"> </w:t>
      </w:r>
      <w:r>
        <w:t>планируемых</w:t>
      </w:r>
      <w:r>
        <w:rPr>
          <w:spacing w:val="79"/>
        </w:rPr>
        <w:t xml:space="preserve"> </w:t>
      </w:r>
      <w:r>
        <w:t>результатов</w:t>
      </w:r>
      <w:r>
        <w:rPr>
          <w:spacing w:val="81"/>
        </w:rPr>
        <w:t xml:space="preserve"> </w:t>
      </w:r>
      <w:r>
        <w:t>освоения</w:t>
      </w:r>
      <w:r>
        <w:rPr>
          <w:spacing w:val="94"/>
        </w:rPr>
        <w:t xml:space="preserve"> </w:t>
      </w:r>
      <w:r>
        <w:t>ООП</w:t>
      </w:r>
    </w:p>
    <w:p w:rsidR="005D0869" w:rsidRDefault="0032390A" w:rsidP="002D35DC">
      <w:pPr>
        <w:pStyle w:val="a3"/>
      </w:pPr>
      <w:r>
        <w:t>СОО.</w:t>
      </w:r>
    </w:p>
    <w:p w:rsidR="005D0869" w:rsidRDefault="0032390A" w:rsidP="002D35DC">
      <w:pPr>
        <w:pStyle w:val="a3"/>
      </w:pPr>
      <w:r>
        <w:t>Содержательный</w:t>
      </w:r>
      <w:r>
        <w:rPr>
          <w:spacing w:val="18"/>
        </w:rPr>
        <w:t xml:space="preserve"> </w:t>
      </w:r>
      <w:r>
        <w:t>раздел</w:t>
      </w:r>
      <w:r>
        <w:rPr>
          <w:spacing w:val="91"/>
        </w:rPr>
        <w:t xml:space="preserve"> </w:t>
      </w:r>
      <w:r>
        <w:t>ООП</w:t>
      </w:r>
      <w:r>
        <w:rPr>
          <w:spacing w:val="84"/>
        </w:rPr>
        <w:t xml:space="preserve"> </w:t>
      </w:r>
      <w:r>
        <w:t>СОО</w:t>
      </w:r>
      <w:r>
        <w:rPr>
          <w:spacing w:val="88"/>
        </w:rPr>
        <w:t xml:space="preserve"> </w:t>
      </w:r>
      <w:r>
        <w:t>включает</w:t>
      </w:r>
      <w:r>
        <w:rPr>
          <w:spacing w:val="86"/>
        </w:rPr>
        <w:t xml:space="preserve"> </w:t>
      </w:r>
      <w:r>
        <w:t>следующие</w:t>
      </w:r>
      <w:r>
        <w:rPr>
          <w:spacing w:val="88"/>
        </w:rPr>
        <w:t xml:space="preserve"> </w:t>
      </w:r>
      <w:r>
        <w:t>программы,</w:t>
      </w:r>
    </w:p>
    <w:p w:rsidR="005D0869" w:rsidRDefault="005D0869" w:rsidP="002D35DC">
      <w:pPr>
        <w:sectPr w:rsidR="005D0869">
          <w:footerReference w:type="default" r:id="rId10"/>
          <w:pgSz w:w="11910" w:h="16390"/>
          <w:pgMar w:top="1560" w:right="220" w:bottom="2100" w:left="920" w:header="0" w:footer="1908" w:gutter="0"/>
          <w:cols w:space="720"/>
        </w:sectPr>
      </w:pPr>
    </w:p>
    <w:p w:rsidR="005D0869" w:rsidRDefault="0032390A" w:rsidP="002D35DC">
      <w:pPr>
        <w:pStyle w:val="a3"/>
      </w:pPr>
      <w:r>
        <w:lastRenderedPageBreak/>
        <w:t>ориентированные на достижение предметных, метапредметных и личностных</w:t>
      </w:r>
      <w:r>
        <w:rPr>
          <w:spacing w:val="1"/>
        </w:rPr>
        <w:t xml:space="preserve"> </w:t>
      </w:r>
      <w:r>
        <w:t>результатов:</w:t>
      </w:r>
    </w:p>
    <w:p w:rsidR="005D0869" w:rsidRDefault="0032390A" w:rsidP="002D35DC">
      <w:pPr>
        <w:pStyle w:val="a3"/>
      </w:pPr>
      <w:r>
        <w:t>федеральные</w:t>
      </w:r>
      <w:r>
        <w:rPr>
          <w:spacing w:val="-6"/>
        </w:rPr>
        <w:t xml:space="preserve"> </w:t>
      </w:r>
      <w:r>
        <w:t>рабочие</w:t>
      </w:r>
      <w:r>
        <w:rPr>
          <w:spacing w:val="-5"/>
        </w:rPr>
        <w:t xml:space="preserve"> </w:t>
      </w:r>
      <w:r>
        <w:t>программы</w:t>
      </w:r>
      <w:r>
        <w:rPr>
          <w:spacing w:val="-5"/>
        </w:rPr>
        <w:t xml:space="preserve"> </w:t>
      </w:r>
      <w:r>
        <w:t>учебных</w:t>
      </w:r>
      <w:r>
        <w:rPr>
          <w:spacing w:val="-10"/>
        </w:rPr>
        <w:t xml:space="preserve"> </w:t>
      </w:r>
      <w:r>
        <w:t>предметов;</w:t>
      </w:r>
    </w:p>
    <w:p w:rsidR="005D0869" w:rsidRDefault="0032390A" w:rsidP="002D35DC">
      <w:pPr>
        <w:pStyle w:val="a3"/>
      </w:pPr>
      <w:r>
        <w:t>программу</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67"/>
        </w:rPr>
        <w:t xml:space="preserve"> </w:t>
      </w:r>
      <w:r>
        <w:t>обучающихся</w:t>
      </w:r>
      <w:r>
        <w:rPr>
          <w:rFonts w:ascii="Calibri" w:hAnsi="Calibri"/>
          <w:position w:val="9"/>
          <w:sz w:val="18"/>
        </w:rPr>
        <w:t>4</w:t>
      </w:r>
      <w:r>
        <w:t>;</w:t>
      </w:r>
    </w:p>
    <w:p w:rsidR="005D0869" w:rsidRDefault="0032390A" w:rsidP="002D35DC">
      <w:pPr>
        <w:pStyle w:val="a3"/>
      </w:pPr>
      <w:r>
        <w:t>федеральную</w:t>
      </w:r>
      <w:r>
        <w:rPr>
          <w:spacing w:val="-5"/>
        </w:rPr>
        <w:t xml:space="preserve"> </w:t>
      </w:r>
      <w:r>
        <w:t>рабочую</w:t>
      </w:r>
      <w:r>
        <w:rPr>
          <w:spacing w:val="-4"/>
        </w:rPr>
        <w:t xml:space="preserve"> </w:t>
      </w:r>
      <w:r>
        <w:t>программу</w:t>
      </w:r>
      <w:r>
        <w:rPr>
          <w:spacing w:val="-7"/>
        </w:rPr>
        <w:t xml:space="preserve"> </w:t>
      </w:r>
      <w:r>
        <w:t>воспитания.</w:t>
      </w:r>
    </w:p>
    <w:p w:rsidR="005D0869" w:rsidRDefault="0032390A" w:rsidP="002D35DC">
      <w:pPr>
        <w:pStyle w:val="a3"/>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 ФГОС СОО к результатам освоения программы среднего общего</w:t>
      </w:r>
      <w:r>
        <w:rPr>
          <w:spacing w:val="1"/>
        </w:rPr>
        <w:t xml:space="preserve"> </w:t>
      </w:r>
      <w:r>
        <w:t>образования.</w:t>
      </w:r>
    </w:p>
    <w:p w:rsidR="005D0869" w:rsidRDefault="0032390A" w:rsidP="002D35DC">
      <w:pPr>
        <w:pStyle w:val="a3"/>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2"/>
        </w:rPr>
        <w:t xml:space="preserve"> </w:t>
      </w:r>
      <w:r>
        <w:t>содержит:</w:t>
      </w:r>
    </w:p>
    <w:p w:rsidR="005D0869" w:rsidRDefault="0032390A" w:rsidP="002D35DC">
      <w:pPr>
        <w:pStyle w:val="a3"/>
      </w:pPr>
      <w:r>
        <w:t>цели</w:t>
      </w:r>
      <w:r>
        <w:rPr>
          <w:spacing w:val="1"/>
        </w:rPr>
        <w:t xml:space="preserve"> </w:t>
      </w:r>
      <w:r>
        <w:t>и</w:t>
      </w:r>
      <w:r>
        <w:rPr>
          <w:spacing w:val="1"/>
        </w:rPr>
        <w:t xml:space="preserve"> </w:t>
      </w:r>
      <w:r>
        <w:t>задачи,</w:t>
      </w:r>
      <w:r>
        <w:rPr>
          <w:spacing w:val="1"/>
        </w:rPr>
        <w:t xml:space="preserve"> </w:t>
      </w:r>
      <w:r>
        <w:t>включая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 обучающихся как средства совершенствования их 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w:t>
      </w:r>
      <w:r>
        <w:rPr>
          <w:spacing w:val="1"/>
        </w:rPr>
        <w:t xml:space="preserve"> </w:t>
      </w:r>
      <w:r>
        <w:t>учебных действий и их связи с содержанием отдельных учебных предметов и</w:t>
      </w:r>
      <w:r>
        <w:rPr>
          <w:spacing w:val="1"/>
        </w:rPr>
        <w:t xml:space="preserve"> </w:t>
      </w:r>
      <w:r>
        <w:t>внеурочной деятельностью, а также места универсальных учебных действий в</w:t>
      </w:r>
      <w:r>
        <w:rPr>
          <w:spacing w:val="1"/>
        </w:rPr>
        <w:t xml:space="preserve"> </w:t>
      </w:r>
      <w:r>
        <w:t>структуре</w:t>
      </w:r>
      <w:r>
        <w:rPr>
          <w:spacing w:val="1"/>
        </w:rPr>
        <w:t xml:space="preserve"> </w:t>
      </w:r>
      <w:r>
        <w:t>образовательной</w:t>
      </w:r>
      <w:r>
        <w:rPr>
          <w:spacing w:val="1"/>
        </w:rPr>
        <w:t xml:space="preserve"> </w:t>
      </w:r>
      <w:r>
        <w:t>деятельности</w:t>
      </w:r>
      <w:r>
        <w:rPr>
          <w:rFonts w:ascii="Calibri" w:hAnsi="Calibri"/>
          <w:position w:val="9"/>
          <w:sz w:val="18"/>
        </w:rPr>
        <w:t>5</w:t>
      </w:r>
      <w:r>
        <w:t>.</w:t>
      </w:r>
    </w:p>
    <w:p w:rsidR="005D0869" w:rsidRDefault="0032390A" w:rsidP="002D35DC">
      <w:pPr>
        <w:pStyle w:val="a3"/>
      </w:pPr>
      <w:r>
        <w:t>. 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 в том числе укрепление психического здоровья</w:t>
      </w:r>
      <w:r>
        <w:rPr>
          <w:spacing w:val="1"/>
        </w:rPr>
        <w:t xml:space="preserve"> </w:t>
      </w:r>
      <w:r>
        <w:t>и физическое</w:t>
      </w:r>
      <w:r>
        <w:rPr>
          <w:spacing w:val="1"/>
        </w:rPr>
        <w:t xml:space="preserve"> </w:t>
      </w:r>
      <w:r>
        <w:t>воспитание, достижение ими результатов освоения программы среднего общего</w:t>
      </w:r>
      <w:r>
        <w:rPr>
          <w:spacing w:val="-67"/>
        </w:rPr>
        <w:t xml:space="preserve"> </w:t>
      </w:r>
      <w:r>
        <w:t>образования</w:t>
      </w:r>
      <w:r>
        <w:rPr>
          <w:rFonts w:ascii="Calibri" w:hAnsi="Calibri"/>
          <w:position w:val="9"/>
          <w:sz w:val="18"/>
        </w:rPr>
        <w:t>6</w:t>
      </w:r>
      <w:r>
        <w:t>.</w:t>
      </w:r>
    </w:p>
    <w:p w:rsidR="005D0869" w:rsidRDefault="0032390A" w:rsidP="002D35DC">
      <w:pPr>
        <w:pStyle w:val="a3"/>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67"/>
        </w:rPr>
        <w:t xml:space="preserve"> </w:t>
      </w:r>
      <w:r>
        <w:t>внеурочной</w:t>
      </w:r>
      <w:r>
        <w:rPr>
          <w:spacing w:val="16"/>
        </w:rPr>
        <w:t xml:space="preserve"> </w:t>
      </w:r>
      <w:r>
        <w:t>деятельности,</w:t>
      </w:r>
      <w:r>
        <w:rPr>
          <w:spacing w:val="18"/>
        </w:rPr>
        <w:t xml:space="preserve"> </w:t>
      </w:r>
      <w:r>
        <w:t>осуществляемой</w:t>
      </w:r>
      <w:r>
        <w:rPr>
          <w:spacing w:val="16"/>
        </w:rPr>
        <w:t xml:space="preserve"> </w:t>
      </w:r>
      <w:r>
        <w:t>образовательной</w:t>
      </w:r>
      <w:r>
        <w:rPr>
          <w:spacing w:val="16"/>
        </w:rPr>
        <w:t xml:space="preserve"> </w:t>
      </w:r>
      <w:r>
        <w:t>организацией</w:t>
      </w:r>
    </w:p>
    <w:p w:rsidR="005D0869" w:rsidRDefault="005D0869" w:rsidP="002D35DC">
      <w:pPr>
        <w:sectPr w:rsidR="005D0869">
          <w:pgSz w:w="11910" w:h="16390"/>
          <w:pgMar w:top="1560" w:right="220" w:bottom="2140" w:left="920" w:header="0" w:footer="1908" w:gutter="0"/>
          <w:cols w:space="720"/>
        </w:sectPr>
      </w:pPr>
    </w:p>
    <w:p w:rsidR="005D0869" w:rsidRDefault="0032390A" w:rsidP="002D35DC">
      <w:pPr>
        <w:pStyle w:val="a3"/>
      </w:pPr>
      <w:r>
        <w:lastRenderedPageBreak/>
        <w:t>совместно</w:t>
      </w:r>
      <w:r>
        <w:rPr>
          <w:spacing w:val="-4"/>
        </w:rPr>
        <w:t xml:space="preserve"> </w:t>
      </w:r>
      <w:r>
        <w:t>с</w:t>
      </w:r>
      <w:r>
        <w:rPr>
          <w:spacing w:val="-3"/>
        </w:rPr>
        <w:t xml:space="preserve"> </w:t>
      </w:r>
      <w:r>
        <w:t>семьей</w:t>
      </w:r>
      <w:r>
        <w:rPr>
          <w:spacing w:val="-4"/>
        </w:rPr>
        <w:t xml:space="preserve"> </w:t>
      </w:r>
      <w:r>
        <w:t>и</w:t>
      </w:r>
      <w:r>
        <w:rPr>
          <w:spacing w:val="-4"/>
        </w:rPr>
        <w:t xml:space="preserve"> </w:t>
      </w:r>
      <w:r>
        <w:t>другими</w:t>
      </w:r>
      <w:r>
        <w:rPr>
          <w:spacing w:val="-3"/>
        </w:rPr>
        <w:t xml:space="preserve"> </w:t>
      </w:r>
      <w:r>
        <w:t>институтами</w:t>
      </w:r>
      <w:r>
        <w:rPr>
          <w:spacing w:val="-2"/>
        </w:rPr>
        <w:t xml:space="preserve"> </w:t>
      </w:r>
      <w:r>
        <w:t>воспитания</w:t>
      </w:r>
      <w:r>
        <w:rPr>
          <w:rFonts w:ascii="Calibri" w:hAnsi="Calibri"/>
          <w:position w:val="9"/>
          <w:sz w:val="18"/>
        </w:rPr>
        <w:t>7</w:t>
      </w:r>
      <w:r>
        <w:t>.</w:t>
      </w:r>
    </w:p>
    <w:p w:rsidR="005D0869" w:rsidRDefault="0032390A" w:rsidP="002D35DC">
      <w:pPr>
        <w:pStyle w:val="a3"/>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 идентичности</w:t>
      </w:r>
      <w:r>
        <w:rPr>
          <w:spacing w:val="1"/>
        </w:rPr>
        <w:t xml:space="preserve"> </w:t>
      </w:r>
      <w:r>
        <w:t>и единого</w:t>
      </w:r>
      <w:r>
        <w:rPr>
          <w:spacing w:val="1"/>
        </w:rPr>
        <w:t xml:space="preserve"> </w:t>
      </w:r>
      <w:r>
        <w:t>культурного пространства</w:t>
      </w:r>
      <w:r>
        <w:rPr>
          <w:spacing w:val="1"/>
        </w:rPr>
        <w:t xml:space="preserve"> </w:t>
      </w:r>
      <w:r>
        <w:t>страны,</w:t>
      </w:r>
      <w:r>
        <w:rPr>
          <w:spacing w:val="1"/>
        </w:rPr>
        <w:t xml:space="preserve"> </w:t>
      </w:r>
      <w:r>
        <w:t>укрепляющие гражданское единство, нашедшие свое уникальное проявление в</w:t>
      </w:r>
      <w:r>
        <w:rPr>
          <w:spacing w:val="1"/>
        </w:rPr>
        <w:t xml:space="preserve"> </w:t>
      </w:r>
      <w:r>
        <w:t>духовном, историческом и культурном развитии многонационального народа</w:t>
      </w:r>
      <w:r>
        <w:rPr>
          <w:spacing w:val="1"/>
        </w:rPr>
        <w:t xml:space="preserve"> </w:t>
      </w:r>
      <w:r>
        <w:t>России</w:t>
      </w:r>
      <w:r>
        <w:rPr>
          <w:rFonts w:ascii="Calibri" w:hAnsi="Calibri"/>
          <w:position w:val="9"/>
          <w:sz w:val="18"/>
        </w:rPr>
        <w:t>8</w:t>
      </w:r>
      <w:r>
        <w:t>.</w:t>
      </w:r>
    </w:p>
    <w:p w:rsidR="005D0869" w:rsidRDefault="0032390A" w:rsidP="002D35DC">
      <w:pPr>
        <w:pStyle w:val="a3"/>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7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 и условия реализации программы среднего общего образования</w:t>
      </w:r>
      <w:r>
        <w:rPr>
          <w:rFonts w:ascii="Calibri" w:hAnsi="Calibri"/>
          <w:position w:val="9"/>
          <w:sz w:val="18"/>
        </w:rPr>
        <w:t>9</w:t>
      </w:r>
      <w:r>
        <w:rPr>
          <w:rFonts w:ascii="Calibri" w:hAnsi="Calibri"/>
          <w:spacing w:val="1"/>
          <w:position w:val="9"/>
          <w:sz w:val="18"/>
        </w:rPr>
        <w:t xml:space="preserve"> </w:t>
      </w:r>
      <w:r>
        <w:t>и</w:t>
      </w:r>
      <w:r>
        <w:rPr>
          <w:spacing w:val="1"/>
        </w:rPr>
        <w:t xml:space="preserve"> </w:t>
      </w:r>
      <w:r>
        <w:t>включает:</w:t>
      </w:r>
    </w:p>
    <w:p w:rsidR="005D0869" w:rsidRDefault="0032390A" w:rsidP="002D35DC">
      <w:pPr>
        <w:pStyle w:val="a3"/>
      </w:pPr>
      <w:r>
        <w:t>федеральный</w:t>
      </w:r>
      <w:r>
        <w:rPr>
          <w:spacing w:val="-7"/>
        </w:rPr>
        <w:t xml:space="preserve"> </w:t>
      </w:r>
      <w:r>
        <w:t>учебный</w:t>
      </w:r>
      <w:r>
        <w:rPr>
          <w:spacing w:val="-6"/>
        </w:rPr>
        <w:t xml:space="preserve"> </w:t>
      </w:r>
      <w:r>
        <w:t>план;</w:t>
      </w:r>
    </w:p>
    <w:p w:rsidR="005D0869" w:rsidRDefault="0032390A" w:rsidP="002D35DC">
      <w:pPr>
        <w:pStyle w:val="a3"/>
      </w:pPr>
      <w:r>
        <w:t>федеральный план внеурочной деятельности;</w:t>
      </w:r>
      <w:r>
        <w:rPr>
          <w:spacing w:val="1"/>
        </w:rPr>
        <w:t xml:space="preserve"> </w:t>
      </w:r>
      <w:r>
        <w:t>федеральный</w:t>
      </w:r>
      <w:r>
        <w:rPr>
          <w:spacing w:val="-1"/>
        </w:rPr>
        <w:t xml:space="preserve"> </w:t>
      </w:r>
      <w:r>
        <w:t>календарный</w:t>
      </w:r>
      <w:r>
        <w:rPr>
          <w:spacing w:val="5"/>
        </w:rPr>
        <w:t xml:space="preserve"> </w:t>
      </w:r>
      <w:r>
        <w:t>учебный график;</w:t>
      </w:r>
      <w:r>
        <w:rPr>
          <w:spacing w:val="1"/>
        </w:rPr>
        <w:t xml:space="preserve"> </w:t>
      </w:r>
      <w:r>
        <w:t>федеральный</w:t>
      </w:r>
      <w:r>
        <w:rPr>
          <w:spacing w:val="-6"/>
        </w:rPr>
        <w:t xml:space="preserve"> </w:t>
      </w:r>
      <w:r>
        <w:t>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5D0869" w:rsidRDefault="0032390A" w:rsidP="002D35DC">
      <w:pPr>
        <w:pStyle w:val="Heading1"/>
      </w:pPr>
      <w:r>
        <w:t>Целевой</w:t>
      </w:r>
      <w:r>
        <w:rPr>
          <w:spacing w:val="-5"/>
        </w:rPr>
        <w:t xml:space="preserve"> </w:t>
      </w:r>
      <w:r>
        <w:t>раздел ООП</w:t>
      </w:r>
      <w:r>
        <w:rPr>
          <w:spacing w:val="-3"/>
        </w:rPr>
        <w:t xml:space="preserve"> </w:t>
      </w:r>
      <w:r>
        <w:t>СОО</w:t>
      </w:r>
    </w:p>
    <w:p w:rsidR="005D0869" w:rsidRDefault="0032390A" w:rsidP="002D35DC">
      <w:pPr>
        <w:pStyle w:val="a3"/>
      </w:pPr>
      <w:r>
        <w:t>Пояснительная</w:t>
      </w:r>
      <w:r>
        <w:rPr>
          <w:spacing w:val="-5"/>
        </w:rPr>
        <w:t xml:space="preserve"> </w:t>
      </w:r>
      <w:r>
        <w:t>записка.</w:t>
      </w:r>
    </w:p>
    <w:p w:rsidR="005D0869" w:rsidRDefault="0032390A" w:rsidP="002D35DC">
      <w:pPr>
        <w:pStyle w:val="a3"/>
      </w:pPr>
      <w:r>
        <w:t>ООП СОО является основным документом, определяющим 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71"/>
        </w:rPr>
        <w:t xml:space="preserve"> </w:t>
      </w:r>
      <w:r>
        <w:t>образовательную</w:t>
      </w:r>
      <w:r>
        <w:rPr>
          <w:spacing w:val="1"/>
        </w:rPr>
        <w:t xml:space="preserve"> </w:t>
      </w:r>
      <w:r>
        <w:t>деятельность организации в единстве урочной и внеурочной деятельности при</w:t>
      </w:r>
      <w:r>
        <w:rPr>
          <w:spacing w:val="1"/>
        </w:rPr>
        <w:t xml:space="preserve"> </w:t>
      </w:r>
      <w:r>
        <w:t>учете установленного ФГОС СОО соотношения обязательной части программы</w:t>
      </w:r>
      <w:r>
        <w:rPr>
          <w:spacing w:val="-67"/>
        </w:rPr>
        <w:t xml:space="preserve"> </w:t>
      </w:r>
      <w:r>
        <w:t>и</w:t>
      </w:r>
      <w:r>
        <w:rPr>
          <w:spacing w:val="-1"/>
        </w:rPr>
        <w:t xml:space="preserve"> </w:t>
      </w:r>
      <w:r>
        <w:t>части,</w:t>
      </w:r>
      <w:r>
        <w:rPr>
          <w:spacing w:val="2"/>
        </w:rPr>
        <w:t xml:space="preserve"> </w:t>
      </w:r>
      <w:r>
        <w:t>формируемой</w:t>
      </w:r>
      <w:r>
        <w:rPr>
          <w:spacing w:val="4"/>
        </w:rPr>
        <w:t xml:space="preserve"> </w:t>
      </w:r>
      <w:r>
        <w:t>участниками образовательных</w:t>
      </w:r>
      <w:r>
        <w:rPr>
          <w:spacing w:val="-4"/>
        </w:rPr>
        <w:t xml:space="preserve"> </w:t>
      </w:r>
      <w:r>
        <w:t>отношений.</w:t>
      </w:r>
    </w:p>
    <w:p w:rsidR="005D0869" w:rsidRDefault="0032390A" w:rsidP="002D35DC">
      <w:pPr>
        <w:pStyle w:val="a3"/>
      </w:pPr>
      <w:r>
        <w:t>Целями</w:t>
      </w:r>
      <w:r>
        <w:rPr>
          <w:spacing w:val="-2"/>
        </w:rPr>
        <w:t xml:space="preserve"> </w:t>
      </w:r>
      <w:r>
        <w:t>реализации ООП</w:t>
      </w:r>
      <w:r>
        <w:rPr>
          <w:spacing w:val="-5"/>
        </w:rPr>
        <w:t xml:space="preserve"> </w:t>
      </w:r>
      <w:r>
        <w:t>СОО</w:t>
      </w:r>
      <w:r>
        <w:rPr>
          <w:spacing w:val="-2"/>
        </w:rPr>
        <w:t xml:space="preserve"> </w:t>
      </w:r>
      <w:r>
        <w:t>являются:</w:t>
      </w:r>
    </w:p>
    <w:p w:rsidR="005D0869" w:rsidRDefault="00E93537" w:rsidP="002D35DC">
      <w:pPr>
        <w:pStyle w:val="a3"/>
        <w:rPr>
          <w:sz w:val="29"/>
        </w:rPr>
      </w:pPr>
      <w:r w:rsidRPr="00E93537">
        <w:pict>
          <v:rect id="_x0000_s1070" style="position:absolute;left:0;text-align:left;margin-left:56.65pt;margin-top:18.85pt;width:144.05pt;height:.7pt;z-index:-15726592;mso-wrap-distance-left:0;mso-wrap-distance-right:0;mso-position-horizontal-relative:page" fillcolor="black" stroked="f">
            <w10:wrap type="topAndBottom" anchorx="page"/>
          </v:rect>
        </w:pict>
      </w:r>
    </w:p>
    <w:p w:rsidR="005D0869" w:rsidRDefault="0032390A" w:rsidP="002D35DC">
      <w:r>
        <w:rPr>
          <w:rFonts w:ascii="Calibri" w:hAnsi="Calibri"/>
          <w:vertAlign w:val="superscript"/>
        </w:rPr>
        <w:t>7</w:t>
      </w:r>
      <w:r>
        <w:rPr>
          <w:rFonts w:ascii="Calibri" w:hAnsi="Calibri"/>
          <w:spacing w:val="-8"/>
        </w:rPr>
        <w:t xml:space="preserve"> </w:t>
      </w:r>
      <w:r>
        <w:t>Пункт</w:t>
      </w:r>
      <w:r>
        <w:rPr>
          <w:spacing w:val="-1"/>
        </w:rPr>
        <w:t xml:space="preserve"> </w:t>
      </w:r>
      <w:r>
        <w:t>18.2.3</w:t>
      </w:r>
      <w:r>
        <w:rPr>
          <w:spacing w:val="-5"/>
        </w:rPr>
        <w:t xml:space="preserve"> </w:t>
      </w:r>
      <w:r>
        <w:t>ФГОС</w:t>
      </w:r>
      <w:r>
        <w:rPr>
          <w:spacing w:val="-3"/>
        </w:rPr>
        <w:t xml:space="preserve"> </w:t>
      </w:r>
      <w:r>
        <w:t>СОО.</w:t>
      </w:r>
    </w:p>
    <w:p w:rsidR="005D0869" w:rsidRDefault="0032390A" w:rsidP="002D35DC">
      <w:r>
        <w:rPr>
          <w:rFonts w:ascii="Calibri" w:hAnsi="Calibri"/>
          <w:vertAlign w:val="superscript"/>
        </w:rPr>
        <w:t>8</w:t>
      </w:r>
      <w:r>
        <w:rPr>
          <w:rFonts w:ascii="Calibri" w:hAnsi="Calibri"/>
        </w:rPr>
        <w:t xml:space="preserve"> </w:t>
      </w:r>
      <w:r>
        <w:t>Пункт 4 Основ государственной политики по сохранению и укреплению 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1"/>
        </w:rPr>
        <w:t xml:space="preserve"> </w:t>
      </w:r>
      <w:r>
        <w:t>Указом</w:t>
      </w:r>
      <w:r>
        <w:rPr>
          <w:spacing w:val="61"/>
        </w:rPr>
        <w:t xml:space="preserve"> </w:t>
      </w:r>
      <w:r>
        <w:t>Президента</w:t>
      </w:r>
      <w:r>
        <w:rPr>
          <w:spacing w:val="-57"/>
        </w:rPr>
        <w:t xml:space="preserve"> </w:t>
      </w:r>
      <w:r>
        <w:t>Российской</w:t>
      </w:r>
      <w:r>
        <w:rPr>
          <w:spacing w:val="-3"/>
        </w:rPr>
        <w:t xml:space="preserve"> </w:t>
      </w:r>
      <w:r>
        <w:t>Федерации</w:t>
      </w:r>
      <w:r>
        <w:rPr>
          <w:spacing w:val="-2"/>
        </w:rPr>
        <w:t xml:space="preserve"> </w:t>
      </w:r>
      <w:r>
        <w:t>от</w:t>
      </w:r>
      <w:r>
        <w:rPr>
          <w:spacing w:val="-2"/>
        </w:rPr>
        <w:t xml:space="preserve"> </w:t>
      </w:r>
      <w:r>
        <w:t>9</w:t>
      </w:r>
      <w:r>
        <w:rPr>
          <w:spacing w:val="-3"/>
        </w:rPr>
        <w:t xml:space="preserve"> </w:t>
      </w:r>
      <w:r>
        <w:t>ноября</w:t>
      </w:r>
      <w:r>
        <w:rPr>
          <w:spacing w:val="2"/>
        </w:rPr>
        <w:t xml:space="preserve"> </w:t>
      </w:r>
      <w:r>
        <w:t>2022</w:t>
      </w:r>
      <w:r>
        <w:rPr>
          <w:spacing w:val="-3"/>
        </w:rPr>
        <w:t xml:space="preserve"> </w:t>
      </w:r>
      <w:r>
        <w:t>г.</w:t>
      </w:r>
      <w:r>
        <w:rPr>
          <w:spacing w:val="-1"/>
        </w:rPr>
        <w:t xml:space="preserve"> </w:t>
      </w:r>
      <w:r>
        <w:t>№</w:t>
      </w:r>
      <w:r>
        <w:rPr>
          <w:spacing w:val="-2"/>
        </w:rPr>
        <w:t xml:space="preserve"> </w:t>
      </w:r>
      <w:r>
        <w:t>809.</w:t>
      </w:r>
    </w:p>
    <w:p w:rsidR="005D0869" w:rsidRDefault="0032390A" w:rsidP="002D35DC">
      <w:r>
        <w:rPr>
          <w:rFonts w:ascii="Calibri" w:hAnsi="Calibri"/>
          <w:vertAlign w:val="superscript"/>
        </w:rPr>
        <w:t>9</w:t>
      </w:r>
      <w:r>
        <w:rPr>
          <w:rFonts w:ascii="Calibri" w:hAnsi="Calibri"/>
          <w:spacing w:val="-8"/>
        </w:rPr>
        <w:t xml:space="preserve"> </w:t>
      </w:r>
      <w:r>
        <w:t>Пункт</w:t>
      </w:r>
      <w:r>
        <w:rPr>
          <w:spacing w:val="-2"/>
        </w:rPr>
        <w:t xml:space="preserve"> </w:t>
      </w:r>
      <w:r>
        <w:t>14</w:t>
      </w:r>
      <w:r>
        <w:rPr>
          <w:spacing w:val="-1"/>
        </w:rPr>
        <w:t xml:space="preserve"> </w:t>
      </w:r>
      <w:r>
        <w:t>ФГОС</w:t>
      </w:r>
      <w:r>
        <w:rPr>
          <w:spacing w:val="-4"/>
        </w:rPr>
        <w:t xml:space="preserve"> </w:t>
      </w:r>
      <w:r>
        <w:t>СОО.</w:t>
      </w:r>
    </w:p>
    <w:p w:rsidR="005D0869" w:rsidRDefault="005D0869" w:rsidP="002D35DC">
      <w:pPr>
        <w:sectPr w:rsidR="005D0869">
          <w:footerReference w:type="default" r:id="rId11"/>
          <w:pgSz w:w="11910" w:h="16390"/>
          <w:pgMar w:top="1560" w:right="220" w:bottom="1080" w:left="920" w:header="0" w:footer="884" w:gutter="0"/>
          <w:cols w:space="720"/>
        </w:sectPr>
      </w:pPr>
    </w:p>
    <w:p w:rsidR="005D0869" w:rsidRDefault="0032390A" w:rsidP="002D35DC">
      <w:pPr>
        <w:pStyle w:val="a3"/>
      </w:pPr>
      <w:r>
        <w:lastRenderedPageBreak/>
        <w:t>формирование российской гражданской идентичности обучающихся;</w:t>
      </w:r>
      <w:r>
        <w:rPr>
          <w:spacing w:val="1"/>
        </w:rPr>
        <w:t xml:space="preserve"> </w:t>
      </w:r>
      <w:r>
        <w:t>воспитание</w:t>
      </w:r>
      <w:r>
        <w:rPr>
          <w:spacing w:val="49"/>
        </w:rPr>
        <w:t xml:space="preserve"> </w:t>
      </w:r>
      <w:r>
        <w:t>и</w:t>
      </w:r>
      <w:r>
        <w:rPr>
          <w:spacing w:val="48"/>
        </w:rPr>
        <w:t xml:space="preserve"> </w:t>
      </w:r>
      <w:r>
        <w:t>социализация</w:t>
      </w:r>
      <w:r>
        <w:rPr>
          <w:spacing w:val="49"/>
        </w:rPr>
        <w:t xml:space="preserve"> </w:t>
      </w:r>
      <w:r>
        <w:t>обучающихся,</w:t>
      </w:r>
      <w:r>
        <w:rPr>
          <w:spacing w:val="50"/>
        </w:rPr>
        <w:t xml:space="preserve"> </w:t>
      </w:r>
      <w:r>
        <w:t>их</w:t>
      </w:r>
      <w:r>
        <w:rPr>
          <w:spacing w:val="44"/>
        </w:rPr>
        <w:t xml:space="preserve"> </w:t>
      </w:r>
      <w:r>
        <w:t>самоидентификация</w:t>
      </w:r>
    </w:p>
    <w:p w:rsidR="005D0869" w:rsidRDefault="0032390A" w:rsidP="002D35DC">
      <w:pPr>
        <w:pStyle w:val="a3"/>
      </w:pPr>
      <w:r>
        <w:t>посредством личностно и общественно значимой деятельности, социального и</w:t>
      </w:r>
      <w:r>
        <w:rPr>
          <w:spacing w:val="1"/>
        </w:rPr>
        <w:t xml:space="preserve"> </w:t>
      </w:r>
      <w:r>
        <w:t>гражданского становления;</w:t>
      </w:r>
    </w:p>
    <w:p w:rsidR="005D0869" w:rsidRDefault="0032390A" w:rsidP="002D35DC">
      <w:pPr>
        <w:pStyle w:val="a3"/>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67"/>
        </w:rPr>
        <w:t xml:space="preserve"> </w:t>
      </w:r>
      <w:r>
        <w:t>начального общего, основного общего, среднего общего, профессионального</w:t>
      </w:r>
      <w:r>
        <w:rPr>
          <w:spacing w:val="1"/>
        </w:rPr>
        <w:t xml:space="preserve"> </w:t>
      </w:r>
      <w:r>
        <w:t>образования;</w:t>
      </w:r>
    </w:p>
    <w:p w:rsidR="005D0869" w:rsidRDefault="0032390A" w:rsidP="002D35DC">
      <w:pPr>
        <w:pStyle w:val="a3"/>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67"/>
        </w:rPr>
        <w:t xml:space="preserve"> </w:t>
      </w:r>
      <w:r>
        <w:t>планируемых результатов среднего общего образования, отражённых в ФГОС</w:t>
      </w:r>
      <w:r>
        <w:rPr>
          <w:spacing w:val="1"/>
        </w:rPr>
        <w:t xml:space="preserve"> </w:t>
      </w:r>
      <w:r>
        <w:t>СОО;</w:t>
      </w:r>
    </w:p>
    <w:p w:rsidR="005D0869" w:rsidRDefault="0032390A" w:rsidP="002D35DC">
      <w:pPr>
        <w:pStyle w:val="a3"/>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 на основе индивидуализации и профессиональной ориентации</w:t>
      </w:r>
      <w:r>
        <w:rPr>
          <w:spacing w:val="1"/>
        </w:rPr>
        <w:t xml:space="preserve"> </w:t>
      </w:r>
      <w:r>
        <w:t>содержания</w:t>
      </w:r>
      <w:r>
        <w:rPr>
          <w:spacing w:val="2"/>
        </w:rPr>
        <w:t xml:space="preserve"> </w:t>
      </w:r>
      <w:r>
        <w:t>среднего</w:t>
      </w:r>
      <w:r>
        <w:rPr>
          <w:spacing w:val="1"/>
        </w:rPr>
        <w:t xml:space="preserve"> </w:t>
      </w:r>
      <w:r>
        <w:t>общего</w:t>
      </w:r>
      <w:r>
        <w:rPr>
          <w:spacing w:val="-4"/>
        </w:rPr>
        <w:t xml:space="preserve"> </w:t>
      </w:r>
      <w:r>
        <w:t>образования;</w:t>
      </w:r>
    </w:p>
    <w:p w:rsidR="005D0869" w:rsidRDefault="0032390A" w:rsidP="002D35DC">
      <w:pPr>
        <w:pStyle w:val="a3"/>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 выбору, продолжению образования и началу профессиональной</w:t>
      </w:r>
      <w:r>
        <w:rPr>
          <w:spacing w:val="1"/>
        </w:rPr>
        <w:t xml:space="preserve"> </w:t>
      </w:r>
      <w:r>
        <w:t>деятельности;</w:t>
      </w:r>
    </w:p>
    <w:p w:rsidR="005D0869" w:rsidRDefault="0032390A" w:rsidP="002D35DC">
      <w:pPr>
        <w:pStyle w:val="a3"/>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67"/>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 и (или) для обучающихся социальных групп, нуждающихся 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5D0869" w:rsidRDefault="0032390A" w:rsidP="002D35DC">
      <w:pPr>
        <w:pStyle w:val="a3"/>
      </w:pPr>
      <w:r>
        <w:t>Достижение поставленных целей реализации ООП СОО предусматривает</w:t>
      </w:r>
      <w:r>
        <w:rPr>
          <w:spacing w:val="1"/>
        </w:rPr>
        <w:t xml:space="preserve"> </w:t>
      </w:r>
      <w:r>
        <w:t>решение</w:t>
      </w:r>
      <w:r>
        <w:rPr>
          <w:spacing w:val="1"/>
        </w:rPr>
        <w:t xml:space="preserve"> </w:t>
      </w:r>
      <w:r>
        <w:t>следующих</w:t>
      </w:r>
      <w:r>
        <w:rPr>
          <w:spacing w:val="-3"/>
        </w:rPr>
        <w:t xml:space="preserve"> </w:t>
      </w:r>
      <w:r>
        <w:t>основных</w:t>
      </w:r>
      <w:r>
        <w:rPr>
          <w:spacing w:val="-3"/>
        </w:rPr>
        <w:t xml:space="preserve"> </w:t>
      </w:r>
      <w:r>
        <w:t>задач:</w:t>
      </w:r>
    </w:p>
    <w:p w:rsidR="005D0869" w:rsidRDefault="0032390A" w:rsidP="002D35DC">
      <w:pPr>
        <w:pStyle w:val="a3"/>
      </w:pPr>
      <w:r>
        <w:t>формирование у обучающихся нравственных убеждений, 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67"/>
        </w:rPr>
        <w:t xml:space="preserve"> </w:t>
      </w:r>
      <w:r>
        <w:t>межэтнического общения, овладение основами наук, государственным языком</w:t>
      </w:r>
      <w:r>
        <w:rPr>
          <w:spacing w:val="1"/>
        </w:rPr>
        <w:t xml:space="preserve"> </w:t>
      </w:r>
      <w:r>
        <w:t>Российской Федерации, навыками умственного и физического труда, развитие</w:t>
      </w:r>
      <w:r>
        <w:rPr>
          <w:spacing w:val="1"/>
        </w:rPr>
        <w:t xml:space="preserve"> </w:t>
      </w:r>
      <w:r>
        <w:t>склонностей, интересов, способностей</w:t>
      </w:r>
      <w:r>
        <w:rPr>
          <w:spacing w:val="-1"/>
        </w:rPr>
        <w:t xml:space="preserve"> </w:t>
      </w:r>
      <w:r>
        <w:t>к</w:t>
      </w:r>
      <w:r>
        <w:rPr>
          <w:spacing w:val="2"/>
        </w:rPr>
        <w:t xml:space="preserve"> </w:t>
      </w:r>
      <w:r>
        <w:t>социальному</w:t>
      </w:r>
      <w:r>
        <w:rPr>
          <w:spacing w:val="-6"/>
        </w:rPr>
        <w:t xml:space="preserve"> </w:t>
      </w:r>
      <w:r>
        <w:t>самоопределению;</w:t>
      </w:r>
    </w:p>
    <w:p w:rsidR="005D0869" w:rsidRDefault="0032390A" w:rsidP="002D35DC">
      <w:pPr>
        <w:pStyle w:val="a3"/>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3"/>
        </w:rPr>
        <w:t xml:space="preserve"> </w:t>
      </w:r>
      <w:r>
        <w:t>установок,</w:t>
      </w:r>
      <w:r>
        <w:rPr>
          <w:spacing w:val="16"/>
        </w:rPr>
        <w:t xml:space="preserve"> </w:t>
      </w:r>
      <w:r>
        <w:t>приобретению</w:t>
      </w:r>
      <w:r>
        <w:rPr>
          <w:spacing w:val="12"/>
        </w:rPr>
        <w:t xml:space="preserve"> </w:t>
      </w:r>
      <w:r>
        <w:t>знаний,</w:t>
      </w:r>
      <w:r>
        <w:rPr>
          <w:spacing w:val="15"/>
        </w:rPr>
        <w:t xml:space="preserve"> </w:t>
      </w:r>
      <w:r>
        <w:t>умений,</w:t>
      </w:r>
      <w:r>
        <w:rPr>
          <w:spacing w:val="15"/>
        </w:rPr>
        <w:t xml:space="preserve"> </w:t>
      </w:r>
      <w:r>
        <w:t>навыков,</w:t>
      </w:r>
      <w:r>
        <w:rPr>
          <w:spacing w:val="16"/>
        </w:rPr>
        <w:t xml:space="preserve"> </w:t>
      </w:r>
      <w:r>
        <w:t>определяемых</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личностными,</w:t>
      </w:r>
      <w:r>
        <w:rPr>
          <w:spacing w:val="28"/>
        </w:rPr>
        <w:t xml:space="preserve"> </w:t>
      </w:r>
      <w:r>
        <w:t>семейными,</w:t>
      </w:r>
      <w:r>
        <w:rPr>
          <w:spacing w:val="29"/>
        </w:rPr>
        <w:t xml:space="preserve"> </w:t>
      </w:r>
      <w:r>
        <w:t>общественными,</w:t>
      </w:r>
      <w:r>
        <w:rPr>
          <w:spacing w:val="28"/>
        </w:rPr>
        <w:t xml:space="preserve"> </w:t>
      </w:r>
      <w:r>
        <w:t>государственными</w:t>
      </w:r>
      <w:r>
        <w:rPr>
          <w:spacing w:val="26"/>
        </w:rPr>
        <w:t xml:space="preserve"> </w:t>
      </w:r>
      <w:r>
        <w:t>потребностями</w:t>
      </w:r>
      <w:r>
        <w:rPr>
          <w:spacing w:val="-67"/>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1"/>
        </w:rPr>
        <w:t xml:space="preserve"> </w:t>
      </w:r>
      <w:r>
        <w:t>состояния</w:t>
      </w:r>
      <w:r>
        <w:rPr>
          <w:spacing w:val="2"/>
        </w:rPr>
        <w:t xml:space="preserve"> </w:t>
      </w:r>
      <w:r>
        <w:t>здоровья;</w:t>
      </w:r>
    </w:p>
    <w:p w:rsidR="005D0869" w:rsidRDefault="0032390A" w:rsidP="002D35DC">
      <w:pPr>
        <w:pStyle w:val="a3"/>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5D0869" w:rsidRDefault="0032390A" w:rsidP="002D35DC">
      <w:pPr>
        <w:pStyle w:val="a3"/>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всеми</w:t>
      </w:r>
      <w:r>
        <w:rPr>
          <w:spacing w:val="1"/>
        </w:rPr>
        <w:t xml:space="preserve"> </w:t>
      </w:r>
      <w:r>
        <w:t>обучающимися, в том числе обучающимися с ограниченными возможностями</w:t>
      </w:r>
      <w:r>
        <w:rPr>
          <w:spacing w:val="1"/>
        </w:rPr>
        <w:t xml:space="preserve"> </w:t>
      </w:r>
      <w:r>
        <w:t>здоровья</w:t>
      </w:r>
      <w:r>
        <w:rPr>
          <w:spacing w:val="3"/>
        </w:rPr>
        <w:t xml:space="preserve"> </w:t>
      </w:r>
      <w:r>
        <w:t>(далее</w:t>
      </w:r>
      <w:r>
        <w:rPr>
          <w:spacing w:val="4"/>
        </w:rPr>
        <w:t xml:space="preserve"> </w:t>
      </w:r>
      <w:r>
        <w:t>–</w:t>
      </w:r>
      <w:r>
        <w:rPr>
          <w:spacing w:val="2"/>
        </w:rPr>
        <w:t xml:space="preserve"> </w:t>
      </w:r>
      <w:r>
        <w:t>ОВЗ);</w:t>
      </w:r>
    </w:p>
    <w:p w:rsidR="005D0869" w:rsidRDefault="0032390A" w:rsidP="002D35DC">
      <w:pPr>
        <w:pStyle w:val="a3"/>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среднего</w:t>
      </w:r>
      <w:r>
        <w:rPr>
          <w:spacing w:val="1"/>
        </w:rPr>
        <w:t xml:space="preserve"> </w:t>
      </w:r>
      <w:r>
        <w:t>общего</w:t>
      </w:r>
      <w:r>
        <w:rPr>
          <w:spacing w:val="1"/>
        </w:rPr>
        <w:t xml:space="preserve"> </w:t>
      </w:r>
      <w:r>
        <w:t>образования;</w:t>
      </w:r>
    </w:p>
    <w:p w:rsidR="005D0869" w:rsidRDefault="0032390A" w:rsidP="002D35DC">
      <w:pPr>
        <w:pStyle w:val="a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 выдающиеся способности, через систему клубов, секций, студий и</w:t>
      </w:r>
      <w:r>
        <w:rPr>
          <w:spacing w:val="1"/>
        </w:rPr>
        <w:t xml:space="preserve"> </w:t>
      </w:r>
      <w:r>
        <w:t>других,</w:t>
      </w:r>
      <w:r>
        <w:rPr>
          <w:spacing w:val="2"/>
        </w:rPr>
        <w:t xml:space="preserve"> </w:t>
      </w:r>
      <w:r>
        <w:t>организацию</w:t>
      </w:r>
      <w:r>
        <w:rPr>
          <w:spacing w:val="-1"/>
        </w:rPr>
        <w:t xml:space="preserve"> </w:t>
      </w:r>
      <w:r>
        <w:t>общественно полезной деятельности;</w:t>
      </w:r>
    </w:p>
    <w:p w:rsidR="005D0869" w:rsidRDefault="0032390A" w:rsidP="002D35DC">
      <w:pPr>
        <w:pStyle w:val="a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2"/>
        </w:rPr>
        <w:t xml:space="preserve"> </w:t>
      </w:r>
      <w:r>
        <w:t>творчества и</w:t>
      </w:r>
      <w:r>
        <w:rPr>
          <w:spacing w:val="-1"/>
        </w:rPr>
        <w:t xml:space="preserve"> </w:t>
      </w:r>
      <w:r>
        <w:t>проектно-исследовательской</w:t>
      </w:r>
      <w:r>
        <w:rPr>
          <w:spacing w:val="-1"/>
        </w:rPr>
        <w:t xml:space="preserve"> </w:t>
      </w:r>
      <w:r>
        <w:t>деятельности;</w:t>
      </w:r>
    </w:p>
    <w:p w:rsidR="005D0869" w:rsidRDefault="0032390A" w:rsidP="002D35DC">
      <w:pPr>
        <w:pStyle w:val="a3"/>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 работников в проектировании и развитии социальной среды</w:t>
      </w:r>
      <w:r>
        <w:rPr>
          <w:spacing w:val="1"/>
        </w:rPr>
        <w:t xml:space="preserve"> </w:t>
      </w:r>
      <w:r>
        <w:t>образовательной организации;</w:t>
      </w:r>
    </w:p>
    <w:p w:rsidR="005D0869" w:rsidRDefault="0032390A" w:rsidP="002D35DC">
      <w:pPr>
        <w:pStyle w:val="a3"/>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5D0869" w:rsidRDefault="0032390A" w:rsidP="002D35DC">
      <w:pPr>
        <w:pStyle w:val="a3"/>
      </w:pPr>
      <w:r>
        <w:t>организация социального и учебно-исследовательского 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 социальных педагогов, сотрудничество с базовыми организациями,</w:t>
      </w:r>
      <w:r>
        <w:rPr>
          <w:spacing w:val="-67"/>
        </w:rPr>
        <w:t xml:space="preserve"> </w:t>
      </w:r>
      <w:r>
        <w:t>организациями профессионального образования, центрами профессиональной</w:t>
      </w:r>
      <w:r>
        <w:rPr>
          <w:spacing w:val="1"/>
        </w:rPr>
        <w:t xml:space="preserve"> </w:t>
      </w:r>
      <w:r>
        <w:t>работы;</w:t>
      </w:r>
    </w:p>
    <w:p w:rsidR="005D0869" w:rsidRDefault="0032390A" w:rsidP="002D35DC">
      <w:pPr>
        <w:pStyle w:val="a3"/>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Heading1"/>
      </w:pPr>
      <w:r>
        <w:lastRenderedPageBreak/>
        <w:t>1.1.2.ООП</w:t>
      </w:r>
      <w:r>
        <w:rPr>
          <w:spacing w:val="-4"/>
        </w:rPr>
        <w:t xml:space="preserve"> </w:t>
      </w:r>
      <w:r>
        <w:t>СОО</w:t>
      </w:r>
      <w:r>
        <w:rPr>
          <w:spacing w:val="-4"/>
        </w:rPr>
        <w:t xml:space="preserve"> </w:t>
      </w:r>
      <w:r>
        <w:t>учитывает</w:t>
      </w:r>
      <w:r>
        <w:rPr>
          <w:spacing w:val="-6"/>
        </w:rPr>
        <w:t xml:space="preserve"> </w:t>
      </w:r>
      <w:r>
        <w:t>следующие</w:t>
      </w:r>
      <w:r>
        <w:rPr>
          <w:spacing w:val="3"/>
        </w:rPr>
        <w:t xml:space="preserve"> </w:t>
      </w:r>
      <w:r>
        <w:t>принципы:</w:t>
      </w:r>
    </w:p>
    <w:p w:rsidR="005D0869" w:rsidRDefault="0032390A" w:rsidP="002D35DC">
      <w:pPr>
        <w:pStyle w:val="a3"/>
      </w:pPr>
      <w:r>
        <w:t>принцип</w:t>
      </w:r>
      <w:r>
        <w:rPr>
          <w:spacing w:val="1"/>
        </w:rPr>
        <w:t xml:space="preserve"> </w:t>
      </w:r>
      <w:r>
        <w:t>учёта</w:t>
      </w:r>
      <w:r>
        <w:rPr>
          <w:spacing w:val="1"/>
        </w:rPr>
        <w:t xml:space="preserve"> </w:t>
      </w:r>
      <w:r>
        <w:t>ФГОС</w:t>
      </w:r>
      <w:r>
        <w:rPr>
          <w:spacing w:val="1"/>
        </w:rPr>
        <w:t xml:space="preserve"> </w:t>
      </w:r>
      <w:r>
        <w:t>СОО:</w:t>
      </w:r>
      <w:r>
        <w:rPr>
          <w:spacing w:val="1"/>
        </w:rPr>
        <w:t xml:space="preserve"> </w:t>
      </w:r>
      <w:r>
        <w:t>ФОП</w:t>
      </w:r>
      <w:r>
        <w:rPr>
          <w:spacing w:val="1"/>
        </w:rPr>
        <w:t xml:space="preserve"> </w:t>
      </w:r>
      <w:r>
        <w:t>СОО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 ФГОС СОО к целям, содержанию, планируемым результатам и</w:t>
      </w:r>
      <w:r>
        <w:rPr>
          <w:spacing w:val="1"/>
        </w:rPr>
        <w:t xml:space="preserve"> </w:t>
      </w:r>
      <w:r>
        <w:t>условиям</w:t>
      </w:r>
      <w:r>
        <w:rPr>
          <w:spacing w:val="1"/>
        </w:rPr>
        <w:t xml:space="preserve"> </w:t>
      </w:r>
      <w:r>
        <w:t>обучения</w:t>
      </w:r>
      <w:r>
        <w:rPr>
          <w:spacing w:val="5"/>
        </w:rPr>
        <w:t xml:space="preserve"> </w:t>
      </w:r>
      <w:r>
        <w:t>на</w:t>
      </w:r>
      <w:r>
        <w:rPr>
          <w:spacing w:val="1"/>
        </w:rPr>
        <w:t xml:space="preserve"> </w:t>
      </w:r>
      <w:r>
        <w:t>уровне</w:t>
      </w:r>
      <w:r>
        <w:rPr>
          <w:spacing w:val="3"/>
        </w:rPr>
        <w:t xml:space="preserve"> </w:t>
      </w:r>
      <w:r>
        <w:t>среднего</w:t>
      </w:r>
      <w:r>
        <w:rPr>
          <w:spacing w:val="3"/>
        </w:rPr>
        <w:t xml:space="preserve"> </w:t>
      </w:r>
      <w:r>
        <w:t>общего образования;</w:t>
      </w:r>
    </w:p>
    <w:p w:rsidR="005D0869" w:rsidRDefault="0032390A" w:rsidP="002D35DC">
      <w:pPr>
        <w:pStyle w:val="a3"/>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ООП</w:t>
      </w:r>
      <w:r>
        <w:rPr>
          <w:spacing w:val="1"/>
        </w:rPr>
        <w:t xml:space="preserve"> </w:t>
      </w:r>
      <w:r>
        <w:t>СОО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20"/>
        </w:rPr>
        <w:t xml:space="preserve"> </w:t>
      </w:r>
      <w:r>
        <w:t>на</w:t>
      </w:r>
      <w:r>
        <w:rPr>
          <w:spacing w:val="21"/>
        </w:rPr>
        <w:t xml:space="preserve"> </w:t>
      </w:r>
      <w:r>
        <w:t>родном</w:t>
      </w:r>
      <w:r>
        <w:rPr>
          <w:spacing w:val="21"/>
        </w:rPr>
        <w:t xml:space="preserve"> </w:t>
      </w:r>
      <w:r>
        <w:t>языке</w:t>
      </w:r>
      <w:r>
        <w:rPr>
          <w:spacing w:val="21"/>
        </w:rPr>
        <w:t xml:space="preserve"> </w:t>
      </w:r>
      <w:r>
        <w:t>из</w:t>
      </w:r>
      <w:r>
        <w:rPr>
          <w:spacing w:val="20"/>
        </w:rPr>
        <w:t xml:space="preserve"> </w:t>
      </w:r>
      <w:r>
        <w:t>числа</w:t>
      </w:r>
      <w:r>
        <w:rPr>
          <w:spacing w:val="17"/>
        </w:rPr>
        <w:t xml:space="preserve"> </w:t>
      </w:r>
      <w:r>
        <w:t>языков</w:t>
      </w:r>
      <w:r>
        <w:rPr>
          <w:spacing w:val="18"/>
        </w:rPr>
        <w:t xml:space="preserve"> </w:t>
      </w:r>
      <w:r>
        <w:t>народов</w:t>
      </w:r>
      <w:r>
        <w:rPr>
          <w:spacing w:val="20"/>
        </w:rPr>
        <w:t xml:space="preserve"> </w:t>
      </w:r>
      <w:r>
        <w:t>Российской</w:t>
      </w:r>
      <w:r>
        <w:rPr>
          <w:spacing w:val="20"/>
        </w:rPr>
        <w:t xml:space="preserve"> </w:t>
      </w:r>
      <w:r>
        <w:t>Федерации</w:t>
      </w:r>
      <w:r>
        <w:rPr>
          <w:spacing w:val="-68"/>
        </w:rPr>
        <w:t xml:space="preserve"> </w:t>
      </w:r>
      <w:r>
        <w:t>и отражает механизмы реализации данного принципа в учебных планах, планах</w:t>
      </w:r>
      <w:r>
        <w:rPr>
          <w:spacing w:val="-67"/>
        </w:rPr>
        <w:t xml:space="preserve"> </w:t>
      </w:r>
      <w:r>
        <w:t>внеурочной деятельности;</w:t>
      </w:r>
    </w:p>
    <w:p w:rsidR="005D0869" w:rsidRDefault="0032390A" w:rsidP="002D35DC">
      <w:pPr>
        <w:pStyle w:val="a3"/>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67"/>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rPr>
          <w:spacing w:val="1"/>
        </w:rPr>
        <w:t xml:space="preserve"> </w:t>
      </w:r>
      <w:r>
        <w:t>контроль</w:t>
      </w:r>
      <w:r>
        <w:rPr>
          <w:spacing w:val="-1"/>
        </w:rPr>
        <w:t xml:space="preserve"> </w:t>
      </w:r>
      <w:r>
        <w:t>и</w:t>
      </w:r>
      <w:r>
        <w:rPr>
          <w:spacing w:val="1"/>
        </w:rPr>
        <w:t xml:space="preserve"> </w:t>
      </w:r>
      <w:r>
        <w:t>самоконтроль);</w:t>
      </w:r>
    </w:p>
    <w:p w:rsidR="005D0869" w:rsidRDefault="0032390A" w:rsidP="002D35DC">
      <w:pPr>
        <w:pStyle w:val="a3"/>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 и механизмы разработки индивидуальных программ и 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p>
    <w:p w:rsidR="005D0869" w:rsidRDefault="0032390A" w:rsidP="002D35DC">
      <w:pPr>
        <w:pStyle w:val="a3"/>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 познания и освоения мира личности, формирование его готовности к</w:t>
      </w:r>
      <w:r>
        <w:rPr>
          <w:spacing w:val="1"/>
        </w:rPr>
        <w:t xml:space="preserve"> </w:t>
      </w:r>
      <w:r>
        <w:t>саморазвитию</w:t>
      </w:r>
      <w:r>
        <w:rPr>
          <w:spacing w:val="1"/>
        </w:rPr>
        <w:t xml:space="preserve"> </w:t>
      </w:r>
      <w:r>
        <w:t>и</w:t>
      </w:r>
      <w:r>
        <w:rPr>
          <w:spacing w:val="1"/>
        </w:rPr>
        <w:t xml:space="preserve"> </w:t>
      </w:r>
      <w:r>
        <w:t>непрерывному</w:t>
      </w:r>
      <w:r>
        <w:rPr>
          <w:spacing w:val="-4"/>
        </w:rPr>
        <w:t xml:space="preserve"> </w:t>
      </w:r>
      <w:r>
        <w:t>образованию;</w:t>
      </w:r>
    </w:p>
    <w:p w:rsidR="005D0869" w:rsidRDefault="0032390A" w:rsidP="002D35DC">
      <w:pPr>
        <w:pStyle w:val="a3"/>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7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67"/>
        </w:rPr>
        <w:t xml:space="preserve"> </w:t>
      </w:r>
      <w:r>
        <w:t>целей и</w:t>
      </w:r>
      <w:r>
        <w:rPr>
          <w:spacing w:val="1"/>
        </w:rPr>
        <w:t xml:space="preserve"> </w:t>
      </w:r>
      <w:r>
        <w:t>путей</w:t>
      </w:r>
      <w:r>
        <w:rPr>
          <w:spacing w:val="4"/>
        </w:rPr>
        <w:t xml:space="preserve"> </w:t>
      </w:r>
      <w:r>
        <w:t>их</w:t>
      </w:r>
      <w:r>
        <w:rPr>
          <w:spacing w:val="-4"/>
        </w:rPr>
        <w:t xml:space="preserve"> </w:t>
      </w:r>
      <w:r>
        <w:t>достижения;</w:t>
      </w:r>
    </w:p>
    <w:p w:rsidR="005D0869" w:rsidRDefault="0032390A" w:rsidP="002D35DC">
      <w:pPr>
        <w:pStyle w:val="a3"/>
      </w:pPr>
      <w:r>
        <w:t>принцип</w:t>
      </w:r>
      <w:r>
        <w:rPr>
          <w:spacing w:val="4"/>
        </w:rPr>
        <w:t xml:space="preserve"> </w:t>
      </w:r>
      <w:r>
        <w:t>обеспечения</w:t>
      </w:r>
      <w:r>
        <w:rPr>
          <w:spacing w:val="74"/>
        </w:rPr>
        <w:t xml:space="preserve"> </w:t>
      </w:r>
      <w:r>
        <w:t>фундаментального</w:t>
      </w:r>
      <w:r>
        <w:rPr>
          <w:spacing w:val="74"/>
        </w:rPr>
        <w:t xml:space="preserve"> </w:t>
      </w:r>
      <w:r>
        <w:t>характера</w:t>
      </w:r>
      <w:r>
        <w:rPr>
          <w:spacing w:val="75"/>
        </w:rPr>
        <w:t xml:space="preserve"> </w:t>
      </w:r>
      <w:r>
        <w:t>образования,</w:t>
      </w:r>
      <w:r>
        <w:rPr>
          <w:spacing w:val="76"/>
        </w:rPr>
        <w:t xml:space="preserve"> </w:t>
      </w:r>
      <w:r>
        <w:t>учета</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специфики</w:t>
      </w:r>
      <w:r>
        <w:rPr>
          <w:spacing w:val="-5"/>
        </w:rPr>
        <w:t xml:space="preserve"> </w:t>
      </w:r>
      <w:r>
        <w:t>изучаемых</w:t>
      </w:r>
      <w:r>
        <w:rPr>
          <w:spacing w:val="-5"/>
        </w:rPr>
        <w:t xml:space="preserve"> </w:t>
      </w:r>
      <w:r>
        <w:t>учебных</w:t>
      </w:r>
      <w:r>
        <w:rPr>
          <w:spacing w:val="-9"/>
        </w:rPr>
        <w:t xml:space="preserve"> </w:t>
      </w:r>
      <w:r>
        <w:t>предметов;</w:t>
      </w:r>
    </w:p>
    <w:p w:rsidR="005D0869" w:rsidRDefault="0032390A" w:rsidP="002D35DC">
      <w:pPr>
        <w:pStyle w:val="a3"/>
      </w:pPr>
      <w:r>
        <w:t>принцип интеграции обучения и воспитания: ООП СОО предусматривает</w:t>
      </w:r>
      <w:r>
        <w:rPr>
          <w:spacing w:val="1"/>
        </w:rPr>
        <w:t xml:space="preserve"> </w:t>
      </w:r>
      <w:r>
        <w:t>связь урочной и внеурочной деятельности, предполагающий 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 программы;</w:t>
      </w:r>
    </w:p>
    <w:p w:rsidR="005D0869" w:rsidRDefault="0032390A" w:rsidP="002D35DC">
      <w:pPr>
        <w:pStyle w:val="a3"/>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7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8"/>
        </w:rPr>
        <w:t xml:space="preserve"> </w:t>
      </w:r>
      <w:r>
        <w:t>санитарного</w:t>
      </w:r>
      <w:r>
        <w:rPr>
          <w:spacing w:val="18"/>
        </w:rPr>
        <w:t xml:space="preserve"> </w:t>
      </w:r>
      <w:r>
        <w:t>врача</w:t>
      </w:r>
      <w:r>
        <w:rPr>
          <w:spacing w:val="18"/>
        </w:rPr>
        <w:t xml:space="preserve"> </w:t>
      </w:r>
      <w:r>
        <w:t>Российской</w:t>
      </w:r>
      <w:r>
        <w:rPr>
          <w:spacing w:val="18"/>
        </w:rPr>
        <w:t xml:space="preserve"> </w:t>
      </w:r>
      <w:r>
        <w:t>Федерации</w:t>
      </w:r>
      <w:r>
        <w:rPr>
          <w:spacing w:val="18"/>
        </w:rPr>
        <w:t xml:space="preserve"> </w:t>
      </w:r>
      <w:r>
        <w:t>от</w:t>
      </w:r>
      <w:r>
        <w:rPr>
          <w:spacing w:val="17"/>
        </w:rPr>
        <w:t xml:space="preserve"> </w:t>
      </w:r>
      <w:r>
        <w:t>28</w:t>
      </w:r>
      <w:r>
        <w:rPr>
          <w:spacing w:val="17"/>
        </w:rPr>
        <w:t xml:space="preserve"> </w:t>
      </w:r>
      <w:r>
        <w:t>января</w:t>
      </w:r>
      <w:r>
        <w:rPr>
          <w:spacing w:val="20"/>
        </w:rPr>
        <w:t xml:space="preserve"> </w:t>
      </w:r>
      <w:r>
        <w:t>2021</w:t>
      </w:r>
      <w:r>
        <w:rPr>
          <w:spacing w:val="-68"/>
        </w:rPr>
        <w:t xml:space="preserve"> </w:t>
      </w:r>
      <w:r>
        <w:t>г. № 2 (зарегистрировано Министерством юстиции Российской Федерации 29</w:t>
      </w:r>
      <w:r>
        <w:rPr>
          <w:spacing w:val="1"/>
        </w:rPr>
        <w:t xml:space="preserve"> </w:t>
      </w:r>
      <w:r>
        <w:t>января 2021 г., регистрационный № 62296), действующими до 1 марта 2027 г.</w:t>
      </w:r>
      <w:r>
        <w:rPr>
          <w:spacing w:val="1"/>
        </w:rPr>
        <w:t xml:space="preserve"> </w:t>
      </w:r>
      <w:r>
        <w:t>(далее</w:t>
      </w:r>
      <w:r>
        <w:rPr>
          <w:spacing w:val="14"/>
        </w:rPr>
        <w:t xml:space="preserve"> </w:t>
      </w:r>
      <w:r>
        <w:t>–</w:t>
      </w:r>
      <w:r>
        <w:rPr>
          <w:spacing w:val="12"/>
        </w:rPr>
        <w:t xml:space="preserve"> </w:t>
      </w:r>
      <w:r>
        <w:t>Гигиенические</w:t>
      </w:r>
      <w:r>
        <w:rPr>
          <w:spacing w:val="12"/>
        </w:rPr>
        <w:t xml:space="preserve"> </w:t>
      </w:r>
      <w:r>
        <w:t>нормативы),</w:t>
      </w:r>
      <w:r>
        <w:rPr>
          <w:spacing w:val="14"/>
        </w:rPr>
        <w:t xml:space="preserve"> </w:t>
      </w:r>
      <w:r>
        <w:t>и</w:t>
      </w:r>
      <w:r>
        <w:rPr>
          <w:spacing w:val="12"/>
        </w:rPr>
        <w:t xml:space="preserve"> </w:t>
      </w:r>
      <w:r>
        <w:t>санитарными</w:t>
      </w:r>
      <w:r>
        <w:rPr>
          <w:spacing w:val="11"/>
        </w:rPr>
        <w:t xml:space="preserve"> </w:t>
      </w:r>
      <w:r>
        <w:t>правилами</w:t>
      </w:r>
      <w:r>
        <w:rPr>
          <w:spacing w:val="10"/>
        </w:rPr>
        <w:t xml:space="preserve"> </w:t>
      </w:r>
      <w:r>
        <w:t>СП</w:t>
      </w:r>
      <w:r>
        <w:rPr>
          <w:spacing w:val="7"/>
        </w:rPr>
        <w:t xml:space="preserve"> </w:t>
      </w:r>
      <w:r>
        <w:t>2.4.3648-20</w:t>
      </w:r>
    </w:p>
    <w:p w:rsidR="005D0869" w:rsidRDefault="0032390A" w:rsidP="002D35DC">
      <w:pPr>
        <w:pStyle w:val="a3"/>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67"/>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70"/>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1"/>
        </w:rPr>
        <w:t xml:space="preserve"> </w:t>
      </w:r>
      <w:r>
        <w:t>требования).</w:t>
      </w:r>
    </w:p>
    <w:p w:rsidR="005D0869" w:rsidRDefault="0032390A" w:rsidP="002D35DC">
      <w:pPr>
        <w:pStyle w:val="a3"/>
      </w:pPr>
      <w:r>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 Общий объем аудиторной работы обучающихся за два учебных</w:t>
      </w:r>
      <w:r>
        <w:rPr>
          <w:spacing w:val="1"/>
        </w:rPr>
        <w:t xml:space="preserve"> </w:t>
      </w:r>
      <w:r>
        <w:t>года не может составлять менее 2170 часов и более 2516 часов в соответствии с</w:t>
      </w:r>
      <w:r>
        <w:rPr>
          <w:spacing w:val="1"/>
        </w:rPr>
        <w:t xml:space="preserve"> </w:t>
      </w:r>
      <w:r>
        <w:t>требованиями</w:t>
      </w:r>
      <w:r>
        <w:rPr>
          <w:spacing w:val="61"/>
        </w:rPr>
        <w:t xml:space="preserve"> </w:t>
      </w:r>
      <w:r>
        <w:t>к</w:t>
      </w:r>
      <w:r>
        <w:rPr>
          <w:spacing w:val="64"/>
        </w:rPr>
        <w:t xml:space="preserve"> </w:t>
      </w:r>
      <w:r>
        <w:t>организации</w:t>
      </w:r>
      <w:r>
        <w:rPr>
          <w:spacing w:val="61"/>
        </w:rPr>
        <w:t xml:space="preserve"> </w:t>
      </w:r>
      <w:r>
        <w:t>образовательного</w:t>
      </w:r>
      <w:r>
        <w:rPr>
          <w:spacing w:val="61"/>
        </w:rPr>
        <w:t xml:space="preserve"> </w:t>
      </w:r>
      <w:r>
        <w:t>процесса</w:t>
      </w:r>
      <w:r>
        <w:rPr>
          <w:spacing w:val="62"/>
        </w:rPr>
        <w:t xml:space="preserve"> </w:t>
      </w:r>
      <w:r>
        <w:t>к</w:t>
      </w:r>
      <w:r>
        <w:rPr>
          <w:spacing w:val="61"/>
        </w:rPr>
        <w:t xml:space="preserve"> </w:t>
      </w:r>
      <w:r>
        <w:t>учебной</w:t>
      </w:r>
      <w:r>
        <w:rPr>
          <w:spacing w:val="61"/>
        </w:rPr>
        <w:t xml:space="preserve"> </w:t>
      </w:r>
      <w:r>
        <w:t>нагрузке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rFonts w:ascii="Calibri" w:hAnsi="Calibri"/>
          <w:position w:val="9"/>
          <w:sz w:val="18"/>
        </w:rPr>
        <w:t>10</w:t>
      </w:r>
      <w:r>
        <w:t>.</w:t>
      </w:r>
    </w:p>
    <w:p w:rsidR="005D0869" w:rsidRDefault="0032390A" w:rsidP="002D35DC">
      <w:pPr>
        <w:pStyle w:val="a3"/>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w:t>
      </w:r>
      <w:r>
        <w:rPr>
          <w:spacing w:val="1"/>
        </w:rPr>
        <w:t xml:space="preserve"> </w:t>
      </w:r>
      <w:r>
        <w:t>числе для ускоренного обучения, в пределах осваиваемой программы 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 образовательной</w:t>
      </w:r>
      <w:r>
        <w:rPr>
          <w:spacing w:val="1"/>
        </w:rPr>
        <w:t xml:space="preserve"> </w:t>
      </w:r>
      <w:r>
        <w:t>организации</w:t>
      </w:r>
      <w:r>
        <w:rPr>
          <w:vertAlign w:val="superscript"/>
        </w:rPr>
        <w:t>11</w:t>
      </w:r>
      <w:r>
        <w:t>.</w:t>
      </w:r>
    </w:p>
    <w:p w:rsidR="005D0869" w:rsidRDefault="0032390A" w:rsidP="002D35DC">
      <w:pPr>
        <w:pStyle w:val="Heading1"/>
      </w:pPr>
      <w:r>
        <w:t>Планируемые</w:t>
      </w:r>
      <w:r>
        <w:rPr>
          <w:spacing w:val="-4"/>
        </w:rPr>
        <w:t xml:space="preserve"> </w:t>
      </w:r>
      <w:r>
        <w:t>результаты</w:t>
      </w:r>
      <w:r>
        <w:rPr>
          <w:spacing w:val="-5"/>
        </w:rPr>
        <w:t xml:space="preserve"> </w:t>
      </w:r>
      <w:r>
        <w:t>освоения ООП</w:t>
      </w:r>
      <w:r>
        <w:rPr>
          <w:spacing w:val="-4"/>
        </w:rPr>
        <w:t xml:space="preserve"> </w:t>
      </w:r>
      <w:r>
        <w:t>СОО.</w:t>
      </w:r>
    </w:p>
    <w:p w:rsidR="005D0869" w:rsidRDefault="0032390A" w:rsidP="002D35DC">
      <w:pPr>
        <w:pStyle w:val="a3"/>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 целям среднего общего образования, представленным во 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1"/>
        </w:rPr>
        <w:t xml:space="preserve"> </w:t>
      </w:r>
      <w:r>
        <w:t>обучающегося.</w:t>
      </w:r>
    </w:p>
    <w:p w:rsidR="005D0869" w:rsidRDefault="0032390A" w:rsidP="002D35DC">
      <w:pPr>
        <w:pStyle w:val="a3"/>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 включают осознание российской гражданской идентичности; 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 к обучению и личностному развитию; целенаправленное 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 формирование системы значимых ценностно-смысловых установок,</w:t>
      </w:r>
      <w:r>
        <w:rPr>
          <w:spacing w:val="1"/>
        </w:rPr>
        <w:t xml:space="preserve"> </w:t>
      </w:r>
      <w:r>
        <w:t>антикоррупционного мировоззрения, правосознания, экологической культуры,</w:t>
      </w:r>
      <w:r>
        <w:rPr>
          <w:spacing w:val="1"/>
        </w:rPr>
        <w:t xml:space="preserve"> </w:t>
      </w:r>
      <w:r>
        <w:t>способности ставить</w:t>
      </w:r>
      <w:r>
        <w:rPr>
          <w:spacing w:val="-2"/>
        </w:rPr>
        <w:t xml:space="preserve"> </w:t>
      </w:r>
      <w:r>
        <w:t>цели и строить</w:t>
      </w:r>
      <w:r>
        <w:rPr>
          <w:spacing w:val="-2"/>
        </w:rPr>
        <w:t xml:space="preserve"> </w:t>
      </w:r>
      <w:r>
        <w:t>жизненные</w:t>
      </w:r>
      <w:r>
        <w:rPr>
          <w:spacing w:val="1"/>
        </w:rPr>
        <w:t xml:space="preserve"> </w:t>
      </w:r>
      <w:r>
        <w:t>планы.</w:t>
      </w:r>
    </w:p>
    <w:p w:rsidR="005D0869" w:rsidRDefault="00E93537" w:rsidP="002D35DC">
      <w:pPr>
        <w:pStyle w:val="a3"/>
      </w:pPr>
      <w:r>
        <w:pict>
          <v:rect id="_x0000_s1069" style="position:absolute;left:0;text-align:left;margin-left:56.65pt;margin-top:74.95pt;width:144.05pt;height:.7pt;z-index:-15726080;mso-wrap-distance-left:0;mso-wrap-distance-right:0;mso-position-horizontal-relative:page" fillcolor="black" stroked="f">
            <w10:wrap type="topAndBottom" anchorx="page"/>
          </v:rect>
        </w:pict>
      </w:r>
      <w:r w:rsidR="0032390A">
        <w:t>Личностные</w:t>
      </w:r>
      <w:r w:rsidR="0032390A">
        <w:rPr>
          <w:spacing w:val="1"/>
        </w:rPr>
        <w:t xml:space="preserve"> </w:t>
      </w:r>
      <w:r w:rsidR="0032390A">
        <w:t>результаты</w:t>
      </w:r>
      <w:r w:rsidR="0032390A">
        <w:rPr>
          <w:spacing w:val="1"/>
        </w:rPr>
        <w:t xml:space="preserve"> </w:t>
      </w:r>
      <w:r w:rsidR="0032390A">
        <w:t>освоения</w:t>
      </w:r>
      <w:r w:rsidR="0032390A">
        <w:rPr>
          <w:spacing w:val="1"/>
        </w:rPr>
        <w:t xml:space="preserve"> </w:t>
      </w:r>
      <w:r w:rsidR="0032390A">
        <w:t>ООП</w:t>
      </w:r>
      <w:r w:rsidR="0032390A">
        <w:rPr>
          <w:spacing w:val="1"/>
        </w:rPr>
        <w:t xml:space="preserve"> </w:t>
      </w:r>
      <w:r w:rsidR="0032390A">
        <w:t>СОО</w:t>
      </w:r>
      <w:r w:rsidR="0032390A">
        <w:rPr>
          <w:spacing w:val="1"/>
        </w:rPr>
        <w:t xml:space="preserve"> </w:t>
      </w:r>
      <w:r w:rsidR="0032390A">
        <w:t>достигаются</w:t>
      </w:r>
      <w:r w:rsidR="0032390A">
        <w:rPr>
          <w:spacing w:val="1"/>
        </w:rPr>
        <w:t xml:space="preserve"> </w:t>
      </w:r>
      <w:r w:rsidR="0032390A">
        <w:t>в</w:t>
      </w:r>
      <w:r w:rsidR="0032390A">
        <w:rPr>
          <w:spacing w:val="1"/>
        </w:rPr>
        <w:t xml:space="preserve"> </w:t>
      </w:r>
      <w:r w:rsidR="0032390A">
        <w:t>единстве</w:t>
      </w:r>
      <w:r w:rsidR="0032390A">
        <w:rPr>
          <w:spacing w:val="1"/>
        </w:rPr>
        <w:t xml:space="preserve"> </w:t>
      </w:r>
      <w:r w:rsidR="0032390A">
        <w:t>учебной</w:t>
      </w:r>
      <w:r w:rsidR="0032390A">
        <w:rPr>
          <w:spacing w:val="1"/>
        </w:rPr>
        <w:t xml:space="preserve"> </w:t>
      </w:r>
      <w:r w:rsidR="0032390A">
        <w:t>и</w:t>
      </w:r>
      <w:r w:rsidR="0032390A">
        <w:rPr>
          <w:spacing w:val="1"/>
        </w:rPr>
        <w:t xml:space="preserve"> </w:t>
      </w:r>
      <w:r w:rsidR="0032390A">
        <w:t>воспитательной</w:t>
      </w:r>
      <w:r w:rsidR="0032390A">
        <w:rPr>
          <w:spacing w:val="1"/>
        </w:rPr>
        <w:t xml:space="preserve"> </w:t>
      </w:r>
      <w:r w:rsidR="0032390A">
        <w:t>деятельности</w:t>
      </w:r>
      <w:r w:rsidR="0032390A">
        <w:rPr>
          <w:spacing w:val="1"/>
        </w:rPr>
        <w:t xml:space="preserve"> </w:t>
      </w:r>
      <w:r w:rsidR="0032390A">
        <w:t>образовательной</w:t>
      </w:r>
      <w:r w:rsidR="0032390A">
        <w:rPr>
          <w:spacing w:val="1"/>
        </w:rPr>
        <w:t xml:space="preserve"> </w:t>
      </w:r>
      <w:r w:rsidR="0032390A">
        <w:t>организации</w:t>
      </w:r>
      <w:r w:rsidR="0032390A">
        <w:rPr>
          <w:spacing w:val="1"/>
        </w:rPr>
        <w:t xml:space="preserve"> </w:t>
      </w:r>
      <w:r w:rsidR="0032390A">
        <w:t>в</w:t>
      </w:r>
      <w:r w:rsidR="0032390A">
        <w:rPr>
          <w:spacing w:val="1"/>
        </w:rPr>
        <w:t xml:space="preserve"> </w:t>
      </w:r>
      <w:r w:rsidR="0032390A">
        <w:t>соответствии</w:t>
      </w:r>
      <w:r w:rsidR="0032390A">
        <w:rPr>
          <w:spacing w:val="5"/>
        </w:rPr>
        <w:t xml:space="preserve"> </w:t>
      </w:r>
      <w:r w:rsidR="0032390A">
        <w:t>с</w:t>
      </w:r>
      <w:r w:rsidR="0032390A">
        <w:rPr>
          <w:spacing w:val="5"/>
        </w:rPr>
        <w:t xml:space="preserve"> </w:t>
      </w:r>
      <w:r w:rsidR="0032390A">
        <w:t>традиционными</w:t>
      </w:r>
      <w:r w:rsidR="0032390A">
        <w:rPr>
          <w:spacing w:val="4"/>
        </w:rPr>
        <w:t xml:space="preserve"> </w:t>
      </w:r>
      <w:r w:rsidR="0032390A">
        <w:t>российскими</w:t>
      </w:r>
      <w:r w:rsidR="0032390A">
        <w:rPr>
          <w:spacing w:val="4"/>
        </w:rPr>
        <w:t xml:space="preserve"> </w:t>
      </w:r>
      <w:r w:rsidR="0032390A">
        <w:t>социокультурными</w:t>
      </w:r>
      <w:r w:rsidR="0032390A">
        <w:rPr>
          <w:spacing w:val="4"/>
        </w:rPr>
        <w:t xml:space="preserve"> </w:t>
      </w:r>
      <w:r w:rsidR="0032390A">
        <w:t>и</w:t>
      </w:r>
      <w:r w:rsidR="0032390A">
        <w:rPr>
          <w:spacing w:val="4"/>
        </w:rPr>
        <w:t xml:space="preserve"> </w:t>
      </w:r>
      <w:r w:rsidR="0032390A">
        <w:t>духовно-</w:t>
      </w:r>
    </w:p>
    <w:p w:rsidR="005D0869" w:rsidRDefault="0032390A" w:rsidP="002D35DC">
      <w:r>
        <w:rPr>
          <w:rFonts w:ascii="Calibri" w:hAnsi="Calibri"/>
          <w:vertAlign w:val="superscript"/>
        </w:rPr>
        <w:t>10</w:t>
      </w:r>
      <w:r>
        <w:rPr>
          <w:rFonts w:ascii="Calibri" w:hAnsi="Calibri"/>
          <w:spacing w:val="1"/>
        </w:rPr>
        <w:t xml:space="preserve"> </w:t>
      </w:r>
      <w:r>
        <w:t>Часть</w:t>
      </w:r>
      <w:r>
        <w:rPr>
          <w:spacing w:val="6"/>
        </w:rPr>
        <w:t xml:space="preserve"> </w:t>
      </w:r>
      <w:r>
        <w:t>1</w:t>
      </w:r>
      <w:r>
        <w:rPr>
          <w:spacing w:val="3"/>
        </w:rPr>
        <w:t xml:space="preserve"> </w:t>
      </w:r>
      <w:r>
        <w:t>статьи</w:t>
      </w:r>
      <w:r>
        <w:rPr>
          <w:spacing w:val="5"/>
        </w:rPr>
        <w:t xml:space="preserve"> </w:t>
      </w:r>
      <w:r>
        <w:t>34</w:t>
      </w:r>
      <w:r>
        <w:rPr>
          <w:spacing w:val="4"/>
        </w:rPr>
        <w:t xml:space="preserve"> </w:t>
      </w:r>
      <w:r>
        <w:t>Федерального</w:t>
      </w:r>
      <w:r>
        <w:rPr>
          <w:spacing w:val="3"/>
        </w:rPr>
        <w:t xml:space="preserve"> </w:t>
      </w:r>
      <w:r>
        <w:t>закона</w:t>
      </w:r>
      <w:r>
        <w:rPr>
          <w:spacing w:val="-1"/>
        </w:rPr>
        <w:t xml:space="preserve"> </w:t>
      </w:r>
      <w:r>
        <w:t>от</w:t>
      </w:r>
      <w:r>
        <w:rPr>
          <w:spacing w:val="4"/>
        </w:rPr>
        <w:t xml:space="preserve"> </w:t>
      </w:r>
      <w:r>
        <w:t>29</w:t>
      </w:r>
      <w:r>
        <w:rPr>
          <w:spacing w:val="3"/>
        </w:rPr>
        <w:t xml:space="preserve"> </w:t>
      </w:r>
      <w:r>
        <w:t>декабря</w:t>
      </w:r>
      <w:r>
        <w:rPr>
          <w:spacing w:val="8"/>
        </w:rPr>
        <w:t xml:space="preserve"> </w:t>
      </w:r>
      <w:r>
        <w:t>2012</w:t>
      </w:r>
      <w:r>
        <w:rPr>
          <w:spacing w:val="9"/>
        </w:rPr>
        <w:t xml:space="preserve"> </w:t>
      </w:r>
      <w:r>
        <w:t>г.</w:t>
      </w:r>
      <w:r>
        <w:rPr>
          <w:spacing w:val="6"/>
        </w:rPr>
        <w:t xml:space="preserve"> </w:t>
      </w:r>
      <w:r>
        <w:t>№</w:t>
      </w:r>
      <w:r>
        <w:rPr>
          <w:spacing w:val="5"/>
        </w:rPr>
        <w:t xml:space="preserve"> </w:t>
      </w:r>
      <w:r>
        <w:t>273-ФЗ</w:t>
      </w:r>
      <w:r>
        <w:rPr>
          <w:spacing w:val="4"/>
        </w:rPr>
        <w:t xml:space="preserve"> </w:t>
      </w:r>
      <w:r>
        <w:t>«Об</w:t>
      </w:r>
      <w:r>
        <w:rPr>
          <w:spacing w:val="6"/>
        </w:rPr>
        <w:t xml:space="preserve"> </w:t>
      </w:r>
      <w:r>
        <w:t>образовании</w:t>
      </w:r>
      <w:r>
        <w:rPr>
          <w:spacing w:val="8"/>
        </w:rPr>
        <w:t xml:space="preserve"> </w:t>
      </w:r>
      <w:r>
        <w:t>в</w:t>
      </w:r>
      <w:r>
        <w:rPr>
          <w:spacing w:val="-57"/>
        </w:rPr>
        <w:t xml:space="preserve"> </w:t>
      </w:r>
      <w:r>
        <w:t>Российской</w:t>
      </w:r>
      <w:r>
        <w:rPr>
          <w:spacing w:val="-3"/>
        </w:rPr>
        <w:t xml:space="preserve"> </w:t>
      </w:r>
      <w:r>
        <w:t>Федерации».</w:t>
      </w:r>
    </w:p>
    <w:p w:rsidR="005D0869" w:rsidRDefault="0032390A" w:rsidP="002D35DC">
      <w:r>
        <w:rPr>
          <w:rFonts w:ascii="Calibri" w:hAnsi="Calibri"/>
          <w:position w:val="7"/>
          <w:sz w:val="13"/>
        </w:rPr>
        <w:t>11</w:t>
      </w:r>
      <w:r>
        <w:rPr>
          <w:rFonts w:ascii="Calibri" w:hAnsi="Calibri"/>
          <w:spacing w:val="28"/>
          <w:position w:val="7"/>
          <w:sz w:val="13"/>
        </w:rPr>
        <w:t xml:space="preserve"> </w:t>
      </w:r>
      <w:r>
        <w:t>Часть</w:t>
      </w:r>
      <w:r>
        <w:rPr>
          <w:spacing w:val="7"/>
        </w:rPr>
        <w:t xml:space="preserve"> </w:t>
      </w:r>
      <w:r>
        <w:t>1</w:t>
      </w:r>
      <w:r>
        <w:rPr>
          <w:spacing w:val="6"/>
        </w:rPr>
        <w:t xml:space="preserve"> </w:t>
      </w:r>
      <w:r>
        <w:t>статьи</w:t>
      </w:r>
      <w:r>
        <w:rPr>
          <w:spacing w:val="7"/>
        </w:rPr>
        <w:t xml:space="preserve"> </w:t>
      </w:r>
      <w:r>
        <w:t>34</w:t>
      </w:r>
      <w:r>
        <w:rPr>
          <w:spacing w:val="5"/>
        </w:rPr>
        <w:t xml:space="preserve"> </w:t>
      </w:r>
      <w:r>
        <w:t>Федерального</w:t>
      </w:r>
      <w:r>
        <w:rPr>
          <w:spacing w:val="10"/>
        </w:rPr>
        <w:t xml:space="preserve"> </w:t>
      </w:r>
      <w:r>
        <w:t>закона от</w:t>
      </w:r>
      <w:r>
        <w:rPr>
          <w:spacing w:val="5"/>
        </w:rPr>
        <w:t xml:space="preserve"> </w:t>
      </w:r>
      <w:r>
        <w:t>29</w:t>
      </w:r>
      <w:r>
        <w:rPr>
          <w:spacing w:val="10"/>
        </w:rPr>
        <w:t xml:space="preserve"> </w:t>
      </w:r>
      <w:r>
        <w:t>декабря</w:t>
      </w:r>
      <w:r>
        <w:rPr>
          <w:spacing w:val="9"/>
        </w:rPr>
        <w:t xml:space="preserve"> </w:t>
      </w:r>
      <w:r>
        <w:t>2012</w:t>
      </w:r>
      <w:r>
        <w:rPr>
          <w:spacing w:val="10"/>
        </w:rPr>
        <w:t xml:space="preserve"> </w:t>
      </w:r>
      <w:r>
        <w:t>г.</w:t>
      </w:r>
      <w:r>
        <w:rPr>
          <w:spacing w:val="3"/>
        </w:rPr>
        <w:t xml:space="preserve"> </w:t>
      </w:r>
      <w:r>
        <w:t>№</w:t>
      </w:r>
      <w:r>
        <w:rPr>
          <w:spacing w:val="10"/>
        </w:rPr>
        <w:t xml:space="preserve"> </w:t>
      </w:r>
      <w:r>
        <w:t>273-ФЗ</w:t>
      </w:r>
      <w:r>
        <w:rPr>
          <w:spacing w:val="5"/>
        </w:rPr>
        <w:t xml:space="preserve"> </w:t>
      </w:r>
      <w:r>
        <w:t>«Об</w:t>
      </w:r>
      <w:r>
        <w:rPr>
          <w:spacing w:val="8"/>
        </w:rPr>
        <w:t xml:space="preserve"> </w:t>
      </w:r>
      <w:r>
        <w:t>образовании</w:t>
      </w:r>
      <w:r>
        <w:rPr>
          <w:spacing w:val="7"/>
        </w:rPr>
        <w:t xml:space="preserve"> </w:t>
      </w:r>
      <w:r>
        <w:t>в</w:t>
      </w:r>
      <w:r>
        <w:rPr>
          <w:spacing w:val="-57"/>
        </w:rPr>
        <w:t xml:space="preserve"> </w:t>
      </w:r>
      <w:r>
        <w:t>Российской</w:t>
      </w:r>
      <w:r>
        <w:rPr>
          <w:spacing w:val="-3"/>
        </w:rPr>
        <w:t xml:space="preserve"> </w:t>
      </w:r>
      <w:r>
        <w:t>Федерации».</w:t>
      </w:r>
    </w:p>
    <w:p w:rsidR="005D0869" w:rsidRDefault="005D0869" w:rsidP="002D35DC">
      <w:pPr>
        <w:sectPr w:rsidR="005D0869">
          <w:pgSz w:w="11910" w:h="16390"/>
          <w:pgMar w:top="1560" w:right="220" w:bottom="1120" w:left="920" w:header="0" w:footer="884" w:gutter="0"/>
          <w:cols w:space="720"/>
        </w:sectPr>
      </w:pPr>
    </w:p>
    <w:p w:rsidR="005D0869" w:rsidRDefault="0032390A" w:rsidP="002D35DC">
      <w:pPr>
        <w:pStyle w:val="a3"/>
      </w:pPr>
      <w:r>
        <w:lastRenderedPageBreak/>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 позиции личности.</w:t>
      </w:r>
    </w:p>
    <w:p w:rsidR="005D0869" w:rsidRDefault="0032390A" w:rsidP="002D35DC">
      <w:pPr>
        <w:pStyle w:val="a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w:t>
      </w:r>
      <w:r>
        <w:rPr>
          <w:spacing w:val="-67"/>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w:t>
      </w:r>
      <w:r>
        <w:rPr>
          <w:spacing w:val="-67"/>
        </w:rPr>
        <w:t xml:space="preserve"> </w:t>
      </w:r>
      <w:r>
        <w:t>нравственного воспитания, эстетического воспитания, физического воспитания,</w:t>
      </w:r>
      <w:r>
        <w:rPr>
          <w:spacing w:val="-67"/>
        </w:rPr>
        <w:t xml:space="preserve"> </w:t>
      </w:r>
      <w:r>
        <w:t>формирования культуры здоровья и эмоционального благополучия, 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 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2"/>
        </w:rPr>
        <w:t xml:space="preserve"> </w:t>
      </w:r>
      <w:r>
        <w:t>социальной и природной среды.</w:t>
      </w:r>
    </w:p>
    <w:p w:rsidR="005D0869" w:rsidRDefault="0032390A" w:rsidP="002D35DC">
      <w:pPr>
        <w:pStyle w:val="a3"/>
      </w:pPr>
      <w:r>
        <w:t>Метапредметные</w:t>
      </w:r>
      <w:r>
        <w:rPr>
          <w:spacing w:val="-6"/>
        </w:rPr>
        <w:t xml:space="preserve"> </w:t>
      </w:r>
      <w:r>
        <w:t>результаты</w:t>
      </w:r>
      <w:r>
        <w:rPr>
          <w:spacing w:val="-6"/>
        </w:rPr>
        <w:t xml:space="preserve"> </w:t>
      </w:r>
      <w:r>
        <w:t>включают:</w:t>
      </w:r>
    </w:p>
    <w:p w:rsidR="005D0869" w:rsidRDefault="0032390A" w:rsidP="002D35DC">
      <w:pPr>
        <w:pStyle w:val="a3"/>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 предметных областях и позволяют связывать знания из различных</w:t>
      </w:r>
      <w:r>
        <w:rPr>
          <w:spacing w:val="1"/>
        </w:rPr>
        <w:t xml:space="preserve"> </w:t>
      </w:r>
      <w:r>
        <w:t>учебных предметов, учебных курсов, модулей в целостную научную картину</w:t>
      </w:r>
      <w:r>
        <w:rPr>
          <w:spacing w:val="1"/>
        </w:rPr>
        <w:t xml:space="preserve"> </w:t>
      </w:r>
      <w:r>
        <w:t>мира) и универсальных учебных действий (познавательные, коммуникативные,</w:t>
      </w:r>
      <w:r>
        <w:rPr>
          <w:spacing w:val="1"/>
        </w:rPr>
        <w:t xml:space="preserve"> </w:t>
      </w:r>
      <w:r>
        <w:t>регулятивные);</w:t>
      </w:r>
    </w:p>
    <w:p w:rsidR="005D0869" w:rsidRDefault="0032390A" w:rsidP="002D35DC">
      <w:pPr>
        <w:pStyle w:val="a3"/>
      </w:pPr>
      <w:r>
        <w:t>способность их использовать в учебной, познавательной и социальной</w:t>
      </w:r>
      <w:r>
        <w:rPr>
          <w:spacing w:val="1"/>
        </w:rPr>
        <w:t xml:space="preserve"> </w:t>
      </w:r>
      <w:r>
        <w:t>практике;</w:t>
      </w:r>
    </w:p>
    <w:p w:rsidR="005D0869" w:rsidRDefault="0032390A" w:rsidP="002D35DC">
      <w:pPr>
        <w:pStyle w:val="a3"/>
      </w:pPr>
      <w:r>
        <w:t>готовность к самостоятельному планированию и осуществлению 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 траектории;</w:t>
      </w:r>
    </w:p>
    <w:p w:rsidR="005D0869" w:rsidRDefault="0032390A" w:rsidP="002D35DC">
      <w:pPr>
        <w:pStyle w:val="a3"/>
      </w:pPr>
      <w:r>
        <w:t>овладение навыками учебно-исследовательской, проектной и социальной</w:t>
      </w:r>
      <w:r>
        <w:rPr>
          <w:spacing w:val="1"/>
        </w:rPr>
        <w:t xml:space="preserve"> </w:t>
      </w:r>
      <w:r>
        <w:t>деятельности.</w:t>
      </w:r>
    </w:p>
    <w:p w:rsidR="005D0869" w:rsidRDefault="0032390A" w:rsidP="002D35DC">
      <w:pPr>
        <w:pStyle w:val="a3"/>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5"/>
        </w:rPr>
        <w:t xml:space="preserve"> </w:t>
      </w:r>
      <w:r>
        <w:t>способность</w:t>
      </w:r>
      <w:r>
        <w:rPr>
          <w:spacing w:val="14"/>
        </w:rPr>
        <w:t xml:space="preserve"> </w:t>
      </w:r>
      <w:r>
        <w:t>обучающихся</w:t>
      </w:r>
      <w:r>
        <w:rPr>
          <w:spacing w:val="18"/>
        </w:rPr>
        <w:t xml:space="preserve"> </w:t>
      </w:r>
      <w:r>
        <w:t>использовать</w:t>
      </w:r>
      <w:r>
        <w:rPr>
          <w:spacing w:val="14"/>
        </w:rPr>
        <w:t xml:space="preserve"> </w:t>
      </w:r>
      <w:r>
        <w:t>на</w:t>
      </w:r>
      <w:r>
        <w:rPr>
          <w:spacing w:val="17"/>
        </w:rPr>
        <w:t xml:space="preserve"> </w:t>
      </w:r>
      <w:r>
        <w:t>практике</w:t>
      </w:r>
      <w:r>
        <w:rPr>
          <w:spacing w:val="17"/>
        </w:rPr>
        <w:t xml:space="preserve"> </w:t>
      </w:r>
      <w:r>
        <w:t>универсальные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учебные действия,</w:t>
      </w:r>
      <w:r>
        <w:rPr>
          <w:spacing w:val="2"/>
        </w:rPr>
        <w:t xml:space="preserve"> </w:t>
      </w:r>
      <w:r>
        <w:t>составляющие</w:t>
      </w:r>
      <w:r>
        <w:rPr>
          <w:spacing w:val="5"/>
        </w:rPr>
        <w:t xml:space="preserve"> </w:t>
      </w:r>
      <w:r>
        <w:t>умение овладевать:</w:t>
      </w:r>
      <w:r>
        <w:rPr>
          <w:spacing w:val="1"/>
        </w:rPr>
        <w:t xml:space="preserve"> </w:t>
      </w:r>
      <w:r>
        <w:t>познавательными универсальными учебными действиями;</w:t>
      </w:r>
      <w:r>
        <w:rPr>
          <w:spacing w:val="1"/>
        </w:rPr>
        <w:t xml:space="preserve"> </w:t>
      </w:r>
      <w:r>
        <w:t>коммуникативными</w:t>
      </w:r>
      <w:r>
        <w:rPr>
          <w:spacing w:val="-5"/>
        </w:rPr>
        <w:t xml:space="preserve"> </w:t>
      </w:r>
      <w:r>
        <w:t>универсальными</w:t>
      </w:r>
      <w:r>
        <w:rPr>
          <w:spacing w:val="-10"/>
        </w:rPr>
        <w:t xml:space="preserve"> </w:t>
      </w:r>
      <w:r>
        <w:t>учебными</w:t>
      </w:r>
      <w:r>
        <w:rPr>
          <w:spacing w:val="-10"/>
        </w:rPr>
        <w:t xml:space="preserve"> </w:t>
      </w:r>
      <w:r>
        <w:t>действиями;</w:t>
      </w:r>
      <w:r>
        <w:rPr>
          <w:spacing w:val="-67"/>
        </w:rPr>
        <w:t xml:space="preserve"> </w:t>
      </w:r>
      <w:r>
        <w:t>регулятивными</w:t>
      </w:r>
      <w:r>
        <w:rPr>
          <w:spacing w:val="4"/>
        </w:rPr>
        <w:t xml:space="preserve"> </w:t>
      </w:r>
      <w:r>
        <w:t>универсальными учебными</w:t>
      </w:r>
      <w:r>
        <w:rPr>
          <w:spacing w:val="-1"/>
        </w:rPr>
        <w:t xml:space="preserve"> </w:t>
      </w:r>
      <w:r>
        <w:t>действиями.</w:t>
      </w:r>
    </w:p>
    <w:p w:rsidR="005D0869" w:rsidRDefault="0032390A" w:rsidP="002D35DC">
      <w:pPr>
        <w:pStyle w:val="a3"/>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67"/>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3"/>
        </w:rPr>
        <w:t xml:space="preserve"> </w:t>
      </w:r>
      <w:r>
        <w:t>работать</w:t>
      </w:r>
      <w:r>
        <w:rPr>
          <w:spacing w:val="-2"/>
        </w:rPr>
        <w:t xml:space="preserve"> </w:t>
      </w:r>
      <w:r>
        <w:t>с</w:t>
      </w:r>
      <w:r>
        <w:rPr>
          <w:spacing w:val="6"/>
        </w:rPr>
        <w:t xml:space="preserve"> </w:t>
      </w:r>
      <w:r>
        <w:t>информацией.</w:t>
      </w:r>
    </w:p>
    <w:p w:rsidR="005D0869" w:rsidRDefault="0032390A" w:rsidP="002D35DC">
      <w:pPr>
        <w:pStyle w:val="a3"/>
      </w:pPr>
      <w:r>
        <w:t>Овладение системой коммуникативных универсальных учебных действий</w:t>
      </w:r>
      <w:r>
        <w:rPr>
          <w:spacing w:val="-6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1"/>
        </w:rPr>
        <w:t xml:space="preserve"> </w:t>
      </w:r>
      <w:r>
        <w:t>деятельности.</w:t>
      </w:r>
    </w:p>
    <w:p w:rsidR="005D0869" w:rsidRDefault="0032390A" w:rsidP="002D35DC">
      <w:pPr>
        <w:pStyle w:val="a3"/>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67"/>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67"/>
        </w:rPr>
        <w:t xml:space="preserve"> </w:t>
      </w:r>
      <w:r>
        <w:t>интеллекта.</w:t>
      </w:r>
    </w:p>
    <w:p w:rsidR="005D0869" w:rsidRDefault="0032390A" w:rsidP="002D35DC">
      <w:pPr>
        <w:pStyle w:val="a3"/>
      </w:pPr>
      <w:r>
        <w:t>Предметные</w:t>
      </w:r>
      <w:r>
        <w:rPr>
          <w:spacing w:val="-6"/>
        </w:rPr>
        <w:t xml:space="preserve"> </w:t>
      </w:r>
      <w:r>
        <w:t>результаты</w:t>
      </w:r>
      <w:r>
        <w:rPr>
          <w:spacing w:val="-6"/>
        </w:rPr>
        <w:t xml:space="preserve"> </w:t>
      </w:r>
      <w:r>
        <w:t>включают:</w:t>
      </w:r>
    </w:p>
    <w:p w:rsidR="005D0869" w:rsidRDefault="0032390A" w:rsidP="002D35DC">
      <w:pPr>
        <w:pStyle w:val="a3"/>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67"/>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 научного типа мышления;</w:t>
      </w:r>
    </w:p>
    <w:p w:rsidR="005D0869" w:rsidRDefault="0032390A" w:rsidP="002D35DC">
      <w:pPr>
        <w:pStyle w:val="a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 создании</w:t>
      </w:r>
      <w:r>
        <w:rPr>
          <w:spacing w:val="1"/>
        </w:rPr>
        <w:t xml:space="preserve"> </w:t>
      </w:r>
      <w:r>
        <w:t>учебных</w:t>
      </w:r>
      <w:r>
        <w:rPr>
          <w:spacing w:val="-3"/>
        </w:rPr>
        <w:t xml:space="preserve"> </w:t>
      </w:r>
      <w:r>
        <w:t>и социальных</w:t>
      </w:r>
      <w:r>
        <w:rPr>
          <w:spacing w:val="-3"/>
        </w:rPr>
        <w:t xml:space="preserve"> </w:t>
      </w:r>
      <w:r>
        <w:t>проектов.</w:t>
      </w:r>
    </w:p>
    <w:p w:rsidR="005D0869" w:rsidRDefault="0032390A" w:rsidP="002D35DC">
      <w:pPr>
        <w:pStyle w:val="a3"/>
      </w:pPr>
      <w:r>
        <w:t>Требования</w:t>
      </w:r>
      <w:r>
        <w:rPr>
          <w:spacing w:val="-5"/>
        </w:rPr>
        <w:t xml:space="preserve"> </w:t>
      </w:r>
      <w:r>
        <w:t>к</w:t>
      </w:r>
      <w:r>
        <w:rPr>
          <w:spacing w:val="-5"/>
        </w:rPr>
        <w:t xml:space="preserve"> </w:t>
      </w:r>
      <w:r>
        <w:t>предметным</w:t>
      </w:r>
      <w:r>
        <w:rPr>
          <w:spacing w:val="-4"/>
        </w:rPr>
        <w:t xml:space="preserve"> </w:t>
      </w:r>
      <w:r>
        <w:t>результатам:</w:t>
      </w:r>
    </w:p>
    <w:p w:rsidR="005D0869" w:rsidRDefault="0032390A" w:rsidP="002D35DC">
      <w:pPr>
        <w:pStyle w:val="a3"/>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и конкретные</w:t>
      </w:r>
      <w:r>
        <w:rPr>
          <w:spacing w:val="2"/>
        </w:rPr>
        <w:t xml:space="preserve"> </w:t>
      </w:r>
      <w:r>
        <w:t>умения;</w:t>
      </w:r>
    </w:p>
    <w:p w:rsidR="005D0869" w:rsidRDefault="0032390A" w:rsidP="002D35DC">
      <w:pPr>
        <w:pStyle w:val="a3"/>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6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1"/>
        </w:rPr>
        <w:t xml:space="preserve"> </w:t>
      </w:r>
      <w:r>
        <w:t>изучения</w:t>
      </w:r>
      <w:r>
        <w:rPr>
          <w:spacing w:val="1"/>
        </w:rPr>
        <w:t xml:space="preserve"> </w:t>
      </w:r>
      <w:r>
        <w:t>каждого</w:t>
      </w:r>
      <w:r>
        <w:rPr>
          <w:spacing w:val="1"/>
        </w:rPr>
        <w:t xml:space="preserve"> </w:t>
      </w:r>
      <w:r>
        <w:t>учебного предмета;</w:t>
      </w:r>
    </w:p>
    <w:p w:rsidR="005D0869" w:rsidRDefault="0032390A" w:rsidP="002D35DC">
      <w:pPr>
        <w:pStyle w:val="a3"/>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 образования</w:t>
      </w:r>
      <w:r>
        <w:rPr>
          <w:spacing w:val="1"/>
        </w:rPr>
        <w:t xml:space="preserve"> </w:t>
      </w:r>
      <w:r>
        <w:t>по</w:t>
      </w:r>
      <w:r>
        <w:rPr>
          <w:spacing w:val="1"/>
        </w:rPr>
        <w:t xml:space="preserve"> </w:t>
      </w:r>
      <w:r>
        <w:t>учебным</w:t>
      </w:r>
      <w:r>
        <w:rPr>
          <w:spacing w:val="1"/>
        </w:rPr>
        <w:t xml:space="preserve"> </w:t>
      </w:r>
      <w:r>
        <w:t>предметам;</w:t>
      </w:r>
    </w:p>
    <w:p w:rsidR="005D0869" w:rsidRDefault="0032390A" w:rsidP="002D35DC">
      <w:pPr>
        <w:pStyle w:val="a3"/>
      </w:pPr>
      <w:r>
        <w:t>усиливают</w:t>
      </w:r>
      <w:r>
        <w:rPr>
          <w:spacing w:val="48"/>
        </w:rPr>
        <w:t xml:space="preserve"> </w:t>
      </w:r>
      <w:r>
        <w:t>акценты</w:t>
      </w:r>
      <w:r>
        <w:rPr>
          <w:spacing w:val="124"/>
        </w:rPr>
        <w:t xml:space="preserve"> </w:t>
      </w:r>
      <w:r>
        <w:t>на</w:t>
      </w:r>
      <w:r>
        <w:rPr>
          <w:spacing w:val="121"/>
        </w:rPr>
        <w:t xml:space="preserve"> </w:t>
      </w:r>
      <w:r>
        <w:t>изучение</w:t>
      </w:r>
      <w:r>
        <w:rPr>
          <w:spacing w:val="120"/>
        </w:rPr>
        <w:t xml:space="preserve"> </w:t>
      </w:r>
      <w:r>
        <w:t>явлений</w:t>
      </w:r>
      <w:r>
        <w:rPr>
          <w:spacing w:val="119"/>
        </w:rPr>
        <w:t xml:space="preserve"> </w:t>
      </w:r>
      <w:r>
        <w:t>и</w:t>
      </w:r>
      <w:r>
        <w:rPr>
          <w:spacing w:val="120"/>
        </w:rPr>
        <w:t xml:space="preserve"> </w:t>
      </w:r>
      <w:r>
        <w:t>процессов</w:t>
      </w:r>
      <w:r>
        <w:rPr>
          <w:spacing w:val="118"/>
        </w:rPr>
        <w:t xml:space="preserve"> </w:t>
      </w:r>
      <w:r>
        <w:t>современной</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России</w:t>
      </w:r>
      <w:r>
        <w:rPr>
          <w:spacing w:val="-5"/>
        </w:rPr>
        <w:t xml:space="preserve"> </w:t>
      </w:r>
      <w:r>
        <w:t>и</w:t>
      </w:r>
      <w:r>
        <w:rPr>
          <w:spacing w:val="-5"/>
        </w:rPr>
        <w:t xml:space="preserve"> </w:t>
      </w:r>
      <w:r>
        <w:t>мира</w:t>
      </w:r>
      <w:r>
        <w:rPr>
          <w:spacing w:val="-4"/>
        </w:rPr>
        <w:t xml:space="preserve"> </w:t>
      </w:r>
      <w:r>
        <w:t>в</w:t>
      </w:r>
      <w:r>
        <w:rPr>
          <w:spacing w:val="-5"/>
        </w:rPr>
        <w:t xml:space="preserve"> </w:t>
      </w:r>
      <w:r>
        <w:t>целом,</w:t>
      </w:r>
      <w:r>
        <w:rPr>
          <w:spacing w:val="-3"/>
        </w:rPr>
        <w:t xml:space="preserve"> </w:t>
      </w:r>
      <w:r>
        <w:t>современного</w:t>
      </w:r>
      <w:r>
        <w:rPr>
          <w:spacing w:val="-4"/>
        </w:rPr>
        <w:t xml:space="preserve"> </w:t>
      </w:r>
      <w:r>
        <w:t>состояния</w:t>
      </w:r>
      <w:r>
        <w:rPr>
          <w:spacing w:val="-4"/>
        </w:rPr>
        <w:t xml:space="preserve"> </w:t>
      </w:r>
      <w:r>
        <w:t>науки.</w:t>
      </w:r>
    </w:p>
    <w:p w:rsidR="005D0869" w:rsidRDefault="0032390A" w:rsidP="002D35DC">
      <w:pPr>
        <w:pStyle w:val="a3"/>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1"/>
        </w:rPr>
        <w:t xml:space="preserve"> </w:t>
      </w:r>
      <w:r>
        <w:t>учебных</w:t>
      </w:r>
      <w:r>
        <w:rPr>
          <w:spacing w:val="-4"/>
        </w:rPr>
        <w:t xml:space="preserve"> </w:t>
      </w:r>
      <w:r>
        <w:t>предметов</w:t>
      </w:r>
      <w:r>
        <w:rPr>
          <w:spacing w:val="-1"/>
        </w:rPr>
        <w:t xml:space="preserve"> </w:t>
      </w:r>
      <w:r>
        <w:t>на</w:t>
      </w:r>
      <w:r>
        <w:rPr>
          <w:spacing w:val="1"/>
        </w:rPr>
        <w:t xml:space="preserve"> </w:t>
      </w:r>
      <w:r>
        <w:t>базовом</w:t>
      </w:r>
      <w:r>
        <w:rPr>
          <w:spacing w:val="1"/>
        </w:rPr>
        <w:t xml:space="preserve"> </w:t>
      </w:r>
      <w:r>
        <w:t>и углубленном</w:t>
      </w:r>
      <w:r>
        <w:rPr>
          <w:spacing w:val="2"/>
        </w:rPr>
        <w:t xml:space="preserve"> </w:t>
      </w:r>
      <w:r>
        <w:t>уровнях.</w:t>
      </w:r>
    </w:p>
    <w:p w:rsidR="005D0869" w:rsidRDefault="0032390A" w:rsidP="002D35DC">
      <w:pPr>
        <w:pStyle w:val="a3"/>
      </w:pPr>
      <w:r>
        <w:t>Предметные результаты освоения ООП СОО для учебных предметов 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 подготовки.</w:t>
      </w:r>
    </w:p>
    <w:p w:rsidR="005D0869" w:rsidRDefault="0032390A" w:rsidP="002D35DC">
      <w:pPr>
        <w:pStyle w:val="a3"/>
      </w:pPr>
      <w:r>
        <w:t>Предметные результаты освоения ООП СОО для учебных предметов 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 освоения основ наук, систематических знаний и способов действий,</w:t>
      </w:r>
      <w:r>
        <w:rPr>
          <w:spacing w:val="1"/>
        </w:rPr>
        <w:t xml:space="preserve"> </w:t>
      </w:r>
      <w:r>
        <w:t>присущих учебному</w:t>
      </w:r>
      <w:r>
        <w:rPr>
          <w:spacing w:val="-3"/>
        </w:rPr>
        <w:t xml:space="preserve"> </w:t>
      </w:r>
      <w:r>
        <w:t>предмету.</w:t>
      </w:r>
    </w:p>
    <w:p w:rsidR="005D0869" w:rsidRDefault="0032390A" w:rsidP="002D35DC">
      <w:pPr>
        <w:pStyle w:val="a3"/>
      </w:pPr>
      <w:r>
        <w:t>Предметные результаты освоения ООП СОО обеспечивают 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1"/>
        </w:rPr>
        <w:t xml:space="preserve"> </w:t>
      </w:r>
      <w:r>
        <w:t>деятельности.</w:t>
      </w:r>
    </w:p>
    <w:p w:rsidR="005D0869" w:rsidRDefault="0032390A" w:rsidP="002D35DC">
      <w:pPr>
        <w:pStyle w:val="Heading1"/>
      </w:pPr>
      <w:r>
        <w:t>Система оценки достижения планируемых результатов освоения</w:t>
      </w:r>
      <w:r>
        <w:rPr>
          <w:spacing w:val="1"/>
        </w:rPr>
        <w:t xml:space="preserve"> </w:t>
      </w:r>
      <w:r>
        <w:t>ООП</w:t>
      </w:r>
      <w:r>
        <w:rPr>
          <w:spacing w:val="-1"/>
        </w:rPr>
        <w:t xml:space="preserve"> </w:t>
      </w:r>
      <w:r>
        <w:t>СОО.</w:t>
      </w:r>
    </w:p>
    <w:p w:rsidR="005D0869" w:rsidRDefault="0032390A" w:rsidP="002D35DC">
      <w:pPr>
        <w:pStyle w:val="a3"/>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 образования. Её основными функциями являются: ориентация</w:t>
      </w:r>
      <w:r>
        <w:rPr>
          <w:spacing w:val="1"/>
        </w:rPr>
        <w:t xml:space="preserve"> </w:t>
      </w:r>
      <w:r>
        <w:t>образовательного процесса на достижение планируемых результатов 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6"/>
        </w:rPr>
        <w:t xml:space="preserve"> </w:t>
      </w:r>
      <w:r>
        <w:t>управление</w:t>
      </w:r>
      <w:r>
        <w:rPr>
          <w:spacing w:val="1"/>
        </w:rPr>
        <w:t xml:space="preserve"> </w:t>
      </w:r>
      <w:r>
        <w:t>образовательным</w:t>
      </w:r>
      <w:r>
        <w:rPr>
          <w:spacing w:val="1"/>
        </w:rPr>
        <w:t xml:space="preserve"> </w:t>
      </w:r>
      <w:r>
        <w:t>процессом.</w:t>
      </w:r>
    </w:p>
    <w:p w:rsidR="005D0869" w:rsidRDefault="0032390A" w:rsidP="002D35DC">
      <w:pPr>
        <w:pStyle w:val="a3"/>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 организации</w:t>
      </w:r>
      <w:r>
        <w:rPr>
          <w:spacing w:val="1"/>
        </w:rPr>
        <w:t xml:space="preserve"> </w:t>
      </w:r>
      <w:r>
        <w:t>являются:</w:t>
      </w:r>
    </w:p>
    <w:p w:rsidR="005D0869" w:rsidRDefault="0032390A" w:rsidP="002D35DC">
      <w:pPr>
        <w:pStyle w:val="a3"/>
      </w:pPr>
      <w:r>
        <w:t>оценка образовательных достижений обучающихся на различных этапах</w:t>
      </w:r>
      <w:r>
        <w:rPr>
          <w:spacing w:val="1"/>
        </w:rPr>
        <w:t xml:space="preserve"> </w:t>
      </w:r>
      <w:r>
        <w:t>обучения как основа их промежуточной и итоговой аттестации, а также 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59"/>
        </w:rPr>
        <w:t xml:space="preserve"> </w:t>
      </w:r>
      <w:r>
        <w:t>исследований</w:t>
      </w:r>
      <w:r>
        <w:rPr>
          <w:spacing w:val="63"/>
        </w:rPr>
        <w:t xml:space="preserve"> </w:t>
      </w:r>
      <w:r>
        <w:t>муниципального,</w:t>
      </w:r>
      <w:r>
        <w:rPr>
          <w:spacing w:val="66"/>
        </w:rPr>
        <w:t xml:space="preserve"> </w:t>
      </w:r>
      <w:r>
        <w:t>регионального</w:t>
      </w:r>
      <w:r>
        <w:rPr>
          <w:spacing w:val="67"/>
        </w:rPr>
        <w:t xml:space="preserve"> </w:t>
      </w:r>
      <w:r>
        <w:t>и</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 основа</w:t>
      </w:r>
      <w:r>
        <w:rPr>
          <w:spacing w:val="2"/>
        </w:rPr>
        <w:t xml:space="preserve"> </w:t>
      </w:r>
      <w:r>
        <w:t>аттестационных процедур;</w:t>
      </w:r>
    </w:p>
    <w:p w:rsidR="005D0869" w:rsidRDefault="0032390A" w:rsidP="002D35DC">
      <w:pPr>
        <w:pStyle w:val="a3"/>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71"/>
        </w:rPr>
        <w:t xml:space="preserve"> </w:t>
      </w:r>
      <w:r>
        <w:t>как</w:t>
      </w:r>
      <w:r>
        <w:rPr>
          <w:spacing w:val="1"/>
        </w:rPr>
        <w:t xml:space="preserve"> </w:t>
      </w:r>
      <w:r>
        <w:t>основа</w:t>
      </w:r>
      <w:r>
        <w:rPr>
          <w:spacing w:val="1"/>
        </w:rPr>
        <w:t xml:space="preserve"> </w:t>
      </w:r>
      <w:r>
        <w:t>аккредитационных</w:t>
      </w:r>
      <w:r>
        <w:rPr>
          <w:spacing w:val="-3"/>
        </w:rPr>
        <w:t xml:space="preserve"> </w:t>
      </w:r>
      <w:r>
        <w:t>процедур.</w:t>
      </w:r>
    </w:p>
    <w:p w:rsidR="005D0869" w:rsidRDefault="0032390A" w:rsidP="002D35DC">
      <w:pPr>
        <w:pStyle w:val="a3"/>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7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конкретизируются в планируемых результатах освоения обучающимися ООП</w:t>
      </w:r>
      <w:r>
        <w:rPr>
          <w:spacing w:val="1"/>
        </w:rPr>
        <w:t xml:space="preserve"> </w:t>
      </w:r>
      <w:r>
        <w:t>СОО. Система</w:t>
      </w:r>
      <w:r>
        <w:rPr>
          <w:spacing w:val="-1"/>
        </w:rPr>
        <w:t xml:space="preserve"> </w:t>
      </w:r>
      <w:r>
        <w:t>оценки</w:t>
      </w:r>
      <w:r>
        <w:rPr>
          <w:spacing w:val="-2"/>
        </w:rPr>
        <w:t xml:space="preserve"> </w:t>
      </w:r>
      <w:r>
        <w:t>включает</w:t>
      </w:r>
      <w:r>
        <w:rPr>
          <w:spacing w:val="-3"/>
        </w:rPr>
        <w:t xml:space="preserve"> </w:t>
      </w:r>
      <w:r>
        <w:t>процедуры</w:t>
      </w:r>
      <w:r>
        <w:rPr>
          <w:spacing w:val="-2"/>
        </w:rPr>
        <w:t xml:space="preserve"> </w:t>
      </w:r>
      <w:r>
        <w:t>внутренней</w:t>
      </w:r>
      <w:r>
        <w:rPr>
          <w:spacing w:val="-3"/>
        </w:rPr>
        <w:t xml:space="preserve"> </w:t>
      </w:r>
      <w:r>
        <w:t>и</w:t>
      </w:r>
      <w:r>
        <w:rPr>
          <w:spacing w:val="-2"/>
        </w:rPr>
        <w:t xml:space="preserve"> </w:t>
      </w:r>
      <w:r>
        <w:t>внешней</w:t>
      </w:r>
      <w:r>
        <w:rPr>
          <w:spacing w:val="-2"/>
        </w:rPr>
        <w:t xml:space="preserve"> </w:t>
      </w:r>
      <w:r>
        <w:t>оценки.</w:t>
      </w:r>
    </w:p>
    <w:p w:rsidR="005D0869" w:rsidRDefault="0032390A" w:rsidP="002D35DC">
      <w:pPr>
        <w:pStyle w:val="a3"/>
      </w:pPr>
      <w:r>
        <w:t>Внутренняя</w:t>
      </w:r>
      <w:r>
        <w:rPr>
          <w:spacing w:val="-4"/>
        </w:rPr>
        <w:t xml:space="preserve"> </w:t>
      </w:r>
      <w:r>
        <w:t>оценка</w:t>
      </w:r>
      <w:r>
        <w:rPr>
          <w:spacing w:val="-2"/>
        </w:rPr>
        <w:t xml:space="preserve"> </w:t>
      </w:r>
      <w:r>
        <w:t>включает:</w:t>
      </w:r>
    </w:p>
    <w:p w:rsidR="005D0869" w:rsidRDefault="0032390A" w:rsidP="002D35DC">
      <w:pPr>
        <w:pStyle w:val="a3"/>
      </w:pPr>
      <w:r>
        <w:t>стартовую</w:t>
      </w:r>
      <w:r>
        <w:rPr>
          <w:spacing w:val="-10"/>
        </w:rPr>
        <w:t xml:space="preserve"> </w:t>
      </w:r>
      <w:r>
        <w:t>диагностику;</w:t>
      </w:r>
    </w:p>
    <w:p w:rsidR="005D0869" w:rsidRDefault="0032390A" w:rsidP="002D35DC">
      <w:pPr>
        <w:pStyle w:val="a3"/>
      </w:pPr>
      <w:r>
        <w:t>текущую</w:t>
      </w:r>
      <w:r>
        <w:rPr>
          <w:spacing w:val="-7"/>
        </w:rPr>
        <w:t xml:space="preserve"> </w:t>
      </w:r>
      <w:r>
        <w:t>и</w:t>
      </w:r>
      <w:r>
        <w:rPr>
          <w:spacing w:val="-5"/>
        </w:rPr>
        <w:t xml:space="preserve"> </w:t>
      </w:r>
      <w:r>
        <w:t>тематическую</w:t>
      </w:r>
      <w:r>
        <w:rPr>
          <w:spacing w:val="-7"/>
        </w:rPr>
        <w:t xml:space="preserve"> </w:t>
      </w:r>
      <w:r>
        <w:t>оценку;</w:t>
      </w:r>
      <w:r>
        <w:rPr>
          <w:spacing w:val="-67"/>
        </w:rPr>
        <w:t xml:space="preserve"> </w:t>
      </w:r>
      <w:r>
        <w:t>итоговую оценку;</w:t>
      </w:r>
      <w:r>
        <w:rPr>
          <w:spacing w:val="1"/>
        </w:rPr>
        <w:t xml:space="preserve"> </w:t>
      </w:r>
      <w:r>
        <w:t>промежуточную</w:t>
      </w:r>
      <w:r>
        <w:rPr>
          <w:spacing w:val="-3"/>
        </w:rPr>
        <w:t xml:space="preserve"> </w:t>
      </w:r>
      <w:r>
        <w:t>аттестацию;</w:t>
      </w:r>
    </w:p>
    <w:p w:rsidR="005D0869" w:rsidRDefault="0032390A" w:rsidP="002D35DC">
      <w:pPr>
        <w:pStyle w:val="a3"/>
      </w:pPr>
      <w:r>
        <w:t>психолого-педагогическое</w:t>
      </w:r>
      <w:r>
        <w:rPr>
          <w:spacing w:val="-13"/>
        </w:rPr>
        <w:t xml:space="preserve"> </w:t>
      </w:r>
      <w:r>
        <w:t>наблюдение;</w:t>
      </w:r>
    </w:p>
    <w:p w:rsidR="005D0869" w:rsidRDefault="0032390A" w:rsidP="002D35DC">
      <w:pPr>
        <w:pStyle w:val="a3"/>
      </w:pPr>
      <w:r>
        <w:t>внутренний</w:t>
      </w:r>
      <w:r>
        <w:rPr>
          <w:spacing w:val="-7"/>
        </w:rPr>
        <w:t xml:space="preserve"> </w:t>
      </w:r>
      <w:r>
        <w:t>мониторинг</w:t>
      </w:r>
      <w:r>
        <w:rPr>
          <w:spacing w:val="-5"/>
        </w:rPr>
        <w:t xml:space="preserve"> </w:t>
      </w:r>
      <w:r>
        <w:t>образовательных</w:t>
      </w:r>
      <w:r>
        <w:rPr>
          <w:spacing w:val="-10"/>
        </w:rPr>
        <w:t xml:space="preserve"> </w:t>
      </w:r>
      <w:r>
        <w:t>достижений</w:t>
      </w:r>
      <w:r>
        <w:rPr>
          <w:spacing w:val="-6"/>
        </w:rPr>
        <w:t xml:space="preserve"> </w:t>
      </w:r>
      <w:r>
        <w:t>обучающихся.</w:t>
      </w:r>
      <w:r>
        <w:rPr>
          <w:spacing w:val="-67"/>
        </w:rPr>
        <w:t xml:space="preserve"> </w:t>
      </w:r>
      <w:r>
        <w:t>Внешняя</w:t>
      </w:r>
      <w:r>
        <w:rPr>
          <w:spacing w:val="2"/>
        </w:rPr>
        <w:t xml:space="preserve"> </w:t>
      </w:r>
      <w:r>
        <w:t>оценка</w:t>
      </w:r>
      <w:r>
        <w:rPr>
          <w:spacing w:val="2"/>
        </w:rPr>
        <w:t xml:space="preserve"> </w:t>
      </w:r>
      <w:r>
        <w:t>включает:</w:t>
      </w:r>
    </w:p>
    <w:p w:rsidR="005D0869" w:rsidRDefault="0032390A" w:rsidP="002D35DC">
      <w:pPr>
        <w:pStyle w:val="a3"/>
      </w:pPr>
      <w:r>
        <w:t>независимую оценку качества подготовки обучающихся</w:t>
      </w:r>
      <w:r>
        <w:rPr>
          <w:vertAlign w:val="superscript"/>
        </w:rPr>
        <w:t>16</w:t>
      </w:r>
      <w:r>
        <w:t>;</w:t>
      </w:r>
      <w:r>
        <w:rPr>
          <w:spacing w:val="-67"/>
        </w:rPr>
        <w:t xml:space="preserve"> </w:t>
      </w:r>
      <w:r>
        <w:t>итоговую</w:t>
      </w:r>
      <w:r>
        <w:rPr>
          <w:spacing w:val="-1"/>
        </w:rPr>
        <w:t xml:space="preserve"> </w:t>
      </w:r>
      <w:r>
        <w:t>аттестацию</w:t>
      </w:r>
      <w:r>
        <w:rPr>
          <w:vertAlign w:val="superscript"/>
        </w:rPr>
        <w:t>17</w:t>
      </w:r>
      <w:r>
        <w:t>.</w:t>
      </w:r>
    </w:p>
    <w:p w:rsidR="005D0869" w:rsidRDefault="0032390A" w:rsidP="002D35DC">
      <w:pPr>
        <w:pStyle w:val="a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 реализует системно-деятельностный, уровневый и комплексный</w:t>
      </w:r>
      <w:r>
        <w:rPr>
          <w:spacing w:val="1"/>
        </w:rPr>
        <w:t xml:space="preserve"> </w:t>
      </w:r>
      <w:r>
        <w:t>подходы к оценке</w:t>
      </w:r>
      <w:r>
        <w:rPr>
          <w:spacing w:val="2"/>
        </w:rPr>
        <w:t xml:space="preserve"> </w:t>
      </w:r>
      <w:r>
        <w:t>образовательных</w:t>
      </w:r>
      <w:r>
        <w:rPr>
          <w:spacing w:val="-4"/>
        </w:rPr>
        <w:t xml:space="preserve"> </w:t>
      </w:r>
      <w:r>
        <w:t>достижений.</w:t>
      </w:r>
    </w:p>
    <w:p w:rsidR="005D0869" w:rsidRDefault="0032390A" w:rsidP="002D35DC">
      <w:pPr>
        <w:pStyle w:val="a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 и учебно-практических задач, а также в оценке уровня</w:t>
      </w:r>
      <w:r>
        <w:rPr>
          <w:spacing w:val="1"/>
        </w:rPr>
        <w:t xml:space="preserve"> </w:t>
      </w:r>
      <w:r>
        <w:t>функциональной грамотности обучающихся. Он обеспечивается содержанием и</w:t>
      </w:r>
      <w:r>
        <w:rPr>
          <w:spacing w:val="-67"/>
        </w:rPr>
        <w:t xml:space="preserve"> </w:t>
      </w:r>
      <w:r>
        <w:t>критериями оценки, в качестве которых выступают планируемые результаты</w:t>
      </w:r>
      <w:r>
        <w:rPr>
          <w:spacing w:val="1"/>
        </w:rPr>
        <w:t xml:space="preserve"> </w:t>
      </w:r>
      <w:r>
        <w:t>обучения,</w:t>
      </w:r>
      <w:r>
        <w:rPr>
          <w:spacing w:val="3"/>
        </w:rPr>
        <w:t xml:space="preserve"> </w:t>
      </w:r>
      <w:r>
        <w:t>выраженные</w:t>
      </w:r>
      <w:r>
        <w:rPr>
          <w:spacing w:val="3"/>
        </w:rPr>
        <w:t xml:space="preserve"> </w:t>
      </w:r>
      <w:r>
        <w:t>в</w:t>
      </w:r>
      <w:r>
        <w:rPr>
          <w:spacing w:val="-1"/>
        </w:rPr>
        <w:t xml:space="preserve"> </w:t>
      </w:r>
      <w:r>
        <w:t>деятельностной</w:t>
      </w:r>
      <w:r>
        <w:rPr>
          <w:spacing w:val="1"/>
        </w:rPr>
        <w:t xml:space="preserve"> </w:t>
      </w:r>
      <w:r>
        <w:t>форме.</w:t>
      </w:r>
    </w:p>
    <w:p w:rsidR="005D0869" w:rsidRDefault="0032390A" w:rsidP="002D35DC">
      <w:pPr>
        <w:pStyle w:val="a3"/>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8"/>
        </w:rPr>
        <w:t xml:space="preserve"> </w:t>
      </w:r>
      <w:r>
        <w:t>работы</w:t>
      </w:r>
      <w:r>
        <w:rPr>
          <w:spacing w:val="10"/>
        </w:rPr>
        <w:t xml:space="preserve"> </w:t>
      </w:r>
      <w:r>
        <w:t>с</w:t>
      </w:r>
      <w:r>
        <w:rPr>
          <w:spacing w:val="10"/>
        </w:rPr>
        <w:t xml:space="preserve"> </w:t>
      </w:r>
      <w:r>
        <w:t>обучающимися.</w:t>
      </w:r>
      <w:r>
        <w:rPr>
          <w:spacing w:val="11"/>
        </w:rPr>
        <w:t xml:space="preserve"> </w:t>
      </w:r>
      <w:r>
        <w:t>Он</w:t>
      </w:r>
      <w:r>
        <w:rPr>
          <w:spacing w:val="5"/>
        </w:rPr>
        <w:t xml:space="preserve"> </w:t>
      </w:r>
      <w:r>
        <w:t>реализуется</w:t>
      </w:r>
      <w:r>
        <w:rPr>
          <w:spacing w:val="11"/>
        </w:rPr>
        <w:t xml:space="preserve"> </w:t>
      </w:r>
      <w:r>
        <w:t>как</w:t>
      </w:r>
      <w:r>
        <w:rPr>
          <w:spacing w:val="8"/>
        </w:rPr>
        <w:t xml:space="preserve"> </w:t>
      </w:r>
      <w:r>
        <w:t>по</w:t>
      </w:r>
      <w:r>
        <w:rPr>
          <w:spacing w:val="9"/>
        </w:rPr>
        <w:t xml:space="preserve"> </w:t>
      </w:r>
      <w:r>
        <w:t>отношению</w:t>
      </w:r>
      <w:r>
        <w:rPr>
          <w:spacing w:val="20"/>
        </w:rPr>
        <w:t xml:space="preserve"> </w:t>
      </w:r>
      <w:r>
        <w:t>к</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измерений.</w:t>
      </w:r>
    </w:p>
    <w:p w:rsidR="005D0869" w:rsidRDefault="0032390A" w:rsidP="002D35DC">
      <w:pPr>
        <w:pStyle w:val="a3"/>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w:t>
      </w:r>
      <w:r>
        <w:rPr>
          <w:spacing w:val="1"/>
        </w:rPr>
        <w:t xml:space="preserve"> </w:t>
      </w:r>
      <w:r>
        <w:t>Достижение</w:t>
      </w:r>
      <w:r>
        <w:rPr>
          <w:spacing w:val="1"/>
        </w:rPr>
        <w:t xml:space="preserve"> </w:t>
      </w:r>
      <w:r>
        <w:t>базового</w:t>
      </w:r>
      <w:r>
        <w:rPr>
          <w:spacing w:val="1"/>
        </w:rPr>
        <w:t xml:space="preserve"> </w:t>
      </w:r>
      <w:r>
        <w:t>уровня свидетельствует о способности обучающихся решать типовые 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5"/>
        </w:rPr>
        <w:t xml:space="preserve"> </w:t>
      </w:r>
      <w:r>
        <w:t>учебного</w:t>
      </w:r>
      <w:r>
        <w:rPr>
          <w:spacing w:val="1"/>
        </w:rPr>
        <w:t xml:space="preserve"> </w:t>
      </w:r>
      <w:r>
        <w:t>материала.</w:t>
      </w:r>
    </w:p>
    <w:p w:rsidR="005D0869" w:rsidRDefault="0032390A" w:rsidP="002D35DC">
      <w:pPr>
        <w:pStyle w:val="Heading1"/>
      </w:pPr>
      <w:bookmarkStart w:id="0" w:name="_TOC_250004"/>
      <w:r>
        <w:t>Особенности</w:t>
      </w:r>
      <w:r>
        <w:rPr>
          <w:spacing w:val="1"/>
        </w:rPr>
        <w:t xml:space="preserve"> </w:t>
      </w:r>
      <w:r>
        <w:t>оценки</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bookmarkEnd w:id="0"/>
      <w:r>
        <w:t>результатов</w:t>
      </w:r>
    </w:p>
    <w:p w:rsidR="005D0869" w:rsidRDefault="0032390A" w:rsidP="002D35DC">
      <w:pPr>
        <w:pStyle w:val="a3"/>
      </w:pPr>
      <w:r>
        <w:t>Комплексный подход к оценке образовательных достижений реализуется</w:t>
      </w:r>
      <w:r>
        <w:rPr>
          <w:spacing w:val="1"/>
        </w:rPr>
        <w:t xml:space="preserve"> </w:t>
      </w:r>
      <w:r>
        <w:t>через:</w:t>
      </w:r>
    </w:p>
    <w:p w:rsidR="005D0869" w:rsidRDefault="0032390A" w:rsidP="002D35DC">
      <w:pPr>
        <w:pStyle w:val="a3"/>
      </w:pPr>
      <w:r>
        <w:t>оценку</w:t>
      </w:r>
      <w:r>
        <w:rPr>
          <w:spacing w:val="-8"/>
        </w:rPr>
        <w:t xml:space="preserve"> </w:t>
      </w:r>
      <w:r>
        <w:t>предметных</w:t>
      </w:r>
      <w:r>
        <w:rPr>
          <w:spacing w:val="-8"/>
        </w:rPr>
        <w:t xml:space="preserve"> </w:t>
      </w:r>
      <w:r>
        <w:t>и</w:t>
      </w:r>
      <w:r>
        <w:rPr>
          <w:spacing w:val="-4"/>
        </w:rPr>
        <w:t xml:space="preserve"> </w:t>
      </w:r>
      <w:r>
        <w:t>метапредметных</w:t>
      </w:r>
      <w:r>
        <w:rPr>
          <w:spacing w:val="-7"/>
        </w:rPr>
        <w:t xml:space="preserve"> </w:t>
      </w:r>
      <w:r>
        <w:t>результатов;</w:t>
      </w:r>
    </w:p>
    <w:p w:rsidR="005D0869" w:rsidRDefault="0032390A" w:rsidP="002D35DC">
      <w:pPr>
        <w:pStyle w:val="a3"/>
      </w:pPr>
      <w:r>
        <w:t>использование комплекса оценочных процедур для выявления динамики</w:t>
      </w:r>
      <w:r>
        <w:rPr>
          <w:spacing w:val="1"/>
        </w:rPr>
        <w:t xml:space="preserve"> </w:t>
      </w:r>
      <w:r>
        <w:t>индивидуальных образовательных достижений обучающихся</w:t>
      </w:r>
      <w:r>
        <w:rPr>
          <w:spacing w:val="1"/>
        </w:rPr>
        <w:t xml:space="preserve"> </w:t>
      </w:r>
      <w:r>
        <w:t>и для 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5"/>
        </w:rPr>
        <w:t xml:space="preserve"> </w:t>
      </w:r>
      <w:r>
        <w:t>результатов</w:t>
      </w:r>
      <w:r>
        <w:rPr>
          <w:spacing w:val="-1"/>
        </w:rPr>
        <w:t xml:space="preserve"> </w:t>
      </w:r>
      <w:r>
        <w:t>в</w:t>
      </w:r>
      <w:r>
        <w:rPr>
          <w:spacing w:val="-2"/>
        </w:rPr>
        <w:t xml:space="preserve"> </w:t>
      </w:r>
      <w:r>
        <w:t>целях</w:t>
      </w:r>
      <w:r>
        <w:rPr>
          <w:spacing w:val="-4"/>
        </w:rPr>
        <w:t xml:space="preserve"> </w:t>
      </w:r>
      <w:r>
        <w:t>управления</w:t>
      </w:r>
      <w:r>
        <w:rPr>
          <w:spacing w:val="7"/>
        </w:rPr>
        <w:t xml:space="preserve"> </w:t>
      </w:r>
      <w:r>
        <w:t>качеством</w:t>
      </w:r>
      <w:r>
        <w:rPr>
          <w:spacing w:val="1"/>
        </w:rPr>
        <w:t xml:space="preserve"> </w:t>
      </w:r>
      <w:r>
        <w:t>образования;</w:t>
      </w:r>
    </w:p>
    <w:p w:rsidR="005D0869" w:rsidRDefault="0032390A" w:rsidP="002D35DC">
      <w:pPr>
        <w:pStyle w:val="a3"/>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3"/>
        </w:rPr>
        <w:t xml:space="preserve"> </w:t>
      </w:r>
      <w:r>
        <w:t>творческих</w:t>
      </w:r>
      <w:r>
        <w:rPr>
          <w:spacing w:val="-4"/>
        </w:rPr>
        <w:t xml:space="preserve"> </w:t>
      </w:r>
      <w:r>
        <w:t>работ,</w:t>
      </w:r>
      <w:r>
        <w:rPr>
          <w:spacing w:val="4"/>
        </w:rPr>
        <w:t xml:space="preserve"> </w:t>
      </w:r>
      <w:r>
        <w:t>наблюдения;</w:t>
      </w:r>
    </w:p>
    <w:p w:rsidR="005D0869" w:rsidRDefault="0032390A" w:rsidP="002D35DC">
      <w:pPr>
        <w:pStyle w:val="a3"/>
      </w:pPr>
      <w:r>
        <w:t>использование форм работы, обеспечивающих возможность 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3"/>
        </w:rPr>
        <w:t xml:space="preserve"> </w:t>
      </w:r>
      <w:r>
        <w:t>взаимооценка);</w:t>
      </w:r>
    </w:p>
    <w:p w:rsidR="005D0869" w:rsidRDefault="0032390A" w:rsidP="002D35DC">
      <w:pPr>
        <w:pStyle w:val="a3"/>
      </w:pPr>
      <w:r>
        <w:t>использование мониторинга динамических показателей освоения 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4"/>
        </w:rPr>
        <w:t xml:space="preserve"> </w:t>
      </w:r>
      <w:r>
        <w:t>(цифровых) технологий.</w:t>
      </w:r>
    </w:p>
    <w:p w:rsidR="005D0869" w:rsidRDefault="0032390A" w:rsidP="002D35DC">
      <w:pPr>
        <w:pStyle w:val="a3"/>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61"/>
        </w:rPr>
        <w:t xml:space="preserve"> </w:t>
      </w:r>
      <w:r>
        <w:t>достижения</w:t>
      </w:r>
      <w:r>
        <w:rPr>
          <w:spacing w:val="67"/>
        </w:rPr>
        <w:t xml:space="preserve"> </w:t>
      </w:r>
      <w:r>
        <w:t>планируемых</w:t>
      </w:r>
      <w:r>
        <w:rPr>
          <w:spacing w:val="66"/>
        </w:rPr>
        <w:t xml:space="preserve"> </w:t>
      </w:r>
      <w:r>
        <w:t>результатов</w:t>
      </w:r>
      <w:r>
        <w:rPr>
          <w:spacing w:val="69"/>
        </w:rPr>
        <w:t xml:space="preserve"> </w:t>
      </w:r>
      <w:r>
        <w:t>освоения</w:t>
      </w:r>
      <w:r>
        <w:rPr>
          <w:spacing w:val="66"/>
        </w:rPr>
        <w:t xml:space="preserve"> </w:t>
      </w:r>
      <w:r>
        <w:t>основной</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w:t>
      </w:r>
      <w:r>
        <w:rPr>
          <w:spacing w:val="1"/>
        </w:rPr>
        <w:t xml:space="preserve"> </w:t>
      </w:r>
      <w:r>
        <w:t>ФГОС</w:t>
      </w:r>
      <w:r>
        <w:rPr>
          <w:spacing w:val="-67"/>
        </w:rPr>
        <w:t xml:space="preserve"> </w:t>
      </w:r>
      <w:r>
        <w:t>СОО.</w:t>
      </w:r>
    </w:p>
    <w:p w:rsidR="005D0869" w:rsidRDefault="0032390A" w:rsidP="002D35DC">
      <w:pPr>
        <w:pStyle w:val="a3"/>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7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 деятельность. Достижение личностных результатов не 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71"/>
        </w:rPr>
        <w:t xml:space="preserve"> </w:t>
      </w:r>
      <w:r>
        <w:t>оценки</w:t>
      </w:r>
      <w:r>
        <w:rPr>
          <w:spacing w:val="1"/>
        </w:rPr>
        <w:t xml:space="preserve"> </w:t>
      </w:r>
      <w:r>
        <w:t>эффективности воспитательно-образовательной деятельности образовательной</w:t>
      </w:r>
      <w:r>
        <w:rPr>
          <w:spacing w:val="1"/>
        </w:rPr>
        <w:t xml:space="preserve"> </w:t>
      </w:r>
      <w:r>
        <w:t>организации и образовательных</w:t>
      </w:r>
      <w:r>
        <w:rPr>
          <w:spacing w:val="-4"/>
        </w:rPr>
        <w:t xml:space="preserve"> </w:t>
      </w:r>
      <w:r>
        <w:t>систем</w:t>
      </w:r>
      <w:r>
        <w:rPr>
          <w:spacing w:val="2"/>
        </w:rPr>
        <w:t xml:space="preserve"> </w:t>
      </w:r>
      <w:r>
        <w:t>разного уровня.</w:t>
      </w:r>
    </w:p>
    <w:p w:rsidR="005D0869" w:rsidRDefault="0032390A" w:rsidP="002D35DC">
      <w:pPr>
        <w:pStyle w:val="a3"/>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 личностных результатов, проявляющихся в участии обучающихся 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 в общеобразовательной организации; в 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70"/>
        </w:rPr>
        <w:t xml:space="preserve"> </w:t>
      </w:r>
      <w:r>
        <w:t>осознанный</w:t>
      </w:r>
      <w:r>
        <w:rPr>
          <w:spacing w:val="1"/>
        </w:rPr>
        <w:t xml:space="preserve"> </w:t>
      </w:r>
      <w:r>
        <w:t>выбор</w:t>
      </w:r>
      <w:r>
        <w:rPr>
          <w:spacing w:val="-2"/>
        </w:rPr>
        <w:t xml:space="preserve"> </w:t>
      </w:r>
      <w:r>
        <w:t>своей</w:t>
      </w:r>
      <w:r>
        <w:rPr>
          <w:spacing w:val="-1"/>
        </w:rPr>
        <w:t xml:space="preserve"> </w:t>
      </w:r>
      <w:r>
        <w:t>образовательной</w:t>
      </w:r>
      <w:r>
        <w:rPr>
          <w:spacing w:val="-2"/>
        </w:rPr>
        <w:t xml:space="preserve"> </w:t>
      </w:r>
      <w:r>
        <w:t>траектории,</w:t>
      </w:r>
      <w:r>
        <w:rPr>
          <w:spacing w:val="1"/>
        </w:rPr>
        <w:t xml:space="preserve"> </w:t>
      </w:r>
      <w:r>
        <w:t>в</w:t>
      </w:r>
      <w:r>
        <w:rPr>
          <w:spacing w:val="-3"/>
        </w:rPr>
        <w:t xml:space="preserve"> </w:t>
      </w:r>
      <w:r>
        <w:t>том числе</w:t>
      </w:r>
      <w:r>
        <w:rPr>
          <w:spacing w:val="-1"/>
        </w:rPr>
        <w:t xml:space="preserve"> </w:t>
      </w:r>
      <w:r>
        <w:t>выбор</w:t>
      </w:r>
      <w:r>
        <w:rPr>
          <w:spacing w:val="-1"/>
        </w:rPr>
        <w:t xml:space="preserve"> </w:t>
      </w:r>
      <w:r>
        <w:t>профессии.</w:t>
      </w:r>
    </w:p>
    <w:p w:rsidR="005D0869" w:rsidRDefault="0032390A" w:rsidP="002D35DC">
      <w:pPr>
        <w:pStyle w:val="a3"/>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3"/>
        </w:rPr>
        <w:t xml:space="preserve"> </w:t>
      </w:r>
      <w:r>
        <w:t>анонимных) данных.</w:t>
      </w:r>
    </w:p>
    <w:p w:rsidR="005D0869" w:rsidRDefault="0032390A" w:rsidP="002D35DC">
      <w:pPr>
        <w:pStyle w:val="a3"/>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 планируемых результатов освоения ООП СОО, которые 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67"/>
        </w:rPr>
        <w:t xml:space="preserve"> </w:t>
      </w:r>
      <w:r>
        <w:t>универсальных учебных</w:t>
      </w:r>
      <w:r>
        <w:rPr>
          <w:spacing w:val="-3"/>
        </w:rPr>
        <w:t xml:space="preserve"> </w:t>
      </w:r>
      <w:r>
        <w:t>действий.</w:t>
      </w:r>
    </w:p>
    <w:p w:rsidR="005D0869" w:rsidRDefault="0032390A" w:rsidP="002D35DC">
      <w:pPr>
        <w:pStyle w:val="a3"/>
      </w:pPr>
      <w:r>
        <w:t>Формирование метапредметных результатов обеспечивается комплексом</w:t>
      </w:r>
      <w:r>
        <w:rPr>
          <w:spacing w:val="1"/>
        </w:rPr>
        <w:t xml:space="preserve"> </w:t>
      </w:r>
      <w:r>
        <w:t>освоения</w:t>
      </w:r>
      <w:r>
        <w:rPr>
          <w:spacing w:val="-1"/>
        </w:rPr>
        <w:t xml:space="preserve"> </w:t>
      </w:r>
      <w:r>
        <w:t>программ</w:t>
      </w:r>
      <w:r>
        <w:rPr>
          <w:spacing w:val="5"/>
        </w:rPr>
        <w:t xml:space="preserve"> </w:t>
      </w:r>
      <w:r>
        <w:t>учебных</w:t>
      </w:r>
      <w:r>
        <w:rPr>
          <w:spacing w:val="-5"/>
        </w:rPr>
        <w:t xml:space="preserve"> </w:t>
      </w:r>
      <w:r>
        <w:t>предметов</w:t>
      </w:r>
      <w:r>
        <w:rPr>
          <w:spacing w:val="2"/>
        </w:rPr>
        <w:t xml:space="preserve"> </w:t>
      </w:r>
      <w:r>
        <w:t>и</w:t>
      </w:r>
      <w:r>
        <w:rPr>
          <w:spacing w:val="-1"/>
        </w:rPr>
        <w:t xml:space="preserve"> </w:t>
      </w:r>
      <w:r>
        <w:t>внеурочной</w:t>
      </w:r>
      <w:r>
        <w:rPr>
          <w:spacing w:val="-1"/>
        </w:rPr>
        <w:t xml:space="preserve"> </w:t>
      </w:r>
      <w:r>
        <w:t>деятельности.</w:t>
      </w:r>
    </w:p>
    <w:p w:rsidR="005D0869" w:rsidRDefault="0032390A" w:rsidP="002D35DC">
      <w:pPr>
        <w:pStyle w:val="a3"/>
      </w:pPr>
      <w:r>
        <w:t>Основным объектом оценки метапредметных результатов является:</w:t>
      </w:r>
      <w:r>
        <w:rPr>
          <w:spacing w:val="1"/>
        </w:rPr>
        <w:t xml:space="preserve"> </w:t>
      </w:r>
      <w:r>
        <w:t>освоение</w:t>
      </w:r>
      <w:r>
        <w:rPr>
          <w:spacing w:val="15"/>
        </w:rPr>
        <w:t xml:space="preserve"> </w:t>
      </w:r>
      <w:r>
        <w:t>обучающимися</w:t>
      </w:r>
      <w:r>
        <w:rPr>
          <w:spacing w:val="16"/>
        </w:rPr>
        <w:t xml:space="preserve"> </w:t>
      </w:r>
      <w:r>
        <w:t>универсальных</w:t>
      </w:r>
      <w:r>
        <w:rPr>
          <w:spacing w:val="15"/>
        </w:rPr>
        <w:t xml:space="preserve"> </w:t>
      </w:r>
      <w:r>
        <w:t>учебных</w:t>
      </w:r>
      <w:r>
        <w:rPr>
          <w:spacing w:val="10"/>
        </w:rPr>
        <w:t xml:space="preserve"> </w:t>
      </w:r>
      <w:r>
        <w:t>действий</w:t>
      </w:r>
    </w:p>
    <w:p w:rsidR="005D0869" w:rsidRDefault="0032390A" w:rsidP="002D35DC">
      <w:pPr>
        <w:pStyle w:val="a3"/>
      </w:pPr>
      <w:r>
        <w:t>(регулятивных,</w:t>
      </w:r>
      <w:r>
        <w:rPr>
          <w:spacing w:val="-7"/>
        </w:rPr>
        <w:t xml:space="preserve"> </w:t>
      </w:r>
      <w:r>
        <w:t>познавательных,</w:t>
      </w:r>
      <w:r>
        <w:rPr>
          <w:spacing w:val="-7"/>
        </w:rPr>
        <w:t xml:space="preserve"> </w:t>
      </w:r>
      <w:r>
        <w:t>коммуникативных);</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 и осуществлению учебной деятельности, организации учебного</w:t>
      </w:r>
      <w:r>
        <w:rPr>
          <w:spacing w:val="1"/>
        </w:rPr>
        <w:t xml:space="preserve"> </w:t>
      </w:r>
      <w:r>
        <w:t>сотрудничества с педагогическими работниками и сверстниками, к участию в</w:t>
      </w:r>
      <w:r>
        <w:rPr>
          <w:spacing w:val="1"/>
        </w:rPr>
        <w:t xml:space="preserve"> </w:t>
      </w:r>
      <w:r>
        <w:t>построении</w:t>
      </w:r>
      <w:r>
        <w:rPr>
          <w:spacing w:val="-1"/>
        </w:rPr>
        <w:t xml:space="preserve"> </w:t>
      </w:r>
      <w:r>
        <w:t>индивидуальной образовательной траектории;</w:t>
      </w:r>
    </w:p>
    <w:p w:rsidR="005D0869" w:rsidRDefault="0032390A" w:rsidP="002D35DC">
      <w:pPr>
        <w:pStyle w:val="a3"/>
      </w:pPr>
      <w:r>
        <w:t>овладение навыками учебно-исследовательской, проектной и социальной</w:t>
      </w:r>
      <w:r>
        <w:rPr>
          <w:spacing w:val="1"/>
        </w:rPr>
        <w:t xml:space="preserve"> </w:t>
      </w:r>
      <w:r>
        <w:t>деятельности.</w:t>
      </w:r>
    </w:p>
    <w:p w:rsidR="005D0869" w:rsidRDefault="0032390A" w:rsidP="002D35DC">
      <w:pPr>
        <w:pStyle w:val="a3"/>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7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67"/>
        </w:rPr>
        <w:t xml:space="preserve"> </w:t>
      </w:r>
      <w:r>
        <w:t>организации. Инструментарий может строиться на межпредметной основе 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w:t>
      </w:r>
      <w:r>
        <w:rPr>
          <w:spacing w:val="-67"/>
        </w:rPr>
        <w:t xml:space="preserve"> </w:t>
      </w:r>
      <w:r>
        <w:t>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67"/>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rsidR="005D0869" w:rsidRDefault="0032390A" w:rsidP="002D35DC">
      <w:pPr>
        <w:pStyle w:val="a6"/>
      </w:pPr>
      <w:r>
        <w:t>Организация</w:t>
      </w:r>
      <w:r>
        <w:rPr>
          <w:spacing w:val="-7"/>
        </w:rPr>
        <w:t xml:space="preserve"> </w:t>
      </w:r>
      <w:r>
        <w:t>и</w:t>
      </w:r>
      <w:r>
        <w:rPr>
          <w:spacing w:val="-1"/>
        </w:rPr>
        <w:t xml:space="preserve"> </w:t>
      </w:r>
      <w:r>
        <w:t>содержание</w:t>
      </w:r>
      <w:r>
        <w:rPr>
          <w:spacing w:val="-3"/>
        </w:rPr>
        <w:t xml:space="preserve"> </w:t>
      </w:r>
      <w:r>
        <w:t>оценочных</w:t>
      </w:r>
      <w:r>
        <w:rPr>
          <w:spacing w:val="-6"/>
        </w:rPr>
        <w:t xml:space="preserve"> </w:t>
      </w:r>
      <w:r>
        <w:t>процедур</w:t>
      </w:r>
    </w:p>
    <w:p w:rsidR="005D0869" w:rsidRDefault="0032390A" w:rsidP="002D35DC">
      <w:pPr>
        <w:pStyle w:val="a3"/>
      </w:pPr>
      <w:r>
        <w:t>Формы</w:t>
      </w:r>
      <w:r>
        <w:rPr>
          <w:spacing w:val="-3"/>
        </w:rPr>
        <w:t xml:space="preserve"> </w:t>
      </w:r>
      <w:r>
        <w:t>оценки:</w:t>
      </w:r>
    </w:p>
    <w:p w:rsidR="005D0869" w:rsidRDefault="0032390A" w:rsidP="002D35DC">
      <w:pPr>
        <w:pStyle w:val="a3"/>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 основе;</w:t>
      </w:r>
    </w:p>
    <w:p w:rsidR="005D0869" w:rsidRDefault="0032390A" w:rsidP="002D35DC">
      <w:pPr>
        <w:pStyle w:val="a3"/>
      </w:pPr>
      <w:r>
        <w:t>для проверки цифровой грамотности – практическая работа в сочетании с</w:t>
      </w:r>
      <w:r>
        <w:rPr>
          <w:spacing w:val="1"/>
        </w:rPr>
        <w:t xml:space="preserve"> </w:t>
      </w:r>
      <w:r>
        <w:t>письменной (компьютеризованной) частью;</w:t>
      </w:r>
    </w:p>
    <w:p w:rsidR="005D0869" w:rsidRDefault="0032390A" w:rsidP="002D35DC">
      <w:pPr>
        <w:pStyle w:val="a3"/>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учебных</w:t>
      </w:r>
      <w:r>
        <w:rPr>
          <w:spacing w:val="-4"/>
        </w:rPr>
        <w:t xml:space="preserve"> </w:t>
      </w:r>
      <w:r>
        <w:t>исследований</w:t>
      </w:r>
      <w:r>
        <w:rPr>
          <w:spacing w:val="1"/>
        </w:rPr>
        <w:t xml:space="preserve"> </w:t>
      </w:r>
      <w:r>
        <w:t>и</w:t>
      </w:r>
      <w:r>
        <w:rPr>
          <w:spacing w:val="1"/>
        </w:rPr>
        <w:t xml:space="preserve"> </w:t>
      </w:r>
      <w:r>
        <w:t>проектов.</w:t>
      </w:r>
    </w:p>
    <w:p w:rsidR="005D0869" w:rsidRDefault="0032390A" w:rsidP="002D35DC">
      <w:pPr>
        <w:pStyle w:val="a3"/>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67"/>
        </w:rPr>
        <w:t xml:space="preserve"> </w:t>
      </w:r>
      <w:r>
        <w:t>периодичностью</w:t>
      </w:r>
      <w:r>
        <w:rPr>
          <w:spacing w:val="-1"/>
        </w:rPr>
        <w:t xml:space="preserve"> </w:t>
      </w:r>
      <w:r>
        <w:t>не</w:t>
      </w:r>
      <w:r>
        <w:rPr>
          <w:spacing w:val="2"/>
        </w:rPr>
        <w:t xml:space="preserve"> </w:t>
      </w:r>
      <w:r>
        <w:t>менее</w:t>
      </w:r>
      <w:r>
        <w:rPr>
          <w:spacing w:val="1"/>
        </w:rPr>
        <w:t xml:space="preserve"> </w:t>
      </w:r>
      <w:r>
        <w:t>чем</w:t>
      </w:r>
      <w:r>
        <w:rPr>
          <w:spacing w:val="3"/>
        </w:rPr>
        <w:t xml:space="preserve"> </w:t>
      </w:r>
      <w:r>
        <w:t>один раз</w:t>
      </w:r>
      <w:r>
        <w:rPr>
          <w:spacing w:val="-3"/>
        </w:rPr>
        <w:t xml:space="preserve"> </w:t>
      </w:r>
      <w:r>
        <w:t>в</w:t>
      </w:r>
      <w:r>
        <w:rPr>
          <w:spacing w:val="-1"/>
        </w:rPr>
        <w:t xml:space="preserve"> </w:t>
      </w:r>
      <w:r>
        <w:t>два</w:t>
      </w:r>
      <w:r>
        <w:rPr>
          <w:spacing w:val="2"/>
        </w:rPr>
        <w:t xml:space="preserve"> </w:t>
      </w:r>
      <w:r>
        <w:t>года.</w:t>
      </w:r>
    </w:p>
    <w:p w:rsidR="005D0869" w:rsidRDefault="0032390A" w:rsidP="002D35DC">
      <w:pPr>
        <w:pStyle w:val="a3"/>
      </w:pPr>
      <w:r>
        <w:t>Групповые</w:t>
      </w:r>
      <w:r>
        <w:rPr>
          <w:spacing w:val="2"/>
        </w:rPr>
        <w:t xml:space="preserve"> </w:t>
      </w:r>
      <w:r>
        <w:t>и</w:t>
      </w:r>
      <w:r>
        <w:rPr>
          <w:spacing w:val="69"/>
        </w:rPr>
        <w:t xml:space="preserve"> </w:t>
      </w:r>
      <w:r>
        <w:t>(или)</w:t>
      </w:r>
      <w:r>
        <w:rPr>
          <w:spacing w:val="68"/>
        </w:rPr>
        <w:t xml:space="preserve"> </w:t>
      </w:r>
      <w:r>
        <w:t>индивидуальные</w:t>
      </w:r>
      <w:r>
        <w:rPr>
          <w:spacing w:val="76"/>
        </w:rPr>
        <w:t xml:space="preserve"> </w:t>
      </w:r>
      <w:r>
        <w:t>учебные</w:t>
      </w:r>
      <w:r>
        <w:rPr>
          <w:spacing w:val="70"/>
        </w:rPr>
        <w:t xml:space="preserve"> </w:t>
      </w:r>
      <w:r>
        <w:t>исследования</w:t>
      </w:r>
      <w:r>
        <w:rPr>
          <w:spacing w:val="71"/>
        </w:rPr>
        <w:t xml:space="preserve"> </w:t>
      </w:r>
      <w:r>
        <w:t>и  проекты</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(далее</w:t>
      </w:r>
      <w:r>
        <w:rPr>
          <w:spacing w:val="1"/>
        </w:rPr>
        <w:t xml:space="preserve"> </w:t>
      </w:r>
      <w:r>
        <w:t>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70"/>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71"/>
        </w:rPr>
        <w:t xml:space="preserve"> </w:t>
      </w:r>
      <w:r>
        <w:t>с</w:t>
      </w:r>
      <w:r>
        <w:rPr>
          <w:spacing w:val="71"/>
        </w:rPr>
        <w:t xml:space="preserve"> </w:t>
      </w:r>
      <w:r>
        <w:t>целью</w:t>
      </w:r>
      <w:r>
        <w:rPr>
          <w:spacing w:val="1"/>
        </w:rPr>
        <w:t xml:space="preserve"> </w:t>
      </w:r>
      <w:r>
        <w:t>продемонстрировать свои достижения в самостоятельном освоении содержания</w:t>
      </w:r>
      <w:r>
        <w:rPr>
          <w:spacing w:val="-67"/>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67"/>
        </w:rPr>
        <w:t xml:space="preserve"> </w:t>
      </w:r>
      <w:r>
        <w:t>проектировать и осуществлять целесообразную и результативную 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w:t>
      </w:r>
      <w:r>
        <w:rPr>
          <w:spacing w:val="-1"/>
        </w:rPr>
        <w:t xml:space="preserve"> </w:t>
      </w:r>
      <w:r>
        <w:t>и</w:t>
      </w:r>
      <w:r>
        <w:rPr>
          <w:spacing w:val="1"/>
        </w:rPr>
        <w:t xml:space="preserve"> </w:t>
      </w:r>
      <w:r>
        <w:t>другие).</w:t>
      </w:r>
    </w:p>
    <w:p w:rsidR="005D0869" w:rsidRDefault="0032390A" w:rsidP="002D35DC">
      <w:pPr>
        <w:pStyle w:val="a3"/>
      </w:pPr>
      <w:r>
        <w:t>Выбор темы проекта осуществляется обучающимися.</w:t>
      </w:r>
      <w:r>
        <w:rPr>
          <w:spacing w:val="1"/>
        </w:rPr>
        <w:t xml:space="preserve"> </w:t>
      </w:r>
      <w:r>
        <w:t>Результатом</w:t>
      </w:r>
      <w:r>
        <w:rPr>
          <w:spacing w:val="-4"/>
        </w:rPr>
        <w:t xml:space="preserve"> </w:t>
      </w:r>
      <w:r>
        <w:t>проекта</w:t>
      </w:r>
      <w:r>
        <w:rPr>
          <w:spacing w:val="-4"/>
        </w:rPr>
        <w:t xml:space="preserve"> </w:t>
      </w:r>
      <w:r>
        <w:t>является</w:t>
      </w:r>
      <w:r>
        <w:rPr>
          <w:spacing w:val="-2"/>
        </w:rPr>
        <w:t xml:space="preserve"> </w:t>
      </w:r>
      <w:r>
        <w:t>одна</w:t>
      </w:r>
      <w:r>
        <w:rPr>
          <w:spacing w:val="-4"/>
        </w:rPr>
        <w:t xml:space="preserve"> </w:t>
      </w:r>
      <w:r>
        <w:t>из</w:t>
      </w:r>
      <w:r>
        <w:rPr>
          <w:spacing w:val="-4"/>
        </w:rPr>
        <w:t xml:space="preserve"> </w:t>
      </w:r>
      <w:r>
        <w:t>следующих</w:t>
      </w:r>
      <w:r>
        <w:rPr>
          <w:spacing w:val="-8"/>
        </w:rPr>
        <w:t xml:space="preserve"> </w:t>
      </w:r>
      <w:r>
        <w:t>работ:</w:t>
      </w:r>
    </w:p>
    <w:p w:rsidR="005D0869" w:rsidRDefault="0032390A" w:rsidP="002D35DC">
      <w:pPr>
        <w:pStyle w:val="a3"/>
      </w:pPr>
      <w:r>
        <w:t>письменная работа (эссе, реферат, аналитические материалы, обзорные</w:t>
      </w:r>
      <w:r>
        <w:rPr>
          <w:spacing w:val="1"/>
        </w:rPr>
        <w:t xml:space="preserve"> </w:t>
      </w:r>
      <w:r>
        <w:t>материалы,</w:t>
      </w:r>
      <w:r>
        <w:rPr>
          <w:spacing w:val="-2"/>
        </w:rPr>
        <w:t xml:space="preserve"> </w:t>
      </w:r>
      <w:r>
        <w:t>отчеты</w:t>
      </w:r>
      <w:r>
        <w:rPr>
          <w:spacing w:val="-5"/>
        </w:rPr>
        <w:t xml:space="preserve"> </w:t>
      </w:r>
      <w:r>
        <w:t>о</w:t>
      </w:r>
      <w:r>
        <w:rPr>
          <w:spacing w:val="-4"/>
        </w:rPr>
        <w:t xml:space="preserve"> </w:t>
      </w:r>
      <w:r>
        <w:t>проведенных</w:t>
      </w:r>
      <w:r>
        <w:rPr>
          <w:spacing w:val="-8"/>
        </w:rPr>
        <w:t xml:space="preserve"> </w:t>
      </w:r>
      <w:r>
        <w:t>исследованиях,</w:t>
      </w:r>
      <w:r>
        <w:rPr>
          <w:spacing w:val="-2"/>
        </w:rPr>
        <w:t xml:space="preserve"> </w:t>
      </w:r>
      <w:r>
        <w:t>стендовый</w:t>
      </w:r>
      <w:r>
        <w:rPr>
          <w:spacing w:val="-4"/>
        </w:rPr>
        <w:t xml:space="preserve"> </w:t>
      </w:r>
      <w:r>
        <w:t>доклад</w:t>
      </w:r>
      <w:r>
        <w:rPr>
          <w:spacing w:val="-3"/>
        </w:rPr>
        <w:t xml:space="preserve"> </w:t>
      </w:r>
      <w:r>
        <w:t>и</w:t>
      </w:r>
      <w:r>
        <w:rPr>
          <w:spacing w:val="-4"/>
        </w:rPr>
        <w:t xml:space="preserve"> </w:t>
      </w:r>
      <w:r>
        <w:t>другие);</w:t>
      </w:r>
    </w:p>
    <w:p w:rsidR="005D0869" w:rsidRDefault="0032390A" w:rsidP="002D35DC">
      <w:pPr>
        <w:pStyle w:val="a3"/>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67"/>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3"/>
        </w:rPr>
        <w:t xml:space="preserve"> </w:t>
      </w:r>
      <w:r>
        <w:t>музыкального</w:t>
      </w:r>
      <w:r>
        <w:rPr>
          <w:spacing w:val="-3"/>
        </w:rPr>
        <w:t xml:space="preserve"> </w:t>
      </w:r>
      <w:r>
        <w:t>произведения, компьютерной</w:t>
      </w:r>
      <w:r>
        <w:rPr>
          <w:spacing w:val="-3"/>
        </w:rPr>
        <w:t xml:space="preserve"> </w:t>
      </w:r>
      <w:r>
        <w:t>анимации</w:t>
      </w:r>
      <w:r>
        <w:rPr>
          <w:spacing w:val="-3"/>
        </w:rPr>
        <w:t xml:space="preserve"> </w:t>
      </w:r>
      <w:r>
        <w:t>и</w:t>
      </w:r>
      <w:r>
        <w:rPr>
          <w:spacing w:val="-4"/>
        </w:rPr>
        <w:t xml:space="preserve"> </w:t>
      </w:r>
      <w:r>
        <w:t>других;</w:t>
      </w:r>
    </w:p>
    <w:p w:rsidR="005D0869" w:rsidRDefault="0032390A" w:rsidP="002D35DC">
      <w:pPr>
        <w:pStyle w:val="a3"/>
      </w:pPr>
      <w:r>
        <w:t>материальный</w:t>
      </w:r>
      <w:r>
        <w:rPr>
          <w:spacing w:val="-7"/>
        </w:rPr>
        <w:t xml:space="preserve"> </w:t>
      </w:r>
      <w:r>
        <w:t>объект,</w:t>
      </w:r>
      <w:r>
        <w:rPr>
          <w:spacing w:val="-4"/>
        </w:rPr>
        <w:t xml:space="preserve"> </w:t>
      </w:r>
      <w:r>
        <w:t>макет,</w:t>
      </w:r>
      <w:r>
        <w:rPr>
          <w:spacing w:val="-4"/>
        </w:rPr>
        <w:t xml:space="preserve"> </w:t>
      </w:r>
      <w:r>
        <w:t>иное</w:t>
      </w:r>
      <w:r>
        <w:rPr>
          <w:spacing w:val="-6"/>
        </w:rPr>
        <w:t xml:space="preserve"> </w:t>
      </w:r>
      <w:r>
        <w:t>конструкторское</w:t>
      </w:r>
      <w:r>
        <w:rPr>
          <w:spacing w:val="-6"/>
        </w:rPr>
        <w:t xml:space="preserve"> </w:t>
      </w:r>
      <w:r>
        <w:t>изделие;</w:t>
      </w:r>
      <w:r>
        <w:rPr>
          <w:spacing w:val="-68"/>
        </w:rPr>
        <w:t xml:space="preserve"> </w:t>
      </w:r>
      <w:r>
        <w:t>отчётные материалы</w:t>
      </w:r>
      <w:r>
        <w:rPr>
          <w:spacing w:val="1"/>
        </w:rPr>
        <w:t xml:space="preserve"> </w:t>
      </w:r>
      <w:r>
        <w:t>по социальному</w:t>
      </w:r>
      <w:r>
        <w:rPr>
          <w:spacing w:val="-4"/>
        </w:rPr>
        <w:t xml:space="preserve"> </w:t>
      </w:r>
      <w:r>
        <w:t>проекту.</w:t>
      </w:r>
    </w:p>
    <w:p w:rsidR="005D0869" w:rsidRDefault="0032390A" w:rsidP="002D35DC">
      <w:pPr>
        <w:pStyle w:val="a3"/>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3"/>
        </w:rPr>
        <w:t xml:space="preserve"> </w:t>
      </w:r>
      <w:r>
        <w:t>проекта</w:t>
      </w:r>
      <w:r>
        <w:rPr>
          <w:spacing w:val="-2"/>
        </w:rPr>
        <w:t xml:space="preserve"> </w:t>
      </w:r>
      <w:r>
        <w:t>разрабатываются</w:t>
      </w:r>
      <w:r>
        <w:rPr>
          <w:spacing w:val="-1"/>
        </w:rPr>
        <w:t xml:space="preserve"> </w:t>
      </w:r>
      <w:r>
        <w:t>образовательной</w:t>
      </w:r>
      <w:r>
        <w:rPr>
          <w:spacing w:val="-3"/>
        </w:rPr>
        <w:t xml:space="preserve"> </w:t>
      </w:r>
      <w:r>
        <w:t>организацией.</w:t>
      </w:r>
    </w:p>
    <w:p w:rsidR="005D0869" w:rsidRDefault="0032390A" w:rsidP="002D35DC">
      <w:pPr>
        <w:pStyle w:val="a3"/>
      </w:pPr>
      <w:r>
        <w:t>Проект</w:t>
      </w:r>
      <w:r>
        <w:rPr>
          <w:spacing w:val="-7"/>
        </w:rPr>
        <w:t xml:space="preserve"> </w:t>
      </w:r>
      <w:r>
        <w:t>оценивается</w:t>
      </w:r>
      <w:r>
        <w:rPr>
          <w:spacing w:val="-3"/>
        </w:rPr>
        <w:t xml:space="preserve"> </w:t>
      </w:r>
      <w:r>
        <w:t>по</w:t>
      </w:r>
      <w:r>
        <w:rPr>
          <w:spacing w:val="-5"/>
        </w:rPr>
        <w:t xml:space="preserve"> </w:t>
      </w:r>
      <w:r>
        <w:t>критериям</w:t>
      </w:r>
      <w:r>
        <w:rPr>
          <w:spacing w:val="-4"/>
        </w:rPr>
        <w:t xml:space="preserve"> </w:t>
      </w:r>
      <w:r>
        <w:t>сформированности:</w:t>
      </w:r>
    </w:p>
    <w:p w:rsidR="005D0869" w:rsidRDefault="0032390A" w:rsidP="002D35DC">
      <w:pPr>
        <w:pStyle w:val="a3"/>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 к самостоятельному приобретению знаний и решению проблем,</w:t>
      </w:r>
      <w:r>
        <w:rPr>
          <w:spacing w:val="1"/>
        </w:rPr>
        <w:t xml:space="preserve"> </w:t>
      </w:r>
      <w:r>
        <w:t>умение</w:t>
      </w:r>
      <w:r>
        <w:rPr>
          <w:spacing w:val="17"/>
        </w:rPr>
        <w:t xml:space="preserve"> </w:t>
      </w:r>
      <w:r>
        <w:t>поставить</w:t>
      </w:r>
      <w:r>
        <w:rPr>
          <w:spacing w:val="14"/>
        </w:rPr>
        <w:t xml:space="preserve"> </w:t>
      </w:r>
      <w:r>
        <w:t>проблему</w:t>
      </w:r>
      <w:r>
        <w:rPr>
          <w:spacing w:val="12"/>
        </w:rPr>
        <w:t xml:space="preserve"> </w:t>
      </w:r>
      <w:r>
        <w:t>и</w:t>
      </w:r>
      <w:r>
        <w:rPr>
          <w:spacing w:val="21"/>
        </w:rPr>
        <w:t xml:space="preserve"> </w:t>
      </w:r>
      <w:r>
        <w:t>выбрать</w:t>
      </w:r>
      <w:r>
        <w:rPr>
          <w:spacing w:val="14"/>
        </w:rPr>
        <w:t xml:space="preserve"> </w:t>
      </w:r>
      <w:r>
        <w:t>способы</w:t>
      </w:r>
      <w:r>
        <w:rPr>
          <w:spacing w:val="17"/>
        </w:rPr>
        <w:t xml:space="preserve"> </w:t>
      </w:r>
      <w:r>
        <w:t>её</w:t>
      </w:r>
      <w:r>
        <w:rPr>
          <w:spacing w:val="18"/>
        </w:rPr>
        <w:t xml:space="preserve"> </w:t>
      </w:r>
      <w:r>
        <w:t>решения,</w:t>
      </w:r>
      <w:r>
        <w:rPr>
          <w:spacing w:val="19"/>
        </w:rPr>
        <w:t xml:space="preserve"> </w:t>
      </w:r>
      <w:r>
        <w:t>в</w:t>
      </w:r>
      <w:r>
        <w:rPr>
          <w:spacing w:val="15"/>
        </w:rPr>
        <w:t xml:space="preserve"> </w:t>
      </w:r>
      <w:r>
        <w:t>том</w:t>
      </w:r>
      <w:r>
        <w:rPr>
          <w:spacing w:val="18"/>
        </w:rPr>
        <w:t xml:space="preserve"> </w:t>
      </w:r>
      <w:r>
        <w:t>числе</w:t>
      </w:r>
      <w:r>
        <w:rPr>
          <w:spacing w:val="18"/>
        </w:rPr>
        <w:t xml:space="preserve"> </w:t>
      </w:r>
      <w:r>
        <w:t>поиск</w:t>
      </w:r>
      <w:r>
        <w:rPr>
          <w:spacing w:val="-68"/>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1"/>
        </w:rPr>
        <w:t xml:space="preserve"> </w:t>
      </w:r>
      <w:r>
        <w:t>прогноза,</w:t>
      </w:r>
      <w:r>
        <w:rPr>
          <w:spacing w:val="1"/>
        </w:rPr>
        <w:t xml:space="preserve"> </w:t>
      </w:r>
      <w:r>
        <w:t>макета,</w:t>
      </w:r>
      <w:r>
        <w:rPr>
          <w:spacing w:val="3"/>
        </w:rPr>
        <w:t xml:space="preserve"> </w:t>
      </w:r>
      <w:r>
        <w:t>объекта,</w:t>
      </w:r>
      <w:r>
        <w:rPr>
          <w:spacing w:val="3"/>
        </w:rPr>
        <w:t xml:space="preserve"> </w:t>
      </w:r>
      <w:r>
        <w:t>творческого решения</w:t>
      </w:r>
      <w:r>
        <w:rPr>
          <w:spacing w:val="2"/>
        </w:rPr>
        <w:t xml:space="preserve"> </w:t>
      </w:r>
      <w:r>
        <w:t>и других;</w:t>
      </w:r>
    </w:p>
    <w:p w:rsidR="005D0869" w:rsidRDefault="0032390A" w:rsidP="002D35DC">
      <w:pPr>
        <w:pStyle w:val="a3"/>
      </w:pPr>
      <w:r>
        <w:t>предметных знаний и способов действий: умение раскрыть содержание</w:t>
      </w:r>
      <w:r>
        <w:rPr>
          <w:spacing w:val="1"/>
        </w:rPr>
        <w:t xml:space="preserve"> </w:t>
      </w:r>
      <w:r>
        <w:t>работы, грамотно и обоснованно в соответствии с рассматриваемой 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1"/>
        </w:rPr>
        <w:t xml:space="preserve"> </w:t>
      </w:r>
      <w:r>
        <w:t>знания</w:t>
      </w:r>
      <w:r>
        <w:rPr>
          <w:spacing w:val="1"/>
        </w:rPr>
        <w:t xml:space="preserve"> </w:t>
      </w:r>
      <w:r>
        <w:t>и</w:t>
      </w:r>
      <w:r>
        <w:rPr>
          <w:spacing w:val="-1"/>
        </w:rPr>
        <w:t xml:space="preserve"> </w:t>
      </w:r>
      <w:r>
        <w:t>способы действий;</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регулятивных универсальных учебных действий: умение 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 конструктивных</w:t>
      </w:r>
      <w:r>
        <w:rPr>
          <w:spacing w:val="-4"/>
        </w:rPr>
        <w:t xml:space="preserve"> </w:t>
      </w:r>
      <w:r>
        <w:t>стратегий</w:t>
      </w:r>
      <w:r>
        <w:rPr>
          <w:spacing w:val="1"/>
        </w:rPr>
        <w:t xml:space="preserve"> </w:t>
      </w:r>
      <w:r>
        <w:t>в</w:t>
      </w:r>
      <w:r>
        <w:rPr>
          <w:spacing w:val="-1"/>
        </w:rPr>
        <w:t xml:space="preserve"> </w:t>
      </w:r>
      <w:r>
        <w:t>трудных</w:t>
      </w:r>
      <w:r>
        <w:rPr>
          <w:spacing w:val="-4"/>
        </w:rPr>
        <w:t xml:space="preserve"> </w:t>
      </w:r>
      <w:r>
        <w:t>ситуациях;</w:t>
      </w:r>
    </w:p>
    <w:p w:rsidR="005D0869" w:rsidRDefault="0032390A" w:rsidP="002D35DC">
      <w:pPr>
        <w:pStyle w:val="a3"/>
      </w:pP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7"/>
        </w:rPr>
        <w:t xml:space="preserve"> </w:t>
      </w:r>
      <w:r>
        <w:t>аргументированно ответить</w:t>
      </w:r>
      <w:r>
        <w:rPr>
          <w:spacing w:val="-1"/>
        </w:rPr>
        <w:t xml:space="preserve"> </w:t>
      </w:r>
      <w:r>
        <w:t>на</w:t>
      </w:r>
      <w:r>
        <w:rPr>
          <w:spacing w:val="1"/>
        </w:rPr>
        <w:t xml:space="preserve"> </w:t>
      </w:r>
      <w:r>
        <w:t>вопросы.</w:t>
      </w:r>
    </w:p>
    <w:p w:rsidR="005D0869" w:rsidRDefault="0032390A" w:rsidP="002D35DC">
      <w:pPr>
        <w:pStyle w:val="a3"/>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специфики</w:t>
      </w:r>
      <w:r>
        <w:rPr>
          <w:spacing w:val="-67"/>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7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 в учебных ситуациях и</w:t>
      </w:r>
      <w:r>
        <w:rPr>
          <w:spacing w:val="1"/>
        </w:rPr>
        <w:t xml:space="preserve"> </w:t>
      </w:r>
      <w:r>
        <w:t>реальных жизненных условиях, а также на</w:t>
      </w:r>
      <w:r>
        <w:rPr>
          <w:spacing w:val="1"/>
        </w:rPr>
        <w:t xml:space="preserve"> </w:t>
      </w:r>
      <w:r>
        <w:t>успешное</w:t>
      </w:r>
      <w:r>
        <w:rPr>
          <w:spacing w:val="1"/>
        </w:rPr>
        <w:t xml:space="preserve"> </w:t>
      </w:r>
      <w:r>
        <w:t>обучение.</w:t>
      </w:r>
    </w:p>
    <w:p w:rsidR="005D0869" w:rsidRDefault="0032390A" w:rsidP="002D35DC">
      <w:pPr>
        <w:pStyle w:val="a3"/>
      </w:pPr>
      <w:r>
        <w:t>Оценка предметных результатов представляет собой оценку достижения</w:t>
      </w:r>
      <w:r>
        <w:rPr>
          <w:spacing w:val="1"/>
        </w:rPr>
        <w:t xml:space="preserve"> </w:t>
      </w:r>
      <w:r>
        <w:t>обучающимися</w:t>
      </w:r>
      <w:r>
        <w:rPr>
          <w:spacing w:val="-3"/>
        </w:rPr>
        <w:t xml:space="preserve"> </w:t>
      </w:r>
      <w:r>
        <w:t>планируемых</w:t>
      </w:r>
      <w:r>
        <w:rPr>
          <w:spacing w:val="-8"/>
        </w:rPr>
        <w:t xml:space="preserve"> </w:t>
      </w:r>
      <w:r>
        <w:t>результатов</w:t>
      </w:r>
      <w:r>
        <w:rPr>
          <w:spacing w:val="-5"/>
        </w:rPr>
        <w:t xml:space="preserve"> </w:t>
      </w:r>
      <w:r>
        <w:t>по</w:t>
      </w:r>
      <w:r>
        <w:rPr>
          <w:spacing w:val="-4"/>
        </w:rPr>
        <w:t xml:space="preserve"> </w:t>
      </w:r>
      <w:r>
        <w:t>отдельным</w:t>
      </w:r>
      <w:r>
        <w:rPr>
          <w:spacing w:val="1"/>
        </w:rPr>
        <w:t xml:space="preserve"> </w:t>
      </w:r>
      <w:r>
        <w:t>учебным</w:t>
      </w:r>
      <w:r>
        <w:rPr>
          <w:spacing w:val="-3"/>
        </w:rPr>
        <w:t xml:space="preserve"> </w:t>
      </w:r>
      <w:r>
        <w:t>предметам.</w:t>
      </w:r>
    </w:p>
    <w:p w:rsidR="005D0869" w:rsidRDefault="0032390A" w:rsidP="002D35DC">
      <w:pPr>
        <w:pStyle w:val="a3"/>
      </w:pPr>
      <w:r>
        <w:t>Основным предметом оценки является способность к решению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w:t>
      </w:r>
      <w:r>
        <w:rPr>
          <w:spacing w:val="1"/>
        </w:rPr>
        <w:t xml:space="preserve"> </w:t>
      </w:r>
      <w:r>
        <w:t>грамотности.</w:t>
      </w:r>
    </w:p>
    <w:p w:rsidR="005D0869" w:rsidRDefault="0032390A" w:rsidP="002D35DC">
      <w:pPr>
        <w:pStyle w:val="a3"/>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w:t>
      </w:r>
      <w:r>
        <w:rPr>
          <w:spacing w:val="1"/>
        </w:rPr>
        <w:t xml:space="preserve"> </w:t>
      </w:r>
      <w:r>
        <w:t>и</w:t>
      </w:r>
      <w:r>
        <w:rPr>
          <w:spacing w:val="1"/>
        </w:rPr>
        <w:t xml:space="preserve"> </w:t>
      </w:r>
      <w:r>
        <w:t>итогового контроля.</w:t>
      </w:r>
    </w:p>
    <w:p w:rsidR="005D0869" w:rsidRDefault="0032390A" w:rsidP="002D35DC">
      <w:pPr>
        <w:pStyle w:val="a3"/>
      </w:pPr>
      <w:r>
        <w:t>Особенности оценки по отдельному учебному предмету фиксируются в</w:t>
      </w:r>
      <w:r>
        <w:rPr>
          <w:spacing w:val="1"/>
        </w:rPr>
        <w:t xml:space="preserve"> </w:t>
      </w:r>
      <w:r>
        <w:t>приложении к</w:t>
      </w:r>
      <w:r>
        <w:rPr>
          <w:spacing w:val="1"/>
        </w:rPr>
        <w:t xml:space="preserve"> </w:t>
      </w:r>
      <w:r>
        <w:t>ООП</w:t>
      </w:r>
      <w:r>
        <w:rPr>
          <w:spacing w:val="-3"/>
        </w:rPr>
        <w:t xml:space="preserve"> </w:t>
      </w:r>
      <w:r>
        <w:t>СОО.</w:t>
      </w:r>
    </w:p>
    <w:p w:rsidR="005D0869" w:rsidRDefault="0032390A" w:rsidP="002D35DC">
      <w:pPr>
        <w:pStyle w:val="a3"/>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 включает:</w:t>
      </w:r>
    </w:p>
    <w:p w:rsidR="005D0869" w:rsidRDefault="0032390A" w:rsidP="002D35DC">
      <w:pPr>
        <w:pStyle w:val="a3"/>
      </w:pPr>
      <w:r>
        <w:t>список</w:t>
      </w:r>
      <w:r>
        <w:tab/>
        <w:t>итоговых</w:t>
      </w:r>
      <w:r>
        <w:tab/>
        <w:t>планируемых</w:t>
      </w:r>
      <w:r>
        <w:tab/>
        <w:t>результатов</w:t>
      </w:r>
      <w:r>
        <w:tab/>
        <w:t>с</w:t>
      </w:r>
      <w:r>
        <w:tab/>
        <w:t>указанием</w:t>
      </w:r>
      <w:r>
        <w:tab/>
        <w:t>этапов</w:t>
      </w:r>
      <w:r>
        <w:tab/>
        <w:t>их</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формирования и способов оценки (например, текущая (тематическая), устно</w:t>
      </w:r>
      <w:r>
        <w:rPr>
          <w:spacing w:val="1"/>
        </w:rPr>
        <w:t xml:space="preserve"> </w:t>
      </w:r>
      <w:r>
        <w:t>(письменно),</w:t>
      </w:r>
      <w:r>
        <w:rPr>
          <w:spacing w:val="3"/>
        </w:rPr>
        <w:t xml:space="preserve"> </w:t>
      </w:r>
      <w:r>
        <w:t>практика);</w:t>
      </w:r>
    </w:p>
    <w:p w:rsidR="005D0869" w:rsidRDefault="0032390A" w:rsidP="002D35DC">
      <w:pPr>
        <w:pStyle w:val="a3"/>
      </w:pPr>
      <w:r>
        <w:t>требования к выставлению отметок за промежуточную аттестацию (при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71"/>
        </w:rPr>
        <w:t xml:space="preserve"> </w:t>
      </w:r>
      <w:r>
        <w:t>отдельные</w:t>
      </w:r>
      <w:r>
        <w:rPr>
          <w:spacing w:val="1"/>
        </w:rPr>
        <w:t xml:space="preserve"> </w:t>
      </w:r>
      <w:r>
        <w:t>оценочные</w:t>
      </w:r>
      <w:r>
        <w:rPr>
          <w:spacing w:val="1"/>
        </w:rPr>
        <w:t xml:space="preserve"> </w:t>
      </w:r>
      <w:r>
        <w:t>процедуры);</w:t>
      </w:r>
    </w:p>
    <w:p w:rsidR="005D0869" w:rsidRDefault="0032390A" w:rsidP="002D35DC">
      <w:pPr>
        <w:pStyle w:val="a3"/>
      </w:pPr>
      <w:r>
        <w:t>график</w:t>
      </w:r>
      <w:r>
        <w:rPr>
          <w:spacing w:val="-5"/>
        </w:rPr>
        <w:t xml:space="preserve"> </w:t>
      </w:r>
      <w:r>
        <w:t>контрольных</w:t>
      </w:r>
      <w:r>
        <w:rPr>
          <w:spacing w:val="-8"/>
        </w:rPr>
        <w:t xml:space="preserve"> </w:t>
      </w:r>
      <w:r>
        <w:t>мероприятий.</w:t>
      </w:r>
    </w:p>
    <w:p w:rsidR="005D0869" w:rsidRDefault="0032390A" w:rsidP="002D35DC">
      <w:pPr>
        <w:pStyle w:val="a3"/>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67"/>
        </w:rPr>
        <w:t xml:space="preserve"> </w:t>
      </w:r>
      <w:r>
        <w:t>организации с целью оценки готовности к обучению на уровне среднего общего</w:t>
      </w:r>
      <w:r>
        <w:rPr>
          <w:spacing w:val="-67"/>
        </w:rPr>
        <w:t xml:space="preserve"> </w:t>
      </w:r>
      <w:r>
        <w:t>образования.</w:t>
      </w:r>
    </w:p>
    <w:p w:rsidR="005D0869" w:rsidRDefault="0032390A" w:rsidP="002D35DC">
      <w:pPr>
        <w:pStyle w:val="a3"/>
      </w:pPr>
      <w:r>
        <w:t>Стартовая диагностика проводится в начале 10 класса и выступает как</w:t>
      </w:r>
      <w:r>
        <w:rPr>
          <w:spacing w:val="1"/>
        </w:rPr>
        <w:t xml:space="preserve"> </w:t>
      </w:r>
      <w:r>
        <w:t>основа</w:t>
      </w:r>
      <w:r>
        <w:rPr>
          <w:spacing w:val="1"/>
        </w:rPr>
        <w:t xml:space="preserve"> </w:t>
      </w:r>
      <w:r>
        <w:t>(точка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p>
    <w:p w:rsidR="005D0869" w:rsidRDefault="0032390A" w:rsidP="002D35DC">
      <w:pPr>
        <w:pStyle w:val="a3"/>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67"/>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 операциями.</w:t>
      </w:r>
    </w:p>
    <w:p w:rsidR="005D0869" w:rsidRDefault="0032390A" w:rsidP="002D35DC">
      <w:pPr>
        <w:pStyle w:val="a3"/>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7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67"/>
        </w:rPr>
        <w:t xml:space="preserve"> </w:t>
      </w:r>
      <w:r>
        <w:t>учебных</w:t>
      </w:r>
      <w:r>
        <w:rPr>
          <w:spacing w:val="-4"/>
        </w:rPr>
        <w:t xml:space="preserve"> </w:t>
      </w:r>
      <w:r>
        <w:t>программ</w:t>
      </w:r>
      <w:r>
        <w:rPr>
          <w:spacing w:val="5"/>
        </w:rPr>
        <w:t xml:space="preserve"> </w:t>
      </w:r>
      <w:r>
        <w:t>и индивидуализации учебного процесса.</w:t>
      </w:r>
    </w:p>
    <w:p w:rsidR="005D0869" w:rsidRDefault="0032390A" w:rsidP="002D35DC">
      <w:pPr>
        <w:pStyle w:val="a3"/>
      </w:pPr>
      <w:r>
        <w:t>Текущая оценка представляет собой процедуру оценки индивидуального</w:t>
      </w:r>
      <w:r>
        <w:rPr>
          <w:spacing w:val="1"/>
        </w:rPr>
        <w:t xml:space="preserve"> </w:t>
      </w:r>
      <w:r>
        <w:t>продвижения</w:t>
      </w:r>
      <w:r>
        <w:rPr>
          <w:spacing w:val="-1"/>
        </w:rPr>
        <w:t xml:space="preserve"> </w:t>
      </w:r>
      <w:r>
        <w:t>обучающегося в</w:t>
      </w:r>
      <w:r>
        <w:rPr>
          <w:spacing w:val="-3"/>
        </w:rPr>
        <w:t xml:space="preserve"> </w:t>
      </w:r>
      <w:r>
        <w:t>освоении</w:t>
      </w:r>
      <w:r>
        <w:rPr>
          <w:spacing w:val="2"/>
        </w:rPr>
        <w:t xml:space="preserve"> </w:t>
      </w:r>
      <w:r>
        <w:t>программы</w:t>
      </w:r>
      <w:r>
        <w:rPr>
          <w:spacing w:val="-2"/>
        </w:rPr>
        <w:t xml:space="preserve"> </w:t>
      </w:r>
      <w:r>
        <w:t>учебного</w:t>
      </w:r>
      <w:r>
        <w:rPr>
          <w:spacing w:val="-2"/>
        </w:rPr>
        <w:t xml:space="preserve"> </w:t>
      </w:r>
      <w:r>
        <w:t>предмета.</w:t>
      </w:r>
    </w:p>
    <w:p w:rsidR="005D0869" w:rsidRDefault="0032390A" w:rsidP="002D35DC">
      <w:pPr>
        <w:pStyle w:val="a3"/>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 деятельность) и</w:t>
      </w:r>
      <w:r>
        <w:rPr>
          <w:spacing w:val="1"/>
        </w:rPr>
        <w:t xml:space="preserve"> </w:t>
      </w:r>
      <w:r>
        <w:t>диагностической, способствующей 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3"/>
        </w:rPr>
        <w:t xml:space="preserve"> </w:t>
      </w:r>
      <w:r>
        <w:t>в обучении.</w:t>
      </w:r>
    </w:p>
    <w:p w:rsidR="005D0869" w:rsidRDefault="0032390A" w:rsidP="002D35DC">
      <w:pPr>
        <w:pStyle w:val="a3"/>
      </w:pPr>
      <w:r>
        <w:t xml:space="preserve">Объектом  </w:t>
      </w:r>
      <w:r>
        <w:rPr>
          <w:spacing w:val="20"/>
        </w:rPr>
        <w:t xml:space="preserve"> </w:t>
      </w:r>
      <w:r>
        <w:t xml:space="preserve">текущей   </w:t>
      </w:r>
      <w:r>
        <w:rPr>
          <w:spacing w:val="18"/>
        </w:rPr>
        <w:t xml:space="preserve"> </w:t>
      </w:r>
      <w:r>
        <w:t xml:space="preserve">оценки   </w:t>
      </w:r>
      <w:r>
        <w:rPr>
          <w:spacing w:val="18"/>
        </w:rPr>
        <w:t xml:space="preserve"> </w:t>
      </w:r>
      <w:r>
        <w:t xml:space="preserve">являются   </w:t>
      </w:r>
      <w:r>
        <w:rPr>
          <w:spacing w:val="20"/>
        </w:rPr>
        <w:t xml:space="preserve"> </w:t>
      </w:r>
      <w:r>
        <w:t xml:space="preserve">тематические   </w:t>
      </w:r>
      <w:r>
        <w:rPr>
          <w:spacing w:val="19"/>
        </w:rPr>
        <w:t xml:space="preserve"> </w:t>
      </w:r>
      <w:r>
        <w:t>планируемые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 по</w:t>
      </w:r>
      <w:r>
        <w:rPr>
          <w:spacing w:val="6"/>
        </w:rPr>
        <w:t xml:space="preserve"> </w:t>
      </w:r>
      <w:r>
        <w:t>учебному</w:t>
      </w:r>
      <w:r>
        <w:rPr>
          <w:spacing w:val="-4"/>
        </w:rPr>
        <w:t xml:space="preserve"> </w:t>
      </w:r>
      <w:r>
        <w:t>предмету.</w:t>
      </w:r>
    </w:p>
    <w:p w:rsidR="005D0869" w:rsidRDefault="0032390A" w:rsidP="002D35DC">
      <w:pPr>
        <w:pStyle w:val="a3"/>
      </w:pPr>
      <w:r>
        <w:t>В текущей оценке используются различные формы и методы 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 и групповые формы, само- и взаимооценка, рефлексия, листы</w:t>
      </w:r>
      <w:r>
        <w:rPr>
          <w:spacing w:val="1"/>
        </w:rPr>
        <w:t xml:space="preserve"> </w:t>
      </w:r>
      <w:r>
        <w:t>продвижения и</w:t>
      </w:r>
      <w:r>
        <w:rPr>
          <w:spacing w:val="-1"/>
        </w:rPr>
        <w:t xml:space="preserve"> </w:t>
      </w:r>
      <w:r>
        <w:t>другие)</w:t>
      </w:r>
      <w:r>
        <w:rPr>
          <w:spacing w:val="-2"/>
        </w:rPr>
        <w:t xml:space="preserve"> </w:t>
      </w:r>
      <w:r>
        <w:t>с учётом особенностей</w:t>
      </w:r>
      <w:r>
        <w:rPr>
          <w:spacing w:val="4"/>
        </w:rPr>
        <w:t xml:space="preserve"> </w:t>
      </w:r>
      <w:r>
        <w:t>учебного</w:t>
      </w:r>
      <w:r>
        <w:rPr>
          <w:spacing w:val="-1"/>
        </w:rPr>
        <w:t xml:space="preserve"> </w:t>
      </w:r>
      <w:r>
        <w:t>предмета.</w:t>
      </w:r>
    </w:p>
    <w:p w:rsidR="005D0869" w:rsidRDefault="0032390A" w:rsidP="002D35DC">
      <w:pPr>
        <w:pStyle w:val="a3"/>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 процесса.</w:t>
      </w:r>
    </w:p>
    <w:p w:rsidR="005D0869" w:rsidRDefault="0032390A" w:rsidP="002D35DC">
      <w:pPr>
        <w:pStyle w:val="a3"/>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6"/>
        </w:rPr>
        <w:t xml:space="preserve"> </w:t>
      </w:r>
      <w:r>
        <w:t>планируемых</w:t>
      </w:r>
      <w:r>
        <w:rPr>
          <w:spacing w:val="-6"/>
        </w:rPr>
        <w:t xml:space="preserve"> </w:t>
      </w:r>
      <w:r>
        <w:t>результатов</w:t>
      </w:r>
      <w:r>
        <w:rPr>
          <w:spacing w:val="-4"/>
        </w:rPr>
        <w:t xml:space="preserve"> </w:t>
      </w:r>
      <w:r>
        <w:t>по</w:t>
      </w:r>
      <w:r>
        <w:rPr>
          <w:spacing w:val="-2"/>
        </w:rPr>
        <w:t xml:space="preserve"> </w:t>
      </w:r>
      <w:r>
        <w:t>учебному</w:t>
      </w:r>
      <w:r>
        <w:rPr>
          <w:spacing w:val="-6"/>
        </w:rPr>
        <w:t xml:space="preserve"> </w:t>
      </w:r>
      <w:r>
        <w:t>предмету.</w:t>
      </w:r>
    </w:p>
    <w:p w:rsidR="005D0869" w:rsidRDefault="0032390A" w:rsidP="002D35DC">
      <w:pPr>
        <w:pStyle w:val="a3"/>
      </w:pPr>
      <w:r>
        <w:t>Внутренний</w:t>
      </w:r>
      <w:r>
        <w:rPr>
          <w:spacing w:val="-7"/>
        </w:rPr>
        <w:t xml:space="preserve"> </w:t>
      </w:r>
      <w:r>
        <w:t>мониторинг</w:t>
      </w:r>
      <w:r>
        <w:rPr>
          <w:spacing w:val="-6"/>
        </w:rPr>
        <w:t xml:space="preserve"> </w:t>
      </w:r>
      <w:r>
        <w:t>представляет</w:t>
      </w:r>
      <w:r>
        <w:rPr>
          <w:spacing w:val="-8"/>
        </w:rPr>
        <w:t xml:space="preserve"> </w:t>
      </w:r>
      <w:r>
        <w:t>собой</w:t>
      </w:r>
      <w:r>
        <w:rPr>
          <w:spacing w:val="-6"/>
        </w:rPr>
        <w:t xml:space="preserve"> </w:t>
      </w:r>
      <w:r>
        <w:t>следующие</w:t>
      </w:r>
      <w:r>
        <w:rPr>
          <w:spacing w:val="-6"/>
        </w:rPr>
        <w:t xml:space="preserve"> </w:t>
      </w:r>
      <w:r>
        <w:t>процедуры:</w:t>
      </w:r>
      <w:r>
        <w:rPr>
          <w:spacing w:val="-67"/>
        </w:rPr>
        <w:t xml:space="preserve"> </w:t>
      </w:r>
      <w:r>
        <w:t>стартовая</w:t>
      </w:r>
      <w:r>
        <w:rPr>
          <w:spacing w:val="2"/>
        </w:rPr>
        <w:t xml:space="preserve"> </w:t>
      </w:r>
      <w:r>
        <w:t>диагностика;</w:t>
      </w:r>
    </w:p>
    <w:p w:rsidR="005D0869" w:rsidRDefault="0032390A" w:rsidP="002D35DC">
      <w:pPr>
        <w:pStyle w:val="a3"/>
      </w:pPr>
      <w:r>
        <w:t>оценка</w:t>
      </w:r>
      <w:r>
        <w:rPr>
          <w:spacing w:val="-6"/>
        </w:rPr>
        <w:t xml:space="preserve"> </w:t>
      </w:r>
      <w:r>
        <w:t>уровня</w:t>
      </w:r>
      <w:r>
        <w:rPr>
          <w:spacing w:val="-6"/>
        </w:rPr>
        <w:t xml:space="preserve"> </w:t>
      </w:r>
      <w:r>
        <w:t>достижения</w:t>
      </w:r>
      <w:r>
        <w:rPr>
          <w:spacing w:val="-5"/>
        </w:rPr>
        <w:t xml:space="preserve"> </w:t>
      </w:r>
      <w:r>
        <w:t>предметных</w:t>
      </w:r>
      <w:r>
        <w:rPr>
          <w:spacing w:val="-7"/>
        </w:rPr>
        <w:t xml:space="preserve"> </w:t>
      </w:r>
      <w:r>
        <w:t>и</w:t>
      </w:r>
      <w:r>
        <w:rPr>
          <w:spacing w:val="-7"/>
        </w:rPr>
        <w:t xml:space="preserve"> </w:t>
      </w:r>
      <w:r>
        <w:t>метапредметных</w:t>
      </w:r>
      <w:r>
        <w:rPr>
          <w:spacing w:val="-10"/>
        </w:rPr>
        <w:t xml:space="preserve"> </w:t>
      </w:r>
      <w:r>
        <w:t>результатов;</w:t>
      </w:r>
      <w:r>
        <w:rPr>
          <w:spacing w:val="-67"/>
        </w:rPr>
        <w:t xml:space="preserve"> </w:t>
      </w:r>
      <w:r>
        <w:t>оценка</w:t>
      </w:r>
      <w:r>
        <w:rPr>
          <w:spacing w:val="1"/>
        </w:rPr>
        <w:t xml:space="preserve"> </w:t>
      </w:r>
      <w:r>
        <w:t>уровня</w:t>
      </w:r>
      <w:r>
        <w:rPr>
          <w:spacing w:val="1"/>
        </w:rPr>
        <w:t xml:space="preserve"> </w:t>
      </w:r>
      <w:r>
        <w:t>функциональной</w:t>
      </w:r>
      <w:r>
        <w:rPr>
          <w:spacing w:val="1"/>
        </w:rPr>
        <w:t xml:space="preserve"> </w:t>
      </w:r>
      <w:r>
        <w:t>грамотности;</w:t>
      </w:r>
    </w:p>
    <w:p w:rsidR="005D0869" w:rsidRDefault="0032390A" w:rsidP="002D35DC">
      <w:pPr>
        <w:pStyle w:val="a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7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 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5"/>
        </w:rPr>
        <w:t xml:space="preserve"> </w:t>
      </w:r>
      <w:r>
        <w:t>педагогическим работником обучающимся.</w:t>
      </w:r>
    </w:p>
    <w:p w:rsidR="005D0869" w:rsidRDefault="0032390A" w:rsidP="002D35DC">
      <w:pPr>
        <w:pStyle w:val="a3"/>
      </w:pPr>
      <w:r>
        <w:t>Содержание и периодичность внутреннего мониторинга 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67"/>
        </w:rPr>
        <w:t xml:space="preserve"> </w:t>
      </w:r>
      <w:r>
        <w:t>внутреннего мониторинга являются основанием подготовки рекомендаций для</w:t>
      </w:r>
      <w:r>
        <w:rPr>
          <w:spacing w:val="1"/>
        </w:rPr>
        <w:t xml:space="preserve"> </w:t>
      </w:r>
      <w:r>
        <w:t>текущей коррекции учебного процесса и его индивидуализации</w:t>
      </w:r>
      <w:r>
        <w:rPr>
          <w:spacing w:val="1"/>
        </w:rPr>
        <w:t xml:space="preserve"> </w:t>
      </w:r>
      <w:r>
        <w:t>и (или) для</w:t>
      </w:r>
      <w:r>
        <w:rPr>
          <w:spacing w:val="1"/>
        </w:rPr>
        <w:t xml:space="preserve"> </w:t>
      </w:r>
      <w:r>
        <w:t>повышения</w:t>
      </w:r>
      <w:r>
        <w:rPr>
          <w:spacing w:val="1"/>
        </w:rPr>
        <w:t xml:space="preserve"> </w:t>
      </w:r>
      <w:r>
        <w:t>квалификации педагогического работника.</w:t>
      </w:r>
    </w:p>
    <w:p w:rsidR="005D0869" w:rsidRDefault="005D0869" w:rsidP="002D35DC">
      <w:pPr>
        <w:pStyle w:val="a3"/>
      </w:pPr>
    </w:p>
    <w:p w:rsidR="005D0869" w:rsidRDefault="0032390A" w:rsidP="002D35DC">
      <w:pPr>
        <w:pStyle w:val="Heading1"/>
      </w:pPr>
      <w:r>
        <w:t>II.</w:t>
      </w:r>
      <w:r>
        <w:rPr>
          <w:spacing w:val="-18"/>
        </w:rPr>
        <w:t xml:space="preserve"> </w:t>
      </w:r>
      <w:r>
        <w:t>Содержательный</w:t>
      </w:r>
      <w:r>
        <w:rPr>
          <w:spacing w:val="-4"/>
        </w:rPr>
        <w:t xml:space="preserve"> </w:t>
      </w:r>
      <w:r>
        <w:t>раздел.</w:t>
      </w:r>
    </w:p>
    <w:p w:rsidR="005D0869" w:rsidRDefault="0032390A" w:rsidP="002D35DC">
      <w:r>
        <w:t>2.1.</w:t>
      </w:r>
      <w:r>
        <w:rPr>
          <w:spacing w:val="50"/>
        </w:rPr>
        <w:t xml:space="preserve"> </w:t>
      </w:r>
      <w:r>
        <w:t>РАБОЧИЕ</w:t>
      </w:r>
      <w:r>
        <w:rPr>
          <w:spacing w:val="-6"/>
        </w:rPr>
        <w:t xml:space="preserve"> </w:t>
      </w:r>
      <w:r>
        <w:t>ПРОГРАММЫ</w:t>
      </w:r>
      <w:r>
        <w:rPr>
          <w:spacing w:val="-3"/>
        </w:rPr>
        <w:t xml:space="preserve"> </w:t>
      </w:r>
      <w:r>
        <w:t>УЧЕБНЫХ</w:t>
      </w:r>
      <w:r>
        <w:rPr>
          <w:spacing w:val="-4"/>
        </w:rPr>
        <w:t xml:space="preserve"> </w:t>
      </w:r>
      <w:r>
        <w:t>ПРЕДМЕТОВ,</w:t>
      </w:r>
      <w:r>
        <w:rPr>
          <w:spacing w:val="-2"/>
        </w:rPr>
        <w:t xml:space="preserve"> </w:t>
      </w:r>
      <w:r>
        <w:t>УЧЕБНЫХ</w:t>
      </w:r>
      <w:r>
        <w:rPr>
          <w:spacing w:val="-4"/>
        </w:rPr>
        <w:t xml:space="preserve"> </w:t>
      </w:r>
      <w:r>
        <w:t>КУРСОВ</w:t>
      </w:r>
      <w:r>
        <w:rPr>
          <w:spacing w:val="-6"/>
        </w:rPr>
        <w:t xml:space="preserve"> </w:t>
      </w:r>
      <w:r>
        <w:t>(В</w:t>
      </w:r>
      <w:r>
        <w:rPr>
          <w:spacing w:val="-57"/>
        </w:rPr>
        <w:t xml:space="preserve"> </w:t>
      </w:r>
      <w:r>
        <w:t>ТОМ</w:t>
      </w:r>
      <w:r>
        <w:rPr>
          <w:spacing w:val="-3"/>
        </w:rPr>
        <w:t xml:space="preserve"> </w:t>
      </w:r>
      <w:r>
        <w:t>ЧИСЛЕ</w:t>
      </w:r>
      <w:r>
        <w:rPr>
          <w:spacing w:val="-2"/>
        </w:rPr>
        <w:t xml:space="preserve"> </w:t>
      </w:r>
      <w:r>
        <w:t>ВНЕУРОЧНОЙ</w:t>
      </w:r>
      <w:r>
        <w:rPr>
          <w:spacing w:val="-1"/>
        </w:rPr>
        <w:t xml:space="preserve"> </w:t>
      </w:r>
      <w:r>
        <w:t>ДЕЯТЕЛЬНОСТИ),</w:t>
      </w:r>
      <w:r>
        <w:rPr>
          <w:spacing w:val="2"/>
        </w:rPr>
        <w:t xml:space="preserve"> </w:t>
      </w:r>
      <w:r>
        <w:t>УЧЕБНЫХ</w:t>
      </w:r>
      <w:r>
        <w:rPr>
          <w:spacing w:val="-5"/>
        </w:rPr>
        <w:t xml:space="preserve"> </w:t>
      </w:r>
      <w:r>
        <w:t>МОДУЛЕЙ</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Heading1"/>
      </w:pPr>
      <w:bookmarkStart w:id="1" w:name="Рабочая_программа_по_учебному_предмету_«"/>
      <w:bookmarkEnd w:id="1"/>
      <w:r>
        <w:lastRenderedPageBreak/>
        <w:t>Рабочая программа по учебному предмету «Русский язык» (базовый</w:t>
      </w:r>
      <w:r>
        <w:rPr>
          <w:spacing w:val="1"/>
        </w:rPr>
        <w:t xml:space="preserve"> </w:t>
      </w:r>
      <w:r>
        <w:t>уровень).</w:t>
      </w:r>
    </w:p>
    <w:p w:rsidR="005D0869" w:rsidRDefault="0032390A" w:rsidP="002D35DC">
      <w:pPr>
        <w:pStyle w:val="a3"/>
      </w:pPr>
      <w:r>
        <w:t>Пояснительная</w:t>
      </w:r>
      <w:r>
        <w:rPr>
          <w:spacing w:val="-5"/>
        </w:rPr>
        <w:t xml:space="preserve"> </w:t>
      </w:r>
      <w:r>
        <w:t>записка.</w:t>
      </w:r>
    </w:p>
    <w:p w:rsidR="005D0869" w:rsidRDefault="0032390A" w:rsidP="002D35DC">
      <w:pPr>
        <w:pStyle w:val="a3"/>
      </w:pPr>
      <w:r>
        <w:t>Программа</w:t>
      </w:r>
      <w:r>
        <w:rPr>
          <w:spacing w:val="-2"/>
        </w:rPr>
        <w:t xml:space="preserve"> </w:t>
      </w:r>
      <w:r>
        <w:t>по</w:t>
      </w:r>
      <w:r>
        <w:rPr>
          <w:spacing w:val="-2"/>
        </w:rPr>
        <w:t xml:space="preserve"> </w:t>
      </w:r>
      <w:r>
        <w:t>русскому</w:t>
      </w:r>
      <w:r>
        <w:rPr>
          <w:spacing w:val="-6"/>
        </w:rPr>
        <w:t xml:space="preserve"> </w:t>
      </w:r>
      <w:r>
        <w:t>языку</w:t>
      </w:r>
      <w:r>
        <w:rPr>
          <w:spacing w:val="-3"/>
        </w:rPr>
        <w:t xml:space="preserve"> </w:t>
      </w:r>
      <w:r>
        <w:rPr>
          <w:position w:val="1"/>
        </w:rPr>
        <w:t>позволит</w:t>
      </w:r>
      <w:r>
        <w:rPr>
          <w:spacing w:val="1"/>
          <w:position w:val="1"/>
        </w:rPr>
        <w:t xml:space="preserve"> </w:t>
      </w:r>
      <w:r>
        <w:rPr>
          <w:position w:val="1"/>
        </w:rPr>
        <w:t>учителю:</w:t>
      </w:r>
    </w:p>
    <w:p w:rsidR="005D0869" w:rsidRDefault="0032390A" w:rsidP="002D35DC">
      <w:pPr>
        <w:pStyle w:val="a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67"/>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3"/>
        </w:rPr>
        <w:t xml:space="preserve"> </w:t>
      </w:r>
      <w:r>
        <w:t>сформулированных</w:t>
      </w:r>
      <w:r>
        <w:rPr>
          <w:spacing w:val="-3"/>
        </w:rPr>
        <w:t xml:space="preserve"> </w:t>
      </w:r>
      <w:r>
        <w:t>во</w:t>
      </w:r>
      <w:r>
        <w:rPr>
          <w:spacing w:val="1"/>
        </w:rPr>
        <w:t xml:space="preserve"> </w:t>
      </w:r>
      <w:r>
        <w:t>ФГОС</w:t>
      </w:r>
      <w:r>
        <w:rPr>
          <w:spacing w:val="4"/>
        </w:rPr>
        <w:t xml:space="preserve"> </w:t>
      </w:r>
      <w:r>
        <w:t>СОО;</w:t>
      </w:r>
    </w:p>
    <w:p w:rsidR="005D0869" w:rsidRDefault="0032390A" w:rsidP="002D35DC">
      <w:pPr>
        <w:pStyle w:val="a3"/>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3"/>
        </w:rPr>
        <w:t xml:space="preserve"> </w:t>
      </w:r>
      <w:r>
        <w:t>языка</w:t>
      </w:r>
      <w:r>
        <w:rPr>
          <w:spacing w:val="2"/>
        </w:rPr>
        <w:t xml:space="preserve"> </w:t>
      </w:r>
      <w:r>
        <w:t>по</w:t>
      </w:r>
      <w:r>
        <w:rPr>
          <w:spacing w:val="-3"/>
        </w:rPr>
        <w:t xml:space="preserve"> </w:t>
      </w:r>
      <w:r>
        <w:t>годам обучения</w:t>
      </w:r>
      <w:r>
        <w:rPr>
          <w:spacing w:val="-2"/>
        </w:rPr>
        <w:t xml:space="preserve"> </w:t>
      </w:r>
      <w:r>
        <w:t>в</w:t>
      </w:r>
      <w:r>
        <w:rPr>
          <w:spacing w:val="-3"/>
        </w:rPr>
        <w:t xml:space="preserve"> </w:t>
      </w:r>
      <w:r>
        <w:t>соответствии</w:t>
      </w:r>
      <w:r>
        <w:rPr>
          <w:spacing w:val="-3"/>
        </w:rPr>
        <w:t xml:space="preserve"> </w:t>
      </w:r>
      <w:r>
        <w:t>со</w:t>
      </w:r>
      <w:r>
        <w:rPr>
          <w:spacing w:val="-1"/>
        </w:rPr>
        <w:t xml:space="preserve"> </w:t>
      </w:r>
      <w:r>
        <w:t>ФГОС</w:t>
      </w:r>
      <w:r>
        <w:rPr>
          <w:spacing w:val="1"/>
        </w:rPr>
        <w:t xml:space="preserve"> </w:t>
      </w:r>
      <w:r>
        <w:t>СОО;</w:t>
      </w:r>
    </w:p>
    <w:p w:rsidR="005D0869" w:rsidRDefault="0032390A" w:rsidP="002D35DC">
      <w:pPr>
        <w:pStyle w:val="a3"/>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 конкретного</w:t>
      </w:r>
      <w:r>
        <w:rPr>
          <w:spacing w:val="1"/>
        </w:rPr>
        <w:t xml:space="preserve"> </w:t>
      </w:r>
      <w:r>
        <w:t>класса.</w:t>
      </w:r>
    </w:p>
    <w:p w:rsidR="005D0869" w:rsidRDefault="0032390A" w:rsidP="002D35DC">
      <w:pPr>
        <w:pStyle w:val="a3"/>
      </w:pPr>
      <w:r>
        <w:t>19.5.3. 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70"/>
        </w:rPr>
        <w:t xml:space="preserve"> </w:t>
      </w:r>
      <w:r>
        <w:t>Федерации,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национальный</w:t>
      </w:r>
      <w:r>
        <w:rPr>
          <w:spacing w:val="71"/>
        </w:rPr>
        <w:t xml:space="preserve"> </w:t>
      </w:r>
      <w:r>
        <w:t>язык</w:t>
      </w:r>
      <w:r>
        <w:rPr>
          <w:spacing w:val="1"/>
        </w:rPr>
        <w:t xml:space="preserve"> </w:t>
      </w:r>
      <w:r>
        <w:t>русского</w:t>
      </w:r>
      <w:r>
        <w:rPr>
          <w:spacing w:val="1"/>
        </w:rPr>
        <w:t xml:space="preserve"> </w:t>
      </w:r>
      <w:r>
        <w:t>народа.</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7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67"/>
        </w:rPr>
        <w:t xml:space="preserve"> </w:t>
      </w:r>
      <w:r>
        <w:t>Российской Федерации, основой их социально-экономической, культурной и</w:t>
      </w:r>
      <w:r>
        <w:rPr>
          <w:spacing w:val="1"/>
        </w:rPr>
        <w:t xml:space="preserve"> </w:t>
      </w:r>
      <w:r>
        <w:t>духовной консолидации.</w:t>
      </w:r>
    </w:p>
    <w:p w:rsidR="005D0869" w:rsidRDefault="0032390A" w:rsidP="002D35DC">
      <w:pPr>
        <w:pStyle w:val="a3"/>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67"/>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 любви к Родине, ценностного отношения к русскому языку,</w:t>
      </w:r>
      <w:r>
        <w:rPr>
          <w:spacing w:val="1"/>
        </w:rPr>
        <w:t xml:space="preserve"> </w:t>
      </w:r>
      <w:r>
        <w:t>формированию интереса и уважения к языкам и культурам народов России и</w:t>
      </w:r>
      <w:r>
        <w:rPr>
          <w:spacing w:val="1"/>
        </w:rPr>
        <w:t xml:space="preserve"> </w:t>
      </w:r>
      <w:r>
        <w:t>мира, развитию эмоционального интеллекта, способности понимать и уважать</w:t>
      </w:r>
      <w:r>
        <w:rPr>
          <w:spacing w:val="1"/>
        </w:rPr>
        <w:t xml:space="preserve"> </w:t>
      </w:r>
      <w:r>
        <w:t>мнение</w:t>
      </w:r>
      <w:r>
        <w:rPr>
          <w:spacing w:val="1"/>
        </w:rPr>
        <w:t xml:space="preserve"> </w:t>
      </w:r>
      <w:r>
        <w:t>других</w:t>
      </w:r>
      <w:r>
        <w:rPr>
          <w:spacing w:val="-3"/>
        </w:rPr>
        <w:t xml:space="preserve"> </w:t>
      </w:r>
      <w:r>
        <w:t>людей.</w:t>
      </w:r>
    </w:p>
    <w:p w:rsidR="005D0869" w:rsidRDefault="0032390A" w:rsidP="002D35DC">
      <w:pPr>
        <w:pStyle w:val="a3"/>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 в образовательной организации не только предметом изучения, но и</w:t>
      </w:r>
      <w:r>
        <w:rPr>
          <w:spacing w:val="1"/>
        </w:rPr>
        <w:t xml:space="preserve"> </w:t>
      </w:r>
      <w:r>
        <w:t>средством овладения другими учебными дисциплинами в сфере 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оказывает</w:t>
      </w:r>
      <w:r>
        <w:rPr>
          <w:spacing w:val="3"/>
        </w:rPr>
        <w:t xml:space="preserve"> </w:t>
      </w:r>
      <w:r>
        <w:t>непосредственное</w:t>
      </w:r>
      <w:r>
        <w:rPr>
          <w:spacing w:val="6"/>
        </w:rPr>
        <w:t xml:space="preserve"> </w:t>
      </w:r>
      <w:r>
        <w:t>воздействие</w:t>
      </w:r>
      <w:r>
        <w:rPr>
          <w:spacing w:val="5"/>
        </w:rPr>
        <w:t xml:space="preserve"> </w:t>
      </w:r>
      <w:r>
        <w:t>на</w:t>
      </w:r>
      <w:r>
        <w:rPr>
          <w:spacing w:val="6"/>
        </w:rPr>
        <w:t xml:space="preserve"> </w:t>
      </w:r>
      <w:r>
        <w:t>качество</w:t>
      </w:r>
      <w:r>
        <w:rPr>
          <w:spacing w:val="10"/>
        </w:rPr>
        <w:t xml:space="preserve"> </w:t>
      </w:r>
      <w:r>
        <w:t>усвоения</w:t>
      </w:r>
      <w:r>
        <w:rPr>
          <w:spacing w:val="6"/>
        </w:rPr>
        <w:t xml:space="preserve"> </w:t>
      </w:r>
      <w:r>
        <w:t>других</w:t>
      </w:r>
      <w:r>
        <w:rPr>
          <w:spacing w:val="10"/>
        </w:rPr>
        <w:t xml:space="preserve"> </w:t>
      </w:r>
      <w:r>
        <w:t>учебных</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67"/>
        </w:rPr>
        <w:t xml:space="preserve"> </w:t>
      </w:r>
      <w:r>
        <w:t>умений,</w:t>
      </w:r>
      <w:r>
        <w:rPr>
          <w:spacing w:val="2"/>
        </w:rPr>
        <w:t xml:space="preserve"> </w:t>
      </w:r>
      <w:r>
        <w:t>навыков</w:t>
      </w:r>
      <w:r>
        <w:rPr>
          <w:spacing w:val="-1"/>
        </w:rPr>
        <w:t xml:space="preserve"> </w:t>
      </w:r>
      <w:r>
        <w:t>самоорганизации и</w:t>
      </w:r>
      <w:r>
        <w:rPr>
          <w:spacing w:val="1"/>
        </w:rPr>
        <w:t xml:space="preserve"> </w:t>
      </w:r>
      <w:r>
        <w:t>самоконтроля.</w:t>
      </w:r>
    </w:p>
    <w:p w:rsidR="005D0869" w:rsidRDefault="0032390A" w:rsidP="002D35DC">
      <w:pPr>
        <w:pStyle w:val="a3"/>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 способной к успешному речевому взаимодействию и социальному</w:t>
      </w:r>
      <w:r>
        <w:rPr>
          <w:spacing w:val="1"/>
        </w:rPr>
        <w:t xml:space="preserve"> </w:t>
      </w:r>
      <w:r>
        <w:t>сотрудничеству в повседневной и профессиональной деятельности в условиях</w:t>
      </w:r>
      <w:r>
        <w:rPr>
          <w:spacing w:val="1"/>
        </w:rPr>
        <w:t xml:space="preserve"> </w:t>
      </w:r>
      <w:r>
        <w:t>многонационального государства.</w:t>
      </w:r>
    </w:p>
    <w:p w:rsidR="005D0869" w:rsidRDefault="0032390A" w:rsidP="002D35DC">
      <w:pPr>
        <w:pStyle w:val="a3"/>
      </w:pPr>
      <w:r>
        <w:t>Программа по русскому языку реализуется на уровне среднего общего</w:t>
      </w:r>
      <w:r>
        <w:rPr>
          <w:spacing w:val="1"/>
        </w:rPr>
        <w:t xml:space="preserve"> </w:t>
      </w:r>
      <w:r>
        <w:t>образования,</w:t>
      </w:r>
      <w:r>
        <w:rPr>
          <w:spacing w:val="1"/>
        </w:rPr>
        <w:t xml:space="preserve"> </w:t>
      </w:r>
      <w:r>
        <w:t>когда</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общего</w:t>
      </w:r>
      <w:r>
        <w:rPr>
          <w:spacing w:val="1"/>
        </w:rPr>
        <w:t xml:space="preserve"> </w:t>
      </w:r>
      <w:r>
        <w:t>образования</w:t>
      </w:r>
      <w:r>
        <w:rPr>
          <w:spacing w:val="1"/>
        </w:rPr>
        <w:t xml:space="preserve"> </w:t>
      </w:r>
      <w:r>
        <w:t>освоены</w:t>
      </w:r>
      <w:r>
        <w:rPr>
          <w:spacing w:val="1"/>
        </w:rPr>
        <w:t xml:space="preserve"> </w:t>
      </w:r>
      <w:r>
        <w:t>основные</w:t>
      </w:r>
      <w:r>
        <w:rPr>
          <w:spacing w:val="1"/>
        </w:rPr>
        <w:t xml:space="preserve"> </w:t>
      </w:r>
      <w:r>
        <w:t>теоретические</w:t>
      </w:r>
      <w:r>
        <w:rPr>
          <w:spacing w:val="1"/>
        </w:rPr>
        <w:t xml:space="preserve"> </w:t>
      </w:r>
      <w:r>
        <w:t>знания</w:t>
      </w:r>
      <w:r>
        <w:rPr>
          <w:spacing w:val="1"/>
        </w:rPr>
        <w:t xml:space="preserve"> </w:t>
      </w:r>
      <w:r>
        <w:t>о</w:t>
      </w:r>
      <w:r>
        <w:rPr>
          <w:spacing w:val="1"/>
        </w:rPr>
        <w:t xml:space="preserve"> </w:t>
      </w:r>
      <w:r>
        <w:t>языке</w:t>
      </w:r>
      <w:r>
        <w:rPr>
          <w:spacing w:val="1"/>
        </w:rPr>
        <w:t xml:space="preserve"> </w:t>
      </w:r>
      <w:r>
        <w:t>и</w:t>
      </w:r>
      <w:r>
        <w:rPr>
          <w:spacing w:val="1"/>
        </w:rPr>
        <w:t xml:space="preserve"> </w:t>
      </w:r>
      <w:r>
        <w:t>речи,</w:t>
      </w:r>
      <w:r>
        <w:rPr>
          <w:spacing w:val="1"/>
        </w:rPr>
        <w:t xml:space="preserve"> </w:t>
      </w:r>
      <w:r>
        <w:t>сформированы</w:t>
      </w:r>
      <w:r>
        <w:rPr>
          <w:spacing w:val="1"/>
        </w:rPr>
        <w:t xml:space="preserve"> </w:t>
      </w:r>
      <w:r>
        <w:t>соответствующие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направлена</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на</w:t>
      </w:r>
      <w:r>
        <w:rPr>
          <w:spacing w:val="1"/>
        </w:rPr>
        <w:t xml:space="preserve"> </w:t>
      </w:r>
      <w:r>
        <w:t>совершенствование умений эффективно пользоваться русским языком в разных</w:t>
      </w:r>
      <w:r>
        <w:rPr>
          <w:spacing w:val="-67"/>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обучающихся,</w:t>
      </w:r>
      <w:r>
        <w:rPr>
          <w:spacing w:val="1"/>
        </w:rPr>
        <w:t xml:space="preserve"> </w:t>
      </w:r>
      <w:r>
        <w:t>совершенствование их опыта речевого</w:t>
      </w:r>
      <w:r>
        <w:rPr>
          <w:spacing w:val="1"/>
        </w:rPr>
        <w:t xml:space="preserve"> </w:t>
      </w:r>
      <w:r>
        <w:t>общения, развитие коммуникативных</w:t>
      </w:r>
      <w:r>
        <w:rPr>
          <w:spacing w:val="1"/>
        </w:rPr>
        <w:t xml:space="preserve"> </w:t>
      </w:r>
      <w:r>
        <w:t>умений в разных</w:t>
      </w:r>
      <w:r>
        <w:rPr>
          <w:spacing w:val="-4"/>
        </w:rPr>
        <w:t xml:space="preserve"> </w:t>
      </w:r>
      <w:r>
        <w:t>сферах</w:t>
      </w:r>
      <w:r>
        <w:rPr>
          <w:spacing w:val="-3"/>
        </w:rPr>
        <w:t xml:space="preserve"> </w:t>
      </w:r>
      <w:r>
        <w:t>функционирования</w:t>
      </w:r>
      <w:r>
        <w:rPr>
          <w:spacing w:val="1"/>
        </w:rPr>
        <w:t xml:space="preserve"> </w:t>
      </w:r>
      <w:r>
        <w:t>языка.</w:t>
      </w:r>
    </w:p>
    <w:p w:rsidR="005D0869" w:rsidRDefault="0032390A" w:rsidP="002D35DC">
      <w:pPr>
        <w:pStyle w:val="a3"/>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 является направленность на полноценное овладение культурой речи во</w:t>
      </w:r>
      <w:r>
        <w:rPr>
          <w:spacing w:val="1"/>
        </w:rPr>
        <w:t xml:space="preserve"> </w:t>
      </w:r>
      <w:r>
        <w:t>всех её аспектах (нормативном, коммуникативном и этическом), на развитие и</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67"/>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 в</w:t>
      </w:r>
      <w:r>
        <w:rPr>
          <w:spacing w:val="3"/>
        </w:rPr>
        <w:t xml:space="preserve"> </w:t>
      </w:r>
      <w:r>
        <w:t>учебной и практической деятельности.</w:t>
      </w:r>
    </w:p>
    <w:p w:rsidR="005D0869" w:rsidRDefault="0032390A" w:rsidP="002D35DC">
      <w:pPr>
        <w:pStyle w:val="a3"/>
      </w:pPr>
      <w:r>
        <w:t>Важнейшей составляющей изучения русского языка на уровне 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 – способности свободно использовать навыки чтения с целью</w:t>
      </w:r>
      <w:r>
        <w:rPr>
          <w:spacing w:val="1"/>
        </w:rPr>
        <w:t xml:space="preserve"> </w:t>
      </w:r>
      <w:r>
        <w:t>извлечения информации из текстов разных форматов (гипертексты, 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1"/>
        </w:rPr>
        <w:t xml:space="preserve"> </w:t>
      </w:r>
      <w:r>
        <w:t>и использования в</w:t>
      </w:r>
      <w:r>
        <w:rPr>
          <w:spacing w:val="-1"/>
        </w:rPr>
        <w:t xml:space="preserve"> </w:t>
      </w:r>
      <w:r>
        <w:t>практической</w:t>
      </w:r>
      <w:r>
        <w:rPr>
          <w:spacing w:val="-1"/>
        </w:rPr>
        <w:t xml:space="preserve"> </w:t>
      </w:r>
      <w:r>
        <w:t>деятельности.</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В соответствии с принципом преемственности</w:t>
      </w:r>
      <w:r>
        <w:rPr>
          <w:spacing w:val="70"/>
        </w:rPr>
        <w:t xml:space="preserve"> </w:t>
      </w:r>
      <w:r>
        <w:t>изучение русского 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 которые сформированы на начальном общем и основном общем</w:t>
      </w:r>
      <w:r>
        <w:rPr>
          <w:spacing w:val="1"/>
        </w:rPr>
        <w:t xml:space="preserve"> </w:t>
      </w:r>
      <w:r>
        <w:t>уровнях образования, и предусматривает систематизацию знаний о языке как</w:t>
      </w:r>
      <w:r>
        <w:rPr>
          <w:spacing w:val="1"/>
        </w:rPr>
        <w:t xml:space="preserve"> </w:t>
      </w:r>
      <w:r>
        <w:t>системе, его основных единицах и уровнях; знаний о тексте, включая тексты</w:t>
      </w:r>
      <w:r>
        <w:rPr>
          <w:spacing w:val="1"/>
        </w:rPr>
        <w:t xml:space="preserve"> </w:t>
      </w:r>
      <w:r>
        <w:t>новых</w:t>
      </w:r>
      <w:r>
        <w:rPr>
          <w:spacing w:val="-5"/>
        </w:rPr>
        <w:t xml:space="preserve"> </w:t>
      </w:r>
      <w:r>
        <w:t>форматов</w:t>
      </w:r>
      <w:r>
        <w:rPr>
          <w:spacing w:val="-1"/>
        </w:rPr>
        <w:t xml:space="preserve"> </w:t>
      </w:r>
      <w:r>
        <w:t>(гипертексты,</w:t>
      </w:r>
      <w:r>
        <w:rPr>
          <w:spacing w:val="2"/>
        </w:rPr>
        <w:t xml:space="preserve"> </w:t>
      </w:r>
      <w:r>
        <w:t>графика,</w:t>
      </w:r>
      <w:r>
        <w:rPr>
          <w:spacing w:val="-2"/>
        </w:rPr>
        <w:t xml:space="preserve"> </w:t>
      </w:r>
      <w:r>
        <w:t>инфографика и другие).</w:t>
      </w:r>
    </w:p>
    <w:p w:rsidR="005D0869" w:rsidRDefault="0032390A" w:rsidP="002D35DC">
      <w:pPr>
        <w:pStyle w:val="a3"/>
      </w:pPr>
      <w:r>
        <w:t>В содержании программы по русскому языку выделяются три сквозные</w:t>
      </w:r>
      <w:r>
        <w:rPr>
          <w:spacing w:val="1"/>
        </w:rPr>
        <w:t xml:space="preserve"> </w:t>
      </w:r>
      <w:r>
        <w:t>линии:</w:t>
      </w:r>
      <w:r>
        <w:rPr>
          <w:spacing w:val="45"/>
        </w:rPr>
        <w:t xml:space="preserve"> </w:t>
      </w:r>
      <w:r>
        <w:t>«Язык</w:t>
      </w:r>
      <w:r>
        <w:rPr>
          <w:spacing w:val="45"/>
        </w:rPr>
        <w:t xml:space="preserve"> </w:t>
      </w:r>
      <w:r>
        <w:t>и</w:t>
      </w:r>
      <w:r>
        <w:rPr>
          <w:spacing w:val="45"/>
        </w:rPr>
        <w:t xml:space="preserve"> </w:t>
      </w:r>
      <w:r>
        <w:t>речь.</w:t>
      </w:r>
      <w:r>
        <w:rPr>
          <w:spacing w:val="48"/>
        </w:rPr>
        <w:t xml:space="preserve"> </w:t>
      </w:r>
      <w:r>
        <w:t>Культура</w:t>
      </w:r>
      <w:r>
        <w:rPr>
          <w:spacing w:val="46"/>
        </w:rPr>
        <w:t xml:space="preserve"> </w:t>
      </w:r>
      <w:r>
        <w:t>речи»,</w:t>
      </w:r>
      <w:r>
        <w:rPr>
          <w:spacing w:val="52"/>
        </w:rPr>
        <w:t xml:space="preserve"> </w:t>
      </w:r>
      <w:r>
        <w:t>«Речь.</w:t>
      </w:r>
      <w:r>
        <w:rPr>
          <w:spacing w:val="48"/>
        </w:rPr>
        <w:t xml:space="preserve"> </w:t>
      </w:r>
      <w:r>
        <w:t>Речевое</w:t>
      </w:r>
      <w:r>
        <w:rPr>
          <w:spacing w:val="46"/>
        </w:rPr>
        <w:t xml:space="preserve"> </w:t>
      </w:r>
      <w:r>
        <w:t>общение.</w:t>
      </w:r>
      <w:r>
        <w:rPr>
          <w:spacing w:val="48"/>
        </w:rPr>
        <w:t xml:space="preserve"> </w:t>
      </w:r>
      <w:r>
        <w:t>Текст»,</w:t>
      </w:r>
    </w:p>
    <w:p w:rsidR="005D0869" w:rsidRDefault="0032390A" w:rsidP="002D35DC">
      <w:pPr>
        <w:pStyle w:val="a3"/>
      </w:pPr>
      <w:r>
        <w:t>«Функциональная</w:t>
      </w:r>
      <w:r>
        <w:rPr>
          <w:spacing w:val="-8"/>
        </w:rPr>
        <w:t xml:space="preserve"> </w:t>
      </w:r>
      <w:r>
        <w:t>стилистика.</w:t>
      </w:r>
      <w:r>
        <w:rPr>
          <w:spacing w:val="-7"/>
        </w:rPr>
        <w:t xml:space="preserve"> </w:t>
      </w:r>
      <w:r>
        <w:t>Культура</w:t>
      </w:r>
      <w:r>
        <w:rPr>
          <w:spacing w:val="-4"/>
        </w:rPr>
        <w:t xml:space="preserve"> </w:t>
      </w:r>
      <w:r>
        <w:t>речи».</w:t>
      </w:r>
    </w:p>
    <w:p w:rsidR="005D0869" w:rsidRDefault="0032390A" w:rsidP="002D35DC">
      <w:pPr>
        <w:pStyle w:val="a3"/>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2"/>
        </w:rPr>
        <w:t xml:space="preserve"> </w:t>
      </w:r>
      <w:r>
        <w:t>в</w:t>
      </w:r>
      <w:r>
        <w:rPr>
          <w:spacing w:val="-2"/>
        </w:rPr>
        <w:t xml:space="preserve"> </w:t>
      </w:r>
      <w:r>
        <w:t>системе</w:t>
      </w:r>
      <w:r>
        <w:rPr>
          <w:spacing w:val="2"/>
        </w:rPr>
        <w:t xml:space="preserve"> </w:t>
      </w:r>
      <w:r>
        <w:t>среднего</w:t>
      </w:r>
      <w:r>
        <w:rPr>
          <w:spacing w:val="-2"/>
        </w:rPr>
        <w:t xml:space="preserve"> </w:t>
      </w:r>
      <w:r>
        <w:t>профессионального</w:t>
      </w:r>
      <w:r>
        <w:rPr>
          <w:spacing w:val="-2"/>
        </w:rPr>
        <w:t xml:space="preserve"> </w:t>
      </w:r>
      <w:r>
        <w:t>и</w:t>
      </w:r>
      <w:r>
        <w:rPr>
          <w:spacing w:val="-2"/>
        </w:rPr>
        <w:t xml:space="preserve"> </w:t>
      </w:r>
      <w:r>
        <w:t>высшего</w:t>
      </w:r>
      <w:r>
        <w:rPr>
          <w:spacing w:val="-2"/>
        </w:rPr>
        <w:t xml:space="preserve"> </w:t>
      </w:r>
      <w:r>
        <w:t>образования.</w:t>
      </w:r>
    </w:p>
    <w:p w:rsidR="005D0869" w:rsidRDefault="0032390A" w:rsidP="002D35DC">
      <w:pPr>
        <w:pStyle w:val="a3"/>
      </w:pPr>
      <w:r>
        <w:t>Изучение русского языка направлено на достижение следующих целей:</w:t>
      </w:r>
      <w:r>
        <w:rPr>
          <w:spacing w:val="1"/>
        </w:rPr>
        <w:t xml:space="preserve"> </w:t>
      </w:r>
      <w:r>
        <w:t>осознание</w:t>
      </w:r>
      <w:r>
        <w:rPr>
          <w:spacing w:val="17"/>
        </w:rPr>
        <w:t xml:space="preserve"> </w:t>
      </w:r>
      <w:r>
        <w:t>и</w:t>
      </w:r>
      <w:r>
        <w:rPr>
          <w:spacing w:val="16"/>
        </w:rPr>
        <w:t xml:space="preserve"> </w:t>
      </w:r>
      <w:r>
        <w:t>проявление</w:t>
      </w:r>
      <w:r>
        <w:rPr>
          <w:spacing w:val="17"/>
        </w:rPr>
        <w:t xml:space="preserve"> </w:t>
      </w:r>
      <w:r>
        <w:t>общероссийской</w:t>
      </w:r>
      <w:r>
        <w:rPr>
          <w:spacing w:val="16"/>
        </w:rPr>
        <w:t xml:space="preserve"> </w:t>
      </w:r>
      <w:r>
        <w:t>гражданственности,</w:t>
      </w:r>
    </w:p>
    <w:p w:rsidR="005D0869" w:rsidRDefault="0032390A" w:rsidP="002D35DC">
      <w:pPr>
        <w:pStyle w:val="a3"/>
      </w:pPr>
      <w:r>
        <w:t>патриотизма,</w:t>
      </w:r>
      <w:r>
        <w:rPr>
          <w:spacing w:val="1"/>
        </w:rPr>
        <w:t xml:space="preserve"> </w:t>
      </w:r>
      <w:r>
        <w:t>уважения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представлений</w:t>
      </w:r>
      <w:r>
        <w:rPr>
          <w:spacing w:val="3"/>
        </w:rPr>
        <w:t xml:space="preserve"> </w:t>
      </w:r>
      <w:r>
        <w:t>о</w:t>
      </w:r>
      <w:r>
        <w:rPr>
          <w:spacing w:val="-1"/>
        </w:rPr>
        <w:t xml:space="preserve"> </w:t>
      </w:r>
      <w:r>
        <w:t>функциях</w:t>
      </w:r>
      <w:r>
        <w:rPr>
          <w:spacing w:val="-5"/>
        </w:rPr>
        <w:t xml:space="preserve"> </w:t>
      </w:r>
      <w:r>
        <w:t>русского</w:t>
      </w:r>
      <w:r>
        <w:rPr>
          <w:spacing w:val="-2"/>
        </w:rPr>
        <w:t xml:space="preserve"> </w:t>
      </w:r>
      <w:r>
        <w:t>языка в</w:t>
      </w:r>
      <w:r>
        <w:rPr>
          <w:spacing w:val="-3"/>
        </w:rPr>
        <w:t xml:space="preserve"> </w:t>
      </w:r>
      <w:r>
        <w:t>России</w:t>
      </w:r>
      <w:r>
        <w:rPr>
          <w:spacing w:val="-1"/>
        </w:rPr>
        <w:t xml:space="preserve"> </w:t>
      </w:r>
      <w:r>
        <w:t>и</w:t>
      </w:r>
      <w:r>
        <w:rPr>
          <w:spacing w:val="-2"/>
        </w:rPr>
        <w:t xml:space="preserve"> </w:t>
      </w:r>
      <w:r>
        <w:t>мире;</w:t>
      </w:r>
    </w:p>
    <w:p w:rsidR="005D0869" w:rsidRDefault="0032390A" w:rsidP="002D35DC">
      <w:pPr>
        <w:pStyle w:val="a3"/>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 народа России; о взаимосвязи языка и культуры, языка и</w:t>
      </w:r>
      <w:r>
        <w:rPr>
          <w:spacing w:val="1"/>
        </w:rPr>
        <w:t xml:space="preserve"> </w:t>
      </w:r>
      <w:r>
        <w:t>истории,</w:t>
      </w:r>
      <w:r>
        <w:rPr>
          <w:spacing w:val="1"/>
        </w:rPr>
        <w:t xml:space="preserve"> </w:t>
      </w:r>
      <w:r>
        <w:t>языка</w:t>
      </w:r>
      <w:r>
        <w:rPr>
          <w:spacing w:val="1"/>
        </w:rPr>
        <w:t xml:space="preserve"> </w:t>
      </w:r>
      <w:r>
        <w:t>и</w:t>
      </w:r>
      <w:r>
        <w:rPr>
          <w:spacing w:val="1"/>
        </w:rPr>
        <w:t xml:space="preserve"> </w:t>
      </w:r>
      <w:r>
        <w:t>личности;</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3"/>
        </w:rPr>
        <w:t xml:space="preserve"> </w:t>
      </w:r>
      <w:r>
        <w:t>языку;</w:t>
      </w:r>
    </w:p>
    <w:p w:rsidR="005D0869" w:rsidRDefault="0032390A" w:rsidP="002D35DC">
      <w:pPr>
        <w:pStyle w:val="a3"/>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67"/>
        </w:rPr>
        <w:t xml:space="preserve"> </w:t>
      </w:r>
      <w:r>
        <w:t>формирования</w:t>
      </w:r>
      <w:r>
        <w:rPr>
          <w:spacing w:val="18"/>
        </w:rPr>
        <w:t xml:space="preserve"> </w:t>
      </w:r>
      <w:r>
        <w:t>социальных</w:t>
      </w:r>
      <w:r>
        <w:rPr>
          <w:spacing w:val="17"/>
        </w:rPr>
        <w:t xml:space="preserve"> </w:t>
      </w:r>
      <w:r>
        <w:t>взаимоотношений;</w:t>
      </w:r>
      <w:r>
        <w:rPr>
          <w:spacing w:val="17"/>
        </w:rPr>
        <w:t xml:space="preserve"> </w:t>
      </w:r>
      <w:r>
        <w:t>понимание</w:t>
      </w:r>
      <w:r>
        <w:rPr>
          <w:spacing w:val="18"/>
        </w:rPr>
        <w:t xml:space="preserve"> </w:t>
      </w:r>
      <w:r>
        <w:t>роли</w:t>
      </w:r>
      <w:r>
        <w:rPr>
          <w:spacing w:val="17"/>
        </w:rPr>
        <w:t xml:space="preserve"> </w:t>
      </w:r>
      <w:r>
        <w:t>русского</w:t>
      </w:r>
      <w:r>
        <w:rPr>
          <w:spacing w:val="18"/>
        </w:rPr>
        <w:t xml:space="preserve"> </w:t>
      </w:r>
      <w:r>
        <w:t>языка</w:t>
      </w:r>
      <w:r>
        <w:rPr>
          <w:spacing w:val="-68"/>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w:t>
      </w:r>
      <w:r>
        <w:rPr>
          <w:spacing w:val="1"/>
        </w:rPr>
        <w:t xml:space="preserve"> </w:t>
      </w:r>
      <w:r>
        <w:t>и</w:t>
      </w:r>
      <w:r>
        <w:rPr>
          <w:spacing w:val="1"/>
        </w:rPr>
        <w:t xml:space="preserve"> </w:t>
      </w:r>
      <w:r>
        <w:t>социализации;</w:t>
      </w:r>
    </w:p>
    <w:p w:rsidR="005D0869" w:rsidRDefault="0032390A" w:rsidP="002D35DC">
      <w:pPr>
        <w:pStyle w:val="a3"/>
      </w:pPr>
      <w:r>
        <w:t>совершенствование</w:t>
      </w:r>
      <w:r>
        <w:rPr>
          <w:spacing w:val="66"/>
        </w:rPr>
        <w:t xml:space="preserve"> </w:t>
      </w:r>
      <w:r>
        <w:t>устной</w:t>
      </w:r>
      <w:r>
        <w:rPr>
          <w:spacing w:val="65"/>
        </w:rPr>
        <w:t xml:space="preserve"> </w:t>
      </w:r>
      <w:r>
        <w:t>и</w:t>
      </w:r>
      <w:r>
        <w:rPr>
          <w:spacing w:val="65"/>
        </w:rPr>
        <w:t xml:space="preserve"> </w:t>
      </w:r>
      <w:r>
        <w:t>письменной</w:t>
      </w:r>
      <w:r>
        <w:rPr>
          <w:spacing w:val="66"/>
        </w:rPr>
        <w:t xml:space="preserve"> </w:t>
      </w:r>
      <w:r>
        <w:t>речевой</w:t>
      </w:r>
      <w:r>
        <w:rPr>
          <w:spacing w:val="65"/>
        </w:rPr>
        <w:t xml:space="preserve"> </w:t>
      </w:r>
      <w:r>
        <w:t>культуры</w:t>
      </w:r>
      <w:r>
        <w:rPr>
          <w:spacing w:val="65"/>
        </w:rPr>
        <w:t xml:space="preserve"> </w:t>
      </w:r>
      <w:r>
        <w:t>на</w:t>
      </w:r>
      <w:r>
        <w:rPr>
          <w:spacing w:val="66"/>
        </w:rPr>
        <w:t xml:space="preserve"> </w:t>
      </w:r>
      <w:r>
        <w:t>основе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7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общения,</w:t>
      </w:r>
      <w:r>
        <w:rPr>
          <w:spacing w:val="1"/>
        </w:rPr>
        <w:t xml:space="preserve"> </w:t>
      </w:r>
      <w:r>
        <w:t>способности</w:t>
      </w:r>
      <w:r>
        <w:rPr>
          <w:spacing w:val="-2"/>
        </w:rPr>
        <w:t xml:space="preserve"> </w:t>
      </w:r>
      <w:r>
        <w:t>к</w:t>
      </w:r>
      <w:r>
        <w:rPr>
          <w:spacing w:val="-2"/>
        </w:rPr>
        <w:t xml:space="preserve"> </w:t>
      </w:r>
      <w:r>
        <w:t>самоанализу</w:t>
      </w:r>
      <w:r>
        <w:rPr>
          <w:spacing w:val="-6"/>
        </w:rPr>
        <w:t xml:space="preserve"> </w:t>
      </w:r>
      <w:r>
        <w:t>и</w:t>
      </w:r>
      <w:r>
        <w:rPr>
          <w:spacing w:val="-1"/>
        </w:rPr>
        <w:t xml:space="preserve"> </w:t>
      </w:r>
      <w:r>
        <w:t>самооценке</w:t>
      </w:r>
      <w:r>
        <w:rPr>
          <w:spacing w:val="5"/>
        </w:rPr>
        <w:t xml:space="preserve"> </w:t>
      </w:r>
      <w:r>
        <w:t>на основе</w:t>
      </w:r>
      <w:r>
        <w:rPr>
          <w:spacing w:val="-1"/>
        </w:rPr>
        <w:t xml:space="preserve"> </w:t>
      </w:r>
      <w:r>
        <w:t>наблюдений</w:t>
      </w:r>
      <w:r>
        <w:rPr>
          <w:spacing w:val="-2"/>
        </w:rPr>
        <w:t xml:space="preserve"> </w:t>
      </w:r>
      <w:r>
        <w:t>за речью;</w:t>
      </w:r>
    </w:p>
    <w:p w:rsidR="005D0869" w:rsidRDefault="0032390A" w:rsidP="002D35DC">
      <w:pPr>
        <w:pStyle w:val="a3"/>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70"/>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5"/>
        </w:rPr>
        <w:t xml:space="preserve"> </w:t>
      </w:r>
      <w:r>
        <w:t>и</w:t>
      </w:r>
      <w:r>
        <w:rPr>
          <w:spacing w:val="-5"/>
        </w:rPr>
        <w:t xml:space="preserve"> </w:t>
      </w:r>
      <w:r>
        <w:t>использовать</w:t>
      </w:r>
      <w:r>
        <w:rPr>
          <w:spacing w:val="-7"/>
        </w:rPr>
        <w:t xml:space="preserve"> </w:t>
      </w:r>
      <w:r>
        <w:t>полученную</w:t>
      </w:r>
      <w:r>
        <w:rPr>
          <w:spacing w:val="-6"/>
        </w:rPr>
        <w:t xml:space="preserve"> </w:t>
      </w:r>
      <w:r>
        <w:t>информацию</w:t>
      </w:r>
      <w:r>
        <w:rPr>
          <w:spacing w:val="-7"/>
        </w:rPr>
        <w:t xml:space="preserve"> </w:t>
      </w:r>
      <w:r>
        <w:t>в</w:t>
      </w:r>
      <w:r>
        <w:rPr>
          <w:spacing w:val="-5"/>
        </w:rPr>
        <w:t xml:space="preserve"> </w:t>
      </w:r>
      <w:r>
        <w:t>практической</w:t>
      </w:r>
      <w:r>
        <w:rPr>
          <w:spacing w:val="-5"/>
        </w:rPr>
        <w:t xml:space="preserve"> </w:t>
      </w:r>
      <w:r>
        <w:t>деятельности;</w:t>
      </w:r>
    </w:p>
    <w:p w:rsidR="005D0869" w:rsidRDefault="0032390A" w:rsidP="002D35DC">
      <w:pPr>
        <w:pStyle w:val="a3"/>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 языка; совершенствование умений анализировать языковые единицы</w:t>
      </w:r>
      <w:r>
        <w:rPr>
          <w:spacing w:val="1"/>
        </w:rPr>
        <w:t xml:space="preserve"> </w:t>
      </w:r>
      <w:r>
        <w:t>разных уровней, умений применять правила орфографии и пунктуации, умений</w:t>
      </w:r>
      <w:r>
        <w:rPr>
          <w:spacing w:val="1"/>
        </w:rPr>
        <w:t xml:space="preserve"> </w:t>
      </w:r>
      <w:r>
        <w:t>определять</w:t>
      </w:r>
      <w:r>
        <w:rPr>
          <w:spacing w:val="-3"/>
        </w:rPr>
        <w:t xml:space="preserve"> </w:t>
      </w:r>
      <w:r>
        <w:t>изобразительно-выразительные средства</w:t>
      </w:r>
      <w:r>
        <w:rPr>
          <w:spacing w:val="1"/>
        </w:rPr>
        <w:t xml:space="preserve"> </w:t>
      </w:r>
      <w:r>
        <w:t>языка в</w:t>
      </w:r>
      <w:r>
        <w:rPr>
          <w:spacing w:val="-2"/>
        </w:rPr>
        <w:t xml:space="preserve"> </w:t>
      </w:r>
      <w:r>
        <w:t>тексте;</w:t>
      </w:r>
    </w:p>
    <w:p w:rsidR="005D0869" w:rsidRDefault="0032390A" w:rsidP="002D35DC">
      <w:pPr>
        <w:pStyle w:val="a3"/>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 Федерации, недопущения использования нецензурной 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w:t>
      </w:r>
      <w:r>
        <w:rPr>
          <w:spacing w:val="1"/>
        </w:rPr>
        <w:t xml:space="preserve"> </w:t>
      </w:r>
      <w:r>
        <w:t>тех,</w:t>
      </w:r>
      <w:r>
        <w:rPr>
          <w:spacing w:val="1"/>
        </w:rPr>
        <w:t xml:space="preserve"> </w:t>
      </w:r>
      <w:r>
        <w:t>которые</w:t>
      </w:r>
      <w:r>
        <w:rPr>
          <w:spacing w:val="1"/>
        </w:rPr>
        <w:t xml:space="preserve"> </w:t>
      </w:r>
      <w:r>
        <w:t>не</w:t>
      </w:r>
      <w:r>
        <w:rPr>
          <w:spacing w:val="1"/>
        </w:rPr>
        <w:t xml:space="preserve"> </w:t>
      </w:r>
      <w:r>
        <w:t>имеют</w:t>
      </w:r>
      <w:r>
        <w:rPr>
          <w:spacing w:val="1"/>
        </w:rPr>
        <w:t xml:space="preserve"> </w:t>
      </w:r>
      <w:r>
        <w:t>общеупотребительных</w:t>
      </w:r>
      <w:r>
        <w:rPr>
          <w:spacing w:val="1"/>
        </w:rPr>
        <w:t xml:space="preserve"> </w:t>
      </w:r>
      <w:r>
        <w:t>аналогов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и</w:t>
      </w:r>
      <w:r>
        <w:rPr>
          <w:spacing w:val="1"/>
        </w:rPr>
        <w:t xml:space="preserve"> </w:t>
      </w:r>
      <w:r>
        <w:t>перечень</w:t>
      </w:r>
      <w:r>
        <w:rPr>
          <w:spacing w:val="1"/>
        </w:rPr>
        <w:t xml:space="preserve"> </w:t>
      </w:r>
      <w:r>
        <w:t>которых</w:t>
      </w:r>
      <w:r>
        <w:rPr>
          <w:spacing w:val="1"/>
        </w:rPr>
        <w:t xml:space="preserve"> </w:t>
      </w:r>
      <w:r>
        <w:t>содержится</w:t>
      </w:r>
      <w:r>
        <w:rPr>
          <w:spacing w:val="2"/>
        </w:rPr>
        <w:t xml:space="preserve"> </w:t>
      </w:r>
      <w:r>
        <w:t>в нормативных</w:t>
      </w:r>
      <w:r>
        <w:rPr>
          <w:spacing w:val="-3"/>
        </w:rPr>
        <w:t xml:space="preserve"> </w:t>
      </w:r>
      <w:r>
        <w:t>словарях.</w:t>
      </w:r>
    </w:p>
    <w:p w:rsidR="005D0869" w:rsidRDefault="0032390A" w:rsidP="002D35DC">
      <w:pPr>
        <w:pStyle w:val="a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обязательным для изучения на данном уровне образования. Общее число часов,</w:t>
      </w:r>
      <w:r>
        <w:rPr>
          <w:spacing w:val="-67"/>
        </w:rPr>
        <w:t xml:space="preserve"> </w:t>
      </w:r>
      <w:r>
        <w:t xml:space="preserve">рекомендованных для изучения русского языка, – </w:t>
      </w:r>
      <w:r>
        <w:rPr>
          <w:position w:val="1"/>
        </w:rPr>
        <w:t>136 часов: в 10 классе – 68</w:t>
      </w:r>
      <w:r>
        <w:rPr>
          <w:spacing w:val="1"/>
          <w:position w:val="1"/>
        </w:rPr>
        <w:t xml:space="preserve"> </w:t>
      </w:r>
      <w:r>
        <w:t>часов</w:t>
      </w:r>
    </w:p>
    <w:p w:rsidR="005D0869" w:rsidRDefault="0032390A" w:rsidP="002D35DC">
      <w:pPr>
        <w:pStyle w:val="a3"/>
      </w:pPr>
      <w:r>
        <w:t>(2</w:t>
      </w:r>
      <w:r>
        <w:rPr>
          <w:spacing w:val="-3"/>
        </w:rPr>
        <w:t xml:space="preserve"> </w:t>
      </w:r>
      <w:r>
        <w:t>часа</w:t>
      </w:r>
      <w:r>
        <w:rPr>
          <w:spacing w:val="-2"/>
        </w:rPr>
        <w:t xml:space="preserve"> </w:t>
      </w:r>
      <w:r>
        <w:t>в</w:t>
      </w:r>
      <w:r>
        <w:rPr>
          <w:spacing w:val="-3"/>
        </w:rPr>
        <w:t xml:space="preserve"> </w:t>
      </w:r>
      <w:r>
        <w:t>неделю), в</w:t>
      </w:r>
      <w:r>
        <w:rPr>
          <w:spacing w:val="-4"/>
        </w:rPr>
        <w:t xml:space="preserve"> </w:t>
      </w:r>
      <w:r>
        <w:t>11</w:t>
      </w:r>
      <w:r>
        <w:rPr>
          <w:spacing w:val="-2"/>
        </w:rPr>
        <w:t xml:space="preserve"> </w:t>
      </w:r>
      <w:r>
        <w:t>классе</w:t>
      </w:r>
      <w:r>
        <w:rPr>
          <w:spacing w:val="4"/>
        </w:rPr>
        <w:t xml:space="preserve"> </w:t>
      </w:r>
      <w:r>
        <w:t>–</w:t>
      </w:r>
      <w:r>
        <w:rPr>
          <w:spacing w:val="-2"/>
        </w:rPr>
        <w:t xml:space="preserve"> </w:t>
      </w:r>
      <w:r>
        <w:t>68</w:t>
      </w:r>
      <w:r>
        <w:rPr>
          <w:spacing w:val="-2"/>
        </w:rPr>
        <w:t xml:space="preserve"> </w:t>
      </w:r>
      <w:r>
        <w:t>часа</w:t>
      </w:r>
      <w:r>
        <w:rPr>
          <w:spacing w:val="-2"/>
        </w:rPr>
        <w:t xml:space="preserve"> </w:t>
      </w:r>
      <w:r>
        <w:t>(2</w:t>
      </w:r>
      <w:r>
        <w:rPr>
          <w:spacing w:val="-3"/>
        </w:rPr>
        <w:t xml:space="preserve"> </w:t>
      </w:r>
      <w:r>
        <w:t>часа</w:t>
      </w:r>
      <w:r>
        <w:rPr>
          <w:spacing w:val="3"/>
        </w:rPr>
        <w:t xml:space="preserve"> </w:t>
      </w:r>
      <w:r>
        <w:t>в</w:t>
      </w:r>
      <w:r>
        <w:rPr>
          <w:spacing w:val="-4"/>
        </w:rPr>
        <w:t xml:space="preserve"> </w:t>
      </w:r>
      <w:r>
        <w:t>неделю).</w:t>
      </w:r>
    </w:p>
    <w:p w:rsidR="005D0869" w:rsidRDefault="0032390A" w:rsidP="002D35DC">
      <w:pPr>
        <w:pStyle w:val="a3"/>
      </w:pPr>
      <w:r>
        <w:t>Содержание обучения в 10 классе.</w:t>
      </w:r>
      <w:r>
        <w:rPr>
          <w:spacing w:val="-67"/>
        </w:rPr>
        <w:t xml:space="preserve"> </w:t>
      </w:r>
      <w:r>
        <w:t>Общие</w:t>
      </w:r>
      <w:r>
        <w:rPr>
          <w:spacing w:val="1"/>
        </w:rPr>
        <w:t xml:space="preserve"> </w:t>
      </w:r>
      <w:r>
        <w:t>сведения</w:t>
      </w:r>
      <w:r>
        <w:rPr>
          <w:spacing w:val="1"/>
        </w:rPr>
        <w:t xml:space="preserve"> </w:t>
      </w:r>
      <w:r>
        <w:t>о</w:t>
      </w:r>
      <w:r>
        <w:rPr>
          <w:spacing w:val="1"/>
        </w:rPr>
        <w:t xml:space="preserve"> </w:t>
      </w:r>
      <w:r>
        <w:t>языке.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Язык</w:t>
      </w:r>
      <w:r>
        <w:rPr>
          <w:spacing w:val="-6"/>
        </w:rPr>
        <w:t xml:space="preserve"> </w:t>
      </w:r>
      <w:r>
        <w:t>как</w:t>
      </w:r>
      <w:r>
        <w:rPr>
          <w:spacing w:val="-6"/>
        </w:rPr>
        <w:t xml:space="preserve"> </w:t>
      </w:r>
      <w:r>
        <w:t>знаковая</w:t>
      </w:r>
      <w:r>
        <w:rPr>
          <w:spacing w:val="-4"/>
        </w:rPr>
        <w:t xml:space="preserve"> </w:t>
      </w:r>
      <w:r>
        <w:t>система.</w:t>
      </w:r>
      <w:r>
        <w:rPr>
          <w:spacing w:val="-3"/>
        </w:rPr>
        <w:t xml:space="preserve"> </w:t>
      </w:r>
      <w:r>
        <w:t>Основные</w:t>
      </w:r>
      <w:r>
        <w:rPr>
          <w:spacing w:val="-5"/>
        </w:rPr>
        <w:t xml:space="preserve"> </w:t>
      </w:r>
      <w:r>
        <w:t>функции</w:t>
      </w:r>
      <w:r>
        <w:rPr>
          <w:spacing w:val="-6"/>
        </w:rPr>
        <w:t xml:space="preserve"> </w:t>
      </w:r>
      <w:r>
        <w:t>языка.</w:t>
      </w:r>
      <w:r>
        <w:rPr>
          <w:spacing w:val="-67"/>
        </w:rPr>
        <w:t xml:space="preserve"> </w:t>
      </w:r>
      <w:r>
        <w:t>Лингвистика</w:t>
      </w:r>
      <w:r>
        <w:rPr>
          <w:spacing w:val="1"/>
        </w:rPr>
        <w:t xml:space="preserve"> </w:t>
      </w:r>
      <w:r>
        <w:t>как</w:t>
      </w:r>
      <w:r>
        <w:rPr>
          <w:spacing w:val="1"/>
        </w:rPr>
        <w:t xml:space="preserve"> </w:t>
      </w:r>
      <w:r>
        <w:t>наука.</w:t>
      </w:r>
    </w:p>
    <w:p w:rsidR="005D0869" w:rsidRDefault="0032390A" w:rsidP="002D35DC">
      <w:pPr>
        <w:pStyle w:val="a3"/>
      </w:pPr>
      <w:r>
        <w:t>Язык</w:t>
      </w:r>
      <w:r>
        <w:rPr>
          <w:spacing w:val="-4"/>
        </w:rPr>
        <w:t xml:space="preserve"> </w:t>
      </w:r>
      <w:r>
        <w:t>и</w:t>
      </w:r>
      <w:r>
        <w:rPr>
          <w:spacing w:val="-3"/>
        </w:rPr>
        <w:t xml:space="preserve"> </w:t>
      </w:r>
      <w:r>
        <w:t>культура.</w:t>
      </w:r>
    </w:p>
    <w:p w:rsidR="005D0869" w:rsidRDefault="0032390A" w:rsidP="002D35DC">
      <w:pPr>
        <w:pStyle w:val="a3"/>
      </w:pPr>
      <w:r>
        <w:t>Русский язык – государственный язык Российской Федерации, 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4"/>
        </w:rPr>
        <w:t xml:space="preserve"> </w:t>
      </w:r>
      <w:r>
        <w:t>языков.</w:t>
      </w:r>
    </w:p>
    <w:p w:rsidR="005D0869" w:rsidRDefault="0032390A" w:rsidP="002D35DC">
      <w:pPr>
        <w:pStyle w:val="a3"/>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2"/>
        </w:rPr>
        <w:t xml:space="preserve"> </w:t>
      </w:r>
      <w:r>
        <w:t>арго.</w:t>
      </w:r>
      <w:r>
        <w:rPr>
          <w:spacing w:val="3"/>
        </w:rPr>
        <w:t xml:space="preserve"> </w:t>
      </w:r>
      <w:r>
        <w:t>Роль</w:t>
      </w:r>
      <w:r>
        <w:rPr>
          <w:spacing w:val="-2"/>
        </w:rPr>
        <w:t xml:space="preserve"> </w:t>
      </w:r>
      <w:r>
        <w:t>литературного</w:t>
      </w:r>
      <w:r>
        <w:rPr>
          <w:spacing w:val="1"/>
        </w:rPr>
        <w:t xml:space="preserve"> </w:t>
      </w:r>
      <w:r>
        <w:t>языка</w:t>
      </w:r>
      <w:r>
        <w:rPr>
          <w:spacing w:val="1"/>
        </w:rPr>
        <w:t xml:space="preserve"> </w:t>
      </w:r>
      <w:r>
        <w:t>в</w:t>
      </w:r>
      <w:r>
        <w:rPr>
          <w:spacing w:val="-1"/>
        </w:rPr>
        <w:t xml:space="preserve"> </w:t>
      </w:r>
      <w:r>
        <w:t>обществе.</w:t>
      </w:r>
    </w:p>
    <w:p w:rsidR="005D0869" w:rsidRDefault="0032390A" w:rsidP="002D35DC">
      <w:pPr>
        <w:pStyle w:val="a3"/>
      </w:pPr>
      <w:r>
        <w:t>Язык и речь. Культура речи.</w:t>
      </w:r>
      <w:r>
        <w:rPr>
          <w:spacing w:val="1"/>
        </w:rPr>
        <w:t xml:space="preserve"> </w:t>
      </w:r>
      <w:r>
        <w:t>Система</w:t>
      </w:r>
      <w:r>
        <w:rPr>
          <w:spacing w:val="-7"/>
        </w:rPr>
        <w:t xml:space="preserve"> </w:t>
      </w:r>
      <w:r>
        <w:t>языка.</w:t>
      </w:r>
      <w:r>
        <w:rPr>
          <w:spacing w:val="-4"/>
        </w:rPr>
        <w:t xml:space="preserve"> </w:t>
      </w:r>
      <w:r>
        <w:t>Культура</w:t>
      </w:r>
      <w:r>
        <w:rPr>
          <w:spacing w:val="-6"/>
        </w:rPr>
        <w:t xml:space="preserve"> </w:t>
      </w:r>
      <w:r>
        <w:t>речи.</w:t>
      </w:r>
    </w:p>
    <w:p w:rsidR="005D0869" w:rsidRDefault="0032390A" w:rsidP="002D35DC">
      <w:pPr>
        <w:pStyle w:val="a3"/>
      </w:pPr>
      <w:r>
        <w:t>Система</w:t>
      </w:r>
      <w:r>
        <w:rPr>
          <w:spacing w:val="-9"/>
        </w:rPr>
        <w:t xml:space="preserve"> </w:t>
      </w:r>
      <w:r>
        <w:t>языка,</w:t>
      </w:r>
      <w:r>
        <w:rPr>
          <w:spacing w:val="-7"/>
        </w:rPr>
        <w:t xml:space="preserve"> </w:t>
      </w:r>
      <w:r>
        <w:t>её</w:t>
      </w:r>
      <w:r>
        <w:rPr>
          <w:spacing w:val="-9"/>
        </w:rPr>
        <w:t xml:space="preserve"> </w:t>
      </w:r>
      <w:r>
        <w:t>устройство,</w:t>
      </w:r>
      <w:r>
        <w:rPr>
          <w:spacing w:val="-7"/>
        </w:rPr>
        <w:t xml:space="preserve"> </w:t>
      </w:r>
      <w:r>
        <w:t>функционирование.</w:t>
      </w:r>
      <w:r>
        <w:rPr>
          <w:spacing w:val="-67"/>
        </w:rPr>
        <w:t xml:space="preserve"> </w:t>
      </w:r>
      <w:r>
        <w:t>Культура речи как раздел лингвистики.</w:t>
      </w:r>
    </w:p>
    <w:p w:rsidR="005D0869" w:rsidRDefault="0032390A" w:rsidP="002D35DC">
      <w:pPr>
        <w:pStyle w:val="a3"/>
      </w:pPr>
      <w:r>
        <w:t>Языковая</w:t>
      </w:r>
      <w:r>
        <w:rPr>
          <w:spacing w:val="-5"/>
        </w:rPr>
        <w:t xml:space="preserve"> </w:t>
      </w:r>
      <w:r>
        <w:t>норма,</w:t>
      </w:r>
      <w:r>
        <w:rPr>
          <w:spacing w:val="-4"/>
        </w:rPr>
        <w:t xml:space="preserve"> </w:t>
      </w:r>
      <w:r>
        <w:t>её</w:t>
      </w:r>
      <w:r>
        <w:rPr>
          <w:spacing w:val="-5"/>
        </w:rPr>
        <w:t xml:space="preserve"> </w:t>
      </w:r>
      <w:r>
        <w:t>основные</w:t>
      </w:r>
      <w:r>
        <w:rPr>
          <w:spacing w:val="-6"/>
        </w:rPr>
        <w:t xml:space="preserve"> </w:t>
      </w:r>
      <w:r>
        <w:t>признаки</w:t>
      </w:r>
      <w:r>
        <w:rPr>
          <w:spacing w:val="-2"/>
        </w:rPr>
        <w:t xml:space="preserve"> </w:t>
      </w:r>
      <w:r>
        <w:t>и</w:t>
      </w:r>
      <w:r>
        <w:rPr>
          <w:spacing w:val="-6"/>
        </w:rPr>
        <w:t xml:space="preserve"> </w:t>
      </w:r>
      <w:r>
        <w:t>функции.</w:t>
      </w:r>
    </w:p>
    <w:p w:rsidR="005D0869" w:rsidRDefault="0032390A" w:rsidP="002D35DC">
      <w:pPr>
        <w:pStyle w:val="a3"/>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 (обзор, общее представление). Стилистические нормы современного</w:t>
      </w:r>
      <w:r>
        <w:rPr>
          <w:spacing w:val="1"/>
        </w:rPr>
        <w:t xml:space="preserve"> </w:t>
      </w:r>
      <w:r>
        <w:t>русского литературного языка</w:t>
      </w:r>
      <w:r>
        <w:rPr>
          <w:spacing w:val="1"/>
        </w:rPr>
        <w:t xml:space="preserve"> </w:t>
      </w:r>
      <w:r>
        <w:t>(общее</w:t>
      </w:r>
      <w:r>
        <w:rPr>
          <w:spacing w:val="1"/>
        </w:rPr>
        <w:t xml:space="preserve"> </w:t>
      </w:r>
      <w:r>
        <w:t>представление).</w:t>
      </w:r>
    </w:p>
    <w:p w:rsidR="005D0869" w:rsidRDefault="0032390A" w:rsidP="002D35DC">
      <w:pPr>
        <w:pStyle w:val="a3"/>
      </w:pPr>
      <w:r>
        <w:t>Качества</w:t>
      </w:r>
      <w:r>
        <w:rPr>
          <w:spacing w:val="-2"/>
        </w:rPr>
        <w:t xml:space="preserve"> </w:t>
      </w:r>
      <w:r>
        <w:t>хорошей</w:t>
      </w:r>
      <w:r>
        <w:rPr>
          <w:spacing w:val="-7"/>
        </w:rPr>
        <w:t xml:space="preserve"> </w:t>
      </w:r>
      <w:r>
        <w:t>речи.</w:t>
      </w:r>
    </w:p>
    <w:p w:rsidR="005D0869" w:rsidRDefault="0032390A" w:rsidP="002D35DC">
      <w:pPr>
        <w:pStyle w:val="a3"/>
      </w:pPr>
      <w:r>
        <w:t>Основные виды словарей (обзор). Толковый словарь. Словарь омонимов.</w:t>
      </w:r>
      <w:r>
        <w:rPr>
          <w:spacing w:val="1"/>
        </w:rPr>
        <w:t xml:space="preserve"> </w:t>
      </w:r>
      <w:r>
        <w:t>Словарь иностранных слов. Словарь синонимов. Словарь антонимов. Словарь</w:t>
      </w:r>
      <w:r>
        <w:rPr>
          <w:spacing w:val="1"/>
        </w:rPr>
        <w:t xml:space="preserve"> </w:t>
      </w:r>
      <w:r>
        <w:t>паронимов. Этимологический словарь. Диалектный словарь. 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 словарь. Словарь грамматических трудностей. Комплексный</w:t>
      </w:r>
      <w:r>
        <w:rPr>
          <w:spacing w:val="1"/>
        </w:rPr>
        <w:t xml:space="preserve"> </w:t>
      </w:r>
      <w:r>
        <w:t>словарь.</w:t>
      </w:r>
    </w:p>
    <w:p w:rsidR="005D0869" w:rsidRDefault="0032390A" w:rsidP="002D35DC">
      <w:pPr>
        <w:pStyle w:val="a3"/>
      </w:pPr>
      <w:r>
        <w:t>Фонетика.</w:t>
      </w:r>
      <w:r>
        <w:rPr>
          <w:spacing w:val="-4"/>
        </w:rPr>
        <w:t xml:space="preserve"> </w:t>
      </w:r>
      <w:r>
        <w:t>Орфоэпия.</w:t>
      </w:r>
      <w:r>
        <w:rPr>
          <w:spacing w:val="-3"/>
        </w:rPr>
        <w:t xml:space="preserve"> </w:t>
      </w:r>
      <w:r>
        <w:t>Орфоэпические</w:t>
      </w:r>
      <w:r>
        <w:rPr>
          <w:spacing w:val="-5"/>
        </w:rPr>
        <w:t xml:space="preserve"> </w:t>
      </w:r>
      <w:r>
        <w:t>нормы.</w:t>
      </w:r>
    </w:p>
    <w:p w:rsidR="005D0869" w:rsidRDefault="0032390A" w:rsidP="002D35DC">
      <w:pPr>
        <w:pStyle w:val="a3"/>
      </w:pPr>
      <w:r>
        <w:t>Фонетика</w:t>
      </w:r>
      <w:r>
        <w:rPr>
          <w:spacing w:val="4"/>
        </w:rPr>
        <w:t xml:space="preserve"> </w:t>
      </w:r>
      <w:r>
        <w:t>и</w:t>
      </w:r>
      <w:r>
        <w:rPr>
          <w:spacing w:val="4"/>
        </w:rPr>
        <w:t xml:space="preserve"> </w:t>
      </w:r>
      <w:r>
        <w:t>орфоэпия</w:t>
      </w:r>
      <w:r>
        <w:rPr>
          <w:spacing w:val="5"/>
        </w:rPr>
        <w:t xml:space="preserve"> </w:t>
      </w:r>
      <w:r>
        <w:t>как</w:t>
      </w:r>
      <w:r>
        <w:rPr>
          <w:spacing w:val="3"/>
        </w:rPr>
        <w:t xml:space="preserve"> </w:t>
      </w:r>
      <w:r>
        <w:t>разделы</w:t>
      </w:r>
      <w:r>
        <w:rPr>
          <w:spacing w:val="4"/>
        </w:rPr>
        <w:t xml:space="preserve"> </w:t>
      </w:r>
      <w:r>
        <w:t>лингвистики</w:t>
      </w:r>
      <w:r>
        <w:rPr>
          <w:spacing w:val="4"/>
        </w:rPr>
        <w:t xml:space="preserve"> </w:t>
      </w:r>
      <w:r>
        <w:t>(повторение,</w:t>
      </w:r>
      <w:r>
        <w:rPr>
          <w:spacing w:val="6"/>
        </w:rPr>
        <w:t xml:space="preserve"> </w:t>
      </w:r>
      <w:r>
        <w:t>обобщение).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Фонетический анализ слова. Изобразительно-выразительные средства фонетики</w:t>
      </w:r>
      <w:r>
        <w:rPr>
          <w:spacing w:val="-68"/>
        </w:rPr>
        <w:t xml:space="preserve"> </w:t>
      </w:r>
      <w:r>
        <w:t>(повторение,</w:t>
      </w:r>
      <w:r>
        <w:rPr>
          <w:spacing w:val="3"/>
        </w:rPr>
        <w:t xml:space="preserve"> </w:t>
      </w:r>
      <w:r>
        <w:t>обобщение).</w:t>
      </w:r>
    </w:p>
    <w:p w:rsidR="005D0869" w:rsidRDefault="0032390A" w:rsidP="002D35DC">
      <w:pPr>
        <w:pStyle w:val="a3"/>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 безударных гласных звуков,</w:t>
      </w:r>
      <w:r>
        <w:rPr>
          <w:spacing w:val="1"/>
        </w:rPr>
        <w:t xml:space="preserve"> </w:t>
      </w:r>
      <w:r>
        <w:t>некоторых 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71"/>
        </w:rPr>
        <w:t xml:space="preserve"> </w:t>
      </w:r>
      <w:r>
        <w:t>современном</w:t>
      </w:r>
      <w:r>
        <w:rPr>
          <w:spacing w:val="1"/>
        </w:rPr>
        <w:t xml:space="preserve"> </w:t>
      </w:r>
      <w:r>
        <w:t>литературном</w:t>
      </w:r>
      <w:r>
        <w:rPr>
          <w:spacing w:val="1"/>
        </w:rPr>
        <w:t xml:space="preserve"> </w:t>
      </w:r>
      <w:r>
        <w:t>русском</w:t>
      </w:r>
      <w:r>
        <w:rPr>
          <w:spacing w:val="2"/>
        </w:rPr>
        <w:t xml:space="preserve"> </w:t>
      </w:r>
      <w:r>
        <w:t>языке.</w:t>
      </w:r>
    </w:p>
    <w:p w:rsidR="005D0869" w:rsidRDefault="0032390A" w:rsidP="002D35DC">
      <w:pPr>
        <w:pStyle w:val="a3"/>
      </w:pPr>
      <w:r>
        <w:t>Лексикология</w:t>
      </w:r>
      <w:r>
        <w:rPr>
          <w:spacing w:val="-6"/>
        </w:rPr>
        <w:t xml:space="preserve"> </w:t>
      </w:r>
      <w:r>
        <w:t>и</w:t>
      </w:r>
      <w:r>
        <w:rPr>
          <w:spacing w:val="-4"/>
        </w:rPr>
        <w:t xml:space="preserve"> </w:t>
      </w:r>
      <w:r>
        <w:t>фразеология.</w:t>
      </w:r>
      <w:r>
        <w:rPr>
          <w:spacing w:val="-3"/>
        </w:rPr>
        <w:t xml:space="preserve"> </w:t>
      </w:r>
      <w:r>
        <w:t>Лексические</w:t>
      </w:r>
      <w:r>
        <w:rPr>
          <w:spacing w:val="-6"/>
        </w:rPr>
        <w:t xml:space="preserve"> </w:t>
      </w:r>
      <w:r>
        <w:t>нормы.</w:t>
      </w:r>
    </w:p>
    <w:p w:rsidR="005D0869" w:rsidRDefault="0032390A" w:rsidP="002D35DC">
      <w:pPr>
        <w:pStyle w:val="a3"/>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олицетворение,</w:t>
      </w:r>
      <w:r>
        <w:rPr>
          <w:spacing w:val="1"/>
        </w:rPr>
        <w:t xml:space="preserve"> </w:t>
      </w:r>
      <w:r>
        <w:t>гипербола,</w:t>
      </w:r>
      <w:r>
        <w:rPr>
          <w:spacing w:val="1"/>
        </w:rPr>
        <w:t xml:space="preserve"> </w:t>
      </w:r>
      <w:r>
        <w:t>сравнение</w:t>
      </w:r>
      <w:r>
        <w:rPr>
          <w:spacing w:val="1"/>
        </w:rPr>
        <w:t xml:space="preserve"> </w:t>
      </w:r>
      <w:r>
        <w:t>(повторение,</w:t>
      </w:r>
      <w:r>
        <w:rPr>
          <w:spacing w:val="4"/>
        </w:rPr>
        <w:t xml:space="preserve"> </w:t>
      </w:r>
      <w:r>
        <w:t>обобщение).</w:t>
      </w:r>
    </w:p>
    <w:p w:rsidR="005D0869" w:rsidRDefault="0032390A" w:rsidP="002D35DC">
      <w:pPr>
        <w:pStyle w:val="a3"/>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w:t>
      </w:r>
      <w:r>
        <w:rPr>
          <w:spacing w:val="1"/>
        </w:rPr>
        <w:t xml:space="preserve"> </w:t>
      </w:r>
      <w:r>
        <w:t>слова</w:t>
      </w:r>
      <w:r>
        <w:rPr>
          <w:spacing w:val="1"/>
        </w:rPr>
        <w:t xml:space="preserve"> </w:t>
      </w:r>
      <w:r>
        <w:t>и</w:t>
      </w:r>
      <w:r>
        <w:rPr>
          <w:spacing w:val="1"/>
        </w:rPr>
        <w:t xml:space="preserve"> </w:t>
      </w:r>
      <w:r>
        <w:t>омонимы,</w:t>
      </w:r>
      <w:r>
        <w:rPr>
          <w:spacing w:val="1"/>
        </w:rPr>
        <w:t xml:space="preserve"> </w:t>
      </w:r>
      <w:r>
        <w:t>их</w:t>
      </w:r>
      <w:r>
        <w:rPr>
          <w:spacing w:val="1"/>
        </w:rPr>
        <w:t xml:space="preserve"> </w:t>
      </w:r>
      <w:r>
        <w:t>употребление.</w:t>
      </w:r>
      <w:r>
        <w:rPr>
          <w:spacing w:val="1"/>
        </w:rPr>
        <w:t xml:space="preserve"> </w:t>
      </w:r>
      <w:r>
        <w:t>Синонимы,</w:t>
      </w:r>
      <w:r>
        <w:rPr>
          <w:spacing w:val="1"/>
        </w:rPr>
        <w:t xml:space="preserve"> </w:t>
      </w:r>
      <w:r>
        <w:t>антонимы, паронимы и их употребление. Иноязычные слова и их употребление.</w:t>
      </w:r>
      <w:r>
        <w:rPr>
          <w:spacing w:val="-67"/>
        </w:rPr>
        <w:t xml:space="preserve"> </w:t>
      </w:r>
      <w:r>
        <w:t>Лексическая</w:t>
      </w:r>
      <w:r>
        <w:rPr>
          <w:spacing w:val="2"/>
        </w:rPr>
        <w:t xml:space="preserve"> </w:t>
      </w:r>
      <w:r>
        <w:t>сочетаемость.</w:t>
      </w:r>
      <w:r>
        <w:rPr>
          <w:spacing w:val="3"/>
        </w:rPr>
        <w:t xml:space="preserve"> </w:t>
      </w:r>
      <w:r>
        <w:t>Тавтология.</w:t>
      </w:r>
      <w:r>
        <w:rPr>
          <w:spacing w:val="3"/>
        </w:rPr>
        <w:t xml:space="preserve"> </w:t>
      </w:r>
      <w:r>
        <w:t>Плеоназм.</w:t>
      </w:r>
    </w:p>
    <w:p w:rsidR="005D0869" w:rsidRDefault="0032390A" w:rsidP="002D35DC">
      <w:pPr>
        <w:pStyle w:val="a3"/>
      </w:pPr>
      <w:r>
        <w:t>Функционально-стилистическая</w:t>
      </w:r>
      <w:r>
        <w:tab/>
        <w:t>окраска</w:t>
      </w:r>
      <w:r>
        <w:tab/>
        <w:t>слова.</w:t>
      </w:r>
      <w:r>
        <w:tab/>
      </w:r>
      <w:r>
        <w:rPr>
          <w:spacing w:val="-2"/>
        </w:rPr>
        <w:t>Лексика</w:t>
      </w:r>
      <w:r>
        <w:rPr>
          <w:spacing w:val="-68"/>
        </w:rPr>
        <w:t xml:space="preserve"> </w:t>
      </w:r>
      <w:r>
        <w:t>общеупотребительная,</w:t>
      </w:r>
      <w:r>
        <w:rPr>
          <w:spacing w:val="-1"/>
        </w:rPr>
        <w:t xml:space="preserve"> </w:t>
      </w:r>
      <w:r>
        <w:t>разговорная</w:t>
      </w:r>
      <w:r>
        <w:rPr>
          <w:spacing w:val="-1"/>
        </w:rPr>
        <w:t xml:space="preserve"> </w:t>
      </w:r>
      <w:r>
        <w:t>и</w:t>
      </w:r>
      <w:r>
        <w:rPr>
          <w:spacing w:val="-3"/>
        </w:rPr>
        <w:t xml:space="preserve"> </w:t>
      </w:r>
      <w:r>
        <w:t>книжная. Особенности</w:t>
      </w:r>
      <w:r>
        <w:rPr>
          <w:spacing w:val="-3"/>
        </w:rPr>
        <w:t xml:space="preserve"> </w:t>
      </w:r>
      <w:r>
        <w:t>употребления.</w:t>
      </w:r>
    </w:p>
    <w:p w:rsidR="005D0869" w:rsidRDefault="0032390A" w:rsidP="002D35DC">
      <w:pPr>
        <w:pStyle w:val="a3"/>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7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1"/>
        </w:rPr>
        <w:t xml:space="preserve"> </w:t>
      </w:r>
      <w:r>
        <w:t>и</w:t>
      </w:r>
      <w:r>
        <w:rPr>
          <w:spacing w:val="1"/>
        </w:rPr>
        <w:t xml:space="preserve"> </w:t>
      </w:r>
      <w:r>
        <w:t>другое).</w:t>
      </w:r>
      <w:r>
        <w:rPr>
          <w:spacing w:val="1"/>
        </w:rPr>
        <w:t xml:space="preserve"> </w:t>
      </w:r>
      <w:r>
        <w:t>Особенности</w:t>
      </w:r>
      <w:r>
        <w:rPr>
          <w:spacing w:val="1"/>
        </w:rPr>
        <w:t xml:space="preserve"> </w:t>
      </w:r>
      <w:r>
        <w:t>употребления.</w:t>
      </w:r>
    </w:p>
    <w:p w:rsidR="005D0869" w:rsidRDefault="0032390A" w:rsidP="002D35DC">
      <w:pPr>
        <w:pStyle w:val="a3"/>
      </w:pPr>
      <w:r>
        <w:t>Фразеология русского языка (повторение, обобщение). Крылатые слова.</w:t>
      </w:r>
      <w:r>
        <w:rPr>
          <w:spacing w:val="-68"/>
        </w:rPr>
        <w:t xml:space="preserve"> </w:t>
      </w:r>
      <w:r>
        <w:t>Морфемика</w:t>
      </w:r>
      <w:r>
        <w:rPr>
          <w:spacing w:val="-1"/>
        </w:rPr>
        <w:t xml:space="preserve"> </w:t>
      </w:r>
      <w:r>
        <w:t>и</w:t>
      </w:r>
      <w:r>
        <w:rPr>
          <w:spacing w:val="-2"/>
        </w:rPr>
        <w:t xml:space="preserve"> </w:t>
      </w:r>
      <w:r>
        <w:t>словообразование.</w:t>
      </w:r>
      <w:r>
        <w:rPr>
          <w:spacing w:val="1"/>
        </w:rPr>
        <w:t xml:space="preserve"> </w:t>
      </w:r>
      <w:r>
        <w:t>Словообразовательные</w:t>
      </w:r>
      <w:r>
        <w:rPr>
          <w:spacing w:val="-1"/>
        </w:rPr>
        <w:t xml:space="preserve"> </w:t>
      </w:r>
      <w:r>
        <w:t>нормы.</w:t>
      </w:r>
    </w:p>
    <w:p w:rsidR="005D0869" w:rsidRDefault="0032390A" w:rsidP="002D35DC">
      <w:pPr>
        <w:pStyle w:val="a3"/>
      </w:pPr>
      <w:r>
        <w:t>Морфемика и словообразование как разделы лингвистики (повторение,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1"/>
        </w:rPr>
        <w:t xml:space="preserve"> </w:t>
      </w:r>
      <w:r>
        <w:t>употребления</w:t>
      </w:r>
      <w:r>
        <w:rPr>
          <w:spacing w:val="1"/>
        </w:rPr>
        <w:t xml:space="preserve"> </w:t>
      </w:r>
      <w:r>
        <w:t>сложносокращённых</w:t>
      </w:r>
      <w:r>
        <w:rPr>
          <w:spacing w:val="-4"/>
        </w:rPr>
        <w:t xml:space="preserve"> </w:t>
      </w:r>
      <w:r>
        <w:t>слов (аббревиатур).</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Морфология.</w:t>
      </w:r>
      <w:r>
        <w:rPr>
          <w:spacing w:val="-5"/>
        </w:rPr>
        <w:t xml:space="preserve"> </w:t>
      </w:r>
      <w:r>
        <w:t>Морфологические</w:t>
      </w:r>
      <w:r>
        <w:rPr>
          <w:spacing w:val="-7"/>
        </w:rPr>
        <w:t xml:space="preserve"> </w:t>
      </w:r>
      <w:r>
        <w:t>нормы.</w:t>
      </w:r>
    </w:p>
    <w:p w:rsidR="005D0869" w:rsidRDefault="0032390A" w:rsidP="002D35DC">
      <w:pPr>
        <w:pStyle w:val="a3"/>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тексте</w:t>
      </w:r>
      <w:r>
        <w:rPr>
          <w:spacing w:val="1"/>
        </w:rPr>
        <w:t xml:space="preserve"> </w:t>
      </w:r>
      <w:r>
        <w:t>слов</w:t>
      </w:r>
      <w:r>
        <w:rPr>
          <w:spacing w:val="1"/>
        </w:rPr>
        <w:t xml:space="preserve"> </w:t>
      </w:r>
      <w:r>
        <w:t>разных</w:t>
      </w:r>
      <w:r>
        <w:rPr>
          <w:spacing w:val="-4"/>
        </w:rPr>
        <w:t xml:space="preserve"> </w:t>
      </w:r>
      <w:r>
        <w:t>частей</w:t>
      </w:r>
      <w:r>
        <w:rPr>
          <w:spacing w:val="1"/>
        </w:rPr>
        <w:t xml:space="preserve"> </w:t>
      </w:r>
      <w:r>
        <w:t>речи.</w:t>
      </w:r>
    </w:p>
    <w:p w:rsidR="005D0869" w:rsidRDefault="0032390A" w:rsidP="002D35DC">
      <w:pPr>
        <w:pStyle w:val="a3"/>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5D0869" w:rsidRDefault="0032390A" w:rsidP="002D35DC">
      <w:pPr>
        <w:pStyle w:val="a3"/>
      </w:pPr>
      <w:r>
        <w:t>Основные</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форм</w:t>
      </w:r>
      <w:r>
        <w:rPr>
          <w:spacing w:val="70"/>
        </w:rPr>
        <w:t xml:space="preserve"> </w:t>
      </w:r>
      <w:r>
        <w:t>рода,</w:t>
      </w:r>
      <w:r>
        <w:rPr>
          <w:spacing w:val="1"/>
        </w:rPr>
        <w:t xml:space="preserve"> </w:t>
      </w:r>
      <w:r>
        <w:t>числа,</w:t>
      </w:r>
      <w:r>
        <w:rPr>
          <w:spacing w:val="3"/>
        </w:rPr>
        <w:t xml:space="preserve"> </w:t>
      </w:r>
      <w:r>
        <w:t>падежа.</w:t>
      </w:r>
    </w:p>
    <w:p w:rsidR="005D0869" w:rsidRDefault="0032390A" w:rsidP="002D35DC">
      <w:pPr>
        <w:pStyle w:val="a3"/>
      </w:pPr>
      <w:r>
        <w:t>Основные</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прилагательных:</w:t>
      </w:r>
      <w:r>
        <w:rPr>
          <w:spacing w:val="1"/>
        </w:rPr>
        <w:t xml:space="preserve"> </w:t>
      </w:r>
      <w:r>
        <w:t>форм</w:t>
      </w:r>
      <w:r>
        <w:rPr>
          <w:spacing w:val="1"/>
        </w:rPr>
        <w:t xml:space="preserve"> </w:t>
      </w:r>
      <w:r>
        <w:t>степеней</w:t>
      </w:r>
      <w:r>
        <w:rPr>
          <w:spacing w:val="1"/>
        </w:rPr>
        <w:t xml:space="preserve"> </w:t>
      </w:r>
      <w:r>
        <w:t>сравнения,</w:t>
      </w:r>
      <w:r>
        <w:rPr>
          <w:spacing w:val="3"/>
        </w:rPr>
        <w:t xml:space="preserve"> </w:t>
      </w:r>
      <w:r>
        <w:t>краткой</w:t>
      </w:r>
      <w:r>
        <w:rPr>
          <w:spacing w:val="1"/>
        </w:rPr>
        <w:t xml:space="preserve"> </w:t>
      </w:r>
      <w:r>
        <w:t>формы.</w:t>
      </w:r>
    </w:p>
    <w:p w:rsidR="005D0869" w:rsidRDefault="0032390A" w:rsidP="002D35DC">
      <w:pPr>
        <w:pStyle w:val="a3"/>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 числительных.</w:t>
      </w:r>
    </w:p>
    <w:p w:rsidR="005D0869" w:rsidRDefault="0032390A" w:rsidP="002D35DC">
      <w:pPr>
        <w:pStyle w:val="a3"/>
      </w:pPr>
      <w:r>
        <w:t>Основные нормы употребления местоимений: формы 3-го лица личных</w:t>
      </w:r>
      <w:r>
        <w:rPr>
          <w:spacing w:val="1"/>
        </w:rPr>
        <w:t xml:space="preserve"> </w:t>
      </w:r>
      <w:r>
        <w:t>местоимений,</w:t>
      </w:r>
      <w:r>
        <w:rPr>
          <w:spacing w:val="2"/>
        </w:rPr>
        <w:t xml:space="preserve"> </w:t>
      </w:r>
      <w:r>
        <w:t>возвратного местоимения</w:t>
      </w:r>
      <w:r>
        <w:rPr>
          <w:spacing w:val="2"/>
        </w:rPr>
        <w:t xml:space="preserve"> </w:t>
      </w:r>
      <w:r>
        <w:t>себя.</w:t>
      </w:r>
    </w:p>
    <w:p w:rsidR="005D0869" w:rsidRDefault="0032390A" w:rsidP="002D35DC">
      <w:pPr>
        <w:pStyle w:val="a3"/>
      </w:pPr>
      <w:r>
        <w:t>Основные нормы употребления глаголов: некоторых личных форм (типа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67"/>
        </w:rPr>
        <w:t xml:space="preserve"> </w:t>
      </w:r>
      <w:r>
        <w:t>суффиксом</w:t>
      </w:r>
      <w:r>
        <w:rPr>
          <w:spacing w:val="4"/>
        </w:rPr>
        <w:t xml:space="preserve"> </w:t>
      </w:r>
      <w:r>
        <w:t>-ну-,</w:t>
      </w:r>
      <w:r>
        <w:rPr>
          <w:spacing w:val="3"/>
        </w:rPr>
        <w:t xml:space="preserve"> </w:t>
      </w:r>
      <w:r>
        <w:t>форм</w:t>
      </w:r>
      <w:r>
        <w:rPr>
          <w:spacing w:val="1"/>
        </w:rPr>
        <w:t xml:space="preserve"> </w:t>
      </w:r>
      <w:r>
        <w:t>повелительного наклонения.</w:t>
      </w:r>
    </w:p>
    <w:p w:rsidR="005D0869" w:rsidRDefault="0032390A" w:rsidP="002D35DC">
      <w:pPr>
        <w:pStyle w:val="a3"/>
      </w:pPr>
      <w:r>
        <w:t>Орфография.</w:t>
      </w:r>
      <w:r>
        <w:rPr>
          <w:spacing w:val="-9"/>
        </w:rPr>
        <w:t xml:space="preserve"> </w:t>
      </w:r>
      <w:r>
        <w:t>Основные</w:t>
      </w:r>
      <w:r>
        <w:rPr>
          <w:spacing w:val="-11"/>
        </w:rPr>
        <w:t xml:space="preserve"> </w:t>
      </w:r>
      <w:r>
        <w:t>правила</w:t>
      </w:r>
      <w:r>
        <w:rPr>
          <w:spacing w:val="-11"/>
        </w:rPr>
        <w:t xml:space="preserve"> </w:t>
      </w:r>
      <w:r>
        <w:t>орфографии.</w:t>
      </w:r>
    </w:p>
    <w:p w:rsidR="005D0869" w:rsidRDefault="0032390A" w:rsidP="002D35DC">
      <w:pPr>
        <w:pStyle w:val="a3"/>
      </w:pPr>
      <w:r>
        <w:t>Орфография как раздел лингвистики (повторение, обобщение). Принципы</w:t>
      </w:r>
      <w:r>
        <w:rPr>
          <w:spacing w:val="-67"/>
        </w:rPr>
        <w:t xml:space="preserve"> </w:t>
      </w:r>
      <w:r>
        <w:t>и разделы русской орфографии. Правописание морфем; слитные, дефисные и</w:t>
      </w:r>
      <w:r>
        <w:rPr>
          <w:spacing w:val="1"/>
        </w:rPr>
        <w:t xml:space="preserve"> </w:t>
      </w:r>
      <w:r>
        <w:t>раздельные</w:t>
      </w:r>
      <w:r>
        <w:rPr>
          <w:spacing w:val="1"/>
        </w:rPr>
        <w:t xml:space="preserve"> </w:t>
      </w:r>
      <w:r>
        <w:t>написания;</w:t>
      </w:r>
      <w:r>
        <w:rPr>
          <w:spacing w:val="1"/>
        </w:rPr>
        <w:t xml:space="preserve"> </w:t>
      </w:r>
      <w:r>
        <w:t>употребление</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правила</w:t>
      </w:r>
      <w:r>
        <w:rPr>
          <w:spacing w:val="1"/>
        </w:rPr>
        <w:t xml:space="preserve"> </w:t>
      </w:r>
      <w:r>
        <w:t>переноса слов; правила</w:t>
      </w:r>
      <w:r>
        <w:rPr>
          <w:spacing w:val="1"/>
        </w:rPr>
        <w:t xml:space="preserve"> </w:t>
      </w:r>
      <w:r>
        <w:t>графического сокращения</w:t>
      </w:r>
      <w:r>
        <w:rPr>
          <w:spacing w:val="1"/>
        </w:rPr>
        <w:t xml:space="preserve"> </w:t>
      </w:r>
      <w:r>
        <w:t>слов.</w:t>
      </w:r>
    </w:p>
    <w:p w:rsidR="005D0869" w:rsidRDefault="0032390A" w:rsidP="002D35DC">
      <w:pPr>
        <w:pStyle w:val="a3"/>
      </w:pPr>
      <w:r>
        <w:t>Орфографические правила. Правописание гласных и согласных в корне.</w:t>
      </w:r>
      <w:r>
        <w:rPr>
          <w:spacing w:val="-67"/>
        </w:rPr>
        <w:t xml:space="preserve"> </w:t>
      </w:r>
      <w:r>
        <w:t>Употребление</w:t>
      </w:r>
      <w:r>
        <w:rPr>
          <w:spacing w:val="1"/>
        </w:rPr>
        <w:t xml:space="preserve"> </w:t>
      </w:r>
      <w:r>
        <w:t>разделительных</w:t>
      </w:r>
      <w:r>
        <w:rPr>
          <w:spacing w:val="-3"/>
        </w:rPr>
        <w:t xml:space="preserve"> </w:t>
      </w:r>
      <w:r>
        <w:t>ъ и</w:t>
      </w:r>
      <w:r>
        <w:rPr>
          <w:spacing w:val="1"/>
        </w:rPr>
        <w:t xml:space="preserve"> </w:t>
      </w:r>
      <w:r>
        <w:t>ь.</w:t>
      </w:r>
    </w:p>
    <w:p w:rsidR="005D0869" w:rsidRDefault="0032390A" w:rsidP="002D35DC">
      <w:pPr>
        <w:pStyle w:val="a3"/>
      </w:pPr>
      <w:r>
        <w:t>Правописание приставок. Буквы ы – и после приставок.</w:t>
      </w:r>
      <w:r>
        <w:rPr>
          <w:spacing w:val="-67"/>
        </w:rPr>
        <w:t xml:space="preserve"> </w:t>
      </w:r>
      <w:r>
        <w:t>Правописание</w:t>
      </w:r>
      <w:r>
        <w:rPr>
          <w:spacing w:val="1"/>
        </w:rPr>
        <w:t xml:space="preserve"> </w:t>
      </w:r>
      <w:r>
        <w:t>суффиксов.</w:t>
      </w:r>
    </w:p>
    <w:p w:rsidR="005D0869" w:rsidRDefault="0032390A" w:rsidP="002D35DC">
      <w:pPr>
        <w:pStyle w:val="a3"/>
      </w:pPr>
      <w:r>
        <w:t>Правописание</w:t>
      </w:r>
      <w:r>
        <w:rPr>
          <w:spacing w:val="-2"/>
        </w:rPr>
        <w:t xml:space="preserve"> </w:t>
      </w:r>
      <w:r>
        <w:t>н</w:t>
      </w:r>
      <w:r>
        <w:rPr>
          <w:spacing w:val="-2"/>
        </w:rPr>
        <w:t xml:space="preserve"> </w:t>
      </w:r>
      <w:r>
        <w:t>и</w:t>
      </w:r>
      <w:r>
        <w:rPr>
          <w:spacing w:val="-3"/>
        </w:rPr>
        <w:t xml:space="preserve"> </w:t>
      </w:r>
      <w:r>
        <w:t>нн</w:t>
      </w:r>
      <w:r>
        <w:rPr>
          <w:spacing w:val="-2"/>
        </w:rPr>
        <w:t xml:space="preserve"> </w:t>
      </w:r>
      <w:r>
        <w:t>в</w:t>
      </w:r>
      <w:r>
        <w:rPr>
          <w:spacing w:val="-3"/>
        </w:rPr>
        <w:t xml:space="preserve"> </w:t>
      </w:r>
      <w:r>
        <w:t>словах</w:t>
      </w:r>
      <w:r>
        <w:rPr>
          <w:spacing w:val="-6"/>
        </w:rPr>
        <w:t xml:space="preserve"> </w:t>
      </w:r>
      <w:r>
        <w:t>различных</w:t>
      </w:r>
      <w:r>
        <w:rPr>
          <w:spacing w:val="-7"/>
        </w:rPr>
        <w:t xml:space="preserve"> </w:t>
      </w:r>
      <w:r>
        <w:t>частей</w:t>
      </w:r>
      <w:r>
        <w:rPr>
          <w:spacing w:val="-2"/>
        </w:rPr>
        <w:t xml:space="preserve"> </w:t>
      </w:r>
      <w:r>
        <w:t>речи.</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Правописание</w:t>
      </w:r>
      <w:r>
        <w:rPr>
          <w:spacing w:val="-4"/>
        </w:rPr>
        <w:t xml:space="preserve"> </w:t>
      </w:r>
      <w:r>
        <w:t>не</w:t>
      </w:r>
      <w:r>
        <w:rPr>
          <w:spacing w:val="-3"/>
        </w:rPr>
        <w:t xml:space="preserve"> </w:t>
      </w:r>
      <w:r>
        <w:t>и</w:t>
      </w:r>
      <w:r>
        <w:rPr>
          <w:spacing w:val="-4"/>
        </w:rPr>
        <w:t xml:space="preserve"> </w:t>
      </w:r>
      <w:r>
        <w:t>ни.</w:t>
      </w:r>
    </w:p>
    <w:p w:rsidR="005D0869" w:rsidRDefault="0032390A" w:rsidP="002D35DC">
      <w:pPr>
        <w:pStyle w:val="a3"/>
      </w:pPr>
      <w:r>
        <w:t>Правописание окончаний имён существительных, имён прилагательных и</w:t>
      </w:r>
      <w:r>
        <w:rPr>
          <w:spacing w:val="-67"/>
        </w:rPr>
        <w:t xml:space="preserve"> </w:t>
      </w:r>
      <w:r>
        <w:t>глаголов.</w:t>
      </w:r>
    </w:p>
    <w:p w:rsidR="005D0869" w:rsidRDefault="0032390A" w:rsidP="002D35DC">
      <w:pPr>
        <w:pStyle w:val="a3"/>
      </w:pPr>
      <w:r>
        <w:t>Слитное,</w:t>
      </w:r>
      <w:r>
        <w:rPr>
          <w:spacing w:val="-5"/>
        </w:rPr>
        <w:t xml:space="preserve"> </w:t>
      </w:r>
      <w:r>
        <w:t>дефисное</w:t>
      </w:r>
      <w:r>
        <w:rPr>
          <w:spacing w:val="-6"/>
        </w:rPr>
        <w:t xml:space="preserve"> </w:t>
      </w:r>
      <w:r>
        <w:t>и</w:t>
      </w:r>
      <w:r>
        <w:rPr>
          <w:spacing w:val="-7"/>
        </w:rPr>
        <w:t xml:space="preserve"> </w:t>
      </w:r>
      <w:r>
        <w:t>раздельное</w:t>
      </w:r>
      <w:r>
        <w:rPr>
          <w:spacing w:val="-6"/>
        </w:rPr>
        <w:t xml:space="preserve"> </w:t>
      </w:r>
      <w:r>
        <w:t>написание</w:t>
      </w:r>
      <w:r>
        <w:rPr>
          <w:spacing w:val="-6"/>
        </w:rPr>
        <w:t xml:space="preserve"> </w:t>
      </w:r>
      <w:r>
        <w:t>слов.</w:t>
      </w:r>
      <w:r>
        <w:rPr>
          <w:spacing w:val="-67"/>
        </w:rPr>
        <w:t xml:space="preserve"> </w:t>
      </w:r>
      <w:r>
        <w:t>Речь.</w:t>
      </w:r>
      <w:r>
        <w:rPr>
          <w:spacing w:val="3"/>
        </w:rPr>
        <w:t xml:space="preserve"> </w:t>
      </w:r>
      <w:r>
        <w:t>Речевое</w:t>
      </w:r>
      <w:r>
        <w:rPr>
          <w:spacing w:val="2"/>
        </w:rPr>
        <w:t xml:space="preserve"> </w:t>
      </w:r>
      <w:r>
        <w:t>общение.</w:t>
      </w:r>
    </w:p>
    <w:p w:rsidR="005D0869" w:rsidRDefault="0032390A" w:rsidP="002D35DC">
      <w:pPr>
        <w:pStyle w:val="a3"/>
      </w:pPr>
      <w:r>
        <w:t>Речь</w:t>
      </w:r>
      <w:r>
        <w:rPr>
          <w:spacing w:val="1"/>
        </w:rPr>
        <w:t xml:space="preserve"> </w:t>
      </w:r>
      <w:r>
        <w:t>как</w:t>
      </w:r>
      <w:r>
        <w:rPr>
          <w:spacing w:val="1"/>
        </w:rPr>
        <w:t xml:space="preserve"> </w:t>
      </w:r>
      <w:r>
        <w:t>деятельность.</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(повторение,</w:t>
      </w:r>
      <w:r>
        <w:rPr>
          <w:spacing w:val="1"/>
        </w:rPr>
        <w:t xml:space="preserve"> </w:t>
      </w:r>
      <w:r>
        <w:t>обобщение).</w:t>
      </w:r>
    </w:p>
    <w:p w:rsidR="005D0869" w:rsidRDefault="0032390A" w:rsidP="002D35DC">
      <w:pPr>
        <w:pStyle w:val="a3"/>
      </w:pPr>
      <w:r>
        <w:t>Речевое общение и его виды. Основные сферы речевого общения. Речевая</w:t>
      </w:r>
      <w:r>
        <w:rPr>
          <w:spacing w:val="-67"/>
        </w:rPr>
        <w:t xml:space="preserve"> </w:t>
      </w:r>
      <w:r>
        <w:t>ситуация и её компоненты (адресант и адресат; мотивы и цели, предмет и тема</w:t>
      </w:r>
      <w:r>
        <w:rPr>
          <w:spacing w:val="1"/>
        </w:rPr>
        <w:t xml:space="preserve"> </w:t>
      </w:r>
      <w:r>
        <w:t>речи;</w:t>
      </w:r>
      <w:r>
        <w:rPr>
          <w:spacing w:val="4"/>
        </w:rPr>
        <w:t xml:space="preserve"> </w:t>
      </w:r>
      <w:r>
        <w:t>условия</w:t>
      </w:r>
      <w:r>
        <w:rPr>
          <w:spacing w:val="2"/>
        </w:rPr>
        <w:t xml:space="preserve"> </w:t>
      </w:r>
      <w:r>
        <w:t>общения).</w:t>
      </w:r>
    </w:p>
    <w:p w:rsidR="005D0869" w:rsidRDefault="0032390A" w:rsidP="002D35DC">
      <w:pPr>
        <w:pStyle w:val="a3"/>
      </w:pPr>
      <w:r>
        <w:t>Речевой</w:t>
      </w:r>
      <w:r>
        <w:rPr>
          <w:spacing w:val="1"/>
        </w:rPr>
        <w:t xml:space="preserve"> </w:t>
      </w:r>
      <w:r>
        <w:t>этикет.</w:t>
      </w:r>
      <w:r>
        <w:rPr>
          <w:spacing w:val="1"/>
        </w:rPr>
        <w:t xml:space="preserve"> </w:t>
      </w:r>
      <w:r>
        <w:t>Основные</w:t>
      </w:r>
      <w:r>
        <w:rPr>
          <w:spacing w:val="1"/>
        </w:rPr>
        <w:t xml:space="preserve"> </w:t>
      </w:r>
      <w:r>
        <w:t>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67"/>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 русского речевого этикета применительно к различным ситуациям</w:t>
      </w:r>
      <w:r>
        <w:rPr>
          <w:spacing w:val="1"/>
        </w:rPr>
        <w:t xml:space="preserve"> </w:t>
      </w:r>
      <w:r>
        <w:t>официального/неофициального</w:t>
      </w:r>
      <w:r>
        <w:rPr>
          <w:spacing w:val="-7"/>
        </w:rPr>
        <w:t xml:space="preserve"> </w:t>
      </w:r>
      <w:r>
        <w:t>общения,</w:t>
      </w:r>
      <w:r>
        <w:rPr>
          <w:spacing w:val="-3"/>
        </w:rPr>
        <w:t xml:space="preserve"> </w:t>
      </w:r>
      <w:r>
        <w:t>статусу</w:t>
      </w:r>
      <w:r>
        <w:rPr>
          <w:spacing w:val="-10"/>
        </w:rPr>
        <w:t xml:space="preserve"> </w:t>
      </w:r>
      <w:r>
        <w:t>адресанта/адресата</w:t>
      </w:r>
      <w:r>
        <w:rPr>
          <w:spacing w:val="-6"/>
        </w:rPr>
        <w:t xml:space="preserve"> </w:t>
      </w:r>
      <w:r>
        <w:t>и</w:t>
      </w:r>
      <w:r>
        <w:rPr>
          <w:spacing w:val="-6"/>
        </w:rPr>
        <w:t xml:space="preserve"> </w:t>
      </w:r>
      <w:r>
        <w:t>другим.</w:t>
      </w:r>
    </w:p>
    <w:p w:rsidR="005D0869" w:rsidRDefault="0032390A" w:rsidP="002D35DC">
      <w:pPr>
        <w:pStyle w:val="a3"/>
      </w:pPr>
      <w:r>
        <w:t>Публичное выступление и его особенности. Тема, цель, основной тезис</w:t>
      </w:r>
      <w:r>
        <w:rPr>
          <w:spacing w:val="1"/>
        </w:rPr>
        <w:t xml:space="preserve"> </w:t>
      </w:r>
      <w:r>
        <w:t>(основная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 языковых средств оформления публичного</w:t>
      </w:r>
      <w:r>
        <w:rPr>
          <w:spacing w:val="70"/>
        </w:rPr>
        <w:t xml:space="preserve"> </w:t>
      </w:r>
      <w:r>
        <w:t>выступления</w:t>
      </w:r>
      <w:r>
        <w:rPr>
          <w:spacing w:val="-67"/>
        </w:rPr>
        <w:t xml:space="preserve"> </w:t>
      </w:r>
      <w:r>
        <w:t>с учётом его цели,</w:t>
      </w:r>
      <w:r>
        <w:rPr>
          <w:spacing w:val="2"/>
        </w:rPr>
        <w:t xml:space="preserve"> </w:t>
      </w:r>
      <w:r>
        <w:t>особенностей</w:t>
      </w:r>
      <w:r>
        <w:rPr>
          <w:spacing w:val="-1"/>
        </w:rPr>
        <w:t xml:space="preserve"> </w:t>
      </w:r>
      <w:r>
        <w:t>адресата,</w:t>
      </w:r>
      <w:r>
        <w:rPr>
          <w:spacing w:val="3"/>
        </w:rPr>
        <w:t xml:space="preserve"> </w:t>
      </w:r>
      <w:r>
        <w:t>ситуации</w:t>
      </w:r>
      <w:r>
        <w:rPr>
          <w:spacing w:val="-1"/>
        </w:rPr>
        <w:t xml:space="preserve"> </w:t>
      </w:r>
      <w:r>
        <w:t>общения.</w:t>
      </w:r>
    </w:p>
    <w:p w:rsidR="005D0869" w:rsidRDefault="0032390A" w:rsidP="002D35DC">
      <w:pPr>
        <w:pStyle w:val="a3"/>
      </w:pPr>
      <w:r>
        <w:t>Текст. Информационно-смысловая переработка текста.</w:t>
      </w:r>
      <w:r>
        <w:rPr>
          <w:spacing w:val="1"/>
        </w:rPr>
        <w:t xml:space="preserve"> </w:t>
      </w:r>
      <w:r>
        <w:t>Текст,</w:t>
      </w:r>
      <w:r>
        <w:rPr>
          <w:spacing w:val="-5"/>
        </w:rPr>
        <w:t xml:space="preserve"> </w:t>
      </w:r>
      <w:r>
        <w:t>его</w:t>
      </w:r>
      <w:r>
        <w:rPr>
          <w:spacing w:val="-7"/>
        </w:rPr>
        <w:t xml:space="preserve"> </w:t>
      </w:r>
      <w:r>
        <w:t>основные</w:t>
      </w:r>
      <w:r>
        <w:rPr>
          <w:spacing w:val="-7"/>
        </w:rPr>
        <w:t xml:space="preserve"> </w:t>
      </w:r>
      <w:r>
        <w:t>признаки</w:t>
      </w:r>
      <w:r>
        <w:rPr>
          <w:spacing w:val="-7"/>
        </w:rPr>
        <w:t xml:space="preserve"> </w:t>
      </w:r>
      <w:r>
        <w:t>(повторение,</w:t>
      </w:r>
      <w:r>
        <w:rPr>
          <w:spacing w:val="-5"/>
        </w:rPr>
        <w:t xml:space="preserve"> </w:t>
      </w:r>
      <w:r>
        <w:t>обобщение).</w:t>
      </w:r>
    </w:p>
    <w:p w:rsidR="005D0869" w:rsidRDefault="0032390A" w:rsidP="002D35DC">
      <w:pPr>
        <w:pStyle w:val="a3"/>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67"/>
        </w:rPr>
        <w:t xml:space="preserve"> </w:t>
      </w:r>
      <w:r>
        <w:t>представление).</w:t>
      </w:r>
    </w:p>
    <w:p w:rsidR="005D0869" w:rsidRDefault="0032390A" w:rsidP="002D35DC">
      <w:pPr>
        <w:pStyle w:val="a3"/>
      </w:pPr>
      <w:r>
        <w:t>Информативность текста. Виды информации в тексте. Информационно-</w:t>
      </w:r>
      <w:r>
        <w:rPr>
          <w:spacing w:val="1"/>
        </w:rPr>
        <w:t xml:space="preserve"> </w:t>
      </w:r>
      <w:r>
        <w:t>смысловая</w:t>
      </w:r>
      <w:r>
        <w:rPr>
          <w:spacing w:val="1"/>
        </w:rPr>
        <w:t xml:space="preserve"> </w:t>
      </w:r>
      <w:r>
        <w:t>переработка</w:t>
      </w:r>
      <w:r>
        <w:rPr>
          <w:spacing w:val="1"/>
        </w:rPr>
        <w:t xml:space="preserve"> </w:t>
      </w:r>
      <w:r>
        <w:t>прочитанного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4"/>
        </w:rPr>
        <w:t xml:space="preserve"> </w:t>
      </w:r>
      <w:r>
        <w:t>и другие,</w:t>
      </w:r>
      <w:r>
        <w:rPr>
          <w:spacing w:val="4"/>
        </w:rPr>
        <w:t xml:space="preserve"> </w:t>
      </w:r>
      <w:r>
        <w:t>и прослушанного текста.</w:t>
      </w:r>
    </w:p>
    <w:p w:rsidR="005D0869" w:rsidRDefault="0032390A" w:rsidP="002D35DC">
      <w:pPr>
        <w:pStyle w:val="a3"/>
      </w:pPr>
      <w:r>
        <w:t>План.</w:t>
      </w:r>
      <w:r>
        <w:rPr>
          <w:spacing w:val="-8"/>
        </w:rPr>
        <w:t xml:space="preserve"> </w:t>
      </w:r>
      <w:r>
        <w:t>Тезисы.</w:t>
      </w:r>
      <w:r>
        <w:rPr>
          <w:spacing w:val="-6"/>
        </w:rPr>
        <w:t xml:space="preserve"> </w:t>
      </w:r>
      <w:r>
        <w:t>Конспект.</w:t>
      </w:r>
      <w:r>
        <w:rPr>
          <w:spacing w:val="-6"/>
        </w:rPr>
        <w:t xml:space="preserve"> </w:t>
      </w:r>
      <w:r>
        <w:t>Реферат.</w:t>
      </w:r>
      <w:r>
        <w:rPr>
          <w:spacing w:val="-7"/>
        </w:rPr>
        <w:t xml:space="preserve"> </w:t>
      </w:r>
      <w:r>
        <w:t>Аннотация.</w:t>
      </w:r>
      <w:r>
        <w:rPr>
          <w:spacing w:val="-6"/>
        </w:rPr>
        <w:t xml:space="preserve"> </w:t>
      </w:r>
      <w:r>
        <w:t>Отзыв.</w:t>
      </w:r>
      <w:r>
        <w:rPr>
          <w:spacing w:val="-7"/>
        </w:rPr>
        <w:t xml:space="preserve"> </w:t>
      </w:r>
      <w:r>
        <w:t>Рецензия.</w:t>
      </w:r>
      <w:r>
        <w:rPr>
          <w:spacing w:val="-67"/>
        </w:rPr>
        <w:t xml:space="preserve"> </w:t>
      </w:r>
      <w:r>
        <w:t>Содержание</w:t>
      </w:r>
      <w:r>
        <w:rPr>
          <w:spacing w:val="2"/>
        </w:rPr>
        <w:t xml:space="preserve"> </w:t>
      </w:r>
      <w:r>
        <w:t>обучения</w:t>
      </w:r>
      <w:r>
        <w:rPr>
          <w:spacing w:val="2"/>
        </w:rPr>
        <w:t xml:space="preserve"> </w:t>
      </w:r>
      <w:r>
        <w:t>в</w:t>
      </w:r>
      <w:r>
        <w:rPr>
          <w:spacing w:val="3"/>
        </w:rPr>
        <w:t xml:space="preserve"> </w:t>
      </w:r>
      <w:r>
        <w:t>11</w:t>
      </w:r>
      <w:r>
        <w:rPr>
          <w:spacing w:val="2"/>
        </w:rPr>
        <w:t xml:space="preserve"> </w:t>
      </w:r>
      <w:r>
        <w:t>классе.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Общие</w:t>
      </w:r>
      <w:r>
        <w:rPr>
          <w:spacing w:val="-1"/>
        </w:rPr>
        <w:t xml:space="preserve"> </w:t>
      </w:r>
      <w:r>
        <w:t>сведения</w:t>
      </w:r>
      <w:r>
        <w:rPr>
          <w:spacing w:val="-1"/>
        </w:rPr>
        <w:t xml:space="preserve"> </w:t>
      </w:r>
      <w:r>
        <w:t>о</w:t>
      </w:r>
      <w:r>
        <w:rPr>
          <w:spacing w:val="-1"/>
        </w:rPr>
        <w:t xml:space="preserve"> </w:t>
      </w:r>
      <w:r>
        <w:t>языке.</w:t>
      </w:r>
    </w:p>
    <w:p w:rsidR="005D0869" w:rsidRDefault="0032390A" w:rsidP="002D35DC">
      <w:pPr>
        <w:pStyle w:val="a3"/>
      </w:pPr>
      <w:r>
        <w:t>Культура речи в экологическом аспекте. Экология как наука, экология</w:t>
      </w:r>
      <w:r>
        <w:rPr>
          <w:spacing w:val="1"/>
        </w:rPr>
        <w:t xml:space="preserve"> </w:t>
      </w:r>
      <w:r>
        <w:t>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w:t>
      </w:r>
      <w:r>
        <w:rPr>
          <w:spacing w:val="1"/>
        </w:rPr>
        <w:t xml:space="preserve"> </w:t>
      </w:r>
      <w:r>
        <w:t>разговорной речи, неоправданное употребление иноязычных заимствований и</w:t>
      </w:r>
      <w:r>
        <w:rPr>
          <w:spacing w:val="1"/>
        </w:rPr>
        <w:t xml:space="preserve"> </w:t>
      </w:r>
      <w:r>
        <w:t>другое)</w:t>
      </w:r>
      <w:r>
        <w:rPr>
          <w:spacing w:val="-1"/>
        </w:rPr>
        <w:t xml:space="preserve"> </w:t>
      </w:r>
      <w:r>
        <w:t>(обзор).</w:t>
      </w:r>
    </w:p>
    <w:p w:rsidR="005D0869" w:rsidRDefault="0032390A" w:rsidP="002D35DC">
      <w:pPr>
        <w:pStyle w:val="a3"/>
      </w:pPr>
      <w:r>
        <w:t>Язык</w:t>
      </w:r>
      <w:r>
        <w:rPr>
          <w:spacing w:val="-1"/>
        </w:rPr>
        <w:t xml:space="preserve"> </w:t>
      </w:r>
      <w:r>
        <w:t>и</w:t>
      </w:r>
      <w:r>
        <w:rPr>
          <w:spacing w:val="-1"/>
        </w:rPr>
        <w:t xml:space="preserve"> </w:t>
      </w:r>
      <w:r>
        <w:t>речь.</w:t>
      </w:r>
      <w:r>
        <w:rPr>
          <w:spacing w:val="3"/>
        </w:rPr>
        <w:t xml:space="preserve"> </w:t>
      </w:r>
      <w:r>
        <w:t>Культура речи.</w:t>
      </w:r>
      <w:r>
        <w:rPr>
          <w:spacing w:val="1"/>
        </w:rPr>
        <w:t xml:space="preserve"> </w:t>
      </w:r>
      <w:r>
        <w:t>Синтаксис.</w:t>
      </w:r>
      <w:r>
        <w:rPr>
          <w:spacing w:val="-11"/>
        </w:rPr>
        <w:t xml:space="preserve"> </w:t>
      </w:r>
      <w:r>
        <w:t>Синтаксические</w:t>
      </w:r>
      <w:r>
        <w:rPr>
          <w:spacing w:val="-12"/>
        </w:rPr>
        <w:t xml:space="preserve"> </w:t>
      </w:r>
      <w:r>
        <w:t>нормы.</w:t>
      </w:r>
    </w:p>
    <w:p w:rsidR="005D0869" w:rsidRDefault="0032390A" w:rsidP="002D35DC">
      <w:pPr>
        <w:pStyle w:val="a3"/>
      </w:pPr>
      <w:r>
        <w:t>Синтаксис</w:t>
      </w:r>
      <w:r>
        <w:tab/>
        <w:t>как</w:t>
      </w:r>
      <w:r>
        <w:tab/>
        <w:t>раздел</w:t>
      </w:r>
      <w:r>
        <w:tab/>
        <w:t>лингвистики</w:t>
      </w:r>
      <w:r>
        <w:tab/>
        <w:t>(повторение,</w:t>
      </w:r>
      <w:r>
        <w:tab/>
        <w:t>обобщение).</w:t>
      </w:r>
    </w:p>
    <w:p w:rsidR="005D0869" w:rsidRDefault="0032390A" w:rsidP="002D35DC">
      <w:pPr>
        <w:pStyle w:val="a3"/>
      </w:pPr>
      <w:r>
        <w:t>Синтаксический</w:t>
      </w:r>
      <w:r>
        <w:rPr>
          <w:spacing w:val="-9"/>
        </w:rPr>
        <w:t xml:space="preserve"> </w:t>
      </w:r>
      <w:r>
        <w:t>анализ</w:t>
      </w:r>
      <w:r>
        <w:rPr>
          <w:spacing w:val="-7"/>
        </w:rPr>
        <w:t xml:space="preserve"> </w:t>
      </w:r>
      <w:r>
        <w:t>словосочетания</w:t>
      </w:r>
      <w:r>
        <w:rPr>
          <w:spacing w:val="-2"/>
        </w:rPr>
        <w:t xml:space="preserve"> </w:t>
      </w:r>
      <w:r>
        <w:t>и</w:t>
      </w:r>
      <w:r>
        <w:rPr>
          <w:spacing w:val="-8"/>
        </w:rPr>
        <w:t xml:space="preserve"> </w:t>
      </w:r>
      <w:r>
        <w:t>предложения.</w:t>
      </w:r>
    </w:p>
    <w:p w:rsidR="005D0869" w:rsidRDefault="0032390A" w:rsidP="002D35DC">
      <w:pPr>
        <w:pStyle w:val="a3"/>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67"/>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1"/>
        </w:rPr>
        <w:t xml:space="preserve"> </w:t>
      </w:r>
      <w:r>
        <w:t>многосоюзие,</w:t>
      </w:r>
      <w:r>
        <w:rPr>
          <w:spacing w:val="1"/>
        </w:rPr>
        <w:t xml:space="preserve"> </w:t>
      </w:r>
      <w:r>
        <w:t>бессоюзие.</w:t>
      </w:r>
    </w:p>
    <w:p w:rsidR="005D0869" w:rsidRDefault="0032390A" w:rsidP="002D35DC">
      <w:pPr>
        <w:pStyle w:val="a3"/>
      </w:pPr>
      <w:r>
        <w:t>Синтаксические нормы. Порядок слов в предложении. Основные 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 сочетанием (двадцать лет, пять человек); имеющим 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 числительные два, три, четыре или числительное, оканчивающееся на</w:t>
      </w:r>
      <w:r>
        <w:rPr>
          <w:spacing w:val="1"/>
        </w:rPr>
        <w:t xml:space="preserve"> </w:t>
      </w:r>
      <w:r>
        <w:t>два, три, четыре. Согласование сказуемого с подлежащим, имеющим при 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 Байкал).</w:t>
      </w:r>
      <w:r>
        <w:rPr>
          <w:spacing w:val="1"/>
        </w:rPr>
        <w:t xml:space="preserve"> </w:t>
      </w:r>
      <w:r>
        <w:t>Согласование</w:t>
      </w:r>
      <w:r>
        <w:rPr>
          <w:spacing w:val="1"/>
        </w:rPr>
        <w:t xml:space="preserve"> </w:t>
      </w:r>
      <w:r>
        <w:t>сказуемого 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5D0869" w:rsidRDefault="0032390A" w:rsidP="002D35DC">
      <w:pPr>
        <w:pStyle w:val="a3"/>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предложно-падежной формы</w:t>
      </w:r>
      <w:r>
        <w:rPr>
          <w:spacing w:val="1"/>
        </w:rPr>
        <w:t xml:space="preserve"> </w:t>
      </w:r>
      <w:r>
        <w:t>управляемого слова.</w:t>
      </w:r>
    </w:p>
    <w:p w:rsidR="005D0869" w:rsidRDefault="0032390A" w:rsidP="002D35DC">
      <w:pPr>
        <w:pStyle w:val="a3"/>
      </w:pPr>
      <w:r>
        <w:t>Основные</w:t>
      </w:r>
      <w:r>
        <w:rPr>
          <w:spacing w:val="-6"/>
        </w:rPr>
        <w:t xml:space="preserve"> </w:t>
      </w:r>
      <w:r>
        <w:t>нормы</w:t>
      </w:r>
      <w:r>
        <w:rPr>
          <w:spacing w:val="-2"/>
        </w:rPr>
        <w:t xml:space="preserve"> </w:t>
      </w:r>
      <w:r>
        <w:t>употребления</w:t>
      </w:r>
      <w:r>
        <w:rPr>
          <w:spacing w:val="-6"/>
        </w:rPr>
        <w:t xml:space="preserve"> </w:t>
      </w:r>
      <w:r>
        <w:t>однородных</w:t>
      </w:r>
      <w:r>
        <w:rPr>
          <w:spacing w:val="-10"/>
        </w:rPr>
        <w:t xml:space="preserve"> </w:t>
      </w:r>
      <w:r>
        <w:t>членов</w:t>
      </w:r>
      <w:r>
        <w:rPr>
          <w:spacing w:val="-8"/>
        </w:rPr>
        <w:t xml:space="preserve"> </w:t>
      </w:r>
      <w:r>
        <w:t>предложения.</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Основные</w:t>
      </w:r>
      <w:r>
        <w:rPr>
          <w:spacing w:val="-5"/>
        </w:rPr>
        <w:t xml:space="preserve"> </w:t>
      </w:r>
      <w:r>
        <w:t>нормы</w:t>
      </w:r>
      <w:r>
        <w:rPr>
          <w:spacing w:val="-1"/>
        </w:rPr>
        <w:t xml:space="preserve"> </w:t>
      </w:r>
      <w:r>
        <w:t>употребления</w:t>
      </w:r>
      <w:r>
        <w:rPr>
          <w:spacing w:val="-5"/>
        </w:rPr>
        <w:t xml:space="preserve"> </w:t>
      </w:r>
      <w:r>
        <w:t>причастных</w:t>
      </w:r>
      <w:r>
        <w:rPr>
          <w:spacing w:val="-9"/>
        </w:rPr>
        <w:t xml:space="preserve"> </w:t>
      </w:r>
      <w:r>
        <w:t>и</w:t>
      </w:r>
      <w:r>
        <w:rPr>
          <w:spacing w:val="-6"/>
        </w:rPr>
        <w:t xml:space="preserve"> </w:t>
      </w:r>
      <w:r>
        <w:t>деепричастных</w:t>
      </w:r>
      <w:r>
        <w:rPr>
          <w:spacing w:val="-9"/>
        </w:rPr>
        <w:t xml:space="preserve"> </w:t>
      </w:r>
      <w:r>
        <w:t>оборотов.</w:t>
      </w:r>
      <w:r>
        <w:rPr>
          <w:spacing w:val="-67"/>
        </w:rPr>
        <w:t xml:space="preserve"> </w:t>
      </w:r>
      <w:r>
        <w:t>Основные</w:t>
      </w:r>
      <w:r>
        <w:rPr>
          <w:spacing w:val="1"/>
        </w:rPr>
        <w:t xml:space="preserve"> </w:t>
      </w:r>
      <w:r>
        <w:t>нормы построения</w:t>
      </w:r>
      <w:r>
        <w:rPr>
          <w:spacing w:val="1"/>
        </w:rPr>
        <w:t xml:space="preserve"> </w:t>
      </w:r>
      <w:r>
        <w:t>сложных</w:t>
      </w:r>
      <w:r>
        <w:rPr>
          <w:spacing w:val="-4"/>
        </w:rPr>
        <w:t xml:space="preserve"> </w:t>
      </w:r>
      <w:r>
        <w:t>предложений.</w:t>
      </w:r>
    </w:p>
    <w:p w:rsidR="005D0869" w:rsidRDefault="0032390A" w:rsidP="002D35DC">
      <w:pPr>
        <w:pStyle w:val="a3"/>
      </w:pPr>
      <w:r>
        <w:t>Пунктуация.</w:t>
      </w:r>
      <w:r>
        <w:rPr>
          <w:spacing w:val="-6"/>
        </w:rPr>
        <w:t xml:space="preserve"> </w:t>
      </w:r>
      <w:r>
        <w:t>Основные</w:t>
      </w:r>
      <w:r>
        <w:rPr>
          <w:spacing w:val="-8"/>
        </w:rPr>
        <w:t xml:space="preserve"> </w:t>
      </w:r>
      <w:r>
        <w:t>правила</w:t>
      </w:r>
      <w:r>
        <w:rPr>
          <w:spacing w:val="-8"/>
        </w:rPr>
        <w:t xml:space="preserve"> </w:t>
      </w:r>
      <w:r>
        <w:t>пунктуации.</w:t>
      </w:r>
    </w:p>
    <w:p w:rsidR="005D0869" w:rsidRDefault="0032390A" w:rsidP="002D35DC">
      <w:pPr>
        <w:pStyle w:val="a3"/>
      </w:pPr>
      <w:r>
        <w:t>Пунктуация</w:t>
      </w:r>
      <w:r>
        <w:tab/>
        <w:t>как</w:t>
      </w:r>
      <w:r>
        <w:tab/>
        <w:t>раздел</w:t>
      </w:r>
      <w:r>
        <w:tab/>
        <w:t>лингвистики</w:t>
      </w:r>
      <w:r>
        <w:tab/>
        <w:t>(повторение,</w:t>
      </w:r>
      <w:r>
        <w:tab/>
        <w:t>обобщение).</w:t>
      </w:r>
    </w:p>
    <w:p w:rsidR="005D0869" w:rsidRDefault="0032390A" w:rsidP="002D35DC">
      <w:pPr>
        <w:pStyle w:val="a3"/>
      </w:pPr>
      <w:r>
        <w:t>Пунктуационный</w:t>
      </w:r>
      <w:r>
        <w:rPr>
          <w:spacing w:val="-9"/>
        </w:rPr>
        <w:t xml:space="preserve"> </w:t>
      </w:r>
      <w:r>
        <w:t>анализ</w:t>
      </w:r>
      <w:r>
        <w:rPr>
          <w:spacing w:val="-8"/>
        </w:rPr>
        <w:t xml:space="preserve"> </w:t>
      </w:r>
      <w:r>
        <w:t>предложения.</w:t>
      </w:r>
    </w:p>
    <w:p w:rsidR="005D0869" w:rsidRDefault="0032390A" w:rsidP="002D35DC">
      <w:pPr>
        <w:pStyle w:val="a3"/>
      </w:pPr>
      <w:r>
        <w:t>Разделы русской пунктуации и система правил, включённых в каждый 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 знаки препинания при передаче чужой речи. Сочетание знаков</w:t>
      </w:r>
      <w:r>
        <w:rPr>
          <w:spacing w:val="1"/>
        </w:rPr>
        <w:t xml:space="preserve"> </w:t>
      </w:r>
      <w:r>
        <w:t>препинания.</w:t>
      </w:r>
    </w:p>
    <w:p w:rsidR="005D0869" w:rsidRDefault="0032390A" w:rsidP="002D35DC">
      <w:pPr>
        <w:pStyle w:val="a3"/>
      </w:pPr>
      <w:r>
        <w:t>Знаки препинания и их функции. Знаки препинания между подлежащим и</w:t>
      </w:r>
      <w:r>
        <w:rPr>
          <w:spacing w:val="-67"/>
        </w:rPr>
        <w:t xml:space="preserve"> </w:t>
      </w:r>
      <w:r>
        <w:t>сказуемым.</w:t>
      </w:r>
    </w:p>
    <w:p w:rsidR="005D0869" w:rsidRDefault="0032390A" w:rsidP="002D35DC">
      <w:pPr>
        <w:pStyle w:val="a3"/>
      </w:pPr>
      <w:r>
        <w:t>Знаки</w:t>
      </w:r>
      <w:r>
        <w:rPr>
          <w:spacing w:val="-6"/>
        </w:rPr>
        <w:t xml:space="preserve"> </w:t>
      </w:r>
      <w:r>
        <w:t>препинания</w:t>
      </w:r>
      <w:r>
        <w:rPr>
          <w:spacing w:val="-5"/>
        </w:rPr>
        <w:t xml:space="preserve"> </w:t>
      </w:r>
      <w:r>
        <w:t>в</w:t>
      </w:r>
      <w:r>
        <w:rPr>
          <w:spacing w:val="-7"/>
        </w:rPr>
        <w:t xml:space="preserve"> </w:t>
      </w:r>
      <w:r>
        <w:t>предложениях</w:t>
      </w:r>
      <w:r>
        <w:rPr>
          <w:spacing w:val="-9"/>
        </w:rPr>
        <w:t xml:space="preserve"> </w:t>
      </w:r>
      <w:r>
        <w:t>с</w:t>
      </w:r>
      <w:r>
        <w:rPr>
          <w:spacing w:val="-5"/>
        </w:rPr>
        <w:t xml:space="preserve"> </w:t>
      </w:r>
      <w:r>
        <w:t>однородными</w:t>
      </w:r>
      <w:r>
        <w:rPr>
          <w:spacing w:val="-6"/>
        </w:rPr>
        <w:t xml:space="preserve"> </w:t>
      </w:r>
      <w:r>
        <w:t>членами.</w:t>
      </w:r>
      <w:r>
        <w:rPr>
          <w:spacing w:val="-68"/>
        </w:rPr>
        <w:t xml:space="preserve"> </w:t>
      </w:r>
      <w:r>
        <w:t>Знаки препинания</w:t>
      </w:r>
      <w:r>
        <w:rPr>
          <w:spacing w:val="1"/>
        </w:rPr>
        <w:t xml:space="preserve"> </w:t>
      </w:r>
      <w:r>
        <w:t>при обособлении.</w:t>
      </w:r>
    </w:p>
    <w:p w:rsidR="005D0869" w:rsidRDefault="0032390A" w:rsidP="002D35DC">
      <w:pPr>
        <w:pStyle w:val="a3"/>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67"/>
        </w:rPr>
        <w:t xml:space="preserve"> </w:t>
      </w:r>
      <w:r>
        <w:t>обращениями,</w:t>
      </w:r>
      <w:r>
        <w:rPr>
          <w:spacing w:val="2"/>
        </w:rPr>
        <w:t xml:space="preserve"> </w:t>
      </w:r>
      <w:r>
        <w:t>междометиями.</w:t>
      </w:r>
    </w:p>
    <w:p w:rsidR="005D0869" w:rsidRDefault="0032390A" w:rsidP="002D35DC">
      <w:pPr>
        <w:pStyle w:val="a3"/>
      </w:pPr>
      <w:r>
        <w:t>Знаки</w:t>
      </w:r>
      <w:r>
        <w:rPr>
          <w:spacing w:val="-4"/>
        </w:rPr>
        <w:t xml:space="preserve"> </w:t>
      </w:r>
      <w:r>
        <w:t>препинания</w:t>
      </w:r>
      <w:r>
        <w:rPr>
          <w:spacing w:val="-3"/>
        </w:rPr>
        <w:t xml:space="preserve"> </w:t>
      </w:r>
      <w:r>
        <w:t>в</w:t>
      </w:r>
      <w:r>
        <w:rPr>
          <w:spacing w:val="-5"/>
        </w:rPr>
        <w:t xml:space="preserve"> </w:t>
      </w:r>
      <w:r>
        <w:t>сложном</w:t>
      </w:r>
      <w:r>
        <w:rPr>
          <w:spacing w:val="-3"/>
        </w:rPr>
        <w:t xml:space="preserve"> </w:t>
      </w:r>
      <w:r>
        <w:t>предложении.</w:t>
      </w:r>
    </w:p>
    <w:p w:rsidR="005D0869" w:rsidRDefault="0032390A" w:rsidP="002D35DC">
      <w:pPr>
        <w:pStyle w:val="a3"/>
      </w:pPr>
      <w:r>
        <w:t>Знаки</w:t>
      </w:r>
      <w:r>
        <w:rPr>
          <w:spacing w:val="-5"/>
        </w:rPr>
        <w:t xml:space="preserve"> </w:t>
      </w:r>
      <w:r>
        <w:t>препинания</w:t>
      </w:r>
      <w:r>
        <w:rPr>
          <w:spacing w:val="-3"/>
        </w:rPr>
        <w:t xml:space="preserve"> </w:t>
      </w:r>
      <w:r>
        <w:t>в</w:t>
      </w:r>
      <w:r>
        <w:rPr>
          <w:spacing w:val="-5"/>
        </w:rPr>
        <w:t xml:space="preserve"> </w:t>
      </w:r>
      <w:r>
        <w:t>сложном</w:t>
      </w:r>
      <w:r>
        <w:rPr>
          <w:spacing w:val="-4"/>
        </w:rPr>
        <w:t xml:space="preserve"> </w:t>
      </w:r>
      <w:r>
        <w:t>предложении</w:t>
      </w:r>
      <w:r>
        <w:rPr>
          <w:spacing w:val="-4"/>
        </w:rPr>
        <w:t xml:space="preserve"> </w:t>
      </w:r>
      <w:r>
        <w:t>с</w:t>
      </w:r>
      <w:r>
        <w:rPr>
          <w:spacing w:val="-3"/>
        </w:rPr>
        <w:t xml:space="preserve"> </w:t>
      </w:r>
      <w:r>
        <w:t>разными</w:t>
      </w:r>
      <w:r>
        <w:rPr>
          <w:spacing w:val="-5"/>
        </w:rPr>
        <w:t xml:space="preserve"> </w:t>
      </w:r>
      <w:r>
        <w:t>видами</w:t>
      </w:r>
      <w:r>
        <w:rPr>
          <w:spacing w:val="-4"/>
        </w:rPr>
        <w:t xml:space="preserve"> </w:t>
      </w:r>
      <w:r>
        <w:t>связи.</w:t>
      </w:r>
      <w:r>
        <w:rPr>
          <w:spacing w:val="-67"/>
        </w:rPr>
        <w:t xml:space="preserve"> </w:t>
      </w:r>
      <w:r>
        <w:t>Знаки препинания</w:t>
      </w:r>
      <w:r>
        <w:rPr>
          <w:spacing w:val="1"/>
        </w:rPr>
        <w:t xml:space="preserve"> </w:t>
      </w:r>
      <w:r>
        <w:t>при передаче</w:t>
      </w:r>
      <w:r>
        <w:rPr>
          <w:spacing w:val="2"/>
        </w:rPr>
        <w:t xml:space="preserve"> </w:t>
      </w:r>
      <w:r>
        <w:t>чужой речи.</w:t>
      </w:r>
    </w:p>
    <w:p w:rsidR="005D0869" w:rsidRDefault="0032390A" w:rsidP="002D35DC">
      <w:pPr>
        <w:pStyle w:val="a3"/>
      </w:pPr>
      <w:r>
        <w:t>Функциональная</w:t>
      </w:r>
      <w:r>
        <w:rPr>
          <w:spacing w:val="-11"/>
        </w:rPr>
        <w:t xml:space="preserve"> </w:t>
      </w:r>
      <w:r>
        <w:t>стилистика.</w:t>
      </w:r>
      <w:r>
        <w:rPr>
          <w:spacing w:val="-9"/>
        </w:rPr>
        <w:t xml:space="preserve"> </w:t>
      </w:r>
      <w:r>
        <w:t>Культура</w:t>
      </w:r>
      <w:r>
        <w:rPr>
          <w:spacing w:val="-7"/>
        </w:rPr>
        <w:t xml:space="preserve"> </w:t>
      </w:r>
      <w:r>
        <w:t>речи.</w:t>
      </w:r>
    </w:p>
    <w:p w:rsidR="005D0869" w:rsidRDefault="0032390A" w:rsidP="002D35DC">
      <w:pPr>
        <w:pStyle w:val="a3"/>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4"/>
        </w:rPr>
        <w:t xml:space="preserve"> </w:t>
      </w:r>
      <w:r>
        <w:t>обобщение).</w:t>
      </w:r>
    </w:p>
    <w:p w:rsidR="005D0869" w:rsidRDefault="0032390A" w:rsidP="002D35DC">
      <w:pPr>
        <w:pStyle w:val="a3"/>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67"/>
        </w:rPr>
        <w:t xml:space="preserve"> </w:t>
      </w:r>
      <w:r>
        <w:t>интонационные, лексические, морфологические, синтаксические особенности</w:t>
      </w:r>
      <w:r>
        <w:rPr>
          <w:spacing w:val="1"/>
        </w:rPr>
        <w:t xml:space="preserve"> </w:t>
      </w:r>
      <w:r>
        <w:t>разговорной речи. Основные жанры разговорной речи: устный рассказ, беседа,</w:t>
      </w:r>
      <w:r>
        <w:rPr>
          <w:spacing w:val="1"/>
        </w:rPr>
        <w:t xml:space="preserve"> </w:t>
      </w:r>
      <w:r>
        <w:t>спор и</w:t>
      </w:r>
      <w:r>
        <w:rPr>
          <w:spacing w:val="1"/>
        </w:rPr>
        <w:t xml:space="preserve"> </w:t>
      </w:r>
      <w:r>
        <w:t>другие</w:t>
      </w:r>
      <w:r>
        <w:rPr>
          <w:spacing w:val="2"/>
        </w:rPr>
        <w:t xml:space="preserve"> </w:t>
      </w:r>
      <w:r>
        <w:t>(обзор).</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Научный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научного стиля: отвлечённость, логичность, точность, объективность.</w:t>
      </w:r>
      <w:r>
        <w:rPr>
          <w:spacing w:val="1"/>
        </w:rPr>
        <w:t xml:space="preserve"> </w:t>
      </w:r>
      <w:r>
        <w:t>Лексические, морфологические, синтаксические особенности научного 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1"/>
        </w:rPr>
        <w:t xml:space="preserve"> </w:t>
      </w:r>
      <w:r>
        <w:t>справочник,</w:t>
      </w:r>
      <w:r>
        <w:rPr>
          <w:spacing w:val="-67"/>
        </w:rPr>
        <w:t xml:space="preserve"> </w:t>
      </w:r>
      <w:r>
        <w:t>учебник</w:t>
      </w:r>
      <w:r>
        <w:rPr>
          <w:spacing w:val="-1"/>
        </w:rPr>
        <w:t xml:space="preserve"> </w:t>
      </w:r>
      <w:r>
        <w:t>и учебное</w:t>
      </w:r>
      <w:r>
        <w:rPr>
          <w:spacing w:val="1"/>
        </w:rPr>
        <w:t xml:space="preserve"> </w:t>
      </w:r>
      <w:r>
        <w:t>пособие,</w:t>
      </w:r>
      <w:r>
        <w:rPr>
          <w:spacing w:val="2"/>
        </w:rPr>
        <w:t xml:space="preserve"> </w:t>
      </w:r>
      <w:r>
        <w:t>лекция,</w:t>
      </w:r>
      <w:r>
        <w:rPr>
          <w:spacing w:val="3"/>
        </w:rPr>
        <w:t xml:space="preserve"> </w:t>
      </w:r>
      <w:r>
        <w:t>доклад</w:t>
      </w:r>
      <w:r>
        <w:rPr>
          <w:spacing w:val="1"/>
        </w:rPr>
        <w:t xml:space="preserve"> </w:t>
      </w:r>
      <w:r>
        <w:t>и другие</w:t>
      </w:r>
      <w:r>
        <w:rPr>
          <w:spacing w:val="1"/>
        </w:rPr>
        <w:t xml:space="preserve"> </w:t>
      </w:r>
      <w:r>
        <w:t>(обзор).</w:t>
      </w:r>
    </w:p>
    <w:p w:rsidR="005D0869" w:rsidRDefault="0032390A" w:rsidP="002D35DC">
      <w:pPr>
        <w:pStyle w:val="a3"/>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3"/>
        </w:rPr>
        <w:t xml:space="preserve"> </w:t>
      </w:r>
      <w:r>
        <w:t>автобиография,</w:t>
      </w:r>
      <w:r>
        <w:rPr>
          <w:spacing w:val="1"/>
        </w:rPr>
        <w:t xml:space="preserve"> </w:t>
      </w:r>
      <w:r>
        <w:t>характеристика,</w:t>
      </w:r>
      <w:r>
        <w:rPr>
          <w:spacing w:val="1"/>
        </w:rPr>
        <w:t xml:space="preserve"> </w:t>
      </w:r>
      <w:r>
        <w:t>резюме</w:t>
      </w:r>
      <w:r>
        <w:rPr>
          <w:spacing w:val="-1"/>
        </w:rPr>
        <w:t xml:space="preserve"> </w:t>
      </w:r>
      <w:r>
        <w:t>и</w:t>
      </w:r>
      <w:r>
        <w:rPr>
          <w:spacing w:val="-3"/>
        </w:rPr>
        <w:t xml:space="preserve"> </w:t>
      </w:r>
      <w:r>
        <w:t>другие</w:t>
      </w:r>
      <w:r>
        <w:rPr>
          <w:spacing w:val="-1"/>
        </w:rPr>
        <w:t xml:space="preserve"> </w:t>
      </w:r>
      <w:r>
        <w:t>(обзор).</w:t>
      </w:r>
    </w:p>
    <w:p w:rsidR="005D0869" w:rsidRDefault="0032390A" w:rsidP="002D35DC">
      <w:pPr>
        <w:pStyle w:val="a3"/>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 признаки публицистического стиля: экспрессивность, 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67"/>
        </w:rPr>
        <w:t xml:space="preserve"> </w:t>
      </w:r>
      <w:r>
        <w:t>публицистического стиля. Основные жанры публицистического стиля: заметка,</w:t>
      </w:r>
      <w:r>
        <w:rPr>
          <w:spacing w:val="1"/>
        </w:rPr>
        <w:t xml:space="preserve"> </w:t>
      </w:r>
      <w:r>
        <w:t>статья,</w:t>
      </w:r>
      <w:r>
        <w:rPr>
          <w:spacing w:val="3"/>
        </w:rPr>
        <w:t xml:space="preserve"> </w:t>
      </w:r>
      <w:r>
        <w:t>репортаж,</w:t>
      </w:r>
      <w:r>
        <w:rPr>
          <w:spacing w:val="2"/>
        </w:rPr>
        <w:t xml:space="preserve"> </w:t>
      </w:r>
      <w:r>
        <w:t>очерк,</w:t>
      </w:r>
      <w:r>
        <w:rPr>
          <w:spacing w:val="3"/>
        </w:rPr>
        <w:t xml:space="preserve"> </w:t>
      </w:r>
      <w:r>
        <w:t>эссе,</w:t>
      </w:r>
      <w:r>
        <w:rPr>
          <w:spacing w:val="3"/>
        </w:rPr>
        <w:t xml:space="preserve"> </w:t>
      </w:r>
      <w:r>
        <w:t>интервью</w:t>
      </w:r>
      <w:r>
        <w:rPr>
          <w:spacing w:val="3"/>
        </w:rPr>
        <w:t xml:space="preserve"> </w:t>
      </w:r>
      <w:r>
        <w:t>(обзор).</w:t>
      </w:r>
    </w:p>
    <w:p w:rsidR="005D0869" w:rsidRDefault="0032390A" w:rsidP="002D35DC">
      <w:pPr>
        <w:pStyle w:val="a3"/>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67"/>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1"/>
        </w:rPr>
        <w:t xml:space="preserve"> </w:t>
      </w:r>
      <w:r>
        <w:t>средств</w:t>
      </w:r>
      <w:r>
        <w:rPr>
          <w:spacing w:val="1"/>
        </w:rPr>
        <w:t xml:space="preserve"> </w:t>
      </w:r>
      <w:r>
        <w:t>других</w:t>
      </w:r>
      <w:r>
        <w:rPr>
          <w:spacing w:val="1"/>
        </w:rPr>
        <w:t xml:space="preserve"> </w:t>
      </w:r>
      <w:r>
        <w:t>функциональных</w:t>
      </w:r>
      <w:r>
        <w:rPr>
          <w:spacing w:val="-4"/>
        </w:rPr>
        <w:t xml:space="preserve"> </w:t>
      </w:r>
      <w:r>
        <w:t>разновидностей</w:t>
      </w:r>
      <w:r>
        <w:rPr>
          <w:spacing w:val="1"/>
        </w:rPr>
        <w:t xml:space="preserve"> </w:t>
      </w:r>
      <w:r>
        <w:t>языка.</w:t>
      </w:r>
    </w:p>
    <w:p w:rsidR="005D0869" w:rsidRDefault="0032390A" w:rsidP="002D35DC">
      <w:pPr>
        <w:pStyle w:val="a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2"/>
        </w:rPr>
        <w:t xml:space="preserve"> </w:t>
      </w:r>
      <w:r>
        <w:t>среднего</w:t>
      </w:r>
      <w:r>
        <w:rPr>
          <w:spacing w:val="4"/>
        </w:rPr>
        <w:t xml:space="preserve"> </w:t>
      </w:r>
      <w:r>
        <w:t>общего образования.</w:t>
      </w:r>
    </w:p>
    <w:p w:rsidR="005D0869" w:rsidRDefault="0032390A" w:rsidP="002D35DC">
      <w:pPr>
        <w:pStyle w:val="a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в соответствии с традиционными российскими</w:t>
      </w:r>
      <w:r>
        <w:rPr>
          <w:spacing w:val="1"/>
        </w:rPr>
        <w:t xml:space="preserve"> </w:t>
      </w:r>
      <w:r>
        <w:t>социокультурными</w:t>
      </w:r>
      <w:r>
        <w:rPr>
          <w:spacing w:val="34"/>
        </w:rPr>
        <w:t xml:space="preserve"> </w:t>
      </w:r>
      <w:r>
        <w:t>и</w:t>
      </w:r>
      <w:r>
        <w:rPr>
          <w:spacing w:val="34"/>
        </w:rPr>
        <w:t xml:space="preserve"> </w:t>
      </w:r>
      <w:r>
        <w:t>духовно-нравственными</w:t>
      </w:r>
      <w:r>
        <w:rPr>
          <w:spacing w:val="34"/>
        </w:rPr>
        <w:t xml:space="preserve"> </w:t>
      </w:r>
      <w:r>
        <w:t>ценностями,</w:t>
      </w:r>
      <w:r>
        <w:rPr>
          <w:spacing w:val="37"/>
        </w:rPr>
        <w:t xml:space="preserve"> </w:t>
      </w:r>
      <w:r>
        <w:t>принятыми</w:t>
      </w:r>
      <w:r>
        <w:rPr>
          <w:spacing w:val="34"/>
        </w:rPr>
        <w:t xml:space="preserve"> </w:t>
      </w:r>
      <w:r>
        <w:t>в</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rPr>
          <w:position w:val="1"/>
        </w:rPr>
        <w:t>патриотизма,</w:t>
      </w:r>
      <w:r>
        <w:rPr>
          <w:spacing w:val="1"/>
          <w:position w:val="1"/>
        </w:rPr>
        <w:t xml:space="preserve"> </w:t>
      </w:r>
      <w:r>
        <w:rPr>
          <w:position w:val="1"/>
        </w:rPr>
        <w:t>гражданственности;</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памяти</w:t>
      </w:r>
      <w:r>
        <w:rPr>
          <w:spacing w:val="1"/>
          <w:position w:val="1"/>
        </w:rPr>
        <w:t xml:space="preserve"> </w:t>
      </w:r>
      <w:r>
        <w:t>защитников Отечества и подвигам Героев Отечества, закону и правопорядку,</w:t>
      </w:r>
      <w:r>
        <w:rPr>
          <w:spacing w:val="1"/>
        </w:rPr>
        <w:t xml:space="preserve"> </w:t>
      </w:r>
      <w:r>
        <w:t>человеку труда и людям старшего поколения; взаимного уважения, бережного</w:t>
      </w:r>
      <w:r>
        <w:rPr>
          <w:spacing w:val="1"/>
        </w:rPr>
        <w:t xml:space="preserve"> </w:t>
      </w:r>
      <w:r>
        <w:t>отношения к культурному наследию и традициям многонационального народа</w:t>
      </w:r>
      <w:r>
        <w:rPr>
          <w:spacing w:val="1"/>
        </w:rPr>
        <w:t xml:space="preserve"> </w:t>
      </w:r>
      <w:r>
        <w:t>Российской Федерации,</w:t>
      </w:r>
      <w:r>
        <w:rPr>
          <w:spacing w:val="2"/>
        </w:rPr>
        <w:t xml:space="preserve"> </w:t>
      </w:r>
      <w:r>
        <w:t>природе</w:t>
      </w:r>
      <w:r>
        <w:rPr>
          <w:spacing w:val="1"/>
        </w:rPr>
        <w:t xml:space="preserve"> </w:t>
      </w:r>
      <w:r>
        <w:t>и окружающей среде.</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5D0869" w:rsidRDefault="0032390A" w:rsidP="002D35DC">
      <w:pPr>
        <w:pStyle w:val="a6"/>
      </w:pPr>
      <w:r>
        <w:t>гражданского</w:t>
      </w:r>
      <w:r>
        <w:rPr>
          <w:spacing w:val="-16"/>
        </w:rPr>
        <w:t xml:space="preserve"> </w:t>
      </w:r>
      <w:r>
        <w:t>воспитания:</w:t>
      </w:r>
    </w:p>
    <w:p w:rsidR="005D0869" w:rsidRDefault="0032390A" w:rsidP="002D35DC">
      <w:pPr>
        <w:pStyle w:val="a3"/>
      </w:pPr>
      <w:r>
        <w:t>сформированность гражданской позиции обучающегося как активного 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p>
    <w:p w:rsidR="005D0869" w:rsidRDefault="0032390A" w:rsidP="002D35DC">
      <w:pPr>
        <w:pStyle w:val="a3"/>
      </w:pPr>
      <w:r>
        <w:t>осознание своих конституционных прав и обязанностей, уважение закона</w:t>
      </w:r>
      <w:r>
        <w:rPr>
          <w:spacing w:val="1"/>
        </w:rPr>
        <w:t xml:space="preserve"> </w:t>
      </w:r>
      <w:r>
        <w:t>и правопорядка;</w:t>
      </w:r>
    </w:p>
    <w:p w:rsidR="005D0869" w:rsidRDefault="0032390A" w:rsidP="002D35DC">
      <w:pPr>
        <w:pStyle w:val="a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 и демократических ценностей, в том числе в сопоставлении с</w:t>
      </w:r>
      <w:r>
        <w:rPr>
          <w:spacing w:val="1"/>
        </w:rPr>
        <w:t xml:space="preserve"> </w:t>
      </w:r>
      <w:r>
        <w:t>ситуациями, отражёнными в текстах литературных произведений, написанных</w:t>
      </w:r>
      <w:r>
        <w:rPr>
          <w:spacing w:val="1"/>
        </w:rPr>
        <w:t xml:space="preserve"> </w:t>
      </w:r>
      <w:r>
        <w:t>на</w:t>
      </w:r>
      <w:r>
        <w:rPr>
          <w:spacing w:val="1"/>
        </w:rPr>
        <w:t xml:space="preserve"> </w:t>
      </w:r>
      <w:r>
        <w:t>русском</w:t>
      </w:r>
      <w:r>
        <w:rPr>
          <w:spacing w:val="2"/>
        </w:rPr>
        <w:t xml:space="preserve"> </w:t>
      </w:r>
      <w:r>
        <w:t>языке;</w:t>
      </w:r>
    </w:p>
    <w:p w:rsidR="005D0869" w:rsidRDefault="0032390A" w:rsidP="002D35DC">
      <w:pPr>
        <w:pStyle w:val="a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5D0869" w:rsidRDefault="0032390A" w:rsidP="002D35DC">
      <w:pPr>
        <w:pStyle w:val="a3"/>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4"/>
        </w:rPr>
        <w:t xml:space="preserve"> </w:t>
      </w:r>
      <w:r>
        <w:t>в</w:t>
      </w:r>
      <w:r>
        <w:rPr>
          <w:spacing w:val="-3"/>
        </w:rPr>
        <w:t xml:space="preserve"> </w:t>
      </w:r>
      <w:r>
        <w:t>самоуправлении</w:t>
      </w:r>
      <w:r>
        <w:rPr>
          <w:spacing w:val="-2"/>
        </w:rPr>
        <w:t xml:space="preserve"> </w:t>
      </w:r>
      <w:r>
        <w:t>в</w:t>
      </w:r>
      <w:r>
        <w:rPr>
          <w:spacing w:val="5"/>
        </w:rPr>
        <w:t xml:space="preserve"> </w:t>
      </w:r>
      <w:r>
        <w:t>образовательной</w:t>
      </w:r>
      <w:r>
        <w:rPr>
          <w:spacing w:val="-2"/>
        </w:rPr>
        <w:t xml:space="preserve"> </w:t>
      </w:r>
      <w:r>
        <w:t>организации;</w:t>
      </w:r>
    </w:p>
    <w:p w:rsidR="005D0869" w:rsidRDefault="0032390A" w:rsidP="002D35DC">
      <w:pPr>
        <w:pStyle w:val="a3"/>
      </w:pPr>
      <w:r>
        <w:t>умение взаимодействовать с социальными институтами в соответствии с</w:t>
      </w:r>
      <w:r>
        <w:rPr>
          <w:spacing w:val="1"/>
        </w:rPr>
        <w:t xml:space="preserve"> </w:t>
      </w:r>
      <w:r>
        <w:t>их</w:t>
      </w:r>
      <w:r>
        <w:rPr>
          <w:spacing w:val="-5"/>
        </w:rPr>
        <w:t xml:space="preserve"> </w:t>
      </w:r>
      <w:r>
        <w:t>функциями</w:t>
      </w:r>
      <w:r>
        <w:rPr>
          <w:spacing w:val="1"/>
        </w:rPr>
        <w:t xml:space="preserve"> </w:t>
      </w:r>
      <w:r>
        <w:t>и</w:t>
      </w:r>
      <w:r>
        <w:rPr>
          <w:spacing w:val="1"/>
        </w:rPr>
        <w:t xml:space="preserve"> </w:t>
      </w:r>
      <w:r>
        <w:t>назначением;</w:t>
      </w:r>
    </w:p>
    <w:p w:rsidR="005D0869" w:rsidRDefault="0032390A" w:rsidP="002D35DC">
      <w:pPr>
        <w:pStyle w:val="a3"/>
      </w:pPr>
      <w:r>
        <w:t>готовность</w:t>
      </w:r>
      <w:r>
        <w:rPr>
          <w:spacing w:val="-6"/>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5"/>
        </w:rPr>
        <w:t xml:space="preserve"> </w:t>
      </w:r>
      <w:r>
        <w:t>деятельности;</w:t>
      </w:r>
    </w:p>
    <w:p w:rsidR="005D0869" w:rsidRDefault="0032390A" w:rsidP="002D35DC">
      <w:pPr>
        <w:pStyle w:val="a6"/>
      </w:pPr>
      <w:r>
        <w:t>патриотического</w:t>
      </w:r>
      <w:r>
        <w:rPr>
          <w:spacing w:val="-8"/>
        </w:rPr>
        <w:t xml:space="preserve"> </w:t>
      </w:r>
      <w:r>
        <w:t>воспитания:</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сформированность российской гражданской идентичности, патриотизма,</w:t>
      </w:r>
      <w:r>
        <w:rPr>
          <w:spacing w:val="1"/>
        </w:rPr>
        <w:t xml:space="preserve"> </w:t>
      </w:r>
      <w:r>
        <w:t>уважения к своему народу, чувства ответственности перед Родиной, гордости за</w:t>
      </w:r>
      <w:r>
        <w:rPr>
          <w:spacing w:val="-67"/>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w:t>
      </w:r>
      <w:r>
        <w:rPr>
          <w:spacing w:val="2"/>
        </w:rPr>
        <w:t xml:space="preserve"> </w:t>
      </w:r>
      <w:r>
        <w:t>России;</w:t>
      </w:r>
    </w:p>
    <w:p w:rsidR="005D0869" w:rsidRDefault="0032390A" w:rsidP="002D35DC">
      <w:pPr>
        <w:pStyle w:val="a3"/>
      </w:pPr>
      <w:r>
        <w:t>ценностное отношение к государственным символам, 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71"/>
        </w:rPr>
        <w:t xml:space="preserve"> </w:t>
      </w:r>
      <w:r>
        <w:t>трудовым</w:t>
      </w:r>
      <w:r>
        <w:rPr>
          <w:spacing w:val="1"/>
        </w:rPr>
        <w:t xml:space="preserve"> </w:t>
      </w:r>
      <w:r>
        <w:t>достижениям народа, традициям народов России; достижениям России в науке,</w:t>
      </w:r>
      <w:r>
        <w:rPr>
          <w:spacing w:val="1"/>
        </w:rPr>
        <w:t xml:space="preserve"> </w:t>
      </w:r>
      <w:r>
        <w:t>искусстве,</w:t>
      </w:r>
      <w:r>
        <w:rPr>
          <w:spacing w:val="3"/>
        </w:rPr>
        <w:t xml:space="preserve"> </w:t>
      </w:r>
      <w:r>
        <w:t>спорте,</w:t>
      </w:r>
      <w:r>
        <w:rPr>
          <w:spacing w:val="3"/>
        </w:rPr>
        <w:t xml:space="preserve"> </w:t>
      </w:r>
      <w:r>
        <w:t>технологиях,</w:t>
      </w:r>
      <w:r>
        <w:rPr>
          <w:spacing w:val="4"/>
        </w:rPr>
        <w:t xml:space="preserve"> </w:t>
      </w:r>
      <w:r>
        <w:t>труде;</w:t>
      </w:r>
    </w:p>
    <w:p w:rsidR="005D0869" w:rsidRDefault="0032390A" w:rsidP="002D35DC">
      <w:pPr>
        <w:pStyle w:val="a3"/>
      </w:pPr>
      <w:r>
        <w:t>идейная убеждённость, готовность к служению Отечеству и его защите,</w:t>
      </w:r>
      <w:r>
        <w:rPr>
          <w:spacing w:val="1"/>
        </w:rPr>
        <w:t xml:space="preserve"> </w:t>
      </w:r>
      <w:r>
        <w:t>ответственность</w:t>
      </w:r>
      <w:r>
        <w:rPr>
          <w:spacing w:val="-2"/>
        </w:rPr>
        <w:t xml:space="preserve"> </w:t>
      </w:r>
      <w:r>
        <w:t>за</w:t>
      </w:r>
      <w:r>
        <w:rPr>
          <w:spacing w:val="3"/>
        </w:rPr>
        <w:t xml:space="preserve"> </w:t>
      </w:r>
      <w:r>
        <w:t>его</w:t>
      </w:r>
      <w:r>
        <w:rPr>
          <w:spacing w:val="1"/>
        </w:rPr>
        <w:t xml:space="preserve"> </w:t>
      </w:r>
      <w:r>
        <w:t>судьбу;</w:t>
      </w:r>
    </w:p>
    <w:p w:rsidR="005D0869" w:rsidRDefault="0032390A" w:rsidP="002D35DC">
      <w:pPr>
        <w:pStyle w:val="a6"/>
      </w:pPr>
      <w:r>
        <w:t>духовно-нравственного</w:t>
      </w:r>
      <w:r>
        <w:rPr>
          <w:spacing w:val="-9"/>
        </w:rPr>
        <w:t xml:space="preserve"> </w:t>
      </w:r>
      <w:r>
        <w:t>воспитания:</w:t>
      </w:r>
    </w:p>
    <w:p w:rsidR="005D0869" w:rsidRDefault="0032390A" w:rsidP="002D35DC">
      <w:pPr>
        <w:pStyle w:val="a3"/>
      </w:pPr>
      <w:r>
        <w:t>осознание духовных ценностей российского народа;</w:t>
      </w:r>
      <w:r>
        <w:rPr>
          <w:spacing w:val="1"/>
        </w:rPr>
        <w:t xml:space="preserve"> </w:t>
      </w:r>
      <w:r>
        <w:t>сформированность</w:t>
      </w:r>
      <w:r>
        <w:rPr>
          <w:spacing w:val="-12"/>
        </w:rPr>
        <w:t xml:space="preserve"> </w:t>
      </w:r>
      <w:r>
        <w:t>нравственного</w:t>
      </w:r>
      <w:r>
        <w:rPr>
          <w:spacing w:val="-8"/>
        </w:rPr>
        <w:t xml:space="preserve"> </w:t>
      </w:r>
      <w:r>
        <w:t>сознания,</w:t>
      </w:r>
      <w:r>
        <w:rPr>
          <w:spacing w:val="-7"/>
        </w:rPr>
        <w:t xml:space="preserve"> </w:t>
      </w:r>
      <w:r>
        <w:t>норм</w:t>
      </w:r>
      <w:r>
        <w:rPr>
          <w:spacing w:val="-9"/>
        </w:rPr>
        <w:t xml:space="preserve"> </w:t>
      </w:r>
      <w:r>
        <w:t>этичного</w:t>
      </w:r>
      <w:r>
        <w:rPr>
          <w:spacing w:val="-9"/>
        </w:rPr>
        <w:t xml:space="preserve"> </w:t>
      </w:r>
      <w:r>
        <w:t>поведения;</w:t>
      </w:r>
    </w:p>
    <w:p w:rsidR="005D0869" w:rsidRDefault="0032390A" w:rsidP="002D35DC">
      <w:pPr>
        <w:pStyle w:val="a3"/>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3"/>
        </w:rPr>
        <w:t xml:space="preserve"> </w:t>
      </w:r>
      <w:r>
        <w:t>на</w:t>
      </w:r>
      <w:r>
        <w:rPr>
          <w:spacing w:val="1"/>
        </w:rPr>
        <w:t xml:space="preserve"> </w:t>
      </w:r>
      <w:r>
        <w:t>морально-нравственные</w:t>
      </w:r>
      <w:r>
        <w:rPr>
          <w:spacing w:val="1"/>
        </w:rPr>
        <w:t xml:space="preserve"> </w:t>
      </w:r>
      <w:r>
        <w:t>нормы и ценности;</w:t>
      </w:r>
    </w:p>
    <w:p w:rsidR="005D0869" w:rsidRDefault="0032390A" w:rsidP="002D35DC">
      <w:pPr>
        <w:pStyle w:val="a3"/>
      </w:pPr>
      <w:r>
        <w:t>осознание личного вклада в построение устойчивого будущего;</w:t>
      </w:r>
      <w:r>
        <w:rPr>
          <w:spacing w:val="1"/>
        </w:rPr>
        <w:t xml:space="preserve"> </w:t>
      </w:r>
      <w:r>
        <w:t>ответственное</w:t>
      </w:r>
      <w:r>
        <w:rPr>
          <w:spacing w:val="23"/>
        </w:rPr>
        <w:t xml:space="preserve"> </w:t>
      </w:r>
      <w:r>
        <w:t>отношение</w:t>
      </w:r>
      <w:r>
        <w:rPr>
          <w:spacing w:val="24"/>
        </w:rPr>
        <w:t xml:space="preserve"> </w:t>
      </w:r>
      <w:r>
        <w:t>к</w:t>
      </w:r>
      <w:r>
        <w:rPr>
          <w:spacing w:val="21"/>
        </w:rPr>
        <w:t xml:space="preserve"> </w:t>
      </w:r>
      <w:r>
        <w:t>своим</w:t>
      </w:r>
      <w:r>
        <w:rPr>
          <w:spacing w:val="24"/>
        </w:rPr>
        <w:t xml:space="preserve"> </w:t>
      </w:r>
      <w:r>
        <w:t>родителям,</w:t>
      </w:r>
      <w:r>
        <w:rPr>
          <w:spacing w:val="24"/>
        </w:rPr>
        <w:t xml:space="preserve"> </w:t>
      </w:r>
      <w:r>
        <w:t>созданию</w:t>
      </w:r>
      <w:r>
        <w:rPr>
          <w:spacing w:val="21"/>
        </w:rPr>
        <w:t xml:space="preserve"> </w:t>
      </w:r>
      <w:r>
        <w:t>семьи</w:t>
      </w:r>
      <w:r>
        <w:rPr>
          <w:spacing w:val="23"/>
        </w:rPr>
        <w:t xml:space="preserve"> </w:t>
      </w:r>
      <w:r>
        <w:t>на</w:t>
      </w:r>
      <w:r>
        <w:rPr>
          <w:spacing w:val="19"/>
        </w:rPr>
        <w:t xml:space="preserve"> </w:t>
      </w:r>
      <w:r>
        <w:t>основе</w:t>
      </w:r>
    </w:p>
    <w:p w:rsidR="005D0869" w:rsidRDefault="0032390A" w:rsidP="002D35DC">
      <w:pPr>
        <w:pStyle w:val="a3"/>
      </w:pPr>
      <w:r>
        <w:t>осознанного принятия ценностей семейной жизни в соответствии с традициями</w:t>
      </w:r>
      <w:r>
        <w:rPr>
          <w:spacing w:val="-67"/>
        </w:rPr>
        <w:t xml:space="preserve"> </w:t>
      </w:r>
      <w:r>
        <w:t>народов</w:t>
      </w:r>
      <w:r>
        <w:rPr>
          <w:spacing w:val="-1"/>
        </w:rPr>
        <w:t xml:space="preserve"> </w:t>
      </w:r>
      <w:r>
        <w:t>России;</w:t>
      </w:r>
    </w:p>
    <w:p w:rsidR="005D0869" w:rsidRDefault="0032390A" w:rsidP="002D35DC">
      <w:pPr>
        <w:pStyle w:val="a6"/>
      </w:pPr>
      <w:r>
        <w:t>эстетического</w:t>
      </w:r>
      <w:r>
        <w:rPr>
          <w:spacing w:val="-8"/>
        </w:rPr>
        <w:t xml:space="preserve"> </w:t>
      </w:r>
      <w:r>
        <w:t>воспитания:</w:t>
      </w:r>
    </w:p>
    <w:p w:rsidR="005D0869" w:rsidRDefault="0032390A" w:rsidP="002D35DC">
      <w:pPr>
        <w:pStyle w:val="a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2"/>
        </w:rPr>
        <w:t xml:space="preserve"> </w:t>
      </w:r>
      <w:r>
        <w:t>творчества,</w:t>
      </w:r>
      <w:r>
        <w:rPr>
          <w:spacing w:val="2"/>
        </w:rPr>
        <w:t xml:space="preserve"> </w:t>
      </w:r>
      <w:r>
        <w:t>спорта,</w:t>
      </w:r>
      <w:r>
        <w:rPr>
          <w:spacing w:val="2"/>
        </w:rPr>
        <w:t xml:space="preserve"> </w:t>
      </w:r>
      <w:r>
        <w:t>труда,</w:t>
      </w:r>
      <w:r>
        <w:rPr>
          <w:spacing w:val="4"/>
        </w:rPr>
        <w:t xml:space="preserve"> </w:t>
      </w:r>
      <w:r>
        <w:t>общественных</w:t>
      </w:r>
      <w:r>
        <w:rPr>
          <w:spacing w:val="-5"/>
        </w:rPr>
        <w:t xml:space="preserve"> </w:t>
      </w:r>
      <w:r>
        <w:t>отношений;</w:t>
      </w:r>
    </w:p>
    <w:p w:rsidR="005D0869" w:rsidRDefault="0032390A" w:rsidP="002D35DC">
      <w:pPr>
        <w:pStyle w:val="a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5D0869" w:rsidRDefault="0032390A" w:rsidP="002D35DC">
      <w:pPr>
        <w:pStyle w:val="a3"/>
      </w:pPr>
      <w:r>
        <w:t>убеждённость в значимости для личности и общества отечественного и</w:t>
      </w:r>
      <w:r>
        <w:rPr>
          <w:spacing w:val="1"/>
        </w:rPr>
        <w:t xml:space="preserve"> </w:t>
      </w:r>
      <w:r>
        <w:t>мирового искусства, этнических культурных традиций и народного, в том числе</w:t>
      </w:r>
      <w:r>
        <w:rPr>
          <w:spacing w:val="-67"/>
        </w:rPr>
        <w:t xml:space="preserve"> </w:t>
      </w:r>
      <w:r>
        <w:t>словесного,</w:t>
      </w:r>
      <w:r>
        <w:rPr>
          <w:spacing w:val="3"/>
        </w:rPr>
        <w:t xml:space="preserve"> </w:t>
      </w:r>
      <w:r>
        <w:t>творчества;</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67"/>
        </w:rPr>
        <w:t xml:space="preserve"> </w:t>
      </w:r>
      <w:r>
        <w:t>творческих</w:t>
      </w:r>
      <w:r>
        <w:rPr>
          <w:spacing w:val="-4"/>
        </w:rPr>
        <w:t xml:space="preserve"> </w:t>
      </w:r>
      <w:r>
        <w:t>работ</w:t>
      </w:r>
      <w:r>
        <w:rPr>
          <w:spacing w:val="3"/>
        </w:rPr>
        <w:t xml:space="preserve"> </w:t>
      </w:r>
      <w:r>
        <w:t>по</w:t>
      </w:r>
      <w:r>
        <w:rPr>
          <w:spacing w:val="1"/>
        </w:rPr>
        <w:t xml:space="preserve"> </w:t>
      </w:r>
      <w:r>
        <w:t>русскому</w:t>
      </w:r>
      <w:r>
        <w:rPr>
          <w:spacing w:val="-3"/>
        </w:rPr>
        <w:t xml:space="preserve"> </w:t>
      </w:r>
      <w:r>
        <w:t>языку;</w:t>
      </w:r>
    </w:p>
    <w:p w:rsidR="005D0869" w:rsidRDefault="0032390A" w:rsidP="002D35DC">
      <w:pPr>
        <w:pStyle w:val="a6"/>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rsidR="005D0869" w:rsidRDefault="0032390A" w:rsidP="002D35DC">
      <w:pPr>
        <w:pStyle w:val="a3"/>
      </w:pPr>
      <w:r>
        <w:t>сформированность</w:t>
      </w:r>
      <w:r>
        <w:tab/>
        <w:t>здорового</w:t>
      </w:r>
      <w:r>
        <w:tab/>
        <w:t>и</w:t>
      </w:r>
      <w:r>
        <w:tab/>
        <w:t>безопасного</w:t>
      </w:r>
      <w:r>
        <w:tab/>
        <w:t>образа</w:t>
      </w:r>
      <w:r>
        <w:tab/>
      </w:r>
      <w:r>
        <w:rPr>
          <w:spacing w:val="-1"/>
        </w:rPr>
        <w:t>жизни,</w:t>
      </w:r>
      <w:r>
        <w:rPr>
          <w:spacing w:val="-67"/>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3"/>
        </w:rPr>
        <w:t xml:space="preserve"> </w:t>
      </w:r>
      <w:r>
        <w:t>здоровью;</w:t>
      </w:r>
    </w:p>
    <w:p w:rsidR="005D0869" w:rsidRDefault="0032390A" w:rsidP="002D35DC">
      <w:pPr>
        <w:pStyle w:val="a3"/>
      </w:pPr>
      <w:r>
        <w:t>потребность</w:t>
      </w:r>
      <w:r>
        <w:tab/>
        <w:t>в</w:t>
      </w:r>
      <w:r>
        <w:tab/>
        <w:t>физическом</w:t>
      </w:r>
      <w:r>
        <w:tab/>
        <w:t>совершенствовании,</w:t>
      </w:r>
      <w:r>
        <w:tab/>
        <w:t>занятиях</w:t>
      </w:r>
      <w:r>
        <w:tab/>
        <w:t>спортивно-</w:t>
      </w:r>
      <w:r>
        <w:rPr>
          <w:spacing w:val="-67"/>
        </w:rPr>
        <w:t xml:space="preserve"> </w:t>
      </w:r>
      <w:r>
        <w:t>оздоровительной</w:t>
      </w:r>
      <w:r>
        <w:rPr>
          <w:spacing w:val="2"/>
        </w:rPr>
        <w:t xml:space="preserve"> </w:t>
      </w:r>
      <w:r>
        <w:t>деятельностью;</w:t>
      </w:r>
    </w:p>
    <w:p w:rsidR="005D0869" w:rsidRDefault="0032390A" w:rsidP="002D35DC">
      <w:pPr>
        <w:pStyle w:val="a3"/>
      </w:pPr>
      <w:r>
        <w:t>активное</w:t>
      </w:r>
      <w:r>
        <w:rPr>
          <w:spacing w:val="39"/>
        </w:rPr>
        <w:t xml:space="preserve"> </w:t>
      </w:r>
      <w:r>
        <w:t>неприятие</w:t>
      </w:r>
      <w:r>
        <w:rPr>
          <w:spacing w:val="40"/>
        </w:rPr>
        <w:t xml:space="preserve"> </w:t>
      </w:r>
      <w:r>
        <w:t>вредных</w:t>
      </w:r>
      <w:r>
        <w:rPr>
          <w:spacing w:val="39"/>
        </w:rPr>
        <w:t xml:space="preserve"> </w:t>
      </w:r>
      <w:r>
        <w:t>привычек</w:t>
      </w:r>
      <w:r>
        <w:rPr>
          <w:spacing w:val="43"/>
        </w:rPr>
        <w:t xml:space="preserve"> </w:t>
      </w:r>
      <w:r>
        <w:t>и</w:t>
      </w:r>
      <w:r>
        <w:rPr>
          <w:spacing w:val="39"/>
        </w:rPr>
        <w:t xml:space="preserve"> </w:t>
      </w:r>
      <w:r>
        <w:t>иных</w:t>
      </w:r>
      <w:r>
        <w:rPr>
          <w:spacing w:val="35"/>
        </w:rPr>
        <w:t xml:space="preserve"> </w:t>
      </w:r>
      <w:r>
        <w:t>форм</w:t>
      </w:r>
      <w:r>
        <w:rPr>
          <w:spacing w:val="41"/>
        </w:rPr>
        <w:t xml:space="preserve"> </w:t>
      </w:r>
      <w:r>
        <w:t>причинения</w:t>
      </w:r>
      <w:r>
        <w:rPr>
          <w:spacing w:val="41"/>
        </w:rPr>
        <w:t xml:space="preserve"> </w:t>
      </w:r>
      <w:r>
        <w:t>вреда</w:t>
      </w:r>
      <w:r>
        <w:rPr>
          <w:spacing w:val="-67"/>
        </w:rPr>
        <w:t xml:space="preserve"> </w:t>
      </w:r>
      <w:r>
        <w:t>физическому</w:t>
      </w:r>
      <w:r>
        <w:rPr>
          <w:spacing w:val="-4"/>
        </w:rPr>
        <w:t xml:space="preserve"> </w:t>
      </w:r>
      <w:r>
        <w:t>и</w:t>
      </w:r>
      <w:r>
        <w:rPr>
          <w:spacing w:val="1"/>
        </w:rPr>
        <w:t xml:space="preserve"> </w:t>
      </w:r>
      <w:r>
        <w:t>психическому</w:t>
      </w:r>
      <w:r>
        <w:rPr>
          <w:spacing w:val="-3"/>
        </w:rPr>
        <w:t xml:space="preserve"> </w:t>
      </w:r>
      <w:r>
        <w:t>здоровью;</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готовность</w:t>
      </w:r>
      <w:r>
        <w:rPr>
          <w:spacing w:val="-4"/>
        </w:rPr>
        <w:t xml:space="preserve"> </w:t>
      </w:r>
      <w:r>
        <w:t>к</w:t>
      </w:r>
      <w:r>
        <w:rPr>
          <w:spacing w:val="-1"/>
        </w:rPr>
        <w:t xml:space="preserve"> </w:t>
      </w:r>
      <w:r>
        <w:t>труду,</w:t>
      </w:r>
      <w:r>
        <w:rPr>
          <w:spacing w:val="1"/>
        </w:rPr>
        <w:t xml:space="preserve"> </w:t>
      </w:r>
      <w:r>
        <w:t>осознание ценности</w:t>
      </w:r>
      <w:r>
        <w:rPr>
          <w:spacing w:val="3"/>
        </w:rPr>
        <w:t xml:space="preserve"> </w:t>
      </w:r>
      <w:r>
        <w:t>мастерства,</w:t>
      </w:r>
      <w:r>
        <w:rPr>
          <w:spacing w:val="2"/>
        </w:rPr>
        <w:t xml:space="preserve"> </w:t>
      </w:r>
      <w:r>
        <w:t>трудолюбие;</w:t>
      </w:r>
      <w:r>
        <w:rPr>
          <w:spacing w:val="1"/>
        </w:rPr>
        <w:t xml:space="preserve"> </w:t>
      </w:r>
      <w:r>
        <w:t>готовность</w:t>
      </w:r>
      <w:r>
        <w:rPr>
          <w:spacing w:val="125"/>
        </w:rPr>
        <w:t xml:space="preserve"> </w:t>
      </w:r>
      <w:r>
        <w:t>к</w:t>
      </w:r>
      <w:r>
        <w:tab/>
        <w:t>активной</w:t>
      </w:r>
      <w:r>
        <w:tab/>
        <w:t>деятельности</w:t>
      </w:r>
      <w:r>
        <w:tab/>
        <w:t>технологической</w:t>
      </w:r>
      <w:r>
        <w:tab/>
        <w:t>и</w:t>
      </w:r>
      <w:r>
        <w:tab/>
      </w:r>
      <w:r>
        <w:rPr>
          <w:spacing w:val="-1"/>
        </w:rPr>
        <w:t>социальной</w:t>
      </w:r>
    </w:p>
    <w:p w:rsidR="005D0869" w:rsidRDefault="0032390A" w:rsidP="002D35DC">
      <w:pPr>
        <w:pStyle w:val="a3"/>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 такую деятельность, в том числе в процессе изучения русского</w:t>
      </w:r>
      <w:r>
        <w:rPr>
          <w:spacing w:val="1"/>
        </w:rPr>
        <w:t xml:space="preserve"> </w:t>
      </w:r>
      <w:r>
        <w:t>языка;</w:t>
      </w:r>
    </w:p>
    <w:p w:rsidR="005D0869" w:rsidRDefault="0032390A" w:rsidP="002D35DC">
      <w:pPr>
        <w:pStyle w:val="a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70"/>
        </w:rPr>
        <w:t xml:space="preserve"> </w:t>
      </w:r>
      <w:r>
        <w:t>том</w:t>
      </w:r>
      <w:r>
        <w:rPr>
          <w:spacing w:val="1"/>
        </w:rPr>
        <w:t xml:space="preserve"> </w:t>
      </w:r>
      <w:r>
        <w:t>числе к деятельности филологов, журналистов, писателей; умение 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67"/>
        </w:rPr>
        <w:t xml:space="preserve"> </w:t>
      </w:r>
      <w:r>
        <w:t>жизненные</w:t>
      </w:r>
      <w:r>
        <w:rPr>
          <w:spacing w:val="1"/>
        </w:rPr>
        <w:t xml:space="preserve"> </w:t>
      </w:r>
      <w:r>
        <w:t>планы;</w:t>
      </w:r>
    </w:p>
    <w:p w:rsidR="005D0869" w:rsidRDefault="0032390A" w:rsidP="002D35DC">
      <w:pPr>
        <w:pStyle w:val="a3"/>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 всей</w:t>
      </w:r>
      <w:r>
        <w:rPr>
          <w:spacing w:val="1"/>
        </w:rPr>
        <w:t xml:space="preserve"> </w:t>
      </w:r>
      <w:r>
        <w:t>жизни;</w:t>
      </w:r>
    </w:p>
    <w:p w:rsidR="005D0869" w:rsidRDefault="0032390A" w:rsidP="002D35DC">
      <w:pPr>
        <w:pStyle w:val="a6"/>
      </w:pPr>
      <w:r>
        <w:t>экологического</w:t>
      </w:r>
      <w:r>
        <w:rPr>
          <w:spacing w:val="-9"/>
        </w:rPr>
        <w:t xml:space="preserve"> </w:t>
      </w:r>
      <w:r>
        <w:t>воспитания:</w:t>
      </w:r>
    </w:p>
    <w:p w:rsidR="005D0869" w:rsidRDefault="0032390A" w:rsidP="002D35DC">
      <w:pPr>
        <w:pStyle w:val="a3"/>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2"/>
        </w:rPr>
        <w:t xml:space="preserve"> </w:t>
      </w:r>
      <w:r>
        <w:t>осознание глобального</w:t>
      </w:r>
      <w:r>
        <w:rPr>
          <w:spacing w:val="-1"/>
        </w:rPr>
        <w:t xml:space="preserve"> </w:t>
      </w:r>
      <w:r>
        <w:t>характера</w:t>
      </w:r>
      <w:r>
        <w:rPr>
          <w:spacing w:val="5"/>
        </w:rPr>
        <w:t xml:space="preserve"> </w:t>
      </w:r>
      <w:r>
        <w:t>экологических</w:t>
      </w:r>
      <w:r>
        <w:rPr>
          <w:spacing w:val="-4"/>
        </w:rPr>
        <w:t xml:space="preserve"> </w:t>
      </w:r>
      <w:r>
        <w:t>проблем;</w:t>
      </w:r>
    </w:p>
    <w:p w:rsidR="005D0869" w:rsidRDefault="0032390A" w:rsidP="002D35DC">
      <w:pPr>
        <w:pStyle w:val="a3"/>
      </w:pPr>
      <w:r>
        <w:t>планирование</w:t>
      </w:r>
      <w:r>
        <w:rPr>
          <w:spacing w:val="20"/>
        </w:rPr>
        <w:t xml:space="preserve"> </w:t>
      </w:r>
      <w:r>
        <w:t>и</w:t>
      </w:r>
      <w:r>
        <w:rPr>
          <w:spacing w:val="19"/>
        </w:rPr>
        <w:t xml:space="preserve"> </w:t>
      </w:r>
      <w:r>
        <w:t>осуществление</w:t>
      </w:r>
      <w:r>
        <w:rPr>
          <w:spacing w:val="21"/>
        </w:rPr>
        <w:t xml:space="preserve"> </w:t>
      </w:r>
      <w:r>
        <w:t>действий</w:t>
      </w:r>
      <w:r>
        <w:rPr>
          <w:spacing w:val="19"/>
        </w:rPr>
        <w:t xml:space="preserve"> </w:t>
      </w:r>
      <w:r>
        <w:t>в</w:t>
      </w:r>
      <w:r>
        <w:rPr>
          <w:spacing w:val="18"/>
        </w:rPr>
        <w:t xml:space="preserve"> </w:t>
      </w:r>
      <w:r>
        <w:t>окружающей</w:t>
      </w:r>
      <w:r>
        <w:rPr>
          <w:spacing w:val="20"/>
        </w:rPr>
        <w:t xml:space="preserve"> </w:t>
      </w:r>
      <w:r>
        <w:t>среде</w:t>
      </w:r>
      <w:r>
        <w:rPr>
          <w:spacing w:val="20"/>
        </w:rPr>
        <w:t xml:space="preserve"> </w:t>
      </w:r>
      <w:r>
        <w:t>на</w:t>
      </w:r>
      <w:r>
        <w:rPr>
          <w:spacing w:val="20"/>
        </w:rPr>
        <w:t xml:space="preserve"> </w:t>
      </w:r>
      <w:r>
        <w:t>основе</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знания</w:t>
      </w:r>
      <w:r>
        <w:rPr>
          <w:spacing w:val="-5"/>
        </w:rPr>
        <w:t xml:space="preserve"> </w:t>
      </w:r>
      <w:r>
        <w:t>целей</w:t>
      </w:r>
      <w:r>
        <w:rPr>
          <w:spacing w:val="-6"/>
        </w:rPr>
        <w:t xml:space="preserve"> </w:t>
      </w:r>
      <w:r>
        <w:t>устойчивого</w:t>
      </w:r>
      <w:r>
        <w:rPr>
          <w:spacing w:val="-6"/>
        </w:rPr>
        <w:t xml:space="preserve"> </w:t>
      </w:r>
      <w:r>
        <w:t>развития</w:t>
      </w:r>
      <w:r>
        <w:rPr>
          <w:spacing w:val="-4"/>
        </w:rPr>
        <w:t xml:space="preserve"> </w:t>
      </w:r>
      <w:r>
        <w:t>человечества;</w:t>
      </w:r>
    </w:p>
    <w:p w:rsidR="005D0869" w:rsidRDefault="0032390A" w:rsidP="002D35DC">
      <w:pPr>
        <w:pStyle w:val="a3"/>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 и</w:t>
      </w:r>
      <w:r>
        <w:rPr>
          <w:spacing w:val="1"/>
        </w:rPr>
        <w:t xml:space="preserve"> </w:t>
      </w:r>
      <w:r>
        <w:t>предотвращать</w:t>
      </w:r>
      <w:r>
        <w:rPr>
          <w:spacing w:val="-2"/>
        </w:rPr>
        <w:t xml:space="preserve"> </w:t>
      </w:r>
      <w:r>
        <w:t>их;</w:t>
      </w:r>
    </w:p>
    <w:p w:rsidR="005D0869" w:rsidRDefault="0032390A" w:rsidP="002D35DC">
      <w:pPr>
        <w:pStyle w:val="a3"/>
      </w:pPr>
      <w:r>
        <w:t>расширение</w:t>
      </w:r>
      <w:r>
        <w:rPr>
          <w:spacing w:val="-6"/>
        </w:rPr>
        <w:t xml:space="preserve"> </w:t>
      </w:r>
      <w:r>
        <w:t>опыта</w:t>
      </w:r>
      <w:r>
        <w:rPr>
          <w:spacing w:val="-6"/>
        </w:rPr>
        <w:t xml:space="preserve"> </w:t>
      </w:r>
      <w:r>
        <w:t>деятельности</w:t>
      </w:r>
      <w:r>
        <w:rPr>
          <w:spacing w:val="-7"/>
        </w:rPr>
        <w:t xml:space="preserve"> </w:t>
      </w:r>
      <w:r>
        <w:t>экологической</w:t>
      </w:r>
      <w:r>
        <w:rPr>
          <w:spacing w:val="-7"/>
        </w:rPr>
        <w:t xml:space="preserve"> </w:t>
      </w:r>
      <w:r>
        <w:t>направленности;</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3"/>
        </w:rPr>
        <w:t xml:space="preserve"> </w:t>
      </w:r>
      <w:r>
        <w:t>осознанию</w:t>
      </w:r>
      <w:r>
        <w:rPr>
          <w:spacing w:val="-4"/>
        </w:rPr>
        <w:t xml:space="preserve"> </w:t>
      </w:r>
      <w:r>
        <w:t>своего</w:t>
      </w:r>
      <w:r>
        <w:rPr>
          <w:spacing w:val="-3"/>
        </w:rPr>
        <w:t xml:space="preserve"> </w:t>
      </w:r>
      <w:r>
        <w:t>места</w:t>
      </w:r>
      <w:r>
        <w:rPr>
          <w:spacing w:val="-2"/>
        </w:rPr>
        <w:t xml:space="preserve"> </w:t>
      </w:r>
      <w:r>
        <w:t>в</w:t>
      </w:r>
      <w:r>
        <w:rPr>
          <w:spacing w:val="-4"/>
        </w:rPr>
        <w:t xml:space="preserve"> </w:t>
      </w:r>
      <w:r>
        <w:t>поликультурном</w:t>
      </w:r>
      <w:r>
        <w:rPr>
          <w:spacing w:val="-2"/>
        </w:rPr>
        <w:t xml:space="preserve"> </w:t>
      </w:r>
      <w:r>
        <w:t>мире;</w:t>
      </w:r>
    </w:p>
    <w:p w:rsidR="005D0869" w:rsidRDefault="0032390A" w:rsidP="002D35DC">
      <w:pPr>
        <w:pStyle w:val="a3"/>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4"/>
        </w:rPr>
        <w:t xml:space="preserve"> </w:t>
      </w:r>
      <w:r>
        <w:t>людьми</w:t>
      </w:r>
      <w:r>
        <w:rPr>
          <w:spacing w:val="1"/>
        </w:rPr>
        <w:t xml:space="preserve"> </w:t>
      </w:r>
      <w:r>
        <w:t>и познания</w:t>
      </w:r>
      <w:r>
        <w:rPr>
          <w:spacing w:val="2"/>
        </w:rPr>
        <w:t xml:space="preserve"> </w:t>
      </w:r>
      <w:r>
        <w:t>мира;</w:t>
      </w:r>
    </w:p>
    <w:p w:rsidR="005D0869" w:rsidRDefault="0032390A" w:rsidP="002D35DC">
      <w:pPr>
        <w:pStyle w:val="a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учебно-исследовательскую и проектную деятельность, в том числе по русскому</w:t>
      </w:r>
      <w:r>
        <w:rPr>
          <w:spacing w:val="-67"/>
        </w:rPr>
        <w:t xml:space="preserve"> </w:t>
      </w:r>
      <w:r>
        <w:t>языку,</w:t>
      </w:r>
      <w:r>
        <w:rPr>
          <w:spacing w:val="3"/>
        </w:rPr>
        <w:t xml:space="preserve"> </w:t>
      </w:r>
      <w:r>
        <w:t>индивидуально</w:t>
      </w:r>
      <w:r>
        <w:rPr>
          <w:spacing w:val="1"/>
        </w:rPr>
        <w:t xml:space="preserve"> </w:t>
      </w:r>
      <w:r>
        <w:t>и</w:t>
      </w:r>
      <w:r>
        <w:rPr>
          <w:spacing w:val="1"/>
        </w:rPr>
        <w:t xml:space="preserve"> </w:t>
      </w:r>
      <w:r>
        <w:t>в группе.</w:t>
      </w:r>
    </w:p>
    <w:p w:rsidR="005D0869" w:rsidRDefault="0032390A" w:rsidP="002D35DC">
      <w:pPr>
        <w:pStyle w:val="a3"/>
      </w:pPr>
      <w:r>
        <w:t>В процессе достижения личностных результатов освоения обучающимися</w:t>
      </w:r>
      <w:r>
        <w:rPr>
          <w:spacing w:val="-67"/>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2"/>
        </w:rPr>
        <w:t xml:space="preserve"> </w:t>
      </w:r>
      <w:r>
        <w:t>предполагающий сформированность:</w:t>
      </w:r>
    </w:p>
    <w:p w:rsidR="005D0869" w:rsidRDefault="0032390A" w:rsidP="002D35DC">
      <w:pPr>
        <w:pStyle w:val="a3"/>
      </w:pPr>
      <w:r>
        <w:t>самосознания, включающего способность понимать своё эмоциональное</w:t>
      </w:r>
      <w:r>
        <w:rPr>
          <w:spacing w:val="1"/>
        </w:rPr>
        <w:t xml:space="preserve"> </w:t>
      </w:r>
      <w:r>
        <w:t>состояние, использовать языковые средства для выражения своего 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 себе;</w:t>
      </w:r>
    </w:p>
    <w:p w:rsidR="005D0869" w:rsidRDefault="0032390A" w:rsidP="002D35DC">
      <w:pPr>
        <w:pStyle w:val="a3"/>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 к</w:t>
      </w:r>
      <w:r>
        <w:rPr>
          <w:spacing w:val="-1"/>
        </w:rPr>
        <w:t xml:space="preserve"> </w:t>
      </w:r>
      <w:r>
        <w:t>эмоциональным</w:t>
      </w:r>
      <w:r>
        <w:rPr>
          <w:spacing w:val="-1"/>
        </w:rPr>
        <w:t xml:space="preserve"> </w:t>
      </w:r>
      <w:r>
        <w:t>изменениям,</w:t>
      </w:r>
      <w:r>
        <w:rPr>
          <w:spacing w:val="2"/>
        </w:rPr>
        <w:t xml:space="preserve"> </w:t>
      </w:r>
      <w:r>
        <w:t>быть</w:t>
      </w:r>
      <w:r>
        <w:rPr>
          <w:spacing w:val="-4"/>
        </w:rPr>
        <w:t xml:space="preserve"> </w:t>
      </w:r>
      <w:r>
        <w:t>открытым новому;</w:t>
      </w:r>
    </w:p>
    <w:p w:rsidR="005D0869" w:rsidRDefault="0032390A" w:rsidP="002D35DC">
      <w:pPr>
        <w:pStyle w:val="a3"/>
      </w:pPr>
      <w:r>
        <w:t>внутренней мотивации, включающей стремление к достижению цели 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5D0869" w:rsidRDefault="0032390A" w:rsidP="002D35DC">
      <w:pPr>
        <w:pStyle w:val="a3"/>
      </w:pPr>
      <w:r>
        <w:t>эмпатии,</w:t>
      </w:r>
      <w:r>
        <w:rPr>
          <w:spacing w:val="99"/>
        </w:rPr>
        <w:t xml:space="preserve"> </w:t>
      </w:r>
      <w:r>
        <w:t xml:space="preserve">включающей  </w:t>
      </w:r>
      <w:r>
        <w:rPr>
          <w:spacing w:val="25"/>
        </w:rPr>
        <w:t xml:space="preserve"> </w:t>
      </w:r>
      <w:r>
        <w:t xml:space="preserve">способность  </w:t>
      </w:r>
      <w:r>
        <w:rPr>
          <w:spacing w:val="29"/>
        </w:rPr>
        <w:t xml:space="preserve"> </w:t>
      </w:r>
      <w:r>
        <w:t xml:space="preserve">сочувствовать  </w:t>
      </w:r>
      <w:r>
        <w:rPr>
          <w:spacing w:val="23"/>
        </w:rPr>
        <w:t xml:space="preserve"> </w:t>
      </w:r>
      <w:r>
        <w:t xml:space="preserve">и  </w:t>
      </w:r>
      <w:r>
        <w:rPr>
          <w:spacing w:val="26"/>
        </w:rPr>
        <w:t xml:space="preserve"> </w:t>
      </w:r>
      <w:r>
        <w:t>сопереживать,</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 коммуникации;</w:t>
      </w:r>
    </w:p>
    <w:p w:rsidR="005D0869" w:rsidRDefault="0032390A" w:rsidP="002D35DC">
      <w:pPr>
        <w:pStyle w:val="a3"/>
      </w:pPr>
      <w:r>
        <w:t>социальных навыков,</w:t>
      </w:r>
      <w:r>
        <w:rPr>
          <w:spacing w:val="70"/>
        </w:rPr>
        <w:t xml:space="preserve"> </w:t>
      </w:r>
      <w:r>
        <w:t>включающих способность выстраивать отношения</w:t>
      </w:r>
      <w:r>
        <w:rPr>
          <w:spacing w:val="1"/>
        </w:rPr>
        <w:t xml:space="preserve"> </w:t>
      </w:r>
      <w:r>
        <w:t>с другими людьми, заботиться о них, проявлять к ним интерес и разрешать</w:t>
      </w:r>
      <w:r>
        <w:rPr>
          <w:spacing w:val="1"/>
        </w:rPr>
        <w:t xml:space="preserve"> </w:t>
      </w:r>
      <w:r>
        <w:t>конфликты</w:t>
      </w:r>
      <w:r>
        <w:rPr>
          <w:spacing w:val="-1"/>
        </w:rPr>
        <w:t xml:space="preserve"> </w:t>
      </w:r>
      <w:r>
        <w:t>с учётом собственного речевого</w:t>
      </w:r>
      <w:r>
        <w:rPr>
          <w:spacing w:val="-1"/>
        </w:rPr>
        <w:t xml:space="preserve"> </w:t>
      </w:r>
      <w:r>
        <w:t>и</w:t>
      </w:r>
      <w:r>
        <w:rPr>
          <w:spacing w:val="-1"/>
        </w:rPr>
        <w:t xml:space="preserve"> </w:t>
      </w:r>
      <w:r>
        <w:t>читательского опыта.</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5D0869" w:rsidRDefault="0032390A" w:rsidP="002D35DC">
      <w:pPr>
        <w:pStyle w:val="a3"/>
      </w:pPr>
      <w:r>
        <w:t>У обучающегося будут сформированы</w:t>
      </w:r>
      <w:r>
        <w:rPr>
          <w:spacing w:val="1"/>
        </w:rPr>
        <w:t xml:space="preserve"> </w:t>
      </w:r>
      <w:r>
        <w:t>следующие базовые логические</w:t>
      </w:r>
      <w:r>
        <w:rPr>
          <w:spacing w:val="1"/>
        </w:rPr>
        <w:t xml:space="preserve"> </w:t>
      </w:r>
      <w:r>
        <w:t>действия 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5"/>
        </w:rPr>
        <w:t xml:space="preserve"> </w:t>
      </w:r>
      <w:r>
        <w:t>действий:</w:t>
      </w:r>
    </w:p>
    <w:p w:rsidR="005D0869" w:rsidRDefault="0032390A" w:rsidP="002D35DC">
      <w:pPr>
        <w:pStyle w:val="a3"/>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2"/>
        </w:rPr>
        <w:t xml:space="preserve"> </w:t>
      </w:r>
      <w:r>
        <w:t>её</w:t>
      </w:r>
      <w:r>
        <w:rPr>
          <w:spacing w:val="2"/>
        </w:rPr>
        <w:t xml:space="preserve"> </w:t>
      </w:r>
      <w:r>
        <w:t>всесторонне;</w:t>
      </w:r>
    </w:p>
    <w:p w:rsidR="005D0869" w:rsidRDefault="0032390A" w:rsidP="002D35DC">
      <w:pPr>
        <w:pStyle w:val="a3"/>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 и обобщения языковых единиц, языковых явлений и 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67"/>
        </w:rPr>
        <w:t xml:space="preserve"> </w:t>
      </w:r>
      <w:r>
        <w:t>смысловых</w:t>
      </w:r>
      <w:r>
        <w:rPr>
          <w:spacing w:val="-4"/>
        </w:rPr>
        <w:t xml:space="preserve"> </w:t>
      </w:r>
      <w:r>
        <w:t>типов,</w:t>
      </w:r>
      <w:r>
        <w:rPr>
          <w:spacing w:val="4"/>
        </w:rPr>
        <w:t xml:space="preserve"> </w:t>
      </w:r>
      <w:r>
        <w:t>жанров;</w:t>
      </w:r>
    </w:p>
    <w:p w:rsidR="005D0869" w:rsidRDefault="0032390A" w:rsidP="002D35DC">
      <w:pPr>
        <w:pStyle w:val="a3"/>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7"/>
        </w:rPr>
        <w:t xml:space="preserve"> </w:t>
      </w:r>
      <w:r>
        <w:t>достижения;</w:t>
      </w:r>
    </w:p>
    <w:p w:rsidR="005D0869" w:rsidRDefault="0032390A" w:rsidP="002D35DC">
      <w:pPr>
        <w:pStyle w:val="a3"/>
      </w:pPr>
      <w:r>
        <w:t>выявлять закономерности и противоречия языковых явлений, данных в</w:t>
      </w:r>
      <w:r>
        <w:rPr>
          <w:spacing w:val="1"/>
        </w:rPr>
        <w:t xml:space="preserve"> </w:t>
      </w:r>
      <w:r>
        <w:t>наблюдении;</w:t>
      </w:r>
    </w:p>
    <w:p w:rsidR="005D0869" w:rsidRDefault="0032390A" w:rsidP="002D35DC">
      <w:pPr>
        <w:pStyle w:val="a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4"/>
        </w:rPr>
        <w:t xml:space="preserve"> </w:t>
      </w:r>
      <w:r>
        <w:t>и</w:t>
      </w:r>
      <w:r>
        <w:rPr>
          <w:spacing w:val="1"/>
        </w:rPr>
        <w:t xml:space="preserve"> </w:t>
      </w:r>
      <w:r>
        <w:t>нематериальных</w:t>
      </w:r>
      <w:r>
        <w:rPr>
          <w:spacing w:val="-3"/>
        </w:rPr>
        <w:t xml:space="preserve"> </w:t>
      </w:r>
      <w:r>
        <w:t>ресурсов;</w:t>
      </w:r>
    </w:p>
    <w:p w:rsidR="005D0869" w:rsidRDefault="0032390A" w:rsidP="002D35DC">
      <w:pPr>
        <w:pStyle w:val="a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соответствие</w:t>
      </w:r>
      <w:r>
        <w:rPr>
          <w:spacing w:val="1"/>
        </w:rPr>
        <w:t xml:space="preserve"> </w:t>
      </w:r>
      <w:r>
        <w:t>результатов</w:t>
      </w:r>
      <w:r>
        <w:rPr>
          <w:spacing w:val="-1"/>
        </w:rPr>
        <w:t xml:space="preserve"> </w:t>
      </w:r>
      <w:r>
        <w:t>целям;</w:t>
      </w:r>
    </w:p>
    <w:p w:rsidR="005D0869" w:rsidRDefault="0032390A" w:rsidP="002D35DC">
      <w:pPr>
        <w:pStyle w:val="a3"/>
      </w:pPr>
      <w:r>
        <w:t>координировать</w:t>
      </w:r>
      <w:r>
        <w:rPr>
          <w:spacing w:val="12"/>
        </w:rPr>
        <w:t xml:space="preserve"> </w:t>
      </w:r>
      <w:r>
        <w:t>и</w:t>
      </w:r>
      <w:r>
        <w:rPr>
          <w:spacing w:val="19"/>
        </w:rPr>
        <w:t xml:space="preserve"> </w:t>
      </w:r>
      <w:r>
        <w:t>выполнять</w:t>
      </w:r>
      <w:r>
        <w:rPr>
          <w:spacing w:val="13"/>
        </w:rPr>
        <w:t xml:space="preserve"> </w:t>
      </w:r>
      <w:r>
        <w:t>работу</w:t>
      </w:r>
      <w:r>
        <w:rPr>
          <w:spacing w:val="16"/>
        </w:rPr>
        <w:t xml:space="preserve"> </w:t>
      </w:r>
      <w:r>
        <w:t>в</w:t>
      </w:r>
      <w:r>
        <w:rPr>
          <w:spacing w:val="18"/>
        </w:rPr>
        <w:t xml:space="preserve"> </w:t>
      </w:r>
      <w:r>
        <w:t>условиях</w:t>
      </w:r>
      <w:r>
        <w:rPr>
          <w:spacing w:val="11"/>
        </w:rPr>
        <w:t xml:space="preserve"> </w:t>
      </w:r>
      <w:r>
        <w:t>реального,</w:t>
      </w:r>
      <w:r>
        <w:rPr>
          <w:spacing w:val="17"/>
        </w:rPr>
        <w:t xml:space="preserve"> </w:t>
      </w:r>
      <w:r>
        <w:t>виртуального</w:t>
      </w:r>
      <w:r>
        <w:rPr>
          <w:spacing w:val="-67"/>
        </w:rPr>
        <w:t xml:space="preserve"> </w:t>
      </w:r>
      <w:r>
        <w:t>и</w:t>
      </w:r>
      <w:r>
        <w:rPr>
          <w:spacing w:val="3"/>
        </w:rPr>
        <w:t xml:space="preserve"> </w:t>
      </w:r>
      <w:r>
        <w:t>комбинированного</w:t>
      </w:r>
      <w:r>
        <w:rPr>
          <w:spacing w:val="4"/>
        </w:rPr>
        <w:t xml:space="preserve"> </w:t>
      </w:r>
      <w:r>
        <w:t>взаимодействия,</w:t>
      </w:r>
      <w:r>
        <w:rPr>
          <w:spacing w:val="4"/>
        </w:rPr>
        <w:t xml:space="preserve"> </w:t>
      </w:r>
      <w:r>
        <w:t>в</w:t>
      </w:r>
      <w:r>
        <w:rPr>
          <w:spacing w:val="-3"/>
        </w:rPr>
        <w:t xml:space="preserve"> </w:t>
      </w:r>
      <w:r>
        <w:t>том</w:t>
      </w:r>
      <w:r>
        <w:rPr>
          <w:spacing w:val="4"/>
        </w:rPr>
        <w:t xml:space="preserve"> </w:t>
      </w:r>
      <w:r>
        <w:t>числе</w:t>
      </w:r>
      <w:r>
        <w:rPr>
          <w:spacing w:val="4"/>
        </w:rPr>
        <w:t xml:space="preserve"> </w:t>
      </w:r>
      <w:r>
        <w:t>при</w:t>
      </w:r>
      <w:r>
        <w:rPr>
          <w:spacing w:val="11"/>
        </w:rPr>
        <w:t xml:space="preserve"> </w:t>
      </w:r>
      <w:r>
        <w:t>выполнении</w:t>
      </w:r>
      <w:r>
        <w:rPr>
          <w:spacing w:val="2"/>
        </w:rPr>
        <w:t xml:space="preserve"> </w:t>
      </w:r>
      <w:r>
        <w:t>проектов</w:t>
      </w:r>
      <w:r>
        <w:rPr>
          <w:spacing w:val="3"/>
        </w:rPr>
        <w:t xml:space="preserve"> </w:t>
      </w:r>
      <w:r>
        <w:t>по</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русскому</w:t>
      </w:r>
      <w:r>
        <w:rPr>
          <w:spacing w:val="-7"/>
        </w:rPr>
        <w:t xml:space="preserve"> </w:t>
      </w:r>
      <w:r>
        <w:t>языку;</w:t>
      </w:r>
    </w:p>
    <w:p w:rsidR="005D0869" w:rsidRDefault="0032390A" w:rsidP="002D35DC">
      <w:pPr>
        <w:pStyle w:val="a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 речевого и читательского опыта.</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5D0869" w:rsidRDefault="0032390A" w:rsidP="002D35DC">
      <w:pPr>
        <w:pStyle w:val="a3"/>
      </w:pPr>
      <w:r>
        <w:t>владеть навыками учебно-исследовательской и проектной деятельности, в</w:t>
      </w:r>
      <w:r>
        <w:rPr>
          <w:spacing w:val="-67"/>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2"/>
        </w:rPr>
        <w:t xml:space="preserve"> </w:t>
      </w:r>
      <w:r>
        <w:t>применению</w:t>
      </w:r>
      <w:r>
        <w:rPr>
          <w:spacing w:val="-2"/>
        </w:rPr>
        <w:t xml:space="preserve"> </w:t>
      </w:r>
      <w:r>
        <w:t>различных</w:t>
      </w:r>
      <w:r>
        <w:rPr>
          <w:spacing w:val="-4"/>
        </w:rPr>
        <w:t xml:space="preserve"> </w:t>
      </w:r>
      <w:r>
        <w:t>методов</w:t>
      </w:r>
      <w:r>
        <w:rPr>
          <w:spacing w:val="-1"/>
        </w:rPr>
        <w:t xml:space="preserve"> </w:t>
      </w:r>
      <w:r>
        <w:t>познания;</w:t>
      </w:r>
    </w:p>
    <w:p w:rsidR="005D0869" w:rsidRDefault="0032390A" w:rsidP="002D35DC">
      <w:pPr>
        <w:pStyle w:val="a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71"/>
        </w:rPr>
        <w:t xml:space="preserve"> </w:t>
      </w:r>
      <w:r>
        <w:t>нового</w:t>
      </w:r>
      <w:r>
        <w:rPr>
          <w:spacing w:val="1"/>
        </w:rPr>
        <w:t xml:space="preserve"> </w:t>
      </w:r>
      <w:r>
        <w:t>знания, в том числе по русскому языку; его интерпретации, преобразованию 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4"/>
        </w:rPr>
        <w:t xml:space="preserve"> </w:t>
      </w:r>
      <w:r>
        <w:t>и</w:t>
      </w:r>
      <w:r>
        <w:rPr>
          <w:spacing w:val="1"/>
        </w:rPr>
        <w:t xml:space="preserve"> </w:t>
      </w:r>
      <w:r>
        <w:t>социальных</w:t>
      </w:r>
      <w:r>
        <w:rPr>
          <w:spacing w:val="-3"/>
        </w:rPr>
        <w:t xml:space="preserve"> </w:t>
      </w:r>
      <w:r>
        <w:t>проектов;</w:t>
      </w:r>
    </w:p>
    <w:p w:rsidR="005D0869" w:rsidRDefault="0032390A" w:rsidP="002D35DC">
      <w:pPr>
        <w:pStyle w:val="a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1"/>
        </w:rPr>
        <w:t xml:space="preserve"> </w:t>
      </w:r>
      <w:r>
        <w:t>общенаучными</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p>
    <w:p w:rsidR="005D0869" w:rsidRDefault="0032390A" w:rsidP="002D35DC">
      <w:pPr>
        <w:pStyle w:val="a3"/>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 и</w:t>
      </w:r>
      <w:r>
        <w:rPr>
          <w:spacing w:val="1"/>
        </w:rPr>
        <w:t xml:space="preserve"> </w:t>
      </w:r>
      <w:r>
        <w:t>разнообразных</w:t>
      </w:r>
      <w:r>
        <w:rPr>
          <w:spacing w:val="-4"/>
        </w:rPr>
        <w:t xml:space="preserve"> </w:t>
      </w:r>
      <w:r>
        <w:t>жизненных</w:t>
      </w:r>
      <w:r>
        <w:rPr>
          <w:spacing w:val="-3"/>
        </w:rPr>
        <w:t xml:space="preserve"> </w:t>
      </w:r>
      <w:r>
        <w:t>ситуациях;</w:t>
      </w:r>
    </w:p>
    <w:p w:rsidR="005D0869" w:rsidRDefault="0032390A" w:rsidP="002D35DC">
      <w:pPr>
        <w:pStyle w:val="a3"/>
      </w:pPr>
      <w:r>
        <w:t>выявлять</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67"/>
        </w:rPr>
        <w:t xml:space="preserve"> </w:t>
      </w:r>
      <w:r>
        <w:t>своих утверждений;</w:t>
      </w:r>
    </w:p>
    <w:p w:rsidR="005D0869" w:rsidRDefault="0032390A" w:rsidP="002D35DC">
      <w:pPr>
        <w:pStyle w:val="a3"/>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71"/>
        </w:rPr>
        <w:t xml:space="preserve"> </w:t>
      </w:r>
      <w:r>
        <w:t>результаты,</w:t>
      </w:r>
      <w:r>
        <w:rPr>
          <w:spacing w:val="1"/>
        </w:rPr>
        <w:t xml:space="preserve"> </w:t>
      </w:r>
      <w:r>
        <w:t>критически оценивать их достоверность, прогнозировать изменение в новых</w:t>
      </w:r>
      <w:r>
        <w:rPr>
          <w:spacing w:val="1"/>
        </w:rPr>
        <w:t xml:space="preserve"> </w:t>
      </w:r>
      <w:r>
        <w:t>условиях;</w:t>
      </w:r>
    </w:p>
    <w:p w:rsidR="005D0869" w:rsidRDefault="0032390A" w:rsidP="002D35DC">
      <w:pPr>
        <w:pStyle w:val="a3"/>
      </w:pPr>
      <w:r>
        <w:t>давать оценку новым ситуациям, приобретённому опыту;</w:t>
      </w:r>
      <w:r>
        <w:rPr>
          <w:spacing w:val="1"/>
        </w:rPr>
        <w:t xml:space="preserve"> </w:t>
      </w:r>
      <w:r>
        <w:t>уметь</w:t>
      </w:r>
      <w:r>
        <w:rPr>
          <w:spacing w:val="-7"/>
        </w:rPr>
        <w:t xml:space="preserve"> </w:t>
      </w:r>
      <w:r>
        <w:t>интегрировать</w:t>
      </w:r>
      <w:r>
        <w:rPr>
          <w:spacing w:val="-6"/>
        </w:rPr>
        <w:t xml:space="preserve"> </w:t>
      </w:r>
      <w:r>
        <w:t>знания</w:t>
      </w:r>
      <w:r>
        <w:rPr>
          <w:spacing w:val="-3"/>
        </w:rPr>
        <w:t xml:space="preserve"> </w:t>
      </w:r>
      <w:r>
        <w:t>из</w:t>
      </w:r>
      <w:r>
        <w:rPr>
          <w:spacing w:val="-4"/>
        </w:rPr>
        <w:t xml:space="preserve"> </w:t>
      </w:r>
      <w:r>
        <w:t>разных</w:t>
      </w:r>
      <w:r>
        <w:rPr>
          <w:spacing w:val="-8"/>
        </w:rPr>
        <w:t xml:space="preserve"> </w:t>
      </w:r>
      <w:r>
        <w:t>предметных</w:t>
      </w:r>
      <w:r>
        <w:rPr>
          <w:spacing w:val="-8"/>
        </w:rPr>
        <w:t xml:space="preserve"> </w:t>
      </w:r>
      <w:r>
        <w:t>областей;</w:t>
      </w:r>
    </w:p>
    <w:p w:rsidR="005D0869" w:rsidRDefault="0032390A" w:rsidP="002D35DC">
      <w:pPr>
        <w:pStyle w:val="a3"/>
      </w:pPr>
      <w:r>
        <w:t>уметь</w:t>
      </w:r>
      <w:r>
        <w:rPr>
          <w:spacing w:val="7"/>
        </w:rPr>
        <w:t xml:space="preserve"> </w:t>
      </w:r>
      <w:r>
        <w:t>переносить</w:t>
      </w:r>
      <w:r>
        <w:rPr>
          <w:spacing w:val="76"/>
        </w:rPr>
        <w:t xml:space="preserve"> </w:t>
      </w:r>
      <w:r>
        <w:t>знания</w:t>
      </w:r>
      <w:r>
        <w:rPr>
          <w:spacing w:val="79"/>
        </w:rPr>
        <w:t xml:space="preserve"> </w:t>
      </w:r>
      <w:r>
        <w:t>в</w:t>
      </w:r>
      <w:r>
        <w:rPr>
          <w:spacing w:val="77"/>
        </w:rPr>
        <w:t xml:space="preserve"> </w:t>
      </w:r>
      <w:r>
        <w:t>практическую</w:t>
      </w:r>
      <w:r>
        <w:rPr>
          <w:spacing w:val="77"/>
        </w:rPr>
        <w:t xml:space="preserve"> </w:t>
      </w:r>
      <w:r>
        <w:t>область</w:t>
      </w:r>
      <w:r>
        <w:rPr>
          <w:spacing w:val="77"/>
        </w:rPr>
        <w:t xml:space="preserve"> </w:t>
      </w:r>
      <w:r>
        <w:t>жизнедеятельности,</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освоенные средства и способы действия – в профессиональную среду;</w:t>
      </w:r>
      <w:r>
        <w:rPr>
          <w:spacing w:val="1"/>
        </w:rPr>
        <w:t xml:space="preserve"> </w:t>
      </w:r>
      <w:r>
        <w:t>выдвигать</w:t>
      </w:r>
      <w:r>
        <w:rPr>
          <w:spacing w:val="11"/>
        </w:rPr>
        <w:t xml:space="preserve"> </w:t>
      </w:r>
      <w:r>
        <w:t>новые</w:t>
      </w:r>
      <w:r>
        <w:rPr>
          <w:spacing w:val="14"/>
        </w:rPr>
        <w:t xml:space="preserve"> </w:t>
      </w:r>
      <w:r>
        <w:t>идеи,</w:t>
      </w:r>
      <w:r>
        <w:rPr>
          <w:spacing w:val="15"/>
        </w:rPr>
        <w:t xml:space="preserve"> </w:t>
      </w:r>
      <w:r>
        <w:t>оригинальные</w:t>
      </w:r>
      <w:r>
        <w:rPr>
          <w:spacing w:val="14"/>
        </w:rPr>
        <w:t xml:space="preserve"> </w:t>
      </w:r>
      <w:r>
        <w:t>подходы,</w:t>
      </w:r>
      <w:r>
        <w:rPr>
          <w:spacing w:val="15"/>
        </w:rPr>
        <w:t xml:space="preserve"> </w:t>
      </w:r>
      <w:r>
        <w:t>предлагать</w:t>
      </w:r>
    </w:p>
    <w:p w:rsidR="005D0869" w:rsidRDefault="0032390A" w:rsidP="002D35DC">
      <w:pPr>
        <w:pStyle w:val="a3"/>
      </w:pPr>
      <w:r>
        <w:t>альтернативные</w:t>
      </w:r>
      <w:r>
        <w:rPr>
          <w:spacing w:val="-6"/>
        </w:rPr>
        <w:t xml:space="preserve"> </w:t>
      </w:r>
      <w:r>
        <w:t>способы</w:t>
      </w:r>
      <w:r>
        <w:rPr>
          <w:spacing w:val="-7"/>
        </w:rPr>
        <w:t xml:space="preserve"> </w:t>
      </w:r>
      <w:r>
        <w:t>решения</w:t>
      </w:r>
      <w:r>
        <w:rPr>
          <w:spacing w:val="-5"/>
        </w:rPr>
        <w:t xml:space="preserve"> </w:t>
      </w:r>
      <w:r>
        <w:t>проблем.</w:t>
      </w:r>
    </w:p>
    <w:p w:rsidR="005D0869" w:rsidRDefault="0032390A" w:rsidP="002D35DC">
      <w:pPr>
        <w:pStyle w:val="a3"/>
      </w:pPr>
      <w:r>
        <w:t>У обучающегося будут сформированы умения работать с информацией</w:t>
      </w:r>
      <w:r>
        <w:rPr>
          <w:spacing w:val="1"/>
        </w:rPr>
        <w:t xml:space="preserve"> </w:t>
      </w:r>
      <w:r>
        <w:t>как часть познавательных универсальных учебных</w:t>
      </w:r>
      <w:r>
        <w:rPr>
          <w:spacing w:val="-4"/>
        </w:rPr>
        <w:t xml:space="preserve"> </w:t>
      </w:r>
      <w:r>
        <w:t>действий:</w:t>
      </w:r>
    </w:p>
    <w:p w:rsidR="005D0869" w:rsidRDefault="0032390A" w:rsidP="002D35DC">
      <w:pPr>
        <w:pStyle w:val="a3"/>
      </w:pPr>
      <w:r>
        <w:t>владеть навыками получения информации, в том числе лингвистической,</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5D0869" w:rsidRDefault="0032390A" w:rsidP="002D35DC">
      <w:pPr>
        <w:pStyle w:val="a3"/>
      </w:pPr>
      <w:r>
        <w:t>создавать тексты в различных форматах с учётом назначения информации</w:t>
      </w:r>
      <w:r>
        <w:rPr>
          <w:spacing w:val="-67"/>
        </w:rPr>
        <w:t xml:space="preserve"> </w:t>
      </w:r>
      <w:r>
        <w:t>и</w:t>
      </w:r>
      <w:r>
        <w:rPr>
          <w:spacing w:val="1"/>
        </w:rPr>
        <w:t xml:space="preserve"> </w:t>
      </w:r>
      <w:r>
        <w:t>её</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(презентация,</w:t>
      </w:r>
      <w:r>
        <w:rPr>
          <w:spacing w:val="3"/>
        </w:rPr>
        <w:t xml:space="preserve"> </w:t>
      </w:r>
      <w:r>
        <w:t>таблица,</w:t>
      </w:r>
      <w:r>
        <w:rPr>
          <w:spacing w:val="3"/>
        </w:rPr>
        <w:t xml:space="preserve"> </w:t>
      </w:r>
      <w:r>
        <w:t>схема</w:t>
      </w:r>
      <w:r>
        <w:rPr>
          <w:spacing w:val="1"/>
        </w:rPr>
        <w:t xml:space="preserve"> </w:t>
      </w:r>
      <w:r>
        <w:t>и другие);</w:t>
      </w:r>
    </w:p>
    <w:p w:rsidR="005D0869" w:rsidRDefault="0032390A" w:rsidP="002D35DC">
      <w:pPr>
        <w:pStyle w:val="a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5D0869" w:rsidRDefault="0032390A" w:rsidP="002D35DC">
      <w:pPr>
        <w:pStyle w:val="a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 при решении когнитивных, коммуникативных и организационных</w:t>
      </w:r>
      <w:r>
        <w:rPr>
          <w:spacing w:val="1"/>
        </w:rPr>
        <w:t xml:space="preserve"> </w:t>
      </w:r>
      <w:r>
        <w:t>задач с соблюдением требований эргономики, техники безопасности, 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5D0869" w:rsidRDefault="0032390A" w:rsidP="002D35DC">
      <w:pPr>
        <w:pStyle w:val="a3"/>
      </w:pPr>
      <w:r>
        <w:t>владеть навыками защиты</w:t>
      </w:r>
      <w:r>
        <w:rPr>
          <w:spacing w:val="1"/>
        </w:rPr>
        <w:t xml:space="preserve"> </w:t>
      </w:r>
      <w:r>
        <w:t>личной информации,</w:t>
      </w:r>
      <w:r>
        <w:rPr>
          <w:spacing w:val="1"/>
        </w:rPr>
        <w:t xml:space="preserve"> </w:t>
      </w:r>
      <w:r>
        <w:t>соблюдать требования</w:t>
      </w:r>
      <w:r>
        <w:rPr>
          <w:spacing w:val="1"/>
        </w:rPr>
        <w:t xml:space="preserve"> </w:t>
      </w:r>
      <w:r>
        <w:t>информационной безопасности.</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5D0869" w:rsidRDefault="0032390A" w:rsidP="002D35DC">
      <w:pPr>
        <w:pStyle w:val="a3"/>
      </w:pPr>
      <w:r>
        <w:t>осуществлять</w:t>
      </w:r>
      <w:r>
        <w:rPr>
          <w:spacing w:val="-6"/>
        </w:rPr>
        <w:t xml:space="preserve"> </w:t>
      </w:r>
      <w:r>
        <w:t>коммуникацию</w:t>
      </w:r>
      <w:r>
        <w:rPr>
          <w:spacing w:val="-4"/>
        </w:rPr>
        <w:t xml:space="preserve"> </w:t>
      </w:r>
      <w:r>
        <w:t>во</w:t>
      </w:r>
      <w:r>
        <w:rPr>
          <w:spacing w:val="-3"/>
        </w:rPr>
        <w:t xml:space="preserve"> </w:t>
      </w:r>
      <w:r>
        <w:t>всех</w:t>
      </w:r>
      <w:r>
        <w:rPr>
          <w:spacing w:val="-1"/>
        </w:rPr>
        <w:t xml:space="preserve"> </w:t>
      </w:r>
      <w:r>
        <w:t>сферах</w:t>
      </w:r>
      <w:r>
        <w:rPr>
          <w:spacing w:val="-7"/>
        </w:rPr>
        <w:t xml:space="preserve"> </w:t>
      </w:r>
      <w:r>
        <w:t>жизни;</w:t>
      </w:r>
    </w:p>
    <w:p w:rsidR="005D0869" w:rsidRDefault="0032390A" w:rsidP="002D35DC">
      <w:pPr>
        <w:pStyle w:val="a3"/>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67"/>
        </w:rPr>
        <w:t xml:space="preserve"> </w:t>
      </w:r>
      <w:r>
        <w:t>смягчать</w:t>
      </w:r>
      <w:r>
        <w:rPr>
          <w:spacing w:val="-2"/>
        </w:rPr>
        <w:t xml:space="preserve"> </w:t>
      </w:r>
      <w:r>
        <w:t>конфликты;</w:t>
      </w:r>
    </w:p>
    <w:p w:rsidR="005D0869" w:rsidRDefault="0032390A" w:rsidP="002D35DC">
      <w:pPr>
        <w:pStyle w:val="a3"/>
      </w:pPr>
      <w:r>
        <w:t xml:space="preserve">владеть   </w:t>
      </w:r>
      <w:r>
        <w:rPr>
          <w:spacing w:val="59"/>
        </w:rPr>
        <w:t xml:space="preserve"> </w:t>
      </w:r>
      <w:r>
        <w:t xml:space="preserve">различными    </w:t>
      </w:r>
      <w:r>
        <w:rPr>
          <w:spacing w:val="59"/>
        </w:rPr>
        <w:t xml:space="preserve"> </w:t>
      </w:r>
      <w:r>
        <w:t xml:space="preserve">способами    </w:t>
      </w:r>
      <w:r>
        <w:rPr>
          <w:spacing w:val="59"/>
        </w:rPr>
        <w:t xml:space="preserve"> </w:t>
      </w:r>
      <w:r>
        <w:t xml:space="preserve">общения    </w:t>
      </w:r>
      <w:r>
        <w:rPr>
          <w:spacing w:val="61"/>
        </w:rPr>
        <w:t xml:space="preserve"> </w:t>
      </w:r>
      <w:r>
        <w:t xml:space="preserve">и    </w:t>
      </w:r>
      <w:r>
        <w:rPr>
          <w:spacing w:val="60"/>
        </w:rPr>
        <w:t xml:space="preserve"> </w:t>
      </w:r>
      <w:r>
        <w:t>взаимодействия;</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аргументированно</w:t>
      </w:r>
      <w:r>
        <w:rPr>
          <w:spacing w:val="-6"/>
        </w:rPr>
        <w:t xml:space="preserve"> </w:t>
      </w:r>
      <w:r>
        <w:t>вести</w:t>
      </w:r>
      <w:r>
        <w:rPr>
          <w:spacing w:val="-6"/>
        </w:rPr>
        <w:t xml:space="preserve"> </w:t>
      </w:r>
      <w:r>
        <w:t>диалог;</w:t>
      </w:r>
    </w:p>
    <w:p w:rsidR="005D0869" w:rsidRDefault="0032390A" w:rsidP="002D35DC">
      <w:pPr>
        <w:pStyle w:val="a3"/>
      </w:pPr>
      <w:r>
        <w:t>развёрнуто, логично и корректно с точки зрения культуры речи излагать</w:t>
      </w:r>
      <w:r>
        <w:rPr>
          <w:spacing w:val="1"/>
        </w:rPr>
        <w:t xml:space="preserve"> </w:t>
      </w:r>
      <w:r>
        <w:t>своё</w:t>
      </w:r>
      <w:r>
        <w:rPr>
          <w:spacing w:val="1"/>
        </w:rPr>
        <w:t xml:space="preserve"> </w:t>
      </w:r>
      <w:r>
        <w:t>мнение,</w:t>
      </w:r>
      <w:r>
        <w:rPr>
          <w:spacing w:val="4"/>
        </w:rPr>
        <w:t xml:space="preserve"> </w:t>
      </w:r>
      <w:r>
        <w:t>строить</w:t>
      </w:r>
      <w:r>
        <w:rPr>
          <w:spacing w:val="-2"/>
        </w:rPr>
        <w:t xml:space="preserve"> </w:t>
      </w:r>
      <w:r>
        <w:t>высказывание.</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70"/>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w:t>
      </w:r>
      <w:r>
        <w:rPr>
          <w:spacing w:val="1"/>
        </w:rPr>
        <w:t xml:space="preserve"> </w:t>
      </w:r>
      <w:r>
        <w:t>формулировать собственные</w:t>
      </w:r>
      <w:r>
        <w:rPr>
          <w:spacing w:val="1"/>
        </w:rPr>
        <w:t xml:space="preserve"> </w:t>
      </w:r>
      <w:r>
        <w:t>задачи</w:t>
      </w:r>
      <w:r>
        <w:rPr>
          <w:spacing w:val="1"/>
        </w:rPr>
        <w:t xml:space="preserve"> </w:t>
      </w:r>
      <w:r>
        <w:t>в образовательной</w:t>
      </w:r>
      <w:r>
        <w:rPr>
          <w:spacing w:val="1"/>
        </w:rPr>
        <w:t xml:space="preserve"> </w:t>
      </w:r>
      <w:r>
        <w:t>деятельности и</w:t>
      </w:r>
      <w:r>
        <w:rPr>
          <w:spacing w:val="1"/>
        </w:rPr>
        <w:t xml:space="preserve"> </w:t>
      </w:r>
      <w:r>
        <w:t>жизненных</w:t>
      </w:r>
      <w:r>
        <w:rPr>
          <w:spacing w:val="-4"/>
        </w:rPr>
        <w:t xml:space="preserve"> </w:t>
      </w:r>
      <w:r>
        <w:t>ситуациях;</w:t>
      </w:r>
    </w:p>
    <w:p w:rsidR="005D0869" w:rsidRDefault="0032390A" w:rsidP="002D35DC">
      <w:pPr>
        <w:pStyle w:val="a3"/>
      </w:pPr>
      <w:r>
        <w:t>самостоятельно составлять план решения проблемы с учётом имеющихся</w:t>
      </w:r>
      <w:r>
        <w:rPr>
          <w:spacing w:val="1"/>
        </w:rPr>
        <w:t xml:space="preserve"> </w:t>
      </w:r>
      <w:r>
        <w:t>ресурсов,</w:t>
      </w:r>
      <w:r>
        <w:rPr>
          <w:spacing w:val="3"/>
        </w:rPr>
        <w:t xml:space="preserve"> </w:t>
      </w:r>
      <w:r>
        <w:t>собственных</w:t>
      </w:r>
      <w:r>
        <w:rPr>
          <w:spacing w:val="-4"/>
        </w:rPr>
        <w:t xml:space="preserve"> </w:t>
      </w:r>
      <w:r>
        <w:t>возможностей и предпочтений;</w:t>
      </w:r>
    </w:p>
    <w:p w:rsidR="005D0869" w:rsidRDefault="0032390A" w:rsidP="002D35DC">
      <w:pPr>
        <w:pStyle w:val="a3"/>
      </w:pPr>
      <w:r>
        <w:t>расширять рамки учебного предмета на основе личных предпочтений;</w:t>
      </w:r>
      <w:r>
        <w:rPr>
          <w:spacing w:val="1"/>
        </w:rPr>
        <w:t xml:space="preserve"> </w:t>
      </w:r>
      <w:r>
        <w:t>делать</w:t>
      </w:r>
      <w:r>
        <w:rPr>
          <w:spacing w:val="6"/>
        </w:rPr>
        <w:t xml:space="preserve"> </w:t>
      </w:r>
      <w:r>
        <w:t>осознанный</w:t>
      </w:r>
      <w:r>
        <w:rPr>
          <w:spacing w:val="8"/>
        </w:rPr>
        <w:t xml:space="preserve"> </w:t>
      </w:r>
      <w:r>
        <w:t>выбор,</w:t>
      </w:r>
      <w:r>
        <w:rPr>
          <w:spacing w:val="12"/>
        </w:rPr>
        <w:t xml:space="preserve"> </w:t>
      </w:r>
      <w:r>
        <w:t>аргументировать</w:t>
      </w:r>
      <w:r>
        <w:rPr>
          <w:spacing w:val="6"/>
        </w:rPr>
        <w:t xml:space="preserve"> </w:t>
      </w:r>
      <w:r>
        <w:t>его,</w:t>
      </w:r>
      <w:r>
        <w:rPr>
          <w:spacing w:val="7"/>
        </w:rPr>
        <w:t xml:space="preserve"> </w:t>
      </w:r>
      <w:r>
        <w:t>брать</w:t>
      </w:r>
      <w:r>
        <w:rPr>
          <w:spacing w:val="6"/>
        </w:rPr>
        <w:t xml:space="preserve"> </w:t>
      </w:r>
      <w:r>
        <w:t>ответственность</w:t>
      </w:r>
      <w:r>
        <w:rPr>
          <w:spacing w:val="7"/>
        </w:rPr>
        <w:t xml:space="preserve"> </w:t>
      </w:r>
      <w:r>
        <w:t>за</w:t>
      </w:r>
    </w:p>
    <w:p w:rsidR="005D0869" w:rsidRDefault="0032390A" w:rsidP="002D35DC">
      <w:pPr>
        <w:pStyle w:val="a3"/>
      </w:pPr>
      <w:r>
        <w:t>результаты</w:t>
      </w:r>
      <w:r>
        <w:rPr>
          <w:spacing w:val="-6"/>
        </w:rPr>
        <w:t xml:space="preserve"> </w:t>
      </w:r>
      <w:r>
        <w:t>выбора;</w:t>
      </w:r>
    </w:p>
    <w:p w:rsidR="005D0869" w:rsidRDefault="0032390A" w:rsidP="002D35DC">
      <w:pPr>
        <w:pStyle w:val="a3"/>
      </w:pPr>
      <w:r>
        <w:t>оценивать</w:t>
      </w:r>
      <w:r>
        <w:rPr>
          <w:spacing w:val="-8"/>
        </w:rPr>
        <w:t xml:space="preserve"> </w:t>
      </w:r>
      <w:r>
        <w:t>приобретённый</w:t>
      </w:r>
      <w:r>
        <w:rPr>
          <w:spacing w:val="-7"/>
        </w:rPr>
        <w:t xml:space="preserve"> </w:t>
      </w:r>
      <w:r>
        <w:t>опыт;</w:t>
      </w:r>
    </w:p>
    <w:p w:rsidR="005D0869" w:rsidRDefault="0032390A" w:rsidP="002D35DC">
      <w:pPr>
        <w:pStyle w:val="a3"/>
      </w:pPr>
      <w:r>
        <w:t>стремиться к формированию и проявлению широкой эрудиции в 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5D0869" w:rsidRDefault="0032390A" w:rsidP="002D35DC">
      <w:pPr>
        <w:pStyle w:val="a3"/>
      </w:pPr>
      <w:r>
        <w:t>У обучающегося будут сформированы умения самоконтроля, принятия</w:t>
      </w:r>
      <w:r>
        <w:rPr>
          <w:spacing w:val="1"/>
        </w:rPr>
        <w:t xml:space="preserve"> </w:t>
      </w:r>
      <w:r>
        <w:t>себя</w:t>
      </w:r>
      <w:r>
        <w:rPr>
          <w:spacing w:val="1"/>
        </w:rPr>
        <w:t xml:space="preserve"> </w:t>
      </w:r>
      <w:r>
        <w:t>и</w:t>
      </w:r>
      <w:r>
        <w:rPr>
          <w:spacing w:val="-4"/>
        </w:rPr>
        <w:t xml:space="preserve"> </w:t>
      </w:r>
      <w:r>
        <w:t>других</w:t>
      </w:r>
      <w:r>
        <w:rPr>
          <w:spacing w:val="-2"/>
        </w:rPr>
        <w:t xml:space="preserve"> </w:t>
      </w:r>
      <w:r>
        <w:t>как</w:t>
      </w:r>
      <w:r>
        <w:rPr>
          <w:spacing w:val="-1"/>
        </w:rPr>
        <w:t xml:space="preserve"> </w:t>
      </w:r>
      <w:r>
        <w:t>части</w:t>
      </w:r>
      <w:r>
        <w:rPr>
          <w:spacing w:val="2"/>
        </w:rPr>
        <w:t xml:space="preserve"> </w:t>
      </w:r>
      <w:r>
        <w:t>регулятивных универсальных учебных</w:t>
      </w:r>
      <w:r>
        <w:rPr>
          <w:spacing w:val="-4"/>
        </w:rPr>
        <w:t xml:space="preserve"> </w:t>
      </w:r>
      <w:r>
        <w:t>действий:</w:t>
      </w:r>
    </w:p>
    <w:p w:rsidR="005D0869" w:rsidRDefault="0032390A" w:rsidP="002D35DC">
      <w:pPr>
        <w:pStyle w:val="a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2"/>
        </w:rPr>
        <w:t xml:space="preserve"> </w:t>
      </w:r>
      <w:r>
        <w:t>соответствие</w:t>
      </w:r>
      <w:r>
        <w:rPr>
          <w:spacing w:val="2"/>
        </w:rPr>
        <w:t xml:space="preserve"> </w:t>
      </w:r>
      <w:r>
        <w:t>результатов</w:t>
      </w:r>
      <w:r>
        <w:rPr>
          <w:spacing w:val="-1"/>
        </w:rPr>
        <w:t xml:space="preserve"> </w:t>
      </w:r>
      <w:r>
        <w:t>целям;</w:t>
      </w:r>
    </w:p>
    <w:p w:rsidR="005D0869" w:rsidRDefault="0032390A" w:rsidP="002D35DC">
      <w:pPr>
        <w:pStyle w:val="a3"/>
      </w:pPr>
      <w:r>
        <w:t>владеть навыками познавательной рефлексии как осознания совершаемых</w:t>
      </w:r>
      <w:r>
        <w:rPr>
          <w:spacing w:val="-67"/>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71"/>
        </w:rPr>
        <w:t xml:space="preserve"> </w:t>
      </w:r>
      <w:r>
        <w:t>результатов;</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p>
    <w:p w:rsidR="005D0869" w:rsidRDefault="0032390A" w:rsidP="002D35DC">
      <w:pPr>
        <w:pStyle w:val="a3"/>
      </w:pPr>
      <w:r>
        <w:t>оценивать</w:t>
      </w:r>
      <w:r>
        <w:rPr>
          <w:spacing w:val="-7"/>
        </w:rPr>
        <w:t xml:space="preserve"> </w:t>
      </w:r>
      <w:r>
        <w:t>риски</w:t>
      </w:r>
      <w:r>
        <w:rPr>
          <w:spacing w:val="-4"/>
        </w:rPr>
        <w:t xml:space="preserve"> </w:t>
      </w:r>
      <w:r>
        <w:t>и</w:t>
      </w:r>
      <w:r>
        <w:rPr>
          <w:spacing w:val="-5"/>
        </w:rPr>
        <w:t xml:space="preserve"> </w:t>
      </w:r>
      <w:r>
        <w:t>своевременно</w:t>
      </w:r>
      <w:r>
        <w:rPr>
          <w:spacing w:val="-4"/>
        </w:rPr>
        <w:t xml:space="preserve"> </w:t>
      </w:r>
      <w:r>
        <w:t>принимать</w:t>
      </w:r>
      <w:r>
        <w:rPr>
          <w:spacing w:val="-7"/>
        </w:rPr>
        <w:t xml:space="preserve"> </w:t>
      </w:r>
      <w:r>
        <w:t>решение</w:t>
      </w:r>
      <w:r>
        <w:rPr>
          <w:spacing w:val="-3"/>
        </w:rPr>
        <w:t xml:space="preserve"> </w:t>
      </w:r>
      <w:r>
        <w:t>по</w:t>
      </w:r>
      <w:r>
        <w:rPr>
          <w:spacing w:val="-5"/>
        </w:rPr>
        <w:t xml:space="preserve"> </w:t>
      </w:r>
      <w:r>
        <w:t>их</w:t>
      </w:r>
      <w:r>
        <w:rPr>
          <w:spacing w:val="-8"/>
        </w:rPr>
        <w:t xml:space="preserve"> </w:t>
      </w:r>
      <w:r>
        <w:t>снижению;</w:t>
      </w:r>
      <w:r>
        <w:rPr>
          <w:spacing w:val="-67"/>
        </w:rPr>
        <w:t xml:space="preserve"> </w:t>
      </w:r>
      <w:r>
        <w:t>принимать</w:t>
      </w:r>
      <w:r>
        <w:rPr>
          <w:spacing w:val="-3"/>
        </w:rPr>
        <w:t xml:space="preserve"> </w:t>
      </w:r>
      <w:r>
        <w:t>себя,</w:t>
      </w:r>
      <w:r>
        <w:rPr>
          <w:spacing w:val="2"/>
        </w:rPr>
        <w:t xml:space="preserve"> </w:t>
      </w:r>
      <w:r>
        <w:t>понимая</w:t>
      </w:r>
      <w:r>
        <w:rPr>
          <w:spacing w:val="1"/>
        </w:rPr>
        <w:t xml:space="preserve"> </w:t>
      </w:r>
      <w:r>
        <w:t>свои</w:t>
      </w:r>
      <w:r>
        <w:rPr>
          <w:spacing w:val="-1"/>
        </w:rPr>
        <w:t xml:space="preserve"> </w:t>
      </w:r>
      <w:r>
        <w:t>недостатки и</w:t>
      </w:r>
      <w:r>
        <w:rPr>
          <w:spacing w:val="-1"/>
        </w:rPr>
        <w:t xml:space="preserve"> </w:t>
      </w:r>
      <w:r>
        <w:t>достоинства;</w:t>
      </w:r>
    </w:p>
    <w:p w:rsidR="005D0869" w:rsidRDefault="0032390A" w:rsidP="002D35DC">
      <w:pPr>
        <w:pStyle w:val="a3"/>
      </w:pPr>
      <w:r>
        <w:t>принимать</w:t>
      </w:r>
      <w:r>
        <w:rPr>
          <w:spacing w:val="38"/>
        </w:rPr>
        <w:t xml:space="preserve"> </w:t>
      </w:r>
      <w:r>
        <w:t>мотивы</w:t>
      </w:r>
      <w:r>
        <w:rPr>
          <w:spacing w:val="41"/>
        </w:rPr>
        <w:t xml:space="preserve"> </w:t>
      </w:r>
      <w:r>
        <w:t>и</w:t>
      </w:r>
      <w:r>
        <w:rPr>
          <w:spacing w:val="40"/>
        </w:rPr>
        <w:t xml:space="preserve"> </w:t>
      </w:r>
      <w:r>
        <w:t>аргументы</w:t>
      </w:r>
      <w:r>
        <w:rPr>
          <w:spacing w:val="41"/>
        </w:rPr>
        <w:t xml:space="preserve"> </w:t>
      </w:r>
      <w:r>
        <w:t>других</w:t>
      </w:r>
      <w:r>
        <w:rPr>
          <w:spacing w:val="36"/>
        </w:rPr>
        <w:t xml:space="preserve"> </w:t>
      </w:r>
      <w:r>
        <w:t>людей</w:t>
      </w:r>
      <w:r>
        <w:rPr>
          <w:spacing w:val="41"/>
        </w:rPr>
        <w:t xml:space="preserve"> </w:t>
      </w:r>
      <w:r>
        <w:t>при</w:t>
      </w:r>
      <w:r>
        <w:rPr>
          <w:spacing w:val="40"/>
        </w:rPr>
        <w:t xml:space="preserve"> </w:t>
      </w:r>
      <w:r>
        <w:t>анализе</w:t>
      </w:r>
      <w:r>
        <w:rPr>
          <w:spacing w:val="42"/>
        </w:rPr>
        <w:t xml:space="preserve"> </w:t>
      </w:r>
      <w:r>
        <w:t>результатов</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деятельности;</w:t>
      </w:r>
    </w:p>
    <w:p w:rsidR="005D0869" w:rsidRDefault="0032390A" w:rsidP="002D35DC">
      <w:pPr>
        <w:pStyle w:val="a3"/>
      </w:pPr>
      <w:r>
        <w:t>признавать</w:t>
      </w:r>
      <w:r>
        <w:rPr>
          <w:spacing w:val="-6"/>
        </w:rPr>
        <w:t xml:space="preserve"> </w:t>
      </w:r>
      <w:r>
        <w:t>своё</w:t>
      </w:r>
      <w:r>
        <w:rPr>
          <w:spacing w:val="-3"/>
        </w:rPr>
        <w:t xml:space="preserve"> </w:t>
      </w:r>
      <w:r>
        <w:t>право</w:t>
      </w:r>
      <w:r>
        <w:rPr>
          <w:spacing w:val="-4"/>
        </w:rPr>
        <w:t xml:space="preserve"> </w:t>
      </w:r>
      <w:r>
        <w:t>и</w:t>
      </w:r>
      <w:r>
        <w:rPr>
          <w:spacing w:val="-4"/>
        </w:rPr>
        <w:t xml:space="preserve"> </w:t>
      </w:r>
      <w:r>
        <w:t>право</w:t>
      </w:r>
      <w:r>
        <w:rPr>
          <w:spacing w:val="-4"/>
        </w:rPr>
        <w:t xml:space="preserve"> </w:t>
      </w:r>
      <w:r>
        <w:t>других</w:t>
      </w:r>
      <w:r>
        <w:rPr>
          <w:spacing w:val="-8"/>
        </w:rPr>
        <w:t xml:space="preserve"> </w:t>
      </w:r>
      <w:r>
        <w:t>на</w:t>
      </w:r>
      <w:r>
        <w:rPr>
          <w:spacing w:val="2"/>
        </w:rPr>
        <w:t xml:space="preserve"> </w:t>
      </w:r>
      <w:r>
        <w:t>ошибку;</w:t>
      </w:r>
    </w:p>
    <w:p w:rsidR="005D0869" w:rsidRDefault="0032390A" w:rsidP="002D35DC">
      <w:pPr>
        <w:pStyle w:val="a3"/>
      </w:pPr>
      <w:r>
        <w:t>развивать</w:t>
      </w:r>
      <w:r>
        <w:rPr>
          <w:spacing w:val="-7"/>
        </w:rPr>
        <w:t xml:space="preserve"> </w:t>
      </w:r>
      <w:r>
        <w:t>способность</w:t>
      </w:r>
      <w:r>
        <w:rPr>
          <w:spacing w:val="-6"/>
        </w:rPr>
        <w:t xml:space="preserve"> </w:t>
      </w:r>
      <w:r>
        <w:t>видеть</w:t>
      </w:r>
      <w:r>
        <w:rPr>
          <w:spacing w:val="-7"/>
        </w:rPr>
        <w:t xml:space="preserve"> </w:t>
      </w:r>
      <w:r>
        <w:t>мир</w:t>
      </w:r>
      <w:r>
        <w:rPr>
          <w:spacing w:val="-4"/>
        </w:rPr>
        <w:t xml:space="preserve"> </w:t>
      </w:r>
      <w:r>
        <w:t>с</w:t>
      </w:r>
      <w:r>
        <w:rPr>
          <w:spacing w:val="-4"/>
        </w:rPr>
        <w:t xml:space="preserve"> </w:t>
      </w:r>
      <w:r>
        <w:t>позиции</w:t>
      </w:r>
      <w:r>
        <w:rPr>
          <w:spacing w:val="-4"/>
        </w:rPr>
        <w:t xml:space="preserve"> </w:t>
      </w:r>
      <w:r>
        <w:t>другого</w:t>
      </w:r>
      <w:r>
        <w:rPr>
          <w:spacing w:val="-5"/>
        </w:rPr>
        <w:t xml:space="preserve"> </w:t>
      </w:r>
      <w:r>
        <w:t>человека.</w:t>
      </w:r>
    </w:p>
    <w:p w:rsidR="005D0869" w:rsidRDefault="0032390A" w:rsidP="002D35DC">
      <w:pPr>
        <w:pStyle w:val="a3"/>
      </w:pPr>
      <w:r>
        <w:t>У обучающегося будут сформированы умения совместной деятельности:</w:t>
      </w:r>
      <w:r>
        <w:rPr>
          <w:spacing w:val="1"/>
        </w:rPr>
        <w:t xml:space="preserve"> </w:t>
      </w:r>
      <w:r>
        <w:t>понимать</w:t>
      </w:r>
      <w:r>
        <w:rPr>
          <w:spacing w:val="66"/>
        </w:rPr>
        <w:t xml:space="preserve"> </w:t>
      </w:r>
      <w:r>
        <w:t>и</w:t>
      </w:r>
      <w:r>
        <w:rPr>
          <w:spacing w:val="69"/>
        </w:rPr>
        <w:t xml:space="preserve"> </w:t>
      </w:r>
      <w:r>
        <w:t>использовать</w:t>
      </w:r>
      <w:r>
        <w:rPr>
          <w:spacing w:val="67"/>
        </w:rPr>
        <w:t xml:space="preserve"> </w:t>
      </w:r>
      <w:r>
        <w:t>преимущества  командной</w:t>
      </w:r>
      <w:r>
        <w:rPr>
          <w:spacing w:val="69"/>
        </w:rPr>
        <w:t xml:space="preserve"> </w:t>
      </w:r>
      <w:r>
        <w:t>и</w:t>
      </w:r>
      <w:r>
        <w:rPr>
          <w:spacing w:val="68"/>
        </w:rPr>
        <w:t xml:space="preserve"> </w:t>
      </w:r>
      <w:r>
        <w:t>индивидуальной</w:t>
      </w:r>
    </w:p>
    <w:p w:rsidR="005D0869" w:rsidRDefault="0032390A" w:rsidP="002D35DC">
      <w:pPr>
        <w:pStyle w:val="a3"/>
      </w:pPr>
      <w:r>
        <w:t>работы;</w:t>
      </w:r>
    </w:p>
    <w:p w:rsidR="005D0869" w:rsidRDefault="0032390A" w:rsidP="002D35DC">
      <w:pPr>
        <w:pStyle w:val="a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 возможностей</w:t>
      </w:r>
      <w:r>
        <w:rPr>
          <w:spacing w:val="1"/>
        </w:rPr>
        <w:t xml:space="preserve"> </w:t>
      </w:r>
      <w:r>
        <w:t>каждого члена</w:t>
      </w:r>
      <w:r>
        <w:rPr>
          <w:spacing w:val="1"/>
        </w:rPr>
        <w:t xml:space="preserve"> </w:t>
      </w:r>
      <w:r>
        <w:t>коллектива;</w:t>
      </w:r>
    </w:p>
    <w:p w:rsidR="005D0869" w:rsidRDefault="0032390A" w:rsidP="002D35DC">
      <w:pPr>
        <w:pStyle w:val="a3"/>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 работы;</w:t>
      </w:r>
    </w:p>
    <w:p w:rsidR="005D0869" w:rsidRDefault="0032390A" w:rsidP="002D35DC">
      <w:pPr>
        <w:pStyle w:val="a3"/>
      </w:pPr>
      <w:r>
        <w:t>оценивать качество своего вклада и вклада каждого участника команды в</w:t>
      </w:r>
      <w:r>
        <w:rPr>
          <w:spacing w:val="1"/>
        </w:rPr>
        <w:t xml:space="preserve"> </w:t>
      </w:r>
      <w:r>
        <w:t>общий результат по разработанным</w:t>
      </w:r>
      <w:r>
        <w:rPr>
          <w:spacing w:val="2"/>
        </w:rPr>
        <w:t xml:space="preserve"> </w:t>
      </w:r>
      <w:r>
        <w:t>критериям;</w:t>
      </w:r>
    </w:p>
    <w:p w:rsidR="005D0869" w:rsidRDefault="0032390A" w:rsidP="002D35DC">
      <w:pPr>
        <w:pStyle w:val="a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 практической значимости; проявлять творческие способности</w:t>
      </w:r>
      <w:r>
        <w:rPr>
          <w:spacing w:val="1"/>
        </w:rPr>
        <w:t xml:space="preserve"> </w:t>
      </w:r>
      <w:r>
        <w:t>и воображение,</w:t>
      </w:r>
      <w:r>
        <w:rPr>
          <w:spacing w:val="4"/>
        </w:rPr>
        <w:t xml:space="preserve"> </w:t>
      </w:r>
      <w:r>
        <w:t>быть</w:t>
      </w:r>
      <w:r>
        <w:rPr>
          <w:spacing w:val="-2"/>
        </w:rPr>
        <w:t xml:space="preserve"> </w:t>
      </w:r>
      <w:r>
        <w:t>инициативным.</w:t>
      </w:r>
    </w:p>
    <w:p w:rsidR="005D0869" w:rsidRDefault="0032390A" w:rsidP="002D35DC">
      <w:pPr>
        <w:pStyle w:val="a3"/>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2"/>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9"/>
        </w:rPr>
        <w:t xml:space="preserve"> </w:t>
      </w:r>
      <w:r>
        <w:t>русскому</w:t>
      </w:r>
      <w:r>
        <w:rPr>
          <w:spacing w:val="-6"/>
        </w:rPr>
        <w:t xml:space="preserve"> </w:t>
      </w:r>
      <w:r>
        <w:t>языку:</w:t>
      </w:r>
    </w:p>
    <w:p w:rsidR="005D0869" w:rsidRDefault="0032390A" w:rsidP="002D35DC">
      <w:pPr>
        <w:pStyle w:val="a3"/>
      </w:pPr>
      <w:r>
        <w:t>Общие</w:t>
      </w:r>
      <w:r>
        <w:rPr>
          <w:spacing w:val="-2"/>
        </w:rPr>
        <w:t xml:space="preserve"> </w:t>
      </w:r>
      <w:r>
        <w:t>сведения</w:t>
      </w:r>
      <w:r>
        <w:rPr>
          <w:spacing w:val="-2"/>
        </w:rPr>
        <w:t xml:space="preserve"> </w:t>
      </w:r>
      <w:r>
        <w:t>о</w:t>
      </w:r>
      <w:r>
        <w:rPr>
          <w:spacing w:val="-3"/>
        </w:rPr>
        <w:t xml:space="preserve"> </w:t>
      </w:r>
      <w:r>
        <w:t>языке.</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3"/>
        </w:rPr>
        <w:t xml:space="preserve"> </w:t>
      </w:r>
      <w:r>
        <w:t>языка;</w:t>
      </w:r>
      <w:r>
        <w:rPr>
          <w:spacing w:val="1"/>
        </w:rPr>
        <w:t xml:space="preserve"> </w:t>
      </w:r>
      <w:r>
        <w:t>о лингвистике</w:t>
      </w:r>
      <w:r>
        <w:rPr>
          <w:spacing w:val="2"/>
        </w:rPr>
        <w:t xml:space="preserve"> </w:t>
      </w:r>
      <w:r>
        <w:t>как</w:t>
      </w:r>
      <w:r>
        <w:rPr>
          <w:spacing w:val="1"/>
        </w:rPr>
        <w:t xml:space="preserve"> </w:t>
      </w:r>
      <w:r>
        <w:t>науке.</w:t>
      </w:r>
    </w:p>
    <w:p w:rsidR="005D0869" w:rsidRDefault="0032390A" w:rsidP="002D35DC">
      <w:pPr>
        <w:pStyle w:val="a3"/>
      </w:pPr>
      <w:r>
        <w:t>Опознавать лексику с национально-культурным компонентом значения;</w:t>
      </w:r>
      <w:r>
        <w:rPr>
          <w:spacing w:val="1"/>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67"/>
        </w:rPr>
        <w:t xml:space="preserve"> </w:t>
      </w:r>
      <w:r>
        <w:t>ценности</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 лексических единиц с помощью лингвистических словарей (толковых,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67"/>
        </w:rPr>
        <w:t xml:space="preserve"> </w:t>
      </w:r>
      <w:r>
        <w:t>отражения</w:t>
      </w:r>
      <w:r>
        <w:rPr>
          <w:spacing w:val="1"/>
        </w:rPr>
        <w:t xml:space="preserve"> </w:t>
      </w:r>
      <w:r>
        <w:t>в</w:t>
      </w:r>
      <w:r>
        <w:rPr>
          <w:spacing w:val="-1"/>
        </w:rPr>
        <w:t xml:space="preserve"> </w:t>
      </w:r>
      <w:r>
        <w:t>них</w:t>
      </w:r>
      <w:r>
        <w:rPr>
          <w:spacing w:val="-4"/>
        </w:rPr>
        <w:t xml:space="preserve"> </w:t>
      </w:r>
      <w:r>
        <w:t>истории и культуры народа</w:t>
      </w:r>
      <w:r>
        <w:rPr>
          <w:spacing w:val="1"/>
        </w:rPr>
        <w:t xml:space="preserve"> </w:t>
      </w:r>
      <w:r>
        <w:t>(в</w:t>
      </w:r>
      <w:r>
        <w:rPr>
          <w:spacing w:val="-2"/>
        </w:rPr>
        <w:t xml:space="preserve"> </w:t>
      </w:r>
      <w:r>
        <w:t>рамках</w:t>
      </w:r>
      <w:r>
        <w:rPr>
          <w:spacing w:val="-4"/>
        </w:rPr>
        <w:t xml:space="preserve"> </w:t>
      </w:r>
      <w:r>
        <w:t>изученного).</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Понимать</w:t>
      </w:r>
      <w:r>
        <w:rPr>
          <w:spacing w:val="1"/>
        </w:rPr>
        <w:t xml:space="preserve"> </w:t>
      </w:r>
      <w:r>
        <w:t>и</w:t>
      </w:r>
      <w:r>
        <w:rPr>
          <w:spacing w:val="1"/>
        </w:rPr>
        <w:t xml:space="preserve"> </w:t>
      </w:r>
      <w:r>
        <w:t>уметь</w:t>
      </w:r>
      <w:r>
        <w:rPr>
          <w:spacing w:val="1"/>
        </w:rPr>
        <w:t xml:space="preserve"> </w:t>
      </w:r>
      <w:r>
        <w:t>комментировать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 народов России, одного из мировых языков (с использованием статьи</w:t>
      </w:r>
      <w:r>
        <w:rPr>
          <w:spacing w:val="1"/>
        </w:rPr>
        <w:t xml:space="preserve"> </w:t>
      </w:r>
      <w:r>
        <w:t>68 Конституции</w:t>
      </w:r>
      <w:r>
        <w:rPr>
          <w:spacing w:val="1"/>
        </w:rPr>
        <w:t xml:space="preserve"> </w:t>
      </w:r>
      <w:r>
        <w:t>Российской</w:t>
      </w:r>
      <w:r>
        <w:rPr>
          <w:spacing w:val="1"/>
        </w:rPr>
        <w:t xml:space="preserve"> </w:t>
      </w:r>
      <w:r>
        <w:t>Федерации,</w:t>
      </w:r>
      <w:r>
        <w:rPr>
          <w:spacing w:val="3"/>
        </w:rPr>
        <w:t xml:space="preserve"> </w:t>
      </w:r>
      <w:r>
        <w:t>Федерального закона</w:t>
      </w:r>
      <w:r>
        <w:rPr>
          <w:spacing w:val="3"/>
        </w:rPr>
        <w:t xml:space="preserve"> </w:t>
      </w:r>
      <w:r>
        <w:t>от</w:t>
      </w:r>
      <w:r>
        <w:rPr>
          <w:spacing w:val="-5"/>
        </w:rPr>
        <w:t xml:space="preserve"> </w:t>
      </w:r>
      <w:r>
        <w:t>1</w:t>
      </w:r>
      <w:r>
        <w:rPr>
          <w:spacing w:val="1"/>
        </w:rPr>
        <w:t xml:space="preserve"> </w:t>
      </w:r>
      <w:r>
        <w:t>июня</w:t>
      </w:r>
      <w:r>
        <w:rPr>
          <w:spacing w:val="-2"/>
        </w:rPr>
        <w:t xml:space="preserve"> </w:t>
      </w:r>
      <w:r>
        <w:t>2005</w:t>
      </w:r>
      <w:r>
        <w:rPr>
          <w:spacing w:val="1"/>
        </w:rPr>
        <w:t xml:space="preserve"> </w:t>
      </w:r>
      <w:r>
        <w:t>г.</w:t>
      </w:r>
    </w:p>
    <w:p w:rsidR="005D0869" w:rsidRDefault="0032390A" w:rsidP="002D35DC">
      <w:pPr>
        <w:pStyle w:val="a3"/>
      </w:pPr>
      <w:r>
        <w:t>№</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Закона</w:t>
      </w:r>
      <w:r>
        <w:rPr>
          <w:spacing w:val="1"/>
        </w:rPr>
        <w:t xml:space="preserve"> </w:t>
      </w:r>
      <w:r>
        <w:t>Российской Федерации от</w:t>
      </w:r>
      <w:r>
        <w:rPr>
          <w:spacing w:val="1"/>
        </w:rPr>
        <w:t xml:space="preserve"> </w:t>
      </w:r>
      <w:r>
        <w:t>25 октября 1991 г.</w:t>
      </w:r>
      <w:r>
        <w:rPr>
          <w:spacing w:val="1"/>
        </w:rPr>
        <w:t xml:space="preserve"> </w:t>
      </w:r>
      <w:r>
        <w:t>№ 1807-1 «О языках народов</w:t>
      </w:r>
      <w:r>
        <w:rPr>
          <w:spacing w:val="1"/>
        </w:rPr>
        <w:t xml:space="preserve"> </w:t>
      </w:r>
      <w:r>
        <w:t>Российской Федерации»).</w:t>
      </w:r>
    </w:p>
    <w:p w:rsidR="005D0869" w:rsidRDefault="0032390A" w:rsidP="002D35DC">
      <w:pPr>
        <w:pStyle w:val="a3"/>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67"/>
        </w:rPr>
        <w:t xml:space="preserve"> </w:t>
      </w:r>
      <w:r>
        <w:t>обществе; использовать</w:t>
      </w:r>
      <w:r>
        <w:rPr>
          <w:spacing w:val="-2"/>
        </w:rPr>
        <w:t xml:space="preserve"> </w:t>
      </w:r>
      <w:r>
        <w:t>эти знания</w:t>
      </w:r>
      <w:r>
        <w:rPr>
          <w:spacing w:val="1"/>
        </w:rPr>
        <w:t xml:space="preserve"> </w:t>
      </w:r>
      <w:r>
        <w:t>в</w:t>
      </w:r>
      <w:r>
        <w:rPr>
          <w:spacing w:val="-1"/>
        </w:rPr>
        <w:t xml:space="preserve"> </w:t>
      </w:r>
      <w:r>
        <w:t>речевой практике.</w:t>
      </w:r>
    </w:p>
    <w:p w:rsidR="005D0869" w:rsidRDefault="0032390A" w:rsidP="002D35DC">
      <w:pPr>
        <w:pStyle w:val="a3"/>
      </w:pPr>
      <w:r>
        <w:t>Язык</w:t>
      </w:r>
      <w:r>
        <w:rPr>
          <w:spacing w:val="-4"/>
        </w:rPr>
        <w:t xml:space="preserve"> </w:t>
      </w:r>
      <w:r>
        <w:t>и</w:t>
      </w:r>
      <w:r>
        <w:rPr>
          <w:spacing w:val="-4"/>
        </w:rPr>
        <w:t xml:space="preserve"> </w:t>
      </w:r>
      <w:r>
        <w:t>речь.</w:t>
      </w:r>
      <w:r>
        <w:rPr>
          <w:spacing w:val="-2"/>
        </w:rPr>
        <w:t xml:space="preserve"> </w:t>
      </w:r>
      <w:r>
        <w:t>Культура</w:t>
      </w:r>
      <w:r>
        <w:rPr>
          <w:spacing w:val="-3"/>
        </w:rPr>
        <w:t xml:space="preserve"> </w:t>
      </w:r>
      <w:r>
        <w:t>речи.</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знать</w:t>
      </w:r>
      <w:r>
        <w:rPr>
          <w:spacing w:val="1"/>
        </w:rPr>
        <w:t xml:space="preserve"> </w:t>
      </w:r>
      <w:r>
        <w:t>основные</w:t>
      </w:r>
      <w:r>
        <w:rPr>
          <w:spacing w:val="1"/>
        </w:rPr>
        <w:t xml:space="preserve"> </w:t>
      </w:r>
      <w:r>
        <w:t>единицы и уровни языковой системы, анализировать языковые единицы разных</w:t>
      </w:r>
      <w:r>
        <w:rPr>
          <w:spacing w:val="-67"/>
        </w:rPr>
        <w:t xml:space="preserve"> </w:t>
      </w:r>
      <w:r>
        <w:t>уровней языковой</w:t>
      </w:r>
      <w:r>
        <w:rPr>
          <w:spacing w:val="1"/>
        </w:rPr>
        <w:t xml:space="preserve"> </w:t>
      </w:r>
      <w:r>
        <w:t>системы.</w:t>
      </w:r>
    </w:p>
    <w:p w:rsidR="005D0869" w:rsidRDefault="0032390A" w:rsidP="002D35DC">
      <w:pPr>
        <w:pStyle w:val="a3"/>
      </w:pPr>
      <w:r>
        <w:t>Иметь</w:t>
      </w:r>
      <w:r>
        <w:rPr>
          <w:spacing w:val="-7"/>
        </w:rPr>
        <w:t xml:space="preserve"> </w:t>
      </w:r>
      <w:r>
        <w:t>представление</w:t>
      </w:r>
      <w:r>
        <w:rPr>
          <w:spacing w:val="-4"/>
        </w:rPr>
        <w:t xml:space="preserve"> </w:t>
      </w:r>
      <w:r>
        <w:t>о</w:t>
      </w:r>
      <w:r>
        <w:rPr>
          <w:spacing w:val="-5"/>
        </w:rPr>
        <w:t xml:space="preserve"> </w:t>
      </w:r>
      <w:r>
        <w:t>культуре</w:t>
      </w:r>
      <w:r>
        <w:rPr>
          <w:spacing w:val="-4"/>
        </w:rPr>
        <w:t xml:space="preserve"> </w:t>
      </w:r>
      <w:r>
        <w:t>речи</w:t>
      </w:r>
      <w:r>
        <w:rPr>
          <w:spacing w:val="-5"/>
        </w:rPr>
        <w:t xml:space="preserve"> </w:t>
      </w:r>
      <w:r>
        <w:t>как</w:t>
      </w:r>
      <w:r>
        <w:rPr>
          <w:spacing w:val="-5"/>
        </w:rPr>
        <w:t xml:space="preserve"> </w:t>
      </w:r>
      <w:r>
        <w:t>разделе</w:t>
      </w:r>
      <w:r>
        <w:rPr>
          <w:spacing w:val="-4"/>
        </w:rPr>
        <w:t xml:space="preserve"> </w:t>
      </w:r>
      <w:r>
        <w:t>лингвистики.</w:t>
      </w:r>
    </w:p>
    <w:p w:rsidR="005D0869" w:rsidRDefault="0032390A" w:rsidP="002D35DC">
      <w:pPr>
        <w:pStyle w:val="a3"/>
      </w:pPr>
      <w:r>
        <w:t>Комментировать нормативный, коммуникативный и этический аспекты</w:t>
      </w:r>
      <w:r>
        <w:rPr>
          <w:spacing w:val="1"/>
        </w:rPr>
        <w:t xml:space="preserve"> </w:t>
      </w:r>
      <w:r>
        <w:t>культуры речи,</w:t>
      </w:r>
      <w:r>
        <w:rPr>
          <w:spacing w:val="2"/>
        </w:rPr>
        <w:t xml:space="preserve"> </w:t>
      </w:r>
      <w:r>
        <w:t>приводить</w:t>
      </w:r>
      <w:r>
        <w:rPr>
          <w:spacing w:val="-2"/>
        </w:rPr>
        <w:t xml:space="preserve"> </w:t>
      </w:r>
      <w:r>
        <w:t>соответствующие</w:t>
      </w:r>
      <w:r>
        <w:rPr>
          <w:spacing w:val="2"/>
        </w:rPr>
        <w:t xml:space="preserve"> </w:t>
      </w:r>
      <w:r>
        <w:t>примеры.</w:t>
      </w:r>
    </w:p>
    <w:p w:rsidR="005D0869" w:rsidRDefault="0032390A" w:rsidP="002D35DC">
      <w:pPr>
        <w:pStyle w:val="a3"/>
      </w:pPr>
      <w:r>
        <w:t>Анализировать речевые высказывания с точки зрения коммуникативной</w:t>
      </w:r>
      <w:r>
        <w:rPr>
          <w:spacing w:val="1"/>
        </w:rPr>
        <w:t xml:space="preserve"> </w:t>
      </w:r>
      <w:r>
        <w:t>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 нормам</w:t>
      </w:r>
      <w:r>
        <w:rPr>
          <w:spacing w:val="1"/>
        </w:rPr>
        <w:t xml:space="preserve"> </w:t>
      </w:r>
      <w:r>
        <w:t>современного русского</w:t>
      </w:r>
      <w:r>
        <w:rPr>
          <w:spacing w:val="-1"/>
        </w:rPr>
        <w:t xml:space="preserve"> </w:t>
      </w:r>
      <w:r>
        <w:t>литературного языка.</w:t>
      </w:r>
    </w:p>
    <w:p w:rsidR="005D0869" w:rsidRDefault="0032390A" w:rsidP="002D35DC">
      <w:pPr>
        <w:pStyle w:val="a3"/>
      </w:pPr>
      <w:r>
        <w:t>Иметь</w:t>
      </w:r>
      <w:r>
        <w:rPr>
          <w:spacing w:val="-3"/>
        </w:rPr>
        <w:t xml:space="preserve"> </w:t>
      </w:r>
      <w:r>
        <w:t>представление</w:t>
      </w:r>
      <w:r>
        <w:rPr>
          <w:spacing w:val="1"/>
        </w:rPr>
        <w:t xml:space="preserve"> </w:t>
      </w:r>
      <w:r>
        <w:t>о</w:t>
      </w:r>
      <w:r>
        <w:rPr>
          <w:spacing w:val="-1"/>
        </w:rPr>
        <w:t xml:space="preserve"> </w:t>
      </w:r>
      <w:r>
        <w:t>языковой норме,</w:t>
      </w:r>
      <w:r>
        <w:rPr>
          <w:spacing w:val="3"/>
        </w:rPr>
        <w:t xml:space="preserve"> </w:t>
      </w:r>
      <w:r>
        <w:t>её видах.</w:t>
      </w:r>
      <w:r>
        <w:rPr>
          <w:spacing w:val="1"/>
        </w:rPr>
        <w:t xml:space="preserve"> </w:t>
      </w:r>
      <w:r>
        <w:t>Использовать словари русского языка в учебной деятельности.</w:t>
      </w:r>
      <w:r>
        <w:rPr>
          <w:spacing w:val="-67"/>
        </w:rPr>
        <w:t xml:space="preserve"> </w:t>
      </w:r>
      <w:r>
        <w:t>Фонетика.</w:t>
      </w:r>
      <w:r>
        <w:rPr>
          <w:spacing w:val="3"/>
        </w:rPr>
        <w:t xml:space="preserve"> </w:t>
      </w:r>
      <w:r>
        <w:t>Орфоэпия.</w:t>
      </w:r>
      <w:r>
        <w:rPr>
          <w:spacing w:val="3"/>
        </w:rPr>
        <w:t xml:space="preserve"> </w:t>
      </w:r>
      <w:r>
        <w:t>Орфоэпические</w:t>
      </w:r>
      <w:r>
        <w:rPr>
          <w:spacing w:val="1"/>
        </w:rPr>
        <w:t xml:space="preserve"> </w:t>
      </w:r>
      <w:r>
        <w:t>нормы.</w:t>
      </w:r>
    </w:p>
    <w:p w:rsidR="005D0869" w:rsidRDefault="0032390A" w:rsidP="002D35DC">
      <w:pPr>
        <w:pStyle w:val="a3"/>
      </w:pPr>
      <w:r>
        <w:t>Выполнять</w:t>
      </w:r>
      <w:r>
        <w:rPr>
          <w:spacing w:val="-8"/>
        </w:rPr>
        <w:t xml:space="preserve"> </w:t>
      </w:r>
      <w:r>
        <w:t>фонетический</w:t>
      </w:r>
      <w:r>
        <w:rPr>
          <w:spacing w:val="-6"/>
        </w:rPr>
        <w:t xml:space="preserve"> </w:t>
      </w:r>
      <w:r>
        <w:t>анализ</w:t>
      </w:r>
      <w:r>
        <w:rPr>
          <w:spacing w:val="-5"/>
        </w:rPr>
        <w:t xml:space="preserve"> </w:t>
      </w:r>
      <w:r>
        <w:t>слова.</w:t>
      </w:r>
    </w:p>
    <w:p w:rsidR="005D0869" w:rsidRDefault="0032390A" w:rsidP="002D35DC">
      <w:pPr>
        <w:pStyle w:val="a3"/>
      </w:pPr>
      <w:r>
        <w:t>Определять</w:t>
      </w:r>
      <w:r>
        <w:rPr>
          <w:spacing w:val="-9"/>
        </w:rPr>
        <w:t xml:space="preserve"> </w:t>
      </w:r>
      <w:r>
        <w:t>изобразительно-выразительные</w:t>
      </w:r>
      <w:r>
        <w:rPr>
          <w:spacing w:val="-5"/>
        </w:rPr>
        <w:t xml:space="preserve"> </w:t>
      </w:r>
      <w:r>
        <w:t>средства</w:t>
      </w:r>
      <w:r>
        <w:rPr>
          <w:spacing w:val="-6"/>
        </w:rPr>
        <w:t xml:space="preserve"> </w:t>
      </w:r>
      <w:r>
        <w:t>фонетики</w:t>
      </w:r>
      <w:r>
        <w:rPr>
          <w:spacing w:val="-6"/>
        </w:rPr>
        <w:t xml:space="preserve"> </w:t>
      </w:r>
      <w:r>
        <w:t>в</w:t>
      </w:r>
      <w:r>
        <w:rPr>
          <w:spacing w:val="-7"/>
        </w:rPr>
        <w:t xml:space="preserve"> </w:t>
      </w:r>
      <w:r>
        <w:t>тексте.</w:t>
      </w:r>
    </w:p>
    <w:p w:rsidR="005D0869" w:rsidRDefault="0032390A" w:rsidP="002D35DC">
      <w:pPr>
        <w:pStyle w:val="a3"/>
      </w:pPr>
      <w:r>
        <w:t>Анализировать и характеризовать особенности произношения безударных</w:t>
      </w:r>
      <w:r>
        <w:rPr>
          <w:spacing w:val="-68"/>
        </w:rPr>
        <w:t xml:space="preserve"> </w:t>
      </w:r>
      <w:r>
        <w:t>гласных</w:t>
      </w:r>
      <w:r>
        <w:rPr>
          <w:spacing w:val="10"/>
        </w:rPr>
        <w:t xml:space="preserve"> </w:t>
      </w:r>
      <w:r>
        <w:t>звуков,</w:t>
      </w:r>
      <w:r>
        <w:rPr>
          <w:spacing w:val="17"/>
        </w:rPr>
        <w:t xml:space="preserve"> </w:t>
      </w:r>
      <w:r>
        <w:t>некоторых</w:t>
      </w:r>
      <w:r>
        <w:rPr>
          <w:spacing w:val="10"/>
        </w:rPr>
        <w:t xml:space="preserve"> </w:t>
      </w:r>
      <w:r>
        <w:t>согласных,</w:t>
      </w:r>
      <w:r>
        <w:rPr>
          <w:spacing w:val="17"/>
        </w:rPr>
        <w:t xml:space="preserve"> </w:t>
      </w:r>
      <w:r>
        <w:t>сочетаний</w:t>
      </w:r>
      <w:r>
        <w:rPr>
          <w:spacing w:val="14"/>
        </w:rPr>
        <w:t xml:space="preserve"> </w:t>
      </w:r>
      <w:r>
        <w:t>согласных,</w:t>
      </w:r>
      <w:r>
        <w:rPr>
          <w:spacing w:val="17"/>
        </w:rPr>
        <w:t xml:space="preserve"> </w:t>
      </w:r>
      <w:r>
        <w:t>некоторых</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грамматических</w:t>
      </w:r>
      <w:r>
        <w:rPr>
          <w:spacing w:val="-8"/>
        </w:rPr>
        <w:t xml:space="preserve"> </w:t>
      </w:r>
      <w:r>
        <w:t>форм, иноязычных</w:t>
      </w:r>
      <w:r>
        <w:rPr>
          <w:spacing w:val="-7"/>
        </w:rPr>
        <w:t xml:space="preserve"> </w:t>
      </w:r>
      <w:r>
        <w:t>слов.</w:t>
      </w:r>
    </w:p>
    <w:p w:rsidR="005D0869" w:rsidRDefault="0032390A" w:rsidP="002D35DC">
      <w:pPr>
        <w:pStyle w:val="a3"/>
      </w:pPr>
      <w:r>
        <w:t>Анализировать и</w:t>
      </w:r>
      <w:r>
        <w:rPr>
          <w:spacing w:val="1"/>
        </w:rPr>
        <w:t xml:space="preserve"> </w:t>
      </w:r>
      <w:r>
        <w:t>характеризовать речевые</w:t>
      </w:r>
      <w:r>
        <w:rPr>
          <w:spacing w:val="1"/>
        </w:rPr>
        <w:t xml:space="preserve"> </w:t>
      </w:r>
      <w:r>
        <w:t>высказывания</w:t>
      </w:r>
      <w:r>
        <w:rPr>
          <w:spacing w:val="1"/>
        </w:rPr>
        <w:t xml:space="preserve"> </w:t>
      </w:r>
      <w:r>
        <w:t>(в том</w:t>
      </w:r>
      <w:r>
        <w:rPr>
          <w:spacing w:val="1"/>
        </w:rPr>
        <w:t xml:space="preserve"> </w:t>
      </w:r>
      <w:r>
        <w:t>числе</w:t>
      </w:r>
      <w:r>
        <w:rPr>
          <w:spacing w:val="1"/>
        </w:rPr>
        <w:t xml:space="preserve"> </w:t>
      </w:r>
      <w:r>
        <w:t>собственные) с точки зрения соблюдения орфоэпических и 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8"/>
        </w:rPr>
        <w:t xml:space="preserve"> </w:t>
      </w:r>
      <w:r>
        <w:t>языка.</w:t>
      </w:r>
    </w:p>
    <w:p w:rsidR="005D0869" w:rsidRDefault="0032390A" w:rsidP="002D35DC">
      <w:pPr>
        <w:pStyle w:val="a3"/>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5D0869" w:rsidRDefault="0032390A" w:rsidP="002D35DC">
      <w:pPr>
        <w:pStyle w:val="a3"/>
      </w:pPr>
      <w:r>
        <w:t>Использовать орфоэпический словарь.</w:t>
      </w:r>
      <w:r>
        <w:rPr>
          <w:spacing w:val="1"/>
        </w:rPr>
        <w:t xml:space="preserve"> </w:t>
      </w:r>
      <w:r>
        <w:t>Лексикология</w:t>
      </w:r>
      <w:r>
        <w:rPr>
          <w:spacing w:val="-7"/>
        </w:rPr>
        <w:t xml:space="preserve"> </w:t>
      </w:r>
      <w:r>
        <w:t>и</w:t>
      </w:r>
      <w:r>
        <w:rPr>
          <w:spacing w:val="-8"/>
        </w:rPr>
        <w:t xml:space="preserve"> </w:t>
      </w:r>
      <w:r>
        <w:t>фразеология.</w:t>
      </w:r>
      <w:r>
        <w:rPr>
          <w:spacing w:val="-6"/>
        </w:rPr>
        <w:t xml:space="preserve"> </w:t>
      </w:r>
      <w:r>
        <w:t>Лексические</w:t>
      </w:r>
      <w:r>
        <w:rPr>
          <w:spacing w:val="-7"/>
        </w:rPr>
        <w:t xml:space="preserve"> </w:t>
      </w:r>
      <w:r>
        <w:t>нормы.</w:t>
      </w:r>
      <w:r>
        <w:rPr>
          <w:spacing w:val="-67"/>
        </w:rPr>
        <w:t xml:space="preserve"> </w:t>
      </w:r>
      <w:r>
        <w:t>Выполнять</w:t>
      </w:r>
      <w:r>
        <w:rPr>
          <w:spacing w:val="-3"/>
        </w:rPr>
        <w:t xml:space="preserve"> </w:t>
      </w:r>
      <w:r>
        <w:t>лексический анализ</w:t>
      </w:r>
      <w:r>
        <w:rPr>
          <w:spacing w:val="1"/>
        </w:rPr>
        <w:t xml:space="preserve"> </w:t>
      </w:r>
      <w:r>
        <w:t>слова.</w:t>
      </w:r>
    </w:p>
    <w:p w:rsidR="005D0869" w:rsidRDefault="0032390A" w:rsidP="002D35DC">
      <w:pPr>
        <w:pStyle w:val="a3"/>
      </w:pPr>
      <w:r>
        <w:t>Определять</w:t>
      </w:r>
      <w:r>
        <w:rPr>
          <w:spacing w:val="-11"/>
        </w:rPr>
        <w:t xml:space="preserve"> </w:t>
      </w:r>
      <w:r>
        <w:t>изобразительно-выразительные</w:t>
      </w:r>
      <w:r>
        <w:rPr>
          <w:spacing w:val="-7"/>
        </w:rPr>
        <w:t xml:space="preserve"> </w:t>
      </w:r>
      <w:r>
        <w:t>средства</w:t>
      </w:r>
      <w:r>
        <w:rPr>
          <w:spacing w:val="-8"/>
        </w:rPr>
        <w:t xml:space="preserve"> </w:t>
      </w:r>
      <w:r>
        <w:t>лексики.</w:t>
      </w:r>
    </w:p>
    <w:p w:rsidR="005D0869" w:rsidRDefault="0032390A" w:rsidP="002D35DC">
      <w:pPr>
        <w:pStyle w:val="a3"/>
      </w:pPr>
      <w:r>
        <w:t>Анализировать</w:t>
      </w:r>
      <w:r>
        <w:rPr>
          <w:spacing w:val="1"/>
        </w:rPr>
        <w:t xml:space="preserve"> </w:t>
      </w:r>
      <w:r>
        <w:t>и</w:t>
      </w:r>
      <w:r>
        <w:rPr>
          <w:spacing w:val="1"/>
        </w:rPr>
        <w:t xml:space="preserve"> </w:t>
      </w:r>
      <w:r>
        <w:t>характеризовать</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 литературного</w:t>
      </w:r>
      <w:r>
        <w:rPr>
          <w:spacing w:val="1"/>
        </w:rPr>
        <w:t xml:space="preserve"> </w:t>
      </w:r>
      <w:r>
        <w:t>языка.</w:t>
      </w:r>
    </w:p>
    <w:p w:rsidR="005D0869" w:rsidRDefault="0032390A" w:rsidP="002D35DC">
      <w:pPr>
        <w:pStyle w:val="a3"/>
      </w:pPr>
      <w:r>
        <w:t>Соблюдать</w:t>
      </w:r>
      <w:r>
        <w:rPr>
          <w:spacing w:val="-9"/>
        </w:rPr>
        <w:t xml:space="preserve"> </w:t>
      </w:r>
      <w:r>
        <w:t>лексические</w:t>
      </w:r>
      <w:r>
        <w:rPr>
          <w:spacing w:val="-5"/>
        </w:rPr>
        <w:t xml:space="preserve"> </w:t>
      </w:r>
      <w:r>
        <w:t>нормы.</w:t>
      </w:r>
    </w:p>
    <w:p w:rsidR="005D0869" w:rsidRDefault="0032390A" w:rsidP="002D35DC">
      <w:pPr>
        <w:pStyle w:val="a3"/>
      </w:pPr>
      <w:r>
        <w:t>Характеризовать и оценивать высказывания с точки зрения уместности</w:t>
      </w:r>
      <w:r>
        <w:rPr>
          <w:spacing w:val="1"/>
        </w:rPr>
        <w:t xml:space="preserve"> </w:t>
      </w:r>
      <w:r>
        <w:t>использования</w:t>
      </w:r>
      <w:r>
        <w:rPr>
          <w:spacing w:val="1"/>
        </w:rPr>
        <w:t xml:space="preserve"> </w:t>
      </w:r>
      <w:r>
        <w:t>стилистически</w:t>
      </w:r>
      <w:r>
        <w:rPr>
          <w:spacing w:val="1"/>
        </w:rPr>
        <w:t xml:space="preserve"> </w:t>
      </w:r>
      <w:r>
        <w:t>окрашенной</w:t>
      </w:r>
      <w:r>
        <w:rPr>
          <w:spacing w:val="1"/>
        </w:rPr>
        <w:t xml:space="preserve"> </w:t>
      </w:r>
      <w:r>
        <w:t>и</w:t>
      </w:r>
      <w:r>
        <w:rPr>
          <w:spacing w:val="1"/>
        </w:rPr>
        <w:t xml:space="preserve"> </w:t>
      </w:r>
      <w:r>
        <w:t>эмоционально-экспрессивной</w:t>
      </w:r>
      <w:r>
        <w:rPr>
          <w:spacing w:val="1"/>
        </w:rPr>
        <w:t xml:space="preserve"> </w:t>
      </w:r>
      <w:r>
        <w:t>лексики.</w:t>
      </w:r>
    </w:p>
    <w:p w:rsidR="005D0869" w:rsidRDefault="0032390A" w:rsidP="002D35DC">
      <w:pPr>
        <w:pStyle w:val="a3"/>
      </w:pPr>
      <w:r>
        <w:t>Использовать</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67"/>
        </w:rPr>
        <w:t xml:space="preserve"> </w:t>
      </w:r>
      <w:r>
        <w:t>паронимов;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фразеологический</w:t>
      </w:r>
      <w:r>
        <w:rPr>
          <w:spacing w:val="1"/>
        </w:rPr>
        <w:t xml:space="preserve"> </w:t>
      </w:r>
      <w:r>
        <w:t>словарь,</w:t>
      </w:r>
      <w:r>
        <w:rPr>
          <w:spacing w:val="1"/>
        </w:rPr>
        <w:t xml:space="preserve"> </w:t>
      </w:r>
      <w:r>
        <w:t>этимологический словарь.</w:t>
      </w:r>
    </w:p>
    <w:p w:rsidR="005D0869" w:rsidRDefault="0032390A" w:rsidP="002D35DC">
      <w:pPr>
        <w:pStyle w:val="a3"/>
      </w:pPr>
      <w:r>
        <w:t>Морфемика и словообразование. Словообразовательные нормы.</w:t>
      </w:r>
      <w:r>
        <w:rPr>
          <w:spacing w:val="1"/>
        </w:rPr>
        <w:t xml:space="preserve"> </w:t>
      </w:r>
      <w:r>
        <w:t>Выполнять</w:t>
      </w:r>
      <w:r>
        <w:rPr>
          <w:spacing w:val="-3"/>
        </w:rPr>
        <w:t xml:space="preserve"> </w:t>
      </w:r>
      <w:r>
        <w:t>морфемный</w:t>
      </w:r>
      <w:r>
        <w:rPr>
          <w:spacing w:val="-1"/>
        </w:rPr>
        <w:t xml:space="preserve"> </w:t>
      </w:r>
      <w:r>
        <w:t>и словообразовательный</w:t>
      </w:r>
      <w:r>
        <w:rPr>
          <w:spacing w:val="-1"/>
        </w:rPr>
        <w:t xml:space="preserve"> </w:t>
      </w:r>
      <w:r>
        <w:t>анализ слова.</w:t>
      </w:r>
    </w:p>
    <w:p w:rsidR="005D0869" w:rsidRDefault="0032390A" w:rsidP="002D35DC">
      <w:pPr>
        <w:pStyle w:val="a3"/>
      </w:pPr>
      <w:r>
        <w:t>Анализировать и</w:t>
      </w:r>
      <w:r>
        <w:rPr>
          <w:spacing w:val="1"/>
        </w:rPr>
        <w:t xml:space="preserve"> </w:t>
      </w:r>
      <w:r>
        <w:t>характеризовать речевые</w:t>
      </w:r>
      <w:r>
        <w:rPr>
          <w:spacing w:val="1"/>
        </w:rPr>
        <w:t xml:space="preserve"> </w:t>
      </w:r>
      <w:r>
        <w:t>высказывания</w:t>
      </w:r>
      <w:r>
        <w:rPr>
          <w:spacing w:val="1"/>
        </w:rPr>
        <w:t xml:space="preserve"> </w:t>
      </w:r>
      <w:r>
        <w:t>(в том</w:t>
      </w:r>
      <w:r>
        <w:rPr>
          <w:spacing w:val="1"/>
        </w:rPr>
        <w:t xml:space="preserve"> </w:t>
      </w:r>
      <w:r>
        <w:t>числе</w:t>
      </w:r>
      <w:r>
        <w:rPr>
          <w:spacing w:val="1"/>
        </w:rPr>
        <w:t xml:space="preserve"> </w:t>
      </w:r>
      <w:r>
        <w:t>собственные) с точки зрения особенностей употребления сложносокращённых</w:t>
      </w:r>
      <w:r>
        <w:rPr>
          <w:spacing w:val="1"/>
        </w:rPr>
        <w:t xml:space="preserve"> </w:t>
      </w:r>
      <w:r>
        <w:t>слов</w:t>
      </w:r>
      <w:r>
        <w:rPr>
          <w:spacing w:val="-1"/>
        </w:rPr>
        <w:t xml:space="preserve"> </w:t>
      </w:r>
      <w:r>
        <w:t>(аббревиатур).</w:t>
      </w:r>
    </w:p>
    <w:p w:rsidR="005D0869" w:rsidRDefault="0032390A" w:rsidP="002D35DC">
      <w:pPr>
        <w:pStyle w:val="a3"/>
      </w:pPr>
      <w:r>
        <w:t>Использовать</w:t>
      </w:r>
      <w:r>
        <w:rPr>
          <w:spacing w:val="-15"/>
        </w:rPr>
        <w:t xml:space="preserve"> </w:t>
      </w:r>
      <w:r>
        <w:t>словообразовательный</w:t>
      </w:r>
      <w:r>
        <w:rPr>
          <w:spacing w:val="-13"/>
        </w:rPr>
        <w:t xml:space="preserve"> </w:t>
      </w:r>
      <w:r>
        <w:t>словарь.</w:t>
      </w:r>
      <w:r>
        <w:rPr>
          <w:spacing w:val="-68"/>
        </w:rPr>
        <w:t xml:space="preserve"> </w:t>
      </w:r>
      <w:r>
        <w:t>Морфология.</w:t>
      </w:r>
      <w:r>
        <w:rPr>
          <w:spacing w:val="1"/>
        </w:rPr>
        <w:t xml:space="preserve"> </w:t>
      </w:r>
      <w:r>
        <w:t>Морфологические нормы.</w:t>
      </w:r>
    </w:p>
    <w:p w:rsidR="005D0869" w:rsidRDefault="0032390A" w:rsidP="002D35DC">
      <w:pPr>
        <w:pStyle w:val="a3"/>
      </w:pPr>
      <w:r>
        <w:t>Выполнять</w:t>
      </w:r>
      <w:r>
        <w:rPr>
          <w:spacing w:val="-8"/>
        </w:rPr>
        <w:t xml:space="preserve"> </w:t>
      </w:r>
      <w:r>
        <w:t>морфологический</w:t>
      </w:r>
      <w:r>
        <w:rPr>
          <w:spacing w:val="-6"/>
        </w:rPr>
        <w:t xml:space="preserve"> </w:t>
      </w:r>
      <w:r>
        <w:t>анализ</w:t>
      </w:r>
      <w:r>
        <w:rPr>
          <w:spacing w:val="-4"/>
        </w:rPr>
        <w:t xml:space="preserve"> </w:t>
      </w:r>
      <w:r>
        <w:t>слова.</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Определять</w:t>
      </w:r>
      <w:r>
        <w:rPr>
          <w:spacing w:val="-7"/>
        </w:rPr>
        <w:t xml:space="preserve"> </w:t>
      </w:r>
      <w:r>
        <w:t>особенности</w:t>
      </w:r>
      <w:r>
        <w:rPr>
          <w:spacing w:val="-1"/>
        </w:rPr>
        <w:t xml:space="preserve"> </w:t>
      </w:r>
      <w:r>
        <w:t>употребления</w:t>
      </w:r>
      <w:r>
        <w:rPr>
          <w:spacing w:val="-4"/>
        </w:rPr>
        <w:t xml:space="preserve"> </w:t>
      </w:r>
      <w:r>
        <w:t>в</w:t>
      </w:r>
      <w:r>
        <w:rPr>
          <w:spacing w:val="-2"/>
        </w:rPr>
        <w:t xml:space="preserve"> </w:t>
      </w:r>
      <w:r>
        <w:t>тексте</w:t>
      </w:r>
      <w:r>
        <w:rPr>
          <w:spacing w:val="-4"/>
        </w:rPr>
        <w:t xml:space="preserve"> </w:t>
      </w:r>
      <w:r>
        <w:t>слов</w:t>
      </w:r>
      <w:r>
        <w:rPr>
          <w:spacing w:val="-6"/>
        </w:rPr>
        <w:t xml:space="preserve"> </w:t>
      </w:r>
      <w:r>
        <w:t>разных</w:t>
      </w:r>
      <w:r>
        <w:rPr>
          <w:spacing w:val="-9"/>
        </w:rPr>
        <w:t xml:space="preserve"> </w:t>
      </w:r>
      <w:r>
        <w:t>частей</w:t>
      </w:r>
      <w:r>
        <w:rPr>
          <w:spacing w:val="-5"/>
        </w:rPr>
        <w:t xml:space="preserve"> </w:t>
      </w:r>
      <w:r>
        <w:t>речи.</w:t>
      </w:r>
    </w:p>
    <w:p w:rsidR="005D0869" w:rsidRDefault="0032390A" w:rsidP="002D35DC">
      <w:pPr>
        <w:pStyle w:val="a3"/>
      </w:pPr>
      <w:r>
        <w:t>Анализировать</w:t>
      </w:r>
      <w:r>
        <w:rPr>
          <w:spacing w:val="1"/>
        </w:rPr>
        <w:t xml:space="preserve"> </w:t>
      </w:r>
      <w:r>
        <w:t>и</w:t>
      </w:r>
      <w:r>
        <w:rPr>
          <w:spacing w:val="1"/>
        </w:rPr>
        <w:t xml:space="preserve"> </w:t>
      </w:r>
      <w:r>
        <w:t>характеризовать</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 с точки зрения соблюдения морфологических норм современного</w:t>
      </w:r>
      <w:r>
        <w:rPr>
          <w:spacing w:val="-67"/>
        </w:rPr>
        <w:t xml:space="preserve"> </w:t>
      </w:r>
      <w:r>
        <w:t>русского литературного</w:t>
      </w:r>
      <w:r>
        <w:rPr>
          <w:spacing w:val="1"/>
        </w:rPr>
        <w:t xml:space="preserve"> </w:t>
      </w:r>
      <w:r>
        <w:t>языка.</w:t>
      </w:r>
    </w:p>
    <w:p w:rsidR="005D0869" w:rsidRDefault="0032390A" w:rsidP="002D35DC">
      <w:pPr>
        <w:pStyle w:val="a3"/>
      </w:pPr>
      <w:r>
        <w:t>Соблюдать</w:t>
      </w:r>
      <w:r>
        <w:rPr>
          <w:spacing w:val="-8"/>
        </w:rPr>
        <w:t xml:space="preserve"> </w:t>
      </w:r>
      <w:r>
        <w:t>морфологические</w:t>
      </w:r>
      <w:r>
        <w:rPr>
          <w:spacing w:val="-6"/>
        </w:rPr>
        <w:t xml:space="preserve"> </w:t>
      </w:r>
      <w:r>
        <w:t>нормы.</w:t>
      </w:r>
    </w:p>
    <w:p w:rsidR="005D0869" w:rsidRDefault="0032390A" w:rsidP="002D35DC">
      <w:pPr>
        <w:pStyle w:val="a3"/>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 местоимений, глаголов,</w:t>
      </w:r>
      <w:r>
        <w:rPr>
          <w:spacing w:val="1"/>
        </w:rPr>
        <w:t xml:space="preserve"> </w:t>
      </w:r>
      <w:r>
        <w:t>причастий, деепричастий, наречий (в</w:t>
      </w:r>
      <w:r>
        <w:rPr>
          <w:spacing w:val="1"/>
        </w:rPr>
        <w:t xml:space="preserve"> </w:t>
      </w:r>
      <w:r>
        <w:t>рамках</w:t>
      </w:r>
      <w:r>
        <w:rPr>
          <w:spacing w:val="-4"/>
        </w:rPr>
        <w:t xml:space="preserve"> </w:t>
      </w:r>
      <w:r>
        <w:t>изученного).</w:t>
      </w:r>
    </w:p>
    <w:p w:rsidR="005D0869" w:rsidRDefault="0032390A" w:rsidP="002D35DC">
      <w:pPr>
        <w:pStyle w:val="a3"/>
      </w:pPr>
      <w:r>
        <w:t>Использовать</w:t>
      </w:r>
      <w:r>
        <w:rPr>
          <w:spacing w:val="-12"/>
        </w:rPr>
        <w:t xml:space="preserve"> </w:t>
      </w:r>
      <w:r>
        <w:t>словарь</w:t>
      </w:r>
      <w:r>
        <w:rPr>
          <w:spacing w:val="-11"/>
        </w:rPr>
        <w:t xml:space="preserve"> </w:t>
      </w:r>
      <w:r>
        <w:t>грамматических</w:t>
      </w:r>
      <w:r>
        <w:rPr>
          <w:spacing w:val="-10"/>
        </w:rPr>
        <w:t xml:space="preserve"> </w:t>
      </w:r>
      <w:r>
        <w:t>трудностей,</w:t>
      </w:r>
      <w:r>
        <w:rPr>
          <w:spacing w:val="-8"/>
        </w:rPr>
        <w:t xml:space="preserve"> </w:t>
      </w:r>
      <w:r>
        <w:t>справочники.</w:t>
      </w:r>
      <w:r>
        <w:rPr>
          <w:spacing w:val="-67"/>
        </w:rPr>
        <w:t xml:space="preserve"> </w:t>
      </w:r>
      <w:r>
        <w:t>Орфография.</w:t>
      </w:r>
      <w:r>
        <w:rPr>
          <w:spacing w:val="2"/>
        </w:rPr>
        <w:t xml:space="preserve"> </w:t>
      </w:r>
      <w:r>
        <w:t>Основные</w:t>
      </w:r>
      <w:r>
        <w:rPr>
          <w:spacing w:val="1"/>
        </w:rPr>
        <w:t xml:space="preserve"> </w:t>
      </w:r>
      <w:r>
        <w:t>правила</w:t>
      </w:r>
      <w:r>
        <w:rPr>
          <w:spacing w:val="1"/>
        </w:rPr>
        <w:t xml:space="preserve"> </w:t>
      </w:r>
      <w:r>
        <w:t>орфографии.</w:t>
      </w:r>
    </w:p>
    <w:p w:rsidR="005D0869" w:rsidRDefault="0032390A" w:rsidP="002D35DC">
      <w:pPr>
        <w:pStyle w:val="a3"/>
      </w:pPr>
      <w:r>
        <w:t>Иметь</w:t>
      </w:r>
      <w:r>
        <w:rPr>
          <w:spacing w:val="-6"/>
        </w:rPr>
        <w:t xml:space="preserve"> </w:t>
      </w:r>
      <w:r>
        <w:t>представление</w:t>
      </w:r>
      <w:r>
        <w:rPr>
          <w:spacing w:val="-3"/>
        </w:rPr>
        <w:t xml:space="preserve"> </w:t>
      </w:r>
      <w:r>
        <w:t>о</w:t>
      </w:r>
      <w:r>
        <w:rPr>
          <w:spacing w:val="-4"/>
        </w:rPr>
        <w:t xml:space="preserve"> </w:t>
      </w:r>
      <w:r>
        <w:t>принципах</w:t>
      </w:r>
      <w:r>
        <w:rPr>
          <w:spacing w:val="-8"/>
        </w:rPr>
        <w:t xml:space="preserve"> </w:t>
      </w:r>
      <w:r>
        <w:t>и</w:t>
      </w:r>
      <w:r>
        <w:rPr>
          <w:spacing w:val="-4"/>
        </w:rPr>
        <w:t xml:space="preserve"> </w:t>
      </w:r>
      <w:r>
        <w:t>разделах</w:t>
      </w:r>
      <w:r>
        <w:rPr>
          <w:spacing w:val="-7"/>
        </w:rPr>
        <w:t xml:space="preserve"> </w:t>
      </w:r>
      <w:r>
        <w:t>русской</w:t>
      </w:r>
      <w:r>
        <w:rPr>
          <w:spacing w:val="-4"/>
        </w:rPr>
        <w:t xml:space="preserve"> </w:t>
      </w:r>
      <w:r>
        <w:t>орфографии.</w:t>
      </w:r>
      <w:r>
        <w:rPr>
          <w:spacing w:val="-67"/>
        </w:rPr>
        <w:t xml:space="preserve"> </w:t>
      </w:r>
      <w:r>
        <w:t>Выполнять</w:t>
      </w:r>
      <w:r>
        <w:rPr>
          <w:spacing w:val="-2"/>
        </w:rPr>
        <w:t xml:space="preserve"> </w:t>
      </w:r>
      <w:r>
        <w:t>орфографический анализ</w:t>
      </w:r>
      <w:r>
        <w:rPr>
          <w:spacing w:val="2"/>
        </w:rPr>
        <w:t xml:space="preserve"> </w:t>
      </w:r>
      <w:r>
        <w:t>слова.</w:t>
      </w:r>
    </w:p>
    <w:p w:rsidR="005D0869" w:rsidRDefault="0032390A" w:rsidP="002D35DC">
      <w:pPr>
        <w:pStyle w:val="a3"/>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70"/>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 языка</w:t>
      </w:r>
      <w:r>
        <w:rPr>
          <w:spacing w:val="2"/>
        </w:rPr>
        <w:t xml:space="preserve"> </w:t>
      </w:r>
      <w:r>
        <w:t>(в</w:t>
      </w:r>
      <w:r>
        <w:rPr>
          <w:spacing w:val="-1"/>
        </w:rPr>
        <w:t xml:space="preserve"> </w:t>
      </w:r>
      <w:r>
        <w:t>рамках</w:t>
      </w:r>
      <w:r>
        <w:rPr>
          <w:spacing w:val="-3"/>
        </w:rPr>
        <w:t xml:space="preserve"> </w:t>
      </w:r>
      <w:r>
        <w:t>изученного).</w:t>
      </w:r>
    </w:p>
    <w:p w:rsidR="005D0869" w:rsidRDefault="0032390A" w:rsidP="002D35DC">
      <w:pPr>
        <w:pStyle w:val="a3"/>
      </w:pPr>
      <w:r>
        <w:t>Соблюдать правила орфографии.</w:t>
      </w:r>
      <w:r>
        <w:rPr>
          <w:spacing w:val="1"/>
        </w:rPr>
        <w:t xml:space="preserve"> </w:t>
      </w:r>
      <w:r>
        <w:t>Использовать</w:t>
      </w:r>
      <w:r>
        <w:rPr>
          <w:spacing w:val="-12"/>
        </w:rPr>
        <w:t xml:space="preserve"> </w:t>
      </w:r>
      <w:r>
        <w:t>орфографический</w:t>
      </w:r>
      <w:r>
        <w:rPr>
          <w:spacing w:val="-11"/>
        </w:rPr>
        <w:t xml:space="preserve"> </w:t>
      </w:r>
      <w:r>
        <w:t>словарь.</w:t>
      </w:r>
      <w:r>
        <w:rPr>
          <w:spacing w:val="-67"/>
        </w:rPr>
        <w:t xml:space="preserve"> </w:t>
      </w:r>
      <w:r>
        <w:t>Речь.</w:t>
      </w:r>
      <w:r>
        <w:rPr>
          <w:spacing w:val="3"/>
        </w:rPr>
        <w:t xml:space="preserve"> </w:t>
      </w:r>
      <w:r>
        <w:t>Речевое</w:t>
      </w:r>
      <w:r>
        <w:rPr>
          <w:spacing w:val="1"/>
        </w:rPr>
        <w:t xml:space="preserve"> </w:t>
      </w:r>
      <w:r>
        <w:t>общение.</w:t>
      </w:r>
    </w:p>
    <w:p w:rsidR="005D0869" w:rsidRDefault="0032390A" w:rsidP="002D35DC">
      <w:pPr>
        <w:pStyle w:val="a3"/>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 типов и жанров; употреблять языковые средства в соответствии с</w:t>
      </w:r>
      <w:r>
        <w:rPr>
          <w:spacing w:val="1"/>
        </w:rPr>
        <w:t xml:space="preserve"> </w:t>
      </w:r>
      <w:r>
        <w:t>речевой ситуацией (объём устных монологических</w:t>
      </w:r>
      <w:r>
        <w:rPr>
          <w:spacing w:val="70"/>
        </w:rPr>
        <w:t xml:space="preserve"> </w:t>
      </w:r>
      <w:r>
        <w:t>высказываний – не менее</w:t>
      </w:r>
      <w:r>
        <w:rPr>
          <w:spacing w:val="1"/>
        </w:rPr>
        <w:t xml:space="preserve"> </w:t>
      </w:r>
      <w:r>
        <w:t>100</w:t>
      </w:r>
      <w:r>
        <w:rPr>
          <w:spacing w:val="-2"/>
        </w:rPr>
        <w:t xml:space="preserve"> </w:t>
      </w:r>
      <w:r>
        <w:t>слов;</w:t>
      </w:r>
      <w:r>
        <w:rPr>
          <w:spacing w:val="-1"/>
        </w:rPr>
        <w:t xml:space="preserve"> </w:t>
      </w:r>
      <w:r>
        <w:t>объём</w:t>
      </w:r>
      <w:r>
        <w:rPr>
          <w:spacing w:val="1"/>
        </w:rPr>
        <w:t xml:space="preserve"> </w:t>
      </w:r>
      <w:r>
        <w:t>диалогического</w:t>
      </w:r>
      <w:r>
        <w:rPr>
          <w:spacing w:val="-1"/>
        </w:rPr>
        <w:t xml:space="preserve"> </w:t>
      </w:r>
      <w:r>
        <w:t>высказывания</w:t>
      </w:r>
      <w:r>
        <w:rPr>
          <w:spacing w:val="7"/>
        </w:rPr>
        <w:t xml:space="preserve"> </w:t>
      </w:r>
      <w:r>
        <w:t>– не менее</w:t>
      </w:r>
      <w:r>
        <w:rPr>
          <w:spacing w:val="-1"/>
        </w:rPr>
        <w:t xml:space="preserve"> </w:t>
      </w:r>
      <w:r>
        <w:t>7–8</w:t>
      </w:r>
      <w:r>
        <w:rPr>
          <w:spacing w:val="-1"/>
        </w:rPr>
        <w:t xml:space="preserve"> </w:t>
      </w:r>
      <w:r>
        <w:t>реплик).</w:t>
      </w:r>
    </w:p>
    <w:p w:rsidR="005D0869" w:rsidRDefault="0032390A" w:rsidP="002D35DC">
      <w:pPr>
        <w:pStyle w:val="a3"/>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 проект на лингвистическую и другие темы; использовать</w:t>
      </w:r>
      <w:r>
        <w:rPr>
          <w:spacing w:val="1"/>
        </w:rPr>
        <w:t xml:space="preserve"> </w:t>
      </w:r>
      <w:r>
        <w:t>образовательные информационно-коммуникационные инструменты и ресурсы</w:t>
      </w:r>
      <w:r>
        <w:rPr>
          <w:spacing w:val="1"/>
        </w:rPr>
        <w:t xml:space="preserve"> </w:t>
      </w:r>
      <w:r>
        <w:t>для</w:t>
      </w:r>
      <w:r>
        <w:rPr>
          <w:spacing w:val="2"/>
        </w:rPr>
        <w:t xml:space="preserve"> </w:t>
      </w:r>
      <w:r>
        <w:t>решения</w:t>
      </w:r>
      <w:r>
        <w:rPr>
          <w:spacing w:val="2"/>
        </w:rPr>
        <w:t xml:space="preserve"> </w:t>
      </w:r>
      <w:r>
        <w:t>учебных</w:t>
      </w:r>
      <w:r>
        <w:rPr>
          <w:spacing w:val="-3"/>
        </w:rPr>
        <w:t xml:space="preserve"> </w:t>
      </w:r>
      <w:r>
        <w:t>задач.</w:t>
      </w:r>
    </w:p>
    <w:p w:rsidR="005D0869" w:rsidRDefault="0032390A" w:rsidP="002D35DC">
      <w:pPr>
        <w:pStyle w:val="a3"/>
      </w:pPr>
      <w:r>
        <w:t>Создавать</w:t>
      </w:r>
      <w:r>
        <w:rPr>
          <w:spacing w:val="83"/>
        </w:rPr>
        <w:t xml:space="preserve"> </w:t>
      </w:r>
      <w:r>
        <w:t xml:space="preserve">тексты  </w:t>
      </w:r>
      <w:r>
        <w:rPr>
          <w:spacing w:val="13"/>
        </w:rPr>
        <w:t xml:space="preserve"> </w:t>
      </w:r>
      <w:r>
        <w:t xml:space="preserve">разных  </w:t>
      </w:r>
      <w:r>
        <w:rPr>
          <w:spacing w:val="8"/>
        </w:rPr>
        <w:t xml:space="preserve"> </w:t>
      </w:r>
      <w:r>
        <w:t xml:space="preserve">функционально-смысловых  </w:t>
      </w:r>
      <w:r>
        <w:rPr>
          <w:spacing w:val="9"/>
        </w:rPr>
        <w:t xml:space="preserve"> </w:t>
      </w:r>
      <w:r>
        <w:t xml:space="preserve">типов;  </w:t>
      </w:r>
      <w:r>
        <w:rPr>
          <w:spacing w:val="12"/>
        </w:rPr>
        <w:t xml:space="preserve"> </w:t>
      </w:r>
      <w:r>
        <w:t>тексты</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2"/>
        </w:rPr>
        <w:t xml:space="preserve"> </w:t>
      </w:r>
      <w:r>
        <w:t>сочинения</w:t>
      </w:r>
      <w:r>
        <w:rPr>
          <w:spacing w:val="5"/>
        </w:rPr>
        <w:t xml:space="preserve"> </w:t>
      </w:r>
      <w:r>
        <w:t>–</w:t>
      </w:r>
      <w:r>
        <w:rPr>
          <w:spacing w:val="1"/>
        </w:rPr>
        <w:t xml:space="preserve"> </w:t>
      </w:r>
      <w:r>
        <w:t>не</w:t>
      </w:r>
      <w:r>
        <w:rPr>
          <w:spacing w:val="2"/>
        </w:rPr>
        <w:t xml:space="preserve"> </w:t>
      </w:r>
      <w:r>
        <w:t>менее</w:t>
      </w:r>
      <w:r>
        <w:rPr>
          <w:spacing w:val="1"/>
        </w:rPr>
        <w:t xml:space="preserve"> </w:t>
      </w:r>
      <w:r>
        <w:t>150</w:t>
      </w:r>
      <w:r>
        <w:rPr>
          <w:spacing w:val="1"/>
        </w:rPr>
        <w:t xml:space="preserve"> </w:t>
      </w:r>
      <w:r>
        <w:t>слов).</w:t>
      </w:r>
    </w:p>
    <w:p w:rsidR="005D0869" w:rsidRDefault="0032390A" w:rsidP="002D35DC">
      <w:pPr>
        <w:pStyle w:val="a3"/>
      </w:pPr>
      <w:r>
        <w:t>Использовать различные виды аудирования и чтения в 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 текстов, включая гипертекст, графику, инфографику и другие, и</w:t>
      </w:r>
      <w:r>
        <w:rPr>
          <w:spacing w:val="1"/>
        </w:rPr>
        <w:t xml:space="preserve"> </w:t>
      </w:r>
      <w:r>
        <w:t>прослушанных</w:t>
      </w:r>
      <w:r>
        <w:rPr>
          <w:spacing w:val="1"/>
        </w:rPr>
        <w:t xml:space="preserve"> </w:t>
      </w:r>
      <w:r>
        <w:t>текстов</w:t>
      </w:r>
      <w:r>
        <w:rPr>
          <w:spacing w:val="1"/>
        </w:rPr>
        <w:t xml:space="preserve"> </w:t>
      </w:r>
      <w:r>
        <w:t>(объём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w:t>
      </w:r>
      <w:r>
        <w:rPr>
          <w:spacing w:val="1"/>
        </w:rPr>
        <w:t xml:space="preserve"> </w:t>
      </w:r>
      <w:r>
        <w:t>450–500</w:t>
      </w:r>
      <w:r>
        <w:rPr>
          <w:spacing w:val="1"/>
        </w:rPr>
        <w:t xml:space="preserve"> </w:t>
      </w:r>
      <w:r>
        <w:t>слов;</w:t>
      </w:r>
      <w:r>
        <w:rPr>
          <w:spacing w:val="1"/>
        </w:rPr>
        <w:t xml:space="preserve"> </w:t>
      </w:r>
      <w:r>
        <w:t>объём</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 для пересказа</w:t>
      </w:r>
      <w:r>
        <w:rPr>
          <w:spacing w:val="-4"/>
        </w:rPr>
        <w:t xml:space="preserve"> </w:t>
      </w:r>
      <w:r>
        <w:t>от</w:t>
      </w:r>
      <w:r>
        <w:rPr>
          <w:spacing w:val="-2"/>
        </w:rPr>
        <w:t xml:space="preserve"> </w:t>
      </w:r>
      <w:r>
        <w:t>250</w:t>
      </w:r>
      <w:r>
        <w:rPr>
          <w:spacing w:val="-2"/>
        </w:rPr>
        <w:t xml:space="preserve"> </w:t>
      </w:r>
      <w:r>
        <w:t>до</w:t>
      </w:r>
      <w:r>
        <w:rPr>
          <w:spacing w:val="-1"/>
        </w:rPr>
        <w:t xml:space="preserve"> </w:t>
      </w:r>
      <w:r>
        <w:t>300</w:t>
      </w:r>
      <w:r>
        <w:rPr>
          <w:spacing w:val="-2"/>
        </w:rPr>
        <w:t xml:space="preserve"> </w:t>
      </w:r>
      <w:r>
        <w:t>слов).</w:t>
      </w:r>
    </w:p>
    <w:p w:rsidR="005D0869" w:rsidRDefault="0032390A" w:rsidP="002D35DC">
      <w:pPr>
        <w:pStyle w:val="a3"/>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 официального/неофициального общения, статусу адресанта/адресата</w:t>
      </w:r>
      <w:r>
        <w:rPr>
          <w:spacing w:val="-67"/>
        </w:rPr>
        <w:t xml:space="preserve"> </w:t>
      </w:r>
      <w:r>
        <w:t>и</w:t>
      </w:r>
      <w:r>
        <w:rPr>
          <w:spacing w:val="1"/>
        </w:rPr>
        <w:t xml:space="preserve"> </w:t>
      </w:r>
      <w:r>
        <w:t>другим;</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w:t>
      </w:r>
      <w:r>
        <w:rPr>
          <w:spacing w:val="1"/>
        </w:rPr>
        <w:t xml:space="preserve"> </w:t>
      </w:r>
      <w:r>
        <w:t>культурной,</w:t>
      </w:r>
      <w:r>
        <w:rPr>
          <w:spacing w:val="1"/>
        </w:rPr>
        <w:t xml:space="preserve"> </w:t>
      </w:r>
      <w:r>
        <w:t>учебно-научной,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67"/>
        </w:rPr>
        <w:t xml:space="preserve"> </w:t>
      </w:r>
      <w:r>
        <w:t>повседневном</w:t>
      </w:r>
      <w:r>
        <w:rPr>
          <w:spacing w:val="1"/>
        </w:rPr>
        <w:t xml:space="preserve"> </w:t>
      </w:r>
      <w:r>
        <w:t>общении,</w:t>
      </w:r>
      <w:r>
        <w:rPr>
          <w:spacing w:val="2"/>
        </w:rPr>
        <w:t xml:space="preserve"> </w:t>
      </w:r>
      <w:r>
        <w:t>интернет-коммуникации.</w:t>
      </w:r>
    </w:p>
    <w:p w:rsidR="005D0869" w:rsidRDefault="0032390A" w:rsidP="002D35DC">
      <w:pPr>
        <w:pStyle w:val="a3"/>
      </w:pPr>
      <w:r>
        <w:t>Употреблять</w:t>
      </w:r>
      <w:r>
        <w:rPr>
          <w:spacing w:val="-7"/>
        </w:rPr>
        <w:t xml:space="preserve"> </w:t>
      </w:r>
      <w:r>
        <w:t>языковые</w:t>
      </w:r>
      <w:r>
        <w:rPr>
          <w:spacing w:val="-4"/>
        </w:rPr>
        <w:t xml:space="preserve"> </w:t>
      </w:r>
      <w:r>
        <w:t>средства</w:t>
      </w:r>
      <w:r>
        <w:rPr>
          <w:spacing w:val="-3"/>
        </w:rPr>
        <w:t xml:space="preserve"> </w:t>
      </w:r>
      <w:r>
        <w:t>с</w:t>
      </w:r>
      <w:r>
        <w:rPr>
          <w:spacing w:val="-4"/>
        </w:rPr>
        <w:t xml:space="preserve"> </w:t>
      </w:r>
      <w:r>
        <w:t>учётом</w:t>
      </w:r>
      <w:r>
        <w:rPr>
          <w:spacing w:val="-3"/>
        </w:rPr>
        <w:t xml:space="preserve"> </w:t>
      </w:r>
      <w:r>
        <w:t>речевой</w:t>
      </w:r>
      <w:r>
        <w:rPr>
          <w:spacing w:val="-4"/>
        </w:rPr>
        <w:t xml:space="preserve"> </w:t>
      </w:r>
      <w:r>
        <w:t>ситуации.</w:t>
      </w:r>
    </w:p>
    <w:p w:rsidR="005D0869" w:rsidRDefault="0032390A" w:rsidP="002D35DC">
      <w:pPr>
        <w:pStyle w:val="a3"/>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67"/>
        </w:rPr>
        <w:t xml:space="preserve"> </w:t>
      </w:r>
      <w:r>
        <w:t>литературного языка.</w:t>
      </w:r>
    </w:p>
    <w:p w:rsidR="005D0869" w:rsidRDefault="0032390A" w:rsidP="002D35DC">
      <w:pPr>
        <w:pStyle w:val="a3"/>
      </w:pPr>
      <w:r>
        <w:t>Оценивать собственную и чужую речь с точки зрения точного, уместного</w:t>
      </w:r>
      <w:r>
        <w:rPr>
          <w:spacing w:val="1"/>
        </w:rPr>
        <w:t xml:space="preserve"> </w:t>
      </w:r>
      <w:r>
        <w:t>и выразительного</w:t>
      </w:r>
      <w:r>
        <w:rPr>
          <w:spacing w:val="1"/>
        </w:rPr>
        <w:t xml:space="preserve"> </w:t>
      </w:r>
      <w:r>
        <w:t>словоупотребления.</w:t>
      </w:r>
    </w:p>
    <w:p w:rsidR="005D0869" w:rsidRDefault="0032390A" w:rsidP="002D35DC">
      <w:pPr>
        <w:pStyle w:val="a3"/>
      </w:pPr>
      <w:r>
        <w:t>Текст.</w:t>
      </w:r>
      <w:r>
        <w:rPr>
          <w:spacing w:val="-4"/>
        </w:rPr>
        <w:t xml:space="preserve"> </w:t>
      </w:r>
      <w:r>
        <w:t>Информационно-смысловая</w:t>
      </w:r>
      <w:r>
        <w:rPr>
          <w:spacing w:val="-9"/>
        </w:rPr>
        <w:t xml:space="preserve"> </w:t>
      </w:r>
      <w:r>
        <w:t>переработка</w:t>
      </w:r>
      <w:r>
        <w:rPr>
          <w:spacing w:val="-9"/>
        </w:rPr>
        <w:t xml:space="preserve"> </w:t>
      </w:r>
      <w:r>
        <w:t>текста.</w:t>
      </w:r>
    </w:p>
    <w:p w:rsidR="005D0869" w:rsidRDefault="0032390A" w:rsidP="002D35DC">
      <w:pPr>
        <w:pStyle w:val="a3"/>
      </w:pPr>
      <w:r>
        <w:t>Применять знания о тексте, его основных признаках, структуре и видах</w:t>
      </w:r>
      <w:r>
        <w:rPr>
          <w:spacing w:val="1"/>
        </w:rPr>
        <w:t xml:space="preserve"> </w:t>
      </w:r>
      <w:r>
        <w:t>представленной в</w:t>
      </w:r>
      <w:r>
        <w:rPr>
          <w:spacing w:val="-1"/>
        </w:rPr>
        <w:t xml:space="preserve"> </w:t>
      </w:r>
      <w:r>
        <w:t>нём</w:t>
      </w:r>
      <w:r>
        <w:rPr>
          <w:spacing w:val="2"/>
        </w:rPr>
        <w:t xml:space="preserve"> </w:t>
      </w:r>
      <w:r>
        <w:t>информации в</w:t>
      </w:r>
      <w:r>
        <w:rPr>
          <w:spacing w:val="-1"/>
        </w:rPr>
        <w:t xml:space="preserve"> </w:t>
      </w:r>
      <w:r>
        <w:t>речевой практике.</w:t>
      </w:r>
    </w:p>
    <w:p w:rsidR="005D0869" w:rsidRDefault="0032390A" w:rsidP="002D35DC">
      <w:pPr>
        <w:pStyle w:val="a3"/>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71"/>
        </w:rPr>
        <w:t xml:space="preserve"> </w:t>
      </w:r>
      <w:r>
        <w:t>и</w:t>
      </w:r>
      <w:r>
        <w:rPr>
          <w:spacing w:val="-67"/>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4"/>
        </w:rPr>
        <w:t xml:space="preserve"> </w:t>
      </w:r>
      <w:r>
        <w:t>зрительно</w:t>
      </w:r>
      <w:r>
        <w:rPr>
          <w:spacing w:val="1"/>
        </w:rPr>
        <w:t xml:space="preserve"> </w:t>
      </w:r>
      <w:r>
        <w:t>и (или) на</w:t>
      </w:r>
      <w:r>
        <w:rPr>
          <w:spacing w:val="1"/>
        </w:rPr>
        <w:t xml:space="preserve"> </w:t>
      </w:r>
      <w:r>
        <w:t>слух.</w:t>
      </w:r>
    </w:p>
    <w:p w:rsidR="005D0869" w:rsidRDefault="0032390A" w:rsidP="002D35DC">
      <w:pPr>
        <w:pStyle w:val="a3"/>
      </w:pPr>
      <w:r>
        <w:t>Выявлять</w:t>
      </w:r>
      <w:r>
        <w:rPr>
          <w:spacing w:val="-7"/>
        </w:rPr>
        <w:t xml:space="preserve"> </w:t>
      </w:r>
      <w:r>
        <w:t>логико-смысловые</w:t>
      </w:r>
      <w:r>
        <w:rPr>
          <w:spacing w:val="-4"/>
        </w:rPr>
        <w:t xml:space="preserve"> </w:t>
      </w:r>
      <w:r>
        <w:t>отношения</w:t>
      </w:r>
      <w:r>
        <w:rPr>
          <w:spacing w:val="1"/>
        </w:rPr>
        <w:t xml:space="preserve"> </w:t>
      </w:r>
      <w:r>
        <w:t>между</w:t>
      </w:r>
      <w:r>
        <w:rPr>
          <w:spacing w:val="-9"/>
        </w:rPr>
        <w:t xml:space="preserve"> </w:t>
      </w:r>
      <w:r>
        <w:t>предложениями</w:t>
      </w:r>
      <w:r>
        <w:rPr>
          <w:spacing w:val="3"/>
        </w:rPr>
        <w:t xml:space="preserve"> </w:t>
      </w:r>
      <w:r>
        <w:t>в</w:t>
      </w:r>
      <w:r>
        <w:rPr>
          <w:spacing w:val="-6"/>
        </w:rPr>
        <w:t xml:space="preserve"> </w:t>
      </w:r>
      <w:r>
        <w:t>тексте.</w:t>
      </w:r>
    </w:p>
    <w:p w:rsidR="005D0869" w:rsidRDefault="0032390A" w:rsidP="002D35DC">
      <w:pPr>
        <w:pStyle w:val="a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2"/>
        </w:rPr>
        <w:t xml:space="preserve"> </w:t>
      </w:r>
      <w:r>
        <w:t>сочинения</w:t>
      </w:r>
      <w:r>
        <w:rPr>
          <w:spacing w:val="5"/>
        </w:rPr>
        <w:t xml:space="preserve"> </w:t>
      </w:r>
      <w:r>
        <w:t>–</w:t>
      </w:r>
      <w:r>
        <w:rPr>
          <w:spacing w:val="1"/>
        </w:rPr>
        <w:t xml:space="preserve"> </w:t>
      </w:r>
      <w:r>
        <w:t>не</w:t>
      </w:r>
      <w:r>
        <w:rPr>
          <w:spacing w:val="2"/>
        </w:rPr>
        <w:t xml:space="preserve"> </w:t>
      </w:r>
      <w:r>
        <w:t>менее</w:t>
      </w:r>
      <w:r>
        <w:rPr>
          <w:spacing w:val="1"/>
        </w:rPr>
        <w:t xml:space="preserve"> </w:t>
      </w:r>
      <w:r>
        <w:t>150</w:t>
      </w:r>
      <w:r>
        <w:rPr>
          <w:spacing w:val="1"/>
        </w:rPr>
        <w:t xml:space="preserve"> </w:t>
      </w:r>
      <w:r>
        <w:t>слов).</w:t>
      </w:r>
    </w:p>
    <w:p w:rsidR="005D0869" w:rsidRDefault="0032390A" w:rsidP="002D35DC">
      <w:pPr>
        <w:pStyle w:val="a3"/>
      </w:pPr>
      <w:r>
        <w:t>Использовать</w:t>
      </w:r>
      <w:r>
        <w:rPr>
          <w:spacing w:val="59"/>
        </w:rPr>
        <w:t xml:space="preserve"> </w:t>
      </w:r>
      <w:r>
        <w:t>различные</w:t>
      </w:r>
      <w:r>
        <w:rPr>
          <w:spacing w:val="62"/>
        </w:rPr>
        <w:t xml:space="preserve"> </w:t>
      </w:r>
      <w:r>
        <w:t>виды</w:t>
      </w:r>
      <w:r>
        <w:rPr>
          <w:spacing w:val="62"/>
        </w:rPr>
        <w:t xml:space="preserve"> </w:t>
      </w:r>
      <w:r>
        <w:t>аудирования</w:t>
      </w:r>
      <w:r>
        <w:rPr>
          <w:spacing w:val="62"/>
        </w:rPr>
        <w:t xml:space="preserve"> </w:t>
      </w:r>
      <w:r>
        <w:t>и</w:t>
      </w:r>
      <w:r>
        <w:rPr>
          <w:spacing w:val="61"/>
        </w:rPr>
        <w:t xml:space="preserve"> </w:t>
      </w:r>
      <w:r>
        <w:t>чтения</w:t>
      </w:r>
      <w:r>
        <w:rPr>
          <w:spacing w:val="62"/>
        </w:rPr>
        <w:t xml:space="preserve"> </w:t>
      </w:r>
      <w:r>
        <w:t>в</w:t>
      </w:r>
      <w:r>
        <w:rPr>
          <w:spacing w:val="55"/>
        </w:rPr>
        <w:t xml:space="preserve"> </w:t>
      </w:r>
      <w:r>
        <w:t>соответствии</w:t>
      </w:r>
      <w:r>
        <w:rPr>
          <w:spacing w:val="4"/>
        </w:rPr>
        <w:t xml:space="preserve"> </w:t>
      </w:r>
      <w:r>
        <w:t>с</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коммуникативной</w:t>
      </w:r>
      <w:r>
        <w:rPr>
          <w:spacing w:val="1"/>
        </w:rPr>
        <w:t xml:space="preserve"> </w:t>
      </w:r>
      <w:r>
        <w:t>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 текстов, включая гипертекст, графику, инфографику и другие, и</w:t>
      </w:r>
      <w:r>
        <w:rPr>
          <w:spacing w:val="1"/>
        </w:rPr>
        <w:t xml:space="preserve"> </w:t>
      </w:r>
      <w:r>
        <w:t>прослушанных</w:t>
      </w:r>
      <w:r>
        <w:rPr>
          <w:spacing w:val="1"/>
        </w:rPr>
        <w:t xml:space="preserve"> </w:t>
      </w:r>
      <w:r>
        <w:t>текстов</w:t>
      </w:r>
      <w:r>
        <w:rPr>
          <w:spacing w:val="1"/>
        </w:rPr>
        <w:t xml:space="preserve"> </w:t>
      </w:r>
      <w:r>
        <w:t>(объём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w:t>
      </w:r>
      <w:r>
        <w:rPr>
          <w:spacing w:val="1"/>
        </w:rPr>
        <w:t xml:space="preserve"> </w:t>
      </w:r>
      <w:r>
        <w:t>450–500</w:t>
      </w:r>
      <w:r>
        <w:rPr>
          <w:spacing w:val="1"/>
        </w:rPr>
        <w:t xml:space="preserve"> </w:t>
      </w:r>
      <w:r>
        <w:t>слов;</w:t>
      </w:r>
      <w:r>
        <w:rPr>
          <w:spacing w:val="1"/>
        </w:rPr>
        <w:t xml:space="preserve"> </w:t>
      </w:r>
      <w:r>
        <w:t>объём</w:t>
      </w:r>
      <w:r>
        <w:rPr>
          <w:spacing w:val="1"/>
        </w:rPr>
        <w:t xml:space="preserve"> </w:t>
      </w:r>
      <w:r>
        <w:t>прослушанного</w:t>
      </w:r>
      <w:r>
        <w:rPr>
          <w:spacing w:val="-2"/>
        </w:rPr>
        <w:t xml:space="preserve"> </w:t>
      </w:r>
      <w:r>
        <w:t>или</w:t>
      </w:r>
      <w:r>
        <w:rPr>
          <w:spacing w:val="-2"/>
        </w:rPr>
        <w:t xml:space="preserve"> </w:t>
      </w:r>
      <w:r>
        <w:t>прочитанного</w:t>
      </w:r>
      <w:r>
        <w:rPr>
          <w:spacing w:val="-1"/>
        </w:rPr>
        <w:t xml:space="preserve"> </w:t>
      </w:r>
      <w:r>
        <w:t>текста</w:t>
      </w:r>
      <w:r>
        <w:rPr>
          <w:spacing w:val="-1"/>
        </w:rPr>
        <w:t xml:space="preserve"> </w:t>
      </w:r>
      <w:r>
        <w:t>для пересказа</w:t>
      </w:r>
      <w:r>
        <w:rPr>
          <w:spacing w:val="-5"/>
        </w:rPr>
        <w:t xml:space="preserve"> </w:t>
      </w:r>
      <w:r>
        <w:t>от</w:t>
      </w:r>
      <w:r>
        <w:rPr>
          <w:spacing w:val="7"/>
        </w:rPr>
        <w:t xml:space="preserve"> </w:t>
      </w:r>
      <w:r>
        <w:t>250</w:t>
      </w:r>
      <w:r>
        <w:rPr>
          <w:spacing w:val="-2"/>
        </w:rPr>
        <w:t xml:space="preserve"> </w:t>
      </w:r>
      <w:r>
        <w:t>до</w:t>
      </w:r>
      <w:r>
        <w:rPr>
          <w:spacing w:val="-2"/>
        </w:rPr>
        <w:t xml:space="preserve"> </w:t>
      </w:r>
      <w:r>
        <w:t>300</w:t>
      </w:r>
      <w:r>
        <w:rPr>
          <w:spacing w:val="-2"/>
        </w:rPr>
        <w:t xml:space="preserve"> </w:t>
      </w:r>
      <w:r>
        <w:t>слов).</w:t>
      </w:r>
    </w:p>
    <w:p w:rsidR="005D0869" w:rsidRDefault="0032390A" w:rsidP="002D35DC">
      <w:pPr>
        <w:pStyle w:val="a3"/>
      </w:pPr>
      <w:r>
        <w:t>Создавать вторичные тексты (план, тезисы, конспект, реферат, аннотация,</w:t>
      </w:r>
      <w:r>
        <w:rPr>
          <w:spacing w:val="-67"/>
        </w:rPr>
        <w:t xml:space="preserve"> </w:t>
      </w:r>
      <w:r>
        <w:t>отзыв,</w:t>
      </w:r>
      <w:r>
        <w:rPr>
          <w:spacing w:val="3"/>
        </w:rPr>
        <w:t xml:space="preserve"> </w:t>
      </w:r>
      <w:r>
        <w:t>рецензия</w:t>
      </w:r>
      <w:r>
        <w:rPr>
          <w:spacing w:val="3"/>
        </w:rPr>
        <w:t xml:space="preserve"> </w:t>
      </w:r>
      <w:r>
        <w:t>и</w:t>
      </w:r>
      <w:r>
        <w:rPr>
          <w:spacing w:val="1"/>
        </w:rPr>
        <w:t xml:space="preserve"> </w:t>
      </w:r>
      <w:r>
        <w:t>другие).</w:t>
      </w:r>
    </w:p>
    <w:p w:rsidR="005D0869" w:rsidRDefault="0032390A" w:rsidP="002D35DC">
      <w:pPr>
        <w:pStyle w:val="a3"/>
      </w:pPr>
      <w:r>
        <w:t>Корректировать</w:t>
      </w:r>
      <w:r>
        <w:rPr>
          <w:spacing w:val="21"/>
        </w:rPr>
        <w:t xml:space="preserve"> </w:t>
      </w:r>
      <w:r>
        <w:t>текст:</w:t>
      </w:r>
      <w:r>
        <w:rPr>
          <w:spacing w:val="23"/>
        </w:rPr>
        <w:t xml:space="preserve"> </w:t>
      </w:r>
      <w:r>
        <w:t>устранять</w:t>
      </w:r>
      <w:r>
        <w:rPr>
          <w:spacing w:val="21"/>
        </w:rPr>
        <w:t xml:space="preserve"> </w:t>
      </w:r>
      <w:r>
        <w:t>логические,</w:t>
      </w:r>
      <w:r>
        <w:rPr>
          <w:spacing w:val="25"/>
        </w:rPr>
        <w:t xml:space="preserve"> </w:t>
      </w:r>
      <w:r>
        <w:t>фактические,</w:t>
      </w:r>
      <w:r>
        <w:rPr>
          <w:spacing w:val="25"/>
        </w:rPr>
        <w:t xml:space="preserve"> </w:t>
      </w:r>
      <w:r>
        <w:t>этические,</w:t>
      </w:r>
      <w:r>
        <w:rPr>
          <w:spacing w:val="-67"/>
        </w:rPr>
        <w:t xml:space="preserve"> </w:t>
      </w:r>
      <w:r>
        <w:t>грамматические</w:t>
      </w:r>
      <w:r>
        <w:rPr>
          <w:spacing w:val="1"/>
        </w:rPr>
        <w:t xml:space="preserve"> </w:t>
      </w:r>
      <w:r>
        <w:t>и</w:t>
      </w:r>
      <w:r>
        <w:rPr>
          <w:spacing w:val="1"/>
        </w:rPr>
        <w:t xml:space="preserve"> </w:t>
      </w:r>
      <w:r>
        <w:t>речевые</w:t>
      </w:r>
      <w:r>
        <w:rPr>
          <w:spacing w:val="1"/>
        </w:rPr>
        <w:t xml:space="preserve"> </w:t>
      </w:r>
      <w:r>
        <w:t>ошибки.</w:t>
      </w:r>
    </w:p>
    <w:p w:rsidR="005D0869" w:rsidRDefault="0032390A" w:rsidP="002D35DC">
      <w:pPr>
        <w:pStyle w:val="a3"/>
      </w:pPr>
      <w:r>
        <w:t>К</w:t>
      </w:r>
      <w:r>
        <w:tab/>
        <w:t>концу</w:t>
      </w:r>
      <w:r>
        <w:tab/>
        <w:t>обучения</w:t>
      </w:r>
      <w:r>
        <w:tab/>
        <w:t>в</w:t>
      </w:r>
      <w:r>
        <w:tab/>
        <w:t>11</w:t>
      </w:r>
      <w:r>
        <w:tab/>
        <w:t>классе</w:t>
      </w:r>
      <w:r>
        <w:tab/>
        <w:t>обучающийся</w:t>
      </w:r>
      <w:r>
        <w:tab/>
        <w:t>получит</w:t>
      </w:r>
      <w:r>
        <w:tab/>
      </w:r>
      <w:r>
        <w:rPr>
          <w:spacing w:val="-1"/>
        </w:rPr>
        <w:t>следующие</w:t>
      </w:r>
      <w:r>
        <w:rPr>
          <w:spacing w:val="-67"/>
        </w:rPr>
        <w:t xml:space="preserve"> </w:t>
      </w:r>
      <w:r>
        <w:t>предметные</w:t>
      </w:r>
      <w:r>
        <w:rPr>
          <w:spacing w:val="-2"/>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9"/>
        </w:rPr>
        <w:t xml:space="preserve"> </w:t>
      </w:r>
      <w:r>
        <w:t>русскому</w:t>
      </w:r>
      <w:r>
        <w:rPr>
          <w:spacing w:val="-6"/>
        </w:rPr>
        <w:t xml:space="preserve"> </w:t>
      </w:r>
      <w:r>
        <w:t>языку:</w:t>
      </w:r>
    </w:p>
    <w:p w:rsidR="005D0869" w:rsidRDefault="0032390A" w:rsidP="002D35DC">
      <w:pPr>
        <w:pStyle w:val="a3"/>
      </w:pPr>
      <w:r>
        <w:t>Общие</w:t>
      </w:r>
      <w:r>
        <w:rPr>
          <w:spacing w:val="-2"/>
        </w:rPr>
        <w:t xml:space="preserve"> </w:t>
      </w:r>
      <w:r>
        <w:t>сведения</w:t>
      </w:r>
      <w:r>
        <w:rPr>
          <w:spacing w:val="-2"/>
        </w:rPr>
        <w:t xml:space="preserve"> </w:t>
      </w:r>
      <w:r>
        <w:t>о</w:t>
      </w:r>
      <w:r>
        <w:rPr>
          <w:spacing w:val="-3"/>
        </w:rPr>
        <w:t xml:space="preserve"> </w:t>
      </w:r>
      <w:r>
        <w:t>языке.</w:t>
      </w:r>
    </w:p>
    <w:p w:rsidR="005D0869" w:rsidRDefault="0032390A" w:rsidP="002D35DC">
      <w:pPr>
        <w:pStyle w:val="a3"/>
      </w:pPr>
      <w:r>
        <w:t>Иметь представление об экологии языка, о проблемах речевой культуры в</w:t>
      </w:r>
      <w:r>
        <w:rPr>
          <w:spacing w:val="-67"/>
        </w:rPr>
        <w:t xml:space="preserve"> </w:t>
      </w:r>
      <w:r>
        <w:t>современном</w:t>
      </w:r>
      <w:r>
        <w:rPr>
          <w:spacing w:val="1"/>
        </w:rPr>
        <w:t xml:space="preserve"> </w:t>
      </w:r>
      <w:r>
        <w:t>обществе.</w:t>
      </w:r>
    </w:p>
    <w:p w:rsidR="005D0869" w:rsidRDefault="0032390A" w:rsidP="002D35DC">
      <w:pPr>
        <w:pStyle w:val="a3"/>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w:t>
      </w:r>
      <w:r>
        <w:rPr>
          <w:spacing w:val="1"/>
        </w:rPr>
        <w:t xml:space="preserve"> </w:t>
      </w:r>
      <w:r>
        <w:t>иноязычных</w:t>
      </w:r>
      <w:r>
        <w:rPr>
          <w:spacing w:val="1"/>
        </w:rPr>
        <w:t xml:space="preserve"> </w:t>
      </w:r>
      <w:r>
        <w:t>заимствований;</w:t>
      </w:r>
      <w:r>
        <w:rPr>
          <w:spacing w:val="1"/>
        </w:rPr>
        <w:t xml:space="preserve"> </w:t>
      </w:r>
      <w:r>
        <w:t>нарушения</w:t>
      </w:r>
      <w:r>
        <w:rPr>
          <w:spacing w:val="-2"/>
        </w:rPr>
        <w:t xml:space="preserve"> </w:t>
      </w:r>
      <w:r>
        <w:t>речевого</w:t>
      </w:r>
      <w:r>
        <w:rPr>
          <w:spacing w:val="-2"/>
        </w:rPr>
        <w:t xml:space="preserve"> </w:t>
      </w:r>
      <w:r>
        <w:t>этикета, этических</w:t>
      </w:r>
      <w:r>
        <w:rPr>
          <w:spacing w:val="-6"/>
        </w:rPr>
        <w:t xml:space="preserve"> </w:t>
      </w:r>
      <w:r>
        <w:t>норм</w:t>
      </w:r>
      <w:r>
        <w:rPr>
          <w:spacing w:val="-2"/>
        </w:rPr>
        <w:t xml:space="preserve"> </w:t>
      </w:r>
      <w:r>
        <w:t>в</w:t>
      </w:r>
      <w:r>
        <w:rPr>
          <w:spacing w:val="-3"/>
        </w:rPr>
        <w:t xml:space="preserve"> </w:t>
      </w:r>
      <w:r>
        <w:t>речевом</w:t>
      </w:r>
      <w:r>
        <w:rPr>
          <w:spacing w:val="-2"/>
        </w:rPr>
        <w:t xml:space="preserve"> </w:t>
      </w:r>
      <w:r>
        <w:t>общении</w:t>
      </w:r>
      <w:r>
        <w:rPr>
          <w:spacing w:val="-2"/>
        </w:rPr>
        <w:t xml:space="preserve"> </w:t>
      </w:r>
      <w:r>
        <w:t>и</w:t>
      </w:r>
      <w:r>
        <w:rPr>
          <w:spacing w:val="-3"/>
        </w:rPr>
        <w:t xml:space="preserve"> </w:t>
      </w:r>
      <w:r>
        <w:t>других.</w:t>
      </w:r>
    </w:p>
    <w:p w:rsidR="005D0869" w:rsidRDefault="0032390A" w:rsidP="002D35DC">
      <w:pPr>
        <w:pStyle w:val="a3"/>
      </w:pPr>
      <w:r>
        <w:t>Язык</w:t>
      </w:r>
      <w:r>
        <w:rPr>
          <w:spacing w:val="-6"/>
        </w:rPr>
        <w:t xml:space="preserve"> </w:t>
      </w:r>
      <w:r>
        <w:t>и</w:t>
      </w:r>
      <w:r>
        <w:rPr>
          <w:spacing w:val="-6"/>
        </w:rPr>
        <w:t xml:space="preserve"> </w:t>
      </w:r>
      <w:r>
        <w:t>речь.</w:t>
      </w:r>
      <w:r>
        <w:rPr>
          <w:spacing w:val="-4"/>
        </w:rPr>
        <w:t xml:space="preserve"> </w:t>
      </w:r>
      <w:r>
        <w:t>Культура</w:t>
      </w:r>
      <w:r>
        <w:rPr>
          <w:spacing w:val="-5"/>
        </w:rPr>
        <w:t xml:space="preserve"> </w:t>
      </w:r>
      <w:r>
        <w:t>речи.</w:t>
      </w:r>
      <w:r>
        <w:rPr>
          <w:spacing w:val="2"/>
        </w:rPr>
        <w:t xml:space="preserve"> </w:t>
      </w:r>
      <w:r>
        <w:t>Синтаксис.</w:t>
      </w:r>
      <w:r>
        <w:rPr>
          <w:spacing w:val="-4"/>
        </w:rPr>
        <w:t xml:space="preserve"> </w:t>
      </w:r>
      <w:r>
        <w:t>Синтаксические</w:t>
      </w:r>
      <w:r>
        <w:rPr>
          <w:spacing w:val="-5"/>
        </w:rPr>
        <w:t xml:space="preserve"> </w:t>
      </w:r>
      <w:r>
        <w:t>нормы.</w:t>
      </w:r>
    </w:p>
    <w:p w:rsidR="005D0869" w:rsidRDefault="0032390A" w:rsidP="002D35DC">
      <w:pPr>
        <w:pStyle w:val="a3"/>
      </w:pPr>
      <w:r>
        <w:t>Выполнять синтаксический анализ словосочетания, простого и сложного</w:t>
      </w:r>
      <w:r>
        <w:rPr>
          <w:spacing w:val="1"/>
        </w:rPr>
        <w:t xml:space="preserve"> </w:t>
      </w:r>
      <w:r>
        <w:t>предложения.</w:t>
      </w:r>
    </w:p>
    <w:p w:rsidR="005D0869" w:rsidRDefault="0032390A" w:rsidP="002D35DC">
      <w:pPr>
        <w:pStyle w:val="a3"/>
      </w:pPr>
      <w:r>
        <w:t>Определять изобразительно-выразительные средства синтаксиса русского</w:t>
      </w:r>
      <w:r>
        <w:rPr>
          <w:spacing w:val="-67"/>
        </w:rPr>
        <w:t xml:space="preserve"> </w:t>
      </w:r>
      <w:r>
        <w:t>языка</w:t>
      </w:r>
      <w:r>
        <w:rPr>
          <w:spacing w:val="1"/>
        </w:rPr>
        <w:t xml:space="preserve"> </w:t>
      </w:r>
      <w:r>
        <w:t>(в рамках</w:t>
      </w:r>
      <w:r>
        <w:rPr>
          <w:spacing w:val="-3"/>
        </w:rPr>
        <w:t xml:space="preserve"> </w:t>
      </w:r>
      <w:r>
        <w:t>изученного).</w:t>
      </w:r>
    </w:p>
    <w:p w:rsidR="005D0869" w:rsidRDefault="0032390A" w:rsidP="002D35DC">
      <w:pPr>
        <w:pStyle w:val="a3"/>
      </w:pP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 основных норм согласования сказуемого с подлежащим, употребления</w:t>
      </w:r>
      <w:r>
        <w:rPr>
          <w:spacing w:val="1"/>
        </w:rPr>
        <w:t xml:space="preserve"> </w:t>
      </w:r>
      <w:r>
        <w:t>падежной</w:t>
      </w:r>
      <w:r>
        <w:rPr>
          <w:spacing w:val="1"/>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71"/>
        </w:rPr>
        <w:t xml:space="preserve"> </w:t>
      </w:r>
      <w:r>
        <w:t>в</w:t>
      </w:r>
      <w:r>
        <w:rPr>
          <w:spacing w:val="1"/>
        </w:rPr>
        <w:t xml:space="preserve"> </w:t>
      </w:r>
      <w:r>
        <w:t>словосочетании,</w:t>
      </w:r>
      <w:r>
        <w:rPr>
          <w:spacing w:val="70"/>
        </w:rPr>
        <w:t xml:space="preserve"> </w:t>
      </w:r>
      <w:r>
        <w:t>употребления однородных членов предложения,</w:t>
      </w:r>
      <w:r>
        <w:rPr>
          <w:spacing w:val="70"/>
        </w:rPr>
        <w:t xml:space="preserve"> </w:t>
      </w:r>
      <w:r>
        <w:t>причастного</w:t>
      </w:r>
      <w:r>
        <w:rPr>
          <w:spacing w:val="1"/>
        </w:rPr>
        <w:t xml:space="preserve"> </w:t>
      </w:r>
      <w:r>
        <w:t>и деепричастного оборотов</w:t>
      </w:r>
      <w:r>
        <w:rPr>
          <w:spacing w:val="5"/>
        </w:rPr>
        <w:t xml:space="preserve"> </w:t>
      </w:r>
      <w:r>
        <w:t>(в</w:t>
      </w:r>
      <w:r>
        <w:rPr>
          <w:spacing w:val="-1"/>
        </w:rPr>
        <w:t xml:space="preserve"> </w:t>
      </w:r>
      <w:r>
        <w:t>рамках</w:t>
      </w:r>
      <w:r>
        <w:rPr>
          <w:spacing w:val="-4"/>
        </w:rPr>
        <w:t xml:space="preserve"> </w:t>
      </w:r>
      <w:r>
        <w:t>изученного).</w:t>
      </w:r>
    </w:p>
    <w:p w:rsidR="005D0869" w:rsidRDefault="0032390A" w:rsidP="002D35DC">
      <w:pPr>
        <w:pStyle w:val="a3"/>
      </w:pPr>
      <w:r>
        <w:t>Соблюдать</w:t>
      </w:r>
      <w:r>
        <w:rPr>
          <w:spacing w:val="-9"/>
        </w:rPr>
        <w:t xml:space="preserve"> </w:t>
      </w:r>
      <w:r>
        <w:t>синтаксические</w:t>
      </w:r>
      <w:r>
        <w:rPr>
          <w:spacing w:val="-6"/>
        </w:rPr>
        <w:t xml:space="preserve"> </w:t>
      </w:r>
      <w:r>
        <w:t>нормы.</w:t>
      </w:r>
    </w:p>
    <w:p w:rsidR="005D0869" w:rsidRDefault="005D0869" w:rsidP="002D35DC">
      <w:pPr>
        <w:sectPr w:rsidR="005D0869">
          <w:pgSz w:w="11910" w:h="16390"/>
          <w:pgMar w:top="1560" w:right="220" w:bottom="1160" w:left="920" w:header="0" w:footer="884" w:gutter="0"/>
          <w:cols w:space="720"/>
        </w:sectPr>
      </w:pPr>
    </w:p>
    <w:p w:rsidR="005D0869" w:rsidRDefault="0032390A" w:rsidP="002D35DC">
      <w:pPr>
        <w:pStyle w:val="a3"/>
      </w:pPr>
      <w:r>
        <w:lastRenderedPageBreak/>
        <w:t>Использовать</w:t>
      </w:r>
      <w:r>
        <w:rPr>
          <w:spacing w:val="-12"/>
        </w:rPr>
        <w:t xml:space="preserve"> </w:t>
      </w:r>
      <w:r>
        <w:t>словари</w:t>
      </w:r>
      <w:r>
        <w:rPr>
          <w:spacing w:val="-9"/>
        </w:rPr>
        <w:t xml:space="preserve"> </w:t>
      </w:r>
      <w:r>
        <w:t>грамматических</w:t>
      </w:r>
      <w:r>
        <w:rPr>
          <w:spacing w:val="-13"/>
        </w:rPr>
        <w:t xml:space="preserve"> </w:t>
      </w:r>
      <w:r>
        <w:t>трудностей,</w:t>
      </w:r>
      <w:r>
        <w:rPr>
          <w:spacing w:val="-8"/>
        </w:rPr>
        <w:t xml:space="preserve"> </w:t>
      </w:r>
      <w:r>
        <w:t>справочники.</w:t>
      </w:r>
      <w:r>
        <w:rPr>
          <w:spacing w:val="-67"/>
        </w:rPr>
        <w:t xml:space="preserve"> </w:t>
      </w:r>
      <w:r>
        <w:t>Пунктуация.</w:t>
      </w:r>
      <w:r>
        <w:rPr>
          <w:spacing w:val="2"/>
        </w:rPr>
        <w:t xml:space="preserve"> </w:t>
      </w:r>
      <w:r>
        <w:t>Основные</w:t>
      </w:r>
      <w:r>
        <w:rPr>
          <w:spacing w:val="1"/>
        </w:rPr>
        <w:t xml:space="preserve"> </w:t>
      </w:r>
      <w:r>
        <w:t>правила</w:t>
      </w:r>
      <w:r>
        <w:rPr>
          <w:spacing w:val="1"/>
        </w:rPr>
        <w:t xml:space="preserve"> </w:t>
      </w:r>
      <w:r>
        <w:t>пунктуации.</w:t>
      </w:r>
    </w:p>
    <w:p w:rsidR="005D0869" w:rsidRDefault="0032390A" w:rsidP="002D35DC">
      <w:pPr>
        <w:pStyle w:val="a3"/>
      </w:pPr>
      <w:r>
        <w:t>Иметь</w:t>
      </w:r>
      <w:r>
        <w:rPr>
          <w:spacing w:val="-7"/>
        </w:rPr>
        <w:t xml:space="preserve"> </w:t>
      </w:r>
      <w:r>
        <w:t>представление</w:t>
      </w:r>
      <w:r>
        <w:rPr>
          <w:spacing w:val="-4"/>
        </w:rPr>
        <w:t xml:space="preserve"> </w:t>
      </w:r>
      <w:r>
        <w:t>о</w:t>
      </w:r>
      <w:r>
        <w:rPr>
          <w:spacing w:val="-4"/>
        </w:rPr>
        <w:t xml:space="preserve"> </w:t>
      </w:r>
      <w:r>
        <w:t>принципах</w:t>
      </w:r>
      <w:r>
        <w:rPr>
          <w:spacing w:val="-8"/>
        </w:rPr>
        <w:t xml:space="preserve"> </w:t>
      </w:r>
      <w:r>
        <w:t>и</w:t>
      </w:r>
      <w:r>
        <w:rPr>
          <w:spacing w:val="-5"/>
        </w:rPr>
        <w:t xml:space="preserve"> </w:t>
      </w:r>
      <w:r>
        <w:t>разделах</w:t>
      </w:r>
      <w:r>
        <w:rPr>
          <w:spacing w:val="-8"/>
        </w:rPr>
        <w:t xml:space="preserve"> </w:t>
      </w:r>
      <w:r>
        <w:t>русской</w:t>
      </w:r>
      <w:r>
        <w:rPr>
          <w:spacing w:val="-5"/>
        </w:rPr>
        <w:t xml:space="preserve"> </w:t>
      </w:r>
      <w:r>
        <w:t>пунктуации.</w:t>
      </w:r>
      <w:r>
        <w:rPr>
          <w:spacing w:val="-67"/>
        </w:rPr>
        <w:t xml:space="preserve"> </w:t>
      </w:r>
      <w:r>
        <w:t>Выполнять</w:t>
      </w:r>
      <w:r>
        <w:rPr>
          <w:spacing w:val="-3"/>
        </w:rPr>
        <w:t xml:space="preserve"> </w:t>
      </w:r>
      <w:r>
        <w:t>пунктуационный анализ</w:t>
      </w:r>
      <w:r>
        <w:rPr>
          <w:spacing w:val="1"/>
        </w:rPr>
        <w:t xml:space="preserve"> </w:t>
      </w:r>
      <w:r>
        <w:t>предложения.</w:t>
      </w:r>
    </w:p>
    <w:p w:rsidR="005D0869" w:rsidRDefault="0032390A" w:rsidP="002D35DC">
      <w:pPr>
        <w:pStyle w:val="a3"/>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пунктуационных правил современного русского литературного языка (в рамках</w:t>
      </w:r>
      <w:r>
        <w:rPr>
          <w:spacing w:val="-67"/>
        </w:rPr>
        <w:t xml:space="preserve"> </w:t>
      </w:r>
      <w:r>
        <w:t>изученного).</w:t>
      </w:r>
    </w:p>
    <w:p w:rsidR="005D0869" w:rsidRDefault="0032390A" w:rsidP="002D35DC">
      <w:pPr>
        <w:pStyle w:val="a3"/>
      </w:pPr>
      <w:r>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9"/>
        </w:rPr>
        <w:t xml:space="preserve"> </w:t>
      </w:r>
      <w:r>
        <w:t>стилистика.</w:t>
      </w:r>
      <w:r>
        <w:rPr>
          <w:spacing w:val="-8"/>
        </w:rPr>
        <w:t xml:space="preserve"> </w:t>
      </w:r>
      <w:r>
        <w:t>Культура</w:t>
      </w:r>
      <w:r>
        <w:rPr>
          <w:spacing w:val="-6"/>
        </w:rPr>
        <w:t xml:space="preserve"> </w:t>
      </w:r>
      <w:r>
        <w:t>речи.</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функциональной</w:t>
      </w:r>
      <w:r>
        <w:rPr>
          <w:spacing w:val="1"/>
        </w:rPr>
        <w:t xml:space="preserve"> </w:t>
      </w:r>
      <w:r>
        <w:t>стилистике</w:t>
      </w:r>
      <w:r>
        <w:rPr>
          <w:spacing w:val="1"/>
        </w:rPr>
        <w:t xml:space="preserve"> </w:t>
      </w:r>
      <w:r>
        <w:t>как</w:t>
      </w:r>
      <w:r>
        <w:rPr>
          <w:spacing w:val="1"/>
        </w:rPr>
        <w:t xml:space="preserve"> </w:t>
      </w:r>
      <w:r>
        <w:t>разделе</w:t>
      </w:r>
      <w:r>
        <w:rPr>
          <w:spacing w:val="1"/>
        </w:rPr>
        <w:t xml:space="preserve"> </w:t>
      </w:r>
      <w:r>
        <w:t>лингвистики.</w:t>
      </w:r>
    </w:p>
    <w:p w:rsidR="005D0869" w:rsidRDefault="0032390A" w:rsidP="002D35DC">
      <w:pPr>
        <w:pStyle w:val="a3"/>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 стилей (научного, публицистического, официально-делового),</w:t>
      </w:r>
      <w:r>
        <w:rPr>
          <w:spacing w:val="-67"/>
        </w:rPr>
        <w:t xml:space="preserve"> </w:t>
      </w:r>
      <w:r>
        <w:t>языка</w:t>
      </w:r>
      <w:r>
        <w:rPr>
          <w:spacing w:val="1"/>
        </w:rPr>
        <w:t xml:space="preserve"> </w:t>
      </w:r>
      <w:r>
        <w:t>художественной</w:t>
      </w:r>
      <w:r>
        <w:rPr>
          <w:spacing w:val="1"/>
        </w:rPr>
        <w:t xml:space="preserve"> </w:t>
      </w:r>
      <w:r>
        <w:t>литературы.</w:t>
      </w:r>
    </w:p>
    <w:p w:rsidR="005D0869" w:rsidRDefault="0032390A" w:rsidP="002D35DC">
      <w:pPr>
        <w:pStyle w:val="a3"/>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1"/>
        </w:rPr>
        <w:t xml:space="preserve"> </w:t>
      </w:r>
      <w:r>
        <w:t>художественной</w:t>
      </w:r>
      <w:r>
        <w:rPr>
          <w:spacing w:val="-67"/>
        </w:rPr>
        <w:t xml:space="preserve"> </w:t>
      </w:r>
      <w:r>
        <w:t>литературы).</w:t>
      </w:r>
    </w:p>
    <w:p w:rsidR="005D0869" w:rsidRDefault="0032390A" w:rsidP="002D35DC">
      <w:pPr>
        <w:pStyle w:val="a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2"/>
        </w:rPr>
        <w:t xml:space="preserve"> </w:t>
      </w:r>
      <w:r>
        <w:t>сочинения</w:t>
      </w:r>
      <w:r>
        <w:rPr>
          <w:spacing w:val="5"/>
        </w:rPr>
        <w:t xml:space="preserve"> </w:t>
      </w:r>
      <w:r>
        <w:t>–</w:t>
      </w:r>
      <w:r>
        <w:rPr>
          <w:spacing w:val="1"/>
        </w:rPr>
        <w:t xml:space="preserve"> </w:t>
      </w:r>
      <w:r>
        <w:t>не</w:t>
      </w:r>
      <w:r>
        <w:rPr>
          <w:spacing w:val="2"/>
        </w:rPr>
        <w:t xml:space="preserve"> </w:t>
      </w:r>
      <w:r>
        <w:t>менее</w:t>
      </w:r>
      <w:r>
        <w:rPr>
          <w:spacing w:val="1"/>
        </w:rPr>
        <w:t xml:space="preserve"> </w:t>
      </w:r>
      <w:r>
        <w:t>150</w:t>
      </w:r>
      <w:r>
        <w:rPr>
          <w:spacing w:val="1"/>
        </w:rPr>
        <w:t xml:space="preserve"> </w:t>
      </w:r>
      <w:r>
        <w:t>слов).</w:t>
      </w:r>
    </w:p>
    <w:p w:rsidR="005D0869" w:rsidRDefault="0032390A" w:rsidP="002D35DC">
      <w:pPr>
        <w:pStyle w:val="a3"/>
      </w:pPr>
      <w:r>
        <w:t>Применять знания о функциональных разновидностях языка в речевой</w:t>
      </w:r>
      <w:r>
        <w:rPr>
          <w:spacing w:val="1"/>
        </w:rPr>
        <w:t xml:space="preserve"> </w:t>
      </w:r>
      <w:r>
        <w:t>практике.</w:t>
      </w:r>
    </w:p>
    <w:p w:rsidR="005D0869" w:rsidRDefault="0032390A" w:rsidP="002D35DC">
      <w:pPr>
        <w:pStyle w:val="Heading1"/>
      </w:pPr>
      <w:r>
        <w:t>ТЕМАТИЧЕСКИЙ</w:t>
      </w:r>
      <w:r>
        <w:rPr>
          <w:spacing w:val="-14"/>
        </w:rPr>
        <w:t xml:space="preserve"> </w:t>
      </w:r>
      <w:r>
        <w:t>ПЛАН</w:t>
      </w:r>
      <w:r>
        <w:rPr>
          <w:spacing w:val="-67"/>
        </w:rPr>
        <w:t xml:space="preserve"> </w:t>
      </w:r>
      <w:r>
        <w:t>10 КЛАСС</w:t>
      </w: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368"/>
        <w:gridCol w:w="932"/>
        <w:gridCol w:w="1810"/>
        <w:gridCol w:w="1878"/>
        <w:gridCol w:w="2180"/>
      </w:tblGrid>
      <w:tr w:rsidR="005D0869">
        <w:trPr>
          <w:trHeight w:val="365"/>
        </w:trPr>
        <w:tc>
          <w:tcPr>
            <w:tcW w:w="682" w:type="dxa"/>
            <w:tcBorders>
              <w:bottom w:val="nil"/>
            </w:tcBorders>
          </w:tcPr>
          <w:p w:rsidR="005D0869" w:rsidRDefault="0032390A" w:rsidP="002D35DC">
            <w:pPr>
              <w:pStyle w:val="TableParagraph"/>
            </w:pPr>
            <w:r>
              <w:t>№</w:t>
            </w:r>
          </w:p>
        </w:tc>
        <w:tc>
          <w:tcPr>
            <w:tcW w:w="2368" w:type="dxa"/>
            <w:tcBorders>
              <w:bottom w:val="nil"/>
            </w:tcBorders>
          </w:tcPr>
          <w:p w:rsidR="005D0869" w:rsidRDefault="0032390A" w:rsidP="002D35DC">
            <w:pPr>
              <w:pStyle w:val="TableParagraph"/>
            </w:pPr>
            <w:r>
              <w:t>Наименование</w:t>
            </w:r>
          </w:p>
        </w:tc>
        <w:tc>
          <w:tcPr>
            <w:tcW w:w="4620" w:type="dxa"/>
            <w:gridSpan w:val="3"/>
          </w:tcPr>
          <w:p w:rsidR="005D0869" w:rsidRDefault="0032390A" w:rsidP="002D35DC">
            <w:pPr>
              <w:pStyle w:val="TableParagraph"/>
            </w:pPr>
            <w:r>
              <w:t>Количество</w:t>
            </w:r>
            <w:r>
              <w:rPr>
                <w:spacing w:val="-2"/>
              </w:rPr>
              <w:t xml:space="preserve"> </w:t>
            </w:r>
            <w:r>
              <w:t>часов</w:t>
            </w:r>
          </w:p>
        </w:tc>
        <w:tc>
          <w:tcPr>
            <w:tcW w:w="2180" w:type="dxa"/>
            <w:tcBorders>
              <w:bottom w:val="nil"/>
            </w:tcBorders>
          </w:tcPr>
          <w:p w:rsidR="005D0869" w:rsidRDefault="0032390A" w:rsidP="002D35DC">
            <w:pPr>
              <w:pStyle w:val="TableParagraph"/>
            </w:pPr>
            <w:r>
              <w:t>Электронные</w:t>
            </w:r>
          </w:p>
        </w:tc>
      </w:tr>
      <w:tr w:rsidR="005D0869">
        <w:trPr>
          <w:trHeight w:val="676"/>
        </w:trPr>
        <w:tc>
          <w:tcPr>
            <w:tcW w:w="682" w:type="dxa"/>
            <w:tcBorders>
              <w:top w:val="nil"/>
            </w:tcBorders>
          </w:tcPr>
          <w:p w:rsidR="005D0869" w:rsidRDefault="0032390A" w:rsidP="002D35DC">
            <w:pPr>
              <w:pStyle w:val="TableParagraph"/>
            </w:pPr>
            <w:r>
              <w:t>п/</w:t>
            </w:r>
            <w:r>
              <w:rPr>
                <w:spacing w:val="-57"/>
              </w:rPr>
              <w:t xml:space="preserve"> </w:t>
            </w:r>
            <w:r>
              <w:t>п</w:t>
            </w:r>
          </w:p>
        </w:tc>
        <w:tc>
          <w:tcPr>
            <w:tcW w:w="2368" w:type="dxa"/>
            <w:tcBorders>
              <w:top w:val="nil"/>
            </w:tcBorders>
          </w:tcPr>
          <w:p w:rsidR="005D0869" w:rsidRDefault="0032390A" w:rsidP="002D35DC">
            <w:pPr>
              <w:pStyle w:val="TableParagraph"/>
            </w:pPr>
            <w:r>
              <w:t>разделов и тем</w:t>
            </w:r>
            <w:r>
              <w:rPr>
                <w:spacing w:val="-57"/>
              </w:rPr>
              <w:t xml:space="preserve"> </w:t>
            </w:r>
            <w:r>
              <w:t>программы</w:t>
            </w:r>
          </w:p>
        </w:tc>
        <w:tc>
          <w:tcPr>
            <w:tcW w:w="932" w:type="dxa"/>
          </w:tcPr>
          <w:p w:rsidR="005D0869" w:rsidRDefault="0032390A" w:rsidP="002D35DC">
            <w:pPr>
              <w:pStyle w:val="TableParagraph"/>
            </w:pPr>
            <w:r>
              <w:t>Всег</w:t>
            </w:r>
            <w:r>
              <w:rPr>
                <w:spacing w:val="-57"/>
              </w:rPr>
              <w:t xml:space="preserve"> </w:t>
            </w:r>
            <w:r>
              <w:t>о</w:t>
            </w:r>
          </w:p>
        </w:tc>
        <w:tc>
          <w:tcPr>
            <w:tcW w:w="1810" w:type="dxa"/>
          </w:tcPr>
          <w:p w:rsidR="005D0869" w:rsidRDefault="0032390A" w:rsidP="002D35DC">
            <w:pPr>
              <w:pStyle w:val="TableParagraph"/>
            </w:pPr>
            <w:r>
              <w:t>Контрольны</w:t>
            </w:r>
            <w:r>
              <w:rPr>
                <w:spacing w:val="-57"/>
              </w:rPr>
              <w:t xml:space="preserve"> </w:t>
            </w:r>
            <w:r>
              <w:t>е</w:t>
            </w:r>
            <w:r>
              <w:rPr>
                <w:spacing w:val="1"/>
              </w:rPr>
              <w:t xml:space="preserve"> </w:t>
            </w:r>
            <w:r>
              <w:t>работы</w:t>
            </w:r>
          </w:p>
        </w:tc>
        <w:tc>
          <w:tcPr>
            <w:tcW w:w="1878" w:type="dxa"/>
          </w:tcPr>
          <w:p w:rsidR="005D0869" w:rsidRDefault="0032390A" w:rsidP="002D35DC">
            <w:pPr>
              <w:pStyle w:val="TableParagraph"/>
            </w:pPr>
            <w:r>
              <w:t>Практически</w:t>
            </w:r>
            <w:r>
              <w:rPr>
                <w:spacing w:val="-57"/>
              </w:rPr>
              <w:t xml:space="preserve"> </w:t>
            </w:r>
            <w:r>
              <w:t>е</w:t>
            </w:r>
            <w:r>
              <w:rPr>
                <w:spacing w:val="1"/>
              </w:rPr>
              <w:t xml:space="preserve"> </w:t>
            </w:r>
            <w:r>
              <w:t>работы</w:t>
            </w:r>
          </w:p>
        </w:tc>
        <w:tc>
          <w:tcPr>
            <w:tcW w:w="2180" w:type="dxa"/>
            <w:tcBorders>
              <w:top w:val="nil"/>
            </w:tcBorders>
          </w:tcPr>
          <w:p w:rsidR="005D0869" w:rsidRDefault="0032390A" w:rsidP="002D35DC">
            <w:pPr>
              <w:pStyle w:val="TableParagraph"/>
            </w:pPr>
            <w:r>
              <w:t>(цифровые)</w:t>
            </w:r>
            <w:r>
              <w:rPr>
                <w:spacing w:val="1"/>
              </w:rPr>
              <w:t xml:space="preserve"> </w:t>
            </w:r>
            <w:r>
              <w:t>образовательны</w:t>
            </w:r>
          </w:p>
        </w:tc>
      </w:tr>
    </w:tbl>
    <w:p w:rsidR="005D0869" w:rsidRDefault="005D0869" w:rsidP="002D35DC">
      <w:pPr>
        <w:sectPr w:rsidR="005D0869">
          <w:pgSz w:w="11910" w:h="16390"/>
          <w:pgMar w:top="1560" w:right="220" w:bottom="1160" w:left="920" w:header="0" w:footer="884" w:gutter="0"/>
          <w:cols w:space="720"/>
        </w:sectPr>
      </w:pPr>
    </w:p>
    <w:p w:rsidR="005D0869" w:rsidRDefault="005D0869" w:rsidP="002D35DC">
      <w:pPr>
        <w:pStyle w:val="a3"/>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368"/>
        <w:gridCol w:w="932"/>
        <w:gridCol w:w="1810"/>
        <w:gridCol w:w="1878"/>
        <w:gridCol w:w="2180"/>
      </w:tblGrid>
      <w:tr w:rsidR="005D0869">
        <w:trPr>
          <w:trHeight w:val="671"/>
        </w:trPr>
        <w:tc>
          <w:tcPr>
            <w:tcW w:w="682" w:type="dxa"/>
            <w:tcBorders>
              <w:top w:val="nil"/>
            </w:tcBorders>
          </w:tcPr>
          <w:p w:rsidR="005D0869" w:rsidRDefault="005D0869" w:rsidP="002D35DC">
            <w:pPr>
              <w:pStyle w:val="TableParagraph"/>
            </w:pPr>
          </w:p>
        </w:tc>
        <w:tc>
          <w:tcPr>
            <w:tcW w:w="2368" w:type="dxa"/>
            <w:tcBorders>
              <w:top w:val="nil"/>
            </w:tcBorders>
          </w:tcPr>
          <w:p w:rsidR="005D0869" w:rsidRDefault="005D0869" w:rsidP="002D35DC">
            <w:pPr>
              <w:pStyle w:val="TableParagraph"/>
            </w:pPr>
          </w:p>
        </w:tc>
        <w:tc>
          <w:tcPr>
            <w:tcW w:w="932" w:type="dxa"/>
          </w:tcPr>
          <w:p w:rsidR="005D0869" w:rsidRDefault="005D0869" w:rsidP="002D35DC">
            <w:pPr>
              <w:pStyle w:val="TableParagraph"/>
            </w:pPr>
          </w:p>
        </w:tc>
        <w:tc>
          <w:tcPr>
            <w:tcW w:w="1810" w:type="dxa"/>
          </w:tcPr>
          <w:p w:rsidR="005D0869" w:rsidRDefault="005D0869" w:rsidP="002D35DC">
            <w:pPr>
              <w:pStyle w:val="TableParagraph"/>
            </w:pPr>
          </w:p>
        </w:tc>
        <w:tc>
          <w:tcPr>
            <w:tcW w:w="1878" w:type="dxa"/>
          </w:tcPr>
          <w:p w:rsidR="005D0869" w:rsidRDefault="005D0869" w:rsidP="002D35DC">
            <w:pPr>
              <w:pStyle w:val="TableParagraph"/>
            </w:pPr>
          </w:p>
        </w:tc>
        <w:tc>
          <w:tcPr>
            <w:tcW w:w="2180" w:type="dxa"/>
            <w:tcBorders>
              <w:top w:val="nil"/>
            </w:tcBorders>
          </w:tcPr>
          <w:p w:rsidR="005D0869" w:rsidRDefault="0032390A" w:rsidP="002D35DC">
            <w:pPr>
              <w:pStyle w:val="TableParagraph"/>
            </w:pPr>
            <w:r>
              <w:t>е</w:t>
            </w:r>
            <w:r>
              <w:rPr>
                <w:spacing w:val="-1"/>
              </w:rPr>
              <w:t xml:space="preserve"> </w:t>
            </w:r>
            <w:r>
              <w:t>ресурсы</w:t>
            </w:r>
          </w:p>
        </w:tc>
      </w:tr>
      <w:tr w:rsidR="005D0869">
        <w:trPr>
          <w:trHeight w:val="365"/>
        </w:trPr>
        <w:tc>
          <w:tcPr>
            <w:tcW w:w="9850" w:type="dxa"/>
            <w:gridSpan w:val="6"/>
          </w:tcPr>
          <w:p w:rsidR="005D0869" w:rsidRDefault="0032390A" w:rsidP="002D35DC">
            <w:pPr>
              <w:pStyle w:val="TableParagraph"/>
            </w:pPr>
            <w:r>
              <w:t>Раздел</w:t>
            </w:r>
            <w:r>
              <w:rPr>
                <w:spacing w:val="-2"/>
              </w:rPr>
              <w:t xml:space="preserve"> </w:t>
            </w:r>
            <w:r>
              <w:t>1.</w:t>
            </w:r>
            <w:r>
              <w:rPr>
                <w:spacing w:val="2"/>
              </w:rPr>
              <w:t xml:space="preserve"> </w:t>
            </w:r>
            <w:r>
              <w:t>Литература</w:t>
            </w:r>
            <w:r>
              <w:rPr>
                <w:spacing w:val="-6"/>
              </w:rPr>
              <w:t xml:space="preserve"> </w:t>
            </w:r>
            <w:r>
              <w:t>второй</w:t>
            </w:r>
            <w:r>
              <w:rPr>
                <w:spacing w:val="-1"/>
              </w:rPr>
              <w:t xml:space="preserve"> </w:t>
            </w:r>
            <w:r>
              <w:t>половины</w:t>
            </w:r>
            <w:r>
              <w:rPr>
                <w:spacing w:val="3"/>
              </w:rPr>
              <w:t xml:space="preserve"> </w:t>
            </w:r>
            <w:r>
              <w:t>XIX</w:t>
            </w:r>
            <w:r>
              <w:rPr>
                <w:spacing w:val="-6"/>
              </w:rPr>
              <w:t xml:space="preserve"> </w:t>
            </w:r>
            <w:r>
              <w:t>века</w:t>
            </w:r>
          </w:p>
        </w:tc>
      </w:tr>
      <w:tr w:rsidR="005D0869">
        <w:trPr>
          <w:trHeight w:val="676"/>
        </w:trPr>
        <w:tc>
          <w:tcPr>
            <w:tcW w:w="682" w:type="dxa"/>
          </w:tcPr>
          <w:p w:rsidR="005D0869" w:rsidRDefault="0032390A" w:rsidP="002D35DC">
            <w:pPr>
              <w:pStyle w:val="TableParagraph"/>
            </w:pPr>
            <w:r>
              <w:t>1.1</w:t>
            </w:r>
          </w:p>
        </w:tc>
        <w:tc>
          <w:tcPr>
            <w:tcW w:w="2368" w:type="dxa"/>
          </w:tcPr>
          <w:p w:rsidR="005D0869" w:rsidRDefault="0032390A" w:rsidP="002D35DC">
            <w:pPr>
              <w:pStyle w:val="TableParagraph"/>
            </w:pPr>
            <w:r>
              <w:t>А.</w:t>
            </w:r>
            <w:r>
              <w:rPr>
                <w:spacing w:val="-4"/>
              </w:rPr>
              <w:t xml:space="preserve"> </w:t>
            </w:r>
            <w:r>
              <w:t>Н.</w:t>
            </w:r>
            <w:r>
              <w:rPr>
                <w:spacing w:val="-5"/>
              </w:rPr>
              <w:t xml:space="preserve"> </w:t>
            </w:r>
            <w:r>
              <w:t>Островский.</w:t>
            </w:r>
            <w:r>
              <w:rPr>
                <w:spacing w:val="-57"/>
              </w:rPr>
              <w:t xml:space="preserve"> </w:t>
            </w:r>
            <w:r>
              <w:t>Драма «Гроза»</w:t>
            </w:r>
          </w:p>
        </w:tc>
        <w:tc>
          <w:tcPr>
            <w:tcW w:w="932" w:type="dxa"/>
          </w:tcPr>
          <w:p w:rsidR="005D0869" w:rsidRDefault="0032390A" w:rsidP="002D35DC">
            <w:pPr>
              <w:pStyle w:val="TableParagraph"/>
            </w:pPr>
            <w:r>
              <w:t>5</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E93537" w:rsidP="002D35DC">
            <w:pPr>
              <w:pStyle w:val="TableParagraph"/>
            </w:pPr>
            <w:hyperlink r:id="rId12">
              <w:r w:rsidR="0032390A">
                <w:rPr>
                  <w:color w:val="0000FF"/>
                  <w:u w:val="single" w:color="0000FF"/>
                </w:rPr>
                <w:t>www.lib.prosv.ru</w:t>
              </w:r>
            </w:hyperlink>
          </w:p>
        </w:tc>
      </w:tr>
      <w:tr w:rsidR="005D0869">
        <w:trPr>
          <w:trHeight w:val="681"/>
        </w:trPr>
        <w:tc>
          <w:tcPr>
            <w:tcW w:w="682" w:type="dxa"/>
          </w:tcPr>
          <w:p w:rsidR="005D0869" w:rsidRDefault="0032390A" w:rsidP="002D35DC">
            <w:pPr>
              <w:pStyle w:val="TableParagraph"/>
            </w:pPr>
            <w:r>
              <w:t>1.2</w:t>
            </w:r>
          </w:p>
        </w:tc>
        <w:tc>
          <w:tcPr>
            <w:tcW w:w="2368" w:type="dxa"/>
          </w:tcPr>
          <w:p w:rsidR="005D0869" w:rsidRDefault="0032390A" w:rsidP="002D35DC">
            <w:pPr>
              <w:pStyle w:val="TableParagraph"/>
            </w:pPr>
            <w:r>
              <w:t>И. А.</w:t>
            </w:r>
            <w:r>
              <w:rPr>
                <w:spacing w:val="2"/>
              </w:rPr>
              <w:t xml:space="preserve"> </w:t>
            </w:r>
            <w:r>
              <w:t>Гончаров.</w:t>
            </w:r>
            <w:r>
              <w:rPr>
                <w:spacing w:val="1"/>
              </w:rPr>
              <w:t xml:space="preserve"> </w:t>
            </w:r>
            <w:r>
              <w:t>Роман</w:t>
            </w:r>
            <w:r>
              <w:rPr>
                <w:spacing w:val="-9"/>
              </w:rPr>
              <w:t xml:space="preserve"> </w:t>
            </w:r>
            <w:r>
              <w:t>«Обломов»</w:t>
            </w:r>
          </w:p>
        </w:tc>
        <w:tc>
          <w:tcPr>
            <w:tcW w:w="932" w:type="dxa"/>
          </w:tcPr>
          <w:p w:rsidR="005D0869" w:rsidRDefault="0032390A" w:rsidP="002D35DC">
            <w:pPr>
              <w:pStyle w:val="TableParagraph"/>
            </w:pPr>
            <w:r>
              <w:t>5</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5D0869" w:rsidP="002D35DC">
            <w:pPr>
              <w:pStyle w:val="TableParagraph"/>
            </w:pPr>
          </w:p>
          <w:p w:rsidR="005D0869" w:rsidRDefault="00E93537" w:rsidP="002D35DC">
            <w:pPr>
              <w:pStyle w:val="TableParagraph"/>
            </w:pPr>
            <w:hyperlink r:id="rId13">
              <w:r w:rsidR="0032390A">
                <w:rPr>
                  <w:color w:val="0000FF"/>
                  <w:u w:val="single" w:color="0000FF"/>
                </w:rPr>
                <w:t>www.lib.prosv.ru</w:t>
              </w:r>
            </w:hyperlink>
          </w:p>
        </w:tc>
      </w:tr>
      <w:tr w:rsidR="005D0869">
        <w:trPr>
          <w:trHeight w:val="998"/>
        </w:trPr>
        <w:tc>
          <w:tcPr>
            <w:tcW w:w="682" w:type="dxa"/>
          </w:tcPr>
          <w:p w:rsidR="005D0869" w:rsidRDefault="005D0869" w:rsidP="002D35DC">
            <w:pPr>
              <w:pStyle w:val="TableParagraph"/>
            </w:pPr>
          </w:p>
          <w:p w:rsidR="005D0869" w:rsidRDefault="0032390A" w:rsidP="002D35DC">
            <w:pPr>
              <w:pStyle w:val="TableParagraph"/>
            </w:pPr>
            <w:r>
              <w:t>1.3</w:t>
            </w:r>
          </w:p>
        </w:tc>
        <w:tc>
          <w:tcPr>
            <w:tcW w:w="2368" w:type="dxa"/>
          </w:tcPr>
          <w:p w:rsidR="005D0869" w:rsidRDefault="0032390A" w:rsidP="002D35DC">
            <w:pPr>
              <w:pStyle w:val="TableParagraph"/>
            </w:pPr>
            <w:r>
              <w:t>И. С. Тургенев.</w:t>
            </w:r>
            <w:r>
              <w:rPr>
                <w:spacing w:val="-57"/>
              </w:rPr>
              <w:t xml:space="preserve"> </w:t>
            </w:r>
            <w:r>
              <w:t>Роман «Отцы и</w:t>
            </w:r>
            <w:r>
              <w:rPr>
                <w:spacing w:val="-57"/>
              </w:rPr>
              <w:t xml:space="preserve"> </w:t>
            </w:r>
            <w:r>
              <w:t>дети»</w:t>
            </w:r>
          </w:p>
        </w:tc>
        <w:tc>
          <w:tcPr>
            <w:tcW w:w="932" w:type="dxa"/>
          </w:tcPr>
          <w:p w:rsidR="005D0869" w:rsidRDefault="005D0869" w:rsidP="002D35DC">
            <w:pPr>
              <w:pStyle w:val="TableParagraph"/>
            </w:pPr>
          </w:p>
          <w:p w:rsidR="005D0869" w:rsidRDefault="0032390A" w:rsidP="002D35DC">
            <w:pPr>
              <w:pStyle w:val="TableParagraph"/>
            </w:pPr>
            <w:r>
              <w:t>7</w:t>
            </w:r>
          </w:p>
        </w:tc>
        <w:tc>
          <w:tcPr>
            <w:tcW w:w="1810" w:type="dxa"/>
          </w:tcPr>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p w:rsidR="005D0869" w:rsidRDefault="00E93537" w:rsidP="002D35DC">
            <w:pPr>
              <w:pStyle w:val="TableParagraph"/>
            </w:pPr>
            <w:hyperlink r:id="rId14">
              <w:r w:rsidR="0032390A">
                <w:rPr>
                  <w:color w:val="0000FF"/>
                  <w:u w:val="single" w:color="0000FF"/>
                </w:rPr>
                <w:t>www.lib.prosv.ru</w:t>
              </w:r>
            </w:hyperlink>
          </w:p>
        </w:tc>
      </w:tr>
      <w:tr w:rsidR="005D0869">
        <w:trPr>
          <w:trHeight w:val="5439"/>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1.4</w:t>
            </w:r>
          </w:p>
        </w:tc>
        <w:tc>
          <w:tcPr>
            <w:tcW w:w="2368" w:type="dxa"/>
          </w:tcPr>
          <w:p w:rsidR="005D0869" w:rsidRDefault="0032390A" w:rsidP="002D35DC">
            <w:pPr>
              <w:pStyle w:val="TableParagraph"/>
            </w:pPr>
            <w:r>
              <w:t>Ф. И. Тютчев.</w:t>
            </w:r>
            <w:r>
              <w:rPr>
                <w:spacing w:val="1"/>
              </w:rPr>
              <w:t xml:space="preserve"> </w:t>
            </w:r>
            <w:r>
              <w:t>Стихотворения (не</w:t>
            </w:r>
            <w:r>
              <w:rPr>
                <w:spacing w:val="-57"/>
              </w:rPr>
              <w:t xml:space="preserve"> </w:t>
            </w:r>
            <w:r>
              <w:t>менее трёх по</w:t>
            </w:r>
            <w:r>
              <w:rPr>
                <w:spacing w:val="1"/>
              </w:rPr>
              <w:t xml:space="preserve"> </w:t>
            </w:r>
            <w:r>
              <w:t>выбору).</w:t>
            </w:r>
          </w:p>
          <w:p w:rsidR="005D0869" w:rsidRDefault="0032390A" w:rsidP="002D35DC">
            <w:pPr>
              <w:pStyle w:val="TableParagraph"/>
            </w:pPr>
            <w:r>
              <w:t>Например,</w:t>
            </w:r>
          </w:p>
          <w:p w:rsidR="005D0869" w:rsidRDefault="0032390A" w:rsidP="002D35DC">
            <w:pPr>
              <w:pStyle w:val="TableParagraph"/>
            </w:pPr>
            <w:r>
              <w:t>«Silentium!», «Не</w:t>
            </w:r>
            <w:r>
              <w:rPr>
                <w:spacing w:val="1"/>
              </w:rPr>
              <w:t xml:space="preserve"> </w:t>
            </w:r>
            <w:r>
              <w:t>то,</w:t>
            </w:r>
            <w:r>
              <w:rPr>
                <w:spacing w:val="3"/>
              </w:rPr>
              <w:t xml:space="preserve"> </w:t>
            </w:r>
            <w:r>
              <w:t>что мните</w:t>
            </w:r>
            <w:r>
              <w:rPr>
                <w:spacing w:val="-1"/>
              </w:rPr>
              <w:t xml:space="preserve"> </w:t>
            </w:r>
            <w:r>
              <w:t>вы,</w:t>
            </w:r>
            <w:r>
              <w:rPr>
                <w:spacing w:val="1"/>
              </w:rPr>
              <w:t xml:space="preserve"> </w:t>
            </w:r>
            <w:r>
              <w:t>природа...», «Умом</w:t>
            </w:r>
            <w:r>
              <w:rPr>
                <w:spacing w:val="-58"/>
              </w:rPr>
              <w:t xml:space="preserve"> </w:t>
            </w:r>
            <w:r>
              <w:t>Россию не</w:t>
            </w:r>
            <w:r>
              <w:rPr>
                <w:spacing w:val="1"/>
              </w:rPr>
              <w:t xml:space="preserve"> </w:t>
            </w:r>
            <w:r>
              <w:t>понять…», «О, как</w:t>
            </w:r>
            <w:r>
              <w:rPr>
                <w:spacing w:val="-57"/>
              </w:rPr>
              <w:t xml:space="preserve"> </w:t>
            </w:r>
            <w:r>
              <w:t>убийственно мы</w:t>
            </w:r>
            <w:r>
              <w:rPr>
                <w:spacing w:val="1"/>
              </w:rPr>
              <w:t xml:space="preserve"> </w:t>
            </w:r>
            <w:r>
              <w:t>любим...», «Нам не</w:t>
            </w:r>
            <w:r>
              <w:rPr>
                <w:spacing w:val="-57"/>
              </w:rPr>
              <w:t xml:space="preserve"> </w:t>
            </w:r>
            <w:r>
              <w:t>дано</w:t>
            </w:r>
            <w:r>
              <w:rPr>
                <w:spacing w:val="1"/>
              </w:rPr>
              <w:t xml:space="preserve"> </w:t>
            </w:r>
            <w:r>
              <w:t>предугадать…»,</w:t>
            </w:r>
          </w:p>
          <w:p w:rsidR="005D0869" w:rsidRDefault="0032390A" w:rsidP="002D35DC">
            <w:pPr>
              <w:pStyle w:val="TableParagraph"/>
            </w:pPr>
            <w:r>
              <w:t>«К.</w:t>
            </w:r>
            <w:r>
              <w:rPr>
                <w:spacing w:val="1"/>
              </w:rPr>
              <w:t xml:space="preserve"> </w:t>
            </w:r>
            <w:r>
              <w:t>Б.»</w:t>
            </w:r>
            <w:r>
              <w:rPr>
                <w:spacing w:val="-4"/>
              </w:rPr>
              <w:t xml:space="preserve"> </w:t>
            </w:r>
            <w:r>
              <w:t>(«Я</w:t>
            </w:r>
          </w:p>
          <w:p w:rsidR="005D0869" w:rsidRDefault="0032390A" w:rsidP="002D35DC">
            <w:pPr>
              <w:pStyle w:val="TableParagraph"/>
            </w:pPr>
            <w:r>
              <w:t>встретил</w:t>
            </w:r>
            <w:r>
              <w:rPr>
                <w:spacing w:val="-3"/>
              </w:rPr>
              <w:t xml:space="preserve"> </w:t>
            </w:r>
            <w:r>
              <w:t>вас</w:t>
            </w:r>
            <w:r>
              <w:rPr>
                <w:spacing w:val="2"/>
              </w:rPr>
              <w:t xml:space="preserve"> </w:t>
            </w:r>
            <w:r>
              <w:t>—</w:t>
            </w:r>
            <w:r>
              <w:rPr>
                <w:spacing w:val="2"/>
              </w:rPr>
              <w:t xml:space="preserve"> </w:t>
            </w:r>
            <w:r>
              <w:t>и</w:t>
            </w:r>
            <w:r>
              <w:rPr>
                <w:spacing w:val="1"/>
              </w:rPr>
              <w:t xml:space="preserve"> </w:t>
            </w:r>
            <w:r>
              <w:t>всё</w:t>
            </w:r>
            <w:r>
              <w:rPr>
                <w:spacing w:val="-7"/>
              </w:rPr>
              <w:t xml:space="preserve"> </w:t>
            </w:r>
            <w:r>
              <w:t>былое...»)</w:t>
            </w:r>
            <w:r>
              <w:rPr>
                <w:spacing w:val="-5"/>
              </w:rPr>
              <w:t xml:space="preserve"> </w:t>
            </w:r>
            <w:r>
              <w:t>и</w:t>
            </w:r>
            <w:r>
              <w:rPr>
                <w:spacing w:val="-5"/>
              </w:rPr>
              <w:t xml:space="preserve"> </w:t>
            </w:r>
            <w:r>
              <w:t>др.</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4</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4484"/>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1.5</w:t>
            </w:r>
          </w:p>
        </w:tc>
        <w:tc>
          <w:tcPr>
            <w:tcW w:w="2368" w:type="dxa"/>
          </w:tcPr>
          <w:p w:rsidR="005D0869" w:rsidRDefault="0032390A" w:rsidP="002D35DC">
            <w:pPr>
              <w:pStyle w:val="TableParagraph"/>
            </w:pPr>
            <w:r>
              <w:t>Н.</w:t>
            </w:r>
            <w:r>
              <w:rPr>
                <w:spacing w:val="2"/>
              </w:rPr>
              <w:t xml:space="preserve"> </w:t>
            </w:r>
            <w:r>
              <w:t>А.</w:t>
            </w:r>
            <w:r>
              <w:rPr>
                <w:spacing w:val="2"/>
              </w:rPr>
              <w:t xml:space="preserve"> </w:t>
            </w:r>
            <w:r>
              <w:t>Некрасов.</w:t>
            </w:r>
            <w:r>
              <w:rPr>
                <w:spacing w:val="1"/>
              </w:rPr>
              <w:t xml:space="preserve"> </w:t>
            </w:r>
            <w:r>
              <w:t>Стихотворения (не</w:t>
            </w:r>
            <w:r>
              <w:rPr>
                <w:spacing w:val="-57"/>
              </w:rPr>
              <w:t xml:space="preserve"> </w:t>
            </w:r>
            <w:r>
              <w:t>менее трёх по</w:t>
            </w:r>
            <w:r>
              <w:rPr>
                <w:spacing w:val="1"/>
              </w:rPr>
              <w:t xml:space="preserve"> </w:t>
            </w:r>
            <w:r>
              <w:t>выбору).</w:t>
            </w:r>
          </w:p>
          <w:p w:rsidR="005D0869" w:rsidRDefault="0032390A" w:rsidP="002D35DC">
            <w:pPr>
              <w:pStyle w:val="TableParagraph"/>
            </w:pPr>
            <w:r>
              <w:t>Например,</w:t>
            </w:r>
          </w:p>
          <w:p w:rsidR="005D0869" w:rsidRDefault="0032390A" w:rsidP="002D35DC">
            <w:pPr>
              <w:pStyle w:val="TableParagraph"/>
            </w:pPr>
            <w:r>
              <w:t>«Тройка»,</w:t>
            </w:r>
            <w:r>
              <w:rPr>
                <w:spacing w:val="-7"/>
              </w:rPr>
              <w:t xml:space="preserve"> </w:t>
            </w:r>
            <w:r>
              <w:t>«Я</w:t>
            </w:r>
            <w:r>
              <w:rPr>
                <w:spacing w:val="-10"/>
              </w:rPr>
              <w:t xml:space="preserve"> </w:t>
            </w:r>
            <w:r>
              <w:t>не</w:t>
            </w:r>
            <w:r>
              <w:rPr>
                <w:spacing w:val="-57"/>
              </w:rPr>
              <w:t xml:space="preserve"> </w:t>
            </w:r>
            <w:r>
              <w:t>люблю иронии</w:t>
            </w:r>
            <w:r>
              <w:rPr>
                <w:spacing w:val="1"/>
              </w:rPr>
              <w:t xml:space="preserve"> </w:t>
            </w:r>
            <w:r>
              <w:t>твоей...»,</w:t>
            </w:r>
          </w:p>
          <w:p w:rsidR="005D0869" w:rsidRDefault="0032390A" w:rsidP="002D35DC">
            <w:pPr>
              <w:pStyle w:val="TableParagraph"/>
            </w:pPr>
            <w:r>
              <w:t>«Вчерашний день,</w:t>
            </w:r>
            <w:r>
              <w:rPr>
                <w:spacing w:val="-57"/>
              </w:rPr>
              <w:t xml:space="preserve"> </w:t>
            </w:r>
            <w:r>
              <w:t>часу</w:t>
            </w:r>
            <w:r>
              <w:rPr>
                <w:spacing w:val="-9"/>
              </w:rPr>
              <w:t xml:space="preserve"> </w:t>
            </w:r>
            <w:r>
              <w:t>в</w:t>
            </w:r>
            <w:r>
              <w:rPr>
                <w:spacing w:val="2"/>
              </w:rPr>
              <w:t xml:space="preserve"> </w:t>
            </w:r>
            <w:r>
              <w:t>шестом…»,</w:t>
            </w:r>
          </w:p>
          <w:p w:rsidR="005D0869" w:rsidRDefault="0032390A" w:rsidP="002D35DC">
            <w:pPr>
              <w:pStyle w:val="TableParagraph"/>
            </w:pPr>
            <w:r>
              <w:t>«Мы</w:t>
            </w:r>
            <w:r>
              <w:rPr>
                <w:spacing w:val="2"/>
              </w:rPr>
              <w:t xml:space="preserve"> </w:t>
            </w:r>
            <w:r>
              <w:t>с тобой</w:t>
            </w:r>
            <w:r>
              <w:rPr>
                <w:spacing w:val="1"/>
              </w:rPr>
              <w:t xml:space="preserve"> </w:t>
            </w:r>
            <w:r>
              <w:t>бестолковые</w:t>
            </w:r>
            <w:r>
              <w:rPr>
                <w:spacing w:val="1"/>
              </w:rPr>
              <w:t xml:space="preserve"> </w:t>
            </w:r>
            <w:r>
              <w:t>люди...»,</w:t>
            </w:r>
            <w:r>
              <w:rPr>
                <w:spacing w:val="-5"/>
              </w:rPr>
              <w:t xml:space="preserve"> </w:t>
            </w:r>
            <w:r>
              <w:t>«Поэт</w:t>
            </w:r>
            <w:r>
              <w:rPr>
                <w:spacing w:val="-6"/>
              </w:rPr>
              <w:t xml:space="preserve"> </w:t>
            </w:r>
            <w:r>
              <w:t>и</w:t>
            </w:r>
          </w:p>
          <w:p w:rsidR="005D0869" w:rsidRDefault="0032390A" w:rsidP="002D35DC">
            <w:pPr>
              <w:pStyle w:val="TableParagraph"/>
            </w:pPr>
            <w:r>
              <w:t>Гражданин»,</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6</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bl>
    <w:p w:rsidR="005D0869" w:rsidRDefault="005D0869" w:rsidP="002D35DC">
      <w:pPr>
        <w:sectPr w:rsidR="005D0869">
          <w:pgSz w:w="11910" w:h="16390"/>
          <w:pgMar w:top="1560" w:right="220" w:bottom="1080" w:left="920" w:header="0" w:footer="884" w:gutter="0"/>
          <w:cols w:space="720"/>
        </w:sectPr>
      </w:pPr>
    </w:p>
    <w:p w:rsidR="005D0869" w:rsidRDefault="005D0869" w:rsidP="002D35DC">
      <w:pPr>
        <w:pStyle w:val="a3"/>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368"/>
        <w:gridCol w:w="932"/>
        <w:gridCol w:w="1810"/>
        <w:gridCol w:w="1878"/>
        <w:gridCol w:w="2180"/>
      </w:tblGrid>
      <w:tr w:rsidR="005D0869">
        <w:trPr>
          <w:trHeight w:val="1954"/>
        </w:trPr>
        <w:tc>
          <w:tcPr>
            <w:tcW w:w="682" w:type="dxa"/>
          </w:tcPr>
          <w:p w:rsidR="005D0869" w:rsidRDefault="005D0869" w:rsidP="002D35DC">
            <w:pPr>
              <w:pStyle w:val="TableParagraph"/>
            </w:pPr>
          </w:p>
        </w:tc>
        <w:tc>
          <w:tcPr>
            <w:tcW w:w="2368" w:type="dxa"/>
          </w:tcPr>
          <w:p w:rsidR="005D0869" w:rsidRDefault="0032390A" w:rsidP="002D35DC">
            <w:pPr>
              <w:pStyle w:val="TableParagraph"/>
            </w:pPr>
            <w:r>
              <w:rPr>
                <w:spacing w:val="-1"/>
              </w:rPr>
              <w:t xml:space="preserve">«Элегия» </w:t>
            </w:r>
            <w:r>
              <w:t>(«Пускай</w:t>
            </w:r>
            <w:r>
              <w:rPr>
                <w:spacing w:val="-57"/>
              </w:rPr>
              <w:t xml:space="preserve"> </w:t>
            </w:r>
            <w:r>
              <w:t>нам</w:t>
            </w:r>
            <w:r>
              <w:rPr>
                <w:spacing w:val="2"/>
              </w:rPr>
              <w:t xml:space="preserve"> </w:t>
            </w:r>
            <w:r>
              <w:t>говорит</w:t>
            </w:r>
            <w:r>
              <w:rPr>
                <w:spacing w:val="1"/>
              </w:rPr>
              <w:t xml:space="preserve"> </w:t>
            </w:r>
            <w:r>
              <w:t>изменчивая</w:t>
            </w:r>
            <w:r>
              <w:rPr>
                <w:spacing w:val="1"/>
              </w:rPr>
              <w:t xml:space="preserve"> </w:t>
            </w:r>
            <w:r>
              <w:t>мода...»)</w:t>
            </w:r>
            <w:r>
              <w:rPr>
                <w:spacing w:val="2"/>
              </w:rPr>
              <w:t xml:space="preserve"> </w:t>
            </w:r>
            <w:r>
              <w:t>и</w:t>
            </w:r>
            <w:r>
              <w:rPr>
                <w:spacing w:val="-3"/>
              </w:rPr>
              <w:t xml:space="preserve"> </w:t>
            </w:r>
            <w:r>
              <w:t>др.</w:t>
            </w:r>
          </w:p>
          <w:p w:rsidR="005D0869" w:rsidRDefault="0032390A" w:rsidP="002D35DC">
            <w:pPr>
              <w:pStyle w:val="TableParagraph"/>
            </w:pPr>
            <w:r>
              <w:t>Поэма</w:t>
            </w:r>
            <w:r>
              <w:rPr>
                <w:spacing w:val="1"/>
              </w:rPr>
              <w:t xml:space="preserve"> </w:t>
            </w:r>
            <w:r>
              <w:t>«Кому</w:t>
            </w:r>
            <w:r>
              <w:rPr>
                <w:spacing w:val="-8"/>
              </w:rPr>
              <w:t xml:space="preserve"> </w:t>
            </w:r>
            <w:r>
              <w:t>на</w:t>
            </w:r>
          </w:p>
          <w:p w:rsidR="005D0869" w:rsidRDefault="0032390A" w:rsidP="002D35DC">
            <w:pPr>
              <w:pStyle w:val="TableParagraph"/>
            </w:pPr>
            <w:r>
              <w:t>Руси</w:t>
            </w:r>
            <w:r>
              <w:rPr>
                <w:spacing w:val="-1"/>
              </w:rPr>
              <w:t xml:space="preserve"> </w:t>
            </w:r>
            <w:r>
              <w:t>жить хорошо»</w:t>
            </w:r>
          </w:p>
        </w:tc>
        <w:tc>
          <w:tcPr>
            <w:tcW w:w="932" w:type="dxa"/>
          </w:tcPr>
          <w:p w:rsidR="005D0869" w:rsidRDefault="005D0869" w:rsidP="002D35DC">
            <w:pPr>
              <w:pStyle w:val="TableParagraph"/>
            </w:pPr>
          </w:p>
        </w:tc>
        <w:tc>
          <w:tcPr>
            <w:tcW w:w="1810" w:type="dxa"/>
          </w:tcPr>
          <w:p w:rsidR="005D0869" w:rsidRDefault="005D0869" w:rsidP="002D35DC">
            <w:pPr>
              <w:pStyle w:val="TableParagraph"/>
            </w:pPr>
          </w:p>
        </w:tc>
        <w:tc>
          <w:tcPr>
            <w:tcW w:w="1878" w:type="dxa"/>
          </w:tcPr>
          <w:p w:rsidR="005D0869" w:rsidRDefault="005D0869" w:rsidP="002D35DC">
            <w:pPr>
              <w:pStyle w:val="TableParagraph"/>
            </w:pPr>
          </w:p>
        </w:tc>
        <w:tc>
          <w:tcPr>
            <w:tcW w:w="2180" w:type="dxa"/>
          </w:tcPr>
          <w:p w:rsidR="005D0869" w:rsidRDefault="005D0869" w:rsidP="002D35DC">
            <w:pPr>
              <w:pStyle w:val="TableParagraph"/>
            </w:pPr>
          </w:p>
        </w:tc>
      </w:tr>
      <w:tr w:rsidR="005D0869">
        <w:trPr>
          <w:trHeight w:val="5439"/>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1.6</w:t>
            </w:r>
          </w:p>
        </w:tc>
        <w:tc>
          <w:tcPr>
            <w:tcW w:w="2368" w:type="dxa"/>
          </w:tcPr>
          <w:p w:rsidR="005D0869" w:rsidRDefault="0032390A" w:rsidP="002D35DC">
            <w:pPr>
              <w:pStyle w:val="TableParagraph"/>
            </w:pPr>
            <w:r>
              <w:t>А. А.</w:t>
            </w:r>
            <w:r>
              <w:rPr>
                <w:spacing w:val="1"/>
              </w:rPr>
              <w:t xml:space="preserve"> </w:t>
            </w:r>
            <w:r>
              <w:t>Фет.</w:t>
            </w:r>
          </w:p>
          <w:p w:rsidR="005D0869" w:rsidRDefault="0032390A" w:rsidP="002D35DC">
            <w:pPr>
              <w:pStyle w:val="TableParagraph"/>
            </w:pPr>
            <w:r>
              <w:t>Стихотворения (не</w:t>
            </w:r>
            <w:r>
              <w:rPr>
                <w:spacing w:val="-57"/>
              </w:rPr>
              <w:t xml:space="preserve"> </w:t>
            </w:r>
            <w:r>
              <w:t>менее трёх по</w:t>
            </w:r>
            <w:r>
              <w:rPr>
                <w:spacing w:val="1"/>
              </w:rPr>
              <w:t xml:space="preserve"> </w:t>
            </w:r>
            <w:r>
              <w:t>выбору).</w:t>
            </w:r>
          </w:p>
          <w:p w:rsidR="005D0869" w:rsidRDefault="0032390A" w:rsidP="002D35DC">
            <w:pPr>
              <w:pStyle w:val="TableParagraph"/>
            </w:pPr>
            <w:r>
              <w:t>Например, «Одним</w:t>
            </w:r>
            <w:r>
              <w:rPr>
                <w:spacing w:val="-58"/>
              </w:rPr>
              <w:t xml:space="preserve"> </w:t>
            </w:r>
            <w:r>
              <w:t>толчком согнать</w:t>
            </w:r>
            <w:r>
              <w:rPr>
                <w:spacing w:val="1"/>
              </w:rPr>
              <w:t xml:space="preserve"> </w:t>
            </w:r>
            <w:r>
              <w:t>ладью</w:t>
            </w:r>
            <w:r>
              <w:rPr>
                <w:spacing w:val="-4"/>
              </w:rPr>
              <w:t xml:space="preserve"> </w:t>
            </w:r>
            <w:r>
              <w:t>живую…»,</w:t>
            </w:r>
          </w:p>
          <w:p w:rsidR="005D0869" w:rsidRDefault="0032390A" w:rsidP="002D35DC">
            <w:pPr>
              <w:pStyle w:val="TableParagraph"/>
            </w:pPr>
            <w:r>
              <w:t>«Ещё майская</w:t>
            </w:r>
            <w:r>
              <w:rPr>
                <w:spacing w:val="1"/>
              </w:rPr>
              <w:t xml:space="preserve"> </w:t>
            </w:r>
            <w:r>
              <w:rPr>
                <w:spacing w:val="-1"/>
              </w:rPr>
              <w:t>ночь»,</w:t>
            </w:r>
            <w:r>
              <w:rPr>
                <w:spacing w:val="-11"/>
              </w:rPr>
              <w:t xml:space="preserve"> </w:t>
            </w:r>
            <w:r>
              <w:t>«Вечер»,</w:t>
            </w:r>
          </w:p>
          <w:p w:rsidR="005D0869" w:rsidRDefault="0032390A" w:rsidP="002D35DC">
            <w:pPr>
              <w:pStyle w:val="TableParagraph"/>
            </w:pPr>
            <w:r>
              <w:t>«Это утро, радость</w:t>
            </w:r>
            <w:r>
              <w:rPr>
                <w:spacing w:val="-57"/>
              </w:rPr>
              <w:t xml:space="preserve"> </w:t>
            </w:r>
            <w:r>
              <w:t>эта…»,</w:t>
            </w:r>
            <w:r>
              <w:rPr>
                <w:spacing w:val="2"/>
              </w:rPr>
              <w:t xml:space="preserve"> </w:t>
            </w:r>
            <w:r>
              <w:t>«Шёпот,</w:t>
            </w:r>
            <w:r>
              <w:rPr>
                <w:spacing w:val="1"/>
              </w:rPr>
              <w:t xml:space="preserve"> </w:t>
            </w:r>
            <w:r>
              <w:t>робкое</w:t>
            </w:r>
            <w:r>
              <w:rPr>
                <w:spacing w:val="1"/>
              </w:rPr>
              <w:t xml:space="preserve"> </w:t>
            </w:r>
            <w:r>
              <w:t>дыханье…»,</w:t>
            </w:r>
          </w:p>
          <w:p w:rsidR="005D0869" w:rsidRDefault="0032390A" w:rsidP="002D35DC">
            <w:pPr>
              <w:pStyle w:val="TableParagraph"/>
            </w:pPr>
            <w:r>
              <w:t>«Сияла ночь.</w:t>
            </w:r>
            <w:r>
              <w:rPr>
                <w:spacing w:val="1"/>
              </w:rPr>
              <w:t xml:space="preserve"> </w:t>
            </w:r>
            <w:r>
              <w:t>Луной был полон</w:t>
            </w:r>
            <w:r>
              <w:rPr>
                <w:spacing w:val="-57"/>
              </w:rPr>
              <w:t xml:space="preserve"> </w:t>
            </w:r>
            <w:r>
              <w:t>сад.</w:t>
            </w:r>
            <w:r>
              <w:rPr>
                <w:spacing w:val="1"/>
              </w:rPr>
              <w:t xml:space="preserve"> </w:t>
            </w:r>
            <w:r>
              <w:t>Лежали…»</w:t>
            </w:r>
            <w:r>
              <w:rPr>
                <w:spacing w:val="-6"/>
              </w:rPr>
              <w:t xml:space="preserve"> </w:t>
            </w:r>
            <w:r>
              <w:t>и</w:t>
            </w:r>
          </w:p>
          <w:p w:rsidR="005D0869" w:rsidRDefault="0032390A" w:rsidP="002D35DC">
            <w:pPr>
              <w:pStyle w:val="TableParagraph"/>
            </w:pPr>
            <w:r>
              <w:t>др.</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4806"/>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1.7</w:t>
            </w:r>
          </w:p>
        </w:tc>
        <w:tc>
          <w:tcPr>
            <w:tcW w:w="2368" w:type="dxa"/>
          </w:tcPr>
          <w:p w:rsidR="005D0869" w:rsidRDefault="0032390A" w:rsidP="002D35DC">
            <w:pPr>
              <w:pStyle w:val="TableParagraph"/>
            </w:pPr>
            <w:r>
              <w:t>М.</w:t>
            </w:r>
            <w:r>
              <w:rPr>
                <w:spacing w:val="2"/>
              </w:rPr>
              <w:t xml:space="preserve"> </w:t>
            </w:r>
            <w:r>
              <w:t>Е.</w:t>
            </w:r>
            <w:r>
              <w:rPr>
                <w:spacing w:val="2"/>
              </w:rPr>
              <w:t xml:space="preserve"> </w:t>
            </w:r>
            <w:r>
              <w:t>Салтыков-</w:t>
            </w:r>
            <w:r>
              <w:rPr>
                <w:spacing w:val="1"/>
              </w:rPr>
              <w:t xml:space="preserve"> </w:t>
            </w:r>
            <w:r>
              <w:t>Щедрин.</w:t>
            </w:r>
            <w:r>
              <w:rPr>
                <w:spacing w:val="3"/>
              </w:rPr>
              <w:t xml:space="preserve"> </w:t>
            </w:r>
            <w:r>
              <w:t>Роман-</w:t>
            </w:r>
            <w:r>
              <w:rPr>
                <w:spacing w:val="1"/>
              </w:rPr>
              <w:t xml:space="preserve"> </w:t>
            </w:r>
            <w:r>
              <w:t>хроника «История</w:t>
            </w:r>
            <w:r>
              <w:rPr>
                <w:spacing w:val="1"/>
              </w:rPr>
              <w:t xml:space="preserve"> </w:t>
            </w:r>
            <w:r>
              <w:t>одного города» (не</w:t>
            </w:r>
            <w:r>
              <w:rPr>
                <w:spacing w:val="-57"/>
              </w:rPr>
              <w:t xml:space="preserve"> </w:t>
            </w:r>
            <w:r>
              <w:t>менее двух глав по</w:t>
            </w:r>
            <w:r>
              <w:rPr>
                <w:spacing w:val="-57"/>
              </w:rPr>
              <w:t xml:space="preserve"> </w:t>
            </w:r>
            <w:r>
              <w:t>выбору).</w:t>
            </w:r>
          </w:p>
          <w:p w:rsidR="005D0869" w:rsidRDefault="0032390A" w:rsidP="002D35DC">
            <w:pPr>
              <w:pStyle w:val="TableParagraph"/>
            </w:pPr>
            <w:r>
              <w:t>Например,</w:t>
            </w:r>
            <w:r>
              <w:rPr>
                <w:spacing w:val="-4"/>
              </w:rPr>
              <w:t xml:space="preserve"> </w:t>
            </w:r>
            <w:r>
              <w:t>главы</w:t>
            </w:r>
          </w:p>
          <w:p w:rsidR="005D0869" w:rsidRDefault="0032390A" w:rsidP="002D35DC">
            <w:pPr>
              <w:pStyle w:val="TableParagraph"/>
            </w:pPr>
            <w:r>
              <w:t>«О корени</w:t>
            </w:r>
            <w:r>
              <w:rPr>
                <w:spacing w:val="1"/>
              </w:rPr>
              <w:t xml:space="preserve"> </w:t>
            </w:r>
            <w:r>
              <w:t>происхождения</w:t>
            </w:r>
            <w:r>
              <w:rPr>
                <w:spacing w:val="-57"/>
              </w:rPr>
              <w:t xml:space="preserve"> </w:t>
            </w:r>
            <w:r>
              <w:t>глуповцев»,</w:t>
            </w:r>
          </w:p>
          <w:p w:rsidR="005D0869" w:rsidRDefault="0032390A" w:rsidP="002D35DC">
            <w:pPr>
              <w:pStyle w:val="TableParagraph"/>
            </w:pPr>
            <w:r>
              <w:t>«Опись</w:t>
            </w:r>
            <w:r>
              <w:rPr>
                <w:spacing w:val="1"/>
              </w:rPr>
              <w:t xml:space="preserve"> </w:t>
            </w:r>
            <w:r>
              <w:t>градоначальникам»</w:t>
            </w:r>
          </w:p>
          <w:p w:rsidR="005D0869" w:rsidRDefault="0032390A" w:rsidP="002D35DC">
            <w:pPr>
              <w:pStyle w:val="TableParagraph"/>
            </w:pPr>
            <w:r>
              <w:t>,</w:t>
            </w:r>
            <w:r>
              <w:rPr>
                <w:spacing w:val="-3"/>
              </w:rPr>
              <w:t xml:space="preserve"> </w:t>
            </w:r>
            <w:r>
              <w:t>«Органчик»,</w:t>
            </w:r>
          </w:p>
          <w:p w:rsidR="005D0869" w:rsidRDefault="0032390A" w:rsidP="002D35DC">
            <w:pPr>
              <w:pStyle w:val="TableParagraph"/>
            </w:pPr>
            <w:r>
              <w:t>«Подтверждение</w:t>
            </w:r>
            <w:r>
              <w:rPr>
                <w:spacing w:val="-57"/>
              </w:rPr>
              <w:t xml:space="preserve"> </w:t>
            </w:r>
            <w:r>
              <w:t>покаяния»</w:t>
            </w:r>
            <w:r>
              <w:rPr>
                <w:spacing w:val="-4"/>
              </w:rPr>
              <w:t xml:space="preserve"> </w:t>
            </w:r>
            <w:r>
              <w:t>и</w:t>
            </w:r>
            <w:r>
              <w:rPr>
                <w:spacing w:val="-2"/>
              </w:rPr>
              <w:t xml:space="preserve"> </w:t>
            </w:r>
            <w:r>
              <w:t>др.</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993"/>
        </w:trPr>
        <w:tc>
          <w:tcPr>
            <w:tcW w:w="682" w:type="dxa"/>
          </w:tcPr>
          <w:p w:rsidR="005D0869" w:rsidRDefault="005D0869" w:rsidP="002D35DC">
            <w:pPr>
              <w:pStyle w:val="TableParagraph"/>
            </w:pPr>
          </w:p>
          <w:p w:rsidR="005D0869" w:rsidRDefault="0032390A" w:rsidP="002D35DC">
            <w:pPr>
              <w:pStyle w:val="TableParagraph"/>
            </w:pPr>
            <w:r>
              <w:t>1.8</w:t>
            </w:r>
          </w:p>
        </w:tc>
        <w:tc>
          <w:tcPr>
            <w:tcW w:w="2368" w:type="dxa"/>
          </w:tcPr>
          <w:p w:rsidR="005D0869" w:rsidRDefault="0032390A" w:rsidP="002D35DC">
            <w:pPr>
              <w:pStyle w:val="TableParagraph"/>
            </w:pPr>
            <w:r>
              <w:t>Ф. М. Достоевский.</w:t>
            </w:r>
            <w:r>
              <w:rPr>
                <w:spacing w:val="-58"/>
              </w:rPr>
              <w:t xml:space="preserve"> </w:t>
            </w:r>
            <w:r>
              <w:t>Роман</w:t>
            </w:r>
          </w:p>
          <w:p w:rsidR="005D0869" w:rsidRDefault="0032390A" w:rsidP="002D35DC">
            <w:pPr>
              <w:pStyle w:val="TableParagraph"/>
            </w:pPr>
            <w:r>
              <w:t>«Преступление</w:t>
            </w:r>
            <w:r>
              <w:rPr>
                <w:spacing w:val="-4"/>
              </w:rPr>
              <w:t xml:space="preserve"> </w:t>
            </w:r>
            <w:r>
              <w:t>и</w:t>
            </w:r>
          </w:p>
        </w:tc>
        <w:tc>
          <w:tcPr>
            <w:tcW w:w="932" w:type="dxa"/>
          </w:tcPr>
          <w:p w:rsidR="005D0869" w:rsidRDefault="005D0869" w:rsidP="002D35DC">
            <w:pPr>
              <w:pStyle w:val="TableParagraph"/>
            </w:pPr>
          </w:p>
          <w:p w:rsidR="005D0869" w:rsidRDefault="0032390A" w:rsidP="002D35DC">
            <w:pPr>
              <w:pStyle w:val="TableParagraph"/>
            </w:pPr>
            <w:r>
              <w:t>10</w:t>
            </w:r>
          </w:p>
        </w:tc>
        <w:tc>
          <w:tcPr>
            <w:tcW w:w="1810" w:type="dxa"/>
          </w:tcPr>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bl>
    <w:p w:rsidR="005D0869" w:rsidRDefault="005D0869" w:rsidP="002D35DC">
      <w:pPr>
        <w:sectPr w:rsidR="005D0869">
          <w:pgSz w:w="11910" w:h="16390"/>
          <w:pgMar w:top="1560" w:right="220" w:bottom="1080" w:left="920" w:header="0" w:footer="884" w:gutter="0"/>
          <w:cols w:space="720"/>
        </w:sectPr>
      </w:pPr>
    </w:p>
    <w:p w:rsidR="005D0869" w:rsidRDefault="005D0869" w:rsidP="002D35DC">
      <w:pPr>
        <w:pStyle w:val="a3"/>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368"/>
        <w:gridCol w:w="932"/>
        <w:gridCol w:w="1810"/>
        <w:gridCol w:w="1878"/>
        <w:gridCol w:w="2180"/>
      </w:tblGrid>
      <w:tr w:rsidR="005D0869">
        <w:trPr>
          <w:trHeight w:val="364"/>
        </w:trPr>
        <w:tc>
          <w:tcPr>
            <w:tcW w:w="682" w:type="dxa"/>
          </w:tcPr>
          <w:p w:rsidR="005D0869" w:rsidRDefault="005D0869" w:rsidP="002D35DC">
            <w:pPr>
              <w:pStyle w:val="TableParagraph"/>
            </w:pPr>
          </w:p>
        </w:tc>
        <w:tc>
          <w:tcPr>
            <w:tcW w:w="2368" w:type="dxa"/>
          </w:tcPr>
          <w:p w:rsidR="005D0869" w:rsidRDefault="0032390A" w:rsidP="002D35DC">
            <w:pPr>
              <w:pStyle w:val="TableParagraph"/>
            </w:pPr>
            <w:r>
              <w:t>наказание»</w:t>
            </w:r>
          </w:p>
        </w:tc>
        <w:tc>
          <w:tcPr>
            <w:tcW w:w="932" w:type="dxa"/>
          </w:tcPr>
          <w:p w:rsidR="005D0869" w:rsidRDefault="005D0869" w:rsidP="002D35DC">
            <w:pPr>
              <w:pStyle w:val="TableParagraph"/>
            </w:pPr>
          </w:p>
        </w:tc>
        <w:tc>
          <w:tcPr>
            <w:tcW w:w="1810" w:type="dxa"/>
          </w:tcPr>
          <w:p w:rsidR="005D0869" w:rsidRDefault="005D0869" w:rsidP="002D35DC">
            <w:pPr>
              <w:pStyle w:val="TableParagraph"/>
            </w:pPr>
          </w:p>
        </w:tc>
        <w:tc>
          <w:tcPr>
            <w:tcW w:w="1878" w:type="dxa"/>
          </w:tcPr>
          <w:p w:rsidR="005D0869" w:rsidRDefault="005D0869" w:rsidP="002D35DC">
            <w:pPr>
              <w:pStyle w:val="TableParagraph"/>
            </w:pPr>
          </w:p>
        </w:tc>
        <w:tc>
          <w:tcPr>
            <w:tcW w:w="2180" w:type="dxa"/>
          </w:tcPr>
          <w:p w:rsidR="005D0869" w:rsidRDefault="005D0869" w:rsidP="002D35DC">
            <w:pPr>
              <w:pStyle w:val="TableParagraph"/>
            </w:pPr>
          </w:p>
        </w:tc>
      </w:tr>
      <w:tr w:rsidR="005D0869">
        <w:trPr>
          <w:trHeight w:val="998"/>
        </w:trPr>
        <w:tc>
          <w:tcPr>
            <w:tcW w:w="682" w:type="dxa"/>
          </w:tcPr>
          <w:p w:rsidR="005D0869" w:rsidRDefault="005D0869" w:rsidP="002D35DC">
            <w:pPr>
              <w:pStyle w:val="TableParagraph"/>
            </w:pPr>
          </w:p>
          <w:p w:rsidR="005D0869" w:rsidRDefault="0032390A" w:rsidP="002D35DC">
            <w:pPr>
              <w:pStyle w:val="TableParagraph"/>
            </w:pPr>
            <w:r>
              <w:t>1.9</w:t>
            </w:r>
          </w:p>
        </w:tc>
        <w:tc>
          <w:tcPr>
            <w:tcW w:w="2368" w:type="dxa"/>
          </w:tcPr>
          <w:p w:rsidR="005D0869" w:rsidRDefault="0032390A" w:rsidP="002D35DC">
            <w:pPr>
              <w:pStyle w:val="TableParagraph"/>
            </w:pPr>
            <w:r>
              <w:t>Л. Н. Толстой.</w:t>
            </w:r>
            <w:r>
              <w:rPr>
                <w:spacing w:val="-57"/>
              </w:rPr>
              <w:t xml:space="preserve"> </w:t>
            </w:r>
            <w:r>
              <w:t>Роман-эпопея</w:t>
            </w:r>
          </w:p>
          <w:p w:rsidR="005D0869" w:rsidRDefault="0032390A" w:rsidP="002D35DC">
            <w:pPr>
              <w:pStyle w:val="TableParagraph"/>
            </w:pPr>
            <w:r>
              <w:t>«Война и</w:t>
            </w:r>
            <w:r>
              <w:rPr>
                <w:spacing w:val="-3"/>
              </w:rPr>
              <w:t xml:space="preserve"> </w:t>
            </w:r>
            <w:r>
              <w:t>мир»</w:t>
            </w:r>
          </w:p>
        </w:tc>
        <w:tc>
          <w:tcPr>
            <w:tcW w:w="932" w:type="dxa"/>
          </w:tcPr>
          <w:p w:rsidR="005D0869" w:rsidRDefault="005D0869" w:rsidP="002D35DC">
            <w:pPr>
              <w:pStyle w:val="TableParagraph"/>
            </w:pPr>
          </w:p>
          <w:p w:rsidR="005D0869" w:rsidRDefault="0032390A" w:rsidP="002D35DC">
            <w:pPr>
              <w:pStyle w:val="TableParagraph"/>
            </w:pPr>
            <w:r>
              <w:t>15</w:t>
            </w:r>
          </w:p>
        </w:tc>
        <w:tc>
          <w:tcPr>
            <w:tcW w:w="1810" w:type="dxa"/>
          </w:tcPr>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2899"/>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1.10</w:t>
            </w:r>
          </w:p>
        </w:tc>
        <w:tc>
          <w:tcPr>
            <w:tcW w:w="2368" w:type="dxa"/>
          </w:tcPr>
          <w:p w:rsidR="005D0869" w:rsidRDefault="0032390A" w:rsidP="002D35DC">
            <w:pPr>
              <w:pStyle w:val="TableParagraph"/>
            </w:pPr>
            <w:r>
              <w:t>Н.</w:t>
            </w:r>
            <w:r>
              <w:rPr>
                <w:spacing w:val="2"/>
              </w:rPr>
              <w:t xml:space="preserve"> </w:t>
            </w:r>
            <w:r>
              <w:t>С.</w:t>
            </w:r>
            <w:r>
              <w:rPr>
                <w:spacing w:val="-2"/>
              </w:rPr>
              <w:t xml:space="preserve"> </w:t>
            </w:r>
            <w:r>
              <w:t>Лесков.</w:t>
            </w:r>
            <w:r>
              <w:rPr>
                <w:spacing w:val="1"/>
              </w:rPr>
              <w:t xml:space="preserve"> </w:t>
            </w:r>
            <w:r>
              <w:t>Рассказы и повести</w:t>
            </w:r>
            <w:r>
              <w:rPr>
                <w:spacing w:val="-57"/>
              </w:rPr>
              <w:t xml:space="preserve"> </w:t>
            </w:r>
            <w:r>
              <w:t>(не менее одного</w:t>
            </w:r>
            <w:r>
              <w:rPr>
                <w:spacing w:val="1"/>
              </w:rPr>
              <w:t xml:space="preserve"> </w:t>
            </w:r>
            <w:r>
              <w:t>произведения по</w:t>
            </w:r>
            <w:r>
              <w:rPr>
                <w:spacing w:val="1"/>
              </w:rPr>
              <w:t xml:space="preserve"> </w:t>
            </w:r>
            <w:r>
              <w:t>выбору).</w:t>
            </w:r>
          </w:p>
          <w:p w:rsidR="005D0869" w:rsidRDefault="0032390A" w:rsidP="002D35DC">
            <w:pPr>
              <w:pStyle w:val="TableParagraph"/>
            </w:pPr>
            <w:r>
              <w:t>Например,</w:t>
            </w:r>
          </w:p>
          <w:p w:rsidR="005D0869" w:rsidRDefault="0032390A" w:rsidP="002D35DC">
            <w:pPr>
              <w:pStyle w:val="TableParagraph"/>
            </w:pPr>
            <w:r>
              <w:t>«Очарованный</w:t>
            </w:r>
            <w:r>
              <w:rPr>
                <w:spacing w:val="-57"/>
              </w:rPr>
              <w:t xml:space="preserve"> </w:t>
            </w:r>
            <w:r>
              <w:t>странник»,</w:t>
            </w:r>
          </w:p>
          <w:p w:rsidR="005D0869" w:rsidRDefault="0032390A" w:rsidP="002D35DC">
            <w:pPr>
              <w:pStyle w:val="TableParagraph"/>
            </w:pPr>
            <w:r>
              <w:t>«Однодум»</w:t>
            </w:r>
            <w:r>
              <w:rPr>
                <w:spacing w:val="-6"/>
              </w:rPr>
              <w:t xml:space="preserve"> </w:t>
            </w:r>
            <w:r>
              <w:t>и др.</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3538"/>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1.11</w:t>
            </w:r>
          </w:p>
        </w:tc>
        <w:tc>
          <w:tcPr>
            <w:tcW w:w="2368" w:type="dxa"/>
          </w:tcPr>
          <w:p w:rsidR="005D0869" w:rsidRDefault="0032390A" w:rsidP="002D35DC">
            <w:pPr>
              <w:pStyle w:val="TableParagraph"/>
            </w:pPr>
            <w:r>
              <w:t>А.</w:t>
            </w:r>
            <w:r>
              <w:rPr>
                <w:spacing w:val="3"/>
              </w:rPr>
              <w:t xml:space="preserve"> </w:t>
            </w:r>
            <w:r>
              <w:t>П.</w:t>
            </w:r>
            <w:r>
              <w:rPr>
                <w:spacing w:val="2"/>
              </w:rPr>
              <w:t xml:space="preserve"> </w:t>
            </w:r>
            <w:r>
              <w:t>Чехов.</w:t>
            </w:r>
            <w:r>
              <w:rPr>
                <w:spacing w:val="1"/>
              </w:rPr>
              <w:t xml:space="preserve"> </w:t>
            </w:r>
            <w:r>
              <w:t>Рассказы (не менее</w:t>
            </w:r>
            <w:r>
              <w:rPr>
                <w:spacing w:val="-57"/>
              </w:rPr>
              <w:t xml:space="preserve"> </w:t>
            </w:r>
            <w:r>
              <w:t>трёх</w:t>
            </w:r>
            <w:r>
              <w:rPr>
                <w:spacing w:val="-5"/>
              </w:rPr>
              <w:t xml:space="preserve"> </w:t>
            </w:r>
            <w:r>
              <w:t>по выбору).</w:t>
            </w:r>
          </w:p>
          <w:p w:rsidR="005D0869" w:rsidRDefault="0032390A" w:rsidP="002D35DC">
            <w:pPr>
              <w:pStyle w:val="TableParagraph"/>
            </w:pPr>
            <w:r>
              <w:t>Например,</w:t>
            </w:r>
          </w:p>
          <w:p w:rsidR="005D0869" w:rsidRDefault="0032390A" w:rsidP="002D35DC">
            <w:pPr>
              <w:pStyle w:val="TableParagraph"/>
            </w:pPr>
            <w:r>
              <w:t>«Студент»,</w:t>
            </w:r>
          </w:p>
          <w:p w:rsidR="005D0869" w:rsidRDefault="0032390A" w:rsidP="002D35DC">
            <w:pPr>
              <w:pStyle w:val="TableParagraph"/>
            </w:pPr>
            <w:r>
              <w:t>«Ионыч»,</w:t>
            </w:r>
            <w:r>
              <w:rPr>
                <w:spacing w:val="-7"/>
              </w:rPr>
              <w:t xml:space="preserve"> </w:t>
            </w:r>
            <w:r>
              <w:t>«Дама</w:t>
            </w:r>
            <w:r>
              <w:rPr>
                <w:spacing w:val="-10"/>
              </w:rPr>
              <w:t xml:space="preserve"> </w:t>
            </w:r>
            <w:r>
              <w:t>с</w:t>
            </w:r>
            <w:r>
              <w:rPr>
                <w:spacing w:val="-57"/>
              </w:rPr>
              <w:t xml:space="preserve"> </w:t>
            </w:r>
            <w:r>
              <w:t>собачкой»,</w:t>
            </w:r>
          </w:p>
          <w:p w:rsidR="005D0869" w:rsidRDefault="0032390A" w:rsidP="002D35DC">
            <w:pPr>
              <w:pStyle w:val="TableParagraph"/>
            </w:pPr>
            <w:r>
              <w:t>«Человек в</w:t>
            </w:r>
            <w:r>
              <w:rPr>
                <w:spacing w:val="1"/>
              </w:rPr>
              <w:t xml:space="preserve"> </w:t>
            </w:r>
            <w:r>
              <w:t>футляре»</w:t>
            </w:r>
            <w:r>
              <w:rPr>
                <w:spacing w:val="-12"/>
              </w:rPr>
              <w:t xml:space="preserve"> </w:t>
            </w:r>
            <w:r>
              <w:t>и</w:t>
            </w:r>
            <w:r>
              <w:rPr>
                <w:spacing w:val="-7"/>
              </w:rPr>
              <w:t xml:space="preserve"> </w:t>
            </w:r>
            <w:r>
              <w:t>др.</w:t>
            </w:r>
            <w:r>
              <w:rPr>
                <w:spacing w:val="-57"/>
              </w:rPr>
              <w:t xml:space="preserve"> </w:t>
            </w:r>
            <w:r>
              <w:t>Комедия</w:t>
            </w:r>
          </w:p>
          <w:p w:rsidR="005D0869" w:rsidRDefault="0032390A" w:rsidP="002D35DC">
            <w:pPr>
              <w:pStyle w:val="TableParagraph"/>
            </w:pPr>
            <w:r>
              <w:t>«Вишнёвый</w:t>
            </w:r>
            <w:r>
              <w:rPr>
                <w:spacing w:val="-1"/>
              </w:rPr>
              <w:t xml:space="preserve"> </w:t>
            </w:r>
            <w:r>
              <w:t>сад»</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9</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551"/>
        </w:trPr>
        <w:tc>
          <w:tcPr>
            <w:tcW w:w="3050"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932" w:type="dxa"/>
          </w:tcPr>
          <w:p w:rsidR="005D0869" w:rsidRDefault="0032390A" w:rsidP="002D35DC">
            <w:pPr>
              <w:pStyle w:val="TableParagraph"/>
            </w:pPr>
            <w:r>
              <w:t>69</w:t>
            </w:r>
          </w:p>
        </w:tc>
        <w:tc>
          <w:tcPr>
            <w:tcW w:w="5868" w:type="dxa"/>
            <w:gridSpan w:val="3"/>
          </w:tcPr>
          <w:p w:rsidR="005D0869" w:rsidRDefault="005D0869" w:rsidP="002D35DC">
            <w:pPr>
              <w:pStyle w:val="TableParagraph"/>
            </w:pPr>
          </w:p>
        </w:tc>
      </w:tr>
      <w:tr w:rsidR="005D0869">
        <w:trPr>
          <w:trHeight w:val="364"/>
        </w:trPr>
        <w:tc>
          <w:tcPr>
            <w:tcW w:w="9850" w:type="dxa"/>
            <w:gridSpan w:val="6"/>
          </w:tcPr>
          <w:p w:rsidR="005D0869" w:rsidRDefault="0032390A" w:rsidP="002D35DC">
            <w:pPr>
              <w:pStyle w:val="TableParagraph"/>
            </w:pPr>
            <w:r>
              <w:t>Раздел</w:t>
            </w:r>
            <w:r>
              <w:rPr>
                <w:spacing w:val="-2"/>
              </w:rPr>
              <w:t xml:space="preserve"> </w:t>
            </w:r>
            <w:r>
              <w:t>2.</w:t>
            </w:r>
            <w:r>
              <w:rPr>
                <w:spacing w:val="2"/>
              </w:rPr>
              <w:t xml:space="preserve"> </w:t>
            </w:r>
            <w:r>
              <w:t>Литература</w:t>
            </w:r>
            <w:r>
              <w:rPr>
                <w:spacing w:val="-5"/>
              </w:rPr>
              <w:t xml:space="preserve"> </w:t>
            </w:r>
            <w:r>
              <w:t>народов</w:t>
            </w:r>
            <w:r>
              <w:rPr>
                <w:spacing w:val="-6"/>
              </w:rPr>
              <w:t xml:space="preserve"> </w:t>
            </w:r>
            <w:r>
              <w:t>России</w:t>
            </w:r>
          </w:p>
        </w:tc>
      </w:tr>
      <w:tr w:rsidR="005D0869">
        <w:trPr>
          <w:trHeight w:val="1632"/>
        </w:trPr>
        <w:tc>
          <w:tcPr>
            <w:tcW w:w="68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2.1</w:t>
            </w:r>
          </w:p>
        </w:tc>
        <w:tc>
          <w:tcPr>
            <w:tcW w:w="2368" w:type="dxa"/>
          </w:tcPr>
          <w:p w:rsidR="005D0869" w:rsidRDefault="0032390A" w:rsidP="002D35DC">
            <w:pPr>
              <w:pStyle w:val="TableParagraph"/>
            </w:pPr>
            <w:r>
              <w:t>Стихотворения (не</w:t>
            </w:r>
            <w:r>
              <w:rPr>
                <w:spacing w:val="-57"/>
              </w:rPr>
              <w:t xml:space="preserve"> </w:t>
            </w:r>
            <w:r>
              <w:t>менее одного по</w:t>
            </w:r>
            <w:r>
              <w:rPr>
                <w:spacing w:val="1"/>
              </w:rPr>
              <w:t xml:space="preserve"> </w:t>
            </w:r>
            <w:r>
              <w:t>выбору).</w:t>
            </w:r>
          </w:p>
          <w:p w:rsidR="005D0869" w:rsidRDefault="0032390A" w:rsidP="002D35DC">
            <w:pPr>
              <w:pStyle w:val="TableParagraph"/>
            </w:pPr>
            <w:r>
              <w:t>Например,</w:t>
            </w:r>
            <w:r>
              <w:rPr>
                <w:spacing w:val="-14"/>
              </w:rPr>
              <w:t xml:space="preserve"> </w:t>
            </w:r>
            <w:r>
              <w:t>Г.Тукая,</w:t>
            </w:r>
          </w:p>
          <w:p w:rsidR="005D0869" w:rsidRDefault="0032390A" w:rsidP="002D35DC">
            <w:pPr>
              <w:pStyle w:val="TableParagraph"/>
            </w:pPr>
            <w:r>
              <w:t>К.</w:t>
            </w:r>
            <w:r>
              <w:rPr>
                <w:spacing w:val="-1"/>
              </w:rPr>
              <w:t xml:space="preserve"> </w:t>
            </w:r>
            <w:r>
              <w:t>Хетагурова</w:t>
            </w:r>
            <w:r>
              <w:rPr>
                <w:spacing w:val="-2"/>
              </w:rPr>
              <w:t xml:space="preserve"> </w:t>
            </w:r>
            <w:r>
              <w:t>и</w:t>
            </w:r>
            <w:r>
              <w:rPr>
                <w:spacing w:val="-1"/>
              </w:rPr>
              <w:t xml:space="preserve"> </w:t>
            </w:r>
            <w:r>
              <w:t>др.</w:t>
            </w:r>
          </w:p>
        </w:tc>
        <w:tc>
          <w:tcPr>
            <w:tcW w:w="93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552"/>
        </w:trPr>
        <w:tc>
          <w:tcPr>
            <w:tcW w:w="3050"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932" w:type="dxa"/>
          </w:tcPr>
          <w:p w:rsidR="005D0869" w:rsidRDefault="0032390A" w:rsidP="002D35DC">
            <w:pPr>
              <w:pStyle w:val="TableParagraph"/>
            </w:pPr>
            <w:r>
              <w:t>1</w:t>
            </w:r>
          </w:p>
        </w:tc>
        <w:tc>
          <w:tcPr>
            <w:tcW w:w="5868" w:type="dxa"/>
            <w:gridSpan w:val="3"/>
          </w:tcPr>
          <w:p w:rsidR="005D0869" w:rsidRDefault="005D0869" w:rsidP="002D35DC">
            <w:pPr>
              <w:pStyle w:val="TableParagraph"/>
            </w:pPr>
          </w:p>
        </w:tc>
      </w:tr>
      <w:tr w:rsidR="005D0869">
        <w:trPr>
          <w:trHeight w:val="364"/>
        </w:trPr>
        <w:tc>
          <w:tcPr>
            <w:tcW w:w="9850" w:type="dxa"/>
            <w:gridSpan w:val="6"/>
          </w:tcPr>
          <w:p w:rsidR="005D0869" w:rsidRDefault="0032390A" w:rsidP="002D35DC">
            <w:pPr>
              <w:pStyle w:val="TableParagraph"/>
            </w:pPr>
            <w:r>
              <w:t>Раздел</w:t>
            </w:r>
            <w:r>
              <w:rPr>
                <w:spacing w:val="-3"/>
              </w:rPr>
              <w:t xml:space="preserve"> </w:t>
            </w:r>
            <w:r>
              <w:t>3.</w:t>
            </w:r>
            <w:r>
              <w:rPr>
                <w:spacing w:val="1"/>
              </w:rPr>
              <w:t xml:space="preserve"> </w:t>
            </w:r>
            <w:r>
              <w:t>Зарубежная</w:t>
            </w:r>
            <w:r>
              <w:rPr>
                <w:spacing w:val="-2"/>
              </w:rPr>
              <w:t xml:space="preserve"> </w:t>
            </w:r>
            <w:r>
              <w:t>литература</w:t>
            </w:r>
          </w:p>
        </w:tc>
      </w:tr>
      <w:tr w:rsidR="005D0869">
        <w:trPr>
          <w:trHeight w:val="1944"/>
        </w:trPr>
        <w:tc>
          <w:tcPr>
            <w:tcW w:w="68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3.1</w:t>
            </w:r>
          </w:p>
        </w:tc>
        <w:tc>
          <w:tcPr>
            <w:tcW w:w="2368" w:type="dxa"/>
          </w:tcPr>
          <w:p w:rsidR="005D0869" w:rsidRDefault="0032390A" w:rsidP="002D35DC">
            <w:pPr>
              <w:pStyle w:val="TableParagraph"/>
            </w:pPr>
            <w:r>
              <w:t>Зарубежная проза</w:t>
            </w:r>
            <w:r>
              <w:rPr>
                <w:spacing w:val="1"/>
              </w:rPr>
              <w:t xml:space="preserve"> </w:t>
            </w:r>
            <w:r>
              <w:t>второй половины</w:t>
            </w:r>
            <w:r>
              <w:rPr>
                <w:spacing w:val="1"/>
              </w:rPr>
              <w:t xml:space="preserve"> </w:t>
            </w:r>
            <w:r>
              <w:t>XIX века (не менее</w:t>
            </w:r>
            <w:r>
              <w:rPr>
                <w:spacing w:val="-57"/>
              </w:rPr>
              <w:t xml:space="preserve"> </w:t>
            </w:r>
            <w:r>
              <w:t>одного</w:t>
            </w:r>
            <w:r>
              <w:rPr>
                <w:spacing w:val="1"/>
              </w:rPr>
              <w:t xml:space="preserve"> </w:t>
            </w:r>
            <w:r>
              <w:t>произведения</w:t>
            </w:r>
            <w:r>
              <w:rPr>
                <w:spacing w:val="-5"/>
              </w:rPr>
              <w:t xml:space="preserve"> </w:t>
            </w:r>
            <w:r>
              <w:t>по</w:t>
            </w:r>
          </w:p>
          <w:p w:rsidR="005D0869" w:rsidRDefault="0032390A" w:rsidP="002D35DC">
            <w:pPr>
              <w:pStyle w:val="TableParagraph"/>
            </w:pPr>
            <w:r>
              <w:t>выбору).</w:t>
            </w:r>
          </w:p>
        </w:tc>
        <w:tc>
          <w:tcPr>
            <w:tcW w:w="93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bl>
    <w:p w:rsidR="005D0869" w:rsidRDefault="005D0869" w:rsidP="002D35DC">
      <w:pPr>
        <w:sectPr w:rsidR="005D0869">
          <w:pgSz w:w="11910" w:h="16390"/>
          <w:pgMar w:top="1560" w:right="220" w:bottom="1080" w:left="920" w:header="0" w:footer="884" w:gutter="0"/>
          <w:cols w:space="720"/>
        </w:sectPr>
      </w:pPr>
    </w:p>
    <w:p w:rsidR="005D0869" w:rsidRDefault="005D0869" w:rsidP="002D35DC">
      <w:pPr>
        <w:pStyle w:val="a3"/>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2"/>
        <w:gridCol w:w="2368"/>
        <w:gridCol w:w="932"/>
        <w:gridCol w:w="1810"/>
        <w:gridCol w:w="1878"/>
        <w:gridCol w:w="2180"/>
      </w:tblGrid>
      <w:tr w:rsidR="005D0869">
        <w:trPr>
          <w:trHeight w:val="2587"/>
        </w:trPr>
        <w:tc>
          <w:tcPr>
            <w:tcW w:w="682" w:type="dxa"/>
          </w:tcPr>
          <w:p w:rsidR="005D0869" w:rsidRDefault="005D0869" w:rsidP="002D35DC">
            <w:pPr>
              <w:pStyle w:val="TableParagraph"/>
            </w:pPr>
          </w:p>
        </w:tc>
        <w:tc>
          <w:tcPr>
            <w:tcW w:w="2368" w:type="dxa"/>
          </w:tcPr>
          <w:p w:rsidR="005D0869" w:rsidRDefault="0032390A" w:rsidP="002D35DC">
            <w:pPr>
              <w:pStyle w:val="TableParagraph"/>
            </w:pPr>
            <w:r>
              <w:t>Например,</w:t>
            </w:r>
            <w:r>
              <w:rPr>
                <w:spacing w:val="1"/>
              </w:rPr>
              <w:t xml:space="preserve"> </w:t>
            </w:r>
            <w:r>
              <w:t>произведения</w:t>
            </w:r>
            <w:r>
              <w:rPr>
                <w:spacing w:val="1"/>
              </w:rPr>
              <w:t xml:space="preserve"> </w:t>
            </w:r>
            <w:r>
              <w:t>Ч.Диккенса</w:t>
            </w:r>
            <w:r>
              <w:rPr>
                <w:spacing w:val="-9"/>
              </w:rPr>
              <w:t xml:space="preserve"> </w:t>
            </w:r>
            <w:r>
              <w:t>«Дэвид</w:t>
            </w:r>
            <w:r>
              <w:rPr>
                <w:spacing w:val="-57"/>
              </w:rPr>
              <w:t xml:space="preserve"> </w:t>
            </w:r>
            <w:r>
              <w:t>Копперфилд»,</w:t>
            </w:r>
          </w:p>
          <w:p w:rsidR="005D0869" w:rsidRDefault="0032390A" w:rsidP="002D35DC">
            <w:pPr>
              <w:pStyle w:val="TableParagraph"/>
            </w:pPr>
            <w:r>
              <w:t>«Большие</w:t>
            </w:r>
            <w:r>
              <w:rPr>
                <w:spacing w:val="1"/>
              </w:rPr>
              <w:t xml:space="preserve"> </w:t>
            </w:r>
            <w:r>
              <w:t>надежды»;</w:t>
            </w:r>
            <w:r>
              <w:rPr>
                <w:spacing w:val="1"/>
              </w:rPr>
              <w:t xml:space="preserve"> </w:t>
            </w:r>
            <w:r>
              <w:rPr>
                <w:spacing w:val="-1"/>
              </w:rPr>
              <w:t>Г.Флобера</w:t>
            </w:r>
            <w:r>
              <w:rPr>
                <w:spacing w:val="-12"/>
              </w:rPr>
              <w:t xml:space="preserve"> </w:t>
            </w:r>
            <w:r>
              <w:t>«Мадам</w:t>
            </w:r>
          </w:p>
          <w:p w:rsidR="005D0869" w:rsidRDefault="0032390A" w:rsidP="002D35DC">
            <w:pPr>
              <w:pStyle w:val="TableParagraph"/>
            </w:pPr>
            <w:r>
              <w:t>Бовари»</w:t>
            </w:r>
            <w:r>
              <w:rPr>
                <w:spacing w:val="-4"/>
              </w:rPr>
              <w:t xml:space="preserve"> </w:t>
            </w:r>
            <w:r>
              <w:t>и</w:t>
            </w:r>
            <w:r>
              <w:rPr>
                <w:spacing w:val="2"/>
              </w:rPr>
              <w:t xml:space="preserve"> </w:t>
            </w:r>
            <w:r>
              <w:t>др.</w:t>
            </w:r>
          </w:p>
        </w:tc>
        <w:tc>
          <w:tcPr>
            <w:tcW w:w="932" w:type="dxa"/>
          </w:tcPr>
          <w:p w:rsidR="005D0869" w:rsidRDefault="005D0869" w:rsidP="002D35DC">
            <w:pPr>
              <w:pStyle w:val="TableParagraph"/>
            </w:pPr>
          </w:p>
        </w:tc>
        <w:tc>
          <w:tcPr>
            <w:tcW w:w="1810" w:type="dxa"/>
          </w:tcPr>
          <w:p w:rsidR="005D0869" w:rsidRDefault="005D0869" w:rsidP="002D35DC">
            <w:pPr>
              <w:pStyle w:val="TableParagraph"/>
            </w:pPr>
          </w:p>
        </w:tc>
        <w:tc>
          <w:tcPr>
            <w:tcW w:w="1878" w:type="dxa"/>
          </w:tcPr>
          <w:p w:rsidR="005D0869" w:rsidRDefault="005D0869" w:rsidP="002D35DC">
            <w:pPr>
              <w:pStyle w:val="TableParagraph"/>
            </w:pPr>
          </w:p>
        </w:tc>
        <w:tc>
          <w:tcPr>
            <w:tcW w:w="2180" w:type="dxa"/>
          </w:tcPr>
          <w:p w:rsidR="005D0869" w:rsidRDefault="005D0869" w:rsidP="002D35DC">
            <w:pPr>
              <w:pStyle w:val="TableParagraph"/>
            </w:pPr>
          </w:p>
        </w:tc>
      </w:tr>
      <w:tr w:rsidR="005D0869">
        <w:trPr>
          <w:trHeight w:val="3533"/>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3.2</w:t>
            </w:r>
          </w:p>
        </w:tc>
        <w:tc>
          <w:tcPr>
            <w:tcW w:w="2368" w:type="dxa"/>
          </w:tcPr>
          <w:p w:rsidR="005D0869" w:rsidRDefault="0032390A" w:rsidP="002D35DC">
            <w:pPr>
              <w:pStyle w:val="TableParagraph"/>
            </w:pPr>
            <w:r>
              <w:t>Зарубежная поэзия</w:t>
            </w:r>
            <w:r>
              <w:rPr>
                <w:spacing w:val="-57"/>
              </w:rPr>
              <w:t xml:space="preserve"> </w:t>
            </w:r>
            <w:r>
              <w:t>второй половины</w:t>
            </w:r>
            <w:r>
              <w:rPr>
                <w:spacing w:val="1"/>
              </w:rPr>
              <w:t xml:space="preserve"> </w:t>
            </w:r>
            <w:r>
              <w:t>XIX века (не менее</w:t>
            </w:r>
            <w:r>
              <w:rPr>
                <w:spacing w:val="-57"/>
              </w:rPr>
              <w:t xml:space="preserve"> </w:t>
            </w:r>
            <w:r>
              <w:t>двух</w:t>
            </w:r>
            <w:r>
              <w:rPr>
                <w:spacing w:val="1"/>
              </w:rPr>
              <w:t xml:space="preserve"> </w:t>
            </w:r>
            <w:r>
              <w:t>стихотворений</w:t>
            </w:r>
            <w:r>
              <w:rPr>
                <w:spacing w:val="1"/>
              </w:rPr>
              <w:t xml:space="preserve"> </w:t>
            </w:r>
            <w:r>
              <w:t>одного из поэтов</w:t>
            </w:r>
            <w:r>
              <w:rPr>
                <w:spacing w:val="1"/>
              </w:rPr>
              <w:t xml:space="preserve"> </w:t>
            </w:r>
            <w:r>
              <w:t>по</w:t>
            </w:r>
            <w:r>
              <w:rPr>
                <w:spacing w:val="1"/>
              </w:rPr>
              <w:t xml:space="preserve"> </w:t>
            </w:r>
            <w:r>
              <w:t>выбору).</w:t>
            </w:r>
          </w:p>
          <w:p w:rsidR="005D0869" w:rsidRDefault="0032390A" w:rsidP="002D35DC">
            <w:pPr>
              <w:pStyle w:val="TableParagraph"/>
            </w:pPr>
            <w:r>
              <w:t>Например,</w:t>
            </w:r>
            <w:r>
              <w:rPr>
                <w:spacing w:val="1"/>
              </w:rPr>
              <w:t xml:space="preserve"> </w:t>
            </w:r>
            <w:r>
              <w:t>стихотворения</w:t>
            </w:r>
            <w:r>
              <w:rPr>
                <w:spacing w:val="-57"/>
              </w:rPr>
              <w:t xml:space="preserve"> </w:t>
            </w:r>
            <w:r>
              <w:t>А.Рембо,</w:t>
            </w:r>
          </w:p>
          <w:p w:rsidR="005D0869" w:rsidRDefault="0032390A" w:rsidP="002D35DC">
            <w:pPr>
              <w:pStyle w:val="TableParagraph"/>
            </w:pPr>
            <w:r>
              <w:t>Ш.Бодлера и</w:t>
            </w:r>
            <w:r>
              <w:rPr>
                <w:spacing w:val="-1"/>
              </w:rPr>
              <w:t xml:space="preserve"> </w:t>
            </w:r>
            <w:r>
              <w:t>др.</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4172"/>
        </w:trPr>
        <w:tc>
          <w:tcPr>
            <w:tcW w:w="68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3.3</w:t>
            </w:r>
          </w:p>
        </w:tc>
        <w:tc>
          <w:tcPr>
            <w:tcW w:w="2368" w:type="dxa"/>
          </w:tcPr>
          <w:p w:rsidR="005D0869" w:rsidRDefault="0032390A" w:rsidP="002D35DC">
            <w:pPr>
              <w:pStyle w:val="TableParagraph"/>
            </w:pPr>
            <w:r>
              <w:t>Зарубежная</w:t>
            </w:r>
            <w:r>
              <w:rPr>
                <w:spacing w:val="1"/>
              </w:rPr>
              <w:t xml:space="preserve"> </w:t>
            </w:r>
            <w:r>
              <w:t>драматургия</w:t>
            </w:r>
            <w:r>
              <w:rPr>
                <w:spacing w:val="1"/>
              </w:rPr>
              <w:t xml:space="preserve"> </w:t>
            </w:r>
            <w:r>
              <w:t>второй половины</w:t>
            </w:r>
            <w:r>
              <w:rPr>
                <w:spacing w:val="1"/>
              </w:rPr>
              <w:t xml:space="preserve"> </w:t>
            </w:r>
            <w:r>
              <w:t>XIX века (не менее</w:t>
            </w:r>
            <w:r>
              <w:rPr>
                <w:spacing w:val="-57"/>
              </w:rPr>
              <w:t xml:space="preserve"> </w:t>
            </w:r>
            <w:r>
              <w:t>одного</w:t>
            </w:r>
            <w:r>
              <w:rPr>
                <w:spacing w:val="1"/>
              </w:rPr>
              <w:t xml:space="preserve"> </w:t>
            </w:r>
            <w:r>
              <w:t>произведения по</w:t>
            </w:r>
            <w:r>
              <w:rPr>
                <w:spacing w:val="1"/>
              </w:rPr>
              <w:t xml:space="preserve"> </w:t>
            </w:r>
            <w:r>
              <w:t>выбору).</w:t>
            </w:r>
          </w:p>
          <w:p w:rsidR="005D0869" w:rsidRDefault="0032390A" w:rsidP="002D35DC">
            <w:pPr>
              <w:pStyle w:val="TableParagraph"/>
            </w:pPr>
            <w:r>
              <w:t>Например, пьесы</w:t>
            </w:r>
            <w:r>
              <w:rPr>
                <w:spacing w:val="-57"/>
              </w:rPr>
              <w:t xml:space="preserve"> </w:t>
            </w:r>
            <w:r>
              <w:t>Г.Гауптмана</w:t>
            </w:r>
          </w:p>
          <w:p w:rsidR="005D0869" w:rsidRDefault="0032390A" w:rsidP="002D35DC">
            <w:pPr>
              <w:pStyle w:val="TableParagraph"/>
            </w:pPr>
            <w:r>
              <w:t>«Перед восходом</w:t>
            </w:r>
            <w:r>
              <w:rPr>
                <w:spacing w:val="1"/>
              </w:rPr>
              <w:t xml:space="preserve"> </w:t>
            </w:r>
            <w:r>
              <w:rPr>
                <w:spacing w:val="-1"/>
              </w:rPr>
              <w:t>солнца»;</w:t>
            </w:r>
            <w:r>
              <w:rPr>
                <w:spacing w:val="-13"/>
              </w:rPr>
              <w:t xml:space="preserve"> </w:t>
            </w:r>
            <w:r>
              <w:t>Г.Ибсена</w:t>
            </w:r>
          </w:p>
          <w:p w:rsidR="005D0869" w:rsidRDefault="0032390A" w:rsidP="002D35DC">
            <w:pPr>
              <w:pStyle w:val="TableParagraph"/>
            </w:pPr>
            <w:r>
              <w:t>«Кукольный</w:t>
            </w:r>
            <w:r>
              <w:rPr>
                <w:spacing w:val="-4"/>
              </w:rPr>
              <w:t xml:space="preserve"> </w:t>
            </w:r>
            <w:r>
              <w:t>дом»</w:t>
            </w:r>
          </w:p>
          <w:p w:rsidR="005D0869" w:rsidRDefault="0032390A" w:rsidP="002D35DC">
            <w:pPr>
              <w:pStyle w:val="TableParagraph"/>
            </w:pPr>
            <w:r>
              <w:t>и</w:t>
            </w:r>
            <w:r>
              <w:rPr>
                <w:spacing w:val="1"/>
              </w:rPr>
              <w:t xml:space="preserve"> </w:t>
            </w:r>
            <w:r>
              <w:t>др.</w:t>
            </w:r>
          </w:p>
        </w:tc>
        <w:tc>
          <w:tcPr>
            <w:tcW w:w="932"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1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556"/>
        </w:trPr>
        <w:tc>
          <w:tcPr>
            <w:tcW w:w="3050"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932" w:type="dxa"/>
          </w:tcPr>
          <w:p w:rsidR="005D0869" w:rsidRDefault="0032390A" w:rsidP="002D35DC">
            <w:pPr>
              <w:pStyle w:val="TableParagraph"/>
            </w:pPr>
            <w:r>
              <w:t>4</w:t>
            </w:r>
          </w:p>
        </w:tc>
        <w:tc>
          <w:tcPr>
            <w:tcW w:w="5868" w:type="dxa"/>
            <w:gridSpan w:val="3"/>
          </w:tcPr>
          <w:p w:rsidR="005D0869" w:rsidRDefault="005D0869" w:rsidP="002D35DC">
            <w:pPr>
              <w:pStyle w:val="TableParagraph"/>
            </w:pPr>
          </w:p>
        </w:tc>
      </w:tr>
      <w:tr w:rsidR="005D0869">
        <w:trPr>
          <w:trHeight w:val="360"/>
        </w:trPr>
        <w:tc>
          <w:tcPr>
            <w:tcW w:w="3050" w:type="dxa"/>
            <w:gridSpan w:val="2"/>
          </w:tcPr>
          <w:p w:rsidR="005D0869" w:rsidRDefault="0032390A" w:rsidP="002D35DC">
            <w:pPr>
              <w:pStyle w:val="TableParagraph"/>
            </w:pPr>
            <w:r>
              <w:t>Развитие</w:t>
            </w:r>
            <w:r>
              <w:rPr>
                <w:spacing w:val="-5"/>
              </w:rPr>
              <w:t xml:space="preserve"> </w:t>
            </w:r>
            <w:r>
              <w:t>речи</w:t>
            </w:r>
          </w:p>
        </w:tc>
        <w:tc>
          <w:tcPr>
            <w:tcW w:w="932" w:type="dxa"/>
          </w:tcPr>
          <w:p w:rsidR="005D0869" w:rsidRDefault="0032390A" w:rsidP="002D35DC">
            <w:pPr>
              <w:pStyle w:val="TableParagraph"/>
            </w:pPr>
            <w:r>
              <w:t>10</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681"/>
        </w:trPr>
        <w:tc>
          <w:tcPr>
            <w:tcW w:w="3050" w:type="dxa"/>
            <w:gridSpan w:val="2"/>
          </w:tcPr>
          <w:p w:rsidR="005D0869" w:rsidRDefault="0032390A" w:rsidP="002D35DC">
            <w:pPr>
              <w:pStyle w:val="TableParagraph"/>
            </w:pPr>
            <w:r>
              <w:t>Уроки внеклассного</w:t>
            </w:r>
            <w:r>
              <w:rPr>
                <w:spacing w:val="-57"/>
              </w:rPr>
              <w:t xml:space="preserve"> </w:t>
            </w:r>
            <w:r>
              <w:t>чтения</w:t>
            </w:r>
          </w:p>
        </w:tc>
        <w:tc>
          <w:tcPr>
            <w:tcW w:w="932" w:type="dxa"/>
          </w:tcPr>
          <w:p w:rsidR="005D0869" w:rsidRDefault="0032390A" w:rsidP="002D35DC">
            <w:pPr>
              <w:pStyle w:val="TableParagraph"/>
            </w:pPr>
            <w:r>
              <w:t>2</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682"/>
        </w:trPr>
        <w:tc>
          <w:tcPr>
            <w:tcW w:w="3050" w:type="dxa"/>
            <w:gridSpan w:val="2"/>
          </w:tcPr>
          <w:p w:rsidR="005D0869" w:rsidRDefault="0032390A" w:rsidP="002D35DC">
            <w:pPr>
              <w:pStyle w:val="TableParagraph"/>
            </w:pPr>
            <w:r>
              <w:t>Итоговые контрольные</w:t>
            </w:r>
            <w:r>
              <w:rPr>
                <w:spacing w:val="-57"/>
              </w:rPr>
              <w:t xml:space="preserve"> </w:t>
            </w:r>
            <w:r>
              <w:t>работы</w:t>
            </w:r>
          </w:p>
        </w:tc>
        <w:tc>
          <w:tcPr>
            <w:tcW w:w="932" w:type="dxa"/>
          </w:tcPr>
          <w:p w:rsidR="005D0869" w:rsidRDefault="0032390A" w:rsidP="002D35DC">
            <w:pPr>
              <w:pStyle w:val="TableParagraph"/>
            </w:pPr>
            <w:r>
              <w:t>4</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671"/>
        </w:trPr>
        <w:tc>
          <w:tcPr>
            <w:tcW w:w="3050" w:type="dxa"/>
            <w:gridSpan w:val="2"/>
          </w:tcPr>
          <w:p w:rsidR="005D0869" w:rsidRDefault="0032390A" w:rsidP="002D35DC">
            <w:pPr>
              <w:pStyle w:val="TableParagraph"/>
            </w:pPr>
            <w:r>
              <w:t>Подготовка и защита</w:t>
            </w:r>
            <w:r>
              <w:rPr>
                <w:spacing w:val="-57"/>
              </w:rPr>
              <w:t xml:space="preserve"> </w:t>
            </w:r>
            <w:r>
              <w:t>проектов</w:t>
            </w:r>
          </w:p>
        </w:tc>
        <w:tc>
          <w:tcPr>
            <w:tcW w:w="932" w:type="dxa"/>
          </w:tcPr>
          <w:p w:rsidR="005D0869" w:rsidRDefault="0032390A" w:rsidP="002D35DC">
            <w:pPr>
              <w:pStyle w:val="TableParagraph"/>
            </w:pPr>
            <w:r>
              <w:t>4</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5D0869" w:rsidP="002D35DC">
            <w:pPr>
              <w:pStyle w:val="TableParagraph"/>
            </w:pPr>
          </w:p>
        </w:tc>
      </w:tr>
    </w:tbl>
    <w:p w:rsidR="005D0869" w:rsidRDefault="005D0869" w:rsidP="002D35DC">
      <w:pPr>
        <w:sectPr w:rsidR="005D0869">
          <w:pgSz w:w="11910" w:h="16390"/>
          <w:pgMar w:top="1560" w:right="220" w:bottom="1080" w:left="920" w:header="0" w:footer="884" w:gutter="0"/>
          <w:cols w:space="720"/>
        </w:sectPr>
      </w:pPr>
    </w:p>
    <w:p w:rsidR="005D0869" w:rsidRDefault="005D0869" w:rsidP="002D35DC">
      <w:pPr>
        <w:pStyle w:val="a3"/>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049"/>
        <w:gridCol w:w="932"/>
        <w:gridCol w:w="1810"/>
        <w:gridCol w:w="1878"/>
        <w:gridCol w:w="2180"/>
      </w:tblGrid>
      <w:tr w:rsidR="005D0869">
        <w:trPr>
          <w:trHeight w:val="364"/>
        </w:trPr>
        <w:tc>
          <w:tcPr>
            <w:tcW w:w="3049" w:type="dxa"/>
          </w:tcPr>
          <w:p w:rsidR="005D0869" w:rsidRDefault="0032390A" w:rsidP="002D35DC">
            <w:pPr>
              <w:pStyle w:val="TableParagraph"/>
            </w:pPr>
            <w:r>
              <w:t>Резервные</w:t>
            </w:r>
            <w:r>
              <w:rPr>
                <w:spacing w:val="-3"/>
              </w:rPr>
              <w:t xml:space="preserve"> </w:t>
            </w:r>
            <w:r>
              <w:t>уроки</w:t>
            </w:r>
          </w:p>
        </w:tc>
        <w:tc>
          <w:tcPr>
            <w:tcW w:w="932" w:type="dxa"/>
          </w:tcPr>
          <w:p w:rsidR="005D0869" w:rsidRDefault="0032390A" w:rsidP="002D35DC">
            <w:pPr>
              <w:pStyle w:val="TableParagraph"/>
            </w:pPr>
            <w:r>
              <w:t>8</w:t>
            </w:r>
          </w:p>
        </w:tc>
        <w:tc>
          <w:tcPr>
            <w:tcW w:w="1810" w:type="dxa"/>
          </w:tcPr>
          <w:p w:rsidR="005D0869" w:rsidRDefault="0032390A" w:rsidP="002D35DC">
            <w:pPr>
              <w:pStyle w:val="TableParagraph"/>
            </w:pPr>
            <w:r>
              <w:t>0</w:t>
            </w:r>
          </w:p>
        </w:tc>
        <w:tc>
          <w:tcPr>
            <w:tcW w:w="1878" w:type="dxa"/>
          </w:tcPr>
          <w:p w:rsidR="005D0869" w:rsidRDefault="0032390A" w:rsidP="002D35DC">
            <w:pPr>
              <w:pStyle w:val="TableParagraph"/>
            </w:pPr>
            <w:r>
              <w:t>0</w:t>
            </w:r>
          </w:p>
        </w:tc>
        <w:tc>
          <w:tcPr>
            <w:tcW w:w="2180" w:type="dxa"/>
          </w:tcPr>
          <w:p w:rsidR="005D0869" w:rsidRDefault="005D0869" w:rsidP="002D35DC">
            <w:pPr>
              <w:pStyle w:val="TableParagraph"/>
            </w:pPr>
          </w:p>
        </w:tc>
      </w:tr>
      <w:tr w:rsidR="005D0869">
        <w:trPr>
          <w:trHeight w:val="994"/>
        </w:trPr>
        <w:tc>
          <w:tcPr>
            <w:tcW w:w="3049" w:type="dxa"/>
          </w:tcPr>
          <w:p w:rsidR="005D0869" w:rsidRDefault="0032390A" w:rsidP="002D35DC">
            <w:pPr>
              <w:pStyle w:val="TableParagraph"/>
            </w:pPr>
            <w:r>
              <w:t>ОБЩЕЕ КОЛИЧЕСТВО</w:t>
            </w:r>
            <w:r>
              <w:rPr>
                <w:spacing w:val="-57"/>
              </w:rPr>
              <w:t xml:space="preserve"> </w:t>
            </w:r>
            <w:r>
              <w:t>ЧАСОВ</w:t>
            </w:r>
            <w:r>
              <w:rPr>
                <w:spacing w:val="-2"/>
              </w:rPr>
              <w:t xml:space="preserve"> </w:t>
            </w:r>
            <w:r>
              <w:t>ПО</w:t>
            </w:r>
          </w:p>
          <w:p w:rsidR="005D0869" w:rsidRDefault="0032390A" w:rsidP="002D35DC">
            <w:pPr>
              <w:pStyle w:val="TableParagraph"/>
            </w:pPr>
            <w:r>
              <w:t>ПРОГРАММЕ</w:t>
            </w:r>
          </w:p>
        </w:tc>
        <w:tc>
          <w:tcPr>
            <w:tcW w:w="932" w:type="dxa"/>
          </w:tcPr>
          <w:p w:rsidR="005D0869" w:rsidRDefault="005D0869" w:rsidP="002D35DC">
            <w:pPr>
              <w:pStyle w:val="TableParagraph"/>
            </w:pPr>
          </w:p>
          <w:p w:rsidR="005D0869" w:rsidRDefault="0032390A" w:rsidP="002D35DC">
            <w:pPr>
              <w:pStyle w:val="TableParagraph"/>
            </w:pPr>
            <w:r>
              <w:t>102</w:t>
            </w:r>
          </w:p>
        </w:tc>
        <w:tc>
          <w:tcPr>
            <w:tcW w:w="1810" w:type="dxa"/>
          </w:tcPr>
          <w:p w:rsidR="005D0869" w:rsidRDefault="005D0869" w:rsidP="002D35DC">
            <w:pPr>
              <w:pStyle w:val="TableParagraph"/>
            </w:pPr>
          </w:p>
          <w:p w:rsidR="005D0869" w:rsidRDefault="0032390A" w:rsidP="002D35DC">
            <w:pPr>
              <w:pStyle w:val="TableParagraph"/>
            </w:pPr>
            <w:r>
              <w:t>0</w:t>
            </w:r>
          </w:p>
        </w:tc>
        <w:tc>
          <w:tcPr>
            <w:tcW w:w="1878" w:type="dxa"/>
          </w:tcPr>
          <w:p w:rsidR="005D0869" w:rsidRDefault="005D0869" w:rsidP="002D35DC">
            <w:pPr>
              <w:pStyle w:val="TableParagraph"/>
            </w:pPr>
          </w:p>
          <w:p w:rsidR="005D0869" w:rsidRDefault="0032390A" w:rsidP="002D35DC">
            <w:pPr>
              <w:pStyle w:val="TableParagraph"/>
            </w:pPr>
            <w:r>
              <w:t>0</w:t>
            </w:r>
          </w:p>
        </w:tc>
        <w:tc>
          <w:tcPr>
            <w:tcW w:w="2180" w:type="dxa"/>
          </w:tcPr>
          <w:p w:rsidR="005D0869" w:rsidRDefault="005D0869" w:rsidP="002D35DC">
            <w:pPr>
              <w:pStyle w:val="TableParagraph"/>
            </w:pPr>
          </w:p>
        </w:tc>
      </w:tr>
    </w:tbl>
    <w:p w:rsidR="005D0869" w:rsidRDefault="005D0869" w:rsidP="002D35DC">
      <w:pPr>
        <w:sectPr w:rsidR="005D0869">
          <w:pgSz w:w="11910" w:h="16390"/>
          <w:pgMar w:top="1560" w:right="220" w:bottom="1080" w:left="920" w:header="0" w:footer="884" w:gutter="0"/>
          <w:cols w:space="720"/>
        </w:sectPr>
      </w:pPr>
    </w:p>
    <w:p w:rsidR="005D0869" w:rsidRDefault="0032390A" w:rsidP="002D35DC">
      <w:r>
        <w:lastRenderedPageBreak/>
        <w:t>11</w:t>
      </w:r>
      <w:r>
        <w:rPr>
          <w:spacing w:val="-4"/>
        </w:rPr>
        <w:t xml:space="preserve"> </w:t>
      </w:r>
      <w:r>
        <w:t>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3260"/>
        <w:gridCol w:w="1474"/>
        <w:gridCol w:w="1839"/>
        <w:gridCol w:w="1911"/>
        <w:gridCol w:w="2540"/>
      </w:tblGrid>
      <w:tr w:rsidR="005D0869">
        <w:trPr>
          <w:trHeight w:val="365"/>
        </w:trPr>
        <w:tc>
          <w:tcPr>
            <w:tcW w:w="686" w:type="dxa"/>
            <w:vMerge w:val="restart"/>
          </w:tcPr>
          <w:p w:rsidR="005D0869" w:rsidRDefault="005D0869" w:rsidP="002D35DC">
            <w:pPr>
              <w:pStyle w:val="TableParagraph"/>
            </w:pPr>
          </w:p>
          <w:p w:rsidR="005D0869" w:rsidRDefault="0032390A" w:rsidP="002D35DC">
            <w:pPr>
              <w:pStyle w:val="TableParagraph"/>
            </w:pPr>
            <w:r>
              <w:t>№</w:t>
            </w:r>
            <w:r>
              <w:rPr>
                <w:spacing w:val="1"/>
              </w:rPr>
              <w:t xml:space="preserve"> </w:t>
            </w:r>
            <w:r>
              <w:t>п/п</w:t>
            </w:r>
          </w:p>
        </w:tc>
        <w:tc>
          <w:tcPr>
            <w:tcW w:w="3260" w:type="dxa"/>
            <w:vMerge w:val="restart"/>
          </w:tcPr>
          <w:p w:rsidR="005D0869" w:rsidRDefault="005D0869" w:rsidP="002D35DC">
            <w:pPr>
              <w:pStyle w:val="TableParagraph"/>
            </w:pPr>
          </w:p>
          <w:p w:rsidR="005D0869" w:rsidRDefault="0032390A" w:rsidP="002D35DC">
            <w:pPr>
              <w:pStyle w:val="TableParagraph"/>
            </w:pPr>
            <w:r>
              <w:t>Наименование разделов и</w:t>
            </w:r>
            <w:r>
              <w:rPr>
                <w:spacing w:val="-57"/>
              </w:rPr>
              <w:t xml:space="preserve"> </w:t>
            </w:r>
            <w:r>
              <w:t>тем программы</w:t>
            </w:r>
          </w:p>
        </w:tc>
        <w:tc>
          <w:tcPr>
            <w:tcW w:w="5224" w:type="dxa"/>
            <w:gridSpan w:val="3"/>
          </w:tcPr>
          <w:p w:rsidR="005D0869" w:rsidRDefault="0032390A" w:rsidP="002D35DC">
            <w:pPr>
              <w:pStyle w:val="TableParagraph"/>
            </w:pPr>
            <w:r>
              <w:t>Количество</w:t>
            </w:r>
            <w:r>
              <w:rPr>
                <w:spacing w:val="-2"/>
              </w:rPr>
              <w:t xml:space="preserve"> </w:t>
            </w:r>
            <w:r>
              <w:t>часов</w:t>
            </w:r>
          </w:p>
        </w:tc>
        <w:tc>
          <w:tcPr>
            <w:tcW w:w="2540"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1257"/>
        </w:trPr>
        <w:tc>
          <w:tcPr>
            <w:tcW w:w="686" w:type="dxa"/>
            <w:vMerge/>
            <w:tcBorders>
              <w:top w:val="nil"/>
            </w:tcBorders>
          </w:tcPr>
          <w:p w:rsidR="005D0869" w:rsidRDefault="005D0869" w:rsidP="002D35DC"/>
        </w:tc>
        <w:tc>
          <w:tcPr>
            <w:tcW w:w="3260" w:type="dxa"/>
            <w:vMerge/>
            <w:tcBorders>
              <w:top w:val="nil"/>
            </w:tcBorders>
          </w:tcPr>
          <w:p w:rsidR="005D0869" w:rsidRDefault="005D0869" w:rsidP="002D35DC"/>
        </w:tc>
        <w:tc>
          <w:tcPr>
            <w:tcW w:w="1474" w:type="dxa"/>
          </w:tcPr>
          <w:p w:rsidR="005D0869" w:rsidRDefault="005D0869" w:rsidP="002D35DC">
            <w:pPr>
              <w:pStyle w:val="TableParagraph"/>
            </w:pPr>
          </w:p>
          <w:p w:rsidR="005D0869" w:rsidRDefault="0032390A" w:rsidP="002D35DC">
            <w:pPr>
              <w:pStyle w:val="TableParagraph"/>
            </w:pPr>
            <w:r>
              <w:t>Всего</w:t>
            </w:r>
          </w:p>
        </w:tc>
        <w:tc>
          <w:tcPr>
            <w:tcW w:w="1839" w:type="dxa"/>
          </w:tcPr>
          <w:p w:rsidR="005D0869" w:rsidRDefault="0032390A" w:rsidP="002D35DC">
            <w:pPr>
              <w:pStyle w:val="TableParagraph"/>
            </w:pPr>
            <w:r>
              <w:t>Контрольные</w:t>
            </w:r>
            <w:r>
              <w:rPr>
                <w:spacing w:val="-57"/>
              </w:rPr>
              <w:t xml:space="preserve"> </w:t>
            </w:r>
            <w:r>
              <w:t>работы</w:t>
            </w:r>
          </w:p>
        </w:tc>
        <w:tc>
          <w:tcPr>
            <w:tcW w:w="1911" w:type="dxa"/>
          </w:tcPr>
          <w:p w:rsidR="005D0869" w:rsidRDefault="0032390A" w:rsidP="002D35DC">
            <w:pPr>
              <w:pStyle w:val="TableParagraph"/>
            </w:pPr>
            <w:r>
              <w:t>Практические</w:t>
            </w:r>
            <w:r>
              <w:rPr>
                <w:spacing w:val="-57"/>
              </w:rPr>
              <w:t xml:space="preserve"> </w:t>
            </w:r>
            <w:r>
              <w:t>работы</w:t>
            </w:r>
          </w:p>
        </w:tc>
        <w:tc>
          <w:tcPr>
            <w:tcW w:w="2540" w:type="dxa"/>
            <w:vMerge/>
            <w:tcBorders>
              <w:top w:val="nil"/>
            </w:tcBorders>
          </w:tcPr>
          <w:p w:rsidR="005D0869" w:rsidRDefault="005D0869" w:rsidP="002D35DC"/>
        </w:tc>
      </w:tr>
      <w:tr w:rsidR="005D0869">
        <w:trPr>
          <w:trHeight w:val="359"/>
        </w:trPr>
        <w:tc>
          <w:tcPr>
            <w:tcW w:w="11710" w:type="dxa"/>
            <w:gridSpan w:val="6"/>
          </w:tcPr>
          <w:p w:rsidR="005D0869" w:rsidRDefault="0032390A" w:rsidP="002D35DC">
            <w:pPr>
              <w:pStyle w:val="TableParagraph"/>
            </w:pPr>
            <w:r>
              <w:t>Раздел</w:t>
            </w:r>
            <w:r>
              <w:rPr>
                <w:spacing w:val="-2"/>
              </w:rPr>
              <w:t xml:space="preserve"> </w:t>
            </w:r>
            <w:r>
              <w:t>1.</w:t>
            </w:r>
            <w:r>
              <w:rPr>
                <w:spacing w:val="3"/>
              </w:rPr>
              <w:t xml:space="preserve"> </w:t>
            </w:r>
            <w:r>
              <w:t>Литература</w:t>
            </w:r>
            <w:r>
              <w:rPr>
                <w:spacing w:val="-6"/>
              </w:rPr>
              <w:t xml:space="preserve"> </w:t>
            </w:r>
            <w:r>
              <w:t>конца</w:t>
            </w:r>
            <w:r>
              <w:rPr>
                <w:spacing w:val="2"/>
              </w:rPr>
              <w:t xml:space="preserve"> </w:t>
            </w:r>
            <w:r>
              <w:t>XIX</w:t>
            </w:r>
            <w:r>
              <w:rPr>
                <w:spacing w:val="-2"/>
              </w:rPr>
              <w:t xml:space="preserve"> </w:t>
            </w:r>
            <w:r>
              <w:t>—</w:t>
            </w:r>
            <w:r>
              <w:rPr>
                <w:spacing w:val="-5"/>
              </w:rPr>
              <w:t xml:space="preserve"> </w:t>
            </w:r>
            <w:r>
              <w:t>начала</w:t>
            </w:r>
            <w:r>
              <w:rPr>
                <w:spacing w:val="-1"/>
              </w:rPr>
              <w:t xml:space="preserve"> </w:t>
            </w:r>
            <w:r>
              <w:t>ХХ</w:t>
            </w:r>
            <w:r>
              <w:rPr>
                <w:spacing w:val="-1"/>
              </w:rPr>
              <w:t xml:space="preserve"> </w:t>
            </w:r>
            <w:r>
              <w:t>века</w:t>
            </w:r>
          </w:p>
        </w:tc>
      </w:tr>
      <w:tr w:rsidR="005D0869">
        <w:trPr>
          <w:trHeight w:val="1632"/>
        </w:trPr>
        <w:tc>
          <w:tcPr>
            <w:tcW w:w="686"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1.1</w:t>
            </w:r>
          </w:p>
        </w:tc>
        <w:tc>
          <w:tcPr>
            <w:tcW w:w="3260" w:type="dxa"/>
          </w:tcPr>
          <w:p w:rsidR="005D0869" w:rsidRDefault="0032390A" w:rsidP="002D35DC">
            <w:pPr>
              <w:pStyle w:val="TableParagraph"/>
            </w:pPr>
            <w:r>
              <w:t>А.</w:t>
            </w:r>
            <w:r>
              <w:rPr>
                <w:spacing w:val="1"/>
              </w:rPr>
              <w:t xml:space="preserve"> </w:t>
            </w:r>
            <w:r>
              <w:t>И.</w:t>
            </w:r>
            <w:r>
              <w:rPr>
                <w:spacing w:val="1"/>
              </w:rPr>
              <w:t xml:space="preserve"> </w:t>
            </w:r>
            <w:r>
              <w:t>Куприн.</w:t>
            </w:r>
            <w:r>
              <w:rPr>
                <w:spacing w:val="1"/>
              </w:rPr>
              <w:t xml:space="preserve"> </w:t>
            </w:r>
            <w:r>
              <w:t>Рассказы</w:t>
            </w:r>
            <w:r>
              <w:rPr>
                <w:spacing w:val="-3"/>
              </w:rPr>
              <w:t xml:space="preserve"> </w:t>
            </w:r>
            <w:r>
              <w:t>и</w:t>
            </w:r>
            <w:r>
              <w:rPr>
                <w:spacing w:val="1"/>
              </w:rPr>
              <w:t xml:space="preserve"> </w:t>
            </w:r>
            <w:r>
              <w:t>повести (одно произведение</w:t>
            </w:r>
            <w:r>
              <w:rPr>
                <w:spacing w:val="-58"/>
              </w:rPr>
              <w:t xml:space="preserve"> </w:t>
            </w:r>
            <w:r>
              <w:t>по выбору).</w:t>
            </w:r>
            <w:r>
              <w:rPr>
                <w:spacing w:val="5"/>
              </w:rPr>
              <w:t xml:space="preserve"> </w:t>
            </w:r>
            <w:r>
              <w:t>Например,</w:t>
            </w:r>
          </w:p>
          <w:p w:rsidR="005D0869" w:rsidRDefault="0032390A" w:rsidP="002D35DC">
            <w:pPr>
              <w:pStyle w:val="TableParagraph"/>
            </w:pPr>
            <w:r>
              <w:t>«Гранатовый</w:t>
            </w:r>
            <w:r>
              <w:rPr>
                <w:spacing w:val="-6"/>
              </w:rPr>
              <w:t xml:space="preserve"> </w:t>
            </w:r>
            <w:r>
              <w:t>браслет»,</w:t>
            </w:r>
          </w:p>
          <w:p w:rsidR="005D0869" w:rsidRDefault="0032390A" w:rsidP="002D35DC">
            <w:pPr>
              <w:pStyle w:val="TableParagraph"/>
            </w:pPr>
            <w:r>
              <w:t>«Олеся»</w:t>
            </w:r>
            <w:r>
              <w:rPr>
                <w:spacing w:val="-6"/>
              </w:rPr>
              <w:t xml:space="preserve"> </w:t>
            </w:r>
            <w:r>
              <w:t>и др.</w:t>
            </w:r>
          </w:p>
        </w:tc>
        <w:tc>
          <w:tcPr>
            <w:tcW w:w="147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39"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40" w:type="dxa"/>
          </w:tcPr>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15">
              <w:r w:rsidR="0032390A">
                <w:rPr>
                  <w:color w:val="0000FF"/>
                  <w:u w:val="single" w:color="0000FF"/>
                </w:rPr>
                <w:t>www.lib.prosv.ru</w:t>
              </w:r>
            </w:hyperlink>
          </w:p>
        </w:tc>
      </w:tr>
      <w:tr w:rsidR="005D0869">
        <w:trPr>
          <w:trHeight w:val="1632"/>
        </w:trPr>
        <w:tc>
          <w:tcPr>
            <w:tcW w:w="686"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1.2</w:t>
            </w:r>
          </w:p>
        </w:tc>
        <w:tc>
          <w:tcPr>
            <w:tcW w:w="3260" w:type="dxa"/>
          </w:tcPr>
          <w:p w:rsidR="005D0869" w:rsidRDefault="0032390A" w:rsidP="002D35DC">
            <w:pPr>
              <w:pStyle w:val="TableParagraph"/>
            </w:pPr>
            <w:r>
              <w:t>Л.</w:t>
            </w:r>
            <w:r>
              <w:rPr>
                <w:spacing w:val="1"/>
              </w:rPr>
              <w:t xml:space="preserve"> </w:t>
            </w:r>
            <w:r>
              <w:t>Н.</w:t>
            </w:r>
            <w:r>
              <w:rPr>
                <w:spacing w:val="-3"/>
              </w:rPr>
              <w:t xml:space="preserve"> </w:t>
            </w:r>
            <w:r>
              <w:t>Андреев.</w:t>
            </w:r>
            <w:r>
              <w:rPr>
                <w:spacing w:val="1"/>
              </w:rPr>
              <w:t xml:space="preserve"> </w:t>
            </w:r>
            <w:r>
              <w:t>Рассказы</w:t>
            </w:r>
            <w:r>
              <w:rPr>
                <w:spacing w:val="1"/>
              </w:rPr>
              <w:t xml:space="preserve"> </w:t>
            </w:r>
            <w:r>
              <w:t>и</w:t>
            </w:r>
            <w:r>
              <w:rPr>
                <w:spacing w:val="1"/>
              </w:rPr>
              <w:t xml:space="preserve"> </w:t>
            </w:r>
            <w:r>
              <w:t>повести (одно произведение</w:t>
            </w:r>
            <w:r>
              <w:rPr>
                <w:spacing w:val="-58"/>
              </w:rPr>
              <w:t xml:space="preserve"> </w:t>
            </w:r>
            <w:r>
              <w:t>по выбору).</w:t>
            </w:r>
            <w:r>
              <w:rPr>
                <w:spacing w:val="5"/>
              </w:rPr>
              <w:t xml:space="preserve"> </w:t>
            </w:r>
            <w:r>
              <w:t>Например,</w:t>
            </w:r>
          </w:p>
          <w:p w:rsidR="005D0869" w:rsidRDefault="0032390A" w:rsidP="002D35DC">
            <w:pPr>
              <w:pStyle w:val="TableParagraph"/>
            </w:pPr>
            <w:r>
              <w:t>«Иуда</w:t>
            </w:r>
            <w:r>
              <w:rPr>
                <w:spacing w:val="-4"/>
              </w:rPr>
              <w:t xml:space="preserve"> </w:t>
            </w:r>
            <w:r>
              <w:t>Искариот»,</w:t>
            </w:r>
          </w:p>
          <w:p w:rsidR="005D0869" w:rsidRDefault="0032390A" w:rsidP="002D35DC">
            <w:pPr>
              <w:pStyle w:val="TableParagraph"/>
            </w:pPr>
            <w:r>
              <w:t>«Большой</w:t>
            </w:r>
            <w:r>
              <w:rPr>
                <w:spacing w:val="-4"/>
              </w:rPr>
              <w:t xml:space="preserve"> </w:t>
            </w:r>
            <w:r>
              <w:t>шлем»</w:t>
            </w:r>
            <w:r>
              <w:rPr>
                <w:spacing w:val="-4"/>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39"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40" w:type="dxa"/>
          </w:tcPr>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16">
              <w:r w:rsidR="0032390A">
                <w:rPr>
                  <w:color w:val="0000FF"/>
                  <w:u w:val="single" w:color="0000FF"/>
                </w:rPr>
                <w:t>www.lib.prosv.ru</w:t>
              </w:r>
            </w:hyperlink>
          </w:p>
        </w:tc>
      </w:tr>
      <w:tr w:rsidR="005D0869">
        <w:trPr>
          <w:trHeight w:val="1949"/>
        </w:trPr>
        <w:tc>
          <w:tcPr>
            <w:tcW w:w="686"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1.3</w:t>
            </w:r>
          </w:p>
        </w:tc>
        <w:tc>
          <w:tcPr>
            <w:tcW w:w="3260" w:type="dxa"/>
          </w:tcPr>
          <w:p w:rsidR="005D0869" w:rsidRDefault="0032390A" w:rsidP="002D35DC">
            <w:pPr>
              <w:pStyle w:val="TableParagraph"/>
            </w:pPr>
            <w:r>
              <w:t>М.</w:t>
            </w:r>
            <w:r>
              <w:rPr>
                <w:spacing w:val="-3"/>
              </w:rPr>
              <w:t xml:space="preserve"> </w:t>
            </w:r>
            <w:r>
              <w:t>Горький.</w:t>
            </w:r>
            <w:r>
              <w:rPr>
                <w:spacing w:val="-2"/>
              </w:rPr>
              <w:t xml:space="preserve"> </w:t>
            </w:r>
            <w:r>
              <w:t>Рассказы</w:t>
            </w:r>
            <w:r>
              <w:rPr>
                <w:spacing w:val="-6"/>
              </w:rPr>
              <w:t xml:space="preserve"> </w:t>
            </w:r>
            <w:r>
              <w:t>(один</w:t>
            </w:r>
            <w:r>
              <w:rPr>
                <w:spacing w:val="-57"/>
              </w:rPr>
              <w:t xml:space="preserve"> </w:t>
            </w:r>
            <w:r>
              <w:t>по выбору).</w:t>
            </w:r>
            <w:r>
              <w:rPr>
                <w:spacing w:val="5"/>
              </w:rPr>
              <w:t xml:space="preserve"> </w:t>
            </w:r>
            <w:r>
              <w:t>Например,</w:t>
            </w:r>
          </w:p>
          <w:p w:rsidR="005D0869" w:rsidRDefault="0032390A" w:rsidP="002D35DC">
            <w:pPr>
              <w:pStyle w:val="TableParagraph"/>
            </w:pPr>
            <w:r>
              <w:t>«Старуха</w:t>
            </w:r>
            <w:r>
              <w:rPr>
                <w:spacing w:val="-5"/>
              </w:rPr>
              <w:t xml:space="preserve"> </w:t>
            </w:r>
            <w:r>
              <w:t>Изергиль»,</w:t>
            </w:r>
          </w:p>
          <w:p w:rsidR="005D0869" w:rsidRDefault="0032390A" w:rsidP="002D35DC">
            <w:pPr>
              <w:pStyle w:val="TableParagraph"/>
            </w:pPr>
            <w:r>
              <w:t>«Макар</w:t>
            </w:r>
            <w:r>
              <w:rPr>
                <w:spacing w:val="-3"/>
              </w:rPr>
              <w:t xml:space="preserve"> </w:t>
            </w:r>
            <w:r>
              <w:t>Чудра»,</w:t>
            </w:r>
          </w:p>
          <w:p w:rsidR="005D0869" w:rsidRDefault="0032390A" w:rsidP="002D35DC">
            <w:pPr>
              <w:pStyle w:val="TableParagraph"/>
            </w:pPr>
            <w:r>
              <w:t>«Коновалов»</w:t>
            </w:r>
            <w:r>
              <w:rPr>
                <w:spacing w:val="-6"/>
              </w:rPr>
              <w:t xml:space="preserve"> </w:t>
            </w:r>
            <w:r>
              <w:t>и</w:t>
            </w:r>
            <w:r>
              <w:rPr>
                <w:spacing w:val="1"/>
              </w:rPr>
              <w:t xml:space="preserve"> </w:t>
            </w:r>
            <w:r>
              <w:t>др.</w:t>
            </w:r>
            <w:r>
              <w:rPr>
                <w:spacing w:val="4"/>
              </w:rPr>
              <w:t xml:space="preserve"> </w:t>
            </w:r>
            <w:r>
              <w:t>Пьеса</w:t>
            </w:r>
          </w:p>
          <w:p w:rsidR="005D0869" w:rsidRDefault="0032390A" w:rsidP="002D35DC">
            <w:pPr>
              <w:pStyle w:val="TableParagraph"/>
            </w:pPr>
            <w:r>
              <w:t>«На</w:t>
            </w:r>
            <w:r>
              <w:rPr>
                <w:spacing w:val="-5"/>
              </w:rPr>
              <w:t xml:space="preserve"> </w:t>
            </w:r>
            <w:r>
              <w:t>дне».</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5</w:t>
            </w:r>
          </w:p>
        </w:tc>
        <w:tc>
          <w:tcPr>
            <w:tcW w:w="1839"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40"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17">
              <w:r w:rsidR="0032390A">
                <w:rPr>
                  <w:color w:val="0000FF"/>
                  <w:u w:val="single" w:color="0000FF"/>
                </w:rPr>
                <w:t>www.lib.prosv.ru</w:t>
              </w:r>
            </w:hyperlink>
          </w:p>
        </w:tc>
      </w:tr>
      <w:tr w:rsidR="005D0869">
        <w:trPr>
          <w:trHeight w:val="1944"/>
        </w:trPr>
        <w:tc>
          <w:tcPr>
            <w:tcW w:w="686"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1.4</w:t>
            </w:r>
          </w:p>
        </w:tc>
        <w:tc>
          <w:tcPr>
            <w:tcW w:w="3260" w:type="dxa"/>
          </w:tcPr>
          <w:p w:rsidR="005D0869" w:rsidRDefault="0032390A" w:rsidP="002D35DC">
            <w:pPr>
              <w:pStyle w:val="TableParagraph"/>
            </w:pPr>
            <w:r>
              <w:t>Стихотворения поэтов</w:t>
            </w:r>
            <w:r>
              <w:rPr>
                <w:spacing w:val="1"/>
              </w:rPr>
              <w:t xml:space="preserve"> </w:t>
            </w:r>
            <w:r>
              <w:t>Серебряного века (не менее</w:t>
            </w:r>
            <w:r>
              <w:rPr>
                <w:spacing w:val="-58"/>
              </w:rPr>
              <w:t xml:space="preserve"> </w:t>
            </w:r>
            <w:r>
              <w:t>двух стихотворений одного</w:t>
            </w:r>
            <w:r>
              <w:rPr>
                <w:spacing w:val="-57"/>
              </w:rPr>
              <w:t xml:space="preserve"> </w:t>
            </w:r>
            <w:r>
              <w:t>поэта</w:t>
            </w:r>
            <w:r>
              <w:rPr>
                <w:spacing w:val="-4"/>
              </w:rPr>
              <w:t xml:space="preserve"> </w:t>
            </w:r>
            <w:r>
              <w:t>по</w:t>
            </w:r>
            <w:r>
              <w:rPr>
                <w:spacing w:val="5"/>
              </w:rPr>
              <w:t xml:space="preserve"> </w:t>
            </w:r>
            <w:r>
              <w:t>выбору).</w:t>
            </w:r>
          </w:p>
          <w:p w:rsidR="005D0869" w:rsidRDefault="0032390A" w:rsidP="002D35DC">
            <w:pPr>
              <w:pStyle w:val="TableParagraph"/>
            </w:pPr>
            <w:r>
              <w:t>Например, cтихотворения</w:t>
            </w:r>
          </w:p>
          <w:p w:rsidR="005D0869" w:rsidRDefault="0032390A" w:rsidP="002D35DC">
            <w:pPr>
              <w:pStyle w:val="TableParagraph"/>
            </w:pPr>
            <w:r>
              <w:t>К. Д.</w:t>
            </w:r>
            <w:r>
              <w:rPr>
                <w:spacing w:val="-4"/>
              </w:rPr>
              <w:t xml:space="preserve"> </w:t>
            </w:r>
            <w:r>
              <w:t>Бальмонта,</w:t>
            </w:r>
            <w:r>
              <w:rPr>
                <w:spacing w:val="-3"/>
              </w:rPr>
              <w:t xml:space="preserve"> </w:t>
            </w:r>
            <w:r>
              <w:t>М. А.</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39"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40" w:type="dxa"/>
          </w:tcPr>
          <w:p w:rsidR="005D0869" w:rsidRDefault="005D0869" w:rsidP="002D35DC">
            <w:pPr>
              <w:pStyle w:val="TableParagraph"/>
            </w:pPr>
          </w:p>
        </w:tc>
      </w:tr>
    </w:tbl>
    <w:p w:rsidR="005D0869" w:rsidRDefault="005D0869" w:rsidP="002D35DC">
      <w:pPr>
        <w:sectPr w:rsidR="005D0869">
          <w:footerReference w:type="default" r:id="rId18"/>
          <w:pgSz w:w="16390" w:h="11910" w:orient="landscape"/>
          <w:pgMar w:top="106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6"/>
        <w:gridCol w:w="3260"/>
        <w:gridCol w:w="1474"/>
        <w:gridCol w:w="1839"/>
        <w:gridCol w:w="1911"/>
        <w:gridCol w:w="2540"/>
      </w:tblGrid>
      <w:tr w:rsidR="005D0869">
        <w:trPr>
          <w:trHeight w:val="681"/>
        </w:trPr>
        <w:tc>
          <w:tcPr>
            <w:tcW w:w="686" w:type="dxa"/>
          </w:tcPr>
          <w:p w:rsidR="005D0869" w:rsidRDefault="005D0869" w:rsidP="002D35DC">
            <w:pPr>
              <w:pStyle w:val="TableParagraph"/>
            </w:pPr>
          </w:p>
        </w:tc>
        <w:tc>
          <w:tcPr>
            <w:tcW w:w="3260" w:type="dxa"/>
          </w:tcPr>
          <w:p w:rsidR="005D0869" w:rsidRDefault="0032390A" w:rsidP="002D35DC">
            <w:pPr>
              <w:pStyle w:val="TableParagraph"/>
            </w:pPr>
            <w:r>
              <w:t>Волошина,</w:t>
            </w:r>
            <w:r>
              <w:rPr>
                <w:spacing w:val="-7"/>
              </w:rPr>
              <w:t xml:space="preserve"> </w:t>
            </w:r>
            <w:r>
              <w:t>Н.</w:t>
            </w:r>
            <w:r>
              <w:rPr>
                <w:spacing w:val="-4"/>
              </w:rPr>
              <w:t xml:space="preserve"> </w:t>
            </w:r>
            <w:r>
              <w:t>С.</w:t>
            </w:r>
            <w:r>
              <w:rPr>
                <w:spacing w:val="-2"/>
              </w:rPr>
              <w:t xml:space="preserve"> </w:t>
            </w:r>
            <w:r>
              <w:t>Гумилёва</w:t>
            </w:r>
            <w:r>
              <w:rPr>
                <w:spacing w:val="-57"/>
              </w:rPr>
              <w:t xml:space="preserve"> </w:t>
            </w:r>
            <w:r>
              <w:t>и</w:t>
            </w:r>
            <w:r>
              <w:rPr>
                <w:spacing w:val="2"/>
              </w:rPr>
              <w:t xml:space="preserve"> </w:t>
            </w:r>
            <w:r>
              <w:t>др.</w:t>
            </w:r>
          </w:p>
        </w:tc>
        <w:tc>
          <w:tcPr>
            <w:tcW w:w="1474" w:type="dxa"/>
          </w:tcPr>
          <w:p w:rsidR="005D0869" w:rsidRDefault="005D0869" w:rsidP="002D35DC">
            <w:pPr>
              <w:pStyle w:val="TableParagraph"/>
            </w:pPr>
          </w:p>
        </w:tc>
        <w:tc>
          <w:tcPr>
            <w:tcW w:w="1839" w:type="dxa"/>
          </w:tcPr>
          <w:p w:rsidR="005D0869" w:rsidRDefault="005D0869" w:rsidP="002D35DC">
            <w:pPr>
              <w:pStyle w:val="TableParagraph"/>
            </w:pPr>
          </w:p>
        </w:tc>
        <w:tc>
          <w:tcPr>
            <w:tcW w:w="1911" w:type="dxa"/>
          </w:tcPr>
          <w:p w:rsidR="005D0869" w:rsidRDefault="005D0869" w:rsidP="002D35DC">
            <w:pPr>
              <w:pStyle w:val="TableParagraph"/>
            </w:pPr>
          </w:p>
        </w:tc>
        <w:tc>
          <w:tcPr>
            <w:tcW w:w="2540" w:type="dxa"/>
          </w:tcPr>
          <w:p w:rsidR="005D0869" w:rsidRDefault="005D0869" w:rsidP="002D35DC">
            <w:pPr>
              <w:pStyle w:val="TableParagraph"/>
            </w:pPr>
          </w:p>
        </w:tc>
      </w:tr>
      <w:tr w:rsidR="005D0869">
        <w:trPr>
          <w:trHeight w:val="547"/>
        </w:trPr>
        <w:tc>
          <w:tcPr>
            <w:tcW w:w="3946"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11</w:t>
            </w:r>
          </w:p>
        </w:tc>
        <w:tc>
          <w:tcPr>
            <w:tcW w:w="6290" w:type="dxa"/>
            <w:gridSpan w:val="3"/>
          </w:tcPr>
          <w:p w:rsidR="005D0869" w:rsidRDefault="005D0869" w:rsidP="002D35DC">
            <w:pPr>
              <w:pStyle w:val="TableParagraph"/>
            </w:pPr>
          </w:p>
        </w:tc>
      </w:tr>
    </w:tbl>
    <w:p w:rsidR="005D0869" w:rsidRDefault="005D0869" w:rsidP="002D35DC">
      <w:pPr>
        <w:pStyle w:val="a3"/>
      </w:pPr>
    </w:p>
    <w:p w:rsidR="005D0869" w:rsidRDefault="0032390A" w:rsidP="002D35DC">
      <w:pPr>
        <w:pStyle w:val="Heading1"/>
      </w:pPr>
      <w:bookmarkStart w:id="2" w:name="2.1.2.Рабочая_программа_по_учебному_пред"/>
      <w:bookmarkEnd w:id="2"/>
      <w:r>
        <w:t>2.1.2.Рабочая</w:t>
      </w:r>
      <w:r>
        <w:rPr>
          <w:spacing w:val="-6"/>
        </w:rPr>
        <w:t xml:space="preserve"> </w:t>
      </w:r>
      <w:r>
        <w:t>программа</w:t>
      </w:r>
      <w:r>
        <w:rPr>
          <w:spacing w:val="-4"/>
        </w:rPr>
        <w:t xml:space="preserve"> </w:t>
      </w:r>
      <w:r>
        <w:t>по</w:t>
      </w:r>
      <w:r>
        <w:rPr>
          <w:spacing w:val="-8"/>
        </w:rPr>
        <w:t xml:space="preserve"> </w:t>
      </w:r>
      <w:r>
        <w:t>учебному</w:t>
      </w:r>
      <w:r>
        <w:rPr>
          <w:spacing w:val="1"/>
        </w:rPr>
        <w:t xml:space="preserve"> </w:t>
      </w:r>
      <w:r>
        <w:t>предмету</w:t>
      </w:r>
      <w:r>
        <w:rPr>
          <w:spacing w:val="-4"/>
        </w:rPr>
        <w:t xml:space="preserve"> </w:t>
      </w:r>
      <w:r>
        <w:t>«Литература»</w:t>
      </w:r>
      <w:r>
        <w:rPr>
          <w:spacing w:val="2"/>
        </w:rPr>
        <w:t xml:space="preserve"> </w:t>
      </w:r>
      <w:r>
        <w:t>(</w:t>
      </w:r>
      <w:r>
        <w:rPr>
          <w:position w:val="1"/>
        </w:rPr>
        <w:t>базовый</w:t>
      </w:r>
      <w:r>
        <w:rPr>
          <w:spacing w:val="-6"/>
          <w:position w:val="1"/>
        </w:rPr>
        <w:t xml:space="preserve"> </w:t>
      </w:r>
      <w:r>
        <w:rPr>
          <w:position w:val="1"/>
        </w:rPr>
        <w:t>уровень).</w:t>
      </w:r>
    </w:p>
    <w:p w:rsidR="005D0869" w:rsidRDefault="0032390A" w:rsidP="002D35DC">
      <w:pPr>
        <w:pStyle w:val="a3"/>
      </w:pPr>
      <w:r>
        <w:t>Пояснительная</w:t>
      </w:r>
      <w:r>
        <w:rPr>
          <w:spacing w:val="-5"/>
        </w:rPr>
        <w:t xml:space="preserve"> </w:t>
      </w:r>
      <w:r>
        <w:t>записка.</w:t>
      </w:r>
    </w:p>
    <w:p w:rsidR="005D0869" w:rsidRDefault="0032390A" w:rsidP="002D35DC">
      <w:pPr>
        <w:pStyle w:val="a3"/>
      </w:pPr>
      <w:r>
        <w:t>Программа</w:t>
      </w:r>
      <w:r>
        <w:rPr>
          <w:spacing w:val="-4"/>
        </w:rPr>
        <w:t xml:space="preserve"> </w:t>
      </w:r>
      <w:r>
        <w:t>по</w:t>
      </w:r>
      <w:r>
        <w:rPr>
          <w:spacing w:val="-3"/>
        </w:rPr>
        <w:t xml:space="preserve"> </w:t>
      </w:r>
      <w:r>
        <w:t>литературе</w:t>
      </w:r>
      <w:r>
        <w:rPr>
          <w:spacing w:val="-3"/>
        </w:rPr>
        <w:t xml:space="preserve"> </w:t>
      </w:r>
      <w:r>
        <w:t>позволит</w:t>
      </w:r>
      <w:r>
        <w:rPr>
          <w:spacing w:val="-5"/>
        </w:rPr>
        <w:t xml:space="preserve"> </w:t>
      </w:r>
      <w:r>
        <w:t>учителю:</w:t>
      </w:r>
    </w:p>
    <w:p w:rsidR="005D0869" w:rsidRDefault="0032390A" w:rsidP="002D35DC">
      <w:pPr>
        <w:pStyle w:val="a3"/>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4"/>
        </w:rPr>
        <w:t xml:space="preserve"> </w:t>
      </w:r>
      <w:r>
        <w:t>и предметных</w:t>
      </w:r>
      <w:r>
        <w:rPr>
          <w:spacing w:val="-3"/>
        </w:rPr>
        <w:t xml:space="preserve"> </w:t>
      </w:r>
      <w:r>
        <w:t>результатов</w:t>
      </w:r>
      <w:r>
        <w:rPr>
          <w:spacing w:val="-1"/>
        </w:rPr>
        <w:t xml:space="preserve"> </w:t>
      </w:r>
      <w:r>
        <w:t>обучения,</w:t>
      </w:r>
      <w:r>
        <w:rPr>
          <w:spacing w:val="3"/>
        </w:rPr>
        <w:t xml:space="preserve"> </w:t>
      </w:r>
      <w:r>
        <w:t>сформулированных</w:t>
      </w:r>
      <w:r>
        <w:rPr>
          <w:spacing w:val="-4"/>
        </w:rPr>
        <w:t xml:space="preserve"> </w:t>
      </w:r>
      <w:r>
        <w:t>во</w:t>
      </w:r>
      <w:r>
        <w:rPr>
          <w:spacing w:val="1"/>
        </w:rPr>
        <w:t xml:space="preserve"> </w:t>
      </w:r>
      <w:r>
        <w:t>ФГОС</w:t>
      </w:r>
      <w:r>
        <w:rPr>
          <w:spacing w:val="2"/>
        </w:rPr>
        <w:t xml:space="preserve"> </w:t>
      </w:r>
      <w:r>
        <w:t>СОО;</w:t>
      </w:r>
    </w:p>
    <w:p w:rsidR="005D0869" w:rsidRDefault="0032390A" w:rsidP="002D35DC">
      <w:pPr>
        <w:pStyle w:val="a3"/>
      </w:pPr>
      <w:r>
        <w:t>определить обязательную (инвариантную) часть содержания по литературе; определить и структурировать</w:t>
      </w:r>
      <w:r>
        <w:rPr>
          <w:spacing w:val="1"/>
        </w:rPr>
        <w:t xml:space="preserve"> </w:t>
      </w:r>
      <w:r>
        <w:t>планируемые результаты обучения и содержание учебного предмета по годам обучения в соответствии со ФГОС</w:t>
      </w:r>
      <w:r>
        <w:rPr>
          <w:spacing w:val="1"/>
        </w:rPr>
        <w:t xml:space="preserve"> </w:t>
      </w:r>
      <w:r>
        <w:t>СОО,</w:t>
      </w:r>
      <w:r>
        <w:rPr>
          <w:spacing w:val="3"/>
        </w:rPr>
        <w:t xml:space="preserve"> </w:t>
      </w:r>
      <w:r>
        <w:t>федеральной</w:t>
      </w:r>
      <w:r>
        <w:rPr>
          <w:spacing w:val="5"/>
        </w:rPr>
        <w:t xml:space="preserve"> </w:t>
      </w:r>
      <w:r>
        <w:t>рабочей</w:t>
      </w:r>
      <w:r>
        <w:rPr>
          <w:spacing w:val="2"/>
        </w:rPr>
        <w:t xml:space="preserve"> </w:t>
      </w:r>
      <w:r>
        <w:t>программой</w:t>
      </w:r>
      <w:r>
        <w:rPr>
          <w:spacing w:val="1"/>
        </w:rPr>
        <w:t xml:space="preserve"> </w:t>
      </w:r>
      <w:r>
        <w:t>воспитания.</w:t>
      </w:r>
    </w:p>
    <w:p w:rsidR="005D0869" w:rsidRDefault="0032390A" w:rsidP="002D35DC">
      <w:pPr>
        <w:pStyle w:val="a3"/>
      </w:pPr>
      <w:r>
        <w:t>Личностные и метапредметные результаты в программе по литературе представлены с учётом особенностей</w:t>
      </w:r>
      <w:r>
        <w:rPr>
          <w:spacing w:val="1"/>
        </w:rPr>
        <w:t xml:space="preserve"> </w:t>
      </w:r>
      <w:r>
        <w:rPr>
          <w:position w:val="1"/>
        </w:rPr>
        <w:t xml:space="preserve">преподавания </w:t>
      </w:r>
      <w:r>
        <w:t>учебного предмета на уровне среднего общего образования</w:t>
      </w:r>
      <w:r>
        <w:rPr>
          <w:position w:val="1"/>
        </w:rPr>
        <w:t>, планируемые предметные результаты</w:t>
      </w:r>
      <w:r>
        <w:rPr>
          <w:spacing w:val="1"/>
          <w:position w:val="1"/>
        </w:rPr>
        <w:t xml:space="preserve"> </w:t>
      </w:r>
      <w:r>
        <w:t>распределены по</w:t>
      </w:r>
      <w:r>
        <w:rPr>
          <w:spacing w:val="1"/>
        </w:rPr>
        <w:t xml:space="preserve"> </w:t>
      </w:r>
      <w:r>
        <w:t>годам</w:t>
      </w:r>
      <w:r>
        <w:rPr>
          <w:spacing w:val="3"/>
        </w:rPr>
        <w:t xml:space="preserve"> </w:t>
      </w:r>
      <w:r>
        <w:t>обучения.</w:t>
      </w:r>
    </w:p>
    <w:p w:rsidR="005D0869" w:rsidRDefault="0032390A" w:rsidP="002D35DC">
      <w:pPr>
        <w:pStyle w:val="a3"/>
      </w:pP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7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 в становлении основ их миропонимания и национального самосознания. Особенности литературы</w:t>
      </w:r>
      <w:r>
        <w:rPr>
          <w:spacing w:val="1"/>
        </w:rPr>
        <w:t xml:space="preserve"> </w:t>
      </w:r>
      <w:r>
        <w:t>как учебного предмета связаны с тем, что литературные произведения являются феноменом культуры: в них</w:t>
      </w:r>
      <w:r>
        <w:rPr>
          <w:spacing w:val="1"/>
        </w:rPr>
        <w:t xml:space="preserve"> </w:t>
      </w:r>
      <w:r>
        <w:t>заключено</w:t>
      </w:r>
      <w:r>
        <w:rPr>
          <w:spacing w:val="3"/>
        </w:rPr>
        <w:t xml:space="preserve"> </w:t>
      </w:r>
      <w:r>
        <w:t>эстетическое</w:t>
      </w:r>
      <w:r>
        <w:rPr>
          <w:spacing w:val="4"/>
        </w:rPr>
        <w:t xml:space="preserve"> </w:t>
      </w:r>
      <w:r>
        <w:t>освоение</w:t>
      </w:r>
      <w:r>
        <w:rPr>
          <w:spacing w:val="4"/>
        </w:rPr>
        <w:t xml:space="preserve"> </w:t>
      </w:r>
      <w:r>
        <w:t>мира,</w:t>
      </w:r>
      <w:r>
        <w:rPr>
          <w:spacing w:val="5"/>
        </w:rPr>
        <w:t xml:space="preserve"> </w:t>
      </w:r>
      <w:r>
        <w:t>а</w:t>
      </w:r>
      <w:r>
        <w:rPr>
          <w:spacing w:val="69"/>
        </w:rPr>
        <w:t xml:space="preserve"> </w:t>
      </w:r>
      <w:r>
        <w:t>богатство</w:t>
      </w:r>
      <w:r>
        <w:rPr>
          <w:spacing w:val="3"/>
        </w:rPr>
        <w:t xml:space="preserve"> </w:t>
      </w:r>
      <w:r>
        <w:t>и</w:t>
      </w:r>
      <w:r>
        <w:rPr>
          <w:spacing w:val="3"/>
        </w:rPr>
        <w:t xml:space="preserve"> </w:t>
      </w:r>
      <w:r>
        <w:t>многообразие</w:t>
      </w:r>
      <w:r>
        <w:rPr>
          <w:spacing w:val="4"/>
        </w:rPr>
        <w:t xml:space="preserve"> </w:t>
      </w:r>
      <w:r>
        <w:t>человеческого</w:t>
      </w:r>
      <w:r>
        <w:rPr>
          <w:spacing w:val="3"/>
        </w:rPr>
        <w:t xml:space="preserve"> </w:t>
      </w:r>
      <w:r>
        <w:t>бытия</w:t>
      </w:r>
      <w:r>
        <w:rPr>
          <w:spacing w:val="4"/>
        </w:rPr>
        <w:t xml:space="preserve"> </w:t>
      </w:r>
      <w:r>
        <w:t>выражено</w:t>
      </w:r>
      <w:r>
        <w:rPr>
          <w:spacing w:val="20"/>
        </w:rPr>
        <w:t xml:space="preserve"> </w:t>
      </w:r>
      <w:r>
        <w:t>в</w:t>
      </w:r>
    </w:p>
    <w:p w:rsidR="005D0869" w:rsidRDefault="005D0869" w:rsidP="002D35DC">
      <w:pPr>
        <w:sectPr w:rsidR="005D0869">
          <w:pgSz w:w="16390" w:h="11910" w:orient="landscape"/>
          <w:pgMar w:top="1100" w:right="0" w:bottom="1140" w:left="1380" w:header="0" w:footer="880" w:gutter="0"/>
          <w:cols w:space="720"/>
        </w:sectPr>
      </w:pPr>
    </w:p>
    <w:p w:rsidR="005D0869" w:rsidRDefault="0032390A" w:rsidP="002D35DC">
      <w:pPr>
        <w:pStyle w:val="a3"/>
      </w:pPr>
      <w:r>
        <w:lastRenderedPageBreak/>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 ценностям,</w:t>
      </w:r>
      <w:r>
        <w:rPr>
          <w:spacing w:val="8"/>
        </w:rPr>
        <w:t xml:space="preserve"> </w:t>
      </w:r>
      <w:r>
        <w:t>как национальным,</w:t>
      </w:r>
      <w:r>
        <w:rPr>
          <w:spacing w:val="3"/>
        </w:rPr>
        <w:t xml:space="preserve"> </w:t>
      </w:r>
      <w:r>
        <w:t>так и</w:t>
      </w:r>
      <w:r>
        <w:rPr>
          <w:spacing w:val="-1"/>
        </w:rPr>
        <w:t xml:space="preserve"> </w:t>
      </w:r>
      <w:r>
        <w:t>общечеловеческим.</w:t>
      </w:r>
    </w:p>
    <w:p w:rsidR="005D0869" w:rsidRDefault="0032390A" w:rsidP="002D35DC">
      <w:pPr>
        <w:pStyle w:val="a3"/>
      </w:pPr>
      <w:r>
        <w:t>Основу содержания литературного образования в 10–11 классах составляют чтение и изучение 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 целостного восприятия и понимания художественного произведения, умения его анализировать и</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3"/>
        </w:rPr>
        <w:t xml:space="preserve"> </w:t>
      </w:r>
      <w:r>
        <w:t>и</w:t>
      </w:r>
      <w:r>
        <w:rPr>
          <w:spacing w:val="1"/>
        </w:rPr>
        <w:t xml:space="preserve"> </w:t>
      </w:r>
      <w:r>
        <w:t>читательским</w:t>
      </w:r>
      <w:r>
        <w:rPr>
          <w:spacing w:val="2"/>
        </w:rPr>
        <w:t xml:space="preserve"> </w:t>
      </w:r>
      <w:r>
        <w:t>опытом.</w:t>
      </w:r>
    </w:p>
    <w:p w:rsidR="005D0869" w:rsidRDefault="0032390A" w:rsidP="002D35DC">
      <w:pPr>
        <w:pStyle w:val="a3"/>
      </w:pPr>
      <w:r>
        <w:t>Литературное</w:t>
      </w:r>
      <w:r>
        <w:rPr>
          <w:spacing w:val="56"/>
        </w:rPr>
        <w:t xml:space="preserve"> </w:t>
      </w:r>
      <w:r>
        <w:t>образование</w:t>
      </w:r>
      <w:r>
        <w:rPr>
          <w:spacing w:val="56"/>
        </w:rPr>
        <w:t xml:space="preserve"> </w:t>
      </w:r>
      <w:r>
        <w:t>на</w:t>
      </w:r>
      <w:r>
        <w:rPr>
          <w:spacing w:val="56"/>
        </w:rPr>
        <w:t xml:space="preserve"> </w:t>
      </w:r>
      <w:r>
        <w:t>уровне</w:t>
      </w:r>
      <w:r>
        <w:rPr>
          <w:spacing w:val="62"/>
        </w:rPr>
        <w:t xml:space="preserve"> </w:t>
      </w:r>
      <w:r>
        <w:t>среднего</w:t>
      </w:r>
      <w:r>
        <w:rPr>
          <w:spacing w:val="57"/>
        </w:rPr>
        <w:t xml:space="preserve"> </w:t>
      </w:r>
      <w:r>
        <w:t>общего</w:t>
      </w:r>
      <w:r>
        <w:rPr>
          <w:spacing w:val="52"/>
        </w:rPr>
        <w:t xml:space="preserve"> </w:t>
      </w:r>
      <w:r>
        <w:t>образования</w:t>
      </w:r>
      <w:r>
        <w:rPr>
          <w:spacing w:val="60"/>
        </w:rPr>
        <w:t xml:space="preserve"> </w:t>
      </w:r>
      <w:r>
        <w:t>преемственно</w:t>
      </w:r>
      <w:r>
        <w:rPr>
          <w:spacing w:val="58"/>
        </w:rPr>
        <w:t xml:space="preserve"> </w:t>
      </w:r>
      <w:r>
        <w:t>с</w:t>
      </w:r>
      <w:r>
        <w:rPr>
          <w:spacing w:val="57"/>
        </w:rPr>
        <w:t xml:space="preserve"> </w:t>
      </w:r>
      <w:r>
        <w:t>учебным</w:t>
      </w:r>
      <w:r>
        <w:rPr>
          <w:spacing w:val="57"/>
        </w:rPr>
        <w:t xml:space="preserve"> </w:t>
      </w:r>
      <w:r>
        <w:t>предметом</w:t>
      </w:r>
    </w:p>
    <w:p w:rsidR="005D0869" w:rsidRDefault="0032390A" w:rsidP="002D35DC">
      <w:pPr>
        <w:pStyle w:val="a3"/>
      </w:pPr>
      <w:r>
        <w:t>«Литература» на уровне основного общего образования, происходит углубление межпредметных связей с русским</w:t>
      </w:r>
      <w:r>
        <w:rPr>
          <w:spacing w:val="-67"/>
        </w:rPr>
        <w:t xml:space="preserve"> </w:t>
      </w:r>
      <w:r>
        <w:t>языком</w:t>
      </w:r>
      <w:r>
        <w:rPr>
          <w:spacing w:val="1"/>
        </w:rPr>
        <w:t xml:space="preserve"> </w:t>
      </w:r>
      <w:r>
        <w:t>и</w:t>
      </w:r>
      <w:r>
        <w:rPr>
          <w:spacing w:val="1"/>
        </w:rPr>
        <w:t xml:space="preserve"> </w:t>
      </w:r>
      <w:r>
        <w:t>учебными</w:t>
      </w:r>
      <w:r>
        <w:rPr>
          <w:spacing w:val="1"/>
        </w:rPr>
        <w:t xml:space="preserve"> </w:t>
      </w:r>
      <w:r>
        <w:t>предметами</w:t>
      </w:r>
      <w:r>
        <w:rPr>
          <w:spacing w:val="1"/>
        </w:rPr>
        <w:t xml:space="preserve"> </w:t>
      </w:r>
      <w:r>
        <w:t>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4"/>
        </w:rPr>
        <w:t xml:space="preserve"> </w:t>
      </w:r>
      <w:r>
        <w:t>миру.</w:t>
      </w:r>
    </w:p>
    <w:p w:rsidR="005D0869" w:rsidRDefault="0032390A" w:rsidP="002D35DC">
      <w:pPr>
        <w:pStyle w:val="a3"/>
      </w:pPr>
      <w:r>
        <w:t>В</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70"/>
        </w:rPr>
        <w:t xml:space="preserve"> </w:t>
      </w:r>
      <w:r>
        <w:t>историко-литературного</w:t>
      </w:r>
      <w:r>
        <w:rPr>
          <w:spacing w:val="70"/>
        </w:rPr>
        <w:t xml:space="preserve"> </w:t>
      </w:r>
      <w:r>
        <w:t>процесса</w:t>
      </w:r>
      <w:r>
        <w:rPr>
          <w:spacing w:val="1"/>
        </w:rPr>
        <w:t xml:space="preserve"> </w:t>
      </w:r>
      <w:r>
        <w:t>второй половины ХIХ – начала ХХI века, представлены разделы, включающие произведения литератур народов</w:t>
      </w:r>
      <w:r>
        <w:rPr>
          <w:spacing w:val="1"/>
        </w:rPr>
        <w:t xml:space="preserve"> </w:t>
      </w:r>
      <w:r>
        <w:t>России и</w:t>
      </w:r>
      <w:r>
        <w:rPr>
          <w:spacing w:val="3"/>
        </w:rPr>
        <w:t xml:space="preserve"> </w:t>
      </w:r>
      <w:r>
        <w:t>зарубежной</w:t>
      </w:r>
      <w:r>
        <w:rPr>
          <w:spacing w:val="1"/>
        </w:rPr>
        <w:t xml:space="preserve"> </w:t>
      </w:r>
      <w:r>
        <w:t>литературы.</w:t>
      </w:r>
    </w:p>
    <w:p w:rsidR="005D0869" w:rsidRDefault="0032390A" w:rsidP="002D35DC">
      <w:pPr>
        <w:pStyle w:val="a3"/>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 и</w:t>
      </w:r>
      <w:r>
        <w:rPr>
          <w:spacing w:val="-1"/>
        </w:rPr>
        <w:t xml:space="preserve"> </w:t>
      </w:r>
      <w:r>
        <w:t>направлены на достижение</w:t>
      </w:r>
      <w:r>
        <w:rPr>
          <w:spacing w:val="2"/>
        </w:rPr>
        <w:t xml:space="preserve"> </w:t>
      </w:r>
      <w:r>
        <w:t>планируемых</w:t>
      </w:r>
      <w:r>
        <w:rPr>
          <w:spacing w:val="-5"/>
        </w:rPr>
        <w:t xml:space="preserve"> </w:t>
      </w:r>
      <w:r>
        <w:t>результатов</w:t>
      </w:r>
      <w:r>
        <w:rPr>
          <w:spacing w:val="-1"/>
        </w:rPr>
        <w:t xml:space="preserve"> </w:t>
      </w:r>
      <w:r>
        <w:t>обучения</w:t>
      </w:r>
      <w:r>
        <w:rPr>
          <w:spacing w:val="13"/>
        </w:rPr>
        <w:t xml:space="preserve"> </w:t>
      </w:r>
      <w:r>
        <w:t>литературе.</w:t>
      </w:r>
    </w:p>
    <w:p w:rsidR="005D0869" w:rsidRDefault="0032390A" w:rsidP="002D35DC">
      <w:pPr>
        <w:pStyle w:val="a3"/>
      </w:pPr>
      <w:r>
        <w:t>Цели изучения литературы на уровне среднего общего образования состоят в сформированности 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2"/>
        </w:rPr>
        <w:t xml:space="preserve"> </w:t>
      </w:r>
      <w:r>
        <w:t>и</w:t>
      </w:r>
      <w:r>
        <w:rPr>
          <w:spacing w:val="-6"/>
        </w:rPr>
        <w:t xml:space="preserve"> </w:t>
      </w:r>
      <w:r>
        <w:t>уважительного</w:t>
      </w:r>
      <w:r>
        <w:rPr>
          <w:spacing w:val="-1"/>
        </w:rPr>
        <w:t xml:space="preserve"> </w:t>
      </w:r>
      <w:r>
        <w:t>отношения</w:t>
      </w:r>
      <w:r>
        <w:rPr>
          <w:spacing w:val="-1"/>
        </w:rPr>
        <w:t xml:space="preserve"> </w:t>
      </w:r>
      <w:r>
        <w:t>к</w:t>
      </w:r>
      <w:r>
        <w:rPr>
          <w:spacing w:val="-2"/>
        </w:rPr>
        <w:t xml:space="preserve"> </w:t>
      </w:r>
      <w:r>
        <w:t>другим культурам;</w:t>
      </w:r>
      <w:r>
        <w:rPr>
          <w:spacing w:val="-2"/>
        </w:rPr>
        <w:t xml:space="preserve"> </w:t>
      </w:r>
      <w:r>
        <w:t>в</w:t>
      </w:r>
      <w:r>
        <w:rPr>
          <w:spacing w:val="-3"/>
        </w:rPr>
        <w:t xml:space="preserve"> </w:t>
      </w:r>
      <w:r>
        <w:t>развитии</w:t>
      </w:r>
      <w:r>
        <w:rPr>
          <w:spacing w:val="-1"/>
        </w:rPr>
        <w:t xml:space="preserve"> </w:t>
      </w:r>
      <w:r>
        <w:t>ценностно-смысловой</w:t>
      </w:r>
      <w:r>
        <w:rPr>
          <w:spacing w:val="-1"/>
        </w:rPr>
        <w:t xml:space="preserve"> </w:t>
      </w:r>
      <w:r>
        <w:t>сферы</w:t>
      </w:r>
      <w:r>
        <w:rPr>
          <w:spacing w:val="-2"/>
        </w:rPr>
        <w:t xml:space="preserve"> </w:t>
      </w:r>
      <w:r>
        <w:t>личности</w:t>
      </w:r>
      <w:r>
        <w:rPr>
          <w:spacing w:val="-1"/>
        </w:rPr>
        <w:t xml:space="preserve"> </w:t>
      </w:r>
      <w:r>
        <w:t>на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основе высоких этических идеалов; осознании ценностного отношения к литературе как неотъемлемой части</w:t>
      </w:r>
      <w:r>
        <w:rPr>
          <w:spacing w:val="1"/>
        </w:rPr>
        <w:t xml:space="preserve"> </w:t>
      </w:r>
      <w:r>
        <w:t>культуры и взаимосвязей между языковым, литературным, интеллектуальным, духовно-нравственным развитием</w:t>
      </w:r>
      <w:r>
        <w:rPr>
          <w:spacing w:val="1"/>
        </w:rPr>
        <w:t xml:space="preserve"> </w:t>
      </w:r>
      <w:r>
        <w:t>личности. Реализация этих целей связана с развитием читательских качеств и устойчивого интереса к чтению 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 базируется на знании содержания произведений, осмыслении поставленных</w:t>
      </w:r>
      <w:r>
        <w:rPr>
          <w:spacing w:val="1"/>
        </w:rPr>
        <w:t xml:space="preserve"> </w:t>
      </w:r>
      <w:r>
        <w:t>в литературе 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художественных</w:t>
      </w:r>
      <w:r>
        <w:rPr>
          <w:spacing w:val="1"/>
        </w:rPr>
        <w:t xml:space="preserve"> </w:t>
      </w:r>
      <w:r>
        <w:t>текстов</w:t>
      </w:r>
      <w:r>
        <w:rPr>
          <w:spacing w:val="1"/>
        </w:rPr>
        <w:t xml:space="preserve"> </w:t>
      </w:r>
      <w:r>
        <w:t>и</w:t>
      </w:r>
      <w:r>
        <w:rPr>
          <w:spacing w:val="1"/>
        </w:rPr>
        <w:t xml:space="preserve"> </w:t>
      </w:r>
      <w:r>
        <w:t>способствует</w:t>
      </w:r>
      <w:r>
        <w:rPr>
          <w:spacing w:val="1"/>
        </w:rPr>
        <w:t xml:space="preserve"> </w:t>
      </w:r>
      <w:r>
        <w:t>совершенствованию</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1"/>
        </w:rPr>
        <w:t xml:space="preserve"> </w:t>
      </w:r>
      <w:r>
        <w:t>обучающихся на</w:t>
      </w:r>
      <w:r>
        <w:rPr>
          <w:spacing w:val="-1"/>
        </w:rPr>
        <w:t xml:space="preserve"> </w:t>
      </w:r>
      <w:r>
        <w:t>примере</w:t>
      </w:r>
      <w:r>
        <w:rPr>
          <w:spacing w:val="-1"/>
        </w:rPr>
        <w:t xml:space="preserve"> </w:t>
      </w:r>
      <w:r>
        <w:t>лучших</w:t>
      </w:r>
      <w:r>
        <w:rPr>
          <w:spacing w:val="-6"/>
        </w:rPr>
        <w:t xml:space="preserve"> </w:t>
      </w:r>
      <w:r>
        <w:t>литературных</w:t>
      </w:r>
      <w:r>
        <w:rPr>
          <w:spacing w:val="-6"/>
        </w:rPr>
        <w:t xml:space="preserve"> </w:t>
      </w:r>
      <w:r>
        <w:t>образцов.</w:t>
      </w:r>
    </w:p>
    <w:p w:rsidR="005D0869" w:rsidRDefault="0032390A" w:rsidP="002D35DC">
      <w:pPr>
        <w:pStyle w:val="a3"/>
      </w:pPr>
      <w:r>
        <w:t>Достижение целей изучения литературы возможно при комплексном решении учебных и воспитательных</w:t>
      </w:r>
      <w:r>
        <w:rPr>
          <w:spacing w:val="1"/>
        </w:rPr>
        <w:t xml:space="preserve"> </w:t>
      </w:r>
      <w:r>
        <w:t>задач,</w:t>
      </w:r>
      <w:r>
        <w:rPr>
          <w:spacing w:val="3"/>
        </w:rPr>
        <w:t xml:space="preserve"> </w:t>
      </w:r>
      <w:r>
        <w:t>стоящих</w:t>
      </w:r>
      <w:r>
        <w:rPr>
          <w:spacing w:val="-5"/>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r>
        <w:rPr>
          <w:spacing w:val="1"/>
        </w:rPr>
        <w:t xml:space="preserve"> </w:t>
      </w:r>
      <w:r>
        <w:t>и сформулированных</w:t>
      </w:r>
      <w:r>
        <w:rPr>
          <w:spacing w:val="-4"/>
        </w:rPr>
        <w:t xml:space="preserve"> </w:t>
      </w:r>
      <w:r>
        <w:t>в ФГОС</w:t>
      </w:r>
      <w:r>
        <w:rPr>
          <w:spacing w:val="2"/>
        </w:rPr>
        <w:t xml:space="preserve"> </w:t>
      </w:r>
      <w:r>
        <w:t>СОО.</w:t>
      </w:r>
    </w:p>
    <w:p w:rsidR="005D0869" w:rsidRDefault="0032390A" w:rsidP="002D35DC">
      <w:pPr>
        <w:pStyle w:val="a3"/>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 преемственности поколений, включением в языковое пространство русской культуры, воспитанием</w:t>
      </w:r>
      <w:r>
        <w:rPr>
          <w:spacing w:val="1"/>
        </w:rPr>
        <w:t xml:space="preserve"> </w:t>
      </w:r>
      <w:r>
        <w:t>ценностного отношения к литературе как неотъемлемой части культуры, состоят в приобщении обучающихся к</w:t>
      </w:r>
      <w:r>
        <w:rPr>
          <w:spacing w:val="1"/>
        </w:rPr>
        <w:t xml:space="preserve"> </w:t>
      </w:r>
      <w:r>
        <w:t>лучшим</w:t>
      </w:r>
      <w:r>
        <w:rPr>
          <w:spacing w:val="1"/>
        </w:rPr>
        <w:t xml:space="preserve"> </w:t>
      </w:r>
      <w:r>
        <w:t>образцам</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воспитании</w:t>
      </w:r>
      <w:r>
        <w:rPr>
          <w:spacing w:val="1"/>
        </w:rPr>
        <w:t xml:space="preserve"> </w:t>
      </w:r>
      <w:r>
        <w:t>уважения к отечественной классической литературе как социокультурному и эстетическому феномену, освоении в</w:t>
      </w:r>
      <w:r>
        <w:rPr>
          <w:spacing w:val="-67"/>
        </w:rPr>
        <w:t xml:space="preserve"> </w:t>
      </w:r>
      <w:r>
        <w:t>ходе изучения литературы духовного опыта человечества, этико-нравственных, философско-мировоззренческих,</w:t>
      </w:r>
      <w:r>
        <w:rPr>
          <w:spacing w:val="1"/>
        </w:rPr>
        <w:t xml:space="preserve"> </w:t>
      </w:r>
      <w:r>
        <w:t>социально-бытовых,</w:t>
      </w:r>
      <w:r>
        <w:rPr>
          <w:spacing w:val="3"/>
        </w:rPr>
        <w:t xml:space="preserve"> </w:t>
      </w:r>
      <w:r>
        <w:t>культурных</w:t>
      </w:r>
      <w:r>
        <w:rPr>
          <w:spacing w:val="-3"/>
        </w:rPr>
        <w:t xml:space="preserve"> </w:t>
      </w:r>
      <w:r>
        <w:t>традиций и</w:t>
      </w:r>
      <w:r>
        <w:rPr>
          <w:spacing w:val="1"/>
        </w:rPr>
        <w:t xml:space="preserve"> </w:t>
      </w:r>
      <w:r>
        <w:t>ценностей.</w:t>
      </w:r>
    </w:p>
    <w:p w:rsidR="005D0869" w:rsidRDefault="0032390A" w:rsidP="002D35DC">
      <w:pPr>
        <w:pStyle w:val="a3"/>
      </w:pPr>
      <w:r>
        <w:t>Задачи, связанные с формированием устойчивого интереса к чтению как средству познания отечественной и</w:t>
      </w:r>
      <w:r>
        <w:rPr>
          <w:spacing w:val="1"/>
        </w:rPr>
        <w:t xml:space="preserve"> </w:t>
      </w:r>
      <w:r>
        <w:t>других культур, уважительного отношения к ним, приобщением к российскому литературному наследию и 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38"/>
        </w:rPr>
        <w:t xml:space="preserve"> </w:t>
      </w:r>
      <w:r>
        <w:t>и</w:t>
      </w:r>
      <w:r>
        <w:rPr>
          <w:spacing w:val="37"/>
        </w:rPr>
        <w:t xml:space="preserve"> </w:t>
      </w:r>
      <w:r>
        <w:t>развитие</w:t>
      </w:r>
      <w:r>
        <w:rPr>
          <w:spacing w:val="38"/>
        </w:rPr>
        <w:t xml:space="preserve"> </w:t>
      </w:r>
      <w:r>
        <w:t>потребности</w:t>
      </w:r>
      <w:r>
        <w:rPr>
          <w:spacing w:val="37"/>
        </w:rPr>
        <w:t xml:space="preserve"> </w:t>
      </w:r>
      <w:r>
        <w:t>в</w:t>
      </w:r>
      <w:r>
        <w:rPr>
          <w:spacing w:val="36"/>
        </w:rPr>
        <w:t xml:space="preserve"> </w:t>
      </w:r>
      <w:r>
        <w:t>чтении</w:t>
      </w:r>
      <w:r>
        <w:rPr>
          <w:spacing w:val="37"/>
        </w:rPr>
        <w:t xml:space="preserve"> </w:t>
      </w:r>
      <w:r>
        <w:t>художественных</w:t>
      </w:r>
      <w:r>
        <w:rPr>
          <w:spacing w:val="34"/>
        </w:rPr>
        <w:t xml:space="preserve"> </w:t>
      </w:r>
      <w:r>
        <w:t>произведений,</w:t>
      </w:r>
      <w:r>
        <w:rPr>
          <w:spacing w:val="39"/>
        </w:rPr>
        <w:t xml:space="preserve"> </w:t>
      </w:r>
      <w:r>
        <w:t>знание</w:t>
      </w:r>
      <w:r>
        <w:rPr>
          <w:spacing w:val="38"/>
        </w:rPr>
        <w:t xml:space="preserve"> </w:t>
      </w:r>
      <w:r>
        <w:t>содержания</w:t>
      </w:r>
      <w:r>
        <w:rPr>
          <w:spacing w:val="39"/>
        </w:rPr>
        <w:t xml:space="preserve"> </w:t>
      </w:r>
      <w:r>
        <w:t>и</w:t>
      </w:r>
      <w:r>
        <w:rPr>
          <w:spacing w:val="32"/>
        </w:rPr>
        <w:t xml:space="preserve"> </w:t>
      </w:r>
      <w:r>
        <w:t>осмысление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досуговом</w:t>
      </w:r>
      <w:r>
        <w:rPr>
          <w:spacing w:val="1"/>
        </w:rPr>
        <w:t xml:space="preserve"> </w:t>
      </w:r>
      <w:r>
        <w:t>чтении</w:t>
      </w:r>
      <w:r>
        <w:rPr>
          <w:spacing w:val="1"/>
        </w:rPr>
        <w:t xml:space="preserve"> </w:t>
      </w:r>
      <w:r>
        <w:t>и</w:t>
      </w:r>
      <w:r>
        <w:rPr>
          <w:spacing w:val="1"/>
        </w:rPr>
        <w:t xml:space="preserve"> </w:t>
      </w:r>
      <w:r>
        <w:t>умение</w:t>
      </w:r>
      <w:r>
        <w:rPr>
          <w:spacing w:val="1"/>
        </w:rPr>
        <w:t xml:space="preserve"> </w:t>
      </w:r>
      <w:r>
        <w:t>составлять</w:t>
      </w:r>
      <w:r>
        <w:rPr>
          <w:spacing w:val="-67"/>
        </w:rPr>
        <w:t xml:space="preserve"> </w:t>
      </w:r>
      <w:r>
        <w:t>программы собственной читательской деятельности, участвовать во внеурочных мероприятиях, содействующих</w:t>
      </w:r>
      <w:r>
        <w:rPr>
          <w:spacing w:val="1"/>
        </w:rPr>
        <w:t xml:space="preserve"> </w:t>
      </w:r>
      <w:r>
        <w:t>повышению</w:t>
      </w:r>
      <w:r>
        <w:rPr>
          <w:spacing w:val="-1"/>
        </w:rPr>
        <w:t xml:space="preserve"> </w:t>
      </w:r>
      <w:r>
        <w:t>интереса</w:t>
      </w:r>
      <w:r>
        <w:rPr>
          <w:spacing w:val="5"/>
        </w:rPr>
        <w:t xml:space="preserve"> </w:t>
      </w:r>
      <w:r>
        <w:t>к литературе,</w:t>
      </w:r>
      <w:r>
        <w:rPr>
          <w:spacing w:val="3"/>
        </w:rPr>
        <w:t xml:space="preserve"> </w:t>
      </w:r>
      <w:r>
        <w:t>чтению,</w:t>
      </w:r>
      <w:r>
        <w:rPr>
          <w:spacing w:val="3"/>
        </w:rPr>
        <w:t xml:space="preserve"> </w:t>
      </w:r>
      <w:r>
        <w:t>образованию,</w:t>
      </w:r>
      <w:r>
        <w:rPr>
          <w:spacing w:val="3"/>
        </w:rPr>
        <w:t xml:space="preserve"> </w:t>
      </w:r>
      <w:r>
        <w:t>книжной</w:t>
      </w:r>
      <w:r>
        <w:rPr>
          <w:spacing w:val="1"/>
        </w:rPr>
        <w:t xml:space="preserve"> </w:t>
      </w:r>
      <w:r>
        <w:t>культуре.</w:t>
      </w:r>
    </w:p>
    <w:p w:rsidR="005D0869" w:rsidRDefault="0032390A" w:rsidP="002D35DC">
      <w:pPr>
        <w:pStyle w:val="a3"/>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 целого с учётом историко-литературной обусловленности, культурного контекста и связей с</w:t>
      </w:r>
      <w:r>
        <w:rPr>
          <w:spacing w:val="1"/>
        </w:rPr>
        <w:t xml:space="preserve"> </w:t>
      </w:r>
      <w:r>
        <w:t>современностью с использованием теоретико-литературных знаний и представления об историко-литературном</w:t>
      </w:r>
      <w:r>
        <w:rPr>
          <w:spacing w:val="1"/>
        </w:rPr>
        <w:t xml:space="preserve"> </w:t>
      </w:r>
      <w:r>
        <w:t>процессе. Задачи связаны с развитием представления о специфике литературы как вида искусства и умением</w:t>
      </w:r>
      <w:r>
        <w:rPr>
          <w:spacing w:val="1"/>
        </w:rPr>
        <w:t xml:space="preserve"> </w:t>
      </w:r>
      <w:r>
        <w:t>сопоставлять</w:t>
      </w:r>
      <w:r>
        <w:rPr>
          <w:spacing w:val="4"/>
        </w:rPr>
        <w:t xml:space="preserve"> </w:t>
      </w:r>
      <w:r>
        <w:t>произведения</w:t>
      </w:r>
      <w:r>
        <w:rPr>
          <w:spacing w:val="8"/>
        </w:rPr>
        <w:t xml:space="preserve"> </w:t>
      </w:r>
      <w:r>
        <w:t>русской</w:t>
      </w:r>
      <w:r>
        <w:rPr>
          <w:spacing w:val="12"/>
        </w:rPr>
        <w:t xml:space="preserve"> </w:t>
      </w:r>
      <w:r>
        <w:t>и</w:t>
      </w:r>
      <w:r>
        <w:rPr>
          <w:spacing w:val="7"/>
        </w:rPr>
        <w:t xml:space="preserve"> </w:t>
      </w:r>
      <w:r>
        <w:t>мировой</w:t>
      </w:r>
      <w:r>
        <w:rPr>
          <w:spacing w:val="11"/>
        </w:rPr>
        <w:t xml:space="preserve"> </w:t>
      </w:r>
      <w:r>
        <w:t>литературы</w:t>
      </w:r>
      <w:r>
        <w:rPr>
          <w:spacing w:val="7"/>
        </w:rPr>
        <w:t xml:space="preserve"> </w:t>
      </w:r>
      <w:r>
        <w:t>и</w:t>
      </w:r>
      <w:r>
        <w:rPr>
          <w:spacing w:val="6"/>
        </w:rPr>
        <w:t xml:space="preserve"> </w:t>
      </w:r>
      <w:r>
        <w:t>сравнивать</w:t>
      </w:r>
      <w:r>
        <w:rPr>
          <w:spacing w:val="5"/>
        </w:rPr>
        <w:t xml:space="preserve"> </w:t>
      </w:r>
      <w:r>
        <w:t>их</w:t>
      </w:r>
      <w:r>
        <w:rPr>
          <w:spacing w:val="2"/>
        </w:rPr>
        <w:t xml:space="preserve"> </w:t>
      </w:r>
      <w:r>
        <w:t>с</w:t>
      </w:r>
      <w:r>
        <w:rPr>
          <w:spacing w:val="11"/>
        </w:rPr>
        <w:t xml:space="preserve"> </w:t>
      </w:r>
      <w:r>
        <w:t>художественными</w:t>
      </w:r>
      <w:r>
        <w:rPr>
          <w:spacing w:val="7"/>
        </w:rPr>
        <w:t xml:space="preserve"> </w:t>
      </w:r>
      <w:r>
        <w:t>интерпретациями</w:t>
      </w:r>
      <w:r>
        <w:rPr>
          <w:spacing w:val="-68"/>
        </w:rPr>
        <w:t xml:space="preserve"> </w:t>
      </w:r>
      <w:r>
        <w:t>в других видах искусств, с выявлением взаимообусловленности элементов формы и содержания 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70"/>
        </w:rPr>
        <w:t xml:space="preserve"> </w:t>
      </w:r>
      <w:r>
        <w:t>картины</w:t>
      </w:r>
      <w:r>
        <w:rPr>
          <w:spacing w:val="1"/>
        </w:rPr>
        <w:t xml:space="preserve"> </w:t>
      </w:r>
      <w:r>
        <w:t>жизни,</w:t>
      </w:r>
      <w:r>
        <w:rPr>
          <w:spacing w:val="2"/>
        </w:rPr>
        <w:t xml:space="preserve"> </w:t>
      </w:r>
      <w:r>
        <w:t>созданной 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2"/>
        </w:rPr>
        <w:t xml:space="preserve"> </w:t>
      </w:r>
      <w:r>
        <w:t>и авторской позиции.</w:t>
      </w:r>
    </w:p>
    <w:p w:rsidR="005D0869" w:rsidRDefault="0032390A" w:rsidP="002D35DC">
      <w:pPr>
        <w:pStyle w:val="a3"/>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и</w:t>
      </w:r>
      <w:r>
        <w:rPr>
          <w:spacing w:val="1"/>
        </w:rPr>
        <w:t xml:space="preserve"> </w:t>
      </w:r>
      <w:r>
        <w:t>реализацией их в учебной деятельности и в дальнейшей жизни, направлены на расширение представлений 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 информационной переработки текстов с использованием важнейших литературных ресурсов, в том</w:t>
      </w:r>
      <w:r>
        <w:rPr>
          <w:spacing w:val="1"/>
        </w:rPr>
        <w:t xml:space="preserve"> </w:t>
      </w:r>
      <w:r>
        <w:t>числе</w:t>
      </w:r>
      <w:r>
        <w:rPr>
          <w:spacing w:val="1"/>
        </w:rPr>
        <w:t xml:space="preserve"> </w:t>
      </w:r>
      <w:r>
        <w:t>в информационно-телекоммуникационной</w:t>
      </w:r>
      <w:r>
        <w:rPr>
          <w:spacing w:val="-1"/>
        </w:rPr>
        <w:t xml:space="preserve"> </w:t>
      </w:r>
      <w:r>
        <w:t>сети</w:t>
      </w:r>
      <w:r>
        <w:rPr>
          <w:spacing w:val="5"/>
        </w:rPr>
        <w:t xml:space="preserve"> </w:t>
      </w:r>
      <w:r>
        <w:t>«Интернет»</w:t>
      </w:r>
      <w:r>
        <w:rPr>
          <w:spacing w:val="1"/>
        </w:rPr>
        <w:t xml:space="preserve"> </w:t>
      </w:r>
      <w:r>
        <w:t>(далее</w:t>
      </w:r>
      <w:r>
        <w:rPr>
          <w:spacing w:val="2"/>
        </w:rPr>
        <w:t xml:space="preserve"> </w:t>
      </w:r>
      <w:r>
        <w:t>–</w:t>
      </w:r>
      <w:r>
        <w:rPr>
          <w:spacing w:val="1"/>
        </w:rPr>
        <w:t xml:space="preserve"> </w:t>
      </w:r>
      <w:r>
        <w:t>Интернет).</w:t>
      </w:r>
    </w:p>
    <w:p w:rsidR="005D0869" w:rsidRDefault="0032390A" w:rsidP="002D35DC">
      <w:pPr>
        <w:pStyle w:val="a3"/>
      </w:pPr>
      <w:r>
        <w:t>В</w:t>
      </w:r>
      <w:r>
        <w:rPr>
          <w:spacing w:val="5"/>
        </w:rPr>
        <w:t xml:space="preserve"> </w:t>
      </w:r>
      <w:r>
        <w:t>соответствии</w:t>
      </w:r>
      <w:r>
        <w:rPr>
          <w:spacing w:val="8"/>
        </w:rPr>
        <w:t xml:space="preserve"> </w:t>
      </w:r>
      <w:r>
        <w:t>с</w:t>
      </w:r>
      <w:r>
        <w:rPr>
          <w:spacing w:val="10"/>
        </w:rPr>
        <w:t xml:space="preserve"> </w:t>
      </w:r>
      <w:r>
        <w:t>ФГОС</w:t>
      </w:r>
      <w:r>
        <w:rPr>
          <w:spacing w:val="10"/>
        </w:rPr>
        <w:t xml:space="preserve"> </w:t>
      </w:r>
      <w:r>
        <w:t>СОО</w:t>
      </w:r>
      <w:r>
        <w:rPr>
          <w:spacing w:val="11"/>
        </w:rPr>
        <w:t xml:space="preserve"> </w:t>
      </w:r>
      <w:r>
        <w:t>литература</w:t>
      </w:r>
      <w:r>
        <w:rPr>
          <w:spacing w:val="11"/>
        </w:rPr>
        <w:t xml:space="preserve"> </w:t>
      </w:r>
      <w:r>
        <w:t>является</w:t>
      </w:r>
      <w:r>
        <w:rPr>
          <w:spacing w:val="11"/>
        </w:rPr>
        <w:t xml:space="preserve"> </w:t>
      </w:r>
      <w:r>
        <w:t>обязательным</w:t>
      </w:r>
      <w:r>
        <w:rPr>
          <w:spacing w:val="10"/>
        </w:rPr>
        <w:t xml:space="preserve"> </w:t>
      </w:r>
      <w:r>
        <w:t>предметом</w:t>
      </w:r>
      <w:r>
        <w:rPr>
          <w:spacing w:val="10"/>
        </w:rPr>
        <w:t xml:space="preserve"> </w:t>
      </w:r>
      <w:r>
        <w:t>на</w:t>
      </w:r>
      <w:r>
        <w:rPr>
          <w:spacing w:val="1"/>
        </w:rPr>
        <w:t xml:space="preserve"> </w:t>
      </w:r>
      <w:r>
        <w:t>данном</w:t>
      </w:r>
      <w:r>
        <w:rPr>
          <w:spacing w:val="9"/>
        </w:rPr>
        <w:t xml:space="preserve"> </w:t>
      </w:r>
      <w:r>
        <w:t>уровне</w:t>
      </w:r>
      <w:r>
        <w:rPr>
          <w:spacing w:val="10"/>
        </w:rPr>
        <w:t xml:space="preserve"> </w:t>
      </w:r>
      <w:r>
        <w:t>образования.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Общее</w:t>
      </w:r>
      <w:r>
        <w:rPr>
          <w:spacing w:val="50"/>
        </w:rPr>
        <w:t xml:space="preserve"> </w:t>
      </w:r>
      <w:r>
        <w:t>число</w:t>
      </w:r>
      <w:r>
        <w:rPr>
          <w:spacing w:val="50"/>
        </w:rPr>
        <w:t xml:space="preserve"> </w:t>
      </w:r>
      <w:r>
        <w:t>часов,</w:t>
      </w:r>
      <w:r>
        <w:rPr>
          <w:spacing w:val="47"/>
        </w:rPr>
        <w:t xml:space="preserve"> </w:t>
      </w:r>
      <w:r>
        <w:t>рекомендованных</w:t>
      </w:r>
      <w:r>
        <w:rPr>
          <w:spacing w:val="45"/>
        </w:rPr>
        <w:t xml:space="preserve"> </w:t>
      </w:r>
      <w:r>
        <w:t>для</w:t>
      </w:r>
      <w:r>
        <w:rPr>
          <w:spacing w:val="51"/>
        </w:rPr>
        <w:t xml:space="preserve"> </w:t>
      </w:r>
      <w:r>
        <w:t>изучения</w:t>
      </w:r>
      <w:r>
        <w:rPr>
          <w:spacing w:val="60"/>
        </w:rPr>
        <w:t xml:space="preserve"> </w:t>
      </w:r>
      <w:r>
        <w:t>литературы,</w:t>
      </w:r>
      <w:r>
        <w:rPr>
          <w:spacing w:val="52"/>
        </w:rPr>
        <w:t xml:space="preserve"> </w:t>
      </w:r>
      <w:r>
        <w:t>–</w:t>
      </w:r>
      <w:r>
        <w:rPr>
          <w:spacing w:val="50"/>
        </w:rPr>
        <w:t xml:space="preserve"> </w:t>
      </w:r>
      <w:r>
        <w:t>204</w:t>
      </w:r>
      <w:r>
        <w:rPr>
          <w:spacing w:val="50"/>
        </w:rPr>
        <w:t xml:space="preserve"> </w:t>
      </w:r>
      <w:r>
        <w:t>часа:</w:t>
      </w:r>
      <w:r>
        <w:rPr>
          <w:spacing w:val="40"/>
        </w:rPr>
        <w:t xml:space="preserve"> </w:t>
      </w:r>
      <w:r>
        <w:rPr>
          <w:position w:val="1"/>
        </w:rPr>
        <w:t>в</w:t>
      </w:r>
      <w:r>
        <w:rPr>
          <w:spacing w:val="48"/>
          <w:position w:val="1"/>
        </w:rPr>
        <w:t xml:space="preserve"> </w:t>
      </w:r>
      <w:r>
        <w:rPr>
          <w:position w:val="1"/>
        </w:rPr>
        <w:t>10</w:t>
      </w:r>
      <w:r>
        <w:rPr>
          <w:spacing w:val="49"/>
          <w:position w:val="1"/>
        </w:rPr>
        <w:t xml:space="preserve"> </w:t>
      </w:r>
      <w:r>
        <w:rPr>
          <w:position w:val="1"/>
        </w:rPr>
        <w:t>классе</w:t>
      </w:r>
      <w:r>
        <w:rPr>
          <w:spacing w:val="54"/>
          <w:position w:val="1"/>
        </w:rPr>
        <w:t xml:space="preserve"> </w:t>
      </w:r>
      <w:r>
        <w:rPr>
          <w:position w:val="1"/>
        </w:rPr>
        <w:t>–</w:t>
      </w:r>
      <w:r>
        <w:rPr>
          <w:spacing w:val="46"/>
          <w:position w:val="1"/>
        </w:rPr>
        <w:t xml:space="preserve"> </w:t>
      </w:r>
      <w:r>
        <w:rPr>
          <w:position w:val="1"/>
        </w:rPr>
        <w:t>102</w:t>
      </w:r>
      <w:r>
        <w:rPr>
          <w:spacing w:val="49"/>
          <w:position w:val="1"/>
        </w:rPr>
        <w:t xml:space="preserve"> </w:t>
      </w:r>
      <w:r>
        <w:rPr>
          <w:position w:val="1"/>
        </w:rPr>
        <w:t>часа</w:t>
      </w:r>
      <w:r>
        <w:rPr>
          <w:spacing w:val="47"/>
          <w:position w:val="1"/>
        </w:rPr>
        <w:t xml:space="preserve"> </w:t>
      </w:r>
      <w:r>
        <w:rPr>
          <w:position w:val="1"/>
        </w:rPr>
        <w:t>(3</w:t>
      </w:r>
      <w:r>
        <w:rPr>
          <w:spacing w:val="50"/>
          <w:position w:val="1"/>
        </w:rPr>
        <w:t xml:space="preserve"> </w:t>
      </w:r>
      <w:r>
        <w:rPr>
          <w:position w:val="1"/>
        </w:rPr>
        <w:t>часа</w:t>
      </w:r>
      <w:r>
        <w:rPr>
          <w:spacing w:val="46"/>
          <w:position w:val="1"/>
        </w:rPr>
        <w:t xml:space="preserve"> </w:t>
      </w:r>
      <w:r>
        <w:rPr>
          <w:position w:val="1"/>
        </w:rPr>
        <w:t>в</w:t>
      </w:r>
      <w:r>
        <w:rPr>
          <w:spacing w:val="-67"/>
          <w:position w:val="1"/>
        </w:rPr>
        <w:t xml:space="preserve"> </w:t>
      </w:r>
      <w:r>
        <w:t>неделю),</w:t>
      </w:r>
      <w:r>
        <w:rPr>
          <w:spacing w:val="4"/>
        </w:rPr>
        <w:t xml:space="preserve"> </w:t>
      </w:r>
      <w:r>
        <w:t>в 11</w:t>
      </w:r>
      <w:r>
        <w:rPr>
          <w:spacing w:val="1"/>
        </w:rPr>
        <w:t xml:space="preserve"> </w:t>
      </w:r>
      <w:r>
        <w:t>классе</w:t>
      </w:r>
      <w:r>
        <w:rPr>
          <w:spacing w:val="3"/>
        </w:rPr>
        <w:t xml:space="preserve"> </w:t>
      </w:r>
      <w:r>
        <w:t>–</w:t>
      </w:r>
      <w:r>
        <w:rPr>
          <w:spacing w:val="2"/>
        </w:rPr>
        <w:t xml:space="preserve"> </w:t>
      </w:r>
      <w:r>
        <w:t>102</w:t>
      </w:r>
      <w:r>
        <w:rPr>
          <w:spacing w:val="2"/>
        </w:rPr>
        <w:t xml:space="preserve"> </w:t>
      </w:r>
      <w:r>
        <w:t>часа</w:t>
      </w:r>
      <w:r>
        <w:rPr>
          <w:spacing w:val="1"/>
        </w:rPr>
        <w:t xml:space="preserve"> </w:t>
      </w:r>
      <w:r>
        <w:t>(3</w:t>
      </w:r>
      <w:r>
        <w:rPr>
          <w:spacing w:val="2"/>
        </w:rPr>
        <w:t xml:space="preserve"> </w:t>
      </w:r>
      <w:r>
        <w:t>часа</w:t>
      </w:r>
      <w:r>
        <w:rPr>
          <w:spacing w:val="4"/>
        </w:rPr>
        <w:t xml:space="preserve"> </w:t>
      </w:r>
      <w:r>
        <w:t>в</w:t>
      </w:r>
      <w:r>
        <w:rPr>
          <w:spacing w:val="-6"/>
        </w:rPr>
        <w:t xml:space="preserve"> </w:t>
      </w:r>
      <w:r>
        <w:t>неделю).</w:t>
      </w:r>
    </w:p>
    <w:p w:rsidR="005D0869" w:rsidRDefault="0032390A" w:rsidP="002D35DC">
      <w:pPr>
        <w:pStyle w:val="a3"/>
      </w:pPr>
      <w:r>
        <w:t>Содержание</w:t>
      </w:r>
      <w:r>
        <w:rPr>
          <w:spacing w:val="1"/>
        </w:rPr>
        <w:t xml:space="preserve"> </w:t>
      </w:r>
      <w:r>
        <w:t>обучения в</w:t>
      </w:r>
      <w:r>
        <w:rPr>
          <w:spacing w:val="2"/>
        </w:rPr>
        <w:t xml:space="preserve"> </w:t>
      </w:r>
      <w:r>
        <w:t>10</w:t>
      </w:r>
      <w:r>
        <w:rPr>
          <w:spacing w:val="1"/>
        </w:rPr>
        <w:t xml:space="preserve"> </w:t>
      </w:r>
      <w:r>
        <w:t>классе.</w:t>
      </w:r>
      <w:r>
        <w:rPr>
          <w:spacing w:val="1"/>
        </w:rPr>
        <w:t xml:space="preserve"> </w:t>
      </w:r>
      <w:r>
        <w:t>Литература</w:t>
      </w:r>
      <w:r>
        <w:rPr>
          <w:spacing w:val="-6"/>
        </w:rPr>
        <w:t xml:space="preserve"> </w:t>
      </w:r>
      <w:r>
        <w:t>второй</w:t>
      </w:r>
      <w:r>
        <w:rPr>
          <w:spacing w:val="-6"/>
        </w:rPr>
        <w:t xml:space="preserve"> </w:t>
      </w:r>
      <w:r>
        <w:t>половины</w:t>
      </w:r>
      <w:r>
        <w:rPr>
          <w:spacing w:val="-6"/>
        </w:rPr>
        <w:t xml:space="preserve"> </w:t>
      </w:r>
      <w:r>
        <w:t>XIX</w:t>
      </w:r>
      <w:r>
        <w:rPr>
          <w:spacing w:val="-5"/>
        </w:rPr>
        <w:t xml:space="preserve"> </w:t>
      </w:r>
      <w:r>
        <w:t>века.</w:t>
      </w:r>
      <w:r>
        <w:rPr>
          <w:spacing w:val="-67"/>
        </w:rPr>
        <w:t xml:space="preserve"> </w:t>
      </w:r>
      <w:r>
        <w:t>А.Н.</w:t>
      </w:r>
      <w:r>
        <w:rPr>
          <w:spacing w:val="1"/>
        </w:rPr>
        <w:t xml:space="preserve"> </w:t>
      </w:r>
      <w:r>
        <w:t>Островский.</w:t>
      </w:r>
      <w:r>
        <w:rPr>
          <w:spacing w:val="1"/>
        </w:rPr>
        <w:t xml:space="preserve"> </w:t>
      </w:r>
      <w:r>
        <w:t>Драма «Гроза».</w:t>
      </w:r>
    </w:p>
    <w:p w:rsidR="005D0869" w:rsidRDefault="0032390A" w:rsidP="002D35DC">
      <w:pPr>
        <w:pStyle w:val="a3"/>
      </w:pPr>
      <w:r>
        <w:t>И.А.</w:t>
      </w:r>
      <w:r>
        <w:rPr>
          <w:spacing w:val="-1"/>
        </w:rPr>
        <w:t xml:space="preserve"> </w:t>
      </w:r>
      <w:r>
        <w:t>Гончаров. Роман</w:t>
      </w:r>
      <w:r>
        <w:rPr>
          <w:spacing w:val="1"/>
        </w:rPr>
        <w:t xml:space="preserve"> </w:t>
      </w:r>
      <w:r>
        <w:t>«Обломов».</w:t>
      </w:r>
      <w:r>
        <w:rPr>
          <w:spacing w:val="1"/>
        </w:rPr>
        <w:t xml:space="preserve"> </w:t>
      </w:r>
      <w:r>
        <w:t>И.С.</w:t>
      </w:r>
      <w:r>
        <w:rPr>
          <w:spacing w:val="-5"/>
        </w:rPr>
        <w:t xml:space="preserve"> </w:t>
      </w:r>
      <w:r>
        <w:t>Тургенев.</w:t>
      </w:r>
      <w:r>
        <w:rPr>
          <w:spacing w:val="-4"/>
        </w:rPr>
        <w:t xml:space="preserve"> </w:t>
      </w:r>
      <w:r>
        <w:t>Роман</w:t>
      </w:r>
      <w:r>
        <w:rPr>
          <w:spacing w:val="1"/>
        </w:rPr>
        <w:t xml:space="preserve"> </w:t>
      </w:r>
      <w:r>
        <w:t>«Отцы</w:t>
      </w:r>
      <w:r>
        <w:rPr>
          <w:spacing w:val="-7"/>
        </w:rPr>
        <w:t xml:space="preserve"> </w:t>
      </w:r>
      <w:r>
        <w:t>и</w:t>
      </w:r>
      <w:r>
        <w:rPr>
          <w:spacing w:val="-6"/>
        </w:rPr>
        <w:t xml:space="preserve"> </w:t>
      </w:r>
      <w:r>
        <w:t>дети».</w:t>
      </w:r>
    </w:p>
    <w:p w:rsidR="005D0869" w:rsidRDefault="0032390A" w:rsidP="002D35DC">
      <w:pPr>
        <w:pStyle w:val="a3"/>
      </w:pPr>
      <w:r>
        <w:t>Ф.И. Тютчев. Стихотворения (не менее трёх по выбору). Например, «Silentium!», «Не то, что мните вы,</w:t>
      </w:r>
      <w:r>
        <w:rPr>
          <w:spacing w:val="1"/>
        </w:rPr>
        <w:t xml:space="preserve"> </w:t>
      </w:r>
      <w:r>
        <w:t>природа...», «Умом Россию не понять…»,</w:t>
      </w:r>
      <w:r>
        <w:rPr>
          <w:spacing w:val="1"/>
        </w:rPr>
        <w:t xml:space="preserve"> </w:t>
      </w:r>
      <w:r>
        <w:t>«О, как убийственно мы любим...», «Нам не дано предугадать…», «К.</w:t>
      </w:r>
      <w:r>
        <w:rPr>
          <w:spacing w:val="1"/>
        </w:rPr>
        <w:t xml:space="preserve"> </w:t>
      </w:r>
      <w:r>
        <w:t>Б.»</w:t>
      </w:r>
      <w:r>
        <w:rPr>
          <w:spacing w:val="-4"/>
        </w:rPr>
        <w:t xml:space="preserve"> </w:t>
      </w:r>
      <w:r>
        <w:t>(«Я</w:t>
      </w:r>
      <w:r>
        <w:rPr>
          <w:spacing w:val="2"/>
        </w:rPr>
        <w:t xml:space="preserve"> </w:t>
      </w:r>
      <w:r>
        <w:t>встретил</w:t>
      </w:r>
      <w:r>
        <w:rPr>
          <w:spacing w:val="1"/>
        </w:rPr>
        <w:t xml:space="preserve"> </w:t>
      </w:r>
      <w:r>
        <w:t>вас</w:t>
      </w:r>
      <w:r>
        <w:rPr>
          <w:spacing w:val="5"/>
        </w:rPr>
        <w:t xml:space="preserve"> </w:t>
      </w:r>
      <w:r>
        <w:t>–</w:t>
      </w:r>
      <w:r>
        <w:rPr>
          <w:spacing w:val="2"/>
        </w:rPr>
        <w:t xml:space="preserve"> </w:t>
      </w:r>
      <w:r>
        <w:t>и</w:t>
      </w:r>
      <w:r>
        <w:rPr>
          <w:spacing w:val="1"/>
        </w:rPr>
        <w:t xml:space="preserve"> </w:t>
      </w:r>
      <w:r>
        <w:t>всё</w:t>
      </w:r>
      <w:r>
        <w:rPr>
          <w:spacing w:val="1"/>
        </w:rPr>
        <w:t xml:space="preserve"> </w:t>
      </w:r>
      <w:r>
        <w:t>былое...») и</w:t>
      </w:r>
      <w:r>
        <w:rPr>
          <w:spacing w:val="1"/>
        </w:rPr>
        <w:t xml:space="preserve"> </w:t>
      </w:r>
      <w:r>
        <w:t>другие.</w:t>
      </w:r>
    </w:p>
    <w:p w:rsidR="005D0869" w:rsidRDefault="0032390A" w:rsidP="002D35DC">
      <w:pPr>
        <w:pStyle w:val="a3"/>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 по выбору).</w:t>
      </w:r>
      <w:r>
        <w:rPr>
          <w:spacing w:val="1"/>
        </w:rPr>
        <w:t xml:space="preserve"> </w:t>
      </w:r>
      <w:r>
        <w:t>Например,</w:t>
      </w:r>
      <w:r>
        <w:rPr>
          <w:spacing w:val="1"/>
        </w:rPr>
        <w:t xml:space="preserve"> </w:t>
      </w:r>
      <w:r>
        <w:t>«Тройка»,</w:t>
      </w:r>
      <w:r>
        <w:rPr>
          <w:spacing w:val="1"/>
        </w:rPr>
        <w:t xml:space="preserve"> </w:t>
      </w:r>
      <w:r>
        <w:t>«Я</w:t>
      </w:r>
      <w:r>
        <w:rPr>
          <w:spacing w:val="1"/>
        </w:rPr>
        <w:t xml:space="preserve"> </w:t>
      </w:r>
      <w:r>
        <w:t>не</w:t>
      </w:r>
      <w:r>
        <w:rPr>
          <w:spacing w:val="1"/>
        </w:rPr>
        <w:t xml:space="preserve"> </w:t>
      </w:r>
      <w:r>
        <w:t>люблю иронии</w:t>
      </w:r>
      <w:r>
        <w:rPr>
          <w:spacing w:val="1"/>
        </w:rPr>
        <w:t xml:space="preserve"> </w:t>
      </w:r>
      <w:r>
        <w:t>твоей...», «Вчерашний день, часу в шестом…», «Мы с тобой бестолковые люди...», «Поэт и Гражданин», «Элегия»</w:t>
      </w:r>
      <w:r>
        <w:rPr>
          <w:spacing w:val="-67"/>
        </w:rPr>
        <w:t xml:space="preserve"> </w:t>
      </w:r>
      <w:r>
        <w:t>(«Пускай нам</w:t>
      </w:r>
      <w:r>
        <w:rPr>
          <w:spacing w:val="3"/>
        </w:rPr>
        <w:t xml:space="preserve"> </w:t>
      </w:r>
      <w:r>
        <w:t>говорит изменчивая</w:t>
      </w:r>
      <w:r>
        <w:rPr>
          <w:spacing w:val="2"/>
        </w:rPr>
        <w:t xml:space="preserve"> </w:t>
      </w:r>
      <w:r>
        <w:t>мода...») и</w:t>
      </w:r>
      <w:r>
        <w:rPr>
          <w:spacing w:val="1"/>
        </w:rPr>
        <w:t xml:space="preserve"> </w:t>
      </w:r>
      <w:r>
        <w:t>другие.</w:t>
      </w:r>
    </w:p>
    <w:p w:rsidR="005D0869" w:rsidRDefault="0032390A" w:rsidP="002D35DC">
      <w:pPr>
        <w:pStyle w:val="a3"/>
      </w:pPr>
      <w:r>
        <w:t>Поэма</w:t>
      </w:r>
      <w:r>
        <w:rPr>
          <w:spacing w:val="1"/>
        </w:rPr>
        <w:t xml:space="preserve"> </w:t>
      </w:r>
      <w:r>
        <w:t>«Кому</w:t>
      </w:r>
      <w:r>
        <w:rPr>
          <w:spacing w:val="-8"/>
        </w:rPr>
        <w:t xml:space="preserve"> </w:t>
      </w:r>
      <w:r>
        <w:t>на</w:t>
      </w:r>
      <w:r>
        <w:rPr>
          <w:spacing w:val="-3"/>
        </w:rPr>
        <w:t xml:space="preserve"> </w:t>
      </w:r>
      <w:r>
        <w:t>Руси</w:t>
      </w:r>
      <w:r>
        <w:rPr>
          <w:spacing w:val="-5"/>
        </w:rPr>
        <w:t xml:space="preserve"> </w:t>
      </w:r>
      <w:r>
        <w:t>жить</w:t>
      </w:r>
      <w:r>
        <w:rPr>
          <w:spacing w:val="-1"/>
        </w:rPr>
        <w:t xml:space="preserve"> </w:t>
      </w:r>
      <w:r>
        <w:t>хорошо».</w:t>
      </w:r>
    </w:p>
    <w:p w:rsidR="005D0869" w:rsidRDefault="0032390A" w:rsidP="002D35DC">
      <w:pPr>
        <w:pStyle w:val="a3"/>
      </w:pPr>
      <w:r>
        <w:t>А.А.</w:t>
      </w:r>
      <w:r>
        <w:rPr>
          <w:spacing w:val="11"/>
        </w:rPr>
        <w:t xml:space="preserve"> </w:t>
      </w:r>
      <w:r>
        <w:t>Фет.</w:t>
      </w:r>
      <w:r>
        <w:rPr>
          <w:spacing w:val="11"/>
        </w:rPr>
        <w:t xml:space="preserve"> </w:t>
      </w:r>
      <w:r>
        <w:t>Стихотворения</w:t>
      </w:r>
      <w:r>
        <w:rPr>
          <w:spacing w:val="10"/>
        </w:rPr>
        <w:t xml:space="preserve"> </w:t>
      </w:r>
      <w:r>
        <w:t>(не</w:t>
      </w:r>
      <w:r>
        <w:rPr>
          <w:spacing w:val="9"/>
        </w:rPr>
        <w:t xml:space="preserve"> </w:t>
      </w:r>
      <w:r>
        <w:t>менее</w:t>
      </w:r>
      <w:r>
        <w:rPr>
          <w:spacing w:val="10"/>
        </w:rPr>
        <w:t xml:space="preserve"> </w:t>
      </w:r>
      <w:r>
        <w:t>трёх</w:t>
      </w:r>
      <w:r>
        <w:rPr>
          <w:spacing w:val="5"/>
        </w:rPr>
        <w:t xml:space="preserve"> </w:t>
      </w:r>
      <w:r>
        <w:t>по</w:t>
      </w:r>
      <w:r>
        <w:rPr>
          <w:spacing w:val="9"/>
        </w:rPr>
        <w:t xml:space="preserve"> </w:t>
      </w:r>
      <w:r>
        <w:t>выбору).</w:t>
      </w:r>
      <w:r>
        <w:rPr>
          <w:spacing w:val="11"/>
        </w:rPr>
        <w:t xml:space="preserve"> </w:t>
      </w:r>
      <w:r>
        <w:t>Например,</w:t>
      </w:r>
      <w:r>
        <w:rPr>
          <w:spacing w:val="11"/>
        </w:rPr>
        <w:t xml:space="preserve"> </w:t>
      </w:r>
      <w:r>
        <w:t>«Одним</w:t>
      </w:r>
      <w:r>
        <w:rPr>
          <w:spacing w:val="10"/>
        </w:rPr>
        <w:t xml:space="preserve"> </w:t>
      </w:r>
      <w:r>
        <w:t>толчком</w:t>
      </w:r>
      <w:r>
        <w:rPr>
          <w:spacing w:val="10"/>
        </w:rPr>
        <w:t xml:space="preserve"> </w:t>
      </w:r>
      <w:r>
        <w:t>согнать</w:t>
      </w:r>
      <w:r>
        <w:rPr>
          <w:spacing w:val="7"/>
        </w:rPr>
        <w:t xml:space="preserve"> </w:t>
      </w:r>
      <w:r>
        <w:t>ладью</w:t>
      </w:r>
      <w:r>
        <w:rPr>
          <w:spacing w:val="8"/>
        </w:rPr>
        <w:t xml:space="preserve"> </w:t>
      </w:r>
      <w:r>
        <w:t>живую…»,</w:t>
      </w:r>
    </w:p>
    <w:p w:rsidR="005D0869" w:rsidRDefault="0032390A" w:rsidP="002D35DC">
      <w:pPr>
        <w:pStyle w:val="a3"/>
      </w:pPr>
      <w:r>
        <w:t>«Ещё</w:t>
      </w:r>
      <w:r>
        <w:rPr>
          <w:spacing w:val="18"/>
        </w:rPr>
        <w:t xml:space="preserve"> </w:t>
      </w:r>
      <w:r>
        <w:t>майская</w:t>
      </w:r>
      <w:r>
        <w:rPr>
          <w:spacing w:val="20"/>
        </w:rPr>
        <w:t xml:space="preserve"> </w:t>
      </w:r>
      <w:r>
        <w:t>ночь»,</w:t>
      </w:r>
      <w:r>
        <w:rPr>
          <w:spacing w:val="24"/>
        </w:rPr>
        <w:t xml:space="preserve"> </w:t>
      </w:r>
      <w:r>
        <w:t>«Вечер»,</w:t>
      </w:r>
      <w:r>
        <w:rPr>
          <w:spacing w:val="30"/>
        </w:rPr>
        <w:t xml:space="preserve"> </w:t>
      </w:r>
      <w:r>
        <w:t>«Это</w:t>
      </w:r>
      <w:r>
        <w:rPr>
          <w:spacing w:val="22"/>
        </w:rPr>
        <w:t xml:space="preserve"> </w:t>
      </w:r>
      <w:r>
        <w:t>утро,</w:t>
      </w:r>
      <w:r>
        <w:rPr>
          <w:spacing w:val="21"/>
        </w:rPr>
        <w:t xml:space="preserve"> </w:t>
      </w:r>
      <w:r>
        <w:t>радость</w:t>
      </w:r>
      <w:r>
        <w:rPr>
          <w:spacing w:val="16"/>
        </w:rPr>
        <w:t xml:space="preserve"> </w:t>
      </w:r>
      <w:r>
        <w:t>эта…»,</w:t>
      </w:r>
      <w:r>
        <w:rPr>
          <w:spacing w:val="24"/>
        </w:rPr>
        <w:t xml:space="preserve"> </w:t>
      </w:r>
      <w:r>
        <w:t>«Шёпот,</w:t>
      </w:r>
      <w:r>
        <w:rPr>
          <w:spacing w:val="21"/>
        </w:rPr>
        <w:t xml:space="preserve"> </w:t>
      </w:r>
      <w:r>
        <w:t>робкое</w:t>
      </w:r>
      <w:r>
        <w:rPr>
          <w:spacing w:val="19"/>
        </w:rPr>
        <w:t xml:space="preserve"> </w:t>
      </w:r>
      <w:r>
        <w:t>дыханье…»,</w:t>
      </w:r>
      <w:r>
        <w:rPr>
          <w:spacing w:val="24"/>
        </w:rPr>
        <w:t xml:space="preserve"> </w:t>
      </w:r>
      <w:r>
        <w:t>«Сияла</w:t>
      </w:r>
      <w:r>
        <w:rPr>
          <w:spacing w:val="19"/>
        </w:rPr>
        <w:t xml:space="preserve"> </w:t>
      </w:r>
      <w:r>
        <w:t>ночь.</w:t>
      </w:r>
      <w:r>
        <w:rPr>
          <w:spacing w:val="20"/>
        </w:rPr>
        <w:t xml:space="preserve"> </w:t>
      </w:r>
      <w:r>
        <w:t>Луной</w:t>
      </w:r>
      <w:r>
        <w:rPr>
          <w:spacing w:val="18"/>
        </w:rPr>
        <w:t xml:space="preserve"> </w:t>
      </w:r>
      <w:r>
        <w:t>был</w:t>
      </w:r>
      <w:r>
        <w:rPr>
          <w:spacing w:val="-67"/>
        </w:rPr>
        <w:t xml:space="preserve"> </w:t>
      </w:r>
      <w:r>
        <w:t>полон</w:t>
      </w:r>
      <w:r>
        <w:rPr>
          <w:spacing w:val="1"/>
        </w:rPr>
        <w:t xml:space="preserve"> </w:t>
      </w:r>
      <w:r>
        <w:t>сад.</w:t>
      </w:r>
      <w:r>
        <w:rPr>
          <w:spacing w:val="4"/>
        </w:rPr>
        <w:t xml:space="preserve"> </w:t>
      </w:r>
      <w:r>
        <w:t>Лежали…»</w:t>
      </w:r>
      <w:r>
        <w:rPr>
          <w:spacing w:val="-4"/>
        </w:rPr>
        <w:t xml:space="preserve"> </w:t>
      </w:r>
      <w:r>
        <w:t>и</w:t>
      </w:r>
      <w:r>
        <w:rPr>
          <w:spacing w:val="1"/>
        </w:rPr>
        <w:t xml:space="preserve"> </w:t>
      </w:r>
      <w:r>
        <w:t>другие.</w:t>
      </w:r>
    </w:p>
    <w:p w:rsidR="005D0869" w:rsidRDefault="0032390A" w:rsidP="002D35DC">
      <w:pPr>
        <w:pStyle w:val="a3"/>
      </w:pPr>
      <w:r>
        <w:t>М.Е.</w:t>
      </w:r>
      <w:r>
        <w:rPr>
          <w:spacing w:val="45"/>
        </w:rPr>
        <w:t xml:space="preserve"> </w:t>
      </w:r>
      <w:r>
        <w:t>Салтыков-Щедрин.</w:t>
      </w:r>
      <w:r>
        <w:rPr>
          <w:spacing w:val="44"/>
        </w:rPr>
        <w:t xml:space="preserve"> </w:t>
      </w:r>
      <w:r>
        <w:t>Роман-хроника</w:t>
      </w:r>
      <w:r>
        <w:rPr>
          <w:spacing w:val="43"/>
        </w:rPr>
        <w:t xml:space="preserve"> </w:t>
      </w:r>
      <w:r>
        <w:t>«История</w:t>
      </w:r>
      <w:r>
        <w:rPr>
          <w:spacing w:val="43"/>
        </w:rPr>
        <w:t xml:space="preserve"> </w:t>
      </w:r>
      <w:r>
        <w:t>одного</w:t>
      </w:r>
      <w:r>
        <w:rPr>
          <w:spacing w:val="42"/>
        </w:rPr>
        <w:t xml:space="preserve"> </w:t>
      </w:r>
      <w:r>
        <w:t>города»</w:t>
      </w:r>
      <w:r>
        <w:rPr>
          <w:spacing w:val="44"/>
        </w:rPr>
        <w:t xml:space="preserve"> </w:t>
      </w:r>
      <w:r>
        <w:t>(не</w:t>
      </w:r>
      <w:r>
        <w:rPr>
          <w:spacing w:val="43"/>
        </w:rPr>
        <w:t xml:space="preserve"> </w:t>
      </w:r>
      <w:r>
        <w:t>менее</w:t>
      </w:r>
      <w:r>
        <w:rPr>
          <w:spacing w:val="43"/>
        </w:rPr>
        <w:t xml:space="preserve"> </w:t>
      </w:r>
      <w:r>
        <w:t>двух</w:t>
      </w:r>
      <w:r>
        <w:rPr>
          <w:spacing w:val="38"/>
        </w:rPr>
        <w:t xml:space="preserve"> </w:t>
      </w:r>
      <w:r>
        <w:t>глав</w:t>
      </w:r>
      <w:r>
        <w:rPr>
          <w:spacing w:val="41"/>
        </w:rPr>
        <w:t xml:space="preserve"> </w:t>
      </w:r>
      <w:r>
        <w:t>по</w:t>
      </w:r>
      <w:r>
        <w:rPr>
          <w:spacing w:val="42"/>
        </w:rPr>
        <w:t xml:space="preserve"> </w:t>
      </w:r>
      <w:r>
        <w:t>выбору).</w:t>
      </w:r>
      <w:r>
        <w:rPr>
          <w:spacing w:val="-67"/>
        </w:rPr>
        <w:t xml:space="preserve"> </w:t>
      </w:r>
      <w:r>
        <w:t>Например,</w:t>
      </w:r>
      <w:r>
        <w:tab/>
        <w:t>главы</w:t>
      </w:r>
      <w:r>
        <w:tab/>
        <w:t>«О</w:t>
      </w:r>
      <w:r>
        <w:tab/>
        <w:t>корени</w:t>
      </w:r>
      <w:r>
        <w:tab/>
        <w:t>происхождения</w:t>
      </w:r>
      <w:r>
        <w:tab/>
        <w:t>глуповцев»,</w:t>
      </w:r>
      <w:r>
        <w:tab/>
        <w:t>«Опись</w:t>
      </w:r>
      <w:r>
        <w:tab/>
        <w:t>градоначальникам»,</w:t>
      </w:r>
      <w:r>
        <w:tab/>
        <w:t>«Органчик»,</w:t>
      </w:r>
    </w:p>
    <w:p w:rsidR="005D0869" w:rsidRDefault="0032390A" w:rsidP="002D35DC">
      <w:pPr>
        <w:pStyle w:val="a3"/>
      </w:pPr>
      <w:r>
        <w:t>«Подтверждение</w:t>
      </w:r>
      <w:r>
        <w:rPr>
          <w:spacing w:val="-5"/>
        </w:rPr>
        <w:t xml:space="preserve"> </w:t>
      </w:r>
      <w:r>
        <w:t>покаяния»</w:t>
      </w:r>
      <w:r>
        <w:rPr>
          <w:spacing w:val="-6"/>
        </w:rPr>
        <w:t xml:space="preserve"> </w:t>
      </w:r>
      <w:r>
        <w:t>и</w:t>
      </w:r>
      <w:r>
        <w:rPr>
          <w:spacing w:val="-5"/>
        </w:rPr>
        <w:t xml:space="preserve"> </w:t>
      </w:r>
      <w:r>
        <w:t>другие.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Ф.М.</w:t>
      </w:r>
      <w:r>
        <w:rPr>
          <w:spacing w:val="-9"/>
        </w:rPr>
        <w:t xml:space="preserve"> </w:t>
      </w:r>
      <w:r>
        <w:t>Достоевский.</w:t>
      </w:r>
      <w:r>
        <w:rPr>
          <w:spacing w:val="-5"/>
        </w:rPr>
        <w:t xml:space="preserve"> </w:t>
      </w:r>
      <w:r>
        <w:t>Роман</w:t>
      </w:r>
      <w:r>
        <w:rPr>
          <w:spacing w:val="-3"/>
        </w:rPr>
        <w:t xml:space="preserve"> </w:t>
      </w:r>
      <w:r>
        <w:t>«Преступление</w:t>
      </w:r>
      <w:r>
        <w:rPr>
          <w:spacing w:val="-6"/>
        </w:rPr>
        <w:t xml:space="preserve"> </w:t>
      </w:r>
      <w:r>
        <w:t>и</w:t>
      </w:r>
      <w:r>
        <w:rPr>
          <w:spacing w:val="-7"/>
        </w:rPr>
        <w:t xml:space="preserve"> </w:t>
      </w:r>
      <w:r>
        <w:t>наказание».</w:t>
      </w:r>
      <w:r>
        <w:rPr>
          <w:spacing w:val="-67"/>
        </w:rPr>
        <w:t xml:space="preserve"> </w:t>
      </w:r>
      <w:r>
        <w:t>Л.Н.</w:t>
      </w:r>
      <w:r>
        <w:rPr>
          <w:spacing w:val="2"/>
        </w:rPr>
        <w:t xml:space="preserve"> </w:t>
      </w:r>
      <w:r>
        <w:t>Толстой.</w:t>
      </w:r>
      <w:r>
        <w:rPr>
          <w:spacing w:val="2"/>
        </w:rPr>
        <w:t xml:space="preserve"> </w:t>
      </w:r>
      <w:r>
        <w:t>Роман-эпопея</w:t>
      </w:r>
      <w:r>
        <w:rPr>
          <w:spacing w:val="1"/>
        </w:rPr>
        <w:t xml:space="preserve"> </w:t>
      </w:r>
      <w:r>
        <w:t>«Война</w:t>
      </w:r>
      <w:r>
        <w:rPr>
          <w:spacing w:val="1"/>
        </w:rPr>
        <w:t xml:space="preserve"> </w:t>
      </w:r>
      <w:r>
        <w:t>и</w:t>
      </w:r>
      <w:r>
        <w:rPr>
          <w:spacing w:val="-1"/>
        </w:rPr>
        <w:t xml:space="preserve"> </w:t>
      </w:r>
      <w:r>
        <w:t>мир».</w:t>
      </w:r>
    </w:p>
    <w:p w:rsidR="005D0869" w:rsidRDefault="0032390A" w:rsidP="002D35DC">
      <w:pPr>
        <w:pStyle w:val="a3"/>
      </w:pPr>
      <w:r>
        <w:t>Н.С.</w:t>
      </w:r>
      <w:r>
        <w:rPr>
          <w:spacing w:val="57"/>
        </w:rPr>
        <w:t xml:space="preserve"> </w:t>
      </w:r>
      <w:r>
        <w:t>Лесков.</w:t>
      </w:r>
      <w:r>
        <w:rPr>
          <w:spacing w:val="57"/>
        </w:rPr>
        <w:t xml:space="preserve"> </w:t>
      </w:r>
      <w:r>
        <w:t>Рассказы</w:t>
      </w:r>
      <w:r>
        <w:rPr>
          <w:spacing w:val="55"/>
        </w:rPr>
        <w:t xml:space="preserve"> </w:t>
      </w:r>
      <w:r>
        <w:t>и</w:t>
      </w:r>
      <w:r>
        <w:rPr>
          <w:spacing w:val="55"/>
        </w:rPr>
        <w:t xml:space="preserve"> </w:t>
      </w:r>
      <w:r>
        <w:t>повести</w:t>
      </w:r>
      <w:r>
        <w:rPr>
          <w:spacing w:val="54"/>
        </w:rPr>
        <w:t xml:space="preserve"> </w:t>
      </w:r>
      <w:r>
        <w:t>(не</w:t>
      </w:r>
      <w:r>
        <w:rPr>
          <w:spacing w:val="52"/>
        </w:rPr>
        <w:t xml:space="preserve"> </w:t>
      </w:r>
      <w:r>
        <w:t>менее</w:t>
      </w:r>
      <w:r>
        <w:rPr>
          <w:spacing w:val="56"/>
        </w:rPr>
        <w:t xml:space="preserve"> </w:t>
      </w:r>
      <w:r>
        <w:t>одного</w:t>
      </w:r>
      <w:r>
        <w:rPr>
          <w:spacing w:val="51"/>
        </w:rPr>
        <w:t xml:space="preserve"> </w:t>
      </w:r>
      <w:r>
        <w:t>произведения</w:t>
      </w:r>
      <w:r>
        <w:rPr>
          <w:spacing w:val="67"/>
        </w:rPr>
        <w:t xml:space="preserve"> </w:t>
      </w:r>
      <w:r>
        <w:t>по</w:t>
      </w:r>
      <w:r>
        <w:rPr>
          <w:spacing w:val="54"/>
        </w:rPr>
        <w:t xml:space="preserve"> </w:t>
      </w:r>
      <w:r>
        <w:t>выбору).</w:t>
      </w:r>
      <w:r>
        <w:rPr>
          <w:spacing w:val="57"/>
        </w:rPr>
        <w:t xml:space="preserve"> </w:t>
      </w:r>
      <w:r>
        <w:t>Например,</w:t>
      </w:r>
      <w:r>
        <w:rPr>
          <w:spacing w:val="58"/>
        </w:rPr>
        <w:t xml:space="preserve"> </w:t>
      </w:r>
      <w:r>
        <w:t>«Очарованный</w:t>
      </w:r>
      <w:r>
        <w:rPr>
          <w:spacing w:val="-67"/>
        </w:rPr>
        <w:t xml:space="preserve"> </w:t>
      </w:r>
      <w:r>
        <w:t>странник»,</w:t>
      </w:r>
      <w:r>
        <w:rPr>
          <w:spacing w:val="7"/>
        </w:rPr>
        <w:t xml:space="preserve"> </w:t>
      </w:r>
      <w:r>
        <w:t>«Однодум»</w:t>
      </w:r>
      <w:r>
        <w:rPr>
          <w:spacing w:val="-3"/>
        </w:rPr>
        <w:t xml:space="preserve"> </w:t>
      </w:r>
      <w:r>
        <w:t>и</w:t>
      </w:r>
      <w:r>
        <w:rPr>
          <w:spacing w:val="1"/>
        </w:rPr>
        <w:t xml:space="preserve"> </w:t>
      </w:r>
      <w:r>
        <w:t>другие.</w:t>
      </w:r>
    </w:p>
    <w:p w:rsidR="005D0869" w:rsidRDefault="0032390A" w:rsidP="002D35DC">
      <w:pPr>
        <w:pStyle w:val="a3"/>
      </w:pPr>
      <w:r>
        <w:t>А.П.</w:t>
      </w:r>
      <w:r>
        <w:rPr>
          <w:spacing w:val="64"/>
        </w:rPr>
        <w:t xml:space="preserve"> </w:t>
      </w:r>
      <w:r>
        <w:t>Чехов.</w:t>
      </w:r>
      <w:r>
        <w:rPr>
          <w:spacing w:val="65"/>
        </w:rPr>
        <w:t xml:space="preserve"> </w:t>
      </w:r>
      <w:r>
        <w:t>Рассказы</w:t>
      </w:r>
      <w:r>
        <w:rPr>
          <w:spacing w:val="62"/>
        </w:rPr>
        <w:t xml:space="preserve"> </w:t>
      </w:r>
      <w:r>
        <w:t>(не</w:t>
      </w:r>
      <w:r>
        <w:rPr>
          <w:spacing w:val="63"/>
        </w:rPr>
        <w:t xml:space="preserve"> </w:t>
      </w:r>
      <w:r>
        <w:t>менее</w:t>
      </w:r>
      <w:r>
        <w:rPr>
          <w:spacing w:val="63"/>
        </w:rPr>
        <w:t xml:space="preserve"> </w:t>
      </w:r>
      <w:r>
        <w:t>трёх</w:t>
      </w:r>
      <w:r>
        <w:rPr>
          <w:spacing w:val="61"/>
        </w:rPr>
        <w:t xml:space="preserve"> </w:t>
      </w:r>
      <w:r>
        <w:t>по</w:t>
      </w:r>
      <w:r>
        <w:rPr>
          <w:spacing w:val="62"/>
        </w:rPr>
        <w:t xml:space="preserve"> </w:t>
      </w:r>
      <w:r>
        <w:t>выбору).</w:t>
      </w:r>
      <w:r>
        <w:rPr>
          <w:spacing w:val="68"/>
        </w:rPr>
        <w:t xml:space="preserve"> </w:t>
      </w:r>
      <w:r>
        <w:t>Например,</w:t>
      </w:r>
      <w:r>
        <w:rPr>
          <w:spacing w:val="69"/>
        </w:rPr>
        <w:t xml:space="preserve"> </w:t>
      </w:r>
      <w:r>
        <w:t>«Студент»,</w:t>
      </w:r>
      <w:r>
        <w:rPr>
          <w:spacing w:val="64"/>
        </w:rPr>
        <w:t xml:space="preserve"> </w:t>
      </w:r>
      <w:r>
        <w:t>«Ионыч»,</w:t>
      </w:r>
      <w:r>
        <w:rPr>
          <w:spacing w:val="69"/>
        </w:rPr>
        <w:t xml:space="preserve"> </w:t>
      </w:r>
      <w:r>
        <w:t>«Дама</w:t>
      </w:r>
      <w:r>
        <w:rPr>
          <w:spacing w:val="62"/>
        </w:rPr>
        <w:t xml:space="preserve"> </w:t>
      </w:r>
      <w:r>
        <w:t>с</w:t>
      </w:r>
      <w:r>
        <w:rPr>
          <w:spacing w:val="63"/>
        </w:rPr>
        <w:t xml:space="preserve"> </w:t>
      </w:r>
      <w:r>
        <w:t>собачкой»,</w:t>
      </w:r>
    </w:p>
    <w:p w:rsidR="005D0869" w:rsidRDefault="0032390A" w:rsidP="002D35DC">
      <w:pPr>
        <w:pStyle w:val="a3"/>
      </w:pPr>
      <w:r>
        <w:t>«Человек</w:t>
      </w:r>
      <w:r>
        <w:rPr>
          <w:spacing w:val="-3"/>
        </w:rPr>
        <w:t xml:space="preserve"> </w:t>
      </w:r>
      <w:r>
        <w:t>в</w:t>
      </w:r>
      <w:r>
        <w:rPr>
          <w:spacing w:val="-3"/>
        </w:rPr>
        <w:t xml:space="preserve"> </w:t>
      </w:r>
      <w:r>
        <w:t>футляре»</w:t>
      </w:r>
      <w:r>
        <w:rPr>
          <w:spacing w:val="-6"/>
        </w:rPr>
        <w:t xml:space="preserve"> </w:t>
      </w:r>
      <w:r>
        <w:t>и</w:t>
      </w:r>
      <w:r>
        <w:rPr>
          <w:spacing w:val="-2"/>
        </w:rPr>
        <w:t xml:space="preserve"> </w:t>
      </w:r>
      <w:r>
        <w:t>другие.</w:t>
      </w:r>
    </w:p>
    <w:p w:rsidR="005D0869" w:rsidRDefault="0032390A" w:rsidP="002D35DC">
      <w:pPr>
        <w:pStyle w:val="a3"/>
      </w:pPr>
      <w:r>
        <w:t>Комедия</w:t>
      </w:r>
      <w:r>
        <w:rPr>
          <w:spacing w:val="-2"/>
        </w:rPr>
        <w:t xml:space="preserve"> </w:t>
      </w:r>
      <w:r>
        <w:t>«Вишнёвый</w:t>
      </w:r>
      <w:r>
        <w:rPr>
          <w:spacing w:val="-5"/>
        </w:rPr>
        <w:t xml:space="preserve"> </w:t>
      </w:r>
      <w:r>
        <w:t>сад».</w:t>
      </w:r>
    </w:p>
    <w:p w:rsidR="005D0869" w:rsidRDefault="0032390A" w:rsidP="002D35DC">
      <w:pPr>
        <w:pStyle w:val="a3"/>
      </w:pPr>
      <w:r>
        <w:t>Литературная</w:t>
      </w:r>
      <w:r>
        <w:rPr>
          <w:spacing w:val="-4"/>
        </w:rPr>
        <w:t xml:space="preserve"> </w:t>
      </w:r>
      <w:r>
        <w:t>критика</w:t>
      </w:r>
      <w:r>
        <w:rPr>
          <w:spacing w:val="-4"/>
        </w:rPr>
        <w:t xml:space="preserve"> </w:t>
      </w:r>
      <w:r>
        <w:t>второй</w:t>
      </w:r>
      <w:r>
        <w:rPr>
          <w:spacing w:val="-5"/>
        </w:rPr>
        <w:t xml:space="preserve"> </w:t>
      </w:r>
      <w:r>
        <w:t>половины</w:t>
      </w:r>
      <w:r>
        <w:rPr>
          <w:spacing w:val="-5"/>
        </w:rPr>
        <w:t xml:space="preserve"> </w:t>
      </w:r>
      <w:r>
        <w:t>XIX</w:t>
      </w:r>
      <w:r>
        <w:rPr>
          <w:spacing w:val="-4"/>
        </w:rPr>
        <w:t xml:space="preserve"> </w:t>
      </w:r>
      <w:r>
        <w:t>века.</w:t>
      </w:r>
    </w:p>
    <w:p w:rsidR="005D0869" w:rsidRDefault="0032390A" w:rsidP="002D35DC">
      <w:pPr>
        <w:pStyle w:val="a3"/>
      </w:pPr>
      <w:r>
        <w:t>Статьи</w:t>
      </w:r>
      <w:r>
        <w:rPr>
          <w:spacing w:val="65"/>
        </w:rPr>
        <w:t xml:space="preserve"> </w:t>
      </w:r>
      <w:r>
        <w:t>H.А.</w:t>
      </w:r>
      <w:r>
        <w:rPr>
          <w:spacing w:val="68"/>
        </w:rPr>
        <w:t xml:space="preserve"> </w:t>
      </w:r>
      <w:r>
        <w:t>Добролюбова</w:t>
      </w:r>
      <w:r>
        <w:rPr>
          <w:spacing w:val="3"/>
        </w:rPr>
        <w:t xml:space="preserve"> </w:t>
      </w:r>
      <w:r>
        <w:t>«Луч</w:t>
      </w:r>
      <w:r>
        <w:rPr>
          <w:spacing w:val="65"/>
        </w:rPr>
        <w:t xml:space="preserve"> </w:t>
      </w:r>
      <w:r>
        <w:t>света</w:t>
      </w:r>
      <w:r>
        <w:rPr>
          <w:spacing w:val="72"/>
        </w:rPr>
        <w:t xml:space="preserve"> </w:t>
      </w:r>
      <w:r>
        <w:t>в</w:t>
      </w:r>
      <w:r>
        <w:rPr>
          <w:spacing w:val="64"/>
        </w:rPr>
        <w:t xml:space="preserve"> </w:t>
      </w:r>
      <w:r>
        <w:t>тёмном</w:t>
      </w:r>
      <w:r>
        <w:rPr>
          <w:spacing w:val="67"/>
        </w:rPr>
        <w:t xml:space="preserve"> </w:t>
      </w:r>
      <w:r>
        <w:t>царстве»,</w:t>
      </w:r>
      <w:r>
        <w:rPr>
          <w:spacing w:val="68"/>
        </w:rPr>
        <w:t xml:space="preserve"> </w:t>
      </w:r>
      <w:r>
        <w:t>«Что</w:t>
      </w:r>
      <w:r>
        <w:rPr>
          <w:spacing w:val="66"/>
        </w:rPr>
        <w:t xml:space="preserve"> </w:t>
      </w:r>
      <w:r>
        <w:t>такое</w:t>
      </w:r>
      <w:r>
        <w:rPr>
          <w:spacing w:val="67"/>
        </w:rPr>
        <w:t xml:space="preserve"> </w:t>
      </w:r>
      <w:r>
        <w:t>обломовщина?»,</w:t>
      </w:r>
      <w:r>
        <w:rPr>
          <w:spacing w:val="67"/>
        </w:rPr>
        <w:t xml:space="preserve"> </w:t>
      </w:r>
      <w:r>
        <w:t>Д.</w:t>
      </w:r>
      <w:r>
        <w:rPr>
          <w:spacing w:val="68"/>
        </w:rPr>
        <w:t xml:space="preserve"> </w:t>
      </w:r>
      <w:r>
        <w:t>И.</w:t>
      </w:r>
      <w:r>
        <w:rPr>
          <w:spacing w:val="68"/>
        </w:rPr>
        <w:t xml:space="preserve"> </w:t>
      </w:r>
      <w:r>
        <w:t>Писарева</w:t>
      </w:r>
    </w:p>
    <w:p w:rsidR="005D0869" w:rsidRDefault="0032390A" w:rsidP="002D35DC">
      <w:pPr>
        <w:pStyle w:val="a3"/>
      </w:pPr>
      <w:r>
        <w:t>«Базаров»</w:t>
      </w:r>
      <w:r>
        <w:tab/>
        <w:t>и</w:t>
      </w:r>
      <w:r>
        <w:tab/>
        <w:t>других</w:t>
      </w:r>
      <w:r>
        <w:tab/>
        <w:t>(не</w:t>
      </w:r>
      <w:r>
        <w:tab/>
        <w:t>менее</w:t>
      </w:r>
      <w:r>
        <w:tab/>
        <w:t>двух</w:t>
      </w:r>
      <w:r>
        <w:tab/>
        <w:t>статей</w:t>
      </w:r>
      <w:r>
        <w:tab/>
        <w:t>по</w:t>
      </w:r>
      <w:r>
        <w:tab/>
        <w:t>выбору</w:t>
      </w:r>
      <w:r>
        <w:tab/>
        <w:t>в</w:t>
      </w:r>
      <w:r>
        <w:tab/>
        <w:t>соответствии</w:t>
      </w:r>
      <w:r>
        <w:tab/>
        <w:t>с</w:t>
      </w:r>
      <w:r>
        <w:tab/>
        <w:t>изучаемым</w:t>
      </w:r>
      <w:r>
        <w:tab/>
      </w:r>
      <w:r>
        <w:rPr>
          <w:spacing w:val="-1"/>
        </w:rPr>
        <w:t>художественным</w:t>
      </w:r>
      <w:r>
        <w:rPr>
          <w:spacing w:val="-67"/>
        </w:rPr>
        <w:t xml:space="preserve"> </w:t>
      </w:r>
      <w:r>
        <w:t>произведением).</w:t>
      </w:r>
    </w:p>
    <w:p w:rsidR="005D0869" w:rsidRDefault="0032390A" w:rsidP="002D35DC">
      <w:pPr>
        <w:pStyle w:val="a3"/>
      </w:pPr>
      <w:r>
        <w:t>Литература</w:t>
      </w:r>
      <w:r>
        <w:rPr>
          <w:spacing w:val="-5"/>
        </w:rPr>
        <w:t xml:space="preserve"> </w:t>
      </w:r>
      <w:r>
        <w:t>народов</w:t>
      </w:r>
      <w:r>
        <w:rPr>
          <w:spacing w:val="-7"/>
        </w:rPr>
        <w:t xml:space="preserve"> </w:t>
      </w:r>
      <w:r>
        <w:t>России.</w:t>
      </w:r>
    </w:p>
    <w:p w:rsidR="005D0869" w:rsidRDefault="0032390A" w:rsidP="002D35DC">
      <w:pPr>
        <w:pStyle w:val="a3"/>
      </w:pPr>
      <w:r>
        <w:t>Стихотворения (не менее одного по выбору). Например, Г. Тукая, К. Хетагурова и других.</w:t>
      </w:r>
      <w:r>
        <w:rPr>
          <w:spacing w:val="-67"/>
        </w:rPr>
        <w:t xml:space="preserve"> </w:t>
      </w:r>
      <w:r>
        <w:t>Зарубежная</w:t>
      </w:r>
      <w:r>
        <w:rPr>
          <w:spacing w:val="2"/>
        </w:rPr>
        <w:t xml:space="preserve"> </w:t>
      </w:r>
      <w:r>
        <w:t>литература.</w:t>
      </w:r>
    </w:p>
    <w:p w:rsidR="005D0869" w:rsidRDefault="0032390A" w:rsidP="002D35DC">
      <w:pPr>
        <w:pStyle w:val="a3"/>
      </w:pPr>
      <w:r>
        <w:t>Зарубежная</w:t>
      </w:r>
      <w:r>
        <w:rPr>
          <w:spacing w:val="12"/>
        </w:rPr>
        <w:t xml:space="preserve"> </w:t>
      </w:r>
      <w:r>
        <w:t>проза</w:t>
      </w:r>
      <w:r>
        <w:rPr>
          <w:spacing w:val="12"/>
        </w:rPr>
        <w:t xml:space="preserve"> </w:t>
      </w:r>
      <w:r>
        <w:t>второй</w:t>
      </w:r>
      <w:r>
        <w:rPr>
          <w:spacing w:val="10"/>
        </w:rPr>
        <w:t xml:space="preserve"> </w:t>
      </w:r>
      <w:r>
        <w:t>половины</w:t>
      </w:r>
      <w:r>
        <w:rPr>
          <w:spacing w:val="11"/>
        </w:rPr>
        <w:t xml:space="preserve"> </w:t>
      </w:r>
      <w:r>
        <w:t>XIX</w:t>
      </w:r>
      <w:r>
        <w:rPr>
          <w:spacing w:val="11"/>
        </w:rPr>
        <w:t xml:space="preserve"> </w:t>
      </w:r>
      <w:r>
        <w:t>века</w:t>
      </w:r>
      <w:r>
        <w:rPr>
          <w:spacing w:val="12"/>
        </w:rPr>
        <w:t xml:space="preserve"> </w:t>
      </w:r>
      <w:r>
        <w:t>(не</w:t>
      </w:r>
      <w:r>
        <w:rPr>
          <w:spacing w:val="11"/>
        </w:rPr>
        <w:t xml:space="preserve"> </w:t>
      </w:r>
      <w:r>
        <w:t>менее</w:t>
      </w:r>
      <w:r>
        <w:rPr>
          <w:spacing w:val="12"/>
        </w:rPr>
        <w:t xml:space="preserve"> </w:t>
      </w:r>
      <w:r>
        <w:t>одного</w:t>
      </w:r>
      <w:r>
        <w:rPr>
          <w:spacing w:val="11"/>
        </w:rPr>
        <w:t xml:space="preserve"> </w:t>
      </w:r>
      <w:r>
        <w:t>произведения</w:t>
      </w:r>
      <w:r>
        <w:rPr>
          <w:spacing w:val="11"/>
        </w:rPr>
        <w:t xml:space="preserve"> </w:t>
      </w:r>
      <w:r>
        <w:t>по</w:t>
      </w:r>
      <w:r>
        <w:rPr>
          <w:spacing w:val="10"/>
        </w:rPr>
        <w:t xml:space="preserve"> </w:t>
      </w:r>
      <w:r>
        <w:t>выбору).</w:t>
      </w:r>
      <w:r>
        <w:rPr>
          <w:spacing w:val="13"/>
        </w:rPr>
        <w:t xml:space="preserve"> </w:t>
      </w:r>
      <w:r>
        <w:t>Например,</w:t>
      </w:r>
      <w:r>
        <w:rPr>
          <w:spacing w:val="-67"/>
        </w:rPr>
        <w:t xml:space="preserve"> </w:t>
      </w:r>
      <w:r>
        <w:t>произведения</w:t>
      </w:r>
      <w:r>
        <w:rPr>
          <w:spacing w:val="-3"/>
        </w:rPr>
        <w:t xml:space="preserve"> </w:t>
      </w:r>
      <w:r>
        <w:t>Ч. Диккенса</w:t>
      </w:r>
      <w:r>
        <w:rPr>
          <w:spacing w:val="-2"/>
        </w:rPr>
        <w:t xml:space="preserve"> </w:t>
      </w:r>
      <w:r>
        <w:t>«Дэвид</w:t>
      </w:r>
      <w:r>
        <w:rPr>
          <w:spacing w:val="-1"/>
        </w:rPr>
        <w:t xml:space="preserve"> </w:t>
      </w:r>
      <w:r>
        <w:t>Копперфилд», «Большие</w:t>
      </w:r>
      <w:r>
        <w:rPr>
          <w:spacing w:val="-2"/>
        </w:rPr>
        <w:t xml:space="preserve"> </w:t>
      </w:r>
      <w:r>
        <w:t>надежды»;</w:t>
      </w:r>
      <w:r>
        <w:rPr>
          <w:spacing w:val="-3"/>
        </w:rPr>
        <w:t xml:space="preserve"> </w:t>
      </w:r>
      <w:r>
        <w:t>Г. Флобера</w:t>
      </w:r>
      <w:r>
        <w:rPr>
          <w:spacing w:val="-3"/>
        </w:rPr>
        <w:t xml:space="preserve"> </w:t>
      </w:r>
      <w:r>
        <w:t>«Мадам</w:t>
      </w:r>
      <w:r>
        <w:rPr>
          <w:spacing w:val="-1"/>
        </w:rPr>
        <w:t xml:space="preserve"> </w:t>
      </w:r>
      <w:r>
        <w:t>Бовари»</w:t>
      </w:r>
      <w:r>
        <w:rPr>
          <w:spacing w:val="-6"/>
        </w:rPr>
        <w:t xml:space="preserve"> </w:t>
      </w:r>
      <w:r>
        <w:t>и</w:t>
      </w:r>
      <w:r>
        <w:rPr>
          <w:spacing w:val="-3"/>
        </w:rPr>
        <w:t xml:space="preserve"> </w:t>
      </w:r>
      <w:r>
        <w:t>другие.</w:t>
      </w:r>
    </w:p>
    <w:p w:rsidR="005D0869" w:rsidRDefault="0032390A" w:rsidP="002D35DC">
      <w:pPr>
        <w:pStyle w:val="a3"/>
      </w:pPr>
      <w:r>
        <w:t>Зарубежная</w:t>
      </w:r>
      <w:r>
        <w:rPr>
          <w:spacing w:val="17"/>
        </w:rPr>
        <w:t xml:space="preserve"> </w:t>
      </w:r>
      <w:r>
        <w:t>поэзия</w:t>
      </w:r>
      <w:r>
        <w:rPr>
          <w:spacing w:val="18"/>
        </w:rPr>
        <w:t xml:space="preserve"> </w:t>
      </w:r>
      <w:r>
        <w:t>второй</w:t>
      </w:r>
      <w:r>
        <w:rPr>
          <w:spacing w:val="16"/>
        </w:rPr>
        <w:t xml:space="preserve"> </w:t>
      </w:r>
      <w:r>
        <w:t>половины</w:t>
      </w:r>
      <w:r>
        <w:rPr>
          <w:spacing w:val="16"/>
        </w:rPr>
        <w:t xml:space="preserve"> </w:t>
      </w:r>
      <w:r>
        <w:t>XIX</w:t>
      </w:r>
      <w:r>
        <w:rPr>
          <w:spacing w:val="17"/>
        </w:rPr>
        <w:t xml:space="preserve"> </w:t>
      </w:r>
      <w:r>
        <w:t>века</w:t>
      </w:r>
      <w:r>
        <w:rPr>
          <w:spacing w:val="17"/>
        </w:rPr>
        <w:t xml:space="preserve"> </w:t>
      </w:r>
      <w:r>
        <w:t>(не</w:t>
      </w:r>
      <w:r>
        <w:rPr>
          <w:spacing w:val="17"/>
        </w:rPr>
        <w:t xml:space="preserve"> </w:t>
      </w:r>
      <w:r>
        <w:t>менее</w:t>
      </w:r>
      <w:r>
        <w:rPr>
          <w:spacing w:val="17"/>
        </w:rPr>
        <w:t xml:space="preserve"> </w:t>
      </w:r>
      <w:r>
        <w:t>двух</w:t>
      </w:r>
      <w:r>
        <w:rPr>
          <w:spacing w:val="13"/>
        </w:rPr>
        <w:t xml:space="preserve"> </w:t>
      </w:r>
      <w:r>
        <w:t>стихотворений</w:t>
      </w:r>
      <w:r>
        <w:rPr>
          <w:spacing w:val="16"/>
        </w:rPr>
        <w:t xml:space="preserve"> </w:t>
      </w:r>
      <w:r>
        <w:t>одного</w:t>
      </w:r>
      <w:r>
        <w:rPr>
          <w:spacing w:val="17"/>
        </w:rPr>
        <w:t xml:space="preserve"> </w:t>
      </w:r>
      <w:r>
        <w:t>из</w:t>
      </w:r>
      <w:r>
        <w:rPr>
          <w:spacing w:val="17"/>
        </w:rPr>
        <w:t xml:space="preserve"> </w:t>
      </w:r>
      <w:r>
        <w:t>поэтов</w:t>
      </w:r>
      <w:r>
        <w:rPr>
          <w:spacing w:val="15"/>
        </w:rPr>
        <w:t xml:space="preserve"> </w:t>
      </w:r>
      <w:r>
        <w:t>по</w:t>
      </w:r>
      <w:r>
        <w:rPr>
          <w:spacing w:val="16"/>
        </w:rPr>
        <w:t xml:space="preserve"> </w:t>
      </w:r>
      <w:r>
        <w:t>выбору).</w:t>
      </w:r>
    </w:p>
    <w:p w:rsidR="005D0869" w:rsidRDefault="0032390A" w:rsidP="002D35DC">
      <w:pPr>
        <w:pStyle w:val="a3"/>
      </w:pPr>
      <w:r>
        <w:t>Например,</w:t>
      </w:r>
      <w:r>
        <w:rPr>
          <w:spacing w:val="-4"/>
        </w:rPr>
        <w:t xml:space="preserve"> </w:t>
      </w:r>
      <w:r>
        <w:t>стихотворения А.</w:t>
      </w:r>
      <w:r>
        <w:rPr>
          <w:spacing w:val="-3"/>
        </w:rPr>
        <w:t xml:space="preserve"> </w:t>
      </w:r>
      <w:r>
        <w:t>Рембо,</w:t>
      </w:r>
      <w:r>
        <w:rPr>
          <w:spacing w:val="3"/>
        </w:rPr>
        <w:t xml:space="preserve"> </w:t>
      </w:r>
      <w:r>
        <w:t>Ш.</w:t>
      </w:r>
      <w:r>
        <w:rPr>
          <w:spacing w:val="-8"/>
        </w:rPr>
        <w:t xml:space="preserve"> </w:t>
      </w:r>
      <w:r>
        <w:t>Бодлера</w:t>
      </w:r>
      <w:r>
        <w:rPr>
          <w:spacing w:val="-5"/>
        </w:rPr>
        <w:t xml:space="preserve"> </w:t>
      </w:r>
      <w:r>
        <w:t>и</w:t>
      </w:r>
      <w:r>
        <w:rPr>
          <w:spacing w:val="-6"/>
        </w:rPr>
        <w:t xml:space="preserve"> </w:t>
      </w:r>
      <w:r>
        <w:t>другие.</w:t>
      </w:r>
    </w:p>
    <w:p w:rsidR="005D0869" w:rsidRDefault="0032390A" w:rsidP="002D35DC">
      <w:pPr>
        <w:pStyle w:val="a3"/>
      </w:pPr>
      <w:r>
        <w:t>Зарубежная</w:t>
      </w:r>
      <w:r>
        <w:rPr>
          <w:spacing w:val="11"/>
        </w:rPr>
        <w:t xml:space="preserve"> </w:t>
      </w:r>
      <w:r>
        <w:t>драматургия</w:t>
      </w:r>
      <w:r>
        <w:rPr>
          <w:spacing w:val="12"/>
        </w:rPr>
        <w:t xml:space="preserve"> </w:t>
      </w:r>
      <w:r>
        <w:t>второй</w:t>
      </w:r>
      <w:r>
        <w:rPr>
          <w:spacing w:val="11"/>
        </w:rPr>
        <w:t xml:space="preserve"> </w:t>
      </w:r>
      <w:r>
        <w:t>половины</w:t>
      </w:r>
      <w:r>
        <w:rPr>
          <w:spacing w:val="9"/>
        </w:rPr>
        <w:t xml:space="preserve"> </w:t>
      </w:r>
      <w:r>
        <w:t>XIX</w:t>
      </w:r>
      <w:r>
        <w:rPr>
          <w:spacing w:val="11"/>
        </w:rPr>
        <w:t xml:space="preserve"> </w:t>
      </w:r>
      <w:r>
        <w:t>века</w:t>
      </w:r>
      <w:r>
        <w:rPr>
          <w:spacing w:val="11"/>
        </w:rPr>
        <w:t xml:space="preserve"> </w:t>
      </w:r>
      <w:r>
        <w:t>(не</w:t>
      </w:r>
      <w:r>
        <w:rPr>
          <w:spacing w:val="10"/>
        </w:rPr>
        <w:t xml:space="preserve"> </w:t>
      </w:r>
      <w:r>
        <w:t>менее</w:t>
      </w:r>
      <w:r>
        <w:rPr>
          <w:spacing w:val="11"/>
        </w:rPr>
        <w:t xml:space="preserve"> </w:t>
      </w:r>
      <w:r>
        <w:t>одного</w:t>
      </w:r>
      <w:r>
        <w:rPr>
          <w:spacing w:val="11"/>
        </w:rPr>
        <w:t xml:space="preserve"> </w:t>
      </w:r>
      <w:r>
        <w:t>произведения</w:t>
      </w:r>
      <w:r>
        <w:rPr>
          <w:spacing w:val="11"/>
        </w:rPr>
        <w:t xml:space="preserve"> </w:t>
      </w:r>
      <w:r>
        <w:t>по</w:t>
      </w:r>
      <w:r>
        <w:rPr>
          <w:spacing w:val="9"/>
        </w:rPr>
        <w:t xml:space="preserve"> </w:t>
      </w:r>
      <w:r>
        <w:t>выбору).</w:t>
      </w:r>
      <w:r>
        <w:rPr>
          <w:spacing w:val="13"/>
        </w:rPr>
        <w:t xml:space="preserve"> </w:t>
      </w:r>
      <w:r>
        <w:t>Например,</w:t>
      </w:r>
      <w:r>
        <w:rPr>
          <w:spacing w:val="-67"/>
        </w:rPr>
        <w:t xml:space="preserve"> </w:t>
      </w:r>
      <w:r>
        <w:t>пьесы</w:t>
      </w:r>
      <w:r>
        <w:rPr>
          <w:spacing w:val="-1"/>
        </w:rPr>
        <w:t xml:space="preserve"> </w:t>
      </w:r>
      <w:r>
        <w:t>Г.</w:t>
      </w:r>
      <w:r>
        <w:rPr>
          <w:spacing w:val="3"/>
        </w:rPr>
        <w:t xml:space="preserve"> </w:t>
      </w:r>
      <w:r>
        <w:t>Гауптмана</w:t>
      </w:r>
      <w:r>
        <w:rPr>
          <w:spacing w:val="1"/>
        </w:rPr>
        <w:t xml:space="preserve"> </w:t>
      </w:r>
      <w:r>
        <w:t>«Перед</w:t>
      </w:r>
      <w:r>
        <w:rPr>
          <w:spacing w:val="2"/>
        </w:rPr>
        <w:t xml:space="preserve"> </w:t>
      </w:r>
      <w:r>
        <w:t>восходом</w:t>
      </w:r>
      <w:r>
        <w:rPr>
          <w:spacing w:val="1"/>
        </w:rPr>
        <w:t xml:space="preserve"> </w:t>
      </w:r>
      <w:r>
        <w:t>солнца»,</w:t>
      </w:r>
      <w:r>
        <w:rPr>
          <w:spacing w:val="2"/>
        </w:rPr>
        <w:t xml:space="preserve"> </w:t>
      </w:r>
      <w:r>
        <w:t>Г.</w:t>
      </w:r>
      <w:r>
        <w:rPr>
          <w:spacing w:val="3"/>
        </w:rPr>
        <w:t xml:space="preserve"> </w:t>
      </w:r>
      <w:r>
        <w:t>Ибсена</w:t>
      </w:r>
      <w:r>
        <w:rPr>
          <w:spacing w:val="1"/>
        </w:rPr>
        <w:t xml:space="preserve"> </w:t>
      </w:r>
      <w:r>
        <w:t>«Кукольный дом»</w:t>
      </w:r>
      <w:r>
        <w:rPr>
          <w:spacing w:val="-4"/>
        </w:rPr>
        <w:t xml:space="preserve"> </w:t>
      </w:r>
      <w:r>
        <w:t>и другие.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Содержание</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Литература</w:t>
      </w:r>
      <w:r>
        <w:rPr>
          <w:spacing w:val="-4"/>
        </w:rPr>
        <w:t xml:space="preserve"> </w:t>
      </w:r>
      <w:r>
        <w:t>конца</w:t>
      </w:r>
      <w:r>
        <w:rPr>
          <w:spacing w:val="-3"/>
        </w:rPr>
        <w:t xml:space="preserve"> </w:t>
      </w:r>
      <w:r>
        <w:t>XIX</w:t>
      </w:r>
      <w:r>
        <w:rPr>
          <w:spacing w:val="-1"/>
        </w:rPr>
        <w:t xml:space="preserve"> </w:t>
      </w:r>
      <w:r>
        <w:t>–</w:t>
      </w:r>
      <w:r>
        <w:rPr>
          <w:spacing w:val="-3"/>
        </w:rPr>
        <w:t xml:space="preserve"> </w:t>
      </w:r>
      <w:r>
        <w:t>начала</w:t>
      </w:r>
      <w:r>
        <w:rPr>
          <w:spacing w:val="-3"/>
        </w:rPr>
        <w:t xml:space="preserve"> </w:t>
      </w:r>
      <w:r>
        <w:t>ХХ</w:t>
      </w:r>
      <w:r>
        <w:rPr>
          <w:spacing w:val="-3"/>
        </w:rPr>
        <w:t xml:space="preserve"> </w:t>
      </w:r>
      <w:r>
        <w:t>века.</w:t>
      </w:r>
    </w:p>
    <w:p w:rsidR="005D0869" w:rsidRDefault="0032390A" w:rsidP="002D35DC">
      <w:pPr>
        <w:pStyle w:val="a3"/>
      </w:pPr>
      <w:r>
        <w:t>А.И.</w:t>
      </w:r>
      <w:r>
        <w:rPr>
          <w:spacing w:val="20"/>
        </w:rPr>
        <w:t xml:space="preserve"> </w:t>
      </w:r>
      <w:r>
        <w:t>Куприн.</w:t>
      </w:r>
      <w:r>
        <w:rPr>
          <w:spacing w:val="87"/>
        </w:rPr>
        <w:t xml:space="preserve"> </w:t>
      </w:r>
      <w:r>
        <w:t>Рассказы</w:t>
      </w:r>
      <w:r>
        <w:rPr>
          <w:spacing w:val="91"/>
        </w:rPr>
        <w:t xml:space="preserve"> </w:t>
      </w:r>
      <w:r>
        <w:t>и</w:t>
      </w:r>
      <w:r>
        <w:rPr>
          <w:spacing w:val="86"/>
        </w:rPr>
        <w:t xml:space="preserve"> </w:t>
      </w:r>
      <w:r>
        <w:t>повести</w:t>
      </w:r>
      <w:r>
        <w:rPr>
          <w:spacing w:val="86"/>
        </w:rPr>
        <w:t xml:space="preserve"> </w:t>
      </w:r>
      <w:r>
        <w:t>(одно</w:t>
      </w:r>
      <w:r>
        <w:rPr>
          <w:spacing w:val="85"/>
        </w:rPr>
        <w:t xml:space="preserve"> </w:t>
      </w:r>
      <w:r>
        <w:t>произведение</w:t>
      </w:r>
      <w:r>
        <w:rPr>
          <w:spacing w:val="87"/>
        </w:rPr>
        <w:t xml:space="preserve"> </w:t>
      </w:r>
      <w:r>
        <w:t>по</w:t>
      </w:r>
      <w:r>
        <w:rPr>
          <w:spacing w:val="86"/>
        </w:rPr>
        <w:t xml:space="preserve"> </w:t>
      </w:r>
      <w:r>
        <w:t>выбору).</w:t>
      </w:r>
      <w:r>
        <w:rPr>
          <w:spacing w:val="92"/>
        </w:rPr>
        <w:t xml:space="preserve"> </w:t>
      </w:r>
      <w:r>
        <w:t>Например,</w:t>
      </w:r>
      <w:r>
        <w:rPr>
          <w:spacing w:val="88"/>
        </w:rPr>
        <w:t xml:space="preserve"> </w:t>
      </w:r>
      <w:r>
        <w:t>«Гранатовый</w:t>
      </w:r>
      <w:r>
        <w:rPr>
          <w:spacing w:val="86"/>
        </w:rPr>
        <w:t xml:space="preserve"> </w:t>
      </w:r>
      <w:r>
        <w:t>браслет»,</w:t>
      </w:r>
    </w:p>
    <w:p w:rsidR="005D0869" w:rsidRDefault="0032390A" w:rsidP="002D35DC">
      <w:pPr>
        <w:pStyle w:val="a3"/>
      </w:pPr>
      <w:r>
        <w:t>«Олеся»</w:t>
      </w:r>
      <w:r>
        <w:rPr>
          <w:spacing w:val="-7"/>
        </w:rPr>
        <w:t xml:space="preserve"> </w:t>
      </w:r>
      <w:r>
        <w:t>и</w:t>
      </w:r>
      <w:r>
        <w:rPr>
          <w:spacing w:val="-2"/>
        </w:rPr>
        <w:t xml:space="preserve"> </w:t>
      </w:r>
      <w:r>
        <w:t>другие.</w:t>
      </w:r>
    </w:p>
    <w:p w:rsidR="005D0869" w:rsidRDefault="0032390A" w:rsidP="002D35DC">
      <w:pPr>
        <w:pStyle w:val="a3"/>
      </w:pPr>
      <w:r>
        <w:t>Л.Н.</w:t>
      </w:r>
      <w:r>
        <w:rPr>
          <w:spacing w:val="20"/>
        </w:rPr>
        <w:t xml:space="preserve"> </w:t>
      </w:r>
      <w:r>
        <w:t>Андреев.</w:t>
      </w:r>
      <w:r>
        <w:rPr>
          <w:spacing w:val="15"/>
        </w:rPr>
        <w:t xml:space="preserve"> </w:t>
      </w:r>
      <w:r>
        <w:t>Рассказы</w:t>
      </w:r>
      <w:r>
        <w:rPr>
          <w:spacing w:val="14"/>
        </w:rPr>
        <w:t xml:space="preserve"> </w:t>
      </w:r>
      <w:r>
        <w:t>и</w:t>
      </w:r>
      <w:r>
        <w:rPr>
          <w:spacing w:val="13"/>
        </w:rPr>
        <w:t xml:space="preserve"> </w:t>
      </w:r>
      <w:r>
        <w:t>повести</w:t>
      </w:r>
      <w:r>
        <w:rPr>
          <w:spacing w:val="17"/>
        </w:rPr>
        <w:t xml:space="preserve"> </w:t>
      </w:r>
      <w:r>
        <w:t>(одно</w:t>
      </w:r>
      <w:r>
        <w:rPr>
          <w:spacing w:val="14"/>
        </w:rPr>
        <w:t xml:space="preserve"> </w:t>
      </w:r>
      <w:r>
        <w:t>произведение</w:t>
      </w:r>
      <w:r>
        <w:rPr>
          <w:spacing w:val="14"/>
        </w:rPr>
        <w:t xml:space="preserve"> </w:t>
      </w:r>
      <w:r>
        <w:t>по</w:t>
      </w:r>
      <w:r>
        <w:rPr>
          <w:spacing w:val="13"/>
        </w:rPr>
        <w:t xml:space="preserve"> </w:t>
      </w:r>
      <w:r>
        <w:t>выбору).</w:t>
      </w:r>
      <w:r>
        <w:rPr>
          <w:spacing w:val="20"/>
        </w:rPr>
        <w:t xml:space="preserve"> </w:t>
      </w:r>
      <w:r>
        <w:t>Например,</w:t>
      </w:r>
      <w:r>
        <w:rPr>
          <w:spacing w:val="32"/>
        </w:rPr>
        <w:t xml:space="preserve"> </w:t>
      </w:r>
      <w:r>
        <w:t>«Иуда</w:t>
      </w:r>
      <w:r>
        <w:rPr>
          <w:spacing w:val="18"/>
        </w:rPr>
        <w:t xml:space="preserve"> </w:t>
      </w:r>
      <w:r>
        <w:t>Искариот»,</w:t>
      </w:r>
      <w:r>
        <w:rPr>
          <w:spacing w:val="20"/>
        </w:rPr>
        <w:t xml:space="preserve"> </w:t>
      </w:r>
      <w:r>
        <w:t>«Большой</w:t>
      </w:r>
      <w:r>
        <w:rPr>
          <w:spacing w:val="-67"/>
        </w:rPr>
        <w:t xml:space="preserve"> </w:t>
      </w:r>
      <w:r>
        <w:t>шлем»</w:t>
      </w:r>
      <w:r>
        <w:rPr>
          <w:spacing w:val="-4"/>
        </w:rPr>
        <w:t xml:space="preserve"> </w:t>
      </w:r>
      <w:r>
        <w:t>и</w:t>
      </w:r>
      <w:r>
        <w:rPr>
          <w:spacing w:val="1"/>
        </w:rPr>
        <w:t xml:space="preserve"> </w:t>
      </w:r>
      <w:r>
        <w:t>другие.</w:t>
      </w:r>
    </w:p>
    <w:p w:rsidR="005D0869" w:rsidRDefault="0032390A" w:rsidP="002D35DC">
      <w:pPr>
        <w:pStyle w:val="a3"/>
      </w:pPr>
      <w:r>
        <w:t>М.</w:t>
      </w:r>
      <w:r>
        <w:rPr>
          <w:spacing w:val="39"/>
        </w:rPr>
        <w:t xml:space="preserve"> </w:t>
      </w:r>
      <w:r>
        <w:t>Горький.</w:t>
      </w:r>
      <w:r>
        <w:rPr>
          <w:spacing w:val="38"/>
        </w:rPr>
        <w:t xml:space="preserve"> </w:t>
      </w:r>
      <w:r>
        <w:t>Рассказы</w:t>
      </w:r>
      <w:r>
        <w:rPr>
          <w:spacing w:val="37"/>
        </w:rPr>
        <w:t xml:space="preserve"> </w:t>
      </w:r>
      <w:r>
        <w:t>(один</w:t>
      </w:r>
      <w:r>
        <w:rPr>
          <w:spacing w:val="36"/>
        </w:rPr>
        <w:t xml:space="preserve"> </w:t>
      </w:r>
      <w:r>
        <w:t>по</w:t>
      </w:r>
      <w:r>
        <w:rPr>
          <w:spacing w:val="37"/>
        </w:rPr>
        <w:t xml:space="preserve"> </w:t>
      </w:r>
      <w:r>
        <w:t>выбору).</w:t>
      </w:r>
      <w:r>
        <w:rPr>
          <w:spacing w:val="39"/>
        </w:rPr>
        <w:t xml:space="preserve"> </w:t>
      </w:r>
      <w:r>
        <w:t>Например,</w:t>
      </w:r>
      <w:r>
        <w:rPr>
          <w:spacing w:val="39"/>
        </w:rPr>
        <w:t xml:space="preserve"> </w:t>
      </w:r>
      <w:r>
        <w:t>«Старуха</w:t>
      </w:r>
      <w:r>
        <w:rPr>
          <w:spacing w:val="37"/>
        </w:rPr>
        <w:t xml:space="preserve"> </w:t>
      </w:r>
      <w:r>
        <w:t>Изергиль»,</w:t>
      </w:r>
      <w:r>
        <w:rPr>
          <w:spacing w:val="43"/>
        </w:rPr>
        <w:t xml:space="preserve"> </w:t>
      </w:r>
      <w:r>
        <w:t>«Макар</w:t>
      </w:r>
      <w:r>
        <w:rPr>
          <w:spacing w:val="36"/>
        </w:rPr>
        <w:t xml:space="preserve"> </w:t>
      </w:r>
      <w:r>
        <w:t>Чудра»,</w:t>
      </w:r>
      <w:r>
        <w:rPr>
          <w:spacing w:val="39"/>
        </w:rPr>
        <w:t xml:space="preserve"> </w:t>
      </w:r>
      <w:r>
        <w:t>«Коновалов»</w:t>
      </w:r>
      <w:r>
        <w:rPr>
          <w:spacing w:val="33"/>
        </w:rPr>
        <w:t xml:space="preserve"> </w:t>
      </w:r>
      <w:r>
        <w:t>и</w:t>
      </w:r>
      <w:r>
        <w:rPr>
          <w:spacing w:val="-67"/>
        </w:rPr>
        <w:t xml:space="preserve"> </w:t>
      </w:r>
      <w:r>
        <w:t>другие.</w:t>
      </w:r>
    </w:p>
    <w:p w:rsidR="005D0869" w:rsidRDefault="0032390A" w:rsidP="002D35DC">
      <w:pPr>
        <w:pStyle w:val="a3"/>
      </w:pPr>
      <w:r>
        <w:t>Пьеса</w:t>
      </w:r>
      <w:r>
        <w:rPr>
          <w:spacing w:val="-4"/>
        </w:rPr>
        <w:t xml:space="preserve"> </w:t>
      </w:r>
      <w:r>
        <w:t>«На</w:t>
      </w:r>
      <w:r>
        <w:rPr>
          <w:spacing w:val="-3"/>
        </w:rPr>
        <w:t xml:space="preserve"> </w:t>
      </w:r>
      <w:r>
        <w:t>дне».</w:t>
      </w:r>
    </w:p>
    <w:p w:rsidR="005D0869" w:rsidRDefault="0032390A" w:rsidP="002D35DC">
      <w:pPr>
        <w:pStyle w:val="a3"/>
      </w:pPr>
      <w:r>
        <w:t>Стихотворения</w:t>
      </w:r>
      <w:r>
        <w:rPr>
          <w:spacing w:val="6"/>
        </w:rPr>
        <w:t xml:space="preserve"> </w:t>
      </w:r>
      <w:r>
        <w:t>поэтов</w:t>
      </w:r>
      <w:r>
        <w:rPr>
          <w:spacing w:val="3"/>
        </w:rPr>
        <w:t xml:space="preserve"> </w:t>
      </w:r>
      <w:r>
        <w:t>Серебряного</w:t>
      </w:r>
      <w:r>
        <w:rPr>
          <w:spacing w:val="6"/>
        </w:rPr>
        <w:t xml:space="preserve"> </w:t>
      </w:r>
      <w:r>
        <w:t>века</w:t>
      </w:r>
      <w:r>
        <w:rPr>
          <w:spacing w:val="6"/>
        </w:rPr>
        <w:t xml:space="preserve"> </w:t>
      </w:r>
      <w:r>
        <w:t>(не</w:t>
      </w:r>
      <w:r>
        <w:rPr>
          <w:spacing w:val="6"/>
        </w:rPr>
        <w:t xml:space="preserve"> </w:t>
      </w:r>
      <w:r>
        <w:t>менее</w:t>
      </w:r>
      <w:r>
        <w:rPr>
          <w:spacing w:val="2"/>
        </w:rPr>
        <w:t xml:space="preserve"> </w:t>
      </w:r>
      <w:r>
        <w:t>двух стихотворений</w:t>
      </w:r>
      <w:r>
        <w:rPr>
          <w:spacing w:val="5"/>
        </w:rPr>
        <w:t xml:space="preserve"> </w:t>
      </w:r>
      <w:r>
        <w:t>одного</w:t>
      </w:r>
      <w:r>
        <w:rPr>
          <w:spacing w:val="5"/>
        </w:rPr>
        <w:t xml:space="preserve"> </w:t>
      </w:r>
      <w:r>
        <w:t>поэта</w:t>
      </w:r>
      <w:r>
        <w:rPr>
          <w:spacing w:val="6"/>
        </w:rPr>
        <w:t xml:space="preserve"> </w:t>
      </w:r>
      <w:r>
        <w:t>по</w:t>
      </w:r>
      <w:r>
        <w:rPr>
          <w:spacing w:val="6"/>
        </w:rPr>
        <w:t xml:space="preserve"> </w:t>
      </w:r>
      <w:r>
        <w:t>выбору).</w:t>
      </w:r>
      <w:r>
        <w:rPr>
          <w:spacing w:val="7"/>
        </w:rPr>
        <w:t xml:space="preserve"> </w:t>
      </w:r>
      <w:r>
        <w:t>Например,</w:t>
      </w:r>
      <w:r>
        <w:rPr>
          <w:spacing w:val="-67"/>
        </w:rPr>
        <w:t xml:space="preserve"> </w:t>
      </w:r>
      <w:r>
        <w:t>стихотворения</w:t>
      </w:r>
      <w:r>
        <w:rPr>
          <w:spacing w:val="1"/>
        </w:rPr>
        <w:t xml:space="preserve"> </w:t>
      </w:r>
      <w:r>
        <w:t>К.Д.</w:t>
      </w:r>
      <w:r>
        <w:rPr>
          <w:spacing w:val="-2"/>
        </w:rPr>
        <w:t xml:space="preserve"> </w:t>
      </w:r>
      <w:r>
        <w:t>Бальмонта,</w:t>
      </w:r>
      <w:r>
        <w:rPr>
          <w:spacing w:val="3"/>
        </w:rPr>
        <w:t xml:space="preserve"> </w:t>
      </w:r>
      <w:r>
        <w:t>М.А.</w:t>
      </w:r>
      <w:r>
        <w:rPr>
          <w:spacing w:val="3"/>
        </w:rPr>
        <w:t xml:space="preserve"> </w:t>
      </w:r>
      <w:r>
        <w:t>Волошина,</w:t>
      </w:r>
      <w:r>
        <w:rPr>
          <w:spacing w:val="3"/>
        </w:rPr>
        <w:t xml:space="preserve"> </w:t>
      </w:r>
      <w:r>
        <w:t>Н.С.</w:t>
      </w:r>
      <w:r>
        <w:rPr>
          <w:spacing w:val="4"/>
        </w:rPr>
        <w:t xml:space="preserve"> </w:t>
      </w:r>
      <w:r>
        <w:t>Гумилёва</w:t>
      </w:r>
      <w:r>
        <w:rPr>
          <w:spacing w:val="1"/>
        </w:rPr>
        <w:t xml:space="preserve"> </w:t>
      </w:r>
      <w:r>
        <w:t>и другие.</w:t>
      </w:r>
    </w:p>
    <w:p w:rsidR="005D0869" w:rsidRDefault="0032390A" w:rsidP="002D35DC">
      <w:pPr>
        <w:pStyle w:val="a3"/>
      </w:pPr>
      <w:r>
        <w:t>Литература</w:t>
      </w:r>
      <w:r>
        <w:rPr>
          <w:spacing w:val="-5"/>
        </w:rPr>
        <w:t xml:space="preserve"> </w:t>
      </w:r>
      <w:r>
        <w:t>ХХ</w:t>
      </w:r>
      <w:r>
        <w:rPr>
          <w:spacing w:val="-4"/>
        </w:rPr>
        <w:t xml:space="preserve"> </w:t>
      </w:r>
      <w:r>
        <w:t>века.</w:t>
      </w:r>
    </w:p>
    <w:p w:rsidR="005D0869" w:rsidRDefault="0032390A" w:rsidP="002D35DC">
      <w:pPr>
        <w:pStyle w:val="a3"/>
      </w:pPr>
      <w:r>
        <w:t>И.А.</w:t>
      </w:r>
      <w:r>
        <w:rPr>
          <w:spacing w:val="57"/>
        </w:rPr>
        <w:t xml:space="preserve"> </w:t>
      </w:r>
      <w:r>
        <w:t>Бунин.</w:t>
      </w:r>
      <w:r>
        <w:rPr>
          <w:spacing w:val="124"/>
        </w:rPr>
        <w:t xml:space="preserve"> </w:t>
      </w:r>
      <w:r>
        <w:t>Рассказы</w:t>
      </w:r>
      <w:r>
        <w:rPr>
          <w:spacing w:val="128"/>
        </w:rPr>
        <w:t xml:space="preserve"> </w:t>
      </w:r>
      <w:r>
        <w:t>(два</w:t>
      </w:r>
      <w:r>
        <w:rPr>
          <w:spacing w:val="124"/>
        </w:rPr>
        <w:t xml:space="preserve"> </w:t>
      </w:r>
      <w:r>
        <w:t>по</w:t>
      </w:r>
      <w:r>
        <w:rPr>
          <w:spacing w:val="124"/>
        </w:rPr>
        <w:t xml:space="preserve"> </w:t>
      </w:r>
      <w:r>
        <w:t>выбору).</w:t>
      </w:r>
      <w:r>
        <w:rPr>
          <w:spacing w:val="125"/>
        </w:rPr>
        <w:t xml:space="preserve"> </w:t>
      </w:r>
      <w:r>
        <w:t>Например,</w:t>
      </w:r>
      <w:r>
        <w:rPr>
          <w:spacing w:val="125"/>
        </w:rPr>
        <w:t xml:space="preserve"> </w:t>
      </w:r>
      <w:r>
        <w:t>«Антоновские</w:t>
      </w:r>
      <w:r>
        <w:rPr>
          <w:spacing w:val="125"/>
        </w:rPr>
        <w:t xml:space="preserve"> </w:t>
      </w:r>
      <w:r>
        <w:t>яблоки»,</w:t>
      </w:r>
      <w:r>
        <w:rPr>
          <w:spacing w:val="130"/>
        </w:rPr>
        <w:t xml:space="preserve"> </w:t>
      </w:r>
      <w:r>
        <w:t>«Чистый</w:t>
      </w:r>
      <w:r>
        <w:rPr>
          <w:spacing w:val="123"/>
        </w:rPr>
        <w:t xml:space="preserve"> </w:t>
      </w:r>
      <w:r>
        <w:t>понедельник»,</w:t>
      </w:r>
    </w:p>
    <w:p w:rsidR="005D0869" w:rsidRDefault="0032390A" w:rsidP="002D35DC">
      <w:pPr>
        <w:pStyle w:val="a3"/>
      </w:pPr>
      <w:r>
        <w:t>«Господин</w:t>
      </w:r>
      <w:r>
        <w:rPr>
          <w:spacing w:val="-5"/>
        </w:rPr>
        <w:t xml:space="preserve"> </w:t>
      </w:r>
      <w:r>
        <w:t>из</w:t>
      </w:r>
      <w:r>
        <w:rPr>
          <w:spacing w:val="-3"/>
        </w:rPr>
        <w:t xml:space="preserve"> </w:t>
      </w:r>
      <w:r>
        <w:t>Сан-Франциско»</w:t>
      </w:r>
      <w:r>
        <w:rPr>
          <w:spacing w:val="-8"/>
        </w:rPr>
        <w:t xml:space="preserve"> </w:t>
      </w:r>
      <w:r>
        <w:t>и</w:t>
      </w:r>
      <w:r>
        <w:rPr>
          <w:spacing w:val="-5"/>
        </w:rPr>
        <w:t xml:space="preserve"> </w:t>
      </w:r>
      <w:r>
        <w:t>другие.</w:t>
      </w:r>
    </w:p>
    <w:p w:rsidR="005D0869" w:rsidRDefault="0032390A" w:rsidP="002D35DC">
      <w:pPr>
        <w:pStyle w:val="a3"/>
      </w:pPr>
      <w:r>
        <w:t>А.А. Блок. Стихотворения (не менее трёх по выбору). Например, «Незнакомка», «Россия», «Ночь, улица,</w:t>
      </w:r>
      <w:r>
        <w:rPr>
          <w:spacing w:val="1"/>
        </w:rPr>
        <w:t xml:space="preserve"> </w:t>
      </w:r>
      <w:r>
        <w:t>фонарь, аптека…», «Река раскинулась. Течёт, грустит лениво…» (из цикла «На поле Куликовом»), «На железной</w:t>
      </w:r>
      <w:r>
        <w:rPr>
          <w:spacing w:val="1"/>
        </w:rPr>
        <w:t xml:space="preserve"> </w:t>
      </w:r>
      <w:r>
        <w:t>дороге», «О доблестях, о подвигах, о славе...», «О, весна, без конца и без краю…», «О, я хочу безумно жить…» и</w:t>
      </w:r>
      <w:r>
        <w:rPr>
          <w:spacing w:val="1"/>
        </w:rPr>
        <w:t xml:space="preserve"> </w:t>
      </w:r>
      <w:r>
        <w:t>другие.</w:t>
      </w:r>
    </w:p>
    <w:p w:rsidR="005D0869" w:rsidRDefault="0032390A" w:rsidP="002D35DC">
      <w:pPr>
        <w:pStyle w:val="a3"/>
      </w:pPr>
      <w:r>
        <w:t>Поэма</w:t>
      </w:r>
      <w:r>
        <w:rPr>
          <w:spacing w:val="-5"/>
        </w:rPr>
        <w:t xml:space="preserve"> </w:t>
      </w:r>
      <w:r>
        <w:t>«Двенадцать».</w:t>
      </w:r>
    </w:p>
    <w:p w:rsidR="005D0869" w:rsidRDefault="0032390A" w:rsidP="002D35DC">
      <w:pPr>
        <w:pStyle w:val="a3"/>
      </w:pPr>
      <w:r>
        <w:t>В.В.</w:t>
      </w:r>
      <w:r>
        <w:rPr>
          <w:spacing w:val="10"/>
        </w:rPr>
        <w:t xml:space="preserve"> </w:t>
      </w:r>
      <w:r>
        <w:t>Маяковский.</w:t>
      </w:r>
      <w:r>
        <w:rPr>
          <w:spacing w:val="79"/>
        </w:rPr>
        <w:t xml:space="preserve"> </w:t>
      </w:r>
      <w:r>
        <w:t>Стихотворения</w:t>
      </w:r>
      <w:r>
        <w:rPr>
          <w:spacing w:val="78"/>
        </w:rPr>
        <w:t xml:space="preserve"> </w:t>
      </w:r>
      <w:r>
        <w:t>(не</w:t>
      </w:r>
      <w:r>
        <w:rPr>
          <w:spacing w:val="78"/>
        </w:rPr>
        <w:t xml:space="preserve"> </w:t>
      </w:r>
      <w:r>
        <w:t>менее</w:t>
      </w:r>
      <w:r>
        <w:rPr>
          <w:spacing w:val="78"/>
        </w:rPr>
        <w:t xml:space="preserve"> </w:t>
      </w:r>
      <w:r>
        <w:t>трёх</w:t>
      </w:r>
      <w:r>
        <w:rPr>
          <w:spacing w:val="72"/>
        </w:rPr>
        <w:t xml:space="preserve"> </w:t>
      </w:r>
      <w:r>
        <w:t>по</w:t>
      </w:r>
      <w:r>
        <w:rPr>
          <w:spacing w:val="77"/>
        </w:rPr>
        <w:t xml:space="preserve"> </w:t>
      </w:r>
      <w:r>
        <w:t>выбору).</w:t>
      </w:r>
      <w:r>
        <w:rPr>
          <w:spacing w:val="79"/>
        </w:rPr>
        <w:t xml:space="preserve"> </w:t>
      </w:r>
      <w:r>
        <w:t>Например,</w:t>
      </w:r>
      <w:r>
        <w:rPr>
          <w:spacing w:val="79"/>
        </w:rPr>
        <w:t xml:space="preserve"> </w:t>
      </w:r>
      <w:r>
        <w:t>«А</w:t>
      </w:r>
      <w:r>
        <w:rPr>
          <w:spacing w:val="73"/>
        </w:rPr>
        <w:t xml:space="preserve"> </w:t>
      </w:r>
      <w:r>
        <w:t>вы</w:t>
      </w:r>
      <w:r>
        <w:rPr>
          <w:spacing w:val="77"/>
        </w:rPr>
        <w:t xml:space="preserve"> </w:t>
      </w:r>
      <w:r>
        <w:t>могли</w:t>
      </w:r>
      <w:r>
        <w:rPr>
          <w:spacing w:val="77"/>
        </w:rPr>
        <w:t xml:space="preserve"> </w:t>
      </w:r>
      <w:r>
        <w:t>бы?»,</w:t>
      </w:r>
      <w:r>
        <w:rPr>
          <w:spacing w:val="79"/>
        </w:rPr>
        <w:t xml:space="preserve"> </w:t>
      </w:r>
      <w:r>
        <w:t>«Нате!»,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«Послушайте!»,</w:t>
      </w:r>
      <w:r>
        <w:rPr>
          <w:spacing w:val="-2"/>
        </w:rPr>
        <w:t xml:space="preserve"> </w:t>
      </w:r>
      <w:r>
        <w:t>«Лиличка!»,</w:t>
      </w:r>
      <w:r>
        <w:rPr>
          <w:spacing w:val="-5"/>
        </w:rPr>
        <w:t xml:space="preserve"> </w:t>
      </w:r>
      <w:r>
        <w:t>«Юбилейное»,</w:t>
      </w:r>
      <w:r>
        <w:rPr>
          <w:spacing w:val="-2"/>
        </w:rPr>
        <w:t xml:space="preserve"> </w:t>
      </w:r>
      <w:r>
        <w:t>«Прозаседавшиеся»,</w:t>
      </w:r>
      <w:r>
        <w:rPr>
          <w:spacing w:val="-5"/>
        </w:rPr>
        <w:t xml:space="preserve"> </w:t>
      </w:r>
      <w:r>
        <w:t>«Письмо</w:t>
      </w:r>
      <w:r>
        <w:rPr>
          <w:spacing w:val="-7"/>
        </w:rPr>
        <w:t xml:space="preserve"> </w:t>
      </w:r>
      <w:r>
        <w:t>Татьяне</w:t>
      </w:r>
      <w:r>
        <w:rPr>
          <w:spacing w:val="-7"/>
        </w:rPr>
        <w:t xml:space="preserve"> </w:t>
      </w:r>
      <w:r>
        <w:t>Яковлевой»</w:t>
      </w:r>
      <w:r>
        <w:rPr>
          <w:spacing w:val="-11"/>
        </w:rPr>
        <w:t xml:space="preserve"> </w:t>
      </w:r>
      <w:r>
        <w:t>и</w:t>
      </w:r>
      <w:r>
        <w:rPr>
          <w:spacing w:val="-8"/>
        </w:rPr>
        <w:t xml:space="preserve"> </w:t>
      </w:r>
      <w:r>
        <w:t>другие.</w:t>
      </w:r>
    </w:p>
    <w:p w:rsidR="005D0869" w:rsidRDefault="0032390A" w:rsidP="002D35DC">
      <w:pPr>
        <w:pStyle w:val="a3"/>
      </w:pPr>
      <w:r>
        <w:t>Поэма «Облако</w:t>
      </w:r>
      <w:r>
        <w:rPr>
          <w:spacing w:val="-5"/>
        </w:rPr>
        <w:t xml:space="preserve"> </w:t>
      </w:r>
      <w:r>
        <w:t>в</w:t>
      </w:r>
      <w:r>
        <w:rPr>
          <w:spacing w:val="-7"/>
        </w:rPr>
        <w:t xml:space="preserve"> </w:t>
      </w:r>
      <w:r>
        <w:t>штанах».</w:t>
      </w:r>
    </w:p>
    <w:p w:rsidR="005D0869" w:rsidRDefault="0032390A" w:rsidP="002D35DC">
      <w:pPr>
        <w:pStyle w:val="a3"/>
      </w:pPr>
      <w:r>
        <w:t>С.А. Есенин. Стихотворения (не менее трёх по выбору). Например, «Гой ты, Русь, моя родная...», «Письмо</w:t>
      </w:r>
      <w:r>
        <w:rPr>
          <w:spacing w:val="1"/>
        </w:rPr>
        <w:t xml:space="preserve"> </w:t>
      </w:r>
      <w:r>
        <w:t>матери», «Собаке Качалова», «Спит ковыль. Равнина дорогая…», «Шаганэ ты моя, Шаганэ…», «Не жалею, не</w:t>
      </w:r>
      <w:r>
        <w:rPr>
          <w:spacing w:val="1"/>
        </w:rPr>
        <w:t xml:space="preserve"> </w:t>
      </w:r>
      <w:r>
        <w:t>зову, не плачу…», «Я последний поэт деревни…», «Русь Советская», «Низкий дом с голубыми ставнями...» и</w:t>
      </w:r>
      <w:r>
        <w:rPr>
          <w:spacing w:val="1"/>
        </w:rPr>
        <w:t xml:space="preserve"> </w:t>
      </w:r>
      <w:r>
        <w:t>другие.</w:t>
      </w:r>
    </w:p>
    <w:p w:rsidR="005D0869" w:rsidRDefault="0032390A" w:rsidP="002D35DC">
      <w:pPr>
        <w:pStyle w:val="a3"/>
      </w:pPr>
      <w:r>
        <w:t>О.Э.</w:t>
      </w:r>
      <w:r>
        <w:rPr>
          <w:spacing w:val="1"/>
        </w:rPr>
        <w:t xml:space="preserve"> </w:t>
      </w:r>
      <w:r>
        <w:t>Мандельштам.</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«Бессонница.</w:t>
      </w:r>
      <w:r>
        <w:rPr>
          <w:spacing w:val="1"/>
        </w:rPr>
        <w:t xml:space="preserve"> </w:t>
      </w:r>
      <w:r>
        <w:t>Гомер.</w:t>
      </w:r>
      <w:r>
        <w:rPr>
          <w:spacing w:val="1"/>
        </w:rPr>
        <w:t xml:space="preserve"> </w:t>
      </w:r>
      <w:r>
        <w:t>Тугие</w:t>
      </w:r>
      <w:r>
        <w:rPr>
          <w:spacing w:val="1"/>
        </w:rPr>
        <w:t xml:space="preserve"> </w:t>
      </w:r>
      <w:r>
        <w:t>паруса…», «За гремучую доблесть грядущих веков…», «Ленинград», «Мы живём, под собою не чуя страны…» и</w:t>
      </w:r>
      <w:r>
        <w:rPr>
          <w:spacing w:val="1"/>
        </w:rPr>
        <w:t xml:space="preserve"> </w:t>
      </w:r>
      <w:r>
        <w:t>другие.</w:t>
      </w:r>
    </w:p>
    <w:p w:rsidR="005D0869" w:rsidRDefault="0032390A" w:rsidP="002D35DC">
      <w:pPr>
        <w:pStyle w:val="a3"/>
      </w:pPr>
      <w:r>
        <w:t>М.И.</w:t>
      </w:r>
      <w:r>
        <w:rPr>
          <w:spacing w:val="1"/>
        </w:rPr>
        <w:t xml:space="preserve"> </w:t>
      </w:r>
      <w:r>
        <w:t>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 по</w:t>
      </w:r>
      <w:r>
        <w:rPr>
          <w:spacing w:val="1"/>
        </w:rPr>
        <w:t xml:space="preserve"> </w:t>
      </w:r>
      <w:r>
        <w:t>выбору).</w:t>
      </w:r>
      <w:r>
        <w:rPr>
          <w:spacing w:val="1"/>
        </w:rPr>
        <w:t xml:space="preserve"> </w:t>
      </w:r>
      <w:r>
        <w:t>Например,</w:t>
      </w:r>
      <w:r>
        <w:rPr>
          <w:spacing w:val="1"/>
        </w:rPr>
        <w:t xml:space="preserve"> </w:t>
      </w:r>
      <w:r>
        <w:t>«Моим</w:t>
      </w:r>
      <w:r>
        <w:rPr>
          <w:spacing w:val="1"/>
        </w:rPr>
        <w:t xml:space="preserve"> </w:t>
      </w:r>
      <w:r>
        <w:t>стихам,</w:t>
      </w:r>
      <w:r>
        <w:rPr>
          <w:spacing w:val="1"/>
        </w:rPr>
        <w:t xml:space="preserve"> </w:t>
      </w:r>
      <w:r>
        <w:t>написанным</w:t>
      </w:r>
      <w:r>
        <w:rPr>
          <w:spacing w:val="1"/>
        </w:rPr>
        <w:t xml:space="preserve"> </w:t>
      </w:r>
      <w:r>
        <w:t>так</w:t>
      </w:r>
      <w:r>
        <w:rPr>
          <w:spacing w:val="1"/>
        </w:rPr>
        <w:t xml:space="preserve"> </w:t>
      </w:r>
      <w:r>
        <w:t>рано…», «Кто создан из камня, кто создан из глины…», «Идёшь, на меня похожий…», «Мне нравится, что вы</w:t>
      </w:r>
      <w:r>
        <w:rPr>
          <w:spacing w:val="1"/>
        </w:rPr>
        <w:t xml:space="preserve"> </w:t>
      </w:r>
      <w:r>
        <w:t>больны не мной…», «Тоска по родине! Давно…», «Книги в красном переплёте», «Бабушке», «Красною кистью…»</w:t>
      </w:r>
      <w:r>
        <w:rPr>
          <w:spacing w:val="-67"/>
        </w:rPr>
        <w:t xml:space="preserve"> </w:t>
      </w:r>
      <w:r>
        <w:t>(из</w:t>
      </w:r>
      <w:r>
        <w:rPr>
          <w:spacing w:val="1"/>
        </w:rPr>
        <w:t xml:space="preserve"> </w:t>
      </w:r>
      <w:r>
        <w:t>цикла</w:t>
      </w:r>
      <w:r>
        <w:rPr>
          <w:spacing w:val="7"/>
        </w:rPr>
        <w:t xml:space="preserve"> </w:t>
      </w:r>
      <w:r>
        <w:t>«Стихи</w:t>
      </w:r>
      <w:r>
        <w:rPr>
          <w:spacing w:val="1"/>
        </w:rPr>
        <w:t xml:space="preserve"> </w:t>
      </w:r>
      <w:r>
        <w:t>о Москве») и</w:t>
      </w:r>
      <w:r>
        <w:rPr>
          <w:spacing w:val="1"/>
        </w:rPr>
        <w:t xml:space="preserve"> </w:t>
      </w:r>
      <w:r>
        <w:t>другие.</w:t>
      </w:r>
    </w:p>
    <w:p w:rsidR="005D0869" w:rsidRDefault="0032390A" w:rsidP="002D35DC">
      <w:pPr>
        <w:pStyle w:val="a3"/>
      </w:pPr>
      <w:r>
        <w:t>А.А. Ахматова. Стихотворения (не менее трёх по выбору). Например, «Песня последней встречи», «Сжала</w:t>
      </w:r>
      <w:r>
        <w:rPr>
          <w:spacing w:val="1"/>
        </w:rPr>
        <w:t xml:space="preserve"> </w:t>
      </w:r>
      <w:r>
        <w:t>руки под тёмной вуалью…», «Смуглый отрок бродил по аллеям…», «Мне голос был. Он звал утешно…», «Не с</w:t>
      </w:r>
      <w:r>
        <w:rPr>
          <w:spacing w:val="1"/>
        </w:rPr>
        <w:t xml:space="preserve"> </w:t>
      </w:r>
      <w:r>
        <w:t>теми</w:t>
      </w:r>
      <w:r>
        <w:rPr>
          <w:spacing w:val="-1"/>
        </w:rPr>
        <w:t xml:space="preserve"> </w:t>
      </w:r>
      <w:r>
        <w:t>я,</w:t>
      </w:r>
      <w:r>
        <w:rPr>
          <w:spacing w:val="3"/>
        </w:rPr>
        <w:t xml:space="preserve"> </w:t>
      </w:r>
      <w:r>
        <w:t>кто</w:t>
      </w:r>
      <w:r>
        <w:rPr>
          <w:spacing w:val="-1"/>
        </w:rPr>
        <w:t xml:space="preserve"> </w:t>
      </w:r>
      <w:r>
        <w:t>бросил землю...»,</w:t>
      </w:r>
      <w:r>
        <w:rPr>
          <w:spacing w:val="2"/>
        </w:rPr>
        <w:t xml:space="preserve"> </w:t>
      </w:r>
      <w:r>
        <w:t>«Мужество»,</w:t>
      </w:r>
      <w:r>
        <w:rPr>
          <w:spacing w:val="3"/>
        </w:rPr>
        <w:t xml:space="preserve"> </w:t>
      </w:r>
      <w:r>
        <w:t>«Приморский сонет»,</w:t>
      </w:r>
      <w:r>
        <w:rPr>
          <w:spacing w:val="6"/>
        </w:rPr>
        <w:t xml:space="preserve"> </w:t>
      </w:r>
      <w:r>
        <w:t>«Родная</w:t>
      </w:r>
      <w:r>
        <w:rPr>
          <w:spacing w:val="2"/>
        </w:rPr>
        <w:t xml:space="preserve"> </w:t>
      </w:r>
      <w:r>
        <w:t>земля»</w:t>
      </w:r>
      <w:r>
        <w:rPr>
          <w:spacing w:val="-1"/>
        </w:rPr>
        <w:t xml:space="preserve"> </w:t>
      </w:r>
      <w:r>
        <w:t>и другие.</w:t>
      </w:r>
    </w:p>
    <w:p w:rsidR="005D0869" w:rsidRDefault="0032390A" w:rsidP="002D35DC">
      <w:pPr>
        <w:pStyle w:val="a3"/>
      </w:pPr>
      <w:r>
        <w:t>Поэма</w:t>
      </w:r>
      <w:r>
        <w:rPr>
          <w:spacing w:val="-3"/>
        </w:rPr>
        <w:t xml:space="preserve"> </w:t>
      </w:r>
      <w:r>
        <w:t>«Реквием».</w:t>
      </w:r>
    </w:p>
    <w:p w:rsidR="005D0869" w:rsidRDefault="0032390A" w:rsidP="002D35DC">
      <w:pPr>
        <w:pStyle w:val="a3"/>
      </w:pPr>
      <w:r>
        <w:t>Н.А.</w:t>
      </w:r>
      <w:r>
        <w:rPr>
          <w:spacing w:val="-4"/>
        </w:rPr>
        <w:t xml:space="preserve"> </w:t>
      </w:r>
      <w:r>
        <w:t>Островский.</w:t>
      </w:r>
      <w:r>
        <w:rPr>
          <w:spacing w:val="-5"/>
        </w:rPr>
        <w:t xml:space="preserve"> </w:t>
      </w:r>
      <w:r>
        <w:t>Роман</w:t>
      </w:r>
      <w:r>
        <w:rPr>
          <w:spacing w:val="-2"/>
        </w:rPr>
        <w:t xml:space="preserve"> </w:t>
      </w:r>
      <w:r>
        <w:t>«Как</w:t>
      </w:r>
      <w:r>
        <w:rPr>
          <w:spacing w:val="-6"/>
        </w:rPr>
        <w:t xml:space="preserve"> </w:t>
      </w:r>
      <w:r>
        <w:t>закалялась</w:t>
      </w:r>
      <w:r>
        <w:rPr>
          <w:spacing w:val="-8"/>
        </w:rPr>
        <w:t xml:space="preserve"> </w:t>
      </w:r>
      <w:r>
        <w:t>сталь»</w:t>
      </w:r>
      <w:r>
        <w:rPr>
          <w:spacing w:val="-10"/>
        </w:rPr>
        <w:t xml:space="preserve"> </w:t>
      </w:r>
      <w:r>
        <w:t>(избранные</w:t>
      </w:r>
      <w:r>
        <w:rPr>
          <w:spacing w:val="-5"/>
        </w:rPr>
        <w:t xml:space="preserve"> </w:t>
      </w:r>
      <w:r>
        <w:t>главы).</w:t>
      </w:r>
      <w:r>
        <w:rPr>
          <w:spacing w:val="-67"/>
        </w:rPr>
        <w:t xml:space="preserve"> </w:t>
      </w:r>
      <w:r>
        <w:t>М.А. Шолохов.</w:t>
      </w:r>
      <w:r>
        <w:rPr>
          <w:spacing w:val="1"/>
        </w:rPr>
        <w:t xml:space="preserve"> </w:t>
      </w:r>
      <w:r>
        <w:t>Роман-эпопея «Тихий</w:t>
      </w:r>
      <w:r>
        <w:rPr>
          <w:spacing w:val="-2"/>
        </w:rPr>
        <w:t xml:space="preserve"> </w:t>
      </w:r>
      <w:r>
        <w:t>Дон»</w:t>
      </w:r>
      <w:r>
        <w:rPr>
          <w:spacing w:val="-6"/>
        </w:rPr>
        <w:t xml:space="preserve"> </w:t>
      </w:r>
      <w:r>
        <w:t>(избранные</w:t>
      </w:r>
      <w:r>
        <w:rPr>
          <w:spacing w:val="-1"/>
        </w:rPr>
        <w:t xml:space="preserve"> </w:t>
      </w:r>
      <w:r>
        <w:t>главы).</w:t>
      </w:r>
    </w:p>
    <w:p w:rsidR="005D0869" w:rsidRDefault="0032390A" w:rsidP="002D35DC">
      <w:pPr>
        <w:pStyle w:val="a3"/>
      </w:pPr>
      <w:r>
        <w:t>М.А.</w:t>
      </w:r>
      <w:r>
        <w:rPr>
          <w:spacing w:val="-3"/>
        </w:rPr>
        <w:t xml:space="preserve"> </w:t>
      </w:r>
      <w:r>
        <w:t>Булгаков.</w:t>
      </w:r>
      <w:r>
        <w:rPr>
          <w:spacing w:val="-2"/>
        </w:rPr>
        <w:t xml:space="preserve"> </w:t>
      </w:r>
      <w:r>
        <w:t>Романы «Белая</w:t>
      </w:r>
      <w:r>
        <w:rPr>
          <w:spacing w:val="-3"/>
        </w:rPr>
        <w:t xml:space="preserve"> </w:t>
      </w:r>
      <w:r>
        <w:t>гвардия»,</w:t>
      </w:r>
      <w:r>
        <w:rPr>
          <w:spacing w:val="-2"/>
        </w:rPr>
        <w:t xml:space="preserve"> </w:t>
      </w:r>
      <w:r>
        <w:t>«Мастер</w:t>
      </w:r>
      <w:r>
        <w:rPr>
          <w:spacing w:val="-5"/>
        </w:rPr>
        <w:t xml:space="preserve"> </w:t>
      </w:r>
      <w:r>
        <w:t>и</w:t>
      </w:r>
      <w:r>
        <w:rPr>
          <w:spacing w:val="-5"/>
        </w:rPr>
        <w:t xml:space="preserve"> </w:t>
      </w:r>
      <w:r>
        <w:t>Маргарита»</w:t>
      </w:r>
      <w:r>
        <w:rPr>
          <w:spacing w:val="-9"/>
        </w:rPr>
        <w:t xml:space="preserve"> </w:t>
      </w:r>
      <w:r>
        <w:t>(один</w:t>
      </w:r>
      <w:r>
        <w:rPr>
          <w:spacing w:val="-5"/>
        </w:rPr>
        <w:t xml:space="preserve"> </w:t>
      </w:r>
      <w:r>
        <w:t>роман</w:t>
      </w:r>
      <w:r>
        <w:rPr>
          <w:spacing w:val="-5"/>
        </w:rPr>
        <w:t xml:space="preserve"> </w:t>
      </w:r>
      <w:r>
        <w:t>по</w:t>
      </w:r>
      <w:r>
        <w:rPr>
          <w:spacing w:val="-5"/>
        </w:rPr>
        <w:t xml:space="preserve"> </w:t>
      </w:r>
      <w:r>
        <w:t>выбору).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А.П. Платонов. Рассказы и повести (одно произведение по выбору). Например, «В прекрасном и яростном</w:t>
      </w:r>
      <w:r>
        <w:rPr>
          <w:spacing w:val="1"/>
        </w:rPr>
        <w:t xml:space="preserve"> </w:t>
      </w:r>
      <w:r>
        <w:t>мире»,</w:t>
      </w:r>
      <w:r>
        <w:rPr>
          <w:spacing w:val="7"/>
        </w:rPr>
        <w:t xml:space="preserve"> </w:t>
      </w:r>
      <w:r>
        <w:t>«Котлован»,</w:t>
      </w:r>
      <w:r>
        <w:rPr>
          <w:spacing w:val="8"/>
        </w:rPr>
        <w:t xml:space="preserve"> </w:t>
      </w:r>
      <w:r>
        <w:t>«Возвращение»</w:t>
      </w:r>
      <w:r>
        <w:rPr>
          <w:spacing w:val="-4"/>
        </w:rPr>
        <w:t xml:space="preserve"> </w:t>
      </w:r>
      <w:r>
        <w:t>и</w:t>
      </w:r>
      <w:r>
        <w:rPr>
          <w:spacing w:val="7"/>
        </w:rPr>
        <w:t xml:space="preserve"> </w:t>
      </w:r>
      <w:r>
        <w:t>другие.</w:t>
      </w:r>
    </w:p>
    <w:p w:rsidR="005D0869" w:rsidRDefault="0032390A" w:rsidP="002D35DC">
      <w:pPr>
        <w:pStyle w:val="a3"/>
      </w:pPr>
      <w:r>
        <w:t>А.Т. Твардовский. Стихотворения (не менее трёх по выбору). Например, «Вся суть в одном-единственном</w:t>
      </w:r>
      <w:r>
        <w:rPr>
          <w:spacing w:val="1"/>
        </w:rPr>
        <w:t xml:space="preserve"> </w:t>
      </w:r>
      <w:r>
        <w:t>завете…», «Памяти матери» («В краю, куда их вывезли гуртом…»), «Я знаю, никакой моей вины…», «Дробится</w:t>
      </w:r>
      <w:r>
        <w:rPr>
          <w:spacing w:val="1"/>
        </w:rPr>
        <w:t xml:space="preserve"> </w:t>
      </w:r>
      <w:r>
        <w:t>рваный цоколь</w:t>
      </w:r>
      <w:r>
        <w:rPr>
          <w:spacing w:val="-1"/>
        </w:rPr>
        <w:t xml:space="preserve"> </w:t>
      </w:r>
      <w:r>
        <w:t>монумента...»</w:t>
      </w:r>
      <w:r>
        <w:rPr>
          <w:spacing w:val="-3"/>
        </w:rPr>
        <w:t xml:space="preserve"> </w:t>
      </w:r>
      <w:r>
        <w:t>и</w:t>
      </w:r>
      <w:r>
        <w:rPr>
          <w:spacing w:val="1"/>
        </w:rPr>
        <w:t xml:space="preserve"> </w:t>
      </w:r>
      <w:r>
        <w:t>другие.</w:t>
      </w:r>
    </w:p>
    <w:p w:rsidR="005D0869" w:rsidRDefault="0032390A" w:rsidP="002D35DC">
      <w:pPr>
        <w:pStyle w:val="a3"/>
      </w:pPr>
      <w:r>
        <w:t>Проза о Великой Отечественной войне (по одному произведению не менее чем двух писателей по выбору).</w:t>
      </w:r>
      <w:r>
        <w:rPr>
          <w:spacing w:val="1"/>
        </w:rPr>
        <w:t xml:space="preserve"> </w:t>
      </w:r>
      <w:r>
        <w:t>Например,</w:t>
      </w:r>
      <w:r>
        <w:rPr>
          <w:spacing w:val="36"/>
        </w:rPr>
        <w:t xml:space="preserve"> </w:t>
      </w:r>
      <w:r>
        <w:t>В.П.</w:t>
      </w:r>
      <w:r>
        <w:rPr>
          <w:spacing w:val="36"/>
        </w:rPr>
        <w:t xml:space="preserve"> </w:t>
      </w:r>
      <w:r>
        <w:t>Астафьев</w:t>
      </w:r>
      <w:r>
        <w:rPr>
          <w:spacing w:val="32"/>
        </w:rPr>
        <w:t xml:space="preserve"> </w:t>
      </w:r>
      <w:r>
        <w:t>«Пастух</w:t>
      </w:r>
      <w:r>
        <w:rPr>
          <w:spacing w:val="36"/>
        </w:rPr>
        <w:t xml:space="preserve"> </w:t>
      </w:r>
      <w:r>
        <w:t>и</w:t>
      </w:r>
      <w:r>
        <w:rPr>
          <w:spacing w:val="38"/>
        </w:rPr>
        <w:t xml:space="preserve"> </w:t>
      </w:r>
      <w:r>
        <w:t>пастушка»;</w:t>
      </w:r>
      <w:r>
        <w:rPr>
          <w:spacing w:val="33"/>
        </w:rPr>
        <w:t xml:space="preserve"> </w:t>
      </w:r>
      <w:r>
        <w:t>Ю.В.</w:t>
      </w:r>
      <w:r>
        <w:rPr>
          <w:spacing w:val="36"/>
        </w:rPr>
        <w:t xml:space="preserve"> </w:t>
      </w:r>
      <w:r>
        <w:t>Бондарев</w:t>
      </w:r>
      <w:r>
        <w:rPr>
          <w:spacing w:val="32"/>
        </w:rPr>
        <w:t xml:space="preserve"> </w:t>
      </w:r>
      <w:r>
        <w:t>«Горячий</w:t>
      </w:r>
      <w:r>
        <w:rPr>
          <w:spacing w:val="33"/>
        </w:rPr>
        <w:t xml:space="preserve"> </w:t>
      </w:r>
      <w:r>
        <w:t>снег»;</w:t>
      </w:r>
      <w:r>
        <w:rPr>
          <w:spacing w:val="33"/>
        </w:rPr>
        <w:t xml:space="preserve"> </w:t>
      </w:r>
      <w:r>
        <w:t>В.В.</w:t>
      </w:r>
      <w:r>
        <w:rPr>
          <w:spacing w:val="36"/>
        </w:rPr>
        <w:t xml:space="preserve"> </w:t>
      </w:r>
      <w:r>
        <w:t>Быков</w:t>
      </w:r>
      <w:r>
        <w:rPr>
          <w:spacing w:val="32"/>
        </w:rPr>
        <w:t xml:space="preserve"> </w:t>
      </w:r>
      <w:r>
        <w:t>«Обелиск»,</w:t>
      </w:r>
    </w:p>
    <w:p w:rsidR="005D0869" w:rsidRDefault="0032390A" w:rsidP="002D35DC">
      <w:pPr>
        <w:pStyle w:val="a3"/>
      </w:pPr>
      <w:r>
        <w:t>«Сотников», «Альпийская баллада»; Б.Л. Васильев «А зори здесь тихие», «В списках не значился», «Завтра была</w:t>
      </w:r>
      <w:r>
        <w:rPr>
          <w:spacing w:val="1"/>
        </w:rPr>
        <w:t xml:space="preserve"> </w:t>
      </w:r>
      <w:r>
        <w:t>война»; К.Д. Воробьёв «Убиты под Москвой», «Это мы, Господи!»; В.Л. Кондратьев «Сашка»; В.П. Некрасов «В</w:t>
      </w:r>
      <w:r>
        <w:rPr>
          <w:spacing w:val="1"/>
        </w:rPr>
        <w:t xml:space="preserve"> </w:t>
      </w:r>
      <w:r>
        <w:t>окопах Сталинграда»; Е.И. Носов «Красное вино победы», «Шопен, соната номер два»; С.С. Смирнов «Брестская</w:t>
      </w:r>
      <w:r>
        <w:rPr>
          <w:spacing w:val="1"/>
        </w:rPr>
        <w:t xml:space="preserve"> </w:t>
      </w:r>
      <w:r>
        <w:t>крепость»</w:t>
      </w:r>
      <w:r>
        <w:rPr>
          <w:spacing w:val="-3"/>
        </w:rPr>
        <w:t xml:space="preserve"> </w:t>
      </w:r>
      <w:r>
        <w:t>и</w:t>
      </w:r>
      <w:r>
        <w:rPr>
          <w:spacing w:val="1"/>
        </w:rPr>
        <w:t xml:space="preserve"> </w:t>
      </w:r>
      <w:r>
        <w:t>другие.</w:t>
      </w:r>
    </w:p>
    <w:p w:rsidR="005D0869" w:rsidRDefault="0032390A" w:rsidP="002D35DC">
      <w:pPr>
        <w:pStyle w:val="a3"/>
      </w:pPr>
      <w:r>
        <w:t>А.А.</w:t>
      </w:r>
      <w:r>
        <w:rPr>
          <w:spacing w:val="-4"/>
        </w:rPr>
        <w:t xml:space="preserve"> </w:t>
      </w:r>
      <w:r>
        <w:t>Фадеев</w:t>
      </w:r>
      <w:r>
        <w:rPr>
          <w:spacing w:val="-7"/>
        </w:rPr>
        <w:t xml:space="preserve"> </w:t>
      </w:r>
      <w:r>
        <w:t>«Молодая</w:t>
      </w:r>
      <w:r>
        <w:rPr>
          <w:spacing w:val="-4"/>
        </w:rPr>
        <w:t xml:space="preserve"> </w:t>
      </w:r>
      <w:r>
        <w:t>гвардия».</w:t>
      </w:r>
    </w:p>
    <w:p w:rsidR="005D0869" w:rsidRDefault="0032390A" w:rsidP="002D35DC">
      <w:pPr>
        <w:pStyle w:val="a3"/>
      </w:pPr>
      <w:r>
        <w:t>В.О.</w:t>
      </w:r>
      <w:r>
        <w:rPr>
          <w:spacing w:val="-2"/>
        </w:rPr>
        <w:t xml:space="preserve"> </w:t>
      </w:r>
      <w:r>
        <w:t>Богомолов «В</w:t>
      </w:r>
      <w:r>
        <w:rPr>
          <w:spacing w:val="-7"/>
        </w:rPr>
        <w:t xml:space="preserve"> </w:t>
      </w:r>
      <w:r>
        <w:t>августе</w:t>
      </w:r>
      <w:r>
        <w:rPr>
          <w:spacing w:val="-3"/>
        </w:rPr>
        <w:t xml:space="preserve"> </w:t>
      </w:r>
      <w:r>
        <w:t>сорок</w:t>
      </w:r>
      <w:r>
        <w:rPr>
          <w:spacing w:val="-5"/>
        </w:rPr>
        <w:t xml:space="preserve"> </w:t>
      </w:r>
      <w:r>
        <w:t>четвёртого».</w:t>
      </w:r>
    </w:p>
    <w:p w:rsidR="005D0869" w:rsidRDefault="0032390A" w:rsidP="002D35DC">
      <w:pPr>
        <w:pStyle w:val="a3"/>
      </w:pPr>
      <w:r>
        <w:t>Поэзия о Великой Отечественной войне. Стихотворения (по одному стихотворению не менее чем 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Ю.В.</w:t>
      </w:r>
      <w:r>
        <w:rPr>
          <w:spacing w:val="1"/>
        </w:rPr>
        <w:t xml:space="preserve"> </w:t>
      </w:r>
      <w:r>
        <w:t>Друниной,</w:t>
      </w:r>
      <w:r>
        <w:rPr>
          <w:spacing w:val="1"/>
        </w:rPr>
        <w:t xml:space="preserve"> </w:t>
      </w:r>
      <w:r>
        <w:t>М.В.</w:t>
      </w:r>
      <w:r>
        <w:rPr>
          <w:spacing w:val="1"/>
        </w:rPr>
        <w:t xml:space="preserve"> </w:t>
      </w:r>
      <w:r>
        <w:t>Исаковского,</w:t>
      </w:r>
      <w:r>
        <w:rPr>
          <w:spacing w:val="1"/>
        </w:rPr>
        <w:t xml:space="preserve"> </w:t>
      </w:r>
      <w:r>
        <w:t>Ю.Д.</w:t>
      </w:r>
      <w:r>
        <w:rPr>
          <w:spacing w:val="1"/>
        </w:rPr>
        <w:t xml:space="preserve"> </w:t>
      </w:r>
      <w:r>
        <w:t>Левитанского,</w:t>
      </w:r>
      <w:r>
        <w:rPr>
          <w:spacing w:val="1"/>
        </w:rPr>
        <w:t xml:space="preserve"> </w:t>
      </w:r>
      <w:r>
        <w:t>С.С.</w:t>
      </w:r>
      <w:r>
        <w:rPr>
          <w:spacing w:val="1"/>
        </w:rPr>
        <w:t xml:space="preserve"> </w:t>
      </w:r>
      <w:r>
        <w:t>Орлова,</w:t>
      </w:r>
      <w:r>
        <w:rPr>
          <w:spacing w:val="1"/>
        </w:rPr>
        <w:t xml:space="preserve"> </w:t>
      </w:r>
      <w:r>
        <w:t>Д.С.</w:t>
      </w:r>
      <w:r>
        <w:rPr>
          <w:spacing w:val="1"/>
        </w:rPr>
        <w:t xml:space="preserve"> </w:t>
      </w:r>
      <w:r>
        <w:t>Самойлова,</w:t>
      </w:r>
      <w:r>
        <w:rPr>
          <w:spacing w:val="5"/>
        </w:rPr>
        <w:t xml:space="preserve"> </w:t>
      </w:r>
      <w:r>
        <w:t>К.М.</w:t>
      </w:r>
      <w:r>
        <w:rPr>
          <w:spacing w:val="-1"/>
        </w:rPr>
        <w:t xml:space="preserve"> </w:t>
      </w:r>
      <w:r>
        <w:t>Симонова,</w:t>
      </w:r>
      <w:r>
        <w:rPr>
          <w:spacing w:val="3"/>
        </w:rPr>
        <w:t xml:space="preserve"> </w:t>
      </w:r>
      <w:r>
        <w:t>Б.А.</w:t>
      </w:r>
      <w:r>
        <w:rPr>
          <w:spacing w:val="4"/>
        </w:rPr>
        <w:t xml:space="preserve"> </w:t>
      </w:r>
      <w:r>
        <w:t>Слуцкого</w:t>
      </w:r>
      <w:r>
        <w:rPr>
          <w:spacing w:val="1"/>
        </w:rPr>
        <w:t xml:space="preserve"> </w:t>
      </w:r>
      <w:r>
        <w:t>и других.</w:t>
      </w:r>
    </w:p>
    <w:p w:rsidR="005D0869" w:rsidRDefault="0032390A" w:rsidP="002D35DC">
      <w:pPr>
        <w:pStyle w:val="a3"/>
      </w:pPr>
      <w:r>
        <w:t>Драматургия</w:t>
      </w:r>
      <w:r>
        <w:rPr>
          <w:spacing w:val="4"/>
        </w:rPr>
        <w:t xml:space="preserve"> </w:t>
      </w:r>
      <w:r>
        <w:t>о</w:t>
      </w:r>
      <w:r>
        <w:rPr>
          <w:spacing w:val="5"/>
        </w:rPr>
        <w:t xml:space="preserve"> </w:t>
      </w:r>
      <w:r>
        <w:t>Великой</w:t>
      </w:r>
      <w:r>
        <w:rPr>
          <w:spacing w:val="4"/>
        </w:rPr>
        <w:t xml:space="preserve"> </w:t>
      </w:r>
      <w:r>
        <w:t>Отечественной</w:t>
      </w:r>
      <w:r>
        <w:rPr>
          <w:spacing w:val="7"/>
        </w:rPr>
        <w:t xml:space="preserve"> </w:t>
      </w:r>
      <w:r>
        <w:t>войне.</w:t>
      </w:r>
      <w:r>
        <w:rPr>
          <w:spacing w:val="6"/>
        </w:rPr>
        <w:t xml:space="preserve"> </w:t>
      </w:r>
      <w:r>
        <w:t>Пьесы</w:t>
      </w:r>
      <w:r>
        <w:rPr>
          <w:spacing w:val="4"/>
        </w:rPr>
        <w:t xml:space="preserve"> </w:t>
      </w:r>
      <w:r>
        <w:t>(одно</w:t>
      </w:r>
      <w:r>
        <w:rPr>
          <w:spacing w:val="4"/>
        </w:rPr>
        <w:t xml:space="preserve"> </w:t>
      </w:r>
      <w:r>
        <w:t>произведение</w:t>
      </w:r>
      <w:r>
        <w:rPr>
          <w:spacing w:val="4"/>
        </w:rPr>
        <w:t xml:space="preserve"> </w:t>
      </w:r>
      <w:r>
        <w:t>по</w:t>
      </w:r>
      <w:r>
        <w:rPr>
          <w:spacing w:val="4"/>
        </w:rPr>
        <w:t xml:space="preserve"> </w:t>
      </w:r>
      <w:r>
        <w:t>выбору).</w:t>
      </w:r>
      <w:r>
        <w:rPr>
          <w:spacing w:val="6"/>
        </w:rPr>
        <w:t xml:space="preserve"> </w:t>
      </w:r>
      <w:r>
        <w:t>Например,</w:t>
      </w:r>
      <w:r>
        <w:rPr>
          <w:spacing w:val="6"/>
        </w:rPr>
        <w:t xml:space="preserve"> </w:t>
      </w:r>
      <w:r>
        <w:t>В.С.</w:t>
      </w:r>
      <w:r>
        <w:rPr>
          <w:spacing w:val="6"/>
        </w:rPr>
        <w:t xml:space="preserve"> </w:t>
      </w:r>
      <w:r>
        <w:t>Розов</w:t>
      </w:r>
    </w:p>
    <w:p w:rsidR="005D0869" w:rsidRDefault="0032390A" w:rsidP="002D35DC">
      <w:pPr>
        <w:pStyle w:val="a3"/>
      </w:pPr>
      <w:r>
        <w:t>«Вечно</w:t>
      </w:r>
      <w:r>
        <w:rPr>
          <w:spacing w:val="-3"/>
        </w:rPr>
        <w:t xml:space="preserve"> </w:t>
      </w:r>
      <w:r>
        <w:t>живые»</w:t>
      </w:r>
      <w:r>
        <w:rPr>
          <w:spacing w:val="-6"/>
        </w:rPr>
        <w:t xml:space="preserve"> </w:t>
      </w:r>
      <w:r>
        <w:t>и</w:t>
      </w:r>
      <w:r>
        <w:rPr>
          <w:spacing w:val="-3"/>
        </w:rPr>
        <w:t xml:space="preserve"> </w:t>
      </w:r>
      <w:r>
        <w:t>другие.</w:t>
      </w:r>
    </w:p>
    <w:p w:rsidR="005D0869" w:rsidRDefault="0032390A" w:rsidP="002D35DC">
      <w:pPr>
        <w:pStyle w:val="a3"/>
      </w:pPr>
      <w:r>
        <w:t>Б.Л.</w:t>
      </w:r>
      <w:r>
        <w:rPr>
          <w:spacing w:val="1"/>
        </w:rPr>
        <w:t xml:space="preserve"> </w:t>
      </w:r>
      <w:r>
        <w:t>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«Февраль.</w:t>
      </w:r>
      <w:r>
        <w:rPr>
          <w:spacing w:val="1"/>
        </w:rPr>
        <w:t xml:space="preserve"> </w:t>
      </w:r>
      <w:r>
        <w:t>Достать</w:t>
      </w:r>
      <w:r>
        <w:rPr>
          <w:spacing w:val="1"/>
        </w:rPr>
        <w:t xml:space="preserve"> </w:t>
      </w:r>
      <w:r>
        <w:t>чернил</w:t>
      </w:r>
      <w:r>
        <w:rPr>
          <w:spacing w:val="1"/>
        </w:rPr>
        <w:t xml:space="preserve"> </w:t>
      </w:r>
      <w:r>
        <w:t>и</w:t>
      </w:r>
      <w:r>
        <w:rPr>
          <w:spacing w:val="1"/>
        </w:rPr>
        <w:t xml:space="preserve"> </w:t>
      </w:r>
      <w:r>
        <w:t>плакать!..»,</w:t>
      </w:r>
      <w:r>
        <w:rPr>
          <w:spacing w:val="63"/>
        </w:rPr>
        <w:t xml:space="preserve"> </w:t>
      </w:r>
      <w:r>
        <w:t>«Определение</w:t>
      </w:r>
      <w:r>
        <w:rPr>
          <w:spacing w:val="62"/>
        </w:rPr>
        <w:t xml:space="preserve"> </w:t>
      </w:r>
      <w:r>
        <w:t>поэзии»,</w:t>
      </w:r>
      <w:r>
        <w:rPr>
          <w:spacing w:val="70"/>
        </w:rPr>
        <w:t xml:space="preserve"> </w:t>
      </w:r>
      <w:r>
        <w:t>«Во</w:t>
      </w:r>
      <w:r>
        <w:rPr>
          <w:spacing w:val="60"/>
        </w:rPr>
        <w:t xml:space="preserve"> </w:t>
      </w:r>
      <w:r>
        <w:t>всём</w:t>
      </w:r>
      <w:r>
        <w:rPr>
          <w:spacing w:val="63"/>
        </w:rPr>
        <w:t xml:space="preserve"> </w:t>
      </w:r>
      <w:r>
        <w:t>мне</w:t>
      </w:r>
      <w:r>
        <w:rPr>
          <w:spacing w:val="62"/>
        </w:rPr>
        <w:t xml:space="preserve"> </w:t>
      </w:r>
      <w:r>
        <w:t>хочется</w:t>
      </w:r>
      <w:r>
        <w:rPr>
          <w:spacing w:val="63"/>
        </w:rPr>
        <w:t xml:space="preserve"> </w:t>
      </w:r>
      <w:r>
        <w:t>дойти…»,</w:t>
      </w:r>
      <w:r>
        <w:rPr>
          <w:spacing w:val="64"/>
        </w:rPr>
        <w:t xml:space="preserve"> </w:t>
      </w:r>
      <w:r>
        <w:t>«Снег</w:t>
      </w:r>
      <w:r>
        <w:rPr>
          <w:spacing w:val="61"/>
        </w:rPr>
        <w:t xml:space="preserve"> </w:t>
      </w:r>
      <w:r>
        <w:t>идёт»,</w:t>
      </w:r>
      <w:r>
        <w:rPr>
          <w:spacing w:val="68"/>
        </w:rPr>
        <w:t xml:space="preserve"> </w:t>
      </w:r>
      <w:r>
        <w:t>«Любить</w:t>
      </w:r>
      <w:r>
        <w:rPr>
          <w:spacing w:val="59"/>
        </w:rPr>
        <w:t xml:space="preserve"> </w:t>
      </w:r>
      <w:r>
        <w:t>иных</w:t>
      </w:r>
      <w:r>
        <w:rPr>
          <w:spacing w:val="66"/>
        </w:rPr>
        <w:t xml:space="preserve"> </w:t>
      </w:r>
      <w:r>
        <w:t>–</w:t>
      </w:r>
      <w:r>
        <w:rPr>
          <w:spacing w:val="62"/>
        </w:rPr>
        <w:t xml:space="preserve"> </w:t>
      </w:r>
      <w:r>
        <w:t>тяжёлый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крест...»,</w:t>
      </w:r>
      <w:r>
        <w:rPr>
          <w:spacing w:val="-4"/>
        </w:rPr>
        <w:t xml:space="preserve"> </w:t>
      </w:r>
      <w:r>
        <w:t>«Быть</w:t>
      </w:r>
      <w:r>
        <w:rPr>
          <w:spacing w:val="-8"/>
        </w:rPr>
        <w:t xml:space="preserve"> </w:t>
      </w:r>
      <w:r>
        <w:t>знаменитым</w:t>
      </w:r>
      <w:r>
        <w:rPr>
          <w:spacing w:val="-5"/>
        </w:rPr>
        <w:t xml:space="preserve"> </w:t>
      </w:r>
      <w:r>
        <w:t>некрасиво…», «Ночь», «Гамлет»,</w:t>
      </w:r>
      <w:r>
        <w:rPr>
          <w:spacing w:val="-4"/>
        </w:rPr>
        <w:t xml:space="preserve"> </w:t>
      </w:r>
      <w:r>
        <w:t>«Зимняя</w:t>
      </w:r>
      <w:r>
        <w:rPr>
          <w:spacing w:val="-4"/>
        </w:rPr>
        <w:t xml:space="preserve"> </w:t>
      </w:r>
      <w:r>
        <w:t>ночь»</w:t>
      </w:r>
      <w:r>
        <w:rPr>
          <w:spacing w:val="-10"/>
        </w:rPr>
        <w:t xml:space="preserve"> </w:t>
      </w:r>
      <w:r>
        <w:t>и</w:t>
      </w:r>
      <w:r>
        <w:rPr>
          <w:spacing w:val="-2"/>
        </w:rPr>
        <w:t xml:space="preserve"> </w:t>
      </w:r>
      <w:r>
        <w:t>другие.</w:t>
      </w:r>
    </w:p>
    <w:p w:rsidR="005D0869" w:rsidRDefault="0032390A" w:rsidP="002D35DC">
      <w:pPr>
        <w:pStyle w:val="a3"/>
      </w:pPr>
      <w:r>
        <w:t>А.И. Солженицын. Произведения</w:t>
      </w:r>
      <w:r>
        <w:rPr>
          <w:spacing w:val="1"/>
        </w:rPr>
        <w:t xml:space="preserve"> </w:t>
      </w:r>
      <w:r>
        <w:t>«Один день Ивана Денисовича», «Архипелаг</w:t>
      </w:r>
      <w:r>
        <w:rPr>
          <w:spacing w:val="1"/>
        </w:rPr>
        <w:t xml:space="preserve"> </w:t>
      </w:r>
      <w:r>
        <w:t>ГУЛАГ»</w:t>
      </w:r>
      <w:r>
        <w:rPr>
          <w:spacing w:val="1"/>
        </w:rPr>
        <w:t xml:space="preserve"> </w:t>
      </w:r>
      <w:r>
        <w:t>(фрагменты книги</w:t>
      </w:r>
      <w:r>
        <w:rPr>
          <w:spacing w:val="-67"/>
        </w:rPr>
        <w:t xml:space="preserve"> </w:t>
      </w:r>
      <w:r>
        <w:t>по выбору,</w:t>
      </w:r>
      <w:r>
        <w:rPr>
          <w:spacing w:val="3"/>
        </w:rPr>
        <w:t xml:space="preserve"> </w:t>
      </w:r>
      <w:r>
        <w:t>например,</w:t>
      </w:r>
      <w:r>
        <w:rPr>
          <w:spacing w:val="3"/>
        </w:rPr>
        <w:t xml:space="preserve"> </w:t>
      </w:r>
      <w:r>
        <w:t>глава</w:t>
      </w:r>
      <w:r>
        <w:rPr>
          <w:spacing w:val="1"/>
        </w:rPr>
        <w:t xml:space="preserve"> </w:t>
      </w:r>
      <w:r>
        <w:t>«Поэзия</w:t>
      </w:r>
      <w:r>
        <w:rPr>
          <w:spacing w:val="7"/>
        </w:rPr>
        <w:t xml:space="preserve"> </w:t>
      </w:r>
      <w:r>
        <w:t>под</w:t>
      </w:r>
      <w:r>
        <w:rPr>
          <w:spacing w:val="7"/>
        </w:rPr>
        <w:t xml:space="preserve"> </w:t>
      </w:r>
      <w:r>
        <w:t>плитой,</w:t>
      </w:r>
      <w:r>
        <w:rPr>
          <w:spacing w:val="2"/>
        </w:rPr>
        <w:t xml:space="preserve"> </w:t>
      </w:r>
      <w:r>
        <w:t>правда</w:t>
      </w:r>
      <w:r>
        <w:rPr>
          <w:spacing w:val="1"/>
        </w:rPr>
        <w:t xml:space="preserve"> </w:t>
      </w:r>
      <w:r>
        <w:t>под</w:t>
      </w:r>
      <w:r>
        <w:rPr>
          <w:spacing w:val="2"/>
        </w:rPr>
        <w:t xml:space="preserve"> </w:t>
      </w:r>
      <w:r>
        <w:t>камнем»).</w:t>
      </w:r>
    </w:p>
    <w:p w:rsidR="005D0869" w:rsidRDefault="0032390A" w:rsidP="002D35DC">
      <w:pPr>
        <w:pStyle w:val="a3"/>
      </w:pPr>
      <w:r>
        <w:t>В.М.</w:t>
      </w:r>
      <w:r>
        <w:rPr>
          <w:spacing w:val="-4"/>
        </w:rPr>
        <w:t xml:space="preserve"> </w:t>
      </w:r>
      <w:r>
        <w:t>Шукшин.</w:t>
      </w:r>
      <w:r>
        <w:rPr>
          <w:spacing w:val="-5"/>
        </w:rPr>
        <w:t xml:space="preserve"> </w:t>
      </w:r>
      <w:r>
        <w:t>Рассказы</w:t>
      </w:r>
      <w:r>
        <w:rPr>
          <w:spacing w:val="-5"/>
        </w:rPr>
        <w:t xml:space="preserve"> </w:t>
      </w:r>
      <w:r>
        <w:t>(не</w:t>
      </w:r>
      <w:r>
        <w:rPr>
          <w:spacing w:val="-6"/>
        </w:rPr>
        <w:t xml:space="preserve"> </w:t>
      </w:r>
      <w:r>
        <w:t>менее</w:t>
      </w:r>
      <w:r>
        <w:rPr>
          <w:spacing w:val="-5"/>
        </w:rPr>
        <w:t xml:space="preserve"> </w:t>
      </w:r>
      <w:r>
        <w:t>двух</w:t>
      </w:r>
      <w:r>
        <w:rPr>
          <w:spacing w:val="-6"/>
        </w:rPr>
        <w:t xml:space="preserve"> </w:t>
      </w:r>
      <w:r>
        <w:t>по</w:t>
      </w:r>
      <w:r>
        <w:rPr>
          <w:spacing w:val="-7"/>
        </w:rPr>
        <w:t xml:space="preserve"> </w:t>
      </w:r>
      <w:r>
        <w:t>выбору). Например, «Срезал»,</w:t>
      </w:r>
      <w:r>
        <w:rPr>
          <w:spacing w:val="-4"/>
        </w:rPr>
        <w:t xml:space="preserve"> </w:t>
      </w:r>
      <w:r>
        <w:t>«Обида»,</w:t>
      </w:r>
      <w:r>
        <w:rPr>
          <w:spacing w:val="-3"/>
        </w:rPr>
        <w:t xml:space="preserve"> </w:t>
      </w:r>
      <w:r>
        <w:t>«Микроскоп»,</w:t>
      </w:r>
      <w:r>
        <w:rPr>
          <w:spacing w:val="-4"/>
        </w:rPr>
        <w:t xml:space="preserve"> </w:t>
      </w:r>
      <w:r>
        <w:t>«Мастер»,</w:t>
      </w:r>
    </w:p>
    <w:p w:rsidR="005D0869" w:rsidRDefault="0032390A" w:rsidP="002D35DC">
      <w:pPr>
        <w:pStyle w:val="a3"/>
      </w:pPr>
      <w:r>
        <w:t>«Крепкий</w:t>
      </w:r>
      <w:r>
        <w:rPr>
          <w:spacing w:val="-4"/>
        </w:rPr>
        <w:t xml:space="preserve"> </w:t>
      </w:r>
      <w:r>
        <w:t>мужик»,</w:t>
      </w:r>
      <w:r>
        <w:rPr>
          <w:spacing w:val="-1"/>
        </w:rPr>
        <w:t xml:space="preserve"> </w:t>
      </w:r>
      <w:r>
        <w:t>«Сапожки»</w:t>
      </w:r>
      <w:r>
        <w:rPr>
          <w:spacing w:val="-6"/>
        </w:rPr>
        <w:t xml:space="preserve"> </w:t>
      </w:r>
      <w:r>
        <w:t>и</w:t>
      </w:r>
      <w:r>
        <w:rPr>
          <w:spacing w:val="-4"/>
        </w:rPr>
        <w:t xml:space="preserve"> </w:t>
      </w:r>
      <w:r>
        <w:t>другие.</w:t>
      </w:r>
    </w:p>
    <w:p w:rsidR="005D0869" w:rsidRDefault="0032390A" w:rsidP="002D35DC">
      <w:pPr>
        <w:pStyle w:val="a3"/>
      </w:pPr>
      <w:r>
        <w:t>В.Г.</w:t>
      </w:r>
      <w:r>
        <w:rPr>
          <w:spacing w:val="10"/>
        </w:rPr>
        <w:t xml:space="preserve"> </w:t>
      </w:r>
      <w:r>
        <w:t>Распутин.</w:t>
      </w:r>
      <w:r>
        <w:rPr>
          <w:spacing w:val="9"/>
        </w:rPr>
        <w:t xml:space="preserve"> </w:t>
      </w:r>
      <w:r>
        <w:t>Рассказы</w:t>
      </w:r>
      <w:r>
        <w:rPr>
          <w:spacing w:val="8"/>
        </w:rPr>
        <w:t xml:space="preserve"> </w:t>
      </w:r>
      <w:r>
        <w:t>и</w:t>
      </w:r>
      <w:r>
        <w:rPr>
          <w:spacing w:val="8"/>
        </w:rPr>
        <w:t xml:space="preserve"> </w:t>
      </w:r>
      <w:r>
        <w:t>повести</w:t>
      </w:r>
      <w:r>
        <w:rPr>
          <w:spacing w:val="7"/>
        </w:rPr>
        <w:t xml:space="preserve"> </w:t>
      </w:r>
      <w:r>
        <w:t>(не</w:t>
      </w:r>
      <w:r>
        <w:rPr>
          <w:spacing w:val="8"/>
        </w:rPr>
        <w:t xml:space="preserve"> </w:t>
      </w:r>
      <w:r>
        <w:t>менее</w:t>
      </w:r>
      <w:r>
        <w:rPr>
          <w:spacing w:val="9"/>
        </w:rPr>
        <w:t xml:space="preserve"> </w:t>
      </w:r>
      <w:r>
        <w:t>одного</w:t>
      </w:r>
      <w:r>
        <w:rPr>
          <w:spacing w:val="8"/>
        </w:rPr>
        <w:t xml:space="preserve"> </w:t>
      </w:r>
      <w:r>
        <w:t>произведения</w:t>
      </w:r>
      <w:r>
        <w:rPr>
          <w:spacing w:val="8"/>
        </w:rPr>
        <w:t xml:space="preserve"> </w:t>
      </w:r>
      <w:r>
        <w:t>по</w:t>
      </w:r>
      <w:r>
        <w:rPr>
          <w:spacing w:val="8"/>
        </w:rPr>
        <w:t xml:space="preserve"> </w:t>
      </w:r>
      <w:r>
        <w:t>выбору).</w:t>
      </w:r>
      <w:r>
        <w:rPr>
          <w:spacing w:val="10"/>
        </w:rPr>
        <w:t xml:space="preserve"> </w:t>
      </w:r>
      <w:r>
        <w:t>Например,</w:t>
      </w:r>
      <w:r>
        <w:rPr>
          <w:spacing w:val="10"/>
        </w:rPr>
        <w:t xml:space="preserve"> </w:t>
      </w:r>
      <w:r>
        <w:t>«Живи</w:t>
      </w:r>
      <w:r>
        <w:rPr>
          <w:spacing w:val="7"/>
        </w:rPr>
        <w:t xml:space="preserve"> </w:t>
      </w:r>
      <w:r>
        <w:t>и</w:t>
      </w:r>
      <w:r>
        <w:rPr>
          <w:spacing w:val="8"/>
        </w:rPr>
        <w:t xml:space="preserve"> </w:t>
      </w:r>
      <w:r>
        <w:t>помни»,</w:t>
      </w:r>
    </w:p>
    <w:p w:rsidR="005D0869" w:rsidRDefault="0032390A" w:rsidP="002D35DC">
      <w:pPr>
        <w:pStyle w:val="a3"/>
      </w:pPr>
      <w:r>
        <w:t>«Прощание</w:t>
      </w:r>
      <w:r>
        <w:rPr>
          <w:spacing w:val="-3"/>
        </w:rPr>
        <w:t xml:space="preserve"> </w:t>
      </w:r>
      <w:r>
        <w:t>с</w:t>
      </w:r>
      <w:r>
        <w:rPr>
          <w:spacing w:val="-3"/>
        </w:rPr>
        <w:t xml:space="preserve"> </w:t>
      </w:r>
      <w:r>
        <w:t>Матёрой»</w:t>
      </w:r>
      <w:r>
        <w:rPr>
          <w:spacing w:val="-7"/>
        </w:rPr>
        <w:t xml:space="preserve"> </w:t>
      </w:r>
      <w:r>
        <w:t>и</w:t>
      </w:r>
      <w:r>
        <w:rPr>
          <w:spacing w:val="-4"/>
        </w:rPr>
        <w:t xml:space="preserve"> </w:t>
      </w:r>
      <w:r>
        <w:t>другие.</w:t>
      </w:r>
    </w:p>
    <w:p w:rsidR="005D0869" w:rsidRDefault="0032390A" w:rsidP="002D35DC">
      <w:pPr>
        <w:pStyle w:val="a3"/>
      </w:pPr>
      <w:r>
        <w:t>Н.М.</w:t>
      </w:r>
      <w:r>
        <w:rPr>
          <w:spacing w:val="15"/>
        </w:rPr>
        <w:t xml:space="preserve"> </w:t>
      </w:r>
      <w:r>
        <w:t>Рубцов.</w:t>
      </w:r>
      <w:r>
        <w:rPr>
          <w:spacing w:val="15"/>
        </w:rPr>
        <w:t xml:space="preserve"> </w:t>
      </w:r>
      <w:r>
        <w:t>Стихотворения</w:t>
      </w:r>
      <w:r>
        <w:rPr>
          <w:spacing w:val="14"/>
        </w:rPr>
        <w:t xml:space="preserve"> </w:t>
      </w:r>
      <w:r>
        <w:t>(не</w:t>
      </w:r>
      <w:r>
        <w:rPr>
          <w:spacing w:val="13"/>
        </w:rPr>
        <w:t xml:space="preserve"> </w:t>
      </w:r>
      <w:r>
        <w:t>менее</w:t>
      </w:r>
      <w:r>
        <w:rPr>
          <w:spacing w:val="14"/>
        </w:rPr>
        <w:t xml:space="preserve"> </w:t>
      </w:r>
      <w:r>
        <w:t>трёх</w:t>
      </w:r>
      <w:r>
        <w:rPr>
          <w:spacing w:val="8"/>
        </w:rPr>
        <w:t xml:space="preserve"> </w:t>
      </w:r>
      <w:r>
        <w:t>по</w:t>
      </w:r>
      <w:r>
        <w:rPr>
          <w:spacing w:val="13"/>
        </w:rPr>
        <w:t xml:space="preserve"> </w:t>
      </w:r>
      <w:r>
        <w:t>выбору).</w:t>
      </w:r>
      <w:r>
        <w:rPr>
          <w:spacing w:val="15"/>
        </w:rPr>
        <w:t xml:space="preserve"> </w:t>
      </w:r>
      <w:r>
        <w:t>Например,</w:t>
      </w:r>
      <w:r>
        <w:rPr>
          <w:spacing w:val="16"/>
        </w:rPr>
        <w:t xml:space="preserve"> </w:t>
      </w:r>
      <w:r>
        <w:t>«Звезда</w:t>
      </w:r>
      <w:r>
        <w:rPr>
          <w:spacing w:val="13"/>
        </w:rPr>
        <w:t xml:space="preserve"> </w:t>
      </w:r>
      <w:r>
        <w:t>полей»,</w:t>
      </w:r>
      <w:r>
        <w:rPr>
          <w:spacing w:val="20"/>
        </w:rPr>
        <w:t xml:space="preserve"> </w:t>
      </w:r>
      <w:r>
        <w:t>«Тихая</w:t>
      </w:r>
      <w:r>
        <w:rPr>
          <w:spacing w:val="14"/>
        </w:rPr>
        <w:t xml:space="preserve"> </w:t>
      </w:r>
      <w:r>
        <w:t>моя</w:t>
      </w:r>
      <w:r>
        <w:rPr>
          <w:spacing w:val="15"/>
        </w:rPr>
        <w:t xml:space="preserve"> </w:t>
      </w:r>
      <w:r>
        <w:t>родина!..»,</w:t>
      </w:r>
    </w:p>
    <w:p w:rsidR="005D0869" w:rsidRDefault="0032390A" w:rsidP="002D35DC">
      <w:pPr>
        <w:pStyle w:val="a3"/>
      </w:pPr>
      <w:r>
        <w:t>«В горнице моей светло…», «Привет, Россия…», «Русский огонёк», «Я буду скакать по холмам задремавшей</w:t>
      </w:r>
      <w:r>
        <w:rPr>
          <w:spacing w:val="1"/>
        </w:rPr>
        <w:t xml:space="preserve"> </w:t>
      </w:r>
      <w:r>
        <w:t>отчизны...»</w:t>
      </w:r>
      <w:r>
        <w:rPr>
          <w:spacing w:val="-3"/>
        </w:rPr>
        <w:t xml:space="preserve"> </w:t>
      </w:r>
      <w:r>
        <w:t>и</w:t>
      </w:r>
      <w:r>
        <w:rPr>
          <w:spacing w:val="1"/>
        </w:rPr>
        <w:t xml:space="preserve"> </w:t>
      </w:r>
      <w:r>
        <w:t>другие.</w:t>
      </w:r>
    </w:p>
    <w:p w:rsidR="005D0869" w:rsidRDefault="0032390A" w:rsidP="002D35DC">
      <w:pPr>
        <w:pStyle w:val="a3"/>
      </w:pPr>
      <w:r>
        <w:t>И.А. Бродский. Стихотворения (не менее трёх по выбору). Например, «На смерть Жукова», «Осенний крик</w:t>
      </w:r>
      <w:r>
        <w:rPr>
          <w:spacing w:val="1"/>
        </w:rPr>
        <w:t xml:space="preserve"> </w:t>
      </w:r>
      <w:r>
        <w:t>ястреба»,</w:t>
      </w:r>
      <w:r>
        <w:rPr>
          <w:spacing w:val="61"/>
        </w:rPr>
        <w:t xml:space="preserve"> </w:t>
      </w:r>
      <w:r>
        <w:t>«Пилигримы»,</w:t>
      </w:r>
      <w:r>
        <w:rPr>
          <w:spacing w:val="61"/>
        </w:rPr>
        <w:t xml:space="preserve"> </w:t>
      </w:r>
      <w:r>
        <w:t>«Стансы»</w:t>
      </w:r>
      <w:r>
        <w:rPr>
          <w:spacing w:val="60"/>
        </w:rPr>
        <w:t xml:space="preserve"> </w:t>
      </w:r>
      <w:r>
        <w:t>(«Ни</w:t>
      </w:r>
      <w:r>
        <w:rPr>
          <w:spacing w:val="55"/>
        </w:rPr>
        <w:t xml:space="preserve"> </w:t>
      </w:r>
      <w:r>
        <w:t>страны,</w:t>
      </w:r>
      <w:r>
        <w:rPr>
          <w:spacing w:val="57"/>
        </w:rPr>
        <w:t xml:space="preserve"> </w:t>
      </w:r>
      <w:r>
        <w:t>ни</w:t>
      </w:r>
      <w:r>
        <w:rPr>
          <w:spacing w:val="55"/>
        </w:rPr>
        <w:t xml:space="preserve"> </w:t>
      </w:r>
      <w:r>
        <w:t>погоста…»),</w:t>
      </w:r>
      <w:r>
        <w:rPr>
          <w:spacing w:val="61"/>
        </w:rPr>
        <w:t xml:space="preserve"> </w:t>
      </w:r>
      <w:r>
        <w:t>«На</w:t>
      </w:r>
      <w:r>
        <w:rPr>
          <w:spacing w:val="60"/>
        </w:rPr>
        <w:t xml:space="preserve"> </w:t>
      </w:r>
      <w:r>
        <w:t>столетие</w:t>
      </w:r>
      <w:r>
        <w:rPr>
          <w:spacing w:val="59"/>
        </w:rPr>
        <w:t xml:space="preserve"> </w:t>
      </w:r>
      <w:r>
        <w:t>Анны</w:t>
      </w:r>
      <w:r>
        <w:rPr>
          <w:spacing w:val="59"/>
        </w:rPr>
        <w:t xml:space="preserve"> </w:t>
      </w:r>
      <w:r>
        <w:t>Ахматовой»,</w:t>
      </w:r>
    </w:p>
    <w:p w:rsidR="005D0869" w:rsidRDefault="0032390A" w:rsidP="002D35DC">
      <w:pPr>
        <w:pStyle w:val="a3"/>
      </w:pPr>
      <w:r>
        <w:t>«Рождественский</w:t>
      </w:r>
      <w:r>
        <w:rPr>
          <w:spacing w:val="-5"/>
        </w:rPr>
        <w:t xml:space="preserve"> </w:t>
      </w:r>
      <w:r>
        <w:t>романс»,</w:t>
      </w:r>
      <w:r>
        <w:rPr>
          <w:spacing w:val="3"/>
        </w:rPr>
        <w:t xml:space="preserve"> </w:t>
      </w:r>
      <w:r>
        <w:t>«Я</w:t>
      </w:r>
      <w:r>
        <w:rPr>
          <w:spacing w:val="-4"/>
        </w:rPr>
        <w:t xml:space="preserve"> </w:t>
      </w:r>
      <w:r>
        <w:t>входил</w:t>
      </w:r>
      <w:r>
        <w:rPr>
          <w:spacing w:val="-4"/>
        </w:rPr>
        <w:t xml:space="preserve"> </w:t>
      </w:r>
      <w:r>
        <w:t>вместо</w:t>
      </w:r>
      <w:r>
        <w:rPr>
          <w:spacing w:val="-4"/>
        </w:rPr>
        <w:t xml:space="preserve"> </w:t>
      </w:r>
      <w:r>
        <w:t>дикого</w:t>
      </w:r>
      <w:r>
        <w:rPr>
          <w:spacing w:val="-4"/>
        </w:rPr>
        <w:t xml:space="preserve"> </w:t>
      </w:r>
      <w:r>
        <w:t>зверя</w:t>
      </w:r>
      <w:r>
        <w:rPr>
          <w:spacing w:val="-3"/>
        </w:rPr>
        <w:t xml:space="preserve"> </w:t>
      </w:r>
      <w:r>
        <w:t>в</w:t>
      </w:r>
      <w:r>
        <w:rPr>
          <w:spacing w:val="-5"/>
        </w:rPr>
        <w:t xml:space="preserve"> </w:t>
      </w:r>
      <w:r>
        <w:t>клетку…»</w:t>
      </w:r>
      <w:r>
        <w:rPr>
          <w:spacing w:val="-8"/>
        </w:rPr>
        <w:t xml:space="preserve"> </w:t>
      </w:r>
      <w:r>
        <w:t>и</w:t>
      </w:r>
      <w:r>
        <w:rPr>
          <w:spacing w:val="-4"/>
        </w:rPr>
        <w:t xml:space="preserve"> </w:t>
      </w:r>
      <w:r>
        <w:t>другие.</w:t>
      </w:r>
    </w:p>
    <w:p w:rsidR="005D0869" w:rsidRDefault="0032390A" w:rsidP="002D35DC">
      <w:pPr>
        <w:pStyle w:val="a3"/>
      </w:pPr>
      <w:r>
        <w:t>Проза второй половины XX – начала XXI века. Рассказы, повести, романы (по одному произведению не</w:t>
      </w:r>
      <w:r>
        <w:rPr>
          <w:spacing w:val="1"/>
        </w:rPr>
        <w:t xml:space="preserve"> </w:t>
      </w:r>
      <w:r>
        <w:t>менее чем трёх прозаиков по выбору). Например, Ф.А. Абрамов («Братья и сёстры» (фрагменты из романа),</w:t>
      </w:r>
      <w:r>
        <w:rPr>
          <w:spacing w:val="1"/>
        </w:rPr>
        <w:t xml:space="preserve"> </w:t>
      </w:r>
      <w:r>
        <w:t>повесть «Пелагея» и другие); Ч.Т. Айтматов (повести «Пегий пёс, бегущий краем моря», «Белый пароход» и</w:t>
      </w:r>
      <w:r>
        <w:rPr>
          <w:spacing w:val="1"/>
        </w:rPr>
        <w:t xml:space="preserve"> </w:t>
      </w:r>
      <w:r>
        <w:t>другие); В.И. Белов (рассказы «На родине», «За тремя волоками», «Бобришный угор» и другие); Г.Н. Владимов</w:t>
      </w:r>
      <w:r>
        <w:rPr>
          <w:spacing w:val="1"/>
        </w:rPr>
        <w:t xml:space="preserve"> </w:t>
      </w:r>
      <w:r>
        <w:t>(«Верный</w:t>
      </w:r>
      <w:r>
        <w:rPr>
          <w:spacing w:val="52"/>
        </w:rPr>
        <w:t xml:space="preserve"> </w:t>
      </w:r>
      <w:r>
        <w:t>Руслан»);</w:t>
      </w:r>
      <w:r>
        <w:rPr>
          <w:spacing w:val="54"/>
        </w:rPr>
        <w:t xml:space="preserve"> </w:t>
      </w:r>
      <w:r>
        <w:t>Ф.А.</w:t>
      </w:r>
      <w:r>
        <w:rPr>
          <w:spacing w:val="59"/>
        </w:rPr>
        <w:t xml:space="preserve"> </w:t>
      </w:r>
      <w:r>
        <w:t>Искандер</w:t>
      </w:r>
      <w:r>
        <w:rPr>
          <w:spacing w:val="52"/>
        </w:rPr>
        <w:t xml:space="preserve"> </w:t>
      </w:r>
      <w:r>
        <w:t>(роман</w:t>
      </w:r>
      <w:r>
        <w:rPr>
          <w:spacing w:val="52"/>
        </w:rPr>
        <w:t xml:space="preserve"> </w:t>
      </w:r>
      <w:r>
        <w:t>в</w:t>
      </w:r>
      <w:r>
        <w:rPr>
          <w:spacing w:val="51"/>
        </w:rPr>
        <w:t xml:space="preserve"> </w:t>
      </w:r>
      <w:r>
        <w:t>рассказах</w:t>
      </w:r>
      <w:r>
        <w:rPr>
          <w:spacing w:val="47"/>
        </w:rPr>
        <w:t xml:space="preserve"> </w:t>
      </w:r>
      <w:r>
        <w:t>«Сандро</w:t>
      </w:r>
      <w:r>
        <w:rPr>
          <w:spacing w:val="52"/>
        </w:rPr>
        <w:t xml:space="preserve"> </w:t>
      </w:r>
      <w:r>
        <w:t>из</w:t>
      </w:r>
      <w:r>
        <w:rPr>
          <w:spacing w:val="52"/>
        </w:rPr>
        <w:t xml:space="preserve"> </w:t>
      </w:r>
      <w:r>
        <w:t>Чегема»</w:t>
      </w:r>
      <w:r>
        <w:rPr>
          <w:spacing w:val="48"/>
        </w:rPr>
        <w:t xml:space="preserve"> </w:t>
      </w:r>
      <w:r>
        <w:t>(фрагменты),</w:t>
      </w:r>
      <w:r>
        <w:rPr>
          <w:spacing w:val="54"/>
        </w:rPr>
        <w:t xml:space="preserve"> </w:t>
      </w:r>
      <w:r>
        <w:t>философская</w:t>
      </w:r>
      <w:r>
        <w:rPr>
          <w:spacing w:val="53"/>
        </w:rPr>
        <w:t xml:space="preserve"> </w:t>
      </w:r>
      <w:r>
        <w:t>сказка</w:t>
      </w:r>
    </w:p>
    <w:p w:rsidR="005D0869" w:rsidRDefault="0032390A" w:rsidP="002D35DC">
      <w:pPr>
        <w:pStyle w:val="a3"/>
      </w:pPr>
      <w:r>
        <w:t>«Кролики и удавы» и другие); Ю.П. Казаков (рассказы «Северный дневник», «Поморка», «Во сне ты горько</w:t>
      </w:r>
      <w:r>
        <w:rPr>
          <w:spacing w:val="1"/>
        </w:rPr>
        <w:t xml:space="preserve"> </w:t>
      </w:r>
      <w:r>
        <w:t>плакал»</w:t>
      </w:r>
      <w:r>
        <w:rPr>
          <w:spacing w:val="-4"/>
        </w:rPr>
        <w:t xml:space="preserve"> </w:t>
      </w:r>
      <w:r>
        <w:t>и</w:t>
      </w:r>
      <w:r>
        <w:rPr>
          <w:spacing w:val="1"/>
        </w:rPr>
        <w:t xml:space="preserve"> </w:t>
      </w:r>
      <w:r>
        <w:t>другие);</w:t>
      </w:r>
      <w:r>
        <w:rPr>
          <w:spacing w:val="1"/>
        </w:rPr>
        <w:t xml:space="preserve"> </w:t>
      </w:r>
      <w:r>
        <w:t>В.О.</w:t>
      </w:r>
      <w:r>
        <w:rPr>
          <w:spacing w:val="8"/>
        </w:rPr>
        <w:t xml:space="preserve"> </w:t>
      </w:r>
      <w:r>
        <w:t>Пелевин</w:t>
      </w:r>
      <w:r>
        <w:rPr>
          <w:spacing w:val="1"/>
        </w:rPr>
        <w:t xml:space="preserve"> </w:t>
      </w:r>
      <w:r>
        <w:t>(роман</w:t>
      </w:r>
      <w:r>
        <w:rPr>
          <w:spacing w:val="5"/>
        </w:rPr>
        <w:t xml:space="preserve"> </w:t>
      </w:r>
      <w:r>
        <w:t>«Жизнь</w:t>
      </w:r>
      <w:r>
        <w:rPr>
          <w:spacing w:val="-1"/>
        </w:rPr>
        <w:t xml:space="preserve"> </w:t>
      </w:r>
      <w:r>
        <w:t>насекомых»</w:t>
      </w:r>
      <w:r>
        <w:rPr>
          <w:spacing w:val="-3"/>
        </w:rPr>
        <w:t xml:space="preserve"> </w:t>
      </w:r>
      <w:r>
        <w:t>и</w:t>
      </w:r>
      <w:r>
        <w:rPr>
          <w:spacing w:val="1"/>
        </w:rPr>
        <w:t xml:space="preserve"> </w:t>
      </w:r>
      <w:r>
        <w:t>другие);</w:t>
      </w:r>
      <w:r>
        <w:rPr>
          <w:spacing w:val="1"/>
        </w:rPr>
        <w:t xml:space="preserve"> </w:t>
      </w:r>
      <w:r>
        <w:t>Захар</w:t>
      </w:r>
      <w:r>
        <w:rPr>
          <w:spacing w:val="6"/>
        </w:rPr>
        <w:t xml:space="preserve"> </w:t>
      </w:r>
      <w:r>
        <w:t>Прилепин (рассказ</w:t>
      </w:r>
      <w:r>
        <w:rPr>
          <w:spacing w:val="5"/>
        </w:rPr>
        <w:t xml:space="preserve"> </w:t>
      </w:r>
      <w:r>
        <w:t>«Белый</w:t>
      </w:r>
      <w:r>
        <w:rPr>
          <w:spacing w:val="2"/>
        </w:rPr>
        <w:t xml:space="preserve"> </w:t>
      </w:r>
      <w:r>
        <w:t>квадрат»</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w:t>
      </w:r>
      <w:r>
        <w:rPr>
          <w:spacing w:val="25"/>
        </w:rPr>
        <w:t xml:space="preserve"> </w:t>
      </w:r>
      <w:r>
        <w:t>другие);</w:t>
      </w:r>
      <w:r>
        <w:rPr>
          <w:spacing w:val="31"/>
        </w:rPr>
        <w:t xml:space="preserve"> </w:t>
      </w:r>
      <w:r>
        <w:t>А.Н.</w:t>
      </w:r>
      <w:r>
        <w:rPr>
          <w:spacing w:val="27"/>
        </w:rPr>
        <w:t xml:space="preserve"> </w:t>
      </w:r>
      <w:r>
        <w:t>и</w:t>
      </w:r>
      <w:r>
        <w:rPr>
          <w:spacing w:val="25"/>
        </w:rPr>
        <w:t xml:space="preserve"> </w:t>
      </w:r>
      <w:r>
        <w:t>Б.Н.</w:t>
      </w:r>
      <w:r>
        <w:rPr>
          <w:spacing w:val="27"/>
        </w:rPr>
        <w:t xml:space="preserve"> </w:t>
      </w:r>
      <w:r>
        <w:t>Стругацкие</w:t>
      </w:r>
      <w:r>
        <w:rPr>
          <w:spacing w:val="26"/>
        </w:rPr>
        <w:t xml:space="preserve"> </w:t>
      </w:r>
      <w:r>
        <w:t>(повесть</w:t>
      </w:r>
      <w:r>
        <w:rPr>
          <w:spacing w:val="29"/>
        </w:rPr>
        <w:t xml:space="preserve"> </w:t>
      </w:r>
      <w:r>
        <w:t>«Пикник</w:t>
      </w:r>
      <w:r>
        <w:rPr>
          <w:spacing w:val="24"/>
        </w:rPr>
        <w:t xml:space="preserve"> </w:t>
      </w:r>
      <w:r>
        <w:t>на</w:t>
      </w:r>
      <w:r>
        <w:rPr>
          <w:spacing w:val="26"/>
        </w:rPr>
        <w:t xml:space="preserve"> </w:t>
      </w:r>
      <w:r>
        <w:t>обочине»</w:t>
      </w:r>
      <w:r>
        <w:rPr>
          <w:spacing w:val="21"/>
        </w:rPr>
        <w:t xml:space="preserve"> </w:t>
      </w:r>
      <w:r>
        <w:t>и</w:t>
      </w:r>
      <w:r>
        <w:rPr>
          <w:spacing w:val="25"/>
        </w:rPr>
        <w:t xml:space="preserve"> </w:t>
      </w:r>
      <w:r>
        <w:t>другие);</w:t>
      </w:r>
      <w:r>
        <w:rPr>
          <w:spacing w:val="25"/>
        </w:rPr>
        <w:t xml:space="preserve"> </w:t>
      </w:r>
      <w:r>
        <w:t>Ю.В.</w:t>
      </w:r>
      <w:r>
        <w:rPr>
          <w:spacing w:val="27"/>
        </w:rPr>
        <w:t xml:space="preserve"> </w:t>
      </w:r>
      <w:r>
        <w:t>Трифонов</w:t>
      </w:r>
      <w:r>
        <w:rPr>
          <w:spacing w:val="24"/>
        </w:rPr>
        <w:t xml:space="preserve"> </w:t>
      </w:r>
      <w:r>
        <w:t>(повести</w:t>
      </w:r>
      <w:r>
        <w:rPr>
          <w:spacing w:val="30"/>
        </w:rPr>
        <w:t xml:space="preserve"> </w:t>
      </w:r>
      <w:r>
        <w:t>«Обмен»,</w:t>
      </w:r>
    </w:p>
    <w:p w:rsidR="005D0869" w:rsidRDefault="0032390A" w:rsidP="002D35DC">
      <w:pPr>
        <w:pStyle w:val="a3"/>
      </w:pPr>
      <w:r>
        <w:t>«Другая жизнь», «Дом на набережной» и другие); В.Т. Шаламов («Колымские рассказы», например, «Одиночный</w:t>
      </w:r>
      <w:r>
        <w:rPr>
          <w:spacing w:val="1"/>
        </w:rPr>
        <w:t xml:space="preserve"> </w:t>
      </w:r>
      <w:r>
        <w:t>замер»,</w:t>
      </w:r>
      <w:r>
        <w:rPr>
          <w:spacing w:val="3"/>
        </w:rPr>
        <w:t xml:space="preserve"> </w:t>
      </w:r>
      <w:r>
        <w:t>«Инжектор»,</w:t>
      </w:r>
      <w:r>
        <w:rPr>
          <w:spacing w:val="8"/>
        </w:rPr>
        <w:t xml:space="preserve"> </w:t>
      </w:r>
      <w:r>
        <w:t>«За</w:t>
      </w:r>
      <w:r>
        <w:rPr>
          <w:spacing w:val="1"/>
        </w:rPr>
        <w:t xml:space="preserve"> </w:t>
      </w:r>
      <w:r>
        <w:t>письмом»</w:t>
      </w:r>
      <w:r>
        <w:rPr>
          <w:spacing w:val="-3"/>
        </w:rPr>
        <w:t xml:space="preserve"> </w:t>
      </w:r>
      <w:r>
        <w:t>и другие) и</w:t>
      </w:r>
      <w:r>
        <w:rPr>
          <w:spacing w:val="1"/>
        </w:rPr>
        <w:t xml:space="preserve"> </w:t>
      </w:r>
      <w:r>
        <w:t>другие.</w:t>
      </w:r>
    </w:p>
    <w:p w:rsidR="005D0869" w:rsidRDefault="0032390A" w:rsidP="002D35DC">
      <w:pPr>
        <w:pStyle w:val="a3"/>
      </w:pPr>
      <w:r>
        <w:t>Поэзия второй половины XX – начала XXI века. Стихотворения по одному произведению не менее чем двух</w:t>
      </w:r>
      <w:r>
        <w:rPr>
          <w:spacing w:val="1"/>
        </w:rPr>
        <w:t xml:space="preserve"> </w:t>
      </w:r>
      <w:r>
        <w:t>поэтов по выбору). Например, Б.А. Ахмадулиной, А.А. Вознесенского, В.С. Высоцкого, Е.А. Евтушенко, Н.А.</w:t>
      </w:r>
      <w:r>
        <w:rPr>
          <w:spacing w:val="1"/>
        </w:rPr>
        <w:t xml:space="preserve"> </w:t>
      </w:r>
      <w:r>
        <w:t>Заболоцкого,</w:t>
      </w:r>
      <w:r>
        <w:rPr>
          <w:spacing w:val="1"/>
        </w:rPr>
        <w:t xml:space="preserve"> </w:t>
      </w:r>
      <w:r>
        <w:t>Т.Ю.</w:t>
      </w:r>
      <w:r>
        <w:rPr>
          <w:spacing w:val="1"/>
        </w:rPr>
        <w:t xml:space="preserve"> </w:t>
      </w:r>
      <w:r>
        <w:t>Кибирова,</w:t>
      </w:r>
      <w:r>
        <w:rPr>
          <w:spacing w:val="1"/>
        </w:rPr>
        <w:t xml:space="preserve"> </w:t>
      </w:r>
      <w:r>
        <w:t>Ю.П.</w:t>
      </w:r>
      <w:r>
        <w:rPr>
          <w:spacing w:val="1"/>
        </w:rPr>
        <w:t xml:space="preserve"> </w:t>
      </w:r>
      <w:r>
        <w:t>Кузнецова,</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w:t>
      </w:r>
      <w:r>
        <w:rPr>
          <w:spacing w:val="3"/>
        </w:rPr>
        <w:t xml:space="preserve"> </w:t>
      </w:r>
      <w:r>
        <w:t>А.А.</w:t>
      </w:r>
      <w:r>
        <w:rPr>
          <w:spacing w:val="3"/>
        </w:rPr>
        <w:t xml:space="preserve"> </w:t>
      </w:r>
      <w:r>
        <w:t>Тарковского,</w:t>
      </w:r>
      <w:r>
        <w:rPr>
          <w:spacing w:val="4"/>
        </w:rPr>
        <w:t xml:space="preserve"> </w:t>
      </w:r>
      <w:r>
        <w:t>О.Г.</w:t>
      </w:r>
      <w:r>
        <w:rPr>
          <w:spacing w:val="3"/>
        </w:rPr>
        <w:t xml:space="preserve"> </w:t>
      </w:r>
      <w:r>
        <w:t>Чухонцева</w:t>
      </w:r>
      <w:r>
        <w:rPr>
          <w:spacing w:val="2"/>
        </w:rPr>
        <w:t xml:space="preserve"> </w:t>
      </w:r>
      <w:r>
        <w:t>и других.</w:t>
      </w:r>
    </w:p>
    <w:p w:rsidR="005D0869" w:rsidRDefault="0032390A" w:rsidP="002D35DC">
      <w:pPr>
        <w:pStyle w:val="a3"/>
      </w:pPr>
      <w:r>
        <w:t>Драматургия второй половины ХХ</w:t>
      </w:r>
      <w:r>
        <w:rPr>
          <w:spacing w:val="1"/>
        </w:rPr>
        <w:t xml:space="preserve"> </w:t>
      </w:r>
      <w:r>
        <w:t>– начала XXI века.</w:t>
      </w:r>
      <w:r>
        <w:rPr>
          <w:spacing w:val="1"/>
        </w:rPr>
        <w:t xml:space="preserve"> </w:t>
      </w:r>
      <w:r>
        <w:t>Пьесы (произведение одного из драматургов по</w:t>
      </w:r>
      <w:r>
        <w:rPr>
          <w:spacing w:val="1"/>
        </w:rPr>
        <w:t xml:space="preserve"> </w:t>
      </w:r>
      <w:r>
        <w:t>выбору). Например, А.Н. Арбузов «Иркутская история»; А.В. Вампилов «Старший сын»; К.В. Драгунская «Рыжая</w:t>
      </w:r>
      <w:r>
        <w:rPr>
          <w:spacing w:val="1"/>
        </w:rPr>
        <w:t xml:space="preserve"> </w:t>
      </w:r>
      <w:r>
        <w:t>пьеса»</w:t>
      </w:r>
      <w:r>
        <w:rPr>
          <w:spacing w:val="-4"/>
        </w:rPr>
        <w:t xml:space="preserve"> </w:t>
      </w:r>
      <w:r>
        <w:t>и</w:t>
      </w:r>
      <w:r>
        <w:rPr>
          <w:spacing w:val="1"/>
        </w:rPr>
        <w:t xml:space="preserve"> </w:t>
      </w:r>
      <w:r>
        <w:t>другие.</w:t>
      </w:r>
    </w:p>
    <w:p w:rsidR="005D0869" w:rsidRDefault="0032390A" w:rsidP="002D35DC">
      <w:pPr>
        <w:pStyle w:val="a3"/>
      </w:pPr>
      <w:r>
        <w:t>Литература</w:t>
      </w:r>
      <w:r>
        <w:rPr>
          <w:spacing w:val="-5"/>
        </w:rPr>
        <w:t xml:space="preserve"> </w:t>
      </w:r>
      <w:r>
        <w:t>народов</w:t>
      </w:r>
      <w:r>
        <w:rPr>
          <w:spacing w:val="-7"/>
        </w:rPr>
        <w:t xml:space="preserve"> </w:t>
      </w:r>
      <w:r>
        <w:t>России.</w:t>
      </w:r>
    </w:p>
    <w:p w:rsidR="005D0869" w:rsidRDefault="0032390A" w:rsidP="002D35DC">
      <w:pPr>
        <w:pStyle w:val="a3"/>
      </w:pPr>
      <w:r>
        <w:t>Рассказы,</w:t>
      </w:r>
      <w:r>
        <w:rPr>
          <w:spacing w:val="6"/>
        </w:rPr>
        <w:t xml:space="preserve"> </w:t>
      </w:r>
      <w:r>
        <w:t>повести,</w:t>
      </w:r>
      <w:r>
        <w:rPr>
          <w:spacing w:val="6"/>
        </w:rPr>
        <w:t xml:space="preserve"> </w:t>
      </w:r>
      <w:r>
        <w:t>стихотворения</w:t>
      </w:r>
      <w:r>
        <w:rPr>
          <w:spacing w:val="5"/>
        </w:rPr>
        <w:t xml:space="preserve"> </w:t>
      </w:r>
      <w:r>
        <w:t>(не</w:t>
      </w:r>
      <w:r>
        <w:rPr>
          <w:spacing w:val="4"/>
        </w:rPr>
        <w:t xml:space="preserve"> </w:t>
      </w:r>
      <w:r>
        <w:t>менее</w:t>
      </w:r>
      <w:r>
        <w:rPr>
          <w:spacing w:val="5"/>
        </w:rPr>
        <w:t xml:space="preserve"> </w:t>
      </w:r>
      <w:r>
        <w:t>одного</w:t>
      </w:r>
      <w:r>
        <w:rPr>
          <w:spacing w:val="4"/>
        </w:rPr>
        <w:t xml:space="preserve"> </w:t>
      </w:r>
      <w:r>
        <w:t>произведения</w:t>
      </w:r>
      <w:r>
        <w:rPr>
          <w:spacing w:val="5"/>
        </w:rPr>
        <w:t xml:space="preserve"> </w:t>
      </w:r>
      <w:r>
        <w:t>по</w:t>
      </w:r>
      <w:r>
        <w:rPr>
          <w:spacing w:val="-1"/>
        </w:rPr>
        <w:t xml:space="preserve"> </w:t>
      </w:r>
      <w:r>
        <w:t>выбору).</w:t>
      </w:r>
      <w:r>
        <w:rPr>
          <w:spacing w:val="6"/>
        </w:rPr>
        <w:t xml:space="preserve"> </w:t>
      </w:r>
      <w:r>
        <w:t>Например,</w:t>
      </w:r>
      <w:r>
        <w:rPr>
          <w:spacing w:val="6"/>
        </w:rPr>
        <w:t xml:space="preserve"> </w:t>
      </w:r>
      <w:r>
        <w:t>рассказ</w:t>
      </w:r>
      <w:r>
        <w:rPr>
          <w:spacing w:val="-1"/>
        </w:rPr>
        <w:t xml:space="preserve"> </w:t>
      </w:r>
      <w:r>
        <w:t>Ю.</w:t>
      </w:r>
      <w:r>
        <w:rPr>
          <w:spacing w:val="1"/>
        </w:rPr>
        <w:t xml:space="preserve"> </w:t>
      </w:r>
      <w:r>
        <w:t>Рытхэу</w:t>
      </w:r>
    </w:p>
    <w:p w:rsidR="005D0869" w:rsidRDefault="0032390A" w:rsidP="002D35DC">
      <w:pPr>
        <w:pStyle w:val="a3"/>
      </w:pPr>
      <w:r>
        <w:t>«Хранитель огня»; повесть Ю. Шесталова «Синий ветер каслания» и другие; стихотворения Г. Айги, Р. Гамзатова,</w:t>
      </w:r>
      <w:r>
        <w:rPr>
          <w:spacing w:val="-67"/>
        </w:rPr>
        <w:t xml:space="preserve"> </w:t>
      </w:r>
      <w:r>
        <w:t>М.</w:t>
      </w:r>
      <w:r>
        <w:rPr>
          <w:spacing w:val="3"/>
        </w:rPr>
        <w:t xml:space="preserve"> </w:t>
      </w:r>
      <w:r>
        <w:t>Джалиля,</w:t>
      </w:r>
      <w:r>
        <w:rPr>
          <w:spacing w:val="1"/>
        </w:rPr>
        <w:t xml:space="preserve"> </w:t>
      </w:r>
      <w:r>
        <w:t>М.</w:t>
      </w:r>
      <w:r>
        <w:rPr>
          <w:spacing w:val="-2"/>
        </w:rPr>
        <w:t xml:space="preserve"> </w:t>
      </w:r>
      <w:r>
        <w:t>Карима,</w:t>
      </w:r>
      <w:r>
        <w:rPr>
          <w:spacing w:val="-1"/>
        </w:rPr>
        <w:t xml:space="preserve"> </w:t>
      </w:r>
      <w:r>
        <w:t>Д.</w:t>
      </w:r>
      <w:r>
        <w:rPr>
          <w:spacing w:val="1"/>
        </w:rPr>
        <w:t xml:space="preserve"> </w:t>
      </w:r>
      <w:r>
        <w:t>Кугультинова,</w:t>
      </w:r>
      <w:r>
        <w:rPr>
          <w:spacing w:val="4"/>
        </w:rPr>
        <w:t xml:space="preserve"> </w:t>
      </w:r>
      <w:r>
        <w:t>К.</w:t>
      </w:r>
      <w:r>
        <w:rPr>
          <w:spacing w:val="-2"/>
        </w:rPr>
        <w:t xml:space="preserve"> </w:t>
      </w:r>
      <w:r>
        <w:t>Кулиева</w:t>
      </w:r>
      <w:r>
        <w:rPr>
          <w:spacing w:val="2"/>
        </w:rPr>
        <w:t xml:space="preserve"> </w:t>
      </w:r>
      <w:r>
        <w:t>и других.</w:t>
      </w:r>
    </w:p>
    <w:p w:rsidR="005D0869" w:rsidRDefault="0032390A" w:rsidP="002D35DC">
      <w:pPr>
        <w:pStyle w:val="a3"/>
      </w:pPr>
      <w:r>
        <w:t>Зарубежная</w:t>
      </w:r>
      <w:r>
        <w:rPr>
          <w:spacing w:val="-7"/>
        </w:rPr>
        <w:t xml:space="preserve"> </w:t>
      </w:r>
      <w:r>
        <w:t>литература.</w:t>
      </w:r>
    </w:p>
    <w:p w:rsidR="005D0869" w:rsidRDefault="0032390A" w:rsidP="002D35DC">
      <w:pPr>
        <w:pStyle w:val="a3"/>
      </w:pPr>
      <w:r>
        <w:t>Зарубежная проза</w:t>
      </w:r>
      <w:r>
        <w:rPr>
          <w:spacing w:val="1"/>
        </w:rPr>
        <w:t xml:space="preserve"> </w:t>
      </w:r>
      <w:r>
        <w:t>XX</w:t>
      </w:r>
      <w:r>
        <w:rPr>
          <w:spacing w:val="1"/>
        </w:rPr>
        <w:t xml:space="preserve"> </w:t>
      </w:r>
      <w:r>
        <w:t>века</w:t>
      </w:r>
      <w:r>
        <w:rPr>
          <w:spacing w:val="6"/>
        </w:rPr>
        <w:t xml:space="preserve"> </w:t>
      </w:r>
      <w:r>
        <w:t>(не</w:t>
      </w:r>
      <w:r>
        <w:rPr>
          <w:spacing w:val="1"/>
        </w:rPr>
        <w:t xml:space="preserve"> </w:t>
      </w:r>
      <w:r>
        <w:t>менее одного произведения</w:t>
      </w:r>
      <w:r>
        <w:rPr>
          <w:spacing w:val="6"/>
        </w:rPr>
        <w:t xml:space="preserve"> </w:t>
      </w:r>
      <w:r>
        <w:t>по выбору).</w:t>
      </w:r>
      <w:r>
        <w:rPr>
          <w:spacing w:val="2"/>
        </w:rPr>
        <w:t xml:space="preserve"> </w:t>
      </w:r>
      <w:r>
        <w:t>Например,</w:t>
      </w:r>
      <w:r>
        <w:rPr>
          <w:spacing w:val="2"/>
        </w:rPr>
        <w:t xml:space="preserve"> </w:t>
      </w:r>
      <w:r>
        <w:t>произведения Р.</w:t>
      </w:r>
      <w:r>
        <w:rPr>
          <w:spacing w:val="2"/>
        </w:rPr>
        <w:t xml:space="preserve"> </w:t>
      </w:r>
      <w:r>
        <w:t>Брэдбери</w:t>
      </w:r>
    </w:p>
    <w:p w:rsidR="005D0869" w:rsidRDefault="0032390A" w:rsidP="002D35DC">
      <w:pPr>
        <w:pStyle w:val="a3"/>
      </w:pPr>
      <w:r>
        <w:t>«451</w:t>
      </w:r>
      <w:r>
        <w:rPr>
          <w:spacing w:val="1"/>
        </w:rPr>
        <w:t xml:space="preserve"> </w:t>
      </w:r>
      <w:r>
        <w:t>градус</w:t>
      </w:r>
      <w:r>
        <w:rPr>
          <w:spacing w:val="1"/>
        </w:rPr>
        <w:t xml:space="preserve"> </w:t>
      </w:r>
      <w:r>
        <w:t>по</w:t>
      </w:r>
      <w:r>
        <w:rPr>
          <w:spacing w:val="1"/>
        </w:rPr>
        <w:t xml:space="preserve"> </w:t>
      </w:r>
      <w:r>
        <w:t>Фаренгейту»;</w:t>
      </w:r>
      <w:r>
        <w:rPr>
          <w:spacing w:val="1"/>
        </w:rPr>
        <w:t xml:space="preserve"> </w:t>
      </w:r>
      <w:r>
        <w:t>А.</w:t>
      </w:r>
      <w:r>
        <w:rPr>
          <w:spacing w:val="1"/>
        </w:rPr>
        <w:t xml:space="preserve"> </w:t>
      </w:r>
      <w:r>
        <w:t>Камю</w:t>
      </w:r>
      <w:r>
        <w:rPr>
          <w:spacing w:val="1"/>
        </w:rPr>
        <w:t xml:space="preserve"> </w:t>
      </w:r>
      <w:r>
        <w:t>«Посторонний»;</w:t>
      </w:r>
      <w:r>
        <w:rPr>
          <w:spacing w:val="1"/>
        </w:rPr>
        <w:t xml:space="preserve"> </w:t>
      </w:r>
      <w:r>
        <w:t>Ф.</w:t>
      </w:r>
      <w:r>
        <w:rPr>
          <w:spacing w:val="1"/>
        </w:rPr>
        <w:t xml:space="preserve"> </w:t>
      </w:r>
      <w:r>
        <w:t>Кафки</w:t>
      </w:r>
      <w:r>
        <w:rPr>
          <w:spacing w:val="1"/>
        </w:rPr>
        <w:t xml:space="preserve"> </w:t>
      </w:r>
      <w:r>
        <w:t>«Превращение»;</w:t>
      </w:r>
      <w:r>
        <w:rPr>
          <w:spacing w:val="1"/>
        </w:rPr>
        <w:t xml:space="preserve"> </w:t>
      </w:r>
      <w:r>
        <w:t>Д.</w:t>
      </w:r>
      <w:r>
        <w:rPr>
          <w:spacing w:val="1"/>
        </w:rPr>
        <w:t xml:space="preserve"> </w:t>
      </w:r>
      <w:r>
        <w:t>Оруэлла</w:t>
      </w:r>
      <w:r>
        <w:rPr>
          <w:spacing w:val="1"/>
        </w:rPr>
        <w:t xml:space="preserve"> </w:t>
      </w:r>
      <w:r>
        <w:t>«1984»;</w:t>
      </w:r>
      <w:r>
        <w:rPr>
          <w:spacing w:val="1"/>
        </w:rPr>
        <w:t xml:space="preserve"> </w:t>
      </w:r>
      <w:r>
        <w:t>Э.М.</w:t>
      </w:r>
      <w:r>
        <w:rPr>
          <w:spacing w:val="-67"/>
        </w:rPr>
        <w:t xml:space="preserve"> </w:t>
      </w:r>
      <w:r>
        <w:t>Ремарка</w:t>
      </w:r>
      <w:r>
        <w:rPr>
          <w:spacing w:val="5"/>
        </w:rPr>
        <w:t xml:space="preserve"> </w:t>
      </w:r>
      <w:r>
        <w:t>«На</w:t>
      </w:r>
      <w:r>
        <w:rPr>
          <w:spacing w:val="6"/>
        </w:rPr>
        <w:t xml:space="preserve"> </w:t>
      </w:r>
      <w:r>
        <w:t>западном</w:t>
      </w:r>
      <w:r>
        <w:rPr>
          <w:spacing w:val="6"/>
        </w:rPr>
        <w:t xml:space="preserve"> </w:t>
      </w:r>
      <w:r>
        <w:t>фронте</w:t>
      </w:r>
      <w:r>
        <w:rPr>
          <w:spacing w:val="10"/>
        </w:rPr>
        <w:t xml:space="preserve"> </w:t>
      </w:r>
      <w:r>
        <w:t>без</w:t>
      </w:r>
      <w:r>
        <w:rPr>
          <w:spacing w:val="5"/>
        </w:rPr>
        <w:t xml:space="preserve"> </w:t>
      </w:r>
      <w:r>
        <w:t>перемен»,</w:t>
      </w:r>
      <w:r>
        <w:rPr>
          <w:spacing w:val="7"/>
        </w:rPr>
        <w:t xml:space="preserve"> </w:t>
      </w:r>
      <w:r>
        <w:t>«Три</w:t>
      </w:r>
      <w:r>
        <w:rPr>
          <w:spacing w:val="5"/>
        </w:rPr>
        <w:t xml:space="preserve"> </w:t>
      </w:r>
      <w:r>
        <w:t>товарища»;</w:t>
      </w:r>
      <w:r>
        <w:rPr>
          <w:spacing w:val="4"/>
        </w:rPr>
        <w:t xml:space="preserve"> </w:t>
      </w:r>
      <w:r>
        <w:t>Д.</w:t>
      </w:r>
      <w:r>
        <w:rPr>
          <w:spacing w:val="7"/>
        </w:rPr>
        <w:t xml:space="preserve"> </w:t>
      </w:r>
      <w:r>
        <w:t>Сэлинджера</w:t>
      </w:r>
      <w:r>
        <w:rPr>
          <w:spacing w:val="8"/>
        </w:rPr>
        <w:t xml:space="preserve"> </w:t>
      </w:r>
      <w:r>
        <w:t>«Над</w:t>
      </w:r>
      <w:r>
        <w:rPr>
          <w:spacing w:val="7"/>
        </w:rPr>
        <w:t xml:space="preserve"> </w:t>
      </w:r>
      <w:r>
        <w:t>пропастью</w:t>
      </w:r>
      <w:r>
        <w:rPr>
          <w:spacing w:val="6"/>
        </w:rPr>
        <w:t xml:space="preserve"> </w:t>
      </w:r>
      <w:r>
        <w:t>во</w:t>
      </w:r>
      <w:r>
        <w:rPr>
          <w:spacing w:val="5"/>
        </w:rPr>
        <w:t xml:space="preserve"> </w:t>
      </w:r>
      <w:r>
        <w:t>ржи»;</w:t>
      </w:r>
      <w:r>
        <w:rPr>
          <w:spacing w:val="4"/>
        </w:rPr>
        <w:t xml:space="preserve"> </w:t>
      </w:r>
      <w:r>
        <w:t>Г.</w:t>
      </w:r>
      <w:r>
        <w:rPr>
          <w:spacing w:val="6"/>
        </w:rPr>
        <w:t xml:space="preserve"> </w:t>
      </w:r>
      <w:r>
        <w:t>Уэллса</w:t>
      </w:r>
    </w:p>
    <w:p w:rsidR="005D0869" w:rsidRDefault="0032390A" w:rsidP="002D35DC">
      <w:pPr>
        <w:pStyle w:val="a3"/>
      </w:pPr>
      <w:r>
        <w:t>«Машина</w:t>
      </w:r>
      <w:r>
        <w:rPr>
          <w:spacing w:val="-4"/>
        </w:rPr>
        <w:t xml:space="preserve"> </w:t>
      </w:r>
      <w:r>
        <w:t>времени»;</w:t>
      </w:r>
      <w:r>
        <w:rPr>
          <w:spacing w:val="-4"/>
        </w:rPr>
        <w:t xml:space="preserve"> </w:t>
      </w:r>
      <w:r>
        <w:t>О.</w:t>
      </w:r>
      <w:r>
        <w:rPr>
          <w:spacing w:val="-1"/>
        </w:rPr>
        <w:t xml:space="preserve"> </w:t>
      </w:r>
      <w:r>
        <w:t>Хаксли</w:t>
      </w:r>
      <w:r>
        <w:rPr>
          <w:spacing w:val="-4"/>
        </w:rPr>
        <w:t xml:space="preserve"> </w:t>
      </w:r>
      <w:r>
        <w:t>«О</w:t>
      </w:r>
      <w:r>
        <w:rPr>
          <w:spacing w:val="-3"/>
        </w:rPr>
        <w:t xml:space="preserve"> </w:t>
      </w:r>
      <w:r>
        <w:t>дивный</w:t>
      </w:r>
      <w:r>
        <w:rPr>
          <w:spacing w:val="-4"/>
        </w:rPr>
        <w:t xml:space="preserve"> </w:t>
      </w:r>
      <w:r>
        <w:t>новый</w:t>
      </w:r>
      <w:r>
        <w:rPr>
          <w:spacing w:val="-4"/>
        </w:rPr>
        <w:t xml:space="preserve"> </w:t>
      </w:r>
      <w:r>
        <w:t>мир»;</w:t>
      </w:r>
      <w:r>
        <w:rPr>
          <w:spacing w:val="-4"/>
        </w:rPr>
        <w:t xml:space="preserve"> </w:t>
      </w:r>
      <w:r>
        <w:t>Э.</w:t>
      </w:r>
      <w:r>
        <w:rPr>
          <w:spacing w:val="-1"/>
        </w:rPr>
        <w:t xml:space="preserve"> </w:t>
      </w:r>
      <w:r>
        <w:t>Хемингуэя</w:t>
      </w:r>
      <w:r>
        <w:rPr>
          <w:spacing w:val="2"/>
        </w:rPr>
        <w:t xml:space="preserve"> </w:t>
      </w:r>
      <w:r>
        <w:t>«Старик</w:t>
      </w:r>
      <w:r>
        <w:rPr>
          <w:spacing w:val="-4"/>
        </w:rPr>
        <w:t xml:space="preserve"> </w:t>
      </w:r>
      <w:r>
        <w:t>и</w:t>
      </w:r>
      <w:r>
        <w:rPr>
          <w:spacing w:val="-4"/>
        </w:rPr>
        <w:t xml:space="preserve"> </w:t>
      </w:r>
      <w:r>
        <w:t>море»</w:t>
      </w:r>
      <w:r>
        <w:rPr>
          <w:spacing w:val="-8"/>
        </w:rPr>
        <w:t xml:space="preserve"> </w:t>
      </w:r>
      <w:r>
        <w:t>и</w:t>
      </w:r>
      <w:r>
        <w:rPr>
          <w:spacing w:val="-4"/>
        </w:rPr>
        <w:t xml:space="preserve"> </w:t>
      </w:r>
      <w:r>
        <w:t>других.</w:t>
      </w:r>
    </w:p>
    <w:p w:rsidR="005D0869" w:rsidRDefault="0032390A" w:rsidP="002D35DC">
      <w:pPr>
        <w:pStyle w:val="a3"/>
      </w:pPr>
      <w:r>
        <w:t>Зарубежная</w:t>
      </w:r>
      <w:r>
        <w:rPr>
          <w:spacing w:val="18"/>
        </w:rPr>
        <w:t xml:space="preserve"> </w:t>
      </w:r>
      <w:r>
        <w:t>поэзия</w:t>
      </w:r>
      <w:r>
        <w:rPr>
          <w:spacing w:val="86"/>
        </w:rPr>
        <w:t xml:space="preserve"> </w:t>
      </w:r>
      <w:r>
        <w:t>XX</w:t>
      </w:r>
      <w:r>
        <w:rPr>
          <w:spacing w:val="86"/>
        </w:rPr>
        <w:t xml:space="preserve"> </w:t>
      </w:r>
      <w:r>
        <w:t>века</w:t>
      </w:r>
      <w:r>
        <w:rPr>
          <w:spacing w:val="86"/>
        </w:rPr>
        <w:t xml:space="preserve"> </w:t>
      </w:r>
      <w:r>
        <w:t>(не</w:t>
      </w:r>
      <w:r>
        <w:rPr>
          <w:spacing w:val="86"/>
        </w:rPr>
        <w:t xml:space="preserve"> </w:t>
      </w:r>
      <w:r>
        <w:t>менее</w:t>
      </w:r>
      <w:r>
        <w:rPr>
          <w:spacing w:val="87"/>
        </w:rPr>
        <w:t xml:space="preserve"> </w:t>
      </w:r>
      <w:r>
        <w:t>двух</w:t>
      </w:r>
      <w:r>
        <w:rPr>
          <w:spacing w:val="81"/>
        </w:rPr>
        <w:t xml:space="preserve"> </w:t>
      </w:r>
      <w:r>
        <w:t>стихотворений</w:t>
      </w:r>
      <w:r>
        <w:rPr>
          <w:spacing w:val="85"/>
        </w:rPr>
        <w:t xml:space="preserve"> </w:t>
      </w:r>
      <w:r>
        <w:t>одного</w:t>
      </w:r>
      <w:r>
        <w:rPr>
          <w:spacing w:val="98"/>
        </w:rPr>
        <w:t xml:space="preserve"> </w:t>
      </w:r>
      <w:r>
        <w:t>из</w:t>
      </w:r>
      <w:r>
        <w:rPr>
          <w:spacing w:val="86"/>
        </w:rPr>
        <w:t xml:space="preserve"> </w:t>
      </w:r>
      <w:r>
        <w:t>поэтов</w:t>
      </w:r>
      <w:r>
        <w:rPr>
          <w:spacing w:val="85"/>
        </w:rPr>
        <w:t xml:space="preserve"> </w:t>
      </w:r>
      <w:r>
        <w:t>по</w:t>
      </w:r>
      <w:r>
        <w:rPr>
          <w:spacing w:val="85"/>
        </w:rPr>
        <w:t xml:space="preserve"> </w:t>
      </w:r>
      <w:r>
        <w:t>выбору).</w:t>
      </w:r>
      <w:r>
        <w:rPr>
          <w:spacing w:val="88"/>
        </w:rPr>
        <w:t xml:space="preserve"> </w:t>
      </w:r>
      <w:r>
        <w:t>Например,</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стихотворения</w:t>
      </w:r>
      <w:r>
        <w:rPr>
          <w:spacing w:val="-5"/>
        </w:rPr>
        <w:t xml:space="preserve"> </w:t>
      </w:r>
      <w:r>
        <w:t>Г.</w:t>
      </w:r>
      <w:r>
        <w:rPr>
          <w:spacing w:val="-3"/>
        </w:rPr>
        <w:t xml:space="preserve"> </w:t>
      </w:r>
      <w:r>
        <w:t>Аполлинера,</w:t>
      </w:r>
      <w:r>
        <w:rPr>
          <w:spacing w:val="-3"/>
        </w:rPr>
        <w:t xml:space="preserve"> </w:t>
      </w:r>
      <w:r>
        <w:t>Т.С.</w:t>
      </w:r>
      <w:r>
        <w:rPr>
          <w:spacing w:val="-3"/>
        </w:rPr>
        <w:t xml:space="preserve"> </w:t>
      </w:r>
      <w:r>
        <w:t>Элиота</w:t>
      </w:r>
      <w:r>
        <w:rPr>
          <w:spacing w:val="1"/>
        </w:rPr>
        <w:t xml:space="preserve"> </w:t>
      </w:r>
      <w:r>
        <w:t>и</w:t>
      </w:r>
      <w:r>
        <w:rPr>
          <w:spacing w:val="-5"/>
        </w:rPr>
        <w:t xml:space="preserve"> </w:t>
      </w:r>
      <w:r>
        <w:t>другие.</w:t>
      </w:r>
    </w:p>
    <w:p w:rsidR="005D0869" w:rsidRDefault="0032390A" w:rsidP="002D35DC">
      <w:pPr>
        <w:pStyle w:val="a3"/>
      </w:pPr>
      <w:r>
        <w:t>Зарубежная</w:t>
      </w:r>
      <w:r>
        <w:rPr>
          <w:spacing w:val="32"/>
        </w:rPr>
        <w:t xml:space="preserve"> </w:t>
      </w:r>
      <w:r>
        <w:t>драматургия</w:t>
      </w:r>
      <w:r>
        <w:rPr>
          <w:spacing w:val="33"/>
        </w:rPr>
        <w:t xml:space="preserve"> </w:t>
      </w:r>
      <w:r>
        <w:t>XX</w:t>
      </w:r>
      <w:r>
        <w:rPr>
          <w:spacing w:val="32"/>
        </w:rPr>
        <w:t xml:space="preserve"> </w:t>
      </w:r>
      <w:r>
        <w:t>века</w:t>
      </w:r>
      <w:r>
        <w:rPr>
          <w:spacing w:val="33"/>
        </w:rPr>
        <w:t xml:space="preserve"> </w:t>
      </w:r>
      <w:r>
        <w:t>(не</w:t>
      </w:r>
      <w:r>
        <w:rPr>
          <w:spacing w:val="33"/>
        </w:rPr>
        <w:t xml:space="preserve"> </w:t>
      </w:r>
      <w:r>
        <w:t>менее</w:t>
      </w:r>
      <w:r>
        <w:rPr>
          <w:spacing w:val="32"/>
        </w:rPr>
        <w:t xml:space="preserve"> </w:t>
      </w:r>
      <w:r>
        <w:t>одного</w:t>
      </w:r>
      <w:r>
        <w:rPr>
          <w:spacing w:val="32"/>
        </w:rPr>
        <w:t xml:space="preserve"> </w:t>
      </w:r>
      <w:r>
        <w:t>произведения</w:t>
      </w:r>
      <w:r>
        <w:rPr>
          <w:spacing w:val="42"/>
        </w:rPr>
        <w:t xml:space="preserve"> </w:t>
      </w:r>
      <w:r>
        <w:t>по</w:t>
      </w:r>
      <w:r>
        <w:rPr>
          <w:spacing w:val="27"/>
        </w:rPr>
        <w:t xml:space="preserve"> </w:t>
      </w:r>
      <w:r>
        <w:t>выбору).</w:t>
      </w:r>
      <w:r>
        <w:rPr>
          <w:spacing w:val="29"/>
        </w:rPr>
        <w:t xml:space="preserve"> </w:t>
      </w:r>
      <w:r>
        <w:t>Например,</w:t>
      </w:r>
      <w:r>
        <w:rPr>
          <w:spacing w:val="34"/>
        </w:rPr>
        <w:t xml:space="preserve"> </w:t>
      </w:r>
      <w:r>
        <w:t>пьесы</w:t>
      </w:r>
      <w:r>
        <w:rPr>
          <w:spacing w:val="32"/>
        </w:rPr>
        <w:t xml:space="preserve"> </w:t>
      </w:r>
      <w:r>
        <w:t>Б.</w:t>
      </w:r>
      <w:r>
        <w:rPr>
          <w:spacing w:val="28"/>
        </w:rPr>
        <w:t xml:space="preserve"> </w:t>
      </w:r>
      <w:r>
        <w:t>Брехта</w:t>
      </w:r>
    </w:p>
    <w:p w:rsidR="005D0869" w:rsidRDefault="0032390A" w:rsidP="002D35DC">
      <w:pPr>
        <w:pStyle w:val="a3"/>
      </w:pPr>
      <w:r>
        <w:t>«Мамаша</w:t>
      </w:r>
      <w:r>
        <w:rPr>
          <w:spacing w:val="-1"/>
        </w:rPr>
        <w:t xml:space="preserve"> </w:t>
      </w:r>
      <w:r>
        <w:t>Кураж</w:t>
      </w:r>
      <w:r>
        <w:rPr>
          <w:spacing w:val="-1"/>
        </w:rPr>
        <w:t xml:space="preserve"> </w:t>
      </w:r>
      <w:r>
        <w:t>и</w:t>
      </w:r>
      <w:r>
        <w:rPr>
          <w:spacing w:val="-1"/>
        </w:rPr>
        <w:t xml:space="preserve"> </w:t>
      </w:r>
      <w:r>
        <w:t>её</w:t>
      </w:r>
      <w:r>
        <w:rPr>
          <w:spacing w:val="-5"/>
        </w:rPr>
        <w:t xml:space="preserve"> </w:t>
      </w:r>
      <w:r>
        <w:t>дети»;</w:t>
      </w:r>
      <w:r>
        <w:rPr>
          <w:spacing w:val="-2"/>
        </w:rPr>
        <w:t xml:space="preserve"> </w:t>
      </w:r>
      <w:r>
        <w:t>М.</w:t>
      </w:r>
      <w:r>
        <w:rPr>
          <w:spacing w:val="1"/>
        </w:rPr>
        <w:t xml:space="preserve"> </w:t>
      </w:r>
      <w:r>
        <w:t>Метерлинка</w:t>
      </w:r>
      <w:r>
        <w:rPr>
          <w:spacing w:val="-1"/>
        </w:rPr>
        <w:t xml:space="preserve"> </w:t>
      </w:r>
      <w:r>
        <w:t>«Синяя птица»;</w:t>
      </w:r>
      <w:r>
        <w:rPr>
          <w:spacing w:val="-1"/>
        </w:rPr>
        <w:t xml:space="preserve"> </w:t>
      </w:r>
      <w:r>
        <w:t>О.</w:t>
      </w:r>
      <w:r>
        <w:rPr>
          <w:spacing w:val="1"/>
        </w:rPr>
        <w:t xml:space="preserve"> </w:t>
      </w:r>
      <w:r>
        <w:t>Уайльда «Идеальный</w:t>
      </w:r>
      <w:r>
        <w:rPr>
          <w:spacing w:val="-1"/>
        </w:rPr>
        <w:t xml:space="preserve"> </w:t>
      </w:r>
      <w:r>
        <w:t>муж»;</w:t>
      </w:r>
      <w:r>
        <w:rPr>
          <w:spacing w:val="13"/>
        </w:rPr>
        <w:t xml:space="preserve"> </w:t>
      </w:r>
      <w:r>
        <w:t>Т. Уильямса «Трамвай</w:t>
      </w:r>
    </w:p>
    <w:p w:rsidR="005D0869" w:rsidRDefault="0032390A" w:rsidP="002D35DC">
      <w:pPr>
        <w:pStyle w:val="a3"/>
      </w:pPr>
      <w:r>
        <w:t>«Желание»;</w:t>
      </w:r>
      <w:r>
        <w:rPr>
          <w:spacing w:val="-4"/>
        </w:rPr>
        <w:t xml:space="preserve"> </w:t>
      </w:r>
      <w:r>
        <w:t>Б.</w:t>
      </w:r>
      <w:r>
        <w:rPr>
          <w:spacing w:val="-1"/>
        </w:rPr>
        <w:t xml:space="preserve"> </w:t>
      </w:r>
      <w:r>
        <w:t>Шоу</w:t>
      </w:r>
      <w:r>
        <w:rPr>
          <w:spacing w:val="-4"/>
        </w:rPr>
        <w:t xml:space="preserve"> </w:t>
      </w:r>
      <w:r>
        <w:t>«Пигмалион»</w:t>
      </w:r>
      <w:r>
        <w:rPr>
          <w:spacing w:val="-7"/>
        </w:rPr>
        <w:t xml:space="preserve"> </w:t>
      </w:r>
      <w:r>
        <w:t>и</w:t>
      </w:r>
      <w:r>
        <w:rPr>
          <w:spacing w:val="-4"/>
        </w:rPr>
        <w:t xml:space="preserve"> </w:t>
      </w:r>
      <w:r>
        <w:t>других.</w:t>
      </w:r>
    </w:p>
    <w:p w:rsidR="005D0869" w:rsidRDefault="0032390A" w:rsidP="002D35DC">
      <w:pPr>
        <w:pStyle w:val="a3"/>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5"/>
        </w:rPr>
        <w:t xml:space="preserve"> </w:t>
      </w:r>
      <w:r>
        <w:t>литературе</w:t>
      </w:r>
      <w:r>
        <w:rPr>
          <w:spacing w:val="2"/>
        </w:rPr>
        <w:t xml:space="preserve"> </w:t>
      </w:r>
      <w:r>
        <w:t>на</w:t>
      </w:r>
      <w:r>
        <w:rPr>
          <w:spacing w:val="-4"/>
        </w:rPr>
        <w:t xml:space="preserve"> </w:t>
      </w:r>
      <w:r>
        <w:t>уровне</w:t>
      </w:r>
      <w:r>
        <w:rPr>
          <w:spacing w:val="-2"/>
        </w:rPr>
        <w:t xml:space="preserve"> </w:t>
      </w:r>
      <w:r>
        <w:t>среднего</w:t>
      </w:r>
      <w:r>
        <w:rPr>
          <w:spacing w:val="-3"/>
        </w:rPr>
        <w:t xml:space="preserve"> </w:t>
      </w:r>
      <w:r>
        <w:t>общего</w:t>
      </w:r>
      <w:r>
        <w:rPr>
          <w:spacing w:val="-5"/>
        </w:rPr>
        <w:t xml:space="preserve"> </w:t>
      </w:r>
      <w:r>
        <w:t>образования.</w:t>
      </w:r>
    </w:p>
    <w:p w:rsidR="005D0869" w:rsidRDefault="0032390A" w:rsidP="002D35DC">
      <w:pPr>
        <w:pStyle w:val="a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 в единстве учебной и воспитательной деятельности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 и способствуют процессам самопознания, самовоспитания и саморазвития, формирования внутренней</w:t>
      </w:r>
      <w:r>
        <w:rPr>
          <w:spacing w:val="1"/>
        </w:rPr>
        <w:t xml:space="preserve"> </w:t>
      </w:r>
      <w:r>
        <w:t>позиции личности, патриотизма, гражданственности, уважения к памяти защитников Отечества и подвигам Героев</w:t>
      </w:r>
      <w:r>
        <w:rPr>
          <w:spacing w:val="-67"/>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 к культурному наследию и традициям многонационального народа Российской Федерации, природе и</w:t>
      </w:r>
      <w:r>
        <w:rPr>
          <w:spacing w:val="1"/>
        </w:rPr>
        <w:t xml:space="preserve"> </w:t>
      </w:r>
      <w:r>
        <w:t>окружающей среде.</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5D0869" w:rsidRDefault="0032390A" w:rsidP="002D35DC">
      <w:pPr>
        <w:pStyle w:val="a6"/>
      </w:pPr>
      <w:r>
        <w:t>гражданского</w:t>
      </w:r>
      <w:r>
        <w:rPr>
          <w:spacing w:val="-7"/>
        </w:rPr>
        <w:t xml:space="preserve"> </w:t>
      </w:r>
      <w:r>
        <w:t>воспитания:</w:t>
      </w:r>
    </w:p>
    <w:p w:rsidR="005D0869" w:rsidRDefault="0032390A" w:rsidP="002D35DC">
      <w:pPr>
        <w:pStyle w:val="a3"/>
      </w:pPr>
      <w:r>
        <w:t>сформированность гражданской позиции обучающегося как активного и ответственного члена российского</w:t>
      </w:r>
      <w:r>
        <w:rPr>
          <w:spacing w:val="1"/>
        </w:rPr>
        <w:t xml:space="preserve"> </w:t>
      </w:r>
      <w:r>
        <w:t>общества;</w:t>
      </w:r>
    </w:p>
    <w:p w:rsidR="005D0869" w:rsidRDefault="0032390A" w:rsidP="002D35DC">
      <w:pPr>
        <w:pStyle w:val="a3"/>
      </w:pPr>
      <w:r>
        <w:t>осознание</w:t>
      </w:r>
      <w:r>
        <w:rPr>
          <w:spacing w:val="-4"/>
        </w:rPr>
        <w:t xml:space="preserve"> </w:t>
      </w:r>
      <w:r>
        <w:t>своих</w:t>
      </w:r>
      <w:r>
        <w:rPr>
          <w:spacing w:val="-8"/>
        </w:rPr>
        <w:t xml:space="preserve"> </w:t>
      </w:r>
      <w:r>
        <w:t>конституционных</w:t>
      </w:r>
      <w:r>
        <w:rPr>
          <w:spacing w:val="-8"/>
        </w:rPr>
        <w:t xml:space="preserve"> </w:t>
      </w:r>
      <w:r>
        <w:t>прав</w:t>
      </w:r>
      <w:r>
        <w:rPr>
          <w:spacing w:val="-2"/>
        </w:rPr>
        <w:t xml:space="preserve"> </w:t>
      </w:r>
      <w:r>
        <w:t>и</w:t>
      </w:r>
      <w:r>
        <w:rPr>
          <w:spacing w:val="-5"/>
        </w:rPr>
        <w:t xml:space="preserve"> </w:t>
      </w:r>
      <w:r>
        <w:t>обязанностей,</w:t>
      </w:r>
      <w:r>
        <w:rPr>
          <w:spacing w:val="-2"/>
        </w:rPr>
        <w:t xml:space="preserve"> </w:t>
      </w:r>
      <w:r>
        <w:t>уважение</w:t>
      </w:r>
      <w:r>
        <w:rPr>
          <w:spacing w:val="-4"/>
        </w:rPr>
        <w:t xml:space="preserve"> </w:t>
      </w:r>
      <w:r>
        <w:t>закона</w:t>
      </w:r>
      <w:r>
        <w:rPr>
          <w:spacing w:val="7"/>
        </w:rPr>
        <w:t xml:space="preserve"> </w:t>
      </w:r>
      <w:r>
        <w:t>и</w:t>
      </w:r>
      <w:r>
        <w:rPr>
          <w:spacing w:val="-5"/>
        </w:rPr>
        <w:t xml:space="preserve"> </w:t>
      </w:r>
      <w:r>
        <w:t>правопорядка;</w:t>
      </w:r>
    </w:p>
    <w:p w:rsidR="005D0869" w:rsidRDefault="0032390A" w:rsidP="002D35DC">
      <w:pPr>
        <w:pStyle w:val="a3"/>
      </w:pPr>
      <w:r>
        <w:t>принятие</w:t>
      </w:r>
      <w:r>
        <w:rPr>
          <w:spacing w:val="48"/>
        </w:rPr>
        <w:t xml:space="preserve"> </w:t>
      </w:r>
      <w:r>
        <w:t>традиционных</w:t>
      </w:r>
      <w:r>
        <w:rPr>
          <w:spacing w:val="43"/>
        </w:rPr>
        <w:t xml:space="preserve"> </w:t>
      </w:r>
      <w:r>
        <w:t>национальных,</w:t>
      </w:r>
      <w:r>
        <w:rPr>
          <w:spacing w:val="50"/>
        </w:rPr>
        <w:t xml:space="preserve"> </w:t>
      </w:r>
      <w:r>
        <w:t>общечеловеческих</w:t>
      </w:r>
      <w:r>
        <w:rPr>
          <w:spacing w:val="43"/>
        </w:rPr>
        <w:t xml:space="preserve"> </w:t>
      </w:r>
      <w:r>
        <w:t>гуманистических,</w:t>
      </w:r>
      <w:r>
        <w:rPr>
          <w:spacing w:val="54"/>
        </w:rPr>
        <w:t xml:space="preserve"> </w:t>
      </w:r>
      <w:r>
        <w:t>демократических,</w:t>
      </w:r>
      <w:r>
        <w:rPr>
          <w:spacing w:val="49"/>
        </w:rPr>
        <w:t xml:space="preserve"> </w:t>
      </w:r>
      <w:r>
        <w:t>семейных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изображёнными</w:t>
      </w:r>
      <w:r>
        <w:rPr>
          <w:spacing w:val="1"/>
        </w:rPr>
        <w:t xml:space="preserve"> </w:t>
      </w:r>
      <w:r>
        <w:t>в</w:t>
      </w:r>
      <w:r>
        <w:rPr>
          <w:spacing w:val="1"/>
        </w:rPr>
        <w:t xml:space="preserve"> </w:t>
      </w:r>
      <w:r>
        <w:t>литературных</w:t>
      </w:r>
      <w:r>
        <w:rPr>
          <w:spacing w:val="1"/>
        </w:rPr>
        <w:t xml:space="preserve"> </w:t>
      </w:r>
      <w:r>
        <w:t>произведениях;</w:t>
      </w:r>
    </w:p>
    <w:p w:rsidR="005D0869" w:rsidRDefault="0032390A" w:rsidP="002D35DC">
      <w:pPr>
        <w:pStyle w:val="a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3"/>
        </w:rPr>
        <w:t xml:space="preserve"> </w:t>
      </w:r>
      <w:r>
        <w:t>религиозным,</w:t>
      </w:r>
      <w:r>
        <w:rPr>
          <w:spacing w:val="3"/>
        </w:rPr>
        <w:t xml:space="preserve"> </w:t>
      </w:r>
      <w:r>
        <w:t>расовым,</w:t>
      </w:r>
      <w:r>
        <w:rPr>
          <w:spacing w:val="4"/>
        </w:rPr>
        <w:t xml:space="preserve"> </w:t>
      </w:r>
      <w:r>
        <w:t>национальным</w:t>
      </w:r>
      <w:r>
        <w:rPr>
          <w:spacing w:val="1"/>
        </w:rPr>
        <w:t xml:space="preserve"> </w:t>
      </w:r>
      <w:r>
        <w:t>признакам;</w:t>
      </w:r>
    </w:p>
    <w:p w:rsidR="005D0869" w:rsidRDefault="0032390A" w:rsidP="002D35DC">
      <w:pPr>
        <w:pStyle w:val="a3"/>
      </w:pPr>
      <w:r>
        <w:t>готовность вести совместную деятельность, в том числе в рамках школьного литературного образования, в</w:t>
      </w:r>
      <w:r>
        <w:rPr>
          <w:spacing w:val="1"/>
        </w:rPr>
        <w:t xml:space="preserve"> </w:t>
      </w:r>
      <w:r>
        <w:t>интересах</w:t>
      </w:r>
      <w:r>
        <w:rPr>
          <w:spacing w:val="-5"/>
        </w:rPr>
        <w:t xml:space="preserve"> </w:t>
      </w:r>
      <w:r>
        <w:t>гражданского</w:t>
      </w:r>
      <w:r>
        <w:rPr>
          <w:spacing w:val="-1"/>
        </w:rPr>
        <w:t xml:space="preserve"> </w:t>
      </w:r>
      <w:r>
        <w:t>общества,</w:t>
      </w:r>
      <w:r>
        <w:rPr>
          <w:spacing w:val="2"/>
        </w:rPr>
        <w:t xml:space="preserve"> </w:t>
      </w:r>
      <w:r>
        <w:t>участвовать</w:t>
      </w:r>
      <w:r>
        <w:rPr>
          <w:spacing w:val="5"/>
        </w:rPr>
        <w:t xml:space="preserve"> </w:t>
      </w:r>
      <w:r>
        <w:t>в</w:t>
      </w:r>
      <w:r>
        <w:rPr>
          <w:spacing w:val="-2"/>
        </w:rPr>
        <w:t xml:space="preserve"> </w:t>
      </w:r>
      <w:r>
        <w:t>самоуправлении в</w:t>
      </w:r>
      <w:r>
        <w:rPr>
          <w:spacing w:val="-2"/>
        </w:rPr>
        <w:t xml:space="preserve"> </w:t>
      </w:r>
      <w:r>
        <w:t>образовательной</w:t>
      </w:r>
      <w:r>
        <w:rPr>
          <w:spacing w:val="-1"/>
        </w:rPr>
        <w:t xml:space="preserve"> </w:t>
      </w:r>
      <w:r>
        <w:t>организации;</w:t>
      </w:r>
    </w:p>
    <w:p w:rsidR="005D0869" w:rsidRDefault="0032390A" w:rsidP="002D35DC">
      <w:pPr>
        <w:pStyle w:val="a3"/>
      </w:pPr>
      <w:r>
        <w:t>умение взаимодействовать с социальными институтами в соответствии с их функциями и назначением;</w:t>
      </w:r>
      <w:r>
        <w:rPr>
          <w:spacing w:val="-67"/>
        </w:rPr>
        <w:t xml:space="preserve"> </w:t>
      </w:r>
      <w:r>
        <w:t>готовность</w:t>
      </w:r>
      <w:r>
        <w:rPr>
          <w:spacing w:val="-2"/>
        </w:rPr>
        <w:t xml:space="preserve"> </w:t>
      </w:r>
      <w:r>
        <w:t>к</w:t>
      </w:r>
      <w:r>
        <w:rPr>
          <w:spacing w:val="1"/>
        </w:rPr>
        <w:t xml:space="preserve"> </w:t>
      </w:r>
      <w:r>
        <w:t>гуманитарной</w:t>
      </w:r>
      <w:r>
        <w:rPr>
          <w:spacing w:val="1"/>
        </w:rPr>
        <w:t xml:space="preserve"> </w:t>
      </w:r>
      <w:r>
        <w:t>деятельности;</w:t>
      </w:r>
    </w:p>
    <w:p w:rsidR="005D0869" w:rsidRDefault="0032390A" w:rsidP="002D35DC">
      <w:pPr>
        <w:pStyle w:val="a6"/>
      </w:pPr>
      <w:r>
        <w:t>патриотического</w:t>
      </w:r>
      <w:r>
        <w:rPr>
          <w:spacing w:val="-8"/>
        </w:rPr>
        <w:t xml:space="preserve"> </w:t>
      </w:r>
      <w:r>
        <w:t>воспитания:</w:t>
      </w:r>
    </w:p>
    <w:p w:rsidR="005D0869" w:rsidRDefault="0032390A" w:rsidP="002D35DC">
      <w:pPr>
        <w:pStyle w:val="a3"/>
      </w:pPr>
      <w:r>
        <w:t>осознание российской гражданской идентичности в поликультурном и многоконфессиональном обществе,</w:t>
      </w:r>
      <w:r>
        <w:rPr>
          <w:spacing w:val="1"/>
        </w:rPr>
        <w:t xml:space="preserve"> </w:t>
      </w:r>
      <w:r>
        <w:t>проявление интереса к познанию родного языка, истории, культуры Российской Федерации, своего края, народов</w:t>
      </w:r>
      <w:r>
        <w:rPr>
          <w:spacing w:val="1"/>
        </w:rPr>
        <w:t xml:space="preserve"> </w:t>
      </w:r>
      <w:r>
        <w:t>России</w:t>
      </w:r>
      <w:r>
        <w:rPr>
          <w:spacing w:val="-3"/>
        </w:rPr>
        <w:t xml:space="preserve"> </w:t>
      </w:r>
      <w:r>
        <w:t>в</w:t>
      </w:r>
      <w:r>
        <w:rPr>
          <w:spacing w:val="-4"/>
        </w:rPr>
        <w:t xml:space="preserve"> </w:t>
      </w:r>
      <w:r>
        <w:t>контексте</w:t>
      </w:r>
      <w:r>
        <w:rPr>
          <w:spacing w:val="-3"/>
        </w:rPr>
        <w:t xml:space="preserve"> </w:t>
      </w:r>
      <w:r>
        <w:t>изучения</w:t>
      </w:r>
      <w:r>
        <w:rPr>
          <w:spacing w:val="-2"/>
        </w:rPr>
        <w:t xml:space="preserve"> </w:t>
      </w:r>
      <w:r>
        <w:t>произведений</w:t>
      </w:r>
      <w:r>
        <w:rPr>
          <w:spacing w:val="-4"/>
        </w:rPr>
        <w:t xml:space="preserve"> </w:t>
      </w:r>
      <w:r>
        <w:t>русской</w:t>
      </w:r>
      <w:r>
        <w:rPr>
          <w:spacing w:val="-3"/>
        </w:rPr>
        <w:t xml:space="preserve"> </w:t>
      </w:r>
      <w:r>
        <w:t>и</w:t>
      </w:r>
      <w:r>
        <w:rPr>
          <w:spacing w:val="-4"/>
        </w:rPr>
        <w:t xml:space="preserve"> </w:t>
      </w:r>
      <w:r>
        <w:t>зарубежной</w:t>
      </w:r>
      <w:r>
        <w:rPr>
          <w:spacing w:val="-3"/>
        </w:rPr>
        <w:t xml:space="preserve"> </w:t>
      </w:r>
      <w:r>
        <w:t>литературы,</w:t>
      </w:r>
      <w:r>
        <w:rPr>
          <w:spacing w:val="-1"/>
        </w:rPr>
        <w:t xml:space="preserve"> </w:t>
      </w:r>
      <w:r>
        <w:t>а</w:t>
      </w:r>
      <w:r>
        <w:rPr>
          <w:spacing w:val="-2"/>
        </w:rPr>
        <w:t xml:space="preserve"> </w:t>
      </w:r>
      <w:r>
        <w:t>также</w:t>
      </w:r>
      <w:r>
        <w:rPr>
          <w:spacing w:val="-3"/>
        </w:rPr>
        <w:t xml:space="preserve"> </w:t>
      </w:r>
      <w:r>
        <w:t>литератур</w:t>
      </w:r>
      <w:r>
        <w:rPr>
          <w:spacing w:val="-3"/>
        </w:rPr>
        <w:t xml:space="preserve"> </w:t>
      </w:r>
      <w:r>
        <w:t>народов</w:t>
      </w:r>
      <w:r>
        <w:rPr>
          <w:spacing w:val="-4"/>
        </w:rPr>
        <w:t xml:space="preserve"> </w:t>
      </w:r>
      <w:r>
        <w:t>России;</w:t>
      </w:r>
    </w:p>
    <w:p w:rsidR="005D0869" w:rsidRDefault="0032390A" w:rsidP="002D35DC">
      <w:pPr>
        <w:pStyle w:val="a3"/>
      </w:pPr>
      <w:r>
        <w:t>ценностное отношение к государственным символам, историческому и природному наследию, памятникам,</w:t>
      </w:r>
      <w:r>
        <w:rPr>
          <w:spacing w:val="1"/>
        </w:rPr>
        <w:t xml:space="preserve"> </w:t>
      </w:r>
      <w:r>
        <w:t>традициям народов России, внимание к их воплощению в литературе, а также достижениям России в науке,</w:t>
      </w:r>
      <w:r>
        <w:rPr>
          <w:spacing w:val="1"/>
        </w:rPr>
        <w:t xml:space="preserve"> </w:t>
      </w:r>
      <w:r>
        <w:t>искусстве,</w:t>
      </w:r>
      <w:r>
        <w:rPr>
          <w:spacing w:val="2"/>
        </w:rPr>
        <w:t xml:space="preserve"> </w:t>
      </w:r>
      <w:r>
        <w:t>спорте,</w:t>
      </w:r>
      <w:r>
        <w:rPr>
          <w:spacing w:val="3"/>
        </w:rPr>
        <w:t xml:space="preserve"> </w:t>
      </w:r>
      <w:r>
        <w:t>технологиях,</w:t>
      </w:r>
      <w:r>
        <w:rPr>
          <w:spacing w:val="3"/>
        </w:rPr>
        <w:t xml:space="preserve"> </w:t>
      </w:r>
      <w:r>
        <w:t>труде,</w:t>
      </w:r>
      <w:r>
        <w:rPr>
          <w:spacing w:val="2"/>
        </w:rPr>
        <w:t xml:space="preserve"> </w:t>
      </w:r>
      <w:r>
        <w:t>отражённым</w:t>
      </w:r>
      <w:r>
        <w:rPr>
          <w:spacing w:val="2"/>
        </w:rPr>
        <w:t xml:space="preserve"> </w:t>
      </w:r>
      <w:r>
        <w:t>в</w:t>
      </w:r>
      <w:r>
        <w:rPr>
          <w:spacing w:val="3"/>
        </w:rPr>
        <w:t xml:space="preserve"> </w:t>
      </w:r>
      <w:r>
        <w:t>художественных</w:t>
      </w:r>
      <w:r>
        <w:rPr>
          <w:spacing w:val="-4"/>
        </w:rPr>
        <w:t xml:space="preserve"> </w:t>
      </w:r>
      <w:r>
        <w:t>произведениях;</w:t>
      </w:r>
    </w:p>
    <w:p w:rsidR="005D0869" w:rsidRDefault="0032390A" w:rsidP="002D35DC">
      <w:pPr>
        <w:pStyle w:val="a3"/>
      </w:pPr>
      <w:r>
        <w:t>идейная убеждённость, готовность к служению и защите Отечества, ответственность за его судьбу, в том</w:t>
      </w:r>
      <w:r>
        <w:rPr>
          <w:spacing w:val="1"/>
        </w:rPr>
        <w:t xml:space="preserve"> </w:t>
      </w:r>
      <w:r>
        <w:t>числе</w:t>
      </w:r>
      <w:r>
        <w:rPr>
          <w:spacing w:val="1"/>
        </w:rPr>
        <w:t xml:space="preserve"> </w:t>
      </w:r>
      <w:r>
        <w:t>воспитанные</w:t>
      </w:r>
      <w:r>
        <w:rPr>
          <w:spacing w:val="2"/>
        </w:rPr>
        <w:t xml:space="preserve"> </w:t>
      </w:r>
      <w:r>
        <w:t>на</w:t>
      </w:r>
      <w:r>
        <w:rPr>
          <w:spacing w:val="2"/>
        </w:rPr>
        <w:t xml:space="preserve"> </w:t>
      </w:r>
      <w:r>
        <w:t>примерах</w:t>
      </w:r>
      <w:r>
        <w:rPr>
          <w:spacing w:val="-4"/>
        </w:rPr>
        <w:t xml:space="preserve"> </w:t>
      </w:r>
      <w:r>
        <w:t>из</w:t>
      </w:r>
      <w:r>
        <w:rPr>
          <w:spacing w:val="2"/>
        </w:rPr>
        <w:t xml:space="preserve"> </w:t>
      </w:r>
      <w:r>
        <w:t>литературы.</w:t>
      </w:r>
    </w:p>
    <w:p w:rsidR="005D0869" w:rsidRDefault="0032390A" w:rsidP="002D35DC">
      <w:pPr>
        <w:pStyle w:val="a6"/>
      </w:pPr>
      <w:r>
        <w:t>духовно-нравственного</w:t>
      </w:r>
      <w:r>
        <w:rPr>
          <w:spacing w:val="-9"/>
        </w:rPr>
        <w:t xml:space="preserve"> </w:t>
      </w:r>
      <w:r>
        <w:t>воспитания:</w:t>
      </w:r>
    </w:p>
    <w:p w:rsidR="005D0869" w:rsidRDefault="0032390A" w:rsidP="002D35DC">
      <w:pPr>
        <w:pStyle w:val="a3"/>
      </w:pPr>
      <w:r>
        <w:t>осознание духовных ценностей российского народа;</w:t>
      </w:r>
      <w:r>
        <w:rPr>
          <w:spacing w:val="1"/>
        </w:rPr>
        <w:t xml:space="preserve"> </w:t>
      </w:r>
      <w:r>
        <w:t>сформированность</w:t>
      </w:r>
      <w:r>
        <w:rPr>
          <w:spacing w:val="-13"/>
        </w:rPr>
        <w:t xml:space="preserve"> </w:t>
      </w:r>
      <w:r>
        <w:t>нравственного</w:t>
      </w:r>
      <w:r>
        <w:rPr>
          <w:spacing w:val="-11"/>
        </w:rPr>
        <w:t xml:space="preserve"> </w:t>
      </w:r>
      <w:r>
        <w:t>сознания,</w:t>
      </w:r>
      <w:r>
        <w:rPr>
          <w:spacing w:val="-9"/>
        </w:rPr>
        <w:t xml:space="preserve"> </w:t>
      </w:r>
      <w:r>
        <w:t>этического</w:t>
      </w:r>
      <w:r>
        <w:rPr>
          <w:spacing w:val="-11"/>
        </w:rPr>
        <w:t xml:space="preserve"> </w:t>
      </w:r>
      <w:r>
        <w:t>поведения;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способность оценивать ситуацию, в том числе представленную в литературном произведении, и 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 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 персонажей</w:t>
      </w:r>
      <w:r>
        <w:rPr>
          <w:spacing w:val="7"/>
        </w:rPr>
        <w:t xml:space="preserve"> </w:t>
      </w:r>
      <w:r>
        <w:t>художественной литературы;</w:t>
      </w:r>
    </w:p>
    <w:p w:rsidR="005D0869" w:rsidRDefault="0032390A" w:rsidP="002D35DC">
      <w:pPr>
        <w:pStyle w:val="a3"/>
      </w:pPr>
      <w:r>
        <w:t>осознание</w:t>
      </w:r>
      <w:r>
        <w:rPr>
          <w:spacing w:val="-4"/>
        </w:rPr>
        <w:t xml:space="preserve"> </w:t>
      </w:r>
      <w:r>
        <w:t>личного</w:t>
      </w:r>
      <w:r>
        <w:rPr>
          <w:spacing w:val="-5"/>
        </w:rPr>
        <w:t xml:space="preserve"> </w:t>
      </w:r>
      <w:r>
        <w:t>вклада</w:t>
      </w:r>
      <w:r>
        <w:rPr>
          <w:spacing w:val="-4"/>
        </w:rPr>
        <w:t xml:space="preserve"> </w:t>
      </w:r>
      <w:r>
        <w:t>в</w:t>
      </w:r>
      <w:r>
        <w:rPr>
          <w:spacing w:val="-6"/>
        </w:rPr>
        <w:t xml:space="preserve"> </w:t>
      </w:r>
      <w:r>
        <w:t>построение</w:t>
      </w:r>
      <w:r>
        <w:rPr>
          <w:spacing w:val="1"/>
        </w:rPr>
        <w:t xml:space="preserve"> </w:t>
      </w:r>
      <w:r>
        <w:t>устойчивого</w:t>
      </w:r>
      <w:r>
        <w:rPr>
          <w:spacing w:val="1"/>
        </w:rPr>
        <w:t xml:space="preserve"> </w:t>
      </w:r>
      <w:r>
        <w:t>будущего;</w:t>
      </w:r>
    </w:p>
    <w:p w:rsidR="005D0869" w:rsidRDefault="0032390A" w:rsidP="002D35DC">
      <w:pPr>
        <w:pStyle w:val="a3"/>
      </w:pPr>
      <w:r>
        <w:t>ответственное отношение к своим родителям, созданию семьи на основе осознанного принятия ценностей</w:t>
      </w:r>
      <w:r>
        <w:rPr>
          <w:spacing w:val="1"/>
        </w:rPr>
        <w:t xml:space="preserve"> </w:t>
      </w:r>
      <w:r>
        <w:t>семейной жизни, в соответствии с традициями народов России, в том числе с</w:t>
      </w:r>
      <w:r>
        <w:rPr>
          <w:spacing w:val="1"/>
        </w:rPr>
        <w:t xml:space="preserve"> </w:t>
      </w:r>
      <w:r>
        <w:t>использованием литературных</w:t>
      </w:r>
      <w:r>
        <w:rPr>
          <w:spacing w:val="1"/>
        </w:rPr>
        <w:t xml:space="preserve"> </w:t>
      </w:r>
      <w:r>
        <w:t>произведений;</w:t>
      </w:r>
    </w:p>
    <w:p w:rsidR="005D0869" w:rsidRDefault="0032390A" w:rsidP="002D35DC">
      <w:pPr>
        <w:pStyle w:val="a6"/>
      </w:pPr>
      <w:r>
        <w:t>эстетического</w:t>
      </w:r>
      <w:r>
        <w:rPr>
          <w:spacing w:val="-8"/>
        </w:rPr>
        <w:t xml:space="preserve"> </w:t>
      </w:r>
      <w:r>
        <w:t>воспитания:</w:t>
      </w:r>
    </w:p>
    <w:p w:rsidR="005D0869" w:rsidRDefault="0032390A" w:rsidP="002D35DC">
      <w:pPr>
        <w:pStyle w:val="a3"/>
      </w:pPr>
      <w:r>
        <w:t>эстетическое отношение</w:t>
      </w:r>
      <w:r>
        <w:rPr>
          <w:spacing w:val="1"/>
        </w:rPr>
        <w:t xml:space="preserve"> </w:t>
      </w:r>
      <w:r>
        <w:t>к</w:t>
      </w:r>
      <w:r>
        <w:rPr>
          <w:spacing w:val="-2"/>
        </w:rPr>
        <w:t xml:space="preserve"> </w:t>
      </w:r>
      <w:r>
        <w:t>миру,</w:t>
      </w:r>
      <w:r>
        <w:rPr>
          <w:spacing w:val="2"/>
        </w:rPr>
        <w:t xml:space="preserve"> </w:t>
      </w:r>
      <w:r>
        <w:t>включая эстетику</w:t>
      </w:r>
      <w:r>
        <w:rPr>
          <w:spacing w:val="-5"/>
        </w:rPr>
        <w:t xml:space="preserve"> </w:t>
      </w:r>
      <w:r>
        <w:t>быта,</w:t>
      </w:r>
      <w:r>
        <w:rPr>
          <w:spacing w:val="2"/>
        </w:rPr>
        <w:t xml:space="preserve"> </w:t>
      </w:r>
      <w:r>
        <w:t>научного</w:t>
      </w:r>
      <w:r>
        <w:rPr>
          <w:spacing w:val="10"/>
        </w:rPr>
        <w:t xml:space="preserve"> </w:t>
      </w:r>
      <w:r>
        <w:t>и</w:t>
      </w:r>
      <w:r>
        <w:rPr>
          <w:spacing w:val="-1"/>
        </w:rPr>
        <w:t xml:space="preserve"> </w:t>
      </w:r>
      <w:r>
        <w:t>технического творчества,</w:t>
      </w:r>
      <w:r>
        <w:rPr>
          <w:spacing w:val="1"/>
        </w:rPr>
        <w:t xml:space="preserve"> </w:t>
      </w:r>
      <w:r>
        <w:t>спорта,</w:t>
      </w:r>
      <w:r>
        <w:rPr>
          <w:spacing w:val="2"/>
        </w:rPr>
        <w:t xml:space="preserve"> </w:t>
      </w:r>
      <w:r>
        <w:t>труда,</w:t>
      </w:r>
      <w:r>
        <w:rPr>
          <w:spacing w:val="-67"/>
        </w:rPr>
        <w:t xml:space="preserve"> </w:t>
      </w:r>
      <w:r>
        <w:t>общественных</w:t>
      </w:r>
      <w:r>
        <w:rPr>
          <w:spacing w:val="-4"/>
        </w:rPr>
        <w:t xml:space="preserve"> </w:t>
      </w:r>
      <w:r>
        <w:t>отношений;</w:t>
      </w:r>
    </w:p>
    <w:p w:rsidR="005D0869" w:rsidRDefault="0032390A" w:rsidP="002D35DC">
      <w:pPr>
        <w:pStyle w:val="a3"/>
      </w:pPr>
      <w:r>
        <w:t>способность</w:t>
      </w:r>
      <w:r>
        <w:rPr>
          <w:spacing w:val="53"/>
        </w:rPr>
        <w:t xml:space="preserve"> </w:t>
      </w:r>
      <w:r>
        <w:t>воспринимать</w:t>
      </w:r>
      <w:r>
        <w:rPr>
          <w:spacing w:val="53"/>
        </w:rPr>
        <w:t xml:space="preserve"> </w:t>
      </w:r>
      <w:r>
        <w:t>различные</w:t>
      </w:r>
      <w:r>
        <w:rPr>
          <w:spacing w:val="57"/>
        </w:rPr>
        <w:t xml:space="preserve"> </w:t>
      </w:r>
      <w:r>
        <w:t>виды</w:t>
      </w:r>
      <w:r>
        <w:rPr>
          <w:spacing w:val="56"/>
        </w:rPr>
        <w:t xml:space="preserve"> </w:t>
      </w:r>
      <w:r>
        <w:t>искусства,</w:t>
      </w:r>
      <w:r>
        <w:rPr>
          <w:spacing w:val="58"/>
        </w:rPr>
        <w:t xml:space="preserve"> </w:t>
      </w:r>
      <w:r>
        <w:t>традиции</w:t>
      </w:r>
      <w:r>
        <w:rPr>
          <w:spacing w:val="56"/>
        </w:rPr>
        <w:t xml:space="preserve"> </w:t>
      </w:r>
      <w:r>
        <w:t>и</w:t>
      </w:r>
      <w:r>
        <w:rPr>
          <w:spacing w:val="55"/>
        </w:rPr>
        <w:t xml:space="preserve"> </w:t>
      </w:r>
      <w:r>
        <w:t>творчество</w:t>
      </w:r>
      <w:r>
        <w:rPr>
          <w:spacing w:val="56"/>
        </w:rPr>
        <w:t xml:space="preserve"> </w:t>
      </w:r>
      <w:r>
        <w:t>своего</w:t>
      </w:r>
      <w:r>
        <w:rPr>
          <w:spacing w:val="57"/>
        </w:rPr>
        <w:t xml:space="preserve"> </w:t>
      </w:r>
      <w:r>
        <w:t>и</w:t>
      </w:r>
      <w:r>
        <w:rPr>
          <w:spacing w:val="51"/>
        </w:rPr>
        <w:t xml:space="preserve"> </w:t>
      </w:r>
      <w:r>
        <w:t>других</w:t>
      </w:r>
      <w:r>
        <w:rPr>
          <w:spacing w:val="52"/>
        </w:rPr>
        <w:t xml:space="preserve"> </w:t>
      </w:r>
      <w:r>
        <w:t>народов,</w:t>
      </w:r>
      <w:r>
        <w:rPr>
          <w:spacing w:val="-67"/>
        </w:rPr>
        <w:t xml:space="preserve"> </w:t>
      </w:r>
      <w:r>
        <w:t>ощущать</w:t>
      </w:r>
      <w:r>
        <w:rPr>
          <w:spacing w:val="-2"/>
        </w:rPr>
        <w:t xml:space="preserve"> </w:t>
      </w:r>
      <w:r>
        <w:t>эмоциональное</w:t>
      </w:r>
      <w:r>
        <w:rPr>
          <w:spacing w:val="1"/>
        </w:rPr>
        <w:t xml:space="preserve"> </w:t>
      </w:r>
      <w:r>
        <w:t>воздействие</w:t>
      </w:r>
      <w:r>
        <w:rPr>
          <w:spacing w:val="2"/>
        </w:rPr>
        <w:t xml:space="preserve"> </w:t>
      </w:r>
      <w:r>
        <w:t>искусства,</w:t>
      </w:r>
      <w:r>
        <w:rPr>
          <w:spacing w:val="5"/>
        </w:rPr>
        <w:t xml:space="preserve"> </w:t>
      </w:r>
      <w:r>
        <w:t>в том</w:t>
      </w:r>
      <w:r>
        <w:rPr>
          <w:spacing w:val="1"/>
        </w:rPr>
        <w:t xml:space="preserve"> </w:t>
      </w:r>
      <w:r>
        <w:t>числе</w:t>
      </w:r>
      <w:r>
        <w:rPr>
          <w:spacing w:val="1"/>
        </w:rPr>
        <w:t xml:space="preserve"> </w:t>
      </w:r>
      <w:r>
        <w:t>литературы;</w:t>
      </w:r>
    </w:p>
    <w:p w:rsidR="005D0869" w:rsidRDefault="0032390A" w:rsidP="002D35DC">
      <w:pPr>
        <w:pStyle w:val="a3"/>
      </w:pPr>
      <w:r>
        <w:t>убеждённость</w:t>
      </w:r>
      <w:r>
        <w:rPr>
          <w:spacing w:val="48"/>
        </w:rPr>
        <w:t xml:space="preserve"> </w:t>
      </w:r>
      <w:r>
        <w:t>в</w:t>
      </w:r>
      <w:r>
        <w:rPr>
          <w:spacing w:val="49"/>
        </w:rPr>
        <w:t xml:space="preserve"> </w:t>
      </w:r>
      <w:r>
        <w:t>значимости</w:t>
      </w:r>
      <w:r>
        <w:rPr>
          <w:spacing w:val="51"/>
        </w:rPr>
        <w:t xml:space="preserve"> </w:t>
      </w:r>
      <w:r>
        <w:t>для</w:t>
      </w:r>
      <w:r>
        <w:rPr>
          <w:spacing w:val="52"/>
        </w:rPr>
        <w:t xml:space="preserve"> </w:t>
      </w:r>
      <w:r>
        <w:t>личности</w:t>
      </w:r>
      <w:r>
        <w:rPr>
          <w:spacing w:val="51"/>
        </w:rPr>
        <w:t xml:space="preserve"> </w:t>
      </w:r>
      <w:r>
        <w:t>и</w:t>
      </w:r>
      <w:r>
        <w:rPr>
          <w:spacing w:val="51"/>
        </w:rPr>
        <w:t xml:space="preserve"> </w:t>
      </w:r>
      <w:r>
        <w:t>общества</w:t>
      </w:r>
      <w:r>
        <w:rPr>
          <w:spacing w:val="51"/>
        </w:rPr>
        <w:t xml:space="preserve"> </w:t>
      </w:r>
      <w:r>
        <w:t>отечественного</w:t>
      </w:r>
      <w:r>
        <w:rPr>
          <w:spacing w:val="62"/>
        </w:rPr>
        <w:t xml:space="preserve"> </w:t>
      </w:r>
      <w:r>
        <w:t>и</w:t>
      </w:r>
      <w:r>
        <w:rPr>
          <w:spacing w:val="51"/>
        </w:rPr>
        <w:t xml:space="preserve"> </w:t>
      </w:r>
      <w:r>
        <w:t>мирового</w:t>
      </w:r>
      <w:r>
        <w:rPr>
          <w:spacing w:val="50"/>
        </w:rPr>
        <w:t xml:space="preserve"> </w:t>
      </w:r>
      <w:r>
        <w:t>искусства,</w:t>
      </w:r>
      <w:r>
        <w:rPr>
          <w:spacing w:val="53"/>
        </w:rPr>
        <w:t xml:space="preserve"> </w:t>
      </w:r>
      <w:r>
        <w:t>этнических</w:t>
      </w:r>
      <w:r>
        <w:rPr>
          <w:spacing w:val="-67"/>
        </w:rPr>
        <w:t xml:space="preserve"> </w:t>
      </w:r>
      <w:r>
        <w:t>культурных традиций</w:t>
      </w:r>
      <w:r>
        <w:rPr>
          <w:spacing w:val="1"/>
        </w:rPr>
        <w:t xml:space="preserve"> </w:t>
      </w:r>
      <w:r>
        <w:t>и</w:t>
      </w:r>
      <w:r>
        <w:rPr>
          <w:spacing w:val="5"/>
        </w:rPr>
        <w:t xml:space="preserve"> </w:t>
      </w:r>
      <w:r>
        <w:t>устного</w:t>
      </w:r>
      <w:r>
        <w:rPr>
          <w:spacing w:val="1"/>
        </w:rPr>
        <w:t xml:space="preserve"> </w:t>
      </w:r>
      <w:r>
        <w:t>народного</w:t>
      </w:r>
      <w:r>
        <w:rPr>
          <w:spacing w:val="1"/>
        </w:rPr>
        <w:t xml:space="preserve"> </w:t>
      </w:r>
      <w:r>
        <w:t>творчества;</w:t>
      </w:r>
    </w:p>
    <w:p w:rsidR="005D0869" w:rsidRDefault="0032390A" w:rsidP="002D35DC">
      <w:pPr>
        <w:pStyle w:val="a3"/>
      </w:pPr>
      <w:r>
        <w:t>готовность</w:t>
      </w:r>
      <w:r>
        <w:rPr>
          <w:spacing w:val="36"/>
        </w:rPr>
        <w:t xml:space="preserve"> </w:t>
      </w:r>
      <w:r>
        <w:t>к</w:t>
      </w:r>
      <w:r>
        <w:rPr>
          <w:spacing w:val="37"/>
        </w:rPr>
        <w:t xml:space="preserve"> </w:t>
      </w:r>
      <w:r>
        <w:t>самовыражению</w:t>
      </w:r>
      <w:r>
        <w:rPr>
          <w:spacing w:val="36"/>
        </w:rPr>
        <w:t xml:space="preserve"> </w:t>
      </w:r>
      <w:r>
        <w:t>в</w:t>
      </w:r>
      <w:r>
        <w:rPr>
          <w:spacing w:val="36"/>
        </w:rPr>
        <w:t xml:space="preserve"> </w:t>
      </w:r>
      <w:r>
        <w:t>разных</w:t>
      </w:r>
      <w:r>
        <w:rPr>
          <w:spacing w:val="38"/>
        </w:rPr>
        <w:t xml:space="preserve"> </w:t>
      </w:r>
      <w:r>
        <w:t>видах</w:t>
      </w:r>
      <w:r>
        <w:rPr>
          <w:spacing w:val="34"/>
        </w:rPr>
        <w:t xml:space="preserve"> </w:t>
      </w:r>
      <w:r>
        <w:t>искусства,</w:t>
      </w:r>
      <w:r>
        <w:rPr>
          <w:spacing w:val="40"/>
        </w:rPr>
        <w:t xml:space="preserve"> </w:t>
      </w:r>
      <w:r>
        <w:t>стремление</w:t>
      </w:r>
      <w:r>
        <w:rPr>
          <w:spacing w:val="38"/>
        </w:rPr>
        <w:t xml:space="preserve"> </w:t>
      </w:r>
      <w:r>
        <w:t>проявлять</w:t>
      </w:r>
      <w:r>
        <w:rPr>
          <w:spacing w:val="36"/>
        </w:rPr>
        <w:t xml:space="preserve"> </w:t>
      </w:r>
      <w:r>
        <w:t>качества</w:t>
      </w:r>
      <w:r>
        <w:rPr>
          <w:spacing w:val="43"/>
        </w:rPr>
        <w:t xml:space="preserve"> </w:t>
      </w:r>
      <w:r>
        <w:t>творческой</w:t>
      </w:r>
      <w:r>
        <w:rPr>
          <w:spacing w:val="-67"/>
        </w:rPr>
        <w:t xml:space="preserve"> </w:t>
      </w:r>
      <w:r>
        <w:t>личности,</w:t>
      </w:r>
      <w:r>
        <w:rPr>
          <w:spacing w:val="2"/>
        </w:rPr>
        <w:t xml:space="preserve"> </w:t>
      </w:r>
      <w:r>
        <w:t>в</w:t>
      </w:r>
      <w:r>
        <w:rPr>
          <w:spacing w:val="-1"/>
        </w:rPr>
        <w:t xml:space="preserve"> </w:t>
      </w:r>
      <w:r>
        <w:t>том</w:t>
      </w:r>
      <w:r>
        <w:rPr>
          <w:spacing w:val="2"/>
        </w:rPr>
        <w:t xml:space="preserve"> </w:t>
      </w:r>
      <w:r>
        <w:t>числе</w:t>
      </w:r>
      <w:r>
        <w:rPr>
          <w:spacing w:val="1"/>
        </w:rPr>
        <w:t xml:space="preserve"> </w:t>
      </w:r>
      <w:r>
        <w:t>при</w:t>
      </w:r>
      <w:r>
        <w:rPr>
          <w:spacing w:val="1"/>
        </w:rPr>
        <w:t xml:space="preserve"> </w:t>
      </w:r>
      <w:r>
        <w:t>выполнении творческих</w:t>
      </w:r>
      <w:r>
        <w:rPr>
          <w:spacing w:val="-3"/>
        </w:rPr>
        <w:t xml:space="preserve"> </w:t>
      </w:r>
      <w:r>
        <w:t>работ</w:t>
      </w:r>
      <w:r>
        <w:rPr>
          <w:spacing w:val="7"/>
        </w:rPr>
        <w:t xml:space="preserve"> </w:t>
      </w:r>
      <w:r>
        <w:t>по литературе;</w:t>
      </w:r>
    </w:p>
    <w:p w:rsidR="005D0869" w:rsidRDefault="0032390A" w:rsidP="002D35DC">
      <w:pPr>
        <w:pStyle w:val="a6"/>
      </w:pPr>
      <w:r>
        <w:t>физического</w:t>
      </w:r>
      <w:r>
        <w:rPr>
          <w:spacing w:val="-1"/>
        </w:rPr>
        <w:t xml:space="preserve"> </w:t>
      </w:r>
      <w:r>
        <w:t>воспитания,</w:t>
      </w:r>
      <w:r>
        <w:rPr>
          <w:spacing w:val="1"/>
        </w:rPr>
        <w:t xml:space="preserve"> </w:t>
      </w:r>
      <w:r>
        <w:t>формирования культуры</w:t>
      </w:r>
      <w:r>
        <w:rPr>
          <w:spacing w:val="-1"/>
        </w:rPr>
        <w:t xml:space="preserve"> </w:t>
      </w:r>
      <w:r>
        <w:t>здоровья</w:t>
      </w:r>
      <w:r>
        <w:rPr>
          <w:spacing w:val="9"/>
        </w:rPr>
        <w:t xml:space="preserve"> </w:t>
      </w:r>
      <w:r>
        <w:t>и</w:t>
      </w:r>
      <w:r>
        <w:rPr>
          <w:spacing w:val="-1"/>
        </w:rPr>
        <w:t xml:space="preserve"> </w:t>
      </w:r>
      <w:r>
        <w:t>эмоционального</w:t>
      </w:r>
      <w:r>
        <w:rPr>
          <w:spacing w:val="4"/>
        </w:rPr>
        <w:t xml:space="preserve"> </w:t>
      </w:r>
      <w:r>
        <w:t>благополучия:</w:t>
      </w:r>
      <w:r>
        <w:rPr>
          <w:spacing w:val="1"/>
        </w:rPr>
        <w:t xml:space="preserve"> </w:t>
      </w:r>
      <w:r>
        <w:t>сформированность здорового и безопасного образа жизни, ответственного отношения к своему здоровью;</w:t>
      </w:r>
      <w:r>
        <w:rPr>
          <w:spacing w:val="1"/>
        </w:rPr>
        <w:t xml:space="preserve"> </w:t>
      </w:r>
      <w:r>
        <w:t>потребность в физическом совершенствовании, занятиях спортивно-оздоровительной деятельностью;</w:t>
      </w:r>
      <w:r>
        <w:rPr>
          <w:spacing w:val="1"/>
        </w:rPr>
        <w:t xml:space="preserve"> </w:t>
      </w:r>
      <w:r>
        <w:t>активное</w:t>
      </w:r>
      <w:r>
        <w:rPr>
          <w:spacing w:val="10"/>
        </w:rPr>
        <w:t xml:space="preserve"> </w:t>
      </w:r>
      <w:r>
        <w:t>неприятие</w:t>
      </w:r>
      <w:r>
        <w:rPr>
          <w:spacing w:val="13"/>
        </w:rPr>
        <w:t xml:space="preserve"> </w:t>
      </w:r>
      <w:r>
        <w:t>вредных</w:t>
      </w:r>
      <w:r>
        <w:rPr>
          <w:spacing w:val="4"/>
        </w:rPr>
        <w:t xml:space="preserve"> </w:t>
      </w:r>
      <w:r>
        <w:t>привычек</w:t>
      </w:r>
      <w:r>
        <w:rPr>
          <w:spacing w:val="8"/>
        </w:rPr>
        <w:t xml:space="preserve"> </w:t>
      </w:r>
      <w:r>
        <w:t>и</w:t>
      </w:r>
      <w:r>
        <w:rPr>
          <w:spacing w:val="9"/>
        </w:rPr>
        <w:t xml:space="preserve"> </w:t>
      </w:r>
      <w:r>
        <w:t>иных</w:t>
      </w:r>
      <w:r>
        <w:rPr>
          <w:spacing w:val="9"/>
        </w:rPr>
        <w:t xml:space="preserve"> </w:t>
      </w:r>
      <w:r>
        <w:t>форм</w:t>
      </w:r>
      <w:r>
        <w:rPr>
          <w:spacing w:val="10"/>
        </w:rPr>
        <w:t xml:space="preserve"> </w:t>
      </w:r>
      <w:r>
        <w:t>причинения</w:t>
      </w:r>
      <w:r>
        <w:rPr>
          <w:spacing w:val="13"/>
        </w:rPr>
        <w:t xml:space="preserve"> </w:t>
      </w:r>
      <w:r>
        <w:t>вреда</w:t>
      </w:r>
      <w:r>
        <w:rPr>
          <w:spacing w:val="10"/>
        </w:rPr>
        <w:t xml:space="preserve"> </w:t>
      </w:r>
      <w:r>
        <w:t>физическому</w:t>
      </w:r>
      <w:r>
        <w:rPr>
          <w:spacing w:val="4"/>
        </w:rPr>
        <w:t xml:space="preserve"> </w:t>
      </w:r>
      <w:r>
        <w:t>и</w:t>
      </w:r>
      <w:r>
        <w:rPr>
          <w:spacing w:val="12"/>
        </w:rPr>
        <w:t xml:space="preserve"> </w:t>
      </w:r>
      <w:r>
        <w:t>психическому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здоровью,</w:t>
      </w:r>
      <w:r>
        <w:rPr>
          <w:spacing w:val="-2"/>
        </w:rPr>
        <w:t xml:space="preserve"> </w:t>
      </w:r>
      <w:r>
        <w:t>в</w:t>
      </w:r>
      <w:r>
        <w:rPr>
          <w:spacing w:val="-5"/>
        </w:rPr>
        <w:t xml:space="preserve"> </w:t>
      </w:r>
      <w:r>
        <w:t>том</w:t>
      </w:r>
      <w:r>
        <w:rPr>
          <w:spacing w:val="-3"/>
        </w:rPr>
        <w:t xml:space="preserve"> </w:t>
      </w:r>
      <w:r>
        <w:t>числе</w:t>
      </w:r>
      <w:r>
        <w:rPr>
          <w:spacing w:val="-3"/>
        </w:rPr>
        <w:t xml:space="preserve"> </w:t>
      </w:r>
      <w:r>
        <w:t xml:space="preserve">с </w:t>
      </w:r>
      <w:r>
        <w:rPr>
          <w:position w:val="1"/>
        </w:rPr>
        <w:t>соответствующей</w:t>
      </w:r>
      <w:r>
        <w:rPr>
          <w:spacing w:val="-2"/>
          <w:position w:val="1"/>
        </w:rPr>
        <w:t xml:space="preserve"> </w:t>
      </w:r>
      <w:r>
        <w:t>оценкой</w:t>
      </w:r>
      <w:r>
        <w:rPr>
          <w:spacing w:val="-4"/>
        </w:rPr>
        <w:t xml:space="preserve"> </w:t>
      </w:r>
      <w:r>
        <w:t>поведения</w:t>
      </w:r>
      <w:r>
        <w:rPr>
          <w:spacing w:val="-4"/>
        </w:rPr>
        <w:t xml:space="preserve"> </w:t>
      </w:r>
      <w:r>
        <w:t>и</w:t>
      </w:r>
      <w:r>
        <w:rPr>
          <w:spacing w:val="-4"/>
        </w:rPr>
        <w:t xml:space="preserve"> </w:t>
      </w:r>
      <w:r>
        <w:t>поступков</w:t>
      </w:r>
      <w:r>
        <w:rPr>
          <w:spacing w:val="-5"/>
        </w:rPr>
        <w:t xml:space="preserve"> </w:t>
      </w:r>
      <w:r>
        <w:t>литературных</w:t>
      </w:r>
      <w:r>
        <w:rPr>
          <w:spacing w:val="-8"/>
        </w:rPr>
        <w:t xml:space="preserve"> </w:t>
      </w:r>
      <w:r>
        <w:t>героев;</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готовность к труду, осознание ценности мастерства, трудолюбие, в том числе при чтении произведений 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1"/>
        </w:rPr>
        <w:t xml:space="preserve"> </w:t>
      </w:r>
      <w:r>
        <w:t>деятельностью</w:t>
      </w:r>
      <w:r>
        <w:rPr>
          <w:spacing w:val="1"/>
        </w:rPr>
        <w:t xml:space="preserve"> </w:t>
      </w:r>
      <w:r>
        <w:t>героев</w:t>
      </w:r>
      <w:r>
        <w:rPr>
          <w:spacing w:val="1"/>
        </w:rPr>
        <w:t xml:space="preserve"> </w:t>
      </w:r>
      <w:r>
        <w:t>отдельных</w:t>
      </w:r>
      <w:r>
        <w:rPr>
          <w:spacing w:val="1"/>
        </w:rPr>
        <w:t xml:space="preserve"> </w:t>
      </w:r>
      <w:r>
        <w:t>литературных</w:t>
      </w:r>
      <w:r>
        <w:rPr>
          <w:spacing w:val="-4"/>
        </w:rPr>
        <w:t xml:space="preserve"> </w:t>
      </w:r>
      <w:r>
        <w:t>произведений;</w:t>
      </w:r>
    </w:p>
    <w:p w:rsidR="005D0869" w:rsidRDefault="0032390A" w:rsidP="002D35DC">
      <w:pPr>
        <w:pStyle w:val="a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литературного</w:t>
      </w:r>
      <w:r>
        <w:rPr>
          <w:spacing w:val="1"/>
        </w:rPr>
        <w:t xml:space="preserve"> </w:t>
      </w:r>
      <w:r>
        <w:t>образования;</w:t>
      </w:r>
    </w:p>
    <w:p w:rsidR="005D0869" w:rsidRDefault="0032390A" w:rsidP="002D35DC">
      <w:pPr>
        <w:pStyle w:val="a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 профессии и реализовывать собственные жизненные планы, в том числе ориентируясь на поступки</w:t>
      </w:r>
      <w:r>
        <w:rPr>
          <w:spacing w:val="1"/>
        </w:rPr>
        <w:t xml:space="preserve"> </w:t>
      </w:r>
      <w:r>
        <w:t>литературных</w:t>
      </w:r>
      <w:r>
        <w:rPr>
          <w:spacing w:val="-4"/>
        </w:rPr>
        <w:t xml:space="preserve"> </w:t>
      </w:r>
      <w:r>
        <w:t>героев;</w:t>
      </w:r>
    </w:p>
    <w:p w:rsidR="005D0869" w:rsidRDefault="0032390A" w:rsidP="002D35DC">
      <w:pPr>
        <w:pStyle w:val="a3"/>
      </w:pPr>
      <w:r>
        <w:t>готовность и способность к образованию и самообразованию, к продуктивной читательской деятельности на</w:t>
      </w:r>
      <w:r>
        <w:rPr>
          <w:spacing w:val="-67"/>
        </w:rPr>
        <w:t xml:space="preserve"> </w:t>
      </w:r>
      <w:r>
        <w:t>протяжении всей</w:t>
      </w:r>
      <w:r>
        <w:rPr>
          <w:spacing w:val="1"/>
        </w:rPr>
        <w:t xml:space="preserve"> </w:t>
      </w:r>
      <w:r>
        <w:t>жизни;</w:t>
      </w:r>
    </w:p>
    <w:p w:rsidR="005D0869" w:rsidRDefault="0032390A" w:rsidP="002D35DC">
      <w:pPr>
        <w:pStyle w:val="a6"/>
      </w:pPr>
      <w:r>
        <w:t>экологического</w:t>
      </w:r>
      <w:r>
        <w:rPr>
          <w:spacing w:val="-9"/>
        </w:rPr>
        <w:t xml:space="preserve"> </w:t>
      </w:r>
      <w:r>
        <w:t>воспитания:</w:t>
      </w:r>
    </w:p>
    <w:p w:rsidR="005D0869" w:rsidRDefault="0032390A" w:rsidP="002D35DC">
      <w:pPr>
        <w:pStyle w:val="a3"/>
      </w:pPr>
      <w:r>
        <w:t>сформированность экологической культуры, понимание влияния социально-экономических процессов 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 в художественной</w:t>
      </w:r>
      <w:r>
        <w:rPr>
          <w:spacing w:val="1"/>
        </w:rPr>
        <w:t xml:space="preserve"> </w:t>
      </w:r>
      <w:r>
        <w:t>литературе;</w:t>
      </w:r>
    </w:p>
    <w:p w:rsidR="005D0869" w:rsidRDefault="0032390A" w:rsidP="002D35DC">
      <w:pPr>
        <w:pStyle w:val="a3"/>
      </w:pPr>
      <w:r>
        <w:t>планирование и осуществление действий в окружающей среде на основе знания целей устойчивого развития</w:t>
      </w:r>
      <w:r>
        <w:rPr>
          <w:spacing w:val="-67"/>
        </w:rPr>
        <w:t xml:space="preserve"> </w:t>
      </w:r>
      <w:r>
        <w:t>человечества,</w:t>
      </w:r>
      <w:r>
        <w:rPr>
          <w:spacing w:val="3"/>
        </w:rPr>
        <w:t xml:space="preserve"> </w:t>
      </w:r>
      <w:r>
        <w:t>с</w:t>
      </w:r>
      <w:r>
        <w:rPr>
          <w:spacing w:val="2"/>
        </w:rPr>
        <w:t xml:space="preserve"> </w:t>
      </w:r>
      <w:r>
        <w:t>учётом</w:t>
      </w:r>
      <w:r>
        <w:rPr>
          <w:spacing w:val="1"/>
        </w:rPr>
        <w:t xml:space="preserve"> </w:t>
      </w:r>
      <w:r>
        <w:t>осмысления</w:t>
      </w:r>
      <w:r>
        <w:rPr>
          <w:spacing w:val="2"/>
        </w:rPr>
        <w:t xml:space="preserve"> </w:t>
      </w:r>
      <w:r>
        <w:t>опыта</w:t>
      </w:r>
      <w:r>
        <w:rPr>
          <w:spacing w:val="1"/>
        </w:rPr>
        <w:t xml:space="preserve"> </w:t>
      </w:r>
      <w:r>
        <w:t>литературных</w:t>
      </w:r>
      <w:r>
        <w:rPr>
          <w:spacing w:val="-3"/>
        </w:rPr>
        <w:t xml:space="preserve"> </w:t>
      </w:r>
      <w:r>
        <w:t>героев;</w:t>
      </w:r>
    </w:p>
    <w:p w:rsidR="005D0869" w:rsidRDefault="0032390A" w:rsidP="002D35DC">
      <w:pPr>
        <w:pStyle w:val="a3"/>
      </w:pPr>
      <w:r>
        <w:t>активное</w:t>
      </w:r>
      <w:r>
        <w:rPr>
          <w:spacing w:val="87"/>
        </w:rPr>
        <w:t xml:space="preserve"> </w:t>
      </w:r>
      <w:r>
        <w:t xml:space="preserve">неприятие  </w:t>
      </w:r>
      <w:r>
        <w:rPr>
          <w:spacing w:val="15"/>
        </w:rPr>
        <w:t xml:space="preserve"> </w:t>
      </w:r>
      <w:r>
        <w:t xml:space="preserve">действий,  </w:t>
      </w:r>
      <w:r>
        <w:rPr>
          <w:spacing w:val="16"/>
        </w:rPr>
        <w:t xml:space="preserve"> </w:t>
      </w:r>
      <w:r>
        <w:t xml:space="preserve">приносящих  </w:t>
      </w:r>
      <w:r>
        <w:rPr>
          <w:spacing w:val="10"/>
        </w:rPr>
        <w:t xml:space="preserve"> </w:t>
      </w:r>
      <w:r>
        <w:t xml:space="preserve">вред  </w:t>
      </w:r>
      <w:r>
        <w:rPr>
          <w:spacing w:val="16"/>
        </w:rPr>
        <w:t xml:space="preserve"> </w:t>
      </w:r>
      <w:r>
        <w:t xml:space="preserve">окружающей  </w:t>
      </w:r>
      <w:r>
        <w:rPr>
          <w:spacing w:val="14"/>
        </w:rPr>
        <w:t xml:space="preserve"> </w:t>
      </w:r>
      <w:r>
        <w:t xml:space="preserve">среде,  </w:t>
      </w:r>
      <w:r>
        <w:rPr>
          <w:spacing w:val="16"/>
        </w:rPr>
        <w:t xml:space="preserve"> </w:t>
      </w:r>
      <w:r>
        <w:t xml:space="preserve">в  </w:t>
      </w:r>
      <w:r>
        <w:rPr>
          <w:spacing w:val="13"/>
        </w:rPr>
        <w:t xml:space="preserve"> </w:t>
      </w:r>
      <w:r>
        <w:t xml:space="preserve">том  </w:t>
      </w:r>
      <w:r>
        <w:rPr>
          <w:spacing w:val="15"/>
        </w:rPr>
        <w:t xml:space="preserve"> </w:t>
      </w:r>
      <w:r>
        <w:t xml:space="preserve">числе  </w:t>
      </w:r>
      <w:r>
        <w:rPr>
          <w:spacing w:val="15"/>
        </w:rPr>
        <w:t xml:space="preserve"> </w:t>
      </w:r>
      <w:r>
        <w:t xml:space="preserve">показанных  </w:t>
      </w:r>
      <w:r>
        <w:rPr>
          <w:spacing w:val="10"/>
        </w:rPr>
        <w:t xml:space="preserve"> </w:t>
      </w:r>
      <w:r>
        <w:t>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4"/>
        </w:rPr>
        <w:t xml:space="preserve"> </w:t>
      </w:r>
      <w:r>
        <w:t>действий,</w:t>
      </w:r>
      <w:r>
        <w:rPr>
          <w:spacing w:val="3"/>
        </w:rPr>
        <w:t xml:space="preserve"> </w:t>
      </w:r>
      <w:r>
        <w:t>предотвращать</w:t>
      </w:r>
      <w:r>
        <w:rPr>
          <w:spacing w:val="-1"/>
        </w:rPr>
        <w:t xml:space="preserve"> </w:t>
      </w:r>
      <w:r>
        <w:t>их;</w:t>
      </w:r>
    </w:p>
    <w:p w:rsidR="005D0869" w:rsidRDefault="0032390A" w:rsidP="002D35DC">
      <w:pPr>
        <w:pStyle w:val="a3"/>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1"/>
        </w:rPr>
        <w:t xml:space="preserve"> </w:t>
      </w:r>
      <w:r>
        <w:t>в</w:t>
      </w:r>
      <w:r>
        <w:rPr>
          <w:spacing w:val="1"/>
        </w:rPr>
        <w:t xml:space="preserve"> </w:t>
      </w:r>
      <w:r>
        <w:t>произведениях</w:t>
      </w:r>
      <w:r>
        <w:rPr>
          <w:spacing w:val="-4"/>
        </w:rPr>
        <w:t xml:space="preserve"> </w:t>
      </w:r>
      <w:r>
        <w:t>русской,</w:t>
      </w:r>
      <w:r>
        <w:rPr>
          <w:spacing w:val="2"/>
        </w:rPr>
        <w:t xml:space="preserve"> </w:t>
      </w:r>
      <w:r>
        <w:t>зарубежной</w:t>
      </w:r>
      <w:r>
        <w:rPr>
          <w:spacing w:val="1"/>
        </w:rPr>
        <w:t xml:space="preserve"> </w:t>
      </w:r>
      <w:r>
        <w:t>литературы и литературы</w:t>
      </w:r>
      <w:r>
        <w:rPr>
          <w:spacing w:val="2"/>
        </w:rPr>
        <w:t xml:space="preserve"> </w:t>
      </w:r>
      <w:r>
        <w:t>народов</w:t>
      </w:r>
      <w:r>
        <w:rPr>
          <w:spacing w:val="-1"/>
        </w:rPr>
        <w:t xml:space="preserve"> </w:t>
      </w:r>
      <w:r>
        <w:t>России;</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7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5D0869" w:rsidRDefault="0032390A" w:rsidP="002D35DC">
      <w:pPr>
        <w:pStyle w:val="a3"/>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 с</w:t>
      </w:r>
      <w:r>
        <w:rPr>
          <w:spacing w:val="3"/>
        </w:rPr>
        <w:t xml:space="preserve"> </w:t>
      </w:r>
      <w:r>
        <w:t>использованием</w:t>
      </w:r>
      <w:r>
        <w:rPr>
          <w:spacing w:val="1"/>
        </w:rPr>
        <w:t xml:space="preserve"> </w:t>
      </w:r>
      <w:r>
        <w:t>изученных</w:t>
      </w:r>
      <w:r>
        <w:rPr>
          <w:spacing w:val="-5"/>
        </w:rPr>
        <w:t xml:space="preserve"> </w:t>
      </w:r>
      <w:r>
        <w:t>и</w:t>
      </w:r>
      <w:r>
        <w:rPr>
          <w:spacing w:val="-1"/>
        </w:rPr>
        <w:t xml:space="preserve"> </w:t>
      </w:r>
      <w:r>
        <w:t>самостоятельно</w:t>
      </w:r>
      <w:r>
        <w:rPr>
          <w:spacing w:val="-1"/>
        </w:rPr>
        <w:t xml:space="preserve"> </w:t>
      </w:r>
      <w:r>
        <w:t>прочитанных</w:t>
      </w:r>
      <w:r>
        <w:rPr>
          <w:spacing w:val="-5"/>
        </w:rPr>
        <w:t xml:space="preserve"> </w:t>
      </w:r>
      <w:r>
        <w:t>литературных</w:t>
      </w:r>
      <w:r>
        <w:rPr>
          <w:spacing w:val="-5"/>
        </w:rPr>
        <w:t xml:space="preserve"> </w:t>
      </w:r>
      <w:r>
        <w:t>произведений;</w:t>
      </w:r>
    </w:p>
    <w:p w:rsidR="005D0869" w:rsidRDefault="0032390A" w:rsidP="002D35DC">
      <w:pPr>
        <w:pStyle w:val="a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1"/>
        </w:rPr>
        <w:t xml:space="preserve"> </w:t>
      </w:r>
      <w:r>
        <w:t>деятельность</w:t>
      </w:r>
      <w:r>
        <w:rPr>
          <w:spacing w:val="-2"/>
        </w:rPr>
        <w:t xml:space="preserve"> </w:t>
      </w:r>
      <w:r>
        <w:t>индивидуально и в</w:t>
      </w:r>
      <w:r>
        <w:rPr>
          <w:spacing w:val="-1"/>
        </w:rPr>
        <w:t xml:space="preserve"> </w:t>
      </w:r>
      <w:r>
        <w:t>группе,</w:t>
      </w:r>
      <w:r>
        <w:rPr>
          <w:spacing w:val="7"/>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2"/>
        </w:rPr>
        <w:t xml:space="preserve"> </w:t>
      </w:r>
      <w:r>
        <w:t>литературные</w:t>
      </w:r>
      <w:r>
        <w:rPr>
          <w:spacing w:val="1"/>
        </w:rPr>
        <w:t xml:space="preserve"> </w:t>
      </w:r>
      <w:r>
        <w:t>темы.</w:t>
      </w:r>
    </w:p>
    <w:p w:rsidR="005D0869" w:rsidRDefault="0032390A" w:rsidP="002D35DC">
      <w:pPr>
        <w:pStyle w:val="a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w:t>
      </w:r>
      <w:r>
        <w:rPr>
          <w:spacing w:val="1"/>
        </w:rPr>
        <w:t xml:space="preserve"> </w:t>
      </w:r>
      <w:r>
        <w:t>сформированность:</w:t>
      </w:r>
    </w:p>
    <w:p w:rsidR="005D0869" w:rsidRDefault="0032390A" w:rsidP="002D35DC">
      <w:pPr>
        <w:pStyle w:val="a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67"/>
        </w:rPr>
        <w:t xml:space="preserve"> </w:t>
      </w:r>
      <w:r>
        <w:t>развития</w:t>
      </w:r>
      <w:r>
        <w:rPr>
          <w:spacing w:val="1"/>
        </w:rPr>
        <w:t xml:space="preserve"> </w:t>
      </w:r>
      <w:r>
        <w:t>собственной эмоциональной</w:t>
      </w:r>
      <w:r>
        <w:rPr>
          <w:spacing w:val="1"/>
        </w:rPr>
        <w:t xml:space="preserve"> </w:t>
      </w:r>
      <w:r>
        <w:t>сферы,</w:t>
      </w:r>
      <w:r>
        <w:rPr>
          <w:spacing w:val="3"/>
        </w:rPr>
        <w:t xml:space="preserve"> </w:t>
      </w:r>
      <w:r>
        <w:t>быть</w:t>
      </w:r>
      <w:r>
        <w:rPr>
          <w:spacing w:val="-2"/>
        </w:rPr>
        <w:t xml:space="preserve"> </w:t>
      </w:r>
      <w:r>
        <w:t>уверенным</w:t>
      </w:r>
      <w:r>
        <w:rPr>
          <w:spacing w:val="2"/>
        </w:rPr>
        <w:t xml:space="preserve"> </w:t>
      </w:r>
      <w:r>
        <w:t>в</w:t>
      </w:r>
      <w:r>
        <w:rPr>
          <w:spacing w:val="-1"/>
        </w:rPr>
        <w:t xml:space="preserve"> </w:t>
      </w:r>
      <w:r>
        <w:t>себе;</w:t>
      </w:r>
    </w:p>
    <w:p w:rsidR="005D0869" w:rsidRDefault="0032390A" w:rsidP="002D35DC">
      <w:pPr>
        <w:pStyle w:val="a3"/>
      </w:pPr>
      <w:r>
        <w:t>саморегулирования, включающего самоконтроль, умение принимать ответственность за своё поведение,</w:t>
      </w:r>
      <w:r>
        <w:rPr>
          <w:spacing w:val="1"/>
        </w:rPr>
        <w:t xml:space="preserve"> </w:t>
      </w:r>
      <w:r>
        <w:t>способность</w:t>
      </w:r>
      <w:r>
        <w:rPr>
          <w:spacing w:val="-4"/>
        </w:rPr>
        <w:t xml:space="preserve"> </w:t>
      </w:r>
      <w:r>
        <w:t>адаптироваться к</w:t>
      </w:r>
      <w:r>
        <w:rPr>
          <w:spacing w:val="-1"/>
        </w:rPr>
        <w:t xml:space="preserve"> </w:t>
      </w:r>
      <w:r>
        <w:t>эмоциональным</w:t>
      </w:r>
      <w:r>
        <w:rPr>
          <w:spacing w:val="-1"/>
        </w:rPr>
        <w:t xml:space="preserve"> </w:t>
      </w:r>
      <w:r>
        <w:t>изменениям и</w:t>
      </w:r>
      <w:r>
        <w:rPr>
          <w:spacing w:val="-1"/>
        </w:rPr>
        <w:t xml:space="preserve"> </w:t>
      </w:r>
      <w:r>
        <w:t>проявлять</w:t>
      </w:r>
      <w:r>
        <w:rPr>
          <w:spacing w:val="-4"/>
        </w:rPr>
        <w:t xml:space="preserve"> </w:t>
      </w:r>
      <w:r>
        <w:t>гибкость,</w:t>
      </w:r>
      <w:r>
        <w:rPr>
          <w:spacing w:val="1"/>
        </w:rPr>
        <w:t xml:space="preserve"> </w:t>
      </w:r>
      <w:r>
        <w:t>быть</w:t>
      </w:r>
      <w:r>
        <w:rPr>
          <w:spacing w:val="-3"/>
        </w:rPr>
        <w:t xml:space="preserve"> </w:t>
      </w:r>
      <w:r>
        <w:t>открытым</w:t>
      </w:r>
      <w:r>
        <w:rPr>
          <w:spacing w:val="-1"/>
        </w:rPr>
        <w:t xml:space="preserve"> </w:t>
      </w:r>
      <w:r>
        <w:t>новому;</w:t>
      </w:r>
    </w:p>
    <w:p w:rsidR="005D0869" w:rsidRDefault="0032390A" w:rsidP="002D35DC">
      <w:pPr>
        <w:pStyle w:val="a3"/>
      </w:pPr>
      <w:r>
        <w:t>внутренней</w:t>
      </w:r>
      <w:r>
        <w:rPr>
          <w:spacing w:val="13"/>
        </w:rPr>
        <w:t xml:space="preserve"> </w:t>
      </w:r>
      <w:r>
        <w:t>мотивации,</w:t>
      </w:r>
      <w:r>
        <w:rPr>
          <w:spacing w:val="15"/>
        </w:rPr>
        <w:t xml:space="preserve"> </w:t>
      </w:r>
      <w:r>
        <w:t>включающей</w:t>
      </w:r>
      <w:r>
        <w:rPr>
          <w:spacing w:val="14"/>
        </w:rPr>
        <w:t xml:space="preserve"> </w:t>
      </w:r>
      <w:r>
        <w:t>стремление</w:t>
      </w:r>
      <w:r>
        <w:rPr>
          <w:spacing w:val="14"/>
        </w:rPr>
        <w:t xml:space="preserve"> </w:t>
      </w:r>
      <w:r>
        <w:t>к</w:t>
      </w:r>
      <w:r>
        <w:rPr>
          <w:spacing w:val="14"/>
        </w:rPr>
        <w:t xml:space="preserve"> </w:t>
      </w:r>
      <w:r>
        <w:t>достижению</w:t>
      </w:r>
      <w:r>
        <w:rPr>
          <w:spacing w:val="16"/>
        </w:rPr>
        <w:t xml:space="preserve"> </w:t>
      </w:r>
      <w:r>
        <w:t>цели</w:t>
      </w:r>
      <w:r>
        <w:rPr>
          <w:spacing w:val="24"/>
        </w:rPr>
        <w:t xml:space="preserve"> </w:t>
      </w:r>
      <w:r>
        <w:t>и</w:t>
      </w:r>
      <w:r>
        <w:rPr>
          <w:spacing w:val="18"/>
        </w:rPr>
        <w:t xml:space="preserve"> </w:t>
      </w:r>
      <w:r>
        <w:t>успеху,</w:t>
      </w:r>
      <w:r>
        <w:rPr>
          <w:spacing w:val="21"/>
        </w:rPr>
        <w:t xml:space="preserve"> </w:t>
      </w:r>
      <w:r>
        <w:t>оптимизм,</w:t>
      </w:r>
      <w:r>
        <w:rPr>
          <w:spacing w:val="17"/>
        </w:rPr>
        <w:t xml:space="preserve"> </w:t>
      </w:r>
      <w:r>
        <w:t>инициативность,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умение</w:t>
      </w:r>
      <w:r>
        <w:rPr>
          <w:spacing w:val="-5"/>
        </w:rPr>
        <w:t xml:space="preserve"> </w:t>
      </w:r>
      <w:r>
        <w:t>действовать,</w:t>
      </w:r>
      <w:r>
        <w:rPr>
          <w:spacing w:val="-2"/>
        </w:rPr>
        <w:t xml:space="preserve"> </w:t>
      </w:r>
      <w:r>
        <w:t>исходя</w:t>
      </w:r>
      <w:r>
        <w:rPr>
          <w:spacing w:val="-4"/>
        </w:rPr>
        <w:t xml:space="preserve"> </w:t>
      </w:r>
      <w:r>
        <w:t>из</w:t>
      </w:r>
      <w:r>
        <w:rPr>
          <w:spacing w:val="-4"/>
        </w:rPr>
        <w:t xml:space="preserve"> </w:t>
      </w:r>
      <w:r>
        <w:t>своих</w:t>
      </w:r>
      <w:r>
        <w:rPr>
          <w:spacing w:val="-9"/>
        </w:rPr>
        <w:t xml:space="preserve"> </w:t>
      </w:r>
      <w:r>
        <w:t>возможностей;</w:t>
      </w:r>
    </w:p>
    <w:p w:rsidR="005D0869" w:rsidRDefault="0032390A" w:rsidP="002D35DC">
      <w:pPr>
        <w:pStyle w:val="a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 коммуникации,</w:t>
      </w:r>
      <w:r>
        <w:rPr>
          <w:spacing w:val="2"/>
        </w:rPr>
        <w:t xml:space="preserve"> </w:t>
      </w:r>
      <w:r>
        <w:t>способность</w:t>
      </w:r>
      <w:r>
        <w:rPr>
          <w:spacing w:val="5"/>
        </w:rPr>
        <w:t xml:space="preserve"> </w:t>
      </w:r>
      <w:r>
        <w:t>к сочувствию и сопереживанию;</w:t>
      </w:r>
    </w:p>
    <w:p w:rsidR="005D0869" w:rsidRDefault="0032390A" w:rsidP="002D35DC">
      <w:pPr>
        <w:pStyle w:val="a3"/>
      </w:pPr>
      <w:r>
        <w:t>социальных навыков, включающих способность выстраивать отношения</w:t>
      </w:r>
      <w:r>
        <w:rPr>
          <w:spacing w:val="1"/>
        </w:rPr>
        <w:t xml:space="preserve"> </w:t>
      </w:r>
      <w:r>
        <w:t>с другими людьми, заботиться,</w:t>
      </w:r>
      <w:r>
        <w:rPr>
          <w:spacing w:val="1"/>
        </w:rPr>
        <w:t xml:space="preserve"> </w:t>
      </w:r>
      <w:r>
        <w:t>проявлять</w:t>
      </w:r>
      <w:r>
        <w:rPr>
          <w:spacing w:val="-3"/>
        </w:rPr>
        <w:t xml:space="preserve"> </w:t>
      </w:r>
      <w:r>
        <w:t>интерес</w:t>
      </w:r>
      <w:r>
        <w:rPr>
          <w:spacing w:val="1"/>
        </w:rPr>
        <w:t xml:space="preserve"> </w:t>
      </w:r>
      <w:r>
        <w:t>и разрешать</w:t>
      </w:r>
      <w:r>
        <w:rPr>
          <w:spacing w:val="-2"/>
        </w:rPr>
        <w:t xml:space="preserve"> </w:t>
      </w:r>
      <w:r>
        <w:t>конфликты,</w:t>
      </w:r>
      <w:r>
        <w:rPr>
          <w:spacing w:val="3"/>
        </w:rPr>
        <w:t xml:space="preserve"> </w:t>
      </w:r>
      <w:r>
        <w:t>учитывая</w:t>
      </w:r>
      <w:r>
        <w:rPr>
          <w:spacing w:val="2"/>
        </w:rPr>
        <w:t xml:space="preserve"> </w:t>
      </w:r>
      <w:r>
        <w:t>собственный</w:t>
      </w:r>
      <w:r>
        <w:rPr>
          <w:spacing w:val="-1"/>
        </w:rPr>
        <w:t xml:space="preserve"> </w:t>
      </w:r>
      <w:r>
        <w:t>читательский</w:t>
      </w:r>
      <w:r>
        <w:rPr>
          <w:spacing w:val="5"/>
        </w:rPr>
        <w:t xml:space="preserve"> </w:t>
      </w:r>
      <w:r>
        <w:t>опыт.</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регулятивные</w:t>
      </w:r>
      <w:r>
        <w:rPr>
          <w:spacing w:val="1"/>
        </w:rPr>
        <w:t xml:space="preserve"> </w:t>
      </w:r>
      <w:r>
        <w:t>универсальные</w:t>
      </w:r>
      <w:r>
        <w:rPr>
          <w:spacing w:val="5"/>
        </w:rPr>
        <w:t xml:space="preserve"> </w:t>
      </w:r>
      <w:r>
        <w:t>учебные</w:t>
      </w:r>
      <w:r>
        <w:rPr>
          <w:spacing w:val="1"/>
        </w:rPr>
        <w:t xml:space="preserve"> </w:t>
      </w:r>
      <w:r>
        <w:t>действия,</w:t>
      </w:r>
      <w:r>
        <w:rPr>
          <w:spacing w:val="3"/>
        </w:rPr>
        <w:t xml:space="preserve"> </w:t>
      </w:r>
      <w:r>
        <w:t>совместная</w:t>
      </w:r>
      <w:r>
        <w:rPr>
          <w:spacing w:val="14"/>
        </w:rPr>
        <w:t xml:space="preserve"> </w:t>
      </w:r>
      <w:r>
        <w:t>деятельность.</w:t>
      </w:r>
    </w:p>
    <w:p w:rsidR="005D0869" w:rsidRDefault="0032390A" w:rsidP="002D35DC">
      <w:pPr>
        <w:pStyle w:val="a3"/>
      </w:pPr>
      <w:r>
        <w:t>У обучающегося будут сформированы следующие базовые логические действия как часть познавательных</w:t>
      </w:r>
      <w:r>
        <w:rPr>
          <w:spacing w:val="1"/>
        </w:rPr>
        <w:t xml:space="preserve"> </w:t>
      </w:r>
      <w:r>
        <w:t>универсальных учебных</w:t>
      </w:r>
      <w:r>
        <w:rPr>
          <w:spacing w:val="-3"/>
        </w:rPr>
        <w:t xml:space="preserve"> </w:t>
      </w:r>
      <w:r>
        <w:t>действий:</w:t>
      </w:r>
    </w:p>
    <w:p w:rsidR="005D0869" w:rsidRDefault="0032390A" w:rsidP="002D35DC">
      <w:pPr>
        <w:pStyle w:val="a3"/>
      </w:pPr>
      <w:r>
        <w:t>самостоятельно формулировать и актуализировать проблему, заложенную в художественном произведении,</w:t>
      </w:r>
      <w:r>
        <w:rPr>
          <w:spacing w:val="1"/>
        </w:rPr>
        <w:t xml:space="preserve"> </w:t>
      </w:r>
      <w:r>
        <w:t>рассматривать</w:t>
      </w:r>
      <w:r>
        <w:rPr>
          <w:spacing w:val="-2"/>
        </w:rPr>
        <w:t xml:space="preserve"> </w:t>
      </w:r>
      <w:r>
        <w:t>её</w:t>
      </w:r>
      <w:r>
        <w:rPr>
          <w:spacing w:val="2"/>
        </w:rPr>
        <w:t xml:space="preserve"> </w:t>
      </w:r>
      <w:r>
        <w:t>всесторонне;</w:t>
      </w:r>
    </w:p>
    <w:p w:rsidR="005D0869" w:rsidRDefault="0032390A" w:rsidP="002D35DC">
      <w:pPr>
        <w:pStyle w:val="a3"/>
      </w:pPr>
      <w:r>
        <w:t>устанавливать существенный признак или основания для сравнения литературных героев, художественных</w:t>
      </w:r>
      <w:r>
        <w:rPr>
          <w:spacing w:val="1"/>
        </w:rPr>
        <w:t xml:space="preserve"> </w:t>
      </w:r>
      <w:r>
        <w:t>произведений и их</w:t>
      </w:r>
      <w:r>
        <w:rPr>
          <w:spacing w:val="-4"/>
        </w:rPr>
        <w:t xml:space="preserve"> </w:t>
      </w:r>
      <w:r>
        <w:t>фрагментов,</w:t>
      </w:r>
      <w:r>
        <w:rPr>
          <w:spacing w:val="3"/>
        </w:rPr>
        <w:t xml:space="preserve"> </w:t>
      </w:r>
      <w:r>
        <w:t>классификации и обобщения</w:t>
      </w:r>
      <w:r>
        <w:rPr>
          <w:spacing w:val="1"/>
        </w:rPr>
        <w:t xml:space="preserve"> </w:t>
      </w:r>
      <w:r>
        <w:t>литературных</w:t>
      </w:r>
      <w:r>
        <w:rPr>
          <w:spacing w:val="-4"/>
        </w:rPr>
        <w:t xml:space="preserve"> </w:t>
      </w:r>
      <w:r>
        <w:t>фактов;</w:t>
      </w:r>
    </w:p>
    <w:p w:rsidR="005D0869" w:rsidRDefault="0032390A" w:rsidP="002D35DC">
      <w:pPr>
        <w:pStyle w:val="a3"/>
      </w:pPr>
      <w:r>
        <w:t>определять</w:t>
      </w:r>
      <w:r>
        <w:rPr>
          <w:spacing w:val="-6"/>
        </w:rPr>
        <w:t xml:space="preserve"> </w:t>
      </w:r>
      <w:r>
        <w:t>цели</w:t>
      </w:r>
      <w:r>
        <w:rPr>
          <w:spacing w:val="-4"/>
        </w:rPr>
        <w:t xml:space="preserve"> </w:t>
      </w:r>
      <w:r>
        <w:t>деятельности,</w:t>
      </w:r>
      <w:r>
        <w:rPr>
          <w:spacing w:val="-2"/>
        </w:rPr>
        <w:t xml:space="preserve"> </w:t>
      </w:r>
      <w:r>
        <w:t>задавать</w:t>
      </w:r>
      <w:r>
        <w:rPr>
          <w:spacing w:val="-1"/>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7"/>
        </w:rPr>
        <w:t xml:space="preserve"> </w:t>
      </w:r>
      <w:r>
        <w:t>достижения;</w:t>
      </w:r>
    </w:p>
    <w:p w:rsidR="005D0869" w:rsidRDefault="0032390A" w:rsidP="002D35DC">
      <w:pPr>
        <w:pStyle w:val="a3"/>
      </w:pPr>
      <w:r>
        <w:t>выявлять</w:t>
      </w:r>
      <w:r>
        <w:rPr>
          <w:spacing w:val="43"/>
        </w:rPr>
        <w:t xml:space="preserve"> </w:t>
      </w:r>
      <w:r>
        <w:t>закономерности</w:t>
      </w:r>
      <w:r>
        <w:rPr>
          <w:spacing w:val="45"/>
        </w:rPr>
        <w:t xml:space="preserve"> </w:t>
      </w:r>
      <w:r>
        <w:t>и</w:t>
      </w:r>
      <w:r>
        <w:rPr>
          <w:spacing w:val="45"/>
        </w:rPr>
        <w:t xml:space="preserve"> </w:t>
      </w:r>
      <w:r>
        <w:t>противоречия</w:t>
      </w:r>
      <w:r>
        <w:rPr>
          <w:spacing w:val="46"/>
        </w:rPr>
        <w:t xml:space="preserve"> </w:t>
      </w:r>
      <w:r>
        <w:t>в</w:t>
      </w:r>
      <w:r>
        <w:rPr>
          <w:spacing w:val="44"/>
        </w:rPr>
        <w:t xml:space="preserve"> </w:t>
      </w:r>
      <w:r>
        <w:t>рассматриваемых</w:t>
      </w:r>
      <w:r>
        <w:rPr>
          <w:spacing w:val="41"/>
        </w:rPr>
        <w:t xml:space="preserve"> </w:t>
      </w:r>
      <w:r>
        <w:t>явлениях,</w:t>
      </w:r>
      <w:r>
        <w:rPr>
          <w:spacing w:val="52"/>
        </w:rPr>
        <w:t xml:space="preserve"> </w:t>
      </w:r>
      <w:r>
        <w:t>в</w:t>
      </w:r>
      <w:r>
        <w:rPr>
          <w:spacing w:val="48"/>
        </w:rPr>
        <w:t xml:space="preserve"> </w:t>
      </w:r>
      <w:r>
        <w:t>том</w:t>
      </w:r>
      <w:r>
        <w:rPr>
          <w:spacing w:val="46"/>
        </w:rPr>
        <w:t xml:space="preserve"> </w:t>
      </w:r>
      <w:r>
        <w:t>числе</w:t>
      </w:r>
      <w:r>
        <w:rPr>
          <w:spacing w:val="46"/>
        </w:rPr>
        <w:t xml:space="preserve"> </w:t>
      </w:r>
      <w:r>
        <w:t>при</w:t>
      </w:r>
      <w:r>
        <w:rPr>
          <w:spacing w:val="45"/>
        </w:rPr>
        <w:t xml:space="preserve"> </w:t>
      </w:r>
      <w:r>
        <w:t>изучении</w:t>
      </w:r>
      <w:r>
        <w:rPr>
          <w:spacing w:val="-67"/>
        </w:rPr>
        <w:t xml:space="preserve"> </w:t>
      </w:r>
      <w:r>
        <w:t>литературных</w:t>
      </w:r>
      <w:r>
        <w:rPr>
          <w:spacing w:val="-4"/>
        </w:rPr>
        <w:t xml:space="preserve"> </w:t>
      </w:r>
      <w:r>
        <w:t>произведений,</w:t>
      </w:r>
      <w:r>
        <w:rPr>
          <w:spacing w:val="2"/>
        </w:rPr>
        <w:t xml:space="preserve"> </w:t>
      </w:r>
      <w:r>
        <w:t>направлений,</w:t>
      </w:r>
      <w:r>
        <w:rPr>
          <w:spacing w:val="2"/>
        </w:rPr>
        <w:t xml:space="preserve"> </w:t>
      </w:r>
      <w:r>
        <w:t>фактов</w:t>
      </w:r>
      <w:r>
        <w:rPr>
          <w:spacing w:val="-1"/>
        </w:rPr>
        <w:t xml:space="preserve"> </w:t>
      </w:r>
      <w:r>
        <w:t>историко-литературного</w:t>
      </w:r>
      <w:r>
        <w:rPr>
          <w:spacing w:val="1"/>
        </w:rPr>
        <w:t xml:space="preserve"> </w:t>
      </w:r>
      <w:r>
        <w:t>процесса;</w:t>
      </w:r>
    </w:p>
    <w:p w:rsidR="005D0869" w:rsidRDefault="0032390A" w:rsidP="002D35DC">
      <w:pPr>
        <w:pStyle w:val="a3"/>
      </w:pPr>
      <w:r>
        <w:t>разрабатывать</w:t>
      </w:r>
      <w:r>
        <w:rPr>
          <w:spacing w:val="69"/>
        </w:rPr>
        <w:t xml:space="preserve"> </w:t>
      </w:r>
      <w:r>
        <w:t>план</w:t>
      </w:r>
      <w:r>
        <w:rPr>
          <w:spacing w:val="2"/>
        </w:rPr>
        <w:t xml:space="preserve"> </w:t>
      </w:r>
      <w:r>
        <w:t>решения</w:t>
      </w:r>
      <w:r>
        <w:rPr>
          <w:spacing w:val="3"/>
        </w:rPr>
        <w:t xml:space="preserve"> </w:t>
      </w:r>
      <w:r>
        <w:t>проблемы</w:t>
      </w:r>
      <w:r>
        <w:rPr>
          <w:spacing w:val="2"/>
        </w:rPr>
        <w:t xml:space="preserve"> </w:t>
      </w:r>
      <w:r>
        <w:t>с</w:t>
      </w:r>
      <w:r>
        <w:rPr>
          <w:spacing w:val="3"/>
        </w:rPr>
        <w:t xml:space="preserve"> </w:t>
      </w:r>
      <w:r>
        <w:t>учётом</w:t>
      </w:r>
      <w:r>
        <w:rPr>
          <w:spacing w:val="3"/>
        </w:rPr>
        <w:t xml:space="preserve"> </w:t>
      </w:r>
      <w:r>
        <w:t>анализа</w:t>
      </w:r>
      <w:r>
        <w:rPr>
          <w:spacing w:val="3"/>
        </w:rPr>
        <w:t xml:space="preserve"> </w:t>
      </w:r>
      <w:r>
        <w:t>имеющихся</w:t>
      </w:r>
      <w:r>
        <w:rPr>
          <w:spacing w:val="3"/>
        </w:rPr>
        <w:t xml:space="preserve"> </w:t>
      </w:r>
      <w:r>
        <w:t>материальных</w:t>
      </w:r>
      <w:r>
        <w:rPr>
          <w:spacing w:val="67"/>
        </w:rPr>
        <w:t xml:space="preserve"> </w:t>
      </w:r>
      <w:r>
        <w:t>и</w:t>
      </w:r>
      <w:r>
        <w:rPr>
          <w:spacing w:val="2"/>
        </w:rPr>
        <w:t xml:space="preserve"> </w:t>
      </w:r>
      <w:r>
        <w:t>нематериальных</w:t>
      </w:r>
      <w:r>
        <w:rPr>
          <w:spacing w:val="-67"/>
        </w:rPr>
        <w:t xml:space="preserve"> </w:t>
      </w:r>
      <w:r>
        <w:t>ресурсов;</w:t>
      </w:r>
    </w:p>
    <w:p w:rsidR="005D0869" w:rsidRDefault="0032390A" w:rsidP="002D35DC">
      <w:pPr>
        <w:pStyle w:val="a3"/>
      </w:pPr>
      <w:r>
        <w:t>вносить</w:t>
      </w:r>
      <w:r>
        <w:tab/>
        <w:t>коррективы</w:t>
      </w:r>
      <w:r>
        <w:tab/>
        <w:t>в</w:t>
      </w:r>
      <w:r>
        <w:tab/>
        <w:t>деятельность,</w:t>
      </w:r>
      <w:r>
        <w:tab/>
        <w:t>оценивать</w:t>
      </w:r>
      <w:r>
        <w:tab/>
        <w:t>соответствие</w:t>
      </w:r>
      <w:r>
        <w:tab/>
        <w:t>результатов</w:t>
      </w:r>
      <w:r>
        <w:tab/>
        <w:t>целям,</w:t>
      </w:r>
      <w:r>
        <w:tab/>
        <w:t>оценивать</w:t>
      </w:r>
      <w:r>
        <w:tab/>
        <w:t>риски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последствий</w:t>
      </w:r>
      <w:r>
        <w:rPr>
          <w:spacing w:val="-10"/>
        </w:rPr>
        <w:t xml:space="preserve"> </w:t>
      </w:r>
      <w:r>
        <w:t>деятельности;</w:t>
      </w:r>
    </w:p>
    <w:p w:rsidR="005D0869" w:rsidRDefault="0032390A" w:rsidP="002D35DC">
      <w:pPr>
        <w:pStyle w:val="a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3"/>
        </w:rPr>
        <w:t xml:space="preserve"> </w:t>
      </w:r>
      <w:r>
        <w:t>в</w:t>
      </w:r>
      <w:r>
        <w:rPr>
          <w:spacing w:val="-1"/>
        </w:rPr>
        <w:t xml:space="preserve"> </w:t>
      </w:r>
      <w:r>
        <w:t>том</w:t>
      </w:r>
      <w:r>
        <w:rPr>
          <w:spacing w:val="1"/>
        </w:rPr>
        <w:t xml:space="preserve"> </w:t>
      </w:r>
      <w:r>
        <w:t>числе</w:t>
      </w:r>
      <w:r>
        <w:rPr>
          <w:spacing w:val="2"/>
        </w:rPr>
        <w:t xml:space="preserve"> </w:t>
      </w:r>
      <w:r>
        <w:t>при выполнении проектов</w:t>
      </w:r>
      <w:r>
        <w:rPr>
          <w:spacing w:val="5"/>
        </w:rPr>
        <w:t xml:space="preserve"> </w:t>
      </w:r>
      <w:r>
        <w:t>по литературе;</w:t>
      </w:r>
    </w:p>
    <w:p w:rsidR="005D0869" w:rsidRDefault="0032390A" w:rsidP="002D35DC">
      <w:pPr>
        <w:pStyle w:val="a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читательского</w:t>
      </w:r>
      <w:r>
        <w:rPr>
          <w:spacing w:val="1"/>
        </w:rPr>
        <w:t xml:space="preserve"> </w:t>
      </w:r>
      <w:r>
        <w:t>опыта.</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w:t>
      </w:r>
      <w:r>
        <w:rPr>
          <w:spacing w:val="-3"/>
        </w:rPr>
        <w:t xml:space="preserve"> </w:t>
      </w:r>
      <w:r>
        <w:t>действий:</w:t>
      </w:r>
    </w:p>
    <w:p w:rsidR="005D0869" w:rsidRDefault="0032390A" w:rsidP="002D35DC">
      <w:pPr>
        <w:pStyle w:val="a3"/>
      </w:pPr>
      <w:r>
        <w:t>владеть навыками учебно-исследовательской и проектной деятельности на основе литературного материала,</w:t>
      </w:r>
      <w:r>
        <w:rPr>
          <w:spacing w:val="1"/>
        </w:rPr>
        <w:t xml:space="preserve"> </w:t>
      </w:r>
      <w:r>
        <w:t>навыками разрешения проблем с использованием художественных произведений; способностью и готовностью к</w:t>
      </w:r>
      <w:r>
        <w:rPr>
          <w:spacing w:val="1"/>
        </w:rPr>
        <w:t xml:space="preserve"> </w:t>
      </w:r>
      <w:r>
        <w:t>самостоятельному</w:t>
      </w:r>
      <w:r>
        <w:rPr>
          <w:spacing w:val="-6"/>
        </w:rPr>
        <w:t xml:space="preserve"> </w:t>
      </w:r>
      <w:r>
        <w:t>поиску</w:t>
      </w:r>
      <w:r>
        <w:rPr>
          <w:spacing w:val="-6"/>
        </w:rPr>
        <w:t xml:space="preserve"> </w:t>
      </w:r>
      <w:r>
        <w:t>методов</w:t>
      </w:r>
      <w:r>
        <w:rPr>
          <w:spacing w:val="-2"/>
        </w:rPr>
        <w:t xml:space="preserve"> </w:t>
      </w:r>
      <w:r>
        <w:t>решения</w:t>
      </w:r>
      <w:r>
        <w:rPr>
          <w:spacing w:val="-1"/>
        </w:rPr>
        <w:t xml:space="preserve"> </w:t>
      </w:r>
      <w:r>
        <w:t>практических</w:t>
      </w:r>
      <w:r>
        <w:rPr>
          <w:spacing w:val="-6"/>
        </w:rPr>
        <w:t xml:space="preserve"> </w:t>
      </w:r>
      <w:r>
        <w:t>задач,</w:t>
      </w:r>
      <w:r>
        <w:rPr>
          <w:spacing w:val="1"/>
        </w:rPr>
        <w:t xml:space="preserve"> </w:t>
      </w:r>
      <w:r>
        <w:t>применению</w:t>
      </w:r>
      <w:r>
        <w:rPr>
          <w:spacing w:val="-3"/>
        </w:rPr>
        <w:t xml:space="preserve"> </w:t>
      </w:r>
      <w:r>
        <w:t>различных</w:t>
      </w:r>
      <w:r>
        <w:rPr>
          <w:spacing w:val="-6"/>
        </w:rPr>
        <w:t xml:space="preserve"> </w:t>
      </w:r>
      <w:r>
        <w:t>методов</w:t>
      </w:r>
      <w:r>
        <w:rPr>
          <w:spacing w:val="-3"/>
        </w:rPr>
        <w:t xml:space="preserve"> </w:t>
      </w:r>
      <w:r>
        <w:t>познания;</w:t>
      </w:r>
    </w:p>
    <w:p w:rsidR="005D0869" w:rsidRDefault="0032390A" w:rsidP="002D35DC">
      <w:pPr>
        <w:pStyle w:val="a3"/>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71"/>
        </w:rPr>
        <w:t xml:space="preserve"> </w:t>
      </w:r>
      <w:r>
        <w:t>литературе,</w:t>
      </w:r>
      <w:r>
        <w:rPr>
          <w:spacing w:val="7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4"/>
        </w:rPr>
        <w:t xml:space="preserve"> </w:t>
      </w:r>
      <w:r>
        <w:t>и</w:t>
      </w:r>
      <w:r>
        <w:rPr>
          <w:spacing w:val="1"/>
        </w:rPr>
        <w:t xml:space="preserve"> </w:t>
      </w:r>
      <w:r>
        <w:t>социальных</w:t>
      </w:r>
      <w:r>
        <w:rPr>
          <w:spacing w:val="-3"/>
        </w:rPr>
        <w:t xml:space="preserve"> </w:t>
      </w:r>
      <w:r>
        <w:t>проектов;</w:t>
      </w:r>
    </w:p>
    <w:p w:rsidR="005D0869" w:rsidRDefault="0032390A" w:rsidP="002D35DC">
      <w:pPr>
        <w:pStyle w:val="a3"/>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 современного</w:t>
      </w:r>
      <w:r>
        <w:rPr>
          <w:spacing w:val="2"/>
        </w:rPr>
        <w:t xml:space="preserve"> </w:t>
      </w:r>
      <w:r>
        <w:t>литературоведения;</w:t>
      </w:r>
    </w:p>
    <w:p w:rsidR="005D0869" w:rsidRDefault="0032390A" w:rsidP="002D35DC">
      <w:pPr>
        <w:pStyle w:val="a3"/>
      </w:pPr>
      <w:r>
        <w:t>ставить и формулировать собственные задачи в образовательной деятельности и жизненных ситуациях с</w:t>
      </w:r>
      <w:r>
        <w:rPr>
          <w:spacing w:val="1"/>
        </w:rPr>
        <w:t xml:space="preserve"> </w:t>
      </w:r>
      <w:r>
        <w:t>учётом</w:t>
      </w:r>
      <w:r>
        <w:rPr>
          <w:spacing w:val="1"/>
        </w:rPr>
        <w:t xml:space="preserve"> </w:t>
      </w:r>
      <w:r>
        <w:t>собственного</w:t>
      </w:r>
      <w:r>
        <w:rPr>
          <w:spacing w:val="1"/>
        </w:rPr>
        <w:t xml:space="preserve"> </w:t>
      </w:r>
      <w:r>
        <w:t>читательского</w:t>
      </w:r>
      <w:r>
        <w:rPr>
          <w:spacing w:val="1"/>
        </w:rPr>
        <w:t xml:space="preserve"> </w:t>
      </w:r>
      <w:r>
        <w:t>опыта;</w:t>
      </w:r>
    </w:p>
    <w:p w:rsidR="005D0869" w:rsidRDefault="0032390A" w:rsidP="002D35DC">
      <w:pPr>
        <w:pStyle w:val="a3"/>
      </w:pPr>
      <w:r>
        <w:t>выявлять причинно-следственные связи и актуализировать задачу при изучении литературных явлений и</w:t>
      </w:r>
      <w:r>
        <w:rPr>
          <w:spacing w:val="1"/>
        </w:rPr>
        <w:t xml:space="preserve"> </w:t>
      </w:r>
      <w:r>
        <w:t>процессов, выдвигать гипотезу её решения, находить аргументы для доказательства своих утверждений, задавать</w:t>
      </w:r>
      <w:r>
        <w:rPr>
          <w:spacing w:val="1"/>
        </w:rPr>
        <w:t xml:space="preserve"> </w:t>
      </w:r>
      <w:r>
        <w:t>параметры</w:t>
      </w:r>
      <w:r>
        <w:rPr>
          <w:spacing w:val="2"/>
        </w:rPr>
        <w:t xml:space="preserve"> </w:t>
      </w:r>
      <w:r>
        <w:t>и</w:t>
      </w:r>
      <w:r>
        <w:rPr>
          <w:spacing w:val="1"/>
        </w:rPr>
        <w:t xml:space="preserve"> </w:t>
      </w:r>
      <w:r>
        <w:t>критерии</w:t>
      </w:r>
      <w:r>
        <w:rPr>
          <w:spacing w:val="1"/>
        </w:rPr>
        <w:t xml:space="preserve"> </w:t>
      </w:r>
      <w:r>
        <w:t>решения;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анализировать полученные в ходе решения задачи результаты, критически оценивать их достоверность,</w:t>
      </w:r>
      <w:r>
        <w:rPr>
          <w:spacing w:val="1"/>
        </w:rPr>
        <w:t xml:space="preserve"> </w:t>
      </w:r>
      <w:r>
        <w:t>прогнозировать</w:t>
      </w:r>
      <w:r>
        <w:rPr>
          <w:spacing w:val="-2"/>
        </w:rPr>
        <w:t xml:space="preserve"> </w:t>
      </w:r>
      <w:r>
        <w:t>изменение</w:t>
      </w:r>
      <w:r>
        <w:rPr>
          <w:spacing w:val="2"/>
        </w:rPr>
        <w:t xml:space="preserve"> </w:t>
      </w:r>
      <w:r>
        <w:t>в новых условиях;</w:t>
      </w:r>
    </w:p>
    <w:p w:rsidR="005D0869" w:rsidRDefault="0032390A" w:rsidP="002D35DC">
      <w:pPr>
        <w:pStyle w:val="a3"/>
      </w:pPr>
      <w:r>
        <w:t>давать</w:t>
      </w:r>
      <w:r>
        <w:rPr>
          <w:spacing w:val="-3"/>
        </w:rPr>
        <w:t xml:space="preserve"> </w:t>
      </w:r>
      <w:r>
        <w:t>оценку</w:t>
      </w:r>
      <w:r>
        <w:rPr>
          <w:spacing w:val="-4"/>
        </w:rPr>
        <w:t xml:space="preserve"> </w:t>
      </w:r>
      <w:r>
        <w:t>новым</w:t>
      </w:r>
      <w:r>
        <w:rPr>
          <w:spacing w:val="1"/>
        </w:rPr>
        <w:t xml:space="preserve"> </w:t>
      </w:r>
      <w:r>
        <w:t>ситуациям,</w:t>
      </w:r>
      <w:r>
        <w:rPr>
          <w:spacing w:val="3"/>
        </w:rPr>
        <w:t xml:space="preserve"> </w:t>
      </w:r>
      <w:r>
        <w:t>оценивать</w:t>
      </w:r>
      <w:r>
        <w:rPr>
          <w:spacing w:val="-2"/>
        </w:rPr>
        <w:t xml:space="preserve"> </w:t>
      </w:r>
      <w:r>
        <w:t>приобретённый опыт,</w:t>
      </w:r>
      <w:r>
        <w:rPr>
          <w:spacing w:val="2"/>
        </w:rPr>
        <w:t xml:space="preserve"> </w:t>
      </w:r>
      <w:r>
        <w:t>в</w:t>
      </w:r>
      <w:r>
        <w:rPr>
          <w:spacing w:val="9"/>
        </w:rPr>
        <w:t xml:space="preserve"> </w:t>
      </w:r>
      <w:r>
        <w:t>том</w:t>
      </w:r>
      <w:r>
        <w:rPr>
          <w:spacing w:val="1"/>
        </w:rPr>
        <w:t xml:space="preserve"> </w:t>
      </w:r>
      <w:r>
        <w:t>числе</w:t>
      </w:r>
      <w:r>
        <w:rPr>
          <w:spacing w:val="1"/>
        </w:rPr>
        <w:t xml:space="preserve"> </w:t>
      </w:r>
      <w:r>
        <w:t>читательский;</w:t>
      </w:r>
      <w:r>
        <w:rPr>
          <w:spacing w:val="1"/>
        </w:rPr>
        <w:t xml:space="preserve"> </w:t>
      </w:r>
      <w:r>
        <w:t>осуществлять</w:t>
      </w:r>
      <w:r>
        <w:rPr>
          <w:spacing w:val="-9"/>
        </w:rPr>
        <w:t xml:space="preserve"> </w:t>
      </w:r>
      <w:r>
        <w:t>целенаправленный</w:t>
      </w:r>
      <w:r>
        <w:rPr>
          <w:spacing w:val="-6"/>
        </w:rPr>
        <w:t xml:space="preserve"> </w:t>
      </w:r>
      <w:r>
        <w:t>поиск</w:t>
      </w:r>
      <w:r>
        <w:rPr>
          <w:spacing w:val="-6"/>
        </w:rPr>
        <w:t xml:space="preserve"> </w:t>
      </w:r>
      <w:r>
        <w:t>переноса</w:t>
      </w:r>
      <w:r>
        <w:rPr>
          <w:spacing w:val="-6"/>
        </w:rPr>
        <w:t xml:space="preserve"> </w:t>
      </w:r>
      <w:r>
        <w:t>средств</w:t>
      </w:r>
      <w:r>
        <w:rPr>
          <w:spacing w:val="-7"/>
        </w:rPr>
        <w:t xml:space="preserve"> </w:t>
      </w:r>
      <w:r>
        <w:t>и</w:t>
      </w:r>
      <w:r>
        <w:rPr>
          <w:spacing w:val="-6"/>
        </w:rPr>
        <w:t xml:space="preserve"> </w:t>
      </w:r>
      <w:r>
        <w:t>способов</w:t>
      </w:r>
      <w:r>
        <w:rPr>
          <w:spacing w:val="-7"/>
        </w:rPr>
        <w:t xml:space="preserve"> </w:t>
      </w:r>
      <w:r>
        <w:t>действия</w:t>
      </w:r>
      <w:r>
        <w:rPr>
          <w:spacing w:val="-6"/>
        </w:rPr>
        <w:t xml:space="preserve"> </w:t>
      </w:r>
      <w:r>
        <w:t>в</w:t>
      </w:r>
      <w:r>
        <w:rPr>
          <w:spacing w:val="-7"/>
        </w:rPr>
        <w:t xml:space="preserve"> </w:t>
      </w:r>
      <w:r>
        <w:t>профессиональную</w:t>
      </w:r>
      <w:r>
        <w:rPr>
          <w:spacing w:val="-7"/>
        </w:rPr>
        <w:t xml:space="preserve"> </w:t>
      </w:r>
      <w:r>
        <w:t>среду;</w:t>
      </w:r>
    </w:p>
    <w:p w:rsidR="005D0869" w:rsidRDefault="0032390A" w:rsidP="002D35DC">
      <w:pPr>
        <w:pStyle w:val="a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2"/>
        </w:rPr>
        <w:t xml:space="preserve"> </w:t>
      </w:r>
      <w:r>
        <w:t>в</w:t>
      </w:r>
      <w:r>
        <w:rPr>
          <w:spacing w:val="-1"/>
        </w:rPr>
        <w:t xml:space="preserve"> </w:t>
      </w:r>
      <w:r>
        <w:t>познавательную</w:t>
      </w:r>
      <w:r>
        <w:rPr>
          <w:spacing w:val="-1"/>
        </w:rPr>
        <w:t xml:space="preserve"> </w:t>
      </w:r>
      <w:r>
        <w:t>и практическую области жизнедеятельности;</w:t>
      </w:r>
    </w:p>
    <w:p w:rsidR="005D0869" w:rsidRDefault="0032390A" w:rsidP="002D35DC">
      <w:pPr>
        <w:pStyle w:val="a3"/>
      </w:pPr>
      <w:r>
        <w:t>уметь</w:t>
      </w:r>
      <w:r>
        <w:rPr>
          <w:spacing w:val="-6"/>
        </w:rPr>
        <w:t xml:space="preserve"> </w:t>
      </w:r>
      <w:r>
        <w:t>интегрировать</w:t>
      </w:r>
      <w:r>
        <w:rPr>
          <w:spacing w:val="-6"/>
        </w:rPr>
        <w:t xml:space="preserve"> </w:t>
      </w:r>
      <w:r>
        <w:t>знания</w:t>
      </w:r>
      <w:r>
        <w:rPr>
          <w:spacing w:val="-2"/>
        </w:rPr>
        <w:t xml:space="preserve"> </w:t>
      </w:r>
      <w:r>
        <w:t>из</w:t>
      </w:r>
      <w:r>
        <w:rPr>
          <w:spacing w:val="-3"/>
        </w:rPr>
        <w:t xml:space="preserve"> </w:t>
      </w:r>
      <w:r>
        <w:t>разных</w:t>
      </w:r>
      <w:r>
        <w:rPr>
          <w:spacing w:val="-8"/>
        </w:rPr>
        <w:t xml:space="preserve"> </w:t>
      </w:r>
      <w:r>
        <w:t>предметных</w:t>
      </w:r>
      <w:r>
        <w:rPr>
          <w:spacing w:val="-7"/>
        </w:rPr>
        <w:t xml:space="preserve"> </w:t>
      </w:r>
      <w:r>
        <w:t>областей;</w:t>
      </w:r>
    </w:p>
    <w:p w:rsidR="005D0869" w:rsidRDefault="0032390A" w:rsidP="002D35DC">
      <w:pPr>
        <w:pStyle w:val="a3"/>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rsidR="005D0869" w:rsidRDefault="0032390A" w:rsidP="002D35DC">
      <w:pPr>
        <w:pStyle w:val="a3"/>
      </w:pPr>
      <w:r>
        <w:t>владеть</w:t>
      </w:r>
      <w:r>
        <w:rPr>
          <w:spacing w:val="1"/>
        </w:rPr>
        <w:t xml:space="preserve"> </w:t>
      </w:r>
      <w:r>
        <w:t>навыками</w:t>
      </w:r>
      <w:r>
        <w:rPr>
          <w:spacing w:val="1"/>
        </w:rPr>
        <w:t xml:space="preserve"> </w:t>
      </w:r>
      <w:r>
        <w:t>получения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r>
        <w:rPr>
          <w:spacing w:val="1"/>
        </w:rPr>
        <w:t xml:space="preserve"> </w:t>
      </w:r>
      <w:r>
        <w:t>при</w:t>
      </w:r>
      <w:r>
        <w:rPr>
          <w:spacing w:val="1"/>
        </w:rPr>
        <w:t xml:space="preserve"> </w:t>
      </w:r>
      <w:r>
        <w:t>изучении той или</w:t>
      </w:r>
      <w:r>
        <w:rPr>
          <w:spacing w:val="1"/>
        </w:rPr>
        <w:t xml:space="preserve"> </w:t>
      </w:r>
      <w:r>
        <w:t>иной темы</w:t>
      </w:r>
      <w:r>
        <w:rPr>
          <w:spacing w:val="1"/>
        </w:rPr>
        <w:t xml:space="preserve"> </w:t>
      </w:r>
      <w:r>
        <w:t>по литературе;</w:t>
      </w:r>
    </w:p>
    <w:p w:rsidR="005D0869" w:rsidRDefault="0032390A" w:rsidP="002D35DC">
      <w:pPr>
        <w:pStyle w:val="a3"/>
      </w:pPr>
      <w:r>
        <w:t>создавать тексты в различных форматах и жанрах (сочинение, эссе, доклад, реферат, аннотация и другие) 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5D0869" w:rsidRDefault="0032390A" w:rsidP="002D35DC">
      <w:pPr>
        <w:pStyle w:val="a3"/>
      </w:pPr>
      <w:r>
        <w:t>оценивать достоверность, легитимность литературной и другой информации, её соответствие правовым и</w:t>
      </w:r>
      <w:r>
        <w:rPr>
          <w:spacing w:val="1"/>
        </w:rPr>
        <w:t xml:space="preserve"> </w:t>
      </w:r>
      <w:r>
        <w:t>морально-этическим</w:t>
      </w:r>
      <w:r>
        <w:rPr>
          <w:spacing w:val="1"/>
        </w:rPr>
        <w:t xml:space="preserve"> </w:t>
      </w:r>
      <w:r>
        <w:t>нормам;</w:t>
      </w:r>
    </w:p>
    <w:p w:rsidR="005D0869" w:rsidRDefault="0032390A" w:rsidP="002D35DC">
      <w:pPr>
        <w:pStyle w:val="a3"/>
      </w:pPr>
      <w:r>
        <w:t>использовать</w:t>
      </w:r>
      <w:r>
        <w:rPr>
          <w:spacing w:val="124"/>
        </w:rPr>
        <w:t xml:space="preserve"> </w:t>
      </w:r>
      <w:r>
        <w:t>средства</w:t>
      </w:r>
      <w:r>
        <w:rPr>
          <w:spacing w:val="127"/>
        </w:rPr>
        <w:t xml:space="preserve"> </w:t>
      </w:r>
      <w:r>
        <w:t>информационных</w:t>
      </w:r>
      <w:r>
        <w:rPr>
          <w:spacing w:val="123"/>
        </w:rPr>
        <w:t xml:space="preserve"> </w:t>
      </w:r>
      <w:r>
        <w:t>и</w:t>
      </w:r>
      <w:r>
        <w:rPr>
          <w:spacing w:val="126"/>
        </w:rPr>
        <w:t xml:space="preserve"> </w:t>
      </w:r>
      <w:r>
        <w:t>коммуникационных</w:t>
      </w:r>
      <w:r>
        <w:rPr>
          <w:spacing w:val="122"/>
        </w:rPr>
        <w:t xml:space="preserve"> </w:t>
      </w:r>
      <w:r>
        <w:t>технологий</w:t>
      </w:r>
      <w:r>
        <w:rPr>
          <w:spacing w:val="73"/>
        </w:rPr>
        <w:t xml:space="preserve"> </w:t>
      </w:r>
      <w:r>
        <w:t>в</w:t>
      </w:r>
      <w:r>
        <w:rPr>
          <w:spacing w:val="126"/>
        </w:rPr>
        <w:t xml:space="preserve"> </w:t>
      </w:r>
      <w:r>
        <w:t>решении</w:t>
      </w:r>
      <w:r>
        <w:rPr>
          <w:spacing w:val="126"/>
        </w:rPr>
        <w:t xml:space="preserve"> </w:t>
      </w:r>
      <w:r>
        <w:t>когнитивных,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коммуникативных</w:t>
      </w:r>
      <w:r>
        <w:rPr>
          <w:spacing w:val="12"/>
        </w:rPr>
        <w:t xml:space="preserve"> </w:t>
      </w:r>
      <w:r>
        <w:t>и</w:t>
      </w:r>
      <w:r>
        <w:rPr>
          <w:spacing w:val="15"/>
        </w:rPr>
        <w:t xml:space="preserve"> </w:t>
      </w:r>
      <w:r>
        <w:t>организационных</w:t>
      </w:r>
      <w:r>
        <w:rPr>
          <w:spacing w:val="15"/>
        </w:rPr>
        <w:t xml:space="preserve"> </w:t>
      </w:r>
      <w:r>
        <w:t>задач</w:t>
      </w:r>
      <w:r>
        <w:rPr>
          <w:spacing w:val="21"/>
        </w:rPr>
        <w:t xml:space="preserve"> </w:t>
      </w:r>
      <w:r>
        <w:t>с</w:t>
      </w:r>
      <w:r>
        <w:rPr>
          <w:spacing w:val="13"/>
        </w:rPr>
        <w:t xml:space="preserve"> </w:t>
      </w:r>
      <w:r>
        <w:t>соблюдением</w:t>
      </w:r>
      <w:r>
        <w:rPr>
          <w:spacing w:val="17"/>
        </w:rPr>
        <w:t xml:space="preserve"> </w:t>
      </w:r>
      <w:r>
        <w:t>требований</w:t>
      </w:r>
      <w:r>
        <w:rPr>
          <w:spacing w:val="15"/>
        </w:rPr>
        <w:t xml:space="preserve"> </w:t>
      </w:r>
      <w:r>
        <w:t>эргономики,</w:t>
      </w:r>
      <w:r>
        <w:rPr>
          <w:spacing w:val="17"/>
        </w:rPr>
        <w:t xml:space="preserve"> </w:t>
      </w:r>
      <w:r>
        <w:t>техники</w:t>
      </w:r>
      <w:r>
        <w:rPr>
          <w:spacing w:val="15"/>
        </w:rPr>
        <w:t xml:space="preserve"> </w:t>
      </w:r>
      <w:r>
        <w:t>безопасности,</w:t>
      </w:r>
      <w:r>
        <w:rPr>
          <w:spacing w:val="-67"/>
        </w:rPr>
        <w:t xml:space="preserve"> </w:t>
      </w:r>
      <w:r>
        <w:t>гигиены,</w:t>
      </w:r>
      <w:r>
        <w:rPr>
          <w:spacing w:val="2"/>
        </w:rPr>
        <w:t xml:space="preserve"> </w:t>
      </w:r>
      <w:r>
        <w:t>ресурсосбережения,</w:t>
      </w:r>
      <w:r>
        <w:rPr>
          <w:spacing w:val="2"/>
        </w:rPr>
        <w:t xml:space="preserve"> </w:t>
      </w:r>
      <w:r>
        <w:t>правовых</w:t>
      </w:r>
      <w:r>
        <w:rPr>
          <w:spacing w:val="-1"/>
        </w:rPr>
        <w:t xml:space="preserve"> </w:t>
      </w:r>
      <w:r>
        <w:t>и</w:t>
      </w:r>
      <w:r>
        <w:rPr>
          <w:spacing w:val="-1"/>
        </w:rPr>
        <w:t xml:space="preserve"> </w:t>
      </w:r>
      <w:r>
        <w:t>этических</w:t>
      </w:r>
      <w:r>
        <w:rPr>
          <w:spacing w:val="-5"/>
        </w:rPr>
        <w:t xml:space="preserve"> </w:t>
      </w:r>
      <w:r>
        <w:t>норм,</w:t>
      </w:r>
      <w:r>
        <w:rPr>
          <w:spacing w:val="2"/>
        </w:rPr>
        <w:t xml:space="preserve"> </w:t>
      </w:r>
      <w:r>
        <w:t>норм информационной безопасности;</w:t>
      </w:r>
    </w:p>
    <w:p w:rsidR="005D0869" w:rsidRDefault="0032390A" w:rsidP="002D35DC">
      <w:pPr>
        <w:pStyle w:val="a3"/>
      </w:pPr>
      <w:r>
        <w:t>владеть</w:t>
      </w:r>
      <w:r>
        <w:tab/>
        <w:t>навыками</w:t>
      </w:r>
      <w:r>
        <w:tab/>
        <w:t>распознавания</w:t>
      </w:r>
      <w:r>
        <w:tab/>
        <w:t>и</w:t>
      </w:r>
      <w:r>
        <w:tab/>
        <w:t>защиты</w:t>
      </w:r>
      <w:r>
        <w:tab/>
        <w:t>литературной</w:t>
      </w:r>
      <w:r>
        <w:tab/>
        <w:t>и</w:t>
      </w:r>
      <w:r>
        <w:tab/>
        <w:t>другой</w:t>
      </w:r>
      <w:r>
        <w:tab/>
        <w:t>информации,</w:t>
      </w:r>
      <w:r>
        <w:tab/>
      </w:r>
      <w:r>
        <w:rPr>
          <w:spacing w:val="-1"/>
        </w:rPr>
        <w:t>информационной</w:t>
      </w:r>
      <w:r>
        <w:rPr>
          <w:spacing w:val="-67"/>
        </w:rPr>
        <w:t xml:space="preserve"> </w:t>
      </w:r>
      <w:r>
        <w:t>безопасности личности.</w:t>
      </w:r>
    </w:p>
    <w:p w:rsidR="005D0869" w:rsidRDefault="0032390A" w:rsidP="002D35DC">
      <w:pPr>
        <w:pStyle w:val="a3"/>
      </w:pPr>
      <w:r>
        <w:t>У</w:t>
      </w:r>
      <w:r>
        <w:rPr>
          <w:spacing w:val="45"/>
        </w:rPr>
        <w:t xml:space="preserve"> </w:t>
      </w:r>
      <w:r>
        <w:t>обучающегося</w:t>
      </w:r>
      <w:r>
        <w:rPr>
          <w:spacing w:val="46"/>
        </w:rPr>
        <w:t xml:space="preserve"> </w:t>
      </w:r>
      <w:r>
        <w:t>будут</w:t>
      </w:r>
      <w:r>
        <w:rPr>
          <w:spacing w:val="47"/>
        </w:rPr>
        <w:t xml:space="preserve"> </w:t>
      </w:r>
      <w:r>
        <w:t>сформированы</w:t>
      </w:r>
      <w:r>
        <w:rPr>
          <w:spacing w:val="45"/>
        </w:rPr>
        <w:t xml:space="preserve"> </w:t>
      </w:r>
      <w:r>
        <w:t>умения</w:t>
      </w:r>
      <w:r>
        <w:rPr>
          <w:spacing w:val="49"/>
        </w:rPr>
        <w:t xml:space="preserve"> </w:t>
      </w:r>
      <w:r>
        <w:t>общения</w:t>
      </w:r>
      <w:r>
        <w:rPr>
          <w:spacing w:val="45"/>
        </w:rPr>
        <w:t xml:space="preserve"> </w:t>
      </w:r>
      <w:r>
        <w:t>как</w:t>
      </w:r>
      <w:r>
        <w:rPr>
          <w:spacing w:val="45"/>
        </w:rPr>
        <w:t xml:space="preserve"> </w:t>
      </w:r>
      <w:r>
        <w:t>часть</w:t>
      </w:r>
      <w:r>
        <w:rPr>
          <w:spacing w:val="46"/>
        </w:rPr>
        <w:t xml:space="preserve"> </w:t>
      </w:r>
      <w:r>
        <w:t>коммуникативных</w:t>
      </w:r>
      <w:r>
        <w:rPr>
          <w:spacing w:val="45"/>
        </w:rPr>
        <w:t xml:space="preserve"> </w:t>
      </w:r>
      <w:r>
        <w:t>универсальных</w:t>
      </w:r>
      <w:r>
        <w:rPr>
          <w:spacing w:val="-67"/>
        </w:rPr>
        <w:t xml:space="preserve"> </w:t>
      </w:r>
      <w:r>
        <w:t>учебных</w:t>
      </w:r>
      <w:r>
        <w:rPr>
          <w:spacing w:val="-4"/>
        </w:rPr>
        <w:t xml:space="preserve"> </w:t>
      </w:r>
      <w:r>
        <w:t>действий:</w:t>
      </w:r>
    </w:p>
    <w:p w:rsidR="005D0869" w:rsidRDefault="0032390A" w:rsidP="002D35DC">
      <w:pPr>
        <w:pStyle w:val="a3"/>
      </w:pPr>
      <w:r>
        <w:t>осуществлять</w:t>
      </w:r>
      <w:r>
        <w:rPr>
          <w:spacing w:val="55"/>
        </w:rPr>
        <w:t xml:space="preserve"> </w:t>
      </w:r>
      <w:r>
        <w:t>коммуникации</w:t>
      </w:r>
      <w:r>
        <w:rPr>
          <w:spacing w:val="57"/>
        </w:rPr>
        <w:t xml:space="preserve"> </w:t>
      </w:r>
      <w:r>
        <w:t>во</w:t>
      </w:r>
      <w:r>
        <w:rPr>
          <w:spacing w:val="58"/>
        </w:rPr>
        <w:t xml:space="preserve"> </w:t>
      </w:r>
      <w:r>
        <w:t>всех</w:t>
      </w:r>
      <w:r>
        <w:rPr>
          <w:spacing w:val="53"/>
        </w:rPr>
        <w:t xml:space="preserve"> </w:t>
      </w:r>
      <w:r>
        <w:t>сферах</w:t>
      </w:r>
      <w:r>
        <w:rPr>
          <w:spacing w:val="53"/>
        </w:rPr>
        <w:t xml:space="preserve"> </w:t>
      </w:r>
      <w:r>
        <w:t>жизни,</w:t>
      </w:r>
      <w:r>
        <w:rPr>
          <w:spacing w:val="59"/>
        </w:rPr>
        <w:t xml:space="preserve"> </w:t>
      </w:r>
      <w:r>
        <w:t>в</w:t>
      </w:r>
      <w:r>
        <w:rPr>
          <w:spacing w:val="56"/>
        </w:rPr>
        <w:t xml:space="preserve"> </w:t>
      </w:r>
      <w:r>
        <w:t>том</w:t>
      </w:r>
      <w:r>
        <w:rPr>
          <w:spacing w:val="59"/>
        </w:rPr>
        <w:t xml:space="preserve"> </w:t>
      </w:r>
      <w:r>
        <w:t>числе</w:t>
      </w:r>
      <w:r>
        <w:rPr>
          <w:spacing w:val="59"/>
        </w:rPr>
        <w:t xml:space="preserve"> </w:t>
      </w:r>
      <w:r>
        <w:t>на</w:t>
      </w:r>
      <w:r>
        <w:rPr>
          <w:spacing w:val="54"/>
        </w:rPr>
        <w:t xml:space="preserve"> </w:t>
      </w:r>
      <w:r>
        <w:t>уроке</w:t>
      </w:r>
      <w:r>
        <w:rPr>
          <w:spacing w:val="59"/>
        </w:rPr>
        <w:t xml:space="preserve"> </w:t>
      </w:r>
      <w:r>
        <w:t>литературы</w:t>
      </w:r>
      <w:r>
        <w:rPr>
          <w:spacing w:val="58"/>
        </w:rPr>
        <w:t xml:space="preserve"> </w:t>
      </w:r>
      <w:r>
        <w:t>и</w:t>
      </w:r>
      <w:r>
        <w:rPr>
          <w:spacing w:val="57"/>
        </w:rPr>
        <w:t xml:space="preserve"> </w:t>
      </w:r>
      <w:r>
        <w:t>во</w:t>
      </w:r>
      <w:r>
        <w:rPr>
          <w:spacing w:val="58"/>
        </w:rPr>
        <w:t xml:space="preserve"> </w:t>
      </w:r>
      <w:r>
        <w:t>внеурочной</w:t>
      </w:r>
      <w:r>
        <w:rPr>
          <w:spacing w:val="-67"/>
        </w:rPr>
        <w:t xml:space="preserve"> </w:t>
      </w:r>
      <w:r>
        <w:t>деятельности по</w:t>
      </w:r>
      <w:r>
        <w:rPr>
          <w:spacing w:val="1"/>
        </w:rPr>
        <w:t xml:space="preserve"> </w:t>
      </w:r>
      <w:r>
        <w:t>предмету;</w:t>
      </w:r>
    </w:p>
    <w:p w:rsidR="005D0869" w:rsidRDefault="0032390A" w:rsidP="002D35DC">
      <w:pPr>
        <w:pStyle w:val="a3"/>
      </w:pPr>
      <w:r>
        <w:t>распознавать</w:t>
      </w:r>
      <w:r>
        <w:tab/>
        <w:t>невербальные</w:t>
      </w:r>
      <w:r>
        <w:tab/>
        <w:t>средства</w:t>
      </w:r>
      <w:r>
        <w:tab/>
        <w:t>общения,</w:t>
      </w:r>
      <w:r>
        <w:tab/>
        <w:t>понимать</w:t>
      </w:r>
      <w:r>
        <w:tab/>
        <w:t>значение</w:t>
      </w:r>
      <w:r>
        <w:tab/>
        <w:t>социальных</w:t>
      </w:r>
      <w:r>
        <w:tab/>
        <w:t>знаков,</w:t>
      </w:r>
      <w:r>
        <w:tab/>
        <w:t>распознавать</w:t>
      </w:r>
      <w:r>
        <w:rPr>
          <w:spacing w:val="-67"/>
        </w:rPr>
        <w:t xml:space="preserve"> </w:t>
      </w:r>
      <w:r>
        <w:t>предпосылки конфликтных ситуаций и смягчать конфликты, опираясь на примеры из литературных произведений;</w:t>
      </w:r>
      <w:r>
        <w:rPr>
          <w:spacing w:val="-67"/>
        </w:rPr>
        <w:t xml:space="preserve"> </w:t>
      </w:r>
      <w:r>
        <w:t>владеть</w:t>
      </w:r>
      <w:r>
        <w:rPr>
          <w:spacing w:val="28"/>
        </w:rPr>
        <w:t xml:space="preserve"> </w:t>
      </w:r>
      <w:r>
        <w:t>различными</w:t>
      </w:r>
      <w:r>
        <w:rPr>
          <w:spacing w:val="30"/>
        </w:rPr>
        <w:t xml:space="preserve"> </w:t>
      </w:r>
      <w:r>
        <w:t>способами</w:t>
      </w:r>
      <w:r>
        <w:rPr>
          <w:spacing w:val="30"/>
        </w:rPr>
        <w:t xml:space="preserve"> </w:t>
      </w:r>
      <w:r>
        <w:t>общения</w:t>
      </w:r>
      <w:r>
        <w:rPr>
          <w:spacing w:val="31"/>
        </w:rPr>
        <w:t xml:space="preserve"> </w:t>
      </w:r>
      <w:r>
        <w:t>и</w:t>
      </w:r>
      <w:r>
        <w:rPr>
          <w:spacing w:val="30"/>
        </w:rPr>
        <w:t xml:space="preserve"> </w:t>
      </w:r>
      <w:r>
        <w:t>взаимодействия</w:t>
      </w:r>
      <w:r>
        <w:rPr>
          <w:spacing w:val="36"/>
        </w:rPr>
        <w:t xml:space="preserve"> </w:t>
      </w:r>
      <w:r>
        <w:t>в</w:t>
      </w:r>
      <w:r>
        <w:rPr>
          <w:spacing w:val="28"/>
        </w:rPr>
        <w:t xml:space="preserve"> </w:t>
      </w:r>
      <w:r>
        <w:t>парной</w:t>
      </w:r>
      <w:r>
        <w:rPr>
          <w:spacing w:val="34"/>
        </w:rPr>
        <w:t xml:space="preserve"> </w:t>
      </w:r>
      <w:r>
        <w:t>и</w:t>
      </w:r>
      <w:r>
        <w:rPr>
          <w:spacing w:val="30"/>
        </w:rPr>
        <w:t xml:space="preserve"> </w:t>
      </w:r>
      <w:r>
        <w:t>групповой</w:t>
      </w:r>
      <w:r>
        <w:rPr>
          <w:spacing w:val="30"/>
        </w:rPr>
        <w:t xml:space="preserve"> </w:t>
      </w:r>
      <w:r>
        <w:t>работе</w:t>
      </w:r>
      <w:r>
        <w:rPr>
          <w:spacing w:val="31"/>
        </w:rPr>
        <w:t xml:space="preserve"> </w:t>
      </w:r>
      <w:r>
        <w:t>на</w:t>
      </w:r>
      <w:r>
        <w:rPr>
          <w:spacing w:val="36"/>
        </w:rPr>
        <w:t xml:space="preserve"> </w:t>
      </w:r>
      <w:r>
        <w:t>уроках</w:t>
      </w:r>
    </w:p>
    <w:p w:rsidR="005D0869" w:rsidRDefault="0032390A" w:rsidP="002D35DC">
      <w:pPr>
        <w:pStyle w:val="a3"/>
      </w:pPr>
      <w:r>
        <w:t>литературы;</w:t>
      </w:r>
      <w:r>
        <w:rPr>
          <w:spacing w:val="-6"/>
        </w:rPr>
        <w:t xml:space="preserve"> </w:t>
      </w:r>
      <w:r>
        <w:t>аргументированно</w:t>
      </w:r>
      <w:r>
        <w:rPr>
          <w:spacing w:val="-6"/>
        </w:rPr>
        <w:t xml:space="preserve"> </w:t>
      </w:r>
      <w:r>
        <w:t>вести</w:t>
      </w:r>
      <w:r>
        <w:rPr>
          <w:spacing w:val="-6"/>
        </w:rPr>
        <w:t xml:space="preserve"> </w:t>
      </w:r>
      <w:r>
        <w:t>диалог,</w:t>
      </w:r>
      <w:r>
        <w:rPr>
          <w:spacing w:val="-3"/>
        </w:rPr>
        <w:t xml:space="preserve"> </w:t>
      </w:r>
      <w:r>
        <w:t>уметь</w:t>
      </w:r>
      <w:r>
        <w:rPr>
          <w:spacing w:val="-8"/>
        </w:rPr>
        <w:t xml:space="preserve"> </w:t>
      </w:r>
      <w:r>
        <w:t>смягчать</w:t>
      </w:r>
      <w:r>
        <w:rPr>
          <w:spacing w:val="-7"/>
        </w:rPr>
        <w:t xml:space="preserve"> </w:t>
      </w:r>
      <w:r>
        <w:t>конфликтные</w:t>
      </w:r>
      <w:r>
        <w:rPr>
          <w:spacing w:val="-5"/>
        </w:rPr>
        <w:t xml:space="preserve"> </w:t>
      </w:r>
      <w:r>
        <w:t>ситуации;</w:t>
      </w:r>
    </w:p>
    <w:p w:rsidR="005D0869" w:rsidRDefault="0032390A" w:rsidP="002D35DC">
      <w:pPr>
        <w:pStyle w:val="a3"/>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литературного</w:t>
      </w:r>
      <w:r>
        <w:rPr>
          <w:spacing w:val="1"/>
        </w:rPr>
        <w:t xml:space="preserve"> </w:t>
      </w:r>
      <w:r>
        <w:t>произведения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2"/>
        </w:rPr>
        <w:t xml:space="preserve"> </w:t>
      </w:r>
      <w:r>
        <w:t>языковых</w:t>
      </w:r>
      <w:r>
        <w:rPr>
          <w:spacing w:val="-3"/>
        </w:rPr>
        <w:t xml:space="preserve"> </w:t>
      </w:r>
      <w:r>
        <w:t>средств.</w:t>
      </w:r>
    </w:p>
    <w:p w:rsidR="005D0869" w:rsidRDefault="0032390A" w:rsidP="002D35DC">
      <w:pPr>
        <w:pStyle w:val="a3"/>
      </w:pPr>
      <w:r>
        <w:t>У обучающегося будут сформированы умения самоорганизации как части</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самостоятельно осуществлять познавательную деятельность, выявлять проблемы, ставить и 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1"/>
        </w:rPr>
        <w:t xml:space="preserve"> </w:t>
      </w:r>
      <w:r>
        <w:t>произведений,</w:t>
      </w:r>
      <w:r>
        <w:rPr>
          <w:spacing w:val="71"/>
        </w:rPr>
        <w:t xml:space="preserve"> </w:t>
      </w:r>
      <w:r>
        <w:t>и</w:t>
      </w:r>
      <w:r>
        <w:rPr>
          <w:spacing w:val="1"/>
        </w:rPr>
        <w:t xml:space="preserve"> </w:t>
      </w:r>
      <w:r>
        <w:t>жизненных</w:t>
      </w:r>
      <w:r>
        <w:rPr>
          <w:spacing w:val="-4"/>
        </w:rPr>
        <w:t xml:space="preserve"> </w:t>
      </w:r>
      <w:r>
        <w:t>ситуациях;</w:t>
      </w:r>
    </w:p>
    <w:p w:rsidR="005D0869" w:rsidRDefault="0032390A" w:rsidP="002D35DC">
      <w:pPr>
        <w:pStyle w:val="a3"/>
      </w:pPr>
      <w:r>
        <w:t>самостоятельно</w:t>
      </w:r>
      <w:r>
        <w:rPr>
          <w:spacing w:val="36"/>
        </w:rPr>
        <w:t xml:space="preserve"> </w:t>
      </w:r>
      <w:r>
        <w:t>составлять</w:t>
      </w:r>
      <w:r>
        <w:rPr>
          <w:spacing w:val="107"/>
        </w:rPr>
        <w:t xml:space="preserve"> </w:t>
      </w:r>
      <w:r>
        <w:t>план</w:t>
      </w:r>
      <w:r>
        <w:rPr>
          <w:spacing w:val="105"/>
        </w:rPr>
        <w:t xml:space="preserve"> </w:t>
      </w:r>
      <w:r>
        <w:t>решения</w:t>
      </w:r>
      <w:r>
        <w:rPr>
          <w:spacing w:val="106"/>
        </w:rPr>
        <w:t xml:space="preserve"> </w:t>
      </w:r>
      <w:r>
        <w:t>проблемы</w:t>
      </w:r>
      <w:r>
        <w:rPr>
          <w:spacing w:val="106"/>
        </w:rPr>
        <w:t xml:space="preserve"> </w:t>
      </w:r>
      <w:r>
        <w:t>при</w:t>
      </w:r>
      <w:r>
        <w:rPr>
          <w:spacing w:val="105"/>
        </w:rPr>
        <w:t xml:space="preserve"> </w:t>
      </w:r>
      <w:r>
        <w:t>изучении</w:t>
      </w:r>
      <w:r>
        <w:rPr>
          <w:spacing w:val="105"/>
        </w:rPr>
        <w:t xml:space="preserve"> </w:t>
      </w:r>
      <w:r>
        <w:t>литературы</w:t>
      </w:r>
      <w:r>
        <w:rPr>
          <w:spacing w:val="106"/>
        </w:rPr>
        <w:t xml:space="preserve"> </w:t>
      </w:r>
      <w:r>
        <w:t>с</w:t>
      </w:r>
      <w:r>
        <w:rPr>
          <w:spacing w:val="106"/>
        </w:rPr>
        <w:t xml:space="preserve"> </w:t>
      </w:r>
      <w:r>
        <w:t>учётом</w:t>
      </w:r>
      <w:r>
        <w:rPr>
          <w:spacing w:val="107"/>
        </w:rPr>
        <w:t xml:space="preserve"> </w:t>
      </w:r>
      <w:r>
        <w:t>имеющихся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ресурсов,</w:t>
      </w:r>
      <w:r>
        <w:rPr>
          <w:spacing w:val="-5"/>
        </w:rPr>
        <w:t xml:space="preserve"> </w:t>
      </w:r>
      <w:r>
        <w:t>читательского</w:t>
      </w:r>
      <w:r>
        <w:rPr>
          <w:spacing w:val="-6"/>
        </w:rPr>
        <w:t xml:space="preserve"> </w:t>
      </w:r>
      <w:r>
        <w:t>опыта,</w:t>
      </w:r>
      <w:r>
        <w:rPr>
          <w:spacing w:val="-4"/>
        </w:rPr>
        <w:t xml:space="preserve"> </w:t>
      </w:r>
      <w:r>
        <w:t>собственных</w:t>
      </w:r>
      <w:r>
        <w:rPr>
          <w:spacing w:val="-11"/>
        </w:rPr>
        <w:t xml:space="preserve"> </w:t>
      </w:r>
      <w:r>
        <w:t>возможностей</w:t>
      </w:r>
      <w:r>
        <w:rPr>
          <w:spacing w:val="2"/>
        </w:rPr>
        <w:t xml:space="preserve"> </w:t>
      </w:r>
      <w:r>
        <w:t>и</w:t>
      </w:r>
      <w:r>
        <w:rPr>
          <w:spacing w:val="-6"/>
        </w:rPr>
        <w:t xml:space="preserve"> </w:t>
      </w:r>
      <w:r>
        <w:t>предпочтений;</w:t>
      </w:r>
    </w:p>
    <w:p w:rsidR="005D0869" w:rsidRDefault="0032390A" w:rsidP="002D35DC">
      <w:pPr>
        <w:pStyle w:val="a3"/>
      </w:pPr>
      <w:r>
        <w:t>давать</w:t>
      </w:r>
      <w:r>
        <w:rPr>
          <w:spacing w:val="-6"/>
        </w:rPr>
        <w:t xml:space="preserve"> </w:t>
      </w:r>
      <w:r>
        <w:t>оценку</w:t>
      </w:r>
      <w:r>
        <w:rPr>
          <w:spacing w:val="-8"/>
        </w:rPr>
        <w:t xml:space="preserve"> </w:t>
      </w:r>
      <w:r>
        <w:t>новым</w:t>
      </w:r>
      <w:r>
        <w:rPr>
          <w:spacing w:val="-3"/>
        </w:rPr>
        <w:t xml:space="preserve"> </w:t>
      </w:r>
      <w:r>
        <w:t>ситуациям,</w:t>
      </w:r>
      <w:r>
        <w:rPr>
          <w:spacing w:val="-1"/>
        </w:rPr>
        <w:t xml:space="preserve"> </w:t>
      </w:r>
      <w:r>
        <w:t>в</w:t>
      </w:r>
      <w:r>
        <w:rPr>
          <w:spacing w:val="-5"/>
        </w:rPr>
        <w:t xml:space="preserve"> </w:t>
      </w:r>
      <w:r>
        <w:t>том</w:t>
      </w:r>
      <w:r>
        <w:rPr>
          <w:spacing w:val="-3"/>
        </w:rPr>
        <w:t xml:space="preserve"> </w:t>
      </w:r>
      <w:r>
        <w:t>числе</w:t>
      </w:r>
      <w:r>
        <w:rPr>
          <w:spacing w:val="-3"/>
        </w:rPr>
        <w:t xml:space="preserve"> </w:t>
      </w:r>
      <w:r>
        <w:t>изображённым</w:t>
      </w:r>
      <w:r>
        <w:rPr>
          <w:spacing w:val="4"/>
        </w:rPr>
        <w:t xml:space="preserve"> </w:t>
      </w:r>
      <w:r>
        <w:t>в</w:t>
      </w:r>
      <w:r>
        <w:rPr>
          <w:spacing w:val="-5"/>
        </w:rPr>
        <w:t xml:space="preserve"> </w:t>
      </w:r>
      <w:r>
        <w:t>художественной</w:t>
      </w:r>
      <w:r>
        <w:rPr>
          <w:spacing w:val="-4"/>
        </w:rPr>
        <w:t xml:space="preserve"> </w:t>
      </w:r>
      <w:r>
        <w:t>литературе;</w:t>
      </w:r>
    </w:p>
    <w:p w:rsidR="005D0869" w:rsidRDefault="0032390A" w:rsidP="002D35DC">
      <w:pPr>
        <w:pStyle w:val="a3"/>
      </w:pPr>
      <w:r>
        <w:t>расширять</w:t>
      </w:r>
      <w:r>
        <w:rPr>
          <w:spacing w:val="69"/>
        </w:rPr>
        <w:t xml:space="preserve"> </w:t>
      </w:r>
      <w:r>
        <w:t>рамки</w:t>
      </w:r>
      <w:r>
        <w:rPr>
          <w:spacing w:val="8"/>
        </w:rPr>
        <w:t xml:space="preserve"> </w:t>
      </w:r>
      <w:r>
        <w:t>учебного</w:t>
      </w:r>
      <w:r>
        <w:rPr>
          <w:spacing w:val="2"/>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67"/>
        </w:rPr>
        <w:t xml:space="preserve"> </w:t>
      </w:r>
      <w:r>
        <w:t>предпочтений</w:t>
      </w:r>
      <w:r>
        <w:rPr>
          <w:spacing w:val="15"/>
        </w:rPr>
        <w:t xml:space="preserve"> </w:t>
      </w:r>
      <w:r>
        <w:t>с</w:t>
      </w:r>
      <w:r>
        <w:rPr>
          <w:spacing w:val="4"/>
        </w:rPr>
        <w:t xml:space="preserve"> </w:t>
      </w:r>
      <w:r>
        <w:t>использованием</w:t>
      </w:r>
      <w:r>
        <w:rPr>
          <w:spacing w:val="5"/>
        </w:rPr>
        <w:t xml:space="preserve"> </w:t>
      </w:r>
      <w:r>
        <w:t>читательского</w:t>
      </w:r>
      <w:r>
        <w:rPr>
          <w:spacing w:val="-67"/>
        </w:rPr>
        <w:t xml:space="preserve"> </w:t>
      </w:r>
      <w:r>
        <w:t>опыта;</w:t>
      </w:r>
    </w:p>
    <w:p w:rsidR="005D0869" w:rsidRDefault="0032390A" w:rsidP="002D35DC">
      <w:pPr>
        <w:pStyle w:val="a3"/>
      </w:pPr>
      <w:r>
        <w:t>делать осознанный выбор, аргументировать его, брать ответственность за решение;</w:t>
      </w:r>
      <w:r>
        <w:rPr>
          <w:spacing w:val="-67"/>
        </w:rPr>
        <w:t xml:space="preserve"> </w:t>
      </w:r>
      <w:r>
        <w:t>оценивать</w:t>
      </w:r>
      <w:r>
        <w:rPr>
          <w:spacing w:val="-2"/>
        </w:rPr>
        <w:t xml:space="preserve"> </w:t>
      </w:r>
      <w:r>
        <w:t>приобретённый опыт</w:t>
      </w:r>
      <w:r>
        <w:rPr>
          <w:spacing w:val="-1"/>
        </w:rPr>
        <w:t xml:space="preserve"> </w:t>
      </w:r>
      <w:r>
        <w:t>с</w:t>
      </w:r>
      <w:r>
        <w:rPr>
          <w:spacing w:val="1"/>
        </w:rPr>
        <w:t xml:space="preserve"> </w:t>
      </w:r>
      <w:r>
        <w:t>учётом</w:t>
      </w:r>
      <w:r>
        <w:rPr>
          <w:spacing w:val="2"/>
        </w:rPr>
        <w:t xml:space="preserve"> </w:t>
      </w:r>
      <w:r>
        <w:t>литературных</w:t>
      </w:r>
      <w:r>
        <w:rPr>
          <w:spacing w:val="-4"/>
        </w:rPr>
        <w:t xml:space="preserve"> </w:t>
      </w:r>
      <w:r>
        <w:t>знаний;</w:t>
      </w:r>
    </w:p>
    <w:p w:rsidR="005D0869" w:rsidRDefault="0032390A" w:rsidP="002D35DC">
      <w:pPr>
        <w:pStyle w:val="a3"/>
      </w:pPr>
      <w:r>
        <w:t>способствовать</w:t>
      </w:r>
      <w:r>
        <w:rPr>
          <w:spacing w:val="23"/>
        </w:rPr>
        <w:t xml:space="preserve"> </w:t>
      </w:r>
      <w:r>
        <w:t>формированию</w:t>
      </w:r>
      <w:r>
        <w:rPr>
          <w:spacing w:val="23"/>
        </w:rPr>
        <w:t xml:space="preserve"> </w:t>
      </w:r>
      <w:r>
        <w:t>и</w:t>
      </w:r>
      <w:r>
        <w:rPr>
          <w:spacing w:val="25"/>
        </w:rPr>
        <w:t xml:space="preserve"> </w:t>
      </w:r>
      <w:r>
        <w:t>проявлению</w:t>
      </w:r>
      <w:r>
        <w:rPr>
          <w:spacing w:val="24"/>
        </w:rPr>
        <w:t xml:space="preserve"> </w:t>
      </w:r>
      <w:r>
        <w:t>широкой</w:t>
      </w:r>
      <w:r>
        <w:rPr>
          <w:spacing w:val="25"/>
        </w:rPr>
        <w:t xml:space="preserve"> </w:t>
      </w:r>
      <w:r>
        <w:t>эрудиции</w:t>
      </w:r>
      <w:r>
        <w:rPr>
          <w:spacing w:val="24"/>
        </w:rPr>
        <w:t xml:space="preserve"> </w:t>
      </w:r>
      <w:r>
        <w:t>в</w:t>
      </w:r>
      <w:r>
        <w:rPr>
          <w:spacing w:val="23"/>
        </w:rPr>
        <w:t xml:space="preserve"> </w:t>
      </w:r>
      <w:r>
        <w:t>разных</w:t>
      </w:r>
      <w:r>
        <w:rPr>
          <w:spacing w:val="21"/>
        </w:rPr>
        <w:t xml:space="preserve"> </w:t>
      </w:r>
      <w:r>
        <w:t>областях</w:t>
      </w:r>
      <w:r>
        <w:rPr>
          <w:spacing w:val="20"/>
        </w:rPr>
        <w:t xml:space="preserve"> </w:t>
      </w:r>
      <w:r>
        <w:t>знаний,</w:t>
      </w:r>
      <w:r>
        <w:rPr>
          <w:spacing w:val="27"/>
        </w:rPr>
        <w:t xml:space="preserve"> </w:t>
      </w:r>
      <w:r>
        <w:t>в</w:t>
      </w:r>
      <w:r>
        <w:rPr>
          <w:spacing w:val="23"/>
        </w:rPr>
        <w:t xml:space="preserve"> </w:t>
      </w:r>
      <w:r>
        <w:t>том</w:t>
      </w:r>
      <w:r>
        <w:rPr>
          <w:spacing w:val="27"/>
        </w:rPr>
        <w:t xml:space="preserve"> </w:t>
      </w:r>
      <w:r>
        <w:t>числе</w:t>
      </w:r>
      <w:r>
        <w:rPr>
          <w:spacing w:val="26"/>
        </w:rPr>
        <w:t xml:space="preserve"> </w:t>
      </w:r>
      <w:r>
        <w:t>в</w:t>
      </w:r>
      <w:r>
        <w:rPr>
          <w:spacing w:val="-67"/>
        </w:rPr>
        <w:t xml:space="preserve"> </w:t>
      </w:r>
      <w:r>
        <w:t>вопросах</w:t>
      </w:r>
      <w:r>
        <w:rPr>
          <w:spacing w:val="-4"/>
        </w:rPr>
        <w:t xml:space="preserve"> </w:t>
      </w:r>
      <w:r>
        <w:t>литературы,</w:t>
      </w:r>
      <w:r>
        <w:rPr>
          <w:spacing w:val="2"/>
        </w:rPr>
        <w:t xml:space="preserve"> </w:t>
      </w:r>
      <w:r>
        <w:t>постоянно повышать</w:t>
      </w:r>
      <w:r>
        <w:rPr>
          <w:spacing w:val="-2"/>
        </w:rPr>
        <w:t xml:space="preserve"> </w:t>
      </w:r>
      <w:r>
        <w:t>свой образовательный и культурный</w:t>
      </w:r>
      <w:r>
        <w:rPr>
          <w:spacing w:val="5"/>
        </w:rPr>
        <w:t xml:space="preserve"> </w:t>
      </w:r>
      <w:r>
        <w:t>уровень.</w:t>
      </w:r>
    </w:p>
    <w:p w:rsidR="005D0869" w:rsidRDefault="0032390A" w:rsidP="002D35DC">
      <w:pPr>
        <w:pStyle w:val="a3"/>
      </w:pPr>
      <w:r>
        <w:t>У</w:t>
      </w:r>
      <w:r>
        <w:tab/>
        <w:t>обучающегося</w:t>
      </w:r>
      <w:r>
        <w:tab/>
        <w:t>будут</w:t>
      </w:r>
      <w:r>
        <w:tab/>
        <w:t>сформированы</w:t>
      </w:r>
      <w:r>
        <w:tab/>
        <w:t>умения</w:t>
      </w:r>
      <w:r>
        <w:tab/>
        <w:t>самоконтроля,</w:t>
      </w:r>
      <w:r>
        <w:tab/>
        <w:t>принятия</w:t>
      </w:r>
      <w:r>
        <w:tab/>
        <w:t>себя</w:t>
      </w:r>
      <w:r>
        <w:tab/>
        <w:t>и</w:t>
      </w:r>
      <w:r>
        <w:tab/>
        <w:t>других</w:t>
      </w:r>
      <w:r>
        <w:tab/>
        <w:t>как</w:t>
      </w:r>
      <w:r>
        <w:tab/>
        <w:t>части</w:t>
      </w:r>
      <w:r>
        <w:rPr>
          <w:spacing w:val="-67"/>
        </w:rPr>
        <w:t xml:space="preserve"> </w:t>
      </w:r>
      <w:r>
        <w:t>регулятивных</w:t>
      </w:r>
      <w:r>
        <w:rPr>
          <w:spacing w:val="1"/>
        </w:rPr>
        <w:t xml:space="preserve"> </w:t>
      </w:r>
      <w:r>
        <w:t>универсальных</w:t>
      </w:r>
      <w:r>
        <w:rPr>
          <w:spacing w:val="-3"/>
        </w:rPr>
        <w:t xml:space="preserve"> </w:t>
      </w:r>
      <w:r>
        <w:t>учебных</w:t>
      </w:r>
      <w:r>
        <w:rPr>
          <w:spacing w:val="-3"/>
        </w:rPr>
        <w:t xml:space="preserve"> </w:t>
      </w:r>
      <w:r>
        <w:t>действий:</w:t>
      </w:r>
    </w:p>
    <w:p w:rsidR="005D0869" w:rsidRDefault="0032390A" w:rsidP="002D35DC">
      <w:pPr>
        <w:pStyle w:val="a3"/>
      </w:pPr>
      <w:r>
        <w:t>давать</w:t>
      </w:r>
      <w:r>
        <w:rPr>
          <w:spacing w:val="27"/>
        </w:rPr>
        <w:t xml:space="preserve"> </w:t>
      </w:r>
      <w:r>
        <w:t>оценку</w:t>
      </w:r>
      <w:r>
        <w:rPr>
          <w:spacing w:val="25"/>
        </w:rPr>
        <w:t xml:space="preserve"> </w:t>
      </w:r>
      <w:r>
        <w:t>новым</w:t>
      </w:r>
      <w:r>
        <w:rPr>
          <w:spacing w:val="30"/>
        </w:rPr>
        <w:t xml:space="preserve"> </w:t>
      </w:r>
      <w:r>
        <w:t>ситуациям,</w:t>
      </w:r>
      <w:r>
        <w:rPr>
          <w:spacing w:val="31"/>
        </w:rPr>
        <w:t xml:space="preserve"> </w:t>
      </w:r>
      <w:r>
        <w:t>вносить</w:t>
      </w:r>
      <w:r>
        <w:rPr>
          <w:spacing w:val="28"/>
        </w:rPr>
        <w:t xml:space="preserve"> </w:t>
      </w:r>
      <w:r>
        <w:t>коррективы</w:t>
      </w:r>
      <w:r>
        <w:rPr>
          <w:spacing w:val="34"/>
        </w:rPr>
        <w:t xml:space="preserve"> </w:t>
      </w:r>
      <w:r>
        <w:t>в</w:t>
      </w:r>
      <w:r>
        <w:rPr>
          <w:spacing w:val="27"/>
        </w:rPr>
        <w:t xml:space="preserve"> </w:t>
      </w:r>
      <w:r>
        <w:t>деятельность,</w:t>
      </w:r>
      <w:r>
        <w:rPr>
          <w:spacing w:val="32"/>
        </w:rPr>
        <w:t xml:space="preserve"> </w:t>
      </w:r>
      <w:r>
        <w:t>оценивать</w:t>
      </w:r>
      <w:r>
        <w:rPr>
          <w:spacing w:val="27"/>
        </w:rPr>
        <w:t xml:space="preserve"> </w:t>
      </w:r>
      <w:r>
        <w:t>соответствие</w:t>
      </w:r>
      <w:r>
        <w:rPr>
          <w:spacing w:val="31"/>
        </w:rPr>
        <w:t xml:space="preserve"> </w:t>
      </w:r>
      <w:r>
        <w:t>результатов</w:t>
      </w:r>
      <w:r>
        <w:rPr>
          <w:spacing w:val="-67"/>
        </w:rPr>
        <w:t xml:space="preserve"> </w:t>
      </w:r>
      <w:r>
        <w:t>целям;</w:t>
      </w:r>
    </w:p>
    <w:p w:rsidR="005D0869" w:rsidRDefault="0032390A" w:rsidP="002D35DC">
      <w:pPr>
        <w:pStyle w:val="a3"/>
      </w:pPr>
      <w:r>
        <w:t>владеть</w:t>
      </w:r>
      <w:r>
        <w:rPr>
          <w:spacing w:val="33"/>
        </w:rPr>
        <w:t xml:space="preserve"> </w:t>
      </w:r>
      <w:r>
        <w:t>навыками</w:t>
      </w:r>
      <w:r>
        <w:rPr>
          <w:spacing w:val="35"/>
        </w:rPr>
        <w:t xml:space="preserve"> </w:t>
      </w:r>
      <w:r>
        <w:t>познавательной</w:t>
      </w:r>
      <w:r>
        <w:rPr>
          <w:spacing w:val="35"/>
        </w:rPr>
        <w:t xml:space="preserve"> </w:t>
      </w:r>
      <w:r>
        <w:t>рефлексии</w:t>
      </w:r>
      <w:r>
        <w:rPr>
          <w:spacing w:val="35"/>
        </w:rPr>
        <w:t xml:space="preserve"> </w:t>
      </w:r>
      <w:r>
        <w:t>как</w:t>
      </w:r>
      <w:r>
        <w:rPr>
          <w:spacing w:val="35"/>
        </w:rPr>
        <w:t xml:space="preserve"> </w:t>
      </w:r>
      <w:r>
        <w:t>осознания</w:t>
      </w:r>
      <w:r>
        <w:rPr>
          <w:spacing w:val="36"/>
        </w:rPr>
        <w:t xml:space="preserve"> </w:t>
      </w:r>
      <w:r>
        <w:t>совершаемых</w:t>
      </w:r>
      <w:r>
        <w:rPr>
          <w:spacing w:val="36"/>
        </w:rPr>
        <w:t xml:space="preserve"> </w:t>
      </w:r>
      <w:r>
        <w:t>действий</w:t>
      </w:r>
      <w:r>
        <w:rPr>
          <w:spacing w:val="35"/>
        </w:rPr>
        <w:t xml:space="preserve"> </w:t>
      </w:r>
      <w:r>
        <w:t>и</w:t>
      </w:r>
      <w:r>
        <w:rPr>
          <w:spacing w:val="35"/>
        </w:rPr>
        <w:t xml:space="preserve"> </w:t>
      </w:r>
      <w:r>
        <w:t>мыслительных</w:t>
      </w:r>
      <w:r>
        <w:rPr>
          <w:spacing w:val="-67"/>
        </w:rPr>
        <w:t xml:space="preserve"> </w:t>
      </w:r>
      <w:r>
        <w:t>процессов,</w:t>
      </w:r>
      <w:r>
        <w:rPr>
          <w:spacing w:val="3"/>
        </w:rPr>
        <w:t xml:space="preserve"> </w:t>
      </w:r>
      <w:r>
        <w:t>их</w:t>
      </w:r>
      <w:r>
        <w:rPr>
          <w:spacing w:val="-4"/>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2"/>
        </w:rPr>
        <w:t xml:space="preserve"> </w:t>
      </w:r>
      <w:r>
        <w:t>приёмы</w:t>
      </w:r>
      <w:r>
        <w:rPr>
          <w:spacing w:val="1"/>
        </w:rPr>
        <w:t xml:space="preserve"> </w:t>
      </w:r>
      <w:r>
        <w:t>рефлексии;</w:t>
      </w:r>
    </w:p>
    <w:p w:rsidR="005D0869" w:rsidRDefault="0032390A" w:rsidP="002D35DC">
      <w:pPr>
        <w:pStyle w:val="a3"/>
      </w:pPr>
      <w:r>
        <w:t>для оценки ситуации, выбора верного решения, опираясь на примеры из художественных произведений;</w:t>
      </w:r>
      <w:r>
        <w:rPr>
          <w:spacing w:val="-67"/>
        </w:rPr>
        <w:t xml:space="preserve"> </w:t>
      </w:r>
      <w:r>
        <w:t>оценивать</w:t>
      </w:r>
      <w:r>
        <w:rPr>
          <w:spacing w:val="-2"/>
        </w:rPr>
        <w:t xml:space="preserve"> </w:t>
      </w:r>
      <w:r>
        <w:t>риски и</w:t>
      </w:r>
      <w:r>
        <w:rPr>
          <w:spacing w:val="1"/>
        </w:rPr>
        <w:t xml:space="preserve"> </w:t>
      </w:r>
      <w:r>
        <w:t>своевременно</w:t>
      </w:r>
      <w:r>
        <w:rPr>
          <w:spacing w:val="5"/>
        </w:rPr>
        <w:t xml:space="preserve"> </w:t>
      </w:r>
      <w:r>
        <w:t>принимать</w:t>
      </w:r>
      <w:r>
        <w:rPr>
          <w:spacing w:val="-2"/>
        </w:rPr>
        <w:t xml:space="preserve"> </w:t>
      </w:r>
      <w:r>
        <w:t>решения</w:t>
      </w:r>
      <w:r>
        <w:rPr>
          <w:spacing w:val="2"/>
        </w:rPr>
        <w:t xml:space="preserve"> </w:t>
      </w:r>
      <w:r>
        <w:t>по их</w:t>
      </w:r>
      <w:r>
        <w:rPr>
          <w:spacing w:val="-5"/>
        </w:rPr>
        <w:t xml:space="preserve"> </w:t>
      </w:r>
      <w:r>
        <w:t>снижению;</w:t>
      </w:r>
    </w:p>
    <w:p w:rsidR="005D0869" w:rsidRDefault="0032390A" w:rsidP="002D35DC">
      <w:pPr>
        <w:pStyle w:val="a3"/>
      </w:pPr>
      <w:r>
        <w:t>принимать</w:t>
      </w:r>
      <w:r>
        <w:rPr>
          <w:spacing w:val="-8"/>
        </w:rPr>
        <w:t xml:space="preserve"> </w:t>
      </w:r>
      <w:r>
        <w:t>себя,</w:t>
      </w:r>
      <w:r>
        <w:rPr>
          <w:spacing w:val="-3"/>
        </w:rPr>
        <w:t xml:space="preserve"> </w:t>
      </w:r>
      <w:r>
        <w:t>понимая</w:t>
      </w:r>
      <w:r>
        <w:rPr>
          <w:spacing w:val="-5"/>
        </w:rPr>
        <w:t xml:space="preserve"> </w:t>
      </w:r>
      <w:r>
        <w:t>свои</w:t>
      </w:r>
      <w:r>
        <w:rPr>
          <w:spacing w:val="-6"/>
        </w:rPr>
        <w:t xml:space="preserve"> </w:t>
      </w:r>
      <w:r>
        <w:t>недостатки</w:t>
      </w:r>
      <w:r>
        <w:rPr>
          <w:spacing w:val="-5"/>
        </w:rPr>
        <w:t xml:space="preserve"> </w:t>
      </w:r>
      <w:r>
        <w:t>и</w:t>
      </w:r>
      <w:r>
        <w:rPr>
          <w:spacing w:val="-6"/>
        </w:rPr>
        <w:t xml:space="preserve"> </w:t>
      </w:r>
      <w:r>
        <w:t>достоинства;</w:t>
      </w:r>
    </w:p>
    <w:p w:rsidR="005D0869" w:rsidRDefault="0032390A" w:rsidP="002D35DC">
      <w:pPr>
        <w:pStyle w:val="a3"/>
      </w:pPr>
      <w:r>
        <w:t>принимать мотивы</w:t>
      </w:r>
      <w:r>
        <w:rPr>
          <w:spacing w:val="1"/>
        </w:rPr>
        <w:t xml:space="preserve"> </w:t>
      </w:r>
      <w:r>
        <w:t>и</w:t>
      </w:r>
      <w:r>
        <w:rPr>
          <w:spacing w:val="1"/>
        </w:rPr>
        <w:t xml:space="preserve"> </w:t>
      </w:r>
      <w:r>
        <w:t>аргументы</w:t>
      </w:r>
      <w:r>
        <w:rPr>
          <w:spacing w:val="1"/>
        </w:rPr>
        <w:t xml:space="preserve"> </w:t>
      </w:r>
      <w:r>
        <w:t>других 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в</w:t>
      </w:r>
      <w:r>
        <w:rPr>
          <w:spacing w:val="1"/>
        </w:rPr>
        <w:t xml:space="preserve"> </w:t>
      </w:r>
      <w:r>
        <w:t>том числе</w:t>
      </w:r>
      <w:r>
        <w:rPr>
          <w:spacing w:val="70"/>
        </w:rPr>
        <w:t xml:space="preserve"> </w:t>
      </w:r>
      <w:r>
        <w:t>в 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w:t>
      </w:r>
      <w:r>
        <w:rPr>
          <w:spacing w:val="1"/>
        </w:rPr>
        <w:t xml:space="preserve"> </w:t>
      </w:r>
      <w:r>
        <w:t>в</w:t>
      </w:r>
      <w:r>
        <w:rPr>
          <w:spacing w:val="1"/>
        </w:rPr>
        <w:t xml:space="preserve"> </w:t>
      </w:r>
      <w:r>
        <w:t>художественных</w:t>
      </w:r>
      <w:r>
        <w:rPr>
          <w:spacing w:val="-4"/>
        </w:rPr>
        <w:t xml:space="preserve"> </w:t>
      </w:r>
      <w:r>
        <w:t>произведениях;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признавать</w:t>
      </w:r>
      <w:r>
        <w:rPr>
          <w:spacing w:val="-5"/>
        </w:rPr>
        <w:t xml:space="preserve"> </w:t>
      </w:r>
      <w:r>
        <w:t>своё</w:t>
      </w:r>
      <w:r>
        <w:rPr>
          <w:spacing w:val="-2"/>
        </w:rPr>
        <w:t xml:space="preserve"> </w:t>
      </w:r>
      <w:r>
        <w:t>право</w:t>
      </w:r>
      <w:r>
        <w:rPr>
          <w:spacing w:val="-2"/>
        </w:rPr>
        <w:t xml:space="preserve"> </w:t>
      </w:r>
      <w:r>
        <w:t>и</w:t>
      </w:r>
      <w:r>
        <w:rPr>
          <w:spacing w:val="-3"/>
        </w:rPr>
        <w:t xml:space="preserve"> </w:t>
      </w:r>
      <w:r>
        <w:t>право</w:t>
      </w:r>
      <w:r>
        <w:rPr>
          <w:spacing w:val="-2"/>
        </w:rPr>
        <w:t xml:space="preserve"> </w:t>
      </w:r>
      <w:r>
        <w:t>других</w:t>
      </w:r>
      <w:r>
        <w:rPr>
          <w:spacing w:val="-7"/>
        </w:rPr>
        <w:t xml:space="preserve"> </w:t>
      </w:r>
      <w:r>
        <w:t>на</w:t>
      </w:r>
      <w:r>
        <w:rPr>
          <w:spacing w:val="3"/>
        </w:rPr>
        <w:t xml:space="preserve"> </w:t>
      </w:r>
      <w:r>
        <w:t>ошибку</w:t>
      </w:r>
      <w:r>
        <w:rPr>
          <w:spacing w:val="-6"/>
        </w:rPr>
        <w:t xml:space="preserve"> </w:t>
      </w:r>
      <w:r>
        <w:t>в</w:t>
      </w:r>
      <w:r>
        <w:rPr>
          <w:spacing w:val="-3"/>
        </w:rPr>
        <w:t xml:space="preserve"> </w:t>
      </w:r>
      <w:r>
        <w:t>дискуссиях</w:t>
      </w:r>
      <w:r>
        <w:rPr>
          <w:spacing w:val="-5"/>
        </w:rPr>
        <w:t xml:space="preserve"> </w:t>
      </w:r>
      <w:r>
        <w:t>на</w:t>
      </w:r>
      <w:r>
        <w:rPr>
          <w:spacing w:val="-2"/>
        </w:rPr>
        <w:t xml:space="preserve"> </w:t>
      </w:r>
      <w:r>
        <w:t>литературные</w:t>
      </w:r>
      <w:r>
        <w:rPr>
          <w:spacing w:val="-1"/>
        </w:rPr>
        <w:t xml:space="preserve"> </w:t>
      </w:r>
      <w:r>
        <w:t>темы;</w:t>
      </w:r>
    </w:p>
    <w:p w:rsidR="005D0869" w:rsidRDefault="0032390A" w:rsidP="002D35DC">
      <w:pPr>
        <w:pStyle w:val="a3"/>
      </w:pPr>
      <w:r>
        <w:t>развивать</w:t>
      </w:r>
      <w:r>
        <w:rPr>
          <w:spacing w:val="-8"/>
        </w:rPr>
        <w:t xml:space="preserve"> </w:t>
      </w:r>
      <w:r>
        <w:t>способность</w:t>
      </w:r>
      <w:r>
        <w:rPr>
          <w:spacing w:val="-7"/>
        </w:rPr>
        <w:t xml:space="preserve"> </w:t>
      </w:r>
      <w:r>
        <w:t>понимать</w:t>
      </w:r>
      <w:r>
        <w:rPr>
          <w:spacing w:val="-7"/>
        </w:rPr>
        <w:t xml:space="preserve"> </w:t>
      </w:r>
      <w:r>
        <w:t>мир</w:t>
      </w:r>
      <w:r>
        <w:rPr>
          <w:spacing w:val="-5"/>
        </w:rPr>
        <w:t xml:space="preserve"> </w:t>
      </w:r>
      <w:r>
        <w:t>с</w:t>
      </w:r>
      <w:r>
        <w:rPr>
          <w:spacing w:val="-5"/>
        </w:rPr>
        <w:t xml:space="preserve"> </w:t>
      </w:r>
      <w:r>
        <w:t>позиции</w:t>
      </w:r>
      <w:r>
        <w:rPr>
          <w:spacing w:val="-5"/>
        </w:rPr>
        <w:t xml:space="preserve"> </w:t>
      </w:r>
      <w:r>
        <w:t>другого</w:t>
      </w:r>
      <w:r>
        <w:rPr>
          <w:spacing w:val="-5"/>
        </w:rPr>
        <w:t xml:space="preserve"> </w:t>
      </w:r>
      <w:r>
        <w:t>человека,</w:t>
      </w:r>
      <w:r>
        <w:rPr>
          <w:spacing w:val="-3"/>
        </w:rPr>
        <w:t xml:space="preserve"> </w:t>
      </w:r>
      <w:r>
        <w:t>используя</w:t>
      </w:r>
      <w:r>
        <w:rPr>
          <w:spacing w:val="-3"/>
        </w:rPr>
        <w:t xml:space="preserve"> </w:t>
      </w:r>
      <w:r>
        <w:t>знания</w:t>
      </w:r>
      <w:r>
        <w:rPr>
          <w:spacing w:val="-5"/>
        </w:rPr>
        <w:t xml:space="preserve"> </w:t>
      </w:r>
      <w:r>
        <w:t>по</w:t>
      </w:r>
      <w:r>
        <w:rPr>
          <w:spacing w:val="-5"/>
        </w:rPr>
        <w:t xml:space="preserve"> </w:t>
      </w:r>
      <w:r>
        <w:t>литературе.</w:t>
      </w:r>
      <w:r>
        <w:rPr>
          <w:spacing w:val="-68"/>
        </w:rPr>
        <w:t xml:space="preserve"> </w:t>
      </w: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5"/>
        </w:rPr>
        <w:t xml:space="preserve"> </w:t>
      </w:r>
      <w:r>
        <w:t>умения</w:t>
      </w:r>
      <w:r>
        <w:rPr>
          <w:spacing w:val="5"/>
        </w:rPr>
        <w:t xml:space="preserve"> </w:t>
      </w:r>
      <w:r>
        <w:t>совместной деятельности:</w:t>
      </w:r>
    </w:p>
    <w:p w:rsidR="005D0869" w:rsidRDefault="0032390A" w:rsidP="002D35DC">
      <w:pPr>
        <w:pStyle w:val="a3"/>
      </w:pPr>
      <w:r>
        <w:t>понимать и использовать преимущества командной и индивидуальной работы на уроке и во внеурочной</w:t>
      </w:r>
      <w:r>
        <w:rPr>
          <w:spacing w:val="1"/>
        </w:rPr>
        <w:t xml:space="preserve"> </w:t>
      </w:r>
      <w:r>
        <w:t>деятельности по</w:t>
      </w:r>
      <w:r>
        <w:rPr>
          <w:spacing w:val="1"/>
        </w:rPr>
        <w:t xml:space="preserve"> </w:t>
      </w:r>
      <w:r>
        <w:t>литературе;</w:t>
      </w:r>
    </w:p>
    <w:p w:rsidR="005D0869" w:rsidRDefault="0032390A" w:rsidP="002D35DC">
      <w:pPr>
        <w:pStyle w:val="a3"/>
      </w:pPr>
      <w:r>
        <w:t>выбирать тематику и</w:t>
      </w:r>
      <w:r>
        <w:rPr>
          <w:spacing w:val="1"/>
        </w:rPr>
        <w:t xml:space="preserve"> </w:t>
      </w:r>
      <w:r>
        <w:t>методы</w:t>
      </w:r>
      <w:r>
        <w:rPr>
          <w:spacing w:val="1"/>
        </w:rPr>
        <w:t xml:space="preserve"> </w:t>
      </w:r>
      <w:r>
        <w:t>совместных действий с</w:t>
      </w:r>
      <w:r>
        <w:rPr>
          <w:spacing w:val="1"/>
        </w:rPr>
        <w:t xml:space="preserve"> </w:t>
      </w:r>
      <w:r>
        <w:t>учётом</w:t>
      </w:r>
      <w:r>
        <w:rPr>
          <w:spacing w:val="1"/>
        </w:rPr>
        <w:t xml:space="preserve"> </w:t>
      </w:r>
      <w:r>
        <w:t>общих интересов и</w:t>
      </w:r>
      <w:r>
        <w:rPr>
          <w:spacing w:val="1"/>
        </w:rPr>
        <w:t xml:space="preserve"> </w:t>
      </w:r>
      <w:r>
        <w:t>возможностей</w:t>
      </w:r>
      <w:r>
        <w:rPr>
          <w:spacing w:val="70"/>
        </w:rPr>
        <w:t xml:space="preserve"> </w:t>
      </w:r>
      <w:r>
        <w:t>каждого</w:t>
      </w:r>
      <w:r>
        <w:rPr>
          <w:spacing w:val="1"/>
        </w:rPr>
        <w:t xml:space="preserve"> </w:t>
      </w:r>
      <w:r>
        <w:t>члена</w:t>
      </w:r>
      <w:r>
        <w:rPr>
          <w:spacing w:val="1"/>
        </w:rPr>
        <w:t xml:space="preserve"> </w:t>
      </w:r>
      <w:r>
        <w:t>коллектива;</w:t>
      </w:r>
    </w:p>
    <w:p w:rsidR="005D0869" w:rsidRDefault="0032390A" w:rsidP="002D35DC">
      <w:pPr>
        <w:pStyle w:val="a3"/>
      </w:pPr>
      <w:r>
        <w:t>принимать цели совместной деятельности, организовывать и координировать действия по её достижению:</w:t>
      </w:r>
      <w:r>
        <w:rPr>
          <w:spacing w:val="1"/>
        </w:rPr>
        <w:t xml:space="preserve"> </w:t>
      </w:r>
      <w:r>
        <w:t>составлять план действий, распределять роли с учётом мнений участников, обсуждать результаты совместной</w:t>
      </w:r>
      <w:r>
        <w:rPr>
          <w:spacing w:val="1"/>
        </w:rPr>
        <w:t xml:space="preserve"> </w:t>
      </w:r>
      <w:r>
        <w:t>работы на</w:t>
      </w:r>
      <w:r>
        <w:rPr>
          <w:spacing w:val="1"/>
        </w:rPr>
        <w:t xml:space="preserve"> </w:t>
      </w:r>
      <w:r>
        <w:t>уроках</w:t>
      </w:r>
      <w:r>
        <w:rPr>
          <w:spacing w:val="-3"/>
        </w:rPr>
        <w:t xml:space="preserve"> </w:t>
      </w:r>
      <w:r>
        <w:t>литературы и</w:t>
      </w:r>
      <w:r>
        <w:rPr>
          <w:spacing w:val="5"/>
        </w:rPr>
        <w:t xml:space="preserve"> </w:t>
      </w:r>
      <w:r>
        <w:t>во внеурочной деятельности</w:t>
      </w:r>
      <w:r>
        <w:rPr>
          <w:spacing w:val="1"/>
        </w:rPr>
        <w:t xml:space="preserve"> </w:t>
      </w:r>
      <w:r>
        <w:t>по предмету;</w:t>
      </w:r>
    </w:p>
    <w:p w:rsidR="005D0869" w:rsidRDefault="0032390A" w:rsidP="002D35DC">
      <w:pPr>
        <w:pStyle w:val="a3"/>
      </w:pPr>
      <w:r>
        <w:t>оценивать</w:t>
      </w:r>
      <w:r>
        <w:rPr>
          <w:spacing w:val="1"/>
        </w:rPr>
        <w:t xml:space="preserve"> </w:t>
      </w:r>
      <w:r>
        <w:t>качество своего</w:t>
      </w:r>
      <w:r>
        <w:rPr>
          <w:spacing w:val="1"/>
        </w:rPr>
        <w:t xml:space="preserve"> </w:t>
      </w:r>
      <w:r>
        <w:t>вклада и каждого участника команды в общий</w:t>
      </w:r>
      <w:r>
        <w:rPr>
          <w:spacing w:val="1"/>
        </w:rPr>
        <w:t xml:space="preserve"> </w:t>
      </w:r>
      <w:r>
        <w:t>результат по разработанным</w:t>
      </w:r>
      <w:r>
        <w:rPr>
          <w:spacing w:val="1"/>
        </w:rPr>
        <w:t xml:space="preserve"> </w:t>
      </w:r>
      <w:r>
        <w:t>критериям;</w:t>
      </w:r>
    </w:p>
    <w:p w:rsidR="005D0869" w:rsidRDefault="0032390A" w:rsidP="002D35DC">
      <w:pPr>
        <w:pStyle w:val="a3"/>
      </w:pPr>
      <w:r>
        <w:t>предлагать новые проекты, в том числе литературные, оценивать идеи с позиции новизны, оригинальности,</w:t>
      </w:r>
      <w:r>
        <w:rPr>
          <w:spacing w:val="1"/>
        </w:rPr>
        <w:t xml:space="preserve"> </w:t>
      </w:r>
      <w:r>
        <w:t>практической значимости;</w:t>
      </w:r>
    </w:p>
    <w:p w:rsidR="005D0869" w:rsidRDefault="0032390A" w:rsidP="002D35DC">
      <w:pPr>
        <w:pStyle w:val="a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1"/>
        </w:rPr>
        <w:t xml:space="preserve"> </w:t>
      </w:r>
      <w:r>
        <w:t>и</w:t>
      </w:r>
      <w:r>
        <w:rPr>
          <w:spacing w:val="1"/>
        </w:rPr>
        <w:t xml:space="preserve"> </w:t>
      </w:r>
      <w:r>
        <w:t>воображение,</w:t>
      </w:r>
      <w:r>
        <w:rPr>
          <w:spacing w:val="3"/>
        </w:rPr>
        <w:t xml:space="preserve"> </w:t>
      </w:r>
      <w:r>
        <w:t>быть</w:t>
      </w:r>
      <w:r>
        <w:rPr>
          <w:spacing w:val="-1"/>
        </w:rPr>
        <w:t xml:space="preserve"> </w:t>
      </w:r>
      <w:r>
        <w:t>инициативным.</w:t>
      </w:r>
    </w:p>
    <w:p w:rsidR="005D0869" w:rsidRDefault="0032390A" w:rsidP="002D35DC">
      <w:pPr>
        <w:pStyle w:val="a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70"/>
        </w:rPr>
        <w:t xml:space="preserve"> </w:t>
      </w:r>
      <w:r>
        <w:t>образования</w:t>
      </w:r>
      <w:r>
        <w:rPr>
          <w:spacing w:val="1"/>
        </w:rPr>
        <w:t xml:space="preserve"> </w:t>
      </w:r>
      <w:r>
        <w:t>должны обеспечивать:</w:t>
      </w:r>
    </w:p>
    <w:p w:rsidR="005D0869" w:rsidRDefault="0032390A" w:rsidP="002D35DC">
      <w:pPr>
        <w:pStyle w:val="a6"/>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w:t>
      </w:r>
      <w:r>
        <w:rPr>
          <w:spacing w:val="67"/>
        </w:rPr>
        <w:t xml:space="preserve"> </w:t>
      </w:r>
      <w:r>
        <w:t>в</w:t>
      </w:r>
      <w:r>
        <w:rPr>
          <w:spacing w:val="60"/>
        </w:rPr>
        <w:t xml:space="preserve"> </w:t>
      </w:r>
      <w:r>
        <w:t>культурно-языковое</w:t>
      </w:r>
      <w:r>
        <w:rPr>
          <w:spacing w:val="62"/>
        </w:rPr>
        <w:t xml:space="preserve"> </w:t>
      </w:r>
      <w:r>
        <w:t>пространство</w:t>
      </w:r>
      <w:r>
        <w:rPr>
          <w:spacing w:val="62"/>
        </w:rPr>
        <w:t xml:space="preserve"> </w:t>
      </w:r>
      <w:r>
        <w:t>русской</w:t>
      </w:r>
      <w:r>
        <w:rPr>
          <w:spacing w:val="61"/>
        </w:rPr>
        <w:t xml:space="preserve"> </w:t>
      </w:r>
      <w:r>
        <w:t>и</w:t>
      </w:r>
      <w:r>
        <w:rPr>
          <w:spacing w:val="61"/>
        </w:rPr>
        <w:t xml:space="preserve"> </w:t>
      </w:r>
      <w:r>
        <w:t>мировой</w:t>
      </w:r>
      <w:r>
        <w:rPr>
          <w:spacing w:val="62"/>
        </w:rPr>
        <w:t xml:space="preserve"> </w:t>
      </w:r>
      <w:r>
        <w:t>культуры,</w:t>
      </w:r>
      <w:r>
        <w:rPr>
          <w:spacing w:val="64"/>
        </w:rPr>
        <w:t xml:space="preserve"> </w:t>
      </w:r>
      <w:r>
        <w:t>сформированность</w:t>
      </w:r>
      <w:r>
        <w:rPr>
          <w:spacing w:val="60"/>
        </w:rPr>
        <w:t xml:space="preserve"> </w:t>
      </w:r>
      <w:r>
        <w:t>ценностного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отношения</w:t>
      </w:r>
      <w:r>
        <w:rPr>
          <w:spacing w:val="-3"/>
        </w:rPr>
        <w:t xml:space="preserve"> </w:t>
      </w:r>
      <w:r>
        <w:t>к</w:t>
      </w:r>
      <w:r>
        <w:rPr>
          <w:spacing w:val="-5"/>
        </w:rPr>
        <w:t xml:space="preserve"> </w:t>
      </w:r>
      <w:r>
        <w:t>литературе</w:t>
      </w:r>
      <w:r>
        <w:rPr>
          <w:spacing w:val="-4"/>
        </w:rPr>
        <w:t xml:space="preserve"> </w:t>
      </w:r>
      <w:r>
        <w:t>как</w:t>
      </w:r>
      <w:r>
        <w:rPr>
          <w:spacing w:val="-5"/>
        </w:rPr>
        <w:t xml:space="preserve"> </w:t>
      </w:r>
      <w:r>
        <w:t>неотъемлемой</w:t>
      </w:r>
      <w:r>
        <w:rPr>
          <w:spacing w:val="-4"/>
        </w:rPr>
        <w:t xml:space="preserve"> </w:t>
      </w:r>
      <w:r>
        <w:t>части</w:t>
      </w:r>
      <w:r>
        <w:rPr>
          <w:spacing w:val="-5"/>
        </w:rPr>
        <w:t xml:space="preserve"> </w:t>
      </w:r>
      <w:r>
        <w:t>культуры;</w:t>
      </w:r>
    </w:p>
    <w:p w:rsidR="005D0869" w:rsidRDefault="0032390A" w:rsidP="002D35DC">
      <w:pPr>
        <w:pStyle w:val="a6"/>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2"/>
        </w:rPr>
        <w:t xml:space="preserve"> </w:t>
      </w:r>
      <w:r>
        <w:t>личности;</w:t>
      </w:r>
    </w:p>
    <w:p w:rsidR="005D0869" w:rsidRDefault="0032390A" w:rsidP="002D35DC">
      <w:pPr>
        <w:pStyle w:val="a6"/>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 приобщение к отечественному литературному наследию и через него – к традиционным ценностям и</w:t>
      </w:r>
      <w:r>
        <w:rPr>
          <w:spacing w:val="1"/>
        </w:rPr>
        <w:t xml:space="preserve"> </w:t>
      </w:r>
      <w:r>
        <w:t>сокровищам</w:t>
      </w:r>
      <w:r>
        <w:rPr>
          <w:spacing w:val="2"/>
        </w:rPr>
        <w:t xml:space="preserve"> </w:t>
      </w:r>
      <w:r>
        <w:t>мировой</w:t>
      </w:r>
      <w:r>
        <w:rPr>
          <w:spacing w:val="1"/>
        </w:rPr>
        <w:t xml:space="preserve"> </w:t>
      </w:r>
      <w:r>
        <w:t>культуры;</w:t>
      </w:r>
    </w:p>
    <w:p w:rsidR="005D0869" w:rsidRDefault="0032390A" w:rsidP="002D35DC">
      <w:pPr>
        <w:pStyle w:val="a6"/>
      </w:pPr>
      <w:r>
        <w:t>знание содержания, понимание ключевых проблем и осознание историко-культурного и нравственно-</w:t>
      </w:r>
      <w:r>
        <w:rPr>
          <w:spacing w:val="1"/>
        </w:rPr>
        <w:t xml:space="preserve"> </w:t>
      </w:r>
      <w:r>
        <w:t>ценностного взаимовлияния произведений русской, зарубежной классической и современной литературы, в том</w:t>
      </w:r>
      <w:r>
        <w:rPr>
          <w:spacing w:val="1"/>
        </w:rPr>
        <w:t xml:space="preserve"> </w:t>
      </w:r>
      <w:r>
        <w:t>числе литературы народов России: пьеса А.Н. Островского</w:t>
      </w:r>
      <w:r>
        <w:rPr>
          <w:spacing w:val="1"/>
        </w:rPr>
        <w:t xml:space="preserve"> </w:t>
      </w:r>
      <w:r>
        <w:t>«Гроза»; роман</w:t>
      </w:r>
      <w:r>
        <w:rPr>
          <w:spacing w:val="70"/>
        </w:rPr>
        <w:t xml:space="preserve"> </w:t>
      </w:r>
      <w:r>
        <w:t>И.А. Гончарова</w:t>
      </w:r>
      <w:r>
        <w:rPr>
          <w:spacing w:val="70"/>
        </w:rPr>
        <w:t xml:space="preserve"> </w:t>
      </w:r>
      <w:r>
        <w:t>«Обломов»; роман</w:t>
      </w:r>
      <w:r>
        <w:rPr>
          <w:spacing w:val="1"/>
        </w:rPr>
        <w:t xml:space="preserve"> </w:t>
      </w:r>
      <w:r>
        <w:t>И.С. Тургенева «Отцы и дети»; стихотворения Ф.И. Тютчева, А.А. Фета, стихотворения и поэма «Кому на Руси</w:t>
      </w:r>
      <w:r>
        <w:rPr>
          <w:spacing w:val="1"/>
        </w:rPr>
        <w:t xml:space="preserve"> </w:t>
      </w:r>
      <w:r>
        <w:t>жить хорошо» Н.А. Некрасова; роман М.Е. Салтыкова-Щедрина «История одного города» (избранные главы);</w:t>
      </w:r>
      <w:r>
        <w:rPr>
          <w:spacing w:val="1"/>
        </w:rPr>
        <w:t xml:space="preserve"> </w:t>
      </w:r>
      <w:r>
        <w:t>роман Ф.М. Достоевского «Преступление и наказание»; роман Л.Н. Толстого «Война и мир»; одно произведение</w:t>
      </w:r>
      <w:r>
        <w:rPr>
          <w:spacing w:val="1"/>
        </w:rPr>
        <w:t xml:space="preserve"> </w:t>
      </w:r>
      <w:r>
        <w:t>Н.С. Лескова; рассказы и пьеса «Вишнёвый сад» А.П. Чехова; рассказы и пьеса «На дне» М. Горького; рассказы</w:t>
      </w:r>
      <w:r>
        <w:rPr>
          <w:spacing w:val="1"/>
        </w:rPr>
        <w:t xml:space="preserve"> </w:t>
      </w:r>
      <w:r>
        <w:t>И.А. Бунина и А.И. Куприна; стихотворения и поэма «Двенадцать» А.А. Блока; стихотворения и поэма «Облако в</w:t>
      </w:r>
      <w:r>
        <w:rPr>
          <w:spacing w:val="1"/>
        </w:rPr>
        <w:t xml:space="preserve"> </w:t>
      </w:r>
      <w:r>
        <w:t>штанах» В.В. Маяковского; стихотворения С.А. Есенина, О.Э. Мандельштама, М. И. Цветаевой; стихотворения и</w:t>
      </w:r>
      <w:r>
        <w:rPr>
          <w:spacing w:val="1"/>
        </w:rPr>
        <w:t xml:space="preserve"> </w:t>
      </w:r>
      <w:r>
        <w:t>поэма «Реквием» А.А. Ахматовой; роман Н.А. Островского «Как закалялась сталь» (избранные главы);</w:t>
      </w:r>
      <w:r>
        <w:rPr>
          <w:spacing w:val="70"/>
        </w:rPr>
        <w:t xml:space="preserve"> </w:t>
      </w:r>
      <w:r>
        <w:t>роман</w:t>
      </w:r>
      <w:r>
        <w:rPr>
          <w:spacing w:val="1"/>
        </w:rPr>
        <w:t xml:space="preserve"> </w:t>
      </w:r>
      <w:r>
        <w:t>М.А. Шолохова «Тихий Дон» (избранные главы); роман</w:t>
      </w:r>
      <w:r>
        <w:rPr>
          <w:spacing w:val="1"/>
        </w:rPr>
        <w:t xml:space="preserve"> </w:t>
      </w:r>
      <w:r>
        <w:t>М.А. Булгакова «Мастер и Маргарита» (или «Белая</w:t>
      </w:r>
      <w:r>
        <w:rPr>
          <w:spacing w:val="1"/>
        </w:rPr>
        <w:t xml:space="preserve"> </w:t>
      </w:r>
      <w:r>
        <w:t>гвардия»); роман А.А. Фадеева «Молодая гвардия»; роман В.О. Богомолова «В августе сорок четвёртого», одно</w:t>
      </w:r>
      <w:r>
        <w:rPr>
          <w:spacing w:val="1"/>
        </w:rPr>
        <w:t xml:space="preserve"> </w:t>
      </w:r>
      <w:r>
        <w:t>произведение</w:t>
      </w:r>
      <w:r>
        <w:rPr>
          <w:spacing w:val="50"/>
        </w:rPr>
        <w:t xml:space="preserve"> </w:t>
      </w:r>
      <w:r>
        <w:t>А.П.</w:t>
      </w:r>
      <w:r>
        <w:rPr>
          <w:spacing w:val="45"/>
        </w:rPr>
        <w:t xml:space="preserve"> </w:t>
      </w:r>
      <w:r>
        <w:t>Платонова;</w:t>
      </w:r>
      <w:r>
        <w:rPr>
          <w:spacing w:val="42"/>
        </w:rPr>
        <w:t xml:space="preserve"> </w:t>
      </w:r>
      <w:r>
        <w:t>стихотворения</w:t>
      </w:r>
      <w:r>
        <w:rPr>
          <w:spacing w:val="48"/>
        </w:rPr>
        <w:t xml:space="preserve"> </w:t>
      </w:r>
      <w:r>
        <w:t>А.Т.</w:t>
      </w:r>
      <w:r>
        <w:rPr>
          <w:spacing w:val="45"/>
        </w:rPr>
        <w:t xml:space="preserve"> </w:t>
      </w:r>
      <w:r>
        <w:t>Твардовского,</w:t>
      </w:r>
      <w:r>
        <w:rPr>
          <w:spacing w:val="45"/>
        </w:rPr>
        <w:t xml:space="preserve"> </w:t>
      </w:r>
      <w:r>
        <w:t>Б.Л.</w:t>
      </w:r>
      <w:r>
        <w:rPr>
          <w:spacing w:val="44"/>
        </w:rPr>
        <w:t xml:space="preserve"> </w:t>
      </w:r>
      <w:r>
        <w:t>Пастернака,</w:t>
      </w:r>
      <w:r>
        <w:rPr>
          <w:spacing w:val="45"/>
        </w:rPr>
        <w:t xml:space="preserve"> </w:t>
      </w:r>
      <w:r>
        <w:t>повесть</w:t>
      </w:r>
      <w:r>
        <w:rPr>
          <w:spacing w:val="46"/>
        </w:rPr>
        <w:t xml:space="preserve"> </w:t>
      </w:r>
      <w:r>
        <w:t>А.И.</w:t>
      </w:r>
      <w:r>
        <w:rPr>
          <w:spacing w:val="45"/>
        </w:rPr>
        <w:t xml:space="preserve"> </w:t>
      </w:r>
      <w:r>
        <w:t>Солженицына</w:t>
      </w:r>
    </w:p>
    <w:p w:rsidR="005D0869" w:rsidRDefault="0032390A" w:rsidP="002D35DC">
      <w:pPr>
        <w:pStyle w:val="a3"/>
      </w:pPr>
      <w:r>
        <w:t>«Один</w:t>
      </w:r>
      <w:r>
        <w:rPr>
          <w:spacing w:val="61"/>
        </w:rPr>
        <w:t xml:space="preserve"> </w:t>
      </w:r>
      <w:r>
        <w:t>день</w:t>
      </w:r>
      <w:r>
        <w:rPr>
          <w:spacing w:val="65"/>
        </w:rPr>
        <w:t xml:space="preserve"> </w:t>
      </w:r>
      <w:r>
        <w:t>Ивана</w:t>
      </w:r>
      <w:r>
        <w:rPr>
          <w:spacing w:val="62"/>
        </w:rPr>
        <w:t xml:space="preserve"> </w:t>
      </w:r>
      <w:r>
        <w:t>Денисовича»;</w:t>
      </w:r>
      <w:r>
        <w:rPr>
          <w:spacing w:val="62"/>
        </w:rPr>
        <w:t xml:space="preserve"> </w:t>
      </w:r>
      <w:r>
        <w:t>произведения</w:t>
      </w:r>
      <w:r>
        <w:rPr>
          <w:spacing w:val="63"/>
        </w:rPr>
        <w:t xml:space="preserve"> </w:t>
      </w:r>
      <w:r>
        <w:t>литературы</w:t>
      </w:r>
      <w:r>
        <w:rPr>
          <w:spacing w:val="63"/>
        </w:rPr>
        <w:t xml:space="preserve"> </w:t>
      </w:r>
      <w:r>
        <w:t>второй</w:t>
      </w:r>
      <w:r>
        <w:rPr>
          <w:spacing w:val="61"/>
        </w:rPr>
        <w:t xml:space="preserve"> </w:t>
      </w:r>
      <w:r>
        <w:t>половины</w:t>
      </w:r>
      <w:r>
        <w:rPr>
          <w:spacing w:val="67"/>
        </w:rPr>
        <w:t xml:space="preserve"> </w:t>
      </w:r>
      <w:r>
        <w:t>XX</w:t>
      </w:r>
      <w:r>
        <w:rPr>
          <w:spacing w:val="75"/>
        </w:rPr>
        <w:t xml:space="preserve"> </w:t>
      </w:r>
      <w:r>
        <w:t>–</w:t>
      </w:r>
      <w:r>
        <w:rPr>
          <w:spacing w:val="62"/>
        </w:rPr>
        <w:t xml:space="preserve"> </w:t>
      </w:r>
      <w:r>
        <w:t>XXI</w:t>
      </w:r>
      <w:r>
        <w:rPr>
          <w:spacing w:val="61"/>
        </w:rPr>
        <w:t xml:space="preserve"> </w:t>
      </w:r>
      <w:r>
        <w:t>века:</w:t>
      </w:r>
      <w:r>
        <w:rPr>
          <w:spacing w:val="57"/>
        </w:rPr>
        <w:t xml:space="preserve"> </w:t>
      </w:r>
      <w:r>
        <w:t>не</w:t>
      </w:r>
      <w:r>
        <w:rPr>
          <w:spacing w:val="63"/>
        </w:rPr>
        <w:t xml:space="preserve"> </w:t>
      </w:r>
      <w:r>
        <w:t>менее</w:t>
      </w:r>
      <w:r>
        <w:rPr>
          <w:spacing w:val="62"/>
        </w:rPr>
        <w:t xml:space="preserve"> </w:t>
      </w:r>
      <w:r>
        <w:t>двух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прозаиков по выбору (в том числе Ф.А. Абрамова, В.П. Астафьева, А.Г. Битова, Ю.В. Бондарева, Б.Л. Васильева,</w:t>
      </w:r>
      <w:r>
        <w:rPr>
          <w:spacing w:val="1"/>
        </w:rPr>
        <w:t xml:space="preserve"> </w:t>
      </w:r>
      <w:r>
        <w:t>К.Д.</w:t>
      </w:r>
      <w:r>
        <w:rPr>
          <w:spacing w:val="60"/>
        </w:rPr>
        <w:t xml:space="preserve"> </w:t>
      </w:r>
      <w:r>
        <w:t>Воробьёва,</w:t>
      </w:r>
      <w:r>
        <w:rPr>
          <w:spacing w:val="60"/>
        </w:rPr>
        <w:t xml:space="preserve"> </w:t>
      </w:r>
      <w:r>
        <w:t>Ф.А.</w:t>
      </w:r>
      <w:r>
        <w:rPr>
          <w:spacing w:val="60"/>
        </w:rPr>
        <w:t xml:space="preserve"> </w:t>
      </w:r>
      <w:r>
        <w:t>Искандера,В.Л.</w:t>
      </w:r>
      <w:r>
        <w:rPr>
          <w:spacing w:val="60"/>
        </w:rPr>
        <w:t xml:space="preserve"> </w:t>
      </w:r>
      <w:r>
        <w:t>Кондратьева,</w:t>
      </w:r>
      <w:r>
        <w:rPr>
          <w:spacing w:val="60"/>
        </w:rPr>
        <w:t xml:space="preserve"> </w:t>
      </w:r>
      <w:r>
        <w:t>В.Г.</w:t>
      </w:r>
      <w:r>
        <w:rPr>
          <w:spacing w:val="60"/>
        </w:rPr>
        <w:t xml:space="preserve"> </w:t>
      </w:r>
      <w:r>
        <w:t>Распутина,</w:t>
      </w:r>
      <w:r>
        <w:rPr>
          <w:spacing w:val="60"/>
        </w:rPr>
        <w:t xml:space="preserve"> </w:t>
      </w:r>
      <w:r>
        <w:t>В.М.</w:t>
      </w:r>
      <w:r>
        <w:rPr>
          <w:spacing w:val="61"/>
        </w:rPr>
        <w:t xml:space="preserve"> </w:t>
      </w:r>
      <w:r>
        <w:t>Шукшина</w:t>
      </w:r>
      <w:r>
        <w:rPr>
          <w:spacing w:val="58"/>
        </w:rPr>
        <w:t xml:space="preserve"> </w:t>
      </w:r>
      <w:r>
        <w:t>и</w:t>
      </w:r>
      <w:r>
        <w:rPr>
          <w:spacing w:val="57"/>
        </w:rPr>
        <w:t xml:space="preserve"> </w:t>
      </w:r>
      <w:r>
        <w:t>других);</w:t>
      </w:r>
      <w:r>
        <w:rPr>
          <w:spacing w:val="57"/>
        </w:rPr>
        <w:t xml:space="preserve"> </w:t>
      </w:r>
      <w:r>
        <w:t>не</w:t>
      </w:r>
      <w:r>
        <w:rPr>
          <w:spacing w:val="58"/>
        </w:rPr>
        <w:t xml:space="preserve"> </w:t>
      </w:r>
      <w:r>
        <w:t>менее</w:t>
      </w:r>
      <w:r>
        <w:rPr>
          <w:spacing w:val="60"/>
        </w:rPr>
        <w:t xml:space="preserve"> </w:t>
      </w:r>
      <w:r>
        <w:t>двух</w:t>
      </w:r>
      <w:r>
        <w:rPr>
          <w:spacing w:val="1"/>
        </w:rPr>
        <w:t xml:space="preserve"> </w:t>
      </w:r>
      <w:r>
        <w:t>поэтов по выбору (в том числе</w:t>
      </w:r>
      <w:r>
        <w:rPr>
          <w:spacing w:val="1"/>
        </w:rPr>
        <w:t xml:space="preserve"> </w:t>
      </w:r>
      <w:r>
        <w:t>И.А. Бродского, А.А. Вознесенского, В.С. Высоцкого,</w:t>
      </w:r>
      <w:r>
        <w:rPr>
          <w:spacing w:val="1"/>
        </w:rPr>
        <w:t xml:space="preserve"> </w:t>
      </w:r>
      <w:r>
        <w:t>Е.А. Евтушенко,</w:t>
      </w:r>
      <w:r>
        <w:rPr>
          <w:spacing w:val="1"/>
        </w:rPr>
        <w:t xml:space="preserve"> </w:t>
      </w:r>
      <w:r>
        <w:t>Н.А.</w:t>
      </w:r>
      <w:r>
        <w:rPr>
          <w:spacing w:val="1"/>
        </w:rPr>
        <w:t xml:space="preserve"> </w:t>
      </w:r>
      <w:r>
        <w:t>Заболоцкого, А.С. Кушнера, Б.Ш. Окуджавы, Р.И. Рождественского, Н.М. Рубцова и другие); пьеса одного из</w:t>
      </w:r>
      <w:r>
        <w:rPr>
          <w:spacing w:val="1"/>
        </w:rPr>
        <w:t xml:space="preserve"> </w:t>
      </w:r>
      <w:r>
        <w:t>драматургов по выбору (в том числе</w:t>
      </w:r>
      <w:r>
        <w:rPr>
          <w:spacing w:val="1"/>
        </w:rPr>
        <w:t xml:space="preserve"> </w:t>
      </w:r>
      <w:r>
        <w:t>А.Н.</w:t>
      </w:r>
      <w:r>
        <w:rPr>
          <w:spacing w:val="1"/>
        </w:rPr>
        <w:t xml:space="preserve"> </w:t>
      </w:r>
      <w:r>
        <w:t>Арбузова,</w:t>
      </w:r>
      <w:r>
        <w:rPr>
          <w:spacing w:val="1"/>
        </w:rPr>
        <w:t xml:space="preserve"> </w:t>
      </w:r>
      <w:r>
        <w:t>А.В.</w:t>
      </w:r>
      <w:r>
        <w:rPr>
          <w:spacing w:val="1"/>
        </w:rPr>
        <w:t xml:space="preserve"> </w:t>
      </w:r>
      <w:r>
        <w:t>Вампилова, В.С.</w:t>
      </w:r>
      <w:r>
        <w:rPr>
          <w:spacing w:val="1"/>
        </w:rPr>
        <w:t xml:space="preserve"> </w:t>
      </w:r>
      <w:r>
        <w:t>Розова и других);</w:t>
      </w:r>
      <w:r>
        <w:rPr>
          <w:spacing w:val="1"/>
        </w:rPr>
        <w:t xml:space="preserve"> </w:t>
      </w:r>
      <w:r>
        <w:t>не менее двух</w:t>
      </w:r>
      <w:r>
        <w:rPr>
          <w:spacing w:val="1"/>
        </w:rPr>
        <w:t xml:space="preserve"> </w:t>
      </w:r>
      <w:r>
        <w:t>произведений зарубежной литературы (в том числе романы и повести Ч. Диккенса, Г. Флобера, Д. Оруэлла, Э. М.</w:t>
      </w:r>
      <w:r>
        <w:rPr>
          <w:spacing w:val="1"/>
        </w:rPr>
        <w:t xml:space="preserve"> </w:t>
      </w:r>
      <w:r>
        <w:t>Ремарка, Э. Хемингуэя, Д. Сэлинджера, Р. Брэдбери; стихотворения А. Рембо, Ш. Бодлера; пьесы Г. Ибсена, Б.</w:t>
      </w:r>
      <w:r>
        <w:rPr>
          <w:spacing w:val="1"/>
        </w:rPr>
        <w:t xml:space="preserve"> </w:t>
      </w:r>
      <w:r>
        <w:t>Шоу и другие); не менее одного произведения из литератур народов России (в том числе произведения Г. Айги, Р.</w:t>
      </w:r>
      <w:r>
        <w:rPr>
          <w:spacing w:val="1"/>
        </w:rPr>
        <w:t xml:space="preserve"> </w:t>
      </w:r>
      <w:r>
        <w:t>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Карима,Д.</w:t>
      </w:r>
      <w:r>
        <w:rPr>
          <w:spacing w:val="1"/>
        </w:rPr>
        <w:t xml:space="preserve"> </w:t>
      </w:r>
      <w:r>
        <w:t>Кугультинова,</w:t>
      </w:r>
      <w:r>
        <w:rPr>
          <w:spacing w:val="1"/>
        </w:rPr>
        <w:t xml:space="preserve"> </w:t>
      </w:r>
      <w:r>
        <w:t>К.</w:t>
      </w:r>
      <w:r>
        <w:rPr>
          <w:spacing w:val="1"/>
        </w:rPr>
        <w:t xml:space="preserve"> </w:t>
      </w:r>
      <w:r>
        <w:t>Кулиева,</w:t>
      </w:r>
      <w:r>
        <w:rPr>
          <w:spacing w:val="1"/>
        </w:rPr>
        <w:t xml:space="preserve"> </w:t>
      </w:r>
      <w:r>
        <w:t>Ю.</w:t>
      </w:r>
      <w:r>
        <w:rPr>
          <w:spacing w:val="1"/>
        </w:rPr>
        <w:t xml:space="preserve"> </w:t>
      </w:r>
      <w:r>
        <w:t>Рытхэу,</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Ю.</w:t>
      </w:r>
      <w:r>
        <w:rPr>
          <w:spacing w:val="1"/>
        </w:rPr>
        <w:t xml:space="preserve"> </w:t>
      </w:r>
      <w:r>
        <w:t>Шесталова</w:t>
      </w:r>
      <w:r>
        <w:rPr>
          <w:spacing w:val="4"/>
        </w:rPr>
        <w:t xml:space="preserve"> </w:t>
      </w:r>
      <w:r>
        <w:t>и</w:t>
      </w:r>
      <w:r>
        <w:rPr>
          <w:spacing w:val="1"/>
        </w:rPr>
        <w:t xml:space="preserve"> </w:t>
      </w:r>
      <w:r>
        <w:t>других);</w:t>
      </w:r>
    </w:p>
    <w:p w:rsidR="005D0869" w:rsidRDefault="0032390A" w:rsidP="002D35DC">
      <w:pPr>
        <w:pStyle w:val="a6"/>
      </w:pPr>
      <w:r>
        <w:t>сформированность умений определять и учитывать историко-культурный контекст и контекст творчества</w:t>
      </w:r>
      <w:r>
        <w:rPr>
          <w:spacing w:val="1"/>
        </w:rPr>
        <w:t xml:space="preserve"> </w:t>
      </w:r>
      <w:r>
        <w:t>писателя</w:t>
      </w:r>
      <w:r>
        <w:rPr>
          <w:spacing w:val="1"/>
        </w:rPr>
        <w:t xml:space="preserve"> </w:t>
      </w:r>
      <w:r>
        <w:t>в</w:t>
      </w:r>
      <w:r>
        <w:rPr>
          <w:spacing w:val="-2"/>
        </w:rPr>
        <w:t xml:space="preserve"> </w:t>
      </w:r>
      <w:r>
        <w:t>процессе анализа</w:t>
      </w:r>
      <w:r>
        <w:rPr>
          <w:spacing w:val="1"/>
        </w:rPr>
        <w:t xml:space="preserve"> </w:t>
      </w:r>
      <w:r>
        <w:t>художественных</w:t>
      </w:r>
      <w:r>
        <w:rPr>
          <w:spacing w:val="-5"/>
        </w:rPr>
        <w:t xml:space="preserve"> </w:t>
      </w:r>
      <w:r>
        <w:t>произведений,</w:t>
      </w:r>
      <w:r>
        <w:rPr>
          <w:spacing w:val="1"/>
        </w:rPr>
        <w:t xml:space="preserve"> </w:t>
      </w:r>
      <w:r>
        <w:t>выявлять</w:t>
      </w:r>
      <w:r>
        <w:rPr>
          <w:spacing w:val="-3"/>
        </w:rPr>
        <w:t xml:space="preserve"> </w:t>
      </w:r>
      <w:r>
        <w:t>их</w:t>
      </w:r>
      <w:r>
        <w:rPr>
          <w:spacing w:val="-4"/>
        </w:rPr>
        <w:t xml:space="preserve"> </w:t>
      </w:r>
      <w:r>
        <w:t>связь</w:t>
      </w:r>
      <w:r>
        <w:rPr>
          <w:spacing w:val="-2"/>
        </w:rPr>
        <w:t xml:space="preserve"> </w:t>
      </w:r>
      <w:r>
        <w:t>с</w:t>
      </w:r>
      <w:r>
        <w:rPr>
          <w:spacing w:val="5"/>
        </w:rPr>
        <w:t xml:space="preserve"> </w:t>
      </w:r>
      <w:r>
        <w:t>современностью;</w:t>
      </w:r>
    </w:p>
    <w:p w:rsidR="005D0869" w:rsidRDefault="0032390A" w:rsidP="002D35DC">
      <w:pPr>
        <w:pStyle w:val="a6"/>
      </w:pPr>
      <w:r>
        <w:t>способность выявлять в произведениях художественной литературы образы,</w:t>
      </w:r>
      <w:r>
        <w:rPr>
          <w:spacing w:val="1"/>
        </w:rPr>
        <w:t xml:space="preserve"> </w:t>
      </w:r>
      <w:r>
        <w:t>темы,</w:t>
      </w:r>
      <w:r>
        <w:rPr>
          <w:spacing w:val="1"/>
        </w:rPr>
        <w:t xml:space="preserve"> </w:t>
      </w:r>
      <w:r>
        <w:t>идеи, проблемы 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участвовать</w:t>
      </w:r>
      <w:r>
        <w:rPr>
          <w:spacing w:val="-2"/>
        </w:rPr>
        <w:t xml:space="preserve"> </w:t>
      </w:r>
      <w:r>
        <w:t>в дискуссии</w:t>
      </w:r>
      <w:r>
        <w:rPr>
          <w:spacing w:val="1"/>
        </w:rPr>
        <w:t xml:space="preserve"> </w:t>
      </w:r>
      <w:r>
        <w:t>на</w:t>
      </w:r>
      <w:r>
        <w:rPr>
          <w:spacing w:val="1"/>
        </w:rPr>
        <w:t xml:space="preserve"> </w:t>
      </w:r>
      <w:r>
        <w:t>литературные</w:t>
      </w:r>
      <w:r>
        <w:rPr>
          <w:spacing w:val="2"/>
        </w:rPr>
        <w:t xml:space="preserve"> </w:t>
      </w:r>
      <w:r>
        <w:t>темы;</w:t>
      </w:r>
    </w:p>
    <w:p w:rsidR="005D0869" w:rsidRDefault="0032390A" w:rsidP="002D35DC">
      <w:pPr>
        <w:pStyle w:val="a6"/>
      </w:pPr>
      <w:r>
        <w:t>осознание художественной картины жизни, созданной автором в литературном произведении, в единстве</w:t>
      </w:r>
      <w:r>
        <w:rPr>
          <w:spacing w:val="1"/>
        </w:rPr>
        <w:t xml:space="preserve"> </w:t>
      </w:r>
      <w:r>
        <w:t>эмоционального личностного</w:t>
      </w:r>
      <w:r>
        <w:rPr>
          <w:spacing w:val="5"/>
        </w:rPr>
        <w:t xml:space="preserve"> </w:t>
      </w:r>
      <w:r>
        <w:t>восприятия</w:t>
      </w:r>
      <w:r>
        <w:rPr>
          <w:spacing w:val="2"/>
        </w:rPr>
        <w:t xml:space="preserve"> </w:t>
      </w:r>
      <w:r>
        <w:t>и</w:t>
      </w:r>
      <w:r>
        <w:rPr>
          <w:spacing w:val="1"/>
        </w:rPr>
        <w:t xml:space="preserve"> </w:t>
      </w:r>
      <w:r>
        <w:t>интеллектуального понимания;</w:t>
      </w:r>
    </w:p>
    <w:p w:rsidR="005D0869" w:rsidRDefault="0032390A" w:rsidP="002D35DC">
      <w:pPr>
        <w:pStyle w:val="a6"/>
      </w:pPr>
      <w:r>
        <w:t>сформированность умений выразительно (с учётом индивидуальных особенностей обучающихся) читать,</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наизусть,</w:t>
      </w:r>
      <w:r>
        <w:rPr>
          <w:spacing w:val="3"/>
        </w:rPr>
        <w:t xml:space="preserve"> </w:t>
      </w:r>
      <w:r>
        <w:t>не</w:t>
      </w:r>
      <w:r>
        <w:rPr>
          <w:spacing w:val="1"/>
        </w:rPr>
        <w:t xml:space="preserve"> </w:t>
      </w:r>
      <w:r>
        <w:t>менее</w:t>
      </w:r>
      <w:r>
        <w:rPr>
          <w:spacing w:val="7"/>
        </w:rPr>
        <w:t xml:space="preserve"> </w:t>
      </w:r>
      <w:r>
        <w:t>10 произведений и (или)</w:t>
      </w:r>
      <w:r>
        <w:rPr>
          <w:spacing w:val="-1"/>
        </w:rPr>
        <w:t xml:space="preserve"> </w:t>
      </w:r>
      <w:r>
        <w:t>фрагментов</w:t>
      </w:r>
      <w:r>
        <w:rPr>
          <w:spacing w:val="-1"/>
        </w:rPr>
        <w:t xml:space="preserve"> </w:t>
      </w:r>
      <w:r>
        <w:t>в</w:t>
      </w:r>
      <w:r>
        <w:rPr>
          <w:spacing w:val="-2"/>
        </w:rPr>
        <w:t xml:space="preserve"> </w:t>
      </w:r>
      <w:r>
        <w:t>каждом</w:t>
      </w:r>
      <w:r>
        <w:rPr>
          <w:spacing w:val="1"/>
        </w:rPr>
        <w:t xml:space="preserve"> </w:t>
      </w:r>
      <w:r>
        <w:t>классе;</w:t>
      </w:r>
    </w:p>
    <w:p w:rsidR="005D0869" w:rsidRDefault="0032390A" w:rsidP="002D35DC">
      <w:pPr>
        <w:pStyle w:val="a6"/>
      </w:pPr>
      <w:r>
        <w:t>владение</w:t>
      </w:r>
      <w:r>
        <w:rPr>
          <w:spacing w:val="42"/>
        </w:rPr>
        <w:t xml:space="preserve"> </w:t>
      </w:r>
      <w:r>
        <w:t>умениями</w:t>
      </w:r>
      <w:r>
        <w:rPr>
          <w:spacing w:val="105"/>
        </w:rPr>
        <w:t xml:space="preserve"> </w:t>
      </w:r>
      <w:r>
        <w:t>анализа</w:t>
      </w:r>
      <w:r>
        <w:rPr>
          <w:spacing w:val="108"/>
        </w:rPr>
        <w:t xml:space="preserve"> </w:t>
      </w:r>
      <w:r>
        <w:t>и</w:t>
      </w:r>
      <w:r>
        <w:rPr>
          <w:spacing w:val="105"/>
        </w:rPr>
        <w:t xml:space="preserve"> </w:t>
      </w:r>
      <w:r>
        <w:t>интерпретации</w:t>
      </w:r>
      <w:r>
        <w:rPr>
          <w:spacing w:val="111"/>
        </w:rPr>
        <w:t xml:space="preserve"> </w:t>
      </w:r>
      <w:r>
        <w:t>художественных</w:t>
      </w:r>
      <w:r>
        <w:rPr>
          <w:spacing w:val="102"/>
        </w:rPr>
        <w:t xml:space="preserve"> </w:t>
      </w:r>
      <w:r>
        <w:t>произведений</w:t>
      </w:r>
      <w:r>
        <w:rPr>
          <w:spacing w:val="105"/>
        </w:rPr>
        <w:t xml:space="preserve"> </w:t>
      </w:r>
      <w:r>
        <w:t>в</w:t>
      </w:r>
      <w:r>
        <w:rPr>
          <w:spacing w:val="105"/>
        </w:rPr>
        <w:t xml:space="preserve"> </w:t>
      </w:r>
      <w:r>
        <w:t>единстве</w:t>
      </w:r>
      <w:r>
        <w:rPr>
          <w:spacing w:val="106"/>
        </w:rPr>
        <w:t xml:space="preserve"> </w:t>
      </w:r>
      <w:r>
        <w:t>формы</w:t>
      </w:r>
      <w:r>
        <w:rPr>
          <w:spacing w:val="107"/>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содержания (с учётом неоднозначности заложенных в нём смыслов и наличия в нём подтекста) с использованием</w:t>
      </w:r>
      <w:r>
        <w:rPr>
          <w:spacing w:val="1"/>
        </w:rPr>
        <w:t xml:space="preserve"> </w:t>
      </w:r>
      <w:r>
        <w:t>теоретико-литературных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изученным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конкретно-историческое,</w:t>
      </w:r>
      <w:r>
        <w:rPr>
          <w:spacing w:val="1"/>
        </w:rPr>
        <w:t xml:space="preserve"> </w:t>
      </w:r>
      <w:r>
        <w:t>общечеловеческое</w:t>
      </w:r>
      <w:r>
        <w:rPr>
          <w:spacing w:val="1"/>
        </w:rPr>
        <w:t xml:space="preserve"> </w:t>
      </w:r>
      <w:r>
        <w:t>и национальное</w:t>
      </w:r>
      <w:r>
        <w:rPr>
          <w:spacing w:val="1"/>
        </w:rPr>
        <w:t xml:space="preserve"> </w:t>
      </w:r>
      <w:r>
        <w:t>в</w:t>
      </w:r>
      <w:r>
        <w:rPr>
          <w:spacing w:val="1"/>
        </w:rPr>
        <w:t xml:space="preserve"> </w:t>
      </w:r>
      <w:r>
        <w:t>творчестве</w:t>
      </w:r>
      <w:r>
        <w:rPr>
          <w:spacing w:val="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 авторский замысел и его воплощение; художественное время и пространство; миф и литература;</w:t>
      </w:r>
      <w:r>
        <w:rPr>
          <w:spacing w:val="1"/>
        </w:rPr>
        <w:t xml:space="preserve"> </w:t>
      </w:r>
      <w:r>
        <w:t>историзм,</w:t>
      </w:r>
      <w:r>
        <w:rPr>
          <w:spacing w:val="1"/>
        </w:rPr>
        <w:t xml:space="preserve"> </w:t>
      </w:r>
      <w:r>
        <w:t>народность;</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 психологизм; тематика и проблематика; авторская позиция; фабула; виды тропов и фигуры 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4"/>
        </w:rPr>
        <w:t xml:space="preserve"> </w:t>
      </w:r>
      <w:r>
        <w:t>и</w:t>
      </w:r>
      <w:r>
        <w:rPr>
          <w:spacing w:val="-1"/>
        </w:rPr>
        <w:t xml:space="preserve"> </w:t>
      </w:r>
      <w:r>
        <w:t>взаимовлияние</w:t>
      </w:r>
      <w:r>
        <w:rPr>
          <w:spacing w:val="-1"/>
        </w:rPr>
        <w:t xml:space="preserve"> </w:t>
      </w:r>
      <w:r>
        <w:t>национальных</w:t>
      </w:r>
      <w:r>
        <w:rPr>
          <w:spacing w:val="-5"/>
        </w:rPr>
        <w:t xml:space="preserve"> </w:t>
      </w:r>
      <w:r>
        <w:t>литератур;</w:t>
      </w:r>
      <w:r>
        <w:rPr>
          <w:spacing w:val="4"/>
        </w:rPr>
        <w:t xml:space="preserve"> </w:t>
      </w:r>
      <w:r>
        <w:t>художественный</w:t>
      </w:r>
      <w:r>
        <w:rPr>
          <w:spacing w:val="-2"/>
        </w:rPr>
        <w:t xml:space="preserve"> </w:t>
      </w:r>
      <w:r>
        <w:t>перевод;</w:t>
      </w:r>
      <w:r>
        <w:rPr>
          <w:spacing w:val="-1"/>
        </w:rPr>
        <w:t xml:space="preserve"> </w:t>
      </w:r>
      <w:r>
        <w:t>литературная критика;</w:t>
      </w:r>
    </w:p>
    <w:p w:rsidR="005D0869" w:rsidRDefault="0032390A" w:rsidP="002D35DC">
      <w:pPr>
        <w:pStyle w:val="a6"/>
      </w:pPr>
      <w:r>
        <w:t>умение</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5"/>
        </w:rPr>
        <w:t xml:space="preserve"> </w:t>
      </w:r>
      <w:r>
        <w:t>интерпретациями</w:t>
      </w:r>
      <w:r>
        <w:rPr>
          <w:spacing w:val="1"/>
        </w:rPr>
        <w:t xml:space="preserve"> </w:t>
      </w:r>
      <w:r>
        <w:t>в</w:t>
      </w:r>
      <w:r>
        <w:rPr>
          <w:spacing w:val="-6"/>
        </w:rPr>
        <w:t xml:space="preserve"> </w:t>
      </w:r>
      <w:r>
        <w:t>других</w:t>
      </w:r>
      <w:r>
        <w:rPr>
          <w:spacing w:val="-4"/>
        </w:rPr>
        <w:t xml:space="preserve"> </w:t>
      </w:r>
      <w:r>
        <w:t>видах</w:t>
      </w:r>
      <w:r>
        <w:rPr>
          <w:spacing w:val="-8"/>
        </w:rPr>
        <w:t xml:space="preserve"> </w:t>
      </w:r>
      <w:r>
        <w:t>искусств</w:t>
      </w:r>
      <w:r>
        <w:rPr>
          <w:spacing w:val="-5"/>
        </w:rPr>
        <w:t xml:space="preserve"> </w:t>
      </w:r>
      <w:r>
        <w:t>(графика,</w:t>
      </w:r>
      <w:r>
        <w:rPr>
          <w:spacing w:val="-1"/>
        </w:rPr>
        <w:t xml:space="preserve"> </w:t>
      </w:r>
      <w:r>
        <w:t>живопись,</w:t>
      </w:r>
      <w:r>
        <w:rPr>
          <w:spacing w:val="-2"/>
        </w:rPr>
        <w:t xml:space="preserve"> </w:t>
      </w:r>
      <w:r>
        <w:t>театр,</w:t>
      </w:r>
      <w:r>
        <w:rPr>
          <w:spacing w:val="-1"/>
        </w:rPr>
        <w:t xml:space="preserve"> </w:t>
      </w:r>
      <w:r>
        <w:t>кино,</w:t>
      </w:r>
      <w:r>
        <w:rPr>
          <w:spacing w:val="-3"/>
        </w:rPr>
        <w:t xml:space="preserve"> </w:t>
      </w:r>
      <w:r>
        <w:t>музыка</w:t>
      </w:r>
      <w:r>
        <w:rPr>
          <w:spacing w:val="-3"/>
        </w:rPr>
        <w:t xml:space="preserve"> </w:t>
      </w:r>
      <w:r>
        <w:t>и</w:t>
      </w:r>
      <w:r>
        <w:rPr>
          <w:spacing w:val="-4"/>
        </w:rPr>
        <w:t xml:space="preserve"> </w:t>
      </w:r>
      <w:r>
        <w:t>другие);</w:t>
      </w:r>
    </w:p>
    <w:p w:rsidR="005D0869" w:rsidRDefault="0032390A" w:rsidP="002D35DC">
      <w:pPr>
        <w:pStyle w:val="a6"/>
      </w:pPr>
      <w:r>
        <w:t>сформированность представлений о литературном произведении как явлении словесного искусства, о</w:t>
      </w:r>
      <w:r>
        <w:rPr>
          <w:spacing w:val="1"/>
        </w:rPr>
        <w:t xml:space="preserve"> </w:t>
      </w:r>
      <w:r>
        <w:t>языке художественной литературы в его эстетической функции, об изобразительно-выразительных 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художественной литературе</w:t>
      </w:r>
      <w:r>
        <w:rPr>
          <w:spacing w:val="1"/>
        </w:rPr>
        <w:t xml:space="preserve"> </w:t>
      </w:r>
      <w:r>
        <w:t>и умение</w:t>
      </w:r>
      <w:r>
        <w:rPr>
          <w:spacing w:val="1"/>
        </w:rPr>
        <w:t xml:space="preserve"> </w:t>
      </w:r>
      <w:r>
        <w:t>применять</w:t>
      </w:r>
      <w:r>
        <w:rPr>
          <w:spacing w:val="-2"/>
        </w:rPr>
        <w:t xml:space="preserve"> </w:t>
      </w:r>
      <w:r>
        <w:t>их</w:t>
      </w:r>
      <w:r>
        <w:rPr>
          <w:spacing w:val="-4"/>
        </w:rPr>
        <w:t xml:space="preserve"> </w:t>
      </w:r>
      <w:r>
        <w:t>в</w:t>
      </w:r>
      <w:r>
        <w:rPr>
          <w:spacing w:val="-2"/>
        </w:rPr>
        <w:t xml:space="preserve"> </w:t>
      </w:r>
      <w:r>
        <w:t>речевой</w:t>
      </w:r>
      <w:r>
        <w:rPr>
          <w:spacing w:val="17"/>
        </w:rPr>
        <w:t xml:space="preserve"> </w:t>
      </w:r>
      <w:r>
        <w:t>практике;</w:t>
      </w:r>
    </w:p>
    <w:p w:rsidR="005D0869" w:rsidRDefault="0032390A" w:rsidP="002D35DC">
      <w:pPr>
        <w:pStyle w:val="a6"/>
      </w:pPr>
      <w:r>
        <w:t>владение современными читательскими практиками, культурой восприятия и понимания литературных</w:t>
      </w:r>
      <w:r>
        <w:rPr>
          <w:spacing w:val="1"/>
        </w:rPr>
        <w:t xml:space="preserve"> </w:t>
      </w:r>
      <w:r>
        <w:t>текстов, умениями самостоятельного истолкования прочитанного в устной и письменной форме, информационной</w:t>
      </w:r>
      <w:r>
        <w:rPr>
          <w:spacing w:val="-67"/>
        </w:rPr>
        <w:t xml:space="preserve"> </w:t>
      </w:r>
      <w:r>
        <w:t>переработки текстов в виде аннотаций, докладов, тезисов, конспектов, рефератов, а также написания отзывов и</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(объём</w:t>
      </w:r>
      <w:r>
        <w:rPr>
          <w:spacing w:val="1"/>
        </w:rPr>
        <w:t xml:space="preserve"> </w:t>
      </w:r>
      <w:r>
        <w:t>сочинения</w:t>
      </w:r>
      <w:r>
        <w:rPr>
          <w:spacing w:val="1"/>
        </w:rPr>
        <w:t xml:space="preserve"> </w:t>
      </w:r>
      <w:r>
        <w:t>–</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4"/>
        </w:rPr>
        <w:t xml:space="preserve"> </w:t>
      </w:r>
      <w:r>
        <w:t>собственные письменные</w:t>
      </w:r>
      <w:r>
        <w:rPr>
          <w:spacing w:val="-1"/>
        </w:rPr>
        <w:t xml:space="preserve"> </w:t>
      </w:r>
      <w:r>
        <w:t>высказывания</w:t>
      </w:r>
      <w:r>
        <w:rPr>
          <w:spacing w:val="-1"/>
        </w:rPr>
        <w:t xml:space="preserve"> </w:t>
      </w:r>
      <w:r>
        <w:t>с учётом</w:t>
      </w:r>
      <w:r>
        <w:rPr>
          <w:spacing w:val="-1"/>
        </w:rPr>
        <w:t xml:space="preserve"> </w:t>
      </w:r>
      <w:r>
        <w:t>норм русского</w:t>
      </w:r>
      <w:r>
        <w:rPr>
          <w:spacing w:val="-2"/>
        </w:rPr>
        <w:t xml:space="preserve"> </w:t>
      </w:r>
      <w:r>
        <w:t>литературного</w:t>
      </w:r>
      <w:r>
        <w:rPr>
          <w:spacing w:val="-1"/>
        </w:rPr>
        <w:t xml:space="preserve"> </w:t>
      </w:r>
      <w:r>
        <w:t>языка;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w:t>
      </w:r>
      <w:r>
        <w:rPr>
          <w:spacing w:val="1"/>
        </w:rPr>
        <w:t xml:space="preserve"> </w:t>
      </w:r>
      <w:r>
        <w:t>использовать</w:t>
      </w:r>
      <w:r>
        <w:rPr>
          <w:spacing w:val="-2"/>
        </w:rPr>
        <w:t xml:space="preserve"> </w:t>
      </w:r>
      <w:r>
        <w:t>ресурсы традиционных</w:t>
      </w:r>
      <w:r>
        <w:rPr>
          <w:spacing w:val="-3"/>
        </w:rPr>
        <w:t xml:space="preserve"> </w:t>
      </w:r>
      <w:r>
        <w:t>библиотек</w:t>
      </w:r>
      <w:r>
        <w:rPr>
          <w:spacing w:val="7"/>
        </w:rPr>
        <w:t xml:space="preserve"> </w:t>
      </w:r>
      <w:r>
        <w:t>и электронных</w:t>
      </w:r>
      <w:r>
        <w:rPr>
          <w:spacing w:val="-3"/>
        </w:rPr>
        <w:t xml:space="preserve"> </w:t>
      </w:r>
      <w:r>
        <w:t>библиотечных</w:t>
      </w:r>
      <w:r>
        <w:rPr>
          <w:spacing w:val="-4"/>
        </w:rPr>
        <w:t xml:space="preserve"> </w:t>
      </w:r>
      <w:r>
        <w:t>систем.</w:t>
      </w:r>
    </w:p>
    <w:p w:rsidR="005D0869" w:rsidRDefault="0032390A" w:rsidP="002D35DC">
      <w:pPr>
        <w:pStyle w:val="a3"/>
      </w:pPr>
      <w:r>
        <w:t>Предметные</w:t>
      </w:r>
      <w:r>
        <w:rPr>
          <w:spacing w:val="-4"/>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литературе</w:t>
      </w:r>
      <w:r>
        <w:rPr>
          <w:spacing w:val="-4"/>
        </w:rPr>
        <w:t xml:space="preserve"> </w:t>
      </w:r>
      <w:r>
        <w:t>к</w:t>
      </w:r>
      <w:r>
        <w:rPr>
          <w:spacing w:val="-4"/>
        </w:rPr>
        <w:t xml:space="preserve"> </w:t>
      </w:r>
      <w:r>
        <w:t>концу</w:t>
      </w:r>
      <w:r>
        <w:rPr>
          <w:spacing w:val="3"/>
        </w:rPr>
        <w:t xml:space="preserve"> </w:t>
      </w:r>
      <w:r>
        <w:t>10</w:t>
      </w:r>
      <w:r>
        <w:rPr>
          <w:spacing w:val="-4"/>
        </w:rPr>
        <w:t xml:space="preserve"> </w:t>
      </w:r>
      <w:r>
        <w:t>класса</w:t>
      </w:r>
      <w:r>
        <w:rPr>
          <w:spacing w:val="-1"/>
        </w:rPr>
        <w:t xml:space="preserve"> </w:t>
      </w:r>
      <w:r>
        <w:t>должны</w:t>
      </w:r>
      <w:r>
        <w:rPr>
          <w:spacing w:val="-4"/>
        </w:rPr>
        <w:t xml:space="preserve"> </w:t>
      </w:r>
      <w:r>
        <w:t>обеспечивать:</w:t>
      </w:r>
    </w:p>
    <w:p w:rsidR="005D0869" w:rsidRDefault="0032390A" w:rsidP="002D35DC">
      <w:pPr>
        <w:pStyle w:val="a6"/>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67"/>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w:t>
      </w:r>
      <w:r>
        <w:rPr>
          <w:spacing w:val="1"/>
        </w:rPr>
        <w:t xml:space="preserve"> </w:t>
      </w:r>
      <w:r>
        <w:t>жизни,</w:t>
      </w:r>
      <w:r>
        <w:rPr>
          <w:spacing w:val="1"/>
        </w:rPr>
        <w:t xml:space="preserve"> </w:t>
      </w:r>
      <w:r>
        <w:t>идеологическими</w:t>
      </w:r>
      <w:r>
        <w:rPr>
          <w:spacing w:val="1"/>
        </w:rPr>
        <w:t xml:space="preserve"> </w:t>
      </w:r>
      <w:r>
        <w:t>течениями</w:t>
      </w:r>
      <w:r>
        <w:rPr>
          <w:spacing w:val="1"/>
        </w:rPr>
        <w:t xml:space="preserve"> </w:t>
      </w:r>
      <w:r>
        <w:t>и</w:t>
      </w:r>
      <w:r>
        <w:rPr>
          <w:spacing w:val="1"/>
        </w:rPr>
        <w:t xml:space="preserve"> </w:t>
      </w:r>
      <w:r>
        <w:t>особенностями</w:t>
      </w:r>
      <w:r>
        <w:rPr>
          <w:spacing w:val="-3"/>
        </w:rPr>
        <w:t xml:space="preserve"> </w:t>
      </w:r>
      <w:r>
        <w:t>культурного</w:t>
      </w:r>
      <w:r>
        <w:rPr>
          <w:spacing w:val="-2"/>
        </w:rPr>
        <w:t xml:space="preserve"> </w:t>
      </w:r>
      <w:r>
        <w:t>развития</w:t>
      </w:r>
      <w:r>
        <w:rPr>
          <w:spacing w:val="-1"/>
        </w:rPr>
        <w:t xml:space="preserve"> </w:t>
      </w:r>
      <w:r>
        <w:t>страны</w:t>
      </w:r>
      <w:r>
        <w:rPr>
          <w:spacing w:val="-3"/>
        </w:rPr>
        <w:t xml:space="preserve"> </w:t>
      </w:r>
      <w:r>
        <w:t>в</w:t>
      </w:r>
      <w:r>
        <w:rPr>
          <w:spacing w:val="-3"/>
        </w:rPr>
        <w:t xml:space="preserve"> </w:t>
      </w:r>
      <w:r>
        <w:t>конкретную</w:t>
      </w:r>
      <w:r>
        <w:rPr>
          <w:spacing w:val="-3"/>
        </w:rPr>
        <w:t xml:space="preserve"> </w:t>
      </w:r>
      <w:r>
        <w:t>историческую</w:t>
      </w:r>
      <w:r>
        <w:rPr>
          <w:spacing w:val="-3"/>
        </w:rPr>
        <w:t xml:space="preserve"> </w:t>
      </w:r>
      <w:r>
        <w:t>эпоху</w:t>
      </w:r>
      <w:r>
        <w:rPr>
          <w:spacing w:val="-2"/>
        </w:rPr>
        <w:t xml:space="preserve"> </w:t>
      </w:r>
      <w:r>
        <w:t>(вторая</w:t>
      </w:r>
      <w:r>
        <w:rPr>
          <w:spacing w:val="-1"/>
        </w:rPr>
        <w:t xml:space="preserve"> </w:t>
      </w:r>
      <w:r>
        <w:t>половина</w:t>
      </w:r>
      <w:r>
        <w:rPr>
          <w:spacing w:val="-1"/>
        </w:rPr>
        <w:t xml:space="preserve"> </w:t>
      </w:r>
      <w:r>
        <w:t>XIX</w:t>
      </w:r>
      <w:r>
        <w:rPr>
          <w:spacing w:val="3"/>
        </w:rPr>
        <w:t xml:space="preserve"> </w:t>
      </w:r>
      <w:r>
        <w:t>века);</w:t>
      </w:r>
    </w:p>
    <w:p w:rsidR="005D0869" w:rsidRDefault="0032390A" w:rsidP="002D35DC">
      <w:pPr>
        <w:pStyle w:val="a6"/>
      </w:pPr>
      <w:r>
        <w:t>понимание</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в</w:t>
      </w:r>
      <w:r>
        <w:rPr>
          <w:spacing w:val="1"/>
        </w:rPr>
        <w:t xml:space="preserve"> </w:t>
      </w:r>
      <w:r>
        <w:t>контексте</w:t>
      </w:r>
      <w:r>
        <w:rPr>
          <w:spacing w:val="1"/>
        </w:rPr>
        <w:t xml:space="preserve"> </w:t>
      </w:r>
      <w:r>
        <w:t>осмысления</w:t>
      </w:r>
      <w:r>
        <w:rPr>
          <w:spacing w:val="1"/>
        </w:rPr>
        <w:t xml:space="preserve"> </w:t>
      </w:r>
      <w:r>
        <w:t>произведений</w:t>
      </w:r>
      <w:r>
        <w:rPr>
          <w:spacing w:val="1"/>
        </w:rPr>
        <w:t xml:space="preserve"> </w:t>
      </w:r>
      <w:r>
        <w:t>литературной</w:t>
      </w:r>
      <w:r>
        <w:rPr>
          <w:spacing w:val="1"/>
        </w:rPr>
        <w:t xml:space="preserve"> </w:t>
      </w:r>
      <w:r>
        <w:t>классики</w:t>
      </w:r>
      <w:r>
        <w:rPr>
          <w:spacing w:val="1"/>
        </w:rPr>
        <w:t xml:space="preserve"> </w:t>
      </w:r>
      <w:r>
        <w:t>и</w:t>
      </w:r>
      <w:r>
        <w:rPr>
          <w:spacing w:val="1"/>
        </w:rPr>
        <w:t xml:space="preserve"> </w:t>
      </w:r>
      <w:r>
        <w:t>собственного</w:t>
      </w:r>
      <w:r>
        <w:rPr>
          <w:spacing w:val="1"/>
        </w:rPr>
        <w:t xml:space="preserve"> </w:t>
      </w:r>
      <w:r>
        <w:t>интеллектуально-нравственного роста;</w:t>
      </w:r>
    </w:p>
    <w:p w:rsidR="005D0869" w:rsidRDefault="0032390A" w:rsidP="002D35DC">
      <w:pPr>
        <w:pStyle w:val="a6"/>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 уважительного отношения к ним; осознанное умение внимательно читать, понимать и самостоятельно</w:t>
      </w:r>
      <w:r>
        <w:rPr>
          <w:spacing w:val="1"/>
        </w:rPr>
        <w:t xml:space="preserve"> </w:t>
      </w:r>
      <w:r>
        <w:t>интерпретировать</w:t>
      </w:r>
      <w:r>
        <w:rPr>
          <w:spacing w:val="3"/>
        </w:rPr>
        <w:t xml:space="preserve"> </w:t>
      </w:r>
      <w:r>
        <w:t>художественный</w:t>
      </w:r>
      <w:r>
        <w:rPr>
          <w:spacing w:val="1"/>
        </w:rPr>
        <w:t xml:space="preserve"> </w:t>
      </w:r>
      <w:r>
        <w:t>текст;</w:t>
      </w:r>
    </w:p>
    <w:p w:rsidR="005D0869" w:rsidRDefault="0032390A" w:rsidP="002D35DC">
      <w:pPr>
        <w:pStyle w:val="a6"/>
      </w:pPr>
      <w:r>
        <w:t>знание содержания, понимание ключевых проблем и осознание историко-культурного и нравственно-</w:t>
      </w:r>
      <w:r>
        <w:rPr>
          <w:spacing w:val="1"/>
        </w:rPr>
        <w:t xml:space="preserve"> </w:t>
      </w:r>
      <w:r>
        <w:t>ценностного взаимовлияния произведений русской и зарубежной классической литературы, а также литератур</w:t>
      </w:r>
      <w:r>
        <w:rPr>
          <w:spacing w:val="1"/>
        </w:rPr>
        <w:t xml:space="preserve"> </w:t>
      </w:r>
      <w:r>
        <w:t>народов</w:t>
      </w:r>
      <w:r>
        <w:rPr>
          <w:spacing w:val="-1"/>
        </w:rPr>
        <w:t xml:space="preserve"> </w:t>
      </w:r>
      <w:r>
        <w:t>России</w:t>
      </w:r>
      <w:r>
        <w:rPr>
          <w:spacing w:val="1"/>
        </w:rPr>
        <w:t xml:space="preserve"> </w:t>
      </w:r>
      <w:r>
        <w:t>(вторая</w:t>
      </w:r>
      <w:r>
        <w:rPr>
          <w:spacing w:val="3"/>
        </w:rPr>
        <w:t xml:space="preserve"> </w:t>
      </w:r>
      <w:r>
        <w:t>половина</w:t>
      </w:r>
      <w:r>
        <w:rPr>
          <w:spacing w:val="1"/>
        </w:rPr>
        <w:t xml:space="preserve"> </w:t>
      </w:r>
      <w:r>
        <w:t>XIX</w:t>
      </w:r>
      <w:r>
        <w:rPr>
          <w:spacing w:val="2"/>
        </w:rPr>
        <w:t xml:space="preserve"> </w:t>
      </w:r>
      <w:r>
        <w:t>века);</w:t>
      </w:r>
    </w:p>
    <w:p w:rsidR="005D0869" w:rsidRDefault="0032390A" w:rsidP="002D35DC">
      <w:pPr>
        <w:pStyle w:val="a6"/>
      </w:pPr>
      <w:r>
        <w:t>сформированность умений определять и учитывать историко-культурный контекст и контекст 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1"/>
        </w:rPr>
        <w:t xml:space="preserve"> </w:t>
      </w:r>
      <w:r>
        <w:t>произведений</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со</w:t>
      </w:r>
      <w:r>
        <w:rPr>
          <w:spacing w:val="1"/>
        </w:rPr>
        <w:t xml:space="preserve"> </w:t>
      </w:r>
      <w:r>
        <w:t>временем</w:t>
      </w:r>
      <w:r>
        <w:rPr>
          <w:spacing w:val="1"/>
        </w:rPr>
        <w:t xml:space="preserve"> </w:t>
      </w:r>
      <w:r>
        <w:t>написания,</w:t>
      </w:r>
      <w:r>
        <w:rPr>
          <w:spacing w:val="1"/>
        </w:rPr>
        <w:t xml:space="preserve"> </w:t>
      </w:r>
      <w:r>
        <w:t>с</w:t>
      </w:r>
      <w:r>
        <w:rPr>
          <w:spacing w:val="1"/>
        </w:rPr>
        <w:t xml:space="preserve"> </w:t>
      </w:r>
      <w:r>
        <w:t>современностью</w:t>
      </w:r>
      <w:r>
        <w:rPr>
          <w:spacing w:val="1"/>
        </w:rPr>
        <w:t xml:space="preserve"> </w:t>
      </w:r>
      <w:r>
        <w:t>и</w:t>
      </w:r>
      <w:r>
        <w:rPr>
          <w:spacing w:val="1"/>
        </w:rPr>
        <w:t xml:space="preserve"> </w:t>
      </w:r>
      <w:r>
        <w:t>традицией;</w:t>
      </w:r>
      <w:r>
        <w:rPr>
          <w:spacing w:val="1"/>
        </w:rPr>
        <w:t xml:space="preserve"> </w:t>
      </w:r>
      <w:r>
        <w:t>умение</w:t>
      </w:r>
      <w:r>
        <w:rPr>
          <w:spacing w:val="1"/>
        </w:rPr>
        <w:t xml:space="preserve"> </w:t>
      </w:r>
      <w:r>
        <w:t>раскрывать</w:t>
      </w:r>
      <w:r>
        <w:rPr>
          <w:spacing w:val="1"/>
        </w:rPr>
        <w:t xml:space="preserve"> </w:t>
      </w:r>
      <w:r>
        <w:t>конкретно-</w:t>
      </w:r>
      <w:r>
        <w:rPr>
          <w:spacing w:val="1"/>
        </w:rPr>
        <w:t xml:space="preserve"> </w:t>
      </w:r>
      <w:r>
        <w:t>историческое</w:t>
      </w:r>
      <w:r>
        <w:rPr>
          <w:spacing w:val="1"/>
        </w:rPr>
        <w:t xml:space="preserve"> </w:t>
      </w:r>
      <w:r>
        <w:t>и общечеловеческое</w:t>
      </w:r>
      <w:r>
        <w:rPr>
          <w:spacing w:val="1"/>
        </w:rPr>
        <w:t xml:space="preserve"> </w:t>
      </w:r>
      <w:r>
        <w:t>содержание</w:t>
      </w:r>
      <w:r>
        <w:rPr>
          <w:spacing w:val="2"/>
        </w:rPr>
        <w:t xml:space="preserve"> </w:t>
      </w:r>
      <w:r>
        <w:t>литературных</w:t>
      </w:r>
      <w:r>
        <w:rPr>
          <w:spacing w:val="-3"/>
        </w:rPr>
        <w:t xml:space="preserve"> </w:t>
      </w:r>
      <w:r>
        <w:t>произведений;</w:t>
      </w:r>
    </w:p>
    <w:p w:rsidR="005D0869" w:rsidRDefault="0032390A" w:rsidP="002D35DC">
      <w:pPr>
        <w:pStyle w:val="a6"/>
      </w:pPr>
      <w:r>
        <w:t>способность</w:t>
      </w:r>
      <w:r>
        <w:rPr>
          <w:spacing w:val="25"/>
        </w:rPr>
        <w:t xml:space="preserve"> </w:t>
      </w:r>
      <w:r>
        <w:t>выявлять</w:t>
      </w:r>
      <w:r>
        <w:rPr>
          <w:spacing w:val="93"/>
        </w:rPr>
        <w:t xml:space="preserve"> </w:t>
      </w:r>
      <w:r>
        <w:t>в</w:t>
      </w:r>
      <w:r>
        <w:rPr>
          <w:spacing w:val="94"/>
        </w:rPr>
        <w:t xml:space="preserve"> </w:t>
      </w:r>
      <w:r>
        <w:t>произведениях</w:t>
      </w:r>
      <w:r>
        <w:rPr>
          <w:spacing w:val="95"/>
        </w:rPr>
        <w:t xml:space="preserve"> </w:t>
      </w:r>
      <w:r>
        <w:t>художественной</w:t>
      </w:r>
      <w:r>
        <w:rPr>
          <w:spacing w:val="96"/>
        </w:rPr>
        <w:t xml:space="preserve"> </w:t>
      </w:r>
      <w:r>
        <w:t>литературы</w:t>
      </w:r>
      <w:r>
        <w:rPr>
          <w:spacing w:val="105"/>
        </w:rPr>
        <w:t xml:space="preserve"> </w:t>
      </w:r>
      <w:r>
        <w:t>XIX</w:t>
      </w:r>
      <w:r>
        <w:rPr>
          <w:spacing w:val="100"/>
        </w:rPr>
        <w:t xml:space="preserve"> </w:t>
      </w:r>
      <w:r>
        <w:t>века</w:t>
      </w:r>
      <w:r>
        <w:rPr>
          <w:spacing w:val="97"/>
        </w:rPr>
        <w:t xml:space="preserve"> </w:t>
      </w:r>
      <w:r>
        <w:t>образы,</w:t>
      </w:r>
      <w:r>
        <w:rPr>
          <w:spacing w:val="98"/>
        </w:rPr>
        <w:t xml:space="preserve"> </w:t>
      </w:r>
      <w:r>
        <w:t>темы,</w:t>
      </w:r>
      <w:r>
        <w:rPr>
          <w:spacing w:val="98"/>
        </w:rPr>
        <w:t xml:space="preserve"> </w:t>
      </w:r>
      <w:r>
        <w:t>идеи,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проблемы</w:t>
      </w:r>
      <w:r>
        <w:rPr>
          <w:spacing w:val="1"/>
        </w:rPr>
        <w:t xml:space="preserve"> </w:t>
      </w:r>
      <w:r>
        <w:t>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 участвовать в дискуссии на литературные темы; иметь устойчивые навыки устной и письменной</w:t>
      </w:r>
      <w:r>
        <w:rPr>
          <w:spacing w:val="1"/>
        </w:rPr>
        <w:t xml:space="preserve"> </w:t>
      </w:r>
      <w:r>
        <w:t>речи</w:t>
      </w:r>
      <w:r>
        <w:rPr>
          <w:spacing w:val="-1"/>
        </w:rPr>
        <w:t xml:space="preserve"> </w:t>
      </w:r>
      <w:r>
        <w:t>в</w:t>
      </w:r>
      <w:r>
        <w:rPr>
          <w:spacing w:val="-2"/>
        </w:rPr>
        <w:t xml:space="preserve"> </w:t>
      </w:r>
      <w:r>
        <w:t>процессе</w:t>
      </w:r>
      <w:r>
        <w:rPr>
          <w:spacing w:val="1"/>
        </w:rPr>
        <w:t xml:space="preserve"> </w:t>
      </w:r>
      <w:r>
        <w:t>чтения и обсуждения лучших</w:t>
      </w:r>
      <w:r>
        <w:rPr>
          <w:spacing w:val="-4"/>
        </w:rPr>
        <w:t xml:space="preserve"> </w:t>
      </w:r>
      <w:r>
        <w:t>образцов</w:t>
      </w:r>
      <w:r>
        <w:rPr>
          <w:spacing w:val="-2"/>
        </w:rPr>
        <w:t xml:space="preserve"> </w:t>
      </w:r>
      <w:r>
        <w:t>отечественной</w:t>
      </w:r>
      <w:r>
        <w:rPr>
          <w:spacing w:val="-1"/>
        </w:rPr>
        <w:t xml:space="preserve"> </w:t>
      </w:r>
      <w:r>
        <w:t>и зарубежной</w:t>
      </w:r>
      <w:r>
        <w:rPr>
          <w:spacing w:val="-1"/>
        </w:rPr>
        <w:t xml:space="preserve"> </w:t>
      </w:r>
      <w:r>
        <w:t>литературы;</w:t>
      </w:r>
    </w:p>
    <w:p w:rsidR="005D0869" w:rsidRDefault="0032390A" w:rsidP="002D35DC">
      <w:pPr>
        <w:pStyle w:val="a6"/>
      </w:pPr>
      <w:r>
        <w:t>осмысление</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70"/>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r>
        <w:rPr>
          <w:spacing w:val="1"/>
        </w:rPr>
        <w:t xml:space="preserve"> </w:t>
      </w:r>
      <w:r>
        <w:t>умение</w:t>
      </w:r>
      <w:r>
        <w:rPr>
          <w:spacing w:val="1"/>
        </w:rPr>
        <w:t xml:space="preserve"> </w:t>
      </w:r>
      <w:r>
        <w:t>эмоционально</w:t>
      </w:r>
      <w:r>
        <w:rPr>
          <w:spacing w:val="1"/>
        </w:rPr>
        <w:t xml:space="preserve"> </w:t>
      </w:r>
      <w:r>
        <w:t>откликаться</w:t>
      </w:r>
      <w:r>
        <w:rPr>
          <w:spacing w:val="2"/>
        </w:rPr>
        <w:t xml:space="preserve"> </w:t>
      </w:r>
      <w:r>
        <w:t>на прочитанное,</w:t>
      </w:r>
      <w:r>
        <w:rPr>
          <w:spacing w:val="1"/>
        </w:rPr>
        <w:t xml:space="preserve"> </w:t>
      </w:r>
      <w:r>
        <w:t>выражать</w:t>
      </w:r>
      <w:r>
        <w:rPr>
          <w:spacing w:val="-3"/>
        </w:rPr>
        <w:t xml:space="preserve"> </w:t>
      </w:r>
      <w:r>
        <w:t>личное</w:t>
      </w:r>
      <w:r>
        <w:rPr>
          <w:spacing w:val="-1"/>
        </w:rPr>
        <w:t xml:space="preserve"> </w:t>
      </w:r>
      <w:r>
        <w:t>отношение к</w:t>
      </w:r>
      <w:r>
        <w:rPr>
          <w:spacing w:val="-2"/>
        </w:rPr>
        <w:t xml:space="preserve"> </w:t>
      </w:r>
      <w:r>
        <w:t>нему,</w:t>
      </w:r>
      <w:r>
        <w:rPr>
          <w:spacing w:val="2"/>
        </w:rPr>
        <w:t xml:space="preserve"> </w:t>
      </w:r>
      <w:r>
        <w:t>передавать</w:t>
      </w:r>
      <w:r>
        <w:rPr>
          <w:spacing w:val="-3"/>
        </w:rPr>
        <w:t xml:space="preserve"> </w:t>
      </w:r>
      <w:r>
        <w:t>читательские</w:t>
      </w:r>
      <w:r>
        <w:rPr>
          <w:spacing w:val="-1"/>
        </w:rPr>
        <w:t xml:space="preserve"> </w:t>
      </w:r>
      <w:r>
        <w:t>впечатления;</w:t>
      </w:r>
    </w:p>
    <w:p w:rsidR="005D0869" w:rsidRDefault="0032390A" w:rsidP="002D35DC">
      <w:pPr>
        <w:pStyle w:val="a6"/>
      </w:pPr>
      <w:r>
        <w:t>сформированность умений выразительно (с учётом индивидуальных особенностей обучающихся) читать,</w:t>
      </w:r>
      <w:r>
        <w:rPr>
          <w:spacing w:val="1"/>
        </w:rPr>
        <w:t xml:space="preserve"> </w:t>
      </w:r>
      <w:r>
        <w:t>в</w:t>
      </w:r>
      <w:r>
        <w:rPr>
          <w:spacing w:val="-1"/>
        </w:rPr>
        <w:t xml:space="preserve"> </w:t>
      </w:r>
      <w:r>
        <w:t>том</w:t>
      </w:r>
      <w:r>
        <w:rPr>
          <w:spacing w:val="1"/>
        </w:rPr>
        <w:t xml:space="preserve"> </w:t>
      </w:r>
      <w:r>
        <w:t>числе</w:t>
      </w:r>
      <w:r>
        <w:rPr>
          <w:spacing w:val="2"/>
        </w:rPr>
        <w:t xml:space="preserve"> </w:t>
      </w:r>
      <w:r>
        <w:t>наизусть</w:t>
      </w:r>
      <w:r>
        <w:rPr>
          <w:spacing w:val="-2"/>
        </w:rPr>
        <w:t xml:space="preserve"> </w:t>
      </w:r>
      <w:r>
        <w:t>не</w:t>
      </w:r>
      <w:r>
        <w:rPr>
          <w:spacing w:val="1"/>
        </w:rPr>
        <w:t xml:space="preserve"> </w:t>
      </w:r>
      <w:r>
        <w:t>менее</w:t>
      </w:r>
      <w:r>
        <w:rPr>
          <w:spacing w:val="2"/>
        </w:rPr>
        <w:t xml:space="preserve"> </w:t>
      </w:r>
      <w:r>
        <w:t>10 произведений</w:t>
      </w:r>
      <w:r>
        <w:rPr>
          <w:spacing w:val="1"/>
        </w:rPr>
        <w:t xml:space="preserve"> </w:t>
      </w:r>
      <w:r>
        <w:t>и (или)</w:t>
      </w:r>
      <w:r>
        <w:rPr>
          <w:spacing w:val="-1"/>
        </w:rPr>
        <w:t xml:space="preserve"> </w:t>
      </w:r>
      <w:r>
        <w:t>фрагментов;</w:t>
      </w:r>
    </w:p>
    <w:p w:rsidR="005D0869" w:rsidRDefault="0032390A" w:rsidP="002D35DC">
      <w:pPr>
        <w:pStyle w:val="a6"/>
      </w:pPr>
      <w:r>
        <w:t>овладение</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 (с учётом неоднозначности заложенных в нём смыслов и наличия в нём подтекста) с использованием</w:t>
      </w:r>
      <w:r>
        <w:rPr>
          <w:spacing w:val="1"/>
        </w:rPr>
        <w:t xml:space="preserve"> </w:t>
      </w:r>
      <w:r>
        <w:t>теоретико-литературных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изученным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конкретно-историческое,</w:t>
      </w:r>
      <w:r>
        <w:rPr>
          <w:spacing w:val="1"/>
        </w:rPr>
        <w:t xml:space="preserve"> </w:t>
      </w:r>
      <w:r>
        <w:t>общечеловеческое</w:t>
      </w:r>
      <w:r>
        <w:rPr>
          <w:spacing w:val="1"/>
        </w:rPr>
        <w:t xml:space="preserve"> </w:t>
      </w:r>
      <w:r>
        <w:t>и национальное</w:t>
      </w:r>
      <w:r>
        <w:rPr>
          <w:spacing w:val="1"/>
        </w:rPr>
        <w:t xml:space="preserve"> </w:t>
      </w:r>
      <w:r>
        <w:t>в</w:t>
      </w:r>
      <w:r>
        <w:rPr>
          <w:spacing w:val="1"/>
        </w:rPr>
        <w:t xml:space="preserve"> </w:t>
      </w:r>
      <w:r>
        <w:t>творчестве</w:t>
      </w:r>
      <w:r>
        <w:rPr>
          <w:spacing w:val="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 авторский замысел и его воплощение; художественное время и пространство; миф и литература;</w:t>
      </w:r>
      <w:r>
        <w:rPr>
          <w:spacing w:val="1"/>
        </w:rPr>
        <w:t xml:space="preserve"> </w:t>
      </w:r>
      <w:r>
        <w:t>историзм,</w:t>
      </w:r>
      <w:r>
        <w:rPr>
          <w:spacing w:val="1"/>
        </w:rPr>
        <w:t xml:space="preserve"> </w:t>
      </w:r>
      <w:r>
        <w:t>народность;</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w:t>
      </w:r>
      <w:r>
        <w:rPr>
          <w:spacing w:val="1"/>
        </w:rPr>
        <w:t xml:space="preserve"> </w:t>
      </w:r>
      <w:r>
        <w:t>авторская</w:t>
      </w:r>
      <w:r>
        <w:rPr>
          <w:spacing w:val="-67"/>
        </w:rPr>
        <w:t xml:space="preserve"> </w:t>
      </w:r>
      <w:r>
        <w:t>позиция; фабула; виды тропов и фигуры речи; внутренняя речь; стиль, стилизация; аллюзия, подтекст; символ;</w:t>
      </w:r>
      <w:r>
        <w:rPr>
          <w:spacing w:val="1"/>
        </w:rPr>
        <w:t xml:space="preserve"> </w:t>
      </w:r>
      <w:r>
        <w:t>системы стихосложения (тоническая, силлабическая, силлабо-тоническая); «вечные темы» и «вечные образы» 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rsidR="005D0869" w:rsidRDefault="0032390A" w:rsidP="002D35DC">
      <w:pPr>
        <w:pStyle w:val="a6"/>
      </w:pPr>
      <w:r>
        <w:t xml:space="preserve">умение  </w:t>
      </w:r>
      <w:r>
        <w:rPr>
          <w:spacing w:val="66"/>
        </w:rPr>
        <w:t xml:space="preserve"> </w:t>
      </w:r>
      <w:r>
        <w:t xml:space="preserve">сопоставлять  </w:t>
      </w:r>
      <w:r>
        <w:rPr>
          <w:spacing w:val="63"/>
        </w:rPr>
        <w:t xml:space="preserve"> </w:t>
      </w:r>
      <w:r>
        <w:t xml:space="preserve">произведения  </w:t>
      </w:r>
      <w:r>
        <w:rPr>
          <w:spacing w:val="66"/>
        </w:rPr>
        <w:t xml:space="preserve"> </w:t>
      </w:r>
      <w:r>
        <w:t xml:space="preserve">русской  </w:t>
      </w:r>
      <w:r>
        <w:rPr>
          <w:spacing w:val="66"/>
        </w:rPr>
        <w:t xml:space="preserve"> </w:t>
      </w:r>
      <w:r>
        <w:t xml:space="preserve">и  </w:t>
      </w:r>
      <w:r>
        <w:rPr>
          <w:spacing w:val="65"/>
        </w:rPr>
        <w:t xml:space="preserve"> </w:t>
      </w:r>
      <w:r>
        <w:t xml:space="preserve">зарубежной  </w:t>
      </w:r>
      <w:r>
        <w:rPr>
          <w:spacing w:val="65"/>
        </w:rPr>
        <w:t xml:space="preserve"> </w:t>
      </w:r>
      <w:r>
        <w:t xml:space="preserve">литературы  </w:t>
      </w:r>
      <w:r>
        <w:rPr>
          <w:spacing w:val="8"/>
        </w:rPr>
        <w:t xml:space="preserve"> </w:t>
      </w:r>
      <w:r>
        <w:t xml:space="preserve">и  </w:t>
      </w:r>
      <w:r>
        <w:rPr>
          <w:spacing w:val="66"/>
        </w:rPr>
        <w:t xml:space="preserve"> </w:t>
      </w:r>
      <w:r>
        <w:t xml:space="preserve">сравнивать  </w:t>
      </w:r>
      <w:r>
        <w:rPr>
          <w:spacing w:val="63"/>
        </w:rPr>
        <w:t xml:space="preserve"> </w:t>
      </w:r>
      <w:r>
        <w:t xml:space="preserve">их  </w:t>
      </w:r>
      <w:r>
        <w:rPr>
          <w:spacing w:val="60"/>
        </w:rPr>
        <w:t xml:space="preserve"> </w:t>
      </w:r>
      <w:r>
        <w:t>с</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художественными</w:t>
      </w:r>
      <w:r>
        <w:rPr>
          <w:spacing w:val="-5"/>
        </w:rPr>
        <w:t xml:space="preserve"> </w:t>
      </w:r>
      <w:r>
        <w:t>интерпретациями в</w:t>
      </w:r>
      <w:r>
        <w:rPr>
          <w:spacing w:val="-6"/>
        </w:rPr>
        <w:t xml:space="preserve"> </w:t>
      </w:r>
      <w:r>
        <w:t>других</w:t>
      </w:r>
      <w:r>
        <w:rPr>
          <w:spacing w:val="-4"/>
        </w:rPr>
        <w:t xml:space="preserve"> </w:t>
      </w:r>
      <w:r>
        <w:t>видах</w:t>
      </w:r>
      <w:r>
        <w:rPr>
          <w:spacing w:val="-9"/>
        </w:rPr>
        <w:t xml:space="preserve"> </w:t>
      </w:r>
      <w:r>
        <w:t>искусств</w:t>
      </w:r>
      <w:r>
        <w:rPr>
          <w:spacing w:val="-5"/>
        </w:rPr>
        <w:t xml:space="preserve"> </w:t>
      </w:r>
      <w:r>
        <w:t>(например,</w:t>
      </w:r>
      <w:r>
        <w:rPr>
          <w:spacing w:val="-1"/>
        </w:rPr>
        <w:t xml:space="preserve"> </w:t>
      </w:r>
      <w:r>
        <w:t>графика,</w:t>
      </w:r>
      <w:r>
        <w:rPr>
          <w:spacing w:val="-2"/>
        </w:rPr>
        <w:t xml:space="preserve"> </w:t>
      </w:r>
      <w:r>
        <w:t>живопись,</w:t>
      </w:r>
      <w:r>
        <w:rPr>
          <w:spacing w:val="-2"/>
        </w:rPr>
        <w:t xml:space="preserve"> </w:t>
      </w:r>
      <w:r>
        <w:t>театр,</w:t>
      </w:r>
      <w:r>
        <w:rPr>
          <w:spacing w:val="-2"/>
        </w:rPr>
        <w:t xml:space="preserve"> </w:t>
      </w:r>
      <w:r>
        <w:t>кино,</w:t>
      </w:r>
      <w:r>
        <w:rPr>
          <w:spacing w:val="-2"/>
        </w:rPr>
        <w:t xml:space="preserve"> </w:t>
      </w:r>
      <w:r>
        <w:t>музыка);</w:t>
      </w:r>
    </w:p>
    <w:p w:rsidR="005D0869" w:rsidRDefault="0032390A" w:rsidP="002D35DC">
      <w:pPr>
        <w:pStyle w:val="a6"/>
      </w:pPr>
      <w:r>
        <w:t>сформированность представлений о литературном произведении как явлении словесного искусства, о</w:t>
      </w:r>
      <w:r>
        <w:rPr>
          <w:spacing w:val="1"/>
        </w:rPr>
        <w:t xml:space="preserve"> </w:t>
      </w:r>
      <w:r>
        <w:t>языке художественной литературы в его эстетической функции и об изобразительно-выразительных возможностях</w:t>
      </w:r>
      <w:r>
        <w:rPr>
          <w:spacing w:val="-67"/>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их</w:t>
      </w:r>
      <w:r>
        <w:rPr>
          <w:spacing w:val="1"/>
        </w:rPr>
        <w:t xml:space="preserve"> </w:t>
      </w:r>
      <w:r>
        <w:t>в</w:t>
      </w:r>
      <w:r>
        <w:rPr>
          <w:spacing w:val="70"/>
        </w:rPr>
        <w:t xml:space="preserve"> </w:t>
      </w:r>
      <w:r>
        <w:t>речевой</w:t>
      </w:r>
      <w:r>
        <w:rPr>
          <w:spacing w:val="70"/>
        </w:rPr>
        <w:t xml:space="preserve"> </w:t>
      </w:r>
      <w:r>
        <w:t>практике;</w:t>
      </w:r>
      <w:r>
        <w:rPr>
          <w:spacing w:val="1"/>
        </w:rPr>
        <w:t xml:space="preserve"> </w:t>
      </w:r>
      <w:r>
        <w:t>владение умением</w:t>
      </w:r>
      <w:r>
        <w:rPr>
          <w:spacing w:val="1"/>
        </w:rPr>
        <w:t xml:space="preserve"> </w:t>
      </w:r>
      <w:r>
        <w:t>анализировать</w:t>
      </w:r>
      <w:r>
        <w:rPr>
          <w:spacing w:val="-3"/>
        </w:rPr>
        <w:t xml:space="preserve"> </w:t>
      </w:r>
      <w:r>
        <w:t>единицы различных</w:t>
      </w:r>
      <w:r>
        <w:rPr>
          <w:spacing w:val="-5"/>
        </w:rPr>
        <w:t xml:space="preserve"> </w:t>
      </w:r>
      <w:r>
        <w:t>языковых уровней</w:t>
      </w:r>
      <w:r>
        <w:rPr>
          <w:spacing w:val="-1"/>
        </w:rPr>
        <w:t xml:space="preserve"> </w:t>
      </w:r>
      <w:r>
        <w:t>и</w:t>
      </w:r>
      <w:r>
        <w:rPr>
          <w:spacing w:val="-1"/>
        </w:rPr>
        <w:t xml:space="preserve"> </w:t>
      </w:r>
      <w:r>
        <w:t>выявлять</w:t>
      </w:r>
      <w:r>
        <w:rPr>
          <w:spacing w:val="-2"/>
        </w:rPr>
        <w:t xml:space="preserve"> </w:t>
      </w:r>
      <w:r>
        <w:t>их</w:t>
      </w:r>
      <w:r>
        <w:rPr>
          <w:spacing w:val="-5"/>
        </w:rPr>
        <w:t xml:space="preserve"> </w:t>
      </w:r>
      <w:r>
        <w:t>роль</w:t>
      </w:r>
      <w:r>
        <w:rPr>
          <w:spacing w:val="-3"/>
        </w:rPr>
        <w:t xml:space="preserve"> </w:t>
      </w:r>
      <w:r>
        <w:t>в</w:t>
      </w:r>
      <w:r>
        <w:rPr>
          <w:spacing w:val="-1"/>
        </w:rPr>
        <w:t xml:space="preserve"> </w:t>
      </w:r>
      <w:r>
        <w:t>произведении;</w:t>
      </w:r>
    </w:p>
    <w:p w:rsidR="005D0869" w:rsidRDefault="0032390A" w:rsidP="002D35DC">
      <w:pPr>
        <w:pStyle w:val="a6"/>
      </w:pPr>
      <w:r>
        <w:t>овладение современными читательскими практиками, культурой восприятия и понимания 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1"/>
        </w:rPr>
        <w:t xml:space="preserve"> </w:t>
      </w:r>
      <w:r>
        <w:t>информационной переработки текстов в виде аннотаций, отзывов, докладов, тезисов, конспектов, рефератов, а</w:t>
      </w:r>
      <w:r>
        <w:rPr>
          <w:spacing w:val="1"/>
        </w:rPr>
        <w:t xml:space="preserve"> </w:t>
      </w:r>
      <w:r>
        <w:t>также сочинений различных жанров (не менее 250 слов); владение умением редактировать и совершенствовать</w:t>
      </w:r>
      <w:r>
        <w:rPr>
          <w:spacing w:val="1"/>
        </w:rPr>
        <w:t xml:space="preserve"> </w:t>
      </w:r>
      <w:r>
        <w:t>собственные письменные</w:t>
      </w:r>
      <w:r>
        <w:rPr>
          <w:spacing w:val="1"/>
        </w:rPr>
        <w:t xml:space="preserve"> </w:t>
      </w:r>
      <w:r>
        <w:t>высказывания</w:t>
      </w:r>
      <w:r>
        <w:rPr>
          <w:spacing w:val="6"/>
        </w:rPr>
        <w:t xml:space="preserve"> </w:t>
      </w:r>
      <w:r>
        <w:t>с учётом</w:t>
      </w:r>
      <w:r>
        <w:rPr>
          <w:spacing w:val="1"/>
        </w:rPr>
        <w:t xml:space="preserve"> </w:t>
      </w:r>
      <w:r>
        <w:t>норм</w:t>
      </w:r>
      <w:r>
        <w:rPr>
          <w:spacing w:val="1"/>
        </w:rPr>
        <w:t xml:space="preserve"> </w:t>
      </w:r>
      <w:r>
        <w:t>русского</w:t>
      </w:r>
      <w:r>
        <w:rPr>
          <w:spacing w:val="-1"/>
        </w:rPr>
        <w:t xml:space="preserve"> </w:t>
      </w:r>
      <w:r>
        <w:t>литературного языка;</w:t>
      </w:r>
    </w:p>
    <w:p w:rsidR="005D0869" w:rsidRDefault="0032390A" w:rsidP="002D35DC">
      <w:pPr>
        <w:pStyle w:val="a6"/>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w:t>
      </w:r>
      <w:r>
        <w:rPr>
          <w:spacing w:val="1"/>
        </w:rPr>
        <w:t xml:space="preserve"> </w:t>
      </w:r>
      <w:r>
        <w:t>использовать</w:t>
      </w:r>
      <w:r>
        <w:rPr>
          <w:spacing w:val="-2"/>
        </w:rPr>
        <w:t xml:space="preserve"> </w:t>
      </w:r>
      <w:r>
        <w:t>ресурсы традиционных</w:t>
      </w:r>
      <w:r>
        <w:rPr>
          <w:spacing w:val="-3"/>
        </w:rPr>
        <w:t xml:space="preserve"> </w:t>
      </w:r>
      <w:r>
        <w:t>библиотек</w:t>
      </w:r>
      <w:r>
        <w:rPr>
          <w:spacing w:val="7"/>
        </w:rPr>
        <w:t xml:space="preserve"> </w:t>
      </w:r>
      <w:r>
        <w:t>и электронных</w:t>
      </w:r>
      <w:r>
        <w:rPr>
          <w:spacing w:val="-3"/>
        </w:rPr>
        <w:t xml:space="preserve"> </w:t>
      </w:r>
      <w:r>
        <w:t>библиотечных</w:t>
      </w:r>
      <w:r>
        <w:rPr>
          <w:spacing w:val="-4"/>
        </w:rPr>
        <w:t xml:space="preserve"> </w:t>
      </w:r>
      <w:r>
        <w:t>систем.</w:t>
      </w:r>
    </w:p>
    <w:p w:rsidR="005D0869" w:rsidRDefault="0032390A" w:rsidP="002D35DC">
      <w:pPr>
        <w:pStyle w:val="a3"/>
      </w:pPr>
      <w:r>
        <w:t>Предметные</w:t>
      </w:r>
      <w:r>
        <w:rPr>
          <w:spacing w:val="-4"/>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литературе</w:t>
      </w:r>
      <w:r>
        <w:rPr>
          <w:spacing w:val="-4"/>
        </w:rPr>
        <w:t xml:space="preserve"> </w:t>
      </w:r>
      <w:r>
        <w:t>к</w:t>
      </w:r>
      <w:r>
        <w:rPr>
          <w:spacing w:val="-4"/>
        </w:rPr>
        <w:t xml:space="preserve"> </w:t>
      </w:r>
      <w:r>
        <w:t>концу</w:t>
      </w:r>
      <w:r>
        <w:rPr>
          <w:spacing w:val="3"/>
        </w:rPr>
        <w:t xml:space="preserve"> </w:t>
      </w:r>
      <w:r>
        <w:t>11</w:t>
      </w:r>
      <w:r>
        <w:rPr>
          <w:spacing w:val="-4"/>
        </w:rPr>
        <w:t xml:space="preserve"> </w:t>
      </w:r>
      <w:r>
        <w:t>класса</w:t>
      </w:r>
      <w:r>
        <w:rPr>
          <w:spacing w:val="-1"/>
        </w:rPr>
        <w:t xml:space="preserve"> </w:t>
      </w:r>
      <w:r>
        <w:t>должны</w:t>
      </w:r>
      <w:r>
        <w:rPr>
          <w:spacing w:val="-4"/>
        </w:rPr>
        <w:t xml:space="preserve"> </w:t>
      </w:r>
      <w:r>
        <w:t>обеспечивать:</w:t>
      </w:r>
    </w:p>
    <w:p w:rsidR="005D0869" w:rsidRDefault="0032390A" w:rsidP="002D35DC">
      <w:pPr>
        <w:pStyle w:val="a6"/>
      </w:pPr>
      <w:r>
        <w:t>осознание чувства причастности к отечественным традициям и осознание исторической преемственности</w:t>
      </w:r>
      <w:r>
        <w:rPr>
          <w:spacing w:val="1"/>
        </w:rPr>
        <w:t xml:space="preserve"> </w:t>
      </w:r>
      <w:r>
        <w:t>поколений; включение в культурно-языковое пространство русской и мировой культуры через умение соотносить</w:t>
      </w:r>
      <w:r>
        <w:rPr>
          <w:spacing w:val="1"/>
        </w:rPr>
        <w:t xml:space="preserve"> </w:t>
      </w:r>
      <w:r>
        <w:t>художественную</w:t>
      </w:r>
      <w:r>
        <w:rPr>
          <w:spacing w:val="1"/>
        </w:rPr>
        <w:t xml:space="preserve"> </w:t>
      </w:r>
      <w:r>
        <w:t>литературу</w:t>
      </w:r>
      <w:r>
        <w:rPr>
          <w:spacing w:val="1"/>
        </w:rPr>
        <w:t xml:space="preserve"> </w:t>
      </w:r>
      <w:r>
        <w:t>конца</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фактами</w:t>
      </w:r>
      <w:r>
        <w:rPr>
          <w:spacing w:val="1"/>
        </w:rPr>
        <w:t xml:space="preserve"> </w:t>
      </w:r>
      <w:r>
        <w:t>общественной</w:t>
      </w:r>
      <w:r>
        <w:rPr>
          <w:spacing w:val="1"/>
        </w:rPr>
        <w:t xml:space="preserve"> </w:t>
      </w:r>
      <w:r>
        <w:t>жизни</w:t>
      </w:r>
      <w:r>
        <w:rPr>
          <w:spacing w:val="1"/>
        </w:rPr>
        <w:t xml:space="preserve"> </w:t>
      </w:r>
      <w:r>
        <w:t>и</w:t>
      </w:r>
      <w:r>
        <w:rPr>
          <w:spacing w:val="70"/>
        </w:rPr>
        <w:t xml:space="preserve"> </w:t>
      </w:r>
      <w:r>
        <w:t>культуры;</w:t>
      </w:r>
      <w:r>
        <w:rPr>
          <w:spacing w:val="1"/>
        </w:rPr>
        <w:t xml:space="preserve"> </w:t>
      </w:r>
      <w:r>
        <w:t>раскрывать роль литературы в духовном и культурном развитии общества; воспитание ценностного отношения 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p>
    <w:p w:rsidR="005D0869" w:rsidRDefault="0032390A" w:rsidP="002D35DC">
      <w:pPr>
        <w:pStyle w:val="a6"/>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9"/>
        </w:rPr>
        <w:t xml:space="preserve"> </w:t>
      </w:r>
      <w:r>
        <w:t>личности</w:t>
      </w:r>
      <w:r>
        <w:rPr>
          <w:spacing w:val="7"/>
        </w:rPr>
        <w:t xml:space="preserve"> </w:t>
      </w:r>
      <w:r>
        <w:t>в</w:t>
      </w:r>
      <w:r>
        <w:rPr>
          <w:spacing w:val="7"/>
        </w:rPr>
        <w:t xml:space="preserve"> </w:t>
      </w:r>
      <w:r>
        <w:t>контексте</w:t>
      </w:r>
      <w:r>
        <w:rPr>
          <w:spacing w:val="8"/>
        </w:rPr>
        <w:t xml:space="preserve"> </w:t>
      </w:r>
      <w:r>
        <w:t>осмысления</w:t>
      </w:r>
      <w:r>
        <w:rPr>
          <w:spacing w:val="8"/>
        </w:rPr>
        <w:t xml:space="preserve"> </w:t>
      </w:r>
      <w:r>
        <w:t>произведений</w:t>
      </w:r>
      <w:r>
        <w:rPr>
          <w:spacing w:val="8"/>
        </w:rPr>
        <w:t xml:space="preserve"> </w:t>
      </w:r>
      <w:r>
        <w:t>русской,</w:t>
      </w:r>
      <w:r>
        <w:rPr>
          <w:spacing w:val="9"/>
        </w:rPr>
        <w:t xml:space="preserve"> </w:t>
      </w:r>
      <w:r>
        <w:t>зарубежной</w:t>
      </w:r>
      <w:r>
        <w:rPr>
          <w:spacing w:val="11"/>
        </w:rPr>
        <w:t xml:space="preserve"> </w:t>
      </w:r>
      <w:r>
        <w:t>литературы</w:t>
      </w:r>
      <w:r>
        <w:rPr>
          <w:spacing w:val="9"/>
        </w:rPr>
        <w:t xml:space="preserve"> </w:t>
      </w:r>
      <w:r>
        <w:t>и</w:t>
      </w:r>
      <w:r>
        <w:rPr>
          <w:spacing w:val="7"/>
        </w:rPr>
        <w:t xml:space="preserve"> </w:t>
      </w:r>
      <w:r>
        <w:t>литератур</w:t>
      </w:r>
      <w:r>
        <w:rPr>
          <w:spacing w:val="8"/>
        </w:rPr>
        <w:t xml:space="preserve"> </w:t>
      </w:r>
      <w:r>
        <w:t>народов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России</w:t>
      </w:r>
      <w:r>
        <w:rPr>
          <w:spacing w:val="-7"/>
        </w:rPr>
        <w:t xml:space="preserve"> </w:t>
      </w:r>
      <w:r>
        <w:t>и</w:t>
      </w:r>
      <w:r>
        <w:rPr>
          <w:spacing w:val="-7"/>
        </w:rPr>
        <w:t xml:space="preserve"> </w:t>
      </w:r>
      <w:r>
        <w:t>собственного</w:t>
      </w:r>
      <w:r>
        <w:rPr>
          <w:spacing w:val="-6"/>
        </w:rPr>
        <w:t xml:space="preserve"> </w:t>
      </w:r>
      <w:r>
        <w:t>интеллектуально-нравственного</w:t>
      </w:r>
      <w:r>
        <w:rPr>
          <w:spacing w:val="-6"/>
        </w:rPr>
        <w:t xml:space="preserve"> </w:t>
      </w:r>
      <w:r>
        <w:t>роста;</w:t>
      </w:r>
    </w:p>
    <w:p w:rsidR="005D0869" w:rsidRDefault="0032390A" w:rsidP="002D35DC">
      <w:pPr>
        <w:pStyle w:val="a6"/>
      </w:pPr>
      <w:r>
        <w:t>приобщение</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понимание</w:t>
      </w:r>
      <w:r>
        <w:rPr>
          <w:spacing w:val="1"/>
        </w:rPr>
        <w:t xml:space="preserve"> </w:t>
      </w:r>
      <w:r>
        <w:t>роли</w:t>
      </w:r>
      <w:r>
        <w:rPr>
          <w:spacing w:val="1"/>
        </w:rPr>
        <w:t xml:space="preserve"> </w:t>
      </w:r>
      <w:r>
        <w:t>и</w:t>
      </w:r>
      <w:r>
        <w:rPr>
          <w:spacing w:val="1"/>
        </w:rPr>
        <w:t xml:space="preserve"> </w:t>
      </w:r>
      <w:r>
        <w:t>места</w:t>
      </w:r>
      <w:r>
        <w:rPr>
          <w:spacing w:val="1"/>
        </w:rPr>
        <w:t xml:space="preserve"> </w:t>
      </w:r>
      <w:r>
        <w:t>русской</w:t>
      </w:r>
      <w:r>
        <w:rPr>
          <w:spacing w:val="1"/>
        </w:rPr>
        <w:t xml:space="preserve"> </w:t>
      </w:r>
      <w:r>
        <w:t>литературы</w:t>
      </w:r>
      <w:r>
        <w:rPr>
          <w:spacing w:val="1"/>
        </w:rPr>
        <w:t xml:space="preserve"> </w:t>
      </w:r>
      <w:r>
        <w:t>в</w:t>
      </w:r>
      <w:r>
        <w:rPr>
          <w:spacing w:val="1"/>
        </w:rPr>
        <w:t xml:space="preserve"> </w:t>
      </w:r>
      <w:r>
        <w:t>мировом</w:t>
      </w:r>
      <w:r>
        <w:rPr>
          <w:spacing w:val="1"/>
        </w:rPr>
        <w:t xml:space="preserve"> </w:t>
      </w:r>
      <w:r>
        <w:t>культурном</w:t>
      </w:r>
      <w:r>
        <w:rPr>
          <w:spacing w:val="1"/>
        </w:rPr>
        <w:t xml:space="preserve"> </w:t>
      </w:r>
      <w:r>
        <w:t>процессе;</w:t>
      </w:r>
    </w:p>
    <w:p w:rsidR="005D0869" w:rsidRDefault="0032390A" w:rsidP="002D35DC">
      <w:pPr>
        <w:pStyle w:val="a6"/>
      </w:pPr>
      <w:r>
        <w:t>знание</w:t>
      </w:r>
      <w:r>
        <w:rPr>
          <w:spacing w:val="1"/>
        </w:rPr>
        <w:t xml:space="preserve"> </w:t>
      </w:r>
      <w:r>
        <w:t>содержания</w:t>
      </w:r>
      <w:r>
        <w:rPr>
          <w:spacing w:val="1"/>
        </w:rPr>
        <w:t xml:space="preserve"> </w:t>
      </w:r>
      <w:r>
        <w:t>и</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зарубежной</w:t>
      </w:r>
      <w:r>
        <w:rPr>
          <w:spacing w:val="1"/>
        </w:rPr>
        <w:t xml:space="preserve"> </w:t>
      </w:r>
      <w:r>
        <w:t>литературы,</w:t>
      </w:r>
      <w:r>
        <w:rPr>
          <w:spacing w:val="1"/>
        </w:rPr>
        <w:t xml:space="preserve"> </w:t>
      </w:r>
      <w:r>
        <w:t>литератур народов России (конец XIX – начало XXI века) и современной литературы, их историко-культурного и</w:t>
      </w:r>
      <w:r>
        <w:rPr>
          <w:spacing w:val="1"/>
        </w:rPr>
        <w:t xml:space="preserve"> </w:t>
      </w:r>
      <w:r>
        <w:t>нравственно-ценностного</w:t>
      </w:r>
      <w:r>
        <w:rPr>
          <w:spacing w:val="-1"/>
        </w:rPr>
        <w:t xml:space="preserve"> </w:t>
      </w:r>
      <w:r>
        <w:t>влияния</w:t>
      </w:r>
      <w:r>
        <w:rPr>
          <w:spacing w:val="1"/>
        </w:rPr>
        <w:t xml:space="preserve"> </w:t>
      </w:r>
      <w:r>
        <w:t>на формирование</w:t>
      </w:r>
      <w:r>
        <w:rPr>
          <w:spacing w:val="1"/>
        </w:rPr>
        <w:t xml:space="preserve"> </w:t>
      </w:r>
      <w:r>
        <w:t>национальной и</w:t>
      </w:r>
      <w:r>
        <w:rPr>
          <w:spacing w:val="-1"/>
        </w:rPr>
        <w:t xml:space="preserve"> </w:t>
      </w:r>
      <w:r>
        <w:t>мировой литературы;</w:t>
      </w:r>
    </w:p>
    <w:p w:rsidR="005D0869" w:rsidRDefault="0032390A" w:rsidP="002D35DC">
      <w:pPr>
        <w:pStyle w:val="a6"/>
      </w:pPr>
      <w:r>
        <w:t>сформированность умений определять и учитывать историко-культурный контекст и контекст творчества</w:t>
      </w:r>
      <w:r>
        <w:rPr>
          <w:spacing w:val="1"/>
        </w:rPr>
        <w:t xml:space="preserve"> </w:t>
      </w:r>
      <w:r>
        <w:t>писателя в процессе анализа художественных текстов, выявлять связь литературных произведений конца XIX–</w:t>
      </w:r>
      <w:r>
        <w:rPr>
          <w:spacing w:val="1"/>
        </w:rPr>
        <w:t xml:space="preserve"> </w:t>
      </w:r>
      <w:r>
        <w:t>XXI</w:t>
      </w:r>
      <w:r>
        <w:rPr>
          <w:spacing w:val="1"/>
        </w:rPr>
        <w:t xml:space="preserve"> </w:t>
      </w:r>
      <w:r>
        <w:t>века</w:t>
      </w:r>
      <w:r>
        <w:rPr>
          <w:spacing w:val="1"/>
        </w:rPr>
        <w:t xml:space="preserve"> </w:t>
      </w:r>
      <w:r>
        <w:t>со</w:t>
      </w:r>
      <w:r>
        <w:rPr>
          <w:spacing w:val="1"/>
        </w:rPr>
        <w:t xml:space="preserve"> </w:t>
      </w:r>
      <w:r>
        <w:t>временем</w:t>
      </w:r>
      <w:r>
        <w:rPr>
          <w:spacing w:val="1"/>
        </w:rPr>
        <w:t xml:space="preserve"> </w:t>
      </w:r>
      <w:r>
        <w:t>написания,</w:t>
      </w:r>
      <w:r>
        <w:rPr>
          <w:spacing w:val="1"/>
        </w:rPr>
        <w:t xml:space="preserve"> </w:t>
      </w:r>
      <w:r>
        <w:t>с</w:t>
      </w:r>
      <w:r>
        <w:rPr>
          <w:spacing w:val="1"/>
        </w:rPr>
        <w:t xml:space="preserve"> </w:t>
      </w:r>
      <w:r>
        <w:t>современностью</w:t>
      </w:r>
      <w:r>
        <w:rPr>
          <w:spacing w:val="1"/>
        </w:rPr>
        <w:t xml:space="preserve"> </w:t>
      </w:r>
      <w:r>
        <w:t>и</w:t>
      </w:r>
      <w:r>
        <w:rPr>
          <w:spacing w:val="1"/>
        </w:rPr>
        <w:t xml:space="preserve"> </w:t>
      </w:r>
      <w:r>
        <w:t>традицией;</w:t>
      </w:r>
      <w:r>
        <w:rPr>
          <w:spacing w:val="1"/>
        </w:rPr>
        <w:t xml:space="preserve"> </w:t>
      </w:r>
      <w:r>
        <w:t>выявлять</w:t>
      </w:r>
      <w:r>
        <w:rPr>
          <w:spacing w:val="1"/>
        </w:rPr>
        <w:t xml:space="preserve"> </w:t>
      </w:r>
      <w:r>
        <w:t>«сквозные</w:t>
      </w:r>
      <w:r>
        <w:rPr>
          <w:spacing w:val="1"/>
        </w:rPr>
        <w:t xml:space="preserve"> </w:t>
      </w:r>
      <w:r>
        <w:t>темы»</w:t>
      </w:r>
      <w:r>
        <w:rPr>
          <w:spacing w:val="1"/>
        </w:rPr>
        <w:t xml:space="preserve"> </w:t>
      </w:r>
      <w:r>
        <w:t>и</w:t>
      </w:r>
      <w:r>
        <w:rPr>
          <w:spacing w:val="1"/>
        </w:rPr>
        <w:t xml:space="preserve"> </w:t>
      </w:r>
      <w:r>
        <w:t>ключевые</w:t>
      </w:r>
      <w:r>
        <w:rPr>
          <w:spacing w:val="1"/>
        </w:rPr>
        <w:t xml:space="preserve"> </w:t>
      </w:r>
      <w:r>
        <w:t>проблемы русской</w:t>
      </w:r>
      <w:r>
        <w:rPr>
          <w:spacing w:val="1"/>
        </w:rPr>
        <w:t xml:space="preserve"> </w:t>
      </w:r>
      <w:r>
        <w:t>литературы;</w:t>
      </w:r>
    </w:p>
    <w:p w:rsidR="005D0869" w:rsidRDefault="0032390A" w:rsidP="002D35DC">
      <w:pPr>
        <w:pStyle w:val="a6"/>
      </w:pPr>
      <w:r>
        <w:t>способность выявлять в произведениях художественной литературы образы,</w:t>
      </w:r>
      <w:r>
        <w:rPr>
          <w:spacing w:val="1"/>
        </w:rPr>
        <w:t xml:space="preserve"> </w:t>
      </w:r>
      <w:r>
        <w:t>темы,</w:t>
      </w:r>
      <w:r>
        <w:rPr>
          <w:spacing w:val="1"/>
        </w:rPr>
        <w:t xml:space="preserve"> </w:t>
      </w:r>
      <w:r>
        <w:t>идеи, проблемы и</w:t>
      </w:r>
      <w:r>
        <w:rPr>
          <w:spacing w:val="1"/>
        </w:rPr>
        <w:t xml:space="preserve"> </w:t>
      </w:r>
      <w:r>
        <w:t>выражать своё отношение к ним в развёрнутых аргументированных устных и письменных высказываниях; участие</w:t>
      </w:r>
      <w:r>
        <w:rPr>
          <w:spacing w:val="-67"/>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свободное</w:t>
      </w:r>
      <w:r>
        <w:rPr>
          <w:spacing w:val="1"/>
        </w:rPr>
        <w:t xml:space="preserve"> </w:t>
      </w: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и</w:t>
      </w:r>
      <w:r>
        <w:rPr>
          <w:spacing w:val="1"/>
        </w:rPr>
        <w:t xml:space="preserve"> </w:t>
      </w:r>
      <w:r>
        <w:t>обсуждения</w:t>
      </w:r>
      <w:r>
        <w:rPr>
          <w:spacing w:val="1"/>
        </w:rPr>
        <w:t xml:space="preserve"> </w:t>
      </w:r>
      <w:r>
        <w:t>лучших</w:t>
      </w:r>
      <w:r>
        <w:rPr>
          <w:spacing w:val="-4"/>
        </w:rPr>
        <w:t xml:space="preserve"> </w:t>
      </w:r>
      <w:r>
        <w:t>образцов отечественной и</w:t>
      </w:r>
      <w:r>
        <w:rPr>
          <w:spacing w:val="1"/>
        </w:rPr>
        <w:t xml:space="preserve"> </w:t>
      </w:r>
      <w:r>
        <w:t>зарубежной литературы;</w:t>
      </w:r>
    </w:p>
    <w:p w:rsidR="005D0869" w:rsidRDefault="0032390A" w:rsidP="002D35DC">
      <w:pPr>
        <w:pStyle w:val="a6"/>
      </w:pPr>
      <w:r>
        <w:t>самостоятельное</w:t>
      </w:r>
      <w:r>
        <w:rPr>
          <w:spacing w:val="1"/>
        </w:rPr>
        <w:t xml:space="preserve"> </w:t>
      </w:r>
      <w:r>
        <w:t>осмысление</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 в</w:t>
      </w:r>
      <w:r>
        <w:rPr>
          <w:spacing w:val="-2"/>
        </w:rPr>
        <w:t xml:space="preserve"> </w:t>
      </w:r>
      <w:r>
        <w:t>единстве эмоционального</w:t>
      </w:r>
      <w:r>
        <w:rPr>
          <w:spacing w:val="-1"/>
        </w:rPr>
        <w:t xml:space="preserve"> </w:t>
      </w:r>
      <w:r>
        <w:t>личностного</w:t>
      </w:r>
      <w:r>
        <w:rPr>
          <w:spacing w:val="-1"/>
        </w:rPr>
        <w:t xml:space="preserve"> </w:t>
      </w:r>
      <w:r>
        <w:t>восприятия и</w:t>
      </w:r>
      <w:r>
        <w:rPr>
          <w:spacing w:val="-1"/>
        </w:rPr>
        <w:t xml:space="preserve"> </w:t>
      </w:r>
      <w:r>
        <w:t>интеллектуального</w:t>
      </w:r>
      <w:r>
        <w:rPr>
          <w:spacing w:val="-1"/>
        </w:rPr>
        <w:t xml:space="preserve"> </w:t>
      </w:r>
      <w:r>
        <w:t>понимания;</w:t>
      </w:r>
    </w:p>
    <w:p w:rsidR="005D0869" w:rsidRDefault="0032390A" w:rsidP="002D35DC">
      <w:pPr>
        <w:pStyle w:val="a6"/>
      </w:pPr>
      <w:r>
        <w:t>сформированность умений выразительно (с учётом индивидуальных особенностей обучающихся) читать,</w:t>
      </w:r>
      <w:r>
        <w:rPr>
          <w:spacing w:val="1"/>
        </w:rPr>
        <w:t xml:space="preserve"> </w:t>
      </w:r>
      <w:r>
        <w:t>в</w:t>
      </w:r>
      <w:r>
        <w:rPr>
          <w:spacing w:val="-1"/>
        </w:rPr>
        <w:t xml:space="preserve"> </w:t>
      </w:r>
      <w:r>
        <w:t>том</w:t>
      </w:r>
      <w:r>
        <w:rPr>
          <w:spacing w:val="1"/>
        </w:rPr>
        <w:t xml:space="preserve"> </w:t>
      </w:r>
      <w:r>
        <w:t>числе</w:t>
      </w:r>
      <w:r>
        <w:rPr>
          <w:spacing w:val="2"/>
        </w:rPr>
        <w:t xml:space="preserve"> </w:t>
      </w:r>
      <w:r>
        <w:t>наизусть</w:t>
      </w:r>
      <w:r>
        <w:rPr>
          <w:spacing w:val="-2"/>
        </w:rPr>
        <w:t xml:space="preserve"> </w:t>
      </w:r>
      <w:r>
        <w:t>не</w:t>
      </w:r>
      <w:r>
        <w:rPr>
          <w:spacing w:val="1"/>
        </w:rPr>
        <w:t xml:space="preserve"> </w:t>
      </w:r>
      <w:r>
        <w:t>менее</w:t>
      </w:r>
      <w:r>
        <w:rPr>
          <w:spacing w:val="2"/>
        </w:rPr>
        <w:t xml:space="preserve"> </w:t>
      </w:r>
      <w:r>
        <w:t>10 произведений</w:t>
      </w:r>
      <w:r>
        <w:rPr>
          <w:spacing w:val="1"/>
        </w:rPr>
        <w:t xml:space="preserve"> </w:t>
      </w:r>
      <w:r>
        <w:t>и (или)</w:t>
      </w:r>
      <w:r>
        <w:rPr>
          <w:spacing w:val="-1"/>
        </w:rPr>
        <w:t xml:space="preserve"> </w:t>
      </w:r>
      <w:r>
        <w:t>фрагментов;</w:t>
      </w:r>
    </w:p>
    <w:p w:rsidR="005D0869" w:rsidRDefault="0032390A" w:rsidP="002D35DC">
      <w:pPr>
        <w:pStyle w:val="a6"/>
      </w:pPr>
      <w:r>
        <w:t>овладение</w:t>
      </w:r>
      <w:r>
        <w:rPr>
          <w:spacing w:val="53"/>
        </w:rPr>
        <w:t xml:space="preserve"> </w:t>
      </w:r>
      <w:r>
        <w:t>умениями</w:t>
      </w:r>
      <w:r>
        <w:rPr>
          <w:spacing w:val="122"/>
        </w:rPr>
        <w:t xml:space="preserve"> </w:t>
      </w:r>
      <w:r>
        <w:t>самостоятельного</w:t>
      </w:r>
      <w:r>
        <w:rPr>
          <w:spacing w:val="123"/>
        </w:rPr>
        <w:t xml:space="preserve"> </w:t>
      </w:r>
      <w:r>
        <w:t>анализа</w:t>
      </w:r>
      <w:r>
        <w:rPr>
          <w:spacing w:val="124"/>
        </w:rPr>
        <w:t xml:space="preserve"> </w:t>
      </w:r>
      <w:r>
        <w:t>и</w:t>
      </w:r>
      <w:r>
        <w:rPr>
          <w:spacing w:val="117"/>
        </w:rPr>
        <w:t xml:space="preserve"> </w:t>
      </w:r>
      <w:r>
        <w:t>интерпретации</w:t>
      </w:r>
      <w:r>
        <w:rPr>
          <w:spacing w:val="127"/>
        </w:rPr>
        <w:t xml:space="preserve"> </w:t>
      </w:r>
      <w:r>
        <w:t>художественных</w:t>
      </w:r>
      <w:r>
        <w:rPr>
          <w:spacing w:val="118"/>
        </w:rPr>
        <w:t xml:space="preserve"> </w:t>
      </w:r>
      <w:r>
        <w:t>произведений</w:t>
      </w:r>
      <w:r>
        <w:rPr>
          <w:spacing w:val="122"/>
        </w:rPr>
        <w:t xml:space="preserve"> </w:t>
      </w:r>
      <w:r>
        <w:t>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единстве</w:t>
      </w:r>
      <w:r>
        <w:rPr>
          <w:spacing w:val="6"/>
        </w:rPr>
        <w:t xml:space="preserve"> </w:t>
      </w:r>
      <w:r>
        <w:t>формы</w:t>
      </w:r>
      <w:r>
        <w:rPr>
          <w:spacing w:val="6"/>
        </w:rPr>
        <w:t xml:space="preserve"> </w:t>
      </w:r>
      <w:r>
        <w:t>и</w:t>
      </w:r>
      <w:r>
        <w:rPr>
          <w:spacing w:val="5"/>
        </w:rPr>
        <w:t xml:space="preserve"> </w:t>
      </w:r>
      <w:r>
        <w:t>содержания</w:t>
      </w:r>
      <w:r>
        <w:rPr>
          <w:spacing w:val="7"/>
        </w:rPr>
        <w:t xml:space="preserve"> </w:t>
      </w:r>
      <w:r>
        <w:t>(с</w:t>
      </w:r>
      <w:r>
        <w:rPr>
          <w:spacing w:val="6"/>
        </w:rPr>
        <w:t xml:space="preserve"> </w:t>
      </w:r>
      <w:r>
        <w:t>учётом</w:t>
      </w:r>
      <w:r>
        <w:rPr>
          <w:spacing w:val="7"/>
        </w:rPr>
        <w:t xml:space="preserve"> </w:t>
      </w:r>
      <w:r>
        <w:t>неоднозначности</w:t>
      </w:r>
      <w:r>
        <w:rPr>
          <w:spacing w:val="5"/>
        </w:rPr>
        <w:t xml:space="preserve"> </w:t>
      </w:r>
      <w:r>
        <w:t>заложенных</w:t>
      </w:r>
      <w:r>
        <w:rPr>
          <w:spacing w:val="1"/>
        </w:rPr>
        <w:t xml:space="preserve"> </w:t>
      </w:r>
      <w:r>
        <w:t>в</w:t>
      </w:r>
      <w:r>
        <w:rPr>
          <w:spacing w:val="4"/>
        </w:rPr>
        <w:t xml:space="preserve"> </w:t>
      </w:r>
      <w:r>
        <w:t>нём</w:t>
      </w:r>
      <w:r>
        <w:rPr>
          <w:spacing w:val="6"/>
        </w:rPr>
        <w:t xml:space="preserve"> </w:t>
      </w:r>
      <w:r>
        <w:t>смыслов</w:t>
      </w:r>
      <w:r>
        <w:rPr>
          <w:spacing w:val="4"/>
        </w:rPr>
        <w:t xml:space="preserve"> </w:t>
      </w:r>
      <w:r>
        <w:t>и</w:t>
      </w:r>
      <w:r>
        <w:rPr>
          <w:spacing w:val="5"/>
        </w:rPr>
        <w:t xml:space="preserve"> </w:t>
      </w:r>
      <w:r>
        <w:t>наличия</w:t>
      </w:r>
      <w:r>
        <w:rPr>
          <w:spacing w:val="7"/>
        </w:rPr>
        <w:t xml:space="preserve"> </w:t>
      </w:r>
      <w:r>
        <w:t>в</w:t>
      </w:r>
      <w:r>
        <w:rPr>
          <w:spacing w:val="4"/>
        </w:rPr>
        <w:t xml:space="preserve"> </w:t>
      </w:r>
      <w:r>
        <w:t>нём</w:t>
      </w:r>
      <w:r>
        <w:rPr>
          <w:spacing w:val="6"/>
        </w:rPr>
        <w:t xml:space="preserve"> </w:t>
      </w:r>
      <w:r>
        <w:t>подтекста)</w:t>
      </w:r>
      <w:r>
        <w:rPr>
          <w:spacing w:val="-68"/>
        </w:rPr>
        <w:t xml:space="preserve"> </w:t>
      </w:r>
      <w:r>
        <w:t>с использованием теоретико-литературных терминов и понятий (в дополнение к изученным на уровне основного</w:t>
      </w:r>
      <w:r>
        <w:rPr>
          <w:spacing w:val="1"/>
        </w:rPr>
        <w:t xml:space="preserve"> </w:t>
      </w:r>
      <w:r>
        <w:t>общего</w:t>
      </w:r>
      <w:r>
        <w:rPr>
          <w:spacing w:val="1"/>
        </w:rPr>
        <w:t xml:space="preserve"> </w:t>
      </w:r>
      <w:r>
        <w:t>образования):</w:t>
      </w:r>
      <w:r>
        <w:rPr>
          <w:spacing w:val="1"/>
        </w:rPr>
        <w:t xml:space="preserve"> </w:t>
      </w: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творчестве</w:t>
      </w:r>
      <w:r>
        <w:rPr>
          <w:spacing w:val="70"/>
        </w:rPr>
        <w:t xml:space="preserve"> </w:t>
      </w:r>
      <w:r>
        <w:t>писателя;</w:t>
      </w:r>
      <w:r>
        <w:rPr>
          <w:spacing w:val="1"/>
        </w:rPr>
        <w:t xml:space="preserve"> </w:t>
      </w:r>
      <w:r>
        <w:t>традиция и новаторство; авторский замысел и его воплощение; художественное время и пространство; миф</w:t>
      </w:r>
      <w:r>
        <w:rPr>
          <w:spacing w:val="1"/>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литературные</w:t>
      </w:r>
      <w:r>
        <w:rPr>
          <w:spacing w:val="1"/>
        </w:rPr>
        <w:t xml:space="preserve"> </w:t>
      </w:r>
      <w:r>
        <w:t>жанры;</w:t>
      </w:r>
      <w:r>
        <w:rPr>
          <w:spacing w:val="1"/>
        </w:rPr>
        <w:t xml:space="preserve"> </w:t>
      </w:r>
      <w:r>
        <w:t>трагическое и комическое; психологизм; тематика и проблематика; авторская позиция; фабула; виды тропов 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67"/>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rsidR="005D0869" w:rsidRDefault="0032390A" w:rsidP="002D35DC">
      <w:pPr>
        <w:pStyle w:val="a6"/>
      </w:pPr>
      <w:r>
        <w:t>умение самостоятельно сопоставлять произведения русской и зарубежной литературы и сравнивать их с</w:t>
      </w:r>
      <w:r>
        <w:rPr>
          <w:spacing w:val="1"/>
        </w:rPr>
        <w:t xml:space="preserve"> </w:t>
      </w:r>
      <w:r>
        <w:t>художественными</w:t>
      </w:r>
      <w:r>
        <w:rPr>
          <w:spacing w:val="-5"/>
        </w:rPr>
        <w:t xml:space="preserve"> </w:t>
      </w:r>
      <w:r>
        <w:t>интерпретациями в</w:t>
      </w:r>
      <w:r>
        <w:rPr>
          <w:spacing w:val="-5"/>
        </w:rPr>
        <w:t xml:space="preserve"> </w:t>
      </w:r>
      <w:r>
        <w:t>других</w:t>
      </w:r>
      <w:r>
        <w:rPr>
          <w:spacing w:val="-4"/>
        </w:rPr>
        <w:t xml:space="preserve"> </w:t>
      </w:r>
      <w:r>
        <w:t>видах</w:t>
      </w:r>
      <w:r>
        <w:rPr>
          <w:spacing w:val="-8"/>
        </w:rPr>
        <w:t xml:space="preserve"> </w:t>
      </w:r>
      <w:r>
        <w:t>искусств</w:t>
      </w:r>
      <w:r>
        <w:rPr>
          <w:spacing w:val="-5"/>
        </w:rPr>
        <w:t xml:space="preserve"> </w:t>
      </w:r>
      <w:r>
        <w:t>(графика,</w:t>
      </w:r>
      <w:r>
        <w:rPr>
          <w:spacing w:val="-2"/>
        </w:rPr>
        <w:t xml:space="preserve"> </w:t>
      </w:r>
      <w:r>
        <w:t>живопись,</w:t>
      </w:r>
      <w:r>
        <w:rPr>
          <w:spacing w:val="-1"/>
        </w:rPr>
        <w:t xml:space="preserve"> </w:t>
      </w:r>
      <w:r>
        <w:t>театр,</w:t>
      </w:r>
      <w:r>
        <w:rPr>
          <w:spacing w:val="-2"/>
        </w:rPr>
        <w:t xml:space="preserve"> </w:t>
      </w:r>
      <w:r>
        <w:t>кино,</w:t>
      </w:r>
      <w:r>
        <w:rPr>
          <w:spacing w:val="-2"/>
        </w:rPr>
        <w:t xml:space="preserve"> </w:t>
      </w:r>
      <w:r>
        <w:t>музыка</w:t>
      </w:r>
      <w:r>
        <w:rPr>
          <w:spacing w:val="-4"/>
        </w:rPr>
        <w:t xml:space="preserve"> </w:t>
      </w:r>
      <w:r>
        <w:t>и</w:t>
      </w:r>
      <w:r>
        <w:rPr>
          <w:spacing w:val="-4"/>
        </w:rPr>
        <w:t xml:space="preserve"> </w:t>
      </w:r>
      <w:r>
        <w:t>другие);</w:t>
      </w:r>
    </w:p>
    <w:p w:rsidR="005D0869" w:rsidRDefault="0032390A" w:rsidP="002D35DC">
      <w:pPr>
        <w:pStyle w:val="a6"/>
      </w:pPr>
      <w:r>
        <w:t>сформированность представлений о литературном произведении как явлении словесного искусства, о</w:t>
      </w:r>
      <w:r>
        <w:rPr>
          <w:spacing w:val="1"/>
        </w:rPr>
        <w:t xml:space="preserve"> </w:t>
      </w:r>
      <w:r>
        <w:t>языке художественной литературы в его эстетической функции и об изобразительно-выразительных возможностях</w:t>
      </w:r>
      <w:r>
        <w:rPr>
          <w:spacing w:val="-67"/>
        </w:rPr>
        <w:t xml:space="preserve"> </w:t>
      </w:r>
      <w:r>
        <w:t>русского</w:t>
      </w:r>
      <w:r>
        <w:rPr>
          <w:spacing w:val="-2"/>
        </w:rPr>
        <w:t xml:space="preserve"> </w:t>
      </w:r>
      <w:r>
        <w:t>языка</w:t>
      </w:r>
      <w:r>
        <w:rPr>
          <w:spacing w:val="-1"/>
        </w:rPr>
        <w:t xml:space="preserve"> </w:t>
      </w:r>
      <w:r>
        <w:t>в</w:t>
      </w:r>
      <w:r>
        <w:rPr>
          <w:spacing w:val="-2"/>
        </w:rPr>
        <w:t xml:space="preserve"> </w:t>
      </w:r>
      <w:r>
        <w:t>произведениях</w:t>
      </w:r>
      <w:r>
        <w:rPr>
          <w:spacing w:val="-2"/>
        </w:rPr>
        <w:t xml:space="preserve"> </w:t>
      </w:r>
      <w:r>
        <w:t>художественной</w:t>
      </w:r>
      <w:r>
        <w:rPr>
          <w:spacing w:val="-1"/>
        </w:rPr>
        <w:t xml:space="preserve"> </w:t>
      </w:r>
      <w:r>
        <w:t>литературы</w:t>
      </w:r>
      <w:r>
        <w:rPr>
          <w:spacing w:val="7"/>
        </w:rPr>
        <w:t xml:space="preserve"> </w:t>
      </w:r>
      <w:r>
        <w:t>и</w:t>
      </w:r>
      <w:r>
        <w:rPr>
          <w:spacing w:val="-1"/>
        </w:rPr>
        <w:t xml:space="preserve"> </w:t>
      </w:r>
      <w:r>
        <w:t>умение</w:t>
      </w:r>
      <w:r>
        <w:rPr>
          <w:spacing w:val="-1"/>
        </w:rPr>
        <w:t xml:space="preserve"> </w:t>
      </w:r>
      <w:r>
        <w:t>применять их</w:t>
      </w:r>
      <w:r>
        <w:rPr>
          <w:spacing w:val="-5"/>
        </w:rPr>
        <w:t xml:space="preserve"> </w:t>
      </w:r>
      <w:r>
        <w:t>в</w:t>
      </w:r>
      <w:r>
        <w:rPr>
          <w:spacing w:val="-2"/>
        </w:rPr>
        <w:t xml:space="preserve"> </w:t>
      </w:r>
      <w:r>
        <w:t>речевой</w:t>
      </w:r>
      <w:r>
        <w:rPr>
          <w:spacing w:val="-2"/>
        </w:rPr>
        <w:t xml:space="preserve"> </w:t>
      </w:r>
      <w:r>
        <w:t>практике;</w:t>
      </w:r>
    </w:p>
    <w:p w:rsidR="005D0869" w:rsidRDefault="0032390A" w:rsidP="002D35DC">
      <w:pPr>
        <w:pStyle w:val="a6"/>
      </w:pPr>
      <w:r>
        <w:t>овладение современными читательскими практиками, культурой восприятия и понимания 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r>
        <w:rPr>
          <w:spacing w:val="1"/>
        </w:rPr>
        <w:t xml:space="preserve"> </w:t>
      </w:r>
      <w:r>
        <w:t>информационной переработки текстов в виде аннотаций, отзывов, докладов, тезисов, конспектов, рефератов, а</w:t>
      </w:r>
      <w:r>
        <w:rPr>
          <w:spacing w:val="1"/>
        </w:rPr>
        <w:t xml:space="preserve"> </w:t>
      </w:r>
      <w:r>
        <w:t>также</w:t>
      </w:r>
      <w:r>
        <w:rPr>
          <w:spacing w:val="35"/>
        </w:rPr>
        <w:t xml:space="preserve"> </w:t>
      </w:r>
      <w:r>
        <w:t>сочинений</w:t>
      </w:r>
      <w:r>
        <w:rPr>
          <w:spacing w:val="34"/>
        </w:rPr>
        <w:t xml:space="preserve"> </w:t>
      </w:r>
      <w:r>
        <w:t>различных</w:t>
      </w:r>
      <w:r>
        <w:rPr>
          <w:spacing w:val="31"/>
        </w:rPr>
        <w:t xml:space="preserve"> </w:t>
      </w:r>
      <w:r>
        <w:t>жанров</w:t>
      </w:r>
      <w:r>
        <w:rPr>
          <w:spacing w:val="33"/>
        </w:rPr>
        <w:t xml:space="preserve"> </w:t>
      </w:r>
      <w:r>
        <w:t>(не</w:t>
      </w:r>
      <w:r>
        <w:rPr>
          <w:spacing w:val="36"/>
        </w:rPr>
        <w:t xml:space="preserve"> </w:t>
      </w:r>
      <w:r>
        <w:t>менее</w:t>
      </w:r>
      <w:r>
        <w:rPr>
          <w:spacing w:val="37"/>
        </w:rPr>
        <w:t xml:space="preserve"> </w:t>
      </w:r>
      <w:r>
        <w:t>250</w:t>
      </w:r>
      <w:r>
        <w:rPr>
          <w:spacing w:val="35"/>
        </w:rPr>
        <w:t xml:space="preserve"> </w:t>
      </w:r>
      <w:r>
        <w:t>слов);</w:t>
      </w:r>
      <w:r>
        <w:rPr>
          <w:spacing w:val="34"/>
        </w:rPr>
        <w:t xml:space="preserve"> </w:t>
      </w:r>
      <w:r>
        <w:t>владение</w:t>
      </w:r>
      <w:r>
        <w:rPr>
          <w:spacing w:val="40"/>
        </w:rPr>
        <w:t xml:space="preserve"> </w:t>
      </w:r>
      <w:r>
        <w:t>умением</w:t>
      </w:r>
      <w:r>
        <w:rPr>
          <w:spacing w:val="37"/>
        </w:rPr>
        <w:t xml:space="preserve"> </w:t>
      </w:r>
      <w:r>
        <w:t>редактировать</w:t>
      </w:r>
      <w:r>
        <w:rPr>
          <w:spacing w:val="33"/>
        </w:rPr>
        <w:t xml:space="preserve"> </w:t>
      </w:r>
      <w:r>
        <w:t>и</w:t>
      </w:r>
      <w:r>
        <w:rPr>
          <w:spacing w:val="34"/>
        </w:rPr>
        <w:t xml:space="preserve"> </w:t>
      </w:r>
      <w:r>
        <w:t>совершенствовать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собственные</w:t>
      </w:r>
      <w:r>
        <w:rPr>
          <w:spacing w:val="-4"/>
        </w:rPr>
        <w:t xml:space="preserve"> </w:t>
      </w:r>
      <w:r>
        <w:t>письменные</w:t>
      </w:r>
      <w:r>
        <w:rPr>
          <w:spacing w:val="-5"/>
        </w:rPr>
        <w:t xml:space="preserve"> </w:t>
      </w:r>
      <w:r>
        <w:t>высказывания</w:t>
      </w:r>
      <w:r>
        <w:rPr>
          <w:spacing w:val="1"/>
        </w:rPr>
        <w:t xml:space="preserve"> </w:t>
      </w:r>
      <w:r>
        <w:t>с</w:t>
      </w:r>
      <w:r>
        <w:rPr>
          <w:spacing w:val="-4"/>
        </w:rPr>
        <w:t xml:space="preserve"> </w:t>
      </w:r>
      <w:r>
        <w:t>учётом</w:t>
      </w:r>
      <w:r>
        <w:rPr>
          <w:spacing w:val="-4"/>
        </w:rPr>
        <w:t xml:space="preserve"> </w:t>
      </w:r>
      <w:r>
        <w:t>норм</w:t>
      </w:r>
      <w:r>
        <w:rPr>
          <w:spacing w:val="-4"/>
        </w:rPr>
        <w:t xml:space="preserve"> </w:t>
      </w:r>
      <w:r>
        <w:t>русского</w:t>
      </w:r>
      <w:r>
        <w:rPr>
          <w:spacing w:val="-5"/>
        </w:rPr>
        <w:t xml:space="preserve"> </w:t>
      </w:r>
      <w:r>
        <w:t>литературного</w:t>
      </w:r>
      <w:r>
        <w:rPr>
          <w:spacing w:val="-5"/>
        </w:rPr>
        <w:t xml:space="preserve"> </w:t>
      </w:r>
      <w:r>
        <w:t>языка;</w:t>
      </w:r>
    </w:p>
    <w:p w:rsidR="005D0869" w:rsidRDefault="0032390A" w:rsidP="002D35DC">
      <w:pPr>
        <w:pStyle w:val="a6"/>
      </w:pPr>
      <w:r>
        <w:t>умение</w:t>
      </w:r>
      <w:r>
        <w:rPr>
          <w:spacing w:val="1"/>
        </w:rPr>
        <w:t xml:space="preserve"> </w:t>
      </w:r>
      <w:r>
        <w:t>самостоятельно</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 оптимально использовать ресурсы традиционных библиотек и электронных библиотечных</w:t>
      </w:r>
      <w:r>
        <w:rPr>
          <w:spacing w:val="1"/>
        </w:rPr>
        <w:t xml:space="preserve"> </w:t>
      </w:r>
      <w:r>
        <w:t>систем.</w:t>
      </w:r>
    </w:p>
    <w:p w:rsidR="005D0869" w:rsidRDefault="0032390A" w:rsidP="002D35DC">
      <w:pPr>
        <w:pStyle w:val="Heading1"/>
      </w:pPr>
      <w:r>
        <w:t>ТЕМАТИЧЕСКИЙ ПЛАН</w:t>
      </w:r>
      <w:r>
        <w:rPr>
          <w:spacing w:val="-68"/>
        </w:rPr>
        <w:t xml:space="preserve"> </w:t>
      </w:r>
      <w:r>
        <w:t>10 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364"/>
        </w:trPr>
        <w:tc>
          <w:tcPr>
            <w:tcW w:w="994" w:type="dxa"/>
            <w:vMerge w:val="restart"/>
          </w:tcPr>
          <w:p w:rsidR="005D0869" w:rsidRDefault="005D0869" w:rsidP="002D35DC">
            <w:pPr>
              <w:pStyle w:val="TableParagraph"/>
            </w:pPr>
          </w:p>
          <w:p w:rsidR="005D0869" w:rsidRDefault="0032390A" w:rsidP="002D35DC">
            <w:pPr>
              <w:pStyle w:val="TableParagraph"/>
            </w:pPr>
            <w:r>
              <w:t>№ п/п</w:t>
            </w:r>
          </w:p>
        </w:tc>
        <w:tc>
          <w:tcPr>
            <w:tcW w:w="4719" w:type="dxa"/>
            <w:vMerge w:val="restart"/>
          </w:tcPr>
          <w:p w:rsidR="005D0869" w:rsidRDefault="005D0869" w:rsidP="002D35DC">
            <w:pPr>
              <w:pStyle w:val="TableParagraph"/>
            </w:pPr>
          </w:p>
          <w:p w:rsidR="005D0869" w:rsidRDefault="0032390A" w:rsidP="002D35DC">
            <w:pPr>
              <w:pStyle w:val="TableParagraph"/>
            </w:pPr>
            <w:r>
              <w:t>Наименование разделов и тем</w:t>
            </w:r>
            <w:r>
              <w:rPr>
                <w:spacing w:val="-57"/>
              </w:rPr>
              <w:t xml:space="preserve"> </w:t>
            </w:r>
            <w:r>
              <w:t>программы</w:t>
            </w:r>
          </w:p>
        </w:tc>
        <w:tc>
          <w:tcPr>
            <w:tcW w:w="5229" w:type="dxa"/>
            <w:gridSpan w:val="3"/>
          </w:tcPr>
          <w:p w:rsidR="005D0869" w:rsidRDefault="0032390A" w:rsidP="002D35DC">
            <w:pPr>
              <w:pStyle w:val="TableParagraph"/>
            </w:pPr>
            <w:r>
              <w:t>Количество</w:t>
            </w:r>
            <w:r>
              <w:rPr>
                <w:spacing w:val="-2"/>
              </w:rPr>
              <w:t xml:space="preserve"> </w:t>
            </w:r>
            <w:r>
              <w:t>часов</w:t>
            </w:r>
          </w:p>
        </w:tc>
        <w:tc>
          <w:tcPr>
            <w:tcW w:w="2535"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1253"/>
        </w:trPr>
        <w:tc>
          <w:tcPr>
            <w:tcW w:w="994" w:type="dxa"/>
            <w:vMerge/>
            <w:tcBorders>
              <w:top w:val="nil"/>
            </w:tcBorders>
          </w:tcPr>
          <w:p w:rsidR="005D0869" w:rsidRDefault="005D0869" w:rsidP="002D35DC"/>
        </w:tc>
        <w:tc>
          <w:tcPr>
            <w:tcW w:w="4719" w:type="dxa"/>
            <w:vMerge/>
            <w:tcBorders>
              <w:top w:val="nil"/>
            </w:tcBorders>
          </w:tcPr>
          <w:p w:rsidR="005D0869" w:rsidRDefault="005D0869" w:rsidP="002D35DC"/>
        </w:tc>
        <w:tc>
          <w:tcPr>
            <w:tcW w:w="1474" w:type="dxa"/>
          </w:tcPr>
          <w:p w:rsidR="005D0869" w:rsidRDefault="005D0869" w:rsidP="002D35DC">
            <w:pPr>
              <w:pStyle w:val="TableParagraph"/>
            </w:pPr>
          </w:p>
          <w:p w:rsidR="005D0869" w:rsidRDefault="0032390A" w:rsidP="002D35DC">
            <w:pPr>
              <w:pStyle w:val="TableParagraph"/>
            </w:pPr>
            <w:r>
              <w:t>Всего</w:t>
            </w:r>
          </w:p>
        </w:tc>
        <w:tc>
          <w:tcPr>
            <w:tcW w:w="1844" w:type="dxa"/>
          </w:tcPr>
          <w:p w:rsidR="005D0869" w:rsidRDefault="0032390A" w:rsidP="002D35DC">
            <w:pPr>
              <w:pStyle w:val="TableParagraph"/>
            </w:pPr>
            <w:r>
              <w:t>Контрольные</w:t>
            </w:r>
            <w:r>
              <w:rPr>
                <w:spacing w:val="-57"/>
              </w:rPr>
              <w:t xml:space="preserve"> </w:t>
            </w:r>
            <w:r>
              <w:t>работы</w:t>
            </w:r>
          </w:p>
        </w:tc>
        <w:tc>
          <w:tcPr>
            <w:tcW w:w="1911" w:type="dxa"/>
          </w:tcPr>
          <w:p w:rsidR="005D0869" w:rsidRDefault="0032390A" w:rsidP="002D35DC">
            <w:pPr>
              <w:pStyle w:val="TableParagraph"/>
            </w:pPr>
            <w:r>
              <w:t>Практические</w:t>
            </w:r>
            <w:r>
              <w:rPr>
                <w:spacing w:val="-57"/>
              </w:rPr>
              <w:t xml:space="preserve"> </w:t>
            </w:r>
            <w:r>
              <w:t>работы</w:t>
            </w:r>
          </w:p>
        </w:tc>
        <w:tc>
          <w:tcPr>
            <w:tcW w:w="2535" w:type="dxa"/>
            <w:vMerge/>
            <w:tcBorders>
              <w:top w:val="nil"/>
            </w:tcBorders>
          </w:tcPr>
          <w:p w:rsidR="005D0869" w:rsidRDefault="005D0869" w:rsidP="002D35DC"/>
        </w:tc>
      </w:tr>
      <w:tr w:rsidR="005D0869">
        <w:trPr>
          <w:trHeight w:val="365"/>
        </w:trPr>
        <w:tc>
          <w:tcPr>
            <w:tcW w:w="13477" w:type="dxa"/>
            <w:gridSpan w:val="6"/>
          </w:tcPr>
          <w:p w:rsidR="005D0869" w:rsidRDefault="0032390A" w:rsidP="002D35DC">
            <w:pPr>
              <w:pStyle w:val="TableParagraph"/>
            </w:pPr>
            <w:r>
              <w:t>Раздел</w:t>
            </w:r>
            <w:r>
              <w:rPr>
                <w:spacing w:val="-2"/>
              </w:rPr>
              <w:t xml:space="preserve"> </w:t>
            </w:r>
            <w:r>
              <w:t>1.</w:t>
            </w:r>
            <w:r>
              <w:rPr>
                <w:spacing w:val="2"/>
              </w:rPr>
              <w:t xml:space="preserve"> </w:t>
            </w:r>
            <w:r>
              <w:t>Литература</w:t>
            </w:r>
            <w:r>
              <w:rPr>
                <w:spacing w:val="-6"/>
              </w:rPr>
              <w:t xml:space="preserve"> </w:t>
            </w:r>
            <w:r>
              <w:t>второй</w:t>
            </w:r>
            <w:r>
              <w:rPr>
                <w:spacing w:val="-1"/>
              </w:rPr>
              <w:t xml:space="preserve"> </w:t>
            </w:r>
            <w:r>
              <w:t>половины</w:t>
            </w:r>
            <w:r>
              <w:rPr>
                <w:spacing w:val="3"/>
              </w:rPr>
              <w:t xml:space="preserve"> </w:t>
            </w:r>
            <w:r>
              <w:t>XIX</w:t>
            </w:r>
            <w:r>
              <w:rPr>
                <w:spacing w:val="-6"/>
              </w:rPr>
              <w:t xml:space="preserve"> </w:t>
            </w:r>
            <w:r>
              <w:t>века</w:t>
            </w:r>
          </w:p>
        </w:tc>
      </w:tr>
      <w:tr w:rsidR="005D0869">
        <w:trPr>
          <w:trHeight w:val="359"/>
        </w:trPr>
        <w:tc>
          <w:tcPr>
            <w:tcW w:w="994" w:type="dxa"/>
          </w:tcPr>
          <w:p w:rsidR="005D0869" w:rsidRDefault="0032390A" w:rsidP="002D35DC">
            <w:pPr>
              <w:pStyle w:val="TableParagraph"/>
            </w:pPr>
            <w:r>
              <w:t>1.1</w:t>
            </w:r>
          </w:p>
        </w:tc>
        <w:tc>
          <w:tcPr>
            <w:tcW w:w="4719" w:type="dxa"/>
          </w:tcPr>
          <w:p w:rsidR="005D0869" w:rsidRDefault="0032390A" w:rsidP="002D35DC">
            <w:pPr>
              <w:pStyle w:val="TableParagraph"/>
            </w:pPr>
            <w:r>
              <w:t>А.</w:t>
            </w:r>
            <w:r>
              <w:rPr>
                <w:spacing w:val="-2"/>
              </w:rPr>
              <w:t xml:space="preserve"> </w:t>
            </w:r>
            <w:r>
              <w:t>Н.</w:t>
            </w:r>
            <w:r>
              <w:rPr>
                <w:spacing w:val="-2"/>
              </w:rPr>
              <w:t xml:space="preserve"> </w:t>
            </w:r>
            <w:r>
              <w:t>Островский.</w:t>
            </w:r>
            <w:r>
              <w:rPr>
                <w:spacing w:val="-2"/>
              </w:rPr>
              <w:t xml:space="preserve"> </w:t>
            </w:r>
            <w:r>
              <w:t>Драма</w:t>
            </w:r>
            <w:r>
              <w:rPr>
                <w:spacing w:val="-4"/>
              </w:rPr>
              <w:t xml:space="preserve"> </w:t>
            </w:r>
            <w:r>
              <w:t>«Гроза»</w:t>
            </w:r>
          </w:p>
        </w:tc>
        <w:tc>
          <w:tcPr>
            <w:tcW w:w="1474" w:type="dxa"/>
          </w:tcPr>
          <w:p w:rsidR="005D0869" w:rsidRDefault="0032390A" w:rsidP="002D35DC">
            <w:pPr>
              <w:pStyle w:val="TableParagraph"/>
            </w:pPr>
            <w:r>
              <w:t>5</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E93537" w:rsidP="002D35DC">
            <w:pPr>
              <w:pStyle w:val="TableParagraph"/>
            </w:pPr>
            <w:hyperlink r:id="rId19">
              <w:r w:rsidR="0032390A">
                <w:rPr>
                  <w:color w:val="0000FF"/>
                  <w:u w:val="single" w:color="0000FF"/>
                </w:rPr>
                <w:t>www.lib.prosv.ru</w:t>
              </w:r>
            </w:hyperlink>
          </w:p>
        </w:tc>
      </w:tr>
      <w:tr w:rsidR="005D0869">
        <w:trPr>
          <w:trHeight w:val="364"/>
        </w:trPr>
        <w:tc>
          <w:tcPr>
            <w:tcW w:w="994" w:type="dxa"/>
          </w:tcPr>
          <w:p w:rsidR="005D0869" w:rsidRDefault="0032390A" w:rsidP="002D35DC">
            <w:pPr>
              <w:pStyle w:val="TableParagraph"/>
            </w:pPr>
            <w:r>
              <w:t>1.2</w:t>
            </w:r>
          </w:p>
        </w:tc>
        <w:tc>
          <w:tcPr>
            <w:tcW w:w="4719" w:type="dxa"/>
          </w:tcPr>
          <w:p w:rsidR="005D0869" w:rsidRDefault="0032390A" w:rsidP="002D35DC">
            <w:pPr>
              <w:pStyle w:val="TableParagraph"/>
            </w:pPr>
            <w:r>
              <w:t>И.</w:t>
            </w:r>
            <w:r>
              <w:rPr>
                <w:spacing w:val="-2"/>
              </w:rPr>
              <w:t xml:space="preserve"> </w:t>
            </w:r>
            <w:r>
              <w:t>А.</w:t>
            </w:r>
            <w:r>
              <w:rPr>
                <w:spacing w:val="-1"/>
              </w:rPr>
              <w:t xml:space="preserve"> </w:t>
            </w:r>
            <w:r>
              <w:t>Гончаров.</w:t>
            </w:r>
            <w:r>
              <w:rPr>
                <w:spacing w:val="-1"/>
              </w:rPr>
              <w:t xml:space="preserve"> </w:t>
            </w:r>
            <w:r>
              <w:t>Роман</w:t>
            </w:r>
            <w:r>
              <w:rPr>
                <w:spacing w:val="-2"/>
              </w:rPr>
              <w:t xml:space="preserve"> </w:t>
            </w:r>
            <w:r>
              <w:t>«Обломов»</w:t>
            </w:r>
          </w:p>
        </w:tc>
        <w:tc>
          <w:tcPr>
            <w:tcW w:w="1474" w:type="dxa"/>
          </w:tcPr>
          <w:p w:rsidR="005D0869" w:rsidRDefault="0032390A" w:rsidP="002D35DC">
            <w:pPr>
              <w:pStyle w:val="TableParagraph"/>
            </w:pPr>
            <w:r>
              <w:t>5</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E93537" w:rsidP="002D35DC">
            <w:pPr>
              <w:pStyle w:val="TableParagraph"/>
            </w:pPr>
            <w:hyperlink r:id="rId20">
              <w:r w:rsidR="0032390A">
                <w:rPr>
                  <w:color w:val="0000FF"/>
                  <w:u w:val="single" w:color="0000FF"/>
                </w:rPr>
                <w:t>www.lib.prosv.ru</w:t>
              </w:r>
            </w:hyperlink>
          </w:p>
        </w:tc>
      </w:tr>
      <w:tr w:rsidR="005D0869">
        <w:trPr>
          <w:trHeight w:val="360"/>
        </w:trPr>
        <w:tc>
          <w:tcPr>
            <w:tcW w:w="994" w:type="dxa"/>
          </w:tcPr>
          <w:p w:rsidR="005D0869" w:rsidRDefault="0032390A" w:rsidP="002D35DC">
            <w:pPr>
              <w:pStyle w:val="TableParagraph"/>
            </w:pPr>
            <w:r>
              <w:t>1.3</w:t>
            </w:r>
          </w:p>
        </w:tc>
        <w:tc>
          <w:tcPr>
            <w:tcW w:w="4719" w:type="dxa"/>
          </w:tcPr>
          <w:p w:rsidR="005D0869" w:rsidRDefault="0032390A" w:rsidP="002D35DC">
            <w:pPr>
              <w:pStyle w:val="TableParagraph"/>
            </w:pPr>
            <w:r>
              <w:t>И. С.</w:t>
            </w:r>
            <w:r>
              <w:rPr>
                <w:spacing w:val="-4"/>
              </w:rPr>
              <w:t xml:space="preserve"> </w:t>
            </w:r>
            <w:r>
              <w:t>Тургенев.</w:t>
            </w:r>
            <w:r>
              <w:rPr>
                <w:spacing w:val="1"/>
              </w:rPr>
              <w:t xml:space="preserve"> </w:t>
            </w:r>
            <w:r>
              <w:t>Роман</w:t>
            </w:r>
            <w:r>
              <w:rPr>
                <w:spacing w:val="-4"/>
              </w:rPr>
              <w:t xml:space="preserve"> </w:t>
            </w:r>
            <w:r>
              <w:t>«Отцы и</w:t>
            </w:r>
            <w:r>
              <w:rPr>
                <w:spacing w:val="-5"/>
              </w:rPr>
              <w:t xml:space="preserve"> </w:t>
            </w:r>
            <w:r>
              <w:t>дети»</w:t>
            </w:r>
          </w:p>
        </w:tc>
        <w:tc>
          <w:tcPr>
            <w:tcW w:w="1474" w:type="dxa"/>
          </w:tcPr>
          <w:p w:rsidR="005D0869" w:rsidRDefault="0032390A" w:rsidP="002D35DC">
            <w:pPr>
              <w:pStyle w:val="TableParagraph"/>
            </w:pPr>
            <w:r>
              <w:t>7</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E93537" w:rsidP="002D35DC">
            <w:pPr>
              <w:pStyle w:val="TableParagraph"/>
            </w:pPr>
            <w:hyperlink r:id="rId21">
              <w:r w:rsidR="0032390A">
                <w:rPr>
                  <w:color w:val="0000FF"/>
                  <w:u w:val="single" w:color="0000FF"/>
                </w:rPr>
                <w:t>www.lib.prosv.ru</w:t>
              </w:r>
            </w:hyperlink>
          </w:p>
        </w:tc>
      </w:tr>
      <w:tr w:rsidR="005D0869">
        <w:trPr>
          <w:trHeight w:val="2270"/>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1.4</w:t>
            </w:r>
          </w:p>
        </w:tc>
        <w:tc>
          <w:tcPr>
            <w:tcW w:w="4719" w:type="dxa"/>
          </w:tcPr>
          <w:p w:rsidR="005D0869" w:rsidRDefault="0032390A" w:rsidP="002D35DC">
            <w:pPr>
              <w:pStyle w:val="TableParagraph"/>
            </w:pPr>
            <w:r>
              <w:t>Ф. И. Тютчев. Стихотворения (не менее</w:t>
            </w:r>
            <w:r>
              <w:rPr>
                <w:spacing w:val="1"/>
              </w:rPr>
              <w:t xml:space="preserve"> </w:t>
            </w:r>
            <w:r>
              <w:t>трёх</w:t>
            </w:r>
            <w:r>
              <w:rPr>
                <w:spacing w:val="-11"/>
              </w:rPr>
              <w:t xml:space="preserve"> </w:t>
            </w:r>
            <w:r>
              <w:t>по</w:t>
            </w:r>
            <w:r>
              <w:rPr>
                <w:spacing w:val="-5"/>
              </w:rPr>
              <w:t xml:space="preserve"> </w:t>
            </w:r>
            <w:r>
              <w:t>выбору).</w:t>
            </w:r>
            <w:r>
              <w:rPr>
                <w:spacing w:val="-4"/>
              </w:rPr>
              <w:t xml:space="preserve"> </w:t>
            </w:r>
            <w:r>
              <w:t>Например,</w:t>
            </w:r>
            <w:r>
              <w:rPr>
                <w:spacing w:val="-5"/>
              </w:rPr>
              <w:t xml:space="preserve"> </w:t>
            </w:r>
            <w:r>
              <w:t>«Silentium!»,</w:t>
            </w:r>
          </w:p>
          <w:p w:rsidR="005D0869" w:rsidRDefault="0032390A" w:rsidP="002D35DC">
            <w:pPr>
              <w:pStyle w:val="TableParagraph"/>
            </w:pPr>
            <w:r>
              <w:t>«Не</w:t>
            </w:r>
            <w:r>
              <w:rPr>
                <w:spacing w:val="-5"/>
              </w:rPr>
              <w:t xml:space="preserve"> </w:t>
            </w:r>
            <w:r>
              <w:t>то, что</w:t>
            </w:r>
            <w:r>
              <w:rPr>
                <w:spacing w:val="-3"/>
              </w:rPr>
              <w:t xml:space="preserve"> </w:t>
            </w:r>
            <w:r>
              <w:t>мните</w:t>
            </w:r>
            <w:r>
              <w:rPr>
                <w:spacing w:val="-7"/>
              </w:rPr>
              <w:t xml:space="preserve"> </w:t>
            </w:r>
            <w:r>
              <w:t>вы,</w:t>
            </w:r>
            <w:r>
              <w:rPr>
                <w:spacing w:val="-1"/>
              </w:rPr>
              <w:t xml:space="preserve"> </w:t>
            </w:r>
            <w:r>
              <w:t>природа...», «Умом</w:t>
            </w:r>
            <w:r>
              <w:rPr>
                <w:spacing w:val="-57"/>
              </w:rPr>
              <w:t xml:space="preserve"> </w:t>
            </w:r>
            <w:r>
              <w:t>Россию</w:t>
            </w:r>
            <w:r>
              <w:rPr>
                <w:spacing w:val="-1"/>
              </w:rPr>
              <w:t xml:space="preserve"> </w:t>
            </w:r>
            <w:r>
              <w:t>не</w:t>
            </w:r>
            <w:r>
              <w:rPr>
                <w:spacing w:val="-5"/>
              </w:rPr>
              <w:t xml:space="preserve"> </w:t>
            </w:r>
            <w:r>
              <w:t>понять…»,</w:t>
            </w:r>
            <w:r>
              <w:rPr>
                <w:spacing w:val="3"/>
              </w:rPr>
              <w:t xml:space="preserve"> </w:t>
            </w:r>
            <w:r>
              <w:t>«О,</w:t>
            </w:r>
            <w:r>
              <w:rPr>
                <w:spacing w:val="3"/>
              </w:rPr>
              <w:t xml:space="preserve"> </w:t>
            </w:r>
            <w:r>
              <w:t>как</w:t>
            </w:r>
            <w:r>
              <w:rPr>
                <w:spacing w:val="1"/>
              </w:rPr>
              <w:t xml:space="preserve"> </w:t>
            </w:r>
            <w:r>
              <w:t>убийственно мы любим...», «Нам не дано</w:t>
            </w:r>
            <w:r>
              <w:rPr>
                <w:spacing w:val="-57"/>
              </w:rPr>
              <w:t xml:space="preserve"> </w:t>
            </w:r>
            <w:r>
              <w:t>предугадать…»,</w:t>
            </w:r>
            <w:r>
              <w:rPr>
                <w:spacing w:val="1"/>
              </w:rPr>
              <w:t xml:space="preserve"> </w:t>
            </w:r>
            <w:r>
              <w:t>«К.</w:t>
            </w:r>
            <w:r>
              <w:rPr>
                <w:spacing w:val="2"/>
              </w:rPr>
              <w:t xml:space="preserve"> </w:t>
            </w:r>
            <w:r>
              <w:t>Б.»</w:t>
            </w:r>
            <w:r>
              <w:rPr>
                <w:spacing w:val="-2"/>
              </w:rPr>
              <w:t xml:space="preserve"> </w:t>
            </w:r>
            <w:r>
              <w:t>(«Я</w:t>
            </w:r>
            <w:r>
              <w:rPr>
                <w:spacing w:val="-2"/>
              </w:rPr>
              <w:t xml:space="preserve"> </w:t>
            </w:r>
            <w:r>
              <w:t>встретил</w:t>
            </w:r>
            <w:r>
              <w:rPr>
                <w:spacing w:val="-5"/>
              </w:rPr>
              <w:t xml:space="preserve"> </w:t>
            </w:r>
            <w:r>
              <w:t>вас</w:t>
            </w:r>
          </w:p>
          <w:p w:rsidR="005D0869" w:rsidRDefault="0032390A" w:rsidP="002D35DC">
            <w:pPr>
              <w:pStyle w:val="TableParagraph"/>
            </w:pPr>
            <w:r>
              <w:t>— и</w:t>
            </w:r>
            <w:r>
              <w:rPr>
                <w:spacing w:val="-3"/>
              </w:rPr>
              <w:t xml:space="preserve"> </w:t>
            </w:r>
            <w:r>
              <w:t>всё</w:t>
            </w:r>
            <w:r>
              <w:rPr>
                <w:spacing w:val="-1"/>
              </w:rPr>
              <w:t xml:space="preserve"> </w:t>
            </w:r>
            <w:r>
              <w:t>былое...»)</w:t>
            </w:r>
            <w:r>
              <w:rPr>
                <w:spacing w:val="2"/>
              </w:rPr>
              <w:t xml:space="preserve"> </w:t>
            </w:r>
            <w:r>
              <w:t>и</w:t>
            </w:r>
            <w:r>
              <w:rPr>
                <w:spacing w:val="-4"/>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4</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310"/>
        </w:trPr>
        <w:tc>
          <w:tcPr>
            <w:tcW w:w="994" w:type="dxa"/>
          </w:tcPr>
          <w:p w:rsidR="005D0869" w:rsidRDefault="005D0869" w:rsidP="002D35DC">
            <w:pPr>
              <w:pStyle w:val="TableParagraph"/>
            </w:pPr>
          </w:p>
          <w:p w:rsidR="005D0869" w:rsidRDefault="0032390A" w:rsidP="002D35DC">
            <w:pPr>
              <w:pStyle w:val="TableParagraph"/>
            </w:pPr>
            <w:r>
              <w:t>1.5</w:t>
            </w:r>
          </w:p>
        </w:tc>
        <w:tc>
          <w:tcPr>
            <w:tcW w:w="4719" w:type="dxa"/>
          </w:tcPr>
          <w:p w:rsidR="005D0869" w:rsidRDefault="0032390A" w:rsidP="002D35DC">
            <w:pPr>
              <w:pStyle w:val="TableParagraph"/>
            </w:pPr>
            <w:r>
              <w:t>Н. А. Некрасов. Стихотворения (не менее</w:t>
            </w:r>
            <w:r>
              <w:rPr>
                <w:spacing w:val="-57"/>
              </w:rPr>
              <w:t xml:space="preserve"> </w:t>
            </w:r>
            <w:r>
              <w:t>трёх</w:t>
            </w:r>
            <w:r>
              <w:rPr>
                <w:spacing w:val="-9"/>
              </w:rPr>
              <w:t xml:space="preserve"> </w:t>
            </w:r>
            <w:r>
              <w:t>по</w:t>
            </w:r>
            <w:r>
              <w:rPr>
                <w:spacing w:val="-4"/>
              </w:rPr>
              <w:t xml:space="preserve"> </w:t>
            </w:r>
            <w:r>
              <w:t>выбору). Например,</w:t>
            </w:r>
            <w:r>
              <w:rPr>
                <w:spacing w:val="-2"/>
              </w:rPr>
              <w:t xml:space="preserve"> </w:t>
            </w:r>
            <w:r>
              <w:t>«Тройка»,</w:t>
            </w:r>
            <w:r>
              <w:rPr>
                <w:spacing w:val="-2"/>
              </w:rPr>
              <w:t xml:space="preserve"> </w:t>
            </w:r>
            <w:r>
              <w:t>«Я</w:t>
            </w:r>
            <w:r>
              <w:rPr>
                <w:spacing w:val="-57"/>
              </w:rPr>
              <w:t xml:space="preserve"> </w:t>
            </w:r>
            <w:r>
              <w:t>не люблю иронии твоей...», «Вчерашний</w:t>
            </w:r>
            <w:r>
              <w:rPr>
                <w:spacing w:val="1"/>
              </w:rPr>
              <w:t xml:space="preserve"> </w:t>
            </w:r>
            <w:r>
              <w:t>день,</w:t>
            </w:r>
            <w:r>
              <w:rPr>
                <w:spacing w:val="2"/>
              </w:rPr>
              <w:t xml:space="preserve"> </w:t>
            </w:r>
            <w:r>
              <w:t>часу</w:t>
            </w:r>
            <w:r>
              <w:rPr>
                <w:spacing w:val="-9"/>
              </w:rPr>
              <w:t xml:space="preserve"> </w:t>
            </w:r>
            <w:r>
              <w:t>в</w:t>
            </w:r>
            <w:r>
              <w:rPr>
                <w:spacing w:val="1"/>
              </w:rPr>
              <w:t xml:space="preserve"> </w:t>
            </w:r>
            <w:r>
              <w:t>шестом…»,</w:t>
            </w:r>
            <w:r>
              <w:rPr>
                <w:spacing w:val="3"/>
              </w:rPr>
              <w:t xml:space="preserve"> </w:t>
            </w:r>
            <w:r>
              <w:t>«Мы</w:t>
            </w:r>
            <w:r>
              <w:rPr>
                <w:spacing w:val="1"/>
              </w:rPr>
              <w:t xml:space="preserve"> </w:t>
            </w:r>
            <w:r>
              <w:t>с тобой</w:t>
            </w:r>
          </w:p>
        </w:tc>
        <w:tc>
          <w:tcPr>
            <w:tcW w:w="1474" w:type="dxa"/>
          </w:tcPr>
          <w:p w:rsidR="005D0869" w:rsidRDefault="005D0869" w:rsidP="002D35DC">
            <w:pPr>
              <w:pStyle w:val="TableParagraph"/>
            </w:pPr>
          </w:p>
          <w:p w:rsidR="005D0869" w:rsidRDefault="0032390A" w:rsidP="002D35DC">
            <w:pPr>
              <w:pStyle w:val="TableParagraph"/>
            </w:pPr>
            <w:r>
              <w:t>6</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060" w:right="0" w:bottom="114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1315"/>
        </w:trPr>
        <w:tc>
          <w:tcPr>
            <w:tcW w:w="994" w:type="dxa"/>
          </w:tcPr>
          <w:p w:rsidR="005D0869" w:rsidRDefault="005D0869" w:rsidP="002D35DC">
            <w:pPr>
              <w:pStyle w:val="TableParagraph"/>
            </w:pPr>
          </w:p>
        </w:tc>
        <w:tc>
          <w:tcPr>
            <w:tcW w:w="4719" w:type="dxa"/>
          </w:tcPr>
          <w:p w:rsidR="005D0869" w:rsidRDefault="0032390A" w:rsidP="002D35DC">
            <w:pPr>
              <w:pStyle w:val="TableParagraph"/>
            </w:pPr>
            <w:r>
              <w:t>бестолковые люди...»,</w:t>
            </w:r>
            <w:r>
              <w:rPr>
                <w:spacing w:val="3"/>
              </w:rPr>
              <w:t xml:space="preserve"> </w:t>
            </w:r>
            <w:r>
              <w:t>«Поэт</w:t>
            </w:r>
            <w:r>
              <w:rPr>
                <w:spacing w:val="-2"/>
              </w:rPr>
              <w:t xml:space="preserve"> </w:t>
            </w:r>
            <w:r>
              <w:t>и</w:t>
            </w:r>
            <w:r>
              <w:rPr>
                <w:spacing w:val="1"/>
              </w:rPr>
              <w:t xml:space="preserve"> </w:t>
            </w:r>
            <w:r>
              <w:t>Гражданин», «Элегия» («Пускай нам</w:t>
            </w:r>
            <w:r>
              <w:rPr>
                <w:spacing w:val="1"/>
              </w:rPr>
              <w:t xml:space="preserve"> </w:t>
            </w:r>
            <w:r>
              <w:t>говорит</w:t>
            </w:r>
            <w:r>
              <w:rPr>
                <w:spacing w:val="-5"/>
              </w:rPr>
              <w:t xml:space="preserve"> </w:t>
            </w:r>
            <w:r>
              <w:t>изменчивая</w:t>
            </w:r>
            <w:r>
              <w:rPr>
                <w:spacing w:val="-6"/>
              </w:rPr>
              <w:t xml:space="preserve"> </w:t>
            </w:r>
            <w:r>
              <w:t>мода...») и др.</w:t>
            </w:r>
            <w:r>
              <w:rPr>
                <w:spacing w:val="-1"/>
              </w:rPr>
              <w:t xml:space="preserve"> </w:t>
            </w:r>
            <w:r>
              <w:t>Поэма</w:t>
            </w:r>
          </w:p>
          <w:p w:rsidR="005D0869" w:rsidRDefault="0032390A" w:rsidP="002D35DC">
            <w:pPr>
              <w:pStyle w:val="TableParagraph"/>
            </w:pPr>
            <w:r>
              <w:t>«Кому</w:t>
            </w:r>
            <w:r>
              <w:rPr>
                <w:spacing w:val="-10"/>
              </w:rPr>
              <w:t xml:space="preserve"> </w:t>
            </w:r>
            <w:r>
              <w:t>на Руси</w:t>
            </w:r>
            <w:r>
              <w:rPr>
                <w:spacing w:val="2"/>
              </w:rPr>
              <w:t xml:space="preserve"> </w:t>
            </w:r>
            <w:r>
              <w:t>жить</w:t>
            </w:r>
            <w:r>
              <w:rPr>
                <w:spacing w:val="1"/>
              </w:rPr>
              <w:t xml:space="preserve"> </w:t>
            </w:r>
            <w:r>
              <w:t>хорошо»</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2266"/>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1.6</w:t>
            </w:r>
          </w:p>
        </w:tc>
        <w:tc>
          <w:tcPr>
            <w:tcW w:w="4719" w:type="dxa"/>
          </w:tcPr>
          <w:p w:rsidR="005D0869" w:rsidRDefault="0032390A" w:rsidP="002D35DC">
            <w:pPr>
              <w:pStyle w:val="TableParagraph"/>
            </w:pPr>
            <w:r>
              <w:t>А. А. Фет. Стихотворения (не менее трёх</w:t>
            </w:r>
            <w:r>
              <w:rPr>
                <w:spacing w:val="-57"/>
              </w:rPr>
              <w:t xml:space="preserve"> </w:t>
            </w:r>
            <w:r>
              <w:t>по выбору). Например, «Одним толчком</w:t>
            </w:r>
            <w:r>
              <w:rPr>
                <w:spacing w:val="1"/>
              </w:rPr>
              <w:t xml:space="preserve"> </w:t>
            </w:r>
            <w:r>
              <w:t>согнать ладью живую…», «Ещё майская</w:t>
            </w:r>
            <w:r>
              <w:rPr>
                <w:spacing w:val="-57"/>
              </w:rPr>
              <w:t xml:space="preserve"> </w:t>
            </w:r>
            <w:r>
              <w:t>ночь»,</w:t>
            </w:r>
            <w:r>
              <w:rPr>
                <w:spacing w:val="1"/>
              </w:rPr>
              <w:t xml:space="preserve"> </w:t>
            </w:r>
            <w:r>
              <w:t>«Вечер»,</w:t>
            </w:r>
            <w:r>
              <w:rPr>
                <w:spacing w:val="2"/>
              </w:rPr>
              <w:t xml:space="preserve"> </w:t>
            </w:r>
            <w:r>
              <w:t>«Это</w:t>
            </w:r>
            <w:r>
              <w:rPr>
                <w:spacing w:val="4"/>
              </w:rPr>
              <w:t xml:space="preserve"> </w:t>
            </w:r>
            <w:r>
              <w:t>утро,</w:t>
            </w:r>
            <w:r>
              <w:rPr>
                <w:spacing w:val="2"/>
              </w:rPr>
              <w:t xml:space="preserve"> </w:t>
            </w:r>
            <w:r>
              <w:t>радость</w:t>
            </w:r>
            <w:r>
              <w:rPr>
                <w:spacing w:val="1"/>
              </w:rPr>
              <w:t xml:space="preserve"> </w:t>
            </w:r>
            <w:r>
              <w:t>эта…»,</w:t>
            </w:r>
            <w:r>
              <w:rPr>
                <w:spacing w:val="1"/>
              </w:rPr>
              <w:t xml:space="preserve"> </w:t>
            </w:r>
            <w:r>
              <w:t>«Шёпот,</w:t>
            </w:r>
            <w:r>
              <w:rPr>
                <w:spacing w:val="2"/>
              </w:rPr>
              <w:t xml:space="preserve"> </w:t>
            </w:r>
            <w:r>
              <w:t>робкое</w:t>
            </w:r>
            <w:r>
              <w:rPr>
                <w:spacing w:val="-2"/>
              </w:rPr>
              <w:t xml:space="preserve"> </w:t>
            </w:r>
            <w:r>
              <w:t>дыханье…»,</w:t>
            </w:r>
          </w:p>
          <w:p w:rsidR="005D0869" w:rsidRDefault="0032390A" w:rsidP="002D35DC">
            <w:pPr>
              <w:pStyle w:val="TableParagraph"/>
            </w:pPr>
            <w:r>
              <w:t>«Сияла</w:t>
            </w:r>
            <w:r>
              <w:rPr>
                <w:spacing w:val="-3"/>
              </w:rPr>
              <w:t xml:space="preserve"> </w:t>
            </w:r>
            <w:r>
              <w:t>ночь.</w:t>
            </w:r>
            <w:r>
              <w:rPr>
                <w:spacing w:val="-3"/>
              </w:rPr>
              <w:t xml:space="preserve"> </w:t>
            </w:r>
            <w:r>
              <w:t>Луной был</w:t>
            </w:r>
            <w:r>
              <w:rPr>
                <w:spacing w:val="-2"/>
              </w:rPr>
              <w:t xml:space="preserve"> </w:t>
            </w:r>
            <w:r>
              <w:t>полон</w:t>
            </w:r>
            <w:r>
              <w:rPr>
                <w:spacing w:val="-1"/>
              </w:rPr>
              <w:t xml:space="preserve"> </w:t>
            </w:r>
            <w:r>
              <w:t>сад.</w:t>
            </w:r>
          </w:p>
          <w:p w:rsidR="005D0869" w:rsidRDefault="0032390A" w:rsidP="002D35DC">
            <w:pPr>
              <w:pStyle w:val="TableParagraph"/>
            </w:pPr>
            <w:r>
              <w:t>Лежали…»</w:t>
            </w:r>
            <w:r>
              <w:rPr>
                <w:spacing w:val="-5"/>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953"/>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1.7</w:t>
            </w:r>
          </w:p>
        </w:tc>
        <w:tc>
          <w:tcPr>
            <w:tcW w:w="4719" w:type="dxa"/>
          </w:tcPr>
          <w:p w:rsidR="005D0869" w:rsidRDefault="0032390A" w:rsidP="002D35DC">
            <w:pPr>
              <w:pStyle w:val="TableParagraph"/>
            </w:pPr>
            <w:r>
              <w:t>М.</w:t>
            </w:r>
            <w:r>
              <w:rPr>
                <w:spacing w:val="-2"/>
              </w:rPr>
              <w:t xml:space="preserve"> </w:t>
            </w:r>
            <w:r>
              <w:t>Е.</w:t>
            </w:r>
            <w:r>
              <w:rPr>
                <w:spacing w:val="-1"/>
              </w:rPr>
              <w:t xml:space="preserve"> </w:t>
            </w:r>
            <w:r>
              <w:t>Салтыков-Щедрин.</w:t>
            </w:r>
            <w:r>
              <w:rPr>
                <w:spacing w:val="-1"/>
              </w:rPr>
              <w:t xml:space="preserve"> </w:t>
            </w:r>
            <w:r>
              <w:t>Роман-хроника</w:t>
            </w:r>
          </w:p>
          <w:p w:rsidR="005D0869" w:rsidRDefault="0032390A" w:rsidP="002D35DC">
            <w:pPr>
              <w:pStyle w:val="TableParagraph"/>
            </w:pPr>
            <w:r>
              <w:t>«История</w:t>
            </w:r>
            <w:r>
              <w:rPr>
                <w:spacing w:val="-6"/>
              </w:rPr>
              <w:t xml:space="preserve"> </w:t>
            </w:r>
            <w:r>
              <w:t>одного</w:t>
            </w:r>
            <w:r>
              <w:rPr>
                <w:spacing w:val="-2"/>
              </w:rPr>
              <w:t xml:space="preserve"> </w:t>
            </w:r>
            <w:r>
              <w:t>города»</w:t>
            </w:r>
            <w:r>
              <w:rPr>
                <w:spacing w:val="-5"/>
              </w:rPr>
              <w:t xml:space="preserve"> </w:t>
            </w:r>
            <w:r>
              <w:t>(не</w:t>
            </w:r>
            <w:r>
              <w:rPr>
                <w:spacing w:val="-2"/>
              </w:rPr>
              <w:t xml:space="preserve"> </w:t>
            </w:r>
            <w:r>
              <w:t>менее</w:t>
            </w:r>
            <w:r>
              <w:rPr>
                <w:spacing w:val="-3"/>
              </w:rPr>
              <w:t xml:space="preserve"> </w:t>
            </w:r>
            <w:r>
              <w:t>двух</w:t>
            </w:r>
            <w:r>
              <w:rPr>
                <w:spacing w:val="-57"/>
              </w:rPr>
              <w:t xml:space="preserve"> </w:t>
            </w:r>
            <w:r>
              <w:t>глав по выбору). Например, главы «О</w:t>
            </w:r>
            <w:r>
              <w:rPr>
                <w:spacing w:val="1"/>
              </w:rPr>
              <w:t xml:space="preserve"> </w:t>
            </w:r>
            <w:r>
              <w:t>корени</w:t>
            </w:r>
            <w:r>
              <w:rPr>
                <w:spacing w:val="-4"/>
              </w:rPr>
              <w:t xml:space="preserve"> </w:t>
            </w:r>
            <w:r>
              <w:t>происхождения</w:t>
            </w:r>
            <w:r>
              <w:rPr>
                <w:spacing w:val="-4"/>
              </w:rPr>
              <w:t xml:space="preserve"> </w:t>
            </w:r>
            <w:r>
              <w:t>глуповцев»,</w:t>
            </w:r>
          </w:p>
          <w:p w:rsidR="005D0869" w:rsidRDefault="0032390A" w:rsidP="002D35DC">
            <w:pPr>
              <w:pStyle w:val="TableParagraph"/>
            </w:pPr>
            <w:r>
              <w:t>«Опись</w:t>
            </w:r>
            <w:r>
              <w:rPr>
                <w:spacing w:val="-8"/>
              </w:rPr>
              <w:t xml:space="preserve"> </w:t>
            </w:r>
            <w:r>
              <w:t>градоначальникам»,</w:t>
            </w:r>
            <w:r>
              <w:rPr>
                <w:spacing w:val="-5"/>
              </w:rPr>
              <w:t xml:space="preserve"> </w:t>
            </w:r>
            <w:r>
              <w:t>«Органчик»,</w:t>
            </w:r>
          </w:p>
          <w:p w:rsidR="005D0869" w:rsidRDefault="0032390A" w:rsidP="002D35DC">
            <w:pPr>
              <w:pStyle w:val="TableParagraph"/>
            </w:pPr>
            <w:r>
              <w:t>«Подтверждение</w:t>
            </w:r>
            <w:r>
              <w:rPr>
                <w:spacing w:val="-3"/>
              </w:rPr>
              <w:t xml:space="preserve"> </w:t>
            </w:r>
            <w:r>
              <w:t>покаяния»</w:t>
            </w:r>
            <w:r>
              <w:rPr>
                <w:spacing w:val="-5"/>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677"/>
        </w:trPr>
        <w:tc>
          <w:tcPr>
            <w:tcW w:w="994" w:type="dxa"/>
          </w:tcPr>
          <w:p w:rsidR="005D0869" w:rsidRDefault="0032390A" w:rsidP="002D35DC">
            <w:pPr>
              <w:pStyle w:val="TableParagraph"/>
            </w:pPr>
            <w:r>
              <w:t>1.8</w:t>
            </w:r>
          </w:p>
        </w:tc>
        <w:tc>
          <w:tcPr>
            <w:tcW w:w="4719" w:type="dxa"/>
          </w:tcPr>
          <w:p w:rsidR="005D0869" w:rsidRDefault="0032390A" w:rsidP="002D35DC">
            <w:pPr>
              <w:pStyle w:val="TableParagraph"/>
            </w:pPr>
            <w:r>
              <w:t>Ф.</w:t>
            </w:r>
            <w:r>
              <w:rPr>
                <w:spacing w:val="-9"/>
              </w:rPr>
              <w:t xml:space="preserve"> </w:t>
            </w:r>
            <w:r>
              <w:t>М.</w:t>
            </w:r>
            <w:r>
              <w:rPr>
                <w:spacing w:val="-3"/>
              </w:rPr>
              <w:t xml:space="preserve"> </w:t>
            </w:r>
            <w:r>
              <w:t>Достоевский.</w:t>
            </w:r>
            <w:r>
              <w:rPr>
                <w:spacing w:val="-4"/>
              </w:rPr>
              <w:t xml:space="preserve"> </w:t>
            </w:r>
            <w:r>
              <w:t>Роман</w:t>
            </w:r>
            <w:r>
              <w:rPr>
                <w:spacing w:val="-4"/>
              </w:rPr>
              <w:t xml:space="preserve"> </w:t>
            </w:r>
            <w:r>
              <w:t>«Преступление</w:t>
            </w:r>
            <w:r>
              <w:rPr>
                <w:spacing w:val="-57"/>
              </w:rPr>
              <w:t xml:space="preserve"> </w:t>
            </w:r>
            <w:r>
              <w:t>и</w:t>
            </w:r>
            <w:r>
              <w:rPr>
                <w:spacing w:val="2"/>
              </w:rPr>
              <w:t xml:space="preserve"> </w:t>
            </w:r>
            <w:r>
              <w:t>наказание»</w:t>
            </w:r>
          </w:p>
        </w:tc>
        <w:tc>
          <w:tcPr>
            <w:tcW w:w="1474" w:type="dxa"/>
          </w:tcPr>
          <w:p w:rsidR="005D0869" w:rsidRDefault="0032390A" w:rsidP="002D35DC">
            <w:pPr>
              <w:pStyle w:val="TableParagraph"/>
            </w:pPr>
            <w:r>
              <w:t>10</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681"/>
        </w:trPr>
        <w:tc>
          <w:tcPr>
            <w:tcW w:w="994" w:type="dxa"/>
          </w:tcPr>
          <w:p w:rsidR="005D0869" w:rsidRDefault="0032390A" w:rsidP="002D35DC">
            <w:pPr>
              <w:pStyle w:val="TableParagraph"/>
            </w:pPr>
            <w:r>
              <w:t>1.9</w:t>
            </w:r>
          </w:p>
        </w:tc>
        <w:tc>
          <w:tcPr>
            <w:tcW w:w="4719" w:type="dxa"/>
          </w:tcPr>
          <w:p w:rsidR="005D0869" w:rsidRDefault="0032390A" w:rsidP="002D35DC">
            <w:pPr>
              <w:pStyle w:val="TableParagraph"/>
            </w:pPr>
            <w:r>
              <w:t>Л. Н. Толстой. Роман-эпопея «Война и</w:t>
            </w:r>
            <w:r>
              <w:rPr>
                <w:spacing w:val="-57"/>
              </w:rPr>
              <w:t xml:space="preserve"> </w:t>
            </w:r>
            <w:r>
              <w:t>мир»</w:t>
            </w:r>
          </w:p>
        </w:tc>
        <w:tc>
          <w:tcPr>
            <w:tcW w:w="1474" w:type="dxa"/>
          </w:tcPr>
          <w:p w:rsidR="005D0869" w:rsidRDefault="0032390A" w:rsidP="002D35DC">
            <w:pPr>
              <w:pStyle w:val="TableParagraph"/>
            </w:pPr>
            <w:r>
              <w:t>15</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316"/>
        </w:trPr>
        <w:tc>
          <w:tcPr>
            <w:tcW w:w="994" w:type="dxa"/>
          </w:tcPr>
          <w:p w:rsidR="005D0869" w:rsidRDefault="005D0869" w:rsidP="002D35DC">
            <w:pPr>
              <w:pStyle w:val="TableParagraph"/>
            </w:pPr>
          </w:p>
          <w:p w:rsidR="005D0869" w:rsidRDefault="0032390A" w:rsidP="002D35DC">
            <w:pPr>
              <w:pStyle w:val="TableParagraph"/>
            </w:pPr>
            <w:r>
              <w:t>1.10</w:t>
            </w:r>
          </w:p>
        </w:tc>
        <w:tc>
          <w:tcPr>
            <w:tcW w:w="4719" w:type="dxa"/>
          </w:tcPr>
          <w:p w:rsidR="005D0869" w:rsidRDefault="0032390A" w:rsidP="002D35DC">
            <w:pPr>
              <w:pStyle w:val="TableParagraph"/>
            </w:pPr>
            <w:r>
              <w:t>Н. С. Лесков. Рассказы и повести (не</w:t>
            </w:r>
            <w:r>
              <w:rPr>
                <w:spacing w:val="1"/>
              </w:rPr>
              <w:t xml:space="preserve"> </w:t>
            </w:r>
            <w:r>
              <w:t>менее</w:t>
            </w:r>
            <w:r>
              <w:rPr>
                <w:spacing w:val="-10"/>
              </w:rPr>
              <w:t xml:space="preserve"> </w:t>
            </w:r>
            <w:r>
              <w:t>одного</w:t>
            </w:r>
            <w:r>
              <w:rPr>
                <w:spacing w:val="-4"/>
              </w:rPr>
              <w:t xml:space="preserve"> </w:t>
            </w:r>
            <w:r>
              <w:t>произведения</w:t>
            </w:r>
            <w:r>
              <w:rPr>
                <w:spacing w:val="-4"/>
              </w:rPr>
              <w:t xml:space="preserve"> </w:t>
            </w:r>
            <w:r>
              <w:t>по</w:t>
            </w:r>
            <w:r>
              <w:rPr>
                <w:spacing w:val="-5"/>
              </w:rPr>
              <w:t xml:space="preserve"> </w:t>
            </w:r>
            <w:r>
              <w:t>выбору).</w:t>
            </w:r>
            <w:r>
              <w:rPr>
                <w:spacing w:val="-57"/>
              </w:rPr>
              <w:t xml:space="preserve"> </w:t>
            </w:r>
            <w:r>
              <w:t>Например, «Очарованный</w:t>
            </w:r>
            <w:r>
              <w:rPr>
                <w:spacing w:val="-5"/>
              </w:rPr>
              <w:t xml:space="preserve"> </w:t>
            </w:r>
            <w:r>
              <w:t>странник»,</w:t>
            </w:r>
          </w:p>
          <w:p w:rsidR="005D0869" w:rsidRDefault="0032390A" w:rsidP="002D35DC">
            <w:pPr>
              <w:pStyle w:val="TableParagraph"/>
            </w:pPr>
            <w:r>
              <w:t>«Однодум»</w:t>
            </w:r>
            <w:r>
              <w:rPr>
                <w:spacing w:val="-6"/>
              </w:rPr>
              <w:t xml:space="preserve"> </w:t>
            </w:r>
            <w:r>
              <w:t>и др.</w:t>
            </w:r>
          </w:p>
        </w:tc>
        <w:tc>
          <w:tcPr>
            <w:tcW w:w="1474" w:type="dxa"/>
          </w:tcPr>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310"/>
        </w:trPr>
        <w:tc>
          <w:tcPr>
            <w:tcW w:w="994" w:type="dxa"/>
          </w:tcPr>
          <w:p w:rsidR="005D0869" w:rsidRDefault="005D0869" w:rsidP="002D35DC">
            <w:pPr>
              <w:pStyle w:val="TableParagraph"/>
            </w:pPr>
          </w:p>
          <w:p w:rsidR="005D0869" w:rsidRDefault="0032390A" w:rsidP="002D35DC">
            <w:pPr>
              <w:pStyle w:val="TableParagraph"/>
            </w:pPr>
            <w:r>
              <w:t>1.11</w:t>
            </w:r>
          </w:p>
        </w:tc>
        <w:tc>
          <w:tcPr>
            <w:tcW w:w="4719" w:type="dxa"/>
          </w:tcPr>
          <w:p w:rsidR="005D0869" w:rsidRDefault="0032390A" w:rsidP="002D35DC">
            <w:pPr>
              <w:pStyle w:val="TableParagraph"/>
            </w:pPr>
            <w:r>
              <w:t>А. П. Чехов. Рассказы (не менее трёх по</w:t>
            </w:r>
            <w:r>
              <w:rPr>
                <w:spacing w:val="1"/>
              </w:rPr>
              <w:t xml:space="preserve"> </w:t>
            </w:r>
            <w:r>
              <w:t>выбору).</w:t>
            </w:r>
            <w:r>
              <w:rPr>
                <w:spacing w:val="-7"/>
              </w:rPr>
              <w:t xml:space="preserve"> </w:t>
            </w:r>
            <w:r>
              <w:t>Например,</w:t>
            </w:r>
            <w:r>
              <w:rPr>
                <w:spacing w:val="-7"/>
              </w:rPr>
              <w:t xml:space="preserve"> </w:t>
            </w:r>
            <w:r>
              <w:t>«Студент»,</w:t>
            </w:r>
            <w:r>
              <w:rPr>
                <w:spacing w:val="-7"/>
              </w:rPr>
              <w:t xml:space="preserve"> </w:t>
            </w:r>
            <w:r>
              <w:t>«Ионыч»,</w:t>
            </w:r>
          </w:p>
          <w:p w:rsidR="005D0869" w:rsidRDefault="0032390A" w:rsidP="002D35DC">
            <w:pPr>
              <w:pStyle w:val="TableParagraph"/>
            </w:pPr>
            <w:r>
              <w:t>«Дама</w:t>
            </w:r>
            <w:r>
              <w:rPr>
                <w:spacing w:val="-3"/>
              </w:rPr>
              <w:t xml:space="preserve"> </w:t>
            </w:r>
            <w:r>
              <w:t>с</w:t>
            </w:r>
            <w:r>
              <w:rPr>
                <w:spacing w:val="-2"/>
              </w:rPr>
              <w:t xml:space="preserve"> </w:t>
            </w:r>
            <w:r>
              <w:t>собачкой», «Человек</w:t>
            </w:r>
            <w:r>
              <w:rPr>
                <w:spacing w:val="-8"/>
              </w:rPr>
              <w:t xml:space="preserve"> </w:t>
            </w:r>
            <w:r>
              <w:t>в футляре»</w:t>
            </w:r>
          </w:p>
          <w:p w:rsidR="005D0869" w:rsidRDefault="0032390A" w:rsidP="002D35DC">
            <w:pPr>
              <w:pStyle w:val="TableParagraph"/>
            </w:pPr>
            <w:r>
              <w:t>и</w:t>
            </w:r>
            <w:r>
              <w:rPr>
                <w:spacing w:val="-2"/>
              </w:rPr>
              <w:t xml:space="preserve"> </w:t>
            </w:r>
            <w:r>
              <w:t>др.</w:t>
            </w:r>
            <w:r>
              <w:rPr>
                <w:spacing w:val="1"/>
              </w:rPr>
              <w:t xml:space="preserve"> </w:t>
            </w:r>
            <w:r>
              <w:t>Комедия</w:t>
            </w:r>
            <w:r>
              <w:rPr>
                <w:spacing w:val="-2"/>
              </w:rPr>
              <w:t xml:space="preserve"> </w:t>
            </w:r>
            <w:r>
              <w:t>«Вишнёвый</w:t>
            </w:r>
            <w:r>
              <w:rPr>
                <w:spacing w:val="-1"/>
              </w:rPr>
              <w:t xml:space="preserve"> </w:t>
            </w:r>
            <w:r>
              <w:t>сад»</w:t>
            </w:r>
          </w:p>
        </w:tc>
        <w:tc>
          <w:tcPr>
            <w:tcW w:w="1474" w:type="dxa"/>
          </w:tcPr>
          <w:p w:rsidR="005D0869" w:rsidRDefault="005D0869" w:rsidP="002D35DC">
            <w:pPr>
              <w:pStyle w:val="TableParagraph"/>
            </w:pPr>
          </w:p>
          <w:p w:rsidR="005D0869" w:rsidRDefault="0032390A" w:rsidP="002D35DC">
            <w:pPr>
              <w:pStyle w:val="TableParagraph"/>
            </w:pPr>
            <w:r>
              <w:t>9</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556"/>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69</w:t>
            </w:r>
          </w:p>
        </w:tc>
        <w:tc>
          <w:tcPr>
            <w:tcW w:w="6290" w:type="dxa"/>
            <w:gridSpan w:val="3"/>
          </w:tcPr>
          <w:p w:rsidR="005D0869" w:rsidRDefault="005D0869" w:rsidP="002D35DC">
            <w:pPr>
              <w:pStyle w:val="TableParagraph"/>
            </w:pPr>
          </w:p>
        </w:tc>
      </w:tr>
      <w:tr w:rsidR="005D0869">
        <w:trPr>
          <w:trHeight w:val="360"/>
        </w:trPr>
        <w:tc>
          <w:tcPr>
            <w:tcW w:w="13477" w:type="dxa"/>
            <w:gridSpan w:val="6"/>
          </w:tcPr>
          <w:p w:rsidR="005D0869" w:rsidRDefault="0032390A" w:rsidP="002D35DC">
            <w:pPr>
              <w:pStyle w:val="TableParagraph"/>
            </w:pPr>
            <w:r>
              <w:t>Раздел</w:t>
            </w:r>
            <w:r>
              <w:rPr>
                <w:spacing w:val="-1"/>
              </w:rPr>
              <w:t xml:space="preserve"> </w:t>
            </w:r>
            <w:r>
              <w:t>2.</w:t>
            </w:r>
            <w:r>
              <w:rPr>
                <w:spacing w:val="1"/>
              </w:rPr>
              <w:t xml:space="preserve"> </w:t>
            </w:r>
            <w:r>
              <w:t>Литература</w:t>
            </w:r>
            <w:r>
              <w:rPr>
                <w:spacing w:val="-5"/>
              </w:rPr>
              <w:t xml:space="preserve"> </w:t>
            </w:r>
            <w:r>
              <w:t>народов</w:t>
            </w:r>
            <w:r>
              <w:rPr>
                <w:spacing w:val="-6"/>
              </w:rPr>
              <w:t xml:space="preserve"> </w:t>
            </w:r>
            <w:r>
              <w:t>России</w:t>
            </w:r>
          </w:p>
        </w:tc>
      </w:tr>
      <w:tr w:rsidR="005D0869">
        <w:trPr>
          <w:trHeight w:val="998"/>
        </w:trPr>
        <w:tc>
          <w:tcPr>
            <w:tcW w:w="994" w:type="dxa"/>
          </w:tcPr>
          <w:p w:rsidR="005D0869" w:rsidRDefault="005D0869" w:rsidP="002D35DC">
            <w:pPr>
              <w:pStyle w:val="TableParagraph"/>
            </w:pPr>
          </w:p>
          <w:p w:rsidR="005D0869" w:rsidRDefault="0032390A" w:rsidP="002D35DC">
            <w:pPr>
              <w:pStyle w:val="TableParagraph"/>
            </w:pPr>
            <w:r>
              <w:t>2.1</w:t>
            </w:r>
          </w:p>
        </w:tc>
        <w:tc>
          <w:tcPr>
            <w:tcW w:w="4719" w:type="dxa"/>
          </w:tcPr>
          <w:p w:rsidR="005D0869" w:rsidRDefault="0032390A" w:rsidP="002D35DC">
            <w:pPr>
              <w:pStyle w:val="TableParagraph"/>
            </w:pPr>
            <w:r>
              <w:t>Стихотворения</w:t>
            </w:r>
            <w:r>
              <w:rPr>
                <w:spacing w:val="-5"/>
              </w:rPr>
              <w:t xml:space="preserve"> </w:t>
            </w:r>
            <w:r>
              <w:t>(не</w:t>
            </w:r>
            <w:r>
              <w:rPr>
                <w:spacing w:val="-6"/>
              </w:rPr>
              <w:t xml:space="preserve"> </w:t>
            </w:r>
            <w:r>
              <w:t>менее</w:t>
            </w:r>
            <w:r>
              <w:rPr>
                <w:spacing w:val="-6"/>
              </w:rPr>
              <w:t xml:space="preserve"> </w:t>
            </w:r>
            <w:r>
              <w:t>одного по</w:t>
            </w:r>
            <w:r>
              <w:rPr>
                <w:spacing w:val="-57"/>
              </w:rPr>
              <w:t xml:space="preserve"> </w:t>
            </w:r>
            <w:r>
              <w:t>выбору). Например,</w:t>
            </w:r>
            <w:r>
              <w:rPr>
                <w:spacing w:val="1"/>
              </w:rPr>
              <w:t xml:space="preserve"> </w:t>
            </w:r>
            <w:r>
              <w:t>Г.Тукая,</w:t>
            </w:r>
            <w:r>
              <w:rPr>
                <w:spacing w:val="1"/>
              </w:rPr>
              <w:t xml:space="preserve"> </w:t>
            </w:r>
            <w:r>
              <w:t>К.</w:t>
            </w:r>
            <w:r>
              <w:rPr>
                <w:spacing w:val="1"/>
              </w:rPr>
              <w:t xml:space="preserve"> </w:t>
            </w:r>
            <w:r>
              <w:t>Хетагурова и</w:t>
            </w:r>
            <w:r>
              <w:rPr>
                <w:spacing w:val="-2"/>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2"/>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1</w:t>
            </w:r>
          </w:p>
        </w:tc>
        <w:tc>
          <w:tcPr>
            <w:tcW w:w="6290" w:type="dxa"/>
            <w:gridSpan w:val="3"/>
          </w:tcPr>
          <w:p w:rsidR="005D0869" w:rsidRDefault="005D0869" w:rsidP="002D35DC">
            <w:pPr>
              <w:pStyle w:val="TableParagraph"/>
            </w:pPr>
          </w:p>
        </w:tc>
      </w:tr>
      <w:tr w:rsidR="005D0869">
        <w:trPr>
          <w:trHeight w:val="364"/>
        </w:trPr>
        <w:tc>
          <w:tcPr>
            <w:tcW w:w="13477" w:type="dxa"/>
            <w:gridSpan w:val="6"/>
          </w:tcPr>
          <w:p w:rsidR="005D0869" w:rsidRDefault="0032390A" w:rsidP="002D35DC">
            <w:pPr>
              <w:pStyle w:val="TableParagraph"/>
            </w:pPr>
            <w:r>
              <w:t>Раздел</w:t>
            </w:r>
            <w:r>
              <w:rPr>
                <w:spacing w:val="-3"/>
              </w:rPr>
              <w:t xml:space="preserve"> </w:t>
            </w:r>
            <w:r>
              <w:t>3.</w:t>
            </w:r>
            <w:r>
              <w:rPr>
                <w:spacing w:val="1"/>
              </w:rPr>
              <w:t xml:space="preserve"> </w:t>
            </w:r>
            <w:r>
              <w:t>Зарубежная</w:t>
            </w:r>
            <w:r>
              <w:rPr>
                <w:spacing w:val="-2"/>
              </w:rPr>
              <w:t xml:space="preserve"> </w:t>
            </w:r>
            <w:r>
              <w:t>литература</w:t>
            </w:r>
          </w:p>
        </w:tc>
      </w:tr>
      <w:tr w:rsidR="005D0869">
        <w:trPr>
          <w:trHeight w:val="1949"/>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3.1</w:t>
            </w:r>
          </w:p>
        </w:tc>
        <w:tc>
          <w:tcPr>
            <w:tcW w:w="4719" w:type="dxa"/>
          </w:tcPr>
          <w:p w:rsidR="005D0869" w:rsidRDefault="0032390A" w:rsidP="002D35DC">
            <w:pPr>
              <w:pStyle w:val="TableParagraph"/>
            </w:pPr>
            <w:r>
              <w:t>Зарубежная проза второй половины XIX</w:t>
            </w:r>
            <w:r>
              <w:rPr>
                <w:spacing w:val="-57"/>
              </w:rPr>
              <w:t xml:space="preserve"> </w:t>
            </w:r>
            <w:r>
              <w:t>века (не менее одного произведения по</w:t>
            </w:r>
            <w:r>
              <w:rPr>
                <w:spacing w:val="1"/>
              </w:rPr>
              <w:t xml:space="preserve"> </w:t>
            </w:r>
            <w:r>
              <w:t>выбору).</w:t>
            </w:r>
            <w:r>
              <w:rPr>
                <w:spacing w:val="2"/>
              </w:rPr>
              <w:t xml:space="preserve"> </w:t>
            </w:r>
            <w:r>
              <w:t>Например,</w:t>
            </w:r>
            <w:r>
              <w:rPr>
                <w:spacing w:val="2"/>
              </w:rPr>
              <w:t xml:space="preserve"> </w:t>
            </w:r>
            <w:r>
              <w:t>произведения</w:t>
            </w:r>
            <w:r>
              <w:rPr>
                <w:spacing w:val="1"/>
              </w:rPr>
              <w:t xml:space="preserve"> </w:t>
            </w:r>
            <w:r>
              <w:t>Ч.Диккенса</w:t>
            </w:r>
            <w:r>
              <w:rPr>
                <w:spacing w:val="-1"/>
              </w:rPr>
              <w:t xml:space="preserve"> </w:t>
            </w:r>
            <w:r>
              <w:t>«Дэвид</w:t>
            </w:r>
            <w:r>
              <w:rPr>
                <w:spacing w:val="-1"/>
              </w:rPr>
              <w:t xml:space="preserve"> </w:t>
            </w:r>
            <w:r>
              <w:t>Копперфилд»,</w:t>
            </w:r>
          </w:p>
          <w:p w:rsidR="005D0869" w:rsidRDefault="0032390A" w:rsidP="002D35DC">
            <w:pPr>
              <w:pStyle w:val="TableParagraph"/>
            </w:pPr>
            <w:r>
              <w:t>«Большие</w:t>
            </w:r>
            <w:r>
              <w:rPr>
                <w:spacing w:val="-9"/>
              </w:rPr>
              <w:t xml:space="preserve"> </w:t>
            </w:r>
            <w:r>
              <w:t>надежды»;</w:t>
            </w:r>
            <w:r>
              <w:rPr>
                <w:spacing w:val="-7"/>
              </w:rPr>
              <w:t xml:space="preserve"> </w:t>
            </w:r>
            <w:r>
              <w:t>Г.Флобера</w:t>
            </w:r>
            <w:r>
              <w:rPr>
                <w:spacing w:val="-4"/>
              </w:rPr>
              <w:t xml:space="preserve"> </w:t>
            </w:r>
            <w:r>
              <w:t>«Мадам</w:t>
            </w:r>
          </w:p>
          <w:p w:rsidR="005D0869" w:rsidRDefault="0032390A" w:rsidP="002D35DC">
            <w:pPr>
              <w:pStyle w:val="TableParagraph"/>
            </w:pPr>
            <w:r>
              <w:t>Бовари»</w:t>
            </w:r>
            <w:r>
              <w:rPr>
                <w:spacing w:val="-4"/>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315"/>
        </w:trPr>
        <w:tc>
          <w:tcPr>
            <w:tcW w:w="994" w:type="dxa"/>
          </w:tcPr>
          <w:p w:rsidR="005D0869" w:rsidRDefault="005D0869" w:rsidP="002D35DC">
            <w:pPr>
              <w:pStyle w:val="TableParagraph"/>
            </w:pPr>
          </w:p>
          <w:p w:rsidR="005D0869" w:rsidRDefault="0032390A" w:rsidP="002D35DC">
            <w:pPr>
              <w:pStyle w:val="TableParagraph"/>
            </w:pPr>
            <w:r>
              <w:t>3.2</w:t>
            </w:r>
          </w:p>
        </w:tc>
        <w:tc>
          <w:tcPr>
            <w:tcW w:w="4719" w:type="dxa"/>
          </w:tcPr>
          <w:p w:rsidR="005D0869" w:rsidRDefault="0032390A" w:rsidP="002D35DC">
            <w:pPr>
              <w:pStyle w:val="TableParagraph"/>
            </w:pPr>
            <w:r>
              <w:t>Зарубежная поэзия второй половины XIX</w:t>
            </w:r>
            <w:r>
              <w:rPr>
                <w:spacing w:val="1"/>
              </w:rPr>
              <w:t xml:space="preserve"> </w:t>
            </w:r>
            <w:r>
              <w:t>века</w:t>
            </w:r>
            <w:r>
              <w:rPr>
                <w:spacing w:val="-1"/>
              </w:rPr>
              <w:t xml:space="preserve"> </w:t>
            </w:r>
            <w:r>
              <w:t>(не</w:t>
            </w:r>
            <w:r>
              <w:rPr>
                <w:spacing w:val="-5"/>
              </w:rPr>
              <w:t xml:space="preserve"> </w:t>
            </w:r>
            <w:r>
              <w:t>менее</w:t>
            </w:r>
            <w:r>
              <w:rPr>
                <w:spacing w:val="-1"/>
              </w:rPr>
              <w:t xml:space="preserve"> </w:t>
            </w:r>
            <w:r>
              <w:t>двух</w:t>
            </w:r>
            <w:r>
              <w:rPr>
                <w:spacing w:val="-4"/>
              </w:rPr>
              <w:t xml:space="preserve"> </w:t>
            </w:r>
            <w:r>
              <w:t>стихотворений</w:t>
            </w:r>
            <w:r>
              <w:rPr>
                <w:spacing w:val="-8"/>
              </w:rPr>
              <w:t xml:space="preserve"> </w:t>
            </w:r>
            <w:r>
              <w:t>одного</w:t>
            </w:r>
            <w:r>
              <w:rPr>
                <w:spacing w:val="-57"/>
              </w:rPr>
              <w:t xml:space="preserve"> </w:t>
            </w:r>
            <w:r>
              <w:t>из</w:t>
            </w:r>
            <w:r>
              <w:rPr>
                <w:spacing w:val="1"/>
              </w:rPr>
              <w:t xml:space="preserve"> </w:t>
            </w:r>
            <w:r>
              <w:t>поэтов</w:t>
            </w:r>
            <w:r>
              <w:rPr>
                <w:spacing w:val="-2"/>
              </w:rPr>
              <w:t xml:space="preserve"> </w:t>
            </w:r>
            <w:r>
              <w:t>по</w:t>
            </w:r>
            <w:r>
              <w:rPr>
                <w:spacing w:val="1"/>
              </w:rPr>
              <w:t xml:space="preserve"> </w:t>
            </w:r>
            <w:r>
              <w:t>выбору).</w:t>
            </w:r>
            <w:r>
              <w:rPr>
                <w:spacing w:val="6"/>
              </w:rPr>
              <w:t xml:space="preserve"> </w:t>
            </w:r>
            <w:r>
              <w:t>Например,</w:t>
            </w:r>
          </w:p>
          <w:p w:rsidR="005D0869" w:rsidRDefault="0032390A" w:rsidP="002D35DC">
            <w:pPr>
              <w:pStyle w:val="TableParagraph"/>
            </w:pPr>
            <w:r>
              <w:t>стихотворения</w:t>
            </w:r>
            <w:r>
              <w:rPr>
                <w:spacing w:val="-6"/>
              </w:rPr>
              <w:t xml:space="preserve"> </w:t>
            </w:r>
            <w:r>
              <w:t>А.Рембо,</w:t>
            </w:r>
            <w:r>
              <w:rPr>
                <w:spacing w:val="-3"/>
              </w:rPr>
              <w:t xml:space="preserve"> </w:t>
            </w:r>
            <w:r>
              <w:t>Ш.Бодлера</w:t>
            </w:r>
            <w:r>
              <w:rPr>
                <w:spacing w:val="-1"/>
              </w:rPr>
              <w:t xml:space="preserve"> </w:t>
            </w:r>
            <w:r>
              <w:t>и</w:t>
            </w:r>
            <w:r>
              <w:rPr>
                <w:spacing w:val="-4"/>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632"/>
        </w:trPr>
        <w:tc>
          <w:tcPr>
            <w:tcW w:w="99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3.3</w:t>
            </w:r>
          </w:p>
        </w:tc>
        <w:tc>
          <w:tcPr>
            <w:tcW w:w="4719" w:type="dxa"/>
          </w:tcPr>
          <w:p w:rsidR="005D0869" w:rsidRDefault="0032390A" w:rsidP="002D35DC">
            <w:pPr>
              <w:pStyle w:val="TableParagraph"/>
            </w:pPr>
            <w:r>
              <w:t>Зарубежная драматургия</w:t>
            </w:r>
            <w:r>
              <w:rPr>
                <w:spacing w:val="1"/>
              </w:rPr>
              <w:t xml:space="preserve"> </w:t>
            </w:r>
            <w:r>
              <w:t>второй</w:t>
            </w:r>
            <w:r>
              <w:rPr>
                <w:spacing w:val="1"/>
              </w:rPr>
              <w:t xml:space="preserve"> </w:t>
            </w:r>
            <w:r>
              <w:t>половины XIX века (не менее одного</w:t>
            </w:r>
            <w:r>
              <w:rPr>
                <w:spacing w:val="-57"/>
              </w:rPr>
              <w:t xml:space="preserve"> </w:t>
            </w:r>
            <w:r>
              <w:t>произведения</w:t>
            </w:r>
            <w:r>
              <w:rPr>
                <w:spacing w:val="-11"/>
              </w:rPr>
              <w:t xml:space="preserve"> </w:t>
            </w:r>
            <w:r>
              <w:t>по</w:t>
            </w:r>
            <w:r>
              <w:rPr>
                <w:spacing w:val="-2"/>
              </w:rPr>
              <w:t xml:space="preserve"> </w:t>
            </w:r>
            <w:r>
              <w:t>выбору).</w:t>
            </w:r>
            <w:r>
              <w:rPr>
                <w:spacing w:val="-4"/>
              </w:rPr>
              <w:t xml:space="preserve"> </w:t>
            </w:r>
            <w:r>
              <w:t>Например,</w:t>
            </w:r>
            <w:r>
              <w:rPr>
                <w:spacing w:val="-57"/>
              </w:rPr>
              <w:t xml:space="preserve"> </w:t>
            </w:r>
            <w:r>
              <w:t>пьесы</w:t>
            </w:r>
            <w:r>
              <w:rPr>
                <w:spacing w:val="-2"/>
              </w:rPr>
              <w:t xml:space="preserve"> </w:t>
            </w:r>
            <w:r>
              <w:t>Г.Гауптмана</w:t>
            </w:r>
            <w:r>
              <w:rPr>
                <w:spacing w:val="-4"/>
              </w:rPr>
              <w:t xml:space="preserve"> </w:t>
            </w:r>
            <w:r>
              <w:t>«Перед</w:t>
            </w:r>
            <w:r>
              <w:rPr>
                <w:spacing w:val="-4"/>
              </w:rPr>
              <w:t xml:space="preserve"> </w:t>
            </w:r>
            <w:r>
              <w:t>восходом</w:t>
            </w:r>
          </w:p>
          <w:p w:rsidR="005D0869" w:rsidRDefault="0032390A" w:rsidP="002D35DC">
            <w:pPr>
              <w:pStyle w:val="TableParagraph"/>
            </w:pPr>
            <w:r>
              <w:t>солнца»;</w:t>
            </w:r>
            <w:r>
              <w:rPr>
                <w:spacing w:val="-6"/>
              </w:rPr>
              <w:t xml:space="preserve"> </w:t>
            </w:r>
            <w:r>
              <w:t>Г.Ибсена</w:t>
            </w:r>
            <w:r>
              <w:rPr>
                <w:spacing w:val="-2"/>
              </w:rPr>
              <w:t xml:space="preserve"> </w:t>
            </w:r>
            <w:r>
              <w:t>«Кукольный дом»</w:t>
            </w:r>
            <w:r>
              <w:rPr>
                <w:spacing w:val="-5"/>
              </w:rPr>
              <w:t xml:space="preserve"> </w:t>
            </w:r>
            <w:r>
              <w:t>и др.</w:t>
            </w:r>
          </w:p>
        </w:tc>
        <w:tc>
          <w:tcPr>
            <w:tcW w:w="147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2"/>
        </w:trPr>
        <w:tc>
          <w:tcPr>
            <w:tcW w:w="5713" w:type="dxa"/>
            <w:gridSpan w:val="2"/>
          </w:tcPr>
          <w:p w:rsidR="005D0869" w:rsidRDefault="0032390A" w:rsidP="002D35DC">
            <w:pPr>
              <w:pStyle w:val="TableParagraph"/>
            </w:pPr>
            <w:r>
              <w:t>Итого</w:t>
            </w:r>
            <w:r>
              <w:rPr>
                <w:spacing w:val="3"/>
              </w:rPr>
              <w:t xml:space="preserve"> </w:t>
            </w:r>
            <w:r>
              <w:t>по</w:t>
            </w:r>
            <w:r>
              <w:rPr>
                <w:spacing w:val="-1"/>
              </w:rPr>
              <w:t xml:space="preserve"> </w:t>
            </w:r>
            <w:r>
              <w:t>разделу</w:t>
            </w:r>
          </w:p>
        </w:tc>
        <w:tc>
          <w:tcPr>
            <w:tcW w:w="1474" w:type="dxa"/>
          </w:tcPr>
          <w:p w:rsidR="005D0869" w:rsidRDefault="0032390A" w:rsidP="002D35DC">
            <w:pPr>
              <w:pStyle w:val="TableParagraph"/>
            </w:pPr>
            <w:r>
              <w:t>4</w:t>
            </w:r>
          </w:p>
        </w:tc>
        <w:tc>
          <w:tcPr>
            <w:tcW w:w="6290" w:type="dxa"/>
            <w:gridSpan w:val="3"/>
          </w:tcPr>
          <w:p w:rsidR="005D0869" w:rsidRDefault="005D0869" w:rsidP="002D35DC">
            <w:pPr>
              <w:pStyle w:val="TableParagraph"/>
            </w:pPr>
          </w:p>
        </w:tc>
      </w:tr>
      <w:tr w:rsidR="005D0869">
        <w:trPr>
          <w:trHeight w:val="364"/>
        </w:trPr>
        <w:tc>
          <w:tcPr>
            <w:tcW w:w="5713" w:type="dxa"/>
            <w:gridSpan w:val="2"/>
          </w:tcPr>
          <w:p w:rsidR="005D0869" w:rsidRDefault="0032390A" w:rsidP="002D35DC">
            <w:pPr>
              <w:pStyle w:val="TableParagraph"/>
            </w:pPr>
            <w:r>
              <w:t>Развитие</w:t>
            </w:r>
            <w:r>
              <w:rPr>
                <w:spacing w:val="-5"/>
              </w:rPr>
              <w:t xml:space="preserve"> </w:t>
            </w:r>
            <w:r>
              <w:t>речи</w:t>
            </w:r>
          </w:p>
        </w:tc>
        <w:tc>
          <w:tcPr>
            <w:tcW w:w="1474" w:type="dxa"/>
          </w:tcPr>
          <w:p w:rsidR="005D0869" w:rsidRDefault="0032390A" w:rsidP="002D35DC">
            <w:pPr>
              <w:pStyle w:val="TableParagraph"/>
            </w:pPr>
            <w:r>
              <w:t>10</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59"/>
        </w:trPr>
        <w:tc>
          <w:tcPr>
            <w:tcW w:w="5713" w:type="dxa"/>
            <w:gridSpan w:val="2"/>
          </w:tcPr>
          <w:p w:rsidR="005D0869" w:rsidRDefault="0032390A" w:rsidP="002D35DC">
            <w:pPr>
              <w:pStyle w:val="TableParagraph"/>
            </w:pPr>
            <w:r>
              <w:t>Уроки внеклассного</w:t>
            </w:r>
            <w:r>
              <w:rPr>
                <w:spacing w:val="-1"/>
              </w:rPr>
              <w:t xml:space="preserve"> </w:t>
            </w:r>
            <w:r>
              <w:t>чтения</w:t>
            </w:r>
          </w:p>
        </w:tc>
        <w:tc>
          <w:tcPr>
            <w:tcW w:w="1474"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59"/>
        </w:trPr>
        <w:tc>
          <w:tcPr>
            <w:tcW w:w="5713" w:type="dxa"/>
            <w:gridSpan w:val="2"/>
          </w:tcPr>
          <w:p w:rsidR="005D0869" w:rsidRDefault="0032390A" w:rsidP="002D35DC">
            <w:pPr>
              <w:pStyle w:val="TableParagraph"/>
            </w:pPr>
            <w:r>
              <w:t>Итоговые</w:t>
            </w:r>
            <w:r>
              <w:rPr>
                <w:spacing w:val="-7"/>
              </w:rPr>
              <w:t xml:space="preserve"> </w:t>
            </w:r>
            <w:r>
              <w:t>контрольные</w:t>
            </w:r>
            <w:r>
              <w:rPr>
                <w:spacing w:val="-2"/>
              </w:rPr>
              <w:t xml:space="preserve"> </w:t>
            </w:r>
            <w:r>
              <w:t>работы</w:t>
            </w:r>
          </w:p>
        </w:tc>
        <w:tc>
          <w:tcPr>
            <w:tcW w:w="1474" w:type="dxa"/>
          </w:tcPr>
          <w:p w:rsidR="005D0869" w:rsidRDefault="0032390A" w:rsidP="002D35DC">
            <w:pPr>
              <w:pStyle w:val="TableParagraph"/>
            </w:pPr>
            <w:r>
              <w:t>4</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714"/>
        <w:gridCol w:w="1474"/>
        <w:gridCol w:w="1844"/>
        <w:gridCol w:w="1911"/>
        <w:gridCol w:w="2535"/>
      </w:tblGrid>
      <w:tr w:rsidR="005D0869">
        <w:trPr>
          <w:trHeight w:val="364"/>
        </w:trPr>
        <w:tc>
          <w:tcPr>
            <w:tcW w:w="5714" w:type="dxa"/>
          </w:tcPr>
          <w:p w:rsidR="005D0869" w:rsidRDefault="0032390A" w:rsidP="002D35DC">
            <w:pPr>
              <w:pStyle w:val="TableParagraph"/>
            </w:pPr>
            <w:r>
              <w:t>Подготовка</w:t>
            </w:r>
            <w:r>
              <w:rPr>
                <w:spacing w:val="-2"/>
              </w:rPr>
              <w:t xml:space="preserve"> </w:t>
            </w:r>
            <w:r>
              <w:t>и</w:t>
            </w:r>
            <w:r>
              <w:rPr>
                <w:spacing w:val="-4"/>
              </w:rPr>
              <w:t xml:space="preserve"> </w:t>
            </w:r>
            <w:r>
              <w:t>защита</w:t>
            </w:r>
            <w:r>
              <w:rPr>
                <w:spacing w:val="-5"/>
              </w:rPr>
              <w:t xml:space="preserve"> </w:t>
            </w:r>
            <w:r>
              <w:t>проектов</w:t>
            </w:r>
          </w:p>
        </w:tc>
        <w:tc>
          <w:tcPr>
            <w:tcW w:w="1474" w:type="dxa"/>
          </w:tcPr>
          <w:p w:rsidR="005D0869" w:rsidRDefault="0032390A" w:rsidP="002D35DC">
            <w:pPr>
              <w:pStyle w:val="TableParagraph"/>
            </w:pPr>
            <w:r>
              <w:t>4</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60"/>
        </w:trPr>
        <w:tc>
          <w:tcPr>
            <w:tcW w:w="5714" w:type="dxa"/>
          </w:tcPr>
          <w:p w:rsidR="005D0869" w:rsidRDefault="0032390A" w:rsidP="002D35DC">
            <w:pPr>
              <w:pStyle w:val="TableParagraph"/>
            </w:pPr>
            <w:r>
              <w:t>Резервные</w:t>
            </w:r>
            <w:r>
              <w:rPr>
                <w:spacing w:val="-3"/>
              </w:rPr>
              <w:t xml:space="preserve"> </w:t>
            </w:r>
            <w:r>
              <w:t>уроки</w:t>
            </w:r>
          </w:p>
        </w:tc>
        <w:tc>
          <w:tcPr>
            <w:tcW w:w="1474" w:type="dxa"/>
          </w:tcPr>
          <w:p w:rsidR="005D0869" w:rsidRDefault="0032390A" w:rsidP="002D35DC">
            <w:pPr>
              <w:pStyle w:val="TableParagraph"/>
            </w:pPr>
            <w:r>
              <w:t>8</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1"/>
        </w:trPr>
        <w:tc>
          <w:tcPr>
            <w:tcW w:w="5714" w:type="dxa"/>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474" w:type="dxa"/>
          </w:tcPr>
          <w:p w:rsidR="005D0869" w:rsidRDefault="0032390A" w:rsidP="002D35DC">
            <w:pPr>
              <w:pStyle w:val="TableParagraph"/>
            </w:pPr>
            <w:r>
              <w:t>102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32390A" w:rsidP="002D35DC">
      <w:r>
        <w:lastRenderedPageBreak/>
        <w:t>11</w:t>
      </w:r>
      <w:r>
        <w:rPr>
          <w:spacing w:val="-4"/>
        </w:rPr>
        <w:t xml:space="preserve"> </w:t>
      </w:r>
      <w:r>
        <w:t>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365"/>
        </w:trPr>
        <w:tc>
          <w:tcPr>
            <w:tcW w:w="994" w:type="dxa"/>
            <w:vMerge w:val="restart"/>
          </w:tcPr>
          <w:p w:rsidR="005D0869" w:rsidRDefault="005D0869" w:rsidP="002D35DC">
            <w:pPr>
              <w:pStyle w:val="TableParagraph"/>
            </w:pPr>
          </w:p>
          <w:p w:rsidR="005D0869" w:rsidRDefault="0032390A" w:rsidP="002D35DC">
            <w:pPr>
              <w:pStyle w:val="TableParagraph"/>
            </w:pPr>
            <w:r>
              <w:t>№ п/п</w:t>
            </w:r>
          </w:p>
        </w:tc>
        <w:tc>
          <w:tcPr>
            <w:tcW w:w="4719" w:type="dxa"/>
            <w:vMerge w:val="restart"/>
          </w:tcPr>
          <w:p w:rsidR="005D0869" w:rsidRDefault="005D0869" w:rsidP="002D35DC">
            <w:pPr>
              <w:pStyle w:val="TableParagraph"/>
            </w:pPr>
          </w:p>
          <w:p w:rsidR="005D0869" w:rsidRDefault="0032390A" w:rsidP="002D35DC">
            <w:pPr>
              <w:pStyle w:val="TableParagraph"/>
            </w:pPr>
            <w:r>
              <w:t>Наименование разделов и тем</w:t>
            </w:r>
            <w:r>
              <w:rPr>
                <w:spacing w:val="-57"/>
              </w:rPr>
              <w:t xml:space="preserve"> </w:t>
            </w:r>
            <w:r>
              <w:t>программы</w:t>
            </w:r>
          </w:p>
        </w:tc>
        <w:tc>
          <w:tcPr>
            <w:tcW w:w="5229" w:type="dxa"/>
            <w:gridSpan w:val="3"/>
          </w:tcPr>
          <w:p w:rsidR="005D0869" w:rsidRDefault="0032390A" w:rsidP="002D35DC">
            <w:pPr>
              <w:pStyle w:val="TableParagraph"/>
            </w:pPr>
            <w:r>
              <w:t>Количество</w:t>
            </w:r>
            <w:r>
              <w:rPr>
                <w:spacing w:val="-2"/>
              </w:rPr>
              <w:t xml:space="preserve"> </w:t>
            </w:r>
            <w:r>
              <w:t>часов</w:t>
            </w:r>
          </w:p>
        </w:tc>
        <w:tc>
          <w:tcPr>
            <w:tcW w:w="2535"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1257"/>
        </w:trPr>
        <w:tc>
          <w:tcPr>
            <w:tcW w:w="994" w:type="dxa"/>
            <w:vMerge/>
            <w:tcBorders>
              <w:top w:val="nil"/>
            </w:tcBorders>
          </w:tcPr>
          <w:p w:rsidR="005D0869" w:rsidRDefault="005D0869" w:rsidP="002D35DC"/>
        </w:tc>
        <w:tc>
          <w:tcPr>
            <w:tcW w:w="4719" w:type="dxa"/>
            <w:vMerge/>
            <w:tcBorders>
              <w:top w:val="nil"/>
            </w:tcBorders>
          </w:tcPr>
          <w:p w:rsidR="005D0869" w:rsidRDefault="005D0869" w:rsidP="002D35DC"/>
        </w:tc>
        <w:tc>
          <w:tcPr>
            <w:tcW w:w="1474" w:type="dxa"/>
          </w:tcPr>
          <w:p w:rsidR="005D0869" w:rsidRDefault="005D0869" w:rsidP="002D35DC">
            <w:pPr>
              <w:pStyle w:val="TableParagraph"/>
            </w:pPr>
          </w:p>
          <w:p w:rsidR="005D0869" w:rsidRDefault="0032390A" w:rsidP="002D35DC">
            <w:pPr>
              <w:pStyle w:val="TableParagraph"/>
            </w:pPr>
            <w:r>
              <w:t>Всего</w:t>
            </w:r>
          </w:p>
        </w:tc>
        <w:tc>
          <w:tcPr>
            <w:tcW w:w="1844" w:type="dxa"/>
          </w:tcPr>
          <w:p w:rsidR="005D0869" w:rsidRDefault="0032390A" w:rsidP="002D35DC">
            <w:pPr>
              <w:pStyle w:val="TableParagraph"/>
            </w:pPr>
            <w:r>
              <w:t>Контрольные</w:t>
            </w:r>
            <w:r>
              <w:rPr>
                <w:spacing w:val="-57"/>
              </w:rPr>
              <w:t xml:space="preserve"> </w:t>
            </w:r>
            <w:r>
              <w:t>работы</w:t>
            </w:r>
          </w:p>
        </w:tc>
        <w:tc>
          <w:tcPr>
            <w:tcW w:w="1911" w:type="dxa"/>
          </w:tcPr>
          <w:p w:rsidR="005D0869" w:rsidRDefault="0032390A" w:rsidP="002D35DC">
            <w:pPr>
              <w:pStyle w:val="TableParagraph"/>
            </w:pPr>
            <w:r>
              <w:t>Практические</w:t>
            </w:r>
            <w:r>
              <w:rPr>
                <w:spacing w:val="-57"/>
              </w:rPr>
              <w:t xml:space="preserve"> </w:t>
            </w:r>
            <w:r>
              <w:t>работы</w:t>
            </w:r>
          </w:p>
        </w:tc>
        <w:tc>
          <w:tcPr>
            <w:tcW w:w="2535" w:type="dxa"/>
            <w:vMerge/>
            <w:tcBorders>
              <w:top w:val="nil"/>
            </w:tcBorders>
          </w:tcPr>
          <w:p w:rsidR="005D0869" w:rsidRDefault="005D0869" w:rsidP="002D35DC"/>
        </w:tc>
      </w:tr>
      <w:tr w:rsidR="005D0869">
        <w:trPr>
          <w:trHeight w:val="359"/>
        </w:trPr>
        <w:tc>
          <w:tcPr>
            <w:tcW w:w="13477" w:type="dxa"/>
            <w:gridSpan w:val="6"/>
          </w:tcPr>
          <w:p w:rsidR="005D0869" w:rsidRDefault="0032390A" w:rsidP="002D35DC">
            <w:pPr>
              <w:pStyle w:val="TableParagraph"/>
            </w:pPr>
            <w:r>
              <w:t>Раздел</w:t>
            </w:r>
            <w:r>
              <w:rPr>
                <w:spacing w:val="-2"/>
              </w:rPr>
              <w:t xml:space="preserve"> </w:t>
            </w:r>
            <w:r>
              <w:t>1.</w:t>
            </w:r>
            <w:r>
              <w:rPr>
                <w:spacing w:val="3"/>
              </w:rPr>
              <w:t xml:space="preserve"> </w:t>
            </w:r>
            <w:r>
              <w:t>Литература</w:t>
            </w:r>
            <w:r>
              <w:rPr>
                <w:spacing w:val="-6"/>
              </w:rPr>
              <w:t xml:space="preserve"> </w:t>
            </w:r>
            <w:r>
              <w:t>конца</w:t>
            </w:r>
            <w:r>
              <w:rPr>
                <w:spacing w:val="2"/>
              </w:rPr>
              <w:t xml:space="preserve"> </w:t>
            </w:r>
            <w:r>
              <w:t>XIX</w:t>
            </w:r>
            <w:r>
              <w:rPr>
                <w:spacing w:val="-2"/>
              </w:rPr>
              <w:t xml:space="preserve"> </w:t>
            </w:r>
            <w:r>
              <w:t>—</w:t>
            </w:r>
            <w:r>
              <w:rPr>
                <w:spacing w:val="-5"/>
              </w:rPr>
              <w:t xml:space="preserve"> </w:t>
            </w:r>
            <w:r>
              <w:t>начала</w:t>
            </w:r>
            <w:r>
              <w:rPr>
                <w:spacing w:val="-1"/>
              </w:rPr>
              <w:t xml:space="preserve"> </w:t>
            </w:r>
            <w:r>
              <w:t>ХХ</w:t>
            </w:r>
            <w:r>
              <w:rPr>
                <w:spacing w:val="-1"/>
              </w:rPr>
              <w:t xml:space="preserve"> </w:t>
            </w:r>
            <w:r>
              <w:t>века</w:t>
            </w:r>
          </w:p>
        </w:tc>
      </w:tr>
      <w:tr w:rsidR="005D0869">
        <w:trPr>
          <w:trHeight w:val="998"/>
        </w:trPr>
        <w:tc>
          <w:tcPr>
            <w:tcW w:w="994" w:type="dxa"/>
          </w:tcPr>
          <w:p w:rsidR="005D0869" w:rsidRDefault="005D0869" w:rsidP="002D35DC">
            <w:pPr>
              <w:pStyle w:val="TableParagraph"/>
            </w:pPr>
          </w:p>
          <w:p w:rsidR="005D0869" w:rsidRDefault="0032390A" w:rsidP="002D35DC">
            <w:pPr>
              <w:pStyle w:val="TableParagraph"/>
            </w:pPr>
            <w:r>
              <w:t>1.1</w:t>
            </w:r>
          </w:p>
        </w:tc>
        <w:tc>
          <w:tcPr>
            <w:tcW w:w="4719" w:type="dxa"/>
          </w:tcPr>
          <w:p w:rsidR="005D0869" w:rsidRDefault="0032390A" w:rsidP="002D35DC">
            <w:pPr>
              <w:pStyle w:val="TableParagraph"/>
            </w:pPr>
            <w:r>
              <w:t>А.</w:t>
            </w:r>
            <w:r>
              <w:rPr>
                <w:spacing w:val="-1"/>
              </w:rPr>
              <w:t xml:space="preserve"> </w:t>
            </w:r>
            <w:r>
              <w:t>И.</w:t>
            </w:r>
            <w:r>
              <w:rPr>
                <w:spacing w:val="-2"/>
              </w:rPr>
              <w:t xml:space="preserve"> </w:t>
            </w:r>
            <w:r>
              <w:t>Куприн.</w:t>
            </w:r>
            <w:r>
              <w:rPr>
                <w:spacing w:val="-1"/>
              </w:rPr>
              <w:t xml:space="preserve"> </w:t>
            </w:r>
            <w:r>
              <w:t>Рассказы</w:t>
            </w:r>
            <w:r>
              <w:rPr>
                <w:spacing w:val="-5"/>
              </w:rPr>
              <w:t xml:space="preserve"> </w:t>
            </w:r>
            <w:r>
              <w:t>и</w:t>
            </w:r>
            <w:r>
              <w:rPr>
                <w:spacing w:val="-6"/>
              </w:rPr>
              <w:t xml:space="preserve"> </w:t>
            </w:r>
            <w:r>
              <w:t>повести</w:t>
            </w:r>
            <w:r>
              <w:rPr>
                <w:spacing w:val="-1"/>
              </w:rPr>
              <w:t xml:space="preserve"> </w:t>
            </w:r>
            <w:r>
              <w:t>(одно</w:t>
            </w:r>
            <w:r>
              <w:rPr>
                <w:spacing w:val="-57"/>
              </w:rPr>
              <w:t xml:space="preserve"> </w:t>
            </w:r>
            <w:r>
              <w:t>произведение</w:t>
            </w:r>
            <w:r>
              <w:rPr>
                <w:spacing w:val="-3"/>
              </w:rPr>
              <w:t xml:space="preserve"> </w:t>
            </w:r>
            <w:r>
              <w:t>по</w:t>
            </w:r>
            <w:r>
              <w:rPr>
                <w:spacing w:val="-1"/>
              </w:rPr>
              <w:t xml:space="preserve"> </w:t>
            </w:r>
            <w:r>
              <w:t>выбору).</w:t>
            </w:r>
            <w:r>
              <w:rPr>
                <w:spacing w:val="4"/>
              </w:rPr>
              <w:t xml:space="preserve"> </w:t>
            </w:r>
            <w:r>
              <w:t>Например,</w:t>
            </w:r>
          </w:p>
          <w:p w:rsidR="005D0869" w:rsidRDefault="0032390A" w:rsidP="002D35DC">
            <w:pPr>
              <w:pStyle w:val="TableParagraph"/>
            </w:pPr>
            <w:r>
              <w:t>«Гранатовый</w:t>
            </w:r>
            <w:r>
              <w:rPr>
                <w:spacing w:val="-7"/>
              </w:rPr>
              <w:t xml:space="preserve"> </w:t>
            </w:r>
            <w:r>
              <w:t>браслет»,</w:t>
            </w:r>
            <w:r>
              <w:rPr>
                <w:spacing w:val="-1"/>
              </w:rPr>
              <w:t xml:space="preserve"> </w:t>
            </w:r>
            <w:r>
              <w:t>«Олеся»</w:t>
            </w:r>
            <w:r>
              <w:rPr>
                <w:spacing w:val="-8"/>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E93537" w:rsidP="002D35DC">
            <w:pPr>
              <w:pStyle w:val="TableParagraph"/>
            </w:pPr>
            <w:hyperlink r:id="rId22">
              <w:r w:rsidR="0032390A">
                <w:rPr>
                  <w:color w:val="0000FF"/>
                  <w:u w:val="single" w:color="0000FF"/>
                </w:rPr>
                <w:t>www.lib.prosv.ru</w:t>
              </w:r>
            </w:hyperlink>
          </w:p>
        </w:tc>
      </w:tr>
      <w:tr w:rsidR="005D0869">
        <w:trPr>
          <w:trHeight w:val="998"/>
        </w:trPr>
        <w:tc>
          <w:tcPr>
            <w:tcW w:w="994" w:type="dxa"/>
          </w:tcPr>
          <w:p w:rsidR="005D0869" w:rsidRDefault="005D0869" w:rsidP="002D35DC">
            <w:pPr>
              <w:pStyle w:val="TableParagraph"/>
            </w:pPr>
          </w:p>
          <w:p w:rsidR="005D0869" w:rsidRDefault="0032390A" w:rsidP="002D35DC">
            <w:pPr>
              <w:pStyle w:val="TableParagraph"/>
            </w:pPr>
            <w:r>
              <w:t>1.2</w:t>
            </w:r>
          </w:p>
        </w:tc>
        <w:tc>
          <w:tcPr>
            <w:tcW w:w="4719" w:type="dxa"/>
          </w:tcPr>
          <w:p w:rsidR="005D0869" w:rsidRDefault="0032390A" w:rsidP="002D35DC">
            <w:pPr>
              <w:pStyle w:val="TableParagraph"/>
            </w:pPr>
            <w:r>
              <w:t>Л.</w:t>
            </w:r>
            <w:r>
              <w:rPr>
                <w:spacing w:val="-1"/>
              </w:rPr>
              <w:t xml:space="preserve"> </w:t>
            </w:r>
            <w:r>
              <w:t>Н.</w:t>
            </w:r>
            <w:r>
              <w:rPr>
                <w:spacing w:val="-5"/>
              </w:rPr>
              <w:t xml:space="preserve"> </w:t>
            </w:r>
            <w:r>
              <w:t>Андреев. Рассказы</w:t>
            </w:r>
            <w:r>
              <w:rPr>
                <w:spacing w:val="-1"/>
              </w:rPr>
              <w:t xml:space="preserve"> </w:t>
            </w:r>
            <w:r>
              <w:t>и</w:t>
            </w:r>
            <w:r>
              <w:rPr>
                <w:spacing w:val="-6"/>
              </w:rPr>
              <w:t xml:space="preserve"> </w:t>
            </w:r>
            <w:r>
              <w:t>повести</w:t>
            </w:r>
            <w:r>
              <w:rPr>
                <w:spacing w:val="-5"/>
              </w:rPr>
              <w:t xml:space="preserve"> </w:t>
            </w:r>
            <w:r>
              <w:t>(одно</w:t>
            </w:r>
            <w:r>
              <w:rPr>
                <w:spacing w:val="-57"/>
              </w:rPr>
              <w:t xml:space="preserve"> </w:t>
            </w:r>
            <w:r>
              <w:t>произведение</w:t>
            </w:r>
            <w:r>
              <w:rPr>
                <w:spacing w:val="-2"/>
              </w:rPr>
              <w:t xml:space="preserve"> </w:t>
            </w:r>
            <w:r>
              <w:t>по</w:t>
            </w:r>
            <w:r>
              <w:rPr>
                <w:spacing w:val="-1"/>
              </w:rPr>
              <w:t xml:space="preserve"> </w:t>
            </w:r>
            <w:r>
              <w:t>выбору).</w:t>
            </w:r>
            <w:r>
              <w:rPr>
                <w:spacing w:val="4"/>
              </w:rPr>
              <w:t xml:space="preserve"> </w:t>
            </w:r>
            <w:r>
              <w:t>Например,</w:t>
            </w:r>
          </w:p>
          <w:p w:rsidR="005D0869" w:rsidRDefault="0032390A" w:rsidP="002D35DC">
            <w:pPr>
              <w:pStyle w:val="TableParagraph"/>
            </w:pPr>
            <w:r>
              <w:t>«Иуда</w:t>
            </w:r>
            <w:r>
              <w:rPr>
                <w:spacing w:val="-1"/>
              </w:rPr>
              <w:t xml:space="preserve"> </w:t>
            </w:r>
            <w:r>
              <w:t>Искариот»,</w:t>
            </w:r>
            <w:r>
              <w:rPr>
                <w:spacing w:val="2"/>
              </w:rPr>
              <w:t xml:space="preserve"> </w:t>
            </w:r>
            <w:r>
              <w:t>«Большой</w:t>
            </w:r>
            <w:r>
              <w:rPr>
                <w:spacing w:val="-4"/>
              </w:rPr>
              <w:t xml:space="preserve"> </w:t>
            </w:r>
            <w:r>
              <w:t>шлем»</w:t>
            </w:r>
            <w:r>
              <w:rPr>
                <w:spacing w:val="-4"/>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E93537" w:rsidP="002D35DC">
            <w:pPr>
              <w:pStyle w:val="TableParagraph"/>
            </w:pPr>
            <w:hyperlink r:id="rId23">
              <w:r w:rsidR="0032390A">
                <w:rPr>
                  <w:color w:val="0000FF"/>
                  <w:u w:val="single" w:color="0000FF"/>
                </w:rPr>
                <w:t>www.lib.prosv.ru</w:t>
              </w:r>
            </w:hyperlink>
          </w:p>
        </w:tc>
      </w:tr>
      <w:tr w:rsidR="005D0869">
        <w:trPr>
          <w:trHeight w:val="1315"/>
        </w:trPr>
        <w:tc>
          <w:tcPr>
            <w:tcW w:w="994" w:type="dxa"/>
          </w:tcPr>
          <w:p w:rsidR="005D0869" w:rsidRDefault="005D0869" w:rsidP="002D35DC">
            <w:pPr>
              <w:pStyle w:val="TableParagraph"/>
            </w:pPr>
          </w:p>
          <w:p w:rsidR="005D0869" w:rsidRDefault="0032390A" w:rsidP="002D35DC">
            <w:pPr>
              <w:pStyle w:val="TableParagraph"/>
            </w:pPr>
            <w:r>
              <w:t>1.3</w:t>
            </w:r>
          </w:p>
        </w:tc>
        <w:tc>
          <w:tcPr>
            <w:tcW w:w="4719" w:type="dxa"/>
          </w:tcPr>
          <w:p w:rsidR="005D0869" w:rsidRDefault="0032390A" w:rsidP="002D35DC">
            <w:pPr>
              <w:pStyle w:val="TableParagraph"/>
            </w:pPr>
            <w:r>
              <w:t>М.</w:t>
            </w:r>
            <w:r>
              <w:rPr>
                <w:spacing w:val="-3"/>
              </w:rPr>
              <w:t xml:space="preserve"> </w:t>
            </w:r>
            <w:r>
              <w:t>Горький.</w:t>
            </w:r>
            <w:r>
              <w:rPr>
                <w:spacing w:val="-2"/>
              </w:rPr>
              <w:t xml:space="preserve"> </w:t>
            </w:r>
            <w:r>
              <w:t>Рассказы</w:t>
            </w:r>
            <w:r>
              <w:rPr>
                <w:spacing w:val="-7"/>
              </w:rPr>
              <w:t xml:space="preserve"> </w:t>
            </w:r>
            <w:r>
              <w:t>(один</w:t>
            </w:r>
            <w:r>
              <w:rPr>
                <w:spacing w:val="-8"/>
              </w:rPr>
              <w:t xml:space="preserve"> </w:t>
            </w:r>
            <w:r>
              <w:t>по</w:t>
            </w:r>
            <w:r>
              <w:rPr>
                <w:spacing w:val="-1"/>
              </w:rPr>
              <w:t xml:space="preserve"> </w:t>
            </w:r>
            <w:r>
              <w:t>выбору).</w:t>
            </w:r>
            <w:r>
              <w:rPr>
                <w:spacing w:val="-57"/>
              </w:rPr>
              <w:t xml:space="preserve"> </w:t>
            </w:r>
            <w:r>
              <w:t>Например,</w:t>
            </w:r>
            <w:r>
              <w:rPr>
                <w:spacing w:val="-5"/>
              </w:rPr>
              <w:t xml:space="preserve"> </w:t>
            </w:r>
            <w:r>
              <w:t>«Старуха</w:t>
            </w:r>
            <w:r>
              <w:rPr>
                <w:spacing w:val="-8"/>
              </w:rPr>
              <w:t xml:space="preserve"> </w:t>
            </w:r>
            <w:r>
              <w:t>Изергиль»,</w:t>
            </w:r>
            <w:r>
              <w:rPr>
                <w:spacing w:val="-5"/>
              </w:rPr>
              <w:t xml:space="preserve"> </w:t>
            </w:r>
            <w:r>
              <w:t>«Макар</w:t>
            </w:r>
            <w:r>
              <w:rPr>
                <w:spacing w:val="-57"/>
              </w:rPr>
              <w:t xml:space="preserve"> </w:t>
            </w:r>
            <w:r>
              <w:t>Чудра», «Коновалов» и др. Пьеса «На</w:t>
            </w:r>
            <w:r>
              <w:rPr>
                <w:spacing w:val="1"/>
              </w:rPr>
              <w:t xml:space="preserve"> </w:t>
            </w:r>
            <w:r>
              <w:t>дне».</w:t>
            </w:r>
          </w:p>
        </w:tc>
        <w:tc>
          <w:tcPr>
            <w:tcW w:w="1474" w:type="dxa"/>
          </w:tcPr>
          <w:p w:rsidR="005D0869" w:rsidRDefault="005D0869" w:rsidP="002D35DC">
            <w:pPr>
              <w:pStyle w:val="TableParagraph"/>
            </w:pPr>
          </w:p>
          <w:p w:rsidR="005D0869" w:rsidRDefault="0032390A" w:rsidP="002D35DC">
            <w:pPr>
              <w:pStyle w:val="TableParagraph"/>
            </w:pPr>
            <w:r>
              <w:t>5</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24">
              <w:r w:rsidR="0032390A">
                <w:rPr>
                  <w:color w:val="0000FF"/>
                  <w:u w:val="single" w:color="0000FF"/>
                </w:rPr>
                <w:t>www.lib.prosv.ru</w:t>
              </w:r>
            </w:hyperlink>
          </w:p>
        </w:tc>
      </w:tr>
      <w:tr w:rsidR="005D0869">
        <w:trPr>
          <w:trHeight w:val="1632"/>
        </w:trPr>
        <w:tc>
          <w:tcPr>
            <w:tcW w:w="99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1.4</w:t>
            </w:r>
          </w:p>
        </w:tc>
        <w:tc>
          <w:tcPr>
            <w:tcW w:w="4719" w:type="dxa"/>
          </w:tcPr>
          <w:p w:rsidR="005D0869" w:rsidRDefault="0032390A" w:rsidP="002D35DC">
            <w:pPr>
              <w:pStyle w:val="TableParagraph"/>
            </w:pPr>
            <w:r>
              <w:t>Стихотворения</w:t>
            </w:r>
            <w:r>
              <w:rPr>
                <w:spacing w:val="-8"/>
              </w:rPr>
              <w:t xml:space="preserve"> </w:t>
            </w:r>
            <w:r>
              <w:t>поэтов</w:t>
            </w:r>
            <w:r>
              <w:rPr>
                <w:spacing w:val="-2"/>
              </w:rPr>
              <w:t xml:space="preserve"> </w:t>
            </w:r>
            <w:r>
              <w:t>Серебряного</w:t>
            </w:r>
            <w:r>
              <w:rPr>
                <w:spacing w:val="-3"/>
              </w:rPr>
              <w:t xml:space="preserve"> </w:t>
            </w:r>
            <w:r>
              <w:t>века</w:t>
            </w:r>
            <w:r>
              <w:rPr>
                <w:spacing w:val="-57"/>
              </w:rPr>
              <w:t xml:space="preserve"> </w:t>
            </w:r>
            <w:r>
              <w:t>(не менее двух стихотворений одного</w:t>
            </w:r>
            <w:r>
              <w:rPr>
                <w:spacing w:val="1"/>
              </w:rPr>
              <w:t xml:space="preserve"> </w:t>
            </w:r>
            <w:r>
              <w:t>поэта</w:t>
            </w:r>
            <w:r>
              <w:rPr>
                <w:spacing w:val="-4"/>
              </w:rPr>
              <w:t xml:space="preserve"> </w:t>
            </w:r>
            <w:r>
              <w:t>по</w:t>
            </w:r>
            <w:r>
              <w:rPr>
                <w:spacing w:val="5"/>
              </w:rPr>
              <w:t xml:space="preserve"> </w:t>
            </w:r>
            <w:r>
              <w:t>выбору).</w:t>
            </w:r>
            <w:r>
              <w:rPr>
                <w:spacing w:val="3"/>
              </w:rPr>
              <w:t xml:space="preserve"> </w:t>
            </w:r>
            <w:r>
              <w:t>Например,</w:t>
            </w:r>
            <w:r>
              <w:rPr>
                <w:spacing w:val="1"/>
              </w:rPr>
              <w:t xml:space="preserve"> </w:t>
            </w:r>
            <w:r>
              <w:t>cтихотворения</w:t>
            </w:r>
            <w:r>
              <w:rPr>
                <w:spacing w:val="-6"/>
              </w:rPr>
              <w:t xml:space="preserve"> </w:t>
            </w:r>
            <w:r>
              <w:t>К.</w:t>
            </w:r>
            <w:r>
              <w:rPr>
                <w:spacing w:val="1"/>
              </w:rPr>
              <w:t xml:space="preserve"> </w:t>
            </w:r>
            <w:r>
              <w:t>Д.</w:t>
            </w:r>
            <w:r>
              <w:rPr>
                <w:spacing w:val="1"/>
              </w:rPr>
              <w:t xml:space="preserve"> </w:t>
            </w:r>
            <w:r>
              <w:t>Бальмонта,</w:t>
            </w:r>
            <w:r>
              <w:rPr>
                <w:spacing w:val="1"/>
              </w:rPr>
              <w:t xml:space="preserve"> </w:t>
            </w:r>
            <w:r>
              <w:t>М.</w:t>
            </w:r>
            <w:r>
              <w:rPr>
                <w:spacing w:val="-4"/>
              </w:rPr>
              <w:t xml:space="preserve"> </w:t>
            </w:r>
            <w:r>
              <w:t>А.</w:t>
            </w:r>
          </w:p>
          <w:p w:rsidR="005D0869" w:rsidRDefault="0032390A" w:rsidP="002D35DC">
            <w:pPr>
              <w:pStyle w:val="TableParagraph"/>
            </w:pPr>
            <w:r>
              <w:t>Волошина,</w:t>
            </w:r>
            <w:r>
              <w:rPr>
                <w:spacing w:val="-5"/>
              </w:rPr>
              <w:t xml:space="preserve"> </w:t>
            </w:r>
            <w:r>
              <w:t>Н.</w:t>
            </w:r>
            <w:r>
              <w:rPr>
                <w:spacing w:val="-1"/>
              </w:rPr>
              <w:t xml:space="preserve"> </w:t>
            </w:r>
            <w:r>
              <w:t>С.</w:t>
            </w:r>
            <w:r>
              <w:rPr>
                <w:spacing w:val="1"/>
              </w:rPr>
              <w:t xml:space="preserve"> </w:t>
            </w:r>
            <w:r>
              <w:t>Гумилёва</w:t>
            </w:r>
            <w:r>
              <w:rPr>
                <w:spacing w:val="-3"/>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1"/>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11</w:t>
            </w:r>
          </w:p>
        </w:tc>
        <w:tc>
          <w:tcPr>
            <w:tcW w:w="6290" w:type="dxa"/>
            <w:gridSpan w:val="3"/>
          </w:tcPr>
          <w:p w:rsidR="005D0869" w:rsidRDefault="005D0869" w:rsidP="002D35DC">
            <w:pPr>
              <w:pStyle w:val="TableParagraph"/>
            </w:pPr>
          </w:p>
        </w:tc>
      </w:tr>
      <w:tr w:rsidR="005D0869">
        <w:trPr>
          <w:trHeight w:val="365"/>
        </w:trPr>
        <w:tc>
          <w:tcPr>
            <w:tcW w:w="13477" w:type="dxa"/>
            <w:gridSpan w:val="6"/>
          </w:tcPr>
          <w:p w:rsidR="005D0869" w:rsidRDefault="0032390A" w:rsidP="002D35DC">
            <w:pPr>
              <w:pStyle w:val="TableParagraph"/>
            </w:pPr>
            <w:r>
              <w:t>Раздел</w:t>
            </w:r>
            <w:r>
              <w:rPr>
                <w:spacing w:val="-1"/>
              </w:rPr>
              <w:t xml:space="preserve"> </w:t>
            </w:r>
            <w:r>
              <w:t>2.</w:t>
            </w:r>
            <w:r>
              <w:rPr>
                <w:spacing w:val="4"/>
              </w:rPr>
              <w:t xml:space="preserve"> </w:t>
            </w:r>
            <w:r>
              <w:t>Литература</w:t>
            </w:r>
            <w:r>
              <w:rPr>
                <w:spacing w:val="-4"/>
              </w:rPr>
              <w:t xml:space="preserve"> </w:t>
            </w:r>
            <w:r>
              <w:t>ХХ</w:t>
            </w:r>
            <w:r>
              <w:rPr>
                <w:spacing w:val="-1"/>
              </w:rPr>
              <w:t xml:space="preserve"> </w:t>
            </w:r>
            <w:r>
              <w:t>века</w:t>
            </w:r>
          </w:p>
        </w:tc>
      </w:tr>
      <w:tr w:rsidR="005D0869">
        <w:trPr>
          <w:trHeight w:val="988"/>
        </w:trPr>
        <w:tc>
          <w:tcPr>
            <w:tcW w:w="994" w:type="dxa"/>
          </w:tcPr>
          <w:p w:rsidR="005D0869" w:rsidRDefault="005D0869" w:rsidP="002D35DC">
            <w:pPr>
              <w:pStyle w:val="TableParagraph"/>
            </w:pPr>
          </w:p>
          <w:p w:rsidR="005D0869" w:rsidRDefault="0032390A" w:rsidP="002D35DC">
            <w:pPr>
              <w:pStyle w:val="TableParagraph"/>
            </w:pPr>
            <w:r>
              <w:t>2.1</w:t>
            </w:r>
          </w:p>
        </w:tc>
        <w:tc>
          <w:tcPr>
            <w:tcW w:w="4719" w:type="dxa"/>
          </w:tcPr>
          <w:p w:rsidR="005D0869" w:rsidRDefault="0032390A" w:rsidP="002D35DC">
            <w:pPr>
              <w:pStyle w:val="TableParagraph"/>
            </w:pPr>
            <w:r>
              <w:t>И.</w:t>
            </w:r>
            <w:r>
              <w:rPr>
                <w:spacing w:val="-3"/>
              </w:rPr>
              <w:t xml:space="preserve"> </w:t>
            </w:r>
            <w:r>
              <w:t>А.</w:t>
            </w:r>
            <w:r>
              <w:rPr>
                <w:spacing w:val="-3"/>
              </w:rPr>
              <w:t xml:space="preserve"> </w:t>
            </w:r>
            <w:r>
              <w:t>Бунин.</w:t>
            </w:r>
            <w:r>
              <w:rPr>
                <w:spacing w:val="-2"/>
              </w:rPr>
              <w:t xml:space="preserve"> </w:t>
            </w:r>
            <w:r>
              <w:t>Рассказы</w:t>
            </w:r>
            <w:r>
              <w:rPr>
                <w:spacing w:val="-6"/>
              </w:rPr>
              <w:t xml:space="preserve"> </w:t>
            </w:r>
            <w:r>
              <w:t>(два</w:t>
            </w:r>
            <w:r>
              <w:rPr>
                <w:spacing w:val="-5"/>
              </w:rPr>
              <w:t xml:space="preserve"> </w:t>
            </w:r>
            <w:r>
              <w:t>по</w:t>
            </w:r>
            <w:r>
              <w:rPr>
                <w:spacing w:val="-4"/>
              </w:rPr>
              <w:t xml:space="preserve"> </w:t>
            </w:r>
            <w:r>
              <w:t>выбору).</w:t>
            </w:r>
            <w:r>
              <w:rPr>
                <w:spacing w:val="-57"/>
              </w:rPr>
              <w:t xml:space="preserve"> </w:t>
            </w:r>
            <w:r>
              <w:t>Например,</w:t>
            </w:r>
            <w:r>
              <w:rPr>
                <w:spacing w:val="1"/>
              </w:rPr>
              <w:t xml:space="preserve"> </w:t>
            </w:r>
            <w:r>
              <w:t>«Антоновские</w:t>
            </w:r>
            <w:r>
              <w:rPr>
                <w:spacing w:val="-1"/>
              </w:rPr>
              <w:t xml:space="preserve"> </w:t>
            </w:r>
            <w:r>
              <w:t>яблоки»,</w:t>
            </w:r>
          </w:p>
          <w:p w:rsidR="005D0869" w:rsidRDefault="0032390A" w:rsidP="002D35DC">
            <w:pPr>
              <w:pStyle w:val="TableParagraph"/>
            </w:pPr>
            <w:r>
              <w:t>«Чистый</w:t>
            </w:r>
            <w:r>
              <w:rPr>
                <w:spacing w:val="-2"/>
              </w:rPr>
              <w:t xml:space="preserve"> </w:t>
            </w:r>
            <w:r>
              <w:t>понедельник»,</w:t>
            </w:r>
            <w:r>
              <w:rPr>
                <w:spacing w:val="-1"/>
              </w:rPr>
              <w:t xml:space="preserve"> </w:t>
            </w:r>
            <w:r>
              <w:t>«Господин</w:t>
            </w:r>
            <w:r>
              <w:rPr>
                <w:spacing w:val="-6"/>
              </w:rPr>
              <w:t xml:space="preserve"> </w:t>
            </w:r>
            <w:r>
              <w:t>из</w:t>
            </w:r>
          </w:p>
        </w:tc>
        <w:tc>
          <w:tcPr>
            <w:tcW w:w="1474" w:type="dxa"/>
          </w:tcPr>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06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364"/>
        </w:trPr>
        <w:tc>
          <w:tcPr>
            <w:tcW w:w="994" w:type="dxa"/>
          </w:tcPr>
          <w:p w:rsidR="005D0869" w:rsidRDefault="005D0869" w:rsidP="002D35DC">
            <w:pPr>
              <w:pStyle w:val="TableParagraph"/>
            </w:pPr>
          </w:p>
        </w:tc>
        <w:tc>
          <w:tcPr>
            <w:tcW w:w="4719" w:type="dxa"/>
          </w:tcPr>
          <w:p w:rsidR="005D0869" w:rsidRDefault="0032390A" w:rsidP="002D35DC">
            <w:pPr>
              <w:pStyle w:val="TableParagraph"/>
            </w:pPr>
            <w:r>
              <w:t>Сан-Франциско»</w:t>
            </w:r>
            <w:r>
              <w:rPr>
                <w:spacing w:val="-5"/>
              </w:rPr>
              <w:t xml:space="preserve"> </w:t>
            </w:r>
            <w:r>
              <w:t>и др.</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3217"/>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2.2</w:t>
            </w:r>
          </w:p>
        </w:tc>
        <w:tc>
          <w:tcPr>
            <w:tcW w:w="4719" w:type="dxa"/>
          </w:tcPr>
          <w:p w:rsidR="005D0869" w:rsidRDefault="0032390A" w:rsidP="002D35DC">
            <w:pPr>
              <w:pStyle w:val="TableParagraph"/>
            </w:pPr>
            <w:r>
              <w:t>А.</w:t>
            </w:r>
            <w:r>
              <w:rPr>
                <w:spacing w:val="1"/>
              </w:rPr>
              <w:t xml:space="preserve"> </w:t>
            </w:r>
            <w:r>
              <w:t>А.</w:t>
            </w:r>
            <w:r>
              <w:rPr>
                <w:spacing w:val="1"/>
              </w:rPr>
              <w:t xml:space="preserve"> </w:t>
            </w:r>
            <w:r>
              <w:t>Блок.</w:t>
            </w:r>
            <w:r>
              <w:rPr>
                <w:spacing w:val="-3"/>
              </w:rPr>
              <w:t xml:space="preserve"> </w:t>
            </w:r>
            <w:r>
              <w:t>Стихотворения</w:t>
            </w:r>
            <w:r>
              <w:rPr>
                <w:spacing w:val="-6"/>
              </w:rPr>
              <w:t xml:space="preserve"> </w:t>
            </w:r>
            <w:r>
              <w:t>(не</w:t>
            </w:r>
            <w:r>
              <w:rPr>
                <w:spacing w:val="-6"/>
              </w:rPr>
              <w:t xml:space="preserve"> </w:t>
            </w:r>
            <w:r>
              <w:t>менее</w:t>
            </w:r>
            <w:r>
              <w:rPr>
                <w:spacing w:val="-2"/>
              </w:rPr>
              <w:t xml:space="preserve"> </w:t>
            </w:r>
            <w:r>
              <w:t>трёх</w:t>
            </w:r>
            <w:r>
              <w:rPr>
                <w:spacing w:val="-57"/>
              </w:rPr>
              <w:t xml:space="preserve"> </w:t>
            </w:r>
            <w:r>
              <w:t>по</w:t>
            </w:r>
            <w:r>
              <w:rPr>
                <w:spacing w:val="-1"/>
              </w:rPr>
              <w:t xml:space="preserve"> </w:t>
            </w:r>
            <w:r>
              <w:t>выбору).</w:t>
            </w:r>
            <w:r>
              <w:rPr>
                <w:spacing w:val="3"/>
              </w:rPr>
              <w:t xml:space="preserve"> </w:t>
            </w:r>
            <w:r>
              <w:t>Например,</w:t>
            </w:r>
            <w:r>
              <w:rPr>
                <w:spacing w:val="-4"/>
              </w:rPr>
              <w:t xml:space="preserve"> </w:t>
            </w:r>
            <w:r>
              <w:t>«Незнакомка»,</w:t>
            </w:r>
          </w:p>
          <w:p w:rsidR="005D0869" w:rsidRDefault="0032390A" w:rsidP="002D35DC">
            <w:pPr>
              <w:pStyle w:val="TableParagraph"/>
            </w:pPr>
            <w:r>
              <w:t>«Россия»,</w:t>
            </w:r>
            <w:r>
              <w:rPr>
                <w:spacing w:val="2"/>
              </w:rPr>
              <w:t xml:space="preserve"> </w:t>
            </w:r>
            <w:r>
              <w:t>«Ночь,</w:t>
            </w:r>
            <w:r>
              <w:rPr>
                <w:spacing w:val="3"/>
              </w:rPr>
              <w:t xml:space="preserve"> </w:t>
            </w:r>
            <w:r>
              <w:t>улица,</w:t>
            </w:r>
            <w:r>
              <w:rPr>
                <w:spacing w:val="3"/>
              </w:rPr>
              <w:t xml:space="preserve"> </w:t>
            </w:r>
            <w:r>
              <w:t>фонарь,</w:t>
            </w:r>
            <w:r>
              <w:rPr>
                <w:spacing w:val="1"/>
              </w:rPr>
              <w:t xml:space="preserve"> </w:t>
            </w:r>
            <w:r>
              <w:t>аптека…»,</w:t>
            </w:r>
            <w:r>
              <w:rPr>
                <w:spacing w:val="2"/>
              </w:rPr>
              <w:t xml:space="preserve"> </w:t>
            </w:r>
            <w:r>
              <w:t>«Река</w:t>
            </w:r>
            <w:r>
              <w:rPr>
                <w:spacing w:val="-1"/>
              </w:rPr>
              <w:t xml:space="preserve"> </w:t>
            </w:r>
            <w:r>
              <w:t>раскинулась.</w:t>
            </w:r>
            <w:r>
              <w:rPr>
                <w:spacing w:val="2"/>
              </w:rPr>
              <w:t xml:space="preserve"> </w:t>
            </w:r>
            <w:r>
              <w:t>Течёт,</w:t>
            </w:r>
            <w:r>
              <w:rPr>
                <w:spacing w:val="1"/>
              </w:rPr>
              <w:t xml:space="preserve"> </w:t>
            </w:r>
            <w:r>
              <w:t>грустит лениво…» (из цикла «На поле</w:t>
            </w:r>
            <w:r>
              <w:rPr>
                <w:spacing w:val="1"/>
              </w:rPr>
              <w:t xml:space="preserve"> </w:t>
            </w:r>
            <w:r>
              <w:t>Куликовом»), «На железной дороге», «О</w:t>
            </w:r>
            <w:r>
              <w:rPr>
                <w:spacing w:val="1"/>
              </w:rPr>
              <w:t xml:space="preserve"> </w:t>
            </w:r>
            <w:r>
              <w:t>доблестях,</w:t>
            </w:r>
            <w:r>
              <w:rPr>
                <w:spacing w:val="1"/>
              </w:rPr>
              <w:t xml:space="preserve"> </w:t>
            </w:r>
            <w:r>
              <w:t>о подвигах,</w:t>
            </w:r>
            <w:r>
              <w:rPr>
                <w:spacing w:val="-3"/>
              </w:rPr>
              <w:t xml:space="preserve"> </w:t>
            </w:r>
            <w:r>
              <w:t>о славе...»,</w:t>
            </w:r>
            <w:r>
              <w:rPr>
                <w:spacing w:val="2"/>
              </w:rPr>
              <w:t xml:space="preserve"> </w:t>
            </w:r>
            <w:r>
              <w:t>«О,</w:t>
            </w:r>
            <w:r>
              <w:rPr>
                <w:spacing w:val="1"/>
              </w:rPr>
              <w:t xml:space="preserve"> </w:t>
            </w:r>
            <w:r>
              <w:t>весна, без конца и без краю…», «О, я хочу</w:t>
            </w:r>
            <w:r>
              <w:rPr>
                <w:spacing w:val="-58"/>
              </w:rPr>
              <w:t xml:space="preserve"> </w:t>
            </w:r>
            <w:r>
              <w:t>безумно</w:t>
            </w:r>
            <w:r>
              <w:rPr>
                <w:spacing w:val="5"/>
              </w:rPr>
              <w:t xml:space="preserve"> </w:t>
            </w:r>
            <w:r>
              <w:t>жить…»</w:t>
            </w:r>
            <w:r>
              <w:rPr>
                <w:spacing w:val="-4"/>
              </w:rPr>
              <w:t xml:space="preserve"> </w:t>
            </w:r>
            <w:r>
              <w:t>и</w:t>
            </w:r>
            <w:r>
              <w:rPr>
                <w:spacing w:val="3"/>
              </w:rPr>
              <w:t xml:space="preserve"> </w:t>
            </w:r>
            <w:r>
              <w:t>др.</w:t>
            </w:r>
            <w:r>
              <w:rPr>
                <w:spacing w:val="1"/>
              </w:rPr>
              <w:t xml:space="preserve"> </w:t>
            </w:r>
            <w:r>
              <w:t>Поэма</w:t>
            </w:r>
          </w:p>
          <w:p w:rsidR="005D0869" w:rsidRDefault="0032390A" w:rsidP="002D35DC">
            <w:pPr>
              <w:pStyle w:val="TableParagraph"/>
            </w:pPr>
            <w:r>
              <w:t>«Двенадцать».</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4</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25">
              <w:r w:rsidR="0032390A">
                <w:rPr>
                  <w:color w:val="0000FF"/>
                  <w:u w:val="single" w:color="0000FF"/>
                </w:rPr>
                <w:t>www.lib.prosv.ru</w:t>
              </w:r>
            </w:hyperlink>
          </w:p>
        </w:tc>
      </w:tr>
      <w:tr w:rsidR="005D0869">
        <w:trPr>
          <w:trHeight w:val="2270"/>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2.3</w:t>
            </w:r>
          </w:p>
        </w:tc>
        <w:tc>
          <w:tcPr>
            <w:tcW w:w="4719" w:type="dxa"/>
          </w:tcPr>
          <w:p w:rsidR="005D0869" w:rsidRDefault="0032390A" w:rsidP="002D35DC">
            <w:pPr>
              <w:pStyle w:val="TableParagraph"/>
            </w:pPr>
            <w:r>
              <w:t>В. В. Маяковский. Стихотворения (не</w:t>
            </w:r>
            <w:r>
              <w:rPr>
                <w:spacing w:val="1"/>
              </w:rPr>
              <w:t xml:space="preserve"> </w:t>
            </w:r>
            <w:r>
              <w:t>менее</w:t>
            </w:r>
            <w:r>
              <w:rPr>
                <w:spacing w:val="-2"/>
              </w:rPr>
              <w:t xml:space="preserve"> </w:t>
            </w:r>
            <w:r>
              <w:t>трёх</w:t>
            </w:r>
            <w:r>
              <w:rPr>
                <w:spacing w:val="-6"/>
              </w:rPr>
              <w:t xml:space="preserve"> </w:t>
            </w:r>
            <w:r>
              <w:t>по</w:t>
            </w:r>
            <w:r>
              <w:rPr>
                <w:spacing w:val="-1"/>
              </w:rPr>
              <w:t xml:space="preserve"> </w:t>
            </w:r>
            <w:r>
              <w:t>выбору).</w:t>
            </w:r>
            <w:r>
              <w:rPr>
                <w:spacing w:val="4"/>
              </w:rPr>
              <w:t xml:space="preserve"> </w:t>
            </w:r>
            <w:r>
              <w:t>Например,</w:t>
            </w:r>
            <w:r>
              <w:rPr>
                <w:spacing w:val="-4"/>
              </w:rPr>
              <w:t xml:space="preserve"> </w:t>
            </w:r>
            <w:r>
              <w:t>«А</w:t>
            </w:r>
            <w:r>
              <w:rPr>
                <w:spacing w:val="-7"/>
              </w:rPr>
              <w:t xml:space="preserve"> </w:t>
            </w:r>
            <w:r>
              <w:t>вы</w:t>
            </w:r>
            <w:r>
              <w:rPr>
                <w:spacing w:val="-57"/>
              </w:rPr>
              <w:t xml:space="preserve"> </w:t>
            </w:r>
            <w:r>
              <w:t>могли</w:t>
            </w:r>
            <w:r>
              <w:rPr>
                <w:spacing w:val="-5"/>
              </w:rPr>
              <w:t xml:space="preserve"> </w:t>
            </w:r>
            <w:r>
              <w:t>бы?»,</w:t>
            </w:r>
            <w:r>
              <w:rPr>
                <w:spacing w:val="1"/>
              </w:rPr>
              <w:t xml:space="preserve"> </w:t>
            </w:r>
            <w:r>
              <w:t>«Нате!»,</w:t>
            </w:r>
            <w:r>
              <w:rPr>
                <w:spacing w:val="1"/>
              </w:rPr>
              <w:t xml:space="preserve"> </w:t>
            </w:r>
            <w:r>
              <w:t>«Послушайте!»,</w:t>
            </w:r>
          </w:p>
          <w:p w:rsidR="005D0869" w:rsidRDefault="0032390A" w:rsidP="002D35DC">
            <w:pPr>
              <w:pStyle w:val="TableParagraph"/>
            </w:pPr>
            <w:r>
              <w:t>«Лиличка!»,</w:t>
            </w:r>
            <w:r>
              <w:rPr>
                <w:spacing w:val="-6"/>
              </w:rPr>
              <w:t xml:space="preserve"> </w:t>
            </w:r>
            <w:r>
              <w:t>«Юбилейное»,</w:t>
            </w:r>
          </w:p>
          <w:p w:rsidR="005D0869" w:rsidRDefault="0032390A" w:rsidP="002D35DC">
            <w:pPr>
              <w:pStyle w:val="TableParagraph"/>
            </w:pPr>
            <w:r>
              <w:t>«Прозаседавшиеся», «Письмо Татьяне</w:t>
            </w:r>
            <w:r>
              <w:rPr>
                <w:spacing w:val="-58"/>
              </w:rPr>
              <w:t xml:space="preserve"> </w:t>
            </w:r>
            <w:r>
              <w:t>Яковлевой»</w:t>
            </w:r>
            <w:r>
              <w:rPr>
                <w:spacing w:val="-5"/>
              </w:rPr>
              <w:t xml:space="preserve"> </w:t>
            </w:r>
            <w:r>
              <w:t>и</w:t>
            </w:r>
            <w:r>
              <w:rPr>
                <w:spacing w:val="-3"/>
              </w:rPr>
              <w:t xml:space="preserve"> </w:t>
            </w:r>
            <w:r>
              <w:t>др.</w:t>
            </w:r>
            <w:r>
              <w:rPr>
                <w:spacing w:val="4"/>
              </w:rPr>
              <w:t xml:space="preserve"> </w:t>
            </w:r>
            <w:r>
              <w:t>Поэма</w:t>
            </w:r>
            <w:r>
              <w:rPr>
                <w:spacing w:val="-1"/>
              </w:rPr>
              <w:t xml:space="preserve"> </w:t>
            </w:r>
            <w:r>
              <w:t>«Облако</w:t>
            </w:r>
            <w:r>
              <w:rPr>
                <w:spacing w:val="5"/>
              </w:rPr>
              <w:t xml:space="preserve"> </w:t>
            </w:r>
            <w:r>
              <w:t>в</w:t>
            </w:r>
          </w:p>
          <w:p w:rsidR="005D0869" w:rsidRDefault="0032390A" w:rsidP="002D35DC">
            <w:pPr>
              <w:pStyle w:val="TableParagraph"/>
            </w:pPr>
            <w:r>
              <w:t>штанах».</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4</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900"/>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2.4</w:t>
            </w:r>
          </w:p>
        </w:tc>
        <w:tc>
          <w:tcPr>
            <w:tcW w:w="4719" w:type="dxa"/>
          </w:tcPr>
          <w:p w:rsidR="005D0869" w:rsidRDefault="0032390A" w:rsidP="002D35DC">
            <w:pPr>
              <w:pStyle w:val="TableParagraph"/>
            </w:pPr>
            <w:r>
              <w:t>С. А. Есенин. Стихотворения (не менее</w:t>
            </w:r>
            <w:r>
              <w:rPr>
                <w:spacing w:val="-58"/>
              </w:rPr>
              <w:t xml:space="preserve"> </w:t>
            </w:r>
            <w:r>
              <w:t>трёх по выбору). Например, «Гой ты,</w:t>
            </w:r>
            <w:r>
              <w:rPr>
                <w:spacing w:val="1"/>
              </w:rPr>
              <w:t xml:space="preserve"> </w:t>
            </w:r>
            <w:r>
              <w:t>Русь,</w:t>
            </w:r>
            <w:r>
              <w:rPr>
                <w:spacing w:val="-3"/>
              </w:rPr>
              <w:t xml:space="preserve"> </w:t>
            </w:r>
            <w:r>
              <w:t>моя</w:t>
            </w:r>
            <w:r>
              <w:rPr>
                <w:spacing w:val="-5"/>
              </w:rPr>
              <w:t xml:space="preserve"> </w:t>
            </w:r>
            <w:r>
              <w:t>родная...»,</w:t>
            </w:r>
            <w:r>
              <w:rPr>
                <w:spacing w:val="-3"/>
              </w:rPr>
              <w:t xml:space="preserve"> </w:t>
            </w:r>
            <w:r>
              <w:t>«Письмо</w:t>
            </w:r>
            <w:r>
              <w:rPr>
                <w:spacing w:val="-5"/>
              </w:rPr>
              <w:t xml:space="preserve"> </w:t>
            </w:r>
            <w:r>
              <w:t>матери»,</w:t>
            </w:r>
          </w:p>
          <w:p w:rsidR="005D0869" w:rsidRDefault="0032390A" w:rsidP="002D35DC">
            <w:pPr>
              <w:pStyle w:val="TableParagraph"/>
            </w:pPr>
            <w:r>
              <w:t>«Собаке</w:t>
            </w:r>
            <w:r>
              <w:rPr>
                <w:spacing w:val="-1"/>
              </w:rPr>
              <w:t xml:space="preserve"> </w:t>
            </w:r>
            <w:r>
              <w:t>Качалова»,</w:t>
            </w:r>
            <w:r>
              <w:rPr>
                <w:spacing w:val="3"/>
              </w:rPr>
              <w:t xml:space="preserve"> </w:t>
            </w:r>
            <w:r>
              <w:t>«Спит ковыль.</w:t>
            </w:r>
            <w:r>
              <w:rPr>
                <w:spacing w:val="1"/>
              </w:rPr>
              <w:t xml:space="preserve"> </w:t>
            </w:r>
            <w:r>
              <w:t>Равнина</w:t>
            </w:r>
            <w:r>
              <w:rPr>
                <w:spacing w:val="-1"/>
              </w:rPr>
              <w:t xml:space="preserve"> </w:t>
            </w:r>
            <w:r>
              <w:t>дорогая…»,</w:t>
            </w:r>
            <w:r>
              <w:rPr>
                <w:spacing w:val="2"/>
              </w:rPr>
              <w:t xml:space="preserve"> </w:t>
            </w:r>
            <w:r>
              <w:t>«Шаганэ</w:t>
            </w:r>
            <w:r>
              <w:rPr>
                <w:spacing w:val="-3"/>
              </w:rPr>
              <w:t xml:space="preserve"> </w:t>
            </w:r>
            <w:r>
              <w:t>ты</w:t>
            </w:r>
            <w:r>
              <w:rPr>
                <w:spacing w:val="2"/>
              </w:rPr>
              <w:t xml:space="preserve"> </w:t>
            </w:r>
            <w:r>
              <w:t>моя,</w:t>
            </w:r>
            <w:r>
              <w:rPr>
                <w:spacing w:val="1"/>
              </w:rPr>
              <w:t xml:space="preserve"> </w:t>
            </w:r>
            <w:r>
              <w:t>Шаганэ…»,</w:t>
            </w:r>
            <w:r>
              <w:rPr>
                <w:spacing w:val="2"/>
              </w:rPr>
              <w:t xml:space="preserve"> </w:t>
            </w:r>
            <w:r>
              <w:t>«Не</w:t>
            </w:r>
            <w:r>
              <w:rPr>
                <w:spacing w:val="-2"/>
              </w:rPr>
              <w:t xml:space="preserve"> </w:t>
            </w:r>
            <w:r>
              <w:t>жалею,</w:t>
            </w:r>
            <w:r>
              <w:rPr>
                <w:spacing w:val="2"/>
              </w:rPr>
              <w:t xml:space="preserve"> </w:t>
            </w:r>
            <w:r>
              <w:t>не зову,</w:t>
            </w:r>
            <w:r>
              <w:rPr>
                <w:spacing w:val="2"/>
              </w:rPr>
              <w:t xml:space="preserve"> </w:t>
            </w:r>
            <w:r>
              <w:t>не</w:t>
            </w:r>
            <w:r>
              <w:rPr>
                <w:spacing w:val="1"/>
              </w:rPr>
              <w:t xml:space="preserve"> </w:t>
            </w:r>
            <w:r>
              <w:t>плачу…»,</w:t>
            </w:r>
            <w:r>
              <w:rPr>
                <w:spacing w:val="-3"/>
              </w:rPr>
              <w:t xml:space="preserve"> </w:t>
            </w:r>
            <w:r>
              <w:t>«Я</w:t>
            </w:r>
            <w:r>
              <w:rPr>
                <w:spacing w:val="-6"/>
              </w:rPr>
              <w:t xml:space="preserve"> </w:t>
            </w:r>
            <w:r>
              <w:t>последний</w:t>
            </w:r>
            <w:r>
              <w:rPr>
                <w:spacing w:val="-3"/>
              </w:rPr>
              <w:t xml:space="preserve"> </w:t>
            </w:r>
            <w:r>
              <w:t>поэт</w:t>
            </w:r>
            <w:r>
              <w:rPr>
                <w:spacing w:val="-4"/>
              </w:rPr>
              <w:t xml:space="preserve"> </w:t>
            </w:r>
            <w:r>
              <w:t>деревни…»,</w:t>
            </w:r>
          </w:p>
          <w:p w:rsidR="005D0869" w:rsidRDefault="0032390A" w:rsidP="002D35DC">
            <w:pPr>
              <w:pStyle w:val="TableParagraph"/>
            </w:pPr>
            <w:r>
              <w:t>«Русь</w:t>
            </w:r>
            <w:r>
              <w:rPr>
                <w:spacing w:val="-2"/>
              </w:rPr>
              <w:t xml:space="preserve"> </w:t>
            </w:r>
            <w:r>
              <w:t>Советская», «Низкий дом</w:t>
            </w:r>
            <w:r>
              <w:rPr>
                <w:spacing w:val="-5"/>
              </w:rPr>
              <w:t xml:space="preserve"> </w:t>
            </w:r>
            <w:r>
              <w:t>с</w:t>
            </w:r>
          </w:p>
          <w:p w:rsidR="005D0869" w:rsidRDefault="0032390A" w:rsidP="002D35DC">
            <w:pPr>
              <w:pStyle w:val="TableParagraph"/>
            </w:pPr>
            <w:r>
              <w:t>голубыми</w:t>
            </w:r>
            <w:r>
              <w:rPr>
                <w:spacing w:val="-1"/>
              </w:rPr>
              <w:t xml:space="preserve"> </w:t>
            </w:r>
            <w:r>
              <w:t>ставнями...»</w:t>
            </w:r>
            <w:r>
              <w:rPr>
                <w:spacing w:val="-6"/>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26">
              <w:r w:rsidR="0032390A">
                <w:rPr>
                  <w:color w:val="0000FF"/>
                  <w:u w:val="single" w:color="0000FF"/>
                </w:rPr>
                <w:t>www.lib.prosv.ru</w:t>
              </w:r>
            </w:hyperlink>
          </w:p>
        </w:tc>
      </w:tr>
      <w:tr w:rsidR="005D0869">
        <w:trPr>
          <w:trHeight w:val="676"/>
        </w:trPr>
        <w:tc>
          <w:tcPr>
            <w:tcW w:w="994" w:type="dxa"/>
          </w:tcPr>
          <w:p w:rsidR="005D0869" w:rsidRDefault="0032390A" w:rsidP="002D35DC">
            <w:pPr>
              <w:pStyle w:val="TableParagraph"/>
            </w:pPr>
            <w:r>
              <w:lastRenderedPageBreak/>
              <w:t>2.5</w:t>
            </w:r>
          </w:p>
        </w:tc>
        <w:tc>
          <w:tcPr>
            <w:tcW w:w="4719" w:type="dxa"/>
          </w:tcPr>
          <w:p w:rsidR="005D0869" w:rsidRDefault="0032390A" w:rsidP="002D35DC">
            <w:pPr>
              <w:pStyle w:val="TableParagraph"/>
            </w:pPr>
            <w:r>
              <w:t>О. Э. Мандельштам. Стихотворения (не</w:t>
            </w:r>
            <w:r>
              <w:rPr>
                <w:spacing w:val="-57"/>
              </w:rPr>
              <w:t xml:space="preserve"> </w:t>
            </w:r>
            <w:r>
              <w:t>менее</w:t>
            </w:r>
            <w:r>
              <w:rPr>
                <w:spacing w:val="-1"/>
              </w:rPr>
              <w:t xml:space="preserve"> </w:t>
            </w:r>
            <w:r>
              <w:t>трёх</w:t>
            </w:r>
            <w:r>
              <w:rPr>
                <w:spacing w:val="-4"/>
              </w:rPr>
              <w:t xml:space="preserve"> </w:t>
            </w:r>
            <w:r>
              <w:t>по</w:t>
            </w:r>
            <w:r>
              <w:rPr>
                <w:spacing w:val="1"/>
              </w:rPr>
              <w:t xml:space="preserve"> </w:t>
            </w:r>
            <w:r>
              <w:t>выбору).</w:t>
            </w:r>
            <w:r>
              <w:rPr>
                <w:spacing w:val="3"/>
              </w:rPr>
              <w:t xml:space="preserve"> </w:t>
            </w:r>
            <w:r>
              <w:t>Например,</w:t>
            </w:r>
          </w:p>
        </w:tc>
        <w:tc>
          <w:tcPr>
            <w:tcW w:w="1474"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1315"/>
        </w:trPr>
        <w:tc>
          <w:tcPr>
            <w:tcW w:w="994" w:type="dxa"/>
          </w:tcPr>
          <w:p w:rsidR="005D0869" w:rsidRDefault="005D0869" w:rsidP="002D35DC">
            <w:pPr>
              <w:pStyle w:val="TableParagraph"/>
            </w:pPr>
          </w:p>
        </w:tc>
        <w:tc>
          <w:tcPr>
            <w:tcW w:w="4719" w:type="dxa"/>
          </w:tcPr>
          <w:p w:rsidR="005D0869" w:rsidRDefault="0032390A" w:rsidP="002D35DC">
            <w:pPr>
              <w:pStyle w:val="TableParagraph"/>
            </w:pPr>
            <w:r>
              <w:t>«Бессонница.</w:t>
            </w:r>
            <w:r>
              <w:rPr>
                <w:spacing w:val="-7"/>
              </w:rPr>
              <w:t xml:space="preserve"> </w:t>
            </w:r>
            <w:r>
              <w:t>Гомер.</w:t>
            </w:r>
            <w:r>
              <w:rPr>
                <w:spacing w:val="-6"/>
              </w:rPr>
              <w:t xml:space="preserve"> </w:t>
            </w:r>
            <w:r>
              <w:t>Тугие</w:t>
            </w:r>
            <w:r>
              <w:rPr>
                <w:spacing w:val="-5"/>
              </w:rPr>
              <w:t xml:space="preserve"> </w:t>
            </w:r>
            <w:r>
              <w:t>паруса…»,</w:t>
            </w:r>
            <w:r>
              <w:rPr>
                <w:spacing w:val="-2"/>
              </w:rPr>
              <w:t xml:space="preserve"> </w:t>
            </w:r>
            <w:r>
              <w:t>«За</w:t>
            </w:r>
            <w:r>
              <w:rPr>
                <w:spacing w:val="-57"/>
              </w:rPr>
              <w:t xml:space="preserve"> </w:t>
            </w:r>
            <w:r>
              <w:t>гремучую</w:t>
            </w:r>
            <w:r>
              <w:rPr>
                <w:spacing w:val="2"/>
              </w:rPr>
              <w:t xml:space="preserve"> </w:t>
            </w:r>
            <w:r>
              <w:t>доблесть грядущих</w:t>
            </w:r>
            <w:r>
              <w:rPr>
                <w:spacing w:val="-5"/>
              </w:rPr>
              <w:t xml:space="preserve"> </w:t>
            </w:r>
            <w:r>
              <w:t>веков…»,</w:t>
            </w:r>
          </w:p>
          <w:p w:rsidR="005D0869" w:rsidRDefault="0032390A" w:rsidP="002D35DC">
            <w:pPr>
              <w:pStyle w:val="TableParagraph"/>
            </w:pPr>
            <w:r>
              <w:t>«Ленинград», «Мы живём,</w:t>
            </w:r>
            <w:r>
              <w:rPr>
                <w:spacing w:val="-4"/>
              </w:rPr>
              <w:t xml:space="preserve"> </w:t>
            </w:r>
            <w:r>
              <w:t>под</w:t>
            </w:r>
            <w:r>
              <w:rPr>
                <w:spacing w:val="-3"/>
              </w:rPr>
              <w:t xml:space="preserve"> </w:t>
            </w:r>
            <w:r>
              <w:t>собою</w:t>
            </w:r>
            <w:r>
              <w:rPr>
                <w:spacing w:val="-3"/>
              </w:rPr>
              <w:t xml:space="preserve"> </w:t>
            </w:r>
            <w:r>
              <w:t>не</w:t>
            </w:r>
          </w:p>
          <w:p w:rsidR="005D0869" w:rsidRDefault="0032390A" w:rsidP="002D35DC">
            <w:pPr>
              <w:pStyle w:val="TableParagraph"/>
            </w:pPr>
            <w:r>
              <w:t>чуя</w:t>
            </w:r>
            <w:r>
              <w:rPr>
                <w:spacing w:val="-1"/>
              </w:rPr>
              <w:t xml:space="preserve"> </w:t>
            </w:r>
            <w:r>
              <w:t>страны…»</w:t>
            </w:r>
            <w:r>
              <w:rPr>
                <w:spacing w:val="-5"/>
              </w:rPr>
              <w:t xml:space="preserve"> </w:t>
            </w:r>
            <w:r>
              <w:t>и</w:t>
            </w:r>
            <w:r>
              <w:rPr>
                <w:spacing w:val="1"/>
              </w:rPr>
              <w:t xml:space="preserve"> </w:t>
            </w:r>
            <w:r>
              <w:t>др.</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3222"/>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2.6</w:t>
            </w:r>
          </w:p>
        </w:tc>
        <w:tc>
          <w:tcPr>
            <w:tcW w:w="4719" w:type="dxa"/>
          </w:tcPr>
          <w:p w:rsidR="005D0869" w:rsidRDefault="0032390A" w:rsidP="002D35DC">
            <w:pPr>
              <w:pStyle w:val="TableParagraph"/>
            </w:pPr>
            <w:r>
              <w:t>М. И. Цветаева. Стихотворения (не менее</w:t>
            </w:r>
            <w:r>
              <w:rPr>
                <w:spacing w:val="-57"/>
              </w:rPr>
              <w:t xml:space="preserve"> </w:t>
            </w:r>
            <w:r>
              <w:t>трёх</w:t>
            </w:r>
            <w:r>
              <w:rPr>
                <w:spacing w:val="-5"/>
              </w:rPr>
              <w:t xml:space="preserve"> </w:t>
            </w:r>
            <w:r>
              <w:t>по</w:t>
            </w:r>
            <w:r>
              <w:rPr>
                <w:spacing w:val="1"/>
              </w:rPr>
              <w:t xml:space="preserve"> </w:t>
            </w:r>
            <w:r>
              <w:t>выбору).</w:t>
            </w:r>
            <w:r>
              <w:rPr>
                <w:spacing w:val="4"/>
              </w:rPr>
              <w:t xml:space="preserve"> </w:t>
            </w:r>
            <w:r>
              <w:t>Например,</w:t>
            </w:r>
            <w:r>
              <w:rPr>
                <w:spacing w:val="3"/>
              </w:rPr>
              <w:t xml:space="preserve"> </w:t>
            </w:r>
            <w:r>
              <w:t>«Моим</w:t>
            </w:r>
            <w:r>
              <w:rPr>
                <w:spacing w:val="1"/>
              </w:rPr>
              <w:t xml:space="preserve"> </w:t>
            </w:r>
            <w:r>
              <w:t>стихам, написанным так рано…», «Кто</w:t>
            </w:r>
            <w:r>
              <w:rPr>
                <w:spacing w:val="1"/>
              </w:rPr>
              <w:t xml:space="preserve"> </w:t>
            </w:r>
            <w:r>
              <w:t>создан</w:t>
            </w:r>
            <w:r>
              <w:rPr>
                <w:spacing w:val="-2"/>
              </w:rPr>
              <w:t xml:space="preserve"> </w:t>
            </w:r>
            <w:r>
              <w:t>из</w:t>
            </w:r>
            <w:r>
              <w:rPr>
                <w:spacing w:val="-2"/>
              </w:rPr>
              <w:t xml:space="preserve"> </w:t>
            </w:r>
            <w:r>
              <w:t>камня, кто создан</w:t>
            </w:r>
            <w:r>
              <w:rPr>
                <w:spacing w:val="-2"/>
              </w:rPr>
              <w:t xml:space="preserve"> </w:t>
            </w:r>
            <w:r>
              <w:t>из</w:t>
            </w:r>
            <w:r>
              <w:rPr>
                <w:spacing w:val="-6"/>
              </w:rPr>
              <w:t xml:space="preserve"> </w:t>
            </w:r>
            <w:r>
              <w:t>глины…»,</w:t>
            </w:r>
          </w:p>
          <w:p w:rsidR="005D0869" w:rsidRDefault="0032390A" w:rsidP="002D35DC">
            <w:pPr>
              <w:pStyle w:val="TableParagraph"/>
            </w:pPr>
            <w:r>
              <w:t>«Идёшь, на меня похожий…», «Мне</w:t>
            </w:r>
            <w:r>
              <w:rPr>
                <w:spacing w:val="1"/>
              </w:rPr>
              <w:t xml:space="preserve"> </w:t>
            </w:r>
            <w:r>
              <w:t>нравится,</w:t>
            </w:r>
            <w:r>
              <w:rPr>
                <w:spacing w:val="-5"/>
              </w:rPr>
              <w:t xml:space="preserve"> </w:t>
            </w:r>
            <w:r>
              <w:t>что</w:t>
            </w:r>
            <w:r>
              <w:rPr>
                <w:spacing w:val="-1"/>
              </w:rPr>
              <w:t xml:space="preserve"> </w:t>
            </w:r>
            <w:r>
              <w:t>вы</w:t>
            </w:r>
            <w:r>
              <w:rPr>
                <w:spacing w:val="-4"/>
              </w:rPr>
              <w:t xml:space="preserve"> </w:t>
            </w:r>
            <w:r>
              <w:t>больны</w:t>
            </w:r>
            <w:r>
              <w:rPr>
                <w:spacing w:val="-4"/>
              </w:rPr>
              <w:t xml:space="preserve"> </w:t>
            </w:r>
            <w:r>
              <w:t>не</w:t>
            </w:r>
            <w:r>
              <w:rPr>
                <w:spacing w:val="-3"/>
              </w:rPr>
              <w:t xml:space="preserve"> </w:t>
            </w:r>
            <w:r>
              <w:t>мной…»,</w:t>
            </w:r>
          </w:p>
          <w:p w:rsidR="005D0869" w:rsidRDefault="0032390A" w:rsidP="002D35DC">
            <w:pPr>
              <w:pStyle w:val="TableParagraph"/>
            </w:pPr>
            <w:r>
              <w:t>«Тоска</w:t>
            </w:r>
            <w:r>
              <w:rPr>
                <w:spacing w:val="-4"/>
              </w:rPr>
              <w:t xml:space="preserve"> </w:t>
            </w:r>
            <w:r>
              <w:t>по</w:t>
            </w:r>
            <w:r>
              <w:rPr>
                <w:spacing w:val="1"/>
              </w:rPr>
              <w:t xml:space="preserve"> </w:t>
            </w:r>
            <w:r>
              <w:t>родине!</w:t>
            </w:r>
            <w:r>
              <w:rPr>
                <w:spacing w:val="-5"/>
              </w:rPr>
              <w:t xml:space="preserve"> </w:t>
            </w:r>
            <w:r>
              <w:t>Давно…»,</w:t>
            </w:r>
            <w:r>
              <w:rPr>
                <w:spacing w:val="-1"/>
              </w:rPr>
              <w:t xml:space="preserve"> </w:t>
            </w:r>
            <w:r>
              <w:t>«Книги</w:t>
            </w:r>
            <w:r>
              <w:rPr>
                <w:spacing w:val="-6"/>
              </w:rPr>
              <w:t xml:space="preserve"> </w:t>
            </w:r>
            <w:r>
              <w:t>в</w:t>
            </w:r>
            <w:r>
              <w:rPr>
                <w:spacing w:val="-57"/>
              </w:rPr>
              <w:t xml:space="preserve"> </w:t>
            </w:r>
            <w:r>
              <w:t>красном</w:t>
            </w:r>
            <w:r>
              <w:rPr>
                <w:spacing w:val="-3"/>
              </w:rPr>
              <w:t xml:space="preserve"> </w:t>
            </w:r>
            <w:r>
              <w:t>переплёте»,</w:t>
            </w:r>
            <w:r>
              <w:rPr>
                <w:spacing w:val="2"/>
              </w:rPr>
              <w:t xml:space="preserve"> </w:t>
            </w:r>
            <w:r>
              <w:t>«Бабушке»,</w:t>
            </w:r>
          </w:p>
          <w:p w:rsidR="005D0869" w:rsidRDefault="0032390A" w:rsidP="002D35DC">
            <w:pPr>
              <w:pStyle w:val="TableParagraph"/>
            </w:pPr>
            <w:r>
              <w:t>«Красною</w:t>
            </w:r>
            <w:r>
              <w:rPr>
                <w:spacing w:val="-3"/>
              </w:rPr>
              <w:t xml:space="preserve"> </w:t>
            </w:r>
            <w:r>
              <w:t>кистью…»</w:t>
            </w:r>
            <w:r>
              <w:rPr>
                <w:spacing w:val="-6"/>
              </w:rPr>
              <w:t xml:space="preserve"> </w:t>
            </w:r>
            <w:r>
              <w:t>(из</w:t>
            </w:r>
            <w:r>
              <w:rPr>
                <w:spacing w:val="-4"/>
              </w:rPr>
              <w:t xml:space="preserve"> </w:t>
            </w:r>
            <w:r>
              <w:t>цикла</w:t>
            </w:r>
            <w:r>
              <w:rPr>
                <w:spacing w:val="-2"/>
              </w:rPr>
              <w:t xml:space="preserve"> </w:t>
            </w:r>
            <w:r>
              <w:t>«Стихи о</w:t>
            </w:r>
          </w:p>
          <w:p w:rsidR="005D0869" w:rsidRDefault="0032390A" w:rsidP="002D35DC">
            <w:pPr>
              <w:pStyle w:val="TableParagraph"/>
            </w:pPr>
            <w:r>
              <w:t>Москве»)</w:t>
            </w:r>
            <w:r>
              <w:rPr>
                <w:spacing w:val="-1"/>
              </w:rPr>
              <w:t xml:space="preserve"> </w:t>
            </w:r>
            <w:r>
              <w:t>и 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899"/>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2.7</w:t>
            </w:r>
          </w:p>
        </w:tc>
        <w:tc>
          <w:tcPr>
            <w:tcW w:w="4719" w:type="dxa"/>
          </w:tcPr>
          <w:p w:rsidR="005D0869" w:rsidRDefault="0032390A" w:rsidP="002D35DC">
            <w:pPr>
              <w:pStyle w:val="TableParagraph"/>
            </w:pPr>
            <w:r>
              <w:t>А. А. Ахматова. Стихотворения (не менее</w:t>
            </w:r>
            <w:r>
              <w:rPr>
                <w:spacing w:val="-57"/>
              </w:rPr>
              <w:t xml:space="preserve"> </w:t>
            </w:r>
            <w:r>
              <w:t>трёх</w:t>
            </w:r>
            <w:r>
              <w:rPr>
                <w:spacing w:val="-5"/>
              </w:rPr>
              <w:t xml:space="preserve"> </w:t>
            </w:r>
            <w:r>
              <w:t>по</w:t>
            </w:r>
            <w:r>
              <w:rPr>
                <w:spacing w:val="1"/>
              </w:rPr>
              <w:t xml:space="preserve"> </w:t>
            </w:r>
            <w:r>
              <w:t>выбору).</w:t>
            </w:r>
            <w:r>
              <w:rPr>
                <w:spacing w:val="4"/>
              </w:rPr>
              <w:t xml:space="preserve"> </w:t>
            </w:r>
            <w:r>
              <w:t>Например,</w:t>
            </w:r>
            <w:r>
              <w:rPr>
                <w:spacing w:val="2"/>
              </w:rPr>
              <w:t xml:space="preserve"> </w:t>
            </w:r>
            <w:r>
              <w:t>«Песня</w:t>
            </w:r>
            <w:r>
              <w:rPr>
                <w:spacing w:val="1"/>
              </w:rPr>
              <w:t xml:space="preserve"> </w:t>
            </w:r>
            <w:r>
              <w:t>последней встречи», «Сжала руки под</w:t>
            </w:r>
            <w:r>
              <w:rPr>
                <w:spacing w:val="1"/>
              </w:rPr>
              <w:t xml:space="preserve"> </w:t>
            </w:r>
            <w:r>
              <w:t>темной</w:t>
            </w:r>
            <w:r>
              <w:rPr>
                <w:spacing w:val="-3"/>
              </w:rPr>
              <w:t xml:space="preserve"> </w:t>
            </w:r>
            <w:r>
              <w:t>вуалью…»,</w:t>
            </w:r>
            <w:r>
              <w:rPr>
                <w:spacing w:val="3"/>
              </w:rPr>
              <w:t xml:space="preserve"> </w:t>
            </w:r>
            <w:r>
              <w:t>«Смуглый</w:t>
            </w:r>
            <w:r>
              <w:rPr>
                <w:spacing w:val="2"/>
              </w:rPr>
              <w:t xml:space="preserve"> </w:t>
            </w:r>
            <w:r>
              <w:t>отрок</w:t>
            </w:r>
            <w:r>
              <w:rPr>
                <w:spacing w:val="1"/>
              </w:rPr>
              <w:t xml:space="preserve"> </w:t>
            </w:r>
            <w:r>
              <w:t>бродил по аллеям…»,</w:t>
            </w:r>
            <w:r>
              <w:rPr>
                <w:spacing w:val="2"/>
              </w:rPr>
              <w:t xml:space="preserve"> </w:t>
            </w:r>
            <w:r>
              <w:t>«Мне голос</w:t>
            </w:r>
            <w:r>
              <w:rPr>
                <w:spacing w:val="-6"/>
              </w:rPr>
              <w:t xml:space="preserve"> </w:t>
            </w:r>
            <w:r>
              <w:t>был.</w:t>
            </w:r>
          </w:p>
          <w:p w:rsidR="005D0869" w:rsidRDefault="0032390A" w:rsidP="002D35DC">
            <w:pPr>
              <w:pStyle w:val="TableParagraph"/>
            </w:pPr>
            <w:r>
              <w:t>Он</w:t>
            </w:r>
            <w:r>
              <w:rPr>
                <w:spacing w:val="-2"/>
              </w:rPr>
              <w:t xml:space="preserve"> </w:t>
            </w:r>
            <w:r>
              <w:t>звал</w:t>
            </w:r>
            <w:r>
              <w:rPr>
                <w:spacing w:val="-7"/>
              </w:rPr>
              <w:t xml:space="preserve"> </w:t>
            </w:r>
            <w:r>
              <w:t>утешно…», «Не</w:t>
            </w:r>
            <w:r>
              <w:rPr>
                <w:spacing w:val="-4"/>
              </w:rPr>
              <w:t xml:space="preserve"> </w:t>
            </w:r>
            <w:r>
              <w:t>с</w:t>
            </w:r>
            <w:r>
              <w:rPr>
                <w:spacing w:val="-3"/>
              </w:rPr>
              <w:t xml:space="preserve"> </w:t>
            </w:r>
            <w:r>
              <w:t>теми</w:t>
            </w:r>
            <w:r>
              <w:rPr>
                <w:spacing w:val="-1"/>
              </w:rPr>
              <w:t xml:space="preserve"> </w:t>
            </w:r>
            <w:r>
              <w:t>я, кто</w:t>
            </w:r>
            <w:r>
              <w:rPr>
                <w:spacing w:val="-57"/>
              </w:rPr>
              <w:t xml:space="preserve"> </w:t>
            </w:r>
            <w:r>
              <w:t>бросил землю...»,</w:t>
            </w:r>
            <w:r>
              <w:rPr>
                <w:spacing w:val="2"/>
              </w:rPr>
              <w:t xml:space="preserve"> </w:t>
            </w:r>
            <w:r>
              <w:t>«Мужество»,</w:t>
            </w:r>
          </w:p>
          <w:p w:rsidR="005D0869" w:rsidRDefault="0032390A" w:rsidP="002D35DC">
            <w:pPr>
              <w:pStyle w:val="TableParagraph"/>
            </w:pPr>
            <w:r>
              <w:t>«Приморский</w:t>
            </w:r>
            <w:r>
              <w:rPr>
                <w:spacing w:val="-1"/>
              </w:rPr>
              <w:t xml:space="preserve"> </w:t>
            </w:r>
            <w:r>
              <w:t>сонет», «Родная</w:t>
            </w:r>
            <w:r>
              <w:rPr>
                <w:spacing w:val="-6"/>
              </w:rPr>
              <w:t xml:space="preserve"> </w:t>
            </w:r>
            <w:r>
              <w:t>земля»</w:t>
            </w:r>
            <w:r>
              <w:rPr>
                <w:spacing w:val="-6"/>
              </w:rPr>
              <w:t xml:space="preserve"> </w:t>
            </w:r>
            <w:r>
              <w:t>и</w:t>
            </w:r>
          </w:p>
          <w:p w:rsidR="005D0869" w:rsidRDefault="0032390A" w:rsidP="002D35DC">
            <w:pPr>
              <w:pStyle w:val="TableParagraph"/>
            </w:pPr>
            <w:r>
              <w:t>др.</w:t>
            </w:r>
            <w:r>
              <w:rPr>
                <w:spacing w:val="-1"/>
              </w:rPr>
              <w:t xml:space="preserve"> </w:t>
            </w:r>
            <w:r>
              <w:t>Поэма</w:t>
            </w:r>
            <w:r>
              <w:rPr>
                <w:spacing w:val="-7"/>
              </w:rPr>
              <w:t xml:space="preserve"> </w:t>
            </w:r>
            <w:r>
              <w:t>«Реквием».</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4</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681"/>
        </w:trPr>
        <w:tc>
          <w:tcPr>
            <w:tcW w:w="994" w:type="dxa"/>
          </w:tcPr>
          <w:p w:rsidR="005D0869" w:rsidRDefault="0032390A" w:rsidP="002D35DC">
            <w:pPr>
              <w:pStyle w:val="TableParagraph"/>
            </w:pPr>
            <w:r>
              <w:t>2.8</w:t>
            </w:r>
          </w:p>
        </w:tc>
        <w:tc>
          <w:tcPr>
            <w:tcW w:w="4719" w:type="dxa"/>
          </w:tcPr>
          <w:p w:rsidR="005D0869" w:rsidRDefault="0032390A" w:rsidP="002D35DC">
            <w:pPr>
              <w:pStyle w:val="TableParagraph"/>
            </w:pPr>
            <w:r>
              <w:t>Н.А.</w:t>
            </w:r>
            <w:r>
              <w:rPr>
                <w:spacing w:val="-2"/>
              </w:rPr>
              <w:t xml:space="preserve"> </w:t>
            </w:r>
            <w:r>
              <w:t>Островский.</w:t>
            </w:r>
            <w:r>
              <w:rPr>
                <w:spacing w:val="-7"/>
              </w:rPr>
              <w:t xml:space="preserve"> </w:t>
            </w:r>
            <w:r>
              <w:t>Роман</w:t>
            </w:r>
            <w:r>
              <w:rPr>
                <w:spacing w:val="-7"/>
              </w:rPr>
              <w:t xml:space="preserve"> </w:t>
            </w:r>
            <w:r>
              <w:t>«Как</w:t>
            </w:r>
            <w:r>
              <w:rPr>
                <w:spacing w:val="-6"/>
              </w:rPr>
              <w:t xml:space="preserve"> </w:t>
            </w:r>
            <w:r>
              <w:t>закалялась</w:t>
            </w:r>
            <w:r>
              <w:rPr>
                <w:spacing w:val="-57"/>
              </w:rPr>
              <w:t xml:space="preserve"> </w:t>
            </w:r>
            <w:r>
              <w:t>сталь»</w:t>
            </w:r>
            <w:r>
              <w:rPr>
                <w:spacing w:val="-4"/>
              </w:rPr>
              <w:t xml:space="preserve"> </w:t>
            </w:r>
            <w:r>
              <w:t>(избранные</w:t>
            </w:r>
            <w:r>
              <w:rPr>
                <w:spacing w:val="1"/>
              </w:rPr>
              <w:t xml:space="preserve"> </w:t>
            </w:r>
            <w:r>
              <w:t>главы)</w:t>
            </w:r>
          </w:p>
        </w:tc>
        <w:tc>
          <w:tcPr>
            <w:tcW w:w="1474"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681"/>
        </w:trPr>
        <w:tc>
          <w:tcPr>
            <w:tcW w:w="994" w:type="dxa"/>
          </w:tcPr>
          <w:p w:rsidR="005D0869" w:rsidRDefault="0032390A" w:rsidP="002D35DC">
            <w:pPr>
              <w:pStyle w:val="TableParagraph"/>
            </w:pPr>
            <w:r>
              <w:t>2.9</w:t>
            </w:r>
          </w:p>
        </w:tc>
        <w:tc>
          <w:tcPr>
            <w:tcW w:w="4719" w:type="dxa"/>
          </w:tcPr>
          <w:p w:rsidR="005D0869" w:rsidRDefault="0032390A" w:rsidP="002D35DC">
            <w:pPr>
              <w:pStyle w:val="TableParagraph"/>
            </w:pPr>
            <w:r>
              <w:t>М.</w:t>
            </w:r>
            <w:r>
              <w:rPr>
                <w:spacing w:val="-3"/>
              </w:rPr>
              <w:t xml:space="preserve"> </w:t>
            </w:r>
            <w:r>
              <w:t>А.</w:t>
            </w:r>
            <w:r>
              <w:rPr>
                <w:spacing w:val="-2"/>
              </w:rPr>
              <w:t xml:space="preserve"> </w:t>
            </w:r>
            <w:r>
              <w:t>Шолохов.</w:t>
            </w:r>
            <w:r>
              <w:rPr>
                <w:spacing w:val="-7"/>
              </w:rPr>
              <w:t xml:space="preserve"> </w:t>
            </w:r>
            <w:r>
              <w:t>Роман-эпопея</w:t>
            </w:r>
            <w:r>
              <w:rPr>
                <w:spacing w:val="-4"/>
              </w:rPr>
              <w:t xml:space="preserve"> </w:t>
            </w:r>
            <w:r>
              <w:t>«Тихий</w:t>
            </w:r>
            <w:r>
              <w:rPr>
                <w:spacing w:val="-57"/>
              </w:rPr>
              <w:t xml:space="preserve"> </w:t>
            </w:r>
            <w:r>
              <w:t>Дон»</w:t>
            </w:r>
            <w:r>
              <w:rPr>
                <w:spacing w:val="-4"/>
              </w:rPr>
              <w:t xml:space="preserve"> </w:t>
            </w:r>
            <w:r>
              <w:t>(избранные</w:t>
            </w:r>
            <w:r>
              <w:rPr>
                <w:spacing w:val="-4"/>
              </w:rPr>
              <w:t xml:space="preserve"> </w:t>
            </w:r>
            <w:r>
              <w:t>главы)</w:t>
            </w:r>
          </w:p>
        </w:tc>
        <w:tc>
          <w:tcPr>
            <w:tcW w:w="1474" w:type="dxa"/>
          </w:tcPr>
          <w:p w:rsidR="005D0869" w:rsidRDefault="0032390A" w:rsidP="002D35DC">
            <w:pPr>
              <w:pStyle w:val="TableParagraph"/>
            </w:pPr>
            <w:r>
              <w:t>4</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E93537" w:rsidP="002D35DC">
            <w:pPr>
              <w:pStyle w:val="TableParagraph"/>
            </w:pPr>
            <w:hyperlink r:id="rId27">
              <w:r w:rsidR="0032390A">
                <w:rPr>
                  <w:color w:val="0000FF"/>
                  <w:u w:val="single" w:color="0000FF"/>
                </w:rPr>
                <w:t>www.lib.prosv.ru</w:t>
              </w:r>
            </w:hyperlink>
          </w:p>
        </w:tc>
      </w:tr>
      <w:tr w:rsidR="005D0869">
        <w:trPr>
          <w:trHeight w:val="672"/>
        </w:trPr>
        <w:tc>
          <w:tcPr>
            <w:tcW w:w="994" w:type="dxa"/>
          </w:tcPr>
          <w:p w:rsidR="005D0869" w:rsidRDefault="0032390A" w:rsidP="002D35DC">
            <w:pPr>
              <w:pStyle w:val="TableParagraph"/>
            </w:pPr>
            <w:r>
              <w:lastRenderedPageBreak/>
              <w:t>2.10</w:t>
            </w:r>
          </w:p>
        </w:tc>
        <w:tc>
          <w:tcPr>
            <w:tcW w:w="4719" w:type="dxa"/>
          </w:tcPr>
          <w:p w:rsidR="005D0869" w:rsidRDefault="0032390A" w:rsidP="002D35DC">
            <w:pPr>
              <w:pStyle w:val="TableParagraph"/>
            </w:pPr>
            <w:r>
              <w:t>М.</w:t>
            </w:r>
            <w:r>
              <w:rPr>
                <w:spacing w:val="-1"/>
              </w:rPr>
              <w:t xml:space="preserve"> </w:t>
            </w:r>
            <w:r>
              <w:t>А.</w:t>
            </w:r>
            <w:r>
              <w:rPr>
                <w:spacing w:val="-1"/>
              </w:rPr>
              <w:t xml:space="preserve"> </w:t>
            </w:r>
            <w:r>
              <w:t>Булгаков.</w:t>
            </w:r>
            <w:r>
              <w:rPr>
                <w:spacing w:val="-1"/>
              </w:rPr>
              <w:t xml:space="preserve"> </w:t>
            </w:r>
            <w:r>
              <w:t>Романы</w:t>
            </w:r>
            <w:r>
              <w:rPr>
                <w:spacing w:val="-5"/>
              </w:rPr>
              <w:t xml:space="preserve"> </w:t>
            </w:r>
            <w:r>
              <w:t>«Белая</w:t>
            </w:r>
            <w:r>
              <w:rPr>
                <w:spacing w:val="-3"/>
              </w:rPr>
              <w:t xml:space="preserve"> </w:t>
            </w:r>
            <w:r>
              <w:t>гвардия»,</w:t>
            </w:r>
          </w:p>
          <w:p w:rsidR="005D0869" w:rsidRDefault="0032390A" w:rsidP="002D35DC">
            <w:pPr>
              <w:pStyle w:val="TableParagraph"/>
            </w:pPr>
            <w:r>
              <w:t>«Мастер</w:t>
            </w:r>
            <w:r>
              <w:rPr>
                <w:spacing w:val="-1"/>
              </w:rPr>
              <w:t xml:space="preserve"> </w:t>
            </w:r>
            <w:r>
              <w:t>и</w:t>
            </w:r>
            <w:r>
              <w:rPr>
                <w:spacing w:val="1"/>
              </w:rPr>
              <w:t xml:space="preserve"> </w:t>
            </w:r>
            <w:r>
              <w:t>Маргарита»</w:t>
            </w:r>
            <w:r>
              <w:rPr>
                <w:spacing w:val="-5"/>
              </w:rPr>
              <w:t xml:space="preserve"> </w:t>
            </w:r>
            <w:r>
              <w:t>(один</w:t>
            </w:r>
            <w:r>
              <w:rPr>
                <w:spacing w:val="-3"/>
              </w:rPr>
              <w:t xml:space="preserve"> </w:t>
            </w:r>
            <w:r>
              <w:t>роман</w:t>
            </w:r>
            <w:r>
              <w:rPr>
                <w:spacing w:val="-4"/>
              </w:rPr>
              <w:t xml:space="preserve"> </w:t>
            </w:r>
            <w:r>
              <w:t>по</w:t>
            </w:r>
          </w:p>
        </w:tc>
        <w:tc>
          <w:tcPr>
            <w:tcW w:w="1474" w:type="dxa"/>
          </w:tcPr>
          <w:p w:rsidR="005D0869" w:rsidRDefault="0032390A" w:rsidP="002D35DC">
            <w:pPr>
              <w:pStyle w:val="TableParagraph"/>
            </w:pPr>
            <w:r>
              <w:t>4</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E93537" w:rsidP="002D35DC">
            <w:pPr>
              <w:pStyle w:val="TableParagraph"/>
            </w:pPr>
            <w:hyperlink r:id="rId28">
              <w:r w:rsidR="0032390A">
                <w:rPr>
                  <w:color w:val="0000FF"/>
                  <w:u w:val="single" w:color="0000FF"/>
                </w:rPr>
                <w:t>www.lib.prosv.ru</w:t>
              </w:r>
            </w:hyperlink>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364"/>
        </w:trPr>
        <w:tc>
          <w:tcPr>
            <w:tcW w:w="994" w:type="dxa"/>
          </w:tcPr>
          <w:p w:rsidR="005D0869" w:rsidRDefault="005D0869" w:rsidP="002D35DC">
            <w:pPr>
              <w:pStyle w:val="TableParagraph"/>
            </w:pPr>
          </w:p>
        </w:tc>
        <w:tc>
          <w:tcPr>
            <w:tcW w:w="4719" w:type="dxa"/>
          </w:tcPr>
          <w:p w:rsidR="005D0869" w:rsidRDefault="0032390A" w:rsidP="002D35DC">
            <w:pPr>
              <w:pStyle w:val="TableParagraph"/>
            </w:pPr>
            <w:r>
              <w:t>выбору)</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1315"/>
        </w:trPr>
        <w:tc>
          <w:tcPr>
            <w:tcW w:w="994" w:type="dxa"/>
          </w:tcPr>
          <w:p w:rsidR="005D0869" w:rsidRDefault="005D0869" w:rsidP="002D35DC">
            <w:pPr>
              <w:pStyle w:val="TableParagraph"/>
            </w:pPr>
          </w:p>
          <w:p w:rsidR="005D0869" w:rsidRDefault="0032390A" w:rsidP="002D35DC">
            <w:pPr>
              <w:pStyle w:val="TableParagraph"/>
            </w:pPr>
            <w:r>
              <w:t>2.11</w:t>
            </w:r>
          </w:p>
        </w:tc>
        <w:tc>
          <w:tcPr>
            <w:tcW w:w="4719" w:type="dxa"/>
          </w:tcPr>
          <w:p w:rsidR="005D0869" w:rsidRDefault="0032390A" w:rsidP="002D35DC">
            <w:pPr>
              <w:pStyle w:val="TableParagraph"/>
            </w:pPr>
            <w:r>
              <w:t>А.</w:t>
            </w:r>
            <w:r>
              <w:rPr>
                <w:spacing w:val="-1"/>
              </w:rPr>
              <w:t xml:space="preserve"> </w:t>
            </w:r>
            <w:r>
              <w:t>П.</w:t>
            </w:r>
            <w:r>
              <w:rPr>
                <w:spacing w:val="-2"/>
              </w:rPr>
              <w:t xml:space="preserve"> </w:t>
            </w:r>
            <w:r>
              <w:t>Платонов.</w:t>
            </w:r>
            <w:r>
              <w:rPr>
                <w:spacing w:val="-5"/>
              </w:rPr>
              <w:t xml:space="preserve"> </w:t>
            </w:r>
            <w:r>
              <w:t>Рассказы</w:t>
            </w:r>
            <w:r>
              <w:rPr>
                <w:spacing w:val="-2"/>
              </w:rPr>
              <w:t xml:space="preserve"> </w:t>
            </w:r>
            <w:r>
              <w:t>и</w:t>
            </w:r>
            <w:r>
              <w:rPr>
                <w:spacing w:val="-7"/>
              </w:rPr>
              <w:t xml:space="preserve"> </w:t>
            </w:r>
            <w:r>
              <w:t>повести</w:t>
            </w:r>
            <w:r>
              <w:rPr>
                <w:spacing w:val="-5"/>
              </w:rPr>
              <w:t xml:space="preserve"> </w:t>
            </w:r>
            <w:r>
              <w:t>(одно</w:t>
            </w:r>
            <w:r>
              <w:rPr>
                <w:spacing w:val="-57"/>
              </w:rPr>
              <w:t xml:space="preserve"> </w:t>
            </w:r>
            <w:r>
              <w:t>произведение по выбору).Например, «В</w:t>
            </w:r>
            <w:r>
              <w:rPr>
                <w:spacing w:val="1"/>
              </w:rPr>
              <w:t xml:space="preserve"> </w:t>
            </w:r>
            <w:r>
              <w:t>прекрасном</w:t>
            </w:r>
            <w:r>
              <w:rPr>
                <w:spacing w:val="-2"/>
              </w:rPr>
              <w:t xml:space="preserve"> </w:t>
            </w:r>
            <w:r>
              <w:t>и</w:t>
            </w:r>
            <w:r>
              <w:rPr>
                <w:spacing w:val="3"/>
              </w:rPr>
              <w:t xml:space="preserve"> </w:t>
            </w:r>
            <w:r>
              <w:t>яростном</w:t>
            </w:r>
            <w:r>
              <w:rPr>
                <w:spacing w:val="-2"/>
              </w:rPr>
              <w:t xml:space="preserve"> </w:t>
            </w:r>
            <w:r>
              <w:t>мире»,</w:t>
            </w:r>
          </w:p>
          <w:p w:rsidR="005D0869" w:rsidRDefault="0032390A" w:rsidP="002D35DC">
            <w:pPr>
              <w:pStyle w:val="TableParagraph"/>
            </w:pPr>
            <w:r>
              <w:t>«Котлован», «Возвращение»</w:t>
            </w:r>
            <w:r>
              <w:rPr>
                <w:spacing w:val="-6"/>
              </w:rPr>
              <w:t xml:space="preserve"> </w:t>
            </w:r>
            <w:r>
              <w:t>и др.</w:t>
            </w:r>
          </w:p>
        </w:tc>
        <w:tc>
          <w:tcPr>
            <w:tcW w:w="1474" w:type="dxa"/>
          </w:tcPr>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266"/>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2.12</w:t>
            </w:r>
          </w:p>
        </w:tc>
        <w:tc>
          <w:tcPr>
            <w:tcW w:w="4719" w:type="dxa"/>
          </w:tcPr>
          <w:p w:rsidR="005D0869" w:rsidRDefault="0032390A" w:rsidP="002D35DC">
            <w:pPr>
              <w:pStyle w:val="TableParagraph"/>
            </w:pPr>
            <w:r>
              <w:t>А. Т. Твардовский. Стихотворения (не</w:t>
            </w:r>
            <w:r>
              <w:rPr>
                <w:spacing w:val="1"/>
              </w:rPr>
              <w:t xml:space="preserve"> </w:t>
            </w:r>
            <w:r>
              <w:t>менее</w:t>
            </w:r>
            <w:r>
              <w:rPr>
                <w:spacing w:val="-4"/>
              </w:rPr>
              <w:t xml:space="preserve"> </w:t>
            </w:r>
            <w:r>
              <w:t>трёх</w:t>
            </w:r>
            <w:r>
              <w:rPr>
                <w:spacing w:val="-7"/>
              </w:rPr>
              <w:t xml:space="preserve"> </w:t>
            </w:r>
            <w:r>
              <w:t>по</w:t>
            </w:r>
            <w:r>
              <w:rPr>
                <w:spacing w:val="-2"/>
              </w:rPr>
              <w:t xml:space="preserve"> </w:t>
            </w:r>
            <w:r>
              <w:t>выбору).</w:t>
            </w:r>
            <w:r>
              <w:rPr>
                <w:spacing w:val="3"/>
              </w:rPr>
              <w:t xml:space="preserve"> </w:t>
            </w:r>
            <w:r>
              <w:t>Например,</w:t>
            </w:r>
            <w:r>
              <w:rPr>
                <w:spacing w:val="-5"/>
              </w:rPr>
              <w:t xml:space="preserve"> </w:t>
            </w:r>
            <w:r>
              <w:t>«Вся</w:t>
            </w:r>
            <w:r>
              <w:rPr>
                <w:spacing w:val="-57"/>
              </w:rPr>
              <w:t xml:space="preserve"> </w:t>
            </w:r>
            <w:r>
              <w:t>суть</w:t>
            </w:r>
            <w:r>
              <w:rPr>
                <w:spacing w:val="-1"/>
              </w:rPr>
              <w:t xml:space="preserve"> </w:t>
            </w:r>
            <w:r>
              <w:t>в</w:t>
            </w:r>
            <w:r>
              <w:rPr>
                <w:spacing w:val="-3"/>
              </w:rPr>
              <w:t xml:space="preserve"> </w:t>
            </w:r>
            <w:r>
              <w:t>одном-единственном</w:t>
            </w:r>
            <w:r>
              <w:rPr>
                <w:spacing w:val="-4"/>
              </w:rPr>
              <w:t xml:space="preserve"> </w:t>
            </w:r>
            <w:r>
              <w:t>завете…»,</w:t>
            </w:r>
          </w:p>
          <w:p w:rsidR="005D0869" w:rsidRDefault="0032390A" w:rsidP="002D35DC">
            <w:pPr>
              <w:pStyle w:val="TableParagraph"/>
            </w:pPr>
            <w:r>
              <w:t>«Памяти матери» («В краю, куда их</w:t>
            </w:r>
            <w:r>
              <w:rPr>
                <w:spacing w:val="1"/>
              </w:rPr>
              <w:t xml:space="preserve"> </w:t>
            </w:r>
            <w:r>
              <w:t>вывезли гуртом…»), «Я знаю, никакой</w:t>
            </w:r>
            <w:r>
              <w:rPr>
                <w:spacing w:val="1"/>
              </w:rPr>
              <w:t xml:space="preserve"> </w:t>
            </w:r>
            <w:r>
              <w:t>моей</w:t>
            </w:r>
            <w:r>
              <w:rPr>
                <w:spacing w:val="-6"/>
              </w:rPr>
              <w:t xml:space="preserve"> </w:t>
            </w:r>
            <w:r>
              <w:t>вины…»,</w:t>
            </w:r>
            <w:r>
              <w:rPr>
                <w:spacing w:val="-1"/>
              </w:rPr>
              <w:t xml:space="preserve"> </w:t>
            </w:r>
            <w:r>
              <w:t>«Дробится</w:t>
            </w:r>
            <w:r>
              <w:rPr>
                <w:spacing w:val="-2"/>
              </w:rPr>
              <w:t xml:space="preserve"> </w:t>
            </w:r>
            <w:r>
              <w:t>рваный</w:t>
            </w:r>
            <w:r>
              <w:rPr>
                <w:spacing w:val="-1"/>
              </w:rPr>
              <w:t xml:space="preserve"> </w:t>
            </w:r>
            <w:r>
              <w:t>цоколь</w:t>
            </w:r>
          </w:p>
          <w:p w:rsidR="005D0869" w:rsidRDefault="0032390A" w:rsidP="002D35DC">
            <w:pPr>
              <w:pStyle w:val="TableParagraph"/>
            </w:pPr>
            <w:r>
              <w:t>монумента...»</w:t>
            </w:r>
            <w:r>
              <w:rPr>
                <w:spacing w:val="-5"/>
              </w:rPr>
              <w:t xml:space="preserve"> </w:t>
            </w:r>
            <w:r>
              <w:t>и 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123"/>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2.13</w:t>
            </w:r>
          </w:p>
        </w:tc>
        <w:tc>
          <w:tcPr>
            <w:tcW w:w="4719" w:type="dxa"/>
          </w:tcPr>
          <w:p w:rsidR="005D0869" w:rsidRDefault="0032390A" w:rsidP="002D35DC">
            <w:pPr>
              <w:pStyle w:val="TableParagraph"/>
            </w:pPr>
            <w:r>
              <w:t>Проза о Великой Отечественной войне</w:t>
            </w:r>
            <w:r>
              <w:rPr>
                <w:spacing w:val="1"/>
              </w:rPr>
              <w:t xml:space="preserve"> </w:t>
            </w:r>
            <w:r>
              <w:t>(по одному произведению не менее чем</w:t>
            </w:r>
            <w:r>
              <w:rPr>
                <w:spacing w:val="1"/>
              </w:rPr>
              <w:t xml:space="preserve"> </w:t>
            </w:r>
            <w:r>
              <w:t>трех</w:t>
            </w:r>
            <w:r>
              <w:rPr>
                <w:spacing w:val="-8"/>
              </w:rPr>
              <w:t xml:space="preserve"> </w:t>
            </w:r>
            <w:r>
              <w:t>писателей</w:t>
            </w:r>
            <w:r>
              <w:rPr>
                <w:spacing w:val="-1"/>
              </w:rPr>
              <w:t xml:space="preserve"> </w:t>
            </w:r>
            <w:r>
              <w:t>по</w:t>
            </w:r>
            <w:r>
              <w:rPr>
                <w:spacing w:val="-2"/>
              </w:rPr>
              <w:t xml:space="preserve"> </w:t>
            </w:r>
            <w:r>
              <w:t>выбору).</w:t>
            </w:r>
            <w:r>
              <w:rPr>
                <w:spacing w:val="-1"/>
              </w:rPr>
              <w:t xml:space="preserve"> </w:t>
            </w:r>
            <w:r>
              <w:t>Например, В.</w:t>
            </w:r>
            <w:r>
              <w:rPr>
                <w:spacing w:val="-57"/>
              </w:rPr>
              <w:t xml:space="preserve"> </w:t>
            </w:r>
            <w:r>
              <w:t>П. Астафьев</w:t>
            </w:r>
            <w:r>
              <w:rPr>
                <w:spacing w:val="1"/>
              </w:rPr>
              <w:t xml:space="preserve"> </w:t>
            </w:r>
            <w:r>
              <w:t>«Пастух и</w:t>
            </w:r>
            <w:r>
              <w:rPr>
                <w:spacing w:val="1"/>
              </w:rPr>
              <w:t xml:space="preserve"> </w:t>
            </w:r>
            <w:r>
              <w:t>пастушка»,</w:t>
            </w:r>
          </w:p>
          <w:p w:rsidR="005D0869" w:rsidRDefault="0032390A" w:rsidP="002D35DC">
            <w:pPr>
              <w:pStyle w:val="TableParagraph"/>
            </w:pPr>
            <w:r>
              <w:t>«Звездопад»;</w:t>
            </w:r>
            <w:r>
              <w:rPr>
                <w:spacing w:val="-8"/>
              </w:rPr>
              <w:t xml:space="preserve"> </w:t>
            </w:r>
            <w:r>
              <w:t>Ю.</w:t>
            </w:r>
            <w:r>
              <w:rPr>
                <w:spacing w:val="-2"/>
              </w:rPr>
              <w:t xml:space="preserve"> </w:t>
            </w:r>
            <w:r>
              <w:t>В.</w:t>
            </w:r>
            <w:r>
              <w:rPr>
                <w:spacing w:val="-2"/>
              </w:rPr>
              <w:t xml:space="preserve"> </w:t>
            </w:r>
            <w:r>
              <w:t>Бондарев</w:t>
            </w:r>
            <w:r>
              <w:rPr>
                <w:spacing w:val="-2"/>
              </w:rPr>
              <w:t xml:space="preserve"> </w:t>
            </w:r>
            <w:r>
              <w:t>«Горячий</w:t>
            </w:r>
            <w:r>
              <w:rPr>
                <w:spacing w:val="-57"/>
              </w:rPr>
              <w:t xml:space="preserve"> </w:t>
            </w:r>
            <w:r>
              <w:t>снег»;</w:t>
            </w:r>
            <w:r>
              <w:rPr>
                <w:spacing w:val="-4"/>
              </w:rPr>
              <w:t xml:space="preserve"> </w:t>
            </w:r>
            <w:r>
              <w:t>В.</w:t>
            </w:r>
            <w:r>
              <w:rPr>
                <w:spacing w:val="3"/>
              </w:rPr>
              <w:t xml:space="preserve"> </w:t>
            </w:r>
            <w:r>
              <w:t>В.</w:t>
            </w:r>
            <w:r>
              <w:rPr>
                <w:spacing w:val="-2"/>
              </w:rPr>
              <w:t xml:space="preserve"> </w:t>
            </w:r>
            <w:r>
              <w:t>Быков</w:t>
            </w:r>
            <w:r>
              <w:rPr>
                <w:spacing w:val="1"/>
              </w:rPr>
              <w:t xml:space="preserve"> </w:t>
            </w:r>
            <w:r>
              <w:t>«Обелиск»,</w:t>
            </w:r>
          </w:p>
          <w:p w:rsidR="005D0869" w:rsidRDefault="0032390A" w:rsidP="002D35DC">
            <w:pPr>
              <w:pStyle w:val="TableParagraph"/>
            </w:pPr>
            <w:r>
              <w:t>«Сотников»,</w:t>
            </w:r>
            <w:r>
              <w:rPr>
                <w:spacing w:val="-2"/>
              </w:rPr>
              <w:t xml:space="preserve"> </w:t>
            </w:r>
            <w:r>
              <w:t>«Альпийская</w:t>
            </w:r>
            <w:r>
              <w:rPr>
                <w:spacing w:val="-4"/>
              </w:rPr>
              <w:t xml:space="preserve"> </w:t>
            </w:r>
            <w:r>
              <w:t>баллада»;</w:t>
            </w:r>
            <w:r>
              <w:rPr>
                <w:spacing w:val="-8"/>
              </w:rPr>
              <w:t xml:space="preserve"> </w:t>
            </w:r>
            <w:r>
              <w:t>Б.</w:t>
            </w:r>
            <w:r>
              <w:rPr>
                <w:spacing w:val="-2"/>
              </w:rPr>
              <w:t xml:space="preserve"> </w:t>
            </w:r>
            <w:r>
              <w:t>Л.</w:t>
            </w:r>
            <w:r>
              <w:rPr>
                <w:spacing w:val="-57"/>
              </w:rPr>
              <w:t xml:space="preserve"> </w:t>
            </w:r>
            <w:r>
              <w:t>Васильев «А зори здесь тихие», «В</w:t>
            </w:r>
            <w:r>
              <w:rPr>
                <w:spacing w:val="1"/>
              </w:rPr>
              <w:t xml:space="preserve"> </w:t>
            </w:r>
            <w:r>
              <w:t>списках не значился», «Завтра была</w:t>
            </w:r>
            <w:r>
              <w:rPr>
                <w:spacing w:val="1"/>
              </w:rPr>
              <w:t xml:space="preserve"> </w:t>
            </w:r>
            <w:r>
              <w:t>война»;</w:t>
            </w:r>
            <w:r>
              <w:rPr>
                <w:spacing w:val="-5"/>
              </w:rPr>
              <w:t xml:space="preserve"> </w:t>
            </w:r>
            <w:r>
              <w:t>К.</w:t>
            </w:r>
            <w:r>
              <w:rPr>
                <w:spacing w:val="2"/>
              </w:rPr>
              <w:t xml:space="preserve"> </w:t>
            </w:r>
            <w:r>
              <w:t>Д.</w:t>
            </w:r>
            <w:r>
              <w:rPr>
                <w:spacing w:val="1"/>
              </w:rPr>
              <w:t xml:space="preserve"> </w:t>
            </w:r>
            <w:r>
              <w:t>Воробьев</w:t>
            </w:r>
            <w:r>
              <w:rPr>
                <w:spacing w:val="2"/>
              </w:rPr>
              <w:t xml:space="preserve"> </w:t>
            </w:r>
            <w:r>
              <w:t>«Убиты</w:t>
            </w:r>
            <w:r>
              <w:rPr>
                <w:spacing w:val="2"/>
              </w:rPr>
              <w:t xml:space="preserve"> </w:t>
            </w:r>
            <w:r>
              <w:t>под</w:t>
            </w:r>
            <w:r>
              <w:rPr>
                <w:spacing w:val="1"/>
              </w:rPr>
              <w:t xml:space="preserve"> </w:t>
            </w:r>
            <w:r>
              <w:t>Москвой», «Это мы, Господи!»; В. Л.</w:t>
            </w:r>
            <w:r>
              <w:rPr>
                <w:spacing w:val="1"/>
              </w:rPr>
              <w:t xml:space="preserve"> </w:t>
            </w:r>
            <w:r>
              <w:t>Кондратьев «Сашка»; В. П. Некрасов «В</w:t>
            </w:r>
            <w:r>
              <w:rPr>
                <w:spacing w:val="1"/>
              </w:rPr>
              <w:t xml:space="preserve"> </w:t>
            </w:r>
            <w:r>
              <w:t>окопах</w:t>
            </w:r>
            <w:r>
              <w:rPr>
                <w:spacing w:val="-4"/>
              </w:rPr>
              <w:t xml:space="preserve"> </w:t>
            </w:r>
            <w:r>
              <w:t>Сталинграда»;</w:t>
            </w:r>
            <w:r>
              <w:rPr>
                <w:spacing w:val="-4"/>
              </w:rPr>
              <w:t xml:space="preserve"> </w:t>
            </w:r>
            <w:r>
              <w:t>Е.</w:t>
            </w:r>
            <w:r>
              <w:rPr>
                <w:spacing w:val="3"/>
              </w:rPr>
              <w:t xml:space="preserve"> </w:t>
            </w:r>
            <w:r>
              <w:t>И.</w:t>
            </w:r>
            <w:r>
              <w:rPr>
                <w:spacing w:val="6"/>
              </w:rPr>
              <w:t xml:space="preserve"> </w:t>
            </w:r>
            <w:r>
              <w:t>Носов</w:t>
            </w:r>
          </w:p>
          <w:p w:rsidR="005D0869" w:rsidRDefault="0032390A" w:rsidP="002D35DC">
            <w:pPr>
              <w:pStyle w:val="TableParagraph"/>
            </w:pPr>
            <w:r>
              <w:t>«Красное</w:t>
            </w:r>
            <w:r>
              <w:rPr>
                <w:spacing w:val="-6"/>
              </w:rPr>
              <w:t xml:space="preserve"> </w:t>
            </w:r>
            <w:r>
              <w:t>вино победы»,</w:t>
            </w:r>
            <w:r>
              <w:rPr>
                <w:spacing w:val="-3"/>
              </w:rPr>
              <w:t xml:space="preserve"> </w:t>
            </w:r>
            <w:r>
              <w:t>«Шопен,</w:t>
            </w:r>
            <w:r>
              <w:rPr>
                <w:spacing w:val="-7"/>
              </w:rPr>
              <w:t xml:space="preserve"> </w:t>
            </w:r>
            <w:r>
              <w:t>соната</w:t>
            </w:r>
            <w:r>
              <w:rPr>
                <w:spacing w:val="-57"/>
              </w:rPr>
              <w:t xml:space="preserve"> </w:t>
            </w:r>
            <w:r>
              <w:t>номер</w:t>
            </w:r>
            <w:r>
              <w:rPr>
                <w:spacing w:val="-1"/>
              </w:rPr>
              <w:t xml:space="preserve"> </w:t>
            </w:r>
            <w:r>
              <w:t>два»;</w:t>
            </w:r>
            <w:r>
              <w:rPr>
                <w:spacing w:val="-5"/>
              </w:rPr>
              <w:t xml:space="preserve"> </w:t>
            </w:r>
            <w:r>
              <w:t>С.С.</w:t>
            </w:r>
            <w:r>
              <w:rPr>
                <w:spacing w:val="2"/>
              </w:rPr>
              <w:t xml:space="preserve"> </w:t>
            </w:r>
            <w:r>
              <w:t>Смирнов</w:t>
            </w:r>
            <w:r>
              <w:rPr>
                <w:spacing w:val="-3"/>
              </w:rPr>
              <w:t xml:space="preserve"> </w:t>
            </w:r>
            <w:r>
              <w:t>«Брестская</w:t>
            </w:r>
          </w:p>
          <w:p w:rsidR="005D0869" w:rsidRDefault="0032390A" w:rsidP="002D35DC">
            <w:pPr>
              <w:pStyle w:val="TableParagraph"/>
            </w:pPr>
            <w:r>
              <w:t>крепость»</w:t>
            </w:r>
            <w:r>
              <w:rPr>
                <w:spacing w:val="-4"/>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59"/>
        </w:trPr>
        <w:tc>
          <w:tcPr>
            <w:tcW w:w="994" w:type="dxa"/>
          </w:tcPr>
          <w:p w:rsidR="005D0869" w:rsidRDefault="0032390A" w:rsidP="002D35DC">
            <w:pPr>
              <w:pStyle w:val="TableParagraph"/>
            </w:pPr>
            <w:r>
              <w:lastRenderedPageBreak/>
              <w:t>2.14</w:t>
            </w:r>
          </w:p>
        </w:tc>
        <w:tc>
          <w:tcPr>
            <w:tcW w:w="4719" w:type="dxa"/>
          </w:tcPr>
          <w:p w:rsidR="005D0869" w:rsidRDefault="0032390A" w:rsidP="002D35DC">
            <w:pPr>
              <w:pStyle w:val="TableParagraph"/>
            </w:pPr>
            <w:r>
              <w:t>А.А.Фадеев.</w:t>
            </w:r>
            <w:r>
              <w:rPr>
                <w:spacing w:val="1"/>
              </w:rPr>
              <w:t xml:space="preserve"> </w:t>
            </w:r>
            <w:r>
              <w:t>Роман</w:t>
            </w:r>
            <w:r>
              <w:rPr>
                <w:spacing w:val="-5"/>
              </w:rPr>
              <w:t xml:space="preserve"> </w:t>
            </w:r>
            <w:r>
              <w:t>«Молодая</w:t>
            </w:r>
            <w:r>
              <w:rPr>
                <w:spacing w:val="-6"/>
              </w:rPr>
              <w:t xml:space="preserve"> </w:t>
            </w:r>
            <w:r>
              <w:t>гвардия»</w:t>
            </w:r>
          </w:p>
        </w:tc>
        <w:tc>
          <w:tcPr>
            <w:tcW w:w="1474"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681"/>
        </w:trPr>
        <w:tc>
          <w:tcPr>
            <w:tcW w:w="994" w:type="dxa"/>
          </w:tcPr>
          <w:p w:rsidR="005D0869" w:rsidRDefault="0032390A" w:rsidP="002D35DC">
            <w:pPr>
              <w:pStyle w:val="TableParagraph"/>
            </w:pPr>
            <w:r>
              <w:t>2.15</w:t>
            </w:r>
          </w:p>
        </w:tc>
        <w:tc>
          <w:tcPr>
            <w:tcW w:w="4719" w:type="dxa"/>
          </w:tcPr>
          <w:p w:rsidR="005D0869" w:rsidRDefault="0032390A" w:rsidP="002D35DC">
            <w:pPr>
              <w:pStyle w:val="TableParagraph"/>
            </w:pPr>
            <w:r>
              <w:t>В.О.Богомолов. Роман "В августе сорок</w:t>
            </w:r>
            <w:r>
              <w:rPr>
                <w:spacing w:val="-58"/>
              </w:rPr>
              <w:t xml:space="preserve"> </w:t>
            </w:r>
            <w:r>
              <w:t>четвертого"</w:t>
            </w:r>
          </w:p>
        </w:tc>
        <w:tc>
          <w:tcPr>
            <w:tcW w:w="1474" w:type="dxa"/>
          </w:tcPr>
          <w:p w:rsidR="005D0869" w:rsidRDefault="0032390A" w:rsidP="002D35DC">
            <w:pPr>
              <w:pStyle w:val="TableParagraph"/>
            </w:pPr>
            <w:r>
              <w:t>1</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266"/>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2.16</w:t>
            </w:r>
          </w:p>
        </w:tc>
        <w:tc>
          <w:tcPr>
            <w:tcW w:w="4719" w:type="dxa"/>
          </w:tcPr>
          <w:p w:rsidR="005D0869" w:rsidRDefault="0032390A" w:rsidP="002D35DC">
            <w:pPr>
              <w:pStyle w:val="TableParagraph"/>
            </w:pPr>
            <w:r>
              <w:t>Поэзия о Великой Отечественной войне.</w:t>
            </w:r>
            <w:r>
              <w:rPr>
                <w:spacing w:val="1"/>
              </w:rPr>
              <w:t xml:space="preserve"> </w:t>
            </w:r>
            <w:r>
              <w:t>Стихотворения (по одному</w:t>
            </w:r>
            <w:r>
              <w:rPr>
                <w:spacing w:val="1"/>
              </w:rPr>
              <w:t xml:space="preserve"> </w:t>
            </w:r>
            <w:r>
              <w:t>стихотворению</w:t>
            </w:r>
            <w:r>
              <w:rPr>
                <w:spacing w:val="-2"/>
              </w:rPr>
              <w:t xml:space="preserve"> </w:t>
            </w:r>
            <w:r>
              <w:t>не</w:t>
            </w:r>
            <w:r>
              <w:rPr>
                <w:spacing w:val="-6"/>
              </w:rPr>
              <w:t xml:space="preserve"> </w:t>
            </w:r>
            <w:r>
              <w:t>менее</w:t>
            </w:r>
            <w:r>
              <w:rPr>
                <w:spacing w:val="-1"/>
              </w:rPr>
              <w:t xml:space="preserve"> </w:t>
            </w:r>
            <w:r>
              <w:t>чем</w:t>
            </w:r>
            <w:r>
              <w:rPr>
                <w:spacing w:val="-3"/>
              </w:rPr>
              <w:t xml:space="preserve"> </w:t>
            </w:r>
            <w:r>
              <w:t>двух</w:t>
            </w:r>
            <w:r>
              <w:rPr>
                <w:spacing w:val="-5"/>
              </w:rPr>
              <w:t xml:space="preserve"> </w:t>
            </w:r>
            <w:r>
              <w:t>поэтов</w:t>
            </w:r>
            <w:r>
              <w:rPr>
                <w:spacing w:val="-57"/>
              </w:rPr>
              <w:t xml:space="preserve"> </w:t>
            </w:r>
            <w:r>
              <w:t>по выбору). Например, Ю. В. Друниной,</w:t>
            </w:r>
            <w:r>
              <w:rPr>
                <w:spacing w:val="1"/>
              </w:rPr>
              <w:t xml:space="preserve"> </w:t>
            </w:r>
            <w:r>
              <w:t>М. В. Исаковского, Ю. Д. Левитанского,</w:t>
            </w:r>
            <w:r>
              <w:rPr>
                <w:spacing w:val="1"/>
              </w:rPr>
              <w:t xml:space="preserve"> </w:t>
            </w:r>
            <w:r>
              <w:t>С.</w:t>
            </w:r>
            <w:r>
              <w:rPr>
                <w:spacing w:val="1"/>
              </w:rPr>
              <w:t xml:space="preserve"> </w:t>
            </w:r>
            <w:r>
              <w:t>С.</w:t>
            </w:r>
            <w:r>
              <w:rPr>
                <w:spacing w:val="1"/>
              </w:rPr>
              <w:t xml:space="preserve"> </w:t>
            </w:r>
            <w:r>
              <w:t>Орлова,</w:t>
            </w:r>
            <w:r>
              <w:rPr>
                <w:spacing w:val="1"/>
              </w:rPr>
              <w:t xml:space="preserve"> </w:t>
            </w:r>
            <w:r>
              <w:t>Д.</w:t>
            </w:r>
            <w:r>
              <w:rPr>
                <w:spacing w:val="1"/>
              </w:rPr>
              <w:t xml:space="preserve"> </w:t>
            </w:r>
            <w:r>
              <w:t>С.</w:t>
            </w:r>
            <w:r>
              <w:rPr>
                <w:spacing w:val="1"/>
              </w:rPr>
              <w:t xml:space="preserve"> </w:t>
            </w:r>
            <w:r>
              <w:t>Самойлова,</w:t>
            </w:r>
            <w:r>
              <w:rPr>
                <w:spacing w:val="1"/>
              </w:rPr>
              <w:t xml:space="preserve"> </w:t>
            </w:r>
            <w:r>
              <w:t>К.</w:t>
            </w:r>
            <w:r>
              <w:rPr>
                <w:spacing w:val="1"/>
              </w:rPr>
              <w:t xml:space="preserve"> </w:t>
            </w:r>
            <w:r>
              <w:t>М.</w:t>
            </w:r>
          </w:p>
          <w:p w:rsidR="005D0869" w:rsidRDefault="0032390A" w:rsidP="002D35DC">
            <w:pPr>
              <w:pStyle w:val="TableParagraph"/>
            </w:pPr>
            <w:r>
              <w:t>Симонова,</w:t>
            </w:r>
            <w:r>
              <w:rPr>
                <w:spacing w:val="-5"/>
              </w:rPr>
              <w:t xml:space="preserve"> </w:t>
            </w:r>
            <w:r>
              <w:t>Б.</w:t>
            </w:r>
            <w:r>
              <w:rPr>
                <w:spacing w:val="1"/>
              </w:rPr>
              <w:t xml:space="preserve"> </w:t>
            </w:r>
            <w:r>
              <w:t>А. Слуцкого</w:t>
            </w:r>
            <w:r>
              <w:rPr>
                <w:spacing w:val="-1"/>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1315"/>
        </w:trPr>
        <w:tc>
          <w:tcPr>
            <w:tcW w:w="994" w:type="dxa"/>
          </w:tcPr>
          <w:p w:rsidR="005D0869" w:rsidRDefault="005D0869" w:rsidP="002D35DC">
            <w:pPr>
              <w:pStyle w:val="TableParagraph"/>
            </w:pPr>
          </w:p>
          <w:p w:rsidR="005D0869" w:rsidRDefault="0032390A" w:rsidP="002D35DC">
            <w:pPr>
              <w:pStyle w:val="TableParagraph"/>
            </w:pPr>
            <w:r>
              <w:t>2.17</w:t>
            </w:r>
          </w:p>
        </w:tc>
        <w:tc>
          <w:tcPr>
            <w:tcW w:w="4719" w:type="dxa"/>
          </w:tcPr>
          <w:p w:rsidR="005D0869" w:rsidRDefault="0032390A" w:rsidP="002D35DC">
            <w:pPr>
              <w:pStyle w:val="TableParagraph"/>
            </w:pPr>
            <w:r>
              <w:t>Драматургия о Великой Отечественной</w:t>
            </w:r>
            <w:r>
              <w:rPr>
                <w:spacing w:val="-57"/>
              </w:rPr>
              <w:t xml:space="preserve"> </w:t>
            </w:r>
            <w:r>
              <w:t>войне. Пьесы (одно произведение по</w:t>
            </w:r>
            <w:r>
              <w:rPr>
                <w:spacing w:val="1"/>
              </w:rPr>
              <w:t xml:space="preserve"> </w:t>
            </w:r>
            <w:r>
              <w:t>выбору).</w:t>
            </w:r>
            <w:r>
              <w:rPr>
                <w:spacing w:val="-1"/>
              </w:rPr>
              <w:t xml:space="preserve"> </w:t>
            </w:r>
            <w:r>
              <w:t>Например,</w:t>
            </w:r>
            <w:r>
              <w:rPr>
                <w:spacing w:val="-1"/>
              </w:rPr>
              <w:t xml:space="preserve"> </w:t>
            </w:r>
            <w:r>
              <w:t>В.</w:t>
            </w:r>
            <w:r>
              <w:rPr>
                <w:spacing w:val="-6"/>
              </w:rPr>
              <w:t xml:space="preserve"> </w:t>
            </w:r>
            <w:r>
              <w:t>С.</w:t>
            </w:r>
            <w:r>
              <w:rPr>
                <w:spacing w:val="-6"/>
              </w:rPr>
              <w:t xml:space="preserve"> </w:t>
            </w:r>
            <w:r>
              <w:t>Розов</w:t>
            </w:r>
            <w:r>
              <w:rPr>
                <w:spacing w:val="-6"/>
              </w:rPr>
              <w:t xml:space="preserve"> </w:t>
            </w:r>
            <w:r>
              <w:t>«Вечно</w:t>
            </w:r>
            <w:r>
              <w:rPr>
                <w:spacing w:val="-57"/>
              </w:rPr>
              <w:t xml:space="preserve"> </w:t>
            </w:r>
            <w:r>
              <w:t>живые»</w:t>
            </w:r>
            <w:r>
              <w:rPr>
                <w:spacing w:val="-4"/>
              </w:rPr>
              <w:t xml:space="preserve"> </w:t>
            </w:r>
            <w:r>
              <w:t>и</w:t>
            </w:r>
            <w:r>
              <w:rPr>
                <w:spacing w:val="3"/>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583"/>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2.18</w:t>
            </w:r>
          </w:p>
        </w:tc>
        <w:tc>
          <w:tcPr>
            <w:tcW w:w="4719" w:type="dxa"/>
          </w:tcPr>
          <w:p w:rsidR="005D0869" w:rsidRDefault="0032390A" w:rsidP="002D35DC">
            <w:pPr>
              <w:pStyle w:val="TableParagraph"/>
            </w:pPr>
            <w:r>
              <w:t>Б. Л. Пастернак. Стихотворения (не менее</w:t>
            </w:r>
            <w:r>
              <w:rPr>
                <w:spacing w:val="-57"/>
              </w:rPr>
              <w:t xml:space="preserve"> </w:t>
            </w:r>
            <w:r>
              <w:t>трёх</w:t>
            </w:r>
            <w:r>
              <w:rPr>
                <w:spacing w:val="-5"/>
              </w:rPr>
              <w:t xml:space="preserve"> </w:t>
            </w:r>
            <w:r>
              <w:t>по</w:t>
            </w:r>
            <w:r>
              <w:rPr>
                <w:spacing w:val="-1"/>
              </w:rPr>
              <w:t xml:space="preserve"> </w:t>
            </w:r>
            <w:r>
              <w:t>выбору).</w:t>
            </w:r>
            <w:r>
              <w:rPr>
                <w:spacing w:val="2"/>
              </w:rPr>
              <w:t xml:space="preserve"> </w:t>
            </w:r>
            <w:r>
              <w:t>Например,</w:t>
            </w:r>
            <w:r>
              <w:rPr>
                <w:spacing w:val="2"/>
              </w:rPr>
              <w:t xml:space="preserve"> </w:t>
            </w:r>
            <w:r>
              <w:t>«Февраль.</w:t>
            </w:r>
          </w:p>
          <w:p w:rsidR="005D0869" w:rsidRDefault="0032390A" w:rsidP="002D35DC">
            <w:pPr>
              <w:pStyle w:val="TableParagraph"/>
            </w:pPr>
            <w:r>
              <w:t>Достать</w:t>
            </w:r>
            <w:r>
              <w:rPr>
                <w:spacing w:val="-4"/>
              </w:rPr>
              <w:t xml:space="preserve"> </w:t>
            </w:r>
            <w:r>
              <w:t>чернил и</w:t>
            </w:r>
            <w:r>
              <w:rPr>
                <w:spacing w:val="-4"/>
              </w:rPr>
              <w:t xml:space="preserve"> </w:t>
            </w:r>
            <w:r>
              <w:t>плакать!..»,</w:t>
            </w:r>
          </w:p>
          <w:p w:rsidR="005D0869" w:rsidRDefault="0032390A" w:rsidP="002D35DC">
            <w:pPr>
              <w:pStyle w:val="TableParagraph"/>
            </w:pPr>
            <w:r>
              <w:t>«Определение</w:t>
            </w:r>
            <w:r>
              <w:rPr>
                <w:spacing w:val="-1"/>
              </w:rPr>
              <w:t xml:space="preserve"> </w:t>
            </w:r>
            <w:r>
              <w:t>поэзии»,</w:t>
            </w:r>
            <w:r>
              <w:rPr>
                <w:spacing w:val="2"/>
              </w:rPr>
              <w:t xml:space="preserve"> </w:t>
            </w:r>
            <w:r>
              <w:t>«Во</w:t>
            </w:r>
            <w:r>
              <w:rPr>
                <w:spacing w:val="4"/>
              </w:rPr>
              <w:t xml:space="preserve"> </w:t>
            </w:r>
            <w:r>
              <w:t>всём</w:t>
            </w:r>
            <w:r>
              <w:rPr>
                <w:spacing w:val="-3"/>
              </w:rPr>
              <w:t xml:space="preserve"> </w:t>
            </w:r>
            <w:r>
              <w:t>мне</w:t>
            </w:r>
            <w:r>
              <w:rPr>
                <w:spacing w:val="1"/>
              </w:rPr>
              <w:t xml:space="preserve"> </w:t>
            </w:r>
            <w:r>
              <w:t>хочется</w:t>
            </w:r>
            <w:r>
              <w:rPr>
                <w:spacing w:val="-7"/>
              </w:rPr>
              <w:t xml:space="preserve"> </w:t>
            </w:r>
            <w:r>
              <w:t>дойти…»,</w:t>
            </w:r>
            <w:r>
              <w:rPr>
                <w:spacing w:val="-4"/>
              </w:rPr>
              <w:t xml:space="preserve"> </w:t>
            </w:r>
            <w:r>
              <w:t>«Снег</w:t>
            </w:r>
            <w:r>
              <w:rPr>
                <w:spacing w:val="-4"/>
              </w:rPr>
              <w:t xml:space="preserve"> </w:t>
            </w:r>
            <w:r>
              <w:t>идёт»,</w:t>
            </w:r>
            <w:r>
              <w:rPr>
                <w:spacing w:val="-4"/>
              </w:rPr>
              <w:t xml:space="preserve"> </w:t>
            </w:r>
            <w:r>
              <w:t>«Любить</w:t>
            </w:r>
            <w:r>
              <w:rPr>
                <w:spacing w:val="-57"/>
              </w:rPr>
              <w:t xml:space="preserve"> </w:t>
            </w:r>
            <w:r>
              <w:t>иных — тяжёлый крест...», «Быть</w:t>
            </w:r>
            <w:r>
              <w:rPr>
                <w:spacing w:val="1"/>
              </w:rPr>
              <w:t xml:space="preserve"> </w:t>
            </w:r>
            <w:r>
              <w:t>знаменитым</w:t>
            </w:r>
            <w:r>
              <w:rPr>
                <w:spacing w:val="-3"/>
              </w:rPr>
              <w:t xml:space="preserve"> </w:t>
            </w:r>
            <w:r>
              <w:t>некрасиво…»,</w:t>
            </w:r>
            <w:r>
              <w:rPr>
                <w:spacing w:val="2"/>
              </w:rPr>
              <w:t xml:space="preserve"> </w:t>
            </w:r>
            <w:r>
              <w:t>«Ночь»,</w:t>
            </w:r>
          </w:p>
          <w:p w:rsidR="005D0869" w:rsidRDefault="0032390A" w:rsidP="002D35DC">
            <w:pPr>
              <w:pStyle w:val="TableParagraph"/>
            </w:pPr>
            <w:r>
              <w:t>«Гамлет», «Зимняя</w:t>
            </w:r>
            <w:r>
              <w:rPr>
                <w:spacing w:val="-1"/>
              </w:rPr>
              <w:t xml:space="preserve"> </w:t>
            </w:r>
            <w:r>
              <w:t>ночь»</w:t>
            </w:r>
            <w:r>
              <w:rPr>
                <w:spacing w:val="-5"/>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29">
              <w:r w:rsidR="0032390A">
                <w:rPr>
                  <w:color w:val="0000FF"/>
                  <w:u w:val="single" w:color="0000FF"/>
                </w:rPr>
                <w:t>www.lib.prosv.ru</w:t>
              </w:r>
            </w:hyperlink>
          </w:p>
        </w:tc>
      </w:tr>
      <w:tr w:rsidR="005D0869">
        <w:trPr>
          <w:trHeight w:val="1632"/>
        </w:trPr>
        <w:tc>
          <w:tcPr>
            <w:tcW w:w="99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2.19</w:t>
            </w:r>
          </w:p>
        </w:tc>
        <w:tc>
          <w:tcPr>
            <w:tcW w:w="4719" w:type="dxa"/>
          </w:tcPr>
          <w:p w:rsidR="005D0869" w:rsidRDefault="0032390A" w:rsidP="002D35DC">
            <w:pPr>
              <w:pStyle w:val="TableParagraph"/>
            </w:pPr>
            <w:r>
              <w:t>А.</w:t>
            </w:r>
            <w:r>
              <w:rPr>
                <w:spacing w:val="-4"/>
              </w:rPr>
              <w:t xml:space="preserve"> </w:t>
            </w:r>
            <w:r>
              <w:t>И.</w:t>
            </w:r>
            <w:r>
              <w:rPr>
                <w:spacing w:val="-4"/>
              </w:rPr>
              <w:t xml:space="preserve"> </w:t>
            </w:r>
            <w:r>
              <w:t>Солженицын.</w:t>
            </w:r>
            <w:r>
              <w:rPr>
                <w:spacing w:val="-3"/>
              </w:rPr>
              <w:t xml:space="preserve"> </w:t>
            </w:r>
            <w:r>
              <w:t>Произведения</w:t>
            </w:r>
            <w:r>
              <w:rPr>
                <w:spacing w:val="-5"/>
              </w:rPr>
              <w:t xml:space="preserve"> </w:t>
            </w:r>
            <w:r>
              <w:t>«Один</w:t>
            </w:r>
            <w:r>
              <w:rPr>
                <w:spacing w:val="-57"/>
              </w:rPr>
              <w:t xml:space="preserve"> </w:t>
            </w:r>
            <w:r>
              <w:t>день Ивана Денисовича», «Архипелаг</w:t>
            </w:r>
            <w:r>
              <w:rPr>
                <w:spacing w:val="1"/>
              </w:rPr>
              <w:t xml:space="preserve"> </w:t>
            </w:r>
            <w:r>
              <w:t>ГУЛАГ» (фрагменты книги по выбору,</w:t>
            </w:r>
            <w:r>
              <w:rPr>
                <w:spacing w:val="1"/>
              </w:rPr>
              <w:t xml:space="preserve"> </w:t>
            </w:r>
            <w:r>
              <w:t>например,</w:t>
            </w:r>
            <w:r>
              <w:rPr>
                <w:spacing w:val="-2"/>
              </w:rPr>
              <w:t xml:space="preserve"> </w:t>
            </w:r>
            <w:r>
              <w:t>глава</w:t>
            </w:r>
            <w:r>
              <w:rPr>
                <w:spacing w:val="-5"/>
              </w:rPr>
              <w:t xml:space="preserve"> </w:t>
            </w:r>
            <w:r>
              <w:t>«Поэзия</w:t>
            </w:r>
            <w:r>
              <w:rPr>
                <w:spacing w:val="-4"/>
              </w:rPr>
              <w:t xml:space="preserve"> </w:t>
            </w:r>
            <w:r>
              <w:t>под плитой,</w:t>
            </w:r>
          </w:p>
          <w:p w:rsidR="005D0869" w:rsidRDefault="0032390A" w:rsidP="002D35DC">
            <w:pPr>
              <w:pStyle w:val="TableParagraph"/>
            </w:pPr>
            <w:r>
              <w:t>правда</w:t>
            </w:r>
            <w:r>
              <w:rPr>
                <w:spacing w:val="-3"/>
              </w:rPr>
              <w:t xml:space="preserve"> </w:t>
            </w:r>
            <w:r>
              <w:t>под</w:t>
            </w:r>
            <w:r>
              <w:rPr>
                <w:spacing w:val="-3"/>
              </w:rPr>
              <w:t xml:space="preserve"> </w:t>
            </w:r>
            <w:r>
              <w:t>камнем»)</w:t>
            </w:r>
          </w:p>
        </w:tc>
        <w:tc>
          <w:tcPr>
            <w:tcW w:w="147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993"/>
        </w:trPr>
        <w:tc>
          <w:tcPr>
            <w:tcW w:w="994" w:type="dxa"/>
          </w:tcPr>
          <w:p w:rsidR="005D0869" w:rsidRDefault="005D0869" w:rsidP="002D35DC">
            <w:pPr>
              <w:pStyle w:val="TableParagraph"/>
            </w:pPr>
          </w:p>
          <w:p w:rsidR="005D0869" w:rsidRDefault="0032390A" w:rsidP="002D35DC">
            <w:pPr>
              <w:pStyle w:val="TableParagraph"/>
            </w:pPr>
            <w:r>
              <w:t>2.20</w:t>
            </w:r>
          </w:p>
        </w:tc>
        <w:tc>
          <w:tcPr>
            <w:tcW w:w="4719" w:type="dxa"/>
          </w:tcPr>
          <w:p w:rsidR="005D0869" w:rsidRDefault="0032390A" w:rsidP="002D35DC">
            <w:pPr>
              <w:pStyle w:val="TableParagraph"/>
            </w:pPr>
            <w:r>
              <w:t>В.</w:t>
            </w:r>
            <w:r>
              <w:rPr>
                <w:spacing w:val="-1"/>
              </w:rPr>
              <w:t xml:space="preserve"> </w:t>
            </w:r>
            <w:r>
              <w:t>М. Шукшин.</w:t>
            </w:r>
            <w:r>
              <w:rPr>
                <w:spacing w:val="-5"/>
              </w:rPr>
              <w:t xml:space="preserve"> </w:t>
            </w:r>
            <w:r>
              <w:t>Рассказы</w:t>
            </w:r>
            <w:r>
              <w:rPr>
                <w:spacing w:val="-1"/>
              </w:rPr>
              <w:t xml:space="preserve"> </w:t>
            </w:r>
            <w:r>
              <w:t>(не</w:t>
            </w:r>
            <w:r>
              <w:rPr>
                <w:spacing w:val="-8"/>
              </w:rPr>
              <w:t xml:space="preserve"> </w:t>
            </w:r>
            <w:r>
              <w:t>менее</w:t>
            </w:r>
            <w:r>
              <w:rPr>
                <w:spacing w:val="-3"/>
              </w:rPr>
              <w:t xml:space="preserve"> </w:t>
            </w:r>
            <w:r>
              <w:t>двух</w:t>
            </w:r>
            <w:r>
              <w:rPr>
                <w:spacing w:val="-57"/>
              </w:rPr>
              <w:t xml:space="preserve"> </w:t>
            </w:r>
            <w:r>
              <w:t>по выбору).</w:t>
            </w:r>
            <w:r>
              <w:rPr>
                <w:spacing w:val="4"/>
              </w:rPr>
              <w:t xml:space="preserve"> </w:t>
            </w:r>
            <w:r>
              <w:t>Например,</w:t>
            </w:r>
            <w:r>
              <w:rPr>
                <w:spacing w:val="-2"/>
              </w:rPr>
              <w:t xml:space="preserve"> </w:t>
            </w:r>
            <w:r>
              <w:t>«Срезал»,</w:t>
            </w:r>
          </w:p>
          <w:p w:rsidR="005D0869" w:rsidRDefault="0032390A" w:rsidP="002D35DC">
            <w:pPr>
              <w:pStyle w:val="TableParagraph"/>
            </w:pPr>
            <w:r>
              <w:t>«Обида»,</w:t>
            </w:r>
            <w:r>
              <w:rPr>
                <w:spacing w:val="-6"/>
              </w:rPr>
              <w:t xml:space="preserve"> </w:t>
            </w:r>
            <w:r>
              <w:t>«Микроскоп»,</w:t>
            </w:r>
            <w:r>
              <w:rPr>
                <w:spacing w:val="-5"/>
              </w:rPr>
              <w:t xml:space="preserve"> </w:t>
            </w:r>
            <w:r>
              <w:t>«Мастер»,</w:t>
            </w:r>
          </w:p>
        </w:tc>
        <w:tc>
          <w:tcPr>
            <w:tcW w:w="1474" w:type="dxa"/>
          </w:tcPr>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364"/>
        </w:trPr>
        <w:tc>
          <w:tcPr>
            <w:tcW w:w="994" w:type="dxa"/>
          </w:tcPr>
          <w:p w:rsidR="005D0869" w:rsidRDefault="005D0869" w:rsidP="002D35DC">
            <w:pPr>
              <w:pStyle w:val="TableParagraph"/>
            </w:pPr>
          </w:p>
        </w:tc>
        <w:tc>
          <w:tcPr>
            <w:tcW w:w="4719" w:type="dxa"/>
          </w:tcPr>
          <w:p w:rsidR="005D0869" w:rsidRDefault="0032390A" w:rsidP="002D35DC">
            <w:pPr>
              <w:pStyle w:val="TableParagraph"/>
            </w:pPr>
            <w:r>
              <w:t>«Крепкий</w:t>
            </w:r>
            <w:r>
              <w:rPr>
                <w:spacing w:val="-2"/>
              </w:rPr>
              <w:t xml:space="preserve"> </w:t>
            </w:r>
            <w:r>
              <w:t>мужик»,</w:t>
            </w:r>
            <w:r>
              <w:rPr>
                <w:spacing w:val="-1"/>
              </w:rPr>
              <w:t xml:space="preserve"> </w:t>
            </w:r>
            <w:r>
              <w:t>«Сапожки»</w:t>
            </w:r>
            <w:r>
              <w:rPr>
                <w:spacing w:val="-7"/>
              </w:rPr>
              <w:t xml:space="preserve"> </w:t>
            </w:r>
            <w:r>
              <w:t>и</w:t>
            </w:r>
            <w:r>
              <w:rPr>
                <w:spacing w:val="-2"/>
              </w:rPr>
              <w:t xml:space="preserve"> </w:t>
            </w:r>
            <w:r>
              <w:t>др.</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1315"/>
        </w:trPr>
        <w:tc>
          <w:tcPr>
            <w:tcW w:w="994" w:type="dxa"/>
          </w:tcPr>
          <w:p w:rsidR="005D0869" w:rsidRDefault="005D0869" w:rsidP="002D35DC">
            <w:pPr>
              <w:pStyle w:val="TableParagraph"/>
            </w:pPr>
          </w:p>
          <w:p w:rsidR="005D0869" w:rsidRDefault="0032390A" w:rsidP="002D35DC">
            <w:pPr>
              <w:pStyle w:val="TableParagraph"/>
            </w:pPr>
            <w:r>
              <w:t>2.21</w:t>
            </w:r>
          </w:p>
        </w:tc>
        <w:tc>
          <w:tcPr>
            <w:tcW w:w="4719" w:type="dxa"/>
          </w:tcPr>
          <w:p w:rsidR="005D0869" w:rsidRDefault="0032390A" w:rsidP="002D35DC">
            <w:pPr>
              <w:pStyle w:val="TableParagraph"/>
            </w:pPr>
            <w:r>
              <w:t>В. Г. Распутин. Рассказы и повести (не</w:t>
            </w:r>
            <w:r>
              <w:rPr>
                <w:spacing w:val="1"/>
              </w:rPr>
              <w:t xml:space="preserve"> </w:t>
            </w:r>
            <w:r>
              <w:t>менее одного произведения по выбору).</w:t>
            </w:r>
            <w:r>
              <w:rPr>
                <w:spacing w:val="1"/>
              </w:rPr>
              <w:t xml:space="preserve"> </w:t>
            </w:r>
            <w:r>
              <w:t>Например,</w:t>
            </w:r>
            <w:r>
              <w:rPr>
                <w:spacing w:val="-1"/>
              </w:rPr>
              <w:t xml:space="preserve"> </w:t>
            </w:r>
            <w:r>
              <w:t>«Живи</w:t>
            </w:r>
            <w:r>
              <w:rPr>
                <w:spacing w:val="-6"/>
              </w:rPr>
              <w:t xml:space="preserve"> </w:t>
            </w:r>
            <w:r>
              <w:t>и</w:t>
            </w:r>
            <w:r>
              <w:rPr>
                <w:spacing w:val="-6"/>
              </w:rPr>
              <w:t xml:space="preserve"> </w:t>
            </w:r>
            <w:r>
              <w:t>помни», «Прощание</w:t>
            </w:r>
            <w:r>
              <w:rPr>
                <w:spacing w:val="-3"/>
              </w:rPr>
              <w:t xml:space="preserve"> </w:t>
            </w:r>
            <w:r>
              <w:t>с</w:t>
            </w:r>
          </w:p>
          <w:p w:rsidR="005D0869" w:rsidRDefault="0032390A" w:rsidP="002D35DC">
            <w:pPr>
              <w:pStyle w:val="TableParagraph"/>
            </w:pPr>
            <w:r>
              <w:t>Матёрой»</w:t>
            </w:r>
            <w:r>
              <w:rPr>
                <w:spacing w:val="-4"/>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30">
              <w:r w:rsidR="0032390A">
                <w:rPr>
                  <w:color w:val="0000FF"/>
                  <w:u w:val="single" w:color="0000FF"/>
                </w:rPr>
                <w:t>www.lib.prosv.ru</w:t>
              </w:r>
            </w:hyperlink>
          </w:p>
        </w:tc>
      </w:tr>
      <w:tr w:rsidR="005D0869">
        <w:trPr>
          <w:trHeight w:val="2266"/>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2.22</w:t>
            </w:r>
          </w:p>
        </w:tc>
        <w:tc>
          <w:tcPr>
            <w:tcW w:w="4719" w:type="dxa"/>
          </w:tcPr>
          <w:p w:rsidR="005D0869" w:rsidRDefault="0032390A" w:rsidP="002D35DC">
            <w:pPr>
              <w:pStyle w:val="TableParagraph"/>
            </w:pPr>
            <w:r>
              <w:t>Н. М.</w:t>
            </w:r>
            <w:r>
              <w:rPr>
                <w:spacing w:val="-4"/>
              </w:rPr>
              <w:t xml:space="preserve"> </w:t>
            </w:r>
            <w:r>
              <w:t>Рубцов.</w:t>
            </w:r>
            <w:r>
              <w:rPr>
                <w:spacing w:val="-4"/>
              </w:rPr>
              <w:t xml:space="preserve"> </w:t>
            </w:r>
            <w:r>
              <w:t>Стихотворения</w:t>
            </w:r>
            <w:r>
              <w:rPr>
                <w:spacing w:val="-5"/>
              </w:rPr>
              <w:t xml:space="preserve"> </w:t>
            </w:r>
            <w:r>
              <w:t>(не</w:t>
            </w:r>
            <w:r>
              <w:rPr>
                <w:spacing w:val="-7"/>
              </w:rPr>
              <w:t xml:space="preserve"> </w:t>
            </w:r>
            <w:r>
              <w:t>менее</w:t>
            </w:r>
            <w:r>
              <w:rPr>
                <w:spacing w:val="-57"/>
              </w:rPr>
              <w:t xml:space="preserve"> </w:t>
            </w:r>
            <w:r>
              <w:t>трёх</w:t>
            </w:r>
            <w:r>
              <w:rPr>
                <w:spacing w:val="-5"/>
              </w:rPr>
              <w:t xml:space="preserve"> </w:t>
            </w:r>
            <w:r>
              <w:t>по выбору).</w:t>
            </w:r>
            <w:r>
              <w:rPr>
                <w:spacing w:val="3"/>
              </w:rPr>
              <w:t xml:space="preserve"> </w:t>
            </w:r>
            <w:r>
              <w:t>Например,</w:t>
            </w:r>
            <w:r>
              <w:rPr>
                <w:spacing w:val="2"/>
              </w:rPr>
              <w:t xml:space="preserve"> </w:t>
            </w:r>
            <w:r>
              <w:t>«Звезда</w:t>
            </w:r>
            <w:r>
              <w:rPr>
                <w:spacing w:val="1"/>
              </w:rPr>
              <w:t xml:space="preserve"> </w:t>
            </w:r>
            <w:r>
              <w:t>полей»,</w:t>
            </w:r>
            <w:r>
              <w:rPr>
                <w:spacing w:val="1"/>
              </w:rPr>
              <w:t xml:space="preserve"> </w:t>
            </w:r>
            <w:r>
              <w:t>«Тихая моя</w:t>
            </w:r>
            <w:r>
              <w:rPr>
                <w:spacing w:val="-1"/>
              </w:rPr>
              <w:t xml:space="preserve"> </w:t>
            </w:r>
            <w:r>
              <w:t>родина!..»,</w:t>
            </w:r>
            <w:r>
              <w:rPr>
                <w:spacing w:val="2"/>
              </w:rPr>
              <w:t xml:space="preserve"> </w:t>
            </w:r>
            <w:r>
              <w:t>«В</w:t>
            </w:r>
            <w:r>
              <w:rPr>
                <w:spacing w:val="1"/>
              </w:rPr>
              <w:t xml:space="preserve"> </w:t>
            </w:r>
            <w:r>
              <w:t>горнице моей светло…», «Привет,</w:t>
            </w:r>
            <w:r>
              <w:rPr>
                <w:spacing w:val="1"/>
              </w:rPr>
              <w:t xml:space="preserve"> </w:t>
            </w:r>
            <w:r>
              <w:t>Россия…», «Русский огонёк», «Я буду</w:t>
            </w:r>
            <w:r>
              <w:rPr>
                <w:spacing w:val="1"/>
              </w:rPr>
              <w:t xml:space="preserve"> </w:t>
            </w:r>
            <w:r>
              <w:t>скакать</w:t>
            </w:r>
            <w:r>
              <w:rPr>
                <w:spacing w:val="2"/>
              </w:rPr>
              <w:t xml:space="preserve"> </w:t>
            </w:r>
            <w:r>
              <w:t>по</w:t>
            </w:r>
            <w:r>
              <w:rPr>
                <w:spacing w:val="5"/>
              </w:rPr>
              <w:t xml:space="preserve"> </w:t>
            </w:r>
            <w:r>
              <w:t>холмам</w:t>
            </w:r>
            <w:r>
              <w:rPr>
                <w:spacing w:val="-2"/>
              </w:rPr>
              <w:t xml:space="preserve"> </w:t>
            </w:r>
            <w:r>
              <w:t>задремавшей</w:t>
            </w:r>
          </w:p>
          <w:p w:rsidR="005D0869" w:rsidRDefault="0032390A" w:rsidP="002D35DC">
            <w:pPr>
              <w:pStyle w:val="TableParagraph"/>
            </w:pPr>
            <w:r>
              <w:t>отчизны...»</w:t>
            </w:r>
            <w:r>
              <w:rPr>
                <w:spacing w:val="-5"/>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583"/>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2.23</w:t>
            </w:r>
          </w:p>
        </w:tc>
        <w:tc>
          <w:tcPr>
            <w:tcW w:w="4719" w:type="dxa"/>
          </w:tcPr>
          <w:p w:rsidR="005D0869" w:rsidRDefault="0032390A" w:rsidP="002D35DC">
            <w:pPr>
              <w:pStyle w:val="TableParagraph"/>
            </w:pPr>
            <w:r>
              <w:t>И. А. Бродский. Стихотворения (не менее</w:t>
            </w:r>
            <w:r>
              <w:rPr>
                <w:spacing w:val="-57"/>
              </w:rPr>
              <w:t xml:space="preserve"> </w:t>
            </w:r>
            <w:r>
              <w:t>трёх по выбору). Например, «На смерть</w:t>
            </w:r>
            <w:r>
              <w:rPr>
                <w:spacing w:val="1"/>
              </w:rPr>
              <w:t xml:space="preserve"> </w:t>
            </w:r>
            <w:r>
              <w:t>Жукова»,</w:t>
            </w:r>
            <w:r>
              <w:rPr>
                <w:spacing w:val="2"/>
              </w:rPr>
              <w:t xml:space="preserve"> </w:t>
            </w:r>
            <w:r>
              <w:t>«Осенний</w:t>
            </w:r>
            <w:r>
              <w:rPr>
                <w:spacing w:val="1"/>
              </w:rPr>
              <w:t xml:space="preserve"> </w:t>
            </w:r>
            <w:r>
              <w:t>крик</w:t>
            </w:r>
            <w:r>
              <w:rPr>
                <w:spacing w:val="-2"/>
              </w:rPr>
              <w:t xml:space="preserve"> </w:t>
            </w:r>
            <w:r>
              <w:t>ястреба»,</w:t>
            </w:r>
          </w:p>
          <w:p w:rsidR="005D0869" w:rsidRDefault="0032390A" w:rsidP="002D35DC">
            <w:pPr>
              <w:pStyle w:val="TableParagraph"/>
            </w:pPr>
            <w:r>
              <w:t>«Пилигримы»,</w:t>
            </w:r>
            <w:r>
              <w:rPr>
                <w:spacing w:val="-2"/>
              </w:rPr>
              <w:t xml:space="preserve"> </w:t>
            </w:r>
            <w:r>
              <w:t>«Стансы»</w:t>
            </w:r>
            <w:r>
              <w:rPr>
                <w:spacing w:val="-8"/>
              </w:rPr>
              <w:t xml:space="preserve"> </w:t>
            </w:r>
            <w:r>
              <w:t>(«Ни</w:t>
            </w:r>
            <w:r>
              <w:rPr>
                <w:spacing w:val="-3"/>
              </w:rPr>
              <w:t xml:space="preserve"> </w:t>
            </w:r>
            <w:r>
              <w:t>страны,</w:t>
            </w:r>
            <w:r>
              <w:rPr>
                <w:spacing w:val="-1"/>
              </w:rPr>
              <w:t xml:space="preserve"> </w:t>
            </w:r>
            <w:r>
              <w:t>ни</w:t>
            </w:r>
            <w:r>
              <w:rPr>
                <w:spacing w:val="-57"/>
              </w:rPr>
              <w:t xml:space="preserve"> </w:t>
            </w:r>
            <w:r>
              <w:t>погоста…»)</w:t>
            </w:r>
            <w:r>
              <w:rPr>
                <w:spacing w:val="1"/>
              </w:rPr>
              <w:t xml:space="preserve"> </w:t>
            </w:r>
            <w:r>
              <w:t>,</w:t>
            </w:r>
            <w:r>
              <w:rPr>
                <w:spacing w:val="3"/>
              </w:rPr>
              <w:t xml:space="preserve"> </w:t>
            </w:r>
            <w:r>
              <w:t>«На</w:t>
            </w:r>
            <w:r>
              <w:rPr>
                <w:spacing w:val="-1"/>
              </w:rPr>
              <w:t xml:space="preserve"> </w:t>
            </w:r>
            <w:r>
              <w:t>столетие Анны</w:t>
            </w:r>
            <w:r>
              <w:rPr>
                <w:spacing w:val="1"/>
              </w:rPr>
              <w:t xml:space="preserve"> </w:t>
            </w:r>
            <w:r>
              <w:t>Ахматовой»,</w:t>
            </w:r>
            <w:r>
              <w:rPr>
                <w:spacing w:val="-2"/>
              </w:rPr>
              <w:t xml:space="preserve"> </w:t>
            </w:r>
            <w:r>
              <w:t>«Рождественский</w:t>
            </w:r>
            <w:r>
              <w:rPr>
                <w:spacing w:val="-2"/>
              </w:rPr>
              <w:t xml:space="preserve"> </w:t>
            </w:r>
            <w:r>
              <w:t>романс»,</w:t>
            </w:r>
          </w:p>
          <w:p w:rsidR="005D0869" w:rsidRDefault="0032390A" w:rsidP="002D35DC">
            <w:pPr>
              <w:pStyle w:val="TableParagraph"/>
            </w:pPr>
            <w:r>
              <w:t>«Я</w:t>
            </w:r>
            <w:r>
              <w:rPr>
                <w:spacing w:val="-3"/>
              </w:rPr>
              <w:t xml:space="preserve"> </w:t>
            </w:r>
            <w:r>
              <w:t>входил</w:t>
            </w:r>
            <w:r>
              <w:rPr>
                <w:spacing w:val="-1"/>
              </w:rPr>
              <w:t xml:space="preserve"> </w:t>
            </w:r>
            <w:r>
              <w:t>вместо дикого</w:t>
            </w:r>
            <w:r>
              <w:rPr>
                <w:spacing w:val="-1"/>
              </w:rPr>
              <w:t xml:space="preserve"> </w:t>
            </w:r>
            <w:r>
              <w:t>зверя</w:t>
            </w:r>
            <w:r>
              <w:rPr>
                <w:spacing w:val="-5"/>
              </w:rPr>
              <w:t xml:space="preserve"> </w:t>
            </w:r>
            <w:r>
              <w:t>в</w:t>
            </w:r>
          </w:p>
          <w:p w:rsidR="005D0869" w:rsidRDefault="0032390A" w:rsidP="002D35DC">
            <w:pPr>
              <w:pStyle w:val="TableParagraph"/>
            </w:pPr>
            <w:r>
              <w:t>клетку…»</w:t>
            </w:r>
            <w:r>
              <w:rPr>
                <w:spacing w:val="-5"/>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7"/>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60</w:t>
            </w:r>
          </w:p>
        </w:tc>
        <w:tc>
          <w:tcPr>
            <w:tcW w:w="6290" w:type="dxa"/>
            <w:gridSpan w:val="3"/>
          </w:tcPr>
          <w:p w:rsidR="005D0869" w:rsidRDefault="005D0869" w:rsidP="002D35DC">
            <w:pPr>
              <w:pStyle w:val="TableParagraph"/>
            </w:pPr>
          </w:p>
        </w:tc>
      </w:tr>
      <w:tr w:rsidR="005D0869">
        <w:trPr>
          <w:trHeight w:val="359"/>
        </w:trPr>
        <w:tc>
          <w:tcPr>
            <w:tcW w:w="13477" w:type="dxa"/>
            <w:gridSpan w:val="6"/>
          </w:tcPr>
          <w:p w:rsidR="005D0869" w:rsidRDefault="0032390A" w:rsidP="002D35DC">
            <w:pPr>
              <w:pStyle w:val="TableParagraph"/>
            </w:pPr>
            <w:r>
              <w:t>Раздел</w:t>
            </w:r>
            <w:r>
              <w:rPr>
                <w:spacing w:val="-1"/>
              </w:rPr>
              <w:t xml:space="preserve"> </w:t>
            </w:r>
            <w:r>
              <w:t>3.</w:t>
            </w:r>
            <w:r>
              <w:rPr>
                <w:spacing w:val="3"/>
              </w:rPr>
              <w:t xml:space="preserve"> </w:t>
            </w:r>
            <w:r>
              <w:t>Проза</w:t>
            </w:r>
            <w:r>
              <w:rPr>
                <w:spacing w:val="-1"/>
              </w:rPr>
              <w:t xml:space="preserve"> </w:t>
            </w:r>
            <w:r>
              <w:t>второй</w:t>
            </w:r>
            <w:r>
              <w:rPr>
                <w:spacing w:val="-4"/>
              </w:rPr>
              <w:t xml:space="preserve"> </w:t>
            </w:r>
            <w:r>
              <w:t>половины</w:t>
            </w:r>
            <w:r>
              <w:rPr>
                <w:spacing w:val="3"/>
              </w:rPr>
              <w:t xml:space="preserve"> </w:t>
            </w:r>
            <w:r>
              <w:t>XX</w:t>
            </w:r>
            <w:r>
              <w:rPr>
                <w:spacing w:val="-5"/>
              </w:rPr>
              <w:t xml:space="preserve"> </w:t>
            </w:r>
            <w:r>
              <w:t>— начала XXI</w:t>
            </w:r>
            <w:r>
              <w:rPr>
                <w:spacing w:val="-1"/>
              </w:rPr>
              <w:t xml:space="preserve"> </w:t>
            </w:r>
            <w:r>
              <w:t>века</w:t>
            </w:r>
          </w:p>
        </w:tc>
      </w:tr>
      <w:tr w:rsidR="005D0869">
        <w:trPr>
          <w:trHeight w:val="1944"/>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3.1</w:t>
            </w:r>
          </w:p>
        </w:tc>
        <w:tc>
          <w:tcPr>
            <w:tcW w:w="4719" w:type="dxa"/>
          </w:tcPr>
          <w:p w:rsidR="005D0869" w:rsidRDefault="0032390A" w:rsidP="002D35DC">
            <w:pPr>
              <w:pStyle w:val="TableParagraph"/>
            </w:pPr>
            <w:r>
              <w:t>Проза второй половины XX — начала</w:t>
            </w:r>
            <w:r>
              <w:rPr>
                <w:spacing w:val="1"/>
              </w:rPr>
              <w:t xml:space="preserve"> </w:t>
            </w:r>
            <w:r>
              <w:t>XXI века. Рассказы, повести, романы (по</w:t>
            </w:r>
            <w:r>
              <w:rPr>
                <w:spacing w:val="-58"/>
              </w:rPr>
              <w:t xml:space="preserve"> </w:t>
            </w:r>
            <w:r>
              <w:t>одному произведению не менее чем трёх</w:t>
            </w:r>
            <w:r>
              <w:rPr>
                <w:spacing w:val="-57"/>
              </w:rPr>
              <w:t xml:space="preserve"> </w:t>
            </w:r>
            <w:r>
              <w:t>прозаиков по выбору). Например, Ф. А.</w:t>
            </w:r>
            <w:r>
              <w:rPr>
                <w:spacing w:val="1"/>
              </w:rPr>
              <w:t xml:space="preserve"> </w:t>
            </w:r>
            <w:r>
              <w:t>Абрамов</w:t>
            </w:r>
            <w:r>
              <w:rPr>
                <w:spacing w:val="-2"/>
              </w:rPr>
              <w:t xml:space="preserve"> </w:t>
            </w:r>
            <w:r>
              <w:t>(«Братья</w:t>
            </w:r>
            <w:r>
              <w:rPr>
                <w:spacing w:val="1"/>
              </w:rPr>
              <w:t xml:space="preserve"> </w:t>
            </w:r>
            <w:r>
              <w:t>и</w:t>
            </w:r>
            <w:r>
              <w:rPr>
                <w:spacing w:val="-3"/>
              </w:rPr>
              <w:t xml:space="preserve"> </w:t>
            </w:r>
            <w:r>
              <w:t>сёстры»</w:t>
            </w:r>
            <w:r>
              <w:rPr>
                <w:spacing w:val="-3"/>
              </w:rPr>
              <w:t xml:space="preserve"> </w:t>
            </w:r>
            <w:r>
              <w:t>(фрагменты</w:t>
            </w:r>
          </w:p>
          <w:p w:rsidR="005D0869" w:rsidRDefault="0032390A" w:rsidP="002D35DC">
            <w:pPr>
              <w:pStyle w:val="TableParagraph"/>
            </w:pPr>
            <w:r>
              <w:t>из</w:t>
            </w:r>
            <w:r>
              <w:rPr>
                <w:spacing w:val="1"/>
              </w:rPr>
              <w:t xml:space="preserve"> </w:t>
            </w:r>
            <w:r>
              <w:t>романа),</w:t>
            </w:r>
            <w:r>
              <w:rPr>
                <w:spacing w:val="-2"/>
              </w:rPr>
              <w:t xml:space="preserve"> </w:t>
            </w:r>
            <w:r>
              <w:t>повесть</w:t>
            </w:r>
            <w:r>
              <w:rPr>
                <w:spacing w:val="-3"/>
              </w:rPr>
              <w:t xml:space="preserve"> </w:t>
            </w:r>
            <w:r>
              <w:t>«Пелагея»</w:t>
            </w:r>
            <w:r>
              <w:rPr>
                <w:spacing w:val="-4"/>
              </w:rPr>
              <w:t xml:space="preserve"> </w:t>
            </w:r>
            <w:r>
              <w:t>и</w:t>
            </w:r>
            <w:r>
              <w:rPr>
                <w:spacing w:val="1"/>
              </w:rPr>
              <w:t xml:space="preserve"> </w:t>
            </w:r>
            <w:r>
              <w:t>др.);</w:t>
            </w:r>
            <w:r>
              <w:rPr>
                <w:spacing w:val="-4"/>
              </w:rPr>
              <w:t xml:space="preserve"> </w:t>
            </w:r>
            <w:r>
              <w:t>Ч.</w:t>
            </w:r>
            <w:r>
              <w:rPr>
                <w:spacing w:val="-3"/>
              </w:rPr>
              <w:t xml:space="preserve"> </w:t>
            </w:r>
            <w:r>
              <w:t>Т.</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31">
              <w:r w:rsidR="0032390A">
                <w:rPr>
                  <w:color w:val="0000FF"/>
                  <w:u w:val="single" w:color="0000FF"/>
                </w:rPr>
                <w:t>www.lib.prosv.ru</w:t>
              </w:r>
            </w:hyperlink>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6395"/>
        </w:trPr>
        <w:tc>
          <w:tcPr>
            <w:tcW w:w="994" w:type="dxa"/>
          </w:tcPr>
          <w:p w:rsidR="005D0869" w:rsidRDefault="005D0869" w:rsidP="002D35DC">
            <w:pPr>
              <w:pStyle w:val="TableParagraph"/>
            </w:pPr>
          </w:p>
        </w:tc>
        <w:tc>
          <w:tcPr>
            <w:tcW w:w="4719" w:type="dxa"/>
          </w:tcPr>
          <w:p w:rsidR="005D0869" w:rsidRDefault="0032390A" w:rsidP="002D35DC">
            <w:pPr>
              <w:pStyle w:val="TableParagraph"/>
            </w:pPr>
            <w:r>
              <w:t>Айтматов (повести «Пегий пёс, бегущий</w:t>
            </w:r>
            <w:r>
              <w:rPr>
                <w:spacing w:val="-57"/>
              </w:rPr>
              <w:t xml:space="preserve"> </w:t>
            </w:r>
            <w:r>
              <w:t>краем моря», «Белый пароход» и др.); В.</w:t>
            </w:r>
            <w:r>
              <w:rPr>
                <w:spacing w:val="-57"/>
              </w:rPr>
              <w:t xml:space="preserve"> </w:t>
            </w:r>
            <w:r>
              <w:t>И. Белов (рассказы «На родине», «За</w:t>
            </w:r>
            <w:r>
              <w:rPr>
                <w:spacing w:val="1"/>
              </w:rPr>
              <w:t xml:space="preserve"> </w:t>
            </w:r>
            <w:r>
              <w:t>тремя волоками», «Бобришный угор» и</w:t>
            </w:r>
            <w:r>
              <w:rPr>
                <w:spacing w:val="1"/>
              </w:rPr>
              <w:t xml:space="preserve"> </w:t>
            </w:r>
            <w:r>
              <w:t>др.); Г. Н. Владимов («Верный Руслан»);</w:t>
            </w:r>
            <w:r>
              <w:rPr>
                <w:spacing w:val="-57"/>
              </w:rPr>
              <w:t xml:space="preserve"> </w:t>
            </w:r>
            <w:r>
              <w:t>Ф.</w:t>
            </w:r>
            <w:r>
              <w:rPr>
                <w:spacing w:val="-3"/>
              </w:rPr>
              <w:t xml:space="preserve"> </w:t>
            </w:r>
            <w:r>
              <w:t>А.</w:t>
            </w:r>
            <w:r>
              <w:rPr>
                <w:spacing w:val="3"/>
              </w:rPr>
              <w:t xml:space="preserve"> </w:t>
            </w:r>
            <w:r>
              <w:t>Искандер (роман</w:t>
            </w:r>
            <w:r>
              <w:rPr>
                <w:spacing w:val="2"/>
              </w:rPr>
              <w:t xml:space="preserve"> </w:t>
            </w:r>
            <w:r>
              <w:t>в</w:t>
            </w:r>
            <w:r>
              <w:rPr>
                <w:spacing w:val="-2"/>
              </w:rPr>
              <w:t xml:space="preserve"> </w:t>
            </w:r>
            <w:r>
              <w:t>рассказах</w:t>
            </w:r>
          </w:p>
          <w:p w:rsidR="005D0869" w:rsidRDefault="0032390A" w:rsidP="002D35DC">
            <w:pPr>
              <w:pStyle w:val="TableParagraph"/>
            </w:pPr>
            <w:r>
              <w:t>«Сандро из Чегема» (фрагменты),</w:t>
            </w:r>
            <w:r>
              <w:rPr>
                <w:spacing w:val="1"/>
              </w:rPr>
              <w:t xml:space="preserve"> </w:t>
            </w:r>
            <w:r>
              <w:t>философская</w:t>
            </w:r>
            <w:r>
              <w:rPr>
                <w:spacing w:val="-2"/>
              </w:rPr>
              <w:t xml:space="preserve"> </w:t>
            </w:r>
            <w:r>
              <w:t>сказка</w:t>
            </w:r>
            <w:r>
              <w:rPr>
                <w:spacing w:val="-3"/>
              </w:rPr>
              <w:t xml:space="preserve"> </w:t>
            </w:r>
            <w:r>
              <w:t>«Кролики и</w:t>
            </w:r>
            <w:r>
              <w:rPr>
                <w:spacing w:val="-5"/>
              </w:rPr>
              <w:t xml:space="preserve"> </w:t>
            </w:r>
            <w:r>
              <w:t>удавы»</w:t>
            </w:r>
            <w:r>
              <w:rPr>
                <w:spacing w:val="-7"/>
              </w:rPr>
              <w:t xml:space="preserve"> </w:t>
            </w:r>
            <w:r>
              <w:t>и</w:t>
            </w:r>
            <w:r>
              <w:rPr>
                <w:spacing w:val="-57"/>
              </w:rPr>
              <w:t xml:space="preserve"> </w:t>
            </w:r>
            <w:r>
              <w:t>др.); Ю. П. Казаков (рассказы «Северный</w:t>
            </w:r>
            <w:r>
              <w:rPr>
                <w:spacing w:val="-57"/>
              </w:rPr>
              <w:t xml:space="preserve"> </w:t>
            </w:r>
            <w:r>
              <w:t>дневник», «Поморка», «Во сне ты горько</w:t>
            </w:r>
            <w:r>
              <w:rPr>
                <w:spacing w:val="1"/>
              </w:rPr>
              <w:t xml:space="preserve"> </w:t>
            </w:r>
            <w:r>
              <w:t>плакал»</w:t>
            </w:r>
            <w:r>
              <w:rPr>
                <w:spacing w:val="-4"/>
              </w:rPr>
              <w:t xml:space="preserve"> </w:t>
            </w:r>
            <w:r>
              <w:t>и</w:t>
            </w:r>
            <w:r>
              <w:rPr>
                <w:spacing w:val="2"/>
              </w:rPr>
              <w:t xml:space="preserve"> </w:t>
            </w:r>
            <w:r>
              <w:t>др.);</w:t>
            </w:r>
            <w:r>
              <w:rPr>
                <w:spacing w:val="-3"/>
              </w:rPr>
              <w:t xml:space="preserve"> </w:t>
            </w:r>
            <w:r>
              <w:t>В.</w:t>
            </w:r>
            <w:r>
              <w:rPr>
                <w:spacing w:val="3"/>
              </w:rPr>
              <w:t xml:space="preserve"> </w:t>
            </w:r>
            <w:r>
              <w:t>О.</w:t>
            </w:r>
            <w:r>
              <w:rPr>
                <w:spacing w:val="-2"/>
              </w:rPr>
              <w:t xml:space="preserve"> </w:t>
            </w:r>
            <w:r>
              <w:t>Пелевин</w:t>
            </w:r>
            <w:r>
              <w:rPr>
                <w:spacing w:val="-3"/>
              </w:rPr>
              <w:t xml:space="preserve"> </w:t>
            </w:r>
            <w:r>
              <w:t>(роман</w:t>
            </w:r>
          </w:p>
          <w:p w:rsidR="005D0869" w:rsidRDefault="0032390A" w:rsidP="002D35DC">
            <w:pPr>
              <w:pStyle w:val="TableParagraph"/>
            </w:pPr>
            <w:r>
              <w:t>«Жизнь насекомых» и др.); Захар</w:t>
            </w:r>
            <w:r>
              <w:rPr>
                <w:spacing w:val="1"/>
              </w:rPr>
              <w:t xml:space="preserve"> </w:t>
            </w:r>
            <w:r>
              <w:t>Прилепин (рассказ «Белый квадрат» и</w:t>
            </w:r>
            <w:r>
              <w:rPr>
                <w:spacing w:val="-57"/>
              </w:rPr>
              <w:t xml:space="preserve"> </w:t>
            </w:r>
            <w:r>
              <w:t>др.);</w:t>
            </w:r>
            <w:r>
              <w:rPr>
                <w:spacing w:val="-5"/>
              </w:rPr>
              <w:t xml:space="preserve"> </w:t>
            </w:r>
            <w:r>
              <w:t>А.</w:t>
            </w:r>
            <w:r>
              <w:rPr>
                <w:spacing w:val="1"/>
              </w:rPr>
              <w:t xml:space="preserve"> </w:t>
            </w:r>
            <w:r>
              <w:t>Н.</w:t>
            </w:r>
            <w:r>
              <w:rPr>
                <w:spacing w:val="1"/>
              </w:rPr>
              <w:t xml:space="preserve"> </w:t>
            </w:r>
            <w:r>
              <w:t>и</w:t>
            </w:r>
            <w:r>
              <w:rPr>
                <w:spacing w:val="-4"/>
              </w:rPr>
              <w:t xml:space="preserve"> </w:t>
            </w:r>
            <w:r>
              <w:t>Б.</w:t>
            </w:r>
            <w:r>
              <w:rPr>
                <w:spacing w:val="-3"/>
              </w:rPr>
              <w:t xml:space="preserve"> </w:t>
            </w:r>
            <w:r>
              <w:t>Н.</w:t>
            </w:r>
            <w:r>
              <w:rPr>
                <w:spacing w:val="-3"/>
              </w:rPr>
              <w:t xml:space="preserve"> </w:t>
            </w:r>
            <w:r>
              <w:t>Стругацкие</w:t>
            </w:r>
            <w:r>
              <w:rPr>
                <w:spacing w:val="-1"/>
              </w:rPr>
              <w:t xml:space="preserve"> </w:t>
            </w:r>
            <w:r>
              <w:t>(повесть</w:t>
            </w:r>
          </w:p>
          <w:p w:rsidR="005D0869" w:rsidRDefault="0032390A" w:rsidP="002D35DC">
            <w:pPr>
              <w:pStyle w:val="TableParagraph"/>
            </w:pPr>
            <w:r>
              <w:t>«Пикник на обочине» и др.); Ю. В.</w:t>
            </w:r>
            <w:r>
              <w:rPr>
                <w:spacing w:val="1"/>
              </w:rPr>
              <w:t xml:space="preserve"> </w:t>
            </w:r>
            <w:r>
              <w:t>Трифонов (повести «Обмен», «Другая</w:t>
            </w:r>
            <w:r>
              <w:rPr>
                <w:spacing w:val="1"/>
              </w:rPr>
              <w:t xml:space="preserve"> </w:t>
            </w:r>
            <w:r>
              <w:t>жизнь», «Дом</w:t>
            </w:r>
            <w:r>
              <w:rPr>
                <w:spacing w:val="-1"/>
              </w:rPr>
              <w:t xml:space="preserve"> </w:t>
            </w:r>
            <w:r>
              <w:t>на</w:t>
            </w:r>
            <w:r>
              <w:rPr>
                <w:spacing w:val="-8"/>
              </w:rPr>
              <w:t xml:space="preserve"> </w:t>
            </w:r>
            <w:r>
              <w:t>набережной»</w:t>
            </w:r>
            <w:r>
              <w:rPr>
                <w:spacing w:val="-6"/>
              </w:rPr>
              <w:t xml:space="preserve"> </w:t>
            </w:r>
            <w:r>
              <w:t>и</w:t>
            </w:r>
            <w:r>
              <w:rPr>
                <w:spacing w:val="-1"/>
              </w:rPr>
              <w:t xml:space="preserve"> </w:t>
            </w:r>
            <w:r>
              <w:t>др.);</w:t>
            </w:r>
            <w:r>
              <w:rPr>
                <w:spacing w:val="-6"/>
              </w:rPr>
              <w:t xml:space="preserve"> </w:t>
            </w:r>
            <w:r>
              <w:t>В.</w:t>
            </w:r>
            <w:r>
              <w:rPr>
                <w:spacing w:val="-57"/>
              </w:rPr>
              <w:t xml:space="preserve"> </w:t>
            </w:r>
            <w:r>
              <w:t>Т. Шаламов («Колымские рассказы»,</w:t>
            </w:r>
            <w:r>
              <w:rPr>
                <w:spacing w:val="1"/>
              </w:rPr>
              <w:t xml:space="preserve"> </w:t>
            </w:r>
            <w:r>
              <w:t>например,</w:t>
            </w:r>
            <w:r>
              <w:rPr>
                <w:spacing w:val="-2"/>
              </w:rPr>
              <w:t xml:space="preserve"> </w:t>
            </w:r>
            <w:r>
              <w:t>«Одиночный</w:t>
            </w:r>
            <w:r>
              <w:rPr>
                <w:spacing w:val="-3"/>
              </w:rPr>
              <w:t xml:space="preserve"> </w:t>
            </w:r>
            <w:r>
              <w:t>замер»,</w:t>
            </w:r>
          </w:p>
          <w:p w:rsidR="005D0869" w:rsidRDefault="0032390A" w:rsidP="002D35DC">
            <w:pPr>
              <w:pStyle w:val="TableParagraph"/>
            </w:pPr>
            <w:r>
              <w:t>«Инжектор»,</w:t>
            </w:r>
            <w:r>
              <w:rPr>
                <w:spacing w:val="1"/>
              </w:rPr>
              <w:t xml:space="preserve"> </w:t>
            </w:r>
            <w:r>
              <w:t>«За</w:t>
            </w:r>
            <w:r>
              <w:rPr>
                <w:spacing w:val="-2"/>
              </w:rPr>
              <w:t xml:space="preserve"> </w:t>
            </w:r>
            <w:r>
              <w:t>письмом»</w:t>
            </w:r>
            <w:r>
              <w:rPr>
                <w:spacing w:val="-5"/>
              </w:rPr>
              <w:t xml:space="preserve"> </w:t>
            </w:r>
            <w:r>
              <w:t>и</w:t>
            </w:r>
            <w:r>
              <w:rPr>
                <w:spacing w:val="1"/>
              </w:rPr>
              <w:t xml:space="preserve"> </w:t>
            </w:r>
            <w:r>
              <w:t>др.)</w:t>
            </w:r>
            <w:r>
              <w:rPr>
                <w:spacing w:val="-3"/>
              </w:rPr>
              <w:t xml:space="preserve"> </w:t>
            </w:r>
            <w:r>
              <w:t>и</w:t>
            </w:r>
            <w:r>
              <w:rPr>
                <w:spacing w:val="-5"/>
              </w:rPr>
              <w:t xml:space="preserve"> </w:t>
            </w:r>
            <w:r>
              <w:t>др.</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549"/>
        </w:trPr>
        <w:tc>
          <w:tcPr>
            <w:tcW w:w="5713" w:type="dxa"/>
            <w:gridSpan w:val="2"/>
            <w:tcBorders>
              <w:bottom w:val="single" w:sz="4" w:space="0" w:color="000000"/>
            </w:tcBorders>
          </w:tcPr>
          <w:p w:rsidR="005D0869" w:rsidRDefault="0032390A" w:rsidP="002D35DC">
            <w:pPr>
              <w:pStyle w:val="TableParagraph"/>
            </w:pPr>
            <w:r>
              <w:t>Итого</w:t>
            </w:r>
            <w:r>
              <w:rPr>
                <w:spacing w:val="-3"/>
              </w:rPr>
              <w:t xml:space="preserve"> </w:t>
            </w:r>
            <w:r>
              <w:t>по</w:t>
            </w:r>
            <w:r>
              <w:rPr>
                <w:spacing w:val="2"/>
              </w:rPr>
              <w:t xml:space="preserve"> </w:t>
            </w:r>
            <w:r>
              <w:t>разделу</w:t>
            </w:r>
          </w:p>
        </w:tc>
        <w:tc>
          <w:tcPr>
            <w:tcW w:w="1474" w:type="dxa"/>
            <w:tcBorders>
              <w:bottom w:val="single" w:sz="4" w:space="0" w:color="000000"/>
            </w:tcBorders>
          </w:tcPr>
          <w:p w:rsidR="005D0869" w:rsidRDefault="0032390A" w:rsidP="002D35DC">
            <w:pPr>
              <w:pStyle w:val="TableParagraph"/>
            </w:pPr>
            <w:r>
              <w:t>3</w:t>
            </w:r>
          </w:p>
        </w:tc>
        <w:tc>
          <w:tcPr>
            <w:tcW w:w="6290" w:type="dxa"/>
            <w:gridSpan w:val="3"/>
            <w:tcBorders>
              <w:bottom w:val="single" w:sz="4" w:space="0" w:color="000000"/>
            </w:tcBorders>
          </w:tcPr>
          <w:p w:rsidR="005D0869" w:rsidRDefault="005D0869" w:rsidP="002D35DC">
            <w:pPr>
              <w:pStyle w:val="TableParagraph"/>
            </w:pPr>
          </w:p>
        </w:tc>
      </w:tr>
      <w:tr w:rsidR="005D0869">
        <w:trPr>
          <w:trHeight w:val="362"/>
        </w:trPr>
        <w:tc>
          <w:tcPr>
            <w:tcW w:w="13477" w:type="dxa"/>
            <w:gridSpan w:val="6"/>
            <w:tcBorders>
              <w:top w:val="single" w:sz="4" w:space="0" w:color="000000"/>
            </w:tcBorders>
          </w:tcPr>
          <w:p w:rsidR="005D0869" w:rsidRDefault="0032390A" w:rsidP="002D35DC">
            <w:pPr>
              <w:pStyle w:val="TableParagraph"/>
            </w:pPr>
            <w:r>
              <w:t>Раздел</w:t>
            </w:r>
            <w:r>
              <w:rPr>
                <w:spacing w:val="-1"/>
              </w:rPr>
              <w:t xml:space="preserve"> </w:t>
            </w:r>
            <w:r>
              <w:t>4.</w:t>
            </w:r>
            <w:r>
              <w:rPr>
                <w:spacing w:val="3"/>
              </w:rPr>
              <w:t xml:space="preserve"> </w:t>
            </w:r>
            <w:r>
              <w:t>Поэзия второй</w:t>
            </w:r>
            <w:r>
              <w:rPr>
                <w:spacing w:val="-3"/>
              </w:rPr>
              <w:t xml:space="preserve"> </w:t>
            </w:r>
            <w:r>
              <w:t>половины</w:t>
            </w:r>
            <w:r>
              <w:rPr>
                <w:spacing w:val="-4"/>
              </w:rPr>
              <w:t xml:space="preserve"> </w:t>
            </w:r>
            <w:r>
              <w:t>XX —</w:t>
            </w:r>
            <w:r>
              <w:rPr>
                <w:spacing w:val="-4"/>
              </w:rPr>
              <w:t xml:space="preserve"> </w:t>
            </w:r>
            <w:r>
              <w:t>начала XXI</w:t>
            </w:r>
            <w:r>
              <w:rPr>
                <w:spacing w:val="-1"/>
              </w:rPr>
              <w:t xml:space="preserve"> </w:t>
            </w:r>
            <w:r>
              <w:t>века</w:t>
            </w:r>
          </w:p>
        </w:tc>
      </w:tr>
      <w:tr w:rsidR="005D0869">
        <w:trPr>
          <w:trHeight w:val="1944"/>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4.1</w:t>
            </w:r>
          </w:p>
        </w:tc>
        <w:tc>
          <w:tcPr>
            <w:tcW w:w="4719" w:type="dxa"/>
          </w:tcPr>
          <w:p w:rsidR="005D0869" w:rsidRDefault="0032390A" w:rsidP="002D35DC">
            <w:pPr>
              <w:pStyle w:val="TableParagraph"/>
            </w:pPr>
            <w:r>
              <w:t>Поэзия второй половины XX — начала</w:t>
            </w:r>
            <w:r>
              <w:rPr>
                <w:spacing w:val="1"/>
              </w:rPr>
              <w:t xml:space="preserve"> </w:t>
            </w:r>
            <w:r>
              <w:t>XXI века. Стихотворения (по одному</w:t>
            </w:r>
            <w:r>
              <w:rPr>
                <w:spacing w:val="1"/>
              </w:rPr>
              <w:t xml:space="preserve"> </w:t>
            </w:r>
            <w:r>
              <w:t>произведению не менее чем двух поэтов</w:t>
            </w:r>
            <w:r>
              <w:rPr>
                <w:spacing w:val="1"/>
              </w:rPr>
              <w:t xml:space="preserve"> </w:t>
            </w:r>
            <w:r>
              <w:t>по</w:t>
            </w:r>
            <w:r>
              <w:rPr>
                <w:spacing w:val="1"/>
              </w:rPr>
              <w:t xml:space="preserve"> </w:t>
            </w:r>
            <w:r>
              <w:t>выбору).</w:t>
            </w:r>
            <w:r>
              <w:rPr>
                <w:spacing w:val="3"/>
              </w:rPr>
              <w:t xml:space="preserve"> </w:t>
            </w:r>
            <w:r>
              <w:t>Например,</w:t>
            </w:r>
            <w:r>
              <w:rPr>
                <w:spacing w:val="-2"/>
              </w:rPr>
              <w:t xml:space="preserve"> </w:t>
            </w:r>
            <w:r>
              <w:t>Б.</w:t>
            </w:r>
            <w:r>
              <w:rPr>
                <w:spacing w:val="3"/>
              </w:rPr>
              <w:t xml:space="preserve"> </w:t>
            </w:r>
            <w:r>
              <w:t>А.</w:t>
            </w:r>
            <w:r>
              <w:rPr>
                <w:spacing w:val="1"/>
              </w:rPr>
              <w:t xml:space="preserve"> </w:t>
            </w:r>
            <w:r>
              <w:t>Ахмадулиной,</w:t>
            </w:r>
            <w:r>
              <w:rPr>
                <w:spacing w:val="-3"/>
              </w:rPr>
              <w:t xml:space="preserve"> </w:t>
            </w:r>
            <w:r>
              <w:t>А.</w:t>
            </w:r>
            <w:r>
              <w:rPr>
                <w:spacing w:val="-3"/>
              </w:rPr>
              <w:t xml:space="preserve"> </w:t>
            </w:r>
            <w:r>
              <w:t>А.</w:t>
            </w:r>
            <w:r>
              <w:rPr>
                <w:spacing w:val="-2"/>
              </w:rPr>
              <w:t xml:space="preserve"> </w:t>
            </w:r>
            <w:r>
              <w:t>Вознесенского,</w:t>
            </w:r>
            <w:r>
              <w:rPr>
                <w:spacing w:val="-3"/>
              </w:rPr>
              <w:t xml:space="preserve"> </w:t>
            </w:r>
            <w:r>
              <w:t>В.</w:t>
            </w:r>
            <w:r>
              <w:rPr>
                <w:spacing w:val="-7"/>
              </w:rPr>
              <w:t xml:space="preserve"> </w:t>
            </w:r>
            <w:r>
              <w:t>С.</w:t>
            </w:r>
          </w:p>
          <w:p w:rsidR="005D0869" w:rsidRDefault="0032390A" w:rsidP="002D35DC">
            <w:pPr>
              <w:pStyle w:val="TableParagraph"/>
            </w:pPr>
            <w:r>
              <w:t>Высоцкого,</w:t>
            </w:r>
            <w:r>
              <w:rPr>
                <w:spacing w:val="-5"/>
              </w:rPr>
              <w:t xml:space="preserve"> </w:t>
            </w:r>
            <w:r>
              <w:t>Е.</w:t>
            </w:r>
            <w:r>
              <w:rPr>
                <w:spacing w:val="-4"/>
              </w:rPr>
              <w:t xml:space="preserve"> </w:t>
            </w:r>
            <w:r>
              <w:t>А. Евтушенко, Н.</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32">
              <w:r w:rsidR="0032390A">
                <w:rPr>
                  <w:color w:val="0000FF"/>
                  <w:u w:val="single" w:color="0000FF"/>
                </w:rPr>
                <w:t>www.lib.prosv.ru</w:t>
              </w:r>
            </w:hyperlink>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1632"/>
        </w:trPr>
        <w:tc>
          <w:tcPr>
            <w:tcW w:w="994" w:type="dxa"/>
          </w:tcPr>
          <w:p w:rsidR="005D0869" w:rsidRDefault="005D0869" w:rsidP="002D35DC">
            <w:pPr>
              <w:pStyle w:val="TableParagraph"/>
            </w:pPr>
          </w:p>
        </w:tc>
        <w:tc>
          <w:tcPr>
            <w:tcW w:w="4719" w:type="dxa"/>
          </w:tcPr>
          <w:p w:rsidR="005D0869" w:rsidRDefault="0032390A" w:rsidP="002D35DC">
            <w:pPr>
              <w:pStyle w:val="TableParagraph"/>
            </w:pPr>
            <w:r>
              <w:t>А.Заболоцкого, Т. Ю. Кибирова, Ю. П.</w:t>
            </w:r>
            <w:r>
              <w:rPr>
                <w:spacing w:val="1"/>
              </w:rPr>
              <w:t xml:space="preserve"> </w:t>
            </w:r>
            <w:r>
              <w:t>Кузнецова,</w:t>
            </w:r>
            <w:r>
              <w:rPr>
                <w:spacing w:val="2"/>
              </w:rPr>
              <w:t xml:space="preserve"> </w:t>
            </w:r>
            <w:r>
              <w:t>А.</w:t>
            </w:r>
            <w:r>
              <w:rPr>
                <w:spacing w:val="3"/>
              </w:rPr>
              <w:t xml:space="preserve"> </w:t>
            </w:r>
            <w:r>
              <w:t>С.</w:t>
            </w:r>
            <w:r>
              <w:rPr>
                <w:spacing w:val="-3"/>
              </w:rPr>
              <w:t xml:space="preserve"> </w:t>
            </w:r>
            <w:r>
              <w:t>Кушнера,</w:t>
            </w:r>
            <w:r>
              <w:rPr>
                <w:spacing w:val="3"/>
              </w:rPr>
              <w:t xml:space="preserve"> </w:t>
            </w:r>
            <w:r>
              <w:t>Л.</w:t>
            </w:r>
            <w:r>
              <w:rPr>
                <w:spacing w:val="2"/>
              </w:rPr>
              <w:t xml:space="preserve"> </w:t>
            </w:r>
            <w:r>
              <w:t>Н.</w:t>
            </w:r>
            <w:r>
              <w:rPr>
                <w:spacing w:val="1"/>
              </w:rPr>
              <w:t xml:space="preserve"> </w:t>
            </w:r>
            <w:r>
              <w:t>Мартынова, Б. Ш. Окуджавы, Р. И.</w:t>
            </w:r>
            <w:r>
              <w:rPr>
                <w:spacing w:val="1"/>
              </w:rPr>
              <w:t xml:space="preserve"> </w:t>
            </w:r>
            <w:r>
              <w:t>Рождественского, А. А.</w:t>
            </w:r>
            <w:r>
              <w:rPr>
                <w:spacing w:val="-5"/>
              </w:rPr>
              <w:t xml:space="preserve"> </w:t>
            </w:r>
            <w:r>
              <w:t>Тарковского,</w:t>
            </w:r>
            <w:r>
              <w:rPr>
                <w:spacing w:val="-5"/>
              </w:rPr>
              <w:t xml:space="preserve"> </w:t>
            </w:r>
            <w:r>
              <w:t>О.</w:t>
            </w:r>
            <w:r>
              <w:rPr>
                <w:spacing w:val="-4"/>
              </w:rPr>
              <w:t xml:space="preserve"> </w:t>
            </w:r>
            <w:r>
              <w:t>Г.</w:t>
            </w:r>
          </w:p>
          <w:p w:rsidR="005D0869" w:rsidRDefault="0032390A" w:rsidP="002D35DC">
            <w:pPr>
              <w:pStyle w:val="TableParagraph"/>
            </w:pPr>
            <w:r>
              <w:t>Чухонцева</w:t>
            </w:r>
            <w:r>
              <w:rPr>
                <w:spacing w:val="-2"/>
              </w:rPr>
              <w:t xml:space="preserve"> </w:t>
            </w:r>
            <w:r>
              <w:t>и</w:t>
            </w:r>
            <w:r>
              <w:rPr>
                <w:spacing w:val="1"/>
              </w:rPr>
              <w:t xml:space="preserve"> </w:t>
            </w:r>
            <w:r>
              <w:t>др.</w:t>
            </w:r>
          </w:p>
        </w:tc>
        <w:tc>
          <w:tcPr>
            <w:tcW w:w="1474" w:type="dxa"/>
          </w:tcPr>
          <w:p w:rsidR="005D0869" w:rsidRDefault="005D0869" w:rsidP="002D35DC">
            <w:pPr>
              <w:pStyle w:val="TableParagraph"/>
            </w:pPr>
          </w:p>
        </w:tc>
        <w:tc>
          <w:tcPr>
            <w:tcW w:w="1844" w:type="dxa"/>
          </w:tcPr>
          <w:p w:rsidR="005D0869" w:rsidRDefault="005D0869" w:rsidP="002D35DC">
            <w:pPr>
              <w:pStyle w:val="TableParagraph"/>
            </w:pPr>
          </w:p>
        </w:tc>
        <w:tc>
          <w:tcPr>
            <w:tcW w:w="1911" w:type="dxa"/>
          </w:tcPr>
          <w:p w:rsidR="005D0869" w:rsidRDefault="005D0869" w:rsidP="002D35DC">
            <w:pPr>
              <w:pStyle w:val="TableParagraph"/>
            </w:pPr>
          </w:p>
        </w:tc>
        <w:tc>
          <w:tcPr>
            <w:tcW w:w="2535" w:type="dxa"/>
          </w:tcPr>
          <w:p w:rsidR="005D0869" w:rsidRDefault="005D0869" w:rsidP="002D35DC">
            <w:pPr>
              <w:pStyle w:val="TableParagraph"/>
            </w:pPr>
          </w:p>
        </w:tc>
      </w:tr>
      <w:tr w:rsidR="005D0869">
        <w:trPr>
          <w:trHeight w:val="557"/>
        </w:trPr>
        <w:tc>
          <w:tcPr>
            <w:tcW w:w="5713" w:type="dxa"/>
            <w:gridSpan w:val="2"/>
          </w:tcPr>
          <w:p w:rsidR="005D0869" w:rsidRDefault="0032390A" w:rsidP="002D35DC">
            <w:pPr>
              <w:pStyle w:val="TableParagraph"/>
            </w:pPr>
            <w:r>
              <w:t>Итого</w:t>
            </w:r>
            <w:r>
              <w:rPr>
                <w:spacing w:val="-3"/>
              </w:rPr>
              <w:t xml:space="preserve"> </w:t>
            </w:r>
            <w:r>
              <w:t>по</w:t>
            </w:r>
            <w:r>
              <w:rPr>
                <w:spacing w:val="2"/>
              </w:rPr>
              <w:t xml:space="preserve"> </w:t>
            </w:r>
            <w:r>
              <w:t>разделу</w:t>
            </w:r>
          </w:p>
        </w:tc>
        <w:tc>
          <w:tcPr>
            <w:tcW w:w="1474" w:type="dxa"/>
          </w:tcPr>
          <w:p w:rsidR="005D0869" w:rsidRDefault="0032390A" w:rsidP="002D35DC">
            <w:pPr>
              <w:pStyle w:val="TableParagraph"/>
            </w:pPr>
            <w:r>
              <w:t>2</w:t>
            </w:r>
          </w:p>
        </w:tc>
        <w:tc>
          <w:tcPr>
            <w:tcW w:w="6290" w:type="dxa"/>
            <w:gridSpan w:val="3"/>
          </w:tcPr>
          <w:p w:rsidR="005D0869" w:rsidRDefault="005D0869" w:rsidP="002D35DC">
            <w:pPr>
              <w:pStyle w:val="TableParagraph"/>
            </w:pPr>
          </w:p>
        </w:tc>
      </w:tr>
      <w:tr w:rsidR="005D0869">
        <w:trPr>
          <w:trHeight w:val="359"/>
        </w:trPr>
        <w:tc>
          <w:tcPr>
            <w:tcW w:w="13477" w:type="dxa"/>
            <w:gridSpan w:val="6"/>
          </w:tcPr>
          <w:p w:rsidR="005D0869" w:rsidRDefault="0032390A" w:rsidP="002D35DC">
            <w:pPr>
              <w:pStyle w:val="TableParagraph"/>
            </w:pPr>
            <w:r>
              <w:t>Раздел</w:t>
            </w:r>
            <w:r>
              <w:rPr>
                <w:spacing w:val="-1"/>
              </w:rPr>
              <w:t xml:space="preserve"> </w:t>
            </w:r>
            <w:r>
              <w:t>5.</w:t>
            </w:r>
            <w:r>
              <w:rPr>
                <w:spacing w:val="2"/>
              </w:rPr>
              <w:t xml:space="preserve"> </w:t>
            </w:r>
            <w:r>
              <w:t>Драматургия</w:t>
            </w:r>
            <w:r>
              <w:rPr>
                <w:spacing w:val="-4"/>
              </w:rPr>
              <w:t xml:space="preserve"> </w:t>
            </w:r>
            <w:r>
              <w:t>второй половины ХХ</w:t>
            </w:r>
            <w:r>
              <w:rPr>
                <w:spacing w:val="-2"/>
              </w:rPr>
              <w:t xml:space="preserve"> </w:t>
            </w:r>
            <w:r>
              <w:t>— начала XXI</w:t>
            </w:r>
            <w:r>
              <w:rPr>
                <w:spacing w:val="-2"/>
              </w:rPr>
              <w:t xml:space="preserve"> </w:t>
            </w:r>
            <w:r>
              <w:t>века</w:t>
            </w:r>
          </w:p>
        </w:tc>
      </w:tr>
      <w:tr w:rsidR="005D0869">
        <w:trPr>
          <w:trHeight w:val="2266"/>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5.1</w:t>
            </w:r>
          </w:p>
        </w:tc>
        <w:tc>
          <w:tcPr>
            <w:tcW w:w="4719" w:type="dxa"/>
          </w:tcPr>
          <w:p w:rsidR="005D0869" w:rsidRDefault="0032390A" w:rsidP="002D35DC">
            <w:pPr>
              <w:pStyle w:val="TableParagraph"/>
            </w:pPr>
            <w:r>
              <w:t>Драматургия второй половины ХХ —</w:t>
            </w:r>
            <w:r>
              <w:rPr>
                <w:spacing w:val="1"/>
              </w:rPr>
              <w:t xml:space="preserve"> </w:t>
            </w:r>
            <w:r>
              <w:t>начала XXI века. Пьесы (произведение</w:t>
            </w:r>
            <w:r>
              <w:rPr>
                <w:spacing w:val="-57"/>
              </w:rPr>
              <w:t xml:space="preserve"> </w:t>
            </w:r>
            <w:r>
              <w:t>одного</w:t>
            </w:r>
            <w:r>
              <w:rPr>
                <w:spacing w:val="-1"/>
              </w:rPr>
              <w:t xml:space="preserve"> </w:t>
            </w:r>
            <w:r>
              <w:t>из</w:t>
            </w:r>
            <w:r>
              <w:rPr>
                <w:spacing w:val="-4"/>
              </w:rPr>
              <w:t xml:space="preserve"> </w:t>
            </w:r>
            <w:r>
              <w:t>драматургов</w:t>
            </w:r>
            <w:r>
              <w:rPr>
                <w:spacing w:val="1"/>
              </w:rPr>
              <w:t xml:space="preserve"> </w:t>
            </w:r>
            <w:r>
              <w:t>по выбору).</w:t>
            </w:r>
          </w:p>
          <w:p w:rsidR="005D0869" w:rsidRDefault="0032390A" w:rsidP="002D35DC">
            <w:pPr>
              <w:pStyle w:val="TableParagraph"/>
            </w:pPr>
            <w:r>
              <w:t>Например, А. Н. Арбузов «Иркутская</w:t>
            </w:r>
            <w:r>
              <w:rPr>
                <w:spacing w:val="1"/>
              </w:rPr>
              <w:t xml:space="preserve"> </w:t>
            </w:r>
            <w:r>
              <w:t>история»; А. В. Вампилов «Старший</w:t>
            </w:r>
            <w:r>
              <w:rPr>
                <w:spacing w:val="1"/>
              </w:rPr>
              <w:t xml:space="preserve"> </w:t>
            </w:r>
            <w:r>
              <w:t>сын»;</w:t>
            </w:r>
            <w:r>
              <w:rPr>
                <w:spacing w:val="-8"/>
              </w:rPr>
              <w:t xml:space="preserve"> </w:t>
            </w:r>
            <w:r>
              <w:t>К. В.</w:t>
            </w:r>
            <w:r>
              <w:rPr>
                <w:spacing w:val="-1"/>
              </w:rPr>
              <w:t xml:space="preserve"> </w:t>
            </w:r>
            <w:r>
              <w:t>Драгунская</w:t>
            </w:r>
            <w:r>
              <w:rPr>
                <w:spacing w:val="-3"/>
              </w:rPr>
              <w:t xml:space="preserve"> </w:t>
            </w:r>
            <w:r>
              <w:t>«Рыжая</w:t>
            </w:r>
            <w:r>
              <w:rPr>
                <w:spacing w:val="-2"/>
              </w:rPr>
              <w:t xml:space="preserve"> </w:t>
            </w:r>
            <w:r>
              <w:t>пьеса»</w:t>
            </w:r>
            <w:r>
              <w:rPr>
                <w:spacing w:val="-7"/>
              </w:rPr>
              <w:t xml:space="preserve"> </w:t>
            </w:r>
            <w:r>
              <w:t>и</w:t>
            </w:r>
          </w:p>
          <w:p w:rsidR="005D0869" w:rsidRDefault="0032390A" w:rsidP="002D35DC">
            <w:pPr>
              <w:pStyle w:val="TableParagraph"/>
            </w:pP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6"/>
        </w:trPr>
        <w:tc>
          <w:tcPr>
            <w:tcW w:w="5713" w:type="dxa"/>
            <w:gridSpan w:val="2"/>
          </w:tcPr>
          <w:p w:rsidR="005D0869" w:rsidRDefault="0032390A" w:rsidP="002D35DC">
            <w:pPr>
              <w:pStyle w:val="TableParagraph"/>
            </w:pPr>
            <w:r>
              <w:t>Итого</w:t>
            </w:r>
            <w:r>
              <w:rPr>
                <w:spacing w:val="-3"/>
              </w:rPr>
              <w:t xml:space="preserve"> </w:t>
            </w:r>
            <w:r>
              <w:t>по</w:t>
            </w:r>
            <w:r>
              <w:rPr>
                <w:spacing w:val="2"/>
              </w:rPr>
              <w:t xml:space="preserve"> </w:t>
            </w:r>
            <w:r>
              <w:t>разделу</w:t>
            </w:r>
          </w:p>
        </w:tc>
        <w:tc>
          <w:tcPr>
            <w:tcW w:w="1474" w:type="dxa"/>
          </w:tcPr>
          <w:p w:rsidR="005D0869" w:rsidRDefault="0032390A" w:rsidP="002D35DC">
            <w:pPr>
              <w:pStyle w:val="TableParagraph"/>
            </w:pPr>
            <w:r>
              <w:t>1</w:t>
            </w:r>
          </w:p>
        </w:tc>
        <w:tc>
          <w:tcPr>
            <w:tcW w:w="6290" w:type="dxa"/>
            <w:gridSpan w:val="3"/>
          </w:tcPr>
          <w:p w:rsidR="005D0869" w:rsidRDefault="005D0869" w:rsidP="002D35DC">
            <w:pPr>
              <w:pStyle w:val="TableParagraph"/>
            </w:pPr>
          </w:p>
        </w:tc>
      </w:tr>
      <w:tr w:rsidR="005D0869">
        <w:trPr>
          <w:trHeight w:val="360"/>
        </w:trPr>
        <w:tc>
          <w:tcPr>
            <w:tcW w:w="13477" w:type="dxa"/>
            <w:gridSpan w:val="6"/>
          </w:tcPr>
          <w:p w:rsidR="005D0869" w:rsidRDefault="0032390A" w:rsidP="002D35DC">
            <w:pPr>
              <w:pStyle w:val="TableParagraph"/>
            </w:pPr>
            <w:r>
              <w:t>Раздел</w:t>
            </w:r>
            <w:r>
              <w:rPr>
                <w:spacing w:val="-2"/>
              </w:rPr>
              <w:t xml:space="preserve"> </w:t>
            </w:r>
            <w:r>
              <w:t>6.</w:t>
            </w:r>
            <w:r>
              <w:rPr>
                <w:spacing w:val="2"/>
              </w:rPr>
              <w:t xml:space="preserve"> </w:t>
            </w:r>
            <w:r>
              <w:t>Литература</w:t>
            </w:r>
            <w:r>
              <w:rPr>
                <w:spacing w:val="-5"/>
              </w:rPr>
              <w:t xml:space="preserve"> </w:t>
            </w:r>
            <w:r>
              <w:t>народов</w:t>
            </w:r>
            <w:r>
              <w:rPr>
                <w:spacing w:val="-6"/>
              </w:rPr>
              <w:t xml:space="preserve"> </w:t>
            </w:r>
            <w:r>
              <w:t>России</w:t>
            </w:r>
          </w:p>
        </w:tc>
      </w:tr>
      <w:tr w:rsidR="005D0869">
        <w:trPr>
          <w:trHeight w:val="2588"/>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6.1</w:t>
            </w:r>
          </w:p>
        </w:tc>
        <w:tc>
          <w:tcPr>
            <w:tcW w:w="4719" w:type="dxa"/>
          </w:tcPr>
          <w:p w:rsidR="005D0869" w:rsidRDefault="0032390A" w:rsidP="002D35DC">
            <w:pPr>
              <w:pStyle w:val="TableParagraph"/>
            </w:pPr>
            <w:r>
              <w:t>Рассказы,</w:t>
            </w:r>
            <w:r>
              <w:rPr>
                <w:spacing w:val="1"/>
              </w:rPr>
              <w:t xml:space="preserve"> </w:t>
            </w:r>
            <w:r>
              <w:t>повести,</w:t>
            </w:r>
            <w:r>
              <w:rPr>
                <w:spacing w:val="2"/>
              </w:rPr>
              <w:t xml:space="preserve"> </w:t>
            </w:r>
            <w:r>
              <w:t>стихотворения (не</w:t>
            </w:r>
            <w:r>
              <w:rPr>
                <w:spacing w:val="1"/>
              </w:rPr>
              <w:t xml:space="preserve"> </w:t>
            </w:r>
            <w:r>
              <w:t>менее одного произведения по выбору).</w:t>
            </w:r>
            <w:r>
              <w:rPr>
                <w:spacing w:val="1"/>
              </w:rPr>
              <w:t xml:space="preserve"> </w:t>
            </w:r>
            <w:r>
              <w:t>Например, рассказ</w:t>
            </w:r>
            <w:r>
              <w:rPr>
                <w:spacing w:val="-1"/>
              </w:rPr>
              <w:t xml:space="preserve"> </w:t>
            </w:r>
            <w:r>
              <w:t>Ю.</w:t>
            </w:r>
            <w:r>
              <w:rPr>
                <w:spacing w:val="-5"/>
              </w:rPr>
              <w:t xml:space="preserve"> </w:t>
            </w:r>
            <w:r>
              <w:t>Рытхэу</w:t>
            </w:r>
            <w:r>
              <w:rPr>
                <w:spacing w:val="-11"/>
              </w:rPr>
              <w:t xml:space="preserve"> </w:t>
            </w:r>
            <w:r>
              <w:t>«Хранитель</w:t>
            </w:r>
            <w:r>
              <w:rPr>
                <w:spacing w:val="-57"/>
              </w:rPr>
              <w:t xml:space="preserve"> </w:t>
            </w:r>
            <w:r>
              <w:t>огня»; повесть Ю. Шесталова «Синий</w:t>
            </w:r>
            <w:r>
              <w:rPr>
                <w:spacing w:val="1"/>
              </w:rPr>
              <w:t xml:space="preserve"> </w:t>
            </w:r>
            <w:r>
              <w:t>ветер каслания» и др.; стихотворения Г.</w:t>
            </w:r>
            <w:r>
              <w:rPr>
                <w:spacing w:val="1"/>
              </w:rPr>
              <w:t xml:space="preserve"> </w:t>
            </w:r>
            <w:r>
              <w:t>Айги,</w:t>
            </w:r>
            <w:r>
              <w:rPr>
                <w:spacing w:val="2"/>
              </w:rPr>
              <w:t xml:space="preserve"> </w:t>
            </w:r>
            <w:r>
              <w:t>Р.</w:t>
            </w:r>
            <w:r>
              <w:rPr>
                <w:spacing w:val="3"/>
              </w:rPr>
              <w:t xml:space="preserve"> </w:t>
            </w:r>
            <w:r>
              <w:t>Гамзатова,</w:t>
            </w:r>
            <w:r>
              <w:rPr>
                <w:spacing w:val="-2"/>
              </w:rPr>
              <w:t xml:space="preserve"> </w:t>
            </w:r>
            <w:r>
              <w:t>М.Джалиля,</w:t>
            </w:r>
            <w:r>
              <w:rPr>
                <w:spacing w:val="1"/>
              </w:rPr>
              <w:t xml:space="preserve"> </w:t>
            </w:r>
            <w:r>
              <w:t>М.Карима, Д.Кугультинова,</w:t>
            </w:r>
            <w:r>
              <w:rPr>
                <w:spacing w:val="-5"/>
              </w:rPr>
              <w:t xml:space="preserve"> </w:t>
            </w:r>
            <w:r>
              <w:t>К.Кулиева</w:t>
            </w:r>
            <w:r>
              <w:rPr>
                <w:spacing w:val="-3"/>
              </w:rPr>
              <w:t xml:space="preserve"> </w:t>
            </w:r>
            <w:r>
              <w:t>и</w:t>
            </w:r>
          </w:p>
          <w:p w:rsidR="005D0869" w:rsidRDefault="0032390A" w:rsidP="002D35DC">
            <w:pPr>
              <w:pStyle w:val="TableParagraph"/>
            </w:pP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51"/>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2</w:t>
            </w:r>
          </w:p>
        </w:tc>
        <w:tc>
          <w:tcPr>
            <w:tcW w:w="6290" w:type="dxa"/>
            <w:gridSpan w:val="3"/>
          </w:tcPr>
          <w:p w:rsidR="005D0869" w:rsidRDefault="005D0869" w:rsidP="002D35DC">
            <w:pPr>
              <w:pStyle w:val="TableParagraph"/>
            </w:pPr>
          </w:p>
        </w:tc>
      </w:tr>
      <w:tr w:rsidR="005D0869">
        <w:trPr>
          <w:trHeight w:val="359"/>
        </w:trPr>
        <w:tc>
          <w:tcPr>
            <w:tcW w:w="13477" w:type="dxa"/>
            <w:gridSpan w:val="6"/>
          </w:tcPr>
          <w:p w:rsidR="005D0869" w:rsidRDefault="0032390A" w:rsidP="002D35DC">
            <w:pPr>
              <w:pStyle w:val="TableParagraph"/>
            </w:pPr>
            <w:r>
              <w:t>Раздел</w:t>
            </w:r>
            <w:r>
              <w:rPr>
                <w:spacing w:val="-3"/>
              </w:rPr>
              <w:t xml:space="preserve"> </w:t>
            </w:r>
            <w:r>
              <w:t>7.</w:t>
            </w:r>
            <w:r>
              <w:rPr>
                <w:spacing w:val="1"/>
              </w:rPr>
              <w:t xml:space="preserve"> </w:t>
            </w:r>
            <w:r>
              <w:t>Зарубежная</w:t>
            </w:r>
            <w:r>
              <w:rPr>
                <w:spacing w:val="-2"/>
              </w:rPr>
              <w:t xml:space="preserve"> </w:t>
            </w:r>
            <w:r>
              <w:t>литература</w:t>
            </w: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4"/>
        <w:gridCol w:w="4719"/>
        <w:gridCol w:w="1474"/>
        <w:gridCol w:w="1844"/>
        <w:gridCol w:w="1911"/>
        <w:gridCol w:w="2535"/>
      </w:tblGrid>
      <w:tr w:rsidR="005D0869">
        <w:trPr>
          <w:trHeight w:val="3855"/>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7.1</w:t>
            </w:r>
          </w:p>
        </w:tc>
        <w:tc>
          <w:tcPr>
            <w:tcW w:w="4719" w:type="dxa"/>
          </w:tcPr>
          <w:p w:rsidR="005D0869" w:rsidRDefault="0032390A" w:rsidP="002D35DC">
            <w:pPr>
              <w:pStyle w:val="TableParagraph"/>
            </w:pPr>
            <w:r>
              <w:t>Зарубежная проза XX века (не менее</w:t>
            </w:r>
            <w:r>
              <w:rPr>
                <w:spacing w:val="-57"/>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p>
          <w:p w:rsidR="005D0869" w:rsidRDefault="0032390A" w:rsidP="002D35DC">
            <w:pPr>
              <w:pStyle w:val="TableParagraph"/>
            </w:pPr>
            <w:r>
              <w:t>Например,</w:t>
            </w:r>
            <w:r>
              <w:rPr>
                <w:spacing w:val="-6"/>
              </w:rPr>
              <w:t xml:space="preserve"> </w:t>
            </w:r>
            <w:r>
              <w:t>произведения</w:t>
            </w:r>
            <w:r>
              <w:rPr>
                <w:spacing w:val="-3"/>
              </w:rPr>
              <w:t xml:space="preserve"> </w:t>
            </w:r>
            <w:r>
              <w:t>Р.</w:t>
            </w:r>
            <w:r>
              <w:rPr>
                <w:spacing w:val="-6"/>
              </w:rPr>
              <w:t xml:space="preserve"> </w:t>
            </w:r>
            <w:r>
              <w:t>Брэдбери</w:t>
            </w:r>
          </w:p>
          <w:p w:rsidR="005D0869" w:rsidRDefault="0032390A" w:rsidP="002D35DC">
            <w:pPr>
              <w:pStyle w:val="TableParagraph"/>
            </w:pPr>
            <w:r>
              <w:t>«451</w:t>
            </w:r>
            <w:r>
              <w:rPr>
                <w:spacing w:val="-2"/>
              </w:rPr>
              <w:t xml:space="preserve"> </w:t>
            </w:r>
            <w:r>
              <w:t>градус</w:t>
            </w:r>
            <w:r>
              <w:rPr>
                <w:spacing w:val="-3"/>
              </w:rPr>
              <w:t xml:space="preserve"> </w:t>
            </w:r>
            <w:r>
              <w:t>по</w:t>
            </w:r>
            <w:r>
              <w:rPr>
                <w:spacing w:val="-1"/>
              </w:rPr>
              <w:t xml:space="preserve"> </w:t>
            </w:r>
            <w:r>
              <w:t>Фаренгейту»;</w:t>
            </w:r>
            <w:r>
              <w:rPr>
                <w:spacing w:val="-2"/>
              </w:rPr>
              <w:t xml:space="preserve"> </w:t>
            </w:r>
            <w:r>
              <w:t>А. Камю</w:t>
            </w:r>
          </w:p>
          <w:p w:rsidR="005D0869" w:rsidRDefault="0032390A" w:rsidP="002D35DC">
            <w:pPr>
              <w:pStyle w:val="TableParagraph"/>
            </w:pPr>
            <w:r>
              <w:t>«Посторонний»;</w:t>
            </w:r>
            <w:r>
              <w:rPr>
                <w:spacing w:val="-7"/>
              </w:rPr>
              <w:t xml:space="preserve"> </w:t>
            </w:r>
            <w:r>
              <w:t>Ф. Кафки</w:t>
            </w:r>
          </w:p>
          <w:p w:rsidR="005D0869" w:rsidRDefault="0032390A" w:rsidP="002D35DC">
            <w:pPr>
              <w:pStyle w:val="TableParagraph"/>
            </w:pPr>
            <w:r>
              <w:t>«Превращение»;</w:t>
            </w:r>
            <w:r>
              <w:rPr>
                <w:spacing w:val="-10"/>
              </w:rPr>
              <w:t xml:space="preserve"> </w:t>
            </w:r>
            <w:r>
              <w:t>Дж.</w:t>
            </w:r>
            <w:r>
              <w:rPr>
                <w:spacing w:val="-3"/>
              </w:rPr>
              <w:t xml:space="preserve"> </w:t>
            </w:r>
            <w:r>
              <w:t>Оруэлла</w:t>
            </w:r>
            <w:r>
              <w:rPr>
                <w:spacing w:val="-1"/>
              </w:rPr>
              <w:t xml:space="preserve"> </w:t>
            </w:r>
            <w:r>
              <w:t>«1984»;</w:t>
            </w:r>
            <w:r>
              <w:rPr>
                <w:spacing w:val="-9"/>
              </w:rPr>
              <w:t xml:space="preserve"> </w:t>
            </w:r>
            <w:r>
              <w:t>Э.</w:t>
            </w:r>
            <w:r>
              <w:rPr>
                <w:spacing w:val="-57"/>
              </w:rPr>
              <w:t xml:space="preserve"> </w:t>
            </w:r>
            <w:r>
              <w:t>М. Ремарка «На западном фронте без</w:t>
            </w:r>
            <w:r>
              <w:rPr>
                <w:spacing w:val="1"/>
              </w:rPr>
              <w:t xml:space="preserve"> </w:t>
            </w:r>
            <w:r>
              <w:t>перемен»,</w:t>
            </w:r>
            <w:r>
              <w:rPr>
                <w:spacing w:val="2"/>
              </w:rPr>
              <w:t xml:space="preserve"> </w:t>
            </w:r>
            <w:r>
              <w:t>«Три</w:t>
            </w:r>
            <w:r>
              <w:rPr>
                <w:spacing w:val="2"/>
              </w:rPr>
              <w:t xml:space="preserve"> </w:t>
            </w:r>
            <w:r>
              <w:t>товарища»;</w:t>
            </w:r>
            <w:r>
              <w:rPr>
                <w:spacing w:val="-4"/>
              </w:rPr>
              <w:t xml:space="preserve"> </w:t>
            </w:r>
            <w:r>
              <w:t>Дж.</w:t>
            </w:r>
          </w:p>
          <w:p w:rsidR="005D0869" w:rsidRDefault="0032390A" w:rsidP="002D35DC">
            <w:pPr>
              <w:pStyle w:val="TableParagraph"/>
            </w:pPr>
            <w:r>
              <w:t>Сэлинджера «Над пропастью во ржи»; Г.</w:t>
            </w:r>
            <w:r>
              <w:rPr>
                <w:spacing w:val="1"/>
              </w:rPr>
              <w:t xml:space="preserve"> </w:t>
            </w:r>
            <w:r>
              <w:t>Уэллса</w:t>
            </w:r>
            <w:r>
              <w:rPr>
                <w:spacing w:val="-1"/>
              </w:rPr>
              <w:t xml:space="preserve"> </w:t>
            </w:r>
            <w:r>
              <w:t>«Машина</w:t>
            </w:r>
            <w:r>
              <w:rPr>
                <w:spacing w:val="-5"/>
              </w:rPr>
              <w:t xml:space="preserve"> </w:t>
            </w:r>
            <w:r>
              <w:t>времени»;</w:t>
            </w:r>
            <w:r>
              <w:rPr>
                <w:spacing w:val="-8"/>
              </w:rPr>
              <w:t xml:space="preserve"> </w:t>
            </w:r>
            <w:r>
              <w:t>О.</w:t>
            </w:r>
            <w:r>
              <w:rPr>
                <w:spacing w:val="-2"/>
              </w:rPr>
              <w:t xml:space="preserve"> </w:t>
            </w:r>
            <w:r>
              <w:t>Хаксли</w:t>
            </w:r>
            <w:r>
              <w:rPr>
                <w:spacing w:val="-3"/>
              </w:rPr>
              <w:t xml:space="preserve"> </w:t>
            </w:r>
            <w:r>
              <w:t>«О</w:t>
            </w:r>
            <w:r>
              <w:rPr>
                <w:spacing w:val="-57"/>
              </w:rPr>
              <w:t xml:space="preserve"> </w:t>
            </w:r>
            <w:r>
              <w:t>дивный</w:t>
            </w:r>
            <w:r>
              <w:rPr>
                <w:spacing w:val="-4"/>
              </w:rPr>
              <w:t xml:space="preserve"> </w:t>
            </w:r>
            <w:r>
              <w:t>новый</w:t>
            </w:r>
            <w:r>
              <w:rPr>
                <w:spacing w:val="-3"/>
              </w:rPr>
              <w:t xml:space="preserve"> </w:t>
            </w:r>
            <w:r>
              <w:t>мир»;</w:t>
            </w:r>
            <w:r>
              <w:rPr>
                <w:spacing w:val="-4"/>
              </w:rPr>
              <w:t xml:space="preserve"> </w:t>
            </w:r>
            <w:r>
              <w:t>Э.</w:t>
            </w:r>
            <w:r>
              <w:rPr>
                <w:spacing w:val="3"/>
              </w:rPr>
              <w:t xml:space="preserve"> </w:t>
            </w:r>
            <w:r>
              <w:t>Хемингуэя</w:t>
            </w:r>
          </w:p>
          <w:p w:rsidR="005D0869" w:rsidRDefault="0032390A" w:rsidP="002D35DC">
            <w:pPr>
              <w:pStyle w:val="TableParagraph"/>
            </w:pPr>
            <w:r>
              <w:t>«Старик</w:t>
            </w:r>
            <w:r>
              <w:rPr>
                <w:spacing w:val="-2"/>
              </w:rPr>
              <w:t xml:space="preserve"> </w:t>
            </w:r>
            <w:r>
              <w:t>и</w:t>
            </w:r>
            <w:r>
              <w:rPr>
                <w:spacing w:val="2"/>
              </w:rPr>
              <w:t xml:space="preserve"> </w:t>
            </w:r>
            <w:r>
              <w:t>море»</w:t>
            </w:r>
            <w:r>
              <w:rPr>
                <w:spacing w:val="-4"/>
              </w:rPr>
              <w:t xml:space="preserve"> </w:t>
            </w:r>
            <w:r>
              <w:t>и</w:t>
            </w:r>
            <w:r>
              <w:rPr>
                <w:spacing w:val="2"/>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33">
              <w:r w:rsidR="0032390A">
                <w:rPr>
                  <w:color w:val="0000FF"/>
                  <w:u w:val="single" w:color="0000FF"/>
                </w:rPr>
                <w:t>www.lib.prosv.ru</w:t>
              </w:r>
            </w:hyperlink>
          </w:p>
        </w:tc>
      </w:tr>
      <w:tr w:rsidR="005D0869">
        <w:trPr>
          <w:trHeight w:val="1315"/>
        </w:trPr>
        <w:tc>
          <w:tcPr>
            <w:tcW w:w="994" w:type="dxa"/>
          </w:tcPr>
          <w:p w:rsidR="005D0869" w:rsidRDefault="005D0869" w:rsidP="002D35DC">
            <w:pPr>
              <w:pStyle w:val="TableParagraph"/>
            </w:pPr>
          </w:p>
          <w:p w:rsidR="005D0869" w:rsidRDefault="0032390A" w:rsidP="002D35DC">
            <w:pPr>
              <w:pStyle w:val="TableParagraph"/>
            </w:pPr>
            <w:r>
              <w:t>7.2</w:t>
            </w:r>
          </w:p>
        </w:tc>
        <w:tc>
          <w:tcPr>
            <w:tcW w:w="4719" w:type="dxa"/>
          </w:tcPr>
          <w:p w:rsidR="005D0869" w:rsidRDefault="0032390A" w:rsidP="002D35DC">
            <w:pPr>
              <w:pStyle w:val="TableParagraph"/>
            </w:pPr>
            <w:r>
              <w:t>Зарубежная поэзия XX века (не менее</w:t>
            </w:r>
            <w:r>
              <w:rPr>
                <w:spacing w:val="1"/>
              </w:rPr>
              <w:t xml:space="preserve"> </w:t>
            </w:r>
            <w:r>
              <w:t>двух</w:t>
            </w:r>
            <w:r>
              <w:rPr>
                <w:spacing w:val="-7"/>
              </w:rPr>
              <w:t xml:space="preserve"> </w:t>
            </w:r>
            <w:r>
              <w:t>стихотворений</w:t>
            </w:r>
            <w:r>
              <w:rPr>
                <w:spacing w:val="-6"/>
              </w:rPr>
              <w:t xml:space="preserve"> </w:t>
            </w:r>
            <w:r>
              <w:t>одного</w:t>
            </w:r>
            <w:r>
              <w:rPr>
                <w:spacing w:val="2"/>
              </w:rPr>
              <w:t xml:space="preserve"> </w:t>
            </w:r>
            <w:r>
              <w:t>из</w:t>
            </w:r>
            <w:r>
              <w:rPr>
                <w:spacing w:val="-1"/>
              </w:rPr>
              <w:t xml:space="preserve"> </w:t>
            </w:r>
            <w:r>
              <w:t>поэтов</w:t>
            </w:r>
            <w:r>
              <w:rPr>
                <w:spacing w:val="-4"/>
              </w:rPr>
              <w:t xml:space="preserve"> </w:t>
            </w:r>
            <w:r>
              <w:t>по</w:t>
            </w:r>
            <w:r>
              <w:rPr>
                <w:spacing w:val="-57"/>
              </w:rPr>
              <w:t xml:space="preserve"> </w:t>
            </w:r>
            <w:r>
              <w:t>выбору).</w:t>
            </w:r>
            <w:r>
              <w:rPr>
                <w:spacing w:val="2"/>
              </w:rPr>
              <w:t xml:space="preserve"> </w:t>
            </w:r>
            <w:r>
              <w:t>Например,</w:t>
            </w:r>
            <w:r>
              <w:rPr>
                <w:spacing w:val="1"/>
              </w:rPr>
              <w:t xml:space="preserve"> </w:t>
            </w:r>
            <w:r>
              <w:t>стихотворения</w:t>
            </w:r>
            <w:r>
              <w:rPr>
                <w:spacing w:val="-6"/>
              </w:rPr>
              <w:t xml:space="preserve"> </w:t>
            </w:r>
            <w:r>
              <w:t>Г.</w:t>
            </w:r>
          </w:p>
          <w:p w:rsidR="005D0869" w:rsidRDefault="0032390A" w:rsidP="002D35DC">
            <w:pPr>
              <w:pStyle w:val="TableParagraph"/>
            </w:pPr>
            <w:r>
              <w:t>Аполлинера,</w:t>
            </w:r>
            <w:r>
              <w:rPr>
                <w:spacing w:val="-3"/>
              </w:rPr>
              <w:t xml:space="preserve"> </w:t>
            </w:r>
            <w:r>
              <w:t>Т.</w:t>
            </w:r>
            <w:r>
              <w:rPr>
                <w:spacing w:val="-2"/>
              </w:rPr>
              <w:t xml:space="preserve"> </w:t>
            </w:r>
            <w:r>
              <w:t>С.</w:t>
            </w:r>
            <w:r>
              <w:rPr>
                <w:spacing w:val="-3"/>
              </w:rPr>
              <w:t xml:space="preserve"> </w:t>
            </w:r>
            <w:r>
              <w:t>Элиота</w:t>
            </w:r>
            <w:r>
              <w:rPr>
                <w:spacing w:val="-4"/>
              </w:rPr>
              <w:t xml:space="preserve"> </w:t>
            </w:r>
            <w:r>
              <w:t>и</w:t>
            </w:r>
            <w:r>
              <w:rPr>
                <w:spacing w:val="1"/>
              </w:rPr>
              <w:t xml:space="preserve"> </w:t>
            </w:r>
            <w:r>
              <w:t>др.</w:t>
            </w:r>
          </w:p>
        </w:tc>
        <w:tc>
          <w:tcPr>
            <w:tcW w:w="1474" w:type="dxa"/>
          </w:tcPr>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2266"/>
        </w:trPr>
        <w:tc>
          <w:tcPr>
            <w:tcW w:w="99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7.3</w:t>
            </w:r>
          </w:p>
        </w:tc>
        <w:tc>
          <w:tcPr>
            <w:tcW w:w="4719" w:type="dxa"/>
          </w:tcPr>
          <w:p w:rsidR="005D0869" w:rsidRDefault="0032390A" w:rsidP="002D35DC">
            <w:pPr>
              <w:pStyle w:val="TableParagraph"/>
            </w:pPr>
            <w:r>
              <w:t>Зарубежная драматургия</w:t>
            </w:r>
            <w:r>
              <w:rPr>
                <w:spacing w:val="3"/>
              </w:rPr>
              <w:t xml:space="preserve"> </w:t>
            </w:r>
            <w:r>
              <w:t>XX века (не</w:t>
            </w:r>
            <w:r>
              <w:rPr>
                <w:spacing w:val="1"/>
              </w:rPr>
              <w:t xml:space="preserve"> </w:t>
            </w:r>
            <w:r>
              <w:t>менее одного произведения по выбору).</w:t>
            </w:r>
            <w:r>
              <w:rPr>
                <w:spacing w:val="1"/>
              </w:rPr>
              <w:t xml:space="preserve"> </w:t>
            </w:r>
            <w:r>
              <w:t>Например, пьесы Б. Брехта «Мамаша</w:t>
            </w:r>
            <w:r>
              <w:rPr>
                <w:spacing w:val="1"/>
              </w:rPr>
              <w:t xml:space="preserve"> </w:t>
            </w:r>
            <w:r>
              <w:t>Кураж</w:t>
            </w:r>
            <w:r>
              <w:rPr>
                <w:spacing w:val="-1"/>
              </w:rPr>
              <w:t xml:space="preserve"> </w:t>
            </w:r>
            <w:r>
              <w:t>и</w:t>
            </w:r>
            <w:r>
              <w:rPr>
                <w:spacing w:val="-2"/>
              </w:rPr>
              <w:t xml:space="preserve"> </w:t>
            </w:r>
            <w:r>
              <w:t>её</w:t>
            </w:r>
            <w:r>
              <w:rPr>
                <w:spacing w:val="-4"/>
              </w:rPr>
              <w:t xml:space="preserve"> </w:t>
            </w:r>
            <w:r>
              <w:t>дети»;</w:t>
            </w:r>
            <w:r>
              <w:rPr>
                <w:spacing w:val="-8"/>
              </w:rPr>
              <w:t xml:space="preserve"> </w:t>
            </w:r>
            <w:r>
              <w:t>М.</w:t>
            </w:r>
            <w:r>
              <w:rPr>
                <w:spacing w:val="-1"/>
              </w:rPr>
              <w:t xml:space="preserve"> </w:t>
            </w:r>
            <w:r>
              <w:t>Метерлинка</w:t>
            </w:r>
            <w:r>
              <w:rPr>
                <w:spacing w:val="-3"/>
              </w:rPr>
              <w:t xml:space="preserve"> </w:t>
            </w:r>
            <w:r>
              <w:t>«Синяя</w:t>
            </w:r>
            <w:r>
              <w:rPr>
                <w:spacing w:val="-57"/>
              </w:rPr>
              <w:t xml:space="preserve"> </w:t>
            </w:r>
            <w:r>
              <w:t>птица»; О. Уайльда «Идеальный муж»; Т.</w:t>
            </w:r>
            <w:r>
              <w:rPr>
                <w:spacing w:val="-57"/>
              </w:rPr>
              <w:t xml:space="preserve"> </w:t>
            </w:r>
            <w:r>
              <w:t>Уильямса</w:t>
            </w:r>
            <w:r>
              <w:rPr>
                <w:spacing w:val="-2"/>
              </w:rPr>
              <w:t xml:space="preserve"> </w:t>
            </w:r>
            <w:r>
              <w:t>«Трамвай „Желание“»;</w:t>
            </w:r>
            <w:r>
              <w:rPr>
                <w:spacing w:val="-5"/>
              </w:rPr>
              <w:t xml:space="preserve"> </w:t>
            </w:r>
            <w:r>
              <w:t>Б.</w:t>
            </w:r>
            <w:r>
              <w:rPr>
                <w:spacing w:val="1"/>
              </w:rPr>
              <w:t xml:space="preserve"> </w:t>
            </w:r>
            <w:r>
              <w:t>Шоу</w:t>
            </w:r>
          </w:p>
          <w:p w:rsidR="005D0869" w:rsidRDefault="0032390A" w:rsidP="002D35DC">
            <w:pPr>
              <w:pStyle w:val="TableParagraph"/>
            </w:pPr>
            <w:r>
              <w:t>«Пигмалион»</w:t>
            </w:r>
            <w:r>
              <w:rPr>
                <w:spacing w:val="-4"/>
              </w:rPr>
              <w:t xml:space="preserve"> </w:t>
            </w:r>
            <w:r>
              <w:t>и</w:t>
            </w:r>
            <w:r>
              <w:rPr>
                <w:spacing w:val="-3"/>
              </w:rPr>
              <w:t xml:space="preserve"> </w:t>
            </w:r>
            <w:r>
              <w:t>др.</w:t>
            </w:r>
          </w:p>
        </w:tc>
        <w:tc>
          <w:tcPr>
            <w:tcW w:w="147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4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535"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E93537" w:rsidP="002D35DC">
            <w:pPr>
              <w:pStyle w:val="TableParagraph"/>
            </w:pPr>
            <w:hyperlink r:id="rId34">
              <w:r w:rsidR="0032390A">
                <w:rPr>
                  <w:color w:val="0000FF"/>
                  <w:u w:val="single" w:color="0000FF"/>
                </w:rPr>
                <w:t>www.lib.prosv.ru</w:t>
              </w:r>
            </w:hyperlink>
          </w:p>
        </w:tc>
      </w:tr>
      <w:tr w:rsidR="005D0869">
        <w:trPr>
          <w:trHeight w:val="556"/>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4" w:type="dxa"/>
          </w:tcPr>
          <w:p w:rsidR="005D0869" w:rsidRDefault="0032390A" w:rsidP="002D35DC">
            <w:pPr>
              <w:pStyle w:val="TableParagraph"/>
            </w:pPr>
            <w:r>
              <w:t>4</w:t>
            </w:r>
          </w:p>
        </w:tc>
        <w:tc>
          <w:tcPr>
            <w:tcW w:w="6290" w:type="dxa"/>
            <w:gridSpan w:val="3"/>
          </w:tcPr>
          <w:p w:rsidR="005D0869" w:rsidRDefault="005D0869" w:rsidP="002D35DC">
            <w:pPr>
              <w:pStyle w:val="TableParagraph"/>
            </w:pPr>
          </w:p>
        </w:tc>
      </w:tr>
      <w:tr w:rsidR="005D0869">
        <w:trPr>
          <w:trHeight w:val="360"/>
        </w:trPr>
        <w:tc>
          <w:tcPr>
            <w:tcW w:w="5713" w:type="dxa"/>
            <w:gridSpan w:val="2"/>
          </w:tcPr>
          <w:p w:rsidR="005D0869" w:rsidRDefault="0032390A" w:rsidP="002D35DC">
            <w:pPr>
              <w:pStyle w:val="TableParagraph"/>
            </w:pPr>
            <w:r>
              <w:t>Развитие</w:t>
            </w:r>
            <w:r>
              <w:rPr>
                <w:spacing w:val="-4"/>
              </w:rPr>
              <w:t xml:space="preserve"> </w:t>
            </w:r>
            <w:r>
              <w:t>речи</w:t>
            </w:r>
          </w:p>
        </w:tc>
        <w:tc>
          <w:tcPr>
            <w:tcW w:w="1474" w:type="dxa"/>
          </w:tcPr>
          <w:p w:rsidR="005D0869" w:rsidRDefault="0032390A" w:rsidP="002D35DC">
            <w:pPr>
              <w:pStyle w:val="TableParagraph"/>
            </w:pPr>
            <w:r>
              <w:t>7</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64"/>
        </w:trPr>
        <w:tc>
          <w:tcPr>
            <w:tcW w:w="5713" w:type="dxa"/>
            <w:gridSpan w:val="2"/>
          </w:tcPr>
          <w:p w:rsidR="005D0869" w:rsidRDefault="0032390A" w:rsidP="002D35DC">
            <w:pPr>
              <w:pStyle w:val="TableParagraph"/>
            </w:pPr>
            <w:r>
              <w:t>Уроки внеклассного</w:t>
            </w:r>
            <w:r>
              <w:rPr>
                <w:spacing w:val="-1"/>
              </w:rPr>
              <w:t xml:space="preserve"> </w:t>
            </w:r>
            <w:r>
              <w:t>чтения</w:t>
            </w:r>
          </w:p>
        </w:tc>
        <w:tc>
          <w:tcPr>
            <w:tcW w:w="1474"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59"/>
        </w:trPr>
        <w:tc>
          <w:tcPr>
            <w:tcW w:w="5713" w:type="dxa"/>
            <w:gridSpan w:val="2"/>
          </w:tcPr>
          <w:p w:rsidR="005D0869" w:rsidRDefault="0032390A" w:rsidP="002D35DC">
            <w:pPr>
              <w:pStyle w:val="TableParagraph"/>
            </w:pPr>
            <w:r>
              <w:t>Итоговые</w:t>
            </w:r>
            <w:r>
              <w:rPr>
                <w:spacing w:val="-7"/>
              </w:rPr>
              <w:t xml:space="preserve"> </w:t>
            </w:r>
            <w:r>
              <w:t>контрольные</w:t>
            </w:r>
            <w:r>
              <w:rPr>
                <w:spacing w:val="-2"/>
              </w:rPr>
              <w:t xml:space="preserve"> </w:t>
            </w:r>
            <w:r>
              <w:t>работы</w:t>
            </w:r>
          </w:p>
        </w:tc>
        <w:tc>
          <w:tcPr>
            <w:tcW w:w="1474" w:type="dxa"/>
          </w:tcPr>
          <w:p w:rsidR="005D0869" w:rsidRDefault="0032390A" w:rsidP="002D35DC">
            <w:pPr>
              <w:pStyle w:val="TableParagraph"/>
            </w:pPr>
            <w:r>
              <w:t>4</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360"/>
        </w:trPr>
        <w:tc>
          <w:tcPr>
            <w:tcW w:w="5713" w:type="dxa"/>
            <w:gridSpan w:val="2"/>
          </w:tcPr>
          <w:p w:rsidR="005D0869" w:rsidRDefault="0032390A" w:rsidP="002D35DC">
            <w:pPr>
              <w:pStyle w:val="TableParagraph"/>
            </w:pPr>
            <w:r>
              <w:lastRenderedPageBreak/>
              <w:t>Подготовка</w:t>
            </w:r>
            <w:r>
              <w:rPr>
                <w:spacing w:val="-2"/>
              </w:rPr>
              <w:t xml:space="preserve"> </w:t>
            </w:r>
            <w:r>
              <w:t>и</w:t>
            </w:r>
            <w:r>
              <w:rPr>
                <w:spacing w:val="-4"/>
              </w:rPr>
              <w:t xml:space="preserve"> </w:t>
            </w:r>
            <w:r>
              <w:t>защита</w:t>
            </w:r>
            <w:r>
              <w:rPr>
                <w:spacing w:val="-5"/>
              </w:rPr>
              <w:t xml:space="preserve"> </w:t>
            </w:r>
            <w:r>
              <w:t>проектов</w:t>
            </w:r>
          </w:p>
        </w:tc>
        <w:tc>
          <w:tcPr>
            <w:tcW w:w="1474" w:type="dxa"/>
          </w:tcPr>
          <w:p w:rsidR="005D0869" w:rsidRDefault="0032390A" w:rsidP="002D35DC">
            <w:pPr>
              <w:pStyle w:val="TableParagraph"/>
            </w:pPr>
            <w:r>
              <w:t>4</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714"/>
        <w:gridCol w:w="1474"/>
        <w:gridCol w:w="1844"/>
        <w:gridCol w:w="1911"/>
        <w:gridCol w:w="2535"/>
      </w:tblGrid>
      <w:tr w:rsidR="005D0869">
        <w:trPr>
          <w:trHeight w:val="364"/>
        </w:trPr>
        <w:tc>
          <w:tcPr>
            <w:tcW w:w="5714" w:type="dxa"/>
          </w:tcPr>
          <w:p w:rsidR="005D0869" w:rsidRDefault="0032390A" w:rsidP="002D35DC">
            <w:pPr>
              <w:pStyle w:val="TableParagraph"/>
            </w:pPr>
            <w:r>
              <w:t>Резервные</w:t>
            </w:r>
            <w:r>
              <w:rPr>
                <w:spacing w:val="-3"/>
              </w:rPr>
              <w:t xml:space="preserve"> </w:t>
            </w:r>
            <w:r>
              <w:t>уроки</w:t>
            </w:r>
          </w:p>
        </w:tc>
        <w:tc>
          <w:tcPr>
            <w:tcW w:w="1474"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r w:rsidR="005D0869">
        <w:trPr>
          <w:trHeight w:val="547"/>
        </w:trPr>
        <w:tc>
          <w:tcPr>
            <w:tcW w:w="5714" w:type="dxa"/>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474" w:type="dxa"/>
          </w:tcPr>
          <w:p w:rsidR="005D0869" w:rsidRDefault="0032390A" w:rsidP="002D35DC">
            <w:pPr>
              <w:pStyle w:val="TableParagraph"/>
            </w:pPr>
            <w:r>
              <w:t>102</w:t>
            </w:r>
          </w:p>
        </w:tc>
        <w:tc>
          <w:tcPr>
            <w:tcW w:w="1844"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535" w:type="dxa"/>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r>
        <w:t>2.1.5.Рабочая</w:t>
      </w:r>
      <w:r>
        <w:rPr>
          <w:spacing w:val="17"/>
        </w:rPr>
        <w:t xml:space="preserve"> </w:t>
      </w:r>
      <w:r>
        <w:t>программа</w:t>
      </w:r>
      <w:r>
        <w:rPr>
          <w:spacing w:val="22"/>
        </w:rPr>
        <w:t xml:space="preserve"> </w:t>
      </w:r>
      <w:r>
        <w:t>по</w:t>
      </w:r>
      <w:r>
        <w:rPr>
          <w:spacing w:val="16"/>
        </w:rPr>
        <w:t xml:space="preserve"> </w:t>
      </w:r>
      <w:r>
        <w:t>учебному</w:t>
      </w:r>
      <w:r>
        <w:rPr>
          <w:spacing w:val="25"/>
        </w:rPr>
        <w:t xml:space="preserve"> </w:t>
      </w:r>
      <w:r>
        <w:t>предмету</w:t>
      </w:r>
      <w:r>
        <w:rPr>
          <w:spacing w:val="19"/>
        </w:rPr>
        <w:t xml:space="preserve"> </w:t>
      </w:r>
      <w:r>
        <w:t>«Иностранный</w:t>
      </w:r>
      <w:r>
        <w:rPr>
          <w:spacing w:val="18"/>
        </w:rPr>
        <w:t xml:space="preserve"> </w:t>
      </w:r>
      <w:r>
        <w:t>(немецкий)</w:t>
      </w:r>
      <w:r>
        <w:rPr>
          <w:spacing w:val="19"/>
        </w:rPr>
        <w:t xml:space="preserve"> </w:t>
      </w:r>
      <w:r>
        <w:t>язык</w:t>
      </w:r>
      <w:r>
        <w:rPr>
          <w:spacing w:val="27"/>
        </w:rPr>
        <w:t xml:space="preserve"> </w:t>
      </w:r>
      <w:r>
        <w:t>(базовый</w:t>
      </w:r>
      <w:r>
        <w:rPr>
          <w:spacing w:val="25"/>
        </w:rPr>
        <w:t xml:space="preserve"> </w:t>
      </w:r>
      <w:r>
        <w:t>уровень)»</w:t>
      </w:r>
      <w:r>
        <w:rPr>
          <w:spacing w:val="-67"/>
        </w:rPr>
        <w:t xml:space="preserve"> </w:t>
      </w:r>
      <w:r>
        <w:t>(предметная</w:t>
      </w:r>
      <w:r>
        <w:rPr>
          <w:spacing w:val="2"/>
        </w:rPr>
        <w:t xml:space="preserve"> </w:t>
      </w:r>
      <w:r>
        <w:t>область</w:t>
      </w:r>
      <w:r>
        <w:rPr>
          <w:spacing w:val="4"/>
        </w:rPr>
        <w:t xml:space="preserve"> </w:t>
      </w:r>
      <w:r>
        <w:t>«Иностранные</w:t>
      </w:r>
      <w:r>
        <w:rPr>
          <w:spacing w:val="2"/>
        </w:rPr>
        <w:t xml:space="preserve"> </w:t>
      </w:r>
      <w:r>
        <w:t>языки»)</w:t>
      </w:r>
    </w:p>
    <w:p w:rsidR="005D0869" w:rsidRDefault="0032390A" w:rsidP="002D35DC">
      <w:pPr>
        <w:pStyle w:val="a3"/>
      </w:pPr>
      <w:r>
        <w:t>Пояснительная</w:t>
      </w:r>
      <w:r>
        <w:rPr>
          <w:spacing w:val="-7"/>
        </w:rPr>
        <w:t xml:space="preserve"> </w:t>
      </w:r>
      <w:r>
        <w:t>записка.</w:t>
      </w:r>
    </w:p>
    <w:p w:rsidR="003D1188" w:rsidRPr="005A1F0F" w:rsidRDefault="003D1188" w:rsidP="002D35DC"/>
    <w:p w:rsidR="003D1188" w:rsidRPr="005A1F0F" w:rsidRDefault="003D1188" w:rsidP="002D35DC">
      <w:r w:rsidRPr="005A1F0F">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3D1188" w:rsidRPr="005A1F0F" w:rsidRDefault="003D1188" w:rsidP="002D35DC">
      <w:r w:rsidRPr="005A1F0F">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D1188" w:rsidRPr="005A1F0F" w:rsidRDefault="003D1188" w:rsidP="002D35DC">
      <w:r w:rsidRPr="005A1F0F">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D1188" w:rsidRPr="005A1F0F" w:rsidRDefault="003D1188" w:rsidP="002D35DC">
      <w:r w:rsidRPr="005A1F0F">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3D1188" w:rsidRPr="005A1F0F" w:rsidRDefault="003D1188" w:rsidP="002D35DC">
      <w:r w:rsidRPr="005A1F0F">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D1188" w:rsidRPr="005A1F0F" w:rsidRDefault="003D1188" w:rsidP="002D35DC">
      <w:r w:rsidRPr="005A1F0F">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D1188" w:rsidRPr="005A1F0F" w:rsidRDefault="003D1188" w:rsidP="002D35DC">
      <w:r w:rsidRPr="005A1F0F">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w:t>
      </w:r>
      <w:r w:rsidRPr="005A1F0F">
        <w:lastRenderedPageBreak/>
        <w:t>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D1188" w:rsidRPr="005A1F0F" w:rsidRDefault="003D1188" w:rsidP="002D35DC">
      <w:r w:rsidRPr="005A1F0F">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D1188" w:rsidRPr="005A1F0F" w:rsidRDefault="003D1188" w:rsidP="002D35DC">
      <w:r w:rsidRPr="005A1F0F">
        <w:t>Возрастание значимости владения иностранными языками приводит к переосмыслению целей и содержания обучения предмету.</w:t>
      </w:r>
    </w:p>
    <w:p w:rsidR="003D1188" w:rsidRPr="005A1F0F" w:rsidRDefault="003D1188" w:rsidP="002D35DC">
      <w:r w:rsidRPr="005A1F0F">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D1188" w:rsidRPr="005A1F0F" w:rsidRDefault="003D1188" w:rsidP="002D35DC">
      <w:r w:rsidRPr="005A1F0F">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D1188" w:rsidRPr="005A1F0F" w:rsidRDefault="003D1188" w:rsidP="002D35DC">
      <w:r w:rsidRPr="005A1F0F">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D1188" w:rsidRPr="005A1F0F" w:rsidRDefault="003D1188" w:rsidP="002D35DC">
      <w:r w:rsidRPr="005A1F0F">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3D1188" w:rsidRPr="005A1F0F" w:rsidRDefault="003D1188" w:rsidP="002D35DC">
      <w:r w:rsidRPr="005A1F0F">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3D1188" w:rsidRPr="005A1F0F" w:rsidRDefault="003D1188" w:rsidP="002D35DC">
      <w:r w:rsidRPr="005A1F0F">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3D1188" w:rsidRPr="005A1F0F" w:rsidRDefault="003D1188" w:rsidP="002D35DC">
      <w:r w:rsidRPr="005A1F0F">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D1188" w:rsidRPr="005A1F0F" w:rsidRDefault="003D1188" w:rsidP="002D35DC">
      <w:r w:rsidRPr="005A1F0F">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D1188" w:rsidRPr="005A1F0F" w:rsidRDefault="003D1188" w:rsidP="002D35DC">
      <w:r w:rsidRPr="005A1F0F">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D1188" w:rsidRPr="005A1F0F" w:rsidRDefault="003D1188" w:rsidP="002D35DC">
      <w:r w:rsidRPr="005A1F0F">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w:t>
      </w:r>
      <w:r w:rsidRPr="005A1F0F">
        <w:lastRenderedPageBreak/>
        <w:t>техническая и материальная обеспеченность, позволяющая достигнуть предметных результатов, заявленных во ФГОС СОО.</w:t>
      </w:r>
    </w:p>
    <w:p w:rsidR="003D1188" w:rsidRPr="005A1F0F" w:rsidRDefault="003D1188" w:rsidP="002D35DC">
      <w:bookmarkStart w:id="3" w:name="8d9f7bf7-e430-43ab-b4bd-325fcda1ac44"/>
      <w:r w:rsidRPr="005A1F0F">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bookmarkEnd w:id="3"/>
    </w:p>
    <w:p w:rsidR="003D1188" w:rsidRPr="005A1F0F" w:rsidRDefault="003D1188" w:rsidP="002D35DC">
      <w:pPr>
        <w:sectPr w:rsidR="003D1188" w:rsidRPr="005A1F0F">
          <w:pgSz w:w="11906" w:h="16383"/>
          <w:pgMar w:top="1134" w:right="850" w:bottom="1134" w:left="1701" w:header="720" w:footer="720" w:gutter="0"/>
          <w:cols w:space="720"/>
        </w:sectPr>
      </w:pPr>
    </w:p>
    <w:p w:rsidR="003D1188" w:rsidRPr="005A1F0F" w:rsidRDefault="003D1188" w:rsidP="002D35DC">
      <w:bookmarkStart w:id="4" w:name="block-27182374"/>
      <w:r w:rsidRPr="005A1F0F">
        <w:lastRenderedPageBreak/>
        <w:t>СОДЕРЖАНИЕ ОБУЧЕНИЯ</w:t>
      </w:r>
    </w:p>
    <w:p w:rsidR="003D1188" w:rsidRPr="005A1F0F" w:rsidRDefault="003D1188" w:rsidP="002D35DC"/>
    <w:p w:rsidR="003D1188" w:rsidRPr="005A1F0F" w:rsidRDefault="003D1188" w:rsidP="002D35DC">
      <w:r w:rsidRPr="005A1F0F">
        <w:t>10 КЛАСС</w:t>
      </w:r>
    </w:p>
    <w:p w:rsidR="003D1188" w:rsidRPr="005A1F0F" w:rsidRDefault="003D1188" w:rsidP="002D35DC"/>
    <w:p w:rsidR="003D1188" w:rsidRPr="005A1F0F" w:rsidRDefault="003D1188" w:rsidP="002D35DC">
      <w:r w:rsidRPr="005A1F0F">
        <w:t>Коммуникативные умения</w:t>
      </w:r>
    </w:p>
    <w:p w:rsidR="003D1188" w:rsidRPr="005A1F0F" w:rsidRDefault="003D1188" w:rsidP="002D35DC">
      <w:r w:rsidRPr="005A1F0F">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1188" w:rsidRPr="005A1F0F" w:rsidRDefault="003D1188" w:rsidP="002D35DC">
      <w:r w:rsidRPr="005A1F0F">
        <w:t>Повседневная жизнь семьи. Межличностные отношения в семье, с друзьями и знакомыми. Конфликтные ситуации, их предупреждение и разрешение.</w:t>
      </w:r>
    </w:p>
    <w:p w:rsidR="003D1188" w:rsidRPr="005A1F0F" w:rsidRDefault="003D1188" w:rsidP="002D35DC">
      <w:r w:rsidRPr="005A1F0F">
        <w:t xml:space="preserve">Внешность и характеристика человека, литературного персонажа. </w:t>
      </w:r>
    </w:p>
    <w:p w:rsidR="003D1188" w:rsidRPr="005A1F0F" w:rsidRDefault="003D1188" w:rsidP="002D35DC">
      <w:r w:rsidRPr="005A1F0F">
        <w:t>Здоровый образ жизни и забота о здоровье: режим труда и отдыха, спорт, сбалансированное питание, посещение врача. Отказ от вредных привычек.</w:t>
      </w:r>
    </w:p>
    <w:p w:rsidR="003D1188" w:rsidRPr="005A1F0F" w:rsidRDefault="003D1188" w:rsidP="002D35DC">
      <w:r w:rsidRPr="005A1F0F">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3D1188" w:rsidRPr="005A1F0F" w:rsidRDefault="003D1188" w:rsidP="002D35DC">
      <w:r w:rsidRPr="005A1F0F">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3D1188" w:rsidRPr="005A1F0F" w:rsidRDefault="003D1188" w:rsidP="002D35DC">
      <w:r w:rsidRPr="005A1F0F">
        <w:t>Молодёжь в современном обществе. Досуг молодёжи: чтение, кино, театр, музыка, музеи, Интернет, компьютерные игры. Любовь и дружба.</w:t>
      </w:r>
    </w:p>
    <w:p w:rsidR="003D1188" w:rsidRPr="005A1F0F" w:rsidRDefault="003D1188" w:rsidP="002D35DC">
      <w:r w:rsidRPr="005A1F0F">
        <w:t xml:space="preserve">Покупки: одежда, обувь и продукты питания. Карманные деньги. Молодёжная мода. </w:t>
      </w:r>
    </w:p>
    <w:p w:rsidR="003D1188" w:rsidRPr="005A1F0F" w:rsidRDefault="003D1188" w:rsidP="002D35DC">
      <w:r w:rsidRPr="005A1F0F">
        <w:t>Туризм. Виды отдыха. Путешествия по России и зарубежным странам.</w:t>
      </w:r>
    </w:p>
    <w:p w:rsidR="003D1188" w:rsidRPr="005A1F0F" w:rsidRDefault="003D1188" w:rsidP="002D35DC">
      <w:r w:rsidRPr="005A1F0F">
        <w:t>Проблемы экологии. Защита окружающей среды. Стихийные бедствия.</w:t>
      </w:r>
    </w:p>
    <w:p w:rsidR="003D1188" w:rsidRPr="005A1F0F" w:rsidRDefault="003D1188" w:rsidP="002D35DC">
      <w:r w:rsidRPr="005A1F0F">
        <w:t>Условия проживания в городской/сельской местности.</w:t>
      </w:r>
    </w:p>
    <w:p w:rsidR="003D1188" w:rsidRPr="005A1F0F" w:rsidRDefault="003D1188" w:rsidP="002D35DC">
      <w:r w:rsidRPr="005A1F0F">
        <w:t>Технический прогресс: перспективы и последствия. Современные средства связи (мобильные телефоны, смартфоны, планшеты, компьютеры).</w:t>
      </w:r>
    </w:p>
    <w:p w:rsidR="003D1188" w:rsidRPr="005A1F0F" w:rsidRDefault="003D1188" w:rsidP="002D35DC">
      <w:r w:rsidRPr="005A1F0F">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D1188" w:rsidRPr="005A1F0F" w:rsidRDefault="003D1188" w:rsidP="002D35DC">
      <w:r w:rsidRPr="005A1F0F">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D1188" w:rsidRPr="005A1F0F" w:rsidRDefault="003D1188" w:rsidP="002D35DC">
      <w:r w:rsidRPr="005A1F0F">
        <w:t>Говорение</w:t>
      </w:r>
    </w:p>
    <w:p w:rsidR="003D1188" w:rsidRPr="005A1F0F" w:rsidRDefault="003D1188" w:rsidP="002D35DC">
      <w:r w:rsidRPr="005A1F0F">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3D1188" w:rsidRPr="005A1F0F" w:rsidRDefault="003D1188" w:rsidP="002D35DC">
      <w:r w:rsidRPr="005A1F0F">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3D1188" w:rsidRPr="005A1F0F" w:rsidRDefault="003D1188" w:rsidP="002D35DC">
      <w:r w:rsidRPr="005A1F0F">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D1188" w:rsidRPr="005A1F0F" w:rsidRDefault="003D1188" w:rsidP="002D35DC">
      <w:r w:rsidRPr="005A1F0F">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3D1188" w:rsidRPr="005A1F0F" w:rsidRDefault="003D1188" w:rsidP="002D35DC">
      <w:r w:rsidRPr="005A1F0F">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3D1188" w:rsidRPr="005A1F0F" w:rsidRDefault="003D1188" w:rsidP="002D35DC">
      <w:r w:rsidRPr="005A1F0F">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w:t>
      </w:r>
      <w:r w:rsidRPr="005A1F0F">
        <w:lastRenderedPageBreak/>
        <w:t xml:space="preserve">необходимости уточняя и переспрашивая собеседника. </w:t>
      </w:r>
    </w:p>
    <w:p w:rsidR="003D1188" w:rsidRPr="005A1F0F" w:rsidRDefault="003D1188" w:rsidP="002D35DC">
      <w:r w:rsidRPr="005A1F0F">
        <w:t xml:space="preserve">Объём диалога – 8 реплик со стороны каждого собеседника. </w:t>
      </w:r>
    </w:p>
    <w:p w:rsidR="003D1188" w:rsidRPr="005A1F0F" w:rsidRDefault="003D1188" w:rsidP="002D35DC">
      <w:r w:rsidRPr="005A1F0F">
        <w:t xml:space="preserve">Развитие коммуникативных умений монологической речи на базе умений, сформированных на уровне основного общего образования: </w:t>
      </w:r>
    </w:p>
    <w:p w:rsidR="003D1188" w:rsidRPr="005A1F0F" w:rsidRDefault="003D1188" w:rsidP="002D35DC">
      <w:r w:rsidRPr="005A1F0F">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3D1188" w:rsidRPr="005A1F0F" w:rsidRDefault="003D1188" w:rsidP="002D35DC">
      <w:r w:rsidRPr="005A1F0F">
        <w:t>повествование/сообщение; рассуждение;</w:t>
      </w:r>
    </w:p>
    <w:p w:rsidR="003D1188" w:rsidRPr="005A1F0F" w:rsidRDefault="003D1188" w:rsidP="002D35DC">
      <w:r w:rsidRPr="005A1F0F">
        <w:t>пересказ основного содержания, прочитанного/прослушанного текста с выражением своего отношения к событиям и фактам, изложенным в тексте;</w:t>
      </w:r>
    </w:p>
    <w:p w:rsidR="003D1188" w:rsidRPr="005A1F0F" w:rsidRDefault="003D1188" w:rsidP="002D35DC">
      <w:r w:rsidRPr="005A1F0F">
        <w:t>устное представление (презентация) результатов выполненной проектной работы.</w:t>
      </w:r>
    </w:p>
    <w:p w:rsidR="003D1188" w:rsidRPr="005A1F0F" w:rsidRDefault="003D1188" w:rsidP="002D35DC">
      <w:r w:rsidRPr="005A1F0F">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3D1188" w:rsidRPr="005A1F0F" w:rsidRDefault="003D1188" w:rsidP="002D35DC">
      <w:r w:rsidRPr="005A1F0F">
        <w:t>Объём монологического высказывания – до 14 фраз.</w:t>
      </w:r>
    </w:p>
    <w:p w:rsidR="003D1188" w:rsidRPr="005A1F0F" w:rsidRDefault="003D1188" w:rsidP="002D35DC">
      <w:r w:rsidRPr="005A1F0F">
        <w:t>Аудирование</w:t>
      </w:r>
    </w:p>
    <w:p w:rsidR="003D1188" w:rsidRPr="005A1F0F" w:rsidRDefault="003D1188" w:rsidP="002D35DC">
      <w:r w:rsidRPr="005A1F0F">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D1188" w:rsidRPr="005A1F0F" w:rsidRDefault="003D1188" w:rsidP="002D35DC">
      <w:r w:rsidRPr="005A1F0F">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D1188" w:rsidRPr="005A1F0F" w:rsidRDefault="003D1188" w:rsidP="002D35DC">
      <w:r w:rsidRPr="005A1F0F">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D1188" w:rsidRPr="005A1F0F" w:rsidRDefault="003D1188" w:rsidP="002D35DC">
      <w:r w:rsidRPr="005A1F0F">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D1188" w:rsidRPr="005A1F0F" w:rsidRDefault="003D1188" w:rsidP="002D35DC">
      <w:r w:rsidRPr="005A1F0F">
        <w:t>Время звучания текста/текстов для аудирования – до 2,5 минут.</w:t>
      </w:r>
    </w:p>
    <w:p w:rsidR="003D1188" w:rsidRPr="005A1F0F" w:rsidRDefault="003D1188" w:rsidP="002D35DC">
      <w:r w:rsidRPr="005A1F0F">
        <w:t>Смысловое чтение</w:t>
      </w:r>
    </w:p>
    <w:p w:rsidR="003D1188" w:rsidRPr="005A1F0F" w:rsidRDefault="003D1188" w:rsidP="002D35DC">
      <w:r w:rsidRPr="005A1F0F">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D1188" w:rsidRPr="005A1F0F" w:rsidRDefault="003D1188" w:rsidP="002D35DC">
      <w:r w:rsidRPr="005A1F0F">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D1188" w:rsidRPr="005A1F0F" w:rsidRDefault="003D1188" w:rsidP="002D35DC">
      <w:r w:rsidRPr="005A1F0F">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3D1188" w:rsidRPr="005A1F0F" w:rsidRDefault="003D1188" w:rsidP="002D35DC">
      <w:r w:rsidRPr="005A1F0F">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D1188" w:rsidRPr="005A1F0F" w:rsidRDefault="003D1188" w:rsidP="002D35DC">
      <w:r w:rsidRPr="005A1F0F">
        <w:t xml:space="preserve">Чтение несплошных текстов (таблиц, диаграмм, графиков и так далее) и понимание </w:t>
      </w:r>
      <w:r w:rsidRPr="005A1F0F">
        <w:lastRenderedPageBreak/>
        <w:t xml:space="preserve">представленной в них информации. </w:t>
      </w:r>
    </w:p>
    <w:p w:rsidR="003D1188" w:rsidRPr="005A1F0F" w:rsidRDefault="003D1188" w:rsidP="002D35DC">
      <w:r w:rsidRPr="005A1F0F">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D1188" w:rsidRPr="005A1F0F" w:rsidRDefault="003D1188" w:rsidP="002D35DC">
      <w:r w:rsidRPr="005A1F0F">
        <w:t>Объём текста/текстов для чтения – 500–700 слов.</w:t>
      </w:r>
    </w:p>
    <w:p w:rsidR="003D1188" w:rsidRPr="005A1F0F" w:rsidRDefault="003D1188" w:rsidP="002D35DC">
      <w:r w:rsidRPr="005A1F0F">
        <w:t>Письменная речь</w:t>
      </w:r>
    </w:p>
    <w:p w:rsidR="003D1188" w:rsidRPr="005A1F0F" w:rsidRDefault="003D1188" w:rsidP="002D35DC">
      <w:r w:rsidRPr="005A1F0F">
        <w:t>Развитие умений письменной речи на базе умений, сформированных на уровне основного общего образования:</w:t>
      </w:r>
    </w:p>
    <w:p w:rsidR="003D1188" w:rsidRPr="005A1F0F" w:rsidRDefault="003D1188" w:rsidP="002D35DC">
      <w:r w:rsidRPr="005A1F0F">
        <w:t xml:space="preserve">заполнение анкет и формуляров в соответствии с нормами, принятыми в стране/странах изучаемого языка; </w:t>
      </w:r>
    </w:p>
    <w:p w:rsidR="003D1188" w:rsidRPr="005A1F0F" w:rsidRDefault="003D1188" w:rsidP="002D35DC">
      <w:r w:rsidRPr="005A1F0F">
        <w:t xml:space="preserve">написание резюме с сообщением основных сведений о себе в соответствии с нормами, принятыми в стране/странах изучаемого языка; </w:t>
      </w:r>
    </w:p>
    <w:p w:rsidR="003D1188" w:rsidRPr="005A1F0F" w:rsidRDefault="003D1188" w:rsidP="002D35DC">
      <w:r w:rsidRPr="005A1F0F">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D1188" w:rsidRPr="005A1F0F" w:rsidRDefault="003D1188" w:rsidP="002D35DC">
      <w:r w:rsidRPr="005A1F0F">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D1188" w:rsidRPr="005A1F0F" w:rsidRDefault="003D1188" w:rsidP="002D35DC">
      <w:r w:rsidRPr="005A1F0F">
        <w:t xml:space="preserve">заполнение таблицы: краткая фиксация содержания прочитанного/прослушанного текста или дополнение информации в таблице; </w:t>
      </w:r>
    </w:p>
    <w:p w:rsidR="003D1188" w:rsidRPr="005A1F0F" w:rsidRDefault="003D1188" w:rsidP="002D35DC">
      <w:r w:rsidRPr="005A1F0F">
        <w:t>письменное предоставление результатов выполненной проектной работы, в том числе в форме презентации. Объём – до 150 слов.</w:t>
      </w:r>
    </w:p>
    <w:p w:rsidR="003D1188" w:rsidRPr="005A1F0F" w:rsidRDefault="003D1188" w:rsidP="002D35DC">
      <w:r w:rsidRPr="005A1F0F">
        <w:t>Языковые знания и навыки</w:t>
      </w:r>
    </w:p>
    <w:p w:rsidR="003D1188" w:rsidRPr="005A1F0F" w:rsidRDefault="003D1188" w:rsidP="002D35DC">
      <w:r w:rsidRPr="005A1F0F">
        <w:t>Фонетическая сторона речи</w:t>
      </w:r>
    </w:p>
    <w:p w:rsidR="003D1188" w:rsidRPr="005A1F0F" w:rsidRDefault="003D1188" w:rsidP="002D35DC">
      <w:r w:rsidRPr="005A1F0F">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D1188" w:rsidRPr="005A1F0F" w:rsidRDefault="003D1188" w:rsidP="002D35DC">
      <w:r w:rsidRPr="005A1F0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D1188" w:rsidRPr="005A1F0F" w:rsidRDefault="003D1188" w:rsidP="002D35DC">
      <w:r w:rsidRPr="005A1F0F">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D1188" w:rsidRPr="005A1F0F" w:rsidRDefault="003D1188" w:rsidP="002D35DC">
      <w:r w:rsidRPr="005A1F0F">
        <w:t>Орфография и пунктуация</w:t>
      </w:r>
    </w:p>
    <w:p w:rsidR="003D1188" w:rsidRPr="005A1F0F" w:rsidRDefault="003D1188" w:rsidP="002D35DC">
      <w:r w:rsidRPr="005A1F0F">
        <w:t>Правильное написание изученных слов.</w:t>
      </w:r>
    </w:p>
    <w:p w:rsidR="003D1188" w:rsidRPr="005A1F0F" w:rsidRDefault="003D1188" w:rsidP="002D35DC">
      <w:r w:rsidRPr="005A1F0F">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D1188" w:rsidRPr="005A1F0F" w:rsidRDefault="003D1188" w:rsidP="002D35DC">
      <w:r w:rsidRPr="005A1F0F">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D1188" w:rsidRPr="005A1F0F" w:rsidRDefault="003D1188" w:rsidP="002D35DC">
      <w:r w:rsidRPr="005A1F0F">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D1188" w:rsidRPr="005A1F0F" w:rsidRDefault="003D1188" w:rsidP="002D35DC">
      <w:r w:rsidRPr="005A1F0F">
        <w:t>Лексическая сторона речи</w:t>
      </w:r>
    </w:p>
    <w:p w:rsidR="003D1188" w:rsidRPr="005A1F0F" w:rsidRDefault="003D1188" w:rsidP="002D35DC">
      <w:r w:rsidRPr="005A1F0F">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3D1188" w:rsidRPr="005A1F0F" w:rsidRDefault="003D1188" w:rsidP="002D35DC">
      <w:r w:rsidRPr="005A1F0F">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D1188" w:rsidRPr="005A1F0F" w:rsidRDefault="003D1188" w:rsidP="002D35DC">
      <w:r w:rsidRPr="005A1F0F">
        <w:t xml:space="preserve">Основные способы словообразования: </w:t>
      </w:r>
    </w:p>
    <w:p w:rsidR="003D1188" w:rsidRPr="005A1F0F" w:rsidRDefault="003D1188" w:rsidP="002D35DC">
      <w:r w:rsidRPr="005A1F0F">
        <w:t>аффиксация: образование</w:t>
      </w:r>
    </w:p>
    <w:p w:rsidR="003D1188" w:rsidRPr="005A1F0F" w:rsidRDefault="003D1188" w:rsidP="002D35DC">
      <w:r w:rsidRPr="005A1F0F">
        <w:lastRenderedPageBreak/>
        <w:t>имён существительных при помощи суффиксов -</w:t>
      </w:r>
      <w:r>
        <w:t>er</w:t>
      </w:r>
      <w:r w:rsidRPr="005A1F0F">
        <w:t>, -</w:t>
      </w:r>
      <w:r>
        <w:t>ler</w:t>
      </w:r>
      <w:r w:rsidRPr="005A1F0F">
        <w:t>, -</w:t>
      </w:r>
      <w:r>
        <w:t>in</w:t>
      </w:r>
      <w:r w:rsidRPr="005A1F0F">
        <w:t>, -</w:t>
      </w:r>
      <w:r>
        <w:t>chen</w:t>
      </w:r>
      <w:r w:rsidRPr="005A1F0F">
        <w:t>, -</w:t>
      </w:r>
      <w:r>
        <w:t>keit</w:t>
      </w:r>
      <w:r w:rsidRPr="005A1F0F">
        <w:t>, -</w:t>
      </w:r>
      <w:r>
        <w:t>heit</w:t>
      </w:r>
      <w:r w:rsidRPr="005A1F0F">
        <w:t>, -</w:t>
      </w:r>
      <w:r>
        <w:t>ung</w:t>
      </w:r>
      <w:r w:rsidRPr="005A1F0F">
        <w:t>, -</w:t>
      </w:r>
      <w:r>
        <w:t>schaft</w:t>
      </w:r>
      <w:r w:rsidRPr="005A1F0F">
        <w:t>, -</w:t>
      </w:r>
      <w:r>
        <w:t>ion</w:t>
      </w:r>
      <w:r w:rsidRPr="005A1F0F">
        <w:t>, -</w:t>
      </w:r>
      <w:r>
        <w:t>e</w:t>
      </w:r>
      <w:r w:rsidRPr="005A1F0F">
        <w:t>, -</w:t>
      </w:r>
      <w:r>
        <w:t>it</w:t>
      </w:r>
      <w:r w:rsidRPr="005A1F0F">
        <w:t>ä</w:t>
      </w:r>
      <w:r>
        <w:t>t</w:t>
      </w:r>
      <w:r w:rsidRPr="005A1F0F">
        <w:t xml:space="preserve">; </w:t>
      </w:r>
    </w:p>
    <w:p w:rsidR="003D1188" w:rsidRPr="005A1F0F" w:rsidRDefault="003D1188" w:rsidP="002D35DC">
      <w:r w:rsidRPr="005A1F0F">
        <w:t>имён прилагательных при помощи суффиксов -</w:t>
      </w:r>
      <w:r>
        <w:t>ig</w:t>
      </w:r>
      <w:r w:rsidRPr="005A1F0F">
        <w:t>, -</w:t>
      </w:r>
      <w:r>
        <w:t>lich</w:t>
      </w:r>
      <w:r w:rsidRPr="005A1F0F">
        <w:t>, -</w:t>
      </w:r>
      <w:r>
        <w:t>isch</w:t>
      </w:r>
      <w:r w:rsidRPr="005A1F0F">
        <w:t>, -</w:t>
      </w:r>
      <w:r>
        <w:t>los</w:t>
      </w:r>
      <w:r w:rsidRPr="005A1F0F">
        <w:t xml:space="preserve">; </w:t>
      </w:r>
    </w:p>
    <w:p w:rsidR="003D1188" w:rsidRPr="005A1F0F" w:rsidRDefault="003D1188" w:rsidP="002D35DC">
      <w:r w:rsidRPr="005A1F0F">
        <w:t xml:space="preserve">имён существительных, имён прилагательных, наречий при помощи отрицательного префикса </w:t>
      </w:r>
      <w:r>
        <w:t>un</w:t>
      </w:r>
      <w:r w:rsidRPr="005A1F0F">
        <w:t>- (</w:t>
      </w:r>
      <w:r>
        <w:t>ungl</w:t>
      </w:r>
      <w:r w:rsidRPr="005A1F0F">
        <w:t>ü</w:t>
      </w:r>
      <w:r>
        <w:t>cklich</w:t>
      </w:r>
      <w:r w:rsidRPr="005A1F0F">
        <w:t xml:space="preserve">, </w:t>
      </w:r>
      <w:r>
        <w:t>das</w:t>
      </w:r>
      <w:r w:rsidRPr="005A1F0F">
        <w:t xml:space="preserve"> </w:t>
      </w:r>
      <w:r>
        <w:t>Ungl</w:t>
      </w:r>
      <w:r w:rsidRPr="005A1F0F">
        <w:t>ü</w:t>
      </w:r>
      <w:r>
        <w:t>ck</w:t>
      </w:r>
      <w:r w:rsidRPr="005A1F0F">
        <w:t>);</w:t>
      </w:r>
    </w:p>
    <w:p w:rsidR="003D1188" w:rsidRPr="005A1F0F" w:rsidRDefault="003D1188" w:rsidP="002D35DC">
      <w:r w:rsidRPr="005A1F0F">
        <w:t>числительных при помощи суффиксов -</w:t>
      </w:r>
      <w:r>
        <w:t>zehn</w:t>
      </w:r>
      <w:r w:rsidRPr="005A1F0F">
        <w:t>, -</w:t>
      </w:r>
      <w:r>
        <w:t>zig</w:t>
      </w:r>
      <w:r w:rsidRPr="005A1F0F">
        <w:t>, – ß</w:t>
      </w:r>
      <w:r>
        <w:t>ig</w:t>
      </w:r>
      <w:r w:rsidRPr="005A1F0F">
        <w:t>, -</w:t>
      </w:r>
      <w:r>
        <w:t>te</w:t>
      </w:r>
      <w:r w:rsidRPr="005A1F0F">
        <w:t>, -</w:t>
      </w:r>
      <w:r>
        <w:t>ste</w:t>
      </w:r>
      <w:r w:rsidRPr="005A1F0F">
        <w:t>.</w:t>
      </w:r>
    </w:p>
    <w:p w:rsidR="003D1188" w:rsidRPr="005A1F0F" w:rsidRDefault="003D1188" w:rsidP="002D35DC">
      <w:r w:rsidRPr="005A1F0F">
        <w:t>словосложение: образование</w:t>
      </w:r>
    </w:p>
    <w:p w:rsidR="003D1188" w:rsidRPr="005A1F0F" w:rsidRDefault="003D1188" w:rsidP="002D35DC">
      <w:r w:rsidRPr="005A1F0F">
        <w:t>сложных существительных путём соединения основ существительных (</w:t>
      </w:r>
      <w:r>
        <w:t>der</w:t>
      </w:r>
      <w:r w:rsidRPr="005A1F0F">
        <w:t xml:space="preserve"> </w:t>
      </w:r>
      <w:r>
        <w:t>Wintersport</w:t>
      </w:r>
      <w:r w:rsidRPr="005A1F0F">
        <w:t xml:space="preserve">, </w:t>
      </w:r>
      <w:r>
        <w:t>das</w:t>
      </w:r>
      <w:r w:rsidRPr="005A1F0F">
        <w:t xml:space="preserve"> </w:t>
      </w:r>
      <w:r>
        <w:t>Klassenzimmer</w:t>
      </w:r>
      <w:r w:rsidRPr="005A1F0F">
        <w:t xml:space="preserve">); </w:t>
      </w:r>
    </w:p>
    <w:p w:rsidR="003D1188" w:rsidRPr="005A1F0F" w:rsidRDefault="003D1188" w:rsidP="002D35DC">
      <w:r w:rsidRPr="005A1F0F">
        <w:t>сложных существительных путём соединения основы глагола и основы существительного (</w:t>
      </w:r>
      <w:r>
        <w:t>der</w:t>
      </w:r>
      <w:r w:rsidRPr="005A1F0F">
        <w:t xml:space="preserve"> </w:t>
      </w:r>
      <w:r>
        <w:t>Schreibtisch</w:t>
      </w:r>
      <w:r w:rsidRPr="005A1F0F">
        <w:t xml:space="preserve">); </w:t>
      </w:r>
    </w:p>
    <w:p w:rsidR="003D1188" w:rsidRPr="005A1F0F" w:rsidRDefault="003D1188" w:rsidP="002D35DC">
      <w:r w:rsidRPr="005A1F0F">
        <w:t>сложных существительных путём соединения основы прилагательного и основы существительного (</w:t>
      </w:r>
      <w:r>
        <w:t>die</w:t>
      </w:r>
      <w:r w:rsidRPr="005A1F0F">
        <w:t xml:space="preserve"> </w:t>
      </w:r>
      <w:r>
        <w:t>Kleinstadt</w:t>
      </w:r>
      <w:r w:rsidRPr="005A1F0F">
        <w:t xml:space="preserve">); </w:t>
      </w:r>
    </w:p>
    <w:p w:rsidR="003D1188" w:rsidRPr="005A1F0F" w:rsidRDefault="003D1188" w:rsidP="002D35DC">
      <w:r w:rsidRPr="005A1F0F">
        <w:t>сложных прилагательных путём соединения основ прилагательных (</w:t>
      </w:r>
      <w:r>
        <w:t>dunkelblau</w:t>
      </w:r>
      <w:r w:rsidRPr="005A1F0F">
        <w:t>).</w:t>
      </w:r>
    </w:p>
    <w:p w:rsidR="003D1188" w:rsidRPr="005A1F0F" w:rsidRDefault="003D1188" w:rsidP="002D35DC">
      <w:r w:rsidRPr="005A1F0F">
        <w:t>конверсия: образование</w:t>
      </w:r>
    </w:p>
    <w:p w:rsidR="003D1188" w:rsidRPr="005A1F0F" w:rsidRDefault="003D1188" w:rsidP="002D35DC">
      <w:r w:rsidRPr="005A1F0F">
        <w:t>имён существительных от неопределённой формы глагола (</w:t>
      </w:r>
      <w:r>
        <w:t>das</w:t>
      </w:r>
      <w:r w:rsidRPr="005A1F0F">
        <w:t xml:space="preserve"> </w:t>
      </w:r>
      <w:r>
        <w:t>Lesen</w:t>
      </w:r>
      <w:r w:rsidRPr="005A1F0F">
        <w:t xml:space="preserve">); </w:t>
      </w:r>
    </w:p>
    <w:p w:rsidR="003D1188" w:rsidRPr="005A1F0F" w:rsidRDefault="003D1188" w:rsidP="002D35DC">
      <w:r w:rsidRPr="005A1F0F">
        <w:t>имён существительных от основы глагола без изменения корневой гласной (</w:t>
      </w:r>
      <w:r>
        <w:t>der</w:t>
      </w:r>
      <w:r w:rsidRPr="005A1F0F">
        <w:t xml:space="preserve"> </w:t>
      </w:r>
      <w:r>
        <w:t>Anfang</w:t>
      </w:r>
      <w:r w:rsidRPr="005A1F0F">
        <w:t xml:space="preserve">); </w:t>
      </w:r>
    </w:p>
    <w:p w:rsidR="003D1188" w:rsidRPr="005A1F0F" w:rsidRDefault="003D1188" w:rsidP="002D35DC">
      <w:r w:rsidRPr="005A1F0F">
        <w:t>имён существительных от основы глагола с изменением корневой гласной (</w:t>
      </w:r>
      <w:r>
        <w:t>der</w:t>
      </w:r>
      <w:r w:rsidRPr="005A1F0F">
        <w:t xml:space="preserve"> </w:t>
      </w:r>
      <w:r>
        <w:t>Sprung</w:t>
      </w:r>
      <w:r w:rsidRPr="005A1F0F">
        <w:t xml:space="preserve">); </w:t>
      </w:r>
    </w:p>
    <w:p w:rsidR="003D1188" w:rsidRPr="005A1F0F" w:rsidRDefault="003D1188" w:rsidP="002D35DC">
      <w:r w:rsidRPr="005A1F0F">
        <w:t>имён существительных от прилагательных (</w:t>
      </w:r>
      <w:r>
        <w:t>das</w:t>
      </w:r>
      <w:r w:rsidRPr="005A1F0F">
        <w:t xml:space="preserve"> </w:t>
      </w:r>
      <w:r>
        <w:t>Beste</w:t>
      </w:r>
      <w:r w:rsidRPr="005A1F0F">
        <w:t xml:space="preserve">, </w:t>
      </w:r>
      <w:r>
        <w:t>der</w:t>
      </w:r>
      <w:r w:rsidRPr="005A1F0F">
        <w:t xml:space="preserve"> </w:t>
      </w:r>
      <w:r>
        <w:t>Deutsche</w:t>
      </w:r>
      <w:r w:rsidRPr="005A1F0F">
        <w:t xml:space="preserve">, </w:t>
      </w:r>
      <w:r>
        <w:t>die</w:t>
      </w:r>
      <w:r w:rsidRPr="005A1F0F">
        <w:t xml:space="preserve"> </w:t>
      </w:r>
      <w:r>
        <w:t>Bekannte</w:t>
      </w:r>
      <w:r w:rsidRPr="005A1F0F">
        <w:t>).</w:t>
      </w:r>
    </w:p>
    <w:p w:rsidR="003D1188" w:rsidRPr="005A1F0F" w:rsidRDefault="003D1188" w:rsidP="002D35DC">
      <w:r w:rsidRPr="005A1F0F">
        <w:t xml:space="preserve">Многозначные лексические единицы. Синонимы. Антонимы. Интернациональные слова. Сокращения и аббревиатуры. </w:t>
      </w:r>
    </w:p>
    <w:p w:rsidR="003D1188" w:rsidRPr="005A1F0F" w:rsidRDefault="003D1188" w:rsidP="002D35DC">
      <w:r w:rsidRPr="005A1F0F">
        <w:t xml:space="preserve">Различные средства связи для обеспечения целостности и логичности устного/письменного высказывания. </w:t>
      </w:r>
    </w:p>
    <w:p w:rsidR="003D1188" w:rsidRPr="005A1F0F" w:rsidRDefault="003D1188" w:rsidP="002D35DC">
      <w:r w:rsidRPr="005A1F0F">
        <w:t>Грамматическая сторона речи</w:t>
      </w:r>
    </w:p>
    <w:p w:rsidR="003D1188" w:rsidRPr="005A1F0F" w:rsidRDefault="003D1188" w:rsidP="002D35DC">
      <w:r w:rsidRPr="005A1F0F">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D1188" w:rsidRPr="005A1F0F" w:rsidRDefault="003D1188" w:rsidP="002D35DC">
      <w:r w:rsidRPr="005A1F0F">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D1188" w:rsidRPr="003D1188" w:rsidRDefault="003D1188" w:rsidP="002D35DC">
      <w:pPr>
        <w:rPr>
          <w:lang w:val="en-US"/>
        </w:rPr>
      </w:pPr>
      <w:r w:rsidRPr="005A1F0F">
        <w:t xml:space="preserve">Предложения с безличным местоимением </w:t>
      </w:r>
      <w:r>
        <w:t>es</w:t>
      </w:r>
      <w:r w:rsidRPr="005A1F0F">
        <w:t xml:space="preserve"> (</w:t>
      </w:r>
      <w:r>
        <w:t>Es</w:t>
      </w:r>
      <w:r w:rsidRPr="005A1F0F">
        <w:t xml:space="preserve"> </w:t>
      </w:r>
      <w:r>
        <w:t>ist</w:t>
      </w:r>
      <w:r w:rsidRPr="005A1F0F">
        <w:t xml:space="preserve"> 4 </w:t>
      </w:r>
      <w:r>
        <w:t>Uhr</w:t>
      </w:r>
      <w:r w:rsidRPr="005A1F0F">
        <w:t xml:space="preserve">. </w:t>
      </w:r>
      <w:r w:rsidRPr="003D1188">
        <w:rPr>
          <w:lang w:val="en-US"/>
        </w:rPr>
        <w:t>Es regnet. Es ist interessant.).</w:t>
      </w:r>
    </w:p>
    <w:p w:rsidR="003D1188" w:rsidRPr="003D1188" w:rsidRDefault="003D1188" w:rsidP="002D35DC">
      <w:pPr>
        <w:rPr>
          <w:lang w:val="en-US"/>
        </w:rPr>
      </w:pPr>
      <w:r>
        <w:t>Предложения</w:t>
      </w:r>
      <w:r w:rsidRPr="003D1188">
        <w:rPr>
          <w:lang w:val="en-US"/>
        </w:rPr>
        <w:t xml:space="preserve"> c </w:t>
      </w:r>
      <w:r>
        <w:t>конструкцией</w:t>
      </w:r>
      <w:r w:rsidRPr="003D1188">
        <w:rPr>
          <w:lang w:val="en-US"/>
        </w:rPr>
        <w:t xml:space="preserve"> es gibt (Es gibt einen Park neben der Schule.).</w:t>
      </w:r>
    </w:p>
    <w:p w:rsidR="003D1188" w:rsidRPr="005A1F0F" w:rsidRDefault="003D1188" w:rsidP="002D35DC">
      <w:r w:rsidRPr="005A1F0F">
        <w:t xml:space="preserve">Предложения с неопределённо-личным местоимением </w:t>
      </w:r>
      <w:r>
        <w:t>man</w:t>
      </w:r>
      <w:r w:rsidRPr="005A1F0F">
        <w:t>, в том числе с модальными глаголами.</w:t>
      </w:r>
    </w:p>
    <w:p w:rsidR="003D1188" w:rsidRPr="005A1F0F" w:rsidRDefault="003D1188" w:rsidP="002D35DC">
      <w:r w:rsidRPr="005A1F0F">
        <w:t xml:space="preserve">Предложения с инфинитивным оборотом </w:t>
      </w:r>
      <w:r>
        <w:t>um</w:t>
      </w:r>
      <w:r w:rsidRPr="005A1F0F">
        <w:t xml:space="preserve"> … </w:t>
      </w:r>
      <w:r>
        <w:t>zu</w:t>
      </w:r>
      <w:r w:rsidRPr="005A1F0F">
        <w:t>.</w:t>
      </w:r>
    </w:p>
    <w:p w:rsidR="003D1188" w:rsidRPr="005A1F0F" w:rsidRDefault="003D1188" w:rsidP="002D35DC">
      <w:r w:rsidRPr="005A1F0F">
        <w:t xml:space="preserve">Предложения с глаголами, требующими употребления после них частицы </w:t>
      </w:r>
      <w:r>
        <w:t>zu</w:t>
      </w:r>
      <w:r w:rsidRPr="005A1F0F">
        <w:t xml:space="preserve"> и инфинитива.</w:t>
      </w:r>
    </w:p>
    <w:p w:rsidR="003D1188" w:rsidRPr="005A1F0F" w:rsidRDefault="003D1188" w:rsidP="002D35DC">
      <w:r w:rsidRPr="005A1F0F">
        <w:t xml:space="preserve">Сложносочинённые предложения с сочинительными союзами </w:t>
      </w:r>
      <w:r>
        <w:t>und</w:t>
      </w:r>
      <w:r w:rsidRPr="005A1F0F">
        <w:t xml:space="preserve">, </w:t>
      </w:r>
      <w:r>
        <w:t>aber</w:t>
      </w:r>
      <w:r w:rsidRPr="005A1F0F">
        <w:t xml:space="preserve">, </w:t>
      </w:r>
      <w:r>
        <w:t>oder</w:t>
      </w:r>
      <w:r w:rsidRPr="005A1F0F">
        <w:t xml:space="preserve">, </w:t>
      </w:r>
      <w:r>
        <w:t>sondern</w:t>
      </w:r>
      <w:r w:rsidRPr="005A1F0F">
        <w:t xml:space="preserve">, </w:t>
      </w:r>
      <w:r>
        <w:t>denn</w:t>
      </w:r>
      <w:r w:rsidRPr="005A1F0F">
        <w:t xml:space="preserve">, </w:t>
      </w:r>
      <w:r>
        <w:t>nicht</w:t>
      </w:r>
      <w:r w:rsidRPr="005A1F0F">
        <w:t xml:space="preserve"> </w:t>
      </w:r>
      <w:r>
        <w:t>nur</w:t>
      </w:r>
      <w:r w:rsidRPr="005A1F0F">
        <w:t xml:space="preserve"> … </w:t>
      </w:r>
      <w:r>
        <w:t>sondern</w:t>
      </w:r>
      <w:r w:rsidRPr="005A1F0F">
        <w:t xml:space="preserve"> </w:t>
      </w:r>
      <w:r>
        <w:t>auch</w:t>
      </w:r>
      <w:r w:rsidRPr="005A1F0F">
        <w:t xml:space="preserve">, наречиями </w:t>
      </w:r>
      <w:r>
        <w:t>deshalb</w:t>
      </w:r>
      <w:r w:rsidRPr="005A1F0F">
        <w:t xml:space="preserve">, </w:t>
      </w:r>
      <w:r>
        <w:t>darum</w:t>
      </w:r>
      <w:r w:rsidRPr="005A1F0F">
        <w:t xml:space="preserve">, </w:t>
      </w:r>
      <w:r>
        <w:t>trotzdem</w:t>
      </w:r>
      <w:r w:rsidRPr="005A1F0F">
        <w:t>.</w:t>
      </w:r>
    </w:p>
    <w:p w:rsidR="003D1188" w:rsidRPr="005A1F0F" w:rsidRDefault="003D1188" w:rsidP="002D35DC">
      <w:r w:rsidRPr="005A1F0F">
        <w:t xml:space="preserve">Сложноподчинённые предложения: дополнительные – с союзами </w:t>
      </w:r>
      <w:r>
        <w:t>dass</w:t>
      </w:r>
      <w:r w:rsidRPr="005A1F0F">
        <w:t xml:space="preserve">, </w:t>
      </w:r>
      <w:r>
        <w:t>ob</w:t>
      </w:r>
      <w:r w:rsidRPr="005A1F0F">
        <w:t xml:space="preserve"> и других; причины – с союзами </w:t>
      </w:r>
      <w:r>
        <w:t>weil</w:t>
      </w:r>
      <w:r w:rsidRPr="005A1F0F">
        <w:t xml:space="preserve">, </w:t>
      </w:r>
      <w:r>
        <w:t>da</w:t>
      </w:r>
      <w:r w:rsidRPr="005A1F0F">
        <w:t xml:space="preserve">; условия – с союзом </w:t>
      </w:r>
      <w:r>
        <w:t>wenn</w:t>
      </w:r>
      <w:r w:rsidRPr="005A1F0F">
        <w:t xml:space="preserve">; времени – с союзами </w:t>
      </w:r>
      <w:r>
        <w:t>wenn</w:t>
      </w:r>
      <w:r w:rsidRPr="005A1F0F">
        <w:t xml:space="preserve">, </w:t>
      </w:r>
      <w:r>
        <w:t>als</w:t>
      </w:r>
      <w:r w:rsidRPr="005A1F0F">
        <w:t xml:space="preserve">, </w:t>
      </w:r>
      <w:r>
        <w:t>nachdem</w:t>
      </w:r>
      <w:r w:rsidRPr="005A1F0F">
        <w:t xml:space="preserve">; цели – с союзом </w:t>
      </w:r>
      <w:r>
        <w:t>damit</w:t>
      </w:r>
      <w:r w:rsidRPr="005A1F0F">
        <w:t xml:space="preserve">; определительные с относительными местоимениями </w:t>
      </w:r>
      <w:r>
        <w:t>die</w:t>
      </w:r>
      <w:r w:rsidRPr="005A1F0F">
        <w:t xml:space="preserve">, </w:t>
      </w:r>
      <w:r>
        <w:t>der</w:t>
      </w:r>
      <w:r w:rsidRPr="005A1F0F">
        <w:t xml:space="preserve">, </w:t>
      </w:r>
      <w:r>
        <w:t>das</w:t>
      </w:r>
      <w:r w:rsidRPr="005A1F0F">
        <w:t>.</w:t>
      </w:r>
    </w:p>
    <w:p w:rsidR="003D1188" w:rsidRPr="005A1F0F" w:rsidRDefault="003D1188" w:rsidP="002D35DC">
      <w:r w:rsidRPr="005A1F0F">
        <w:t xml:space="preserve">Способы выражения косвенной речи, в том числе косвенный вопрос с союзом </w:t>
      </w:r>
      <w:r>
        <w:t>ob</w:t>
      </w:r>
      <w:r w:rsidRPr="005A1F0F">
        <w:t xml:space="preserve"> без использования сослагательного наклонения.</w:t>
      </w:r>
    </w:p>
    <w:p w:rsidR="003D1188" w:rsidRPr="005A1F0F" w:rsidRDefault="003D1188" w:rsidP="002D35DC">
      <w:r w:rsidRPr="005A1F0F">
        <w:t xml:space="preserve">Средства связи в тексте для обеспечения его целостности, в том числе с помощью наречий </w:t>
      </w:r>
      <w:r>
        <w:t>zuerst</w:t>
      </w:r>
      <w:r w:rsidRPr="005A1F0F">
        <w:t xml:space="preserve">, </w:t>
      </w:r>
      <w:r>
        <w:t>dann</w:t>
      </w:r>
      <w:r w:rsidRPr="005A1F0F">
        <w:t xml:space="preserve">, </w:t>
      </w:r>
      <w:r>
        <w:t>danach</w:t>
      </w:r>
      <w:r w:rsidRPr="005A1F0F">
        <w:t xml:space="preserve">, </w:t>
      </w:r>
      <w:r>
        <w:t>sp</w:t>
      </w:r>
      <w:r w:rsidRPr="005A1F0F">
        <w:t>ä</w:t>
      </w:r>
      <w:r>
        <w:t>ter</w:t>
      </w:r>
      <w:r w:rsidRPr="005A1F0F">
        <w:t xml:space="preserve"> и других.</w:t>
      </w:r>
    </w:p>
    <w:p w:rsidR="003D1188" w:rsidRPr="005A1F0F" w:rsidRDefault="003D1188" w:rsidP="002D35DC">
      <w:r w:rsidRPr="005A1F0F">
        <w:t xml:space="preserve">Все типы вопросительных предложений (общий, специальный, альтернативный вопросы в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Побудительные предложения в утвердительной (</w:t>
      </w:r>
      <w:r>
        <w:t>Gib</w:t>
      </w:r>
      <w:r w:rsidRPr="005A1F0F">
        <w:t xml:space="preserve"> </w:t>
      </w:r>
      <w:r>
        <w:t>mir</w:t>
      </w:r>
      <w:r w:rsidRPr="005A1F0F">
        <w:t xml:space="preserve"> </w:t>
      </w:r>
      <w:r>
        <w:t>bitte</w:t>
      </w:r>
      <w:r w:rsidRPr="005A1F0F">
        <w:t xml:space="preserve"> </w:t>
      </w:r>
      <w:r>
        <w:t>eine</w:t>
      </w:r>
      <w:r w:rsidRPr="005A1F0F">
        <w:t xml:space="preserve"> </w:t>
      </w:r>
      <w:r>
        <w:t>Tasse</w:t>
      </w:r>
      <w:r w:rsidRPr="005A1F0F">
        <w:t xml:space="preserve"> </w:t>
      </w:r>
      <w:r>
        <w:t>Kaffee</w:t>
      </w:r>
      <w:r w:rsidRPr="005A1F0F">
        <w:t>!) и отрицательной (</w:t>
      </w:r>
      <w:r>
        <w:t>Macht</w:t>
      </w:r>
      <w:r w:rsidRPr="005A1F0F">
        <w:t xml:space="preserve"> </w:t>
      </w:r>
      <w:r>
        <w:t>keinen</w:t>
      </w:r>
      <w:r w:rsidRPr="005A1F0F">
        <w:t xml:space="preserve"> </w:t>
      </w:r>
      <w:r>
        <w:t>L</w:t>
      </w:r>
      <w:r w:rsidRPr="005A1F0F">
        <w:t>ä</w:t>
      </w:r>
      <w:r>
        <w:t>rm</w:t>
      </w:r>
      <w:r w:rsidRPr="005A1F0F">
        <w:t>!) форме во 2-м лице единственного числа и множественного числаи в вежливой форме.</w:t>
      </w:r>
    </w:p>
    <w:p w:rsidR="003D1188" w:rsidRPr="005A1F0F" w:rsidRDefault="003D1188" w:rsidP="002D35DC">
      <w:r w:rsidRPr="005A1F0F">
        <w:t>Глаголы (слабые и сильные, с отделяемыми и неотделяемыми приставками)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Возвратные глаголы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Глаголы (слабые и сильные, с отделяемыми и неотделяемыми приставками) в видовременных формах страдательного залога (</w:t>
      </w:r>
      <w:r>
        <w:t>Pr</w:t>
      </w:r>
      <w:r w:rsidRPr="005A1F0F">
        <w:t>ä</w:t>
      </w:r>
      <w:r>
        <w:t>sens</w:t>
      </w:r>
      <w:r w:rsidRPr="005A1F0F">
        <w:t xml:space="preserve">, </w:t>
      </w:r>
      <w:r>
        <w:t>Pr</w:t>
      </w:r>
      <w:r w:rsidRPr="005A1F0F">
        <w:t>ä</w:t>
      </w:r>
      <w:r>
        <w:t>teritum</w:t>
      </w:r>
      <w:r w:rsidRPr="005A1F0F">
        <w:t>).</w:t>
      </w:r>
    </w:p>
    <w:p w:rsidR="003D1188" w:rsidRPr="005A1F0F" w:rsidRDefault="003D1188" w:rsidP="002D35DC">
      <w:r w:rsidRPr="005A1F0F">
        <w:t xml:space="preserve">Видовременная глагольная форма действительного залога </w:t>
      </w:r>
      <w:r>
        <w:t>Plusquamperfekt</w:t>
      </w:r>
      <w:r w:rsidRPr="005A1F0F">
        <w:t xml:space="preserve"> (при согласовании </w:t>
      </w:r>
      <w:r w:rsidRPr="005A1F0F">
        <w:lastRenderedPageBreak/>
        <w:t>времён).</w:t>
      </w:r>
    </w:p>
    <w:p w:rsidR="003D1188" w:rsidRPr="005A1F0F" w:rsidRDefault="003D1188" w:rsidP="002D35DC">
      <w:r w:rsidRPr="005A1F0F">
        <w:t xml:space="preserve">Формы сослагательного наклонения от глаголов </w:t>
      </w:r>
      <w:r>
        <w:t>haben</w:t>
      </w:r>
      <w:r w:rsidRPr="005A1F0F">
        <w:t xml:space="preserve">, </w:t>
      </w:r>
      <w:r>
        <w:t>sein</w:t>
      </w:r>
      <w:r w:rsidRPr="005A1F0F">
        <w:t xml:space="preserve">, </w:t>
      </w:r>
      <w:r>
        <w:t>werden</w:t>
      </w:r>
      <w:r w:rsidRPr="005A1F0F">
        <w:t xml:space="preserve">, </w:t>
      </w:r>
      <w:r>
        <w:t>k</w:t>
      </w:r>
      <w:r w:rsidRPr="005A1F0F">
        <w:t>ö</w:t>
      </w:r>
      <w:r>
        <w:t>nnen</w:t>
      </w:r>
      <w:r w:rsidRPr="005A1F0F">
        <w:t xml:space="preserve">, </w:t>
      </w:r>
      <w:r>
        <w:t>m</w:t>
      </w:r>
      <w:r w:rsidRPr="005A1F0F">
        <w:t>ö</w:t>
      </w:r>
      <w:r>
        <w:t>gen</w:t>
      </w:r>
      <w:r w:rsidRPr="005A1F0F">
        <w:t xml:space="preserve">; сочетания </w:t>
      </w:r>
      <w:r>
        <w:t>w</w:t>
      </w:r>
      <w:r w:rsidRPr="005A1F0F">
        <w:t>ü</w:t>
      </w:r>
      <w:r>
        <w:t>rde</w:t>
      </w:r>
      <w:r w:rsidRPr="005A1F0F">
        <w:t xml:space="preserve"> + </w:t>
      </w:r>
      <w:r>
        <w:t>Infinitiv</w:t>
      </w:r>
      <w:r w:rsidRPr="005A1F0F">
        <w:t xml:space="preserve"> для выражения вежливой просьбы, желания, в придаточных предложениях условия </w:t>
      </w:r>
      <w:r>
        <w:t>c</w:t>
      </w:r>
      <w:r w:rsidRPr="005A1F0F">
        <w:t xml:space="preserve"> </w:t>
      </w:r>
      <w:r>
        <w:t>wenn</w:t>
      </w:r>
      <w:r w:rsidRPr="005A1F0F">
        <w:t xml:space="preserve"> (</w:t>
      </w:r>
      <w:r>
        <w:t>Konjunktiv</w:t>
      </w:r>
      <w:r w:rsidRPr="005A1F0F">
        <w:t xml:space="preserve"> </w:t>
      </w:r>
      <w:r>
        <w:t>Pr</w:t>
      </w:r>
      <w:r w:rsidRPr="005A1F0F">
        <w:t>ä</w:t>
      </w:r>
      <w:r>
        <w:t>teritum</w:t>
      </w:r>
      <w:r w:rsidRPr="005A1F0F">
        <w:t>).</w:t>
      </w:r>
    </w:p>
    <w:p w:rsidR="003D1188" w:rsidRPr="005A1F0F" w:rsidRDefault="003D1188" w:rsidP="002D35DC">
      <w:r w:rsidRPr="005A1F0F">
        <w:t>Модальные глаголы (</w:t>
      </w:r>
      <w:r>
        <w:t>m</w:t>
      </w:r>
      <w:r w:rsidRPr="005A1F0F">
        <w:t>ö</w:t>
      </w:r>
      <w:r>
        <w:t>gen</w:t>
      </w:r>
      <w:r w:rsidRPr="005A1F0F">
        <w:t xml:space="preserve">, </w:t>
      </w:r>
      <w:r>
        <w:t>wollen</w:t>
      </w:r>
      <w:r w:rsidRPr="005A1F0F">
        <w:t xml:space="preserve">, </w:t>
      </w:r>
      <w:r>
        <w:t>k</w:t>
      </w:r>
      <w:r w:rsidRPr="005A1F0F">
        <w:t>ö</w:t>
      </w:r>
      <w:r>
        <w:t>nnen</w:t>
      </w:r>
      <w:r w:rsidRPr="005A1F0F">
        <w:t xml:space="preserve">, </w:t>
      </w:r>
      <w:r>
        <w:t>m</w:t>
      </w:r>
      <w:r w:rsidRPr="005A1F0F">
        <w:t>ü</w:t>
      </w:r>
      <w:r>
        <w:t>ssen</w:t>
      </w:r>
      <w:r w:rsidRPr="005A1F0F">
        <w:t xml:space="preserve">, </w:t>
      </w:r>
      <w:r>
        <w:t>d</w:t>
      </w:r>
      <w:r w:rsidRPr="005A1F0F">
        <w:t>ü</w:t>
      </w:r>
      <w:r>
        <w:t>rfen</w:t>
      </w:r>
      <w:r w:rsidRPr="005A1F0F">
        <w:t xml:space="preserve">, </w:t>
      </w:r>
      <w:r>
        <w:t>sollen</w:t>
      </w:r>
      <w:r w:rsidRPr="005A1F0F">
        <w:t xml:space="preserve">) в </w:t>
      </w:r>
      <w:r>
        <w:t>Pr</w:t>
      </w:r>
      <w:r w:rsidRPr="005A1F0F">
        <w:t>ä</w:t>
      </w:r>
      <w:r>
        <w:t>sens</w:t>
      </w:r>
      <w:r w:rsidRPr="005A1F0F">
        <w:t xml:space="preserve">, </w:t>
      </w:r>
      <w:r>
        <w:t>Pr</w:t>
      </w:r>
      <w:r w:rsidRPr="005A1F0F">
        <w:t>ä</w:t>
      </w:r>
      <w:r>
        <w:t>teritum</w:t>
      </w:r>
      <w:r w:rsidRPr="005A1F0F">
        <w:t>; неопределённая форма глагола в страдательном залоге с модальными глаголами.</w:t>
      </w:r>
    </w:p>
    <w:p w:rsidR="003D1188" w:rsidRPr="005A1F0F" w:rsidRDefault="003D1188" w:rsidP="002D35DC">
      <w:r w:rsidRPr="005A1F0F">
        <w:t>Наиболее распространённые глаголы с управлением и местоименные наречия (</w:t>
      </w:r>
      <w:r>
        <w:t>worauf</w:t>
      </w:r>
      <w:r w:rsidRPr="005A1F0F">
        <w:t xml:space="preserve">, </w:t>
      </w:r>
      <w:r>
        <w:t>wozu</w:t>
      </w:r>
      <w:r w:rsidRPr="005A1F0F">
        <w:t xml:space="preserve"> и тому подобных, </w:t>
      </w:r>
      <w:r>
        <w:t>darauf</w:t>
      </w:r>
      <w:r w:rsidRPr="005A1F0F">
        <w:t xml:space="preserve">, </w:t>
      </w:r>
      <w:r>
        <w:t>dazu</w:t>
      </w:r>
      <w:r w:rsidRPr="005A1F0F">
        <w:t xml:space="preserve"> и тому подобное). </w:t>
      </w:r>
    </w:p>
    <w:p w:rsidR="003D1188" w:rsidRPr="005A1F0F" w:rsidRDefault="003D1188" w:rsidP="002D35DC">
      <w:r w:rsidRPr="005A1F0F">
        <w:t>Определённый, неопределённый и нулевой артикли.</w:t>
      </w:r>
    </w:p>
    <w:p w:rsidR="003D1188" w:rsidRPr="005A1F0F" w:rsidRDefault="003D1188" w:rsidP="002D35DC">
      <w:r w:rsidRPr="005A1F0F">
        <w:t>Имена существительные во множественном числе, образованные по правилу, и исключения.</w:t>
      </w:r>
    </w:p>
    <w:p w:rsidR="003D1188" w:rsidRPr="005A1F0F" w:rsidRDefault="003D1188" w:rsidP="002D35DC">
      <w:r w:rsidRPr="005A1F0F">
        <w:t>Склонение имён существительных в единственном и множественном числе.</w:t>
      </w:r>
    </w:p>
    <w:p w:rsidR="003D1188" w:rsidRPr="005A1F0F" w:rsidRDefault="003D1188" w:rsidP="002D35DC">
      <w:r w:rsidRPr="005A1F0F">
        <w:t>Имена прилагательные в положительной, сравнительной и превосходной степенях сравнения, образованные по правилу, и исключения.</w:t>
      </w:r>
    </w:p>
    <w:p w:rsidR="003D1188" w:rsidRPr="005A1F0F" w:rsidRDefault="003D1188" w:rsidP="002D35DC">
      <w:r w:rsidRPr="005A1F0F">
        <w:t>Склонение имён прилагательных.</w:t>
      </w:r>
    </w:p>
    <w:p w:rsidR="003D1188" w:rsidRPr="005A1F0F" w:rsidRDefault="003D1188" w:rsidP="002D35DC">
      <w:r w:rsidRPr="005A1F0F">
        <w:t>Наречия в сравнительной и превосходной степенях сравнения, образованные по правилу, и исключения.</w:t>
      </w:r>
    </w:p>
    <w:p w:rsidR="003D1188" w:rsidRPr="005A1F0F" w:rsidRDefault="003D1188" w:rsidP="002D35DC">
      <w:r w:rsidRPr="005A1F0F">
        <w:t>Личные местоимения (в именительном, дательном и винительном падежах), указательные местоимения (</w:t>
      </w:r>
      <w:r>
        <w:t>dieser</w:t>
      </w:r>
      <w:r w:rsidRPr="005A1F0F">
        <w:t xml:space="preserve">, </w:t>
      </w:r>
      <w:r>
        <w:t>jener</w:t>
      </w:r>
      <w:r w:rsidRPr="005A1F0F">
        <w:t>); притяжательные местоимения; вопросительные местоимения, неопределённые местоимения (</w:t>
      </w:r>
      <w:r>
        <w:t>jemand</w:t>
      </w:r>
      <w:r w:rsidRPr="005A1F0F">
        <w:t xml:space="preserve">, </w:t>
      </w:r>
      <w:r>
        <w:t>niemand</w:t>
      </w:r>
      <w:r w:rsidRPr="005A1F0F">
        <w:t xml:space="preserve">, </w:t>
      </w:r>
      <w:r>
        <w:t>alle</w:t>
      </w:r>
      <w:r w:rsidRPr="005A1F0F">
        <w:t xml:space="preserve">, </w:t>
      </w:r>
      <w:r>
        <w:t>viel</w:t>
      </w:r>
      <w:r w:rsidRPr="005A1F0F">
        <w:t xml:space="preserve">, </w:t>
      </w:r>
      <w:r>
        <w:t>etwas</w:t>
      </w:r>
      <w:r w:rsidRPr="005A1F0F">
        <w:t xml:space="preserve"> и другие);</w:t>
      </w:r>
    </w:p>
    <w:p w:rsidR="003D1188" w:rsidRPr="005A1F0F" w:rsidRDefault="003D1188" w:rsidP="002D35DC">
      <w:r w:rsidRPr="005A1F0F">
        <w:t xml:space="preserve">Способы выражения отрицания: </w:t>
      </w:r>
      <w:r>
        <w:t>kein</w:t>
      </w:r>
      <w:r w:rsidRPr="005A1F0F">
        <w:t xml:space="preserve">, </w:t>
      </w:r>
      <w:r>
        <w:t>nicht</w:t>
      </w:r>
      <w:r w:rsidRPr="005A1F0F">
        <w:t xml:space="preserve">, </w:t>
      </w:r>
      <w:r>
        <w:t>nichts</w:t>
      </w:r>
      <w:r w:rsidRPr="005A1F0F">
        <w:t xml:space="preserve">, </w:t>
      </w:r>
      <w:r>
        <w:t>doch</w:t>
      </w:r>
      <w:r w:rsidRPr="005A1F0F">
        <w:t>.</w:t>
      </w:r>
    </w:p>
    <w:p w:rsidR="003D1188" w:rsidRPr="005A1F0F" w:rsidRDefault="003D1188" w:rsidP="002D35DC">
      <w:r w:rsidRPr="005A1F0F">
        <w:t>Количественные и порядковые числительные, числительные для обозначения дат и больших чисел.</w:t>
      </w:r>
    </w:p>
    <w:p w:rsidR="003D1188" w:rsidRPr="005A1F0F" w:rsidRDefault="003D1188" w:rsidP="002D35DC">
      <w:r w:rsidRPr="005A1F0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D1188" w:rsidRPr="005A1F0F" w:rsidRDefault="003D1188" w:rsidP="002D35DC">
      <w:r w:rsidRPr="005A1F0F">
        <w:t>Социокультурные знания и умения</w:t>
      </w:r>
    </w:p>
    <w:p w:rsidR="003D1188" w:rsidRPr="005A1F0F" w:rsidRDefault="003D1188" w:rsidP="002D35DC">
      <w:r w:rsidRPr="005A1F0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3D1188" w:rsidRPr="005A1F0F" w:rsidRDefault="003D1188" w:rsidP="002D35DC">
      <w:r w:rsidRPr="005A1F0F">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D1188" w:rsidRPr="005A1F0F" w:rsidRDefault="003D1188" w:rsidP="002D35DC">
      <w:r w:rsidRPr="005A1F0F">
        <w:t xml:space="preserve">Владение основными сведениями о социокультурном портрете и культурном наследии страны/стран, говорящих на немецком языке. </w:t>
      </w:r>
    </w:p>
    <w:p w:rsidR="003D1188" w:rsidRPr="005A1F0F" w:rsidRDefault="003D1188" w:rsidP="002D35DC">
      <w:r w:rsidRPr="005A1F0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D1188" w:rsidRPr="005A1F0F" w:rsidRDefault="003D1188" w:rsidP="002D35DC">
      <w:r w:rsidRPr="005A1F0F">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D1188" w:rsidRPr="005A1F0F" w:rsidRDefault="003D1188" w:rsidP="002D35DC">
      <w:r w:rsidRPr="005A1F0F">
        <w:t>Компенсаторные умения</w:t>
      </w:r>
    </w:p>
    <w:p w:rsidR="003D1188" w:rsidRPr="005A1F0F" w:rsidRDefault="003D1188" w:rsidP="002D35DC">
      <w:r w:rsidRPr="005A1F0F">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D1188" w:rsidRPr="005A1F0F" w:rsidRDefault="003D1188" w:rsidP="002D35DC">
      <w:r w:rsidRPr="005A1F0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D1188" w:rsidRPr="005A1F0F" w:rsidRDefault="003D1188" w:rsidP="002D35DC"/>
    <w:p w:rsidR="003D1188" w:rsidRPr="005A1F0F" w:rsidRDefault="003D1188" w:rsidP="002D35DC">
      <w:r w:rsidRPr="005A1F0F">
        <w:t>11 КЛАСС</w:t>
      </w:r>
    </w:p>
    <w:p w:rsidR="003D1188" w:rsidRPr="005A1F0F" w:rsidRDefault="003D1188" w:rsidP="002D35DC"/>
    <w:p w:rsidR="003D1188" w:rsidRPr="005A1F0F" w:rsidRDefault="003D1188" w:rsidP="002D35DC">
      <w:r w:rsidRPr="005A1F0F">
        <w:t>Коммуникативные умения</w:t>
      </w:r>
    </w:p>
    <w:p w:rsidR="003D1188" w:rsidRPr="005A1F0F" w:rsidRDefault="003D1188" w:rsidP="002D35DC">
      <w:r w:rsidRPr="005A1F0F">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1188" w:rsidRPr="005A1F0F" w:rsidRDefault="003D1188" w:rsidP="002D35DC">
      <w:r w:rsidRPr="005A1F0F">
        <w:t>Повседневная жизнь семьи. Межличностные отношения в семье, с друзьями и знакомыми. Конфликтные ситуации, их предупреждение и разрешение.</w:t>
      </w:r>
    </w:p>
    <w:p w:rsidR="003D1188" w:rsidRPr="005A1F0F" w:rsidRDefault="003D1188" w:rsidP="002D35DC">
      <w:r w:rsidRPr="005A1F0F">
        <w:t xml:space="preserve">Внешность и характеристика человека, литературного персонажа. </w:t>
      </w:r>
    </w:p>
    <w:p w:rsidR="003D1188" w:rsidRPr="005A1F0F" w:rsidRDefault="003D1188" w:rsidP="002D35DC">
      <w:r w:rsidRPr="005A1F0F">
        <w:t>Здоровый образ жизни и забота о здоровье: режим труда и отдыха, спорт, сбалансированное питание, посещение врача. Отказ от вредных привычек.</w:t>
      </w:r>
    </w:p>
    <w:p w:rsidR="003D1188" w:rsidRPr="005A1F0F" w:rsidRDefault="003D1188" w:rsidP="002D35DC">
      <w:r w:rsidRPr="005A1F0F">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D1188" w:rsidRPr="005A1F0F" w:rsidRDefault="003D1188" w:rsidP="002D35DC">
      <w:r w:rsidRPr="005A1F0F">
        <w:t>Место иностранного языка в повседневной жизни и профессиональной деятельности в современном мире.</w:t>
      </w:r>
    </w:p>
    <w:p w:rsidR="003D1188" w:rsidRPr="005A1F0F" w:rsidRDefault="003D1188" w:rsidP="002D35DC">
      <w:r w:rsidRPr="005A1F0F">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D1188" w:rsidRPr="005A1F0F" w:rsidRDefault="003D1188" w:rsidP="002D35DC">
      <w:r w:rsidRPr="005A1F0F">
        <w:t>Роль спорта в современной жизни: виды спорта, экстремальный спорт, спортивные соревнования, Олимпийские игры.</w:t>
      </w:r>
    </w:p>
    <w:p w:rsidR="003D1188" w:rsidRPr="005A1F0F" w:rsidRDefault="003D1188" w:rsidP="002D35DC">
      <w:r w:rsidRPr="005A1F0F">
        <w:t>Туризм. Виды отдыха. Экотуризм. Путешествия по России и зарубежным странам.</w:t>
      </w:r>
    </w:p>
    <w:p w:rsidR="003D1188" w:rsidRPr="005A1F0F" w:rsidRDefault="003D1188" w:rsidP="002D35DC">
      <w:r w:rsidRPr="005A1F0F">
        <w:t>Вселенная и человек. Природа. Проблемы экологии. Защита окружающей среды. Проживание в городской/сельской местности.</w:t>
      </w:r>
    </w:p>
    <w:p w:rsidR="003D1188" w:rsidRPr="005A1F0F" w:rsidRDefault="003D1188" w:rsidP="002D35DC">
      <w:r w:rsidRPr="005A1F0F">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3D1188" w:rsidRPr="005A1F0F" w:rsidRDefault="003D1188" w:rsidP="002D35DC">
      <w:r w:rsidRPr="005A1F0F">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D1188" w:rsidRPr="005A1F0F" w:rsidRDefault="003D1188" w:rsidP="002D35DC">
      <w:r w:rsidRPr="005A1F0F">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3D1188" w:rsidRPr="005A1F0F" w:rsidRDefault="003D1188" w:rsidP="002D35DC">
      <w:r w:rsidRPr="005A1F0F">
        <w:t>Говорение</w:t>
      </w:r>
    </w:p>
    <w:p w:rsidR="003D1188" w:rsidRPr="005A1F0F" w:rsidRDefault="003D1188" w:rsidP="002D35DC">
      <w:r w:rsidRPr="005A1F0F">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3D1188" w:rsidRPr="005A1F0F" w:rsidRDefault="003D1188" w:rsidP="002D35DC">
      <w:r w:rsidRPr="005A1F0F">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D1188" w:rsidRPr="005A1F0F" w:rsidRDefault="003D1188" w:rsidP="002D35DC">
      <w:r w:rsidRPr="005A1F0F">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D1188" w:rsidRPr="005A1F0F" w:rsidRDefault="003D1188" w:rsidP="002D35DC">
      <w:r w:rsidRPr="005A1F0F">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3D1188" w:rsidRPr="005A1F0F" w:rsidRDefault="003D1188" w:rsidP="002D35DC">
      <w:r w:rsidRPr="005A1F0F">
        <w:t>запрашивать интересующую информацию; переходить с позиции спрашивающего на позицию отвечающего и наоборот; брать/давать интервью;</w:t>
      </w:r>
    </w:p>
    <w:p w:rsidR="003D1188" w:rsidRPr="005A1F0F" w:rsidRDefault="003D1188" w:rsidP="002D35DC">
      <w:r w:rsidRPr="005A1F0F">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D1188" w:rsidRPr="005A1F0F" w:rsidRDefault="003D1188" w:rsidP="002D35DC">
      <w:r w:rsidRPr="005A1F0F">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D1188" w:rsidRPr="005A1F0F" w:rsidRDefault="003D1188" w:rsidP="002D35DC">
      <w:r w:rsidRPr="005A1F0F">
        <w:t xml:space="preserve">Объём диалога – до 9 реплик со стороны каждого собеседника. </w:t>
      </w:r>
    </w:p>
    <w:p w:rsidR="003D1188" w:rsidRPr="005A1F0F" w:rsidRDefault="003D1188" w:rsidP="002D35DC">
      <w:r w:rsidRPr="005A1F0F">
        <w:t>Развитие коммуникативных умений монологической речи:</w:t>
      </w:r>
    </w:p>
    <w:p w:rsidR="003D1188" w:rsidRPr="005A1F0F" w:rsidRDefault="003D1188" w:rsidP="002D35DC">
      <w:r w:rsidRPr="005A1F0F">
        <w:t xml:space="preserve">создание устных связных монологических высказываний с использованием основных </w:t>
      </w:r>
      <w:r w:rsidRPr="005A1F0F">
        <w:lastRenderedPageBreak/>
        <w:t xml:space="preserve">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3D1188" w:rsidRPr="005A1F0F" w:rsidRDefault="003D1188" w:rsidP="002D35DC">
      <w:r w:rsidRPr="005A1F0F">
        <w:t xml:space="preserve">рассуждение. </w:t>
      </w:r>
    </w:p>
    <w:p w:rsidR="003D1188" w:rsidRPr="005A1F0F" w:rsidRDefault="003D1188" w:rsidP="002D35DC">
      <w:r w:rsidRPr="005A1F0F">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3D1188" w:rsidRPr="005A1F0F" w:rsidRDefault="003D1188" w:rsidP="002D35DC">
      <w:r w:rsidRPr="005A1F0F">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D1188" w:rsidRPr="005A1F0F" w:rsidRDefault="003D1188" w:rsidP="002D35DC">
      <w:r w:rsidRPr="005A1F0F">
        <w:t>устное представление (презентация) результатов выполненной проектной работы.</w:t>
      </w:r>
    </w:p>
    <w:p w:rsidR="003D1188" w:rsidRPr="005A1F0F" w:rsidRDefault="003D1188" w:rsidP="002D35DC">
      <w:r w:rsidRPr="005A1F0F">
        <w:t>Объём монологического высказывания – 14–15 фраз.</w:t>
      </w:r>
    </w:p>
    <w:p w:rsidR="003D1188" w:rsidRPr="005A1F0F" w:rsidRDefault="003D1188" w:rsidP="002D35DC">
      <w:r w:rsidRPr="005A1F0F">
        <w:t>Аудирование</w:t>
      </w:r>
    </w:p>
    <w:p w:rsidR="003D1188" w:rsidRPr="005A1F0F" w:rsidRDefault="003D1188" w:rsidP="002D35DC">
      <w:r w:rsidRPr="005A1F0F">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3D1188" w:rsidRPr="005A1F0F" w:rsidRDefault="003D1188" w:rsidP="002D35DC">
      <w:r w:rsidRPr="005A1F0F">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3D1188" w:rsidRPr="005A1F0F" w:rsidRDefault="003D1188" w:rsidP="002D35DC">
      <w:r w:rsidRPr="005A1F0F">
        <w:t>игнорировать незнакомые слова, несущественные для понимания основного содержания.</w:t>
      </w:r>
    </w:p>
    <w:p w:rsidR="003D1188" w:rsidRPr="005A1F0F" w:rsidRDefault="003D1188" w:rsidP="002D35DC">
      <w:r w:rsidRPr="005A1F0F">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D1188" w:rsidRPr="005A1F0F" w:rsidRDefault="003D1188" w:rsidP="002D35DC">
      <w:r w:rsidRPr="005A1F0F">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D1188" w:rsidRPr="005A1F0F" w:rsidRDefault="003D1188" w:rsidP="002D35DC">
      <w:r w:rsidRPr="005A1F0F">
        <w:t>Языковая сложность текстов для аудирования должна соответствовать пороговому уровню (В1 – пороговый уровень по общеевропейской шкале).</w:t>
      </w:r>
    </w:p>
    <w:p w:rsidR="003D1188" w:rsidRPr="005A1F0F" w:rsidRDefault="003D1188" w:rsidP="002D35DC">
      <w:r w:rsidRPr="005A1F0F">
        <w:t>Время звучания текста/текстов для аудирования – до 2,5 минут.</w:t>
      </w:r>
    </w:p>
    <w:p w:rsidR="003D1188" w:rsidRPr="005A1F0F" w:rsidRDefault="003D1188" w:rsidP="002D35DC">
      <w:r w:rsidRPr="005A1F0F">
        <w:t>Смысловое чтение</w:t>
      </w:r>
    </w:p>
    <w:p w:rsidR="003D1188" w:rsidRPr="005A1F0F" w:rsidRDefault="003D1188" w:rsidP="002D35DC">
      <w:r w:rsidRPr="005A1F0F">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D1188" w:rsidRPr="005A1F0F" w:rsidRDefault="003D1188" w:rsidP="002D35DC">
      <w:r w:rsidRPr="005A1F0F">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D1188" w:rsidRPr="005A1F0F" w:rsidRDefault="003D1188" w:rsidP="002D35DC">
      <w:r w:rsidRPr="005A1F0F">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D1188" w:rsidRPr="005A1F0F" w:rsidRDefault="003D1188" w:rsidP="002D35DC">
      <w:r w:rsidRPr="005A1F0F">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D1188" w:rsidRPr="005A1F0F" w:rsidRDefault="003D1188" w:rsidP="002D35DC">
      <w:r w:rsidRPr="005A1F0F">
        <w:t xml:space="preserve">Чтение несплошных текстов (таблиц, диаграмм, графиков и так далее) и понимание представленной в них информации. </w:t>
      </w:r>
    </w:p>
    <w:p w:rsidR="003D1188" w:rsidRPr="005A1F0F" w:rsidRDefault="003D1188" w:rsidP="002D35DC">
      <w:r w:rsidRPr="005A1F0F">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D1188" w:rsidRPr="005A1F0F" w:rsidRDefault="003D1188" w:rsidP="002D35DC">
      <w:r w:rsidRPr="005A1F0F">
        <w:lastRenderedPageBreak/>
        <w:t>Языковая сложность текстов для чтения должна соответствовать пороговому уровню (В1 – пороговый уровень по общеевропейской шкале).</w:t>
      </w:r>
    </w:p>
    <w:p w:rsidR="003D1188" w:rsidRPr="005A1F0F" w:rsidRDefault="003D1188" w:rsidP="002D35DC">
      <w:r w:rsidRPr="005A1F0F">
        <w:t>Объём текста/текстов для чтения – 600–800 слов.</w:t>
      </w:r>
    </w:p>
    <w:p w:rsidR="003D1188" w:rsidRPr="005A1F0F" w:rsidRDefault="003D1188" w:rsidP="002D35DC">
      <w:r w:rsidRPr="005A1F0F">
        <w:t>Письменная речь</w:t>
      </w:r>
    </w:p>
    <w:p w:rsidR="003D1188" w:rsidRPr="005A1F0F" w:rsidRDefault="003D1188" w:rsidP="002D35DC">
      <w:r w:rsidRPr="005A1F0F">
        <w:t>Развитие умений письменной речи:</w:t>
      </w:r>
    </w:p>
    <w:p w:rsidR="003D1188" w:rsidRPr="005A1F0F" w:rsidRDefault="003D1188" w:rsidP="002D35DC">
      <w:r w:rsidRPr="005A1F0F">
        <w:t xml:space="preserve">заполнение анкет и формуляров в соответствии с нормами, принятыми в стране/странах изучаемого языка; </w:t>
      </w:r>
    </w:p>
    <w:p w:rsidR="003D1188" w:rsidRPr="005A1F0F" w:rsidRDefault="003D1188" w:rsidP="002D35DC">
      <w:r w:rsidRPr="005A1F0F">
        <w:t>написание резюме (</w:t>
      </w:r>
      <w:r>
        <w:t>CV</w:t>
      </w:r>
      <w:r w:rsidRPr="005A1F0F">
        <w:t xml:space="preserve">) с сообщением основных сведений о себе в соответствии с нормами, принятыми в стране/странах изучаемого языка; </w:t>
      </w:r>
    </w:p>
    <w:p w:rsidR="003D1188" w:rsidRPr="005A1F0F" w:rsidRDefault="003D1188" w:rsidP="002D35DC">
      <w:r w:rsidRPr="005A1F0F">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D1188" w:rsidRPr="005A1F0F" w:rsidRDefault="003D1188" w:rsidP="002D35DC">
      <w:r w:rsidRPr="005A1F0F">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3D1188" w:rsidRPr="005A1F0F" w:rsidRDefault="003D1188" w:rsidP="002D35DC">
      <w:r w:rsidRPr="005A1F0F">
        <w:t xml:space="preserve">заполнение таблицы: краткая фиксация содержания, прочитанного/прослушанного текста или дополнение информации в таблице; </w:t>
      </w:r>
    </w:p>
    <w:p w:rsidR="003D1188" w:rsidRPr="005A1F0F" w:rsidRDefault="003D1188" w:rsidP="002D35DC">
      <w:r w:rsidRPr="005A1F0F">
        <w:t>письменное предоставление результатов выполненной проектной работы, в том числе в форме презентации. Объём – до 180 слов.</w:t>
      </w:r>
    </w:p>
    <w:p w:rsidR="003D1188" w:rsidRPr="005A1F0F" w:rsidRDefault="003D1188" w:rsidP="002D35DC">
      <w:r w:rsidRPr="005A1F0F">
        <w:t>Языковые знания и навыки</w:t>
      </w:r>
    </w:p>
    <w:p w:rsidR="003D1188" w:rsidRPr="005A1F0F" w:rsidRDefault="003D1188" w:rsidP="002D35DC">
      <w:r w:rsidRPr="005A1F0F">
        <w:t>Фонетическая сторона речи</w:t>
      </w:r>
    </w:p>
    <w:p w:rsidR="003D1188" w:rsidRPr="005A1F0F" w:rsidRDefault="003D1188" w:rsidP="002D35DC">
      <w:r w:rsidRPr="005A1F0F">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D1188" w:rsidRPr="005A1F0F" w:rsidRDefault="003D1188" w:rsidP="002D35DC">
      <w:r w:rsidRPr="005A1F0F">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D1188" w:rsidRPr="005A1F0F" w:rsidRDefault="003D1188" w:rsidP="002D35DC">
      <w:r w:rsidRPr="005A1F0F">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D1188" w:rsidRPr="005A1F0F" w:rsidRDefault="003D1188" w:rsidP="002D35DC">
      <w:r w:rsidRPr="005A1F0F">
        <w:t>Орфография и пунктуация</w:t>
      </w:r>
    </w:p>
    <w:p w:rsidR="003D1188" w:rsidRPr="005A1F0F" w:rsidRDefault="003D1188" w:rsidP="002D35DC">
      <w:r w:rsidRPr="005A1F0F">
        <w:t>Правильное написание изученных слов.</w:t>
      </w:r>
    </w:p>
    <w:p w:rsidR="003D1188" w:rsidRPr="005A1F0F" w:rsidRDefault="003D1188" w:rsidP="002D35DC">
      <w:r w:rsidRPr="005A1F0F">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D1188" w:rsidRPr="005A1F0F" w:rsidRDefault="003D1188" w:rsidP="002D35DC">
      <w:r w:rsidRPr="005A1F0F">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D1188" w:rsidRPr="005A1F0F" w:rsidRDefault="003D1188" w:rsidP="002D35DC">
      <w:r w:rsidRPr="005A1F0F">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D1188" w:rsidRPr="005A1F0F" w:rsidRDefault="003D1188" w:rsidP="002D35DC">
      <w:r w:rsidRPr="005A1F0F">
        <w:t>Лексическая сторона речи</w:t>
      </w:r>
    </w:p>
    <w:p w:rsidR="003D1188" w:rsidRPr="005A1F0F" w:rsidRDefault="003D1188" w:rsidP="002D35DC">
      <w:r w:rsidRPr="005A1F0F">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1188" w:rsidRPr="005A1F0F" w:rsidRDefault="003D1188" w:rsidP="002D35DC">
      <w:r w:rsidRPr="005A1F0F">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D1188" w:rsidRPr="005A1F0F" w:rsidRDefault="003D1188" w:rsidP="002D35DC">
      <w:r w:rsidRPr="005A1F0F">
        <w:t xml:space="preserve">Основные способы словообразования: </w:t>
      </w:r>
    </w:p>
    <w:p w:rsidR="003D1188" w:rsidRPr="005A1F0F" w:rsidRDefault="003D1188" w:rsidP="002D35DC">
      <w:r w:rsidRPr="005A1F0F">
        <w:t>аффиксация: образование</w:t>
      </w:r>
    </w:p>
    <w:p w:rsidR="003D1188" w:rsidRPr="005A1F0F" w:rsidRDefault="003D1188" w:rsidP="002D35DC">
      <w:r w:rsidRPr="005A1F0F">
        <w:t>имён существительных при помощи суффиксов -</w:t>
      </w:r>
      <w:r>
        <w:t>er</w:t>
      </w:r>
      <w:r w:rsidRPr="005A1F0F">
        <w:t>, -</w:t>
      </w:r>
      <w:r>
        <w:t>ler</w:t>
      </w:r>
      <w:r w:rsidRPr="005A1F0F">
        <w:t>, -</w:t>
      </w:r>
      <w:r>
        <w:t>in</w:t>
      </w:r>
      <w:r w:rsidRPr="005A1F0F">
        <w:t>, -</w:t>
      </w:r>
      <w:r>
        <w:t>chen</w:t>
      </w:r>
      <w:r w:rsidRPr="005A1F0F">
        <w:t>, -</w:t>
      </w:r>
      <w:r>
        <w:t>keit</w:t>
      </w:r>
      <w:r w:rsidRPr="005A1F0F">
        <w:t>, -</w:t>
      </w:r>
      <w:r>
        <w:t>heit</w:t>
      </w:r>
      <w:r w:rsidRPr="005A1F0F">
        <w:t>, -</w:t>
      </w:r>
      <w:r>
        <w:t>ung</w:t>
      </w:r>
      <w:r w:rsidRPr="005A1F0F">
        <w:t>, -</w:t>
      </w:r>
      <w:r>
        <w:t>schaft</w:t>
      </w:r>
      <w:r w:rsidRPr="005A1F0F">
        <w:t>, -</w:t>
      </w:r>
      <w:r>
        <w:t>ion</w:t>
      </w:r>
      <w:r w:rsidRPr="005A1F0F">
        <w:t>, -</w:t>
      </w:r>
      <w:r>
        <w:t>e</w:t>
      </w:r>
      <w:r w:rsidRPr="005A1F0F">
        <w:t>, -</w:t>
      </w:r>
      <w:r>
        <w:t>it</w:t>
      </w:r>
      <w:r w:rsidRPr="005A1F0F">
        <w:t>ä</w:t>
      </w:r>
      <w:r>
        <w:t>t</w:t>
      </w:r>
      <w:r w:rsidRPr="005A1F0F">
        <w:t xml:space="preserve">; </w:t>
      </w:r>
    </w:p>
    <w:p w:rsidR="003D1188" w:rsidRPr="005A1F0F" w:rsidRDefault="003D1188" w:rsidP="002D35DC">
      <w:r w:rsidRPr="005A1F0F">
        <w:t>имён прилагательных при помощи суффиксов -</w:t>
      </w:r>
      <w:r>
        <w:t>ig</w:t>
      </w:r>
      <w:r w:rsidRPr="005A1F0F">
        <w:t>, -</w:t>
      </w:r>
      <w:r>
        <w:t>lich</w:t>
      </w:r>
      <w:r w:rsidRPr="005A1F0F">
        <w:t>, -</w:t>
      </w:r>
      <w:r>
        <w:t>isch</w:t>
      </w:r>
      <w:r w:rsidRPr="005A1F0F">
        <w:t>, -</w:t>
      </w:r>
      <w:r>
        <w:t>los</w:t>
      </w:r>
      <w:r w:rsidRPr="005A1F0F">
        <w:t xml:space="preserve">; </w:t>
      </w:r>
    </w:p>
    <w:p w:rsidR="003D1188" w:rsidRPr="005A1F0F" w:rsidRDefault="003D1188" w:rsidP="002D35DC">
      <w:r w:rsidRPr="005A1F0F">
        <w:lastRenderedPageBreak/>
        <w:t xml:space="preserve">имён существительных, имён прилагательных, наречий при помощи отрицательного префикса </w:t>
      </w:r>
      <w:r>
        <w:t>un</w:t>
      </w:r>
      <w:r w:rsidRPr="005A1F0F">
        <w:t>- (</w:t>
      </w:r>
      <w:r>
        <w:t>ungl</w:t>
      </w:r>
      <w:r w:rsidRPr="005A1F0F">
        <w:t>ü</w:t>
      </w:r>
      <w:r>
        <w:t>cklich</w:t>
      </w:r>
      <w:r w:rsidRPr="005A1F0F">
        <w:t xml:space="preserve">, </w:t>
      </w:r>
      <w:r>
        <w:t>das</w:t>
      </w:r>
      <w:r w:rsidRPr="005A1F0F">
        <w:t xml:space="preserve"> </w:t>
      </w:r>
      <w:r>
        <w:t>Ungl</w:t>
      </w:r>
      <w:r w:rsidRPr="005A1F0F">
        <w:t>ü</w:t>
      </w:r>
      <w:r>
        <w:t>ck</w:t>
      </w:r>
      <w:r w:rsidRPr="005A1F0F">
        <w:t>);</w:t>
      </w:r>
    </w:p>
    <w:p w:rsidR="003D1188" w:rsidRPr="005A1F0F" w:rsidRDefault="003D1188" w:rsidP="002D35DC">
      <w:r w:rsidRPr="005A1F0F">
        <w:t>числительных при помощи суффиксов -</w:t>
      </w:r>
      <w:r>
        <w:t>zehn</w:t>
      </w:r>
      <w:r w:rsidRPr="005A1F0F">
        <w:t>, -</w:t>
      </w:r>
      <w:r>
        <w:t>zig</w:t>
      </w:r>
      <w:r w:rsidRPr="005A1F0F">
        <w:t>, -ß</w:t>
      </w:r>
      <w:r>
        <w:t>ig</w:t>
      </w:r>
      <w:r w:rsidRPr="005A1F0F">
        <w:t>, -</w:t>
      </w:r>
      <w:r>
        <w:t>te</w:t>
      </w:r>
      <w:r w:rsidRPr="005A1F0F">
        <w:t>, -</w:t>
      </w:r>
      <w:r>
        <w:t>ste</w:t>
      </w:r>
      <w:r w:rsidRPr="005A1F0F">
        <w:t>.</w:t>
      </w:r>
    </w:p>
    <w:p w:rsidR="003D1188" w:rsidRPr="005A1F0F" w:rsidRDefault="003D1188" w:rsidP="002D35DC">
      <w:r w:rsidRPr="005A1F0F">
        <w:t>словосложение: образование</w:t>
      </w:r>
    </w:p>
    <w:p w:rsidR="003D1188" w:rsidRPr="005A1F0F" w:rsidRDefault="003D1188" w:rsidP="002D35DC">
      <w:r w:rsidRPr="005A1F0F">
        <w:t>сложных существительных путём соединения основ существительных (</w:t>
      </w:r>
      <w:r>
        <w:t>der</w:t>
      </w:r>
      <w:r w:rsidRPr="005A1F0F">
        <w:t xml:space="preserve"> </w:t>
      </w:r>
      <w:r>
        <w:t>Wintersport</w:t>
      </w:r>
      <w:r w:rsidRPr="005A1F0F">
        <w:t xml:space="preserve">, </w:t>
      </w:r>
      <w:r>
        <w:t>das</w:t>
      </w:r>
      <w:r w:rsidRPr="005A1F0F">
        <w:t xml:space="preserve"> </w:t>
      </w:r>
      <w:r>
        <w:t>Klassenzimmer</w:t>
      </w:r>
      <w:r w:rsidRPr="005A1F0F">
        <w:t xml:space="preserve">); </w:t>
      </w:r>
    </w:p>
    <w:p w:rsidR="003D1188" w:rsidRPr="005A1F0F" w:rsidRDefault="003D1188" w:rsidP="002D35DC">
      <w:r w:rsidRPr="005A1F0F">
        <w:t>сложных существительных путём соединения основы глагола и основы существительного (</w:t>
      </w:r>
      <w:r>
        <w:t>der</w:t>
      </w:r>
      <w:r w:rsidRPr="005A1F0F">
        <w:t xml:space="preserve"> </w:t>
      </w:r>
      <w:r>
        <w:t>Schreibtisch</w:t>
      </w:r>
      <w:r w:rsidRPr="005A1F0F">
        <w:t xml:space="preserve">); </w:t>
      </w:r>
    </w:p>
    <w:p w:rsidR="003D1188" w:rsidRPr="005A1F0F" w:rsidRDefault="003D1188" w:rsidP="002D35DC">
      <w:r w:rsidRPr="005A1F0F">
        <w:t>сложных существительных путём соединения основы прилагательного иосновы существительного (</w:t>
      </w:r>
      <w:r>
        <w:t>die</w:t>
      </w:r>
      <w:r w:rsidRPr="005A1F0F">
        <w:t xml:space="preserve"> </w:t>
      </w:r>
      <w:r>
        <w:t>Kleinstadt</w:t>
      </w:r>
      <w:r w:rsidRPr="005A1F0F">
        <w:t xml:space="preserve">); </w:t>
      </w:r>
    </w:p>
    <w:p w:rsidR="003D1188" w:rsidRPr="005A1F0F" w:rsidRDefault="003D1188" w:rsidP="002D35DC">
      <w:r w:rsidRPr="005A1F0F">
        <w:t>сложных прилагательных путём соединения основ прилагательных (</w:t>
      </w:r>
      <w:r>
        <w:t>dunkelblau</w:t>
      </w:r>
      <w:r w:rsidRPr="005A1F0F">
        <w:t>).</w:t>
      </w:r>
    </w:p>
    <w:p w:rsidR="003D1188" w:rsidRPr="005A1F0F" w:rsidRDefault="003D1188" w:rsidP="002D35DC">
      <w:r w:rsidRPr="005A1F0F">
        <w:t>конверсия: образование</w:t>
      </w:r>
    </w:p>
    <w:p w:rsidR="003D1188" w:rsidRPr="005A1F0F" w:rsidRDefault="003D1188" w:rsidP="002D35DC">
      <w:r w:rsidRPr="005A1F0F">
        <w:t>имён существительных от неопределённой формы глагола (</w:t>
      </w:r>
      <w:r>
        <w:t>das</w:t>
      </w:r>
      <w:r w:rsidRPr="005A1F0F">
        <w:t xml:space="preserve"> </w:t>
      </w:r>
      <w:r>
        <w:t>Lesen</w:t>
      </w:r>
      <w:r w:rsidRPr="005A1F0F">
        <w:t xml:space="preserve">); </w:t>
      </w:r>
    </w:p>
    <w:p w:rsidR="003D1188" w:rsidRPr="005A1F0F" w:rsidRDefault="003D1188" w:rsidP="002D35DC">
      <w:r w:rsidRPr="005A1F0F">
        <w:t>имён существительных от основы глагола без изменения корневой гласной (</w:t>
      </w:r>
      <w:r>
        <w:t>der</w:t>
      </w:r>
      <w:r w:rsidRPr="005A1F0F">
        <w:t xml:space="preserve"> </w:t>
      </w:r>
      <w:r>
        <w:t>Anfang</w:t>
      </w:r>
      <w:r w:rsidRPr="005A1F0F">
        <w:t xml:space="preserve">); </w:t>
      </w:r>
    </w:p>
    <w:p w:rsidR="003D1188" w:rsidRPr="005A1F0F" w:rsidRDefault="003D1188" w:rsidP="002D35DC">
      <w:r w:rsidRPr="005A1F0F">
        <w:t>имён существительных от основы глагола с изменением корневой гласной (</w:t>
      </w:r>
      <w:r>
        <w:t>der</w:t>
      </w:r>
      <w:r w:rsidRPr="005A1F0F">
        <w:t xml:space="preserve"> </w:t>
      </w:r>
      <w:r>
        <w:t>Sprung</w:t>
      </w:r>
      <w:r w:rsidRPr="005A1F0F">
        <w:t xml:space="preserve">); </w:t>
      </w:r>
    </w:p>
    <w:p w:rsidR="003D1188" w:rsidRPr="005A1F0F" w:rsidRDefault="003D1188" w:rsidP="002D35DC">
      <w:r w:rsidRPr="005A1F0F">
        <w:t>имён существительных от прилагательных (</w:t>
      </w:r>
      <w:r>
        <w:t>das</w:t>
      </w:r>
      <w:r w:rsidRPr="005A1F0F">
        <w:t xml:space="preserve"> </w:t>
      </w:r>
      <w:r>
        <w:t>Beste</w:t>
      </w:r>
      <w:r w:rsidRPr="005A1F0F">
        <w:t xml:space="preserve">, </w:t>
      </w:r>
      <w:r>
        <w:t>der</w:t>
      </w:r>
      <w:r w:rsidRPr="005A1F0F">
        <w:t xml:space="preserve"> </w:t>
      </w:r>
      <w:r>
        <w:t>Deutsche</w:t>
      </w:r>
      <w:r w:rsidRPr="005A1F0F">
        <w:t xml:space="preserve">, </w:t>
      </w:r>
      <w:r>
        <w:t>die</w:t>
      </w:r>
      <w:r w:rsidRPr="005A1F0F">
        <w:t xml:space="preserve"> </w:t>
      </w:r>
      <w:r>
        <w:t>Bekannte</w:t>
      </w:r>
      <w:r w:rsidRPr="005A1F0F">
        <w:t>).</w:t>
      </w:r>
    </w:p>
    <w:p w:rsidR="003D1188" w:rsidRPr="005A1F0F" w:rsidRDefault="003D1188" w:rsidP="002D35DC">
      <w:r w:rsidRPr="005A1F0F">
        <w:t xml:space="preserve">Многозначные лексические единицы. Синонимы. Антонимы. Интернациональные слова. Сокращения и аббревиатуры. </w:t>
      </w:r>
    </w:p>
    <w:p w:rsidR="003D1188" w:rsidRPr="005A1F0F" w:rsidRDefault="003D1188" w:rsidP="002D35DC">
      <w:r w:rsidRPr="005A1F0F">
        <w:t xml:space="preserve">Различные средства связи для обеспечения целостности и логичности устного/письменного высказывания. </w:t>
      </w:r>
    </w:p>
    <w:p w:rsidR="003D1188" w:rsidRPr="005A1F0F" w:rsidRDefault="003D1188" w:rsidP="002D35DC">
      <w:r w:rsidRPr="005A1F0F">
        <w:t>Грамматическая сторона речи</w:t>
      </w:r>
    </w:p>
    <w:p w:rsidR="003D1188" w:rsidRPr="005A1F0F" w:rsidRDefault="003D1188" w:rsidP="002D35DC">
      <w:r w:rsidRPr="005A1F0F">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D1188" w:rsidRPr="005A1F0F" w:rsidRDefault="003D1188" w:rsidP="002D35DC">
      <w:r w:rsidRPr="005A1F0F">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D1188" w:rsidRPr="003D1188" w:rsidRDefault="003D1188" w:rsidP="002D35DC">
      <w:pPr>
        <w:rPr>
          <w:lang w:val="en-US"/>
        </w:rPr>
      </w:pPr>
      <w:r w:rsidRPr="005A1F0F">
        <w:t xml:space="preserve">Предложения с безличным местоимением </w:t>
      </w:r>
      <w:r>
        <w:t>es</w:t>
      </w:r>
      <w:r w:rsidRPr="005A1F0F">
        <w:t xml:space="preserve"> (</w:t>
      </w:r>
      <w:r>
        <w:t>Es</w:t>
      </w:r>
      <w:r w:rsidRPr="005A1F0F">
        <w:t xml:space="preserve"> </w:t>
      </w:r>
      <w:r>
        <w:t>ist</w:t>
      </w:r>
      <w:r w:rsidRPr="005A1F0F">
        <w:t xml:space="preserve"> 4 </w:t>
      </w:r>
      <w:r>
        <w:t>Uhr</w:t>
      </w:r>
      <w:r w:rsidRPr="005A1F0F">
        <w:t xml:space="preserve">. </w:t>
      </w:r>
      <w:r w:rsidRPr="003D1188">
        <w:rPr>
          <w:lang w:val="en-US"/>
        </w:rPr>
        <w:t>Es regnet. Es ist interessant.).</w:t>
      </w:r>
    </w:p>
    <w:p w:rsidR="003D1188" w:rsidRPr="003D1188" w:rsidRDefault="003D1188" w:rsidP="002D35DC">
      <w:pPr>
        <w:rPr>
          <w:lang w:val="en-US"/>
        </w:rPr>
      </w:pPr>
      <w:r>
        <w:t>Предложения</w:t>
      </w:r>
      <w:r w:rsidRPr="003D1188">
        <w:rPr>
          <w:lang w:val="en-US"/>
        </w:rPr>
        <w:t xml:space="preserve"> </w:t>
      </w:r>
      <w:r>
        <w:t>с</w:t>
      </w:r>
      <w:r w:rsidRPr="003D1188">
        <w:rPr>
          <w:lang w:val="en-US"/>
        </w:rPr>
        <w:t xml:space="preserve"> </w:t>
      </w:r>
      <w:r>
        <w:t>конструкцией</w:t>
      </w:r>
      <w:r w:rsidRPr="003D1188">
        <w:rPr>
          <w:lang w:val="en-US"/>
        </w:rPr>
        <w:t xml:space="preserve"> es gibt (Es gibt einen Park neben der Schule.).</w:t>
      </w:r>
    </w:p>
    <w:p w:rsidR="003D1188" w:rsidRPr="005A1F0F" w:rsidRDefault="003D1188" w:rsidP="002D35DC">
      <w:r w:rsidRPr="005A1F0F">
        <w:t xml:space="preserve">Предложения с неопределённо-личным местоимением </w:t>
      </w:r>
      <w:r>
        <w:t>man</w:t>
      </w:r>
      <w:r w:rsidRPr="005A1F0F">
        <w:t>, в том числе с модальными глаголами.</w:t>
      </w:r>
    </w:p>
    <w:p w:rsidR="003D1188" w:rsidRPr="005A1F0F" w:rsidRDefault="003D1188" w:rsidP="002D35DC">
      <w:r w:rsidRPr="005A1F0F">
        <w:t xml:space="preserve">Предложения с инфинитивным оборотом </w:t>
      </w:r>
      <w:r>
        <w:t>um</w:t>
      </w:r>
      <w:r w:rsidRPr="005A1F0F">
        <w:t xml:space="preserve"> … </w:t>
      </w:r>
      <w:r>
        <w:t>zu</w:t>
      </w:r>
      <w:r w:rsidRPr="005A1F0F">
        <w:t>.</w:t>
      </w:r>
    </w:p>
    <w:p w:rsidR="003D1188" w:rsidRPr="005A1F0F" w:rsidRDefault="003D1188" w:rsidP="002D35DC">
      <w:r w:rsidRPr="005A1F0F">
        <w:t xml:space="preserve">Предложения с глаголами, требующие употребления после них частицы </w:t>
      </w:r>
      <w:r>
        <w:t>zu</w:t>
      </w:r>
      <w:r w:rsidRPr="005A1F0F">
        <w:t xml:space="preserve"> и инфинитива.</w:t>
      </w:r>
    </w:p>
    <w:p w:rsidR="003D1188" w:rsidRPr="005A1F0F" w:rsidRDefault="003D1188" w:rsidP="002D35DC">
      <w:r w:rsidRPr="005A1F0F">
        <w:t xml:space="preserve">Сложносочинённые предложения с сочинительными союзами </w:t>
      </w:r>
      <w:r>
        <w:t>und</w:t>
      </w:r>
      <w:r w:rsidRPr="005A1F0F">
        <w:t xml:space="preserve">, </w:t>
      </w:r>
      <w:r>
        <w:t>aber</w:t>
      </w:r>
      <w:r w:rsidRPr="005A1F0F">
        <w:t xml:space="preserve">, </w:t>
      </w:r>
      <w:r>
        <w:t>oder</w:t>
      </w:r>
      <w:r w:rsidRPr="005A1F0F">
        <w:t xml:space="preserve">, </w:t>
      </w:r>
      <w:r>
        <w:t>sondern</w:t>
      </w:r>
      <w:r w:rsidRPr="005A1F0F">
        <w:t xml:space="preserve">, </w:t>
      </w:r>
      <w:r>
        <w:t>denn</w:t>
      </w:r>
      <w:r w:rsidRPr="005A1F0F">
        <w:t xml:space="preserve">, </w:t>
      </w:r>
      <w:r>
        <w:t>nicht</w:t>
      </w:r>
      <w:r w:rsidRPr="005A1F0F">
        <w:t xml:space="preserve"> </w:t>
      </w:r>
      <w:r>
        <w:t>nur</w:t>
      </w:r>
      <w:r w:rsidRPr="005A1F0F">
        <w:t xml:space="preserve"> … </w:t>
      </w:r>
      <w:r>
        <w:t>sondern</w:t>
      </w:r>
      <w:r w:rsidRPr="005A1F0F">
        <w:t xml:space="preserve"> </w:t>
      </w:r>
      <w:r>
        <w:t>auch</w:t>
      </w:r>
      <w:r w:rsidRPr="005A1F0F">
        <w:t xml:space="preserve">, наречиями </w:t>
      </w:r>
      <w:r>
        <w:t>deshalb</w:t>
      </w:r>
      <w:r w:rsidRPr="005A1F0F">
        <w:t xml:space="preserve">, </w:t>
      </w:r>
      <w:r>
        <w:t>darum</w:t>
      </w:r>
      <w:r w:rsidRPr="005A1F0F">
        <w:t xml:space="preserve">, </w:t>
      </w:r>
      <w:r>
        <w:t>trotzdem</w:t>
      </w:r>
      <w:r w:rsidRPr="005A1F0F">
        <w:t>.</w:t>
      </w:r>
    </w:p>
    <w:p w:rsidR="003D1188" w:rsidRPr="005A1F0F" w:rsidRDefault="003D1188" w:rsidP="002D35DC">
      <w:r w:rsidRPr="005A1F0F">
        <w:t xml:space="preserve">Сложноподчинённые предложения: дополнительные – с союзами </w:t>
      </w:r>
      <w:r>
        <w:t>dass</w:t>
      </w:r>
      <w:r w:rsidRPr="005A1F0F">
        <w:t xml:space="preserve">, </w:t>
      </w:r>
      <w:r>
        <w:t>ob</w:t>
      </w:r>
      <w:r w:rsidRPr="005A1F0F">
        <w:t xml:space="preserve"> и других.; причины – с союзами </w:t>
      </w:r>
      <w:r>
        <w:t>weil</w:t>
      </w:r>
      <w:r w:rsidRPr="005A1F0F">
        <w:t xml:space="preserve">, </w:t>
      </w:r>
      <w:r>
        <w:t>da</w:t>
      </w:r>
      <w:r w:rsidRPr="005A1F0F">
        <w:t xml:space="preserve">; условия – с союзом </w:t>
      </w:r>
      <w:r>
        <w:t>wenn</w:t>
      </w:r>
      <w:r w:rsidRPr="005A1F0F">
        <w:t xml:space="preserve">; времени – с союзами </w:t>
      </w:r>
      <w:r>
        <w:t>wenn</w:t>
      </w:r>
      <w:r w:rsidRPr="005A1F0F">
        <w:t xml:space="preserve">, </w:t>
      </w:r>
      <w:r>
        <w:t>als</w:t>
      </w:r>
      <w:r w:rsidRPr="005A1F0F">
        <w:t xml:space="preserve">, </w:t>
      </w:r>
      <w:r>
        <w:t>nachdem</w:t>
      </w:r>
      <w:r w:rsidRPr="005A1F0F">
        <w:t xml:space="preserve">; цели – с союзом </w:t>
      </w:r>
      <w:r>
        <w:t>damit</w:t>
      </w:r>
      <w:r w:rsidRPr="005A1F0F">
        <w:t xml:space="preserve">; определительные с относительными местоимениями </w:t>
      </w:r>
      <w:r>
        <w:t>die</w:t>
      </w:r>
      <w:r w:rsidRPr="005A1F0F">
        <w:t xml:space="preserve">, </w:t>
      </w:r>
      <w:r>
        <w:t>der</w:t>
      </w:r>
      <w:r w:rsidRPr="005A1F0F">
        <w:t xml:space="preserve">, </w:t>
      </w:r>
      <w:r>
        <w:t>das</w:t>
      </w:r>
      <w:r w:rsidRPr="005A1F0F">
        <w:t xml:space="preserve">; уступки – с союзом </w:t>
      </w:r>
      <w:r>
        <w:t>obwohl</w:t>
      </w:r>
      <w:r w:rsidRPr="005A1F0F">
        <w:t>.</w:t>
      </w:r>
    </w:p>
    <w:p w:rsidR="003D1188" w:rsidRPr="005A1F0F" w:rsidRDefault="003D1188" w:rsidP="002D35DC">
      <w:r w:rsidRPr="005A1F0F">
        <w:t xml:space="preserve">Способы выражения косвенной речи, в том числе косвенный вопрос с союзом </w:t>
      </w:r>
      <w:r>
        <w:t>ob</w:t>
      </w:r>
      <w:r w:rsidRPr="005A1F0F">
        <w:t xml:space="preserve"> без использования сослагательного наклонения.</w:t>
      </w:r>
    </w:p>
    <w:p w:rsidR="003D1188" w:rsidRPr="005A1F0F" w:rsidRDefault="003D1188" w:rsidP="002D35DC">
      <w:r w:rsidRPr="005A1F0F">
        <w:t xml:space="preserve">Средства связи в тексте для обеспечения его целостности, в том числе с помощью наречий </w:t>
      </w:r>
      <w:r>
        <w:t>zuerst</w:t>
      </w:r>
      <w:r w:rsidRPr="005A1F0F">
        <w:t xml:space="preserve">, </w:t>
      </w:r>
      <w:r>
        <w:t>dann</w:t>
      </w:r>
      <w:r w:rsidRPr="005A1F0F">
        <w:t xml:space="preserve">, </w:t>
      </w:r>
      <w:r>
        <w:t>danach</w:t>
      </w:r>
      <w:r w:rsidRPr="005A1F0F">
        <w:t xml:space="preserve">, </w:t>
      </w:r>
      <w:r>
        <w:t>sp</w:t>
      </w:r>
      <w:r w:rsidRPr="005A1F0F">
        <w:t>ä</w:t>
      </w:r>
      <w:r>
        <w:t>ter</w:t>
      </w:r>
      <w:r w:rsidRPr="005A1F0F">
        <w:t xml:space="preserve"> и других.</w:t>
      </w:r>
    </w:p>
    <w:p w:rsidR="003D1188" w:rsidRPr="005A1F0F" w:rsidRDefault="003D1188" w:rsidP="002D35DC">
      <w:r w:rsidRPr="005A1F0F">
        <w:t xml:space="preserve">Все типы вопросительных предложений (общий, специальный, альтернативный вопросы в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Побудительные предложения в утвердительной (</w:t>
      </w:r>
      <w:r>
        <w:t>Gib</w:t>
      </w:r>
      <w:r w:rsidRPr="005A1F0F">
        <w:t xml:space="preserve"> </w:t>
      </w:r>
      <w:r>
        <w:t>mir</w:t>
      </w:r>
      <w:r w:rsidRPr="005A1F0F">
        <w:t xml:space="preserve"> </w:t>
      </w:r>
      <w:r>
        <w:t>bitte</w:t>
      </w:r>
      <w:r w:rsidRPr="005A1F0F">
        <w:t xml:space="preserve"> </w:t>
      </w:r>
      <w:r>
        <w:t>eine</w:t>
      </w:r>
      <w:r w:rsidRPr="005A1F0F">
        <w:t xml:space="preserve"> </w:t>
      </w:r>
      <w:r>
        <w:t>Tasse</w:t>
      </w:r>
      <w:r w:rsidRPr="005A1F0F">
        <w:t xml:space="preserve"> </w:t>
      </w:r>
      <w:r>
        <w:t>Kaffee</w:t>
      </w:r>
      <w:r w:rsidRPr="005A1F0F">
        <w:t>!) и отрицательной (</w:t>
      </w:r>
      <w:r>
        <w:t>Macht</w:t>
      </w:r>
      <w:r w:rsidRPr="005A1F0F">
        <w:t xml:space="preserve"> </w:t>
      </w:r>
      <w:r>
        <w:t>keinen</w:t>
      </w:r>
      <w:r w:rsidRPr="005A1F0F">
        <w:t xml:space="preserve"> </w:t>
      </w:r>
      <w:r>
        <w:t>L</w:t>
      </w:r>
      <w:r w:rsidRPr="005A1F0F">
        <w:t>ä</w:t>
      </w:r>
      <w:r>
        <w:t>rm</w:t>
      </w:r>
      <w:r w:rsidRPr="005A1F0F">
        <w:t>!) форме во 2-м лице единственного числа и множественного числа и в вежливой форме.</w:t>
      </w:r>
    </w:p>
    <w:p w:rsidR="003D1188" w:rsidRPr="005A1F0F" w:rsidRDefault="003D1188" w:rsidP="002D35DC">
      <w:r w:rsidRPr="005A1F0F">
        <w:t>Глаголы (слабые и сильные, с отделяемыми и неотделяемыми приставками)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Возвратные глаголы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Глаголы (слабые и сильные, с отделяемыми и неотделяемыми приставками) в видовременных формах страдательного залога (</w:t>
      </w:r>
      <w:r>
        <w:t>Pr</w:t>
      </w:r>
      <w:r w:rsidRPr="005A1F0F">
        <w:t>ä</w:t>
      </w:r>
      <w:r>
        <w:t>sens</w:t>
      </w:r>
      <w:r w:rsidRPr="005A1F0F">
        <w:t xml:space="preserve">, </w:t>
      </w:r>
      <w:r>
        <w:t>Pr</w:t>
      </w:r>
      <w:r w:rsidRPr="005A1F0F">
        <w:t>ä</w:t>
      </w:r>
      <w:r>
        <w:t>teritum</w:t>
      </w:r>
      <w:r w:rsidRPr="005A1F0F">
        <w:t>).</w:t>
      </w:r>
    </w:p>
    <w:p w:rsidR="003D1188" w:rsidRPr="005A1F0F" w:rsidRDefault="003D1188" w:rsidP="002D35DC">
      <w:r w:rsidRPr="005A1F0F">
        <w:t xml:space="preserve">Видовременная глагольная форма действительного залога </w:t>
      </w:r>
      <w:r>
        <w:t>Plusquamperfekt</w:t>
      </w:r>
      <w:r w:rsidRPr="005A1F0F">
        <w:t xml:space="preserve"> (при согласовании времен).</w:t>
      </w:r>
    </w:p>
    <w:p w:rsidR="003D1188" w:rsidRPr="005A1F0F" w:rsidRDefault="003D1188" w:rsidP="002D35DC">
      <w:r w:rsidRPr="005A1F0F">
        <w:t xml:space="preserve">Формы сослагательного наклонения от глаголов </w:t>
      </w:r>
      <w:r>
        <w:t>haben</w:t>
      </w:r>
      <w:r w:rsidRPr="005A1F0F">
        <w:t xml:space="preserve">, </w:t>
      </w:r>
      <w:r>
        <w:t>sein</w:t>
      </w:r>
      <w:r w:rsidRPr="005A1F0F">
        <w:t xml:space="preserve">, </w:t>
      </w:r>
      <w:r>
        <w:t>werden</w:t>
      </w:r>
      <w:r w:rsidRPr="005A1F0F">
        <w:t xml:space="preserve">, </w:t>
      </w:r>
      <w:r>
        <w:t>k</w:t>
      </w:r>
      <w:r w:rsidRPr="005A1F0F">
        <w:t>ö</w:t>
      </w:r>
      <w:r>
        <w:t>nnen</w:t>
      </w:r>
      <w:r w:rsidRPr="005A1F0F">
        <w:t xml:space="preserve">, </w:t>
      </w:r>
      <w:r>
        <w:t>m</w:t>
      </w:r>
      <w:r w:rsidRPr="005A1F0F">
        <w:t>ö</w:t>
      </w:r>
      <w:r>
        <w:t>gen</w:t>
      </w:r>
      <w:r w:rsidRPr="005A1F0F">
        <w:t xml:space="preserve">; сочетания </w:t>
      </w:r>
      <w:r>
        <w:lastRenderedPageBreak/>
        <w:t>w</w:t>
      </w:r>
      <w:r w:rsidRPr="005A1F0F">
        <w:t>ü</w:t>
      </w:r>
      <w:r>
        <w:t>rde</w:t>
      </w:r>
      <w:r w:rsidRPr="005A1F0F">
        <w:t xml:space="preserve"> + </w:t>
      </w:r>
      <w:r>
        <w:t>Infinitiv</w:t>
      </w:r>
      <w:r w:rsidRPr="005A1F0F">
        <w:t xml:space="preserve"> для выражения вежливой просьбы, желания, в придаточных предложениях условия </w:t>
      </w:r>
      <w:r>
        <w:t>c</w:t>
      </w:r>
      <w:r w:rsidRPr="005A1F0F">
        <w:t xml:space="preserve"> </w:t>
      </w:r>
      <w:r>
        <w:t>wenn</w:t>
      </w:r>
      <w:r w:rsidRPr="005A1F0F">
        <w:t xml:space="preserve"> (</w:t>
      </w:r>
      <w:r>
        <w:t>Konjunktiv</w:t>
      </w:r>
      <w:r w:rsidRPr="005A1F0F">
        <w:t xml:space="preserve"> </w:t>
      </w:r>
      <w:r>
        <w:t>Pr</w:t>
      </w:r>
      <w:r w:rsidRPr="005A1F0F">
        <w:t>ä</w:t>
      </w:r>
      <w:r>
        <w:t>teritum</w:t>
      </w:r>
      <w:r w:rsidRPr="005A1F0F">
        <w:t>).</w:t>
      </w:r>
    </w:p>
    <w:p w:rsidR="003D1188" w:rsidRPr="005A1F0F" w:rsidRDefault="003D1188" w:rsidP="002D35DC">
      <w:r w:rsidRPr="005A1F0F">
        <w:t>Модальные глаголы (</w:t>
      </w:r>
      <w:r>
        <w:t>m</w:t>
      </w:r>
      <w:r w:rsidRPr="005A1F0F">
        <w:t>ö</w:t>
      </w:r>
      <w:r>
        <w:t>gen</w:t>
      </w:r>
      <w:r w:rsidRPr="005A1F0F">
        <w:t xml:space="preserve">, </w:t>
      </w:r>
      <w:r>
        <w:t>wollen</w:t>
      </w:r>
      <w:r w:rsidRPr="005A1F0F">
        <w:t xml:space="preserve">, </w:t>
      </w:r>
      <w:r>
        <w:t>k</w:t>
      </w:r>
      <w:r w:rsidRPr="005A1F0F">
        <w:t>ö</w:t>
      </w:r>
      <w:r>
        <w:t>nnen</w:t>
      </w:r>
      <w:r w:rsidRPr="005A1F0F">
        <w:t xml:space="preserve">, </w:t>
      </w:r>
      <w:r>
        <w:t>m</w:t>
      </w:r>
      <w:r w:rsidRPr="005A1F0F">
        <w:t>ü</w:t>
      </w:r>
      <w:r>
        <w:t>ssen</w:t>
      </w:r>
      <w:r w:rsidRPr="005A1F0F">
        <w:t xml:space="preserve">, </w:t>
      </w:r>
      <w:r>
        <w:t>d</w:t>
      </w:r>
      <w:r w:rsidRPr="005A1F0F">
        <w:t>ü</w:t>
      </w:r>
      <w:r>
        <w:t>rfen</w:t>
      </w:r>
      <w:r w:rsidRPr="005A1F0F">
        <w:t xml:space="preserve">, </w:t>
      </w:r>
      <w:r>
        <w:t>sollen</w:t>
      </w:r>
      <w:r w:rsidRPr="005A1F0F">
        <w:t xml:space="preserve">) в </w:t>
      </w:r>
      <w:r>
        <w:t>Pr</w:t>
      </w:r>
      <w:r w:rsidRPr="005A1F0F">
        <w:t>ä</w:t>
      </w:r>
      <w:r>
        <w:t>sens</w:t>
      </w:r>
      <w:r w:rsidRPr="005A1F0F">
        <w:t xml:space="preserve">, </w:t>
      </w:r>
      <w:r>
        <w:t>Pr</w:t>
      </w:r>
      <w:r w:rsidRPr="005A1F0F">
        <w:t>ä</w:t>
      </w:r>
      <w:r>
        <w:t>teritum</w:t>
      </w:r>
      <w:r w:rsidRPr="005A1F0F">
        <w:t>; неопределённая форма глагола в страдательном залоге с модальными глаголами.</w:t>
      </w:r>
    </w:p>
    <w:p w:rsidR="003D1188" w:rsidRPr="005A1F0F" w:rsidRDefault="003D1188" w:rsidP="002D35DC">
      <w:r w:rsidRPr="005A1F0F">
        <w:t>Наиболее распространённые глаголы с управлением и местоименные наречия (</w:t>
      </w:r>
      <w:r>
        <w:t>worauf</w:t>
      </w:r>
      <w:r w:rsidRPr="005A1F0F">
        <w:t xml:space="preserve">, </w:t>
      </w:r>
      <w:r>
        <w:t>wozu</w:t>
      </w:r>
      <w:r w:rsidRPr="005A1F0F">
        <w:t xml:space="preserve"> и тому подобных , </w:t>
      </w:r>
      <w:r>
        <w:t>darauf</w:t>
      </w:r>
      <w:r w:rsidRPr="005A1F0F">
        <w:t xml:space="preserve">, </w:t>
      </w:r>
      <w:r>
        <w:t>dazu</w:t>
      </w:r>
      <w:r w:rsidRPr="005A1F0F">
        <w:t xml:space="preserve"> и тому подобных).</w:t>
      </w:r>
    </w:p>
    <w:p w:rsidR="003D1188" w:rsidRPr="005A1F0F" w:rsidRDefault="003D1188" w:rsidP="002D35DC">
      <w:r w:rsidRPr="005A1F0F">
        <w:t>Определённый, неопределённый и нулевой артикли.</w:t>
      </w:r>
    </w:p>
    <w:p w:rsidR="003D1188" w:rsidRPr="005A1F0F" w:rsidRDefault="003D1188" w:rsidP="002D35DC">
      <w:r w:rsidRPr="005A1F0F">
        <w:t>Имена существительные во множественном числе, образованные по правилу, и исключения.</w:t>
      </w:r>
    </w:p>
    <w:p w:rsidR="003D1188" w:rsidRPr="005A1F0F" w:rsidRDefault="003D1188" w:rsidP="002D35DC">
      <w:r w:rsidRPr="005A1F0F">
        <w:t>Склонение имён существительных в единственном и множественном числе.</w:t>
      </w:r>
    </w:p>
    <w:p w:rsidR="003D1188" w:rsidRPr="005A1F0F" w:rsidRDefault="003D1188" w:rsidP="002D35DC">
      <w:r w:rsidRPr="005A1F0F">
        <w:t>Имена прилагательные в положительной, сравнительной и превосходной степенях сравнения, образованные по правилу, и исключения.</w:t>
      </w:r>
    </w:p>
    <w:p w:rsidR="003D1188" w:rsidRPr="005A1F0F" w:rsidRDefault="003D1188" w:rsidP="002D35DC">
      <w:r w:rsidRPr="005A1F0F">
        <w:t>Склонение имён прилагательных.</w:t>
      </w:r>
    </w:p>
    <w:p w:rsidR="003D1188" w:rsidRPr="005A1F0F" w:rsidRDefault="003D1188" w:rsidP="002D35DC">
      <w:r w:rsidRPr="005A1F0F">
        <w:t>Наречия в сравнительной и превосходной степенях сравнения, образованные по правилу, и исключения.</w:t>
      </w:r>
    </w:p>
    <w:p w:rsidR="003D1188" w:rsidRPr="005A1F0F" w:rsidRDefault="003D1188" w:rsidP="002D35DC">
      <w:r w:rsidRPr="005A1F0F">
        <w:t>Личные местоимения (в именительном, дательном и винительном падежах), указательные местоимения (</w:t>
      </w:r>
      <w:r>
        <w:t>dieser</w:t>
      </w:r>
      <w:r w:rsidRPr="005A1F0F">
        <w:t xml:space="preserve">, </w:t>
      </w:r>
      <w:r>
        <w:t>jener</w:t>
      </w:r>
      <w:r w:rsidRPr="005A1F0F">
        <w:t>); притяжательные местоимения; вопросительные местоимения, неопределённые местоимения (</w:t>
      </w:r>
      <w:r>
        <w:t>jemand</w:t>
      </w:r>
      <w:r w:rsidRPr="005A1F0F">
        <w:t xml:space="preserve">, </w:t>
      </w:r>
      <w:r>
        <w:t>niemand</w:t>
      </w:r>
      <w:r w:rsidRPr="005A1F0F">
        <w:t xml:space="preserve">, </w:t>
      </w:r>
      <w:r>
        <w:t>alle</w:t>
      </w:r>
      <w:r w:rsidRPr="005A1F0F">
        <w:t xml:space="preserve">, </w:t>
      </w:r>
      <w:r>
        <w:t>viel</w:t>
      </w:r>
      <w:r w:rsidRPr="005A1F0F">
        <w:t xml:space="preserve">, </w:t>
      </w:r>
      <w:r>
        <w:t>etwas</w:t>
      </w:r>
      <w:r w:rsidRPr="005A1F0F">
        <w:t xml:space="preserve"> и других).</w:t>
      </w:r>
    </w:p>
    <w:p w:rsidR="003D1188" w:rsidRPr="005A1F0F" w:rsidRDefault="003D1188" w:rsidP="002D35DC">
      <w:r w:rsidRPr="005A1F0F">
        <w:t xml:space="preserve">Способы выражения отрицания: </w:t>
      </w:r>
      <w:r>
        <w:t>kein</w:t>
      </w:r>
      <w:r w:rsidRPr="005A1F0F">
        <w:t xml:space="preserve">, </w:t>
      </w:r>
      <w:r>
        <w:t>nicht</w:t>
      </w:r>
      <w:r w:rsidRPr="005A1F0F">
        <w:t xml:space="preserve">, </w:t>
      </w:r>
      <w:r>
        <w:t>nichts</w:t>
      </w:r>
      <w:r w:rsidRPr="005A1F0F">
        <w:t xml:space="preserve">, </w:t>
      </w:r>
      <w:r>
        <w:t>doch</w:t>
      </w:r>
      <w:r w:rsidRPr="005A1F0F">
        <w:t>.</w:t>
      </w:r>
    </w:p>
    <w:p w:rsidR="003D1188" w:rsidRPr="005A1F0F" w:rsidRDefault="003D1188" w:rsidP="002D35DC">
      <w:r w:rsidRPr="005A1F0F">
        <w:t>Количественные и порядковые числительные, числительные для обозначения дат и больших чисел.</w:t>
      </w:r>
    </w:p>
    <w:p w:rsidR="003D1188" w:rsidRPr="005A1F0F" w:rsidRDefault="003D1188" w:rsidP="002D35DC">
      <w:r w:rsidRPr="005A1F0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D1188" w:rsidRPr="005A1F0F" w:rsidRDefault="003D1188" w:rsidP="002D35DC">
      <w:r w:rsidRPr="005A1F0F">
        <w:t>Социокультурные знания и умения</w:t>
      </w:r>
    </w:p>
    <w:p w:rsidR="003D1188" w:rsidRPr="005A1F0F" w:rsidRDefault="003D1188" w:rsidP="002D35DC">
      <w:r w:rsidRPr="005A1F0F">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3D1188" w:rsidRPr="005A1F0F" w:rsidRDefault="003D1188" w:rsidP="002D35DC">
      <w:r w:rsidRPr="005A1F0F">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D1188" w:rsidRPr="005A1F0F" w:rsidRDefault="003D1188" w:rsidP="002D35DC">
      <w:r w:rsidRPr="005A1F0F">
        <w:t xml:space="preserve">Владение основными сведениями о социокультурном портрете и культурном наследии страны/стран, говорящих на немецком языке. </w:t>
      </w:r>
    </w:p>
    <w:p w:rsidR="003D1188" w:rsidRPr="005A1F0F" w:rsidRDefault="003D1188" w:rsidP="002D35DC">
      <w:r w:rsidRPr="005A1F0F">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D1188" w:rsidRPr="005A1F0F" w:rsidRDefault="003D1188" w:rsidP="002D35DC">
      <w:r w:rsidRPr="005A1F0F">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D1188" w:rsidRPr="005A1F0F" w:rsidRDefault="003D1188" w:rsidP="002D35DC">
      <w:r w:rsidRPr="005A1F0F">
        <w:t>Компенсаторные умения</w:t>
      </w:r>
    </w:p>
    <w:p w:rsidR="003D1188" w:rsidRPr="005A1F0F" w:rsidRDefault="003D1188" w:rsidP="002D35DC">
      <w:r w:rsidRPr="005A1F0F">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D1188" w:rsidRPr="005A1F0F" w:rsidRDefault="003D1188" w:rsidP="002D35DC">
      <w:r w:rsidRPr="005A1F0F">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D1188" w:rsidRPr="005A1F0F" w:rsidRDefault="003D1188" w:rsidP="002D35DC">
      <w:pPr>
        <w:sectPr w:rsidR="003D1188" w:rsidRPr="005A1F0F">
          <w:pgSz w:w="11906" w:h="16383"/>
          <w:pgMar w:top="1134" w:right="850" w:bottom="1134" w:left="1701" w:header="720" w:footer="720" w:gutter="0"/>
          <w:cols w:space="720"/>
        </w:sectPr>
      </w:pPr>
    </w:p>
    <w:p w:rsidR="003D1188" w:rsidRPr="005A1F0F" w:rsidRDefault="003D1188" w:rsidP="002D35DC">
      <w:bookmarkStart w:id="5" w:name="block-27182376"/>
      <w:bookmarkEnd w:id="4"/>
      <w:r w:rsidRPr="005A1F0F">
        <w:lastRenderedPageBreak/>
        <w:t>ПЛАНИРУЕМЫЕ РЕЗУЛЬТАТЫ ОСВОЕНИЯ ПРОГРАММЫ ПО «ИНОСТРАННОМУ (НЕМЕЦКОМУ) ЯЗЫКУ (БАЗОВЫЙ УРОВЕНЬ)» НА УРОВНЕ СРЕДНЕГО ОБЩЕГО ОБРАЗОВАНИЯ</w:t>
      </w:r>
    </w:p>
    <w:p w:rsidR="003D1188" w:rsidRPr="005A1F0F" w:rsidRDefault="003D1188" w:rsidP="002D35DC"/>
    <w:p w:rsidR="003D1188" w:rsidRPr="005A1F0F" w:rsidRDefault="003D1188" w:rsidP="002D35DC">
      <w:r w:rsidRPr="005A1F0F">
        <w:t>ЛИЧНОСТНЫЕ РЕЗУЛЬТАТЫ</w:t>
      </w:r>
    </w:p>
    <w:p w:rsidR="003D1188" w:rsidRPr="005A1F0F" w:rsidRDefault="003D1188" w:rsidP="002D35DC"/>
    <w:p w:rsidR="003D1188" w:rsidRPr="005A1F0F" w:rsidRDefault="003D1188" w:rsidP="002D35DC">
      <w:r w:rsidRPr="005A1F0F">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D1188" w:rsidRPr="005A1F0F" w:rsidRDefault="003D1188" w:rsidP="002D35DC">
      <w:r w:rsidRPr="005A1F0F">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D1188" w:rsidRPr="005A1F0F" w:rsidRDefault="003D1188" w:rsidP="002D35DC">
      <w:r w:rsidRPr="005A1F0F">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3D1188" w:rsidRPr="005A1F0F" w:rsidRDefault="003D1188" w:rsidP="002D35DC">
      <w:r w:rsidRPr="005A1F0F">
        <w:t>1) гражданского воспитания:</w:t>
      </w:r>
    </w:p>
    <w:p w:rsidR="003D1188" w:rsidRPr="005A1F0F" w:rsidRDefault="003D1188" w:rsidP="002D35DC">
      <w:r w:rsidRPr="005A1F0F">
        <w:t>сформированность гражданской позиции обучающегося как активного и ответственного члена российского общества;</w:t>
      </w:r>
    </w:p>
    <w:p w:rsidR="003D1188" w:rsidRPr="005A1F0F" w:rsidRDefault="003D1188" w:rsidP="002D35DC">
      <w:r w:rsidRPr="005A1F0F">
        <w:t>осознание своих конституционных прав и обязанностей, уважение закона и правопорядка;</w:t>
      </w:r>
    </w:p>
    <w:p w:rsidR="003D1188" w:rsidRPr="005A1F0F" w:rsidRDefault="003D1188" w:rsidP="002D35DC">
      <w:r w:rsidRPr="005A1F0F">
        <w:t xml:space="preserve">принятие традиционных национальных, общечеловеческих гуманистических и демократических ценностей; </w:t>
      </w:r>
    </w:p>
    <w:p w:rsidR="003D1188" w:rsidRPr="005A1F0F" w:rsidRDefault="003D1188" w:rsidP="002D35DC">
      <w:r w:rsidRPr="005A1F0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D1188" w:rsidRPr="005A1F0F" w:rsidRDefault="003D1188" w:rsidP="002D35DC">
      <w:r w:rsidRPr="005A1F0F">
        <w:t>готовность вести совместную деятельность в интересах гражданского общества, участвовать в самоуправлении в образовательной организации;</w:t>
      </w:r>
    </w:p>
    <w:p w:rsidR="003D1188" w:rsidRPr="005A1F0F" w:rsidRDefault="003D1188" w:rsidP="002D35DC">
      <w:r w:rsidRPr="005A1F0F">
        <w:t>умение взаимодействовать с социальными институтами в соответствии с их функциями и назначением;</w:t>
      </w:r>
    </w:p>
    <w:p w:rsidR="003D1188" w:rsidRPr="005A1F0F" w:rsidRDefault="003D1188" w:rsidP="002D35DC">
      <w:r w:rsidRPr="005A1F0F">
        <w:t>готовность к гуманитарной и волонтёрской деятельности.</w:t>
      </w:r>
    </w:p>
    <w:p w:rsidR="003D1188" w:rsidRPr="005A1F0F" w:rsidRDefault="003D1188" w:rsidP="002D35DC">
      <w:r w:rsidRPr="005A1F0F">
        <w:t>2) патриотического воспитания:</w:t>
      </w:r>
    </w:p>
    <w:p w:rsidR="003D1188" w:rsidRPr="005A1F0F" w:rsidRDefault="003D1188" w:rsidP="002D35DC">
      <w:r w:rsidRPr="005A1F0F">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D1188" w:rsidRPr="005A1F0F" w:rsidRDefault="003D1188" w:rsidP="002D35DC">
      <w:r w:rsidRPr="005A1F0F">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D1188" w:rsidRPr="005A1F0F" w:rsidRDefault="003D1188" w:rsidP="002D35DC">
      <w:r w:rsidRPr="005A1F0F">
        <w:t>идейная убеждённость, готовность к служению и защите Отечества, ответственность за его судьбу.</w:t>
      </w:r>
    </w:p>
    <w:p w:rsidR="003D1188" w:rsidRPr="005A1F0F" w:rsidRDefault="003D1188" w:rsidP="002D35DC">
      <w:r w:rsidRPr="005A1F0F">
        <w:t>3) духовно-нравственного воспитания:</w:t>
      </w:r>
    </w:p>
    <w:p w:rsidR="003D1188" w:rsidRPr="005A1F0F" w:rsidRDefault="003D1188" w:rsidP="002D35DC">
      <w:r w:rsidRPr="005A1F0F">
        <w:t>осознание духовных ценностей российского народа;</w:t>
      </w:r>
    </w:p>
    <w:p w:rsidR="003D1188" w:rsidRPr="005A1F0F" w:rsidRDefault="003D1188" w:rsidP="002D35DC">
      <w:r w:rsidRPr="005A1F0F">
        <w:t xml:space="preserve">сформированность нравственного сознания, этического поведения; </w:t>
      </w:r>
    </w:p>
    <w:p w:rsidR="003D1188" w:rsidRPr="005A1F0F" w:rsidRDefault="003D1188" w:rsidP="002D35DC">
      <w:r w:rsidRPr="005A1F0F">
        <w:t>способность оценивать ситуацию и принимать осознанные решения, ориентируясь на морально-нравственные нормы и ценности;</w:t>
      </w:r>
    </w:p>
    <w:p w:rsidR="003D1188" w:rsidRPr="005A1F0F" w:rsidRDefault="003D1188" w:rsidP="002D35DC">
      <w:r w:rsidRPr="005A1F0F">
        <w:t>осознание личного вклада в построение устойчивого будущего;</w:t>
      </w:r>
    </w:p>
    <w:p w:rsidR="003D1188" w:rsidRPr="005A1F0F" w:rsidRDefault="003D1188" w:rsidP="002D35DC">
      <w:r w:rsidRPr="005A1F0F">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D1188" w:rsidRPr="005A1F0F" w:rsidRDefault="003D1188" w:rsidP="002D35DC">
      <w:r w:rsidRPr="005A1F0F">
        <w:t>4) эстетического воспитания:</w:t>
      </w:r>
    </w:p>
    <w:p w:rsidR="003D1188" w:rsidRPr="005A1F0F" w:rsidRDefault="003D1188" w:rsidP="002D35DC">
      <w:r w:rsidRPr="005A1F0F">
        <w:t xml:space="preserve">эстетическое отношение к миру, включая эстетику быта, научного и технического творчества, </w:t>
      </w:r>
      <w:r w:rsidRPr="005A1F0F">
        <w:lastRenderedPageBreak/>
        <w:t>спорта, труда, общественных отношений;</w:t>
      </w:r>
    </w:p>
    <w:p w:rsidR="003D1188" w:rsidRPr="005A1F0F" w:rsidRDefault="003D1188" w:rsidP="002D35DC">
      <w:r w:rsidRPr="005A1F0F">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3D1188" w:rsidRPr="005A1F0F" w:rsidRDefault="003D1188" w:rsidP="002D35DC">
      <w:r w:rsidRPr="005A1F0F">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D1188" w:rsidRPr="005A1F0F" w:rsidRDefault="003D1188" w:rsidP="002D35DC">
      <w:r w:rsidRPr="005A1F0F">
        <w:t>стремление к лучшему осознанию культуры своего народа и готовность содействовать ознакомлению с ней представителей других стран;</w:t>
      </w:r>
    </w:p>
    <w:p w:rsidR="003D1188" w:rsidRPr="005A1F0F" w:rsidRDefault="003D1188" w:rsidP="002D35DC">
      <w:r w:rsidRPr="005A1F0F">
        <w:t>готовность к самовыражению в разных видах искусства, стремление проявлять качества творческой личности.</w:t>
      </w:r>
    </w:p>
    <w:p w:rsidR="003D1188" w:rsidRPr="005A1F0F" w:rsidRDefault="003D1188" w:rsidP="002D35DC">
      <w:r w:rsidRPr="005A1F0F">
        <w:t>5) физического воспитания:</w:t>
      </w:r>
    </w:p>
    <w:p w:rsidR="003D1188" w:rsidRPr="005A1F0F" w:rsidRDefault="003D1188" w:rsidP="002D35DC">
      <w:r w:rsidRPr="005A1F0F">
        <w:t>сформированность здорового и безопасного образа жизни, ответственного отношения к своему здоровью;</w:t>
      </w:r>
    </w:p>
    <w:p w:rsidR="003D1188" w:rsidRPr="005A1F0F" w:rsidRDefault="003D1188" w:rsidP="002D35DC">
      <w:r w:rsidRPr="005A1F0F">
        <w:t>потребность в физическом совершенствовании, занятиях спортивно-оздоровительной деятельностью;</w:t>
      </w:r>
    </w:p>
    <w:p w:rsidR="003D1188" w:rsidRPr="005A1F0F" w:rsidRDefault="003D1188" w:rsidP="002D35DC">
      <w:r w:rsidRPr="005A1F0F">
        <w:t>активное неприятие вредных привычек и иных форм причинения вреда физическому и психическому здоровью.</w:t>
      </w:r>
    </w:p>
    <w:p w:rsidR="003D1188" w:rsidRPr="005A1F0F" w:rsidRDefault="003D1188" w:rsidP="002D35DC">
      <w:r w:rsidRPr="005A1F0F">
        <w:t>6) трудового воспитания:</w:t>
      </w:r>
    </w:p>
    <w:p w:rsidR="003D1188" w:rsidRPr="005A1F0F" w:rsidRDefault="003D1188" w:rsidP="002D35DC">
      <w:r w:rsidRPr="005A1F0F">
        <w:t>готовность к труду, осознание ценности мастерства, трудолюбие;</w:t>
      </w:r>
    </w:p>
    <w:p w:rsidR="003D1188" w:rsidRPr="005A1F0F" w:rsidRDefault="003D1188" w:rsidP="002D35DC">
      <w:r w:rsidRPr="005A1F0F">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D1188" w:rsidRPr="005A1F0F" w:rsidRDefault="003D1188" w:rsidP="002D35DC">
      <w:r w:rsidRPr="005A1F0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3D1188" w:rsidRPr="005A1F0F" w:rsidRDefault="003D1188" w:rsidP="002D35DC">
      <w:r w:rsidRPr="005A1F0F">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D1188" w:rsidRPr="005A1F0F" w:rsidRDefault="003D1188" w:rsidP="002D35DC">
      <w:r w:rsidRPr="005A1F0F">
        <w:t>7) экологического воспитания:</w:t>
      </w:r>
    </w:p>
    <w:p w:rsidR="003D1188" w:rsidRPr="005A1F0F" w:rsidRDefault="003D1188" w:rsidP="002D35DC">
      <w:r w:rsidRPr="005A1F0F">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D1188" w:rsidRPr="005A1F0F" w:rsidRDefault="003D1188" w:rsidP="002D35DC">
      <w:r w:rsidRPr="005A1F0F">
        <w:t xml:space="preserve">планирование и осуществление действий в окружающей среде на основе знания целей устойчивого развития человечества; </w:t>
      </w:r>
    </w:p>
    <w:p w:rsidR="003D1188" w:rsidRPr="005A1F0F" w:rsidRDefault="003D1188" w:rsidP="002D35DC">
      <w:r w:rsidRPr="005A1F0F">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D1188" w:rsidRPr="005A1F0F" w:rsidRDefault="003D1188" w:rsidP="002D35DC">
      <w:r w:rsidRPr="005A1F0F">
        <w:t>расширение опыта деятельности экологической направленности.</w:t>
      </w:r>
    </w:p>
    <w:p w:rsidR="003D1188" w:rsidRPr="005A1F0F" w:rsidRDefault="003D1188" w:rsidP="002D35DC">
      <w:r w:rsidRPr="005A1F0F">
        <w:t>8) ценности научного познания:</w:t>
      </w:r>
    </w:p>
    <w:p w:rsidR="003D1188" w:rsidRPr="005A1F0F" w:rsidRDefault="003D1188" w:rsidP="002D35DC">
      <w:r w:rsidRPr="005A1F0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D1188" w:rsidRPr="005A1F0F" w:rsidRDefault="003D1188" w:rsidP="002D35DC">
      <w:r w:rsidRPr="005A1F0F">
        <w:t>совершенствование языковой и читательской культуры как средства взаимодействия между людьми и познания мира;</w:t>
      </w:r>
    </w:p>
    <w:p w:rsidR="003D1188" w:rsidRPr="005A1F0F" w:rsidRDefault="003D1188" w:rsidP="002D35DC">
      <w:r w:rsidRPr="005A1F0F">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3D1188" w:rsidRPr="005A1F0F" w:rsidRDefault="003D1188" w:rsidP="002D35DC">
      <w:r w:rsidRPr="005A1F0F">
        <w:t xml:space="preserve">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w:t>
      </w:r>
      <w:r w:rsidRPr="005A1F0F">
        <w:rPr>
          <w:b/>
        </w:rPr>
        <w:t>эмоциональный интеллект</w:t>
      </w:r>
      <w:r w:rsidRPr="005A1F0F">
        <w:t>, предполагающий сформированность:</w:t>
      </w:r>
    </w:p>
    <w:p w:rsidR="003D1188" w:rsidRPr="005A1F0F" w:rsidRDefault="003D1188" w:rsidP="002D35DC">
      <w:r w:rsidRPr="005A1F0F">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D1188" w:rsidRPr="005A1F0F" w:rsidRDefault="003D1188" w:rsidP="002D35DC">
      <w:r w:rsidRPr="005A1F0F">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D1188" w:rsidRPr="005A1F0F" w:rsidRDefault="003D1188" w:rsidP="002D35DC">
      <w:r w:rsidRPr="005A1F0F">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D1188" w:rsidRPr="005A1F0F" w:rsidRDefault="003D1188" w:rsidP="002D35DC">
      <w:r w:rsidRPr="005A1F0F">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D1188" w:rsidRPr="005A1F0F" w:rsidRDefault="003D1188" w:rsidP="002D35DC">
      <w:r w:rsidRPr="005A1F0F">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D1188" w:rsidRPr="005A1F0F" w:rsidRDefault="003D1188" w:rsidP="002D35DC">
      <w:r w:rsidRPr="005A1F0F">
        <w:t>МЕТАПРЕДМЕТНЫЕ РЕЗУЛЬТАТЫ</w:t>
      </w:r>
    </w:p>
    <w:p w:rsidR="003D1188" w:rsidRPr="005A1F0F" w:rsidRDefault="003D1188" w:rsidP="002D35DC"/>
    <w:p w:rsidR="003D1188" w:rsidRPr="005A1F0F" w:rsidRDefault="003D1188" w:rsidP="002D35DC">
      <w:r w:rsidRPr="005A1F0F">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1188" w:rsidRPr="005A1F0F" w:rsidRDefault="003D1188" w:rsidP="002D35DC">
      <w:r w:rsidRPr="005A1F0F">
        <w:t>Познавательные универсальные учебные действия</w:t>
      </w:r>
    </w:p>
    <w:p w:rsidR="003D1188" w:rsidRPr="005A1F0F" w:rsidRDefault="003D1188" w:rsidP="002D35DC"/>
    <w:p w:rsidR="003D1188" w:rsidRPr="005A1F0F" w:rsidRDefault="003D1188" w:rsidP="002D35DC">
      <w:r w:rsidRPr="005A1F0F">
        <w:t>Базовые логические действия:</w:t>
      </w:r>
    </w:p>
    <w:p w:rsidR="003D1188" w:rsidRPr="005A1F0F" w:rsidRDefault="003D1188" w:rsidP="002D35DC">
      <w:r w:rsidRPr="005A1F0F">
        <w:t xml:space="preserve">самостоятельно формулировать и актуализировать проблему, рассматривать её всесторонне; </w:t>
      </w:r>
    </w:p>
    <w:p w:rsidR="003D1188" w:rsidRPr="005A1F0F" w:rsidRDefault="003D1188" w:rsidP="002D35DC">
      <w:r w:rsidRPr="005A1F0F">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D1188" w:rsidRPr="005A1F0F" w:rsidRDefault="003D1188" w:rsidP="002D35DC">
      <w:r w:rsidRPr="005A1F0F">
        <w:t>определять цели деятельности, задавать параметры и критерии их достижения;</w:t>
      </w:r>
    </w:p>
    <w:p w:rsidR="003D1188" w:rsidRPr="005A1F0F" w:rsidRDefault="003D1188" w:rsidP="002D35DC">
      <w:r w:rsidRPr="005A1F0F">
        <w:t xml:space="preserve">выявлять закономерности в языковых явлениях изучаемого иностранного (немецкого) языка; </w:t>
      </w:r>
    </w:p>
    <w:p w:rsidR="003D1188" w:rsidRPr="005A1F0F" w:rsidRDefault="003D1188" w:rsidP="002D35DC">
      <w:r w:rsidRPr="005A1F0F">
        <w:t>разрабатывать план решения проблемы с учётом анализа имеющихся материальных и нематериальных ресурсов;</w:t>
      </w:r>
    </w:p>
    <w:p w:rsidR="003D1188" w:rsidRPr="005A1F0F" w:rsidRDefault="003D1188" w:rsidP="002D35DC">
      <w:r w:rsidRPr="005A1F0F">
        <w:t xml:space="preserve">вносить коррективы в деятельность, оценивать соответствие результатов целям, оценивать риски последствий деятельности; </w:t>
      </w:r>
    </w:p>
    <w:p w:rsidR="003D1188" w:rsidRPr="005A1F0F" w:rsidRDefault="003D1188" w:rsidP="002D35DC">
      <w:r w:rsidRPr="005A1F0F">
        <w:t>координировать и выполнять работу в условиях реального, виртуального и комбинированного взаимодействия;</w:t>
      </w:r>
    </w:p>
    <w:p w:rsidR="003D1188" w:rsidRPr="005A1F0F" w:rsidRDefault="003D1188" w:rsidP="002D35DC">
      <w:r w:rsidRPr="005A1F0F">
        <w:t>развивать креативное мышление при решении жизненных проблем.</w:t>
      </w:r>
    </w:p>
    <w:p w:rsidR="003D1188" w:rsidRDefault="003D1188" w:rsidP="002D35DC">
      <w:r>
        <w:t>Базовые исследовательские действия:</w:t>
      </w:r>
    </w:p>
    <w:p w:rsidR="003D1188" w:rsidRPr="005A1F0F" w:rsidRDefault="003D1188" w:rsidP="002D35DC">
      <w:r w:rsidRPr="005A1F0F">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D1188" w:rsidRPr="005A1F0F" w:rsidRDefault="003D1188" w:rsidP="002D35DC">
      <w:r w:rsidRPr="005A1F0F">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D1188" w:rsidRPr="005A1F0F" w:rsidRDefault="003D1188" w:rsidP="002D35DC">
      <w:r w:rsidRPr="005A1F0F">
        <w:t>владеть научной лингвистической терминологией и ключевыми понятиями;</w:t>
      </w:r>
    </w:p>
    <w:p w:rsidR="003D1188" w:rsidRPr="005A1F0F" w:rsidRDefault="003D1188" w:rsidP="002D35DC">
      <w:r w:rsidRPr="005A1F0F">
        <w:t>ставить и формулировать собственные задачи в образовательной деятельности и жизненных ситуациях;</w:t>
      </w:r>
    </w:p>
    <w:p w:rsidR="003D1188" w:rsidRPr="005A1F0F" w:rsidRDefault="003D1188" w:rsidP="002D35DC">
      <w:r w:rsidRPr="005A1F0F">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D1188" w:rsidRPr="005A1F0F" w:rsidRDefault="003D1188" w:rsidP="002D35DC">
      <w:r w:rsidRPr="005A1F0F">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D1188" w:rsidRPr="005A1F0F" w:rsidRDefault="003D1188" w:rsidP="002D35DC">
      <w:r w:rsidRPr="005A1F0F">
        <w:t>давать оценку новым ситуациям, оценивать приобретённый опыт;</w:t>
      </w:r>
    </w:p>
    <w:p w:rsidR="003D1188" w:rsidRPr="005A1F0F" w:rsidRDefault="003D1188" w:rsidP="002D35DC">
      <w:r w:rsidRPr="005A1F0F">
        <w:t>осуществлять целенаправленный поиск переноса средств и способов действия в профессиональную среду;</w:t>
      </w:r>
    </w:p>
    <w:p w:rsidR="003D1188" w:rsidRPr="005A1F0F" w:rsidRDefault="003D1188" w:rsidP="002D35DC">
      <w:r w:rsidRPr="005A1F0F">
        <w:t>уметь переносить знания в познавательную и практическую области жизнедеятельности;</w:t>
      </w:r>
    </w:p>
    <w:p w:rsidR="003D1188" w:rsidRPr="005A1F0F" w:rsidRDefault="003D1188" w:rsidP="002D35DC">
      <w:r w:rsidRPr="005A1F0F">
        <w:t xml:space="preserve">уметь интегрировать знания из разных предметных областей; </w:t>
      </w:r>
    </w:p>
    <w:p w:rsidR="003D1188" w:rsidRPr="005A1F0F" w:rsidRDefault="003D1188" w:rsidP="002D35DC">
      <w:r w:rsidRPr="005A1F0F">
        <w:t>выдвигать новые идеи, предлагать оригинальные подходы и решения; ставить проблемы и задачи, допускающие альтернативных решений.</w:t>
      </w:r>
    </w:p>
    <w:p w:rsidR="003D1188" w:rsidRDefault="003D1188" w:rsidP="002D35DC">
      <w:r>
        <w:t>Работа с информацией:</w:t>
      </w:r>
    </w:p>
    <w:p w:rsidR="003D1188" w:rsidRPr="005A1F0F" w:rsidRDefault="003D1188" w:rsidP="002D35DC">
      <w:r w:rsidRPr="005A1F0F">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3D1188" w:rsidRPr="005A1F0F" w:rsidRDefault="003D1188" w:rsidP="002D35DC">
      <w:r w:rsidRPr="005A1F0F">
        <w:t xml:space="preserve">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w:t>
      </w:r>
      <w:r w:rsidRPr="005A1F0F">
        <w:lastRenderedPageBreak/>
        <w:t>(текст, таблица, схема, диаграмма и так далее);</w:t>
      </w:r>
    </w:p>
    <w:p w:rsidR="003D1188" w:rsidRPr="005A1F0F" w:rsidRDefault="003D1188" w:rsidP="002D35DC">
      <w:r w:rsidRPr="005A1F0F">
        <w:t xml:space="preserve">оценивать достоверность информации, её соответствие морально-этическим нормам; </w:t>
      </w:r>
    </w:p>
    <w:p w:rsidR="003D1188" w:rsidRPr="005A1F0F" w:rsidRDefault="003D1188" w:rsidP="002D35DC">
      <w:r w:rsidRPr="005A1F0F">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D1188" w:rsidRPr="005A1F0F" w:rsidRDefault="003D1188" w:rsidP="002D35DC">
      <w:r w:rsidRPr="005A1F0F">
        <w:t>владеть навыками распознавания и защиты информации, информационной безопасности личности.</w:t>
      </w:r>
    </w:p>
    <w:p w:rsidR="003D1188" w:rsidRPr="005A1F0F" w:rsidRDefault="003D1188" w:rsidP="002D35DC"/>
    <w:p w:rsidR="003D1188" w:rsidRPr="005A1F0F" w:rsidRDefault="003D1188" w:rsidP="002D35DC">
      <w:r w:rsidRPr="005A1F0F">
        <w:t>Коммуникативные универсальные учебные действия</w:t>
      </w:r>
    </w:p>
    <w:p w:rsidR="003D1188" w:rsidRPr="005A1F0F" w:rsidRDefault="003D1188" w:rsidP="002D35DC">
      <w:r w:rsidRPr="005A1F0F">
        <w:t>Общение:</w:t>
      </w:r>
    </w:p>
    <w:p w:rsidR="003D1188" w:rsidRPr="005A1F0F" w:rsidRDefault="003D1188" w:rsidP="002D35DC">
      <w:r w:rsidRPr="005A1F0F">
        <w:t>осуществлять коммуникацию во всех сферах жизни;</w:t>
      </w:r>
    </w:p>
    <w:p w:rsidR="003D1188" w:rsidRPr="005A1F0F" w:rsidRDefault="003D1188" w:rsidP="002D35DC">
      <w:r w:rsidRPr="005A1F0F">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D1188" w:rsidRPr="005A1F0F" w:rsidRDefault="003D1188" w:rsidP="002D35DC">
      <w:r w:rsidRPr="005A1F0F">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3D1188" w:rsidRPr="005A1F0F" w:rsidRDefault="003D1188" w:rsidP="002D35DC">
      <w:r w:rsidRPr="005A1F0F">
        <w:t>развёрнуто и логично излагать свою точку зрения с использованием языковых средств.</w:t>
      </w:r>
    </w:p>
    <w:p w:rsidR="003D1188" w:rsidRDefault="003D1188" w:rsidP="002D35DC">
      <w:r>
        <w:t>Совместная деятельность:</w:t>
      </w:r>
    </w:p>
    <w:p w:rsidR="003D1188" w:rsidRPr="005A1F0F" w:rsidRDefault="003D1188" w:rsidP="002D35DC">
      <w:r w:rsidRPr="005A1F0F">
        <w:t>понимать и использовать преимущества командной и индивидуальной работы;</w:t>
      </w:r>
    </w:p>
    <w:p w:rsidR="003D1188" w:rsidRPr="005A1F0F" w:rsidRDefault="003D1188" w:rsidP="002D35DC">
      <w:r w:rsidRPr="005A1F0F">
        <w:t xml:space="preserve">выбирать тематику и методы совместных действий с учётом общих интересов, и возможностей каждого члена коллектива; </w:t>
      </w:r>
    </w:p>
    <w:p w:rsidR="003D1188" w:rsidRPr="005A1F0F" w:rsidRDefault="003D1188" w:rsidP="002D35DC">
      <w:r w:rsidRPr="005A1F0F">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D1188" w:rsidRPr="005A1F0F" w:rsidRDefault="003D1188" w:rsidP="002D35DC">
      <w:r w:rsidRPr="005A1F0F">
        <w:t>оценивать качество своего вклада и каждого участника команды в общий результат по разработанным критериям;</w:t>
      </w:r>
    </w:p>
    <w:p w:rsidR="003D1188" w:rsidRPr="005A1F0F" w:rsidRDefault="003D1188" w:rsidP="002D35DC">
      <w:r w:rsidRPr="005A1F0F">
        <w:t xml:space="preserve">предлагать новые проекты, оценивать идеи с позиции новизны, оригинальности, практической значимости. </w:t>
      </w:r>
    </w:p>
    <w:p w:rsidR="003D1188" w:rsidRPr="005A1F0F" w:rsidRDefault="003D1188" w:rsidP="002D35DC"/>
    <w:p w:rsidR="003D1188" w:rsidRDefault="003D1188" w:rsidP="002D35DC">
      <w:r>
        <w:t>Регулятивные универсальные учебные действия</w:t>
      </w:r>
    </w:p>
    <w:p w:rsidR="003D1188" w:rsidRDefault="003D1188" w:rsidP="002D35DC">
      <w:r>
        <w:t>Самоорганизация</w:t>
      </w:r>
    </w:p>
    <w:p w:rsidR="003D1188" w:rsidRPr="005A1F0F" w:rsidRDefault="003D1188" w:rsidP="002D35DC">
      <w:r w:rsidRPr="005A1F0F">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D1188" w:rsidRPr="005A1F0F" w:rsidRDefault="003D1188" w:rsidP="002D35DC">
      <w:r w:rsidRPr="005A1F0F">
        <w:t>самостоятельно составлять план решения проблемы с учётом имеющихся ресурсов, собственных возможностей и предпочтений;</w:t>
      </w:r>
    </w:p>
    <w:p w:rsidR="003D1188" w:rsidRDefault="003D1188" w:rsidP="002D35DC">
      <w:r>
        <w:t>давать оценку новым ситуациям;</w:t>
      </w:r>
    </w:p>
    <w:p w:rsidR="003D1188" w:rsidRPr="005A1F0F" w:rsidRDefault="003D1188" w:rsidP="002D35DC">
      <w:r w:rsidRPr="005A1F0F">
        <w:t>делать осознанный выбор, аргументировать его, брать ответственность за решение;</w:t>
      </w:r>
    </w:p>
    <w:p w:rsidR="003D1188" w:rsidRDefault="003D1188" w:rsidP="002D35DC">
      <w:r>
        <w:t>оценивать приобретённый опыт;</w:t>
      </w:r>
    </w:p>
    <w:p w:rsidR="003D1188" w:rsidRPr="005A1F0F" w:rsidRDefault="003D1188" w:rsidP="002D35DC">
      <w:r w:rsidRPr="005A1F0F">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D1188" w:rsidRDefault="003D1188" w:rsidP="002D35DC">
      <w:r>
        <w:t>Самоконтроль</w:t>
      </w:r>
    </w:p>
    <w:p w:rsidR="003D1188" w:rsidRDefault="003D1188" w:rsidP="002D35DC">
      <w:r>
        <w:t xml:space="preserve">давать оценку новым ситуациям; </w:t>
      </w:r>
    </w:p>
    <w:p w:rsidR="003D1188" w:rsidRPr="005A1F0F" w:rsidRDefault="003D1188" w:rsidP="002D35DC">
      <w:r w:rsidRPr="005A1F0F">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D1188" w:rsidRPr="005A1F0F" w:rsidRDefault="003D1188" w:rsidP="002D35DC">
      <w:r w:rsidRPr="005A1F0F">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3D1188" w:rsidRPr="005A1F0F" w:rsidRDefault="003D1188" w:rsidP="002D35DC">
      <w:r w:rsidRPr="005A1F0F">
        <w:t>оценивать риски и своевременно принимать решения по их снижению;</w:t>
      </w:r>
    </w:p>
    <w:p w:rsidR="003D1188" w:rsidRPr="005A1F0F" w:rsidRDefault="003D1188" w:rsidP="002D35DC">
      <w:r w:rsidRPr="005A1F0F">
        <w:t>принимать мотивы и аргументы других при анализе результатов деятельности.</w:t>
      </w:r>
    </w:p>
    <w:p w:rsidR="003D1188" w:rsidRPr="005A1F0F" w:rsidRDefault="003D1188" w:rsidP="002D35DC">
      <w:r w:rsidRPr="005A1F0F">
        <w:t>принимать себя, понимая свои недостатки и достоинства;</w:t>
      </w:r>
    </w:p>
    <w:p w:rsidR="003D1188" w:rsidRPr="005A1F0F" w:rsidRDefault="003D1188" w:rsidP="002D35DC">
      <w:r w:rsidRPr="005A1F0F">
        <w:t>принимать мотивы и аргументы других при анализе результатов деятельности;</w:t>
      </w:r>
    </w:p>
    <w:p w:rsidR="003D1188" w:rsidRPr="005A1F0F" w:rsidRDefault="003D1188" w:rsidP="002D35DC">
      <w:r w:rsidRPr="005A1F0F">
        <w:t>признавать своё право и право других на ошибку;</w:t>
      </w:r>
    </w:p>
    <w:p w:rsidR="003D1188" w:rsidRPr="005A1F0F" w:rsidRDefault="003D1188" w:rsidP="002D35DC">
      <w:r w:rsidRPr="005A1F0F">
        <w:t>развивать способность понимать мир с позиции другого человека.</w:t>
      </w:r>
    </w:p>
    <w:p w:rsidR="003D1188" w:rsidRPr="005A1F0F" w:rsidRDefault="003D1188" w:rsidP="002D35DC"/>
    <w:p w:rsidR="003D1188" w:rsidRPr="005A1F0F" w:rsidRDefault="003D1188" w:rsidP="002D35DC">
      <w:r w:rsidRPr="005A1F0F">
        <w:t>ПРЕДМЕТНЫЕ РЕЗУЛЬТАТЫ</w:t>
      </w:r>
    </w:p>
    <w:p w:rsidR="003D1188" w:rsidRPr="005A1F0F" w:rsidRDefault="003D1188" w:rsidP="002D35DC"/>
    <w:p w:rsidR="003D1188" w:rsidRPr="005A1F0F" w:rsidRDefault="003D1188" w:rsidP="002D35DC">
      <w:r w:rsidRPr="005A1F0F">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3D1188" w:rsidRPr="005A1F0F" w:rsidRDefault="003D1188" w:rsidP="002D35DC">
      <w:r w:rsidRPr="005A1F0F">
        <w:t xml:space="preserve">К концу обучения </w:t>
      </w:r>
      <w:r w:rsidRPr="005A1F0F">
        <w:rPr>
          <w:b/>
          <w:i/>
        </w:rPr>
        <w:t>в 10 классе</w:t>
      </w:r>
      <w:r w:rsidRPr="005A1F0F">
        <w:t xml:space="preserve"> обучающийся получит следующие предметные результаты по отдельным темам программы по немецкому языку:</w:t>
      </w:r>
    </w:p>
    <w:p w:rsidR="003D1188" w:rsidRPr="005A1F0F" w:rsidRDefault="003D1188" w:rsidP="002D35DC">
      <w:r w:rsidRPr="005A1F0F">
        <w:t>1) Владеть основными видами речевой деятельности:</w:t>
      </w:r>
    </w:p>
    <w:p w:rsidR="003D1188" w:rsidRPr="005A1F0F" w:rsidRDefault="003D1188" w:rsidP="002D35DC">
      <w:r w:rsidRPr="005A1F0F">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D1188" w:rsidRPr="005A1F0F" w:rsidRDefault="003D1188" w:rsidP="002D35DC">
      <w:r w:rsidRPr="005A1F0F">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D1188" w:rsidRPr="005A1F0F" w:rsidRDefault="003D1188" w:rsidP="002D35DC">
      <w:r w:rsidRPr="005A1F0F">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3D1188" w:rsidRPr="005A1F0F" w:rsidRDefault="003D1188" w:rsidP="002D35DC">
      <w:r w:rsidRPr="005A1F0F">
        <w:t xml:space="preserve">устно излагать результаты выполненной проектной работы (объём – до 14 фраз); </w:t>
      </w:r>
    </w:p>
    <w:p w:rsidR="003D1188" w:rsidRPr="005A1F0F" w:rsidRDefault="003D1188" w:rsidP="002D35DC">
      <w:r w:rsidRPr="005A1F0F">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D1188" w:rsidRPr="005A1F0F" w:rsidRDefault="003D1188" w:rsidP="002D35DC">
      <w:r w:rsidRPr="005A1F0F">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3D1188" w:rsidRPr="005A1F0F" w:rsidRDefault="003D1188" w:rsidP="002D35DC">
      <w:r w:rsidRPr="005A1F0F">
        <w:t xml:space="preserve"> читать про себя несплошные тексты (таблицы, диаграммы, графики и так далее) и понимать представленную в них информацию; </w:t>
      </w:r>
    </w:p>
    <w:p w:rsidR="003D1188" w:rsidRPr="005A1F0F" w:rsidRDefault="003D1188" w:rsidP="002D35DC">
      <w:r w:rsidRPr="005A1F0F">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3D1188" w:rsidRPr="005A1F0F" w:rsidRDefault="003D1188" w:rsidP="002D35DC">
      <w:r w:rsidRPr="005A1F0F">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3D1188" w:rsidRPr="005A1F0F" w:rsidRDefault="003D1188" w:rsidP="002D35DC">
      <w:r w:rsidRPr="005A1F0F">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D1188" w:rsidRPr="005A1F0F" w:rsidRDefault="003D1188" w:rsidP="002D35DC">
      <w:r w:rsidRPr="005A1F0F">
        <w:t xml:space="preserve">заполнять таблицу, кратко фиксируя содержание прочитанного/ прослушанного текста или дополняя информацию в таблице; </w:t>
      </w:r>
    </w:p>
    <w:p w:rsidR="003D1188" w:rsidRPr="005A1F0F" w:rsidRDefault="003D1188" w:rsidP="002D35DC">
      <w:r w:rsidRPr="005A1F0F">
        <w:t>письменно представлять результаты выполненной проектной работы (объём – до 150 слов).</w:t>
      </w:r>
    </w:p>
    <w:p w:rsidR="003D1188" w:rsidRPr="005A1F0F" w:rsidRDefault="003D1188" w:rsidP="002D35DC">
      <w:r w:rsidRPr="005A1F0F">
        <w:t>2) Владеть фонетическими навыками:</w:t>
      </w:r>
    </w:p>
    <w:p w:rsidR="003D1188" w:rsidRPr="005A1F0F" w:rsidRDefault="003D1188" w:rsidP="002D35DC">
      <w:r w:rsidRPr="005A1F0F">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D1188" w:rsidRPr="005A1F0F" w:rsidRDefault="003D1188" w:rsidP="002D35DC">
      <w:r w:rsidRPr="005A1F0F">
        <w:t>владеть орфографическими навыками: правильно писать изученные слова;</w:t>
      </w:r>
    </w:p>
    <w:p w:rsidR="003D1188" w:rsidRPr="005A1F0F" w:rsidRDefault="003D1188" w:rsidP="002D35DC">
      <w:r w:rsidRPr="005A1F0F">
        <w:lastRenderedPageBreak/>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D1188" w:rsidRPr="005A1F0F" w:rsidRDefault="003D1188" w:rsidP="002D35DC">
      <w:r w:rsidRPr="005A1F0F">
        <w:t>3) Р</w:t>
      </w:r>
      <w:r w:rsidRPr="005A1F0F">
        <w:rPr>
          <w:spacing w:val="-1"/>
        </w:rPr>
        <w:t xml:space="preserve">аспознавать </w:t>
      </w:r>
      <w:r w:rsidRPr="005A1F0F">
        <w:t>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1188" w:rsidRPr="005A1F0F" w:rsidRDefault="003D1188" w:rsidP="002D35DC">
      <w:r w:rsidRPr="005A1F0F">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t>er</w:t>
      </w:r>
      <w:r w:rsidRPr="005A1F0F">
        <w:t>, -</w:t>
      </w:r>
      <w:r>
        <w:t>ler</w:t>
      </w:r>
      <w:r w:rsidRPr="005A1F0F">
        <w:t>, -</w:t>
      </w:r>
      <w:r>
        <w:t>in</w:t>
      </w:r>
      <w:r w:rsidRPr="005A1F0F">
        <w:t>, -</w:t>
      </w:r>
      <w:r>
        <w:t>chen</w:t>
      </w:r>
      <w:r w:rsidRPr="005A1F0F">
        <w:t>, -</w:t>
      </w:r>
      <w:r>
        <w:t>keit</w:t>
      </w:r>
      <w:r w:rsidRPr="005A1F0F">
        <w:t>, -</w:t>
      </w:r>
      <w:r>
        <w:t>heit</w:t>
      </w:r>
      <w:r w:rsidRPr="005A1F0F">
        <w:t>, -</w:t>
      </w:r>
      <w:r>
        <w:t>ung</w:t>
      </w:r>
      <w:r w:rsidRPr="005A1F0F">
        <w:t>, -</w:t>
      </w:r>
      <w:r>
        <w:t>schaft</w:t>
      </w:r>
      <w:r w:rsidRPr="005A1F0F">
        <w:t>, -</w:t>
      </w:r>
      <w:r>
        <w:t>ion</w:t>
      </w:r>
      <w:r w:rsidRPr="005A1F0F">
        <w:t>, -</w:t>
      </w:r>
      <w:r>
        <w:t>e</w:t>
      </w:r>
      <w:r w:rsidRPr="005A1F0F">
        <w:t>, -</w:t>
      </w:r>
      <w:r>
        <w:t>it</w:t>
      </w:r>
      <w:r w:rsidRPr="005A1F0F">
        <w:t>ä</w:t>
      </w:r>
      <w:r>
        <w:t>t</w:t>
      </w:r>
      <w:r w:rsidRPr="005A1F0F">
        <w:t xml:space="preserve">; </w:t>
      </w:r>
    </w:p>
    <w:p w:rsidR="003D1188" w:rsidRPr="005A1F0F" w:rsidRDefault="003D1188" w:rsidP="002D35DC">
      <w:r w:rsidRPr="005A1F0F">
        <w:t>имена прилагательные при помощи суффиксов -</w:t>
      </w:r>
      <w:r>
        <w:t>ig</w:t>
      </w:r>
      <w:r w:rsidRPr="005A1F0F">
        <w:t>, -</w:t>
      </w:r>
      <w:r>
        <w:t>lich</w:t>
      </w:r>
      <w:r w:rsidRPr="005A1F0F">
        <w:t>, -</w:t>
      </w:r>
      <w:r>
        <w:t>isch</w:t>
      </w:r>
      <w:r w:rsidRPr="005A1F0F">
        <w:t>, -</w:t>
      </w:r>
      <w:r>
        <w:t>los</w:t>
      </w:r>
      <w:r w:rsidRPr="005A1F0F">
        <w:t xml:space="preserve">; </w:t>
      </w:r>
    </w:p>
    <w:p w:rsidR="003D1188" w:rsidRPr="005A1F0F" w:rsidRDefault="003D1188" w:rsidP="002D35DC">
      <w:r w:rsidRPr="005A1F0F">
        <w:t xml:space="preserve">имена существительные, имена прилагательные и наречия при помощи префикса </w:t>
      </w:r>
      <w:r>
        <w:t>un</w:t>
      </w:r>
      <w:r w:rsidRPr="005A1F0F">
        <w:t xml:space="preserve">-; </w:t>
      </w:r>
    </w:p>
    <w:p w:rsidR="003D1188" w:rsidRPr="005A1F0F" w:rsidRDefault="003D1188" w:rsidP="002D35DC">
      <w:r w:rsidRPr="005A1F0F">
        <w:t>числительные при помощи суффиксов -</w:t>
      </w:r>
      <w:r>
        <w:t>zehn</w:t>
      </w:r>
      <w:r w:rsidRPr="005A1F0F">
        <w:t>, -</w:t>
      </w:r>
      <w:r>
        <w:t>zig</w:t>
      </w:r>
      <w:r w:rsidRPr="005A1F0F">
        <w:t>, -ß</w:t>
      </w:r>
      <w:r>
        <w:t>ig</w:t>
      </w:r>
      <w:r w:rsidRPr="005A1F0F">
        <w:t>, -</w:t>
      </w:r>
      <w:r>
        <w:t>te</w:t>
      </w:r>
      <w:r w:rsidRPr="005A1F0F">
        <w:t>, -</w:t>
      </w:r>
      <w:r>
        <w:t>ste</w:t>
      </w:r>
      <w:r w:rsidRPr="005A1F0F">
        <w:t>);</w:t>
      </w:r>
    </w:p>
    <w:p w:rsidR="003D1188" w:rsidRPr="005A1F0F" w:rsidRDefault="003D1188" w:rsidP="002D35DC">
      <w:r w:rsidRPr="005A1F0F">
        <w:t>с использованием словосложения (сложные существительные путём соединения основ существительных (</w:t>
      </w:r>
      <w:r>
        <w:t>der</w:t>
      </w:r>
      <w:r w:rsidRPr="005A1F0F">
        <w:t xml:space="preserve"> </w:t>
      </w:r>
      <w:r>
        <w:t>Wintersport</w:t>
      </w:r>
      <w:r w:rsidRPr="005A1F0F">
        <w:t xml:space="preserve">, </w:t>
      </w:r>
      <w:r>
        <w:t>das</w:t>
      </w:r>
      <w:r w:rsidRPr="005A1F0F">
        <w:t xml:space="preserve"> </w:t>
      </w:r>
      <w:r>
        <w:t>Klassenzimmer</w:t>
      </w:r>
      <w:r w:rsidRPr="005A1F0F">
        <w:t>);</w:t>
      </w:r>
    </w:p>
    <w:p w:rsidR="003D1188" w:rsidRPr="005A1F0F" w:rsidRDefault="003D1188" w:rsidP="002D35DC">
      <w:r w:rsidRPr="005A1F0F">
        <w:t>сложные существительные путём соединения основы глагола с основой существительного (</w:t>
      </w:r>
      <w:r>
        <w:t>der</w:t>
      </w:r>
      <w:r w:rsidRPr="005A1F0F">
        <w:t xml:space="preserve"> </w:t>
      </w:r>
      <w:r>
        <w:t>Schreibtisch</w:t>
      </w:r>
      <w:r w:rsidRPr="005A1F0F">
        <w:t xml:space="preserve">); </w:t>
      </w:r>
    </w:p>
    <w:p w:rsidR="003D1188" w:rsidRPr="005A1F0F" w:rsidRDefault="003D1188" w:rsidP="002D35DC">
      <w:r w:rsidRPr="005A1F0F">
        <w:t>сложные существительные путём соединения основы прилагательного и основы существительного (</w:t>
      </w:r>
      <w:r>
        <w:t>die</w:t>
      </w:r>
      <w:r w:rsidRPr="005A1F0F">
        <w:t xml:space="preserve"> </w:t>
      </w:r>
      <w:r>
        <w:t>Kleinstadt</w:t>
      </w:r>
      <w:r w:rsidRPr="005A1F0F">
        <w:t xml:space="preserve">); </w:t>
      </w:r>
    </w:p>
    <w:p w:rsidR="003D1188" w:rsidRPr="005A1F0F" w:rsidRDefault="003D1188" w:rsidP="002D35DC">
      <w:r w:rsidRPr="005A1F0F">
        <w:t>сложные прилагательные путём соединения основ прилагательных (</w:t>
      </w:r>
      <w:r>
        <w:t>dunkelblau</w:t>
      </w:r>
      <w:r w:rsidRPr="005A1F0F">
        <w:t xml:space="preserve">); </w:t>
      </w:r>
    </w:p>
    <w:p w:rsidR="003D1188" w:rsidRPr="005A1F0F" w:rsidRDefault="003D1188" w:rsidP="002D35DC">
      <w:r w:rsidRPr="005A1F0F">
        <w:t>с использованием конверсии (образование имён существительных от неопределённых форм глаголов (</w:t>
      </w:r>
      <w:r>
        <w:t>lesen</w:t>
      </w:r>
      <w:r w:rsidRPr="005A1F0F">
        <w:t xml:space="preserve"> – </w:t>
      </w:r>
      <w:r>
        <w:t>das</w:t>
      </w:r>
      <w:r w:rsidRPr="005A1F0F">
        <w:t xml:space="preserve"> </w:t>
      </w:r>
      <w:r>
        <w:t>Lesen</w:t>
      </w:r>
      <w:r w:rsidRPr="005A1F0F">
        <w:t xml:space="preserve">); </w:t>
      </w:r>
    </w:p>
    <w:p w:rsidR="003D1188" w:rsidRPr="005A1F0F" w:rsidRDefault="003D1188" w:rsidP="002D35DC">
      <w:r w:rsidRPr="005A1F0F">
        <w:t>имён существительных от прилагательных (</w:t>
      </w:r>
      <w:r>
        <w:t>das</w:t>
      </w:r>
      <w:r w:rsidRPr="005A1F0F">
        <w:t xml:space="preserve"> </w:t>
      </w:r>
      <w:r>
        <w:t>Beste</w:t>
      </w:r>
      <w:r w:rsidRPr="005A1F0F">
        <w:t xml:space="preserve">, </w:t>
      </w:r>
      <w:r>
        <w:t>der</w:t>
      </w:r>
      <w:r w:rsidRPr="005A1F0F">
        <w:t xml:space="preserve"> </w:t>
      </w:r>
      <w:r>
        <w:t>Deutsche</w:t>
      </w:r>
      <w:r w:rsidRPr="005A1F0F">
        <w:t xml:space="preserve">, </w:t>
      </w:r>
      <w:r>
        <w:t>die</w:t>
      </w:r>
      <w:r w:rsidRPr="005A1F0F">
        <w:t xml:space="preserve"> </w:t>
      </w:r>
      <w:r>
        <w:t>Bekannte</w:t>
      </w:r>
      <w:r w:rsidRPr="005A1F0F">
        <w:t xml:space="preserve">); </w:t>
      </w:r>
    </w:p>
    <w:p w:rsidR="003D1188" w:rsidRPr="005A1F0F" w:rsidRDefault="003D1188" w:rsidP="002D35DC">
      <w:r w:rsidRPr="005A1F0F">
        <w:t>имён существительных от основы глагола без изменения корневой гласной (</w:t>
      </w:r>
      <w:r>
        <w:t>der</w:t>
      </w:r>
      <w:r w:rsidRPr="005A1F0F">
        <w:t xml:space="preserve"> </w:t>
      </w:r>
      <w:r>
        <w:t>Anfang</w:t>
      </w:r>
      <w:r w:rsidRPr="005A1F0F">
        <w:t xml:space="preserve">); </w:t>
      </w:r>
    </w:p>
    <w:p w:rsidR="003D1188" w:rsidRPr="005A1F0F" w:rsidRDefault="003D1188" w:rsidP="002D35DC">
      <w:r w:rsidRPr="005A1F0F">
        <w:t>имён существительных от основы глагола с изменением корневой гласной (</w:t>
      </w:r>
      <w:r>
        <w:t>der</w:t>
      </w:r>
      <w:r w:rsidRPr="005A1F0F">
        <w:t xml:space="preserve"> </w:t>
      </w:r>
      <w:r>
        <w:t>Sprung</w:t>
      </w:r>
      <w:r w:rsidRPr="005A1F0F">
        <w:t>);</w:t>
      </w:r>
    </w:p>
    <w:p w:rsidR="003D1188" w:rsidRPr="005A1F0F" w:rsidRDefault="003D1188" w:rsidP="002D35DC">
      <w:r w:rsidRPr="005A1F0F">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D1188" w:rsidRPr="005A1F0F" w:rsidRDefault="003D1188" w:rsidP="002D35DC">
      <w:r w:rsidRPr="005A1F0F">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D1188" w:rsidRPr="005A1F0F" w:rsidRDefault="003D1188" w:rsidP="002D35DC">
      <w:r w:rsidRPr="005A1F0F">
        <w:t>4)</w:t>
      </w:r>
      <w:r w:rsidRPr="005A1F0F">
        <w:rPr>
          <w:spacing w:val="-1"/>
        </w:rPr>
        <w:t xml:space="preserve"> </w:t>
      </w:r>
      <w:r w:rsidRPr="005A1F0F">
        <w:t>Знать и понимать особенности структуры простых и сложных предложений и различных коммуникативных типов предложений немецкого языка;</w:t>
      </w:r>
    </w:p>
    <w:p w:rsidR="003D1188" w:rsidRPr="005A1F0F" w:rsidRDefault="003D1188" w:rsidP="002D35DC">
      <w:r w:rsidRPr="005A1F0F">
        <w:t>распознавать и употреблять в устной и письменной речи:</w:t>
      </w:r>
    </w:p>
    <w:p w:rsidR="003D1188" w:rsidRPr="005A1F0F" w:rsidRDefault="003D1188" w:rsidP="002D35DC">
      <w:r w:rsidRPr="005A1F0F">
        <w:t xml:space="preserve">предложения с безличным местоимением </w:t>
      </w:r>
      <w:r>
        <w:t>es</w:t>
      </w:r>
      <w:r w:rsidRPr="005A1F0F">
        <w:t>;</w:t>
      </w:r>
    </w:p>
    <w:p w:rsidR="003D1188" w:rsidRPr="005A1F0F" w:rsidRDefault="003D1188" w:rsidP="002D35DC">
      <w:r w:rsidRPr="005A1F0F">
        <w:t xml:space="preserve">предложения с конструкцией </w:t>
      </w:r>
      <w:r>
        <w:t>es</w:t>
      </w:r>
      <w:r w:rsidRPr="005A1F0F">
        <w:t xml:space="preserve"> </w:t>
      </w:r>
      <w:r>
        <w:t>gibt</w:t>
      </w:r>
      <w:r w:rsidRPr="005A1F0F">
        <w:t>;</w:t>
      </w:r>
    </w:p>
    <w:p w:rsidR="003D1188" w:rsidRPr="005A1F0F" w:rsidRDefault="003D1188" w:rsidP="002D35DC">
      <w:r w:rsidRPr="005A1F0F">
        <w:t xml:space="preserve">предложения с неопределённо-личным местоимением </w:t>
      </w:r>
      <w:r>
        <w:t>man</w:t>
      </w:r>
      <w:r w:rsidRPr="005A1F0F">
        <w:t>, в том числе с модальными глаголами;</w:t>
      </w:r>
    </w:p>
    <w:p w:rsidR="003D1188" w:rsidRPr="005A1F0F" w:rsidRDefault="003D1188" w:rsidP="002D35DC">
      <w:r w:rsidRPr="005A1F0F">
        <w:t xml:space="preserve">предложения с инфинитивным оборотом </w:t>
      </w:r>
      <w:r>
        <w:t>um</w:t>
      </w:r>
      <w:r w:rsidRPr="005A1F0F">
        <w:t xml:space="preserve"> … </w:t>
      </w:r>
      <w:r>
        <w:t>zu</w:t>
      </w:r>
      <w:r w:rsidRPr="005A1F0F">
        <w:t>;</w:t>
      </w:r>
    </w:p>
    <w:p w:rsidR="003D1188" w:rsidRPr="005A1F0F" w:rsidRDefault="003D1188" w:rsidP="002D35DC">
      <w:r w:rsidRPr="005A1F0F">
        <w:t xml:space="preserve">предложения с глаголами, требующие употребления после них частицы </w:t>
      </w:r>
      <w:r>
        <w:t>zu</w:t>
      </w:r>
      <w:r w:rsidRPr="005A1F0F">
        <w:t xml:space="preserve"> и инфинитива;</w:t>
      </w:r>
    </w:p>
    <w:p w:rsidR="003D1188" w:rsidRPr="005A1F0F" w:rsidRDefault="003D1188" w:rsidP="002D35DC">
      <w:r w:rsidRPr="005A1F0F">
        <w:t xml:space="preserve">сложносочинённые предложения с сочинительными союзами </w:t>
      </w:r>
      <w:r>
        <w:t>und</w:t>
      </w:r>
      <w:r w:rsidRPr="005A1F0F">
        <w:t xml:space="preserve">, </w:t>
      </w:r>
      <w:r>
        <w:t>aber</w:t>
      </w:r>
      <w:r w:rsidRPr="005A1F0F">
        <w:t xml:space="preserve">, </w:t>
      </w:r>
      <w:r>
        <w:t>oder</w:t>
      </w:r>
      <w:r w:rsidRPr="005A1F0F">
        <w:t xml:space="preserve">, </w:t>
      </w:r>
      <w:r>
        <w:t>sondern</w:t>
      </w:r>
      <w:r w:rsidRPr="005A1F0F">
        <w:t xml:space="preserve">, </w:t>
      </w:r>
      <w:r>
        <w:t>denn</w:t>
      </w:r>
      <w:r w:rsidRPr="005A1F0F">
        <w:t xml:space="preserve">, </w:t>
      </w:r>
      <w:r>
        <w:t>nicht</w:t>
      </w:r>
      <w:r w:rsidRPr="005A1F0F">
        <w:t xml:space="preserve"> </w:t>
      </w:r>
      <w:r>
        <w:t>nur</w:t>
      </w:r>
      <w:r w:rsidRPr="005A1F0F">
        <w:t xml:space="preserve"> … </w:t>
      </w:r>
      <w:r>
        <w:t>sondern</w:t>
      </w:r>
      <w:r w:rsidRPr="005A1F0F">
        <w:t xml:space="preserve"> </w:t>
      </w:r>
      <w:r>
        <w:t>auch</w:t>
      </w:r>
      <w:r w:rsidRPr="005A1F0F">
        <w:t xml:space="preserve">, наречиями </w:t>
      </w:r>
      <w:r>
        <w:t>deshalb</w:t>
      </w:r>
      <w:r w:rsidRPr="005A1F0F">
        <w:t xml:space="preserve">, </w:t>
      </w:r>
      <w:r>
        <w:t>darum</w:t>
      </w:r>
      <w:r w:rsidRPr="005A1F0F">
        <w:t xml:space="preserve">, </w:t>
      </w:r>
      <w:r>
        <w:t>trotzdem</w:t>
      </w:r>
      <w:r w:rsidRPr="005A1F0F">
        <w:t>;</w:t>
      </w:r>
    </w:p>
    <w:p w:rsidR="003D1188" w:rsidRPr="005A1F0F" w:rsidRDefault="003D1188" w:rsidP="002D35DC">
      <w:r w:rsidRPr="005A1F0F">
        <w:t xml:space="preserve">сложноподчинённые предложения: дополнительные – с союзами </w:t>
      </w:r>
      <w:r>
        <w:t>dass</w:t>
      </w:r>
      <w:r w:rsidRPr="005A1F0F">
        <w:t xml:space="preserve">, </w:t>
      </w:r>
      <w:r>
        <w:t>ob</w:t>
      </w:r>
      <w:r w:rsidRPr="005A1F0F">
        <w:t xml:space="preserve"> и других; причины – с союзами </w:t>
      </w:r>
      <w:r>
        <w:t>weil</w:t>
      </w:r>
      <w:r w:rsidRPr="005A1F0F">
        <w:t xml:space="preserve">, </w:t>
      </w:r>
      <w:r>
        <w:t>da</w:t>
      </w:r>
      <w:r w:rsidRPr="005A1F0F">
        <w:t xml:space="preserve">; условия – с союзом </w:t>
      </w:r>
      <w:r>
        <w:t>wenn</w:t>
      </w:r>
      <w:r w:rsidRPr="005A1F0F">
        <w:t xml:space="preserve">; времени – с союзами </w:t>
      </w:r>
      <w:r>
        <w:t>wenn</w:t>
      </w:r>
      <w:r w:rsidRPr="005A1F0F">
        <w:t xml:space="preserve">, </w:t>
      </w:r>
      <w:r>
        <w:t>als</w:t>
      </w:r>
      <w:r w:rsidRPr="005A1F0F">
        <w:t xml:space="preserve">, </w:t>
      </w:r>
      <w:r>
        <w:t>nachdem</w:t>
      </w:r>
      <w:r w:rsidRPr="005A1F0F">
        <w:t xml:space="preserve">; цели – с союзом </w:t>
      </w:r>
      <w:r>
        <w:t>damit</w:t>
      </w:r>
      <w:r w:rsidRPr="005A1F0F">
        <w:t xml:space="preserve">; определительные с относительными местоимениями </w:t>
      </w:r>
      <w:r>
        <w:t>die</w:t>
      </w:r>
      <w:r w:rsidRPr="005A1F0F">
        <w:t xml:space="preserve">, </w:t>
      </w:r>
      <w:r>
        <w:t>der</w:t>
      </w:r>
      <w:r w:rsidRPr="005A1F0F">
        <w:t xml:space="preserve">, </w:t>
      </w:r>
      <w:r>
        <w:t>das</w:t>
      </w:r>
      <w:r w:rsidRPr="005A1F0F">
        <w:t>;</w:t>
      </w:r>
    </w:p>
    <w:p w:rsidR="003D1188" w:rsidRPr="005A1F0F" w:rsidRDefault="003D1188" w:rsidP="002D35DC">
      <w:r w:rsidRPr="005A1F0F">
        <w:t xml:space="preserve">способы выражения косвенной речи, в том числе косвенный вопрос с союзом </w:t>
      </w:r>
      <w:r>
        <w:t>ob</w:t>
      </w:r>
      <w:r w:rsidRPr="005A1F0F">
        <w:t xml:space="preserve"> без использования сослагательного наклонения;</w:t>
      </w:r>
    </w:p>
    <w:p w:rsidR="003D1188" w:rsidRPr="005A1F0F" w:rsidRDefault="003D1188" w:rsidP="002D35DC">
      <w:r w:rsidRPr="005A1F0F">
        <w:t xml:space="preserve">средства связи в тексте для обеспечения его целостности, в том числе с помощью наречий </w:t>
      </w:r>
      <w:r>
        <w:t>zuerst</w:t>
      </w:r>
      <w:r w:rsidRPr="005A1F0F">
        <w:t xml:space="preserve">, </w:t>
      </w:r>
      <w:r>
        <w:t>dann</w:t>
      </w:r>
      <w:r w:rsidRPr="005A1F0F">
        <w:t xml:space="preserve">, </w:t>
      </w:r>
      <w:r>
        <w:t>danach</w:t>
      </w:r>
      <w:r w:rsidRPr="005A1F0F">
        <w:t xml:space="preserve">, </w:t>
      </w:r>
      <w:r>
        <w:t>sp</w:t>
      </w:r>
      <w:r w:rsidRPr="005A1F0F">
        <w:t>ä</w:t>
      </w:r>
      <w:r>
        <w:t>ter</w:t>
      </w:r>
      <w:r w:rsidRPr="005A1F0F">
        <w:t xml:space="preserve"> и другие;</w:t>
      </w:r>
    </w:p>
    <w:p w:rsidR="003D1188" w:rsidRPr="005A1F0F" w:rsidRDefault="003D1188" w:rsidP="002D35DC">
      <w:r w:rsidRPr="005A1F0F">
        <w:t xml:space="preserve">все типы вопросительных предложений (общий, специальный, альтернативный вопросы в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побудительные предложения в утвердительной и отрицательной форме во 2-м лице единственного числа и множественного числа и в вежливой форме;</w:t>
      </w:r>
    </w:p>
    <w:p w:rsidR="003D1188" w:rsidRPr="005A1F0F" w:rsidRDefault="003D1188" w:rsidP="002D35DC">
      <w:r w:rsidRPr="005A1F0F">
        <w:t>глаголы (слабые и сильные, с отделяемыми и неотделяемыми приставками)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 xml:space="preserve">возвратные глаголы в видовременных формах действительного залога в изъявительном </w:t>
      </w:r>
      <w:r w:rsidRPr="005A1F0F">
        <w:lastRenderedPageBreak/>
        <w:t>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глаголы (слабые и сильные, с отделяемыми и неотделяемыми приставками) в видовременных формах страдательного залога (</w:t>
      </w:r>
      <w:r>
        <w:t>Pr</w:t>
      </w:r>
      <w:r w:rsidRPr="005A1F0F">
        <w:t>ä</w:t>
      </w:r>
      <w:r>
        <w:t>sens</w:t>
      </w:r>
      <w:r w:rsidRPr="005A1F0F">
        <w:t xml:space="preserve">, </w:t>
      </w:r>
      <w:r>
        <w:t>Pr</w:t>
      </w:r>
      <w:r w:rsidRPr="005A1F0F">
        <w:t>ä</w:t>
      </w:r>
      <w:r>
        <w:t>teritum</w:t>
      </w:r>
      <w:r w:rsidRPr="005A1F0F">
        <w:t>);</w:t>
      </w:r>
    </w:p>
    <w:p w:rsidR="003D1188" w:rsidRPr="005A1F0F" w:rsidRDefault="003D1188" w:rsidP="002D35DC">
      <w:r w:rsidRPr="005A1F0F">
        <w:t xml:space="preserve">видовременная глагольная форма действительного залога </w:t>
      </w:r>
      <w:r>
        <w:t>Plusquamperfekt</w:t>
      </w:r>
      <w:r w:rsidRPr="005A1F0F">
        <w:t xml:space="preserve"> (при согласовании времён);</w:t>
      </w:r>
    </w:p>
    <w:p w:rsidR="003D1188" w:rsidRPr="005A1F0F" w:rsidRDefault="003D1188" w:rsidP="002D35DC">
      <w:r w:rsidRPr="005A1F0F">
        <w:t xml:space="preserve">формы сослагательного наклонения от глаголов </w:t>
      </w:r>
      <w:r>
        <w:t>haben</w:t>
      </w:r>
      <w:r w:rsidRPr="005A1F0F">
        <w:t xml:space="preserve">, </w:t>
      </w:r>
      <w:r>
        <w:t>sein</w:t>
      </w:r>
      <w:r w:rsidRPr="005A1F0F">
        <w:t xml:space="preserve">, </w:t>
      </w:r>
      <w:r>
        <w:t>werden</w:t>
      </w:r>
      <w:r w:rsidRPr="005A1F0F">
        <w:t xml:space="preserve">, </w:t>
      </w:r>
      <w:r>
        <w:t>k</w:t>
      </w:r>
      <w:r w:rsidRPr="005A1F0F">
        <w:t>ö</w:t>
      </w:r>
      <w:r>
        <w:t>nnen</w:t>
      </w:r>
      <w:r w:rsidRPr="005A1F0F">
        <w:t xml:space="preserve">, </w:t>
      </w:r>
      <w:r>
        <w:t>m</w:t>
      </w:r>
      <w:r w:rsidRPr="005A1F0F">
        <w:t>ö</w:t>
      </w:r>
      <w:r>
        <w:t>gen</w:t>
      </w:r>
      <w:r w:rsidRPr="005A1F0F">
        <w:t xml:space="preserve">; сочетания </w:t>
      </w:r>
      <w:r>
        <w:t>w</w:t>
      </w:r>
      <w:r w:rsidRPr="005A1F0F">
        <w:t>ü</w:t>
      </w:r>
      <w:r>
        <w:t>rde</w:t>
      </w:r>
      <w:r w:rsidRPr="005A1F0F">
        <w:t xml:space="preserve"> + </w:t>
      </w:r>
      <w:r>
        <w:t>Infinitiv</w:t>
      </w:r>
      <w:r w:rsidRPr="005A1F0F">
        <w:t xml:space="preserve"> для выражения вежливой просьбы, желания в придаточных предложениях условия </w:t>
      </w:r>
      <w:r>
        <w:t>c</w:t>
      </w:r>
      <w:r w:rsidRPr="005A1F0F">
        <w:t xml:space="preserve"> </w:t>
      </w:r>
      <w:r>
        <w:t>wenn</w:t>
      </w:r>
      <w:r w:rsidRPr="005A1F0F">
        <w:t xml:space="preserve"> (</w:t>
      </w:r>
      <w:r>
        <w:t>Konjunktiv</w:t>
      </w:r>
      <w:r w:rsidRPr="005A1F0F">
        <w:t xml:space="preserve"> </w:t>
      </w:r>
      <w:r>
        <w:t>Pr</w:t>
      </w:r>
      <w:r w:rsidRPr="005A1F0F">
        <w:t>ä</w:t>
      </w:r>
      <w:r>
        <w:t>teritum</w:t>
      </w:r>
      <w:r w:rsidRPr="005A1F0F">
        <w:t>);</w:t>
      </w:r>
    </w:p>
    <w:p w:rsidR="003D1188" w:rsidRPr="005A1F0F" w:rsidRDefault="003D1188" w:rsidP="002D35DC">
      <w:r w:rsidRPr="005A1F0F">
        <w:t>модальные глаголы (</w:t>
      </w:r>
      <w:r>
        <w:t>m</w:t>
      </w:r>
      <w:r w:rsidRPr="005A1F0F">
        <w:t>ö</w:t>
      </w:r>
      <w:r>
        <w:t>gen</w:t>
      </w:r>
      <w:r w:rsidRPr="005A1F0F">
        <w:t xml:space="preserve">, </w:t>
      </w:r>
      <w:r>
        <w:t>wollen</w:t>
      </w:r>
      <w:r w:rsidRPr="005A1F0F">
        <w:t xml:space="preserve">, </w:t>
      </w:r>
      <w:r>
        <w:t>k</w:t>
      </w:r>
      <w:r w:rsidRPr="005A1F0F">
        <w:t>ö</w:t>
      </w:r>
      <w:r>
        <w:t>nnen</w:t>
      </w:r>
      <w:r w:rsidRPr="005A1F0F">
        <w:t xml:space="preserve">, </w:t>
      </w:r>
      <w:r>
        <w:t>m</w:t>
      </w:r>
      <w:r w:rsidRPr="005A1F0F">
        <w:t>ü</w:t>
      </w:r>
      <w:r>
        <w:t>ssen</w:t>
      </w:r>
      <w:r w:rsidRPr="005A1F0F">
        <w:t xml:space="preserve">, </w:t>
      </w:r>
      <w:r>
        <w:t>d</w:t>
      </w:r>
      <w:r w:rsidRPr="005A1F0F">
        <w:t>ü</w:t>
      </w:r>
      <w:r>
        <w:t>rfen</w:t>
      </w:r>
      <w:r w:rsidRPr="005A1F0F">
        <w:t xml:space="preserve">, </w:t>
      </w:r>
      <w:r>
        <w:t>sollen</w:t>
      </w:r>
      <w:r w:rsidRPr="005A1F0F">
        <w:t xml:space="preserve">) в </w:t>
      </w:r>
      <w:r>
        <w:t>Pr</w:t>
      </w:r>
      <w:r w:rsidRPr="005A1F0F">
        <w:t>ä</w:t>
      </w:r>
      <w:r>
        <w:t>sens</w:t>
      </w:r>
      <w:r w:rsidRPr="005A1F0F">
        <w:t xml:space="preserve">, </w:t>
      </w:r>
      <w:r>
        <w:t>Pr</w:t>
      </w:r>
      <w:r w:rsidRPr="005A1F0F">
        <w:t>ä</w:t>
      </w:r>
      <w:r>
        <w:t>teritum</w:t>
      </w:r>
      <w:r w:rsidRPr="005A1F0F">
        <w:t>;</w:t>
      </w:r>
    </w:p>
    <w:p w:rsidR="003D1188" w:rsidRPr="005A1F0F" w:rsidRDefault="003D1188" w:rsidP="002D35DC">
      <w:r w:rsidRPr="005A1F0F">
        <w:t>наиболее распространённые глаголы с управлением и местоименные наречия (</w:t>
      </w:r>
      <w:r>
        <w:t>worauf</w:t>
      </w:r>
      <w:r w:rsidRPr="005A1F0F">
        <w:t xml:space="preserve">, </w:t>
      </w:r>
      <w:r>
        <w:t>wozu</w:t>
      </w:r>
      <w:r w:rsidRPr="005A1F0F">
        <w:t xml:space="preserve"> и тому подобных, </w:t>
      </w:r>
      <w:r>
        <w:t>darauf</w:t>
      </w:r>
      <w:r w:rsidRPr="005A1F0F">
        <w:t xml:space="preserve">, </w:t>
      </w:r>
      <w:r>
        <w:t>dazu</w:t>
      </w:r>
      <w:r w:rsidRPr="005A1F0F">
        <w:t xml:space="preserve"> и тому подобных);</w:t>
      </w:r>
    </w:p>
    <w:p w:rsidR="003D1188" w:rsidRPr="005A1F0F" w:rsidRDefault="003D1188" w:rsidP="002D35DC">
      <w:r w:rsidRPr="005A1F0F">
        <w:t>определённый, неопределённый и нулевой артикли;</w:t>
      </w:r>
    </w:p>
    <w:p w:rsidR="003D1188" w:rsidRPr="005A1F0F" w:rsidRDefault="003D1188" w:rsidP="002D35DC">
      <w:r w:rsidRPr="005A1F0F">
        <w:t>имена существительные во множественном числе, образованные по правилу, и исключения;</w:t>
      </w:r>
    </w:p>
    <w:p w:rsidR="003D1188" w:rsidRPr="005A1F0F" w:rsidRDefault="003D1188" w:rsidP="002D35DC">
      <w:r w:rsidRPr="005A1F0F">
        <w:t>склонение имен существительных в единственном и множественном числе;</w:t>
      </w:r>
    </w:p>
    <w:p w:rsidR="003D1188" w:rsidRPr="005A1F0F" w:rsidRDefault="003D1188" w:rsidP="002D35DC">
      <w:r w:rsidRPr="005A1F0F">
        <w:t>имена прилагательные в положительной, сравнительной и превосходной степенях сравнения, образованные по правилу, и исключения;</w:t>
      </w:r>
    </w:p>
    <w:p w:rsidR="003D1188" w:rsidRPr="005A1F0F" w:rsidRDefault="003D1188" w:rsidP="002D35DC">
      <w:r w:rsidRPr="005A1F0F">
        <w:t>склонение имён прилагательных;</w:t>
      </w:r>
    </w:p>
    <w:p w:rsidR="003D1188" w:rsidRPr="005A1F0F" w:rsidRDefault="003D1188" w:rsidP="002D35DC">
      <w:r w:rsidRPr="005A1F0F">
        <w:t>наречия в сравнительной и превосходной степенях сравнения, образованные по правилу, и исключения;</w:t>
      </w:r>
    </w:p>
    <w:p w:rsidR="003D1188" w:rsidRPr="005A1F0F" w:rsidRDefault="003D1188" w:rsidP="002D35DC">
      <w:r w:rsidRPr="005A1F0F">
        <w:t>личные местоимения (в именительном, дательном и винительном падежах), указательные местоимения (</w:t>
      </w:r>
      <w:r>
        <w:t>dieser</w:t>
      </w:r>
      <w:r w:rsidRPr="005A1F0F">
        <w:t xml:space="preserve">, </w:t>
      </w:r>
      <w:r>
        <w:t>jener</w:t>
      </w:r>
      <w:r w:rsidRPr="005A1F0F">
        <w:t>); притяжательные местоимения; вопросительные местоимения, неопределённые местоимения (</w:t>
      </w:r>
      <w:r>
        <w:t>jemand</w:t>
      </w:r>
      <w:r w:rsidRPr="005A1F0F">
        <w:t xml:space="preserve">, </w:t>
      </w:r>
      <w:r>
        <w:t>niemand</w:t>
      </w:r>
      <w:r w:rsidRPr="005A1F0F">
        <w:t xml:space="preserve">, </w:t>
      </w:r>
      <w:r>
        <w:t>alle</w:t>
      </w:r>
      <w:r w:rsidRPr="005A1F0F">
        <w:t xml:space="preserve">, </w:t>
      </w:r>
      <w:r>
        <w:t>viel</w:t>
      </w:r>
      <w:r w:rsidRPr="005A1F0F">
        <w:t xml:space="preserve">, </w:t>
      </w:r>
      <w:r>
        <w:t>etwas</w:t>
      </w:r>
      <w:r w:rsidRPr="005A1F0F">
        <w:t xml:space="preserve"> и других);</w:t>
      </w:r>
    </w:p>
    <w:p w:rsidR="003D1188" w:rsidRPr="005A1F0F" w:rsidRDefault="003D1188" w:rsidP="002D35DC">
      <w:r w:rsidRPr="005A1F0F">
        <w:t xml:space="preserve">способы выражения отрицания: </w:t>
      </w:r>
      <w:r>
        <w:t>kein</w:t>
      </w:r>
      <w:r w:rsidRPr="005A1F0F">
        <w:t xml:space="preserve">, </w:t>
      </w:r>
      <w:r>
        <w:t>nicht</w:t>
      </w:r>
      <w:r w:rsidRPr="005A1F0F">
        <w:t xml:space="preserve">, </w:t>
      </w:r>
      <w:r>
        <w:t>nichts</w:t>
      </w:r>
      <w:r w:rsidRPr="005A1F0F">
        <w:t xml:space="preserve">, </w:t>
      </w:r>
      <w:r>
        <w:t>doch</w:t>
      </w:r>
      <w:r w:rsidRPr="005A1F0F">
        <w:t>;</w:t>
      </w:r>
    </w:p>
    <w:p w:rsidR="003D1188" w:rsidRPr="005A1F0F" w:rsidRDefault="003D1188" w:rsidP="002D35DC">
      <w:r w:rsidRPr="005A1F0F">
        <w:t>количественные и порядковые числительные, числительные для обозначения дат и больших чисел;</w:t>
      </w:r>
    </w:p>
    <w:p w:rsidR="003D1188" w:rsidRPr="005A1F0F" w:rsidRDefault="003D1188" w:rsidP="002D35DC">
      <w:r w:rsidRPr="005A1F0F">
        <w:t xml:space="preserve">предлоги места, направления, времени; предлоги, управляющие дательным падежом; </w:t>
      </w:r>
    </w:p>
    <w:p w:rsidR="003D1188" w:rsidRPr="005A1F0F" w:rsidRDefault="003D1188" w:rsidP="002D35DC">
      <w:r w:rsidRPr="005A1F0F">
        <w:t xml:space="preserve">предлоги, управляющие винительным падежом; </w:t>
      </w:r>
    </w:p>
    <w:p w:rsidR="003D1188" w:rsidRPr="005A1F0F" w:rsidRDefault="003D1188" w:rsidP="002D35DC">
      <w:r w:rsidRPr="005A1F0F">
        <w:t>предлоги, управляющие и дательным (место), и винительным (направление) падежом.</w:t>
      </w:r>
    </w:p>
    <w:p w:rsidR="003D1188" w:rsidRPr="005A1F0F" w:rsidRDefault="003D1188" w:rsidP="002D35DC">
      <w:r w:rsidRPr="005A1F0F">
        <w:t>5) Владеть социокультурными знаниями и умениями:</w:t>
      </w:r>
    </w:p>
    <w:p w:rsidR="003D1188" w:rsidRPr="005A1F0F" w:rsidRDefault="003D1188" w:rsidP="002D35DC">
      <w:r w:rsidRPr="005A1F0F">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3D1188" w:rsidRPr="005A1F0F" w:rsidRDefault="003D1188" w:rsidP="002D35DC">
      <w:r w:rsidRPr="005A1F0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D1188" w:rsidRPr="005A1F0F" w:rsidRDefault="003D1188" w:rsidP="002D35DC">
      <w:r w:rsidRPr="005A1F0F">
        <w:t xml:space="preserve">иметь базовые знания о социокультурном портрете и культурном наследии родной страны и страны/стран изучаемого языка; </w:t>
      </w:r>
    </w:p>
    <w:p w:rsidR="003D1188" w:rsidRPr="005A1F0F" w:rsidRDefault="003D1188" w:rsidP="002D35DC">
      <w:r w:rsidRPr="005A1F0F">
        <w:t xml:space="preserve">представлять родную страну и её культуру на иностранном языке; </w:t>
      </w:r>
    </w:p>
    <w:p w:rsidR="003D1188" w:rsidRPr="005A1F0F" w:rsidRDefault="003D1188" w:rsidP="002D35DC">
      <w:r w:rsidRPr="005A1F0F">
        <w:t xml:space="preserve">проявлять уважение к иной культуре; </w:t>
      </w:r>
    </w:p>
    <w:p w:rsidR="003D1188" w:rsidRPr="005A1F0F" w:rsidRDefault="003D1188" w:rsidP="002D35DC">
      <w:r w:rsidRPr="005A1F0F">
        <w:t xml:space="preserve">соблюдать нормы вежливости в межкультурном общении. </w:t>
      </w:r>
    </w:p>
    <w:p w:rsidR="003D1188" w:rsidRPr="005A1F0F" w:rsidRDefault="003D1188" w:rsidP="002D35DC">
      <w:r w:rsidRPr="005A1F0F">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D1188" w:rsidRPr="005A1F0F" w:rsidRDefault="003D1188" w:rsidP="002D35DC">
      <w:r w:rsidRPr="005A1F0F">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3D1188" w:rsidRPr="005A1F0F" w:rsidRDefault="003D1188" w:rsidP="002D35DC">
      <w:r w:rsidRPr="005A1F0F">
        <w:t xml:space="preserve">К концу обучения </w:t>
      </w:r>
      <w:r w:rsidRPr="005A1F0F">
        <w:rPr>
          <w:b/>
          <w:i/>
        </w:rPr>
        <w:t>в 11 классе</w:t>
      </w:r>
      <w:r w:rsidRPr="005A1F0F">
        <w:t xml:space="preserve"> обучающийся получит следующие предметные результаты по </w:t>
      </w:r>
      <w:r w:rsidRPr="005A1F0F">
        <w:lastRenderedPageBreak/>
        <w:t>отдельным темам программы по немецкому языку:</w:t>
      </w:r>
    </w:p>
    <w:p w:rsidR="003D1188" w:rsidRPr="005A1F0F" w:rsidRDefault="003D1188" w:rsidP="002D35DC">
      <w:r w:rsidRPr="005A1F0F">
        <w:t>1) Владеть основными видами речевой деятельности:</w:t>
      </w:r>
    </w:p>
    <w:p w:rsidR="003D1188" w:rsidRPr="005A1F0F" w:rsidRDefault="003D1188" w:rsidP="002D35DC">
      <w:r w:rsidRPr="005A1F0F">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D1188" w:rsidRPr="005A1F0F" w:rsidRDefault="003D1188" w:rsidP="002D35DC">
      <w:r w:rsidRPr="005A1F0F">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D1188" w:rsidRPr="005A1F0F" w:rsidRDefault="003D1188" w:rsidP="002D35DC">
      <w:r w:rsidRPr="005A1F0F">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3D1188" w:rsidRPr="005A1F0F" w:rsidRDefault="003D1188" w:rsidP="002D35DC">
      <w:r w:rsidRPr="005A1F0F">
        <w:t xml:space="preserve">устно излагать результаты выполненной проектной работы (объём – 14–15 фраз); </w:t>
      </w:r>
    </w:p>
    <w:p w:rsidR="003D1188" w:rsidRPr="005A1F0F" w:rsidRDefault="003D1188" w:rsidP="002D35DC">
      <w:r w:rsidRPr="005A1F0F">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D1188" w:rsidRPr="005A1F0F" w:rsidRDefault="003D1188" w:rsidP="002D35DC">
      <w:r w:rsidRPr="005A1F0F">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3D1188" w:rsidRPr="005A1F0F" w:rsidRDefault="003D1188" w:rsidP="002D35DC">
      <w:r w:rsidRPr="005A1F0F">
        <w:t xml:space="preserve"> читать про себя несплошные тексты (таблицы, диаграммы, графики) и понимать представленную в них информацию; </w:t>
      </w:r>
    </w:p>
    <w:p w:rsidR="003D1188" w:rsidRPr="005A1F0F" w:rsidRDefault="003D1188" w:rsidP="002D35DC">
      <w:r w:rsidRPr="005A1F0F">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t>CV</w:t>
      </w:r>
      <w:r w:rsidRPr="005A1F0F">
        <w:t>)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D1188" w:rsidRPr="005A1F0F" w:rsidRDefault="003D1188" w:rsidP="002D35DC">
      <w:r w:rsidRPr="005A1F0F">
        <w:t>2) Владеть фонетическими навыками:</w:t>
      </w:r>
    </w:p>
    <w:p w:rsidR="003D1188" w:rsidRPr="005A1F0F" w:rsidRDefault="003D1188" w:rsidP="002D35DC">
      <w:r w:rsidRPr="005A1F0F">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D1188" w:rsidRPr="005A1F0F" w:rsidRDefault="003D1188" w:rsidP="002D35DC">
      <w:r w:rsidRPr="005A1F0F">
        <w:t>владеть орфографическими навыками: правильно писать изученные слова;</w:t>
      </w:r>
    </w:p>
    <w:p w:rsidR="003D1188" w:rsidRPr="005A1F0F" w:rsidRDefault="003D1188" w:rsidP="002D35DC">
      <w:r w:rsidRPr="005A1F0F">
        <w:t>владеть пунктуационными навыками: использовать запятую при перечислении и обращении; точку, вопросительный и восклицательный знаки;</w:t>
      </w:r>
    </w:p>
    <w:p w:rsidR="003D1188" w:rsidRPr="005A1F0F" w:rsidRDefault="003D1188" w:rsidP="002D35DC">
      <w:r w:rsidRPr="005A1F0F">
        <w:t xml:space="preserve">не ставить точку после заголовка; </w:t>
      </w:r>
    </w:p>
    <w:p w:rsidR="003D1188" w:rsidRPr="005A1F0F" w:rsidRDefault="003D1188" w:rsidP="002D35DC">
      <w:r w:rsidRPr="005A1F0F">
        <w:t xml:space="preserve">пунктуационно правильно оформлять прямую речь; </w:t>
      </w:r>
    </w:p>
    <w:p w:rsidR="003D1188" w:rsidRPr="005A1F0F" w:rsidRDefault="003D1188" w:rsidP="002D35DC">
      <w:r w:rsidRPr="005A1F0F">
        <w:t xml:space="preserve">пунктуационно правильно оформлять электронное сообщение личного характера. </w:t>
      </w:r>
    </w:p>
    <w:p w:rsidR="003D1188" w:rsidRPr="005A1F0F" w:rsidRDefault="003D1188" w:rsidP="002D35DC">
      <w:r w:rsidRPr="005A1F0F">
        <w:t>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D1188" w:rsidRPr="005A1F0F" w:rsidRDefault="003D1188" w:rsidP="002D35DC">
      <w:r w:rsidRPr="005A1F0F">
        <w:t xml:space="preserve">распознавать и употреблять в устной и письменной речи родственные слова, образованные с </w:t>
      </w:r>
      <w:r w:rsidRPr="005A1F0F">
        <w:lastRenderedPageBreak/>
        <w:t>использованием аффиксации (имена существительные при помощи суффиксов -</w:t>
      </w:r>
      <w:r>
        <w:t>er</w:t>
      </w:r>
      <w:r w:rsidRPr="005A1F0F">
        <w:t>, -</w:t>
      </w:r>
      <w:r>
        <w:t>ler</w:t>
      </w:r>
      <w:r w:rsidRPr="005A1F0F">
        <w:t>, -</w:t>
      </w:r>
      <w:r>
        <w:t>in</w:t>
      </w:r>
      <w:r w:rsidRPr="005A1F0F">
        <w:t>, -</w:t>
      </w:r>
      <w:r>
        <w:t>chen</w:t>
      </w:r>
      <w:r w:rsidRPr="005A1F0F">
        <w:t>, -</w:t>
      </w:r>
      <w:r>
        <w:t>keit</w:t>
      </w:r>
      <w:r w:rsidRPr="005A1F0F">
        <w:t>, -</w:t>
      </w:r>
      <w:r>
        <w:t>heit</w:t>
      </w:r>
      <w:r w:rsidRPr="005A1F0F">
        <w:t>, -</w:t>
      </w:r>
      <w:r>
        <w:t>ung</w:t>
      </w:r>
      <w:r w:rsidRPr="005A1F0F">
        <w:t>, -</w:t>
      </w:r>
      <w:r>
        <w:t>schaft</w:t>
      </w:r>
      <w:r w:rsidRPr="005A1F0F">
        <w:t>, -</w:t>
      </w:r>
      <w:r>
        <w:t>ion</w:t>
      </w:r>
      <w:r w:rsidRPr="005A1F0F">
        <w:t>, -</w:t>
      </w:r>
      <w:r>
        <w:t>e</w:t>
      </w:r>
      <w:r w:rsidRPr="005A1F0F">
        <w:t>, -</w:t>
      </w:r>
      <w:r>
        <w:t>it</w:t>
      </w:r>
      <w:r w:rsidRPr="005A1F0F">
        <w:t>ä</w:t>
      </w:r>
      <w:r>
        <w:t>t</w:t>
      </w:r>
      <w:r w:rsidRPr="005A1F0F">
        <w:t xml:space="preserve">; </w:t>
      </w:r>
    </w:p>
    <w:p w:rsidR="003D1188" w:rsidRPr="005A1F0F" w:rsidRDefault="003D1188" w:rsidP="002D35DC">
      <w:r w:rsidRPr="005A1F0F">
        <w:t>имена прилагательные при помощи суффиксов -</w:t>
      </w:r>
      <w:r>
        <w:t>ig</w:t>
      </w:r>
      <w:r w:rsidRPr="005A1F0F">
        <w:t>, -</w:t>
      </w:r>
      <w:r>
        <w:t>lich</w:t>
      </w:r>
      <w:r w:rsidRPr="005A1F0F">
        <w:t>, -</w:t>
      </w:r>
      <w:r>
        <w:t>isch</w:t>
      </w:r>
      <w:r w:rsidRPr="005A1F0F">
        <w:t>, -</w:t>
      </w:r>
      <w:r>
        <w:t>los</w:t>
      </w:r>
      <w:r w:rsidRPr="005A1F0F">
        <w:t>;</w:t>
      </w:r>
    </w:p>
    <w:p w:rsidR="003D1188" w:rsidRPr="005A1F0F" w:rsidRDefault="003D1188" w:rsidP="002D35DC">
      <w:r w:rsidRPr="005A1F0F">
        <w:t xml:space="preserve">имена существительные, имена прилагательные и наречия при помощи префикса </w:t>
      </w:r>
      <w:r>
        <w:t>un</w:t>
      </w:r>
      <w:r w:rsidRPr="005A1F0F">
        <w:t xml:space="preserve">-; </w:t>
      </w:r>
    </w:p>
    <w:p w:rsidR="003D1188" w:rsidRPr="005A1F0F" w:rsidRDefault="003D1188" w:rsidP="002D35DC">
      <w:r w:rsidRPr="005A1F0F">
        <w:t>числительные при помощи суффиксов -</w:t>
      </w:r>
      <w:r>
        <w:t>zehn</w:t>
      </w:r>
      <w:r w:rsidRPr="005A1F0F">
        <w:t>, -</w:t>
      </w:r>
      <w:r>
        <w:t>zig</w:t>
      </w:r>
      <w:r w:rsidRPr="005A1F0F">
        <w:t>, -ß</w:t>
      </w:r>
      <w:r>
        <w:t>ig</w:t>
      </w:r>
      <w:r w:rsidRPr="005A1F0F">
        <w:t>, -</w:t>
      </w:r>
      <w:r>
        <w:t>te</w:t>
      </w:r>
      <w:r w:rsidRPr="005A1F0F">
        <w:t>, -</w:t>
      </w:r>
      <w:r>
        <w:t>ste</w:t>
      </w:r>
      <w:r w:rsidRPr="005A1F0F">
        <w:t>);</w:t>
      </w:r>
    </w:p>
    <w:p w:rsidR="003D1188" w:rsidRPr="005A1F0F" w:rsidRDefault="003D1188" w:rsidP="002D35DC">
      <w:r w:rsidRPr="005A1F0F">
        <w:t>с использованием словосложения (сложные существительные путём соединения основ существительных (</w:t>
      </w:r>
      <w:r>
        <w:t>der</w:t>
      </w:r>
      <w:r w:rsidRPr="005A1F0F">
        <w:t xml:space="preserve"> </w:t>
      </w:r>
      <w:r>
        <w:t>Wintersport</w:t>
      </w:r>
      <w:r w:rsidRPr="005A1F0F">
        <w:t xml:space="preserve">, </w:t>
      </w:r>
      <w:r>
        <w:t>das</w:t>
      </w:r>
      <w:r w:rsidRPr="005A1F0F">
        <w:t xml:space="preserve"> </w:t>
      </w:r>
      <w:r>
        <w:t>Klassenzimmer</w:t>
      </w:r>
      <w:r w:rsidRPr="005A1F0F">
        <w:t xml:space="preserve">); </w:t>
      </w:r>
    </w:p>
    <w:p w:rsidR="003D1188" w:rsidRPr="005A1F0F" w:rsidRDefault="003D1188" w:rsidP="002D35DC">
      <w:r w:rsidRPr="005A1F0F">
        <w:t>сложные существительные путём соединения основы глагола с основой существительного (</w:t>
      </w:r>
      <w:r>
        <w:t>der</w:t>
      </w:r>
      <w:r w:rsidRPr="005A1F0F">
        <w:t xml:space="preserve"> </w:t>
      </w:r>
      <w:r>
        <w:t>Schreibtisch</w:t>
      </w:r>
      <w:r w:rsidRPr="005A1F0F">
        <w:t xml:space="preserve">); </w:t>
      </w:r>
    </w:p>
    <w:p w:rsidR="003D1188" w:rsidRPr="005A1F0F" w:rsidRDefault="003D1188" w:rsidP="002D35DC">
      <w:r w:rsidRPr="005A1F0F">
        <w:t>сложные существительные путём соединения основы прилагательного и основы существительного (</w:t>
      </w:r>
      <w:r>
        <w:t>die</w:t>
      </w:r>
      <w:r w:rsidRPr="005A1F0F">
        <w:t xml:space="preserve"> </w:t>
      </w:r>
      <w:r>
        <w:t>Kleinstadt</w:t>
      </w:r>
      <w:r w:rsidRPr="005A1F0F">
        <w:t xml:space="preserve">); </w:t>
      </w:r>
    </w:p>
    <w:p w:rsidR="003D1188" w:rsidRPr="005A1F0F" w:rsidRDefault="003D1188" w:rsidP="002D35DC">
      <w:r w:rsidRPr="005A1F0F">
        <w:t>сложные прилагательные путём соединения основ прилагательных (</w:t>
      </w:r>
      <w:r>
        <w:t>dunkelblau</w:t>
      </w:r>
      <w:r w:rsidRPr="005A1F0F">
        <w:t xml:space="preserve">); </w:t>
      </w:r>
    </w:p>
    <w:p w:rsidR="003D1188" w:rsidRPr="005A1F0F" w:rsidRDefault="003D1188" w:rsidP="002D35DC">
      <w:r w:rsidRPr="005A1F0F">
        <w:t>с использованием конверсии (образование имён существительных от неопределённых форм глаголов (</w:t>
      </w:r>
      <w:r>
        <w:t>lesen</w:t>
      </w:r>
      <w:r w:rsidRPr="005A1F0F">
        <w:t xml:space="preserve"> – </w:t>
      </w:r>
      <w:r>
        <w:t>das</w:t>
      </w:r>
      <w:r w:rsidRPr="005A1F0F">
        <w:t xml:space="preserve"> </w:t>
      </w:r>
      <w:r>
        <w:t>Lesen</w:t>
      </w:r>
      <w:r w:rsidRPr="005A1F0F">
        <w:t xml:space="preserve">); </w:t>
      </w:r>
    </w:p>
    <w:p w:rsidR="003D1188" w:rsidRPr="005A1F0F" w:rsidRDefault="003D1188" w:rsidP="002D35DC">
      <w:r w:rsidRPr="005A1F0F">
        <w:t>имён существительных от прилагательных (</w:t>
      </w:r>
      <w:r>
        <w:t>das</w:t>
      </w:r>
      <w:r w:rsidRPr="005A1F0F">
        <w:t xml:space="preserve"> </w:t>
      </w:r>
      <w:r>
        <w:t>Beste</w:t>
      </w:r>
      <w:r w:rsidRPr="005A1F0F">
        <w:t xml:space="preserve">, </w:t>
      </w:r>
      <w:r>
        <w:t>der</w:t>
      </w:r>
      <w:r w:rsidRPr="005A1F0F">
        <w:t xml:space="preserve"> </w:t>
      </w:r>
      <w:r>
        <w:t>Deutsche</w:t>
      </w:r>
      <w:r w:rsidRPr="005A1F0F">
        <w:t xml:space="preserve">, </w:t>
      </w:r>
      <w:r>
        <w:t>die</w:t>
      </w:r>
      <w:r w:rsidRPr="005A1F0F">
        <w:t xml:space="preserve"> </w:t>
      </w:r>
      <w:r>
        <w:t>Bekannte</w:t>
      </w:r>
      <w:r w:rsidRPr="005A1F0F">
        <w:t xml:space="preserve">); </w:t>
      </w:r>
    </w:p>
    <w:p w:rsidR="003D1188" w:rsidRPr="005A1F0F" w:rsidRDefault="003D1188" w:rsidP="002D35DC">
      <w:r w:rsidRPr="005A1F0F">
        <w:t>имён существительных от основы глагола без изменения корневой гласной (</w:t>
      </w:r>
      <w:r>
        <w:t>der</w:t>
      </w:r>
      <w:r w:rsidRPr="005A1F0F">
        <w:t xml:space="preserve"> </w:t>
      </w:r>
      <w:r>
        <w:t>Anfang</w:t>
      </w:r>
      <w:r w:rsidRPr="005A1F0F">
        <w:t>);</w:t>
      </w:r>
    </w:p>
    <w:p w:rsidR="003D1188" w:rsidRPr="005A1F0F" w:rsidRDefault="003D1188" w:rsidP="002D35DC">
      <w:r w:rsidRPr="005A1F0F">
        <w:t>имён существительных от основы глагола с изменением корневой гласной (</w:t>
      </w:r>
      <w:r>
        <w:t>der</w:t>
      </w:r>
      <w:r w:rsidRPr="005A1F0F">
        <w:t xml:space="preserve"> </w:t>
      </w:r>
      <w:r>
        <w:t>Sprung</w:t>
      </w:r>
      <w:r w:rsidRPr="005A1F0F">
        <w:t>);</w:t>
      </w:r>
    </w:p>
    <w:p w:rsidR="003D1188" w:rsidRPr="005A1F0F" w:rsidRDefault="003D1188" w:rsidP="002D35DC">
      <w:r w:rsidRPr="005A1F0F">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D1188" w:rsidRPr="005A1F0F" w:rsidRDefault="003D1188" w:rsidP="002D35DC">
      <w:r w:rsidRPr="005A1F0F">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D1188" w:rsidRPr="005A1F0F" w:rsidRDefault="003D1188" w:rsidP="002D35DC">
      <w:r w:rsidRPr="005A1F0F">
        <w:t>4) Знать и понимать особенности структуры простых и сложных предложений и различных коммуникативных типов предложений немецкого языка;</w:t>
      </w:r>
    </w:p>
    <w:p w:rsidR="003D1188" w:rsidRPr="005A1F0F" w:rsidRDefault="003D1188" w:rsidP="002D35DC">
      <w:r w:rsidRPr="005A1F0F">
        <w:t>распознавать и употреблять в устной и письменной речи:</w:t>
      </w:r>
    </w:p>
    <w:p w:rsidR="003D1188" w:rsidRPr="005A1F0F" w:rsidRDefault="003D1188" w:rsidP="002D35DC">
      <w:r w:rsidRPr="005A1F0F">
        <w:t xml:space="preserve">предложения с безличным местоимением </w:t>
      </w:r>
      <w:r>
        <w:t>es</w:t>
      </w:r>
      <w:r w:rsidRPr="005A1F0F">
        <w:t>;</w:t>
      </w:r>
    </w:p>
    <w:p w:rsidR="003D1188" w:rsidRPr="005A1F0F" w:rsidRDefault="003D1188" w:rsidP="002D35DC">
      <w:r w:rsidRPr="005A1F0F">
        <w:t xml:space="preserve">предложения с конструкцией </w:t>
      </w:r>
      <w:r>
        <w:t>es</w:t>
      </w:r>
      <w:r w:rsidRPr="005A1F0F">
        <w:t xml:space="preserve"> </w:t>
      </w:r>
      <w:r>
        <w:t>gibt</w:t>
      </w:r>
      <w:r w:rsidRPr="005A1F0F">
        <w:t>;</w:t>
      </w:r>
    </w:p>
    <w:p w:rsidR="003D1188" w:rsidRPr="005A1F0F" w:rsidRDefault="003D1188" w:rsidP="002D35DC">
      <w:r w:rsidRPr="005A1F0F">
        <w:t xml:space="preserve">предложения с неопределённо-личным местоимением </w:t>
      </w:r>
      <w:r>
        <w:t>man</w:t>
      </w:r>
      <w:r w:rsidRPr="005A1F0F">
        <w:t>, в том числе с модальными глаголами;</w:t>
      </w:r>
    </w:p>
    <w:p w:rsidR="003D1188" w:rsidRPr="005A1F0F" w:rsidRDefault="003D1188" w:rsidP="002D35DC">
      <w:r w:rsidRPr="005A1F0F">
        <w:t xml:space="preserve">предложения с инфинитивным оборотом </w:t>
      </w:r>
      <w:r>
        <w:t>um</w:t>
      </w:r>
      <w:r w:rsidRPr="005A1F0F">
        <w:t xml:space="preserve"> … </w:t>
      </w:r>
      <w:r>
        <w:t>zu</w:t>
      </w:r>
      <w:r w:rsidRPr="005A1F0F">
        <w:t>;</w:t>
      </w:r>
    </w:p>
    <w:p w:rsidR="003D1188" w:rsidRPr="005A1F0F" w:rsidRDefault="003D1188" w:rsidP="002D35DC">
      <w:r w:rsidRPr="005A1F0F">
        <w:t xml:space="preserve">предложения с глаголами, требующие употребления после них частицы </w:t>
      </w:r>
      <w:r>
        <w:t>zu</w:t>
      </w:r>
      <w:r w:rsidRPr="005A1F0F">
        <w:t xml:space="preserve"> и инфинитива;</w:t>
      </w:r>
    </w:p>
    <w:p w:rsidR="003D1188" w:rsidRPr="005A1F0F" w:rsidRDefault="003D1188" w:rsidP="002D35DC">
      <w:r w:rsidRPr="005A1F0F">
        <w:t xml:space="preserve">сложносочинённые предложения с сочинительными союзами </w:t>
      </w:r>
      <w:r>
        <w:t>und</w:t>
      </w:r>
      <w:r w:rsidRPr="005A1F0F">
        <w:t xml:space="preserve">, </w:t>
      </w:r>
      <w:r>
        <w:t>aber</w:t>
      </w:r>
      <w:r w:rsidRPr="005A1F0F">
        <w:t xml:space="preserve">, </w:t>
      </w:r>
      <w:r>
        <w:t>oder</w:t>
      </w:r>
      <w:r w:rsidRPr="005A1F0F">
        <w:t xml:space="preserve">, </w:t>
      </w:r>
      <w:r>
        <w:t>sondern</w:t>
      </w:r>
      <w:r w:rsidRPr="005A1F0F">
        <w:t xml:space="preserve">, </w:t>
      </w:r>
      <w:r>
        <w:t>denn</w:t>
      </w:r>
      <w:r w:rsidRPr="005A1F0F">
        <w:t xml:space="preserve">, </w:t>
      </w:r>
      <w:r>
        <w:t>nicht</w:t>
      </w:r>
      <w:r w:rsidRPr="005A1F0F">
        <w:t xml:space="preserve"> </w:t>
      </w:r>
      <w:r>
        <w:t>nur</w:t>
      </w:r>
      <w:r w:rsidRPr="005A1F0F">
        <w:t xml:space="preserve"> … </w:t>
      </w:r>
      <w:r>
        <w:t>sondern</w:t>
      </w:r>
      <w:r w:rsidRPr="005A1F0F">
        <w:t xml:space="preserve"> </w:t>
      </w:r>
      <w:r>
        <w:t>auch</w:t>
      </w:r>
      <w:r w:rsidRPr="005A1F0F">
        <w:t xml:space="preserve">, наречиями </w:t>
      </w:r>
      <w:r>
        <w:t>deshalb</w:t>
      </w:r>
      <w:r w:rsidRPr="005A1F0F">
        <w:t xml:space="preserve">, </w:t>
      </w:r>
      <w:r>
        <w:t>darum</w:t>
      </w:r>
      <w:r w:rsidRPr="005A1F0F">
        <w:t xml:space="preserve">, </w:t>
      </w:r>
      <w:r>
        <w:t>trotzdem</w:t>
      </w:r>
      <w:r w:rsidRPr="005A1F0F">
        <w:t>;</w:t>
      </w:r>
    </w:p>
    <w:p w:rsidR="003D1188" w:rsidRPr="005A1F0F" w:rsidRDefault="003D1188" w:rsidP="002D35DC">
      <w:r w:rsidRPr="005A1F0F">
        <w:t xml:space="preserve">сложноподчинённые предложения: дополнительные – с союзами </w:t>
      </w:r>
      <w:r>
        <w:t>dass</w:t>
      </w:r>
      <w:r w:rsidRPr="005A1F0F">
        <w:t xml:space="preserve">, </w:t>
      </w:r>
      <w:r>
        <w:t>ob</w:t>
      </w:r>
      <w:r w:rsidRPr="005A1F0F">
        <w:t xml:space="preserve"> и других; причины – с союзами </w:t>
      </w:r>
      <w:r>
        <w:t>weil</w:t>
      </w:r>
      <w:r w:rsidRPr="005A1F0F">
        <w:t xml:space="preserve">, </w:t>
      </w:r>
      <w:r>
        <w:t>da</w:t>
      </w:r>
      <w:r w:rsidRPr="005A1F0F">
        <w:t xml:space="preserve">; условия – с союзом </w:t>
      </w:r>
      <w:r>
        <w:t>wenn</w:t>
      </w:r>
      <w:r w:rsidRPr="005A1F0F">
        <w:t>;</w:t>
      </w:r>
    </w:p>
    <w:p w:rsidR="003D1188" w:rsidRPr="005A1F0F" w:rsidRDefault="003D1188" w:rsidP="002D35DC">
      <w:r w:rsidRPr="005A1F0F">
        <w:t xml:space="preserve">времени – с союзами </w:t>
      </w:r>
      <w:r>
        <w:t>wenn</w:t>
      </w:r>
      <w:r w:rsidRPr="005A1F0F">
        <w:t xml:space="preserve">, </w:t>
      </w:r>
      <w:r>
        <w:t>als</w:t>
      </w:r>
      <w:r w:rsidRPr="005A1F0F">
        <w:t xml:space="preserve">, </w:t>
      </w:r>
      <w:r>
        <w:t>nachdem</w:t>
      </w:r>
      <w:r w:rsidRPr="005A1F0F">
        <w:t xml:space="preserve">; </w:t>
      </w:r>
    </w:p>
    <w:p w:rsidR="003D1188" w:rsidRPr="005A1F0F" w:rsidRDefault="003D1188" w:rsidP="002D35DC">
      <w:r w:rsidRPr="005A1F0F">
        <w:t xml:space="preserve">цели – с союзом </w:t>
      </w:r>
      <w:r>
        <w:t>damit</w:t>
      </w:r>
      <w:r w:rsidRPr="005A1F0F">
        <w:t xml:space="preserve">; </w:t>
      </w:r>
    </w:p>
    <w:p w:rsidR="003D1188" w:rsidRPr="005A1F0F" w:rsidRDefault="003D1188" w:rsidP="002D35DC">
      <w:r w:rsidRPr="005A1F0F">
        <w:t xml:space="preserve">определительные с относительными местоимениями </w:t>
      </w:r>
      <w:r>
        <w:t>die</w:t>
      </w:r>
      <w:r w:rsidRPr="005A1F0F">
        <w:t xml:space="preserve">, </w:t>
      </w:r>
      <w:r>
        <w:t>der</w:t>
      </w:r>
      <w:r w:rsidRPr="005A1F0F">
        <w:t xml:space="preserve">, </w:t>
      </w:r>
      <w:r>
        <w:t>das</w:t>
      </w:r>
      <w:r w:rsidRPr="005A1F0F">
        <w:t xml:space="preserve">; </w:t>
      </w:r>
    </w:p>
    <w:p w:rsidR="003D1188" w:rsidRPr="005A1F0F" w:rsidRDefault="003D1188" w:rsidP="002D35DC">
      <w:r w:rsidRPr="005A1F0F">
        <w:t xml:space="preserve">уступки – с союзом </w:t>
      </w:r>
      <w:r>
        <w:t>obwohl</w:t>
      </w:r>
      <w:r w:rsidRPr="005A1F0F">
        <w:t>;</w:t>
      </w:r>
    </w:p>
    <w:p w:rsidR="003D1188" w:rsidRPr="005A1F0F" w:rsidRDefault="003D1188" w:rsidP="002D35DC">
      <w:r w:rsidRPr="005A1F0F">
        <w:t xml:space="preserve">способы выражения косвенной речи, в том числе косвенный вопрос с союзом </w:t>
      </w:r>
      <w:r>
        <w:t>ob</w:t>
      </w:r>
      <w:r w:rsidRPr="005A1F0F">
        <w:t xml:space="preserve"> без использования сослагательного наклонения;</w:t>
      </w:r>
    </w:p>
    <w:p w:rsidR="003D1188" w:rsidRPr="005A1F0F" w:rsidRDefault="003D1188" w:rsidP="002D35DC">
      <w:r w:rsidRPr="005A1F0F">
        <w:t xml:space="preserve">средства связи в тексте для обеспечения его целостности, в том числе с помощью наречий </w:t>
      </w:r>
      <w:r>
        <w:t>zuerst</w:t>
      </w:r>
      <w:r w:rsidRPr="005A1F0F">
        <w:t xml:space="preserve">, </w:t>
      </w:r>
      <w:r>
        <w:t>dann</w:t>
      </w:r>
      <w:r w:rsidRPr="005A1F0F">
        <w:t xml:space="preserve">, </w:t>
      </w:r>
      <w:r>
        <w:t>danach</w:t>
      </w:r>
      <w:r w:rsidRPr="005A1F0F">
        <w:t xml:space="preserve">, </w:t>
      </w:r>
      <w:r>
        <w:t>sp</w:t>
      </w:r>
      <w:r w:rsidRPr="005A1F0F">
        <w:t>ä</w:t>
      </w:r>
      <w:r>
        <w:t>ter</w:t>
      </w:r>
      <w:r w:rsidRPr="005A1F0F">
        <w:t xml:space="preserve"> и других;</w:t>
      </w:r>
    </w:p>
    <w:p w:rsidR="003D1188" w:rsidRPr="005A1F0F" w:rsidRDefault="003D1188" w:rsidP="002D35DC">
      <w:r w:rsidRPr="005A1F0F">
        <w:t xml:space="preserve">все типы вопросительных предложений (общий, специальный, альтернативный вопросы в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побудительные предложения в утвердительной и отрицательной форме во 2-м лице единственного числа и множественного числа и в вежливой форме;</w:t>
      </w:r>
    </w:p>
    <w:p w:rsidR="003D1188" w:rsidRPr="005A1F0F" w:rsidRDefault="003D1188" w:rsidP="002D35DC">
      <w:r w:rsidRPr="005A1F0F">
        <w:t>глаголы (слабые и сильные, с отделяемыми и неотделяемыми приставками)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возвратные глаголы в видовременных формах действительного залога в изъявительном наклонении (</w:t>
      </w:r>
      <w:r>
        <w:t>Pr</w:t>
      </w:r>
      <w:r w:rsidRPr="005A1F0F">
        <w:t>ä</w:t>
      </w:r>
      <w:r>
        <w:t>sens</w:t>
      </w:r>
      <w:r w:rsidRPr="005A1F0F">
        <w:t xml:space="preserve">, </w:t>
      </w:r>
      <w:r>
        <w:t>Perfekt</w:t>
      </w:r>
      <w:r w:rsidRPr="005A1F0F">
        <w:t xml:space="preserve">, </w:t>
      </w:r>
      <w:r>
        <w:t>Pr</w:t>
      </w:r>
      <w:r w:rsidRPr="005A1F0F">
        <w:t>ä</w:t>
      </w:r>
      <w:r>
        <w:t>teritum</w:t>
      </w:r>
      <w:r w:rsidRPr="005A1F0F">
        <w:t xml:space="preserve">, </w:t>
      </w:r>
      <w:r>
        <w:t>Futur</w:t>
      </w:r>
      <w:r w:rsidRPr="005A1F0F">
        <w:t xml:space="preserve"> </w:t>
      </w:r>
      <w:r>
        <w:t>I</w:t>
      </w:r>
      <w:r w:rsidRPr="005A1F0F">
        <w:t>);</w:t>
      </w:r>
    </w:p>
    <w:p w:rsidR="003D1188" w:rsidRPr="005A1F0F" w:rsidRDefault="003D1188" w:rsidP="002D35DC">
      <w:r w:rsidRPr="005A1F0F">
        <w:t>глаголы (слабые и сильные, с отделяемыми и неотделяемыми приставками) в видовременных формах страдательного залога (</w:t>
      </w:r>
      <w:r>
        <w:t>Pr</w:t>
      </w:r>
      <w:r w:rsidRPr="005A1F0F">
        <w:t>ä</w:t>
      </w:r>
      <w:r>
        <w:t>sens</w:t>
      </w:r>
      <w:r w:rsidRPr="005A1F0F">
        <w:t xml:space="preserve">, </w:t>
      </w:r>
      <w:r>
        <w:t>Pr</w:t>
      </w:r>
      <w:r w:rsidRPr="005A1F0F">
        <w:t>ä</w:t>
      </w:r>
      <w:r>
        <w:t>teritum</w:t>
      </w:r>
      <w:r w:rsidRPr="005A1F0F">
        <w:t>);</w:t>
      </w:r>
    </w:p>
    <w:p w:rsidR="003D1188" w:rsidRPr="005A1F0F" w:rsidRDefault="003D1188" w:rsidP="002D35DC">
      <w:r w:rsidRPr="005A1F0F">
        <w:t xml:space="preserve">видовременная глагольная форма действительного залога </w:t>
      </w:r>
      <w:r>
        <w:t>Plusquamperfekt</w:t>
      </w:r>
      <w:r w:rsidRPr="005A1F0F">
        <w:t xml:space="preserve"> (при согласовании времён);</w:t>
      </w:r>
    </w:p>
    <w:p w:rsidR="003D1188" w:rsidRPr="005A1F0F" w:rsidRDefault="003D1188" w:rsidP="002D35DC">
      <w:r w:rsidRPr="005A1F0F">
        <w:t xml:space="preserve">формы сослагательного наклонения от глаголов </w:t>
      </w:r>
      <w:r>
        <w:t>haben</w:t>
      </w:r>
      <w:r w:rsidRPr="005A1F0F">
        <w:t xml:space="preserve">, </w:t>
      </w:r>
      <w:r>
        <w:t>sein</w:t>
      </w:r>
      <w:r w:rsidRPr="005A1F0F">
        <w:t xml:space="preserve">, </w:t>
      </w:r>
      <w:r>
        <w:t>werden</w:t>
      </w:r>
      <w:r w:rsidRPr="005A1F0F">
        <w:t xml:space="preserve">, </w:t>
      </w:r>
      <w:r>
        <w:t>k</w:t>
      </w:r>
      <w:r w:rsidRPr="005A1F0F">
        <w:t>ö</w:t>
      </w:r>
      <w:r>
        <w:t>nnen</w:t>
      </w:r>
      <w:r w:rsidRPr="005A1F0F">
        <w:t xml:space="preserve">, </w:t>
      </w:r>
      <w:r>
        <w:t>m</w:t>
      </w:r>
      <w:r w:rsidRPr="005A1F0F">
        <w:t>ö</w:t>
      </w:r>
      <w:r>
        <w:t>gen</w:t>
      </w:r>
      <w:r w:rsidRPr="005A1F0F">
        <w:t xml:space="preserve">; сочетания </w:t>
      </w:r>
      <w:r>
        <w:t>w</w:t>
      </w:r>
      <w:r w:rsidRPr="005A1F0F">
        <w:t>ü</w:t>
      </w:r>
      <w:r>
        <w:t>rde</w:t>
      </w:r>
      <w:r w:rsidRPr="005A1F0F">
        <w:t xml:space="preserve"> + </w:t>
      </w:r>
      <w:r>
        <w:t>Infinitiv</w:t>
      </w:r>
      <w:r w:rsidRPr="005A1F0F">
        <w:t xml:space="preserve"> для выражения вежливой просьбы, желания в придаточных предложениях </w:t>
      </w:r>
      <w:r w:rsidRPr="005A1F0F">
        <w:lastRenderedPageBreak/>
        <w:t xml:space="preserve">условия </w:t>
      </w:r>
      <w:r>
        <w:t>c</w:t>
      </w:r>
      <w:r w:rsidRPr="005A1F0F">
        <w:t xml:space="preserve"> </w:t>
      </w:r>
      <w:r>
        <w:t>wenn</w:t>
      </w:r>
      <w:r w:rsidRPr="005A1F0F">
        <w:t xml:space="preserve"> (</w:t>
      </w:r>
      <w:r>
        <w:t>Konjunktiv</w:t>
      </w:r>
      <w:r w:rsidRPr="005A1F0F">
        <w:t xml:space="preserve"> </w:t>
      </w:r>
      <w:r>
        <w:t>Pr</w:t>
      </w:r>
      <w:r w:rsidRPr="005A1F0F">
        <w:t>ä</w:t>
      </w:r>
      <w:r>
        <w:t>teritum</w:t>
      </w:r>
      <w:r w:rsidRPr="005A1F0F">
        <w:t>);</w:t>
      </w:r>
    </w:p>
    <w:p w:rsidR="003D1188" w:rsidRPr="005A1F0F" w:rsidRDefault="003D1188" w:rsidP="002D35DC">
      <w:r w:rsidRPr="005A1F0F">
        <w:t>модальные глаголы (</w:t>
      </w:r>
      <w:r>
        <w:t>m</w:t>
      </w:r>
      <w:r w:rsidRPr="005A1F0F">
        <w:t>ö</w:t>
      </w:r>
      <w:r>
        <w:t>gen</w:t>
      </w:r>
      <w:r w:rsidRPr="005A1F0F">
        <w:t xml:space="preserve">, </w:t>
      </w:r>
      <w:r>
        <w:t>wollen</w:t>
      </w:r>
      <w:r w:rsidRPr="005A1F0F">
        <w:t xml:space="preserve">, </w:t>
      </w:r>
      <w:r>
        <w:t>k</w:t>
      </w:r>
      <w:r w:rsidRPr="005A1F0F">
        <w:t>ö</w:t>
      </w:r>
      <w:r>
        <w:t>nnen</w:t>
      </w:r>
      <w:r w:rsidRPr="005A1F0F">
        <w:t xml:space="preserve">, </w:t>
      </w:r>
      <w:r>
        <w:t>m</w:t>
      </w:r>
      <w:r w:rsidRPr="005A1F0F">
        <w:t>ü</w:t>
      </w:r>
      <w:r>
        <w:t>ssen</w:t>
      </w:r>
      <w:r w:rsidRPr="005A1F0F">
        <w:t xml:space="preserve">, </w:t>
      </w:r>
      <w:r>
        <w:t>d</w:t>
      </w:r>
      <w:r w:rsidRPr="005A1F0F">
        <w:t>ü</w:t>
      </w:r>
      <w:r>
        <w:t>rfen</w:t>
      </w:r>
      <w:r w:rsidRPr="005A1F0F">
        <w:t xml:space="preserve">, </w:t>
      </w:r>
      <w:r>
        <w:t>sollen</w:t>
      </w:r>
      <w:r w:rsidRPr="005A1F0F">
        <w:t xml:space="preserve">) в </w:t>
      </w:r>
      <w:r>
        <w:t>Pr</w:t>
      </w:r>
      <w:r w:rsidRPr="005A1F0F">
        <w:t>ä</w:t>
      </w:r>
      <w:r>
        <w:t>sens</w:t>
      </w:r>
      <w:r w:rsidRPr="005A1F0F">
        <w:t xml:space="preserve">, </w:t>
      </w:r>
      <w:r>
        <w:t>Pr</w:t>
      </w:r>
      <w:r w:rsidRPr="005A1F0F">
        <w:t>ä</w:t>
      </w:r>
      <w:r>
        <w:t>teritum</w:t>
      </w:r>
      <w:r w:rsidRPr="005A1F0F">
        <w:t>;</w:t>
      </w:r>
    </w:p>
    <w:p w:rsidR="003D1188" w:rsidRPr="005A1F0F" w:rsidRDefault="003D1188" w:rsidP="002D35DC">
      <w:r w:rsidRPr="005A1F0F">
        <w:t>наиболее распространённые глаголы с управлением и местоименные наречия (</w:t>
      </w:r>
      <w:r>
        <w:t>worauf</w:t>
      </w:r>
      <w:r w:rsidRPr="005A1F0F">
        <w:t xml:space="preserve">, </w:t>
      </w:r>
      <w:r>
        <w:t>wozu</w:t>
      </w:r>
      <w:r w:rsidRPr="005A1F0F">
        <w:t xml:space="preserve"> и тому подобные, </w:t>
      </w:r>
      <w:r>
        <w:t>darauf</w:t>
      </w:r>
      <w:r w:rsidRPr="005A1F0F">
        <w:t xml:space="preserve">, </w:t>
      </w:r>
      <w:r>
        <w:t>dazu</w:t>
      </w:r>
      <w:r w:rsidRPr="005A1F0F">
        <w:t xml:space="preserve"> и тому подобные);</w:t>
      </w:r>
    </w:p>
    <w:p w:rsidR="003D1188" w:rsidRPr="005A1F0F" w:rsidRDefault="003D1188" w:rsidP="002D35DC">
      <w:r w:rsidRPr="005A1F0F">
        <w:t>определённый, неопределённый и нулевой артикли;</w:t>
      </w:r>
    </w:p>
    <w:p w:rsidR="003D1188" w:rsidRPr="005A1F0F" w:rsidRDefault="003D1188" w:rsidP="002D35DC">
      <w:r w:rsidRPr="005A1F0F">
        <w:t>имена существительные во множественном числе, образованные по правилу, и исключения;</w:t>
      </w:r>
    </w:p>
    <w:p w:rsidR="003D1188" w:rsidRPr="005A1F0F" w:rsidRDefault="003D1188" w:rsidP="002D35DC">
      <w:r w:rsidRPr="005A1F0F">
        <w:t>склонение имён существительных в единственном и множественном числе;</w:t>
      </w:r>
    </w:p>
    <w:p w:rsidR="003D1188" w:rsidRPr="005A1F0F" w:rsidRDefault="003D1188" w:rsidP="002D35DC">
      <w:r w:rsidRPr="005A1F0F">
        <w:t>имена прилагательные в положительной, сравнительной и превосходной степенях сравнения, образованные по правилу, и исключения;</w:t>
      </w:r>
    </w:p>
    <w:p w:rsidR="003D1188" w:rsidRPr="005A1F0F" w:rsidRDefault="003D1188" w:rsidP="002D35DC">
      <w:r w:rsidRPr="005A1F0F">
        <w:t>склонение имён прилагательных;</w:t>
      </w:r>
    </w:p>
    <w:p w:rsidR="003D1188" w:rsidRPr="005A1F0F" w:rsidRDefault="003D1188" w:rsidP="002D35DC">
      <w:r w:rsidRPr="005A1F0F">
        <w:t>наречия в сравнительной и превосходной степенях сравнения, образованные по правилу, и исключения;</w:t>
      </w:r>
    </w:p>
    <w:p w:rsidR="003D1188" w:rsidRPr="005A1F0F" w:rsidRDefault="003D1188" w:rsidP="002D35DC">
      <w:r w:rsidRPr="005A1F0F">
        <w:t>личные местоимения (в именительном, дательном и винительном падежах), указательные местоимения (</w:t>
      </w:r>
      <w:r>
        <w:t>dieser</w:t>
      </w:r>
      <w:r w:rsidRPr="005A1F0F">
        <w:t xml:space="preserve">, </w:t>
      </w:r>
      <w:r>
        <w:t>jener</w:t>
      </w:r>
      <w:r w:rsidRPr="005A1F0F">
        <w:t>); притяжательные местоимения; вопросительные местоимения, неопределённые местоимения (</w:t>
      </w:r>
      <w:r>
        <w:t>jemand</w:t>
      </w:r>
      <w:r w:rsidRPr="005A1F0F">
        <w:t xml:space="preserve">, </w:t>
      </w:r>
      <w:r>
        <w:t>niemand</w:t>
      </w:r>
      <w:r w:rsidRPr="005A1F0F">
        <w:t xml:space="preserve">, </w:t>
      </w:r>
      <w:r>
        <w:t>alle</w:t>
      </w:r>
      <w:r w:rsidRPr="005A1F0F">
        <w:t xml:space="preserve">, </w:t>
      </w:r>
      <w:r>
        <w:t>viel</w:t>
      </w:r>
      <w:r w:rsidRPr="005A1F0F">
        <w:t xml:space="preserve">, </w:t>
      </w:r>
      <w:r>
        <w:t>etwas</w:t>
      </w:r>
      <w:r w:rsidRPr="005A1F0F">
        <w:t xml:space="preserve"> и другие);</w:t>
      </w:r>
    </w:p>
    <w:p w:rsidR="003D1188" w:rsidRPr="005A1F0F" w:rsidRDefault="003D1188" w:rsidP="002D35DC">
      <w:r w:rsidRPr="005A1F0F">
        <w:t xml:space="preserve">способы выражения отрицания: </w:t>
      </w:r>
      <w:r>
        <w:t>kein</w:t>
      </w:r>
      <w:r w:rsidRPr="005A1F0F">
        <w:t xml:space="preserve">, </w:t>
      </w:r>
      <w:r>
        <w:t>nicht</w:t>
      </w:r>
      <w:r w:rsidRPr="005A1F0F">
        <w:t xml:space="preserve">, </w:t>
      </w:r>
      <w:r>
        <w:t>nichts</w:t>
      </w:r>
      <w:r w:rsidRPr="005A1F0F">
        <w:t xml:space="preserve">, </w:t>
      </w:r>
      <w:r>
        <w:t>doch</w:t>
      </w:r>
      <w:r w:rsidRPr="005A1F0F">
        <w:t>;</w:t>
      </w:r>
    </w:p>
    <w:p w:rsidR="003D1188" w:rsidRPr="005A1F0F" w:rsidRDefault="003D1188" w:rsidP="002D35DC">
      <w:r w:rsidRPr="005A1F0F">
        <w:t>количественные и порядковые числительные, числительные для обозначения дат и больших чисел;</w:t>
      </w:r>
    </w:p>
    <w:p w:rsidR="003D1188" w:rsidRPr="005A1F0F" w:rsidRDefault="003D1188" w:rsidP="002D35DC">
      <w:r w:rsidRPr="005A1F0F">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D1188" w:rsidRPr="005A1F0F" w:rsidRDefault="003D1188" w:rsidP="002D35DC">
      <w:r w:rsidRPr="005A1F0F">
        <w:t>5) Владеть социокультурными знаниями и умениями:</w:t>
      </w:r>
    </w:p>
    <w:p w:rsidR="003D1188" w:rsidRPr="005A1F0F" w:rsidRDefault="003D1188" w:rsidP="002D35DC">
      <w:r w:rsidRPr="005A1F0F">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3D1188" w:rsidRPr="005A1F0F" w:rsidRDefault="003D1188" w:rsidP="002D35DC">
      <w:r w:rsidRPr="005A1F0F">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D1188" w:rsidRPr="005A1F0F" w:rsidRDefault="003D1188" w:rsidP="002D35DC">
      <w:r w:rsidRPr="005A1F0F">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3D1188" w:rsidRPr="005A1F0F" w:rsidRDefault="003D1188" w:rsidP="002D35DC">
      <w:r w:rsidRPr="005A1F0F">
        <w:t xml:space="preserve">проявлять уважение к иной культуре; соблюдать нормы вежливости в межкультурном общении. </w:t>
      </w:r>
    </w:p>
    <w:p w:rsidR="003D1188" w:rsidRPr="005A1F0F" w:rsidRDefault="003D1188" w:rsidP="002D35DC">
      <w:r w:rsidRPr="005A1F0F">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3D1188" w:rsidRPr="005A1F0F" w:rsidRDefault="003D1188" w:rsidP="002D35DC">
      <w:r w:rsidRPr="005A1F0F">
        <w:t xml:space="preserve">при говорении и письме – описание/перифраз/толкование; при чтении и аудировании – языковую и контекстуальную догадку. </w:t>
      </w:r>
    </w:p>
    <w:p w:rsidR="003D1188" w:rsidRPr="005A1F0F" w:rsidRDefault="003D1188" w:rsidP="002D35DC">
      <w:r w:rsidRPr="005A1F0F">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3D1188" w:rsidRPr="005A1F0F" w:rsidRDefault="003D1188" w:rsidP="002D35DC">
      <w:pPr>
        <w:sectPr w:rsidR="003D1188" w:rsidRPr="005A1F0F">
          <w:pgSz w:w="11906" w:h="16383"/>
          <w:pgMar w:top="1134" w:right="850" w:bottom="1134" w:left="1701" w:header="720" w:footer="720" w:gutter="0"/>
          <w:cols w:space="720"/>
        </w:sectPr>
      </w:pPr>
    </w:p>
    <w:bookmarkEnd w:id="5"/>
    <w:p w:rsidR="003D1188" w:rsidRDefault="003D1188" w:rsidP="002D35DC">
      <w:r w:rsidRPr="005A1F0F">
        <w:lastRenderedPageBreak/>
        <w:t xml:space="preserve"> </w:t>
      </w:r>
      <w:r>
        <w:t xml:space="preserve">ТЕМАТИЧЕСКОЕ ПЛАНИРОВАНИЕ </w:t>
      </w:r>
    </w:p>
    <w:p w:rsidR="003D1188" w:rsidRDefault="003D1188" w:rsidP="002D35DC">
      <w: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0"/>
        <w:gridCol w:w="4548"/>
        <w:gridCol w:w="1398"/>
        <w:gridCol w:w="1598"/>
        <w:gridCol w:w="1692"/>
        <w:gridCol w:w="2403"/>
      </w:tblGrid>
      <w:tr w:rsidR="003D1188" w:rsidTr="003D1188">
        <w:trPr>
          <w:trHeight w:val="144"/>
          <w:tblCellSpacing w:w="20" w:type="nil"/>
        </w:trPr>
        <w:tc>
          <w:tcPr>
            <w:tcW w:w="412" w:type="dxa"/>
            <w:vMerge w:val="restart"/>
            <w:tcMar>
              <w:top w:w="50" w:type="dxa"/>
              <w:left w:w="100" w:type="dxa"/>
            </w:tcMar>
            <w:vAlign w:val="center"/>
          </w:tcPr>
          <w:p w:rsidR="003D1188" w:rsidRDefault="003D1188" w:rsidP="002D35DC">
            <w:r>
              <w:t xml:space="preserve">№ п/п </w:t>
            </w:r>
          </w:p>
          <w:p w:rsidR="003D1188" w:rsidRDefault="003D1188" w:rsidP="002D35DC"/>
        </w:tc>
        <w:tc>
          <w:tcPr>
            <w:tcW w:w="3960" w:type="dxa"/>
            <w:vMerge w:val="restart"/>
            <w:tcMar>
              <w:top w:w="50" w:type="dxa"/>
              <w:left w:w="100" w:type="dxa"/>
            </w:tcMar>
            <w:vAlign w:val="center"/>
          </w:tcPr>
          <w:p w:rsidR="003D1188" w:rsidRDefault="003D1188" w:rsidP="002D35DC">
            <w:r>
              <w:t xml:space="preserve">Наименование разделов и тем программы </w:t>
            </w:r>
          </w:p>
          <w:p w:rsidR="003D1188" w:rsidRDefault="003D1188" w:rsidP="002D35DC"/>
        </w:tc>
        <w:tc>
          <w:tcPr>
            <w:tcW w:w="0" w:type="auto"/>
            <w:gridSpan w:val="3"/>
            <w:tcMar>
              <w:top w:w="50" w:type="dxa"/>
              <w:left w:w="100" w:type="dxa"/>
            </w:tcMar>
            <w:vAlign w:val="center"/>
          </w:tcPr>
          <w:p w:rsidR="003D1188" w:rsidRDefault="003D1188" w:rsidP="002D35DC">
            <w:r>
              <w:t>Количество часов</w:t>
            </w:r>
          </w:p>
        </w:tc>
        <w:tc>
          <w:tcPr>
            <w:tcW w:w="2403" w:type="dxa"/>
            <w:vMerge w:val="restart"/>
            <w:tcMar>
              <w:top w:w="50" w:type="dxa"/>
              <w:left w:w="100" w:type="dxa"/>
            </w:tcMar>
            <w:vAlign w:val="center"/>
          </w:tcPr>
          <w:p w:rsidR="003D1188" w:rsidRDefault="003D1188" w:rsidP="002D35DC">
            <w:r>
              <w:t xml:space="preserve">Электронные (цифровые) образовательные ресурсы </w:t>
            </w:r>
          </w:p>
          <w:p w:rsidR="003D1188" w:rsidRDefault="003D1188" w:rsidP="002D35DC"/>
        </w:tc>
      </w:tr>
      <w:tr w:rsidR="003D1188" w:rsidTr="003D1188">
        <w:trPr>
          <w:trHeight w:val="144"/>
          <w:tblCellSpacing w:w="20" w:type="nil"/>
        </w:trPr>
        <w:tc>
          <w:tcPr>
            <w:tcW w:w="0" w:type="auto"/>
            <w:vMerge/>
            <w:tcBorders>
              <w:top w:val="nil"/>
            </w:tcBorders>
            <w:tcMar>
              <w:top w:w="50" w:type="dxa"/>
              <w:left w:w="100" w:type="dxa"/>
            </w:tcMar>
          </w:tcPr>
          <w:p w:rsidR="003D1188" w:rsidRDefault="003D1188" w:rsidP="002D35DC"/>
        </w:tc>
        <w:tc>
          <w:tcPr>
            <w:tcW w:w="0" w:type="auto"/>
            <w:vMerge/>
            <w:tcBorders>
              <w:top w:val="nil"/>
            </w:tcBorders>
            <w:tcMar>
              <w:top w:w="50" w:type="dxa"/>
              <w:left w:w="100" w:type="dxa"/>
            </w:tcMar>
          </w:tcPr>
          <w:p w:rsidR="003D1188" w:rsidRDefault="003D1188" w:rsidP="002D35DC"/>
        </w:tc>
        <w:tc>
          <w:tcPr>
            <w:tcW w:w="889" w:type="dxa"/>
            <w:tcMar>
              <w:top w:w="50" w:type="dxa"/>
              <w:left w:w="100" w:type="dxa"/>
            </w:tcMar>
            <w:vAlign w:val="center"/>
          </w:tcPr>
          <w:p w:rsidR="003D1188" w:rsidRDefault="003D1188" w:rsidP="002D35DC">
            <w:r>
              <w:t xml:space="preserve">Всего </w:t>
            </w:r>
          </w:p>
          <w:p w:rsidR="003D1188" w:rsidRDefault="003D1188" w:rsidP="002D35DC"/>
        </w:tc>
        <w:tc>
          <w:tcPr>
            <w:tcW w:w="1598" w:type="dxa"/>
            <w:tcMar>
              <w:top w:w="50" w:type="dxa"/>
              <w:left w:w="100" w:type="dxa"/>
            </w:tcMar>
            <w:vAlign w:val="center"/>
          </w:tcPr>
          <w:p w:rsidR="003D1188" w:rsidRDefault="003D1188" w:rsidP="002D35DC">
            <w:r>
              <w:t xml:space="preserve">Контрольные работы </w:t>
            </w:r>
          </w:p>
          <w:p w:rsidR="003D1188" w:rsidRDefault="003D1188" w:rsidP="002D35DC"/>
        </w:tc>
        <w:tc>
          <w:tcPr>
            <w:tcW w:w="1692" w:type="dxa"/>
            <w:tcMar>
              <w:top w:w="50" w:type="dxa"/>
              <w:left w:w="100" w:type="dxa"/>
            </w:tcMar>
            <w:vAlign w:val="center"/>
          </w:tcPr>
          <w:p w:rsidR="003D1188" w:rsidRDefault="003D1188" w:rsidP="002D35DC">
            <w:r>
              <w:t xml:space="preserve">Практические работы </w:t>
            </w:r>
          </w:p>
          <w:p w:rsidR="003D1188" w:rsidRDefault="003D1188" w:rsidP="002D35DC"/>
        </w:tc>
        <w:tc>
          <w:tcPr>
            <w:tcW w:w="0" w:type="auto"/>
            <w:vMerge/>
            <w:tcBorders>
              <w:top w:val="nil"/>
            </w:tcBorders>
            <w:tcMar>
              <w:top w:w="50" w:type="dxa"/>
              <w:left w:w="100" w:type="dxa"/>
            </w:tcMa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1</w:t>
            </w:r>
          </w:p>
        </w:tc>
        <w:tc>
          <w:tcPr>
            <w:tcW w:w="3960" w:type="dxa"/>
            <w:tcMar>
              <w:top w:w="50" w:type="dxa"/>
              <w:left w:w="100" w:type="dxa"/>
            </w:tcMar>
            <w:vAlign w:val="center"/>
          </w:tcPr>
          <w:p w:rsidR="003D1188" w:rsidRDefault="003D1188" w:rsidP="002D35DC">
            <w:r w:rsidRPr="005A1F0F">
              <w:t xml:space="preserve">Повседневная жизнь семьи. Межличностные отношения в семье, с друзьями и знакомыми. </w:t>
            </w:r>
            <w:r>
              <w:t>Конфликтные ситуации, их предупреждение и разрешение</w:t>
            </w:r>
          </w:p>
        </w:tc>
        <w:tc>
          <w:tcPr>
            <w:tcW w:w="889" w:type="dxa"/>
            <w:tcMar>
              <w:top w:w="50" w:type="dxa"/>
              <w:left w:w="100" w:type="dxa"/>
            </w:tcMar>
            <w:vAlign w:val="center"/>
          </w:tcPr>
          <w:p w:rsidR="003D1188" w:rsidRDefault="003D1188" w:rsidP="002D35DC">
            <w:r>
              <w:t xml:space="preserve"> 8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2</w:t>
            </w:r>
          </w:p>
        </w:tc>
        <w:tc>
          <w:tcPr>
            <w:tcW w:w="3960" w:type="dxa"/>
            <w:tcMar>
              <w:top w:w="50" w:type="dxa"/>
              <w:left w:w="100" w:type="dxa"/>
            </w:tcMar>
            <w:vAlign w:val="center"/>
          </w:tcPr>
          <w:p w:rsidR="003D1188" w:rsidRPr="005A1F0F" w:rsidRDefault="003D1188" w:rsidP="002D35DC">
            <w:r w:rsidRPr="005A1F0F">
              <w:t>Внешность и характеристика человека, литературного персонажа</w:t>
            </w:r>
          </w:p>
        </w:tc>
        <w:tc>
          <w:tcPr>
            <w:tcW w:w="889" w:type="dxa"/>
            <w:tcMar>
              <w:top w:w="50" w:type="dxa"/>
              <w:left w:w="100" w:type="dxa"/>
            </w:tcMar>
            <w:vAlign w:val="center"/>
          </w:tcPr>
          <w:p w:rsidR="003D1188" w:rsidRDefault="003D1188" w:rsidP="002D35DC">
            <w:r w:rsidRPr="005A1F0F">
              <w:t xml:space="preserve"> </w:t>
            </w:r>
            <w:r>
              <w:t xml:space="preserve">2 </w:t>
            </w:r>
          </w:p>
        </w:tc>
        <w:tc>
          <w:tcPr>
            <w:tcW w:w="1598" w:type="dxa"/>
            <w:tcMar>
              <w:top w:w="50" w:type="dxa"/>
              <w:left w:w="100" w:type="dxa"/>
            </w:tcMar>
            <w:vAlign w:val="center"/>
          </w:tcPr>
          <w:p w:rsidR="003D1188" w:rsidRDefault="003D1188" w:rsidP="002D35DC"/>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3</w:t>
            </w:r>
          </w:p>
        </w:tc>
        <w:tc>
          <w:tcPr>
            <w:tcW w:w="3960" w:type="dxa"/>
            <w:tcMar>
              <w:top w:w="50" w:type="dxa"/>
              <w:left w:w="100" w:type="dxa"/>
            </w:tcMar>
            <w:vAlign w:val="center"/>
          </w:tcPr>
          <w:p w:rsidR="003D1188" w:rsidRDefault="003D1188" w:rsidP="002D35DC">
            <w:r w:rsidRPr="005A1F0F">
              <w:t xml:space="preserve">Здоровый образ жизни и забота о здоровье: режим труда и отдыха, спорт, сбалансированное питание, посещение врача. </w:t>
            </w:r>
            <w:r>
              <w:t>Отказ от вредных привычек</w:t>
            </w:r>
          </w:p>
        </w:tc>
        <w:tc>
          <w:tcPr>
            <w:tcW w:w="889" w:type="dxa"/>
            <w:tcMar>
              <w:top w:w="50" w:type="dxa"/>
              <w:left w:w="100" w:type="dxa"/>
            </w:tcMar>
            <w:vAlign w:val="center"/>
          </w:tcPr>
          <w:p w:rsidR="003D1188" w:rsidRDefault="003D1188" w:rsidP="002D35DC">
            <w:r>
              <w:t xml:space="preserve"> 9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31E74">
        <w:trPr>
          <w:trHeight w:val="2418"/>
          <w:tblCellSpacing w:w="20" w:type="nil"/>
        </w:trPr>
        <w:tc>
          <w:tcPr>
            <w:tcW w:w="412" w:type="dxa"/>
            <w:tcMar>
              <w:top w:w="50" w:type="dxa"/>
              <w:left w:w="100" w:type="dxa"/>
            </w:tcMar>
            <w:vAlign w:val="center"/>
          </w:tcPr>
          <w:p w:rsidR="003D1188" w:rsidRDefault="003D1188" w:rsidP="002D35DC">
            <w:r>
              <w:t>4</w:t>
            </w:r>
          </w:p>
        </w:tc>
        <w:tc>
          <w:tcPr>
            <w:tcW w:w="3960" w:type="dxa"/>
            <w:tcMar>
              <w:top w:w="50" w:type="dxa"/>
              <w:left w:w="100" w:type="dxa"/>
            </w:tcMar>
            <w:vAlign w:val="center"/>
          </w:tcPr>
          <w:p w:rsidR="003D1188" w:rsidRDefault="003D1188" w:rsidP="002D35DC">
            <w:r w:rsidRPr="005A1F0F">
              <w:t xml:space="preserve">Школьное образование, школьная жизнь, школьные праздники. Переписка с зарубежными сверстниками. Взаимоотношения в школе. </w:t>
            </w:r>
            <w:r>
              <w:t>Проблемы и решения. Права и обязанности обучающегося</w:t>
            </w:r>
          </w:p>
        </w:tc>
        <w:tc>
          <w:tcPr>
            <w:tcW w:w="889" w:type="dxa"/>
            <w:tcMar>
              <w:top w:w="50" w:type="dxa"/>
              <w:left w:w="100" w:type="dxa"/>
            </w:tcMar>
            <w:vAlign w:val="center"/>
          </w:tcPr>
          <w:p w:rsidR="003D1188" w:rsidRDefault="003D1188" w:rsidP="002D35DC">
            <w:r>
              <w:t xml:space="preserve"> 13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5</w:t>
            </w:r>
          </w:p>
        </w:tc>
        <w:tc>
          <w:tcPr>
            <w:tcW w:w="3960" w:type="dxa"/>
            <w:tcMar>
              <w:top w:w="50" w:type="dxa"/>
              <w:left w:w="100" w:type="dxa"/>
            </w:tcMar>
            <w:vAlign w:val="center"/>
          </w:tcPr>
          <w:p w:rsidR="003D1188" w:rsidRDefault="003D1188" w:rsidP="002D35DC">
            <w:r w:rsidRPr="005A1F0F">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w:t>
            </w:r>
            <w:r>
              <w:t>Роль иностранного языка в планах на будущее</w:t>
            </w:r>
          </w:p>
        </w:tc>
        <w:tc>
          <w:tcPr>
            <w:tcW w:w="889" w:type="dxa"/>
            <w:tcMar>
              <w:top w:w="50" w:type="dxa"/>
              <w:left w:w="100" w:type="dxa"/>
            </w:tcMar>
            <w:vAlign w:val="center"/>
          </w:tcPr>
          <w:p w:rsidR="003D1188" w:rsidRDefault="003D1188" w:rsidP="002D35DC">
            <w:r>
              <w:t xml:space="preserve"> 9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6</w:t>
            </w:r>
          </w:p>
        </w:tc>
        <w:tc>
          <w:tcPr>
            <w:tcW w:w="3960" w:type="dxa"/>
            <w:tcMar>
              <w:top w:w="50" w:type="dxa"/>
              <w:left w:w="100" w:type="dxa"/>
            </w:tcMar>
            <w:vAlign w:val="center"/>
          </w:tcPr>
          <w:p w:rsidR="003D1188" w:rsidRDefault="003D1188" w:rsidP="002D35DC">
            <w:r w:rsidRPr="005A1F0F">
              <w:t xml:space="preserve">Молодежь в современном обществе. Досуг молодежи: чтение, кино, театр, музыка, музеи, Интернет, компьютерные игры. </w:t>
            </w:r>
            <w:r>
              <w:lastRenderedPageBreak/>
              <w:t>Любовь и дружба</w:t>
            </w:r>
          </w:p>
        </w:tc>
        <w:tc>
          <w:tcPr>
            <w:tcW w:w="889" w:type="dxa"/>
            <w:tcMar>
              <w:top w:w="50" w:type="dxa"/>
              <w:left w:w="100" w:type="dxa"/>
            </w:tcMar>
            <w:vAlign w:val="center"/>
          </w:tcPr>
          <w:p w:rsidR="003D1188" w:rsidRDefault="003D1188" w:rsidP="002D35DC">
            <w:r>
              <w:lastRenderedPageBreak/>
              <w:t xml:space="preserve"> 9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lastRenderedPageBreak/>
              <w:t>7</w:t>
            </w:r>
          </w:p>
        </w:tc>
        <w:tc>
          <w:tcPr>
            <w:tcW w:w="3960" w:type="dxa"/>
            <w:tcMar>
              <w:top w:w="50" w:type="dxa"/>
              <w:left w:w="100" w:type="dxa"/>
            </w:tcMar>
            <w:vAlign w:val="center"/>
          </w:tcPr>
          <w:p w:rsidR="003D1188" w:rsidRDefault="003D1188" w:rsidP="002D35DC">
            <w:r w:rsidRPr="005A1F0F">
              <w:t xml:space="preserve">Покупки: одежда, обувь, продукты питания. </w:t>
            </w:r>
            <w:r>
              <w:t>Карманные деньги. Молодежная мода</w:t>
            </w:r>
          </w:p>
        </w:tc>
        <w:tc>
          <w:tcPr>
            <w:tcW w:w="889" w:type="dxa"/>
            <w:tcMar>
              <w:top w:w="50" w:type="dxa"/>
              <w:left w:w="100" w:type="dxa"/>
            </w:tcMar>
            <w:vAlign w:val="center"/>
          </w:tcPr>
          <w:p w:rsidR="003D1188" w:rsidRDefault="003D1188" w:rsidP="002D35DC">
            <w:r>
              <w:t xml:space="preserve"> 8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8</w:t>
            </w:r>
          </w:p>
        </w:tc>
        <w:tc>
          <w:tcPr>
            <w:tcW w:w="3960" w:type="dxa"/>
            <w:tcMar>
              <w:top w:w="50" w:type="dxa"/>
              <w:left w:w="100" w:type="dxa"/>
            </w:tcMar>
            <w:vAlign w:val="center"/>
          </w:tcPr>
          <w:p w:rsidR="003D1188" w:rsidRPr="005A1F0F" w:rsidRDefault="003D1188" w:rsidP="002D35DC">
            <w:r w:rsidRPr="005A1F0F">
              <w:t>Туризм. Виды отдыха. Путешествия по России и зарубежным странам</w:t>
            </w:r>
          </w:p>
        </w:tc>
        <w:tc>
          <w:tcPr>
            <w:tcW w:w="889" w:type="dxa"/>
            <w:tcMar>
              <w:top w:w="50" w:type="dxa"/>
              <w:left w:w="100" w:type="dxa"/>
            </w:tcMar>
            <w:vAlign w:val="center"/>
          </w:tcPr>
          <w:p w:rsidR="003D1188" w:rsidRDefault="003D1188" w:rsidP="002D35DC">
            <w:r w:rsidRPr="005A1F0F">
              <w:t xml:space="preserve"> </w:t>
            </w:r>
            <w:r>
              <w:t xml:space="preserve">5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9</w:t>
            </w:r>
          </w:p>
        </w:tc>
        <w:tc>
          <w:tcPr>
            <w:tcW w:w="3960" w:type="dxa"/>
            <w:tcMar>
              <w:top w:w="50" w:type="dxa"/>
              <w:left w:w="100" w:type="dxa"/>
            </w:tcMar>
            <w:vAlign w:val="center"/>
          </w:tcPr>
          <w:p w:rsidR="003D1188" w:rsidRDefault="003D1188" w:rsidP="002D35DC">
            <w:r w:rsidRPr="005A1F0F">
              <w:t xml:space="preserve">Проблемы экологии. Защита окружающей среды. </w:t>
            </w:r>
            <w:r>
              <w:t>Стихийные бедствия</w:t>
            </w:r>
          </w:p>
        </w:tc>
        <w:tc>
          <w:tcPr>
            <w:tcW w:w="889" w:type="dxa"/>
            <w:tcMar>
              <w:top w:w="50" w:type="dxa"/>
              <w:left w:w="100" w:type="dxa"/>
            </w:tcMar>
            <w:vAlign w:val="center"/>
          </w:tcPr>
          <w:p w:rsidR="003D1188" w:rsidRDefault="003D1188" w:rsidP="002D35DC">
            <w:r>
              <w:t xml:space="preserve"> 10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10</w:t>
            </w:r>
          </w:p>
        </w:tc>
        <w:tc>
          <w:tcPr>
            <w:tcW w:w="3960" w:type="dxa"/>
            <w:tcMar>
              <w:top w:w="50" w:type="dxa"/>
              <w:left w:w="100" w:type="dxa"/>
            </w:tcMar>
            <w:vAlign w:val="center"/>
          </w:tcPr>
          <w:p w:rsidR="003D1188" w:rsidRPr="005A1F0F" w:rsidRDefault="003D1188" w:rsidP="002D35DC">
            <w:r w:rsidRPr="005A1F0F">
              <w:t>Условия проживания в городской/сельской местности</w:t>
            </w:r>
          </w:p>
        </w:tc>
        <w:tc>
          <w:tcPr>
            <w:tcW w:w="889" w:type="dxa"/>
            <w:tcMar>
              <w:top w:w="50" w:type="dxa"/>
              <w:left w:w="100" w:type="dxa"/>
            </w:tcMar>
            <w:vAlign w:val="center"/>
          </w:tcPr>
          <w:p w:rsidR="003D1188" w:rsidRDefault="003D1188" w:rsidP="002D35DC">
            <w:r w:rsidRPr="005A1F0F">
              <w:t xml:space="preserve"> </w:t>
            </w:r>
            <w:r>
              <w:t xml:space="preserve">1 </w:t>
            </w:r>
          </w:p>
        </w:tc>
        <w:tc>
          <w:tcPr>
            <w:tcW w:w="1598" w:type="dxa"/>
            <w:tcMar>
              <w:top w:w="50" w:type="dxa"/>
              <w:left w:w="100" w:type="dxa"/>
            </w:tcMar>
            <w:vAlign w:val="center"/>
          </w:tcPr>
          <w:p w:rsidR="003D1188" w:rsidRDefault="003D1188" w:rsidP="002D35DC"/>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11</w:t>
            </w:r>
          </w:p>
        </w:tc>
        <w:tc>
          <w:tcPr>
            <w:tcW w:w="3960" w:type="dxa"/>
            <w:tcMar>
              <w:top w:w="50" w:type="dxa"/>
              <w:left w:w="100" w:type="dxa"/>
            </w:tcMar>
            <w:vAlign w:val="center"/>
          </w:tcPr>
          <w:p w:rsidR="003D1188" w:rsidRPr="005A1F0F" w:rsidRDefault="003D1188" w:rsidP="002D35DC">
            <w:r w:rsidRPr="005A1F0F">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3D1188" w:rsidRDefault="003D1188" w:rsidP="002D35DC">
            <w:r w:rsidRPr="005A1F0F">
              <w:t xml:space="preserve"> </w:t>
            </w:r>
            <w:r>
              <w:t xml:space="preserve">7 </w:t>
            </w:r>
          </w:p>
        </w:tc>
        <w:tc>
          <w:tcPr>
            <w:tcW w:w="1598" w:type="dxa"/>
            <w:tcMar>
              <w:top w:w="50" w:type="dxa"/>
              <w:left w:w="100" w:type="dxa"/>
            </w:tcMar>
            <w:vAlign w:val="center"/>
          </w:tcPr>
          <w:p w:rsidR="003D1188" w:rsidRDefault="003D1188" w:rsidP="002D35DC"/>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12</w:t>
            </w:r>
          </w:p>
        </w:tc>
        <w:tc>
          <w:tcPr>
            <w:tcW w:w="3960" w:type="dxa"/>
            <w:tcMar>
              <w:top w:w="50" w:type="dxa"/>
              <w:left w:w="100" w:type="dxa"/>
            </w:tcMar>
            <w:vAlign w:val="center"/>
          </w:tcPr>
          <w:p w:rsidR="003D1188" w:rsidRPr="005A1F0F" w:rsidRDefault="003D1188" w:rsidP="002D35DC">
            <w:r w:rsidRPr="005A1F0F">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3D1188" w:rsidRDefault="003D1188" w:rsidP="002D35DC">
            <w:r w:rsidRPr="005A1F0F">
              <w:t xml:space="preserve"> </w:t>
            </w:r>
            <w:r>
              <w:t xml:space="preserve">11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412" w:type="dxa"/>
            <w:tcMar>
              <w:top w:w="50" w:type="dxa"/>
              <w:left w:w="100" w:type="dxa"/>
            </w:tcMar>
            <w:vAlign w:val="center"/>
          </w:tcPr>
          <w:p w:rsidR="003D1188" w:rsidRDefault="003D1188" w:rsidP="002D35DC">
            <w:r>
              <w:t>13</w:t>
            </w:r>
          </w:p>
        </w:tc>
        <w:tc>
          <w:tcPr>
            <w:tcW w:w="3960" w:type="dxa"/>
            <w:tcMar>
              <w:top w:w="50" w:type="dxa"/>
              <w:left w:w="100" w:type="dxa"/>
            </w:tcMar>
            <w:vAlign w:val="center"/>
          </w:tcPr>
          <w:p w:rsidR="003D1188" w:rsidRPr="005A1F0F" w:rsidRDefault="003D1188" w:rsidP="002D35DC">
            <w:r w:rsidRPr="005A1F0F">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3D1188" w:rsidRDefault="003D1188" w:rsidP="002D35DC">
            <w:r w:rsidRPr="005A1F0F">
              <w:t xml:space="preserve"> </w:t>
            </w:r>
            <w:r>
              <w:t xml:space="preserve">10 </w:t>
            </w:r>
          </w:p>
        </w:tc>
        <w:tc>
          <w:tcPr>
            <w:tcW w:w="1598" w:type="dxa"/>
            <w:tcMar>
              <w:top w:w="50" w:type="dxa"/>
              <w:left w:w="100" w:type="dxa"/>
            </w:tcMar>
            <w:vAlign w:val="center"/>
          </w:tcPr>
          <w:p w:rsidR="003D1188" w:rsidRDefault="003D1188" w:rsidP="002D35DC">
            <w:r>
              <w:t xml:space="preserve"> 1 </w:t>
            </w:r>
          </w:p>
        </w:tc>
        <w:tc>
          <w:tcPr>
            <w:tcW w:w="1692" w:type="dxa"/>
            <w:tcMar>
              <w:top w:w="50" w:type="dxa"/>
              <w:left w:w="100" w:type="dxa"/>
            </w:tcMar>
            <w:vAlign w:val="center"/>
          </w:tcPr>
          <w:p w:rsidR="003D1188" w:rsidRDefault="003D1188" w:rsidP="002D35DC"/>
        </w:tc>
        <w:tc>
          <w:tcPr>
            <w:tcW w:w="2403" w:type="dxa"/>
            <w:tcMar>
              <w:top w:w="50" w:type="dxa"/>
              <w:left w:w="100" w:type="dxa"/>
            </w:tcMar>
            <w:vAlign w:val="center"/>
          </w:tcPr>
          <w:p w:rsidR="003D1188" w:rsidRDefault="003D1188" w:rsidP="002D35DC"/>
        </w:tc>
      </w:tr>
      <w:tr w:rsidR="003D1188" w:rsidTr="003D1188">
        <w:trPr>
          <w:trHeight w:val="144"/>
          <w:tblCellSpacing w:w="20" w:type="nil"/>
        </w:trPr>
        <w:tc>
          <w:tcPr>
            <w:tcW w:w="0" w:type="auto"/>
            <w:gridSpan w:val="2"/>
            <w:tcMar>
              <w:top w:w="50" w:type="dxa"/>
              <w:left w:w="100" w:type="dxa"/>
            </w:tcMar>
            <w:vAlign w:val="center"/>
          </w:tcPr>
          <w:p w:rsidR="003D1188" w:rsidRPr="005A1F0F" w:rsidRDefault="003D1188" w:rsidP="002D35DC">
            <w:r w:rsidRPr="005A1F0F">
              <w:t>ОБЩЕЕ КОЛИЧЕСТВО ЧАСОВ ПО ПРОГРАММЕ</w:t>
            </w:r>
          </w:p>
        </w:tc>
        <w:tc>
          <w:tcPr>
            <w:tcW w:w="1398" w:type="dxa"/>
            <w:tcMar>
              <w:top w:w="50" w:type="dxa"/>
              <w:left w:w="100" w:type="dxa"/>
            </w:tcMar>
            <w:vAlign w:val="center"/>
          </w:tcPr>
          <w:p w:rsidR="003D1188" w:rsidRDefault="003D1188" w:rsidP="002D35DC">
            <w:r w:rsidRPr="005A1F0F">
              <w:t xml:space="preserve"> </w:t>
            </w:r>
            <w:r>
              <w:t xml:space="preserve">102 </w:t>
            </w:r>
          </w:p>
        </w:tc>
        <w:tc>
          <w:tcPr>
            <w:tcW w:w="1598" w:type="dxa"/>
            <w:tcMar>
              <w:top w:w="50" w:type="dxa"/>
              <w:left w:w="100" w:type="dxa"/>
            </w:tcMar>
            <w:vAlign w:val="center"/>
          </w:tcPr>
          <w:p w:rsidR="003D1188" w:rsidRDefault="003D1188" w:rsidP="002D35DC">
            <w:r>
              <w:t xml:space="preserve"> 10 </w:t>
            </w:r>
          </w:p>
        </w:tc>
        <w:tc>
          <w:tcPr>
            <w:tcW w:w="1692" w:type="dxa"/>
            <w:tcMar>
              <w:top w:w="50" w:type="dxa"/>
              <w:left w:w="100" w:type="dxa"/>
            </w:tcMar>
            <w:vAlign w:val="center"/>
          </w:tcPr>
          <w:p w:rsidR="003D1188" w:rsidRDefault="003D1188" w:rsidP="002D35DC">
            <w:r>
              <w:t xml:space="preserve"> 0 </w:t>
            </w:r>
          </w:p>
        </w:tc>
        <w:tc>
          <w:tcPr>
            <w:tcW w:w="2403" w:type="dxa"/>
            <w:tcMar>
              <w:top w:w="50" w:type="dxa"/>
              <w:left w:w="100" w:type="dxa"/>
            </w:tcMar>
            <w:vAlign w:val="center"/>
          </w:tcPr>
          <w:p w:rsidR="003D1188" w:rsidRDefault="003D1188" w:rsidP="002D35DC"/>
        </w:tc>
      </w:tr>
    </w:tbl>
    <w:p w:rsidR="003D1188" w:rsidRDefault="003D1188" w:rsidP="002D35DC">
      <w:pPr>
        <w:sectPr w:rsidR="003D1188">
          <w:pgSz w:w="16383" w:h="11906" w:orient="landscape"/>
          <w:pgMar w:top="1134" w:right="850" w:bottom="1134" w:left="1701" w:header="720" w:footer="720" w:gutter="0"/>
          <w:cols w:space="720"/>
        </w:sectPr>
      </w:pPr>
    </w:p>
    <w:p w:rsidR="002D35DC" w:rsidRDefault="002D35DC" w:rsidP="002D35DC">
      <w:pPr>
        <w:pStyle w:val="Heading1"/>
      </w:pPr>
    </w:p>
    <w:p w:rsidR="002D35DC" w:rsidRPr="002D35DC" w:rsidRDefault="002D35DC" w:rsidP="002D35DC"/>
    <w:p w:rsidR="002D35DC" w:rsidRPr="002D35DC" w:rsidRDefault="002D35DC" w:rsidP="002D35DC"/>
    <w:p w:rsidR="002D35DC" w:rsidRPr="002D35DC" w:rsidRDefault="002D35DC" w:rsidP="002D35DC"/>
    <w:p w:rsidR="002D35DC" w:rsidRDefault="002D35DC" w:rsidP="002D35DC"/>
    <w:p w:rsidR="002D35DC" w:rsidRDefault="002D35DC" w:rsidP="002D35DC">
      <w:pPr>
        <w:tabs>
          <w:tab w:val="left" w:pos="2810"/>
        </w:tabs>
      </w:pPr>
      <w:r>
        <w:tab/>
      </w:r>
    </w:p>
    <w:p w:rsidR="002D35DC" w:rsidRDefault="002D35DC" w:rsidP="002D35DC"/>
    <w:p w:rsidR="005D0869" w:rsidRPr="002D35DC" w:rsidRDefault="005D0869" w:rsidP="002D35DC">
      <w:pPr>
        <w:sectPr w:rsidR="005D0869" w:rsidRPr="002D35DC">
          <w:pgSz w:w="16390" w:h="11910" w:orient="landscape"/>
          <w:pgMar w:top="1060" w:right="0" w:bottom="1140" w:left="1380" w:header="0" w:footer="880" w:gutter="0"/>
          <w:cols w:space="720"/>
        </w:sectPr>
      </w:pPr>
    </w:p>
    <w:p w:rsidR="005D0869" w:rsidRPr="003D1188" w:rsidRDefault="00E93537" w:rsidP="002D35DC">
      <w:pPr>
        <w:pStyle w:val="a3"/>
        <w:rPr>
          <w:sz w:val="17"/>
        </w:rPr>
        <w:sectPr w:rsidR="005D0869" w:rsidRPr="003D1188">
          <w:pgSz w:w="16390" w:h="11910" w:orient="landscape"/>
          <w:pgMar w:top="1100" w:right="0" w:bottom="1060" w:left="1380" w:header="0" w:footer="880" w:gutter="0"/>
          <w:cols w:space="720"/>
        </w:sectPr>
      </w:pPr>
      <w:r w:rsidRPr="00E93537">
        <w:lastRenderedPageBreak/>
        <w:pict>
          <v:shapetype id="_x0000_t202" coordsize="21600,21600" o:spt="202" path="m,l,21600r21600,l21600,xe">
            <v:stroke joinstyle="miter"/>
            <v:path gradientshapeok="t" o:connecttype="rect"/>
          </v:shapetype>
          <v:shape id="_x0000_s1067" type="#_x0000_t202" style="position:absolute;left:0;text-align:left;margin-left:79.2pt;margin-top:56.65pt;width:740.4pt;height:474pt;z-index:15732224;mso-position-horizontal-relative:page;mso-position-vertical-relative:page" filled="f" stroked="f">
            <v:textbox inset="0,0,0,0">
              <w:txbxContent>
                <w:p w:rsidR="004A030E" w:rsidRPr="003D1188" w:rsidRDefault="004A030E" w:rsidP="002D35DC"/>
              </w:txbxContent>
            </v:textbox>
            <w10:wrap anchorx="page" anchory="page"/>
          </v:shape>
        </w:pict>
      </w:r>
    </w:p>
    <w:p w:rsidR="005D0869" w:rsidRPr="003D1188" w:rsidRDefault="00E93537" w:rsidP="002D35DC">
      <w:pPr>
        <w:pStyle w:val="a3"/>
        <w:rPr>
          <w:sz w:val="17"/>
        </w:rPr>
        <w:sectPr w:rsidR="005D0869" w:rsidRPr="003D1188">
          <w:pgSz w:w="16390" w:h="11910" w:orient="landscape"/>
          <w:pgMar w:top="1100" w:right="0" w:bottom="1060" w:left="1380" w:header="0" w:footer="880" w:gutter="0"/>
          <w:cols w:space="720"/>
        </w:sectPr>
      </w:pPr>
      <w:r w:rsidRPr="00E93537">
        <w:lastRenderedPageBreak/>
        <w:pict>
          <v:shape id="_x0000_s1066" type="#_x0000_t202" style="position:absolute;left:0;text-align:left;margin-left:79.2pt;margin-top:56.65pt;width:740.4pt;height:445.9pt;z-index:15732736;mso-position-horizontal-relative:page;mso-position-vertical-relative:page" filled="f" stroked="f">
            <v:textbox inset="0,0,0,0">
              <w:txbxContent>
                <w:p w:rsidR="004A030E" w:rsidRPr="003D1188" w:rsidRDefault="004A030E" w:rsidP="002D35DC"/>
              </w:txbxContent>
            </v:textbox>
            <w10:wrap anchorx="page" anchory="page"/>
          </v:shape>
        </w:pict>
      </w:r>
    </w:p>
    <w:p w:rsidR="005D0869" w:rsidRDefault="0032390A" w:rsidP="002D35DC">
      <w:pPr>
        <w:pStyle w:val="Heading1"/>
      </w:pPr>
      <w:r>
        <w:lastRenderedPageBreak/>
        <w:t>2.1.6.Рабочая</w:t>
      </w:r>
      <w:r>
        <w:rPr>
          <w:spacing w:val="-6"/>
        </w:rPr>
        <w:t xml:space="preserve"> </w:t>
      </w:r>
      <w:r>
        <w:t>программа</w:t>
      </w:r>
      <w:r>
        <w:rPr>
          <w:spacing w:val="-3"/>
        </w:rPr>
        <w:t xml:space="preserve"> </w:t>
      </w:r>
      <w:r>
        <w:t>по</w:t>
      </w:r>
      <w:r>
        <w:rPr>
          <w:spacing w:val="-7"/>
        </w:rPr>
        <w:t xml:space="preserve"> </w:t>
      </w:r>
      <w:r>
        <w:t>учебному</w:t>
      </w:r>
      <w:r>
        <w:rPr>
          <w:spacing w:val="1"/>
        </w:rPr>
        <w:t xml:space="preserve"> </w:t>
      </w:r>
      <w:r>
        <w:t>предмету</w:t>
      </w:r>
      <w:r>
        <w:rPr>
          <w:spacing w:val="-3"/>
        </w:rPr>
        <w:t xml:space="preserve"> </w:t>
      </w:r>
      <w:r>
        <w:t>«Математика»</w:t>
      </w:r>
      <w:r>
        <w:rPr>
          <w:spacing w:val="-4"/>
        </w:rPr>
        <w:t xml:space="preserve"> </w:t>
      </w:r>
      <w:r>
        <w:t>(базовый</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Программа по математике на уровне среднего общего образования разработана на основе ФГОС СОО 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3"/>
        </w:rPr>
        <w:t xml:space="preserve"> </w:t>
      </w:r>
      <w:r>
        <w:t>личностного</w:t>
      </w:r>
      <w:r>
        <w:rPr>
          <w:spacing w:val="3"/>
        </w:rPr>
        <w:t xml:space="preserve"> </w:t>
      </w:r>
      <w:r>
        <w:t>и</w:t>
      </w:r>
      <w:r>
        <w:rPr>
          <w:spacing w:val="1"/>
        </w:rPr>
        <w:t xml:space="preserve"> </w:t>
      </w:r>
      <w:r>
        <w:t>познавательного развития</w:t>
      </w:r>
      <w:r>
        <w:rPr>
          <w:spacing w:val="1"/>
        </w:rPr>
        <w:t xml:space="preserve"> </w:t>
      </w:r>
      <w:r>
        <w:t>личности обучающихся.</w:t>
      </w:r>
    </w:p>
    <w:p w:rsidR="005D0869" w:rsidRDefault="0032390A" w:rsidP="002D35DC">
      <w:pPr>
        <w:pStyle w:val="a3"/>
      </w:pPr>
      <w:r>
        <w:t>В программе по математике учтены идеи и положения концепции развития математического образования в</w:t>
      </w:r>
      <w:r>
        <w:rPr>
          <w:spacing w:val="1"/>
        </w:rPr>
        <w:t xml:space="preserve"> </w:t>
      </w:r>
      <w:r>
        <w:t>Российской Федерации. В соответствии с названием концепции, математическое образование должно, в частности,</w:t>
      </w:r>
      <w:r>
        <w:rPr>
          <w:spacing w:val="-67"/>
        </w:rPr>
        <w:t xml:space="preserve"> </w:t>
      </w:r>
      <w:r>
        <w:t>предоставлять каждому обучающемуся возможность достижения уровня математических знаний, необходимого</w:t>
      </w:r>
      <w:r>
        <w:rPr>
          <w:spacing w:val="1"/>
        </w:rPr>
        <w:t xml:space="preserve"> </w:t>
      </w:r>
      <w:r>
        <w:t>для дальнейшей успешной жизни в обществе. Именно на решение этой задачи нацелена программа по математике</w:t>
      </w:r>
      <w:r>
        <w:rPr>
          <w:spacing w:val="1"/>
        </w:rPr>
        <w:t xml:space="preserve"> </w:t>
      </w:r>
      <w:r>
        <w:t>базового уровня.</w:t>
      </w:r>
    </w:p>
    <w:p w:rsidR="005D0869" w:rsidRDefault="0032390A" w:rsidP="002D35DC">
      <w:pPr>
        <w:pStyle w:val="a3"/>
      </w:pPr>
      <w:r>
        <w:t>Математика – опорный предмет для изучения смежных дисциплин, что делает базовую математическую</w:t>
      </w:r>
      <w:r>
        <w:rPr>
          <w:spacing w:val="1"/>
        </w:rPr>
        <w:t xml:space="preserve"> </w:t>
      </w:r>
      <w:r>
        <w:t>подготовку</w:t>
      </w:r>
      <w:r>
        <w:rPr>
          <w:spacing w:val="-4"/>
        </w:rPr>
        <w:t xml:space="preserve"> </w:t>
      </w:r>
      <w:r>
        <w:t>необходимой.</w:t>
      </w:r>
    </w:p>
    <w:p w:rsidR="005D0869" w:rsidRDefault="0032390A" w:rsidP="002D35DC">
      <w:pPr>
        <w:pStyle w:val="a3"/>
      </w:pPr>
      <w:r>
        <w:t>Практическая</w:t>
      </w:r>
      <w:r>
        <w:rPr>
          <w:spacing w:val="1"/>
        </w:rPr>
        <w:t xml:space="preserve"> </w:t>
      </w:r>
      <w:r>
        <w:t>полезность</w:t>
      </w:r>
      <w:r>
        <w:rPr>
          <w:spacing w:val="1"/>
        </w:rPr>
        <w:t xml:space="preserve"> </w:t>
      </w:r>
      <w:r>
        <w:t>математики</w:t>
      </w:r>
      <w:r>
        <w:rPr>
          <w:spacing w:val="1"/>
        </w:rPr>
        <w:t xml:space="preserve"> </w:t>
      </w:r>
      <w:r>
        <w:t>обусловлена</w:t>
      </w:r>
      <w:r>
        <w:rPr>
          <w:spacing w:val="1"/>
        </w:rPr>
        <w:t xml:space="preserve"> </w:t>
      </w:r>
      <w:r>
        <w:t>наличием</w:t>
      </w:r>
      <w:r>
        <w:rPr>
          <w:spacing w:val="1"/>
        </w:rPr>
        <w:t xml:space="preserve"> </w:t>
      </w:r>
      <w:r>
        <w:t>пространственных</w:t>
      </w:r>
      <w:r>
        <w:rPr>
          <w:spacing w:val="1"/>
        </w:rPr>
        <w:t xml:space="preserve"> </w:t>
      </w:r>
      <w:r>
        <w:t>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t>знаний</w:t>
      </w:r>
      <w:r>
        <w:rPr>
          <w:spacing w:val="1"/>
        </w:rPr>
        <w:t xml:space="preserve"> </w:t>
      </w:r>
      <w:r>
        <w:t>в</w:t>
      </w:r>
      <w:r>
        <w:rPr>
          <w:spacing w:val="1"/>
        </w:rPr>
        <w:t xml:space="preserve"> </w:t>
      </w:r>
      <w:r>
        <w:t>понимании</w:t>
      </w:r>
      <w:r>
        <w:rPr>
          <w:spacing w:val="7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восприятия</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1"/>
        </w:rPr>
        <w:t xml:space="preserve"> </w:t>
      </w:r>
      <w:r>
        <w:t>практических</w:t>
      </w:r>
      <w:r>
        <w:rPr>
          <w:spacing w:val="1"/>
        </w:rPr>
        <w:t xml:space="preserve"> </w:t>
      </w:r>
      <w:r>
        <w:t>приёмов</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читения</w:t>
      </w:r>
      <w:r>
        <w:rPr>
          <w:spacing w:val="1"/>
        </w:rPr>
        <w:t xml:space="preserve"> </w:t>
      </w:r>
      <w:r>
        <w:t>информации,</w:t>
      </w:r>
      <w:r>
        <w:rPr>
          <w:spacing w:val="3"/>
        </w:rPr>
        <w:t xml:space="preserve"> </w:t>
      </w:r>
      <w:r>
        <w:t>представленной в виде</w:t>
      </w:r>
      <w:r>
        <w:rPr>
          <w:spacing w:val="2"/>
        </w:rPr>
        <w:t xml:space="preserve"> </w:t>
      </w:r>
      <w:r>
        <w:t>таблиц,</w:t>
      </w:r>
      <w:r>
        <w:rPr>
          <w:spacing w:val="3"/>
        </w:rPr>
        <w:t xml:space="preserve"> </w:t>
      </w:r>
      <w:r>
        <w:t>диаграмм</w:t>
      </w:r>
      <w:r>
        <w:rPr>
          <w:spacing w:val="2"/>
        </w:rPr>
        <w:t xml:space="preserve"> </w:t>
      </w:r>
      <w:r>
        <w:t>и</w:t>
      </w:r>
      <w:r>
        <w:rPr>
          <w:spacing w:val="1"/>
        </w:rPr>
        <w:t xml:space="preserve"> </w:t>
      </w:r>
      <w:r>
        <w:t>графиков.</w:t>
      </w:r>
    </w:p>
    <w:p w:rsidR="005D0869" w:rsidRDefault="0032390A" w:rsidP="002D35DC">
      <w:pPr>
        <w:pStyle w:val="a3"/>
      </w:pPr>
      <w:r>
        <w:t>Применение</w:t>
      </w:r>
      <w:r>
        <w:rPr>
          <w:spacing w:val="8"/>
        </w:rPr>
        <w:t xml:space="preserve"> </w:t>
      </w:r>
      <w:r>
        <w:t>математического</w:t>
      </w:r>
      <w:r>
        <w:rPr>
          <w:spacing w:val="75"/>
        </w:rPr>
        <w:t xml:space="preserve"> </w:t>
      </w:r>
      <w:r>
        <w:t>стиля</w:t>
      </w:r>
      <w:r>
        <w:rPr>
          <w:spacing w:val="76"/>
        </w:rPr>
        <w:t xml:space="preserve"> </w:t>
      </w:r>
      <w:r>
        <w:t>мышления,</w:t>
      </w:r>
      <w:r>
        <w:rPr>
          <w:spacing w:val="77"/>
        </w:rPr>
        <w:t xml:space="preserve"> </w:t>
      </w:r>
      <w:r>
        <w:t>проявляющегося</w:t>
      </w:r>
      <w:r>
        <w:rPr>
          <w:spacing w:val="81"/>
        </w:rPr>
        <w:t xml:space="preserve"> </w:t>
      </w:r>
      <w:r>
        <w:t>в</w:t>
      </w:r>
      <w:r>
        <w:rPr>
          <w:spacing w:val="74"/>
        </w:rPr>
        <w:t xml:space="preserve"> </w:t>
      </w:r>
      <w:r>
        <w:t>определённых</w:t>
      </w:r>
      <w:r>
        <w:rPr>
          <w:spacing w:val="70"/>
        </w:rPr>
        <w:t xml:space="preserve"> </w:t>
      </w:r>
      <w:r>
        <w:t>умственных</w:t>
      </w:r>
      <w:r>
        <w:rPr>
          <w:spacing w:val="70"/>
        </w:rPr>
        <w:t xml:space="preserve"> </w:t>
      </w:r>
      <w:r>
        <w:t>навыках,</w:t>
      </w:r>
    </w:p>
    <w:p w:rsidR="005D0869" w:rsidRDefault="005D0869" w:rsidP="002D35DC">
      <w:pPr>
        <w:sectPr w:rsidR="005D0869">
          <w:pgSz w:w="16390" w:h="11910" w:orient="landscape"/>
          <w:pgMar w:top="1060" w:right="0" w:bottom="1060" w:left="1380" w:header="0" w:footer="880" w:gutter="0"/>
          <w:cols w:space="720"/>
        </w:sectPr>
      </w:pPr>
    </w:p>
    <w:p w:rsidR="005D0869" w:rsidRDefault="0032390A" w:rsidP="002D35DC">
      <w:pPr>
        <w:pStyle w:val="a3"/>
      </w:pPr>
      <w:r>
        <w:lastRenderedPageBreak/>
        <w:t>приёмах и методах мышления человека, процессах обобщения и конкретизации, анализа и синтеза, классификации</w:t>
      </w:r>
      <w:r>
        <w:rPr>
          <w:spacing w:val="-67"/>
        </w:rPr>
        <w:t xml:space="preserve"> </w:t>
      </w:r>
      <w:r>
        <w:t>и систематизации, абстрагирования и аналогий как формировании алгоритмической компоненты мышления и</w:t>
      </w:r>
      <w:r>
        <w:rPr>
          <w:spacing w:val="1"/>
        </w:rPr>
        <w:t xml:space="preserve"> </w:t>
      </w:r>
      <w:r>
        <w:t>воспитании</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позволяющей</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 логических построений, способствуют выработке умений формулировать, обосновывать и доказывать</w:t>
      </w:r>
      <w:r>
        <w:rPr>
          <w:spacing w:val="1"/>
        </w:rPr>
        <w:t xml:space="preserve"> </w:t>
      </w:r>
      <w:r>
        <w:t>суждения,</w:t>
      </w:r>
      <w:r>
        <w:rPr>
          <w:spacing w:val="3"/>
        </w:rPr>
        <w:t xml:space="preserve"> </w:t>
      </w:r>
      <w:r>
        <w:t>тем</w:t>
      </w:r>
      <w:r>
        <w:rPr>
          <w:spacing w:val="3"/>
        </w:rPr>
        <w:t xml:space="preserve"> </w:t>
      </w:r>
      <w:r>
        <w:t>самым</w:t>
      </w:r>
      <w:r>
        <w:rPr>
          <w:spacing w:val="1"/>
        </w:rPr>
        <w:t xml:space="preserve"> </w:t>
      </w:r>
      <w:r>
        <w:t>развивают логическое</w:t>
      </w:r>
      <w:r>
        <w:rPr>
          <w:spacing w:val="1"/>
        </w:rPr>
        <w:t xml:space="preserve"> </w:t>
      </w:r>
      <w:r>
        <w:t>мышление.</w:t>
      </w:r>
    </w:p>
    <w:p w:rsidR="005D0869" w:rsidRDefault="0032390A" w:rsidP="002D35DC">
      <w:pPr>
        <w:pStyle w:val="a3"/>
      </w:pPr>
      <w:r>
        <w:t>Обучение математике как возможность развития у обучающихся точной, рациональной и информативной</w:t>
      </w:r>
      <w:r>
        <w:rPr>
          <w:spacing w:val="1"/>
        </w:rPr>
        <w:t xml:space="preserve"> </w:t>
      </w:r>
      <w:r>
        <w:t>речи, умения отбирать наиболее подходящие языковые, символические, графические средства для выражения</w:t>
      </w:r>
      <w:r>
        <w:rPr>
          <w:spacing w:val="1"/>
        </w:rPr>
        <w:t xml:space="preserve"> </w:t>
      </w:r>
      <w:r>
        <w:t>суждений и</w:t>
      </w:r>
      <w:r>
        <w:rPr>
          <w:spacing w:val="1"/>
        </w:rPr>
        <w:t xml:space="preserve"> </w:t>
      </w:r>
      <w:r>
        <w:t>наглядного</w:t>
      </w:r>
      <w:r>
        <w:rPr>
          <w:spacing w:val="1"/>
        </w:rPr>
        <w:t xml:space="preserve"> </w:t>
      </w:r>
      <w:r>
        <w:t>их</w:t>
      </w:r>
      <w:r>
        <w:rPr>
          <w:spacing w:val="-4"/>
        </w:rPr>
        <w:t xml:space="preserve"> </w:t>
      </w:r>
      <w:r>
        <w:t>представления.</w:t>
      </w:r>
    </w:p>
    <w:p w:rsidR="005D0869" w:rsidRDefault="0032390A" w:rsidP="002D35DC">
      <w:pPr>
        <w:pStyle w:val="a3"/>
      </w:pPr>
      <w:r>
        <w:t>Общее знакомство с методами познания действительности, представление о предмете и методе математики,</w:t>
      </w:r>
      <w:r>
        <w:rPr>
          <w:spacing w:val="1"/>
        </w:rPr>
        <w:t xml:space="preserve"> </w:t>
      </w:r>
      <w:r>
        <w:t>его отличия от методов естественных и гуманитарных наук, об особенностях применения математики для решения</w:t>
      </w:r>
      <w:r>
        <w:rPr>
          <w:spacing w:val="-67"/>
        </w:rPr>
        <w:t xml:space="preserve"> </w:t>
      </w:r>
      <w:r>
        <w:t>научных</w:t>
      </w:r>
      <w:r>
        <w:rPr>
          <w:spacing w:val="-4"/>
        </w:rPr>
        <w:t xml:space="preserve"> </w:t>
      </w:r>
      <w:r>
        <w:t>и прикладных</w:t>
      </w:r>
      <w:r>
        <w:rPr>
          <w:spacing w:val="-3"/>
        </w:rPr>
        <w:t xml:space="preserve"> </w:t>
      </w:r>
      <w:r>
        <w:t>задач как</w:t>
      </w:r>
      <w:r>
        <w:rPr>
          <w:spacing w:val="1"/>
        </w:rPr>
        <w:t xml:space="preserve"> </w:t>
      </w:r>
      <w:r>
        <w:t>необходимый компонент общей культуры.</w:t>
      </w:r>
    </w:p>
    <w:p w:rsidR="005D0869" w:rsidRDefault="0032390A" w:rsidP="002D35DC">
      <w:pPr>
        <w:pStyle w:val="a3"/>
      </w:pPr>
      <w:r>
        <w:t>Изучение математики способствует эстетическому воспитанию человека, пониманию красоты и изящества</w:t>
      </w:r>
      <w:r>
        <w:rPr>
          <w:spacing w:val="1"/>
        </w:rPr>
        <w:t xml:space="preserve"> </w:t>
      </w:r>
      <w:r>
        <w:t>математических</w:t>
      </w:r>
      <w:r>
        <w:rPr>
          <w:spacing w:val="-5"/>
        </w:rPr>
        <w:t xml:space="preserve"> </w:t>
      </w:r>
      <w:r>
        <w:t>рассуждений,</w:t>
      </w:r>
      <w:r>
        <w:rPr>
          <w:spacing w:val="2"/>
        </w:rPr>
        <w:t xml:space="preserve"> </w:t>
      </w:r>
      <w:r>
        <w:t>восприятию</w:t>
      </w:r>
      <w:r>
        <w:rPr>
          <w:spacing w:val="-1"/>
        </w:rPr>
        <w:t xml:space="preserve"> </w:t>
      </w:r>
      <w:r>
        <w:t>геометрических</w:t>
      </w:r>
      <w:r>
        <w:rPr>
          <w:spacing w:val="-5"/>
        </w:rPr>
        <w:t xml:space="preserve"> </w:t>
      </w:r>
      <w:r>
        <w:t>форм,</w:t>
      </w:r>
      <w:r>
        <w:rPr>
          <w:spacing w:val="3"/>
        </w:rPr>
        <w:t xml:space="preserve"> </w:t>
      </w:r>
      <w:r>
        <w:t>усвоению</w:t>
      </w:r>
      <w:r>
        <w:rPr>
          <w:spacing w:val="-1"/>
        </w:rPr>
        <w:t xml:space="preserve"> </w:t>
      </w:r>
      <w:r>
        <w:t>идеи</w:t>
      </w:r>
      <w:r>
        <w:rPr>
          <w:spacing w:val="-1"/>
        </w:rPr>
        <w:t xml:space="preserve"> </w:t>
      </w:r>
      <w:r>
        <w:t>симметрии.</w:t>
      </w:r>
    </w:p>
    <w:p w:rsidR="005D0869" w:rsidRDefault="0032390A" w:rsidP="002D35DC">
      <w:pPr>
        <w:pStyle w:val="a3"/>
      </w:pPr>
      <w:r>
        <w:t>Приоритетными</w:t>
      </w:r>
      <w:r>
        <w:rPr>
          <w:spacing w:val="-4"/>
        </w:rPr>
        <w:t xml:space="preserve"> </w:t>
      </w:r>
      <w:r>
        <w:t>целями</w:t>
      </w:r>
      <w:r>
        <w:rPr>
          <w:spacing w:val="-3"/>
        </w:rPr>
        <w:t xml:space="preserve"> </w:t>
      </w:r>
      <w:r>
        <w:t>обучения</w:t>
      </w:r>
      <w:r>
        <w:rPr>
          <w:spacing w:val="-2"/>
        </w:rPr>
        <w:t xml:space="preserve"> </w:t>
      </w:r>
      <w:r>
        <w:t>математике</w:t>
      </w:r>
      <w:r>
        <w:rPr>
          <w:spacing w:val="-3"/>
        </w:rPr>
        <w:t xml:space="preserve"> </w:t>
      </w:r>
      <w:r>
        <w:t>в</w:t>
      </w:r>
      <w:r>
        <w:rPr>
          <w:spacing w:val="-4"/>
        </w:rPr>
        <w:t xml:space="preserve"> </w:t>
      </w:r>
      <w:r>
        <w:t>10–11</w:t>
      </w:r>
      <w:r>
        <w:rPr>
          <w:spacing w:val="-3"/>
        </w:rPr>
        <w:t xml:space="preserve"> </w:t>
      </w:r>
      <w:r>
        <w:t>классах</w:t>
      </w:r>
      <w:r>
        <w:rPr>
          <w:spacing w:val="-6"/>
        </w:rPr>
        <w:t xml:space="preserve"> </w:t>
      </w:r>
      <w:r>
        <w:t>на</w:t>
      </w:r>
      <w:r>
        <w:rPr>
          <w:spacing w:val="-2"/>
        </w:rPr>
        <w:t xml:space="preserve"> </w:t>
      </w:r>
      <w:r>
        <w:t>базовом</w:t>
      </w:r>
      <w:r>
        <w:rPr>
          <w:spacing w:val="-3"/>
        </w:rPr>
        <w:t xml:space="preserve"> </w:t>
      </w:r>
      <w:r>
        <w:t>уровне</w:t>
      </w:r>
      <w:r>
        <w:rPr>
          <w:spacing w:val="-2"/>
        </w:rPr>
        <w:t xml:space="preserve"> </w:t>
      </w:r>
      <w:r>
        <w:t>являются:</w:t>
      </w:r>
    </w:p>
    <w:p w:rsidR="005D0869" w:rsidRDefault="0032390A" w:rsidP="002D35DC">
      <w:pPr>
        <w:pStyle w:val="a3"/>
      </w:pPr>
      <w:r>
        <w:t>формирование центральных математических понятий (число, величина, геометрическая фигура, переменная,</w:t>
      </w:r>
      <w:r>
        <w:rPr>
          <w:spacing w:val="-67"/>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5D0869" w:rsidRDefault="0032390A" w:rsidP="002D35DC">
      <w:pPr>
        <w:pStyle w:val="a3"/>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1"/>
        </w:rPr>
        <w:t xml:space="preserve"> </w:t>
      </w:r>
      <w:r>
        <w:t>и</w:t>
      </w:r>
      <w:r>
        <w:rPr>
          <w:spacing w:val="-67"/>
        </w:rPr>
        <w:t xml:space="preserve"> </w:t>
      </w:r>
      <w:r>
        <w:t>окружающего</w:t>
      </w:r>
      <w:r>
        <w:rPr>
          <w:spacing w:val="-1"/>
        </w:rPr>
        <w:t xml:space="preserve"> </w:t>
      </w:r>
      <w:r>
        <w:t>мира,</w:t>
      </w:r>
      <w:r>
        <w:rPr>
          <w:spacing w:val="3"/>
        </w:rPr>
        <w:t xml:space="preserve"> </w:t>
      </w:r>
      <w:r>
        <w:t>понимание</w:t>
      </w:r>
      <w:r>
        <w:rPr>
          <w:spacing w:val="1"/>
        </w:rPr>
        <w:t xml:space="preserve"> </w:t>
      </w:r>
      <w:r>
        <w:t>математики как части</w:t>
      </w:r>
      <w:r>
        <w:rPr>
          <w:spacing w:val="-1"/>
        </w:rPr>
        <w:t xml:space="preserve"> </w:t>
      </w:r>
      <w:r>
        <w:t>общей культуры человечества;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2"/>
        </w:rPr>
        <w:t xml:space="preserve"> </w:t>
      </w:r>
      <w:r>
        <w:t>критичности</w:t>
      </w:r>
      <w:r>
        <w:rPr>
          <w:spacing w:val="4"/>
        </w:rPr>
        <w:t xml:space="preserve"> </w:t>
      </w:r>
      <w:r>
        <w:t>мышления,</w:t>
      </w:r>
      <w:r>
        <w:rPr>
          <w:spacing w:val="3"/>
        </w:rPr>
        <w:t xml:space="preserve"> </w:t>
      </w:r>
      <w:r>
        <w:t>интереса к изучению</w:t>
      </w:r>
      <w:r>
        <w:rPr>
          <w:spacing w:val="-1"/>
        </w:rPr>
        <w:t xml:space="preserve"> </w:t>
      </w:r>
      <w:r>
        <w:t>математики;</w:t>
      </w:r>
    </w:p>
    <w:p w:rsidR="005D0869" w:rsidRDefault="0032390A" w:rsidP="002D35DC">
      <w:pPr>
        <w:pStyle w:val="a3"/>
      </w:pPr>
      <w:r>
        <w:t>формирование функциональной математической грамотности: умения распознавать математические аспекты</w:t>
      </w:r>
      <w:r>
        <w:rPr>
          <w:spacing w:val="-67"/>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 математический аппарат для решения практико-ориентированных задач, интерпретировать и оценивать</w:t>
      </w:r>
      <w:r>
        <w:rPr>
          <w:spacing w:val="-67"/>
        </w:rPr>
        <w:t xml:space="preserve"> </w:t>
      </w:r>
      <w:r>
        <w:t>полученные</w:t>
      </w:r>
      <w:r>
        <w:rPr>
          <w:spacing w:val="1"/>
        </w:rPr>
        <w:t xml:space="preserve"> </w:t>
      </w:r>
      <w:r>
        <w:t>результаты.</w:t>
      </w:r>
    </w:p>
    <w:p w:rsidR="005D0869" w:rsidRDefault="0032390A" w:rsidP="002D35DC">
      <w:pPr>
        <w:pStyle w:val="a3"/>
      </w:pPr>
      <w:r>
        <w:t>Основными линиями содержания математики в 10–11 классах являются: «Числа и вычисления», «Алгебра»</w:t>
      </w:r>
      <w:r>
        <w:rPr>
          <w:spacing w:val="1"/>
        </w:rPr>
        <w:t xml:space="preserve"> </w:t>
      </w:r>
      <w:r>
        <w:t>(«Алгебраические выражения», «Уравнения и неравенства»), «Начала математического анализа», «Геометрия»</w:t>
      </w:r>
      <w:r>
        <w:rPr>
          <w:spacing w:val="1"/>
        </w:rPr>
        <w:t xml:space="preserve"> </w:t>
      </w:r>
      <w:r>
        <w:t>(«Геометрические фигуры и их свойства», «Измерение геометрических величин»), «Вероятность и статистика».</w:t>
      </w:r>
      <w:r>
        <w:rPr>
          <w:spacing w:val="1"/>
        </w:rPr>
        <w:t xml:space="preserve"> </w:t>
      </w:r>
      <w:r>
        <w:t>Содержательные</w:t>
      </w:r>
      <w:r>
        <w:rPr>
          <w:spacing w:val="1"/>
        </w:rPr>
        <w:t xml:space="preserve"> </w:t>
      </w:r>
      <w:r>
        <w:t>линии</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 одна от другой, а в тесном контакте и взаимодействии. Их объединяет логическая 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 в ФГОС СОО требование «владение методами доказательств, алгоритмами решения задач,</w:t>
      </w:r>
      <w:r>
        <w:rPr>
          <w:spacing w:val="1"/>
        </w:rPr>
        <w:t xml:space="preserve"> </w:t>
      </w:r>
      <w:r>
        <w:t>умение формулировать определения, аксиомы и теоремы, применять их, проводить доказательные рассуждения в</w:t>
      </w:r>
      <w:r>
        <w:rPr>
          <w:spacing w:val="1"/>
        </w:rPr>
        <w:t xml:space="preserve"> </w:t>
      </w:r>
      <w:r>
        <w:t>ходе решения задач» относится ко всем учебным курсам, а формирование логических умений распределяется по</w:t>
      </w:r>
      <w:r>
        <w:rPr>
          <w:spacing w:val="1"/>
        </w:rPr>
        <w:t xml:space="preserve"> </w:t>
      </w:r>
      <w:r>
        <w:t>всем</w:t>
      </w:r>
      <w:r>
        <w:rPr>
          <w:spacing w:val="2"/>
        </w:rPr>
        <w:t xml:space="preserve"> </w:t>
      </w:r>
      <w:r>
        <w:t>годам</w:t>
      </w:r>
      <w:r>
        <w:rPr>
          <w:spacing w:val="2"/>
        </w:rPr>
        <w:t xml:space="preserve"> </w:t>
      </w:r>
      <w:r>
        <w:t>обучения</w:t>
      </w:r>
      <w:r>
        <w:rPr>
          <w:spacing w:val="7"/>
        </w:rPr>
        <w:t xml:space="preserve"> </w:t>
      </w:r>
      <w:r>
        <w:t>на</w:t>
      </w:r>
      <w:r>
        <w:rPr>
          <w:spacing w:val="1"/>
        </w:rPr>
        <w:t xml:space="preserve"> </w:t>
      </w:r>
      <w:r>
        <w:t>уровне</w:t>
      </w:r>
      <w:r>
        <w:rPr>
          <w:spacing w:val="2"/>
        </w:rPr>
        <w:t xml:space="preserve"> </w:t>
      </w:r>
      <w:r>
        <w:t>среднего общего</w:t>
      </w:r>
      <w:r>
        <w:rPr>
          <w:spacing w:val="1"/>
        </w:rPr>
        <w:t xml:space="preserve"> </w:t>
      </w:r>
      <w:r>
        <w:t>образования.</w:t>
      </w:r>
    </w:p>
    <w:p w:rsidR="005D0869" w:rsidRDefault="0032390A" w:rsidP="002D35DC">
      <w:pPr>
        <w:pStyle w:val="a3"/>
      </w:pPr>
      <w:r>
        <w:t>В соответствии с ФГОС СОО математика является обязательным предметом на данном уровне образования.</w:t>
      </w:r>
      <w:r>
        <w:rPr>
          <w:spacing w:val="1"/>
        </w:rPr>
        <w:t xml:space="preserve"> </w:t>
      </w:r>
      <w:r>
        <w:t>Программой по математике предусматривается изучение учебного предмета «Математика» в рамках трёх учебных</w:t>
      </w:r>
      <w:r>
        <w:rPr>
          <w:spacing w:val="-67"/>
        </w:rPr>
        <w:t xml:space="preserve"> </w:t>
      </w:r>
      <w:r>
        <w:t>курсов:</w:t>
      </w:r>
      <w:r>
        <w:rPr>
          <w:spacing w:val="20"/>
        </w:rPr>
        <w:t xml:space="preserve"> </w:t>
      </w:r>
      <w:r>
        <w:t>«Алгебра</w:t>
      </w:r>
      <w:r>
        <w:rPr>
          <w:spacing w:val="22"/>
        </w:rPr>
        <w:t xml:space="preserve"> </w:t>
      </w:r>
      <w:r>
        <w:t>и</w:t>
      </w:r>
      <w:r>
        <w:rPr>
          <w:spacing w:val="21"/>
        </w:rPr>
        <w:t xml:space="preserve"> </w:t>
      </w:r>
      <w:r>
        <w:t>начала</w:t>
      </w:r>
      <w:r>
        <w:rPr>
          <w:spacing w:val="22"/>
        </w:rPr>
        <w:t xml:space="preserve"> </w:t>
      </w:r>
      <w:r>
        <w:t>математического</w:t>
      </w:r>
      <w:r>
        <w:rPr>
          <w:spacing w:val="21"/>
        </w:rPr>
        <w:t xml:space="preserve"> </w:t>
      </w:r>
      <w:r>
        <w:t>анализа»,</w:t>
      </w:r>
      <w:r>
        <w:rPr>
          <w:spacing w:val="22"/>
        </w:rPr>
        <w:t xml:space="preserve"> </w:t>
      </w:r>
      <w:r>
        <w:t>«Геометрия»,</w:t>
      </w:r>
      <w:r>
        <w:rPr>
          <w:spacing w:val="23"/>
        </w:rPr>
        <w:t xml:space="preserve"> </w:t>
      </w:r>
      <w:r>
        <w:t>«Вероятность</w:t>
      </w:r>
      <w:r>
        <w:rPr>
          <w:spacing w:val="19"/>
        </w:rPr>
        <w:t xml:space="preserve"> </w:t>
      </w:r>
      <w:r>
        <w:t>и</w:t>
      </w:r>
      <w:r>
        <w:rPr>
          <w:spacing w:val="21"/>
        </w:rPr>
        <w:t xml:space="preserve"> </w:t>
      </w:r>
      <w:r>
        <w:t>статистика».</w:t>
      </w:r>
      <w:r>
        <w:rPr>
          <w:spacing w:val="22"/>
        </w:rPr>
        <w:t xml:space="preserve"> </w:t>
      </w:r>
      <w:r>
        <w:t>Формирование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логических</w:t>
      </w:r>
      <w:r>
        <w:rPr>
          <w:spacing w:val="20"/>
        </w:rPr>
        <w:t xml:space="preserve"> </w:t>
      </w:r>
      <w:r>
        <w:t>умений</w:t>
      </w:r>
      <w:r>
        <w:rPr>
          <w:spacing w:val="20"/>
        </w:rPr>
        <w:t xml:space="preserve"> </w:t>
      </w:r>
      <w:r>
        <w:t>осуществляется</w:t>
      </w:r>
      <w:r>
        <w:rPr>
          <w:spacing w:val="28"/>
        </w:rPr>
        <w:t xml:space="preserve"> </w:t>
      </w:r>
      <w:r>
        <w:t>на</w:t>
      </w:r>
      <w:r>
        <w:rPr>
          <w:spacing w:val="26"/>
        </w:rPr>
        <w:t xml:space="preserve"> </w:t>
      </w:r>
      <w:r>
        <w:t>протяжении</w:t>
      </w:r>
      <w:r>
        <w:rPr>
          <w:spacing w:val="21"/>
        </w:rPr>
        <w:t xml:space="preserve"> </w:t>
      </w:r>
      <w:r>
        <w:t>всех</w:t>
      </w:r>
      <w:r>
        <w:rPr>
          <w:spacing w:val="16"/>
        </w:rPr>
        <w:t xml:space="preserve"> </w:t>
      </w:r>
      <w:r>
        <w:t>лет</w:t>
      </w:r>
      <w:r>
        <w:rPr>
          <w:spacing w:val="20"/>
        </w:rPr>
        <w:t xml:space="preserve"> </w:t>
      </w:r>
      <w:r>
        <w:t>обучения</w:t>
      </w:r>
      <w:r>
        <w:rPr>
          <w:spacing w:val="21"/>
        </w:rPr>
        <w:t xml:space="preserve"> </w:t>
      </w:r>
      <w:r>
        <w:t>на</w:t>
      </w:r>
      <w:r>
        <w:rPr>
          <w:spacing w:val="26"/>
        </w:rPr>
        <w:t xml:space="preserve"> </w:t>
      </w:r>
      <w:r>
        <w:t>уровне</w:t>
      </w:r>
      <w:r>
        <w:rPr>
          <w:spacing w:val="21"/>
        </w:rPr>
        <w:t xml:space="preserve"> </w:t>
      </w:r>
      <w:r>
        <w:t>среднего</w:t>
      </w:r>
      <w:r>
        <w:rPr>
          <w:spacing w:val="21"/>
        </w:rPr>
        <w:t xml:space="preserve"> </w:t>
      </w:r>
      <w:r>
        <w:t>общего</w:t>
      </w:r>
      <w:r>
        <w:rPr>
          <w:spacing w:val="20"/>
        </w:rPr>
        <w:t xml:space="preserve"> </w:t>
      </w:r>
      <w:r>
        <w:t>образования,</w:t>
      </w:r>
      <w:r>
        <w:rPr>
          <w:spacing w:val="26"/>
        </w:rPr>
        <w:t xml:space="preserve"> </w:t>
      </w:r>
      <w:r>
        <w:t>а</w:t>
      </w:r>
      <w:r>
        <w:rPr>
          <w:spacing w:val="-67"/>
        </w:rPr>
        <w:t xml:space="preserve"> </w:t>
      </w:r>
      <w:r>
        <w:t>элементы логики включаются</w:t>
      </w:r>
      <w:r>
        <w:rPr>
          <w:spacing w:val="2"/>
        </w:rPr>
        <w:t xml:space="preserve"> </w:t>
      </w:r>
      <w:r>
        <w:t>в</w:t>
      </w:r>
      <w:r>
        <w:rPr>
          <w:spacing w:val="-1"/>
        </w:rPr>
        <w:t xml:space="preserve"> </w:t>
      </w:r>
      <w:r>
        <w:t>содержание</w:t>
      </w:r>
      <w:r>
        <w:rPr>
          <w:spacing w:val="3"/>
        </w:rPr>
        <w:t xml:space="preserve"> </w:t>
      </w:r>
      <w:r>
        <w:t>всех</w:t>
      </w:r>
      <w:r>
        <w:rPr>
          <w:spacing w:val="-4"/>
        </w:rPr>
        <w:t xml:space="preserve"> </w:t>
      </w:r>
      <w:r>
        <w:t>названных</w:t>
      </w:r>
      <w:r>
        <w:rPr>
          <w:spacing w:val="-4"/>
        </w:rPr>
        <w:t xml:space="preserve"> </w:t>
      </w:r>
      <w:r>
        <w:t>выше</w:t>
      </w:r>
      <w:r>
        <w:rPr>
          <w:spacing w:val="12"/>
        </w:rPr>
        <w:t xml:space="preserve"> </w:t>
      </w:r>
      <w:r>
        <w:t>учебных</w:t>
      </w:r>
      <w:r>
        <w:rPr>
          <w:spacing w:val="3"/>
        </w:rPr>
        <w:t xml:space="preserve"> </w:t>
      </w:r>
      <w:r>
        <w:t>курсов.</w:t>
      </w:r>
    </w:p>
    <w:p w:rsidR="005D0869" w:rsidRDefault="0032390A" w:rsidP="002D35DC">
      <w:pPr>
        <w:pStyle w:val="a3"/>
      </w:pPr>
      <w:r>
        <w:t>Общее число часов, рекомендованных для изучения математики – 340 часов: в 10 классе – 170 часов (5 часов</w:t>
      </w:r>
      <w:r>
        <w:rPr>
          <w:spacing w:val="-67"/>
        </w:rPr>
        <w:t xml:space="preserve"> </w:t>
      </w:r>
      <w:r>
        <w:t>в</w:t>
      </w:r>
      <w:r>
        <w:rPr>
          <w:spacing w:val="-1"/>
        </w:rPr>
        <w:t xml:space="preserve"> </w:t>
      </w:r>
      <w:r>
        <w:t>неделю),</w:t>
      </w:r>
      <w:r>
        <w:rPr>
          <w:spacing w:val="4"/>
        </w:rPr>
        <w:t xml:space="preserve"> </w:t>
      </w:r>
      <w:r>
        <w:t>в</w:t>
      </w:r>
      <w:r>
        <w:rPr>
          <w:spacing w:val="-1"/>
        </w:rPr>
        <w:t xml:space="preserve"> </w:t>
      </w:r>
      <w:r>
        <w:t>11</w:t>
      </w:r>
      <w:r>
        <w:rPr>
          <w:spacing w:val="1"/>
        </w:rPr>
        <w:t xml:space="preserve"> </w:t>
      </w:r>
      <w:r>
        <w:t>классе</w:t>
      </w:r>
      <w:r>
        <w:rPr>
          <w:spacing w:val="6"/>
        </w:rPr>
        <w:t xml:space="preserve"> </w:t>
      </w:r>
      <w:r>
        <w:t>–</w:t>
      </w:r>
      <w:r>
        <w:rPr>
          <w:spacing w:val="1"/>
        </w:rPr>
        <w:t xml:space="preserve"> </w:t>
      </w:r>
      <w:r>
        <w:t>170</w:t>
      </w:r>
      <w:r>
        <w:rPr>
          <w:spacing w:val="1"/>
        </w:rPr>
        <w:t xml:space="preserve"> </w:t>
      </w:r>
      <w:r>
        <w:t>часов</w:t>
      </w:r>
      <w:r>
        <w:rPr>
          <w:spacing w:val="1"/>
        </w:rPr>
        <w:t xml:space="preserve"> </w:t>
      </w:r>
      <w:r>
        <w:t>(5 часов в</w:t>
      </w:r>
      <w:r>
        <w:rPr>
          <w:spacing w:val="-1"/>
        </w:rPr>
        <w:t xml:space="preserve"> </w:t>
      </w:r>
      <w:r>
        <w:t>неделю).</w:t>
      </w:r>
    </w:p>
    <w:p w:rsidR="005D0869" w:rsidRDefault="0032390A" w:rsidP="002D35DC">
      <w:pPr>
        <w:pStyle w:val="a3"/>
      </w:pPr>
      <w:r>
        <w:t>Планируемые</w:t>
      </w:r>
      <w:r>
        <w:rPr>
          <w:spacing w:val="19"/>
        </w:rPr>
        <w:t xml:space="preserve"> </w:t>
      </w:r>
      <w:r>
        <w:t>результаты</w:t>
      </w:r>
      <w:r>
        <w:rPr>
          <w:spacing w:val="18"/>
        </w:rPr>
        <w:t xml:space="preserve"> </w:t>
      </w:r>
      <w:r>
        <w:t>освоения</w:t>
      </w:r>
      <w:r>
        <w:rPr>
          <w:spacing w:val="19"/>
        </w:rPr>
        <w:t xml:space="preserve"> </w:t>
      </w:r>
      <w:r>
        <w:t>программы</w:t>
      </w:r>
      <w:r>
        <w:rPr>
          <w:spacing w:val="19"/>
        </w:rPr>
        <w:t xml:space="preserve"> </w:t>
      </w:r>
      <w:r>
        <w:t>по</w:t>
      </w:r>
      <w:r>
        <w:rPr>
          <w:spacing w:val="18"/>
        </w:rPr>
        <w:t xml:space="preserve"> </w:t>
      </w:r>
      <w:r>
        <w:t>математике</w:t>
      </w:r>
      <w:r>
        <w:rPr>
          <w:spacing w:val="19"/>
        </w:rPr>
        <w:t xml:space="preserve"> </w:t>
      </w:r>
      <w:r>
        <w:t>базовый</w:t>
      </w:r>
      <w:r>
        <w:rPr>
          <w:spacing w:val="18"/>
        </w:rPr>
        <w:t xml:space="preserve"> </w:t>
      </w:r>
      <w:r>
        <w:t>уровень</w:t>
      </w:r>
      <w:r>
        <w:rPr>
          <w:spacing w:val="22"/>
        </w:rPr>
        <w:t xml:space="preserve"> </w:t>
      </w:r>
      <w:r>
        <w:t>на</w:t>
      </w:r>
      <w:r>
        <w:rPr>
          <w:spacing w:val="19"/>
        </w:rPr>
        <w:t xml:space="preserve"> </w:t>
      </w:r>
      <w:r>
        <w:t>уровне</w:t>
      </w:r>
      <w:r>
        <w:rPr>
          <w:spacing w:val="19"/>
        </w:rPr>
        <w:t xml:space="preserve"> </w:t>
      </w:r>
      <w:r>
        <w:t>среднего</w:t>
      </w:r>
      <w:r>
        <w:rPr>
          <w:spacing w:val="18"/>
        </w:rPr>
        <w:t xml:space="preserve"> </w:t>
      </w:r>
      <w:r>
        <w:t>общего</w:t>
      </w:r>
      <w:r>
        <w:rPr>
          <w:spacing w:val="-67"/>
        </w:rPr>
        <w:t xml:space="preserve"> </w:t>
      </w:r>
      <w:r>
        <w:t>образования.</w:t>
      </w:r>
    </w:p>
    <w:p w:rsidR="005D0869" w:rsidRDefault="0032390A" w:rsidP="002D35DC">
      <w:pPr>
        <w:pStyle w:val="a3"/>
      </w:pPr>
      <w:r>
        <w:t>В</w:t>
      </w:r>
      <w:r>
        <w:rPr>
          <w:spacing w:val="41"/>
        </w:rPr>
        <w:t xml:space="preserve"> </w:t>
      </w:r>
      <w:r>
        <w:t>результате</w:t>
      </w:r>
      <w:r>
        <w:rPr>
          <w:spacing w:val="44"/>
        </w:rPr>
        <w:t xml:space="preserve"> </w:t>
      </w:r>
      <w:r>
        <w:t>изучения</w:t>
      </w:r>
      <w:r>
        <w:rPr>
          <w:spacing w:val="45"/>
        </w:rPr>
        <w:t xml:space="preserve"> </w:t>
      </w:r>
      <w:r>
        <w:t>математики</w:t>
      </w:r>
      <w:r>
        <w:rPr>
          <w:spacing w:val="44"/>
        </w:rPr>
        <w:t xml:space="preserve"> </w:t>
      </w:r>
      <w:r>
        <w:t>на</w:t>
      </w:r>
      <w:r>
        <w:rPr>
          <w:spacing w:val="44"/>
        </w:rPr>
        <w:t xml:space="preserve"> </w:t>
      </w:r>
      <w:r>
        <w:t>уровне</w:t>
      </w:r>
      <w:r>
        <w:rPr>
          <w:spacing w:val="44"/>
        </w:rPr>
        <w:t xml:space="preserve"> </w:t>
      </w:r>
      <w:r>
        <w:t>среднего</w:t>
      </w:r>
      <w:r>
        <w:rPr>
          <w:spacing w:val="44"/>
        </w:rPr>
        <w:t xml:space="preserve"> </w:t>
      </w:r>
      <w:r>
        <w:t>общего</w:t>
      </w:r>
      <w:r>
        <w:rPr>
          <w:spacing w:val="40"/>
        </w:rPr>
        <w:t xml:space="preserve"> </w:t>
      </w:r>
      <w:r>
        <w:t>образования</w:t>
      </w:r>
      <w:r>
        <w:rPr>
          <w:spacing w:val="44"/>
        </w:rPr>
        <w:t xml:space="preserve"> </w:t>
      </w:r>
      <w:r>
        <w:t>у</w:t>
      </w:r>
      <w:r>
        <w:rPr>
          <w:spacing w:val="40"/>
        </w:rPr>
        <w:t xml:space="preserve"> </w:t>
      </w:r>
      <w:r>
        <w:t>обучающегося</w:t>
      </w:r>
      <w:r>
        <w:rPr>
          <w:spacing w:val="45"/>
        </w:rPr>
        <w:t xml:space="preserve"> </w:t>
      </w:r>
      <w:r>
        <w:t>будут</w:t>
      </w:r>
      <w:r>
        <w:rPr>
          <w:spacing w:val="-67"/>
        </w:rPr>
        <w:t xml:space="preserve"> </w:t>
      </w:r>
      <w:r>
        <w:t>сформированы следующие</w:t>
      </w:r>
      <w:r>
        <w:rPr>
          <w:spacing w:val="2"/>
        </w:rPr>
        <w:t xml:space="preserve"> </w:t>
      </w:r>
      <w:r>
        <w:t>личностные</w:t>
      </w:r>
      <w:r>
        <w:rPr>
          <w:spacing w:val="2"/>
        </w:rPr>
        <w:t xml:space="preserve"> </w:t>
      </w:r>
      <w:r>
        <w:t>результаты:</w:t>
      </w:r>
    </w:p>
    <w:p w:rsidR="005D0869" w:rsidRDefault="0032390A" w:rsidP="002D35DC">
      <w:pPr>
        <w:pStyle w:val="a6"/>
      </w:pPr>
      <w:r>
        <w:t>гражданского</w:t>
      </w:r>
      <w:r>
        <w:rPr>
          <w:spacing w:val="-6"/>
        </w:rPr>
        <w:t xml:space="preserve"> </w:t>
      </w:r>
      <w:r>
        <w:t>воспитания:</w:t>
      </w:r>
    </w:p>
    <w:p w:rsidR="005D0869" w:rsidRDefault="0032390A" w:rsidP="002D35DC">
      <w:pPr>
        <w:pStyle w:val="a3"/>
      </w:pPr>
      <w:r>
        <w:t>сформированность гражданской позиции обучающегося как активного и ответственного члена российского</w:t>
      </w:r>
      <w:r>
        <w:rPr>
          <w:spacing w:val="1"/>
        </w:rPr>
        <w:t xml:space="preserve"> </w:t>
      </w:r>
      <w:r>
        <w:t>общества, представление о математических основах функционирования различных структур, явлений, процедур</w:t>
      </w:r>
      <w:r>
        <w:rPr>
          <w:spacing w:val="1"/>
        </w:rPr>
        <w:t xml:space="preserve"> </w:t>
      </w:r>
      <w:r>
        <w:t>гражданского общества (выборы, опросы и другое), умение взаимодействовать с социальными институтами в</w:t>
      </w:r>
      <w:r>
        <w:rPr>
          <w:spacing w:val="1"/>
        </w:rPr>
        <w:t xml:space="preserve"> </w:t>
      </w:r>
      <w:r>
        <w:t>соответствии с</w:t>
      </w:r>
      <w:r>
        <w:rPr>
          <w:spacing w:val="2"/>
        </w:rPr>
        <w:t xml:space="preserve"> </w:t>
      </w:r>
      <w:r>
        <w:t>их</w:t>
      </w:r>
      <w:r>
        <w:rPr>
          <w:spacing w:val="-4"/>
        </w:rPr>
        <w:t xml:space="preserve"> </w:t>
      </w:r>
      <w:r>
        <w:t>функциями</w:t>
      </w:r>
      <w:r>
        <w:rPr>
          <w:spacing w:val="1"/>
        </w:rPr>
        <w:t xml:space="preserve"> </w:t>
      </w:r>
      <w:r>
        <w:t>и назначением;</w:t>
      </w:r>
    </w:p>
    <w:p w:rsidR="005D0869" w:rsidRDefault="0032390A" w:rsidP="002D35DC">
      <w:pPr>
        <w:pStyle w:val="a6"/>
      </w:pPr>
      <w:r>
        <w:t>патриотического</w:t>
      </w:r>
      <w:r>
        <w:rPr>
          <w:spacing w:val="-8"/>
        </w:rPr>
        <w:t xml:space="preserve"> </w:t>
      </w:r>
      <w:r>
        <w:t>воспитания:</w:t>
      </w:r>
    </w:p>
    <w:p w:rsidR="005D0869" w:rsidRDefault="0032390A" w:rsidP="002D35DC">
      <w:pPr>
        <w:pStyle w:val="a3"/>
      </w:pPr>
      <w:r>
        <w:t>сформированность российской гражданской идентичности, уважения к прошлому и настоящему 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70"/>
        </w:rPr>
        <w:t xml:space="preserve"> </w:t>
      </w:r>
      <w:r>
        <w:t>математической</w:t>
      </w:r>
      <w:r>
        <w:rPr>
          <w:spacing w:val="1"/>
        </w:rPr>
        <w:t xml:space="preserve"> </w:t>
      </w:r>
      <w:r>
        <w:t>школы,</w:t>
      </w:r>
      <w:r>
        <w:rPr>
          <w:spacing w:val="3"/>
        </w:rPr>
        <w:t xml:space="preserve"> </w:t>
      </w:r>
      <w:r>
        <w:t>использование</w:t>
      </w:r>
      <w:r>
        <w:rPr>
          <w:spacing w:val="1"/>
        </w:rPr>
        <w:t xml:space="preserve"> </w:t>
      </w:r>
      <w:r>
        <w:t>этих</w:t>
      </w:r>
      <w:r>
        <w:rPr>
          <w:spacing w:val="-4"/>
        </w:rPr>
        <w:t xml:space="preserve"> </w:t>
      </w:r>
      <w:r>
        <w:t>достижений</w:t>
      </w:r>
      <w:r>
        <w:rPr>
          <w:spacing w:val="5"/>
        </w:rPr>
        <w:t xml:space="preserve"> </w:t>
      </w:r>
      <w:r>
        <w:t>в</w:t>
      </w:r>
      <w:r>
        <w:rPr>
          <w:spacing w:val="-1"/>
        </w:rPr>
        <w:t xml:space="preserve"> </w:t>
      </w:r>
      <w:r>
        <w:t>других</w:t>
      </w:r>
      <w:r>
        <w:rPr>
          <w:spacing w:val="-4"/>
        </w:rPr>
        <w:t xml:space="preserve"> </w:t>
      </w:r>
      <w:r>
        <w:t>науках,</w:t>
      </w:r>
      <w:r>
        <w:rPr>
          <w:spacing w:val="2"/>
        </w:rPr>
        <w:t xml:space="preserve"> </w:t>
      </w:r>
      <w:r>
        <w:t>технологиях,</w:t>
      </w:r>
      <w:r>
        <w:rPr>
          <w:spacing w:val="3"/>
        </w:rPr>
        <w:t xml:space="preserve"> </w:t>
      </w:r>
      <w:r>
        <w:t>сферах</w:t>
      </w:r>
      <w:r>
        <w:rPr>
          <w:spacing w:val="-4"/>
        </w:rPr>
        <w:t xml:space="preserve"> </w:t>
      </w:r>
      <w:r>
        <w:t>экономики;</w:t>
      </w:r>
    </w:p>
    <w:p w:rsidR="005D0869" w:rsidRDefault="0032390A" w:rsidP="002D35DC">
      <w:pPr>
        <w:pStyle w:val="a6"/>
      </w:pPr>
      <w:r>
        <w:t>духовно-нравственного</w:t>
      </w:r>
      <w:r>
        <w:rPr>
          <w:spacing w:val="-9"/>
        </w:rPr>
        <w:t xml:space="preserve"> </w:t>
      </w:r>
      <w:r>
        <w:t>воспитания:</w:t>
      </w:r>
    </w:p>
    <w:p w:rsidR="005D0869" w:rsidRDefault="0032390A" w:rsidP="002D35DC">
      <w:pPr>
        <w:pStyle w:val="a3"/>
      </w:pPr>
      <w:r>
        <w:t>осознание духовных ценностей российского народа, сформированность нравственного сознания, этического</w:t>
      </w:r>
      <w:r>
        <w:rPr>
          <w:spacing w:val="1"/>
        </w:rPr>
        <w:t xml:space="preserve"> </w:t>
      </w:r>
      <w:r>
        <w:t>поведения,</w:t>
      </w:r>
      <w:r>
        <w:rPr>
          <w:spacing w:val="2"/>
        </w:rPr>
        <w:t xml:space="preserve"> </w:t>
      </w:r>
      <w:r>
        <w:t>связанного</w:t>
      </w:r>
      <w:r>
        <w:rPr>
          <w:spacing w:val="1"/>
        </w:rPr>
        <w:t xml:space="preserve"> </w:t>
      </w:r>
      <w:r>
        <w:t>с</w:t>
      </w:r>
      <w:r>
        <w:rPr>
          <w:spacing w:val="1"/>
        </w:rPr>
        <w:t xml:space="preserve"> </w:t>
      </w:r>
      <w:r>
        <w:t>практическим</w:t>
      </w:r>
      <w:r>
        <w:rPr>
          <w:spacing w:val="6"/>
        </w:rPr>
        <w:t xml:space="preserve"> </w:t>
      </w:r>
      <w:r>
        <w:t>применением</w:t>
      </w:r>
      <w:r>
        <w:rPr>
          <w:spacing w:val="1"/>
        </w:rPr>
        <w:t xml:space="preserve"> </w:t>
      </w:r>
      <w:r>
        <w:t>достижений</w:t>
      </w:r>
      <w:r>
        <w:rPr>
          <w:spacing w:val="69"/>
        </w:rPr>
        <w:t xml:space="preserve"> </w:t>
      </w:r>
      <w:r>
        <w:t>науки</w:t>
      </w:r>
      <w:r>
        <w:rPr>
          <w:spacing w:val="69"/>
        </w:rPr>
        <w:t xml:space="preserve"> </w:t>
      </w:r>
      <w:r>
        <w:t>и  деятельностью</w:t>
      </w:r>
      <w:r>
        <w:rPr>
          <w:spacing w:val="3"/>
        </w:rPr>
        <w:t xml:space="preserve"> </w:t>
      </w:r>
      <w:r>
        <w:t>учёного,</w:t>
      </w:r>
      <w:r>
        <w:rPr>
          <w:spacing w:val="2"/>
        </w:rPr>
        <w:t xml:space="preserve"> </w:t>
      </w:r>
      <w:r>
        <w:t>осознание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личного</w:t>
      </w:r>
      <w:r>
        <w:rPr>
          <w:spacing w:val="-5"/>
        </w:rPr>
        <w:t xml:space="preserve"> </w:t>
      </w:r>
      <w:r>
        <w:t>вклада</w:t>
      </w:r>
      <w:r>
        <w:rPr>
          <w:spacing w:val="-4"/>
        </w:rPr>
        <w:t xml:space="preserve"> </w:t>
      </w:r>
      <w:r>
        <w:t>в</w:t>
      </w:r>
      <w:r>
        <w:rPr>
          <w:spacing w:val="-6"/>
        </w:rPr>
        <w:t xml:space="preserve"> </w:t>
      </w:r>
      <w:r>
        <w:t>построение</w:t>
      </w:r>
      <w:r>
        <w:rPr>
          <w:spacing w:val="1"/>
        </w:rPr>
        <w:t xml:space="preserve"> </w:t>
      </w:r>
      <w:r>
        <w:t>устойчивого</w:t>
      </w:r>
      <w:r>
        <w:rPr>
          <w:spacing w:val="-5"/>
        </w:rPr>
        <w:t xml:space="preserve"> </w:t>
      </w:r>
      <w:r>
        <w:t>будущего;</w:t>
      </w:r>
    </w:p>
    <w:p w:rsidR="005D0869" w:rsidRDefault="0032390A" w:rsidP="002D35DC">
      <w:pPr>
        <w:pStyle w:val="a6"/>
      </w:pPr>
      <w:r>
        <w:t>эстетического</w:t>
      </w:r>
      <w:r>
        <w:rPr>
          <w:spacing w:val="-8"/>
        </w:rPr>
        <w:t xml:space="preserve"> </w:t>
      </w:r>
      <w:r>
        <w:t>воспитания:</w:t>
      </w:r>
    </w:p>
    <w:p w:rsidR="005D0869" w:rsidRDefault="0032390A" w:rsidP="002D35DC">
      <w:pPr>
        <w:pStyle w:val="a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 рассуждений,</w:t>
      </w:r>
      <w:r>
        <w:rPr>
          <w:spacing w:val="1"/>
        </w:rPr>
        <w:t xml:space="preserve"> </w:t>
      </w:r>
      <w:r>
        <w:t>восприимчивость</w:t>
      </w:r>
      <w:r>
        <w:rPr>
          <w:spacing w:val="5"/>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1"/>
        </w:rPr>
        <w:t xml:space="preserve"> </w:t>
      </w:r>
      <w:r>
        <w:t>видов</w:t>
      </w:r>
      <w:r>
        <w:rPr>
          <w:spacing w:val="-2"/>
        </w:rPr>
        <w:t xml:space="preserve"> </w:t>
      </w:r>
      <w:r>
        <w:t>искусства;</w:t>
      </w:r>
    </w:p>
    <w:p w:rsidR="005D0869" w:rsidRDefault="0032390A" w:rsidP="002D35DC">
      <w:pPr>
        <w:pStyle w:val="a6"/>
      </w:pPr>
      <w:r>
        <w:t>физического</w:t>
      </w:r>
      <w:r>
        <w:rPr>
          <w:spacing w:val="-5"/>
        </w:rPr>
        <w:t xml:space="preserve"> </w:t>
      </w:r>
      <w:r>
        <w:t>воспитания:</w:t>
      </w:r>
    </w:p>
    <w:p w:rsidR="005D0869" w:rsidRDefault="0032390A" w:rsidP="002D35DC">
      <w:pPr>
        <w:pStyle w:val="a3"/>
      </w:pPr>
      <w:r>
        <w:t>сформированность умения применять математические знания в интересах здорового и безопасного 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 своему здоровью (здоровое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w:t>
      </w:r>
      <w:r>
        <w:rPr>
          <w:spacing w:val="1"/>
        </w:rPr>
        <w:t xml:space="preserve"> </w:t>
      </w:r>
      <w:r>
        <w:t>оздоровительной деятельностью;</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практических</w:t>
      </w:r>
      <w:r>
        <w:rPr>
          <w:spacing w:val="-4"/>
        </w:rPr>
        <w:t xml:space="preserve"> </w:t>
      </w:r>
      <w:r>
        <w:t>задач</w:t>
      </w:r>
      <w:r>
        <w:rPr>
          <w:spacing w:val="1"/>
        </w:rPr>
        <w:t xml:space="preserve"> </w:t>
      </w:r>
      <w:r>
        <w:t>математической направленности;</w:t>
      </w:r>
    </w:p>
    <w:p w:rsidR="005D0869" w:rsidRDefault="0032390A" w:rsidP="002D35DC">
      <w:pPr>
        <w:pStyle w:val="a6"/>
      </w:pPr>
      <w:r>
        <w:t>экологического</w:t>
      </w:r>
      <w:r>
        <w:rPr>
          <w:spacing w:val="-9"/>
        </w:rPr>
        <w:t xml:space="preserve"> </w:t>
      </w:r>
      <w:r>
        <w:t>воспитания:</w:t>
      </w:r>
    </w:p>
    <w:p w:rsidR="005D0869" w:rsidRDefault="0032390A" w:rsidP="002D35DC">
      <w:pPr>
        <w:pStyle w:val="a3"/>
      </w:pPr>
      <w:r>
        <w:t>сформированность экологической культуры, понимание влияния социально-экономических процессов на</w:t>
      </w:r>
      <w:r>
        <w:rPr>
          <w:spacing w:val="1"/>
        </w:rPr>
        <w:t xml:space="preserve"> </w:t>
      </w:r>
      <w:r>
        <w:t>состояние природной и социальной среды, осознание глобального характера экологических проблем, ориентация</w:t>
      </w:r>
      <w:r>
        <w:rPr>
          <w:spacing w:val="1"/>
        </w:rPr>
        <w:t xml:space="preserve"> </w:t>
      </w:r>
      <w:r>
        <w:t>на применение математических знаний для решения задач в области окружающей среды, планирование поступков</w:t>
      </w:r>
      <w:r>
        <w:rPr>
          <w:spacing w:val="1"/>
        </w:rPr>
        <w:t xml:space="preserve"> </w:t>
      </w:r>
      <w:r>
        <w:t>и оценки</w:t>
      </w:r>
      <w:r>
        <w:rPr>
          <w:spacing w:val="1"/>
        </w:rPr>
        <w:t xml:space="preserve"> </w:t>
      </w:r>
      <w:r>
        <w:t>их</w:t>
      </w:r>
      <w:r>
        <w:rPr>
          <w:spacing w:val="-3"/>
        </w:rPr>
        <w:t xml:space="preserve"> </w:t>
      </w:r>
      <w:r>
        <w:t>возможных</w:t>
      </w:r>
      <w:r>
        <w:rPr>
          <w:spacing w:val="-4"/>
        </w:rPr>
        <w:t xml:space="preserve"> </w:t>
      </w:r>
      <w:r>
        <w:t>последствий</w:t>
      </w:r>
      <w:r>
        <w:rPr>
          <w:spacing w:val="1"/>
        </w:rPr>
        <w:t xml:space="preserve"> </w:t>
      </w:r>
      <w:r>
        <w:t>для</w:t>
      </w:r>
      <w:r>
        <w:rPr>
          <w:spacing w:val="3"/>
        </w:rPr>
        <w:t xml:space="preserve"> </w:t>
      </w:r>
      <w:r>
        <w:t>окружающей среды;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71"/>
        </w:rPr>
        <w:t xml:space="preserve"> </w:t>
      </w:r>
      <w:r>
        <w:t>и</w:t>
      </w:r>
      <w:r>
        <w:rPr>
          <w:spacing w:val="1"/>
        </w:rPr>
        <w:t xml:space="preserve"> </w:t>
      </w:r>
      <w:r>
        <w:t>общественной</w:t>
      </w:r>
      <w:r>
        <w:rPr>
          <w:spacing w:val="1"/>
        </w:rPr>
        <w:t xml:space="preserve"> </w:t>
      </w:r>
      <w:r>
        <w:t>практики,</w:t>
      </w:r>
      <w:r>
        <w:rPr>
          <w:spacing w:val="1"/>
        </w:rPr>
        <w:t xml:space="preserve"> </w:t>
      </w:r>
      <w:r>
        <w:t>понимание</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 и значимости для развития цивилизации, овладение языком математики и математической культурой как</w:t>
      </w:r>
      <w:r>
        <w:rPr>
          <w:spacing w:val="1"/>
        </w:rPr>
        <w:t xml:space="preserve"> </w:t>
      </w:r>
      <w:r>
        <w:t>средством познания мира, готовность осуществлять проектную и исследовательскую деятельность индивидуально</w:t>
      </w:r>
      <w:r>
        <w:rPr>
          <w:spacing w:val="-67"/>
        </w:rPr>
        <w:t xml:space="preserve"> </w:t>
      </w:r>
      <w:r>
        <w:t>и в группе.</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регулятивные</w:t>
      </w:r>
      <w:r>
        <w:rPr>
          <w:spacing w:val="1"/>
        </w:rPr>
        <w:t xml:space="preserve"> </w:t>
      </w:r>
      <w:r>
        <w:t>универсальные</w:t>
      </w:r>
      <w:r>
        <w:rPr>
          <w:spacing w:val="6"/>
        </w:rPr>
        <w:t xml:space="preserve"> </w:t>
      </w:r>
      <w:r>
        <w:t>учебные</w:t>
      </w:r>
      <w:r>
        <w:rPr>
          <w:spacing w:val="1"/>
        </w:rPr>
        <w:t xml:space="preserve"> </w:t>
      </w:r>
      <w:r>
        <w:t>действия,</w:t>
      </w:r>
      <w:r>
        <w:rPr>
          <w:spacing w:val="2"/>
        </w:rPr>
        <w:t xml:space="preserve"> </w:t>
      </w:r>
      <w:r>
        <w:t>совместная</w:t>
      </w:r>
      <w:r>
        <w:rPr>
          <w:spacing w:val="2"/>
        </w:rPr>
        <w:t xml:space="preserve"> </w:t>
      </w:r>
      <w:r>
        <w:t>деятельность.</w:t>
      </w:r>
    </w:p>
    <w:p w:rsidR="005D0869" w:rsidRDefault="0032390A" w:rsidP="002D35DC">
      <w:pPr>
        <w:pStyle w:val="a3"/>
      </w:pPr>
      <w:r>
        <w:t>У обучающегося будут сформированы следующие базовые логические действия как часть познавательных</w:t>
      </w:r>
      <w:r>
        <w:rPr>
          <w:spacing w:val="1"/>
        </w:rPr>
        <w:t xml:space="preserve"> </w:t>
      </w:r>
      <w:r>
        <w:t>универсальных учебных</w:t>
      </w:r>
      <w:r>
        <w:rPr>
          <w:spacing w:val="-3"/>
        </w:rPr>
        <w:t xml:space="preserve"> </w:t>
      </w:r>
      <w:r>
        <w:t>действий:</w:t>
      </w:r>
    </w:p>
    <w:p w:rsidR="005D0869" w:rsidRDefault="0032390A" w:rsidP="002D35DC">
      <w:pPr>
        <w:pStyle w:val="a3"/>
      </w:pPr>
      <w:r>
        <w:t>выявлять и характеризовать существенные признаки математических объектов, понятий, отношений 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3"/>
        </w:rPr>
        <w:t xml:space="preserve"> </w:t>
      </w:r>
      <w:r>
        <w:t>для</w:t>
      </w:r>
      <w:r>
        <w:rPr>
          <w:spacing w:val="2"/>
        </w:rPr>
        <w:t xml:space="preserve"> </w:t>
      </w:r>
      <w:r>
        <w:t>обобщения</w:t>
      </w:r>
      <w:r>
        <w:rPr>
          <w:spacing w:val="1"/>
        </w:rPr>
        <w:t xml:space="preserve"> </w:t>
      </w:r>
      <w:r>
        <w:t>и сравнения,</w:t>
      </w:r>
      <w:r>
        <w:rPr>
          <w:spacing w:val="4"/>
        </w:rPr>
        <w:t xml:space="preserve"> </w:t>
      </w:r>
      <w:r>
        <w:t>критерии проводимого анализа;</w:t>
      </w:r>
    </w:p>
    <w:p w:rsidR="005D0869" w:rsidRDefault="0032390A" w:rsidP="002D35DC">
      <w:pPr>
        <w:pStyle w:val="a3"/>
      </w:pPr>
      <w:r>
        <w:t>воспринимать, формулировать и преобразовывать суждения: утвердительные и отрицательные, единичные,</w:t>
      </w:r>
      <w:r>
        <w:rPr>
          <w:spacing w:val="1"/>
        </w:rPr>
        <w:t xml:space="preserve"> </w:t>
      </w:r>
      <w:r>
        <w:t>частные</w:t>
      </w:r>
      <w:r>
        <w:rPr>
          <w:spacing w:val="1"/>
        </w:rPr>
        <w:t xml:space="preserve"> </w:t>
      </w:r>
      <w:r>
        <w:t>и</w:t>
      </w:r>
      <w:r>
        <w:rPr>
          <w:spacing w:val="1"/>
        </w:rPr>
        <w:t xml:space="preserve"> </w:t>
      </w:r>
      <w:r>
        <w:t>общие,</w:t>
      </w:r>
      <w:r>
        <w:rPr>
          <w:spacing w:val="4"/>
        </w:rPr>
        <w:t xml:space="preserve"> </w:t>
      </w:r>
      <w:r>
        <w:t>условные;</w:t>
      </w:r>
    </w:p>
    <w:p w:rsidR="005D0869" w:rsidRDefault="0032390A" w:rsidP="002D35DC">
      <w:pPr>
        <w:pStyle w:val="a3"/>
      </w:pPr>
      <w:r>
        <w:t>выявлять математические закономерности, взаимосвязи и противоречия в фактах, данных, наблюдениях и</w:t>
      </w:r>
      <w:r>
        <w:rPr>
          <w:spacing w:val="1"/>
        </w:rPr>
        <w:t xml:space="preserve"> </w:t>
      </w:r>
      <w:r>
        <w:t>утверждениях,</w:t>
      </w:r>
      <w:r>
        <w:rPr>
          <w:spacing w:val="3"/>
        </w:rPr>
        <w:t xml:space="preserve"> </w:t>
      </w:r>
      <w:r>
        <w:t>предлагать</w:t>
      </w:r>
      <w:r>
        <w:rPr>
          <w:spacing w:val="-2"/>
        </w:rPr>
        <w:t xml:space="preserve"> </w:t>
      </w:r>
      <w:r>
        <w:t>критерии</w:t>
      </w:r>
      <w:r>
        <w:rPr>
          <w:spacing w:val="6"/>
        </w:rPr>
        <w:t xml:space="preserve"> </w:t>
      </w:r>
      <w:r>
        <w:t>для</w:t>
      </w:r>
      <w:r>
        <w:rPr>
          <w:spacing w:val="2"/>
        </w:rPr>
        <w:t xml:space="preserve"> </w:t>
      </w:r>
      <w:r>
        <w:t>выявления</w:t>
      </w:r>
      <w:r>
        <w:rPr>
          <w:spacing w:val="1"/>
        </w:rPr>
        <w:t xml:space="preserve"> </w:t>
      </w:r>
      <w:r>
        <w:t>закономерностей и противоречий;</w:t>
      </w:r>
    </w:p>
    <w:p w:rsidR="005D0869" w:rsidRDefault="0032390A" w:rsidP="002D35DC">
      <w:pPr>
        <w:pStyle w:val="a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 по</w:t>
      </w:r>
      <w:r>
        <w:rPr>
          <w:spacing w:val="1"/>
        </w:rPr>
        <w:t xml:space="preserve"> </w:t>
      </w:r>
      <w:r>
        <w:t>аналогии;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проводить</w:t>
      </w:r>
      <w:r>
        <w:tab/>
        <w:t>самостоятельно</w:t>
      </w:r>
      <w:r>
        <w:tab/>
        <w:t>доказательства</w:t>
      </w:r>
      <w:r>
        <w:tab/>
        <w:t>математических</w:t>
      </w:r>
      <w:r>
        <w:tab/>
        <w:t>утверждений</w:t>
      </w:r>
      <w:r>
        <w:tab/>
        <w:t>(прямые</w:t>
      </w:r>
      <w:r>
        <w:tab/>
        <w:t>и</w:t>
      </w:r>
      <w:r>
        <w:tab/>
        <w:t>от</w:t>
      </w:r>
      <w:r>
        <w:tab/>
      </w:r>
      <w:r>
        <w:rPr>
          <w:spacing w:val="-1"/>
        </w:rPr>
        <w:t>противного),</w:t>
      </w:r>
      <w:r>
        <w:rPr>
          <w:spacing w:val="-67"/>
        </w:rPr>
        <w:t xml:space="preserve"> </w:t>
      </w:r>
      <w:r>
        <w:t>выстраивать аргументацию, приводить примеры и контрпримеры, обосновывать собственные суждения и выводы;</w:t>
      </w:r>
      <w:r>
        <w:rPr>
          <w:spacing w:val="-67"/>
        </w:rPr>
        <w:t xml:space="preserve"> </w:t>
      </w:r>
      <w:r>
        <w:t>выбирать</w:t>
      </w:r>
      <w:r>
        <w:rPr>
          <w:spacing w:val="42"/>
        </w:rPr>
        <w:t xml:space="preserve"> </w:t>
      </w:r>
      <w:r>
        <w:t>способ</w:t>
      </w:r>
      <w:r>
        <w:rPr>
          <w:spacing w:val="46"/>
        </w:rPr>
        <w:t xml:space="preserve"> </w:t>
      </w:r>
      <w:r>
        <w:t>решения</w:t>
      </w:r>
      <w:r>
        <w:rPr>
          <w:spacing w:val="46"/>
        </w:rPr>
        <w:t xml:space="preserve"> </w:t>
      </w:r>
      <w:r>
        <w:t>учебной</w:t>
      </w:r>
      <w:r>
        <w:rPr>
          <w:spacing w:val="44"/>
        </w:rPr>
        <w:t xml:space="preserve"> </w:t>
      </w:r>
      <w:r>
        <w:t>задачи</w:t>
      </w:r>
      <w:r>
        <w:rPr>
          <w:spacing w:val="45"/>
        </w:rPr>
        <w:t xml:space="preserve"> </w:t>
      </w:r>
      <w:r>
        <w:t>(сравнивать</w:t>
      </w:r>
      <w:r>
        <w:rPr>
          <w:spacing w:val="42"/>
        </w:rPr>
        <w:t xml:space="preserve"> </w:t>
      </w:r>
      <w:r>
        <w:t>несколько</w:t>
      </w:r>
      <w:r>
        <w:rPr>
          <w:spacing w:val="49"/>
        </w:rPr>
        <w:t xml:space="preserve"> </w:t>
      </w:r>
      <w:r>
        <w:t>вариантов</w:t>
      </w:r>
      <w:r>
        <w:rPr>
          <w:spacing w:val="44"/>
        </w:rPr>
        <w:t xml:space="preserve"> </w:t>
      </w:r>
      <w:r>
        <w:t>решения,</w:t>
      </w:r>
      <w:r>
        <w:rPr>
          <w:spacing w:val="46"/>
        </w:rPr>
        <w:t xml:space="preserve"> </w:t>
      </w:r>
      <w:r>
        <w:t>выбирать</w:t>
      </w:r>
      <w:r>
        <w:rPr>
          <w:spacing w:val="43"/>
        </w:rPr>
        <w:t xml:space="preserve"> </w:t>
      </w:r>
      <w:r>
        <w:t>наиболее</w:t>
      </w:r>
    </w:p>
    <w:p w:rsidR="005D0869" w:rsidRDefault="0032390A" w:rsidP="002D35DC">
      <w:pPr>
        <w:pStyle w:val="a3"/>
      </w:pPr>
      <w:r>
        <w:t>подходящий</w:t>
      </w:r>
      <w:r>
        <w:rPr>
          <w:spacing w:val="-7"/>
        </w:rPr>
        <w:t xml:space="preserve"> </w:t>
      </w:r>
      <w:r>
        <w:t>с</w:t>
      </w:r>
      <w:r>
        <w:rPr>
          <w:spacing w:val="-5"/>
        </w:rPr>
        <w:t xml:space="preserve"> </w:t>
      </w:r>
      <w:r>
        <w:t>учётом</w:t>
      </w:r>
      <w:r>
        <w:rPr>
          <w:spacing w:val="-6"/>
        </w:rPr>
        <w:t xml:space="preserve"> </w:t>
      </w:r>
      <w:r>
        <w:t>самостоятельно</w:t>
      </w:r>
      <w:r>
        <w:rPr>
          <w:spacing w:val="-2"/>
        </w:rPr>
        <w:t xml:space="preserve"> </w:t>
      </w:r>
      <w:r>
        <w:t>выделенных</w:t>
      </w:r>
      <w:r>
        <w:rPr>
          <w:spacing w:val="-10"/>
        </w:rPr>
        <w:t xml:space="preserve"> </w:t>
      </w:r>
      <w:r>
        <w:t>критериев).</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w:t>
      </w:r>
      <w:r>
        <w:rPr>
          <w:spacing w:val="-3"/>
        </w:rPr>
        <w:t xml:space="preserve"> </w:t>
      </w:r>
      <w:r>
        <w:t>действий:</w:t>
      </w:r>
    </w:p>
    <w:p w:rsidR="005D0869" w:rsidRDefault="0032390A" w:rsidP="002D35DC">
      <w:pPr>
        <w:pStyle w:val="a3"/>
      </w:pPr>
      <w:r>
        <w:t>использовать вопросы как исследовательский инструмент познания, формулировать вопросы, фиксирующие</w:t>
      </w:r>
      <w:r>
        <w:rPr>
          <w:spacing w:val="-67"/>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70"/>
        </w:rPr>
        <w:t xml:space="preserve"> </w:t>
      </w:r>
      <w:r>
        <w:t>свою</w:t>
      </w:r>
      <w:r>
        <w:rPr>
          <w:spacing w:val="1"/>
        </w:rPr>
        <w:t xml:space="preserve"> </w:t>
      </w:r>
      <w:r>
        <w:t>позицию,</w:t>
      </w:r>
      <w:r>
        <w:rPr>
          <w:spacing w:val="3"/>
        </w:rPr>
        <w:t xml:space="preserve"> </w:t>
      </w:r>
      <w:r>
        <w:t>мнение;</w:t>
      </w:r>
    </w:p>
    <w:p w:rsidR="005D0869" w:rsidRDefault="0032390A" w:rsidP="002D35DC">
      <w:pPr>
        <w:pStyle w:val="a3"/>
      </w:pPr>
      <w:r>
        <w:t>проводить</w:t>
      </w:r>
      <w:r>
        <w:rPr>
          <w:spacing w:val="12"/>
        </w:rPr>
        <w:t xml:space="preserve"> </w:t>
      </w:r>
      <w:r>
        <w:t>самостоятельно</w:t>
      </w:r>
      <w:r>
        <w:rPr>
          <w:spacing w:val="14"/>
        </w:rPr>
        <w:t xml:space="preserve"> </w:t>
      </w:r>
      <w:r>
        <w:t>спланированный</w:t>
      </w:r>
      <w:r>
        <w:rPr>
          <w:spacing w:val="14"/>
        </w:rPr>
        <w:t xml:space="preserve"> </w:t>
      </w:r>
      <w:r>
        <w:t>эксперимент,</w:t>
      </w:r>
      <w:r>
        <w:rPr>
          <w:spacing w:val="16"/>
        </w:rPr>
        <w:t xml:space="preserve"> </w:t>
      </w:r>
      <w:r>
        <w:t>исследование</w:t>
      </w:r>
      <w:r>
        <w:rPr>
          <w:spacing w:val="27"/>
        </w:rPr>
        <w:t xml:space="preserve"> </w:t>
      </w:r>
      <w:r>
        <w:t>по</w:t>
      </w:r>
      <w:r>
        <w:rPr>
          <w:spacing w:val="18"/>
        </w:rPr>
        <w:t xml:space="preserve"> </w:t>
      </w:r>
      <w:r>
        <w:t>установлению</w:t>
      </w:r>
      <w:r>
        <w:rPr>
          <w:spacing w:val="12"/>
        </w:rPr>
        <w:t xml:space="preserve"> </w:t>
      </w:r>
      <w:r>
        <w:t>особенностей</w:t>
      </w:r>
      <w:r>
        <w:rPr>
          <w:spacing w:val="-67"/>
        </w:rPr>
        <w:t xml:space="preserve"> </w:t>
      </w:r>
      <w:r>
        <w:t>математического объекта, явления, процесса, выявлению зависимостей между объектами, явлениями, процессами;</w:t>
      </w:r>
      <w:r>
        <w:rPr>
          <w:spacing w:val="-67"/>
        </w:rPr>
        <w:t xml:space="preserve"> </w:t>
      </w:r>
      <w:r>
        <w:t>самостоятельно</w:t>
      </w:r>
      <w:r>
        <w:tab/>
        <w:t>формулировать</w:t>
      </w:r>
      <w:r>
        <w:tab/>
        <w:t>обобщения</w:t>
      </w:r>
      <w:r>
        <w:tab/>
        <w:t>и</w:t>
      </w:r>
      <w:r>
        <w:tab/>
        <w:t>выводы</w:t>
      </w:r>
      <w:r>
        <w:tab/>
        <w:t>по</w:t>
      </w:r>
      <w:r>
        <w:tab/>
        <w:t>результатам</w:t>
      </w:r>
      <w:r>
        <w:tab/>
        <w:t>проведённого</w:t>
      </w:r>
      <w:r>
        <w:tab/>
        <w:t>наблюдения,</w:t>
      </w:r>
    </w:p>
    <w:p w:rsidR="005D0869" w:rsidRDefault="0032390A" w:rsidP="002D35DC">
      <w:pPr>
        <w:pStyle w:val="a3"/>
      </w:pPr>
      <w:r>
        <w:t>исследования,</w:t>
      </w:r>
      <w:r>
        <w:rPr>
          <w:spacing w:val="-4"/>
        </w:rPr>
        <w:t xml:space="preserve"> </w:t>
      </w:r>
      <w:r>
        <w:t>оценивать</w:t>
      </w:r>
      <w:r>
        <w:rPr>
          <w:spacing w:val="-8"/>
        </w:rPr>
        <w:t xml:space="preserve"> </w:t>
      </w:r>
      <w:r>
        <w:t>достоверность</w:t>
      </w:r>
      <w:r>
        <w:rPr>
          <w:spacing w:val="-8"/>
        </w:rPr>
        <w:t xml:space="preserve"> </w:t>
      </w:r>
      <w:r>
        <w:t>полученных</w:t>
      </w:r>
      <w:r>
        <w:rPr>
          <w:spacing w:val="-9"/>
        </w:rPr>
        <w:t xml:space="preserve"> </w:t>
      </w:r>
      <w:r>
        <w:t>результатов,</w:t>
      </w:r>
      <w:r>
        <w:rPr>
          <w:spacing w:val="-3"/>
        </w:rPr>
        <w:t xml:space="preserve"> </w:t>
      </w:r>
      <w:r>
        <w:t>выводов</w:t>
      </w:r>
      <w:r>
        <w:rPr>
          <w:spacing w:val="-7"/>
        </w:rPr>
        <w:t xml:space="preserve"> </w:t>
      </w:r>
      <w:r>
        <w:t>и</w:t>
      </w:r>
      <w:r>
        <w:rPr>
          <w:spacing w:val="-6"/>
        </w:rPr>
        <w:t xml:space="preserve"> </w:t>
      </w:r>
      <w:r>
        <w:t>обобщений;</w:t>
      </w:r>
    </w:p>
    <w:p w:rsidR="005D0869" w:rsidRDefault="0032390A" w:rsidP="002D35DC">
      <w:pPr>
        <w:pStyle w:val="a3"/>
      </w:pPr>
      <w:r>
        <w:t>прогнозировать</w:t>
      </w:r>
      <w:r>
        <w:rPr>
          <w:spacing w:val="33"/>
        </w:rPr>
        <w:t xml:space="preserve"> </w:t>
      </w:r>
      <w:r>
        <w:t>возможное</w:t>
      </w:r>
      <w:r>
        <w:rPr>
          <w:spacing w:val="35"/>
        </w:rPr>
        <w:t xml:space="preserve"> </w:t>
      </w:r>
      <w:r>
        <w:t>развитие</w:t>
      </w:r>
      <w:r>
        <w:rPr>
          <w:spacing w:val="37"/>
        </w:rPr>
        <w:t xml:space="preserve"> </w:t>
      </w:r>
      <w:r>
        <w:t>процесса,</w:t>
      </w:r>
      <w:r>
        <w:rPr>
          <w:spacing w:val="37"/>
        </w:rPr>
        <w:t xml:space="preserve"> </w:t>
      </w:r>
      <w:r>
        <w:t>а</w:t>
      </w:r>
      <w:r>
        <w:rPr>
          <w:spacing w:val="37"/>
        </w:rPr>
        <w:t xml:space="preserve"> </w:t>
      </w:r>
      <w:r>
        <w:t>также</w:t>
      </w:r>
      <w:r>
        <w:rPr>
          <w:spacing w:val="35"/>
        </w:rPr>
        <w:t xml:space="preserve"> </w:t>
      </w:r>
      <w:r>
        <w:t>выдвигать</w:t>
      </w:r>
      <w:r>
        <w:rPr>
          <w:spacing w:val="33"/>
        </w:rPr>
        <w:t xml:space="preserve"> </w:t>
      </w:r>
      <w:r>
        <w:t>предположения</w:t>
      </w:r>
      <w:r>
        <w:rPr>
          <w:spacing w:val="37"/>
        </w:rPr>
        <w:t xml:space="preserve"> </w:t>
      </w:r>
      <w:r>
        <w:t>о</w:t>
      </w:r>
      <w:r>
        <w:rPr>
          <w:spacing w:val="35"/>
        </w:rPr>
        <w:t xml:space="preserve"> </w:t>
      </w:r>
      <w:r>
        <w:t>его</w:t>
      </w:r>
      <w:r>
        <w:rPr>
          <w:spacing w:val="36"/>
        </w:rPr>
        <w:t xml:space="preserve"> </w:t>
      </w:r>
      <w:r>
        <w:t>развитии</w:t>
      </w:r>
      <w:r>
        <w:rPr>
          <w:spacing w:val="34"/>
        </w:rPr>
        <w:t xml:space="preserve"> </w:t>
      </w:r>
      <w:r>
        <w:t>в</w:t>
      </w:r>
      <w:r>
        <w:rPr>
          <w:spacing w:val="38"/>
        </w:rPr>
        <w:t xml:space="preserve"> </w:t>
      </w:r>
      <w:r>
        <w:t>новых</w:t>
      </w:r>
      <w:r>
        <w:rPr>
          <w:spacing w:val="-67"/>
        </w:rPr>
        <w:t xml:space="preserve"> </w:t>
      </w:r>
      <w:r>
        <w:t>условиях.</w:t>
      </w:r>
    </w:p>
    <w:p w:rsidR="005D0869" w:rsidRDefault="0032390A" w:rsidP="002D35DC">
      <w:pPr>
        <w:pStyle w:val="a3"/>
      </w:pPr>
      <w:r>
        <w:t>У</w:t>
      </w:r>
      <w:r>
        <w:tab/>
        <w:t>обучающегося</w:t>
      </w:r>
      <w:r>
        <w:tab/>
        <w:t>будут</w:t>
      </w:r>
      <w:r>
        <w:tab/>
        <w:t>сформированы</w:t>
      </w:r>
      <w:r>
        <w:tab/>
        <w:t>умения</w:t>
      </w:r>
      <w:r>
        <w:tab/>
        <w:t>работать</w:t>
      </w:r>
      <w:r>
        <w:tab/>
        <w:t>с</w:t>
      </w:r>
      <w:r>
        <w:tab/>
        <w:t>информацией</w:t>
      </w:r>
      <w:r>
        <w:tab/>
        <w:t>как</w:t>
      </w:r>
      <w:r>
        <w:tab/>
        <w:t>часть</w:t>
      </w:r>
      <w:r>
        <w:tab/>
        <w:t>познавательных</w:t>
      </w:r>
      <w:r>
        <w:rPr>
          <w:spacing w:val="-67"/>
        </w:rPr>
        <w:t xml:space="preserve"> </w:t>
      </w:r>
      <w:r>
        <w:t>универсальных учебных</w:t>
      </w:r>
      <w:r>
        <w:rPr>
          <w:spacing w:val="-3"/>
        </w:rPr>
        <w:t xml:space="preserve"> </w:t>
      </w:r>
      <w:r>
        <w:t>действий:</w:t>
      </w:r>
    </w:p>
    <w:p w:rsidR="005D0869" w:rsidRDefault="0032390A" w:rsidP="002D35DC">
      <w:pPr>
        <w:pStyle w:val="a3"/>
      </w:pPr>
      <w:r>
        <w:t>выявлять дефициты информации, данных, необходимых для ответа на вопрос и для решения задачи;</w:t>
      </w:r>
      <w:r>
        <w:rPr>
          <w:spacing w:val="1"/>
        </w:rPr>
        <w:t xml:space="preserve"> </w:t>
      </w:r>
      <w:r>
        <w:t>выбирать</w:t>
      </w:r>
      <w:r>
        <w:tab/>
        <w:t>информацию</w:t>
      </w:r>
      <w:r>
        <w:tab/>
        <w:t>из</w:t>
      </w:r>
      <w:r>
        <w:tab/>
        <w:t>источников</w:t>
      </w:r>
      <w:r>
        <w:tab/>
        <w:t>различных</w:t>
      </w:r>
      <w:r>
        <w:tab/>
        <w:t>типов,</w:t>
      </w:r>
      <w:r>
        <w:tab/>
        <w:t>анализировать,</w:t>
      </w:r>
      <w:r>
        <w:tab/>
        <w:t>систематизировать</w:t>
      </w:r>
      <w:r>
        <w:tab/>
      </w:r>
      <w:r>
        <w:rPr>
          <w:spacing w:val="-1"/>
        </w:rPr>
        <w:t>и</w:t>
      </w:r>
    </w:p>
    <w:p w:rsidR="005D0869" w:rsidRDefault="0032390A" w:rsidP="002D35DC">
      <w:pPr>
        <w:pStyle w:val="a3"/>
      </w:pPr>
      <w:r>
        <w:t>интерпретировать</w:t>
      </w:r>
      <w:r>
        <w:rPr>
          <w:spacing w:val="-7"/>
        </w:rPr>
        <w:t xml:space="preserve"> </w:t>
      </w:r>
      <w:r>
        <w:t>информацию</w:t>
      </w:r>
      <w:r>
        <w:rPr>
          <w:spacing w:val="-6"/>
        </w:rPr>
        <w:t xml:space="preserve"> </w:t>
      </w:r>
      <w:r>
        <w:t>различных</w:t>
      </w:r>
      <w:r>
        <w:rPr>
          <w:spacing w:val="-8"/>
        </w:rPr>
        <w:t xml:space="preserve"> </w:t>
      </w:r>
      <w:r>
        <w:t>видов</w:t>
      </w:r>
      <w:r>
        <w:rPr>
          <w:spacing w:val="-6"/>
        </w:rPr>
        <w:t xml:space="preserve"> </w:t>
      </w:r>
      <w:r>
        <w:t>и</w:t>
      </w:r>
      <w:r>
        <w:rPr>
          <w:spacing w:val="-5"/>
        </w:rPr>
        <w:t xml:space="preserve"> </w:t>
      </w:r>
      <w:r>
        <w:t>форм</w:t>
      </w:r>
      <w:r>
        <w:rPr>
          <w:spacing w:val="-3"/>
        </w:rPr>
        <w:t xml:space="preserve"> </w:t>
      </w:r>
      <w:r>
        <w:t>представления;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структурировать</w:t>
      </w:r>
      <w:r>
        <w:rPr>
          <w:spacing w:val="-8"/>
        </w:rPr>
        <w:t xml:space="preserve"> </w:t>
      </w:r>
      <w:r>
        <w:t>информацию,</w:t>
      </w:r>
      <w:r>
        <w:rPr>
          <w:spacing w:val="-4"/>
        </w:rPr>
        <w:t xml:space="preserve"> </w:t>
      </w:r>
      <w:r>
        <w:t>представлять</w:t>
      </w:r>
      <w:r>
        <w:rPr>
          <w:spacing w:val="-7"/>
        </w:rPr>
        <w:t xml:space="preserve"> </w:t>
      </w:r>
      <w:r>
        <w:t>её</w:t>
      </w:r>
      <w:r>
        <w:rPr>
          <w:spacing w:val="-5"/>
        </w:rPr>
        <w:t xml:space="preserve"> </w:t>
      </w:r>
      <w:r>
        <w:t>в</w:t>
      </w:r>
      <w:r>
        <w:rPr>
          <w:spacing w:val="-7"/>
        </w:rPr>
        <w:t xml:space="preserve"> </w:t>
      </w:r>
      <w:r>
        <w:t>различных</w:t>
      </w:r>
      <w:r>
        <w:rPr>
          <w:spacing w:val="-10"/>
        </w:rPr>
        <w:t xml:space="preserve"> </w:t>
      </w:r>
      <w:r>
        <w:t>формах,</w:t>
      </w:r>
      <w:r>
        <w:rPr>
          <w:spacing w:val="-3"/>
        </w:rPr>
        <w:t xml:space="preserve"> </w:t>
      </w:r>
      <w:r>
        <w:t>иллюстрировать</w:t>
      </w:r>
      <w:r>
        <w:rPr>
          <w:spacing w:val="-8"/>
        </w:rPr>
        <w:t xml:space="preserve"> </w:t>
      </w:r>
      <w:r>
        <w:t>графически;</w:t>
      </w:r>
      <w:r>
        <w:rPr>
          <w:spacing w:val="-68"/>
        </w:rPr>
        <w:t xml:space="preserve"> </w:t>
      </w:r>
      <w:r>
        <w:t>оценивать</w:t>
      </w:r>
      <w:r>
        <w:rPr>
          <w:spacing w:val="-3"/>
        </w:rPr>
        <w:t xml:space="preserve"> </w:t>
      </w:r>
      <w:r>
        <w:t>надёжность</w:t>
      </w:r>
      <w:r>
        <w:rPr>
          <w:spacing w:val="-2"/>
        </w:rPr>
        <w:t xml:space="preserve"> </w:t>
      </w:r>
      <w:r>
        <w:t>информации</w:t>
      </w:r>
      <w:r>
        <w:rPr>
          <w:spacing w:val="-1"/>
        </w:rPr>
        <w:t xml:space="preserve"> </w:t>
      </w:r>
      <w:r>
        <w:t>по самостоятельно сформулированным</w:t>
      </w:r>
      <w:r>
        <w:rPr>
          <w:spacing w:val="1"/>
        </w:rPr>
        <w:t xml:space="preserve"> </w:t>
      </w:r>
      <w:r>
        <w:t>критериям.</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70"/>
        </w:rPr>
        <w:t xml:space="preserve"> </w:t>
      </w:r>
      <w:r>
        <w:t>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воспринимать и формулировать суждения в соответствии с условиями</w:t>
      </w:r>
      <w:r>
        <w:rPr>
          <w:spacing w:val="1"/>
        </w:rPr>
        <w:t xml:space="preserve"> </w:t>
      </w:r>
      <w:r>
        <w:t>и целями общения, ясно, точно,</w:t>
      </w:r>
      <w:r>
        <w:rPr>
          <w:spacing w:val="1"/>
        </w:rPr>
        <w:t xml:space="preserve"> </w:t>
      </w:r>
      <w:r>
        <w:t>грамотно выражать свою точку зрения в устных и письменных текстах, давать пояснения по ходу решения задачи,</w:t>
      </w:r>
      <w:r>
        <w:rPr>
          <w:spacing w:val="1"/>
        </w:rPr>
        <w:t xml:space="preserve"> </w:t>
      </w:r>
      <w:r>
        <w:t>комментировать</w:t>
      </w:r>
      <w:r>
        <w:rPr>
          <w:spacing w:val="-2"/>
        </w:rPr>
        <w:t xml:space="preserve"> </w:t>
      </w:r>
      <w:r>
        <w:t>полученный</w:t>
      </w:r>
      <w:r>
        <w:rPr>
          <w:spacing w:val="1"/>
        </w:rPr>
        <w:t xml:space="preserve"> </w:t>
      </w:r>
      <w:r>
        <w:t>результат;</w:t>
      </w:r>
    </w:p>
    <w:p w:rsidR="005D0869" w:rsidRDefault="0032390A" w:rsidP="002D35DC">
      <w:pPr>
        <w:pStyle w:val="a3"/>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 идеи, нацеленные на поиск решения, сопоставлять свои суждения с суждениями других 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свои</w:t>
      </w:r>
      <w:r>
        <w:rPr>
          <w:spacing w:val="-67"/>
        </w:rPr>
        <w:t xml:space="preserve"> </w:t>
      </w:r>
      <w:r>
        <w:t>возражения;</w:t>
      </w:r>
    </w:p>
    <w:p w:rsidR="005D0869" w:rsidRDefault="0032390A" w:rsidP="002D35DC">
      <w:pPr>
        <w:pStyle w:val="a3"/>
      </w:pPr>
      <w:r>
        <w:t>представлять результаты решения задачи, эксперимента, исследования, проекта, самостоятельно 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 и особенностей аудитории.</w:t>
      </w:r>
    </w:p>
    <w:p w:rsidR="005D0869" w:rsidRDefault="0032390A" w:rsidP="002D35DC">
      <w:pPr>
        <w:pStyle w:val="a3"/>
      </w:pPr>
      <w:r>
        <w:t>У обучающегося будут сформированы</w:t>
      </w:r>
      <w:r>
        <w:rPr>
          <w:spacing w:val="1"/>
        </w:rPr>
        <w:t xml:space="preserve"> </w:t>
      </w:r>
      <w:r>
        <w:t>умения</w:t>
      </w:r>
      <w:r>
        <w:rPr>
          <w:spacing w:val="1"/>
        </w:rPr>
        <w:t xml:space="preserve"> </w:t>
      </w:r>
      <w:r>
        <w:t>самоорганизации как часть регулятивных 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составлять план, алгоритм решения задачи, выбирать способ решения</w:t>
      </w:r>
      <w:r>
        <w:rPr>
          <w:spacing w:val="1"/>
        </w:rPr>
        <w:t xml:space="preserve"> </w:t>
      </w:r>
      <w:r>
        <w:t>с учётом имеющихся ресурсов и</w:t>
      </w:r>
      <w:r>
        <w:rPr>
          <w:spacing w:val="1"/>
        </w:rPr>
        <w:t xml:space="preserve"> </w:t>
      </w:r>
      <w:r>
        <w:t>собственных</w:t>
      </w:r>
      <w:r>
        <w:rPr>
          <w:spacing w:val="-8"/>
        </w:rPr>
        <w:t xml:space="preserve"> </w:t>
      </w:r>
      <w:r>
        <w:t>возможностей,</w:t>
      </w:r>
      <w:r>
        <w:rPr>
          <w:spacing w:val="-2"/>
        </w:rPr>
        <w:t xml:space="preserve"> </w:t>
      </w:r>
      <w:r>
        <w:t>аргументировать</w:t>
      </w:r>
      <w:r>
        <w:rPr>
          <w:spacing w:val="1"/>
        </w:rPr>
        <w:t xml:space="preserve"> </w:t>
      </w:r>
      <w:r>
        <w:t>и</w:t>
      </w:r>
      <w:r>
        <w:rPr>
          <w:spacing w:val="-4"/>
        </w:rPr>
        <w:t xml:space="preserve"> </w:t>
      </w:r>
      <w:r>
        <w:t>корректировать</w:t>
      </w:r>
      <w:r>
        <w:rPr>
          <w:spacing w:val="-6"/>
        </w:rPr>
        <w:t xml:space="preserve"> </w:t>
      </w:r>
      <w:r>
        <w:t>варианты</w:t>
      </w:r>
      <w:r>
        <w:rPr>
          <w:spacing w:val="-3"/>
        </w:rPr>
        <w:t xml:space="preserve"> </w:t>
      </w:r>
      <w:r>
        <w:t>решений</w:t>
      </w:r>
      <w:r>
        <w:rPr>
          <w:spacing w:val="-4"/>
        </w:rPr>
        <w:t xml:space="preserve"> </w:t>
      </w:r>
      <w:r>
        <w:t>с</w:t>
      </w:r>
      <w:r>
        <w:rPr>
          <w:spacing w:val="-3"/>
        </w:rPr>
        <w:t xml:space="preserve"> </w:t>
      </w:r>
      <w:r>
        <w:t>учётом</w:t>
      </w:r>
      <w:r>
        <w:rPr>
          <w:spacing w:val="-3"/>
        </w:rPr>
        <w:t xml:space="preserve"> </w:t>
      </w:r>
      <w:r>
        <w:t>новой</w:t>
      </w:r>
      <w:r>
        <w:rPr>
          <w:spacing w:val="-4"/>
        </w:rPr>
        <w:t xml:space="preserve"> </w:t>
      </w:r>
      <w:r>
        <w:t>информации.</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владеть</w:t>
      </w:r>
      <w:r>
        <w:rPr>
          <w:spacing w:val="33"/>
        </w:rPr>
        <w:t xml:space="preserve"> </w:t>
      </w:r>
      <w:r>
        <w:t>навыками</w:t>
      </w:r>
      <w:r>
        <w:rPr>
          <w:spacing w:val="104"/>
        </w:rPr>
        <w:t xml:space="preserve"> </w:t>
      </w:r>
      <w:r>
        <w:t>познавательной</w:t>
      </w:r>
      <w:r>
        <w:rPr>
          <w:spacing w:val="104"/>
        </w:rPr>
        <w:t xml:space="preserve"> </w:t>
      </w:r>
      <w:r>
        <w:t>рефлексии</w:t>
      </w:r>
      <w:r>
        <w:rPr>
          <w:spacing w:val="104"/>
        </w:rPr>
        <w:t xml:space="preserve"> </w:t>
      </w:r>
      <w:r>
        <w:t>как</w:t>
      </w:r>
      <w:r>
        <w:rPr>
          <w:spacing w:val="104"/>
        </w:rPr>
        <w:t xml:space="preserve"> </w:t>
      </w:r>
      <w:r>
        <w:t>осознания</w:t>
      </w:r>
      <w:r>
        <w:rPr>
          <w:spacing w:val="105"/>
        </w:rPr>
        <w:t xml:space="preserve"> </w:t>
      </w:r>
      <w:r>
        <w:t>совершаемых</w:t>
      </w:r>
      <w:r>
        <w:rPr>
          <w:spacing w:val="105"/>
        </w:rPr>
        <w:t xml:space="preserve"> </w:t>
      </w:r>
      <w:r>
        <w:t>действий</w:t>
      </w:r>
      <w:r>
        <w:rPr>
          <w:spacing w:val="104"/>
        </w:rPr>
        <w:t xml:space="preserve"> </w:t>
      </w:r>
      <w:r>
        <w:t>и</w:t>
      </w:r>
      <w:r>
        <w:rPr>
          <w:spacing w:val="104"/>
        </w:rPr>
        <w:t xml:space="preserve"> </w:t>
      </w:r>
      <w:r>
        <w:t>мыслительных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решения</w:t>
      </w:r>
      <w:r>
        <w:rPr>
          <w:spacing w:val="1"/>
        </w:rPr>
        <w:t xml:space="preserve"> </w:t>
      </w:r>
      <w:r>
        <w:t>математической задачи;</w:t>
      </w:r>
    </w:p>
    <w:p w:rsidR="005D0869" w:rsidRDefault="0032390A" w:rsidP="002D35DC">
      <w:pPr>
        <w:pStyle w:val="a3"/>
      </w:pPr>
      <w:r>
        <w:t>предвидеть трудности, которые могут возникнуть при решении задачи, вносить коррективы в деятельность</w:t>
      </w:r>
      <w:r>
        <w:rPr>
          <w:spacing w:val="1"/>
        </w:rPr>
        <w:t xml:space="preserve"> </w:t>
      </w:r>
      <w:r>
        <w:t>на</w:t>
      </w:r>
      <w:r>
        <w:rPr>
          <w:spacing w:val="1"/>
        </w:rPr>
        <w:t xml:space="preserve"> </w:t>
      </w:r>
      <w:r>
        <w:t>основе</w:t>
      </w:r>
      <w:r>
        <w:rPr>
          <w:spacing w:val="1"/>
        </w:rPr>
        <w:t xml:space="preserve"> </w:t>
      </w:r>
      <w:r>
        <w:t>новых</w:t>
      </w:r>
      <w:r>
        <w:rPr>
          <w:spacing w:val="-4"/>
        </w:rPr>
        <w:t xml:space="preserve"> </w:t>
      </w:r>
      <w:r>
        <w:t>обстоятельств,</w:t>
      </w:r>
      <w:r>
        <w:rPr>
          <w:spacing w:val="3"/>
        </w:rPr>
        <w:t xml:space="preserve"> </w:t>
      </w:r>
      <w:r>
        <w:t>данных,</w:t>
      </w:r>
      <w:r>
        <w:rPr>
          <w:spacing w:val="3"/>
        </w:rPr>
        <w:t xml:space="preserve"> </w:t>
      </w:r>
      <w:r>
        <w:t>найденных</w:t>
      </w:r>
      <w:r>
        <w:rPr>
          <w:spacing w:val="-4"/>
        </w:rPr>
        <w:t xml:space="preserve"> </w:t>
      </w:r>
      <w:r>
        <w:t>ошибок,</w:t>
      </w:r>
      <w:r>
        <w:rPr>
          <w:spacing w:val="3"/>
        </w:rPr>
        <w:t xml:space="preserve"> </w:t>
      </w:r>
      <w:r>
        <w:t>выявленных</w:t>
      </w:r>
      <w:r>
        <w:rPr>
          <w:spacing w:val="-4"/>
        </w:rPr>
        <w:t xml:space="preserve"> </w:t>
      </w:r>
      <w:r>
        <w:t>трудностей;</w:t>
      </w:r>
    </w:p>
    <w:p w:rsidR="005D0869" w:rsidRDefault="0032390A" w:rsidP="002D35DC">
      <w:pPr>
        <w:pStyle w:val="a3"/>
      </w:pPr>
      <w:r>
        <w:t>оценивать соответствие результата цели и условиям, объяснять причины достижения или недостижения</w:t>
      </w:r>
      <w:r>
        <w:rPr>
          <w:spacing w:val="1"/>
        </w:rPr>
        <w:t xml:space="preserve"> </w:t>
      </w:r>
      <w:r>
        <w:t>результатов</w:t>
      </w:r>
      <w:r>
        <w:rPr>
          <w:spacing w:val="-1"/>
        </w:rPr>
        <w:t xml:space="preserve"> </w:t>
      </w:r>
      <w:r>
        <w:t>деятельности,</w:t>
      </w:r>
      <w:r>
        <w:rPr>
          <w:spacing w:val="2"/>
        </w:rPr>
        <w:t xml:space="preserve"> </w:t>
      </w:r>
      <w:r>
        <w:t>находить</w:t>
      </w:r>
      <w:r>
        <w:rPr>
          <w:spacing w:val="-2"/>
        </w:rPr>
        <w:t xml:space="preserve"> </w:t>
      </w:r>
      <w:r>
        <w:t>ошибку,</w:t>
      </w:r>
      <w:r>
        <w:rPr>
          <w:spacing w:val="4"/>
        </w:rPr>
        <w:t xml:space="preserve"> </w:t>
      </w:r>
      <w:r>
        <w:t>давать</w:t>
      </w:r>
      <w:r>
        <w:rPr>
          <w:spacing w:val="-2"/>
        </w:rPr>
        <w:t xml:space="preserve"> </w:t>
      </w:r>
      <w:r>
        <w:t>оценку</w:t>
      </w:r>
      <w:r>
        <w:rPr>
          <w:spacing w:val="-4"/>
        </w:rPr>
        <w:t xml:space="preserve"> </w:t>
      </w:r>
      <w:r>
        <w:t>приобретённому</w:t>
      </w:r>
      <w:r>
        <w:rPr>
          <w:spacing w:val="-4"/>
        </w:rPr>
        <w:t xml:space="preserve"> </w:t>
      </w:r>
      <w:r>
        <w:t>опыту.</w:t>
      </w:r>
    </w:p>
    <w:p w:rsidR="005D0869" w:rsidRDefault="0032390A" w:rsidP="002D35DC">
      <w:pPr>
        <w:pStyle w:val="a3"/>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1"/>
        </w:rPr>
        <w:t xml:space="preserve"> </w:t>
      </w:r>
      <w:r>
        <w:t>умения</w:t>
      </w:r>
      <w:r>
        <w:rPr>
          <w:spacing w:val="-1"/>
        </w:rPr>
        <w:t xml:space="preserve"> </w:t>
      </w:r>
      <w:r>
        <w:t>совместной</w:t>
      </w:r>
      <w:r>
        <w:rPr>
          <w:spacing w:val="-6"/>
        </w:rPr>
        <w:t xml:space="preserve"> </w:t>
      </w:r>
      <w:r>
        <w:t>деятельности:</w:t>
      </w:r>
    </w:p>
    <w:p w:rsidR="005D0869" w:rsidRDefault="0032390A" w:rsidP="002D35DC">
      <w:pPr>
        <w:pStyle w:val="a3"/>
      </w:pPr>
      <w:r>
        <w:t>понимать и использовать преимущества командной и индивидуальной работы при решении учебных 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70"/>
        </w:rPr>
        <w:t xml:space="preserve"> </w:t>
      </w:r>
      <w:r>
        <w:t>виды</w:t>
      </w:r>
      <w:r>
        <w:rPr>
          <w:spacing w:val="1"/>
        </w:rPr>
        <w:t xml:space="preserve"> </w:t>
      </w:r>
      <w:r>
        <w:t>работ,</w:t>
      </w:r>
      <w:r>
        <w:rPr>
          <w:spacing w:val="2"/>
        </w:rPr>
        <w:t xml:space="preserve"> </w:t>
      </w:r>
      <w:r>
        <w:t>договариваться,</w:t>
      </w:r>
      <w:r>
        <w:rPr>
          <w:spacing w:val="2"/>
        </w:rPr>
        <w:t xml:space="preserve"> </w:t>
      </w:r>
      <w:r>
        <w:t>обсуждать</w:t>
      </w:r>
      <w:r>
        <w:rPr>
          <w:spacing w:val="-3"/>
        </w:rPr>
        <w:t xml:space="preserve"> </w:t>
      </w:r>
      <w:r>
        <w:t>процесс и</w:t>
      </w:r>
      <w:r>
        <w:rPr>
          <w:spacing w:val="-1"/>
        </w:rPr>
        <w:t xml:space="preserve"> </w:t>
      </w:r>
      <w:r>
        <w:t>результат</w:t>
      </w:r>
      <w:r>
        <w:rPr>
          <w:spacing w:val="-2"/>
        </w:rPr>
        <w:t xml:space="preserve"> </w:t>
      </w:r>
      <w:r>
        <w:t>работы,</w:t>
      </w:r>
      <w:r>
        <w:rPr>
          <w:spacing w:val="2"/>
        </w:rPr>
        <w:t xml:space="preserve"> </w:t>
      </w:r>
      <w:r>
        <w:t>обобщать</w:t>
      </w:r>
      <w:r>
        <w:rPr>
          <w:spacing w:val="-3"/>
        </w:rPr>
        <w:t xml:space="preserve"> </w:t>
      </w:r>
      <w:r>
        <w:t>мнения</w:t>
      </w:r>
      <w:r>
        <w:rPr>
          <w:spacing w:val="5"/>
        </w:rPr>
        <w:t xml:space="preserve"> </w:t>
      </w:r>
      <w:r>
        <w:t>нескольких</w:t>
      </w:r>
      <w:r>
        <w:rPr>
          <w:spacing w:val="-5"/>
        </w:rPr>
        <w:t xml:space="preserve"> </w:t>
      </w:r>
      <w:r>
        <w:t>людей;</w:t>
      </w:r>
    </w:p>
    <w:p w:rsidR="005D0869" w:rsidRDefault="0032390A" w:rsidP="002D35DC">
      <w:pPr>
        <w:pStyle w:val="a3"/>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 свою часть работы и координировать свои действия с другими членами команды, оценивать качество</w:t>
      </w:r>
      <w:r>
        <w:rPr>
          <w:spacing w:val="1"/>
        </w:rPr>
        <w:t xml:space="preserve"> </w:t>
      </w:r>
      <w:r>
        <w:t>своего</w:t>
      </w:r>
      <w:r>
        <w:rPr>
          <w:spacing w:val="-1"/>
        </w:rPr>
        <w:t xml:space="preserve"> </w:t>
      </w:r>
      <w:r>
        <w:t>вклада в</w:t>
      </w:r>
      <w:r>
        <w:rPr>
          <w:spacing w:val="-2"/>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2"/>
        </w:rPr>
        <w:t xml:space="preserve"> </w:t>
      </w:r>
      <w:r>
        <w:t>сформулированным</w:t>
      </w:r>
      <w:r>
        <w:rPr>
          <w:spacing w:val="5"/>
        </w:rPr>
        <w:t xml:space="preserve"> </w:t>
      </w:r>
      <w:r>
        <w:t>участниками</w:t>
      </w:r>
      <w:r>
        <w:rPr>
          <w:spacing w:val="4"/>
        </w:rPr>
        <w:t xml:space="preserve"> </w:t>
      </w:r>
      <w:r>
        <w:t>взаимодействия.</w:t>
      </w:r>
    </w:p>
    <w:p w:rsidR="005D0869" w:rsidRDefault="0032390A" w:rsidP="002D35DC">
      <w:pPr>
        <w:pStyle w:val="a3"/>
      </w:pPr>
      <w:r>
        <w:t>Предметные результаты освоения программы по математике на базовом уровне на уровне среднего общего</w:t>
      </w:r>
      <w:r>
        <w:rPr>
          <w:spacing w:val="1"/>
        </w:rPr>
        <w:t xml:space="preserve"> </w:t>
      </w:r>
      <w:r>
        <w:t>образования представлены по годам обучения в рамках отдельных учебных курсов в соответствующих разделах</w:t>
      </w:r>
      <w:r>
        <w:rPr>
          <w:spacing w:val="1"/>
        </w:rPr>
        <w:t xml:space="preserve"> </w:t>
      </w:r>
      <w:r>
        <w:t>программы по</w:t>
      </w:r>
      <w:r>
        <w:rPr>
          <w:spacing w:val="1"/>
        </w:rPr>
        <w:t xml:space="preserve"> </w:t>
      </w:r>
      <w:r>
        <w:t>математике.</w:t>
      </w:r>
    </w:p>
    <w:p w:rsidR="005D0869" w:rsidRDefault="0032390A" w:rsidP="002D35DC">
      <w:pPr>
        <w:pStyle w:val="a3"/>
      </w:pPr>
      <w:r>
        <w:t>Рабочая</w:t>
      </w:r>
      <w:r>
        <w:rPr>
          <w:spacing w:val="-5"/>
        </w:rPr>
        <w:t xml:space="preserve"> </w:t>
      </w:r>
      <w:r>
        <w:t>программа</w:t>
      </w:r>
      <w:r>
        <w:rPr>
          <w:spacing w:val="-6"/>
        </w:rPr>
        <w:t xml:space="preserve"> </w:t>
      </w:r>
      <w:r>
        <w:t>учебного</w:t>
      </w:r>
      <w:r>
        <w:rPr>
          <w:spacing w:val="-7"/>
        </w:rPr>
        <w:t xml:space="preserve"> </w:t>
      </w:r>
      <w:r>
        <w:t>курса</w:t>
      </w:r>
      <w:r>
        <w:rPr>
          <w:spacing w:val="-1"/>
        </w:rPr>
        <w:t xml:space="preserve"> </w:t>
      </w:r>
      <w:r>
        <w:t>«Алгебра</w:t>
      </w:r>
      <w:r>
        <w:rPr>
          <w:spacing w:val="-6"/>
        </w:rPr>
        <w:t xml:space="preserve"> </w:t>
      </w:r>
      <w:r>
        <w:t>и</w:t>
      </w:r>
      <w:r>
        <w:rPr>
          <w:spacing w:val="-7"/>
        </w:rPr>
        <w:t xml:space="preserve"> </w:t>
      </w:r>
      <w:r>
        <w:t>начала</w:t>
      </w:r>
      <w:r>
        <w:rPr>
          <w:spacing w:val="-6"/>
        </w:rPr>
        <w:t xml:space="preserve"> </w:t>
      </w:r>
      <w:r>
        <w:t>математического</w:t>
      </w:r>
      <w:r>
        <w:rPr>
          <w:spacing w:val="-7"/>
        </w:rPr>
        <w:t xml:space="preserve"> </w:t>
      </w:r>
      <w:r>
        <w:t>анализа».</w:t>
      </w:r>
      <w:r>
        <w:rPr>
          <w:spacing w:val="-67"/>
        </w:rPr>
        <w:t xml:space="preserve"> </w:t>
      </w:r>
      <w:r>
        <w:t>Пояснительная</w:t>
      </w:r>
      <w:r>
        <w:rPr>
          <w:spacing w:val="2"/>
        </w:rPr>
        <w:t xml:space="preserve"> </w:t>
      </w:r>
      <w:r>
        <w:t>записка.</w:t>
      </w:r>
    </w:p>
    <w:p w:rsidR="005D0869" w:rsidRDefault="0032390A" w:rsidP="002D35DC">
      <w:pPr>
        <w:pStyle w:val="a3"/>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64"/>
        </w:rPr>
        <w:t xml:space="preserve"> </w:t>
      </w:r>
      <w:r>
        <w:t>всех</w:t>
      </w:r>
      <w:r>
        <w:rPr>
          <w:spacing w:val="58"/>
        </w:rPr>
        <w:t xml:space="preserve"> </w:t>
      </w:r>
      <w:r>
        <w:t>естественно-научных</w:t>
      </w:r>
      <w:r>
        <w:rPr>
          <w:spacing w:val="62"/>
        </w:rPr>
        <w:t xml:space="preserve"> </w:t>
      </w:r>
      <w:r>
        <w:t>курсов,</w:t>
      </w:r>
      <w:r>
        <w:rPr>
          <w:spacing w:val="65"/>
        </w:rPr>
        <w:t xml:space="preserve"> </w:t>
      </w:r>
      <w:r>
        <w:t>формирует</w:t>
      </w:r>
      <w:r>
        <w:rPr>
          <w:spacing w:val="61"/>
        </w:rPr>
        <w:t xml:space="preserve"> </w:t>
      </w:r>
      <w:r>
        <w:t>логическое</w:t>
      </w:r>
      <w:r>
        <w:rPr>
          <w:spacing w:val="64"/>
        </w:rPr>
        <w:t xml:space="preserve"> </w:t>
      </w:r>
      <w:r>
        <w:t>и</w:t>
      </w:r>
      <w:r>
        <w:rPr>
          <w:spacing w:val="4"/>
        </w:rPr>
        <w:t xml:space="preserve"> </w:t>
      </w:r>
      <w:r>
        <w:t>абстрактное</w:t>
      </w:r>
      <w:r>
        <w:rPr>
          <w:spacing w:val="63"/>
        </w:rPr>
        <w:t xml:space="preserve"> </w:t>
      </w:r>
      <w:r>
        <w:t>мышление</w:t>
      </w:r>
      <w:r>
        <w:rPr>
          <w:spacing w:val="64"/>
        </w:rPr>
        <w:t xml:space="preserve"> </w:t>
      </w:r>
      <w:r>
        <w:t>обучающихся</w:t>
      </w:r>
      <w:r>
        <w:rPr>
          <w:spacing w:val="64"/>
        </w:rPr>
        <w:t xml:space="preserve"> </w:t>
      </w:r>
      <w:r>
        <w:t>на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1"/>
        </w:rPr>
        <w:t xml:space="preserve"> </w:t>
      </w:r>
      <w:r>
        <w:t>учебных</w:t>
      </w:r>
      <w:r>
        <w:rPr>
          <w:spacing w:val="1"/>
        </w:rPr>
        <w:t xml:space="preserve"> </w:t>
      </w:r>
      <w:r>
        <w:t>курсов</w:t>
      </w:r>
      <w:r>
        <w:rPr>
          <w:spacing w:val="1"/>
        </w:rPr>
        <w:t xml:space="preserve"> </w:t>
      </w:r>
      <w:r>
        <w:t>информатики,</w:t>
      </w:r>
      <w:r>
        <w:rPr>
          <w:spacing w:val="1"/>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В</w:t>
      </w:r>
      <w:r>
        <w:rPr>
          <w:spacing w:val="1"/>
        </w:rPr>
        <w:t xml:space="preserve"> </w:t>
      </w:r>
      <w:r>
        <w:t>рамках учебного курса «Алгебра и начала математического анализа» обучающиеся овладевают универсальным</w:t>
      </w:r>
      <w:r>
        <w:rPr>
          <w:spacing w:val="1"/>
        </w:rPr>
        <w:t xml:space="preserve"> </w:t>
      </w:r>
      <w:r>
        <w:t>языком современной науки,</w:t>
      </w:r>
      <w:r>
        <w:rPr>
          <w:spacing w:val="2"/>
        </w:rPr>
        <w:t xml:space="preserve"> </w:t>
      </w:r>
      <w:r>
        <w:t>которая</w:t>
      </w:r>
      <w:r>
        <w:rPr>
          <w:spacing w:val="1"/>
        </w:rPr>
        <w:t xml:space="preserve"> </w:t>
      </w:r>
      <w:r>
        <w:t>формулирует</w:t>
      </w:r>
      <w:r>
        <w:rPr>
          <w:spacing w:val="-1"/>
        </w:rPr>
        <w:t xml:space="preserve"> </w:t>
      </w:r>
      <w:r>
        <w:t>свои достижения</w:t>
      </w:r>
      <w:r>
        <w:rPr>
          <w:spacing w:val="2"/>
        </w:rPr>
        <w:t xml:space="preserve"> </w:t>
      </w:r>
      <w:r>
        <w:t>в</w:t>
      </w:r>
      <w:r>
        <w:rPr>
          <w:spacing w:val="8"/>
        </w:rPr>
        <w:t xml:space="preserve"> </w:t>
      </w:r>
      <w:r>
        <w:t>математической форме.</w:t>
      </w:r>
    </w:p>
    <w:p w:rsidR="005D0869" w:rsidRDefault="0032390A" w:rsidP="002D35DC">
      <w:pPr>
        <w:pStyle w:val="a3"/>
      </w:pPr>
      <w:r>
        <w:t>Учебный курс алгебры и начал математического анализа закладывает основу для успешного овладения</w:t>
      </w:r>
      <w:r>
        <w:rPr>
          <w:spacing w:val="1"/>
        </w:rPr>
        <w:t xml:space="preserve"> </w:t>
      </w:r>
      <w:r>
        <w:t>законами физики, химии, биологии, понимания основных тенденций экономики и общественной жизни, позволяет</w:t>
      </w:r>
      <w:r>
        <w:rPr>
          <w:spacing w:val="-67"/>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w:t>
      </w:r>
      <w:r>
        <w:rPr>
          <w:spacing w:val="1"/>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повседневной жизни. Овладение абстрактными и логически строгими математическими конструкциями развивает</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утверждения,</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 абстрагирование и аналогию, формирует креативное и критическое мышление. В ходе изучения</w:t>
      </w:r>
      <w:r>
        <w:rPr>
          <w:spacing w:val="1"/>
        </w:rPr>
        <w:t xml:space="preserve"> </w:t>
      </w:r>
      <w:r>
        <w:t>алгебры и начал математического анализа на уровне среднего общего образования обучающиеся получают новый</w:t>
      </w:r>
      <w:r>
        <w:rPr>
          <w:spacing w:val="1"/>
        </w:rPr>
        <w:t xml:space="preserve"> </w:t>
      </w:r>
      <w:r>
        <w:t>опыт решения прикладных задач, самостоятельного построения математических моделей реальных ситуаций и</w:t>
      </w:r>
      <w:r>
        <w:rPr>
          <w:spacing w:val="1"/>
        </w:rPr>
        <w:t xml:space="preserve"> </w:t>
      </w:r>
      <w:r>
        <w:t>интерпретации полученных решений, знакомятся с примерами математических закономерностей в природе, науке</w:t>
      </w:r>
      <w:r>
        <w:rPr>
          <w:spacing w:val="1"/>
        </w:rPr>
        <w:t xml:space="preserve"> </w:t>
      </w:r>
      <w:r>
        <w:t>и в</w:t>
      </w:r>
      <w:r>
        <w:rPr>
          <w:spacing w:val="-1"/>
        </w:rPr>
        <w:t xml:space="preserve"> </w:t>
      </w:r>
      <w:r>
        <w:t>искусстве,</w:t>
      </w:r>
      <w:r>
        <w:rPr>
          <w:spacing w:val="3"/>
        </w:rPr>
        <w:t xml:space="preserve"> </w:t>
      </w:r>
      <w:r>
        <w:t>с</w:t>
      </w:r>
      <w:r>
        <w:rPr>
          <w:spacing w:val="1"/>
        </w:rPr>
        <w:t xml:space="preserve"> </w:t>
      </w:r>
      <w:r>
        <w:t>выдающимися</w:t>
      </w:r>
      <w:r>
        <w:rPr>
          <w:spacing w:val="3"/>
        </w:rPr>
        <w:t xml:space="preserve"> </w:t>
      </w:r>
      <w:r>
        <w:t>математическими открытиями и их</w:t>
      </w:r>
      <w:r>
        <w:rPr>
          <w:spacing w:val="-3"/>
        </w:rPr>
        <w:t xml:space="preserve"> </w:t>
      </w:r>
      <w:r>
        <w:t>авторами.</w:t>
      </w:r>
    </w:p>
    <w:p w:rsidR="005D0869" w:rsidRDefault="0032390A" w:rsidP="002D35DC">
      <w:pPr>
        <w:pStyle w:val="a3"/>
      </w:pPr>
      <w:r>
        <w:t>Учебный</w:t>
      </w:r>
      <w:r>
        <w:rPr>
          <w:spacing w:val="1"/>
        </w:rPr>
        <w:t xml:space="preserve"> </w:t>
      </w: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так</w:t>
      </w:r>
      <w:r>
        <w:rPr>
          <w:spacing w:val="1"/>
        </w:rPr>
        <w:t xml:space="preserve"> </w:t>
      </w:r>
      <w:r>
        <w:t>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1"/>
        </w:rPr>
        <w:t xml:space="preserve"> </w:t>
      </w:r>
      <w:r>
        <w:t>концентрации</w:t>
      </w:r>
      <w:r>
        <w:rPr>
          <w:spacing w:val="4"/>
        </w:rPr>
        <w:t xml:space="preserve"> </w:t>
      </w:r>
      <w:r>
        <w:t>внимания</w:t>
      </w:r>
      <w:r>
        <w:rPr>
          <w:spacing w:val="2"/>
        </w:rPr>
        <w:t xml:space="preserve"> </w:t>
      </w:r>
      <w:r>
        <w:t>и ответственности</w:t>
      </w:r>
      <w:r>
        <w:rPr>
          <w:spacing w:val="3"/>
        </w:rPr>
        <w:t xml:space="preserve"> </w:t>
      </w:r>
      <w:r>
        <w:t>за</w:t>
      </w:r>
      <w:r>
        <w:rPr>
          <w:spacing w:val="1"/>
        </w:rPr>
        <w:t xml:space="preserve"> </w:t>
      </w:r>
      <w:r>
        <w:t>полученный результат.</w:t>
      </w:r>
    </w:p>
    <w:p w:rsidR="005D0869" w:rsidRDefault="0032390A" w:rsidP="002D35DC">
      <w:pPr>
        <w:pStyle w:val="a3"/>
      </w:pPr>
      <w:r>
        <w:t>В основе методики обучения алгебре и началам математического анализа лежит деятельностный принцип</w:t>
      </w:r>
      <w:r>
        <w:rPr>
          <w:spacing w:val="1"/>
        </w:rPr>
        <w:t xml:space="preserve"> </w:t>
      </w:r>
      <w:r>
        <w:t>обучения.</w:t>
      </w:r>
    </w:p>
    <w:p w:rsidR="005D0869" w:rsidRDefault="0032390A" w:rsidP="002D35DC">
      <w:pPr>
        <w:pStyle w:val="a3"/>
      </w:pPr>
      <w:r>
        <w:t>В</w:t>
      </w:r>
      <w:r>
        <w:rPr>
          <w:spacing w:val="1"/>
        </w:rPr>
        <w:t xml:space="preserve"> </w:t>
      </w:r>
      <w:r>
        <w:t>структуре</w:t>
      </w:r>
      <w:r>
        <w:rPr>
          <w:spacing w:val="7"/>
        </w:rPr>
        <w:t xml:space="preserve"> </w:t>
      </w:r>
      <w:r>
        <w:t>программы</w:t>
      </w:r>
      <w:r>
        <w:rPr>
          <w:spacing w:val="5"/>
        </w:rPr>
        <w:t xml:space="preserve"> </w:t>
      </w:r>
      <w:r>
        <w:t>по</w:t>
      </w:r>
      <w:r>
        <w:rPr>
          <w:spacing w:val="5"/>
        </w:rPr>
        <w:t xml:space="preserve"> </w:t>
      </w:r>
      <w:r>
        <w:t>алгебре</w:t>
      </w:r>
      <w:r>
        <w:rPr>
          <w:spacing w:val="7"/>
        </w:rPr>
        <w:t xml:space="preserve"> </w:t>
      </w:r>
      <w:r>
        <w:t>и</w:t>
      </w:r>
      <w:r>
        <w:rPr>
          <w:spacing w:val="5"/>
        </w:rPr>
        <w:t xml:space="preserve"> </w:t>
      </w:r>
      <w:r>
        <w:t>началам</w:t>
      </w:r>
      <w:r>
        <w:rPr>
          <w:spacing w:val="6"/>
        </w:rPr>
        <w:t xml:space="preserve"> </w:t>
      </w:r>
      <w:r>
        <w:t>анализа</w:t>
      </w:r>
      <w:r>
        <w:rPr>
          <w:spacing w:val="7"/>
        </w:rPr>
        <w:t xml:space="preserve"> </w:t>
      </w:r>
      <w:r>
        <w:t>выделяются</w:t>
      </w:r>
      <w:r>
        <w:rPr>
          <w:spacing w:val="6"/>
        </w:rPr>
        <w:t xml:space="preserve"> </w:t>
      </w:r>
      <w:r>
        <w:t>следующие</w:t>
      </w:r>
      <w:r>
        <w:rPr>
          <w:spacing w:val="7"/>
        </w:rPr>
        <w:t xml:space="preserve"> </w:t>
      </w:r>
      <w:r>
        <w:t>содержательно-методические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линии: «Числа и вычисления», «Функции и графики», «Уравнения и неравенства», «Начала математического</w:t>
      </w:r>
      <w:r>
        <w:rPr>
          <w:spacing w:val="1"/>
        </w:rPr>
        <w:t xml:space="preserve"> </w:t>
      </w:r>
      <w:r>
        <w:t>анализа», «Множества и логика». Все основные содержательно-методические линии изучаются на протяжении</w:t>
      </w:r>
      <w:r>
        <w:rPr>
          <w:spacing w:val="1"/>
        </w:rPr>
        <w:t xml:space="preserve"> </w:t>
      </w:r>
      <w:r>
        <w:t>двух 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объединяя в себе содержание нескольких математических дисциплин: алгебра, тригонометрия, математический</w:t>
      </w:r>
      <w:r>
        <w:rPr>
          <w:spacing w:val="1"/>
        </w:rPr>
        <w:t xml:space="preserve"> </w:t>
      </w:r>
      <w:r>
        <w:t>анализ,</w:t>
      </w:r>
      <w:r>
        <w:rPr>
          <w:spacing w:val="1"/>
        </w:rPr>
        <w:t xml:space="preserve"> </w:t>
      </w:r>
      <w:r>
        <w:t>теория</w:t>
      </w:r>
      <w:r>
        <w:rPr>
          <w:spacing w:val="1"/>
        </w:rPr>
        <w:t xml:space="preserve"> </w:t>
      </w:r>
      <w:r>
        <w:t>множеств</w:t>
      </w:r>
      <w:r>
        <w:rPr>
          <w:spacing w:val="1"/>
        </w:rPr>
        <w:t xml:space="preserve"> </w:t>
      </w:r>
      <w:r>
        <w:t>и</w:t>
      </w:r>
      <w:r>
        <w:rPr>
          <w:spacing w:val="1"/>
        </w:rPr>
        <w:t xml:space="preserve"> </w:t>
      </w:r>
      <w:r>
        <w:t>другие.</w:t>
      </w:r>
      <w:r>
        <w:rPr>
          <w:spacing w:val="1"/>
        </w:rPr>
        <w:t xml:space="preserve"> </w:t>
      </w:r>
      <w:r>
        <w:t>Обучающиеся</w:t>
      </w:r>
      <w:r>
        <w:rPr>
          <w:spacing w:val="1"/>
        </w:rPr>
        <w:t xml:space="preserve"> </w:t>
      </w:r>
      <w:r>
        <w:t>овладевают</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 формируется и совершенствуется умение строить математическую модель реальной 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«Алгебра</w:t>
      </w:r>
      <w:r>
        <w:rPr>
          <w:spacing w:val="1"/>
        </w:rPr>
        <w:t xml:space="preserve"> </w:t>
      </w:r>
      <w:r>
        <w:t>и начала</w:t>
      </w:r>
      <w:r>
        <w:rPr>
          <w:spacing w:val="1"/>
        </w:rPr>
        <w:t xml:space="preserve"> </w:t>
      </w:r>
      <w:r>
        <w:t>математического</w:t>
      </w:r>
      <w:r>
        <w:rPr>
          <w:spacing w:val="1"/>
        </w:rPr>
        <w:t xml:space="preserve"> </w:t>
      </w:r>
      <w:r>
        <w:t>анализа»,</w:t>
      </w:r>
      <w:r>
        <w:rPr>
          <w:spacing w:val="1"/>
        </w:rPr>
        <w:t xml:space="preserve"> </w:t>
      </w:r>
      <w:r>
        <w:t>для</w:t>
      </w:r>
      <w:r>
        <w:rPr>
          <w:spacing w:val="1"/>
        </w:rPr>
        <w:t xml:space="preserve"> </w:t>
      </w:r>
      <w:r>
        <w:t>решения</w:t>
      </w:r>
      <w:r>
        <w:rPr>
          <w:spacing w:val="1"/>
        </w:rPr>
        <w:t xml:space="preserve"> </w:t>
      </w:r>
      <w:r>
        <w:t>самостоятельно</w:t>
      </w:r>
      <w:r>
        <w:rPr>
          <w:spacing w:val="-4"/>
        </w:rPr>
        <w:t xml:space="preserve"> </w:t>
      </w:r>
      <w:r>
        <w:t>сформулированной</w:t>
      </w:r>
      <w:r>
        <w:rPr>
          <w:spacing w:val="-4"/>
        </w:rPr>
        <w:t xml:space="preserve"> </w:t>
      </w:r>
      <w:r>
        <w:t>математической</w:t>
      </w:r>
      <w:r>
        <w:rPr>
          <w:spacing w:val="-3"/>
        </w:rPr>
        <w:t xml:space="preserve"> </w:t>
      </w:r>
      <w:r>
        <w:t>задачи,</w:t>
      </w:r>
      <w:r>
        <w:rPr>
          <w:spacing w:val="8"/>
        </w:rPr>
        <w:t xml:space="preserve"> </w:t>
      </w:r>
      <w:r>
        <w:t>а</w:t>
      </w:r>
      <w:r>
        <w:rPr>
          <w:spacing w:val="-2"/>
        </w:rPr>
        <w:t xml:space="preserve"> </w:t>
      </w:r>
      <w:r>
        <w:t>затем интерпретировать</w:t>
      </w:r>
      <w:r>
        <w:rPr>
          <w:spacing w:val="-6"/>
        </w:rPr>
        <w:t xml:space="preserve"> </w:t>
      </w:r>
      <w:r>
        <w:t>полученный</w:t>
      </w:r>
      <w:r>
        <w:rPr>
          <w:spacing w:val="-3"/>
        </w:rPr>
        <w:t xml:space="preserve"> </w:t>
      </w:r>
      <w:r>
        <w:t>результат.</w:t>
      </w:r>
    </w:p>
    <w:p w:rsidR="005D0869" w:rsidRDefault="0032390A" w:rsidP="002D35DC">
      <w:pPr>
        <w:pStyle w:val="a3"/>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71"/>
        </w:rPr>
        <w:t xml:space="preserve"> </w:t>
      </w:r>
      <w:r>
        <w:t>навыков</w:t>
      </w:r>
      <w:r>
        <w:rPr>
          <w:spacing w:val="1"/>
        </w:rPr>
        <w:t xml:space="preserve"> </w:t>
      </w:r>
      <w:r>
        <w:t>использования действительных чисел, которое было начато на уровне основного общего образования.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прочных</w:t>
      </w:r>
      <w:r>
        <w:rPr>
          <w:spacing w:val="1"/>
        </w:rPr>
        <w:t xml:space="preserve"> </w:t>
      </w:r>
      <w:r>
        <w:t>вычислительных навыков,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умение</w:t>
      </w:r>
      <w:r>
        <w:rPr>
          <w:spacing w:val="1"/>
        </w:rPr>
        <w:t xml:space="preserve"> </w:t>
      </w:r>
      <w:r>
        <w:t>рационально</w:t>
      </w:r>
      <w:r>
        <w:rPr>
          <w:spacing w:val="1"/>
        </w:rPr>
        <w:t xml:space="preserve"> </w:t>
      </w:r>
      <w:r>
        <w:t>выполнять</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 вычислений, выполнения действий с числами, записанными в стандартной форме, использования</w:t>
      </w:r>
      <w:r>
        <w:rPr>
          <w:spacing w:val="1"/>
        </w:rPr>
        <w:t xml:space="preserve"> </w:t>
      </w:r>
      <w:r>
        <w:t>математических</w:t>
      </w:r>
      <w:r>
        <w:rPr>
          <w:spacing w:val="-4"/>
        </w:rPr>
        <w:t xml:space="preserve"> </w:t>
      </w:r>
      <w:r>
        <w:t>констант,</w:t>
      </w:r>
      <w:r>
        <w:rPr>
          <w:spacing w:val="4"/>
        </w:rPr>
        <w:t xml:space="preserve"> </w:t>
      </w:r>
      <w:r>
        <w:t>оценивания</w:t>
      </w:r>
      <w:r>
        <w:rPr>
          <w:spacing w:val="1"/>
        </w:rPr>
        <w:t xml:space="preserve"> </w:t>
      </w:r>
      <w:r>
        <w:t>числовых</w:t>
      </w:r>
      <w:r>
        <w:rPr>
          <w:spacing w:val="-3"/>
        </w:rPr>
        <w:t xml:space="preserve"> </w:t>
      </w:r>
      <w:r>
        <w:t>выражений.</w:t>
      </w:r>
    </w:p>
    <w:p w:rsidR="005D0869" w:rsidRDefault="0032390A" w:rsidP="002D35DC">
      <w:pPr>
        <w:pStyle w:val="a3"/>
      </w:pPr>
      <w:r>
        <w:t>Содержательная линия «Уравнения и неравенства» реализуется на протяжении всего обучения на уровне</w:t>
      </w:r>
      <w:r>
        <w:rPr>
          <w:spacing w:val="1"/>
        </w:rPr>
        <w:t xml:space="preserve"> </w:t>
      </w:r>
      <w:r>
        <w:t>среднего общего образования, поскольку в каждом разделе программы предусмотрено решение соответствующих</w:t>
      </w:r>
      <w:r>
        <w:rPr>
          <w:spacing w:val="1"/>
        </w:rPr>
        <w:t xml:space="preserve"> </w:t>
      </w:r>
      <w:r>
        <w:t>задач.</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показательных, логарифмических и тригонометрических уравнений, неравенств и их систем. Полученные умения</w:t>
      </w:r>
      <w:r>
        <w:rPr>
          <w:spacing w:val="1"/>
        </w:rPr>
        <w:t xml:space="preserve"> </w:t>
      </w:r>
      <w:r>
        <w:t>используются</w:t>
      </w:r>
      <w:r>
        <w:rPr>
          <w:spacing w:val="33"/>
        </w:rPr>
        <w:t xml:space="preserve"> </w:t>
      </w:r>
      <w:r>
        <w:t>при исследовании</w:t>
      </w:r>
      <w:r>
        <w:rPr>
          <w:spacing w:val="30"/>
        </w:rPr>
        <w:t xml:space="preserve"> </w:t>
      </w:r>
      <w:r>
        <w:t>функций</w:t>
      </w:r>
      <w:r>
        <w:rPr>
          <w:spacing w:val="30"/>
        </w:rPr>
        <w:t xml:space="preserve"> </w:t>
      </w:r>
      <w:r>
        <w:t>с</w:t>
      </w:r>
      <w:r>
        <w:rPr>
          <w:spacing w:val="32"/>
        </w:rPr>
        <w:t xml:space="preserve"> </w:t>
      </w:r>
      <w:r>
        <w:t>помощью</w:t>
      </w:r>
      <w:r>
        <w:rPr>
          <w:spacing w:val="29"/>
        </w:rPr>
        <w:t xml:space="preserve"> </w:t>
      </w:r>
      <w:r>
        <w:t>производной,</w:t>
      </w:r>
      <w:r>
        <w:rPr>
          <w:spacing w:val="33"/>
        </w:rPr>
        <w:t xml:space="preserve"> </w:t>
      </w:r>
      <w:r>
        <w:t>решении</w:t>
      </w:r>
      <w:r>
        <w:rPr>
          <w:spacing w:val="30"/>
        </w:rPr>
        <w:t xml:space="preserve"> </w:t>
      </w:r>
      <w:r>
        <w:t>прикладных</w:t>
      </w:r>
      <w:r>
        <w:rPr>
          <w:spacing w:val="27"/>
        </w:rPr>
        <w:t xml:space="preserve"> </w:t>
      </w:r>
      <w:r>
        <w:t>задач</w:t>
      </w:r>
      <w:r>
        <w:rPr>
          <w:spacing w:val="30"/>
        </w:rPr>
        <w:t xml:space="preserve"> </w:t>
      </w:r>
      <w:r>
        <w:t>и</w:t>
      </w:r>
      <w:r>
        <w:rPr>
          <w:spacing w:val="13"/>
        </w:rPr>
        <w:t xml:space="preserve"> </w:t>
      </w:r>
      <w:r>
        <w:t>задач</w:t>
      </w:r>
      <w:r>
        <w:rPr>
          <w:spacing w:val="30"/>
        </w:rPr>
        <w:t xml:space="preserve"> </w:t>
      </w:r>
      <w:r>
        <w:t>на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нахождение наибольших и наименьших значений функции. Данная содержательная линия включает в себя также</w:t>
      </w:r>
      <w:r>
        <w:rPr>
          <w:spacing w:val="1"/>
        </w:rPr>
        <w:t xml:space="preserve"> </w:t>
      </w:r>
      <w:r>
        <w:t>формирование</w:t>
      </w:r>
      <w:r>
        <w:rPr>
          <w:spacing w:val="22"/>
        </w:rPr>
        <w:t xml:space="preserve"> </w:t>
      </w:r>
      <w:r>
        <w:t>умений</w:t>
      </w:r>
      <w:r>
        <w:rPr>
          <w:spacing w:val="18"/>
        </w:rPr>
        <w:t xml:space="preserve"> </w:t>
      </w:r>
      <w:r>
        <w:t>выполнять</w:t>
      </w:r>
      <w:r>
        <w:rPr>
          <w:spacing w:val="15"/>
        </w:rPr>
        <w:t xml:space="preserve"> </w:t>
      </w:r>
      <w:r>
        <w:t>расчёты</w:t>
      </w:r>
      <w:r>
        <w:rPr>
          <w:spacing w:val="18"/>
        </w:rPr>
        <w:t xml:space="preserve"> </w:t>
      </w:r>
      <w:r>
        <w:t>по</w:t>
      </w:r>
      <w:r>
        <w:rPr>
          <w:spacing w:val="17"/>
        </w:rPr>
        <w:t xml:space="preserve"> </w:t>
      </w:r>
      <w:r>
        <w:t>формулам,</w:t>
      </w:r>
      <w:r>
        <w:rPr>
          <w:spacing w:val="20"/>
        </w:rPr>
        <w:t xml:space="preserve"> </w:t>
      </w:r>
      <w:r>
        <w:t>преобразования</w:t>
      </w:r>
      <w:r>
        <w:rPr>
          <w:spacing w:val="19"/>
        </w:rPr>
        <w:t xml:space="preserve"> </w:t>
      </w:r>
      <w:r>
        <w:t>целых,</w:t>
      </w:r>
      <w:r>
        <w:rPr>
          <w:spacing w:val="20"/>
        </w:rPr>
        <w:t xml:space="preserve"> </w:t>
      </w:r>
      <w:r>
        <w:t>рациональных,</w:t>
      </w:r>
      <w:r>
        <w:rPr>
          <w:spacing w:val="20"/>
        </w:rPr>
        <w:t xml:space="preserve"> </w:t>
      </w:r>
      <w:r>
        <w:t>иррациональных</w:t>
      </w:r>
      <w:r>
        <w:rPr>
          <w:spacing w:val="-68"/>
        </w:rPr>
        <w:t xml:space="preserve"> </w:t>
      </w:r>
      <w:r>
        <w:t>и 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 логарифмы.</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 формируются навыки дедуктивных рассуждений, работы с символьными формами, представления</w:t>
      </w:r>
      <w:r>
        <w:rPr>
          <w:spacing w:val="1"/>
        </w:rPr>
        <w:t xml:space="preserve"> </w:t>
      </w:r>
      <w:r>
        <w:t>закономерностей</w:t>
      </w:r>
      <w:r>
        <w:rPr>
          <w:spacing w:val="36"/>
        </w:rPr>
        <w:t xml:space="preserve"> </w:t>
      </w:r>
      <w:r>
        <w:t>и</w:t>
      </w:r>
      <w:r>
        <w:rPr>
          <w:spacing w:val="36"/>
        </w:rPr>
        <w:t xml:space="preserve"> </w:t>
      </w:r>
      <w:r>
        <w:t>зависимостей</w:t>
      </w:r>
      <w:r>
        <w:rPr>
          <w:spacing w:val="37"/>
        </w:rPr>
        <w:t xml:space="preserve"> </w:t>
      </w:r>
      <w:r>
        <w:t>в</w:t>
      </w:r>
      <w:r>
        <w:rPr>
          <w:spacing w:val="35"/>
        </w:rPr>
        <w:t xml:space="preserve"> </w:t>
      </w:r>
      <w:r>
        <w:t>виде</w:t>
      </w:r>
      <w:r>
        <w:rPr>
          <w:spacing w:val="37"/>
        </w:rPr>
        <w:t xml:space="preserve"> </w:t>
      </w:r>
      <w:r>
        <w:t>равенств</w:t>
      </w:r>
      <w:r>
        <w:rPr>
          <w:spacing w:val="36"/>
        </w:rPr>
        <w:t xml:space="preserve"> </w:t>
      </w:r>
      <w:r>
        <w:t>и</w:t>
      </w:r>
      <w:r>
        <w:rPr>
          <w:spacing w:val="36"/>
        </w:rPr>
        <w:t xml:space="preserve"> </w:t>
      </w:r>
      <w:r>
        <w:t>неравенств.</w:t>
      </w:r>
      <w:r>
        <w:rPr>
          <w:spacing w:val="40"/>
        </w:rPr>
        <w:t xml:space="preserve"> </w:t>
      </w:r>
      <w:r>
        <w:t>Алгебра</w:t>
      </w:r>
      <w:r>
        <w:rPr>
          <w:spacing w:val="37"/>
        </w:rPr>
        <w:t xml:space="preserve"> </w:t>
      </w:r>
      <w:r>
        <w:t>предлагает</w:t>
      </w:r>
      <w:r>
        <w:rPr>
          <w:spacing w:val="35"/>
        </w:rPr>
        <w:t xml:space="preserve"> </w:t>
      </w:r>
      <w:r>
        <w:t>эффективные</w:t>
      </w:r>
      <w:r>
        <w:rPr>
          <w:spacing w:val="38"/>
        </w:rPr>
        <w:t xml:space="preserve"> </w:t>
      </w:r>
      <w:r>
        <w:t>инструменты</w:t>
      </w:r>
      <w:r>
        <w:rPr>
          <w:spacing w:val="1"/>
        </w:rPr>
        <w:t xml:space="preserve"> </w:t>
      </w:r>
      <w:r>
        <w:t>для решения практических и естественно-научных задач, наглядно демонстрирует свои возможности как языка</w:t>
      </w:r>
      <w:r>
        <w:rPr>
          <w:spacing w:val="1"/>
        </w:rPr>
        <w:t xml:space="preserve"> </w:t>
      </w:r>
      <w:r>
        <w:t>науки.</w:t>
      </w:r>
    </w:p>
    <w:p w:rsidR="005D0869" w:rsidRDefault="0032390A" w:rsidP="002D35DC">
      <w:pPr>
        <w:pStyle w:val="a3"/>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w:t>
      </w:r>
      <w:r>
        <w:rPr>
          <w:spacing w:val="70"/>
        </w:rPr>
        <w:t xml:space="preserve"> </w:t>
      </w:r>
      <w:r>
        <w:t>линиями</w:t>
      </w:r>
      <w:r>
        <w:rPr>
          <w:spacing w:val="1"/>
        </w:rPr>
        <w:t xml:space="preserve"> </w:t>
      </w:r>
      <w:r>
        <w:t>учебного</w:t>
      </w:r>
      <w:r>
        <w:rPr>
          <w:spacing w:val="1"/>
        </w:rPr>
        <w:t xml:space="preserve"> </w:t>
      </w:r>
      <w:r>
        <w:t>курса,</w:t>
      </w:r>
      <w:r>
        <w:rPr>
          <w:spacing w:val="1"/>
        </w:rPr>
        <w:t xml:space="preserve"> </w:t>
      </w:r>
      <w:r>
        <w:t>поскольку</w:t>
      </w:r>
      <w:r>
        <w:rPr>
          <w:spacing w:val="1"/>
        </w:rPr>
        <w:t xml:space="preserve"> </w:t>
      </w:r>
      <w:r>
        <w:t>в</w:t>
      </w:r>
      <w:r>
        <w:rPr>
          <w:spacing w:val="1"/>
        </w:rPr>
        <w:t xml:space="preserve"> </w:t>
      </w:r>
      <w:r>
        <w:t>каком-то</w:t>
      </w:r>
      <w:r>
        <w:rPr>
          <w:spacing w:val="1"/>
        </w:rPr>
        <w:t xml:space="preserve"> </w:t>
      </w:r>
      <w:r>
        <w:t>смысле</w:t>
      </w:r>
      <w:r>
        <w:rPr>
          <w:spacing w:val="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70"/>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графиков,</w:t>
      </w:r>
      <w:r>
        <w:rPr>
          <w:spacing w:val="1"/>
        </w:rPr>
        <w:t xml:space="preserve"> </w:t>
      </w:r>
      <w:r>
        <w:t>использование функций для решения задач из других учебных предметов и реальной жизни тесно связано как с</w:t>
      </w:r>
      <w:r>
        <w:rPr>
          <w:spacing w:val="1"/>
        </w:rPr>
        <w:t xml:space="preserve"> </w:t>
      </w:r>
      <w:r>
        <w:t>математическим анализом, так и с решением уравнений и неравенств. При этом большое внимание уделяется</w:t>
      </w:r>
      <w:r>
        <w:rPr>
          <w:spacing w:val="1"/>
        </w:rPr>
        <w:t xml:space="preserve"> </w:t>
      </w:r>
      <w:r>
        <w:t>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71"/>
        </w:rPr>
        <w:t xml:space="preserve"> </w:t>
      </w:r>
      <w:r>
        <w:t>аналитической,</w:t>
      </w:r>
      <w:r>
        <w:rPr>
          <w:spacing w:val="1"/>
        </w:rPr>
        <w:t xml:space="preserve"> </w:t>
      </w:r>
      <w:r>
        <w:t>графической и словесной. Изучение материала способствует развитию алгоритмического мышления, способности</w:t>
      </w:r>
      <w:r>
        <w:rPr>
          <w:spacing w:val="1"/>
        </w:rPr>
        <w:t xml:space="preserve"> </w:t>
      </w:r>
      <w:r>
        <w:t>к 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rsidR="005D0869" w:rsidRDefault="0032390A" w:rsidP="002D35DC">
      <w:pPr>
        <w:pStyle w:val="a3"/>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круг</w:t>
      </w:r>
      <w:r>
        <w:rPr>
          <w:spacing w:val="1"/>
        </w:rPr>
        <w:t xml:space="preserve"> </w:t>
      </w:r>
      <w:r>
        <w:t>как</w:t>
      </w:r>
      <w:r>
        <w:rPr>
          <w:spacing w:val="1"/>
        </w:rPr>
        <w:t xml:space="preserve"> </w:t>
      </w:r>
      <w:r>
        <w:t>математических,</w:t>
      </w:r>
      <w:r>
        <w:rPr>
          <w:spacing w:val="62"/>
        </w:rPr>
        <w:t xml:space="preserve"> </w:t>
      </w:r>
      <w:r>
        <w:t>так</w:t>
      </w:r>
      <w:r>
        <w:rPr>
          <w:spacing w:val="59"/>
        </w:rPr>
        <w:t xml:space="preserve"> </w:t>
      </w:r>
      <w:r>
        <w:t>и</w:t>
      </w:r>
      <w:r>
        <w:rPr>
          <w:spacing w:val="59"/>
        </w:rPr>
        <w:t xml:space="preserve"> </w:t>
      </w:r>
      <w:r>
        <w:t>прикладных</w:t>
      </w:r>
      <w:r>
        <w:rPr>
          <w:spacing w:val="60"/>
        </w:rPr>
        <w:t xml:space="preserve"> </w:t>
      </w:r>
      <w:r>
        <w:t>задач,</w:t>
      </w:r>
      <w:r>
        <w:rPr>
          <w:spacing w:val="62"/>
        </w:rPr>
        <w:t xml:space="preserve"> </w:t>
      </w:r>
      <w:r>
        <w:t>доступных</w:t>
      </w:r>
      <w:r>
        <w:rPr>
          <w:spacing w:val="55"/>
        </w:rPr>
        <w:t xml:space="preserve"> </w:t>
      </w:r>
      <w:r>
        <w:t>обучающимся,</w:t>
      </w:r>
      <w:r>
        <w:rPr>
          <w:spacing w:val="62"/>
        </w:rPr>
        <w:t xml:space="preserve"> </w:t>
      </w:r>
      <w:r>
        <w:t>у</w:t>
      </w:r>
      <w:r>
        <w:rPr>
          <w:spacing w:val="55"/>
        </w:rPr>
        <w:t xml:space="preserve"> </w:t>
      </w:r>
      <w:r>
        <w:t>которых</w:t>
      </w:r>
      <w:r>
        <w:rPr>
          <w:spacing w:val="55"/>
        </w:rPr>
        <w:t xml:space="preserve"> </w:t>
      </w:r>
      <w:r>
        <w:t>появляется</w:t>
      </w:r>
      <w:r>
        <w:rPr>
          <w:spacing w:val="61"/>
        </w:rPr>
        <w:t xml:space="preserve"> </w:t>
      </w:r>
      <w:r>
        <w:t>возможность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исследовать и строить графики функций, определять их наибольшие и наименьшие значения, вычислять площади</w:t>
      </w:r>
      <w:r>
        <w:rPr>
          <w:spacing w:val="1"/>
        </w:rPr>
        <w:t xml:space="preserve"> </w:t>
      </w:r>
      <w:r>
        <w:t>фигур</w:t>
      </w:r>
      <w:r>
        <w:rPr>
          <w:spacing w:val="1"/>
        </w:rPr>
        <w:t xml:space="preserve"> </w:t>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 в том числе социально-экономических, задачах. Знакомство с основами математического анализа</w:t>
      </w:r>
      <w:r>
        <w:rPr>
          <w:spacing w:val="1"/>
        </w:rPr>
        <w:t xml:space="preserve"> </w:t>
      </w:r>
      <w:r>
        <w:t>способствует развитию абстрактного, формально-логического и креативного мышления, формированию умений</w:t>
      </w:r>
      <w:r>
        <w:rPr>
          <w:spacing w:val="1"/>
        </w:rPr>
        <w:t xml:space="preserve"> </w:t>
      </w:r>
      <w:r>
        <w:t>распознавать проявления законов математики в науке, технике и искусстве. Обучающиеся узнают о выдающихся</w:t>
      </w:r>
      <w:r>
        <w:rPr>
          <w:spacing w:val="1"/>
        </w:rPr>
        <w:t xml:space="preserve"> </w:t>
      </w:r>
      <w:r>
        <w:t>результатах,</w:t>
      </w:r>
      <w:r>
        <w:rPr>
          <w:spacing w:val="3"/>
        </w:rPr>
        <w:t xml:space="preserve"> </w:t>
      </w:r>
      <w:r>
        <w:t>полученных</w:t>
      </w:r>
      <w:r>
        <w:rPr>
          <w:spacing w:val="-4"/>
        </w:rPr>
        <w:t xml:space="preserve"> </w:t>
      </w:r>
      <w:r>
        <w:t>в</w:t>
      </w:r>
      <w:r>
        <w:rPr>
          <w:spacing w:val="3"/>
        </w:rPr>
        <w:t xml:space="preserve"> </w:t>
      </w:r>
      <w:r>
        <w:t>ходе</w:t>
      </w:r>
      <w:r>
        <w:rPr>
          <w:spacing w:val="1"/>
        </w:rPr>
        <w:t xml:space="preserve"> </w:t>
      </w:r>
      <w:r>
        <w:t>развития</w:t>
      </w:r>
      <w:r>
        <w:rPr>
          <w:spacing w:val="2"/>
        </w:rPr>
        <w:t xml:space="preserve"> </w:t>
      </w:r>
      <w:r>
        <w:t>математики как науки,</w:t>
      </w:r>
      <w:r>
        <w:rPr>
          <w:spacing w:val="12"/>
        </w:rPr>
        <w:t xml:space="preserve"> </w:t>
      </w:r>
      <w:r>
        <w:t>и их</w:t>
      </w:r>
      <w:r>
        <w:rPr>
          <w:spacing w:val="-4"/>
        </w:rPr>
        <w:t xml:space="preserve"> </w:t>
      </w:r>
      <w:r>
        <w:t>авторах.</w:t>
      </w:r>
    </w:p>
    <w:p w:rsidR="005D0869" w:rsidRDefault="0032390A" w:rsidP="002D35DC">
      <w:pPr>
        <w:pStyle w:val="a3"/>
      </w:pPr>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w:t>
      </w:r>
      <w:r>
        <w:rPr>
          <w:spacing w:val="1"/>
        </w:rPr>
        <w:t xml:space="preserve"> </w:t>
      </w:r>
      <w:r>
        <w:t>основном</w:t>
      </w:r>
      <w:r>
        <w:rPr>
          <w:spacing w:val="1"/>
        </w:rPr>
        <w:t xml:space="preserve"> </w:t>
      </w:r>
      <w:r>
        <w:t>посвящена</w:t>
      </w:r>
      <w:r>
        <w:rPr>
          <w:spacing w:val="1"/>
        </w:rPr>
        <w:t xml:space="preserve"> </w:t>
      </w:r>
      <w:r>
        <w:t>элементам</w:t>
      </w:r>
      <w:r>
        <w:rPr>
          <w:spacing w:val="1"/>
        </w:rPr>
        <w:t xml:space="preserve"> </w:t>
      </w:r>
      <w:r>
        <w:t>теории</w:t>
      </w:r>
      <w:r>
        <w:rPr>
          <w:spacing w:val="1"/>
        </w:rPr>
        <w:t xml:space="preserve"> </w:t>
      </w:r>
      <w:r>
        <w:t>множеств. Теоретико-множественные представления пронизывают весь курс школьной математики и предлагают</w:t>
      </w:r>
      <w:r>
        <w:rPr>
          <w:spacing w:val="1"/>
        </w:rPr>
        <w:t xml:space="preserve"> </w:t>
      </w:r>
      <w:r>
        <w:t>наиболее универсальный язык, объединяющий все разделы математики и её приложений, они связывают разные</w:t>
      </w:r>
      <w:r>
        <w:rPr>
          <w:spacing w:val="1"/>
        </w:rPr>
        <w:t xml:space="preserve"> </w:t>
      </w:r>
      <w:r>
        <w:t>математические</w:t>
      </w:r>
      <w:r>
        <w:rPr>
          <w:spacing w:val="1"/>
        </w:rPr>
        <w:t xml:space="preserve"> </w:t>
      </w:r>
      <w:r>
        <w:t>дисциплины</w:t>
      </w:r>
      <w:r>
        <w:rPr>
          <w:spacing w:val="1"/>
        </w:rPr>
        <w:t xml:space="preserve"> </w:t>
      </w:r>
      <w:r>
        <w:t>в</w:t>
      </w:r>
      <w:r>
        <w:rPr>
          <w:spacing w:val="1"/>
        </w:rPr>
        <w:t xml:space="preserve"> </w:t>
      </w:r>
      <w:r>
        <w:t>единое</w:t>
      </w:r>
      <w:r>
        <w:rPr>
          <w:spacing w:val="1"/>
        </w:rPr>
        <w:t xml:space="preserve"> </w:t>
      </w:r>
      <w:r>
        <w:t>целое.</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обучающемуся</w:t>
      </w:r>
      <w:r>
        <w:rPr>
          <w:spacing w:val="1"/>
        </w:rPr>
        <w:t xml:space="preserve"> </w:t>
      </w:r>
      <w:r>
        <w:t>понимать</w:t>
      </w:r>
      <w:r>
        <w:rPr>
          <w:spacing w:val="1"/>
        </w:rPr>
        <w:t xml:space="preserve"> </w:t>
      </w:r>
      <w:r>
        <w:t>теоретико-</w:t>
      </w:r>
      <w:r>
        <w:rPr>
          <w:spacing w:val="1"/>
        </w:rPr>
        <w:t xml:space="preserve"> </w:t>
      </w:r>
      <w:r>
        <w:t>множественный</w:t>
      </w:r>
      <w:r>
        <w:rPr>
          <w:spacing w:val="-1"/>
        </w:rPr>
        <w:t xml:space="preserve"> </w:t>
      </w:r>
      <w:r>
        <w:t>язык современной</w:t>
      </w:r>
      <w:r>
        <w:rPr>
          <w:spacing w:val="-1"/>
        </w:rPr>
        <w:t xml:space="preserve"> </w:t>
      </w:r>
      <w:r>
        <w:t>математики и</w:t>
      </w:r>
      <w:r>
        <w:rPr>
          <w:spacing w:val="-1"/>
        </w:rPr>
        <w:t xml:space="preserve"> </w:t>
      </w:r>
      <w:r>
        <w:t>использовать</w:t>
      </w:r>
      <w:r>
        <w:rPr>
          <w:spacing w:val="-2"/>
        </w:rPr>
        <w:t xml:space="preserve"> </w:t>
      </w:r>
      <w:r>
        <w:t>его</w:t>
      </w:r>
      <w:r>
        <w:rPr>
          <w:spacing w:val="-1"/>
        </w:rPr>
        <w:t xml:space="preserve"> </w:t>
      </w:r>
      <w:r>
        <w:t>для</w:t>
      </w:r>
      <w:r>
        <w:rPr>
          <w:spacing w:val="2"/>
        </w:rPr>
        <w:t xml:space="preserve"> </w:t>
      </w:r>
      <w:r>
        <w:t>выражения</w:t>
      </w:r>
      <w:r>
        <w:rPr>
          <w:spacing w:val="1"/>
        </w:rPr>
        <w:t xml:space="preserve"> </w:t>
      </w:r>
      <w:r>
        <w:t>своих</w:t>
      </w:r>
      <w:r>
        <w:rPr>
          <w:spacing w:val="-5"/>
        </w:rPr>
        <w:t xml:space="preserve"> </w:t>
      </w:r>
      <w:r>
        <w:t>мыслей.</w:t>
      </w:r>
    </w:p>
    <w:p w:rsidR="005D0869" w:rsidRDefault="0032390A" w:rsidP="002D35DC">
      <w:pPr>
        <w:pStyle w:val="a3"/>
      </w:pPr>
      <w:r>
        <w:t>В учебном курсе «Алгебра и начала математического анализа» присутствуют также основы математического</w:t>
      </w:r>
      <w:r>
        <w:rPr>
          <w:spacing w:val="-67"/>
        </w:rPr>
        <w:t xml:space="preserve"> </w:t>
      </w:r>
      <w:r>
        <w:t>моделирования, которые призваны сформировать навыки построения моделей реальных ситуаций, исследования</w:t>
      </w:r>
      <w:r>
        <w:rPr>
          <w:spacing w:val="1"/>
        </w:rPr>
        <w:t xml:space="preserve"> </w:t>
      </w:r>
      <w:r>
        <w:t>этих моделей с помощью аппарата алгебры и математического анализа и интерпретации полученных результатов.</w:t>
      </w:r>
      <w:r>
        <w:rPr>
          <w:spacing w:val="1"/>
        </w:rPr>
        <w:t xml:space="preserve"> </w:t>
      </w:r>
      <w:r>
        <w:t>Задания</w:t>
      </w:r>
      <w:r>
        <w:rPr>
          <w:spacing w:val="1"/>
        </w:rPr>
        <w:t xml:space="preserve"> </w:t>
      </w:r>
      <w:r>
        <w:t>включены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учебного</w:t>
      </w:r>
      <w:r>
        <w:rPr>
          <w:spacing w:val="1"/>
        </w:rPr>
        <w:t xml:space="preserve"> </w:t>
      </w:r>
      <w:r>
        <w:t>курса</w:t>
      </w:r>
      <w:r>
        <w:rPr>
          <w:spacing w:val="1"/>
        </w:rPr>
        <w:t xml:space="preserve"> </w:t>
      </w:r>
      <w:r>
        <w:t>широко</w:t>
      </w:r>
      <w:r>
        <w:rPr>
          <w:spacing w:val="1"/>
        </w:rPr>
        <w:t xml:space="preserve"> </w:t>
      </w:r>
      <w:r>
        <w:t>используется для решения прикладных задач. При решении реальных практических задач обучающиеся развивают</w:t>
      </w:r>
      <w:r>
        <w:rPr>
          <w:spacing w:val="-67"/>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 проблему. Деятельность по формированию навыков решения прикладных задач организуется в</w:t>
      </w:r>
      <w:r>
        <w:rPr>
          <w:spacing w:val="1"/>
        </w:rPr>
        <w:t xml:space="preserve"> </w:t>
      </w:r>
      <w:r>
        <w:t>процессе изучения</w:t>
      </w:r>
      <w:r>
        <w:rPr>
          <w:spacing w:val="1"/>
        </w:rPr>
        <w:t xml:space="preserve"> </w:t>
      </w:r>
      <w:r>
        <w:t>всех</w:t>
      </w:r>
      <w:r>
        <w:rPr>
          <w:spacing w:val="-4"/>
        </w:rPr>
        <w:t xml:space="preserve"> </w:t>
      </w:r>
      <w:r>
        <w:t>тем</w:t>
      </w:r>
      <w:r>
        <w:rPr>
          <w:spacing w:val="5"/>
        </w:rPr>
        <w:t xml:space="preserve"> </w:t>
      </w:r>
      <w:r>
        <w:t>учебного</w:t>
      </w:r>
      <w:r>
        <w:rPr>
          <w:spacing w:val="2"/>
        </w:rPr>
        <w:t xml:space="preserve"> </w:t>
      </w:r>
      <w:r>
        <w:t>курса «Алгебра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4"/>
        </w:rPr>
        <w:t xml:space="preserve"> </w:t>
      </w:r>
      <w:r>
        <w:t>анализа».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Общее число часов, рекомендованных для изучения учебного курса «Алгебра и начала математического</w:t>
      </w:r>
      <w:r>
        <w:rPr>
          <w:spacing w:val="1"/>
        </w:rPr>
        <w:t xml:space="preserve"> </w:t>
      </w:r>
      <w:r>
        <w:t>анализа»,</w:t>
      </w:r>
      <w:r>
        <w:rPr>
          <w:spacing w:val="3"/>
        </w:rPr>
        <w:t xml:space="preserve"> </w:t>
      </w:r>
      <w:r>
        <w:t>– 170</w:t>
      </w:r>
      <w:r>
        <w:rPr>
          <w:spacing w:val="-1"/>
        </w:rPr>
        <w:t xml:space="preserve"> </w:t>
      </w:r>
      <w:r>
        <w:t>часов:</w:t>
      </w:r>
      <w:r>
        <w:rPr>
          <w:spacing w:val="-5"/>
        </w:rPr>
        <w:t xml:space="preserve"> </w:t>
      </w:r>
      <w:r>
        <w:t>в</w:t>
      </w:r>
      <w:r>
        <w:rPr>
          <w:spacing w:val="-2"/>
        </w:rPr>
        <w:t xml:space="preserve"> </w:t>
      </w:r>
      <w:r>
        <w:t>10</w:t>
      </w:r>
      <w:r>
        <w:rPr>
          <w:spacing w:val="-1"/>
        </w:rPr>
        <w:t xml:space="preserve"> </w:t>
      </w:r>
      <w:r>
        <w:t>классе</w:t>
      </w:r>
      <w:r>
        <w:rPr>
          <w:spacing w:val="2"/>
        </w:rPr>
        <w:t xml:space="preserve"> </w:t>
      </w:r>
      <w:r>
        <w:t>– 68</w:t>
      </w:r>
      <w:r>
        <w:rPr>
          <w:spacing w:val="-1"/>
        </w:rPr>
        <w:t xml:space="preserve"> </w:t>
      </w:r>
      <w:r>
        <w:t>часов (2</w:t>
      </w:r>
      <w:r>
        <w:rPr>
          <w:spacing w:val="-1"/>
        </w:rPr>
        <w:t xml:space="preserve"> </w:t>
      </w:r>
      <w:r>
        <w:t>часа в</w:t>
      </w:r>
      <w:r>
        <w:rPr>
          <w:spacing w:val="-1"/>
        </w:rPr>
        <w:t xml:space="preserve"> </w:t>
      </w:r>
      <w:r>
        <w:t>неделю),</w:t>
      </w:r>
      <w:r>
        <w:rPr>
          <w:spacing w:val="2"/>
        </w:rPr>
        <w:t xml:space="preserve"> </w:t>
      </w:r>
      <w:r>
        <w:t>в</w:t>
      </w:r>
      <w:r>
        <w:rPr>
          <w:spacing w:val="-2"/>
        </w:rPr>
        <w:t xml:space="preserve"> </w:t>
      </w:r>
      <w:r>
        <w:t>11 классе</w:t>
      </w:r>
      <w:r>
        <w:rPr>
          <w:spacing w:val="5"/>
        </w:rPr>
        <w:t xml:space="preserve"> </w:t>
      </w:r>
      <w:r>
        <w:t>–102</w:t>
      </w:r>
      <w:r>
        <w:rPr>
          <w:spacing w:val="-1"/>
        </w:rPr>
        <w:t xml:space="preserve"> </w:t>
      </w:r>
      <w:r>
        <w:t>часа (3 часа в</w:t>
      </w:r>
      <w:r>
        <w:rPr>
          <w:spacing w:val="-2"/>
        </w:rPr>
        <w:t xml:space="preserve"> </w:t>
      </w:r>
      <w:r>
        <w:t>неделю).</w:t>
      </w:r>
    </w:p>
    <w:p w:rsidR="005D0869" w:rsidRDefault="0032390A" w:rsidP="002D35DC">
      <w:pPr>
        <w:pStyle w:val="a3"/>
      </w:pPr>
      <w:r>
        <w:t>Содержание обучения в 10 классе.</w:t>
      </w:r>
      <w:r>
        <w:rPr>
          <w:spacing w:val="-67"/>
        </w:rPr>
        <w:t xml:space="preserve"> </w:t>
      </w:r>
      <w:r>
        <w:t>Числа</w:t>
      </w:r>
      <w:r>
        <w:rPr>
          <w:spacing w:val="1"/>
        </w:rPr>
        <w:t xml:space="preserve"> </w:t>
      </w:r>
      <w:r>
        <w:t>и вычисления.</w:t>
      </w:r>
    </w:p>
    <w:p w:rsidR="005D0869" w:rsidRDefault="0032390A" w:rsidP="002D35DC">
      <w:pPr>
        <w:pStyle w:val="a3"/>
      </w:pPr>
      <w:r>
        <w:t>Рациональные числа. Обыкновенные и десятичные дроби, проценты, бесконечные периодические дроби.</w:t>
      </w:r>
      <w:r>
        <w:rPr>
          <w:spacing w:val="1"/>
        </w:rPr>
        <w:t xml:space="preserve"> </w:t>
      </w:r>
      <w:r>
        <w:t>Арифметические операции с рациональными числами, преобразования числовых выражений. Применение дробей</w:t>
      </w:r>
      <w:r>
        <w:rPr>
          <w:spacing w:val="1"/>
        </w:rPr>
        <w:t xml:space="preserve"> </w:t>
      </w:r>
      <w:r>
        <w:t>и</w:t>
      </w:r>
      <w:r>
        <w:rPr>
          <w:spacing w:val="-1"/>
        </w:rPr>
        <w:t xml:space="preserve"> </w:t>
      </w:r>
      <w:r>
        <w:t>процентов</w:t>
      </w:r>
      <w:r>
        <w:rPr>
          <w:spacing w:val="-1"/>
        </w:rPr>
        <w:t xml:space="preserve"> </w:t>
      </w:r>
      <w:r>
        <w:t>для</w:t>
      </w:r>
      <w:r>
        <w:rPr>
          <w:spacing w:val="2"/>
        </w:rPr>
        <w:t xml:space="preserve"> </w:t>
      </w:r>
      <w:r>
        <w:t>решения</w:t>
      </w:r>
      <w:r>
        <w:rPr>
          <w:spacing w:val="1"/>
        </w:rPr>
        <w:t xml:space="preserve"> </w:t>
      </w:r>
      <w:r>
        <w:t>прикладных</w:t>
      </w:r>
      <w:r>
        <w:rPr>
          <w:spacing w:val="-4"/>
        </w:rPr>
        <w:t xml:space="preserve"> </w:t>
      </w:r>
      <w:r>
        <w:t>задач из</w:t>
      </w:r>
      <w:r>
        <w:rPr>
          <w:spacing w:val="1"/>
        </w:rPr>
        <w:t xml:space="preserve"> </w:t>
      </w:r>
      <w:r>
        <w:t>различных</w:t>
      </w:r>
      <w:r>
        <w:rPr>
          <w:spacing w:val="-4"/>
        </w:rPr>
        <w:t xml:space="preserve"> </w:t>
      </w:r>
      <w:r>
        <w:t>отраслей</w:t>
      </w:r>
      <w:r>
        <w:rPr>
          <w:spacing w:val="-1"/>
        </w:rPr>
        <w:t xml:space="preserve"> </w:t>
      </w:r>
      <w:r>
        <w:t>знаний и реальной жизни.</w:t>
      </w:r>
    </w:p>
    <w:p w:rsidR="005D0869" w:rsidRDefault="0032390A" w:rsidP="002D35DC">
      <w:pPr>
        <w:pStyle w:val="a3"/>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результата</w:t>
      </w:r>
      <w:r>
        <w:rPr>
          <w:spacing w:val="1"/>
        </w:rPr>
        <w:t xml:space="preserve"> </w:t>
      </w:r>
      <w:r>
        <w:t>вычислений.</w:t>
      </w:r>
    </w:p>
    <w:p w:rsidR="005D0869" w:rsidRDefault="0032390A" w:rsidP="002D35DC">
      <w:pPr>
        <w:pStyle w:val="a3"/>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w:t>
      </w:r>
      <w:r>
        <w:rPr>
          <w:spacing w:val="1"/>
        </w:rPr>
        <w:t xml:space="preserve"> </w:t>
      </w:r>
      <w:r>
        <w:t>подходящей</w:t>
      </w:r>
      <w:r>
        <w:rPr>
          <w:spacing w:val="-3"/>
        </w:rPr>
        <w:t xml:space="preserve"> </w:t>
      </w:r>
      <w:r>
        <w:t>формы</w:t>
      </w:r>
      <w:r>
        <w:rPr>
          <w:spacing w:val="-2"/>
        </w:rPr>
        <w:t xml:space="preserve"> </w:t>
      </w:r>
      <w:r>
        <w:t>записи</w:t>
      </w:r>
      <w:r>
        <w:rPr>
          <w:spacing w:val="-2"/>
        </w:rPr>
        <w:t xml:space="preserve"> </w:t>
      </w:r>
      <w:r>
        <w:t>действительных</w:t>
      </w:r>
      <w:r>
        <w:rPr>
          <w:spacing w:val="-7"/>
        </w:rPr>
        <w:t xml:space="preserve"> </w:t>
      </w:r>
      <w:r>
        <w:t>чисел</w:t>
      </w:r>
      <w:r>
        <w:rPr>
          <w:spacing w:val="7"/>
        </w:rPr>
        <w:t xml:space="preserve"> </w:t>
      </w:r>
      <w:r>
        <w:t>для</w:t>
      </w:r>
      <w:r>
        <w:rPr>
          <w:spacing w:val="-1"/>
        </w:rPr>
        <w:t xml:space="preserve"> </w:t>
      </w:r>
      <w:r>
        <w:t>решения</w:t>
      </w:r>
      <w:r>
        <w:rPr>
          <w:spacing w:val="-1"/>
        </w:rPr>
        <w:t xml:space="preserve"> </w:t>
      </w:r>
      <w:r>
        <w:t>практических</w:t>
      </w:r>
      <w:r>
        <w:rPr>
          <w:spacing w:val="-6"/>
        </w:rPr>
        <w:t xml:space="preserve"> </w:t>
      </w:r>
      <w:r>
        <w:t>задач</w:t>
      </w:r>
      <w:r>
        <w:rPr>
          <w:spacing w:val="-3"/>
        </w:rPr>
        <w:t xml:space="preserve"> </w:t>
      </w:r>
      <w:r>
        <w:t>и</w:t>
      </w:r>
      <w:r>
        <w:rPr>
          <w:spacing w:val="-2"/>
        </w:rPr>
        <w:t xml:space="preserve"> </w:t>
      </w:r>
      <w:r>
        <w:t>представления</w:t>
      </w:r>
      <w:r>
        <w:rPr>
          <w:spacing w:val="-1"/>
        </w:rPr>
        <w:t xml:space="preserve"> </w:t>
      </w:r>
      <w:r>
        <w:t>данных.</w:t>
      </w:r>
    </w:p>
    <w:p w:rsidR="005D0869" w:rsidRDefault="0032390A" w:rsidP="002D35DC">
      <w:pPr>
        <w:pStyle w:val="a3"/>
      </w:pPr>
      <w:r>
        <w:t>Арифметический</w:t>
      </w:r>
      <w:r>
        <w:rPr>
          <w:spacing w:val="-8"/>
        </w:rPr>
        <w:t xml:space="preserve"> </w:t>
      </w:r>
      <w:r>
        <w:t>корень</w:t>
      </w:r>
      <w:r>
        <w:rPr>
          <w:spacing w:val="-10"/>
        </w:rPr>
        <w:t xml:space="preserve"> </w:t>
      </w:r>
      <w:r>
        <w:t>натуральной</w:t>
      </w:r>
      <w:r>
        <w:rPr>
          <w:spacing w:val="-7"/>
        </w:rPr>
        <w:t xml:space="preserve"> </w:t>
      </w:r>
      <w:r>
        <w:t>степени.</w:t>
      </w:r>
      <w:r>
        <w:rPr>
          <w:spacing w:val="-6"/>
        </w:rPr>
        <w:t xml:space="preserve"> </w:t>
      </w:r>
      <w:r>
        <w:t>Действия</w:t>
      </w:r>
      <w:r>
        <w:rPr>
          <w:spacing w:val="-7"/>
        </w:rPr>
        <w:t xml:space="preserve"> </w:t>
      </w:r>
      <w:r>
        <w:t>с</w:t>
      </w:r>
      <w:r>
        <w:rPr>
          <w:spacing w:val="-7"/>
        </w:rPr>
        <w:t xml:space="preserve"> </w:t>
      </w:r>
      <w:r>
        <w:t>арифметическими</w:t>
      </w:r>
      <w:r>
        <w:rPr>
          <w:spacing w:val="-8"/>
        </w:rPr>
        <w:t xml:space="preserve"> </w:t>
      </w:r>
      <w:r>
        <w:t>корнями</w:t>
      </w:r>
      <w:r>
        <w:rPr>
          <w:spacing w:val="-8"/>
        </w:rPr>
        <w:t xml:space="preserve"> </w:t>
      </w:r>
      <w:r>
        <w:t>натуральной</w:t>
      </w:r>
      <w:r>
        <w:rPr>
          <w:spacing w:val="-7"/>
        </w:rPr>
        <w:t xml:space="preserve"> </w:t>
      </w:r>
      <w:r>
        <w:t>степени.</w:t>
      </w:r>
      <w:r>
        <w:rPr>
          <w:spacing w:val="-67"/>
        </w:rPr>
        <w:t xml:space="preserve"> </w:t>
      </w:r>
      <w:r>
        <w:t>Синус,</w:t>
      </w:r>
      <w:r>
        <w:rPr>
          <w:spacing w:val="-2"/>
        </w:rPr>
        <w:t xml:space="preserve"> </w:t>
      </w:r>
      <w:r>
        <w:t>косинус</w:t>
      </w:r>
      <w:r>
        <w:rPr>
          <w:spacing w:val="-3"/>
        </w:rPr>
        <w:t xml:space="preserve"> </w:t>
      </w:r>
      <w:r>
        <w:t>и</w:t>
      </w:r>
      <w:r>
        <w:rPr>
          <w:spacing w:val="-5"/>
        </w:rPr>
        <w:t xml:space="preserve"> </w:t>
      </w:r>
      <w:r>
        <w:t>тангенс</w:t>
      </w:r>
      <w:r>
        <w:rPr>
          <w:spacing w:val="-3"/>
        </w:rPr>
        <w:t xml:space="preserve"> </w:t>
      </w:r>
      <w:r>
        <w:t>числового</w:t>
      </w:r>
      <w:r>
        <w:rPr>
          <w:spacing w:val="-4"/>
        </w:rPr>
        <w:t xml:space="preserve"> </w:t>
      </w:r>
      <w:r>
        <w:t>аргумента.</w:t>
      </w:r>
      <w:r>
        <w:rPr>
          <w:spacing w:val="-2"/>
        </w:rPr>
        <w:t xml:space="preserve"> </w:t>
      </w:r>
      <w:r>
        <w:t>Арксинус,</w:t>
      </w:r>
      <w:r>
        <w:rPr>
          <w:spacing w:val="-1"/>
        </w:rPr>
        <w:t xml:space="preserve"> </w:t>
      </w:r>
      <w:r>
        <w:t>арккосинус,</w:t>
      </w:r>
      <w:r>
        <w:rPr>
          <w:spacing w:val="-1"/>
        </w:rPr>
        <w:t xml:space="preserve"> </w:t>
      </w:r>
      <w:r>
        <w:t>арктангенс</w:t>
      </w:r>
      <w:r>
        <w:rPr>
          <w:spacing w:val="-4"/>
        </w:rPr>
        <w:t xml:space="preserve"> </w:t>
      </w:r>
      <w:r>
        <w:t>числового</w:t>
      </w:r>
      <w:r>
        <w:rPr>
          <w:spacing w:val="-4"/>
        </w:rPr>
        <w:t xml:space="preserve"> </w:t>
      </w:r>
      <w:r>
        <w:t>аргумента.</w:t>
      </w:r>
    </w:p>
    <w:p w:rsidR="005D0869" w:rsidRDefault="0032390A" w:rsidP="002D35DC">
      <w:pPr>
        <w:pStyle w:val="a3"/>
      </w:pPr>
      <w:r>
        <w:t>Уравнения</w:t>
      </w:r>
      <w:r>
        <w:rPr>
          <w:spacing w:val="-5"/>
        </w:rPr>
        <w:t xml:space="preserve"> </w:t>
      </w:r>
      <w:r>
        <w:t>и</w:t>
      </w:r>
      <w:r>
        <w:rPr>
          <w:spacing w:val="-5"/>
        </w:rPr>
        <w:t xml:space="preserve"> </w:t>
      </w:r>
      <w:r>
        <w:t>неравенства.</w:t>
      </w:r>
    </w:p>
    <w:p w:rsidR="005D0869" w:rsidRDefault="0032390A" w:rsidP="002D35DC">
      <w:pPr>
        <w:pStyle w:val="a3"/>
      </w:pPr>
      <w:r>
        <w:t>Тождества</w:t>
      </w:r>
      <w:r>
        <w:rPr>
          <w:spacing w:val="-7"/>
        </w:rPr>
        <w:t xml:space="preserve"> </w:t>
      </w:r>
      <w:r>
        <w:t>и</w:t>
      </w:r>
      <w:r>
        <w:rPr>
          <w:spacing w:val="-7"/>
        </w:rPr>
        <w:t xml:space="preserve"> </w:t>
      </w:r>
      <w:r>
        <w:t>тождественные</w:t>
      </w:r>
      <w:r>
        <w:rPr>
          <w:spacing w:val="-6"/>
        </w:rPr>
        <w:t xml:space="preserve"> </w:t>
      </w:r>
      <w:r>
        <w:t>преобразования.</w:t>
      </w:r>
    </w:p>
    <w:p w:rsidR="005D0869" w:rsidRDefault="0032390A" w:rsidP="002D35DC">
      <w:pPr>
        <w:pStyle w:val="a3"/>
      </w:pPr>
      <w:r>
        <w:t>Преобразование</w:t>
      </w:r>
      <w:r>
        <w:rPr>
          <w:spacing w:val="-9"/>
        </w:rPr>
        <w:t xml:space="preserve"> </w:t>
      </w:r>
      <w:r>
        <w:t>тригонометрических</w:t>
      </w:r>
      <w:r>
        <w:rPr>
          <w:spacing w:val="-13"/>
        </w:rPr>
        <w:t xml:space="preserve"> </w:t>
      </w:r>
      <w:r>
        <w:t>выражений.</w:t>
      </w:r>
      <w:r>
        <w:rPr>
          <w:spacing w:val="-6"/>
        </w:rPr>
        <w:t xml:space="preserve"> </w:t>
      </w:r>
      <w:r>
        <w:t>Основные</w:t>
      </w:r>
      <w:r>
        <w:rPr>
          <w:spacing w:val="-9"/>
        </w:rPr>
        <w:t xml:space="preserve"> </w:t>
      </w:r>
      <w:r>
        <w:t>тригонометрические</w:t>
      </w:r>
      <w:r>
        <w:rPr>
          <w:spacing w:val="-8"/>
        </w:rPr>
        <w:t xml:space="preserve"> </w:t>
      </w:r>
      <w:r>
        <w:t>формулы.</w:t>
      </w:r>
      <w:r>
        <w:rPr>
          <w:spacing w:val="-67"/>
        </w:rPr>
        <w:t xml:space="preserve"> </w:t>
      </w:r>
      <w:r>
        <w:t>Уравнение,</w:t>
      </w:r>
      <w:r>
        <w:rPr>
          <w:spacing w:val="-1"/>
        </w:rPr>
        <w:t xml:space="preserve"> </w:t>
      </w:r>
      <w:r>
        <w:t>корень уравнения.</w:t>
      </w:r>
      <w:r>
        <w:rPr>
          <w:spacing w:val="-1"/>
        </w:rPr>
        <w:t xml:space="preserve"> </w:t>
      </w:r>
      <w:r>
        <w:t>Неравенство, решение</w:t>
      </w:r>
      <w:r>
        <w:rPr>
          <w:spacing w:val="-3"/>
        </w:rPr>
        <w:t xml:space="preserve"> </w:t>
      </w:r>
      <w:r>
        <w:t>неравенства. Метод</w:t>
      </w:r>
      <w:r>
        <w:rPr>
          <w:spacing w:val="-2"/>
        </w:rPr>
        <w:t xml:space="preserve"> </w:t>
      </w:r>
      <w:r>
        <w:t>интервалов.</w:t>
      </w:r>
    </w:p>
    <w:p w:rsidR="005D0869" w:rsidRDefault="0032390A" w:rsidP="002D35DC">
      <w:pPr>
        <w:pStyle w:val="a3"/>
      </w:pPr>
      <w:r>
        <w:t>Решение целых и дробно-рациональных уравнений и неравенств.</w:t>
      </w:r>
      <w:r>
        <w:rPr>
          <w:spacing w:val="-67"/>
        </w:rPr>
        <w:t xml:space="preserve"> </w:t>
      </w:r>
      <w:r>
        <w:t>Решение иррациональных</w:t>
      </w:r>
      <w:r>
        <w:rPr>
          <w:spacing w:val="-1"/>
        </w:rPr>
        <w:t xml:space="preserve"> </w:t>
      </w:r>
      <w:r>
        <w:t>уравнений</w:t>
      </w:r>
      <w:r>
        <w:rPr>
          <w:spacing w:val="-1"/>
        </w:rPr>
        <w:t xml:space="preserve"> </w:t>
      </w:r>
      <w:r>
        <w:t>и неравенств.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Решение</w:t>
      </w:r>
      <w:r>
        <w:rPr>
          <w:spacing w:val="-7"/>
        </w:rPr>
        <w:t xml:space="preserve"> </w:t>
      </w:r>
      <w:r>
        <w:t>тригонометрических</w:t>
      </w:r>
      <w:r>
        <w:rPr>
          <w:spacing w:val="-7"/>
        </w:rPr>
        <w:t xml:space="preserve"> </w:t>
      </w:r>
      <w:r>
        <w:t>уравнений.</w:t>
      </w:r>
    </w:p>
    <w:p w:rsidR="005D0869" w:rsidRDefault="0032390A" w:rsidP="002D35DC">
      <w:pPr>
        <w:pStyle w:val="a3"/>
      </w:pPr>
      <w:r>
        <w:t>Применение уравнений и неравенств к решению математических задач и задач из различных областей науки</w:t>
      </w:r>
      <w:r>
        <w:rPr>
          <w:spacing w:val="-67"/>
        </w:rPr>
        <w:t xml:space="preserve"> </w:t>
      </w:r>
      <w:r>
        <w:t>и реальной</w:t>
      </w:r>
      <w:r>
        <w:rPr>
          <w:spacing w:val="1"/>
        </w:rPr>
        <w:t xml:space="preserve"> </w:t>
      </w:r>
      <w:r>
        <w:t>жизни.</w:t>
      </w:r>
    </w:p>
    <w:p w:rsidR="005D0869" w:rsidRDefault="0032390A" w:rsidP="002D35DC">
      <w:pPr>
        <w:pStyle w:val="a3"/>
      </w:pPr>
      <w:r>
        <w:t>Функции</w:t>
      </w:r>
      <w:r>
        <w:rPr>
          <w:spacing w:val="-6"/>
        </w:rPr>
        <w:t xml:space="preserve"> </w:t>
      </w:r>
      <w:r>
        <w:t>и</w:t>
      </w:r>
      <w:r>
        <w:rPr>
          <w:spacing w:val="-5"/>
        </w:rPr>
        <w:t xml:space="preserve"> </w:t>
      </w:r>
      <w:r>
        <w:t>графики.</w:t>
      </w:r>
    </w:p>
    <w:p w:rsidR="005D0869" w:rsidRDefault="0032390A" w:rsidP="002D35DC">
      <w:pPr>
        <w:pStyle w:val="a3"/>
      </w:pPr>
      <w:r>
        <w:t>Функция,</w:t>
      </w:r>
      <w:r>
        <w:rPr>
          <w:spacing w:val="-5"/>
        </w:rPr>
        <w:t xml:space="preserve"> </w:t>
      </w:r>
      <w:r>
        <w:t>способы</w:t>
      </w:r>
      <w:r>
        <w:rPr>
          <w:spacing w:val="-6"/>
        </w:rPr>
        <w:t xml:space="preserve"> </w:t>
      </w:r>
      <w:r>
        <w:t>задания</w:t>
      </w:r>
      <w:r>
        <w:rPr>
          <w:spacing w:val="-6"/>
        </w:rPr>
        <w:t xml:space="preserve"> </w:t>
      </w:r>
      <w:r>
        <w:t>функции.</w:t>
      </w:r>
      <w:r>
        <w:rPr>
          <w:spacing w:val="-5"/>
        </w:rPr>
        <w:t xml:space="preserve"> </w:t>
      </w:r>
      <w:r>
        <w:t>График</w:t>
      </w:r>
      <w:r>
        <w:rPr>
          <w:spacing w:val="-8"/>
        </w:rPr>
        <w:t xml:space="preserve"> </w:t>
      </w:r>
      <w:r>
        <w:t>функции.</w:t>
      </w:r>
      <w:r>
        <w:rPr>
          <w:spacing w:val="-5"/>
        </w:rPr>
        <w:t xml:space="preserve"> </w:t>
      </w:r>
      <w:r>
        <w:t>Взаимно</w:t>
      </w:r>
      <w:r>
        <w:rPr>
          <w:spacing w:val="-7"/>
        </w:rPr>
        <w:t xml:space="preserve"> </w:t>
      </w:r>
      <w:r>
        <w:t>обратные</w:t>
      </w:r>
      <w:r>
        <w:rPr>
          <w:spacing w:val="-6"/>
        </w:rPr>
        <w:t xml:space="preserve"> </w:t>
      </w:r>
      <w:r>
        <w:t>функции.</w:t>
      </w:r>
    </w:p>
    <w:p w:rsidR="005D0869" w:rsidRDefault="0032390A" w:rsidP="002D35DC">
      <w:pPr>
        <w:pStyle w:val="a3"/>
      </w:pPr>
      <w:r>
        <w:t>Область</w:t>
      </w:r>
      <w:r>
        <w:rPr>
          <w:spacing w:val="17"/>
        </w:rPr>
        <w:t xml:space="preserve"> </w:t>
      </w:r>
      <w:r>
        <w:t>определения</w:t>
      </w:r>
      <w:r>
        <w:rPr>
          <w:spacing w:val="89"/>
        </w:rPr>
        <w:t xml:space="preserve"> </w:t>
      </w:r>
      <w:r>
        <w:t>и</w:t>
      </w:r>
      <w:r>
        <w:rPr>
          <w:spacing w:val="83"/>
        </w:rPr>
        <w:t xml:space="preserve"> </w:t>
      </w:r>
      <w:r>
        <w:t>множество</w:t>
      </w:r>
      <w:r>
        <w:rPr>
          <w:spacing w:val="88"/>
        </w:rPr>
        <w:t xml:space="preserve"> </w:t>
      </w:r>
      <w:r>
        <w:t>значений</w:t>
      </w:r>
      <w:r>
        <w:rPr>
          <w:spacing w:val="88"/>
        </w:rPr>
        <w:t xml:space="preserve"> </w:t>
      </w:r>
      <w:r>
        <w:t>функции.</w:t>
      </w:r>
      <w:r>
        <w:rPr>
          <w:spacing w:val="90"/>
        </w:rPr>
        <w:t xml:space="preserve"> </w:t>
      </w:r>
      <w:r>
        <w:t>Нули</w:t>
      </w:r>
      <w:r>
        <w:rPr>
          <w:spacing w:val="88"/>
        </w:rPr>
        <w:t xml:space="preserve"> </w:t>
      </w:r>
      <w:r>
        <w:t>функции.</w:t>
      </w:r>
      <w:r>
        <w:rPr>
          <w:spacing w:val="91"/>
        </w:rPr>
        <w:t xml:space="preserve"> </w:t>
      </w:r>
      <w:r>
        <w:t>Промежутки</w:t>
      </w:r>
      <w:r>
        <w:rPr>
          <w:spacing w:val="88"/>
        </w:rPr>
        <w:t xml:space="preserve"> </w:t>
      </w:r>
      <w:r>
        <w:t>знакопостоянства.</w:t>
      </w:r>
    </w:p>
    <w:p w:rsidR="005D0869" w:rsidRDefault="0032390A" w:rsidP="002D35DC">
      <w:pPr>
        <w:pStyle w:val="a3"/>
      </w:pPr>
      <w:r>
        <w:t>Чётные</w:t>
      </w:r>
      <w:r>
        <w:rPr>
          <w:spacing w:val="-5"/>
        </w:rPr>
        <w:t xml:space="preserve"> </w:t>
      </w:r>
      <w:r>
        <w:t>и</w:t>
      </w:r>
      <w:r>
        <w:rPr>
          <w:spacing w:val="-6"/>
        </w:rPr>
        <w:t xml:space="preserve"> </w:t>
      </w:r>
      <w:r>
        <w:t>нечётные</w:t>
      </w:r>
      <w:r>
        <w:rPr>
          <w:spacing w:val="-5"/>
        </w:rPr>
        <w:t xml:space="preserve"> </w:t>
      </w:r>
      <w:r>
        <w:t>функции.</w:t>
      </w:r>
    </w:p>
    <w:p w:rsidR="005D0869" w:rsidRDefault="0032390A" w:rsidP="002D35DC">
      <w:pPr>
        <w:pStyle w:val="a3"/>
      </w:pPr>
      <w:r>
        <w:t>Степенная</w:t>
      </w:r>
      <w:r>
        <w:rPr>
          <w:spacing w:val="6"/>
        </w:rPr>
        <w:t xml:space="preserve"> </w:t>
      </w:r>
      <w:r>
        <w:t>функция</w:t>
      </w:r>
      <w:r>
        <w:rPr>
          <w:spacing w:val="7"/>
        </w:rPr>
        <w:t xml:space="preserve"> </w:t>
      </w:r>
      <w:r>
        <w:t>с</w:t>
      </w:r>
      <w:r>
        <w:rPr>
          <w:spacing w:val="7"/>
        </w:rPr>
        <w:t xml:space="preserve"> </w:t>
      </w:r>
      <w:r>
        <w:t>натуральным</w:t>
      </w:r>
      <w:r>
        <w:rPr>
          <w:spacing w:val="6"/>
        </w:rPr>
        <w:t xml:space="preserve"> </w:t>
      </w:r>
      <w:r>
        <w:t>и</w:t>
      </w:r>
      <w:r>
        <w:rPr>
          <w:spacing w:val="6"/>
        </w:rPr>
        <w:t xml:space="preserve"> </w:t>
      </w:r>
      <w:r>
        <w:t>целым</w:t>
      </w:r>
      <w:r>
        <w:rPr>
          <w:spacing w:val="7"/>
        </w:rPr>
        <w:t xml:space="preserve"> </w:t>
      </w:r>
      <w:r>
        <w:t>показателем.</w:t>
      </w:r>
      <w:r>
        <w:rPr>
          <w:spacing w:val="8"/>
        </w:rPr>
        <w:t xml:space="preserve"> </w:t>
      </w:r>
      <w:r>
        <w:t>Её</w:t>
      </w:r>
      <w:r>
        <w:rPr>
          <w:spacing w:val="6"/>
        </w:rPr>
        <w:t xml:space="preserve"> </w:t>
      </w:r>
      <w:r>
        <w:t>свойства</w:t>
      </w:r>
      <w:r>
        <w:rPr>
          <w:spacing w:val="20"/>
        </w:rPr>
        <w:t xml:space="preserve"> </w:t>
      </w:r>
      <w:r>
        <w:t>и</w:t>
      </w:r>
      <w:r>
        <w:rPr>
          <w:spacing w:val="6"/>
        </w:rPr>
        <w:t xml:space="preserve"> </w:t>
      </w:r>
      <w:r>
        <w:t>график.</w:t>
      </w:r>
      <w:r>
        <w:rPr>
          <w:spacing w:val="8"/>
        </w:rPr>
        <w:t xml:space="preserve"> </w:t>
      </w:r>
      <w:r>
        <w:t>Свойства</w:t>
      </w:r>
      <w:r>
        <w:rPr>
          <w:spacing w:val="7"/>
        </w:rPr>
        <w:t xml:space="preserve"> </w:t>
      </w:r>
      <w:r>
        <w:t>и</w:t>
      </w:r>
      <w:r>
        <w:rPr>
          <w:spacing w:val="5"/>
        </w:rPr>
        <w:t xml:space="preserve"> </w:t>
      </w:r>
      <w:r>
        <w:t>график</w:t>
      </w:r>
      <w:r>
        <w:rPr>
          <w:spacing w:val="5"/>
        </w:rPr>
        <w:t xml:space="preserve"> </w:t>
      </w:r>
      <w:r>
        <w:t>корня</w:t>
      </w:r>
      <w:r>
        <w:rPr>
          <w:spacing w:val="7"/>
        </w:rPr>
        <w:t xml:space="preserve"> </w:t>
      </w:r>
      <w:r>
        <w:t>n-</w:t>
      </w:r>
      <w:r>
        <w:rPr>
          <w:spacing w:val="-67"/>
        </w:rPr>
        <w:t xml:space="preserve"> </w:t>
      </w:r>
      <w:r>
        <w:t>ой степени.</w:t>
      </w:r>
    </w:p>
    <w:p w:rsidR="005D0869" w:rsidRDefault="0032390A" w:rsidP="002D35DC">
      <w:pPr>
        <w:pStyle w:val="a3"/>
      </w:pPr>
      <w:r>
        <w:t>Тригонометрическая</w:t>
      </w:r>
      <w:r>
        <w:rPr>
          <w:spacing w:val="-7"/>
        </w:rPr>
        <w:t xml:space="preserve"> </w:t>
      </w:r>
      <w:r>
        <w:t>окружность,</w:t>
      </w:r>
      <w:r>
        <w:rPr>
          <w:spacing w:val="-5"/>
        </w:rPr>
        <w:t xml:space="preserve"> </w:t>
      </w:r>
      <w:r>
        <w:t>определение</w:t>
      </w:r>
      <w:r>
        <w:rPr>
          <w:spacing w:val="-7"/>
        </w:rPr>
        <w:t xml:space="preserve"> </w:t>
      </w:r>
      <w:r>
        <w:t>тригонометрических</w:t>
      </w:r>
      <w:r>
        <w:rPr>
          <w:spacing w:val="-11"/>
        </w:rPr>
        <w:t xml:space="preserve"> </w:t>
      </w:r>
      <w:r>
        <w:t>функций</w:t>
      </w:r>
      <w:r>
        <w:rPr>
          <w:spacing w:val="-8"/>
        </w:rPr>
        <w:t xml:space="preserve"> </w:t>
      </w:r>
      <w:r>
        <w:t>числового</w:t>
      </w:r>
      <w:r>
        <w:rPr>
          <w:spacing w:val="-8"/>
        </w:rPr>
        <w:t xml:space="preserve"> </w:t>
      </w:r>
      <w:r>
        <w:t>аргумента.</w:t>
      </w:r>
      <w:r>
        <w:rPr>
          <w:spacing w:val="-67"/>
        </w:rPr>
        <w:t xml:space="preserve"> </w:t>
      </w:r>
      <w:r>
        <w:t>Начала</w:t>
      </w:r>
      <w:r>
        <w:rPr>
          <w:spacing w:val="1"/>
        </w:rPr>
        <w:t xml:space="preserve"> </w:t>
      </w:r>
      <w:r>
        <w:t>математического</w:t>
      </w:r>
      <w:r>
        <w:rPr>
          <w:spacing w:val="1"/>
        </w:rPr>
        <w:t xml:space="preserve"> </w:t>
      </w:r>
      <w:r>
        <w:t>анализа.</w:t>
      </w:r>
    </w:p>
    <w:p w:rsidR="005D0869" w:rsidRDefault="0032390A" w:rsidP="002D35DC">
      <w:pPr>
        <w:pStyle w:val="a3"/>
      </w:pPr>
      <w:r>
        <w:t>Последовательности,</w:t>
      </w:r>
      <w:r>
        <w:rPr>
          <w:spacing w:val="-10"/>
        </w:rPr>
        <w:t xml:space="preserve"> </w:t>
      </w:r>
      <w:r>
        <w:t>способы</w:t>
      </w:r>
      <w:r>
        <w:rPr>
          <w:spacing w:val="-11"/>
        </w:rPr>
        <w:t xml:space="preserve"> </w:t>
      </w:r>
      <w:r>
        <w:t>задания</w:t>
      </w:r>
      <w:r>
        <w:rPr>
          <w:spacing w:val="-10"/>
        </w:rPr>
        <w:t xml:space="preserve"> </w:t>
      </w:r>
      <w:r>
        <w:t>последовательностей.</w:t>
      </w:r>
      <w:r>
        <w:rPr>
          <w:spacing w:val="-10"/>
        </w:rPr>
        <w:t xml:space="preserve"> </w:t>
      </w:r>
      <w:r>
        <w:t>Монотонные</w:t>
      </w:r>
      <w:r>
        <w:rPr>
          <w:spacing w:val="-10"/>
        </w:rPr>
        <w:t xml:space="preserve"> </w:t>
      </w:r>
      <w:r>
        <w:t>последовательности.</w:t>
      </w:r>
    </w:p>
    <w:p w:rsidR="005D0869" w:rsidRDefault="0032390A" w:rsidP="002D35DC">
      <w:pPr>
        <w:pStyle w:val="a3"/>
      </w:pPr>
      <w:r>
        <w:t>Арифметическая и геометрическая прогрессии. Бесконечно убывающая геометрическая прогрессия. Сумма</w:t>
      </w:r>
      <w:r>
        <w:rPr>
          <w:spacing w:val="1"/>
        </w:rPr>
        <w:t xml:space="preserve"> </w:t>
      </w:r>
      <w:r>
        <w:t>бесконечно убывающей геометрической прогрессии. Формула сложных процентов. Использование прогрессии для</w:t>
      </w:r>
      <w:r>
        <w:rPr>
          <w:spacing w:val="-68"/>
        </w:rPr>
        <w:t xml:space="preserve"> </w:t>
      </w:r>
      <w:r>
        <w:t>решения</w:t>
      </w:r>
      <w:r>
        <w:rPr>
          <w:spacing w:val="1"/>
        </w:rPr>
        <w:t xml:space="preserve"> </w:t>
      </w:r>
      <w:r>
        <w:t>реальных</w:t>
      </w:r>
      <w:r>
        <w:rPr>
          <w:spacing w:val="-3"/>
        </w:rPr>
        <w:t xml:space="preserve"> </w:t>
      </w:r>
      <w:r>
        <w:t>задач</w:t>
      </w:r>
      <w:r>
        <w:rPr>
          <w:spacing w:val="1"/>
        </w:rPr>
        <w:t xml:space="preserve"> </w:t>
      </w:r>
      <w:r>
        <w:t>прикладного</w:t>
      </w:r>
      <w:r>
        <w:rPr>
          <w:spacing w:val="5"/>
        </w:rPr>
        <w:t xml:space="preserve"> </w:t>
      </w:r>
      <w:r>
        <w:t>характера.</w:t>
      </w:r>
    </w:p>
    <w:p w:rsidR="005D0869" w:rsidRDefault="0032390A" w:rsidP="002D35DC">
      <w:pPr>
        <w:pStyle w:val="a3"/>
      </w:pPr>
      <w:r>
        <w:t>Множества</w:t>
      </w:r>
      <w:r>
        <w:rPr>
          <w:spacing w:val="-4"/>
        </w:rPr>
        <w:t xml:space="preserve"> </w:t>
      </w:r>
      <w:r>
        <w:t>и</w:t>
      </w:r>
      <w:r>
        <w:rPr>
          <w:spacing w:val="-5"/>
        </w:rPr>
        <w:t xml:space="preserve"> </w:t>
      </w:r>
      <w:r>
        <w:t>логика.</w:t>
      </w:r>
    </w:p>
    <w:p w:rsidR="005D0869" w:rsidRDefault="0032390A" w:rsidP="002D35DC">
      <w:pPr>
        <w:pStyle w:val="a3"/>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71"/>
        </w:rPr>
        <w:t xml:space="preserve"> </w:t>
      </w:r>
      <w:r>
        <w:t>теоретико-</w:t>
      </w:r>
      <w:r>
        <w:rPr>
          <w:spacing w:val="1"/>
        </w:rPr>
        <w:t xml:space="preserve"> </w:t>
      </w:r>
      <w:r>
        <w:t>множественного аппарата для описания реальных процессов и явлений, при решении задач из других учебных</w:t>
      </w:r>
      <w:r>
        <w:rPr>
          <w:spacing w:val="1"/>
        </w:rPr>
        <w:t xml:space="preserve"> </w:t>
      </w:r>
      <w:r>
        <w:t>предметов.</w:t>
      </w:r>
    </w:p>
    <w:p w:rsidR="005D0869" w:rsidRDefault="0032390A" w:rsidP="002D35DC">
      <w:pPr>
        <w:pStyle w:val="a3"/>
      </w:pPr>
      <w:r>
        <w:t>Определение,</w:t>
      </w:r>
      <w:r>
        <w:rPr>
          <w:spacing w:val="-7"/>
        </w:rPr>
        <w:t xml:space="preserve"> </w:t>
      </w:r>
      <w:r>
        <w:t>теорема,</w:t>
      </w:r>
      <w:r>
        <w:rPr>
          <w:spacing w:val="-6"/>
        </w:rPr>
        <w:t xml:space="preserve"> </w:t>
      </w:r>
      <w:r>
        <w:t>следствие,</w:t>
      </w:r>
      <w:r>
        <w:rPr>
          <w:spacing w:val="-7"/>
        </w:rPr>
        <w:t xml:space="preserve"> </w:t>
      </w:r>
      <w:r>
        <w:t>доказательство.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Содержание обучения в 11 классе.</w:t>
      </w:r>
      <w:r>
        <w:rPr>
          <w:spacing w:val="-67"/>
        </w:rPr>
        <w:t xml:space="preserve"> </w:t>
      </w:r>
      <w:r>
        <w:t>Числа</w:t>
      </w:r>
      <w:r>
        <w:rPr>
          <w:spacing w:val="1"/>
        </w:rPr>
        <w:t xml:space="preserve"> </w:t>
      </w:r>
      <w:r>
        <w:t>и вычисления.</w:t>
      </w:r>
    </w:p>
    <w:p w:rsidR="005D0869" w:rsidRDefault="0032390A" w:rsidP="002D35DC">
      <w:pPr>
        <w:pStyle w:val="a3"/>
      </w:pPr>
      <w:r>
        <w:t>Натуральные</w:t>
      </w:r>
      <w:r>
        <w:rPr>
          <w:spacing w:val="-4"/>
        </w:rPr>
        <w:t xml:space="preserve"> </w:t>
      </w:r>
      <w:r>
        <w:t>и</w:t>
      </w:r>
      <w:r>
        <w:rPr>
          <w:spacing w:val="-5"/>
        </w:rPr>
        <w:t xml:space="preserve"> </w:t>
      </w:r>
      <w:r>
        <w:t>целые</w:t>
      </w:r>
      <w:r>
        <w:rPr>
          <w:spacing w:val="-3"/>
        </w:rPr>
        <w:t xml:space="preserve"> </w:t>
      </w:r>
      <w:r>
        <w:t>числа.</w:t>
      </w:r>
      <w:r>
        <w:rPr>
          <w:spacing w:val="-2"/>
        </w:rPr>
        <w:t xml:space="preserve"> </w:t>
      </w:r>
      <w:r>
        <w:t>Признаки</w:t>
      </w:r>
      <w:r>
        <w:rPr>
          <w:spacing w:val="-5"/>
        </w:rPr>
        <w:t xml:space="preserve"> </w:t>
      </w:r>
      <w:r>
        <w:t>делимости</w:t>
      </w:r>
      <w:r>
        <w:rPr>
          <w:spacing w:val="-5"/>
        </w:rPr>
        <w:t xml:space="preserve"> </w:t>
      </w:r>
      <w:r>
        <w:t>целых</w:t>
      </w:r>
      <w:r>
        <w:rPr>
          <w:spacing w:val="-9"/>
        </w:rPr>
        <w:t xml:space="preserve"> </w:t>
      </w:r>
      <w:r>
        <w:t>чисел.</w:t>
      </w:r>
      <w:r>
        <w:rPr>
          <w:spacing w:val="-67"/>
        </w:rPr>
        <w:t xml:space="preserve"> </w:t>
      </w:r>
      <w:r>
        <w:t>Степень</w:t>
      </w:r>
      <w:r>
        <w:rPr>
          <w:spacing w:val="-5"/>
        </w:rPr>
        <w:t xml:space="preserve"> </w:t>
      </w:r>
      <w:r>
        <w:t>с</w:t>
      </w:r>
      <w:r>
        <w:rPr>
          <w:spacing w:val="-1"/>
        </w:rPr>
        <w:t xml:space="preserve"> </w:t>
      </w:r>
      <w:r>
        <w:t>рациональным</w:t>
      </w:r>
      <w:r>
        <w:rPr>
          <w:spacing w:val="-2"/>
        </w:rPr>
        <w:t xml:space="preserve"> </w:t>
      </w:r>
      <w:r>
        <w:t>показателем. Свойства</w:t>
      </w:r>
      <w:r>
        <w:rPr>
          <w:spacing w:val="-1"/>
        </w:rPr>
        <w:t xml:space="preserve"> </w:t>
      </w:r>
      <w:r>
        <w:t>степени.</w:t>
      </w:r>
    </w:p>
    <w:p w:rsidR="005D0869" w:rsidRDefault="0032390A" w:rsidP="002D35DC">
      <w:pPr>
        <w:pStyle w:val="a3"/>
      </w:pPr>
      <w:r>
        <w:t>Логарифм</w:t>
      </w:r>
      <w:r>
        <w:rPr>
          <w:spacing w:val="-6"/>
        </w:rPr>
        <w:t xml:space="preserve"> </w:t>
      </w:r>
      <w:r>
        <w:t>числа.</w:t>
      </w:r>
      <w:r>
        <w:rPr>
          <w:spacing w:val="-4"/>
        </w:rPr>
        <w:t xml:space="preserve"> </w:t>
      </w:r>
      <w:r>
        <w:t>Десятичные</w:t>
      </w:r>
      <w:r>
        <w:rPr>
          <w:spacing w:val="-7"/>
        </w:rPr>
        <w:t xml:space="preserve"> </w:t>
      </w:r>
      <w:r>
        <w:t>и</w:t>
      </w:r>
      <w:r>
        <w:rPr>
          <w:spacing w:val="-7"/>
        </w:rPr>
        <w:t xml:space="preserve"> </w:t>
      </w:r>
      <w:r>
        <w:t>натуральные</w:t>
      </w:r>
      <w:r>
        <w:rPr>
          <w:spacing w:val="-6"/>
        </w:rPr>
        <w:t xml:space="preserve"> </w:t>
      </w:r>
      <w:r>
        <w:t>логарифмы.</w:t>
      </w:r>
      <w:r>
        <w:rPr>
          <w:spacing w:val="-67"/>
        </w:rPr>
        <w:t xml:space="preserve"> </w:t>
      </w:r>
      <w:r>
        <w:t>Уравнения</w:t>
      </w:r>
      <w:r>
        <w:rPr>
          <w:spacing w:val="1"/>
        </w:rPr>
        <w:t xml:space="preserve"> </w:t>
      </w:r>
      <w:r>
        <w:t>и</w:t>
      </w:r>
      <w:r>
        <w:rPr>
          <w:spacing w:val="1"/>
        </w:rPr>
        <w:t xml:space="preserve"> </w:t>
      </w:r>
      <w:r>
        <w:t>неравенства.</w:t>
      </w:r>
    </w:p>
    <w:p w:rsidR="005D0869" w:rsidRDefault="0032390A" w:rsidP="002D35DC">
      <w:pPr>
        <w:pStyle w:val="a3"/>
      </w:pPr>
      <w:r>
        <w:t>Преобразование</w:t>
      </w:r>
      <w:r>
        <w:rPr>
          <w:spacing w:val="-6"/>
        </w:rPr>
        <w:t xml:space="preserve"> </w:t>
      </w:r>
      <w:r>
        <w:t>выражений,</w:t>
      </w:r>
      <w:r>
        <w:rPr>
          <w:spacing w:val="-4"/>
        </w:rPr>
        <w:t xml:space="preserve"> </w:t>
      </w:r>
      <w:r>
        <w:t>содержащих</w:t>
      </w:r>
      <w:r>
        <w:rPr>
          <w:spacing w:val="-10"/>
        </w:rPr>
        <w:t xml:space="preserve"> </w:t>
      </w:r>
      <w:r>
        <w:t>логарифмы.</w:t>
      </w:r>
    </w:p>
    <w:p w:rsidR="005D0869" w:rsidRDefault="0032390A" w:rsidP="002D35DC">
      <w:pPr>
        <w:pStyle w:val="a3"/>
      </w:pPr>
      <w:r>
        <w:t>Преобразование</w:t>
      </w:r>
      <w:r>
        <w:rPr>
          <w:spacing w:val="-7"/>
        </w:rPr>
        <w:t xml:space="preserve"> </w:t>
      </w:r>
      <w:r>
        <w:t>выражений,</w:t>
      </w:r>
      <w:r>
        <w:rPr>
          <w:spacing w:val="-5"/>
        </w:rPr>
        <w:t xml:space="preserve"> </w:t>
      </w:r>
      <w:r>
        <w:t>содержащих</w:t>
      </w:r>
      <w:r>
        <w:rPr>
          <w:spacing w:val="-12"/>
        </w:rPr>
        <w:t xml:space="preserve"> </w:t>
      </w:r>
      <w:r>
        <w:t>степени</w:t>
      </w:r>
      <w:r>
        <w:rPr>
          <w:spacing w:val="-8"/>
        </w:rPr>
        <w:t xml:space="preserve"> </w:t>
      </w:r>
      <w:r>
        <w:t>с</w:t>
      </w:r>
      <w:r>
        <w:rPr>
          <w:spacing w:val="-6"/>
        </w:rPr>
        <w:t xml:space="preserve"> </w:t>
      </w:r>
      <w:r>
        <w:t>рациональным</w:t>
      </w:r>
      <w:r>
        <w:rPr>
          <w:spacing w:val="-7"/>
        </w:rPr>
        <w:t xml:space="preserve"> </w:t>
      </w:r>
      <w:r>
        <w:t>показателем.</w:t>
      </w:r>
      <w:r>
        <w:rPr>
          <w:spacing w:val="-67"/>
        </w:rPr>
        <w:t xml:space="preserve"> </w:t>
      </w:r>
      <w:r>
        <w:t>Примеры тригонометрических</w:t>
      </w:r>
      <w:r>
        <w:rPr>
          <w:spacing w:val="-3"/>
        </w:rPr>
        <w:t xml:space="preserve"> </w:t>
      </w:r>
      <w:r>
        <w:t>неравенств.</w:t>
      </w:r>
    </w:p>
    <w:p w:rsidR="005D0869" w:rsidRDefault="0032390A" w:rsidP="002D35DC">
      <w:pPr>
        <w:pStyle w:val="a3"/>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10"/>
        </w:rPr>
        <w:t xml:space="preserve"> </w:t>
      </w:r>
      <w:r>
        <w:t>и</w:t>
      </w:r>
      <w:r>
        <w:rPr>
          <w:spacing w:val="-11"/>
        </w:rPr>
        <w:t xml:space="preserve"> </w:t>
      </w:r>
      <w:r>
        <w:t>неравенства.</w:t>
      </w:r>
    </w:p>
    <w:p w:rsidR="005D0869" w:rsidRDefault="0032390A" w:rsidP="002D35DC">
      <w:pPr>
        <w:pStyle w:val="a3"/>
      </w:pPr>
      <w:r>
        <w:t>Системы</w:t>
      </w:r>
      <w:r>
        <w:rPr>
          <w:spacing w:val="-7"/>
        </w:rPr>
        <w:t xml:space="preserve"> </w:t>
      </w:r>
      <w:r>
        <w:t>линейных</w:t>
      </w:r>
      <w:r>
        <w:rPr>
          <w:spacing w:val="-6"/>
        </w:rPr>
        <w:t xml:space="preserve"> </w:t>
      </w:r>
      <w:r>
        <w:t>уравнений.</w:t>
      </w:r>
      <w:r>
        <w:rPr>
          <w:spacing w:val="-5"/>
        </w:rPr>
        <w:t xml:space="preserve"> </w:t>
      </w:r>
      <w:r>
        <w:t>Решение</w:t>
      </w:r>
      <w:r>
        <w:rPr>
          <w:spacing w:val="4"/>
        </w:rPr>
        <w:t xml:space="preserve"> </w:t>
      </w:r>
      <w:r>
        <w:t>прикладных</w:t>
      </w:r>
      <w:r>
        <w:rPr>
          <w:spacing w:val="-10"/>
        </w:rPr>
        <w:t xml:space="preserve"> </w:t>
      </w:r>
      <w:r>
        <w:t>задач</w:t>
      </w:r>
      <w:r>
        <w:rPr>
          <w:spacing w:val="-6"/>
        </w:rPr>
        <w:t xml:space="preserve"> </w:t>
      </w:r>
      <w:r>
        <w:t>с</w:t>
      </w:r>
      <w:r>
        <w:rPr>
          <w:spacing w:val="-5"/>
        </w:rPr>
        <w:t xml:space="preserve"> </w:t>
      </w:r>
      <w:r>
        <w:t>помощью</w:t>
      </w:r>
      <w:r>
        <w:rPr>
          <w:spacing w:val="-8"/>
        </w:rPr>
        <w:t xml:space="preserve"> </w:t>
      </w:r>
      <w:r>
        <w:t>системы</w:t>
      </w:r>
      <w:r>
        <w:rPr>
          <w:spacing w:val="-6"/>
        </w:rPr>
        <w:t xml:space="preserve"> </w:t>
      </w:r>
      <w:r>
        <w:t>линейных</w:t>
      </w:r>
      <w:r>
        <w:rPr>
          <w:spacing w:val="-7"/>
        </w:rPr>
        <w:t xml:space="preserve"> </w:t>
      </w:r>
      <w:r>
        <w:t>уравнений.</w:t>
      </w:r>
      <w:r>
        <w:rPr>
          <w:spacing w:val="-67"/>
        </w:rPr>
        <w:t xml:space="preserve"> </w:t>
      </w:r>
      <w:r>
        <w:t>Системы и совокупности</w:t>
      </w:r>
      <w:r>
        <w:rPr>
          <w:spacing w:val="1"/>
        </w:rPr>
        <w:t xml:space="preserve"> </w:t>
      </w:r>
      <w:r>
        <w:t>рациональных</w:t>
      </w:r>
      <w:r>
        <w:rPr>
          <w:spacing w:val="-4"/>
        </w:rPr>
        <w:t xml:space="preserve"> </w:t>
      </w:r>
      <w:r>
        <w:t>уравнений и</w:t>
      </w:r>
      <w:r>
        <w:rPr>
          <w:spacing w:val="1"/>
        </w:rPr>
        <w:t xml:space="preserve"> </w:t>
      </w:r>
      <w:r>
        <w:t>неравенств.</w:t>
      </w:r>
    </w:p>
    <w:p w:rsidR="005D0869" w:rsidRDefault="0032390A" w:rsidP="002D35DC">
      <w:pPr>
        <w:pStyle w:val="a3"/>
      </w:pPr>
      <w:r>
        <w:t>Применение</w:t>
      </w:r>
      <w:r>
        <w:rPr>
          <w:spacing w:val="14"/>
        </w:rPr>
        <w:t xml:space="preserve"> </w:t>
      </w:r>
      <w:r>
        <w:t>уравнений,</w:t>
      </w:r>
      <w:r>
        <w:rPr>
          <w:spacing w:val="11"/>
        </w:rPr>
        <w:t xml:space="preserve"> </w:t>
      </w:r>
      <w:r>
        <w:t>систем</w:t>
      </w:r>
      <w:r>
        <w:rPr>
          <w:spacing w:val="10"/>
        </w:rPr>
        <w:t xml:space="preserve"> </w:t>
      </w:r>
      <w:r>
        <w:t>и</w:t>
      </w:r>
      <w:r>
        <w:rPr>
          <w:spacing w:val="9"/>
        </w:rPr>
        <w:t xml:space="preserve"> </w:t>
      </w:r>
      <w:r>
        <w:t>неравенств</w:t>
      </w:r>
      <w:r>
        <w:rPr>
          <w:spacing w:val="12"/>
        </w:rPr>
        <w:t xml:space="preserve"> </w:t>
      </w:r>
      <w:r>
        <w:t>к</w:t>
      </w:r>
      <w:r>
        <w:rPr>
          <w:spacing w:val="8"/>
        </w:rPr>
        <w:t xml:space="preserve"> </w:t>
      </w:r>
      <w:r>
        <w:t>решению</w:t>
      </w:r>
      <w:r>
        <w:rPr>
          <w:spacing w:val="7"/>
        </w:rPr>
        <w:t xml:space="preserve"> </w:t>
      </w:r>
      <w:r>
        <w:t>математических</w:t>
      </w:r>
      <w:r>
        <w:rPr>
          <w:spacing w:val="4"/>
        </w:rPr>
        <w:t xml:space="preserve"> </w:t>
      </w:r>
      <w:r>
        <w:t>задач</w:t>
      </w:r>
      <w:r>
        <w:rPr>
          <w:spacing w:val="8"/>
        </w:rPr>
        <w:t xml:space="preserve"> </w:t>
      </w:r>
      <w:r>
        <w:t>и</w:t>
      </w:r>
      <w:r>
        <w:rPr>
          <w:spacing w:val="9"/>
        </w:rPr>
        <w:t xml:space="preserve"> </w:t>
      </w:r>
      <w:r>
        <w:t>задач</w:t>
      </w:r>
      <w:r>
        <w:rPr>
          <w:spacing w:val="8"/>
        </w:rPr>
        <w:t xml:space="preserve"> </w:t>
      </w:r>
      <w:r>
        <w:t>из</w:t>
      </w:r>
      <w:r>
        <w:rPr>
          <w:spacing w:val="9"/>
        </w:rPr>
        <w:t xml:space="preserve"> </w:t>
      </w:r>
      <w:r>
        <w:t>различных</w:t>
      </w:r>
      <w:r>
        <w:rPr>
          <w:spacing w:val="-67"/>
        </w:rPr>
        <w:t xml:space="preserve"> </w:t>
      </w:r>
      <w:r>
        <w:t>областей науки</w:t>
      </w:r>
      <w:r>
        <w:rPr>
          <w:spacing w:val="1"/>
        </w:rPr>
        <w:t xml:space="preserve"> </w:t>
      </w:r>
      <w:r>
        <w:t>и</w:t>
      </w:r>
      <w:r>
        <w:rPr>
          <w:spacing w:val="1"/>
        </w:rPr>
        <w:t xml:space="preserve"> </w:t>
      </w:r>
      <w:r>
        <w:t>реальной</w:t>
      </w:r>
      <w:r>
        <w:rPr>
          <w:spacing w:val="1"/>
        </w:rPr>
        <w:t xml:space="preserve"> </w:t>
      </w:r>
      <w:r>
        <w:t>жизни.</w:t>
      </w:r>
    </w:p>
    <w:p w:rsidR="005D0869" w:rsidRDefault="0032390A" w:rsidP="002D35DC">
      <w:pPr>
        <w:pStyle w:val="a3"/>
      </w:pPr>
      <w:r>
        <w:t>Функции</w:t>
      </w:r>
      <w:r>
        <w:rPr>
          <w:spacing w:val="-5"/>
        </w:rPr>
        <w:t xml:space="preserve"> </w:t>
      </w:r>
      <w:r>
        <w:t>и</w:t>
      </w:r>
      <w:r>
        <w:rPr>
          <w:spacing w:val="-4"/>
        </w:rPr>
        <w:t xml:space="preserve"> </w:t>
      </w:r>
      <w:r>
        <w:t>графики.</w:t>
      </w:r>
    </w:p>
    <w:p w:rsidR="005D0869" w:rsidRDefault="0032390A" w:rsidP="002D35DC">
      <w:pPr>
        <w:pStyle w:val="a3"/>
      </w:pPr>
      <w:r>
        <w:t>Функция.</w:t>
      </w:r>
      <w:r>
        <w:tab/>
        <w:t>Периодические</w:t>
      </w:r>
      <w:r>
        <w:tab/>
        <w:t>функции.</w:t>
      </w:r>
      <w:r>
        <w:tab/>
        <w:t>Промежутки</w:t>
      </w:r>
      <w:r>
        <w:tab/>
        <w:t>монотонности</w:t>
      </w:r>
      <w:r>
        <w:tab/>
        <w:t>функции.</w:t>
      </w:r>
      <w:r>
        <w:tab/>
        <w:t>Максимумы</w:t>
      </w:r>
      <w:r>
        <w:tab/>
        <w:t>и</w:t>
      </w:r>
      <w:r>
        <w:tab/>
        <w:t>минимумы</w:t>
      </w:r>
      <w:r>
        <w:rPr>
          <w:spacing w:val="-67"/>
        </w:rPr>
        <w:t xml:space="preserve"> </w:t>
      </w:r>
      <w:r>
        <w:t>функции.</w:t>
      </w:r>
      <w:r>
        <w:rPr>
          <w:spacing w:val="2"/>
        </w:rPr>
        <w:t xml:space="preserve"> </w:t>
      </w:r>
      <w:r>
        <w:t>Наибольшее</w:t>
      </w:r>
      <w:r>
        <w:rPr>
          <w:spacing w:val="1"/>
        </w:rPr>
        <w:t xml:space="preserve"> </w:t>
      </w:r>
      <w:r>
        <w:t>и наименьшее</w:t>
      </w:r>
      <w:r>
        <w:rPr>
          <w:spacing w:val="1"/>
        </w:rPr>
        <w:t xml:space="preserve"> </w:t>
      </w:r>
      <w:r>
        <w:t>значение</w:t>
      </w:r>
      <w:r>
        <w:rPr>
          <w:spacing w:val="1"/>
        </w:rPr>
        <w:t xml:space="preserve"> </w:t>
      </w:r>
      <w:r>
        <w:t>функции</w:t>
      </w:r>
      <w:r>
        <w:rPr>
          <w:spacing w:val="10"/>
        </w:rPr>
        <w:t xml:space="preserve"> </w:t>
      </w:r>
      <w:r>
        <w:t>на</w:t>
      </w:r>
      <w:r>
        <w:rPr>
          <w:spacing w:val="1"/>
        </w:rPr>
        <w:t xml:space="preserve"> </w:t>
      </w:r>
      <w:r>
        <w:t>промежутке.</w:t>
      </w:r>
    </w:p>
    <w:p w:rsidR="005D0869" w:rsidRDefault="0032390A" w:rsidP="002D35DC">
      <w:pPr>
        <w:pStyle w:val="a3"/>
      </w:pPr>
      <w:r>
        <w:t>Тригонометрические функции, их свойства и графики.</w:t>
      </w:r>
      <w:r>
        <w:rPr>
          <w:spacing w:val="1"/>
        </w:rPr>
        <w:t xml:space="preserve"> </w:t>
      </w:r>
      <w:r>
        <w:t>Показательная</w:t>
      </w:r>
      <w:r>
        <w:rPr>
          <w:spacing w:val="-4"/>
        </w:rPr>
        <w:t xml:space="preserve"> </w:t>
      </w:r>
      <w:r>
        <w:t>и</w:t>
      </w:r>
      <w:r>
        <w:rPr>
          <w:spacing w:val="-6"/>
        </w:rPr>
        <w:t xml:space="preserve"> </w:t>
      </w:r>
      <w:r>
        <w:t>логарифмическая</w:t>
      </w:r>
      <w:r>
        <w:rPr>
          <w:spacing w:val="-4"/>
        </w:rPr>
        <w:t xml:space="preserve"> </w:t>
      </w:r>
      <w:r>
        <w:t>функции,</w:t>
      </w:r>
      <w:r>
        <w:rPr>
          <w:spacing w:val="-4"/>
        </w:rPr>
        <w:t xml:space="preserve"> </w:t>
      </w:r>
      <w:r>
        <w:t>их</w:t>
      </w:r>
      <w:r>
        <w:rPr>
          <w:spacing w:val="-10"/>
        </w:rPr>
        <w:t xml:space="preserve"> </w:t>
      </w:r>
      <w:r>
        <w:t>свойства</w:t>
      </w:r>
      <w:r>
        <w:rPr>
          <w:spacing w:val="-5"/>
        </w:rPr>
        <w:t xml:space="preserve"> </w:t>
      </w:r>
      <w:r>
        <w:t>и</w:t>
      </w:r>
      <w:r>
        <w:rPr>
          <w:spacing w:val="-5"/>
        </w:rPr>
        <w:t xml:space="preserve"> </w:t>
      </w:r>
      <w:r>
        <w:t>графики.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Использование</w:t>
      </w:r>
      <w:r>
        <w:rPr>
          <w:spacing w:val="-5"/>
        </w:rPr>
        <w:t xml:space="preserve"> </w:t>
      </w:r>
      <w:r>
        <w:t>графиков</w:t>
      </w:r>
      <w:r>
        <w:rPr>
          <w:spacing w:val="-6"/>
        </w:rPr>
        <w:t xml:space="preserve"> </w:t>
      </w:r>
      <w:r>
        <w:t>функций</w:t>
      </w:r>
      <w:r>
        <w:rPr>
          <w:spacing w:val="-5"/>
        </w:rPr>
        <w:t xml:space="preserve"> </w:t>
      </w:r>
      <w:r>
        <w:t>для</w:t>
      </w:r>
      <w:r>
        <w:rPr>
          <w:spacing w:val="-3"/>
        </w:rPr>
        <w:t xml:space="preserve"> </w:t>
      </w:r>
      <w:r>
        <w:t>решения</w:t>
      </w:r>
      <w:r>
        <w:rPr>
          <w:spacing w:val="-4"/>
        </w:rPr>
        <w:t xml:space="preserve"> </w:t>
      </w:r>
      <w:r>
        <w:t>уравнений</w:t>
      </w:r>
      <w:r>
        <w:rPr>
          <w:spacing w:val="-5"/>
        </w:rPr>
        <w:t xml:space="preserve"> </w:t>
      </w:r>
      <w:r>
        <w:t>и</w:t>
      </w:r>
      <w:r>
        <w:rPr>
          <w:spacing w:val="-5"/>
        </w:rPr>
        <w:t xml:space="preserve"> </w:t>
      </w:r>
      <w:r>
        <w:t>линейных</w:t>
      </w:r>
      <w:r>
        <w:rPr>
          <w:spacing w:val="-9"/>
        </w:rPr>
        <w:t xml:space="preserve"> </w:t>
      </w:r>
      <w:r>
        <w:t>систем.</w:t>
      </w:r>
    </w:p>
    <w:p w:rsidR="005D0869" w:rsidRDefault="0032390A" w:rsidP="002D35DC">
      <w:pPr>
        <w:pStyle w:val="a3"/>
      </w:pPr>
      <w:r>
        <w:t>Использование</w:t>
      </w:r>
      <w:r>
        <w:rPr>
          <w:spacing w:val="56"/>
        </w:rPr>
        <w:t xml:space="preserve"> </w:t>
      </w:r>
      <w:r>
        <w:t>графиков</w:t>
      </w:r>
      <w:r>
        <w:rPr>
          <w:spacing w:val="54"/>
        </w:rPr>
        <w:t xml:space="preserve"> </w:t>
      </w:r>
      <w:r>
        <w:t>функций</w:t>
      </w:r>
      <w:r>
        <w:rPr>
          <w:spacing w:val="55"/>
        </w:rPr>
        <w:t xml:space="preserve"> </w:t>
      </w:r>
      <w:r>
        <w:t>для</w:t>
      </w:r>
      <w:r>
        <w:rPr>
          <w:spacing w:val="57"/>
        </w:rPr>
        <w:t xml:space="preserve"> </w:t>
      </w:r>
      <w:r>
        <w:t>исследования</w:t>
      </w:r>
      <w:r>
        <w:rPr>
          <w:spacing w:val="56"/>
        </w:rPr>
        <w:t xml:space="preserve"> </w:t>
      </w:r>
      <w:r>
        <w:t>процессов</w:t>
      </w:r>
      <w:r>
        <w:rPr>
          <w:spacing w:val="65"/>
        </w:rPr>
        <w:t xml:space="preserve"> </w:t>
      </w:r>
      <w:r>
        <w:t>и</w:t>
      </w:r>
      <w:r>
        <w:rPr>
          <w:spacing w:val="55"/>
        </w:rPr>
        <w:t xml:space="preserve"> </w:t>
      </w:r>
      <w:r>
        <w:t>зависимостей,</w:t>
      </w:r>
      <w:r>
        <w:rPr>
          <w:spacing w:val="58"/>
        </w:rPr>
        <w:t xml:space="preserve"> </w:t>
      </w:r>
      <w:r>
        <w:t>которые</w:t>
      </w:r>
      <w:r>
        <w:rPr>
          <w:spacing w:val="57"/>
        </w:rPr>
        <w:t xml:space="preserve"> </w:t>
      </w:r>
      <w:r>
        <w:t>возникают</w:t>
      </w:r>
      <w:r>
        <w:rPr>
          <w:spacing w:val="54"/>
        </w:rPr>
        <w:t xml:space="preserve"> </w:t>
      </w:r>
      <w:r>
        <w:t>при</w:t>
      </w:r>
      <w:r>
        <w:rPr>
          <w:spacing w:val="-67"/>
        </w:rPr>
        <w:t xml:space="preserve"> </w:t>
      </w:r>
      <w:r>
        <w:t>решении задач</w:t>
      </w:r>
      <w:r>
        <w:rPr>
          <w:spacing w:val="1"/>
        </w:rPr>
        <w:t xml:space="preserve"> </w:t>
      </w:r>
      <w:r>
        <w:t>из</w:t>
      </w:r>
      <w:r>
        <w:rPr>
          <w:spacing w:val="1"/>
        </w:rPr>
        <w:t xml:space="preserve"> </w:t>
      </w:r>
      <w:r>
        <w:t>других</w:t>
      </w:r>
      <w:r>
        <w:rPr>
          <w:spacing w:val="-3"/>
        </w:rPr>
        <w:t xml:space="preserve"> </w:t>
      </w:r>
      <w:r>
        <w:t>учебных</w:t>
      </w:r>
      <w:r>
        <w:rPr>
          <w:spacing w:val="-3"/>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p>
    <w:p w:rsidR="005D0869" w:rsidRDefault="0032390A" w:rsidP="002D35DC">
      <w:pPr>
        <w:pStyle w:val="a3"/>
      </w:pPr>
      <w:r>
        <w:t>Начала</w:t>
      </w:r>
      <w:r>
        <w:rPr>
          <w:spacing w:val="-6"/>
        </w:rPr>
        <w:t xml:space="preserve"> </w:t>
      </w:r>
      <w:r>
        <w:t>математического</w:t>
      </w:r>
      <w:r>
        <w:rPr>
          <w:spacing w:val="-7"/>
        </w:rPr>
        <w:t xml:space="preserve"> </w:t>
      </w:r>
      <w:r>
        <w:t>анализа.</w:t>
      </w:r>
    </w:p>
    <w:p w:rsidR="005D0869" w:rsidRDefault="0032390A" w:rsidP="002D35DC">
      <w:pPr>
        <w:pStyle w:val="a3"/>
      </w:pPr>
      <w:r>
        <w:t>Непрерывные функции. Метод интервалов для решения неравенств.</w:t>
      </w:r>
      <w:r>
        <w:rPr>
          <w:spacing w:val="1"/>
        </w:rPr>
        <w:t xml:space="preserve"> </w:t>
      </w:r>
      <w:r>
        <w:t>Производная</w:t>
      </w:r>
      <w:r>
        <w:rPr>
          <w:spacing w:val="-8"/>
        </w:rPr>
        <w:t xml:space="preserve"> </w:t>
      </w:r>
      <w:r>
        <w:t>функции.</w:t>
      </w:r>
      <w:r>
        <w:rPr>
          <w:spacing w:val="-7"/>
        </w:rPr>
        <w:t xml:space="preserve"> </w:t>
      </w:r>
      <w:r>
        <w:t>Геометрический</w:t>
      </w:r>
      <w:r>
        <w:rPr>
          <w:spacing w:val="-4"/>
        </w:rPr>
        <w:t xml:space="preserve"> </w:t>
      </w:r>
      <w:r>
        <w:t>и</w:t>
      </w:r>
      <w:r>
        <w:rPr>
          <w:spacing w:val="-9"/>
        </w:rPr>
        <w:t xml:space="preserve"> </w:t>
      </w:r>
      <w:r>
        <w:t>физический</w:t>
      </w:r>
      <w:r>
        <w:rPr>
          <w:spacing w:val="-9"/>
        </w:rPr>
        <w:t xml:space="preserve"> </w:t>
      </w:r>
      <w:r>
        <w:t>смысл</w:t>
      </w:r>
      <w:r>
        <w:rPr>
          <w:spacing w:val="-8"/>
        </w:rPr>
        <w:t xml:space="preserve"> </w:t>
      </w:r>
      <w:r>
        <w:t>производной.</w:t>
      </w:r>
    </w:p>
    <w:p w:rsidR="005D0869" w:rsidRDefault="0032390A" w:rsidP="002D35DC">
      <w:pPr>
        <w:pStyle w:val="a3"/>
      </w:pPr>
      <w:r>
        <w:t>Производные</w:t>
      </w:r>
      <w:r>
        <w:rPr>
          <w:spacing w:val="14"/>
        </w:rPr>
        <w:t xml:space="preserve"> </w:t>
      </w:r>
      <w:r>
        <w:t>элементарных</w:t>
      </w:r>
      <w:r>
        <w:rPr>
          <w:spacing w:val="9"/>
        </w:rPr>
        <w:t xml:space="preserve"> </w:t>
      </w:r>
      <w:r>
        <w:t>функций.</w:t>
      </w:r>
      <w:r>
        <w:rPr>
          <w:spacing w:val="20"/>
        </w:rPr>
        <w:t xml:space="preserve"> </w:t>
      </w:r>
      <w:r>
        <w:t>Формулы</w:t>
      </w:r>
      <w:r>
        <w:rPr>
          <w:spacing w:val="14"/>
        </w:rPr>
        <w:t xml:space="preserve"> </w:t>
      </w:r>
      <w:r>
        <w:t>нахождения</w:t>
      </w:r>
      <w:r>
        <w:rPr>
          <w:spacing w:val="14"/>
        </w:rPr>
        <w:t xml:space="preserve"> </w:t>
      </w:r>
      <w:r>
        <w:t>производной</w:t>
      </w:r>
      <w:r>
        <w:rPr>
          <w:spacing w:val="13"/>
        </w:rPr>
        <w:t xml:space="preserve"> </w:t>
      </w:r>
      <w:r>
        <w:t>суммы,</w:t>
      </w:r>
      <w:r>
        <w:rPr>
          <w:spacing w:val="16"/>
        </w:rPr>
        <w:t xml:space="preserve"> </w:t>
      </w:r>
      <w:r>
        <w:t>произведения</w:t>
      </w:r>
      <w:r>
        <w:rPr>
          <w:spacing w:val="14"/>
        </w:rPr>
        <w:t xml:space="preserve"> </w:t>
      </w:r>
      <w:r>
        <w:t>и</w:t>
      </w:r>
      <w:r>
        <w:rPr>
          <w:spacing w:val="14"/>
        </w:rPr>
        <w:t xml:space="preserve"> </w:t>
      </w:r>
      <w:r>
        <w:t>частного</w:t>
      </w:r>
      <w:r>
        <w:rPr>
          <w:spacing w:val="-67"/>
        </w:rPr>
        <w:t xml:space="preserve"> </w:t>
      </w:r>
      <w:r>
        <w:t>функций.</w:t>
      </w:r>
    </w:p>
    <w:p w:rsidR="005D0869" w:rsidRDefault="0032390A" w:rsidP="002D35DC">
      <w:pPr>
        <w:pStyle w:val="a3"/>
      </w:pPr>
      <w:r>
        <w:t>Применение</w:t>
      </w:r>
      <w:r>
        <w:tab/>
        <w:t>производной</w:t>
      </w:r>
      <w:r>
        <w:tab/>
        <w:t>к</w:t>
      </w:r>
      <w:r>
        <w:tab/>
        <w:t>исследованию</w:t>
      </w:r>
      <w:r>
        <w:tab/>
        <w:t>функций</w:t>
      </w:r>
      <w:r>
        <w:tab/>
        <w:t>на</w:t>
      </w:r>
      <w:r>
        <w:tab/>
        <w:t>монотонность</w:t>
      </w:r>
      <w:r>
        <w:tab/>
        <w:t>и</w:t>
      </w:r>
      <w:r>
        <w:tab/>
        <w:t>экстремумы.</w:t>
      </w:r>
      <w:r>
        <w:tab/>
      </w:r>
      <w:r>
        <w:rPr>
          <w:spacing w:val="-1"/>
        </w:rPr>
        <w:t>Нахождение</w:t>
      </w:r>
      <w:r>
        <w:rPr>
          <w:spacing w:val="-67"/>
        </w:rPr>
        <w:t xml:space="preserve"> </w:t>
      </w:r>
      <w:r>
        <w:t>наибольшего и</w:t>
      </w:r>
      <w:r>
        <w:rPr>
          <w:spacing w:val="1"/>
        </w:rPr>
        <w:t xml:space="preserve"> </w:t>
      </w:r>
      <w:r>
        <w:t>наименьшего значения</w:t>
      </w:r>
      <w:r>
        <w:rPr>
          <w:spacing w:val="2"/>
        </w:rPr>
        <w:t xml:space="preserve"> </w:t>
      </w:r>
      <w:r>
        <w:t>функции</w:t>
      </w:r>
      <w:r>
        <w:rPr>
          <w:spacing w:val="7"/>
        </w:rPr>
        <w:t xml:space="preserve"> </w:t>
      </w:r>
      <w:r>
        <w:t>на</w:t>
      </w:r>
      <w:r>
        <w:rPr>
          <w:spacing w:val="2"/>
        </w:rPr>
        <w:t xml:space="preserve"> </w:t>
      </w:r>
      <w:r>
        <w:t>отрезке.</w:t>
      </w:r>
    </w:p>
    <w:p w:rsidR="005D0869" w:rsidRDefault="0032390A" w:rsidP="002D35DC">
      <w:pPr>
        <w:pStyle w:val="a3"/>
      </w:pPr>
      <w:r>
        <w:t>Применение</w:t>
      </w:r>
      <w:r>
        <w:rPr>
          <w:spacing w:val="50"/>
        </w:rPr>
        <w:t xml:space="preserve"> </w:t>
      </w:r>
      <w:r>
        <w:t>производной</w:t>
      </w:r>
      <w:r>
        <w:rPr>
          <w:spacing w:val="50"/>
        </w:rPr>
        <w:t xml:space="preserve"> </w:t>
      </w:r>
      <w:r>
        <w:t>для</w:t>
      </w:r>
      <w:r>
        <w:rPr>
          <w:spacing w:val="53"/>
        </w:rPr>
        <w:t xml:space="preserve"> </w:t>
      </w:r>
      <w:r>
        <w:t>нахождения</w:t>
      </w:r>
      <w:r>
        <w:rPr>
          <w:spacing w:val="52"/>
        </w:rPr>
        <w:t xml:space="preserve"> </w:t>
      </w:r>
      <w:r>
        <w:t>наилучшего</w:t>
      </w:r>
      <w:r>
        <w:rPr>
          <w:spacing w:val="50"/>
        </w:rPr>
        <w:t xml:space="preserve"> </w:t>
      </w:r>
      <w:r>
        <w:t>решения</w:t>
      </w:r>
      <w:r>
        <w:rPr>
          <w:spacing w:val="52"/>
        </w:rPr>
        <w:t xml:space="preserve"> </w:t>
      </w:r>
      <w:r>
        <w:t>в</w:t>
      </w:r>
      <w:r>
        <w:rPr>
          <w:spacing w:val="49"/>
        </w:rPr>
        <w:t xml:space="preserve"> </w:t>
      </w:r>
      <w:r>
        <w:t>прикладных</w:t>
      </w:r>
      <w:r>
        <w:rPr>
          <w:spacing w:val="46"/>
        </w:rPr>
        <w:t xml:space="preserve"> </w:t>
      </w:r>
      <w:r>
        <w:t>задачах,</w:t>
      </w:r>
      <w:r>
        <w:rPr>
          <w:spacing w:val="53"/>
        </w:rPr>
        <w:t xml:space="preserve"> </w:t>
      </w:r>
      <w:r>
        <w:t>для</w:t>
      </w:r>
      <w:r>
        <w:rPr>
          <w:spacing w:val="53"/>
        </w:rPr>
        <w:t xml:space="preserve"> </w:t>
      </w:r>
      <w:r>
        <w:t>определения</w:t>
      </w:r>
      <w:r>
        <w:rPr>
          <w:spacing w:val="-67"/>
        </w:rPr>
        <w:t xml:space="preserve"> </w:t>
      </w:r>
      <w:r>
        <w:t>скорости процесса,</w:t>
      </w:r>
      <w:r>
        <w:rPr>
          <w:spacing w:val="7"/>
        </w:rPr>
        <w:t xml:space="preserve"> </w:t>
      </w:r>
      <w:r>
        <w:t>заданного</w:t>
      </w:r>
      <w:r>
        <w:rPr>
          <w:spacing w:val="1"/>
        </w:rPr>
        <w:t xml:space="preserve"> </w:t>
      </w:r>
      <w:r>
        <w:t>формулой</w:t>
      </w:r>
      <w:r>
        <w:rPr>
          <w:spacing w:val="1"/>
        </w:rPr>
        <w:t xml:space="preserve"> </w:t>
      </w:r>
      <w:r>
        <w:t>или графиком.</w:t>
      </w:r>
    </w:p>
    <w:p w:rsidR="005D0869" w:rsidRDefault="0032390A" w:rsidP="002D35DC">
      <w:pPr>
        <w:pStyle w:val="a3"/>
      </w:pPr>
      <w:r>
        <w:t>Первообразная.</w:t>
      </w:r>
      <w:r>
        <w:rPr>
          <w:spacing w:val="-6"/>
        </w:rPr>
        <w:t xml:space="preserve"> </w:t>
      </w:r>
      <w:r>
        <w:t>Таблица</w:t>
      </w:r>
      <w:r>
        <w:rPr>
          <w:spacing w:val="-7"/>
        </w:rPr>
        <w:t xml:space="preserve"> </w:t>
      </w:r>
      <w:r>
        <w:t>первообразных.</w:t>
      </w:r>
    </w:p>
    <w:p w:rsidR="005D0869" w:rsidRDefault="0032390A" w:rsidP="002D35DC">
      <w:pPr>
        <w:pStyle w:val="a3"/>
      </w:pPr>
      <w:r>
        <w:t>Интеграл,</w:t>
      </w:r>
      <w:r>
        <w:rPr>
          <w:spacing w:val="-4"/>
        </w:rPr>
        <w:t xml:space="preserve"> </w:t>
      </w:r>
      <w:r>
        <w:t>его</w:t>
      </w:r>
      <w:r>
        <w:rPr>
          <w:spacing w:val="-7"/>
        </w:rPr>
        <w:t xml:space="preserve"> </w:t>
      </w:r>
      <w:r>
        <w:t>геометрический</w:t>
      </w:r>
      <w:r>
        <w:rPr>
          <w:spacing w:val="-6"/>
        </w:rPr>
        <w:t xml:space="preserve"> </w:t>
      </w:r>
      <w:r>
        <w:t>и</w:t>
      </w:r>
      <w:r>
        <w:rPr>
          <w:spacing w:val="-7"/>
        </w:rPr>
        <w:t xml:space="preserve"> </w:t>
      </w:r>
      <w:r>
        <w:t>физический</w:t>
      </w:r>
      <w:r>
        <w:rPr>
          <w:spacing w:val="-6"/>
        </w:rPr>
        <w:t xml:space="preserve"> </w:t>
      </w:r>
      <w:r>
        <w:t>смысл.</w:t>
      </w:r>
      <w:r>
        <w:rPr>
          <w:spacing w:val="-4"/>
        </w:rPr>
        <w:t xml:space="preserve"> </w:t>
      </w:r>
      <w:r>
        <w:t>Вычисление</w:t>
      </w:r>
      <w:r>
        <w:rPr>
          <w:spacing w:val="-6"/>
        </w:rPr>
        <w:t xml:space="preserve"> </w:t>
      </w:r>
      <w:r>
        <w:t>интеграла</w:t>
      </w:r>
      <w:r>
        <w:rPr>
          <w:spacing w:val="7"/>
        </w:rPr>
        <w:t xml:space="preserve"> </w:t>
      </w:r>
      <w:r>
        <w:t>по</w:t>
      </w:r>
      <w:r>
        <w:rPr>
          <w:spacing w:val="-6"/>
        </w:rPr>
        <w:t xml:space="preserve"> </w:t>
      </w:r>
      <w:r>
        <w:t>формуле</w:t>
      </w:r>
      <w:r>
        <w:rPr>
          <w:spacing w:val="-1"/>
        </w:rPr>
        <w:t xml:space="preserve"> </w:t>
      </w:r>
      <w:r>
        <w:t>Ньютона–Лейбница.</w:t>
      </w:r>
    </w:p>
    <w:p w:rsidR="005D0869" w:rsidRDefault="0032390A" w:rsidP="002D35DC">
      <w:pPr>
        <w:pStyle w:val="a3"/>
      </w:pPr>
      <w:r>
        <w:t>111.7.4.</w:t>
      </w:r>
      <w:r>
        <w:rPr>
          <w:spacing w:val="-1"/>
        </w:rPr>
        <w:t xml:space="preserve"> </w:t>
      </w:r>
      <w:r>
        <w:t>Планируемые</w:t>
      </w:r>
      <w:r>
        <w:rPr>
          <w:spacing w:val="49"/>
        </w:rPr>
        <w:t xml:space="preserve"> </w:t>
      </w:r>
      <w:r>
        <w:t>предметные</w:t>
      </w:r>
      <w:r>
        <w:rPr>
          <w:spacing w:val="52"/>
        </w:rPr>
        <w:t xml:space="preserve"> </w:t>
      </w:r>
      <w:r>
        <w:t>результаты</w:t>
      </w:r>
      <w:r>
        <w:rPr>
          <w:spacing w:val="47"/>
        </w:rPr>
        <w:t xml:space="preserve"> </w:t>
      </w:r>
      <w:r>
        <w:t>освоения</w:t>
      </w:r>
      <w:r>
        <w:rPr>
          <w:spacing w:val="49"/>
        </w:rPr>
        <w:t xml:space="preserve"> </w:t>
      </w:r>
      <w:r>
        <w:t>федеральной</w:t>
      </w:r>
      <w:r>
        <w:rPr>
          <w:spacing w:val="56"/>
        </w:rPr>
        <w:t xml:space="preserve"> </w:t>
      </w:r>
      <w:r>
        <w:t>рабочей</w:t>
      </w:r>
      <w:r>
        <w:rPr>
          <w:spacing w:val="53"/>
        </w:rPr>
        <w:t xml:space="preserve"> </w:t>
      </w:r>
      <w:r>
        <w:t>программы</w:t>
      </w:r>
      <w:r>
        <w:rPr>
          <w:spacing w:val="54"/>
        </w:rPr>
        <w:t xml:space="preserve"> </w:t>
      </w:r>
      <w:r>
        <w:t>учебного</w:t>
      </w:r>
      <w:r>
        <w:rPr>
          <w:spacing w:val="49"/>
        </w:rPr>
        <w:t xml:space="preserve"> </w:t>
      </w:r>
      <w:r>
        <w:t>курса</w:t>
      </w:r>
    </w:p>
    <w:p w:rsidR="005D0869" w:rsidRDefault="0032390A" w:rsidP="002D35DC">
      <w:pPr>
        <w:pStyle w:val="a3"/>
      </w:pPr>
      <w:r>
        <w:t>«Алгебра</w:t>
      </w:r>
      <w:r>
        <w:rPr>
          <w:spacing w:val="-5"/>
        </w:rPr>
        <w:t xml:space="preserve"> </w:t>
      </w:r>
      <w:r>
        <w:t>и</w:t>
      </w:r>
      <w:r>
        <w:rPr>
          <w:spacing w:val="-6"/>
        </w:rPr>
        <w:t xml:space="preserve"> </w:t>
      </w:r>
      <w:r>
        <w:t>начала</w:t>
      </w:r>
      <w:r>
        <w:rPr>
          <w:spacing w:val="-5"/>
        </w:rPr>
        <w:t xml:space="preserve"> </w:t>
      </w:r>
      <w:r>
        <w:t>математического</w:t>
      </w:r>
      <w:r>
        <w:rPr>
          <w:spacing w:val="-6"/>
        </w:rPr>
        <w:t xml:space="preserve"> </w:t>
      </w:r>
      <w:r>
        <w:t>анализа»</w:t>
      </w:r>
      <w:r>
        <w:rPr>
          <w:spacing w:val="-9"/>
        </w:rPr>
        <w:t xml:space="preserve"> </w:t>
      </w:r>
      <w:r>
        <w:t>на</w:t>
      </w:r>
      <w:r>
        <w:rPr>
          <w:spacing w:val="-1"/>
        </w:rPr>
        <w:t xml:space="preserve"> </w:t>
      </w:r>
      <w:r>
        <w:t>уровне</w:t>
      </w:r>
      <w:r>
        <w:rPr>
          <w:spacing w:val="-5"/>
        </w:rPr>
        <w:t xml:space="preserve"> </w:t>
      </w:r>
      <w:r>
        <w:t>среднего</w:t>
      </w:r>
      <w:r>
        <w:rPr>
          <w:spacing w:val="-6"/>
        </w:rPr>
        <w:t xml:space="preserve"> </w:t>
      </w:r>
      <w:r>
        <w:t>общего</w:t>
      </w:r>
      <w:r>
        <w:rPr>
          <w:spacing w:val="-5"/>
        </w:rPr>
        <w:t xml:space="preserve"> </w:t>
      </w:r>
      <w:r>
        <w:t>образования.</w:t>
      </w:r>
    </w:p>
    <w:p w:rsidR="005D0869" w:rsidRDefault="0032390A" w:rsidP="002D35DC">
      <w:pPr>
        <w:pStyle w:val="a3"/>
      </w:pPr>
      <w:r>
        <w:t>Предметные</w:t>
      </w:r>
      <w:r>
        <w:rPr>
          <w:spacing w:val="10"/>
        </w:rPr>
        <w:t xml:space="preserve"> </w:t>
      </w:r>
      <w:r>
        <w:t>результаты</w:t>
      </w:r>
      <w:r>
        <w:rPr>
          <w:spacing w:val="14"/>
        </w:rPr>
        <w:t xml:space="preserve"> </w:t>
      </w:r>
      <w:r>
        <w:t>по</w:t>
      </w:r>
      <w:r>
        <w:rPr>
          <w:spacing w:val="8"/>
        </w:rPr>
        <w:t xml:space="preserve"> </w:t>
      </w:r>
      <w:r>
        <w:t>отдельным</w:t>
      </w:r>
      <w:r>
        <w:rPr>
          <w:spacing w:val="11"/>
        </w:rPr>
        <w:t xml:space="preserve"> </w:t>
      </w:r>
      <w:r>
        <w:t>темам</w:t>
      </w:r>
      <w:r>
        <w:rPr>
          <w:spacing w:val="10"/>
        </w:rPr>
        <w:t xml:space="preserve"> </w:t>
      </w:r>
      <w:r>
        <w:t>учебного</w:t>
      </w:r>
      <w:r>
        <w:rPr>
          <w:spacing w:val="10"/>
        </w:rPr>
        <w:t xml:space="preserve"> </w:t>
      </w:r>
      <w:r>
        <w:t>курса</w:t>
      </w:r>
      <w:r>
        <w:rPr>
          <w:spacing w:val="14"/>
        </w:rPr>
        <w:t xml:space="preserve"> </w:t>
      </w:r>
      <w:r>
        <w:t>«Алгебра</w:t>
      </w:r>
      <w:r>
        <w:rPr>
          <w:spacing w:val="9"/>
        </w:rPr>
        <w:t xml:space="preserve"> </w:t>
      </w:r>
      <w:r>
        <w:t>и</w:t>
      </w:r>
      <w:r>
        <w:rPr>
          <w:spacing w:val="9"/>
        </w:rPr>
        <w:t xml:space="preserve"> </w:t>
      </w:r>
      <w:r>
        <w:t>начала</w:t>
      </w:r>
      <w:r>
        <w:rPr>
          <w:spacing w:val="15"/>
        </w:rPr>
        <w:t xml:space="preserve"> </w:t>
      </w:r>
      <w:r>
        <w:t>математического</w:t>
      </w:r>
      <w:r>
        <w:rPr>
          <w:spacing w:val="9"/>
        </w:rPr>
        <w:t xml:space="preserve"> </w:t>
      </w:r>
      <w:r>
        <w:t>анализа».</w:t>
      </w:r>
    </w:p>
    <w:p w:rsidR="005D0869" w:rsidRDefault="0032390A" w:rsidP="002D35DC">
      <w:pPr>
        <w:pStyle w:val="a3"/>
      </w:pPr>
      <w:r>
        <w:t>К концу 10 класса обучающийся научится:</w:t>
      </w:r>
      <w:r>
        <w:rPr>
          <w:spacing w:val="-67"/>
        </w:rPr>
        <w:t xml:space="preserve"> </w:t>
      </w:r>
      <w:r>
        <w:t>Числа</w:t>
      </w:r>
      <w:r>
        <w:rPr>
          <w:spacing w:val="1"/>
        </w:rPr>
        <w:t xml:space="preserve"> </w:t>
      </w:r>
      <w:r>
        <w:t>и</w:t>
      </w:r>
      <w:r>
        <w:rPr>
          <w:spacing w:val="1"/>
        </w:rPr>
        <w:t xml:space="preserve"> </w:t>
      </w:r>
      <w:r>
        <w:t>вычисления:</w:t>
      </w:r>
    </w:p>
    <w:p w:rsidR="005D0869" w:rsidRDefault="0032390A" w:rsidP="002D35DC">
      <w:pPr>
        <w:pStyle w:val="a3"/>
      </w:pPr>
      <w:r>
        <w:t>оперировать</w:t>
      </w:r>
      <w:r>
        <w:tab/>
        <w:t>понятиями:</w:t>
      </w:r>
      <w:r>
        <w:tab/>
        <w:t>рациональное</w:t>
      </w:r>
      <w:r>
        <w:tab/>
        <w:t>и</w:t>
      </w:r>
      <w:r>
        <w:tab/>
        <w:t>действительное</w:t>
      </w:r>
      <w:r>
        <w:tab/>
        <w:t>число,</w:t>
      </w:r>
      <w:r>
        <w:tab/>
        <w:t>обыкновенная</w:t>
      </w:r>
      <w:r>
        <w:tab/>
        <w:t>и</w:t>
      </w:r>
      <w:r>
        <w:tab/>
        <w:t>десятичная</w:t>
      </w:r>
      <w:r>
        <w:tab/>
        <w:t>дробь,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проценты;</w:t>
      </w:r>
    </w:p>
    <w:p w:rsidR="005D0869" w:rsidRDefault="0032390A" w:rsidP="002D35DC">
      <w:pPr>
        <w:pStyle w:val="a3"/>
      </w:pPr>
      <w:r>
        <w:t>выполнять</w:t>
      </w:r>
      <w:r>
        <w:rPr>
          <w:spacing w:val="-7"/>
        </w:rPr>
        <w:t xml:space="preserve"> </w:t>
      </w:r>
      <w:r>
        <w:t>арифметические</w:t>
      </w:r>
      <w:r>
        <w:rPr>
          <w:spacing w:val="-5"/>
        </w:rPr>
        <w:t xml:space="preserve"> </w:t>
      </w:r>
      <w:r>
        <w:t>операции</w:t>
      </w:r>
      <w:r>
        <w:rPr>
          <w:spacing w:val="-5"/>
        </w:rPr>
        <w:t xml:space="preserve"> </w:t>
      </w:r>
      <w:r>
        <w:t>с</w:t>
      </w:r>
      <w:r>
        <w:rPr>
          <w:spacing w:val="-4"/>
        </w:rPr>
        <w:t xml:space="preserve"> </w:t>
      </w:r>
      <w:r>
        <w:t>рациональными</w:t>
      </w:r>
      <w:r>
        <w:rPr>
          <w:spacing w:val="-5"/>
        </w:rPr>
        <w:t xml:space="preserve"> </w:t>
      </w:r>
      <w:r>
        <w:t>и</w:t>
      </w:r>
      <w:r>
        <w:rPr>
          <w:spacing w:val="-5"/>
        </w:rPr>
        <w:t xml:space="preserve"> </w:t>
      </w:r>
      <w:r>
        <w:t>действительными</w:t>
      </w:r>
      <w:r>
        <w:rPr>
          <w:spacing w:val="-5"/>
        </w:rPr>
        <w:t xml:space="preserve"> </w:t>
      </w:r>
      <w:r>
        <w:t>числами;</w:t>
      </w:r>
    </w:p>
    <w:p w:rsidR="005D0869" w:rsidRDefault="0032390A" w:rsidP="002D35DC">
      <w:pPr>
        <w:pStyle w:val="a3"/>
      </w:pPr>
      <w:r>
        <w:t>выполнять приближённые вычисления, используя правила округления, делать прикидку и оценку результата</w:t>
      </w:r>
      <w:r>
        <w:rPr>
          <w:spacing w:val="-67"/>
        </w:rPr>
        <w:t xml:space="preserve"> </w:t>
      </w:r>
      <w:r>
        <w:t>вычислений;</w:t>
      </w:r>
    </w:p>
    <w:p w:rsidR="005D0869" w:rsidRDefault="0032390A" w:rsidP="002D35DC">
      <w:pPr>
        <w:pStyle w:val="a3"/>
      </w:pPr>
      <w:r>
        <w:t>оперировать понятиями: степень с целым показателем, стандартная форма записи действительного числа,</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r>
        <w:rPr>
          <w:spacing w:val="1"/>
        </w:rPr>
        <w:t xml:space="preserve"> </w:t>
      </w:r>
      <w:r>
        <w:t>и</w:t>
      </w:r>
      <w:r>
        <w:rPr>
          <w:spacing w:val="1"/>
        </w:rPr>
        <w:t xml:space="preserve"> </w:t>
      </w:r>
      <w:r>
        <w:t>представления</w:t>
      </w:r>
      <w:r>
        <w:rPr>
          <w:spacing w:val="2"/>
        </w:rPr>
        <w:t xml:space="preserve"> </w:t>
      </w:r>
      <w:r>
        <w:t>данных;</w:t>
      </w:r>
    </w:p>
    <w:p w:rsidR="005D0869" w:rsidRDefault="0032390A" w:rsidP="002D35DC">
      <w:pPr>
        <w:pStyle w:val="a3"/>
      </w:pPr>
      <w:r>
        <w:t>оперировать понятиями: синус, косинус и тангенс произвольного угла, использовать запись произвольного</w:t>
      </w:r>
      <w:r>
        <w:rPr>
          <w:spacing w:val="1"/>
        </w:rPr>
        <w:t xml:space="preserve"> </w:t>
      </w:r>
      <w:r>
        <w:t>угла</w:t>
      </w:r>
      <w:r>
        <w:rPr>
          <w:spacing w:val="1"/>
        </w:rPr>
        <w:t xml:space="preserve"> </w:t>
      </w:r>
      <w:r>
        <w:t>через</w:t>
      </w:r>
      <w:r>
        <w:rPr>
          <w:spacing w:val="2"/>
        </w:rPr>
        <w:t xml:space="preserve"> </w:t>
      </w:r>
      <w:r>
        <w:t>обратные</w:t>
      </w:r>
      <w:r>
        <w:rPr>
          <w:spacing w:val="1"/>
        </w:rPr>
        <w:t xml:space="preserve"> </w:t>
      </w:r>
      <w:r>
        <w:t>тригонометрические</w:t>
      </w:r>
      <w:r>
        <w:rPr>
          <w:spacing w:val="2"/>
        </w:rPr>
        <w:t xml:space="preserve"> </w:t>
      </w:r>
      <w:r>
        <w:t>функции.</w:t>
      </w:r>
    </w:p>
    <w:p w:rsidR="005D0869" w:rsidRDefault="0032390A" w:rsidP="002D35DC">
      <w:pPr>
        <w:pStyle w:val="a3"/>
      </w:pPr>
      <w:r>
        <w:t>Уравнения</w:t>
      </w:r>
      <w:r>
        <w:rPr>
          <w:spacing w:val="-5"/>
        </w:rPr>
        <w:t xml:space="preserve"> </w:t>
      </w:r>
      <w:r>
        <w:t>и</w:t>
      </w:r>
      <w:r>
        <w:rPr>
          <w:spacing w:val="-5"/>
        </w:rPr>
        <w:t xml:space="preserve"> </w:t>
      </w:r>
      <w:r>
        <w:t>неравенства:</w:t>
      </w:r>
    </w:p>
    <w:p w:rsidR="005D0869" w:rsidRDefault="0032390A" w:rsidP="002D35DC">
      <w:pPr>
        <w:pStyle w:val="a3"/>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w:t>
      </w:r>
      <w:r>
        <w:rPr>
          <w:spacing w:val="1"/>
        </w:rPr>
        <w:t xml:space="preserve"> </w:t>
      </w:r>
      <w:r>
        <w:t>уравнение,</w:t>
      </w:r>
      <w:r>
        <w:rPr>
          <w:spacing w:val="3"/>
        </w:rPr>
        <w:t xml:space="preserve"> </w:t>
      </w:r>
      <w:r>
        <w:t>неравенство,</w:t>
      </w:r>
      <w:r>
        <w:rPr>
          <w:spacing w:val="4"/>
        </w:rPr>
        <w:t xml:space="preserve"> </w:t>
      </w:r>
      <w:r>
        <w:t>тригонометрическое</w:t>
      </w:r>
      <w:r>
        <w:rPr>
          <w:spacing w:val="1"/>
        </w:rPr>
        <w:t xml:space="preserve"> </w:t>
      </w:r>
      <w:r>
        <w:t>уравнение;</w:t>
      </w:r>
    </w:p>
    <w:p w:rsidR="005D0869" w:rsidRDefault="0032390A" w:rsidP="002D35DC">
      <w:pPr>
        <w:pStyle w:val="a3"/>
      </w:pPr>
      <w:r>
        <w:t>выполнять преобразования тригонометрических выражений и решать тригонометрические уравнения;</w:t>
      </w:r>
      <w:r>
        <w:rPr>
          <w:spacing w:val="1"/>
        </w:rPr>
        <w:t xml:space="preserve"> </w:t>
      </w:r>
      <w:r>
        <w:t>выполнять</w:t>
      </w:r>
      <w:r>
        <w:rPr>
          <w:spacing w:val="37"/>
        </w:rPr>
        <w:t xml:space="preserve"> </w:t>
      </w:r>
      <w:r>
        <w:t>преобразования</w:t>
      </w:r>
      <w:r>
        <w:rPr>
          <w:spacing w:val="41"/>
        </w:rPr>
        <w:t xml:space="preserve"> </w:t>
      </w:r>
      <w:r>
        <w:t>целых,</w:t>
      </w:r>
      <w:r>
        <w:rPr>
          <w:spacing w:val="43"/>
        </w:rPr>
        <w:t xml:space="preserve"> </w:t>
      </w:r>
      <w:r>
        <w:t>рациональных</w:t>
      </w:r>
      <w:r>
        <w:rPr>
          <w:spacing w:val="35"/>
        </w:rPr>
        <w:t xml:space="preserve"> </w:t>
      </w:r>
      <w:r>
        <w:t>и</w:t>
      </w:r>
      <w:r>
        <w:rPr>
          <w:spacing w:val="40"/>
        </w:rPr>
        <w:t xml:space="preserve"> </w:t>
      </w:r>
      <w:r>
        <w:t>иррациональных</w:t>
      </w:r>
      <w:r>
        <w:rPr>
          <w:spacing w:val="40"/>
        </w:rPr>
        <w:t xml:space="preserve"> </w:t>
      </w:r>
      <w:r>
        <w:t>выражений</w:t>
      </w:r>
      <w:r>
        <w:rPr>
          <w:spacing w:val="40"/>
        </w:rPr>
        <w:t xml:space="preserve"> </w:t>
      </w:r>
      <w:r>
        <w:t>и</w:t>
      </w:r>
      <w:r>
        <w:rPr>
          <w:spacing w:val="39"/>
        </w:rPr>
        <w:t xml:space="preserve"> </w:t>
      </w:r>
      <w:r>
        <w:t>решать</w:t>
      </w:r>
      <w:r>
        <w:rPr>
          <w:spacing w:val="38"/>
        </w:rPr>
        <w:t xml:space="preserve"> </w:t>
      </w:r>
      <w:r>
        <w:t>основные</w:t>
      </w:r>
      <w:r>
        <w:rPr>
          <w:spacing w:val="42"/>
        </w:rPr>
        <w:t xml:space="preserve"> </w:t>
      </w:r>
      <w:r>
        <w:t>типы</w:t>
      </w:r>
    </w:p>
    <w:p w:rsidR="005D0869" w:rsidRDefault="0032390A" w:rsidP="002D35DC">
      <w:pPr>
        <w:pStyle w:val="a3"/>
      </w:pPr>
      <w:r>
        <w:t>целых,</w:t>
      </w:r>
      <w:r>
        <w:rPr>
          <w:spacing w:val="-4"/>
        </w:rPr>
        <w:t xml:space="preserve"> </w:t>
      </w:r>
      <w:r>
        <w:t>рациональных</w:t>
      </w:r>
      <w:r>
        <w:rPr>
          <w:spacing w:val="-11"/>
        </w:rPr>
        <w:t xml:space="preserve"> </w:t>
      </w:r>
      <w:r>
        <w:t>и</w:t>
      </w:r>
      <w:r>
        <w:rPr>
          <w:spacing w:val="-6"/>
        </w:rPr>
        <w:t xml:space="preserve"> </w:t>
      </w:r>
      <w:r>
        <w:t>иррациональных</w:t>
      </w:r>
      <w:r>
        <w:rPr>
          <w:spacing w:val="-7"/>
        </w:rPr>
        <w:t xml:space="preserve"> </w:t>
      </w:r>
      <w:r>
        <w:t>уравнений</w:t>
      </w:r>
      <w:r>
        <w:rPr>
          <w:spacing w:val="-7"/>
        </w:rPr>
        <w:t xml:space="preserve"> </w:t>
      </w:r>
      <w:r>
        <w:t>и</w:t>
      </w:r>
      <w:r>
        <w:rPr>
          <w:spacing w:val="-6"/>
        </w:rPr>
        <w:t xml:space="preserve"> </w:t>
      </w:r>
      <w:r>
        <w:t>неравенств;</w:t>
      </w:r>
    </w:p>
    <w:p w:rsidR="005D0869" w:rsidRDefault="0032390A" w:rsidP="002D35DC">
      <w:pPr>
        <w:pStyle w:val="a3"/>
      </w:pPr>
      <w:r>
        <w:t>применять</w:t>
      </w:r>
      <w:r>
        <w:rPr>
          <w:spacing w:val="55"/>
        </w:rPr>
        <w:t xml:space="preserve"> </w:t>
      </w:r>
      <w:r>
        <w:t>уравнения</w:t>
      </w:r>
      <w:r>
        <w:rPr>
          <w:spacing w:val="59"/>
        </w:rPr>
        <w:t xml:space="preserve"> </w:t>
      </w:r>
      <w:r>
        <w:t>и</w:t>
      </w:r>
      <w:r>
        <w:rPr>
          <w:spacing w:val="58"/>
        </w:rPr>
        <w:t xml:space="preserve"> </w:t>
      </w:r>
      <w:r>
        <w:t>неравенства</w:t>
      </w:r>
      <w:r>
        <w:rPr>
          <w:spacing w:val="59"/>
        </w:rPr>
        <w:t xml:space="preserve"> </w:t>
      </w:r>
      <w:r>
        <w:t>для</w:t>
      </w:r>
      <w:r>
        <w:rPr>
          <w:spacing w:val="60"/>
        </w:rPr>
        <w:t xml:space="preserve"> </w:t>
      </w:r>
      <w:r>
        <w:t>решения</w:t>
      </w:r>
      <w:r>
        <w:rPr>
          <w:spacing w:val="58"/>
        </w:rPr>
        <w:t xml:space="preserve"> </w:t>
      </w:r>
      <w:r>
        <w:t>математических</w:t>
      </w:r>
      <w:r>
        <w:rPr>
          <w:spacing w:val="54"/>
        </w:rPr>
        <w:t xml:space="preserve"> </w:t>
      </w:r>
      <w:r>
        <w:t>задач</w:t>
      </w:r>
      <w:r>
        <w:rPr>
          <w:spacing w:val="2"/>
        </w:rPr>
        <w:t xml:space="preserve"> </w:t>
      </w:r>
      <w:r>
        <w:t>и</w:t>
      </w:r>
      <w:r>
        <w:rPr>
          <w:spacing w:val="58"/>
        </w:rPr>
        <w:t xml:space="preserve"> </w:t>
      </w:r>
      <w:r>
        <w:t>задач</w:t>
      </w:r>
      <w:r>
        <w:rPr>
          <w:spacing w:val="57"/>
        </w:rPr>
        <w:t xml:space="preserve"> </w:t>
      </w:r>
      <w:r>
        <w:t>из</w:t>
      </w:r>
      <w:r>
        <w:rPr>
          <w:spacing w:val="59"/>
        </w:rPr>
        <w:t xml:space="preserve"> </w:t>
      </w:r>
      <w:r>
        <w:t>различных</w:t>
      </w:r>
      <w:r>
        <w:rPr>
          <w:spacing w:val="54"/>
        </w:rPr>
        <w:t xml:space="preserve"> </w:t>
      </w:r>
      <w:r>
        <w:t>областей</w:t>
      </w:r>
      <w:r>
        <w:rPr>
          <w:spacing w:val="-67"/>
        </w:rPr>
        <w:t xml:space="preserve"> </w:t>
      </w:r>
      <w:r>
        <w:t>науки и</w:t>
      </w:r>
      <w:r>
        <w:rPr>
          <w:spacing w:val="1"/>
        </w:rPr>
        <w:t xml:space="preserve"> </w:t>
      </w:r>
      <w:r>
        <w:t>реальной</w:t>
      </w:r>
      <w:r>
        <w:rPr>
          <w:spacing w:val="1"/>
        </w:rPr>
        <w:t xml:space="preserve"> </w:t>
      </w:r>
      <w:r>
        <w:t>жизни;</w:t>
      </w:r>
    </w:p>
    <w:p w:rsidR="005D0869" w:rsidRDefault="0032390A" w:rsidP="002D35DC">
      <w:pPr>
        <w:pStyle w:val="a3"/>
      </w:pPr>
      <w:r>
        <w:t>моделировать</w:t>
      </w:r>
      <w:r>
        <w:rPr>
          <w:spacing w:val="4"/>
        </w:rPr>
        <w:t xml:space="preserve"> </w:t>
      </w:r>
      <w:r>
        <w:t>реальные</w:t>
      </w:r>
      <w:r>
        <w:rPr>
          <w:spacing w:val="7"/>
        </w:rPr>
        <w:t xml:space="preserve"> </w:t>
      </w:r>
      <w:r>
        <w:t>ситуации</w:t>
      </w:r>
      <w:r>
        <w:rPr>
          <w:spacing w:val="5"/>
        </w:rPr>
        <w:t xml:space="preserve"> </w:t>
      </w:r>
      <w:r>
        <w:t>на</w:t>
      </w:r>
      <w:r>
        <w:rPr>
          <w:spacing w:val="7"/>
        </w:rPr>
        <w:t xml:space="preserve"> </w:t>
      </w:r>
      <w:r>
        <w:t>языке</w:t>
      </w:r>
      <w:r>
        <w:rPr>
          <w:spacing w:val="7"/>
        </w:rPr>
        <w:t xml:space="preserve"> </w:t>
      </w:r>
      <w:r>
        <w:t>алгебры,</w:t>
      </w:r>
      <w:r>
        <w:rPr>
          <w:spacing w:val="4"/>
        </w:rPr>
        <w:t xml:space="preserve"> </w:t>
      </w:r>
      <w:r>
        <w:t>составлять</w:t>
      </w:r>
      <w:r>
        <w:rPr>
          <w:spacing w:val="4"/>
        </w:rPr>
        <w:t xml:space="preserve"> </w:t>
      </w:r>
      <w:r>
        <w:t>выражения,</w:t>
      </w:r>
      <w:r>
        <w:rPr>
          <w:spacing w:val="3"/>
        </w:rPr>
        <w:t xml:space="preserve"> </w:t>
      </w:r>
      <w:r>
        <w:t>уравнения,</w:t>
      </w:r>
      <w:r>
        <w:rPr>
          <w:spacing w:val="8"/>
        </w:rPr>
        <w:t xml:space="preserve"> </w:t>
      </w:r>
      <w:r>
        <w:t>неравенства</w:t>
      </w:r>
      <w:r>
        <w:rPr>
          <w:spacing w:val="7"/>
        </w:rPr>
        <w:t xml:space="preserve"> </w:t>
      </w:r>
      <w:r>
        <w:t>по</w:t>
      </w:r>
      <w:r>
        <w:rPr>
          <w:spacing w:val="-67"/>
        </w:rPr>
        <w:t xml:space="preserve"> </w:t>
      </w:r>
      <w:r>
        <w:t>условию</w:t>
      </w:r>
      <w:r>
        <w:rPr>
          <w:spacing w:val="-2"/>
        </w:rPr>
        <w:t xml:space="preserve"> </w:t>
      </w:r>
      <w:r>
        <w:t>задачи,</w:t>
      </w:r>
      <w:r>
        <w:rPr>
          <w:spacing w:val="2"/>
        </w:rPr>
        <w:t xml:space="preserve"> </w:t>
      </w:r>
      <w:r>
        <w:t>исследовать</w:t>
      </w:r>
      <w:r>
        <w:rPr>
          <w:spacing w:val="-2"/>
        </w:rPr>
        <w:t xml:space="preserve"> </w:t>
      </w:r>
      <w:r>
        <w:t>построенные</w:t>
      </w:r>
      <w:r>
        <w:rPr>
          <w:spacing w:val="1"/>
        </w:rPr>
        <w:t xml:space="preserve"> </w:t>
      </w:r>
      <w:r>
        <w:t>модели</w:t>
      </w:r>
      <w:r>
        <w:rPr>
          <w:spacing w:val="9"/>
        </w:rPr>
        <w:t xml:space="preserve"> </w:t>
      </w:r>
      <w:r>
        <w:t>с</w:t>
      </w:r>
      <w:r>
        <w:rPr>
          <w:spacing w:val="1"/>
        </w:rPr>
        <w:t xml:space="preserve"> </w:t>
      </w:r>
      <w:r>
        <w:t>использованием</w:t>
      </w:r>
      <w:r>
        <w:rPr>
          <w:spacing w:val="2"/>
        </w:rPr>
        <w:t xml:space="preserve"> </w:t>
      </w:r>
      <w:r>
        <w:t>аппарата алгебры.</w:t>
      </w:r>
    </w:p>
    <w:p w:rsidR="005D0869" w:rsidRDefault="0032390A" w:rsidP="002D35DC">
      <w:pPr>
        <w:pStyle w:val="a3"/>
      </w:pPr>
      <w:r>
        <w:t>Функции</w:t>
      </w:r>
      <w:r>
        <w:rPr>
          <w:spacing w:val="-4"/>
        </w:rPr>
        <w:t xml:space="preserve"> </w:t>
      </w:r>
      <w:r>
        <w:t>и</w:t>
      </w:r>
      <w:r>
        <w:rPr>
          <w:spacing w:val="-4"/>
        </w:rPr>
        <w:t xml:space="preserve"> </w:t>
      </w:r>
      <w:r>
        <w:t>графики: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оперировать</w:t>
      </w:r>
      <w:r>
        <w:rPr>
          <w:spacing w:val="35"/>
        </w:rPr>
        <w:t xml:space="preserve"> </w:t>
      </w:r>
      <w:r>
        <w:t>понятиями:</w:t>
      </w:r>
      <w:r>
        <w:rPr>
          <w:spacing w:val="33"/>
        </w:rPr>
        <w:t xml:space="preserve"> </w:t>
      </w:r>
      <w:r>
        <w:t>функция,</w:t>
      </w:r>
      <w:r>
        <w:rPr>
          <w:spacing w:val="35"/>
        </w:rPr>
        <w:t xml:space="preserve"> </w:t>
      </w:r>
      <w:r>
        <w:t>способы</w:t>
      </w:r>
      <w:r>
        <w:rPr>
          <w:spacing w:val="34"/>
        </w:rPr>
        <w:t xml:space="preserve"> </w:t>
      </w:r>
      <w:r>
        <w:t>задания</w:t>
      </w:r>
      <w:r>
        <w:rPr>
          <w:spacing w:val="35"/>
        </w:rPr>
        <w:t xml:space="preserve"> </w:t>
      </w:r>
      <w:r>
        <w:t>функции,</w:t>
      </w:r>
      <w:r>
        <w:rPr>
          <w:spacing w:val="35"/>
        </w:rPr>
        <w:t xml:space="preserve"> </w:t>
      </w:r>
      <w:r>
        <w:t>область</w:t>
      </w:r>
      <w:r>
        <w:rPr>
          <w:spacing w:val="32"/>
        </w:rPr>
        <w:t xml:space="preserve"> </w:t>
      </w:r>
      <w:r>
        <w:t>определения</w:t>
      </w:r>
      <w:r>
        <w:rPr>
          <w:spacing w:val="35"/>
        </w:rPr>
        <w:t xml:space="preserve"> </w:t>
      </w:r>
      <w:r>
        <w:t>и</w:t>
      </w:r>
      <w:r>
        <w:rPr>
          <w:spacing w:val="32"/>
        </w:rPr>
        <w:t xml:space="preserve"> </w:t>
      </w:r>
      <w:r>
        <w:t>множество</w:t>
      </w:r>
      <w:r>
        <w:rPr>
          <w:spacing w:val="34"/>
        </w:rPr>
        <w:t xml:space="preserve"> </w:t>
      </w:r>
      <w:r>
        <w:t>значений</w:t>
      </w:r>
      <w:r>
        <w:rPr>
          <w:spacing w:val="-67"/>
        </w:rPr>
        <w:t xml:space="preserve"> </w:t>
      </w:r>
      <w:r>
        <w:t>функции,</w:t>
      </w:r>
      <w:r>
        <w:rPr>
          <w:spacing w:val="2"/>
        </w:rPr>
        <w:t xml:space="preserve"> </w:t>
      </w:r>
      <w:r>
        <w:t>график</w:t>
      </w:r>
      <w:r>
        <w:rPr>
          <w:spacing w:val="3"/>
        </w:rPr>
        <w:t xml:space="preserve"> </w:t>
      </w:r>
      <w:r>
        <w:t>функции,</w:t>
      </w:r>
      <w:r>
        <w:rPr>
          <w:spacing w:val="2"/>
        </w:rPr>
        <w:t xml:space="preserve"> </w:t>
      </w:r>
      <w:r>
        <w:t>взаимно</w:t>
      </w:r>
      <w:r>
        <w:rPr>
          <w:spacing w:val="1"/>
        </w:rPr>
        <w:t xml:space="preserve"> </w:t>
      </w:r>
      <w:r>
        <w:t>обратные</w:t>
      </w:r>
      <w:r>
        <w:rPr>
          <w:spacing w:val="1"/>
        </w:rPr>
        <w:t xml:space="preserve"> </w:t>
      </w:r>
      <w:r>
        <w:t>функции;</w:t>
      </w:r>
    </w:p>
    <w:p w:rsidR="005D0869" w:rsidRDefault="0032390A" w:rsidP="002D35DC">
      <w:pPr>
        <w:pStyle w:val="a3"/>
      </w:pPr>
      <w:r>
        <w:t>оперировать</w:t>
      </w:r>
      <w:r>
        <w:rPr>
          <w:spacing w:val="-8"/>
        </w:rPr>
        <w:t xml:space="preserve"> </w:t>
      </w:r>
      <w:r>
        <w:t>понятиями:</w:t>
      </w:r>
      <w:r>
        <w:rPr>
          <w:spacing w:val="-10"/>
        </w:rPr>
        <w:t xml:space="preserve"> </w:t>
      </w:r>
      <w:r>
        <w:t>чётность</w:t>
      </w:r>
      <w:r>
        <w:rPr>
          <w:spacing w:val="-8"/>
        </w:rPr>
        <w:t xml:space="preserve"> </w:t>
      </w:r>
      <w:r>
        <w:t>и</w:t>
      </w:r>
      <w:r>
        <w:rPr>
          <w:spacing w:val="-6"/>
        </w:rPr>
        <w:t xml:space="preserve"> </w:t>
      </w:r>
      <w:r>
        <w:t>нечётность</w:t>
      </w:r>
      <w:r>
        <w:rPr>
          <w:spacing w:val="-7"/>
        </w:rPr>
        <w:t xml:space="preserve"> </w:t>
      </w:r>
      <w:r>
        <w:t>функции,</w:t>
      </w:r>
      <w:r>
        <w:rPr>
          <w:spacing w:val="-4"/>
        </w:rPr>
        <w:t xml:space="preserve"> </w:t>
      </w:r>
      <w:r>
        <w:t>нули</w:t>
      </w:r>
      <w:r>
        <w:rPr>
          <w:spacing w:val="-6"/>
        </w:rPr>
        <w:t xml:space="preserve"> </w:t>
      </w:r>
      <w:r>
        <w:t>функции,</w:t>
      </w:r>
      <w:r>
        <w:rPr>
          <w:spacing w:val="-4"/>
        </w:rPr>
        <w:t xml:space="preserve"> </w:t>
      </w:r>
      <w:r>
        <w:t>промежутки</w:t>
      </w:r>
      <w:r>
        <w:rPr>
          <w:spacing w:val="-6"/>
        </w:rPr>
        <w:t xml:space="preserve"> </w:t>
      </w:r>
      <w:r>
        <w:t>знакопостоянства;</w:t>
      </w:r>
      <w:r>
        <w:rPr>
          <w:spacing w:val="-67"/>
        </w:rPr>
        <w:t xml:space="preserve"> </w:t>
      </w:r>
      <w:r>
        <w:t>использовать</w:t>
      </w:r>
      <w:r>
        <w:rPr>
          <w:spacing w:val="-2"/>
        </w:rPr>
        <w:t xml:space="preserve"> </w:t>
      </w:r>
      <w:r>
        <w:t>графики функций</w:t>
      </w:r>
      <w:r>
        <w:rPr>
          <w:spacing w:val="1"/>
        </w:rPr>
        <w:t xml:space="preserve"> </w:t>
      </w:r>
      <w:r>
        <w:t>для</w:t>
      </w:r>
      <w:r>
        <w:rPr>
          <w:spacing w:val="2"/>
        </w:rPr>
        <w:t xml:space="preserve"> </w:t>
      </w:r>
      <w:r>
        <w:t>решения</w:t>
      </w:r>
      <w:r>
        <w:rPr>
          <w:spacing w:val="2"/>
        </w:rPr>
        <w:t xml:space="preserve"> </w:t>
      </w:r>
      <w:r>
        <w:t>уравнений;</w:t>
      </w:r>
    </w:p>
    <w:p w:rsidR="005D0869" w:rsidRDefault="0032390A" w:rsidP="002D35DC">
      <w:pPr>
        <w:pStyle w:val="a3"/>
      </w:pPr>
      <w:r>
        <w:t>строить</w:t>
      </w:r>
      <w:r>
        <w:rPr>
          <w:spacing w:val="36"/>
        </w:rPr>
        <w:t xml:space="preserve"> </w:t>
      </w:r>
      <w:r>
        <w:t>и</w:t>
      </w:r>
      <w:r>
        <w:rPr>
          <w:spacing w:val="42"/>
        </w:rPr>
        <w:t xml:space="preserve"> </w:t>
      </w:r>
      <w:r>
        <w:t>читать</w:t>
      </w:r>
      <w:r>
        <w:rPr>
          <w:spacing w:val="36"/>
        </w:rPr>
        <w:t xml:space="preserve"> </w:t>
      </w:r>
      <w:r>
        <w:t>графики</w:t>
      </w:r>
      <w:r>
        <w:rPr>
          <w:spacing w:val="38"/>
        </w:rPr>
        <w:t xml:space="preserve"> </w:t>
      </w:r>
      <w:r>
        <w:t>линейной</w:t>
      </w:r>
      <w:r>
        <w:rPr>
          <w:spacing w:val="42"/>
        </w:rPr>
        <w:t xml:space="preserve"> </w:t>
      </w:r>
      <w:r>
        <w:t>функции,</w:t>
      </w:r>
      <w:r>
        <w:rPr>
          <w:spacing w:val="39"/>
        </w:rPr>
        <w:t xml:space="preserve"> </w:t>
      </w:r>
      <w:r>
        <w:t>квадратичной</w:t>
      </w:r>
      <w:r>
        <w:rPr>
          <w:spacing w:val="38"/>
        </w:rPr>
        <w:t xml:space="preserve"> </w:t>
      </w:r>
      <w:r>
        <w:t>функции,</w:t>
      </w:r>
      <w:r>
        <w:rPr>
          <w:spacing w:val="39"/>
        </w:rPr>
        <w:t xml:space="preserve"> </w:t>
      </w:r>
      <w:r>
        <w:t>степенной</w:t>
      </w:r>
      <w:r>
        <w:rPr>
          <w:spacing w:val="38"/>
        </w:rPr>
        <w:t xml:space="preserve"> </w:t>
      </w:r>
      <w:r>
        <w:t>функции</w:t>
      </w:r>
      <w:r>
        <w:rPr>
          <w:spacing w:val="38"/>
        </w:rPr>
        <w:t xml:space="preserve"> </w:t>
      </w:r>
      <w:r>
        <w:t>с</w:t>
      </w:r>
      <w:r>
        <w:rPr>
          <w:spacing w:val="38"/>
        </w:rPr>
        <w:t xml:space="preserve"> </w:t>
      </w:r>
      <w:r>
        <w:t>целым</w:t>
      </w:r>
      <w:r>
        <w:rPr>
          <w:spacing w:val="-67"/>
        </w:rPr>
        <w:t xml:space="preserve"> </w:t>
      </w:r>
      <w:r>
        <w:t>показателем;</w:t>
      </w:r>
    </w:p>
    <w:p w:rsidR="005D0869" w:rsidRDefault="0032390A" w:rsidP="002D35DC">
      <w:pPr>
        <w:pStyle w:val="a3"/>
      </w:pPr>
      <w:r>
        <w:t>использовать</w:t>
      </w:r>
      <w:r>
        <w:rPr>
          <w:spacing w:val="23"/>
        </w:rPr>
        <w:t xml:space="preserve"> </w:t>
      </w:r>
      <w:r>
        <w:t>графики</w:t>
      </w:r>
      <w:r>
        <w:rPr>
          <w:spacing w:val="30"/>
        </w:rPr>
        <w:t xml:space="preserve"> </w:t>
      </w:r>
      <w:r>
        <w:t>функций</w:t>
      </w:r>
      <w:r>
        <w:rPr>
          <w:spacing w:val="25"/>
        </w:rPr>
        <w:t xml:space="preserve"> </w:t>
      </w:r>
      <w:r>
        <w:t>для</w:t>
      </w:r>
      <w:r>
        <w:rPr>
          <w:spacing w:val="28"/>
        </w:rPr>
        <w:t xml:space="preserve"> </w:t>
      </w:r>
      <w:r>
        <w:t>исследования</w:t>
      </w:r>
      <w:r>
        <w:rPr>
          <w:spacing w:val="26"/>
        </w:rPr>
        <w:t xml:space="preserve"> </w:t>
      </w:r>
      <w:r>
        <w:t>процессов</w:t>
      </w:r>
      <w:r>
        <w:rPr>
          <w:spacing w:val="24"/>
        </w:rPr>
        <w:t xml:space="preserve"> </w:t>
      </w:r>
      <w:r>
        <w:t>и</w:t>
      </w:r>
      <w:r>
        <w:rPr>
          <w:spacing w:val="25"/>
        </w:rPr>
        <w:t xml:space="preserve"> </w:t>
      </w:r>
      <w:r>
        <w:t>зависимостей</w:t>
      </w:r>
      <w:r>
        <w:rPr>
          <w:spacing w:val="31"/>
        </w:rPr>
        <w:t xml:space="preserve"> </w:t>
      </w:r>
      <w:r>
        <w:t>при</w:t>
      </w:r>
      <w:r>
        <w:rPr>
          <w:spacing w:val="25"/>
        </w:rPr>
        <w:t xml:space="preserve"> </w:t>
      </w:r>
      <w:r>
        <w:t>решении</w:t>
      </w:r>
      <w:r>
        <w:rPr>
          <w:spacing w:val="26"/>
        </w:rPr>
        <w:t xml:space="preserve"> </w:t>
      </w:r>
      <w:r>
        <w:t>задач</w:t>
      </w:r>
      <w:r>
        <w:rPr>
          <w:spacing w:val="24"/>
        </w:rPr>
        <w:t xml:space="preserve"> </w:t>
      </w:r>
      <w:r>
        <w:t>из</w:t>
      </w:r>
      <w:r>
        <w:rPr>
          <w:spacing w:val="26"/>
        </w:rPr>
        <w:t xml:space="preserve"> </w:t>
      </w:r>
      <w:r>
        <w:t>других</w:t>
      </w:r>
      <w:r>
        <w:rPr>
          <w:spacing w:val="-67"/>
        </w:rPr>
        <w:t xml:space="preserve"> </w:t>
      </w:r>
      <w:r>
        <w:t>учебных</w:t>
      </w:r>
      <w:r>
        <w:rPr>
          <w:spacing w:val="-5"/>
        </w:rPr>
        <w:t xml:space="preserve"> </w:t>
      </w:r>
      <w:r>
        <w:t>предметов</w:t>
      </w:r>
      <w:r>
        <w:rPr>
          <w:spacing w:val="-1"/>
        </w:rPr>
        <w:t xml:space="preserve"> </w:t>
      </w:r>
      <w:r>
        <w:t>и реальной жизни,</w:t>
      </w:r>
      <w:r>
        <w:rPr>
          <w:spacing w:val="2"/>
        </w:rPr>
        <w:t xml:space="preserve"> </w:t>
      </w:r>
      <w:r>
        <w:t>выражать</w:t>
      </w:r>
      <w:r>
        <w:rPr>
          <w:spacing w:val="-2"/>
        </w:rPr>
        <w:t xml:space="preserve"> </w:t>
      </w:r>
      <w:r>
        <w:t>формулами зависимости между величинами.</w:t>
      </w:r>
    </w:p>
    <w:p w:rsidR="005D0869" w:rsidRDefault="0032390A" w:rsidP="002D35DC">
      <w:pPr>
        <w:pStyle w:val="a3"/>
      </w:pPr>
      <w:r>
        <w:t>Начала</w:t>
      </w:r>
      <w:r>
        <w:rPr>
          <w:spacing w:val="-6"/>
        </w:rPr>
        <w:t xml:space="preserve"> </w:t>
      </w:r>
      <w:r>
        <w:t>математического</w:t>
      </w:r>
      <w:r>
        <w:rPr>
          <w:spacing w:val="-6"/>
        </w:rPr>
        <w:t xml:space="preserve"> </w:t>
      </w:r>
      <w:r>
        <w:t>анализа:</w:t>
      </w:r>
    </w:p>
    <w:p w:rsidR="005D0869" w:rsidRDefault="0032390A" w:rsidP="002D35DC">
      <w:pPr>
        <w:pStyle w:val="a3"/>
      </w:pPr>
      <w:r>
        <w:t>оперировать</w:t>
      </w:r>
      <w:r>
        <w:rPr>
          <w:spacing w:val="-10"/>
        </w:rPr>
        <w:t xml:space="preserve"> </w:t>
      </w:r>
      <w:r>
        <w:t>понятиями:</w:t>
      </w:r>
      <w:r>
        <w:rPr>
          <w:spacing w:val="-12"/>
        </w:rPr>
        <w:t xml:space="preserve"> </w:t>
      </w:r>
      <w:r>
        <w:t>последовательность,</w:t>
      </w:r>
      <w:r>
        <w:rPr>
          <w:spacing w:val="-6"/>
        </w:rPr>
        <w:t xml:space="preserve"> </w:t>
      </w:r>
      <w:r>
        <w:t>арифметическая</w:t>
      </w:r>
      <w:r>
        <w:rPr>
          <w:spacing w:val="2"/>
        </w:rPr>
        <w:t xml:space="preserve"> </w:t>
      </w:r>
      <w:r>
        <w:t>и</w:t>
      </w:r>
      <w:r>
        <w:rPr>
          <w:spacing w:val="-8"/>
        </w:rPr>
        <w:t xml:space="preserve"> </w:t>
      </w:r>
      <w:r>
        <w:t>геометрическая</w:t>
      </w:r>
      <w:r>
        <w:rPr>
          <w:spacing w:val="-2"/>
        </w:rPr>
        <w:t xml:space="preserve"> </w:t>
      </w:r>
      <w:r>
        <w:t>прогрессии;</w:t>
      </w:r>
    </w:p>
    <w:p w:rsidR="005D0869" w:rsidRDefault="0032390A" w:rsidP="002D35DC">
      <w:pPr>
        <w:pStyle w:val="a3"/>
      </w:pPr>
      <w:r>
        <w:t>оперировать</w:t>
      </w:r>
      <w:r>
        <w:rPr>
          <w:spacing w:val="3"/>
        </w:rPr>
        <w:t xml:space="preserve"> </w:t>
      </w:r>
      <w:r>
        <w:t>понятиями:</w:t>
      </w:r>
      <w:r>
        <w:rPr>
          <w:spacing w:val="2"/>
        </w:rPr>
        <w:t xml:space="preserve"> </w:t>
      </w:r>
      <w:r>
        <w:t>бесконечно</w:t>
      </w:r>
      <w:r>
        <w:rPr>
          <w:spacing w:val="5"/>
        </w:rPr>
        <w:t xml:space="preserve"> </w:t>
      </w:r>
      <w:r>
        <w:t>убывающая</w:t>
      </w:r>
      <w:r>
        <w:rPr>
          <w:spacing w:val="8"/>
        </w:rPr>
        <w:t xml:space="preserve"> </w:t>
      </w:r>
      <w:r>
        <w:t>геометрическая</w:t>
      </w:r>
      <w:r>
        <w:rPr>
          <w:spacing w:val="8"/>
        </w:rPr>
        <w:t xml:space="preserve"> </w:t>
      </w:r>
      <w:r>
        <w:t>прогрессия,</w:t>
      </w:r>
      <w:r>
        <w:rPr>
          <w:spacing w:val="8"/>
        </w:rPr>
        <w:t xml:space="preserve"> </w:t>
      </w:r>
      <w:r>
        <w:t>сумма</w:t>
      </w:r>
      <w:r>
        <w:rPr>
          <w:spacing w:val="7"/>
        </w:rPr>
        <w:t xml:space="preserve"> </w:t>
      </w:r>
      <w:r>
        <w:t>бесконечно</w:t>
      </w:r>
      <w:r>
        <w:rPr>
          <w:spacing w:val="5"/>
        </w:rPr>
        <w:t xml:space="preserve"> </w:t>
      </w:r>
      <w:r>
        <w:t>убывающей</w:t>
      </w:r>
      <w:r>
        <w:rPr>
          <w:spacing w:val="-67"/>
        </w:rPr>
        <w:t xml:space="preserve"> </w:t>
      </w:r>
      <w:r>
        <w:t>геометрической прогрессии;</w:t>
      </w:r>
    </w:p>
    <w:p w:rsidR="005D0869" w:rsidRDefault="0032390A" w:rsidP="002D35DC">
      <w:pPr>
        <w:pStyle w:val="a3"/>
      </w:pPr>
      <w:r>
        <w:t>задавать</w:t>
      </w:r>
      <w:r>
        <w:rPr>
          <w:spacing w:val="-8"/>
        </w:rPr>
        <w:t xml:space="preserve"> </w:t>
      </w:r>
      <w:r>
        <w:t>последовательности</w:t>
      </w:r>
      <w:r>
        <w:rPr>
          <w:spacing w:val="-6"/>
        </w:rPr>
        <w:t xml:space="preserve"> </w:t>
      </w:r>
      <w:r>
        <w:t>различными</w:t>
      </w:r>
      <w:r>
        <w:rPr>
          <w:spacing w:val="-6"/>
        </w:rPr>
        <w:t xml:space="preserve"> </w:t>
      </w:r>
      <w:r>
        <w:t>способами;</w:t>
      </w:r>
    </w:p>
    <w:p w:rsidR="005D0869" w:rsidRDefault="0032390A" w:rsidP="002D35DC">
      <w:pPr>
        <w:pStyle w:val="a3"/>
      </w:pPr>
      <w:r>
        <w:t>использовать</w:t>
      </w:r>
      <w:r>
        <w:rPr>
          <w:spacing w:val="41"/>
        </w:rPr>
        <w:t xml:space="preserve"> </w:t>
      </w:r>
      <w:r>
        <w:t>свойства</w:t>
      </w:r>
      <w:r>
        <w:rPr>
          <w:spacing w:val="43"/>
        </w:rPr>
        <w:t xml:space="preserve"> </w:t>
      </w:r>
      <w:r>
        <w:t>последовательностей</w:t>
      </w:r>
      <w:r>
        <w:rPr>
          <w:spacing w:val="43"/>
        </w:rPr>
        <w:t xml:space="preserve"> </w:t>
      </w:r>
      <w:r>
        <w:t>и</w:t>
      </w:r>
      <w:r>
        <w:rPr>
          <w:spacing w:val="43"/>
        </w:rPr>
        <w:t xml:space="preserve"> </w:t>
      </w:r>
      <w:r>
        <w:t>прогрессий</w:t>
      </w:r>
      <w:r>
        <w:rPr>
          <w:spacing w:val="43"/>
        </w:rPr>
        <w:t xml:space="preserve"> </w:t>
      </w:r>
      <w:r>
        <w:t>для</w:t>
      </w:r>
      <w:r>
        <w:rPr>
          <w:spacing w:val="44"/>
        </w:rPr>
        <w:t xml:space="preserve"> </w:t>
      </w:r>
      <w:r>
        <w:t>решения</w:t>
      </w:r>
      <w:r>
        <w:rPr>
          <w:spacing w:val="43"/>
        </w:rPr>
        <w:t xml:space="preserve"> </w:t>
      </w:r>
      <w:r>
        <w:t>реальных</w:t>
      </w:r>
      <w:r>
        <w:rPr>
          <w:spacing w:val="39"/>
        </w:rPr>
        <w:t xml:space="preserve"> </w:t>
      </w:r>
      <w:r>
        <w:t>задач</w:t>
      </w:r>
      <w:r>
        <w:rPr>
          <w:spacing w:val="43"/>
        </w:rPr>
        <w:t xml:space="preserve"> </w:t>
      </w:r>
      <w:r>
        <w:t>прикладного</w:t>
      </w:r>
      <w:r>
        <w:rPr>
          <w:spacing w:val="-67"/>
        </w:rPr>
        <w:t xml:space="preserve"> </w:t>
      </w:r>
      <w:r>
        <w:t>характера.</w:t>
      </w:r>
    </w:p>
    <w:p w:rsidR="005D0869" w:rsidRDefault="0032390A" w:rsidP="002D35DC">
      <w:pPr>
        <w:pStyle w:val="a3"/>
      </w:pPr>
      <w:r>
        <w:t>Множества</w:t>
      </w:r>
      <w:r>
        <w:rPr>
          <w:spacing w:val="-4"/>
        </w:rPr>
        <w:t xml:space="preserve"> </w:t>
      </w:r>
      <w:r>
        <w:t>и</w:t>
      </w:r>
      <w:r>
        <w:rPr>
          <w:spacing w:val="-4"/>
        </w:rPr>
        <w:t xml:space="preserve"> </w:t>
      </w:r>
      <w:r>
        <w:t>логика:</w:t>
      </w:r>
    </w:p>
    <w:p w:rsidR="005D0869" w:rsidRDefault="0032390A" w:rsidP="002D35DC">
      <w:pPr>
        <w:pStyle w:val="a3"/>
      </w:pPr>
      <w:r>
        <w:t>оперировать</w:t>
      </w:r>
      <w:r>
        <w:rPr>
          <w:spacing w:val="-8"/>
        </w:rPr>
        <w:t xml:space="preserve"> </w:t>
      </w:r>
      <w:r>
        <w:t>понятиями:</w:t>
      </w:r>
      <w:r>
        <w:rPr>
          <w:spacing w:val="-10"/>
        </w:rPr>
        <w:t xml:space="preserve"> </w:t>
      </w:r>
      <w:r>
        <w:t>множество,</w:t>
      </w:r>
      <w:r>
        <w:rPr>
          <w:spacing w:val="-3"/>
        </w:rPr>
        <w:t xml:space="preserve"> </w:t>
      </w:r>
      <w:r>
        <w:t>операции</w:t>
      </w:r>
      <w:r>
        <w:rPr>
          <w:spacing w:val="-6"/>
        </w:rPr>
        <w:t xml:space="preserve"> </w:t>
      </w:r>
      <w:r>
        <w:t>над</w:t>
      </w:r>
      <w:r>
        <w:rPr>
          <w:spacing w:val="-3"/>
        </w:rPr>
        <w:t xml:space="preserve"> </w:t>
      </w:r>
      <w:r>
        <w:t>множествами;</w:t>
      </w:r>
    </w:p>
    <w:p w:rsidR="005D0869" w:rsidRDefault="0032390A" w:rsidP="002D35DC">
      <w:pPr>
        <w:pStyle w:val="a3"/>
      </w:pPr>
      <w:r>
        <w:t>использовать</w:t>
      </w:r>
      <w:r>
        <w:rPr>
          <w:spacing w:val="4"/>
        </w:rPr>
        <w:t xml:space="preserve"> </w:t>
      </w:r>
      <w:r>
        <w:t>теоретико-множественный</w:t>
      </w:r>
      <w:r>
        <w:rPr>
          <w:spacing w:val="10"/>
        </w:rPr>
        <w:t xml:space="preserve"> </w:t>
      </w:r>
      <w:r>
        <w:t>аппарат</w:t>
      </w:r>
      <w:r>
        <w:rPr>
          <w:spacing w:val="5"/>
        </w:rPr>
        <w:t xml:space="preserve"> </w:t>
      </w:r>
      <w:r>
        <w:t>для</w:t>
      </w:r>
      <w:r>
        <w:rPr>
          <w:spacing w:val="7"/>
        </w:rPr>
        <w:t xml:space="preserve"> </w:t>
      </w:r>
      <w:r>
        <w:t>описания</w:t>
      </w:r>
      <w:r>
        <w:rPr>
          <w:spacing w:val="8"/>
        </w:rPr>
        <w:t xml:space="preserve"> </w:t>
      </w:r>
      <w:r>
        <w:t>реальных</w:t>
      </w:r>
      <w:r>
        <w:rPr>
          <w:spacing w:val="1"/>
        </w:rPr>
        <w:t xml:space="preserve"> </w:t>
      </w:r>
      <w:r>
        <w:t>процессов</w:t>
      </w:r>
      <w:r>
        <w:rPr>
          <w:spacing w:val="5"/>
        </w:rPr>
        <w:t xml:space="preserve"> </w:t>
      </w:r>
      <w:r>
        <w:t>и</w:t>
      </w:r>
      <w:r>
        <w:rPr>
          <w:spacing w:val="6"/>
        </w:rPr>
        <w:t xml:space="preserve"> </w:t>
      </w:r>
      <w:r>
        <w:t>явлений,</w:t>
      </w:r>
      <w:r>
        <w:rPr>
          <w:spacing w:val="8"/>
        </w:rPr>
        <w:t xml:space="preserve"> </w:t>
      </w:r>
      <w:r>
        <w:t>при</w:t>
      </w:r>
      <w:r>
        <w:rPr>
          <w:spacing w:val="5"/>
        </w:rPr>
        <w:t xml:space="preserve"> </w:t>
      </w:r>
      <w:r>
        <w:t>решении</w:t>
      </w:r>
      <w:r>
        <w:rPr>
          <w:spacing w:val="-67"/>
        </w:rPr>
        <w:t xml:space="preserve"> </w:t>
      </w:r>
      <w:r>
        <w:t>задач из</w:t>
      </w:r>
      <w:r>
        <w:rPr>
          <w:spacing w:val="2"/>
        </w:rPr>
        <w:t xml:space="preserve"> </w:t>
      </w:r>
      <w:r>
        <w:t>других</w:t>
      </w:r>
      <w:r>
        <w:rPr>
          <w:spacing w:val="-3"/>
        </w:rPr>
        <w:t xml:space="preserve"> </w:t>
      </w:r>
      <w:r>
        <w:t>учебных</w:t>
      </w:r>
      <w:r>
        <w:rPr>
          <w:spacing w:val="-3"/>
        </w:rPr>
        <w:t xml:space="preserve"> </w:t>
      </w:r>
      <w:r>
        <w:t>предметов;</w:t>
      </w:r>
    </w:p>
    <w:p w:rsidR="005D0869" w:rsidRDefault="0032390A" w:rsidP="002D35DC">
      <w:pPr>
        <w:pStyle w:val="a3"/>
      </w:pPr>
      <w:r>
        <w:t>оперировать</w:t>
      </w:r>
      <w:r>
        <w:rPr>
          <w:spacing w:val="-8"/>
        </w:rPr>
        <w:t xml:space="preserve"> </w:t>
      </w:r>
      <w:r>
        <w:t>понятиями:</w:t>
      </w:r>
      <w:r>
        <w:rPr>
          <w:spacing w:val="-11"/>
        </w:rPr>
        <w:t xml:space="preserve"> </w:t>
      </w:r>
      <w:r>
        <w:t>определение,</w:t>
      </w:r>
      <w:r>
        <w:rPr>
          <w:spacing w:val="-3"/>
        </w:rPr>
        <w:t xml:space="preserve"> </w:t>
      </w:r>
      <w:r>
        <w:t>теорема,</w:t>
      </w:r>
      <w:r>
        <w:rPr>
          <w:spacing w:val="-4"/>
        </w:rPr>
        <w:t xml:space="preserve"> </w:t>
      </w:r>
      <w:r>
        <w:t>следствие,</w:t>
      </w:r>
      <w:r>
        <w:rPr>
          <w:spacing w:val="-3"/>
        </w:rPr>
        <w:t xml:space="preserve"> </w:t>
      </w:r>
      <w:r>
        <w:t>доказательство.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Предметные</w:t>
      </w:r>
      <w:r>
        <w:rPr>
          <w:spacing w:val="10"/>
        </w:rPr>
        <w:t xml:space="preserve"> </w:t>
      </w:r>
      <w:r>
        <w:t>результаты</w:t>
      </w:r>
      <w:r>
        <w:rPr>
          <w:spacing w:val="14"/>
        </w:rPr>
        <w:t xml:space="preserve"> </w:t>
      </w:r>
      <w:r>
        <w:t>по</w:t>
      </w:r>
      <w:r>
        <w:rPr>
          <w:spacing w:val="8"/>
        </w:rPr>
        <w:t xml:space="preserve"> </w:t>
      </w:r>
      <w:r>
        <w:t>отдельным</w:t>
      </w:r>
      <w:r>
        <w:rPr>
          <w:spacing w:val="11"/>
        </w:rPr>
        <w:t xml:space="preserve"> </w:t>
      </w:r>
      <w:r>
        <w:t>темам</w:t>
      </w:r>
      <w:r>
        <w:rPr>
          <w:spacing w:val="10"/>
        </w:rPr>
        <w:t xml:space="preserve"> </w:t>
      </w:r>
      <w:r>
        <w:t>учебного</w:t>
      </w:r>
      <w:r>
        <w:rPr>
          <w:spacing w:val="10"/>
        </w:rPr>
        <w:t xml:space="preserve"> </w:t>
      </w:r>
      <w:r>
        <w:t>курса</w:t>
      </w:r>
      <w:r>
        <w:rPr>
          <w:spacing w:val="14"/>
        </w:rPr>
        <w:t xml:space="preserve"> </w:t>
      </w:r>
      <w:r>
        <w:t>«Алгебра</w:t>
      </w:r>
      <w:r>
        <w:rPr>
          <w:spacing w:val="9"/>
        </w:rPr>
        <w:t xml:space="preserve"> </w:t>
      </w:r>
      <w:r>
        <w:t>и</w:t>
      </w:r>
      <w:r>
        <w:rPr>
          <w:spacing w:val="9"/>
        </w:rPr>
        <w:t xml:space="preserve"> </w:t>
      </w:r>
      <w:r>
        <w:t>начала</w:t>
      </w:r>
      <w:r>
        <w:rPr>
          <w:spacing w:val="15"/>
        </w:rPr>
        <w:t xml:space="preserve"> </w:t>
      </w:r>
      <w:r>
        <w:t>математического</w:t>
      </w:r>
      <w:r>
        <w:rPr>
          <w:spacing w:val="9"/>
        </w:rPr>
        <w:t xml:space="preserve"> </w:t>
      </w:r>
      <w:r>
        <w:t>анализа».</w:t>
      </w:r>
    </w:p>
    <w:p w:rsidR="005D0869" w:rsidRDefault="0032390A" w:rsidP="002D35DC">
      <w:pPr>
        <w:pStyle w:val="a3"/>
      </w:pPr>
      <w:r>
        <w:t>К концу 11 класса обучающийся научится:</w:t>
      </w:r>
      <w:r>
        <w:rPr>
          <w:spacing w:val="-67"/>
        </w:rPr>
        <w:t xml:space="preserve"> </w:t>
      </w:r>
      <w:r>
        <w:t>Числа</w:t>
      </w:r>
      <w:r>
        <w:rPr>
          <w:spacing w:val="1"/>
        </w:rPr>
        <w:t xml:space="preserve"> </w:t>
      </w:r>
      <w:r>
        <w:t>и</w:t>
      </w:r>
      <w:r>
        <w:rPr>
          <w:spacing w:val="1"/>
        </w:rPr>
        <w:t xml:space="preserve"> </w:t>
      </w:r>
      <w:r>
        <w:t>вычисления:</w:t>
      </w:r>
    </w:p>
    <w:p w:rsidR="005D0869" w:rsidRDefault="0032390A" w:rsidP="002D35DC">
      <w:pPr>
        <w:pStyle w:val="a3"/>
      </w:pPr>
      <w:r>
        <w:t>оперировать</w:t>
      </w:r>
      <w:r>
        <w:rPr>
          <w:spacing w:val="123"/>
        </w:rPr>
        <w:t xml:space="preserve"> </w:t>
      </w:r>
      <w:r>
        <w:t>понятиями:</w:t>
      </w:r>
      <w:r>
        <w:rPr>
          <w:spacing w:val="120"/>
        </w:rPr>
        <w:t xml:space="preserve"> </w:t>
      </w:r>
      <w:r>
        <w:t>натуральное,</w:t>
      </w:r>
      <w:r>
        <w:tab/>
        <w:t>целое</w:t>
      </w:r>
      <w:r>
        <w:tab/>
        <w:t>число,</w:t>
      </w:r>
      <w:r>
        <w:tab/>
        <w:t>использовать</w:t>
      </w:r>
      <w:r>
        <w:rPr>
          <w:spacing w:val="119"/>
        </w:rPr>
        <w:t xml:space="preserve"> </w:t>
      </w:r>
      <w:r>
        <w:t>признаки</w:t>
      </w:r>
      <w:r>
        <w:tab/>
        <w:t>делимости</w:t>
      </w:r>
      <w:r>
        <w:tab/>
        <w:t>целых</w:t>
      </w:r>
      <w:r>
        <w:rPr>
          <w:spacing w:val="41"/>
        </w:rPr>
        <w:t xml:space="preserve"> </w:t>
      </w:r>
      <w:r>
        <w:t>чисел,</w:t>
      </w:r>
      <w:r>
        <w:rPr>
          <w:spacing w:val="-67"/>
        </w:rPr>
        <w:t xml:space="preserve"> </w:t>
      </w:r>
      <w:r>
        <w:t>разложение</w:t>
      </w:r>
      <w:r>
        <w:rPr>
          <w:spacing w:val="1"/>
        </w:rPr>
        <w:t xml:space="preserve"> </w:t>
      </w:r>
      <w:r>
        <w:t>числа</w:t>
      </w:r>
      <w:r>
        <w:rPr>
          <w:spacing w:val="2"/>
        </w:rPr>
        <w:t xml:space="preserve"> </w:t>
      </w:r>
      <w:r>
        <w:t>на</w:t>
      </w:r>
      <w:r>
        <w:rPr>
          <w:spacing w:val="1"/>
        </w:rPr>
        <w:t xml:space="preserve"> </w:t>
      </w:r>
      <w:r>
        <w:t>простые</w:t>
      </w:r>
      <w:r>
        <w:rPr>
          <w:spacing w:val="2"/>
        </w:rPr>
        <w:t xml:space="preserve"> </w:t>
      </w:r>
      <w:r>
        <w:t>множители для</w:t>
      </w:r>
      <w:r>
        <w:rPr>
          <w:spacing w:val="3"/>
        </w:rPr>
        <w:t xml:space="preserve"> </w:t>
      </w:r>
      <w:r>
        <w:t>решения</w:t>
      </w:r>
      <w:r>
        <w:rPr>
          <w:spacing w:val="1"/>
        </w:rPr>
        <w:t xml:space="preserve"> </w:t>
      </w:r>
      <w:r>
        <w:t>задач;</w:t>
      </w:r>
    </w:p>
    <w:p w:rsidR="005D0869" w:rsidRDefault="0032390A" w:rsidP="002D35DC">
      <w:pPr>
        <w:pStyle w:val="a3"/>
      </w:pPr>
      <w:r>
        <w:t>оперировать</w:t>
      </w:r>
      <w:r>
        <w:rPr>
          <w:spacing w:val="-8"/>
        </w:rPr>
        <w:t xml:space="preserve"> </w:t>
      </w:r>
      <w:r>
        <w:t>понятием:</w:t>
      </w:r>
      <w:r>
        <w:rPr>
          <w:spacing w:val="-10"/>
        </w:rPr>
        <w:t xml:space="preserve"> </w:t>
      </w:r>
      <w:r>
        <w:t>степень</w:t>
      </w:r>
      <w:r>
        <w:rPr>
          <w:spacing w:val="-7"/>
        </w:rPr>
        <w:t xml:space="preserve"> </w:t>
      </w:r>
      <w:r>
        <w:t>с</w:t>
      </w:r>
      <w:r>
        <w:rPr>
          <w:spacing w:val="-4"/>
        </w:rPr>
        <w:t xml:space="preserve"> </w:t>
      </w:r>
      <w:r>
        <w:t>рациональным</w:t>
      </w:r>
      <w:r>
        <w:rPr>
          <w:spacing w:val="-5"/>
        </w:rPr>
        <w:t xml:space="preserve"> </w:t>
      </w:r>
      <w:r>
        <w:t>показателем;</w:t>
      </w:r>
    </w:p>
    <w:p w:rsidR="005D0869" w:rsidRDefault="0032390A" w:rsidP="002D35DC">
      <w:pPr>
        <w:pStyle w:val="a3"/>
      </w:pPr>
      <w:r>
        <w:t>оперировать</w:t>
      </w:r>
      <w:r>
        <w:rPr>
          <w:spacing w:val="-8"/>
        </w:rPr>
        <w:t xml:space="preserve"> </w:t>
      </w:r>
      <w:r>
        <w:t>понятиями:</w:t>
      </w:r>
      <w:r>
        <w:rPr>
          <w:spacing w:val="-10"/>
        </w:rPr>
        <w:t xml:space="preserve"> </w:t>
      </w:r>
      <w:r>
        <w:t>логарифм</w:t>
      </w:r>
      <w:r>
        <w:rPr>
          <w:spacing w:val="-3"/>
        </w:rPr>
        <w:t xml:space="preserve"> </w:t>
      </w:r>
      <w:r>
        <w:t>числа,</w:t>
      </w:r>
      <w:r>
        <w:rPr>
          <w:spacing w:val="-3"/>
        </w:rPr>
        <w:t xml:space="preserve"> </w:t>
      </w:r>
      <w:r>
        <w:t>десятичные</w:t>
      </w:r>
      <w:r>
        <w:rPr>
          <w:spacing w:val="-4"/>
        </w:rPr>
        <w:t xml:space="preserve"> </w:t>
      </w:r>
      <w:r>
        <w:t>и</w:t>
      </w:r>
      <w:r>
        <w:rPr>
          <w:spacing w:val="-5"/>
        </w:rPr>
        <w:t xml:space="preserve"> </w:t>
      </w:r>
      <w:r>
        <w:t>натуральные</w:t>
      </w:r>
      <w:r>
        <w:rPr>
          <w:spacing w:val="-5"/>
        </w:rPr>
        <w:t xml:space="preserve"> </w:t>
      </w:r>
      <w:r>
        <w:t>логарифмы.</w:t>
      </w:r>
      <w:r>
        <w:rPr>
          <w:spacing w:val="-67"/>
        </w:rPr>
        <w:t xml:space="preserve"> </w:t>
      </w:r>
      <w:r>
        <w:t>Уравнения</w:t>
      </w:r>
      <w:r>
        <w:rPr>
          <w:spacing w:val="1"/>
        </w:rPr>
        <w:t xml:space="preserve"> </w:t>
      </w:r>
      <w:r>
        <w:t>и</w:t>
      </w:r>
      <w:r>
        <w:rPr>
          <w:spacing w:val="1"/>
        </w:rPr>
        <w:t xml:space="preserve"> </w:t>
      </w:r>
      <w:r>
        <w:t>неравенства:</w:t>
      </w:r>
    </w:p>
    <w:p w:rsidR="005D0869" w:rsidRDefault="0032390A" w:rsidP="002D35DC">
      <w:pPr>
        <w:pStyle w:val="a3"/>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w:t>
      </w:r>
      <w:r>
        <w:rPr>
          <w:spacing w:val="1"/>
        </w:rPr>
        <w:t xml:space="preserve"> </w:t>
      </w:r>
      <w:r>
        <w:t>показательное</w:t>
      </w:r>
      <w:r>
        <w:rPr>
          <w:spacing w:val="-67"/>
        </w:rPr>
        <w:t xml:space="preserve"> </w:t>
      </w:r>
      <w:r>
        <w:t>уравнение и неравенство,</w:t>
      </w:r>
      <w:r>
        <w:rPr>
          <w:spacing w:val="3"/>
        </w:rPr>
        <w:t xml:space="preserve"> </w:t>
      </w:r>
      <w:r>
        <w:t>решать</w:t>
      </w:r>
      <w:r>
        <w:rPr>
          <w:spacing w:val="-3"/>
        </w:rPr>
        <w:t xml:space="preserve"> </w:t>
      </w:r>
      <w:r>
        <w:t>основные</w:t>
      </w:r>
      <w:r>
        <w:rPr>
          <w:spacing w:val="1"/>
        </w:rPr>
        <w:t xml:space="preserve"> </w:t>
      </w:r>
      <w:r>
        <w:t>типы показательных</w:t>
      </w:r>
      <w:r>
        <w:rPr>
          <w:spacing w:val="-1"/>
        </w:rPr>
        <w:t xml:space="preserve"> </w:t>
      </w:r>
      <w:r>
        <w:t>уравнений</w:t>
      </w:r>
      <w:r>
        <w:rPr>
          <w:spacing w:val="11"/>
        </w:rPr>
        <w:t xml:space="preserve"> </w:t>
      </w:r>
      <w:r>
        <w:t>и</w:t>
      </w:r>
      <w:r>
        <w:rPr>
          <w:spacing w:val="-1"/>
        </w:rPr>
        <w:t xml:space="preserve"> </w:t>
      </w:r>
      <w:r>
        <w:t>неравенств;</w:t>
      </w:r>
    </w:p>
    <w:p w:rsidR="005D0869" w:rsidRDefault="0032390A" w:rsidP="002D35DC">
      <w:pPr>
        <w:pStyle w:val="a3"/>
      </w:pPr>
      <w:r>
        <w:t>выполнять</w:t>
      </w:r>
      <w:r>
        <w:rPr>
          <w:spacing w:val="12"/>
        </w:rPr>
        <w:t xml:space="preserve"> </w:t>
      </w:r>
      <w:r>
        <w:t>преобразования</w:t>
      </w:r>
      <w:r>
        <w:rPr>
          <w:spacing w:val="19"/>
        </w:rPr>
        <w:t xml:space="preserve"> </w:t>
      </w:r>
      <w:r>
        <w:t>выражений,</w:t>
      </w:r>
      <w:r>
        <w:rPr>
          <w:spacing w:val="16"/>
        </w:rPr>
        <w:t xml:space="preserve"> </w:t>
      </w:r>
      <w:r>
        <w:t>содержащих</w:t>
      </w:r>
      <w:r>
        <w:rPr>
          <w:spacing w:val="10"/>
        </w:rPr>
        <w:t xml:space="preserve"> </w:t>
      </w:r>
      <w:r>
        <w:t>логарифмы,</w:t>
      </w:r>
      <w:r>
        <w:rPr>
          <w:spacing w:val="17"/>
        </w:rPr>
        <w:t xml:space="preserve"> </w:t>
      </w:r>
      <w:r>
        <w:t>оперировать</w:t>
      </w:r>
      <w:r>
        <w:rPr>
          <w:spacing w:val="17"/>
        </w:rPr>
        <w:t xml:space="preserve"> </w:t>
      </w:r>
      <w:r>
        <w:t>понятиями:</w:t>
      </w:r>
      <w:r>
        <w:rPr>
          <w:spacing w:val="9"/>
        </w:rPr>
        <w:t xml:space="preserve"> </w:t>
      </w:r>
      <w:r>
        <w:t>логарифмическое</w:t>
      </w:r>
      <w:r>
        <w:rPr>
          <w:spacing w:val="-67"/>
        </w:rPr>
        <w:t xml:space="preserve"> </w:t>
      </w:r>
      <w:r>
        <w:t>уравнение и неравенство,</w:t>
      </w:r>
      <w:r>
        <w:rPr>
          <w:spacing w:val="2"/>
        </w:rPr>
        <w:t xml:space="preserve"> </w:t>
      </w:r>
      <w:r>
        <w:t>решать</w:t>
      </w:r>
      <w:r>
        <w:rPr>
          <w:spacing w:val="-2"/>
        </w:rPr>
        <w:t xml:space="preserve"> </w:t>
      </w:r>
      <w:r>
        <w:t>основные типы логарифмических уравнений</w:t>
      </w:r>
      <w:r>
        <w:rPr>
          <w:spacing w:val="-1"/>
        </w:rPr>
        <w:t xml:space="preserve"> </w:t>
      </w:r>
      <w:r>
        <w:t>и неравенств;</w:t>
      </w:r>
    </w:p>
    <w:p w:rsidR="005D0869" w:rsidRDefault="0032390A" w:rsidP="002D35DC">
      <w:pPr>
        <w:pStyle w:val="a3"/>
      </w:pPr>
      <w:r>
        <w:t>находить</w:t>
      </w:r>
      <w:r>
        <w:rPr>
          <w:spacing w:val="-8"/>
        </w:rPr>
        <w:t xml:space="preserve"> </w:t>
      </w:r>
      <w:r>
        <w:t>решения</w:t>
      </w:r>
      <w:r>
        <w:rPr>
          <w:spacing w:val="-6"/>
        </w:rPr>
        <w:t xml:space="preserve"> </w:t>
      </w:r>
      <w:r>
        <w:t>простейших</w:t>
      </w:r>
      <w:r>
        <w:rPr>
          <w:spacing w:val="-9"/>
        </w:rPr>
        <w:t xml:space="preserve"> </w:t>
      </w:r>
      <w:r>
        <w:t>тригонометрических</w:t>
      </w:r>
      <w:r>
        <w:rPr>
          <w:spacing w:val="-10"/>
        </w:rPr>
        <w:t xml:space="preserve"> </w:t>
      </w:r>
      <w:r>
        <w:t>неравенств;</w:t>
      </w:r>
    </w:p>
    <w:p w:rsidR="005D0869" w:rsidRDefault="0032390A" w:rsidP="002D35DC">
      <w:pPr>
        <w:pStyle w:val="a3"/>
      </w:pPr>
      <w:r>
        <w:t>оперировать</w:t>
      </w:r>
      <w:r>
        <w:rPr>
          <w:spacing w:val="16"/>
        </w:rPr>
        <w:t xml:space="preserve"> </w:t>
      </w:r>
      <w:r>
        <w:t>понятиями:</w:t>
      </w:r>
      <w:r>
        <w:rPr>
          <w:spacing w:val="13"/>
        </w:rPr>
        <w:t xml:space="preserve"> </w:t>
      </w:r>
      <w:r>
        <w:t>система</w:t>
      </w:r>
      <w:r>
        <w:rPr>
          <w:spacing w:val="19"/>
        </w:rPr>
        <w:t xml:space="preserve"> </w:t>
      </w:r>
      <w:r>
        <w:t>линейных</w:t>
      </w:r>
      <w:r>
        <w:rPr>
          <w:spacing w:val="18"/>
        </w:rPr>
        <w:t xml:space="preserve"> </w:t>
      </w:r>
      <w:r>
        <w:t>уравнений</w:t>
      </w:r>
      <w:r>
        <w:rPr>
          <w:spacing w:val="18"/>
        </w:rPr>
        <w:t xml:space="preserve"> </w:t>
      </w:r>
      <w:r>
        <w:t>и</w:t>
      </w:r>
      <w:r>
        <w:rPr>
          <w:spacing w:val="18"/>
        </w:rPr>
        <w:t xml:space="preserve"> </w:t>
      </w:r>
      <w:r>
        <w:t>её</w:t>
      </w:r>
      <w:r>
        <w:rPr>
          <w:spacing w:val="19"/>
        </w:rPr>
        <w:t xml:space="preserve"> </w:t>
      </w:r>
      <w:r>
        <w:t>решение,</w:t>
      </w:r>
      <w:r>
        <w:rPr>
          <w:spacing w:val="21"/>
        </w:rPr>
        <w:t xml:space="preserve"> </w:t>
      </w:r>
      <w:r>
        <w:t>использовать</w:t>
      </w:r>
      <w:r>
        <w:rPr>
          <w:spacing w:val="16"/>
        </w:rPr>
        <w:t xml:space="preserve"> </w:t>
      </w:r>
      <w:r>
        <w:t>систему</w:t>
      </w:r>
      <w:r>
        <w:rPr>
          <w:spacing w:val="14"/>
        </w:rPr>
        <w:t xml:space="preserve"> </w:t>
      </w:r>
      <w:r>
        <w:t>линейных</w:t>
      </w:r>
      <w:r>
        <w:rPr>
          <w:spacing w:val="-67"/>
        </w:rPr>
        <w:t xml:space="preserve"> </w:t>
      </w:r>
      <w:r>
        <w:t>уравнений для</w:t>
      </w:r>
      <w:r>
        <w:rPr>
          <w:spacing w:val="3"/>
        </w:rPr>
        <w:t xml:space="preserve"> </w:t>
      </w:r>
      <w:r>
        <w:t>решения</w:t>
      </w:r>
      <w:r>
        <w:rPr>
          <w:spacing w:val="2"/>
        </w:rPr>
        <w:t xml:space="preserve"> </w:t>
      </w:r>
      <w:r>
        <w:t>практических</w:t>
      </w:r>
      <w:r>
        <w:rPr>
          <w:spacing w:val="-3"/>
        </w:rPr>
        <w:t xml:space="preserve"> </w:t>
      </w:r>
      <w:r>
        <w:t>задач;</w:t>
      </w:r>
    </w:p>
    <w:p w:rsidR="005D0869" w:rsidRDefault="0032390A" w:rsidP="002D35DC">
      <w:pPr>
        <w:pStyle w:val="a3"/>
      </w:pPr>
      <w:r>
        <w:t>находить решения простейших систем и совокупностей рациональных уравнений и неравенств;</w:t>
      </w:r>
      <w:r>
        <w:rPr>
          <w:spacing w:val="1"/>
        </w:rPr>
        <w:t xml:space="preserve"> </w:t>
      </w:r>
      <w:r>
        <w:t>моделировать</w:t>
      </w:r>
      <w:r>
        <w:rPr>
          <w:spacing w:val="15"/>
        </w:rPr>
        <w:t xml:space="preserve"> </w:t>
      </w:r>
      <w:r>
        <w:t>реальные</w:t>
      </w:r>
      <w:r>
        <w:rPr>
          <w:spacing w:val="18"/>
        </w:rPr>
        <w:t xml:space="preserve"> </w:t>
      </w:r>
      <w:r>
        <w:t>ситуации</w:t>
      </w:r>
      <w:r>
        <w:rPr>
          <w:spacing w:val="17"/>
        </w:rPr>
        <w:t xml:space="preserve"> </w:t>
      </w:r>
      <w:r>
        <w:t>на</w:t>
      </w:r>
      <w:r>
        <w:rPr>
          <w:spacing w:val="23"/>
        </w:rPr>
        <w:t xml:space="preserve"> </w:t>
      </w:r>
      <w:r>
        <w:t>языке</w:t>
      </w:r>
      <w:r>
        <w:rPr>
          <w:spacing w:val="18"/>
        </w:rPr>
        <w:t xml:space="preserve"> </w:t>
      </w:r>
      <w:r>
        <w:t>алгебры,</w:t>
      </w:r>
      <w:r>
        <w:rPr>
          <w:spacing w:val="20"/>
        </w:rPr>
        <w:t xml:space="preserve"> </w:t>
      </w:r>
      <w:r>
        <w:t>составлять</w:t>
      </w:r>
      <w:r>
        <w:rPr>
          <w:spacing w:val="15"/>
        </w:rPr>
        <w:t xml:space="preserve"> </w:t>
      </w:r>
      <w:r>
        <w:t>выражения,</w:t>
      </w:r>
      <w:r>
        <w:rPr>
          <w:spacing w:val="24"/>
        </w:rPr>
        <w:t xml:space="preserve"> </w:t>
      </w:r>
      <w:r>
        <w:t>уравнения,</w:t>
      </w:r>
      <w:r>
        <w:rPr>
          <w:spacing w:val="20"/>
        </w:rPr>
        <w:t xml:space="preserve"> </w:t>
      </w:r>
      <w:r>
        <w:t>неравенства</w:t>
      </w:r>
      <w:r>
        <w:rPr>
          <w:spacing w:val="18"/>
        </w:rPr>
        <w:t xml:space="preserve"> </w:t>
      </w:r>
      <w:r>
        <w:t>и</w:t>
      </w:r>
    </w:p>
    <w:p w:rsidR="005D0869" w:rsidRDefault="0032390A" w:rsidP="002D35DC">
      <w:pPr>
        <w:pStyle w:val="a3"/>
      </w:pPr>
      <w:r>
        <w:t>системы</w:t>
      </w:r>
      <w:r>
        <w:rPr>
          <w:spacing w:val="-6"/>
        </w:rPr>
        <w:t xml:space="preserve"> </w:t>
      </w:r>
      <w:r>
        <w:t>по</w:t>
      </w:r>
      <w:r>
        <w:rPr>
          <w:spacing w:val="-6"/>
        </w:rPr>
        <w:t xml:space="preserve"> </w:t>
      </w:r>
      <w:r>
        <w:t>условию</w:t>
      </w:r>
      <w:r>
        <w:rPr>
          <w:spacing w:val="-7"/>
        </w:rPr>
        <w:t xml:space="preserve"> </w:t>
      </w:r>
      <w:r>
        <w:t>задачи,</w:t>
      </w:r>
      <w:r>
        <w:rPr>
          <w:spacing w:val="-4"/>
        </w:rPr>
        <w:t xml:space="preserve"> </w:t>
      </w:r>
      <w:r>
        <w:t>исследовать</w:t>
      </w:r>
      <w:r>
        <w:rPr>
          <w:spacing w:val="-8"/>
        </w:rPr>
        <w:t xml:space="preserve"> </w:t>
      </w:r>
      <w:r>
        <w:t>построенные</w:t>
      </w:r>
      <w:r>
        <w:rPr>
          <w:spacing w:val="-5"/>
        </w:rPr>
        <w:t xml:space="preserve"> </w:t>
      </w:r>
      <w:r>
        <w:t>модели</w:t>
      </w:r>
      <w:r>
        <w:rPr>
          <w:spacing w:val="-6"/>
        </w:rPr>
        <w:t xml:space="preserve"> </w:t>
      </w:r>
      <w:r>
        <w:t>с</w:t>
      </w:r>
      <w:r>
        <w:rPr>
          <w:spacing w:val="-5"/>
        </w:rPr>
        <w:t xml:space="preserve"> </w:t>
      </w:r>
      <w:r>
        <w:t>использованием</w:t>
      </w:r>
      <w:r>
        <w:rPr>
          <w:spacing w:val="-1"/>
        </w:rPr>
        <w:t xml:space="preserve"> </w:t>
      </w:r>
      <w:r>
        <w:t>аппарата</w:t>
      </w:r>
      <w:r>
        <w:rPr>
          <w:spacing w:val="-5"/>
        </w:rPr>
        <w:t xml:space="preserve"> </w:t>
      </w:r>
      <w:r>
        <w:t>алгебры.</w:t>
      </w:r>
    </w:p>
    <w:p w:rsidR="005D0869" w:rsidRDefault="0032390A" w:rsidP="002D35DC">
      <w:pPr>
        <w:pStyle w:val="a3"/>
      </w:pPr>
      <w:r>
        <w:t>Функции</w:t>
      </w:r>
      <w:r>
        <w:rPr>
          <w:spacing w:val="-4"/>
        </w:rPr>
        <w:t xml:space="preserve"> </w:t>
      </w:r>
      <w:r>
        <w:t>и</w:t>
      </w:r>
      <w:r>
        <w:rPr>
          <w:spacing w:val="-4"/>
        </w:rPr>
        <w:t xml:space="preserve"> </w:t>
      </w:r>
      <w:r>
        <w:t>графики:</w:t>
      </w:r>
    </w:p>
    <w:p w:rsidR="005D0869" w:rsidRDefault="0032390A" w:rsidP="002D35DC">
      <w:pPr>
        <w:pStyle w:val="a3"/>
      </w:pPr>
      <w:r>
        <w:t>оперировать</w:t>
      </w:r>
      <w:r>
        <w:rPr>
          <w:spacing w:val="51"/>
        </w:rPr>
        <w:t xml:space="preserve"> </w:t>
      </w:r>
      <w:r>
        <w:t>понятиями:</w:t>
      </w:r>
      <w:r>
        <w:rPr>
          <w:spacing w:val="43"/>
        </w:rPr>
        <w:t xml:space="preserve"> </w:t>
      </w:r>
      <w:r>
        <w:t>периодическая</w:t>
      </w:r>
      <w:r>
        <w:rPr>
          <w:spacing w:val="49"/>
        </w:rPr>
        <w:t xml:space="preserve"> </w:t>
      </w:r>
      <w:r>
        <w:t>функция,</w:t>
      </w:r>
      <w:r>
        <w:rPr>
          <w:spacing w:val="51"/>
        </w:rPr>
        <w:t xml:space="preserve"> </w:t>
      </w:r>
      <w:r>
        <w:t>промежутки</w:t>
      </w:r>
      <w:r>
        <w:rPr>
          <w:spacing w:val="48"/>
        </w:rPr>
        <w:t xml:space="preserve"> </w:t>
      </w:r>
      <w:r>
        <w:t>монотонности</w:t>
      </w:r>
      <w:r>
        <w:rPr>
          <w:spacing w:val="53"/>
        </w:rPr>
        <w:t xml:space="preserve"> </w:t>
      </w:r>
      <w:r>
        <w:t>функции,</w:t>
      </w:r>
      <w:r>
        <w:rPr>
          <w:spacing w:val="50"/>
        </w:rPr>
        <w:t xml:space="preserve"> </w:t>
      </w:r>
      <w:r>
        <w:t>точки</w:t>
      </w:r>
      <w:r>
        <w:rPr>
          <w:spacing w:val="49"/>
        </w:rPr>
        <w:t xml:space="preserve"> </w:t>
      </w:r>
      <w:r>
        <w:t>экстремума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функции,</w:t>
      </w:r>
      <w:r>
        <w:rPr>
          <w:spacing w:val="21"/>
        </w:rPr>
        <w:t xml:space="preserve"> </w:t>
      </w:r>
      <w:r>
        <w:t>наибольшее</w:t>
      </w:r>
      <w:r>
        <w:rPr>
          <w:spacing w:val="20"/>
        </w:rPr>
        <w:t xml:space="preserve"> </w:t>
      </w:r>
      <w:r>
        <w:t>и</w:t>
      </w:r>
      <w:r>
        <w:rPr>
          <w:spacing w:val="19"/>
        </w:rPr>
        <w:t xml:space="preserve"> </w:t>
      </w:r>
      <w:r>
        <w:t>наименьшее</w:t>
      </w:r>
      <w:r>
        <w:rPr>
          <w:spacing w:val="15"/>
        </w:rPr>
        <w:t xml:space="preserve"> </w:t>
      </w:r>
      <w:r>
        <w:t>значения</w:t>
      </w:r>
      <w:r>
        <w:rPr>
          <w:spacing w:val="20"/>
        </w:rPr>
        <w:t xml:space="preserve"> </w:t>
      </w:r>
      <w:r>
        <w:t>функции</w:t>
      </w:r>
      <w:r>
        <w:rPr>
          <w:spacing w:val="19"/>
        </w:rPr>
        <w:t xml:space="preserve"> </w:t>
      </w:r>
      <w:r>
        <w:t>на</w:t>
      </w:r>
      <w:r>
        <w:rPr>
          <w:spacing w:val="20"/>
        </w:rPr>
        <w:t xml:space="preserve"> </w:t>
      </w:r>
      <w:r>
        <w:t>промежутке,</w:t>
      </w:r>
      <w:r>
        <w:rPr>
          <w:spacing w:val="21"/>
        </w:rPr>
        <w:t xml:space="preserve"> </w:t>
      </w:r>
      <w:r>
        <w:t>использовать</w:t>
      </w:r>
      <w:r>
        <w:rPr>
          <w:spacing w:val="17"/>
        </w:rPr>
        <w:t xml:space="preserve"> </w:t>
      </w:r>
      <w:r>
        <w:t>их</w:t>
      </w:r>
      <w:r>
        <w:rPr>
          <w:spacing w:val="14"/>
        </w:rPr>
        <w:t xml:space="preserve"> </w:t>
      </w:r>
      <w:r>
        <w:t>для</w:t>
      </w:r>
      <w:r>
        <w:rPr>
          <w:spacing w:val="21"/>
        </w:rPr>
        <w:t xml:space="preserve"> </w:t>
      </w:r>
      <w:r>
        <w:t>исследования</w:t>
      </w:r>
      <w:r>
        <w:rPr>
          <w:spacing w:val="-67"/>
        </w:rPr>
        <w:t xml:space="preserve"> </w:t>
      </w:r>
      <w:r>
        <w:t>функции,</w:t>
      </w:r>
      <w:r>
        <w:rPr>
          <w:spacing w:val="2"/>
        </w:rPr>
        <w:t xml:space="preserve"> </w:t>
      </w:r>
      <w:r>
        <w:t>заданной</w:t>
      </w:r>
      <w:r>
        <w:rPr>
          <w:spacing w:val="1"/>
        </w:rPr>
        <w:t xml:space="preserve"> </w:t>
      </w:r>
      <w:r>
        <w:t>графиком;</w:t>
      </w:r>
    </w:p>
    <w:p w:rsidR="005D0869" w:rsidRDefault="0032390A" w:rsidP="002D35DC">
      <w:pPr>
        <w:pStyle w:val="a3"/>
      </w:pPr>
      <w:r>
        <w:t>оперировать</w:t>
      </w:r>
      <w:r>
        <w:tab/>
        <w:t>понятиями:</w:t>
      </w:r>
      <w:r>
        <w:tab/>
        <w:t>графики</w:t>
      </w:r>
      <w:r>
        <w:tab/>
        <w:t>показательной,</w:t>
      </w:r>
      <w:r>
        <w:tab/>
        <w:t>логарифмической</w:t>
      </w:r>
      <w:r>
        <w:tab/>
        <w:t>и</w:t>
      </w:r>
      <w:r>
        <w:tab/>
        <w:t>тригонометрических</w:t>
      </w:r>
      <w:r>
        <w:tab/>
      </w:r>
      <w:r>
        <w:rPr>
          <w:spacing w:val="-1"/>
        </w:rPr>
        <w:t>функций,</w:t>
      </w:r>
      <w:r>
        <w:rPr>
          <w:spacing w:val="-67"/>
        </w:rPr>
        <w:t xml:space="preserve"> </w:t>
      </w:r>
      <w:r>
        <w:t>изображать</w:t>
      </w:r>
      <w:r>
        <w:rPr>
          <w:spacing w:val="-3"/>
        </w:rPr>
        <w:t xml:space="preserve"> </w:t>
      </w:r>
      <w:r>
        <w:t>их</w:t>
      </w:r>
      <w:r>
        <w:rPr>
          <w:spacing w:val="-4"/>
        </w:rPr>
        <w:t xml:space="preserve"> </w:t>
      </w:r>
      <w:r>
        <w:t>на координатной плоскости</w:t>
      </w:r>
      <w:r>
        <w:rPr>
          <w:spacing w:val="2"/>
        </w:rPr>
        <w:t xml:space="preserve"> </w:t>
      </w:r>
      <w:r>
        <w:t>и использовать</w:t>
      </w:r>
      <w:r>
        <w:rPr>
          <w:spacing w:val="-2"/>
        </w:rPr>
        <w:t xml:space="preserve"> </w:t>
      </w:r>
      <w:r>
        <w:t>для</w:t>
      </w:r>
      <w:r>
        <w:rPr>
          <w:spacing w:val="1"/>
        </w:rPr>
        <w:t xml:space="preserve"> </w:t>
      </w:r>
      <w:r>
        <w:t>решения</w:t>
      </w:r>
      <w:r>
        <w:rPr>
          <w:spacing w:val="1"/>
        </w:rPr>
        <w:t xml:space="preserve"> </w:t>
      </w:r>
      <w:r>
        <w:t>уравнений</w:t>
      </w:r>
      <w:r>
        <w:rPr>
          <w:spacing w:val="-1"/>
        </w:rPr>
        <w:t xml:space="preserve"> </w:t>
      </w:r>
      <w:r>
        <w:t>и неравенств;</w:t>
      </w:r>
    </w:p>
    <w:p w:rsidR="005D0869" w:rsidRDefault="0032390A" w:rsidP="002D35DC">
      <w:pPr>
        <w:pStyle w:val="a3"/>
      </w:pPr>
      <w:r>
        <w:t>изображать</w:t>
      </w:r>
      <w:r>
        <w:rPr>
          <w:spacing w:val="4"/>
        </w:rPr>
        <w:t xml:space="preserve"> </w:t>
      </w:r>
      <w:r>
        <w:t>на</w:t>
      </w:r>
      <w:r>
        <w:rPr>
          <w:spacing w:val="7"/>
        </w:rPr>
        <w:t xml:space="preserve"> </w:t>
      </w:r>
      <w:r>
        <w:t>координатной</w:t>
      </w:r>
      <w:r>
        <w:rPr>
          <w:spacing w:val="6"/>
        </w:rPr>
        <w:t xml:space="preserve"> </w:t>
      </w:r>
      <w:r>
        <w:t>плоскости</w:t>
      </w:r>
      <w:r>
        <w:rPr>
          <w:spacing w:val="6"/>
        </w:rPr>
        <w:t xml:space="preserve"> </w:t>
      </w:r>
      <w:r>
        <w:t>графики</w:t>
      </w:r>
      <w:r>
        <w:rPr>
          <w:spacing w:val="6"/>
        </w:rPr>
        <w:t xml:space="preserve"> </w:t>
      </w:r>
      <w:r>
        <w:t>линейных</w:t>
      </w:r>
      <w:r>
        <w:rPr>
          <w:spacing w:val="2"/>
        </w:rPr>
        <w:t xml:space="preserve"> </w:t>
      </w:r>
      <w:r>
        <w:t>уравнений</w:t>
      </w:r>
      <w:r>
        <w:rPr>
          <w:spacing w:val="16"/>
        </w:rPr>
        <w:t xml:space="preserve"> </w:t>
      </w:r>
      <w:r>
        <w:t>и</w:t>
      </w:r>
      <w:r>
        <w:rPr>
          <w:spacing w:val="6"/>
        </w:rPr>
        <w:t xml:space="preserve"> </w:t>
      </w:r>
      <w:r>
        <w:t>использовать</w:t>
      </w:r>
      <w:r>
        <w:rPr>
          <w:spacing w:val="4"/>
        </w:rPr>
        <w:t xml:space="preserve"> </w:t>
      </w:r>
      <w:r>
        <w:t>их</w:t>
      </w:r>
      <w:r>
        <w:rPr>
          <w:spacing w:val="2"/>
        </w:rPr>
        <w:t xml:space="preserve"> </w:t>
      </w:r>
      <w:r>
        <w:t>для</w:t>
      </w:r>
      <w:r>
        <w:rPr>
          <w:spacing w:val="8"/>
        </w:rPr>
        <w:t xml:space="preserve"> </w:t>
      </w:r>
      <w:r>
        <w:t>решения</w:t>
      </w:r>
      <w:r>
        <w:rPr>
          <w:spacing w:val="-67"/>
        </w:rPr>
        <w:t xml:space="preserve"> </w:t>
      </w:r>
      <w:r>
        <w:t>системы линейных</w:t>
      </w:r>
      <w:r>
        <w:rPr>
          <w:spacing w:val="1"/>
        </w:rPr>
        <w:t xml:space="preserve"> </w:t>
      </w:r>
      <w:r>
        <w:t>уравнений;</w:t>
      </w:r>
    </w:p>
    <w:p w:rsidR="005D0869" w:rsidRDefault="0032390A" w:rsidP="002D35DC">
      <w:pPr>
        <w:pStyle w:val="a3"/>
      </w:pPr>
      <w:r>
        <w:t>использовать графики функций для исследования процессов и зависимостей из других учебных дисциплин.</w:t>
      </w:r>
      <w:r>
        <w:rPr>
          <w:spacing w:val="-67"/>
        </w:rPr>
        <w:t xml:space="preserve"> </w:t>
      </w:r>
      <w:r>
        <w:t>Начала</w:t>
      </w:r>
      <w:r>
        <w:rPr>
          <w:spacing w:val="1"/>
        </w:rPr>
        <w:t xml:space="preserve"> </w:t>
      </w:r>
      <w:r>
        <w:t>математического</w:t>
      </w:r>
      <w:r>
        <w:rPr>
          <w:spacing w:val="1"/>
        </w:rPr>
        <w:t xml:space="preserve"> </w:t>
      </w:r>
      <w:r>
        <w:t>анализа:</w:t>
      </w:r>
    </w:p>
    <w:p w:rsidR="005D0869" w:rsidRDefault="0032390A" w:rsidP="002D35DC">
      <w:pPr>
        <w:pStyle w:val="a3"/>
      </w:pPr>
      <w:r>
        <w:t>оперировать</w:t>
      </w:r>
      <w:r>
        <w:rPr>
          <w:spacing w:val="15"/>
        </w:rPr>
        <w:t xml:space="preserve"> </w:t>
      </w:r>
      <w:r>
        <w:t>понятиями:</w:t>
      </w:r>
      <w:r>
        <w:rPr>
          <w:spacing w:val="12"/>
        </w:rPr>
        <w:t xml:space="preserve"> </w:t>
      </w:r>
      <w:r>
        <w:t>непрерывная</w:t>
      </w:r>
      <w:r>
        <w:rPr>
          <w:spacing w:val="19"/>
        </w:rPr>
        <w:t xml:space="preserve"> </w:t>
      </w:r>
      <w:r>
        <w:t>функция,</w:t>
      </w:r>
      <w:r>
        <w:rPr>
          <w:spacing w:val="19"/>
        </w:rPr>
        <w:t xml:space="preserve"> </w:t>
      </w:r>
      <w:r>
        <w:t>производная</w:t>
      </w:r>
      <w:r>
        <w:rPr>
          <w:spacing w:val="19"/>
        </w:rPr>
        <w:t xml:space="preserve"> </w:t>
      </w:r>
      <w:r>
        <w:t>функции,</w:t>
      </w:r>
      <w:r>
        <w:rPr>
          <w:spacing w:val="19"/>
        </w:rPr>
        <w:t xml:space="preserve"> </w:t>
      </w:r>
      <w:r>
        <w:t>использовать</w:t>
      </w:r>
      <w:r>
        <w:rPr>
          <w:spacing w:val="15"/>
        </w:rPr>
        <w:t xml:space="preserve"> </w:t>
      </w:r>
      <w:r>
        <w:t>геометрический</w:t>
      </w:r>
      <w:r>
        <w:rPr>
          <w:spacing w:val="17"/>
        </w:rPr>
        <w:t xml:space="preserve"> </w:t>
      </w:r>
      <w:r>
        <w:t>и</w:t>
      </w:r>
      <w:r>
        <w:rPr>
          <w:spacing w:val="-67"/>
        </w:rPr>
        <w:t xml:space="preserve"> </w:t>
      </w:r>
      <w:r>
        <w:t>физический смысл</w:t>
      </w:r>
      <w:r>
        <w:rPr>
          <w:spacing w:val="2"/>
        </w:rPr>
        <w:t xml:space="preserve"> </w:t>
      </w:r>
      <w:r>
        <w:t>производной</w:t>
      </w:r>
      <w:r>
        <w:rPr>
          <w:spacing w:val="1"/>
        </w:rPr>
        <w:t xml:space="preserve"> </w:t>
      </w:r>
      <w:r>
        <w:t>для</w:t>
      </w:r>
      <w:r>
        <w:rPr>
          <w:spacing w:val="2"/>
        </w:rPr>
        <w:t xml:space="preserve"> </w:t>
      </w:r>
      <w:r>
        <w:t>решения</w:t>
      </w:r>
      <w:r>
        <w:rPr>
          <w:spacing w:val="2"/>
        </w:rPr>
        <w:t xml:space="preserve"> </w:t>
      </w:r>
      <w:r>
        <w:t>задач;</w:t>
      </w:r>
    </w:p>
    <w:p w:rsidR="005D0869" w:rsidRDefault="0032390A" w:rsidP="002D35DC">
      <w:pPr>
        <w:pStyle w:val="a3"/>
      </w:pPr>
      <w:r>
        <w:t>находить</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вычислять</w:t>
      </w:r>
      <w:r>
        <w:rPr>
          <w:spacing w:val="1"/>
        </w:rPr>
        <w:t xml:space="preserve"> </w:t>
      </w:r>
      <w:r>
        <w:t>производные</w:t>
      </w:r>
      <w:r>
        <w:rPr>
          <w:spacing w:val="1"/>
        </w:rPr>
        <w:t xml:space="preserve"> </w:t>
      </w:r>
      <w:r>
        <w:t>суммы,</w:t>
      </w:r>
      <w:r>
        <w:rPr>
          <w:spacing w:val="1"/>
        </w:rPr>
        <w:t xml:space="preserve"> </w:t>
      </w:r>
      <w:r>
        <w:t>произведения,</w:t>
      </w:r>
      <w:r>
        <w:rPr>
          <w:spacing w:val="1"/>
        </w:rPr>
        <w:t xml:space="preserve"> </w:t>
      </w:r>
      <w:r>
        <w:t>частного</w:t>
      </w:r>
      <w:r>
        <w:rPr>
          <w:spacing w:val="-67"/>
        </w:rPr>
        <w:t xml:space="preserve"> </w:t>
      </w:r>
      <w:r>
        <w:t>функций;</w:t>
      </w:r>
    </w:p>
    <w:p w:rsidR="005D0869" w:rsidRDefault="0032390A" w:rsidP="002D35DC">
      <w:pPr>
        <w:pStyle w:val="a3"/>
      </w:pPr>
      <w:r>
        <w:t>использовать</w:t>
      </w:r>
      <w:r>
        <w:tab/>
        <w:t>производную</w:t>
      </w:r>
      <w:r>
        <w:tab/>
        <w:t>для</w:t>
      </w:r>
      <w:r>
        <w:tab/>
        <w:t>исследования</w:t>
      </w:r>
      <w:r>
        <w:tab/>
        <w:t>функции</w:t>
      </w:r>
      <w:r>
        <w:tab/>
        <w:t>на</w:t>
      </w:r>
      <w:r>
        <w:tab/>
        <w:t>монотонность</w:t>
      </w:r>
      <w:r>
        <w:tab/>
        <w:t>и</w:t>
      </w:r>
      <w:r>
        <w:tab/>
        <w:t>экстремумы,</w:t>
      </w:r>
      <w:r>
        <w:tab/>
      </w:r>
      <w:r>
        <w:rPr>
          <w:spacing w:val="-1"/>
        </w:rPr>
        <w:t>применять</w:t>
      </w:r>
      <w:r>
        <w:rPr>
          <w:spacing w:val="-67"/>
        </w:rPr>
        <w:t xml:space="preserve"> </w:t>
      </w:r>
      <w:r>
        <w:t>результаты исследования</w:t>
      </w:r>
      <w:r>
        <w:rPr>
          <w:spacing w:val="2"/>
        </w:rPr>
        <w:t xml:space="preserve"> </w:t>
      </w:r>
      <w:r>
        <w:t>к построению графиков;</w:t>
      </w:r>
    </w:p>
    <w:p w:rsidR="005D0869" w:rsidRDefault="0032390A" w:rsidP="002D35DC">
      <w:pPr>
        <w:pStyle w:val="a3"/>
      </w:pPr>
      <w:r>
        <w:t>использовать</w:t>
      </w:r>
      <w:r>
        <w:rPr>
          <w:spacing w:val="46"/>
        </w:rPr>
        <w:t xml:space="preserve"> </w:t>
      </w:r>
      <w:r>
        <w:t>производную</w:t>
      </w:r>
      <w:r>
        <w:rPr>
          <w:spacing w:val="46"/>
        </w:rPr>
        <w:t xml:space="preserve"> </w:t>
      </w:r>
      <w:r>
        <w:t>для</w:t>
      </w:r>
      <w:r>
        <w:rPr>
          <w:spacing w:val="50"/>
        </w:rPr>
        <w:t xml:space="preserve"> </w:t>
      </w:r>
      <w:r>
        <w:t>нахождения</w:t>
      </w:r>
      <w:r>
        <w:rPr>
          <w:spacing w:val="49"/>
        </w:rPr>
        <w:t xml:space="preserve"> </w:t>
      </w:r>
      <w:r>
        <w:t>наилучшего</w:t>
      </w:r>
      <w:r>
        <w:rPr>
          <w:spacing w:val="48"/>
        </w:rPr>
        <w:t xml:space="preserve"> </w:t>
      </w:r>
      <w:r>
        <w:t>решения</w:t>
      </w:r>
      <w:r>
        <w:rPr>
          <w:spacing w:val="60"/>
        </w:rPr>
        <w:t xml:space="preserve"> </w:t>
      </w:r>
      <w:r>
        <w:t>в</w:t>
      </w:r>
      <w:r>
        <w:rPr>
          <w:spacing w:val="47"/>
        </w:rPr>
        <w:t xml:space="preserve"> </w:t>
      </w:r>
      <w:r>
        <w:t>прикладных,</w:t>
      </w:r>
      <w:r>
        <w:rPr>
          <w:spacing w:val="50"/>
        </w:rPr>
        <w:t xml:space="preserve"> </w:t>
      </w:r>
      <w:r>
        <w:t>в</w:t>
      </w:r>
      <w:r>
        <w:rPr>
          <w:spacing w:val="46"/>
        </w:rPr>
        <w:t xml:space="preserve"> </w:t>
      </w:r>
      <w:r>
        <w:t>том</w:t>
      </w:r>
      <w:r>
        <w:rPr>
          <w:spacing w:val="49"/>
        </w:rPr>
        <w:t xml:space="preserve"> </w:t>
      </w:r>
      <w:r>
        <w:t>числе</w:t>
      </w:r>
      <w:r>
        <w:rPr>
          <w:spacing w:val="49"/>
        </w:rPr>
        <w:t xml:space="preserve"> </w:t>
      </w:r>
      <w:r>
        <w:t>социально-</w:t>
      </w:r>
      <w:r>
        <w:rPr>
          <w:spacing w:val="-67"/>
        </w:rPr>
        <w:t xml:space="preserve"> </w:t>
      </w:r>
      <w:r>
        <w:t>экономических,</w:t>
      </w:r>
      <w:r>
        <w:rPr>
          <w:spacing w:val="3"/>
        </w:rPr>
        <w:t xml:space="preserve"> </w:t>
      </w:r>
      <w:r>
        <w:t>задачах;</w:t>
      </w:r>
    </w:p>
    <w:p w:rsidR="005D0869" w:rsidRDefault="0032390A" w:rsidP="002D35DC">
      <w:pPr>
        <w:pStyle w:val="a3"/>
      </w:pPr>
      <w:r>
        <w:t>оперировать</w:t>
      </w:r>
      <w:r>
        <w:tab/>
        <w:t>понятиями:</w:t>
      </w:r>
      <w:r>
        <w:tab/>
        <w:t>первообразная</w:t>
      </w:r>
      <w:r>
        <w:tab/>
        <w:t>и</w:t>
      </w:r>
      <w:r>
        <w:tab/>
        <w:t>интеграл,</w:t>
      </w:r>
      <w:r>
        <w:tab/>
        <w:t>понимать</w:t>
      </w:r>
      <w:r>
        <w:tab/>
        <w:t>геометрический</w:t>
      </w:r>
      <w:r>
        <w:tab/>
        <w:t>и</w:t>
      </w:r>
      <w:r>
        <w:tab/>
        <w:t>физический</w:t>
      </w:r>
      <w:r>
        <w:tab/>
        <w:t>смысл</w:t>
      </w:r>
      <w:r>
        <w:rPr>
          <w:spacing w:val="-67"/>
        </w:rPr>
        <w:t xml:space="preserve"> </w:t>
      </w:r>
      <w:r>
        <w:t>интеграла;</w:t>
      </w:r>
    </w:p>
    <w:p w:rsidR="005D0869" w:rsidRDefault="0032390A" w:rsidP="002D35DC">
      <w:pPr>
        <w:pStyle w:val="a3"/>
      </w:pPr>
      <w:r>
        <w:t>находить первообразные элементарных функций, вычислять интеграл по формуле Ньютона–Лейбница;</w:t>
      </w:r>
      <w:r>
        <w:rPr>
          <w:spacing w:val="1"/>
        </w:rPr>
        <w:t xml:space="preserve"> </w:t>
      </w:r>
      <w:r>
        <w:t>решать</w:t>
      </w:r>
      <w:r>
        <w:rPr>
          <w:spacing w:val="39"/>
        </w:rPr>
        <w:t xml:space="preserve"> </w:t>
      </w:r>
      <w:r>
        <w:t>прикладные</w:t>
      </w:r>
      <w:r>
        <w:rPr>
          <w:spacing w:val="43"/>
        </w:rPr>
        <w:t xml:space="preserve"> </w:t>
      </w:r>
      <w:r>
        <w:t>задачи,</w:t>
      </w:r>
      <w:r>
        <w:rPr>
          <w:spacing w:val="43"/>
        </w:rPr>
        <w:t xml:space="preserve"> </w:t>
      </w:r>
      <w:r>
        <w:t>в</w:t>
      </w:r>
      <w:r>
        <w:rPr>
          <w:spacing w:val="41"/>
        </w:rPr>
        <w:t xml:space="preserve"> </w:t>
      </w:r>
      <w:r>
        <w:t>том</w:t>
      </w:r>
      <w:r>
        <w:rPr>
          <w:spacing w:val="42"/>
        </w:rPr>
        <w:t xml:space="preserve"> </w:t>
      </w:r>
      <w:r>
        <w:t>числе</w:t>
      </w:r>
      <w:r>
        <w:rPr>
          <w:spacing w:val="43"/>
        </w:rPr>
        <w:t xml:space="preserve"> </w:t>
      </w:r>
      <w:r>
        <w:t>социально-экономического</w:t>
      </w:r>
      <w:r>
        <w:rPr>
          <w:spacing w:val="44"/>
        </w:rPr>
        <w:t xml:space="preserve"> </w:t>
      </w:r>
      <w:r>
        <w:t>и</w:t>
      </w:r>
      <w:r>
        <w:rPr>
          <w:spacing w:val="42"/>
        </w:rPr>
        <w:t xml:space="preserve"> </w:t>
      </w:r>
      <w:r>
        <w:t>физического</w:t>
      </w:r>
      <w:r>
        <w:rPr>
          <w:spacing w:val="41"/>
        </w:rPr>
        <w:t xml:space="preserve"> </w:t>
      </w:r>
      <w:r>
        <w:t>характера,</w:t>
      </w:r>
      <w:r>
        <w:rPr>
          <w:spacing w:val="44"/>
        </w:rPr>
        <w:t xml:space="preserve"> </w:t>
      </w:r>
      <w:r>
        <w:t>средствами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математического</w:t>
      </w:r>
      <w:r>
        <w:rPr>
          <w:spacing w:val="-13"/>
        </w:rPr>
        <w:t xml:space="preserve"> </w:t>
      </w:r>
      <w:r>
        <w:t>анализа.</w:t>
      </w:r>
    </w:p>
    <w:p w:rsidR="005D0869" w:rsidRDefault="005D0869" w:rsidP="002D35DC">
      <w:pPr>
        <w:pStyle w:val="a3"/>
      </w:pPr>
    </w:p>
    <w:p w:rsidR="005D0869" w:rsidRDefault="005D0869" w:rsidP="002D35DC">
      <w:pPr>
        <w:pStyle w:val="a3"/>
      </w:pPr>
    </w:p>
    <w:p w:rsidR="005D0869" w:rsidRDefault="0032390A" w:rsidP="002D35DC">
      <w:pPr>
        <w:pStyle w:val="a6"/>
      </w:pPr>
      <w:r>
        <w:t>КЛАСС</w:t>
      </w:r>
    </w:p>
    <w:p w:rsidR="005D0869" w:rsidRDefault="0032390A" w:rsidP="002D35DC">
      <w:pPr>
        <w:pStyle w:val="a3"/>
        <w:rPr>
          <w:sz w:val="30"/>
        </w:rPr>
      </w:pPr>
      <w:r>
        <w:br w:type="column"/>
      </w:r>
    </w:p>
    <w:p w:rsidR="005D0869" w:rsidRDefault="0032390A" w:rsidP="002D35DC">
      <w:pPr>
        <w:pStyle w:val="Heading1"/>
      </w:pPr>
      <w:r>
        <w:t>Тематическое</w:t>
      </w:r>
      <w:r>
        <w:rPr>
          <w:spacing w:val="-3"/>
        </w:rPr>
        <w:t xml:space="preserve"> </w:t>
      </w:r>
      <w:r>
        <w:t>планирование</w:t>
      </w:r>
      <w:r>
        <w:rPr>
          <w:spacing w:val="-3"/>
        </w:rPr>
        <w:t xml:space="preserve"> </w:t>
      </w:r>
      <w:r>
        <w:t>10-11</w:t>
      </w:r>
      <w:r>
        <w:rPr>
          <w:spacing w:val="-4"/>
        </w:rPr>
        <w:t xml:space="preserve"> </w:t>
      </w:r>
      <w:r>
        <w:t>класс</w:t>
      </w:r>
      <w:r>
        <w:rPr>
          <w:spacing w:val="-3"/>
        </w:rPr>
        <w:t xml:space="preserve"> </w:t>
      </w:r>
      <w:r>
        <w:t>алгебра</w:t>
      </w:r>
    </w:p>
    <w:p w:rsidR="005D0869" w:rsidRDefault="005D0869" w:rsidP="002D35DC">
      <w:pPr>
        <w:sectPr w:rsidR="005D0869">
          <w:pgSz w:w="16390" w:h="11910" w:orient="landscape"/>
          <w:pgMar w:top="1060" w:right="0" w:bottom="1140" w:left="1380" w:header="0" w:footer="880" w:gutter="0"/>
          <w:cols w:num="2" w:space="720" w:equalWidth="0">
            <w:col w:w="3455" w:space="357"/>
            <w:col w:w="11198"/>
          </w:cols>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3443"/>
        <w:gridCol w:w="663"/>
        <w:gridCol w:w="1592"/>
        <w:gridCol w:w="1630"/>
        <w:gridCol w:w="2425"/>
      </w:tblGrid>
      <w:tr w:rsidR="005D0869">
        <w:trPr>
          <w:trHeight w:val="345"/>
        </w:trPr>
        <w:tc>
          <w:tcPr>
            <w:tcW w:w="442" w:type="dxa"/>
            <w:vMerge w:val="restart"/>
          </w:tcPr>
          <w:p w:rsidR="005D0869" w:rsidRDefault="0032390A" w:rsidP="002D35DC">
            <w:pPr>
              <w:pStyle w:val="TableParagraph"/>
            </w:pPr>
            <w:r>
              <w:t>№</w:t>
            </w:r>
            <w:r>
              <w:rPr>
                <w:spacing w:val="-57"/>
              </w:rPr>
              <w:t xml:space="preserve"> </w:t>
            </w:r>
            <w:r>
              <w:t>п/п</w:t>
            </w:r>
          </w:p>
        </w:tc>
        <w:tc>
          <w:tcPr>
            <w:tcW w:w="3443" w:type="dxa"/>
            <w:vMerge w:val="restart"/>
          </w:tcPr>
          <w:p w:rsidR="005D0869" w:rsidRDefault="0032390A" w:rsidP="002D35DC">
            <w:pPr>
              <w:pStyle w:val="TableParagraph"/>
            </w:pPr>
            <w:r>
              <w:t>Наименование разделов и тем</w:t>
            </w:r>
            <w:r>
              <w:rPr>
                <w:spacing w:val="-58"/>
              </w:rPr>
              <w:t xml:space="preserve"> </w:t>
            </w:r>
            <w:r>
              <w:t>программы</w:t>
            </w:r>
          </w:p>
        </w:tc>
        <w:tc>
          <w:tcPr>
            <w:tcW w:w="3885" w:type="dxa"/>
            <w:gridSpan w:val="3"/>
          </w:tcPr>
          <w:p w:rsidR="005D0869" w:rsidRDefault="0032390A" w:rsidP="002D35DC">
            <w:pPr>
              <w:pStyle w:val="TableParagraph"/>
            </w:pPr>
            <w:r>
              <w:t>Количество</w:t>
            </w:r>
            <w:r>
              <w:rPr>
                <w:spacing w:val="2"/>
              </w:rPr>
              <w:t xml:space="preserve"> </w:t>
            </w:r>
            <w:r>
              <w:t>часов</w:t>
            </w:r>
          </w:p>
        </w:tc>
        <w:tc>
          <w:tcPr>
            <w:tcW w:w="2425"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811"/>
        </w:trPr>
        <w:tc>
          <w:tcPr>
            <w:tcW w:w="442" w:type="dxa"/>
            <w:vMerge/>
            <w:tcBorders>
              <w:top w:val="nil"/>
            </w:tcBorders>
          </w:tcPr>
          <w:p w:rsidR="005D0869" w:rsidRDefault="005D0869" w:rsidP="002D35DC"/>
        </w:tc>
        <w:tc>
          <w:tcPr>
            <w:tcW w:w="3443" w:type="dxa"/>
            <w:vMerge/>
            <w:tcBorders>
              <w:top w:val="nil"/>
            </w:tcBorders>
          </w:tcPr>
          <w:p w:rsidR="005D0869" w:rsidRDefault="005D0869" w:rsidP="002D35DC"/>
        </w:tc>
        <w:tc>
          <w:tcPr>
            <w:tcW w:w="663" w:type="dxa"/>
          </w:tcPr>
          <w:p w:rsidR="005D0869" w:rsidRDefault="0032390A" w:rsidP="002D35DC">
            <w:pPr>
              <w:pStyle w:val="TableParagraph"/>
            </w:pPr>
            <w:r>
              <w:t>Всего</w:t>
            </w:r>
          </w:p>
        </w:tc>
        <w:tc>
          <w:tcPr>
            <w:tcW w:w="1592" w:type="dxa"/>
          </w:tcPr>
          <w:p w:rsidR="005D0869" w:rsidRDefault="0032390A" w:rsidP="002D35DC">
            <w:pPr>
              <w:pStyle w:val="TableParagraph"/>
            </w:pPr>
            <w:r>
              <w:t>Контрольные</w:t>
            </w:r>
            <w:r>
              <w:rPr>
                <w:spacing w:val="-57"/>
              </w:rPr>
              <w:t xml:space="preserve"> </w:t>
            </w:r>
            <w:r>
              <w:t>работы</w:t>
            </w:r>
          </w:p>
        </w:tc>
        <w:tc>
          <w:tcPr>
            <w:tcW w:w="1630" w:type="dxa"/>
          </w:tcPr>
          <w:p w:rsidR="005D0869" w:rsidRDefault="0032390A" w:rsidP="002D35DC">
            <w:pPr>
              <w:pStyle w:val="TableParagraph"/>
            </w:pPr>
            <w:r>
              <w:t>Практические</w:t>
            </w:r>
            <w:r>
              <w:rPr>
                <w:spacing w:val="-57"/>
              </w:rPr>
              <w:t xml:space="preserve"> </w:t>
            </w:r>
            <w:r>
              <w:t>работы</w:t>
            </w:r>
          </w:p>
        </w:tc>
        <w:tc>
          <w:tcPr>
            <w:tcW w:w="2425" w:type="dxa"/>
            <w:vMerge/>
            <w:tcBorders>
              <w:top w:val="nil"/>
            </w:tcBorders>
          </w:tcPr>
          <w:p w:rsidR="005D0869" w:rsidRDefault="005D0869" w:rsidP="002D35DC"/>
        </w:tc>
      </w:tr>
      <w:tr w:rsidR="005D0869">
        <w:trPr>
          <w:trHeight w:val="1161"/>
        </w:trPr>
        <w:tc>
          <w:tcPr>
            <w:tcW w:w="442" w:type="dxa"/>
          </w:tcPr>
          <w:p w:rsidR="005D0869" w:rsidRDefault="0032390A" w:rsidP="002D35DC">
            <w:pPr>
              <w:pStyle w:val="TableParagraph"/>
            </w:pPr>
            <w:r>
              <w:t>1</w:t>
            </w:r>
          </w:p>
        </w:tc>
        <w:tc>
          <w:tcPr>
            <w:tcW w:w="3443" w:type="dxa"/>
          </w:tcPr>
          <w:p w:rsidR="005D0869" w:rsidRDefault="0032390A" w:rsidP="002D35DC">
            <w:pPr>
              <w:pStyle w:val="TableParagraph"/>
            </w:pPr>
            <w:r>
              <w:t>Множества</w:t>
            </w:r>
            <w:r>
              <w:rPr>
                <w:spacing w:val="-6"/>
              </w:rPr>
              <w:t xml:space="preserve"> </w:t>
            </w:r>
            <w:r>
              <w:t>рациональных</w:t>
            </w:r>
            <w:r>
              <w:rPr>
                <w:spacing w:val="-4"/>
              </w:rPr>
              <w:t xml:space="preserve"> </w:t>
            </w:r>
            <w:r>
              <w:t>и</w:t>
            </w:r>
            <w:r>
              <w:rPr>
                <w:spacing w:val="-57"/>
              </w:rPr>
              <w:t xml:space="preserve"> </w:t>
            </w:r>
            <w:r>
              <w:t>действительных</w:t>
            </w:r>
            <w:r>
              <w:rPr>
                <w:spacing w:val="-4"/>
              </w:rPr>
              <w:t xml:space="preserve"> </w:t>
            </w:r>
            <w:r>
              <w:t>чисел.</w:t>
            </w:r>
          </w:p>
          <w:p w:rsidR="005D0869" w:rsidRDefault="0032390A" w:rsidP="002D35DC">
            <w:pPr>
              <w:pStyle w:val="TableParagraph"/>
            </w:pPr>
            <w:r>
              <w:t>Рациональные</w:t>
            </w:r>
            <w:r>
              <w:rPr>
                <w:spacing w:val="-10"/>
              </w:rPr>
              <w:t xml:space="preserve"> </w:t>
            </w:r>
            <w:r>
              <w:t>уравнения</w:t>
            </w:r>
            <w:r>
              <w:rPr>
                <w:spacing w:val="-3"/>
              </w:rPr>
              <w:t xml:space="preserve"> </w:t>
            </w:r>
            <w:r>
              <w:t>и</w:t>
            </w:r>
            <w:r>
              <w:rPr>
                <w:spacing w:val="-57"/>
              </w:rPr>
              <w:t xml:space="preserve"> </w:t>
            </w:r>
            <w:r>
              <w:t>неравенства</w:t>
            </w:r>
          </w:p>
        </w:tc>
        <w:tc>
          <w:tcPr>
            <w:tcW w:w="663" w:type="dxa"/>
          </w:tcPr>
          <w:p w:rsidR="005D0869" w:rsidRDefault="0032390A" w:rsidP="002D35DC">
            <w:pPr>
              <w:pStyle w:val="TableParagraph"/>
            </w:pPr>
            <w:r>
              <w:t>14</w:t>
            </w:r>
          </w:p>
        </w:tc>
        <w:tc>
          <w:tcPr>
            <w:tcW w:w="1592" w:type="dxa"/>
          </w:tcPr>
          <w:p w:rsidR="005D0869" w:rsidRDefault="0032390A" w:rsidP="002D35DC">
            <w:pPr>
              <w:pStyle w:val="TableParagraph"/>
            </w:pPr>
            <w:r>
              <w:t>1</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r w:rsidR="005D0869">
        <w:trPr>
          <w:trHeight w:val="613"/>
        </w:trPr>
        <w:tc>
          <w:tcPr>
            <w:tcW w:w="442" w:type="dxa"/>
          </w:tcPr>
          <w:p w:rsidR="005D0869" w:rsidRDefault="0032390A" w:rsidP="002D35DC">
            <w:pPr>
              <w:pStyle w:val="TableParagraph"/>
            </w:pPr>
            <w:r>
              <w:t>2</w:t>
            </w:r>
          </w:p>
        </w:tc>
        <w:tc>
          <w:tcPr>
            <w:tcW w:w="3443" w:type="dxa"/>
          </w:tcPr>
          <w:p w:rsidR="005D0869" w:rsidRDefault="0032390A" w:rsidP="002D35DC">
            <w:pPr>
              <w:pStyle w:val="TableParagraph"/>
            </w:pPr>
            <w:r>
              <w:t>Функции и графики. Степень с</w:t>
            </w:r>
            <w:r>
              <w:rPr>
                <w:spacing w:val="-57"/>
              </w:rPr>
              <w:t xml:space="preserve"> </w:t>
            </w:r>
            <w:r>
              <w:t>целым</w:t>
            </w:r>
            <w:r>
              <w:rPr>
                <w:spacing w:val="-2"/>
              </w:rPr>
              <w:t xml:space="preserve"> </w:t>
            </w:r>
            <w:r>
              <w:t>показателем</w:t>
            </w:r>
          </w:p>
        </w:tc>
        <w:tc>
          <w:tcPr>
            <w:tcW w:w="663" w:type="dxa"/>
          </w:tcPr>
          <w:p w:rsidR="005D0869" w:rsidRDefault="0032390A" w:rsidP="002D35DC">
            <w:pPr>
              <w:pStyle w:val="TableParagraph"/>
            </w:pPr>
            <w:r>
              <w:t>6</w:t>
            </w:r>
          </w:p>
        </w:tc>
        <w:tc>
          <w:tcPr>
            <w:tcW w:w="1592" w:type="dxa"/>
          </w:tcPr>
          <w:p w:rsidR="005D0869" w:rsidRDefault="0032390A" w:rsidP="002D35DC">
            <w:pPr>
              <w:pStyle w:val="TableParagraph"/>
            </w:pPr>
            <w:r>
              <w:t>0</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r w:rsidR="005D0869">
        <w:trPr>
          <w:trHeight w:val="887"/>
        </w:trPr>
        <w:tc>
          <w:tcPr>
            <w:tcW w:w="442" w:type="dxa"/>
          </w:tcPr>
          <w:p w:rsidR="005D0869" w:rsidRDefault="0032390A" w:rsidP="002D35DC">
            <w:pPr>
              <w:pStyle w:val="TableParagraph"/>
            </w:pPr>
            <w:r>
              <w:t>3</w:t>
            </w:r>
          </w:p>
        </w:tc>
        <w:tc>
          <w:tcPr>
            <w:tcW w:w="3443" w:type="dxa"/>
          </w:tcPr>
          <w:p w:rsidR="005D0869" w:rsidRDefault="0032390A" w:rsidP="002D35DC">
            <w:pPr>
              <w:pStyle w:val="TableParagraph"/>
            </w:pPr>
            <w:r>
              <w:t>Арифметический корень n–ой</w:t>
            </w:r>
            <w:r>
              <w:rPr>
                <w:spacing w:val="-57"/>
              </w:rPr>
              <w:t xml:space="preserve"> </w:t>
            </w:r>
            <w:r>
              <w:t>степени.</w:t>
            </w:r>
            <w:r>
              <w:rPr>
                <w:spacing w:val="2"/>
              </w:rPr>
              <w:t xml:space="preserve"> </w:t>
            </w:r>
            <w:r>
              <w:t>Иррациональные</w:t>
            </w:r>
            <w:r>
              <w:rPr>
                <w:spacing w:val="1"/>
              </w:rPr>
              <w:t xml:space="preserve"> </w:t>
            </w:r>
            <w:r>
              <w:t>уравнения и</w:t>
            </w:r>
            <w:r>
              <w:rPr>
                <w:spacing w:val="2"/>
              </w:rPr>
              <w:t xml:space="preserve"> </w:t>
            </w:r>
            <w:r>
              <w:t>неравенства</w:t>
            </w:r>
          </w:p>
        </w:tc>
        <w:tc>
          <w:tcPr>
            <w:tcW w:w="663" w:type="dxa"/>
          </w:tcPr>
          <w:p w:rsidR="005D0869" w:rsidRDefault="0032390A" w:rsidP="002D35DC">
            <w:pPr>
              <w:pStyle w:val="TableParagraph"/>
            </w:pPr>
            <w:r>
              <w:t>18</w:t>
            </w:r>
          </w:p>
        </w:tc>
        <w:tc>
          <w:tcPr>
            <w:tcW w:w="1592" w:type="dxa"/>
          </w:tcPr>
          <w:p w:rsidR="005D0869" w:rsidRDefault="0032390A" w:rsidP="002D35DC">
            <w:pPr>
              <w:pStyle w:val="TableParagraph"/>
            </w:pPr>
            <w:r>
              <w:t>1</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r w:rsidR="005D0869">
        <w:trPr>
          <w:trHeight w:val="614"/>
        </w:trPr>
        <w:tc>
          <w:tcPr>
            <w:tcW w:w="442" w:type="dxa"/>
          </w:tcPr>
          <w:p w:rsidR="005D0869" w:rsidRDefault="0032390A" w:rsidP="002D35DC">
            <w:pPr>
              <w:pStyle w:val="TableParagraph"/>
            </w:pPr>
            <w:r>
              <w:t>4</w:t>
            </w:r>
          </w:p>
        </w:tc>
        <w:tc>
          <w:tcPr>
            <w:tcW w:w="3443" w:type="dxa"/>
          </w:tcPr>
          <w:p w:rsidR="005D0869" w:rsidRDefault="0032390A" w:rsidP="002D35DC">
            <w:pPr>
              <w:pStyle w:val="TableParagraph"/>
            </w:pPr>
            <w:r>
              <w:t>Формулы</w:t>
            </w:r>
            <w:r>
              <w:rPr>
                <w:spacing w:val="2"/>
              </w:rPr>
              <w:t xml:space="preserve"> </w:t>
            </w:r>
            <w:r>
              <w:t>тригонометрии.</w:t>
            </w:r>
            <w:r>
              <w:rPr>
                <w:spacing w:val="1"/>
              </w:rPr>
              <w:t xml:space="preserve"> </w:t>
            </w:r>
            <w:r>
              <w:t>Тригонометрические</w:t>
            </w:r>
            <w:r>
              <w:rPr>
                <w:spacing w:val="-11"/>
              </w:rPr>
              <w:t xml:space="preserve"> </w:t>
            </w:r>
            <w:r>
              <w:t>уравнения</w:t>
            </w:r>
          </w:p>
        </w:tc>
        <w:tc>
          <w:tcPr>
            <w:tcW w:w="663" w:type="dxa"/>
          </w:tcPr>
          <w:p w:rsidR="005D0869" w:rsidRDefault="0032390A" w:rsidP="002D35DC">
            <w:pPr>
              <w:pStyle w:val="TableParagraph"/>
            </w:pPr>
            <w:r>
              <w:t>22</w:t>
            </w:r>
          </w:p>
        </w:tc>
        <w:tc>
          <w:tcPr>
            <w:tcW w:w="1592" w:type="dxa"/>
          </w:tcPr>
          <w:p w:rsidR="005D0869" w:rsidRDefault="0032390A" w:rsidP="002D35DC">
            <w:pPr>
              <w:pStyle w:val="TableParagraph"/>
            </w:pPr>
            <w:r>
              <w:t>1</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r w:rsidR="005D0869">
        <w:trPr>
          <w:trHeight w:val="609"/>
        </w:trPr>
        <w:tc>
          <w:tcPr>
            <w:tcW w:w="442" w:type="dxa"/>
          </w:tcPr>
          <w:p w:rsidR="005D0869" w:rsidRDefault="0032390A" w:rsidP="002D35DC">
            <w:pPr>
              <w:pStyle w:val="TableParagraph"/>
            </w:pPr>
            <w:r>
              <w:t>5</w:t>
            </w:r>
          </w:p>
        </w:tc>
        <w:tc>
          <w:tcPr>
            <w:tcW w:w="3443" w:type="dxa"/>
          </w:tcPr>
          <w:p w:rsidR="005D0869" w:rsidRDefault="0032390A" w:rsidP="002D35DC">
            <w:pPr>
              <w:pStyle w:val="TableParagraph"/>
            </w:pPr>
            <w:r>
              <w:t>Последовательности и</w:t>
            </w:r>
            <w:r>
              <w:rPr>
                <w:spacing w:val="-57"/>
              </w:rPr>
              <w:t xml:space="preserve"> </w:t>
            </w:r>
            <w:r>
              <w:t>прогрессии</w:t>
            </w:r>
          </w:p>
        </w:tc>
        <w:tc>
          <w:tcPr>
            <w:tcW w:w="663" w:type="dxa"/>
          </w:tcPr>
          <w:p w:rsidR="005D0869" w:rsidRDefault="0032390A" w:rsidP="002D35DC">
            <w:pPr>
              <w:pStyle w:val="TableParagraph"/>
            </w:pPr>
            <w:r>
              <w:t>5</w:t>
            </w:r>
          </w:p>
        </w:tc>
        <w:tc>
          <w:tcPr>
            <w:tcW w:w="1592" w:type="dxa"/>
          </w:tcPr>
          <w:p w:rsidR="005D0869" w:rsidRDefault="0032390A" w:rsidP="002D35DC">
            <w:pPr>
              <w:pStyle w:val="TableParagraph"/>
            </w:pPr>
            <w:r>
              <w:t>0</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r w:rsidR="005D0869">
        <w:trPr>
          <w:trHeight w:val="614"/>
        </w:trPr>
        <w:tc>
          <w:tcPr>
            <w:tcW w:w="442" w:type="dxa"/>
          </w:tcPr>
          <w:p w:rsidR="005D0869" w:rsidRDefault="0032390A" w:rsidP="002D35DC">
            <w:pPr>
              <w:pStyle w:val="TableParagraph"/>
            </w:pPr>
            <w:r>
              <w:t>6</w:t>
            </w:r>
          </w:p>
        </w:tc>
        <w:tc>
          <w:tcPr>
            <w:tcW w:w="3443" w:type="dxa"/>
          </w:tcPr>
          <w:p w:rsidR="005D0869" w:rsidRDefault="0032390A" w:rsidP="002D35DC">
            <w:pPr>
              <w:pStyle w:val="TableParagraph"/>
            </w:pPr>
            <w:r>
              <w:t>Повторение,</w:t>
            </w:r>
            <w:r>
              <w:rPr>
                <w:spacing w:val="-10"/>
              </w:rPr>
              <w:t xml:space="preserve"> </w:t>
            </w:r>
            <w:r>
              <w:t>обобщение,</w:t>
            </w:r>
            <w:r>
              <w:rPr>
                <w:spacing w:val="-57"/>
              </w:rPr>
              <w:t xml:space="preserve"> </w:t>
            </w:r>
            <w:r>
              <w:t>систематизация</w:t>
            </w:r>
            <w:r>
              <w:rPr>
                <w:spacing w:val="-5"/>
              </w:rPr>
              <w:t xml:space="preserve"> </w:t>
            </w:r>
            <w:r>
              <w:t>знаний</w:t>
            </w:r>
          </w:p>
        </w:tc>
        <w:tc>
          <w:tcPr>
            <w:tcW w:w="663" w:type="dxa"/>
          </w:tcPr>
          <w:p w:rsidR="005D0869" w:rsidRDefault="0032390A" w:rsidP="002D35DC">
            <w:pPr>
              <w:pStyle w:val="TableParagraph"/>
            </w:pPr>
            <w:r>
              <w:t>3</w:t>
            </w:r>
          </w:p>
        </w:tc>
        <w:tc>
          <w:tcPr>
            <w:tcW w:w="1592" w:type="dxa"/>
          </w:tcPr>
          <w:p w:rsidR="005D0869" w:rsidRDefault="0032390A" w:rsidP="002D35DC">
            <w:pPr>
              <w:pStyle w:val="TableParagraph"/>
            </w:pPr>
            <w:r>
              <w:t>1</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r w:rsidR="005D0869">
        <w:trPr>
          <w:trHeight w:val="71"/>
        </w:trPr>
        <w:tc>
          <w:tcPr>
            <w:tcW w:w="10195" w:type="dxa"/>
            <w:gridSpan w:val="6"/>
          </w:tcPr>
          <w:p w:rsidR="005D0869" w:rsidRDefault="005D0869" w:rsidP="002D35DC">
            <w:pPr>
              <w:pStyle w:val="TableParagraph"/>
            </w:pPr>
          </w:p>
        </w:tc>
      </w:tr>
      <w:tr w:rsidR="005D0869">
        <w:trPr>
          <w:trHeight w:val="580"/>
        </w:trPr>
        <w:tc>
          <w:tcPr>
            <w:tcW w:w="3885" w:type="dxa"/>
            <w:gridSpan w:val="2"/>
          </w:tcPr>
          <w:p w:rsidR="005D0869" w:rsidRDefault="0032390A" w:rsidP="002D35DC">
            <w:pPr>
              <w:pStyle w:val="TableParagraph"/>
            </w:pPr>
            <w:r>
              <w:t>ОБЩЕЕ</w:t>
            </w:r>
            <w:r>
              <w:rPr>
                <w:spacing w:val="-3"/>
              </w:rPr>
              <w:t xml:space="preserve"> </w:t>
            </w:r>
            <w:r>
              <w:t>КОЛИЧЕСТВО</w:t>
            </w:r>
            <w:r>
              <w:rPr>
                <w:spacing w:val="-6"/>
              </w:rPr>
              <w:t xml:space="preserve"> </w:t>
            </w:r>
            <w:r>
              <w:t>ЧАСОВ</w:t>
            </w:r>
            <w:r>
              <w:rPr>
                <w:spacing w:val="-8"/>
              </w:rPr>
              <w:t xml:space="preserve"> </w:t>
            </w:r>
            <w:r>
              <w:t>ПО</w:t>
            </w:r>
            <w:r>
              <w:rPr>
                <w:spacing w:val="-57"/>
              </w:rPr>
              <w:t xml:space="preserve"> </w:t>
            </w:r>
            <w:r>
              <w:t>ПРОГРАММЕ</w:t>
            </w:r>
          </w:p>
        </w:tc>
        <w:tc>
          <w:tcPr>
            <w:tcW w:w="663" w:type="dxa"/>
          </w:tcPr>
          <w:p w:rsidR="005D0869" w:rsidRDefault="0032390A" w:rsidP="002D35DC">
            <w:pPr>
              <w:pStyle w:val="TableParagraph"/>
            </w:pPr>
            <w:r>
              <w:t>68</w:t>
            </w:r>
          </w:p>
        </w:tc>
        <w:tc>
          <w:tcPr>
            <w:tcW w:w="1592" w:type="dxa"/>
          </w:tcPr>
          <w:p w:rsidR="005D0869" w:rsidRDefault="0032390A" w:rsidP="002D35DC">
            <w:pPr>
              <w:pStyle w:val="TableParagraph"/>
            </w:pPr>
            <w:r>
              <w:t>4</w:t>
            </w:r>
          </w:p>
        </w:tc>
        <w:tc>
          <w:tcPr>
            <w:tcW w:w="1630" w:type="dxa"/>
          </w:tcPr>
          <w:p w:rsidR="005D0869" w:rsidRDefault="0032390A" w:rsidP="002D35DC">
            <w:pPr>
              <w:pStyle w:val="TableParagraph"/>
            </w:pPr>
            <w:r>
              <w:t>0</w:t>
            </w:r>
          </w:p>
        </w:tc>
        <w:tc>
          <w:tcPr>
            <w:tcW w:w="2425" w:type="dxa"/>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a6"/>
      </w:pPr>
      <w:r>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
        <w:gridCol w:w="4062"/>
        <w:gridCol w:w="3456"/>
        <w:gridCol w:w="2265"/>
      </w:tblGrid>
      <w:tr w:rsidR="005D0869">
        <w:trPr>
          <w:trHeight w:val="326"/>
        </w:trPr>
        <w:tc>
          <w:tcPr>
            <w:tcW w:w="408" w:type="dxa"/>
            <w:tcBorders>
              <w:bottom w:val="nil"/>
            </w:tcBorders>
          </w:tcPr>
          <w:p w:rsidR="005D0869" w:rsidRDefault="0032390A" w:rsidP="002D35DC">
            <w:pPr>
              <w:pStyle w:val="TableParagraph"/>
            </w:pPr>
            <w:r>
              <w:t>№</w:t>
            </w:r>
          </w:p>
        </w:tc>
        <w:tc>
          <w:tcPr>
            <w:tcW w:w="4062" w:type="dxa"/>
            <w:tcBorders>
              <w:bottom w:val="nil"/>
            </w:tcBorders>
          </w:tcPr>
          <w:p w:rsidR="005D0869" w:rsidRDefault="0032390A" w:rsidP="002D35DC">
            <w:pPr>
              <w:pStyle w:val="TableParagraph"/>
            </w:pPr>
            <w:r>
              <w:t>Наименование</w:t>
            </w:r>
            <w:r>
              <w:rPr>
                <w:spacing w:val="-7"/>
              </w:rPr>
              <w:t xml:space="preserve"> </w:t>
            </w:r>
            <w:r>
              <w:t>разделов</w:t>
            </w:r>
            <w:r>
              <w:rPr>
                <w:spacing w:val="-2"/>
              </w:rPr>
              <w:t xml:space="preserve"> </w:t>
            </w:r>
            <w:r>
              <w:t>и</w:t>
            </w:r>
            <w:r>
              <w:rPr>
                <w:spacing w:val="-1"/>
              </w:rPr>
              <w:t xml:space="preserve"> </w:t>
            </w:r>
            <w:r>
              <w:t>тем</w:t>
            </w:r>
            <w:r>
              <w:rPr>
                <w:spacing w:val="-4"/>
              </w:rPr>
              <w:t xml:space="preserve"> </w:t>
            </w:r>
            <w:r>
              <w:lastRenderedPageBreak/>
              <w:t>программы</w:t>
            </w:r>
          </w:p>
        </w:tc>
        <w:tc>
          <w:tcPr>
            <w:tcW w:w="3456" w:type="dxa"/>
            <w:tcBorders>
              <w:bottom w:val="nil"/>
            </w:tcBorders>
          </w:tcPr>
          <w:p w:rsidR="005D0869" w:rsidRDefault="0032390A" w:rsidP="002D35DC">
            <w:pPr>
              <w:pStyle w:val="TableParagraph"/>
            </w:pPr>
            <w:r>
              <w:lastRenderedPageBreak/>
              <w:t>Количество</w:t>
            </w:r>
            <w:r>
              <w:rPr>
                <w:spacing w:val="-8"/>
              </w:rPr>
              <w:t xml:space="preserve"> </w:t>
            </w:r>
            <w:r>
              <w:t>часов</w:t>
            </w:r>
          </w:p>
        </w:tc>
        <w:tc>
          <w:tcPr>
            <w:tcW w:w="2265" w:type="dxa"/>
            <w:tcBorders>
              <w:bottom w:val="nil"/>
            </w:tcBorders>
          </w:tcPr>
          <w:p w:rsidR="005D0869" w:rsidRDefault="0032390A" w:rsidP="002D35DC">
            <w:pPr>
              <w:pStyle w:val="TableParagraph"/>
            </w:pPr>
            <w:r>
              <w:t>Электронные</w:t>
            </w:r>
          </w:p>
        </w:tc>
      </w:tr>
    </w:tbl>
    <w:p w:rsidR="005D0869" w:rsidRDefault="005D0869" w:rsidP="002D35DC">
      <w:pPr>
        <w:sectPr w:rsidR="005D0869">
          <w:type w:val="continuous"/>
          <w:pgSz w:w="16390" w:h="11910" w:orient="landscape"/>
          <w:pgMar w:top="1220" w:right="0" w:bottom="1160" w:left="1380" w:header="720" w:footer="72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
        <w:gridCol w:w="4043"/>
        <w:gridCol w:w="609"/>
        <w:gridCol w:w="1425"/>
        <w:gridCol w:w="1439"/>
        <w:gridCol w:w="2265"/>
      </w:tblGrid>
      <w:tr w:rsidR="005D0869">
        <w:trPr>
          <w:trHeight w:val="787"/>
        </w:trPr>
        <w:tc>
          <w:tcPr>
            <w:tcW w:w="408" w:type="dxa"/>
            <w:tcBorders>
              <w:top w:val="nil"/>
            </w:tcBorders>
          </w:tcPr>
          <w:p w:rsidR="005D0869" w:rsidRDefault="0032390A" w:rsidP="002D35DC">
            <w:pPr>
              <w:pStyle w:val="TableParagraph"/>
            </w:pPr>
            <w:r>
              <w:t>п/п</w:t>
            </w:r>
          </w:p>
        </w:tc>
        <w:tc>
          <w:tcPr>
            <w:tcW w:w="4043" w:type="dxa"/>
            <w:tcBorders>
              <w:top w:val="nil"/>
            </w:tcBorders>
          </w:tcPr>
          <w:p w:rsidR="005D0869" w:rsidRDefault="005D0869" w:rsidP="002D35DC">
            <w:pPr>
              <w:pStyle w:val="TableParagraph"/>
            </w:pPr>
          </w:p>
        </w:tc>
        <w:tc>
          <w:tcPr>
            <w:tcW w:w="609" w:type="dxa"/>
          </w:tcPr>
          <w:p w:rsidR="005D0869" w:rsidRDefault="0032390A" w:rsidP="002D35DC">
            <w:pPr>
              <w:pStyle w:val="TableParagraph"/>
            </w:pPr>
            <w:r>
              <w:t>Всего</w:t>
            </w:r>
          </w:p>
        </w:tc>
        <w:tc>
          <w:tcPr>
            <w:tcW w:w="1425" w:type="dxa"/>
          </w:tcPr>
          <w:p w:rsidR="005D0869" w:rsidRDefault="0032390A" w:rsidP="002D35DC">
            <w:pPr>
              <w:pStyle w:val="TableParagraph"/>
            </w:pPr>
            <w:r>
              <w:t>Контрольные</w:t>
            </w:r>
            <w:r>
              <w:rPr>
                <w:spacing w:val="-50"/>
              </w:rPr>
              <w:t xml:space="preserve"> </w:t>
            </w:r>
            <w:r>
              <w:t>работы</w:t>
            </w:r>
          </w:p>
        </w:tc>
        <w:tc>
          <w:tcPr>
            <w:tcW w:w="1439" w:type="dxa"/>
          </w:tcPr>
          <w:p w:rsidR="005D0869" w:rsidRDefault="0032390A" w:rsidP="002D35DC">
            <w:pPr>
              <w:pStyle w:val="TableParagraph"/>
            </w:pPr>
            <w:r>
              <w:t>Практические</w:t>
            </w:r>
            <w:r>
              <w:rPr>
                <w:spacing w:val="-50"/>
              </w:rPr>
              <w:t xml:space="preserve"> </w:t>
            </w:r>
            <w:r>
              <w:t>работы</w:t>
            </w:r>
          </w:p>
        </w:tc>
        <w:tc>
          <w:tcPr>
            <w:tcW w:w="2265" w:type="dxa"/>
            <w:tcBorders>
              <w:top w:val="nil"/>
            </w:tcBorders>
          </w:tcPr>
          <w:p w:rsidR="005D0869" w:rsidRDefault="0032390A" w:rsidP="002D35DC">
            <w:pPr>
              <w:pStyle w:val="TableParagraph"/>
            </w:pPr>
            <w:r>
              <w:t>(цифровые)</w:t>
            </w:r>
            <w:r>
              <w:rPr>
                <w:spacing w:val="1"/>
              </w:rPr>
              <w:t xml:space="preserve"> </w:t>
            </w:r>
            <w:r>
              <w:t>образовательные</w:t>
            </w:r>
            <w:r>
              <w:rPr>
                <w:spacing w:val="-50"/>
              </w:rPr>
              <w:t xml:space="preserve"> </w:t>
            </w:r>
            <w:r>
              <w:t>ресурсы</w:t>
            </w:r>
          </w:p>
        </w:tc>
      </w:tr>
      <w:tr w:rsidR="005D0869">
        <w:trPr>
          <w:trHeight w:val="1130"/>
        </w:trPr>
        <w:tc>
          <w:tcPr>
            <w:tcW w:w="408" w:type="dxa"/>
            <w:tcBorders>
              <w:bottom w:val="single" w:sz="6" w:space="0" w:color="000000"/>
            </w:tcBorders>
          </w:tcPr>
          <w:p w:rsidR="005D0869" w:rsidRDefault="0032390A" w:rsidP="002D35DC">
            <w:pPr>
              <w:pStyle w:val="TableParagraph"/>
            </w:pPr>
            <w:r>
              <w:t>1</w:t>
            </w:r>
          </w:p>
        </w:tc>
        <w:tc>
          <w:tcPr>
            <w:tcW w:w="4043" w:type="dxa"/>
            <w:tcBorders>
              <w:bottom w:val="single" w:sz="6" w:space="0" w:color="000000"/>
            </w:tcBorders>
          </w:tcPr>
          <w:p w:rsidR="005D0869" w:rsidRDefault="0032390A" w:rsidP="002D35DC">
            <w:pPr>
              <w:pStyle w:val="TableParagraph"/>
            </w:pPr>
            <w:r>
              <w:t>Степень</w:t>
            </w:r>
            <w:r>
              <w:rPr>
                <w:spacing w:val="-5"/>
              </w:rPr>
              <w:t xml:space="preserve"> </w:t>
            </w:r>
            <w:r>
              <w:t>с</w:t>
            </w:r>
            <w:r>
              <w:rPr>
                <w:spacing w:val="-6"/>
              </w:rPr>
              <w:t xml:space="preserve"> </w:t>
            </w:r>
            <w:r>
              <w:t>рациональным</w:t>
            </w:r>
            <w:r>
              <w:rPr>
                <w:spacing w:val="-4"/>
              </w:rPr>
              <w:t xml:space="preserve"> </w:t>
            </w:r>
            <w:r>
              <w:t>показателем.</w:t>
            </w:r>
            <w:r>
              <w:rPr>
                <w:spacing w:val="-57"/>
              </w:rPr>
              <w:t xml:space="preserve"> </w:t>
            </w:r>
            <w:r>
              <w:t>Показательная</w:t>
            </w:r>
            <w:r>
              <w:rPr>
                <w:spacing w:val="1"/>
              </w:rPr>
              <w:t xml:space="preserve"> </w:t>
            </w:r>
            <w:r>
              <w:t>функция.</w:t>
            </w:r>
          </w:p>
          <w:p w:rsidR="005D0869" w:rsidRDefault="0032390A" w:rsidP="002D35DC">
            <w:pPr>
              <w:pStyle w:val="TableParagraph"/>
            </w:pPr>
            <w:r>
              <w:t>Показательные</w:t>
            </w:r>
            <w:r>
              <w:rPr>
                <w:spacing w:val="-5"/>
              </w:rPr>
              <w:t xml:space="preserve"> </w:t>
            </w:r>
            <w:r>
              <w:t>уравнения и</w:t>
            </w:r>
          </w:p>
          <w:p w:rsidR="005D0869" w:rsidRDefault="0032390A" w:rsidP="002D35DC">
            <w:pPr>
              <w:pStyle w:val="TableParagraph"/>
            </w:pPr>
            <w:r>
              <w:t>неравенства</w:t>
            </w:r>
          </w:p>
        </w:tc>
        <w:tc>
          <w:tcPr>
            <w:tcW w:w="609" w:type="dxa"/>
            <w:tcBorders>
              <w:bottom w:val="single" w:sz="6" w:space="0" w:color="000000"/>
            </w:tcBorders>
          </w:tcPr>
          <w:p w:rsidR="005D0869" w:rsidRDefault="0032390A" w:rsidP="002D35DC">
            <w:pPr>
              <w:pStyle w:val="TableParagraph"/>
            </w:pPr>
            <w:r>
              <w:t>12</w:t>
            </w:r>
          </w:p>
        </w:tc>
        <w:tc>
          <w:tcPr>
            <w:tcW w:w="1425" w:type="dxa"/>
            <w:tcBorders>
              <w:bottom w:val="single" w:sz="6" w:space="0" w:color="000000"/>
            </w:tcBorders>
          </w:tcPr>
          <w:p w:rsidR="005D0869" w:rsidRDefault="0032390A" w:rsidP="002D35DC">
            <w:pPr>
              <w:pStyle w:val="TableParagraph"/>
            </w:pPr>
            <w:r>
              <w:t>1</w:t>
            </w:r>
          </w:p>
        </w:tc>
        <w:tc>
          <w:tcPr>
            <w:tcW w:w="1439" w:type="dxa"/>
            <w:tcBorders>
              <w:bottom w:val="single" w:sz="6" w:space="0" w:color="000000"/>
            </w:tcBorders>
          </w:tcPr>
          <w:p w:rsidR="005D0869" w:rsidRDefault="0032390A" w:rsidP="002D35DC">
            <w:pPr>
              <w:pStyle w:val="TableParagraph"/>
            </w:pPr>
            <w:r>
              <w:t>0</w:t>
            </w:r>
          </w:p>
        </w:tc>
        <w:tc>
          <w:tcPr>
            <w:tcW w:w="2265" w:type="dxa"/>
            <w:tcBorders>
              <w:bottom w:val="single" w:sz="6" w:space="0" w:color="000000"/>
            </w:tcBorders>
          </w:tcPr>
          <w:p w:rsidR="005D0869" w:rsidRDefault="005D0869" w:rsidP="002D35DC">
            <w:pPr>
              <w:pStyle w:val="TableParagraph"/>
            </w:pPr>
          </w:p>
        </w:tc>
      </w:tr>
      <w:tr w:rsidR="005D0869">
        <w:trPr>
          <w:trHeight w:val="914"/>
        </w:trPr>
        <w:tc>
          <w:tcPr>
            <w:tcW w:w="408" w:type="dxa"/>
            <w:tcBorders>
              <w:top w:val="single" w:sz="6" w:space="0" w:color="000000"/>
            </w:tcBorders>
          </w:tcPr>
          <w:p w:rsidR="005D0869" w:rsidRDefault="0032390A" w:rsidP="002D35DC">
            <w:pPr>
              <w:pStyle w:val="TableParagraph"/>
            </w:pPr>
            <w:r>
              <w:t>2</w:t>
            </w:r>
          </w:p>
        </w:tc>
        <w:tc>
          <w:tcPr>
            <w:tcW w:w="4043" w:type="dxa"/>
            <w:tcBorders>
              <w:top w:val="single" w:sz="6" w:space="0" w:color="000000"/>
            </w:tcBorders>
          </w:tcPr>
          <w:p w:rsidR="005D0869" w:rsidRDefault="0032390A" w:rsidP="002D35DC">
            <w:pPr>
              <w:pStyle w:val="TableParagraph"/>
            </w:pPr>
            <w:r>
              <w:t>Логарифмическая функция.</w:t>
            </w:r>
            <w:r>
              <w:rPr>
                <w:spacing w:val="1"/>
              </w:rPr>
              <w:t xml:space="preserve"> </w:t>
            </w:r>
            <w:r>
              <w:t>Логарифмические уравнения и</w:t>
            </w:r>
            <w:r>
              <w:rPr>
                <w:spacing w:val="-57"/>
              </w:rPr>
              <w:t xml:space="preserve"> </w:t>
            </w:r>
            <w:r>
              <w:t>неравенства</w:t>
            </w:r>
          </w:p>
        </w:tc>
        <w:tc>
          <w:tcPr>
            <w:tcW w:w="609" w:type="dxa"/>
            <w:tcBorders>
              <w:top w:val="single" w:sz="6" w:space="0" w:color="000000"/>
            </w:tcBorders>
          </w:tcPr>
          <w:p w:rsidR="005D0869" w:rsidRDefault="0032390A" w:rsidP="002D35DC">
            <w:pPr>
              <w:pStyle w:val="TableParagraph"/>
            </w:pPr>
            <w:r>
              <w:t>12</w:t>
            </w:r>
          </w:p>
        </w:tc>
        <w:tc>
          <w:tcPr>
            <w:tcW w:w="1425" w:type="dxa"/>
            <w:tcBorders>
              <w:top w:val="single" w:sz="6" w:space="0" w:color="000000"/>
            </w:tcBorders>
          </w:tcPr>
          <w:p w:rsidR="005D0869" w:rsidRDefault="0032390A" w:rsidP="002D35DC">
            <w:pPr>
              <w:pStyle w:val="TableParagraph"/>
            </w:pPr>
            <w:r>
              <w:t>0</w:t>
            </w:r>
          </w:p>
        </w:tc>
        <w:tc>
          <w:tcPr>
            <w:tcW w:w="1439" w:type="dxa"/>
            <w:tcBorders>
              <w:top w:val="single" w:sz="6" w:space="0" w:color="000000"/>
            </w:tcBorders>
          </w:tcPr>
          <w:p w:rsidR="005D0869" w:rsidRDefault="0032390A" w:rsidP="002D35DC">
            <w:pPr>
              <w:pStyle w:val="TableParagraph"/>
            </w:pPr>
            <w:r>
              <w:t>0</w:t>
            </w:r>
          </w:p>
        </w:tc>
        <w:tc>
          <w:tcPr>
            <w:tcW w:w="2265" w:type="dxa"/>
            <w:tcBorders>
              <w:top w:val="single" w:sz="6" w:space="0" w:color="000000"/>
            </w:tcBorders>
          </w:tcPr>
          <w:p w:rsidR="005D0869" w:rsidRDefault="005D0869" w:rsidP="002D35DC">
            <w:pPr>
              <w:pStyle w:val="TableParagraph"/>
            </w:pPr>
          </w:p>
        </w:tc>
      </w:tr>
      <w:tr w:rsidR="005D0869">
        <w:trPr>
          <w:trHeight w:val="888"/>
        </w:trPr>
        <w:tc>
          <w:tcPr>
            <w:tcW w:w="408" w:type="dxa"/>
          </w:tcPr>
          <w:p w:rsidR="005D0869" w:rsidRDefault="0032390A" w:rsidP="002D35DC">
            <w:pPr>
              <w:pStyle w:val="TableParagraph"/>
            </w:pPr>
            <w:r>
              <w:t>3</w:t>
            </w:r>
          </w:p>
        </w:tc>
        <w:tc>
          <w:tcPr>
            <w:tcW w:w="4043" w:type="dxa"/>
          </w:tcPr>
          <w:p w:rsidR="005D0869" w:rsidRDefault="0032390A" w:rsidP="002D35DC">
            <w:pPr>
              <w:pStyle w:val="TableParagraph"/>
            </w:pPr>
            <w:r>
              <w:t>Тригонометрические функции и их</w:t>
            </w:r>
            <w:r>
              <w:rPr>
                <w:spacing w:val="-58"/>
              </w:rPr>
              <w:t xml:space="preserve"> </w:t>
            </w:r>
            <w:r>
              <w:t>графики. Тригонометрические</w:t>
            </w:r>
            <w:r>
              <w:rPr>
                <w:spacing w:val="1"/>
              </w:rPr>
              <w:t xml:space="preserve"> </w:t>
            </w:r>
            <w:r>
              <w:t>неравенства</w:t>
            </w:r>
          </w:p>
        </w:tc>
        <w:tc>
          <w:tcPr>
            <w:tcW w:w="609" w:type="dxa"/>
          </w:tcPr>
          <w:p w:rsidR="005D0869" w:rsidRDefault="0032390A" w:rsidP="002D35DC">
            <w:pPr>
              <w:pStyle w:val="TableParagraph"/>
            </w:pPr>
            <w:r>
              <w:t>9</w:t>
            </w:r>
          </w:p>
        </w:tc>
        <w:tc>
          <w:tcPr>
            <w:tcW w:w="1425" w:type="dxa"/>
          </w:tcPr>
          <w:p w:rsidR="005D0869" w:rsidRDefault="0032390A" w:rsidP="002D35DC">
            <w:pPr>
              <w:pStyle w:val="TableParagraph"/>
            </w:pPr>
            <w:r>
              <w:t>1</w:t>
            </w:r>
          </w:p>
        </w:tc>
        <w:tc>
          <w:tcPr>
            <w:tcW w:w="1439" w:type="dxa"/>
          </w:tcPr>
          <w:p w:rsidR="005D0869" w:rsidRDefault="0032390A" w:rsidP="002D35DC">
            <w:pPr>
              <w:pStyle w:val="TableParagraph"/>
            </w:pPr>
            <w:r>
              <w:t>0</w:t>
            </w:r>
          </w:p>
        </w:tc>
        <w:tc>
          <w:tcPr>
            <w:tcW w:w="2265" w:type="dxa"/>
          </w:tcPr>
          <w:p w:rsidR="005D0869" w:rsidRDefault="005D0869" w:rsidP="002D35DC">
            <w:pPr>
              <w:pStyle w:val="TableParagraph"/>
            </w:pPr>
          </w:p>
        </w:tc>
      </w:tr>
      <w:tr w:rsidR="005D0869">
        <w:trPr>
          <w:trHeight w:val="594"/>
        </w:trPr>
        <w:tc>
          <w:tcPr>
            <w:tcW w:w="408" w:type="dxa"/>
            <w:tcBorders>
              <w:bottom w:val="double" w:sz="1" w:space="0" w:color="000000"/>
            </w:tcBorders>
          </w:tcPr>
          <w:p w:rsidR="005D0869" w:rsidRDefault="0032390A" w:rsidP="002D35DC">
            <w:pPr>
              <w:pStyle w:val="TableParagraph"/>
            </w:pPr>
            <w:r>
              <w:t>4</w:t>
            </w:r>
          </w:p>
        </w:tc>
        <w:tc>
          <w:tcPr>
            <w:tcW w:w="4043" w:type="dxa"/>
            <w:tcBorders>
              <w:bottom w:val="double" w:sz="1" w:space="0" w:color="000000"/>
            </w:tcBorders>
          </w:tcPr>
          <w:p w:rsidR="005D0869" w:rsidRDefault="0032390A" w:rsidP="002D35DC">
            <w:pPr>
              <w:pStyle w:val="TableParagraph"/>
            </w:pPr>
            <w:r>
              <w:t>Производная. Применение</w:t>
            </w:r>
            <w:r>
              <w:rPr>
                <w:spacing w:val="-57"/>
              </w:rPr>
              <w:t xml:space="preserve"> </w:t>
            </w:r>
            <w:r>
              <w:t>производной</w:t>
            </w:r>
          </w:p>
        </w:tc>
        <w:tc>
          <w:tcPr>
            <w:tcW w:w="609" w:type="dxa"/>
            <w:tcBorders>
              <w:bottom w:val="double" w:sz="1" w:space="0" w:color="000000"/>
            </w:tcBorders>
          </w:tcPr>
          <w:p w:rsidR="005D0869" w:rsidRDefault="0032390A" w:rsidP="002D35DC">
            <w:pPr>
              <w:pStyle w:val="TableParagraph"/>
            </w:pPr>
            <w:r>
              <w:t>24</w:t>
            </w:r>
          </w:p>
        </w:tc>
        <w:tc>
          <w:tcPr>
            <w:tcW w:w="1425" w:type="dxa"/>
            <w:tcBorders>
              <w:bottom w:val="double" w:sz="1" w:space="0" w:color="000000"/>
            </w:tcBorders>
          </w:tcPr>
          <w:p w:rsidR="005D0869" w:rsidRDefault="0032390A" w:rsidP="002D35DC">
            <w:pPr>
              <w:pStyle w:val="TableParagraph"/>
            </w:pPr>
            <w:r>
              <w:t>1</w:t>
            </w:r>
          </w:p>
        </w:tc>
        <w:tc>
          <w:tcPr>
            <w:tcW w:w="1439" w:type="dxa"/>
            <w:tcBorders>
              <w:bottom w:val="double" w:sz="1" w:space="0" w:color="000000"/>
            </w:tcBorders>
          </w:tcPr>
          <w:p w:rsidR="005D0869" w:rsidRDefault="0032390A" w:rsidP="002D35DC">
            <w:pPr>
              <w:pStyle w:val="TableParagraph"/>
            </w:pPr>
            <w:r>
              <w:t>0</w:t>
            </w:r>
          </w:p>
        </w:tc>
        <w:tc>
          <w:tcPr>
            <w:tcW w:w="2265" w:type="dxa"/>
            <w:tcBorders>
              <w:bottom w:val="double" w:sz="1" w:space="0" w:color="000000"/>
            </w:tcBorders>
          </w:tcPr>
          <w:p w:rsidR="005D0869" w:rsidRDefault="005D0869" w:rsidP="002D35DC">
            <w:pPr>
              <w:pStyle w:val="TableParagraph"/>
            </w:pPr>
          </w:p>
        </w:tc>
      </w:tr>
      <w:tr w:rsidR="005D0869">
        <w:trPr>
          <w:trHeight w:val="364"/>
        </w:trPr>
        <w:tc>
          <w:tcPr>
            <w:tcW w:w="408" w:type="dxa"/>
            <w:tcBorders>
              <w:top w:val="double" w:sz="1" w:space="0" w:color="000000"/>
            </w:tcBorders>
          </w:tcPr>
          <w:p w:rsidR="005D0869" w:rsidRDefault="0032390A" w:rsidP="002D35DC">
            <w:pPr>
              <w:pStyle w:val="TableParagraph"/>
            </w:pPr>
            <w:r>
              <w:t>5</w:t>
            </w:r>
          </w:p>
        </w:tc>
        <w:tc>
          <w:tcPr>
            <w:tcW w:w="4043" w:type="dxa"/>
            <w:tcBorders>
              <w:top w:val="double" w:sz="1" w:space="0" w:color="000000"/>
              <w:right w:val="double" w:sz="1" w:space="0" w:color="000000"/>
            </w:tcBorders>
          </w:tcPr>
          <w:p w:rsidR="005D0869" w:rsidRDefault="0032390A" w:rsidP="002D35DC">
            <w:pPr>
              <w:pStyle w:val="TableParagraph"/>
            </w:pPr>
            <w:r>
              <w:t>Интеграл и</w:t>
            </w:r>
            <w:r>
              <w:rPr>
                <w:spacing w:val="-4"/>
              </w:rPr>
              <w:t xml:space="preserve"> </w:t>
            </w:r>
            <w:r>
              <w:t>его применения</w:t>
            </w:r>
          </w:p>
        </w:tc>
        <w:tc>
          <w:tcPr>
            <w:tcW w:w="609" w:type="dxa"/>
            <w:tcBorders>
              <w:top w:val="double" w:sz="1" w:space="0" w:color="000000"/>
              <w:left w:val="double" w:sz="1" w:space="0" w:color="000000"/>
            </w:tcBorders>
          </w:tcPr>
          <w:p w:rsidR="005D0869" w:rsidRDefault="0032390A" w:rsidP="002D35DC">
            <w:pPr>
              <w:pStyle w:val="TableParagraph"/>
            </w:pPr>
            <w:r>
              <w:t>9</w:t>
            </w:r>
          </w:p>
        </w:tc>
        <w:tc>
          <w:tcPr>
            <w:tcW w:w="1425" w:type="dxa"/>
            <w:tcBorders>
              <w:top w:val="double" w:sz="1" w:space="0" w:color="000000"/>
            </w:tcBorders>
          </w:tcPr>
          <w:p w:rsidR="005D0869" w:rsidRDefault="0032390A" w:rsidP="002D35DC">
            <w:pPr>
              <w:pStyle w:val="TableParagraph"/>
            </w:pPr>
            <w:r>
              <w:t>0</w:t>
            </w:r>
          </w:p>
        </w:tc>
        <w:tc>
          <w:tcPr>
            <w:tcW w:w="1439" w:type="dxa"/>
            <w:tcBorders>
              <w:top w:val="double" w:sz="1" w:space="0" w:color="000000"/>
              <w:right w:val="double" w:sz="1" w:space="0" w:color="000000"/>
            </w:tcBorders>
          </w:tcPr>
          <w:p w:rsidR="005D0869" w:rsidRDefault="0032390A" w:rsidP="002D35DC">
            <w:pPr>
              <w:pStyle w:val="TableParagraph"/>
            </w:pPr>
            <w:r>
              <w:t>0</w:t>
            </w:r>
          </w:p>
        </w:tc>
        <w:tc>
          <w:tcPr>
            <w:tcW w:w="2265" w:type="dxa"/>
            <w:tcBorders>
              <w:top w:val="double" w:sz="1" w:space="0" w:color="000000"/>
              <w:left w:val="double" w:sz="1" w:space="0" w:color="000000"/>
            </w:tcBorders>
          </w:tcPr>
          <w:p w:rsidR="005D0869" w:rsidRDefault="005D0869" w:rsidP="002D35DC">
            <w:pPr>
              <w:pStyle w:val="TableParagraph"/>
            </w:pPr>
          </w:p>
        </w:tc>
      </w:tr>
      <w:tr w:rsidR="005D0869">
        <w:trPr>
          <w:trHeight w:val="335"/>
        </w:trPr>
        <w:tc>
          <w:tcPr>
            <w:tcW w:w="408" w:type="dxa"/>
          </w:tcPr>
          <w:p w:rsidR="005D0869" w:rsidRDefault="0032390A" w:rsidP="002D35DC">
            <w:pPr>
              <w:pStyle w:val="TableParagraph"/>
            </w:pPr>
            <w:r>
              <w:t>6</w:t>
            </w:r>
          </w:p>
        </w:tc>
        <w:tc>
          <w:tcPr>
            <w:tcW w:w="4043" w:type="dxa"/>
          </w:tcPr>
          <w:p w:rsidR="005D0869" w:rsidRDefault="0032390A" w:rsidP="002D35DC">
            <w:pPr>
              <w:pStyle w:val="TableParagraph"/>
            </w:pPr>
            <w:r>
              <w:t>Системы</w:t>
            </w:r>
            <w:r>
              <w:rPr>
                <w:spacing w:val="-3"/>
              </w:rPr>
              <w:t xml:space="preserve"> </w:t>
            </w:r>
            <w:r>
              <w:t>уравнений</w:t>
            </w:r>
          </w:p>
        </w:tc>
        <w:tc>
          <w:tcPr>
            <w:tcW w:w="609" w:type="dxa"/>
          </w:tcPr>
          <w:p w:rsidR="005D0869" w:rsidRDefault="0032390A" w:rsidP="002D35DC">
            <w:pPr>
              <w:pStyle w:val="TableParagraph"/>
            </w:pPr>
            <w:r>
              <w:t>12</w:t>
            </w:r>
          </w:p>
        </w:tc>
        <w:tc>
          <w:tcPr>
            <w:tcW w:w="1425" w:type="dxa"/>
          </w:tcPr>
          <w:p w:rsidR="005D0869" w:rsidRDefault="0032390A" w:rsidP="002D35DC">
            <w:pPr>
              <w:pStyle w:val="TableParagraph"/>
            </w:pPr>
            <w:r>
              <w:t>1</w:t>
            </w:r>
          </w:p>
        </w:tc>
        <w:tc>
          <w:tcPr>
            <w:tcW w:w="1439" w:type="dxa"/>
          </w:tcPr>
          <w:p w:rsidR="005D0869" w:rsidRDefault="0032390A" w:rsidP="002D35DC">
            <w:pPr>
              <w:pStyle w:val="TableParagraph"/>
            </w:pPr>
            <w:r>
              <w:t>0</w:t>
            </w:r>
          </w:p>
        </w:tc>
        <w:tc>
          <w:tcPr>
            <w:tcW w:w="2265" w:type="dxa"/>
          </w:tcPr>
          <w:p w:rsidR="005D0869" w:rsidRDefault="005D0869" w:rsidP="002D35DC">
            <w:pPr>
              <w:pStyle w:val="TableParagraph"/>
            </w:pPr>
          </w:p>
        </w:tc>
      </w:tr>
      <w:tr w:rsidR="005D0869">
        <w:trPr>
          <w:trHeight w:val="354"/>
        </w:trPr>
        <w:tc>
          <w:tcPr>
            <w:tcW w:w="408" w:type="dxa"/>
          </w:tcPr>
          <w:p w:rsidR="005D0869" w:rsidRDefault="0032390A" w:rsidP="002D35DC">
            <w:pPr>
              <w:pStyle w:val="TableParagraph"/>
            </w:pPr>
            <w:r>
              <w:t>7</w:t>
            </w:r>
          </w:p>
        </w:tc>
        <w:tc>
          <w:tcPr>
            <w:tcW w:w="4043" w:type="dxa"/>
          </w:tcPr>
          <w:p w:rsidR="005D0869" w:rsidRDefault="0032390A" w:rsidP="002D35DC">
            <w:pPr>
              <w:pStyle w:val="TableParagraph"/>
            </w:pPr>
            <w:r>
              <w:t>Натуральные</w:t>
            </w:r>
            <w:r>
              <w:rPr>
                <w:spacing w:val="-3"/>
              </w:rPr>
              <w:t xml:space="preserve"> </w:t>
            </w:r>
            <w:r>
              <w:t>и</w:t>
            </w:r>
            <w:r>
              <w:rPr>
                <w:spacing w:val="-1"/>
              </w:rPr>
              <w:t xml:space="preserve"> </w:t>
            </w:r>
            <w:r>
              <w:t>целые</w:t>
            </w:r>
            <w:r>
              <w:rPr>
                <w:spacing w:val="-2"/>
              </w:rPr>
              <w:t xml:space="preserve"> </w:t>
            </w:r>
            <w:r>
              <w:t>числа</w:t>
            </w:r>
          </w:p>
        </w:tc>
        <w:tc>
          <w:tcPr>
            <w:tcW w:w="609" w:type="dxa"/>
          </w:tcPr>
          <w:p w:rsidR="005D0869" w:rsidRDefault="0032390A" w:rsidP="002D35DC">
            <w:pPr>
              <w:pStyle w:val="TableParagraph"/>
            </w:pPr>
            <w:r>
              <w:t>6</w:t>
            </w:r>
          </w:p>
        </w:tc>
        <w:tc>
          <w:tcPr>
            <w:tcW w:w="1425" w:type="dxa"/>
          </w:tcPr>
          <w:p w:rsidR="005D0869" w:rsidRDefault="0032390A" w:rsidP="002D35DC">
            <w:pPr>
              <w:pStyle w:val="TableParagraph"/>
            </w:pPr>
            <w:r>
              <w:t>0</w:t>
            </w:r>
          </w:p>
        </w:tc>
        <w:tc>
          <w:tcPr>
            <w:tcW w:w="1439" w:type="dxa"/>
          </w:tcPr>
          <w:p w:rsidR="005D0869" w:rsidRDefault="0032390A" w:rsidP="002D35DC">
            <w:pPr>
              <w:pStyle w:val="TableParagraph"/>
            </w:pPr>
            <w:r>
              <w:t>0</w:t>
            </w:r>
          </w:p>
        </w:tc>
        <w:tc>
          <w:tcPr>
            <w:tcW w:w="2265" w:type="dxa"/>
          </w:tcPr>
          <w:p w:rsidR="005D0869" w:rsidRDefault="005D0869" w:rsidP="002D35DC">
            <w:pPr>
              <w:pStyle w:val="TableParagraph"/>
            </w:pPr>
          </w:p>
        </w:tc>
      </w:tr>
      <w:tr w:rsidR="005D0869">
        <w:trPr>
          <w:trHeight w:val="628"/>
        </w:trPr>
        <w:tc>
          <w:tcPr>
            <w:tcW w:w="408" w:type="dxa"/>
            <w:tcBorders>
              <w:bottom w:val="double" w:sz="1" w:space="0" w:color="000000"/>
            </w:tcBorders>
          </w:tcPr>
          <w:p w:rsidR="005D0869" w:rsidRDefault="0032390A" w:rsidP="002D35DC">
            <w:pPr>
              <w:pStyle w:val="TableParagraph"/>
            </w:pPr>
            <w:r>
              <w:t>8</w:t>
            </w:r>
          </w:p>
        </w:tc>
        <w:tc>
          <w:tcPr>
            <w:tcW w:w="4043" w:type="dxa"/>
            <w:tcBorders>
              <w:bottom w:val="double" w:sz="1" w:space="0" w:color="000000"/>
            </w:tcBorders>
          </w:tcPr>
          <w:p w:rsidR="005D0869" w:rsidRDefault="0032390A" w:rsidP="002D35DC">
            <w:pPr>
              <w:pStyle w:val="TableParagraph"/>
            </w:pPr>
            <w:r>
              <w:t>Повторение, обобщение,</w:t>
            </w:r>
            <w:r>
              <w:rPr>
                <w:spacing w:val="-58"/>
              </w:rPr>
              <w:t xml:space="preserve"> </w:t>
            </w:r>
            <w:r>
              <w:t>систематизация</w:t>
            </w:r>
            <w:r>
              <w:rPr>
                <w:spacing w:val="-5"/>
              </w:rPr>
              <w:t xml:space="preserve"> </w:t>
            </w:r>
            <w:r>
              <w:t>знаний</w:t>
            </w:r>
          </w:p>
        </w:tc>
        <w:tc>
          <w:tcPr>
            <w:tcW w:w="609" w:type="dxa"/>
            <w:tcBorders>
              <w:bottom w:val="double" w:sz="1" w:space="0" w:color="000000"/>
            </w:tcBorders>
          </w:tcPr>
          <w:p w:rsidR="005D0869" w:rsidRDefault="0032390A" w:rsidP="002D35DC">
            <w:pPr>
              <w:pStyle w:val="TableParagraph"/>
            </w:pPr>
            <w:r>
              <w:t>18</w:t>
            </w:r>
          </w:p>
        </w:tc>
        <w:tc>
          <w:tcPr>
            <w:tcW w:w="1425" w:type="dxa"/>
            <w:tcBorders>
              <w:bottom w:val="double" w:sz="1" w:space="0" w:color="000000"/>
            </w:tcBorders>
          </w:tcPr>
          <w:p w:rsidR="005D0869" w:rsidRDefault="0032390A" w:rsidP="002D35DC">
            <w:pPr>
              <w:pStyle w:val="TableParagraph"/>
            </w:pPr>
            <w:r>
              <w:t>2</w:t>
            </w:r>
          </w:p>
        </w:tc>
        <w:tc>
          <w:tcPr>
            <w:tcW w:w="1439" w:type="dxa"/>
            <w:tcBorders>
              <w:bottom w:val="double" w:sz="1" w:space="0" w:color="000000"/>
            </w:tcBorders>
          </w:tcPr>
          <w:p w:rsidR="005D0869" w:rsidRDefault="0032390A" w:rsidP="002D35DC">
            <w:pPr>
              <w:pStyle w:val="TableParagraph"/>
            </w:pPr>
            <w:r>
              <w:t>0</w:t>
            </w:r>
          </w:p>
        </w:tc>
        <w:tc>
          <w:tcPr>
            <w:tcW w:w="2265" w:type="dxa"/>
            <w:tcBorders>
              <w:bottom w:val="double" w:sz="1" w:space="0" w:color="000000"/>
            </w:tcBorders>
          </w:tcPr>
          <w:p w:rsidR="005D0869" w:rsidRDefault="005D0869" w:rsidP="002D35DC">
            <w:pPr>
              <w:pStyle w:val="TableParagraph"/>
            </w:pPr>
          </w:p>
        </w:tc>
      </w:tr>
      <w:tr w:rsidR="005D0869">
        <w:trPr>
          <w:trHeight w:val="628"/>
        </w:trPr>
        <w:tc>
          <w:tcPr>
            <w:tcW w:w="4451" w:type="dxa"/>
            <w:gridSpan w:val="2"/>
            <w:tcBorders>
              <w:top w:val="double" w:sz="1" w:space="0" w:color="000000"/>
            </w:tcBorders>
          </w:tcPr>
          <w:p w:rsidR="005D0869" w:rsidRDefault="0032390A" w:rsidP="002D35DC">
            <w:pPr>
              <w:pStyle w:val="TableParagraph"/>
            </w:pPr>
            <w:r>
              <w:t>ОБЩЕЕ</w:t>
            </w:r>
            <w:r>
              <w:rPr>
                <w:spacing w:val="-3"/>
              </w:rPr>
              <w:t xml:space="preserve"> </w:t>
            </w:r>
            <w:r>
              <w:t>КОЛИЧЕСТВО</w:t>
            </w:r>
            <w:r>
              <w:rPr>
                <w:spacing w:val="-6"/>
              </w:rPr>
              <w:t xml:space="preserve"> </w:t>
            </w:r>
            <w:r>
              <w:t>ЧАСОВ</w:t>
            </w:r>
            <w:r>
              <w:rPr>
                <w:spacing w:val="-8"/>
              </w:rPr>
              <w:t xml:space="preserve"> </w:t>
            </w:r>
            <w:r>
              <w:t>ПО</w:t>
            </w:r>
            <w:r>
              <w:rPr>
                <w:spacing w:val="-57"/>
              </w:rPr>
              <w:t xml:space="preserve"> </w:t>
            </w:r>
            <w:r>
              <w:t>ПРОГРАММЕ</w:t>
            </w:r>
          </w:p>
        </w:tc>
        <w:tc>
          <w:tcPr>
            <w:tcW w:w="609" w:type="dxa"/>
            <w:tcBorders>
              <w:top w:val="double" w:sz="1" w:space="0" w:color="000000"/>
            </w:tcBorders>
          </w:tcPr>
          <w:p w:rsidR="005D0869" w:rsidRDefault="0032390A" w:rsidP="002D35DC">
            <w:pPr>
              <w:pStyle w:val="TableParagraph"/>
            </w:pPr>
            <w:r>
              <w:t>102</w:t>
            </w:r>
          </w:p>
        </w:tc>
        <w:tc>
          <w:tcPr>
            <w:tcW w:w="1425" w:type="dxa"/>
            <w:tcBorders>
              <w:top w:val="double" w:sz="1" w:space="0" w:color="000000"/>
            </w:tcBorders>
          </w:tcPr>
          <w:p w:rsidR="005D0869" w:rsidRDefault="0032390A" w:rsidP="002D35DC">
            <w:pPr>
              <w:pStyle w:val="TableParagraph"/>
            </w:pPr>
            <w:r>
              <w:t>6</w:t>
            </w:r>
          </w:p>
        </w:tc>
        <w:tc>
          <w:tcPr>
            <w:tcW w:w="1439" w:type="dxa"/>
            <w:tcBorders>
              <w:top w:val="double" w:sz="1" w:space="0" w:color="000000"/>
            </w:tcBorders>
          </w:tcPr>
          <w:p w:rsidR="005D0869" w:rsidRDefault="0032390A" w:rsidP="002D35DC">
            <w:pPr>
              <w:pStyle w:val="TableParagraph"/>
            </w:pPr>
            <w:r>
              <w:t>0</w:t>
            </w:r>
          </w:p>
        </w:tc>
        <w:tc>
          <w:tcPr>
            <w:tcW w:w="2265" w:type="dxa"/>
            <w:tcBorders>
              <w:top w:val="double" w:sz="1" w:space="0" w:color="000000"/>
            </w:tcBorders>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a3"/>
      </w:pPr>
      <w:r>
        <w:t>Рабочая</w:t>
      </w:r>
      <w:r>
        <w:rPr>
          <w:spacing w:val="-7"/>
        </w:rPr>
        <w:t xml:space="preserve"> </w:t>
      </w:r>
      <w:r>
        <w:t>программа</w:t>
      </w:r>
      <w:r>
        <w:rPr>
          <w:spacing w:val="-7"/>
        </w:rPr>
        <w:t xml:space="preserve"> </w:t>
      </w:r>
      <w:r>
        <w:t>учебного</w:t>
      </w:r>
      <w:r>
        <w:rPr>
          <w:spacing w:val="-9"/>
        </w:rPr>
        <w:t xml:space="preserve"> </w:t>
      </w:r>
      <w:r>
        <w:t>курса</w:t>
      </w:r>
      <w:r>
        <w:rPr>
          <w:spacing w:val="-3"/>
        </w:rPr>
        <w:t xml:space="preserve"> </w:t>
      </w:r>
      <w:r>
        <w:t>«Геометрия».</w:t>
      </w:r>
      <w:r>
        <w:rPr>
          <w:spacing w:val="-67"/>
        </w:rPr>
        <w:t xml:space="preserve"> </w:t>
      </w:r>
      <w:r>
        <w:t>Пояснительная</w:t>
      </w:r>
      <w:r>
        <w:rPr>
          <w:spacing w:val="2"/>
        </w:rPr>
        <w:t xml:space="preserve"> </w:t>
      </w:r>
      <w:r>
        <w:t>записка.</w:t>
      </w:r>
    </w:p>
    <w:p w:rsidR="005D0869" w:rsidRDefault="0032390A" w:rsidP="002D35DC">
      <w:pPr>
        <w:pStyle w:val="a3"/>
      </w:pPr>
      <w:r>
        <w:t>Важность</w:t>
      </w:r>
      <w:r>
        <w:rPr>
          <w:spacing w:val="56"/>
        </w:rPr>
        <w:t xml:space="preserve"> </w:t>
      </w:r>
      <w:r>
        <w:t>учебного</w:t>
      </w:r>
      <w:r>
        <w:rPr>
          <w:spacing w:val="54"/>
        </w:rPr>
        <w:t xml:space="preserve"> </w:t>
      </w:r>
      <w:r>
        <w:t>курса</w:t>
      </w:r>
      <w:r>
        <w:rPr>
          <w:spacing w:val="56"/>
        </w:rPr>
        <w:t xml:space="preserve"> </w:t>
      </w:r>
      <w:r>
        <w:t>геометрии</w:t>
      </w:r>
      <w:r>
        <w:rPr>
          <w:spacing w:val="53"/>
        </w:rPr>
        <w:t xml:space="preserve"> </w:t>
      </w:r>
      <w:r>
        <w:t>на</w:t>
      </w:r>
      <w:r>
        <w:rPr>
          <w:spacing w:val="55"/>
        </w:rPr>
        <w:t xml:space="preserve"> </w:t>
      </w:r>
      <w:r>
        <w:t>уровне</w:t>
      </w:r>
      <w:r>
        <w:rPr>
          <w:spacing w:val="54"/>
        </w:rPr>
        <w:t xml:space="preserve"> </w:t>
      </w:r>
      <w:r>
        <w:t>среднего</w:t>
      </w:r>
      <w:r>
        <w:rPr>
          <w:spacing w:val="54"/>
        </w:rPr>
        <w:t xml:space="preserve"> </w:t>
      </w:r>
      <w:r>
        <w:t>общего</w:t>
      </w:r>
      <w:r>
        <w:rPr>
          <w:spacing w:val="50"/>
        </w:rPr>
        <w:t xml:space="preserve"> </w:t>
      </w:r>
      <w:r>
        <w:t>образования</w:t>
      </w:r>
      <w:r>
        <w:rPr>
          <w:spacing w:val="55"/>
        </w:rPr>
        <w:t xml:space="preserve"> </w:t>
      </w:r>
      <w:r>
        <w:t>обусловлена</w:t>
      </w:r>
      <w:r>
        <w:rPr>
          <w:spacing w:val="54"/>
        </w:rPr>
        <w:t xml:space="preserve"> </w:t>
      </w:r>
      <w:r>
        <w:t>практической</w:t>
      </w:r>
    </w:p>
    <w:p w:rsidR="005D0869" w:rsidRDefault="0032390A" w:rsidP="002D35DC">
      <w:pPr>
        <w:pStyle w:val="a3"/>
      </w:pPr>
      <w:r>
        <w:t>значимостью</w:t>
      </w:r>
      <w:r>
        <w:rPr>
          <w:spacing w:val="41"/>
        </w:rPr>
        <w:t xml:space="preserve"> </w:t>
      </w:r>
      <w:r>
        <w:t>метапредметных</w:t>
      </w:r>
      <w:r>
        <w:rPr>
          <w:spacing w:val="43"/>
        </w:rPr>
        <w:t xml:space="preserve"> </w:t>
      </w:r>
      <w:r>
        <w:t>и</w:t>
      </w:r>
      <w:r>
        <w:rPr>
          <w:spacing w:val="42"/>
        </w:rPr>
        <w:t xml:space="preserve"> </w:t>
      </w:r>
      <w:r>
        <w:t>предметных</w:t>
      </w:r>
      <w:r>
        <w:rPr>
          <w:spacing w:val="38"/>
        </w:rPr>
        <w:t xml:space="preserve"> </w:t>
      </w:r>
      <w:r>
        <w:t>результатов</w:t>
      </w:r>
      <w:r>
        <w:rPr>
          <w:spacing w:val="41"/>
        </w:rPr>
        <w:t xml:space="preserve"> </w:t>
      </w:r>
      <w:r>
        <w:t>обучения</w:t>
      </w:r>
      <w:r>
        <w:rPr>
          <w:spacing w:val="43"/>
        </w:rPr>
        <w:t xml:space="preserve"> </w:t>
      </w:r>
      <w:r>
        <w:t>геометрии</w:t>
      </w:r>
      <w:r>
        <w:rPr>
          <w:spacing w:val="42"/>
        </w:rPr>
        <w:t xml:space="preserve"> </w:t>
      </w:r>
      <w:r>
        <w:t>в</w:t>
      </w:r>
      <w:r>
        <w:rPr>
          <w:spacing w:val="41"/>
        </w:rPr>
        <w:t xml:space="preserve"> </w:t>
      </w:r>
      <w:r>
        <w:t>направлении</w:t>
      </w:r>
      <w:r>
        <w:rPr>
          <w:spacing w:val="42"/>
        </w:rPr>
        <w:t xml:space="preserve"> </w:t>
      </w:r>
      <w:r>
        <w:t>личностного</w:t>
      </w:r>
      <w:r>
        <w:rPr>
          <w:spacing w:val="-67"/>
        </w:rPr>
        <w:t xml:space="preserve"> </w:t>
      </w:r>
      <w:r>
        <w:t>развития</w:t>
      </w:r>
      <w:r>
        <w:rPr>
          <w:spacing w:val="23"/>
        </w:rPr>
        <w:t xml:space="preserve"> </w:t>
      </w:r>
      <w:r>
        <w:t>обучающихся,</w:t>
      </w:r>
      <w:r>
        <w:rPr>
          <w:spacing w:val="25"/>
        </w:rPr>
        <w:t xml:space="preserve"> </w:t>
      </w:r>
      <w:r>
        <w:t>формирования</w:t>
      </w:r>
      <w:r>
        <w:rPr>
          <w:spacing w:val="28"/>
        </w:rPr>
        <w:t xml:space="preserve"> </w:t>
      </w:r>
      <w:r>
        <w:t>функциональной</w:t>
      </w:r>
      <w:r>
        <w:rPr>
          <w:spacing w:val="26"/>
        </w:rPr>
        <w:t xml:space="preserve"> </w:t>
      </w:r>
      <w:r>
        <w:t>математической</w:t>
      </w:r>
      <w:r>
        <w:rPr>
          <w:spacing w:val="23"/>
        </w:rPr>
        <w:t xml:space="preserve"> </w:t>
      </w:r>
      <w:r>
        <w:t>грамотности,</w:t>
      </w:r>
      <w:r>
        <w:rPr>
          <w:spacing w:val="25"/>
        </w:rPr>
        <w:t xml:space="preserve"> </w:t>
      </w:r>
      <w:r>
        <w:t>изучения</w:t>
      </w:r>
      <w:r>
        <w:rPr>
          <w:spacing w:val="23"/>
        </w:rPr>
        <w:t xml:space="preserve"> </w:t>
      </w:r>
      <w:r>
        <w:t>других</w:t>
      </w:r>
      <w:r>
        <w:rPr>
          <w:spacing w:val="23"/>
        </w:rPr>
        <w:t xml:space="preserve"> </w:t>
      </w:r>
      <w:r>
        <w:t>учебных</w:t>
      </w:r>
    </w:p>
    <w:p w:rsidR="005D0869" w:rsidRDefault="005D0869" w:rsidP="002D35DC">
      <w:pPr>
        <w:sectPr w:rsidR="005D0869">
          <w:pgSz w:w="16390" w:h="11910" w:orient="landscape"/>
          <w:pgMar w:top="1100" w:right="0" w:bottom="1120" w:left="1380" w:header="0" w:footer="880" w:gutter="0"/>
          <w:cols w:space="720"/>
        </w:sectPr>
      </w:pPr>
    </w:p>
    <w:p w:rsidR="005D0869" w:rsidRDefault="0032390A" w:rsidP="002D35DC">
      <w:pPr>
        <w:pStyle w:val="a3"/>
      </w:pPr>
      <w:r>
        <w:lastRenderedPageBreak/>
        <w:t>дисциплин. Развитие у обучающихся правильных представлений о сущности и происхождении 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 реального мира, месте геометрии в системе наук и роли математического моделирования в научном</w:t>
      </w:r>
      <w:r>
        <w:rPr>
          <w:spacing w:val="1"/>
        </w:rPr>
        <w:t xml:space="preserve"> </w:t>
      </w:r>
      <w:r>
        <w:t>познании</w:t>
      </w:r>
      <w:r>
        <w:rPr>
          <w:spacing w:val="1"/>
        </w:rPr>
        <w:t xml:space="preserve"> </w:t>
      </w:r>
      <w:r>
        <w:t>и</w:t>
      </w:r>
      <w:r>
        <w:rPr>
          <w:spacing w:val="1"/>
        </w:rPr>
        <w:t xml:space="preserve"> </w:t>
      </w:r>
      <w:r>
        <w:t>в практике</w:t>
      </w:r>
      <w:r>
        <w:rPr>
          <w:spacing w:val="1"/>
        </w:rPr>
        <w:t xml:space="preserve"> </w:t>
      </w:r>
      <w:r>
        <w:t>способствует</w:t>
      </w:r>
      <w:r>
        <w:rPr>
          <w:spacing w:val="1"/>
        </w:rPr>
        <w:t xml:space="preserve"> </w:t>
      </w:r>
      <w:r>
        <w:t>формированию 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3"/>
        </w:rPr>
        <w:t xml:space="preserve"> </w:t>
      </w:r>
      <w:r>
        <w:t>необходимых</w:t>
      </w:r>
      <w:r>
        <w:rPr>
          <w:spacing w:val="-4"/>
        </w:rPr>
        <w:t xml:space="preserve"> </w:t>
      </w:r>
      <w:r>
        <w:t>для</w:t>
      </w:r>
      <w:r>
        <w:rPr>
          <w:spacing w:val="3"/>
        </w:rPr>
        <w:t xml:space="preserve"> </w:t>
      </w:r>
      <w:r>
        <w:t>адаптации в современном</w:t>
      </w:r>
      <w:r>
        <w:rPr>
          <w:spacing w:val="1"/>
        </w:rPr>
        <w:t xml:space="preserve"> </w:t>
      </w:r>
      <w:r>
        <w:t>обществе.</w:t>
      </w:r>
    </w:p>
    <w:p w:rsidR="005D0869" w:rsidRDefault="0032390A" w:rsidP="002D35DC">
      <w:pPr>
        <w:pStyle w:val="a3"/>
      </w:pPr>
      <w:r>
        <w:t>Ориентация человека в пространстве – условие его социального бытия, форма отражения окружающего</w:t>
      </w:r>
      <w:r>
        <w:rPr>
          <w:spacing w:val="1"/>
        </w:rPr>
        <w:t xml:space="preserve"> </w:t>
      </w:r>
      <w:r>
        <w:t>мира,</w:t>
      </w:r>
      <w:r>
        <w:rPr>
          <w:spacing w:val="1"/>
        </w:rPr>
        <w:t xml:space="preserve"> </w:t>
      </w:r>
      <w:r>
        <w:t>условие</w:t>
      </w:r>
      <w:r>
        <w:rPr>
          <w:spacing w:val="1"/>
        </w:rPr>
        <w:t xml:space="preserve"> </w:t>
      </w:r>
      <w:r>
        <w:t>успешного</w:t>
      </w:r>
      <w:r>
        <w:rPr>
          <w:spacing w:val="1"/>
        </w:rPr>
        <w:t xml:space="preserve"> </w:t>
      </w:r>
      <w:r>
        <w:t>познания</w:t>
      </w:r>
      <w:r>
        <w:rPr>
          <w:spacing w:val="1"/>
        </w:rPr>
        <w:t xml:space="preserve"> </w:t>
      </w:r>
      <w:r>
        <w:t>и</w:t>
      </w:r>
      <w:r>
        <w:rPr>
          <w:spacing w:val="1"/>
        </w:rPr>
        <w:t xml:space="preserve"> </w:t>
      </w:r>
      <w:r>
        <w:t>активного</w:t>
      </w:r>
      <w:r>
        <w:rPr>
          <w:spacing w:val="1"/>
        </w:rPr>
        <w:t xml:space="preserve"> </w:t>
      </w:r>
      <w:r>
        <w:t>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 разные</w:t>
      </w:r>
      <w:r>
        <w:rPr>
          <w:spacing w:val="1"/>
        </w:rPr>
        <w:t xml:space="preserve"> </w:t>
      </w:r>
      <w:r>
        <w:t>виды</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 важных качеств, поэтому актуальна задача формирования у обучающихся пространственного</w:t>
      </w:r>
      <w:r>
        <w:rPr>
          <w:spacing w:val="1"/>
        </w:rPr>
        <w:t xml:space="preserve"> </w:t>
      </w:r>
      <w:r>
        <w:t>мышления как разновидности образного мышления – существенного компонента в подготовке к практической</w:t>
      </w:r>
      <w:r>
        <w:rPr>
          <w:spacing w:val="1"/>
        </w:rPr>
        <w:t xml:space="preserve"> </w:t>
      </w:r>
      <w:r>
        <w:t>деятельности по</w:t>
      </w:r>
      <w:r>
        <w:rPr>
          <w:spacing w:val="1"/>
        </w:rPr>
        <w:t xml:space="preserve"> </w:t>
      </w:r>
      <w:r>
        <w:t>многим</w:t>
      </w:r>
      <w:r>
        <w:rPr>
          <w:spacing w:val="2"/>
        </w:rPr>
        <w:t xml:space="preserve"> </w:t>
      </w:r>
      <w:r>
        <w:t>направлениям.</w:t>
      </w:r>
    </w:p>
    <w:p w:rsidR="005D0869" w:rsidRDefault="0032390A" w:rsidP="002D35DC">
      <w:pPr>
        <w:pStyle w:val="a3"/>
      </w:pPr>
      <w:r>
        <w:t>Цель освоения программы учебного курса «Геометрия» на базовом уровне обучения – 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2"/>
        </w:rPr>
        <w:t xml:space="preserve"> </w:t>
      </w:r>
      <w:r>
        <w:t>специальностям,</w:t>
      </w:r>
      <w:r>
        <w:rPr>
          <w:spacing w:val="1"/>
        </w:rPr>
        <w:t xml:space="preserve"> </w:t>
      </w:r>
      <w:r>
        <w:t>не</w:t>
      </w:r>
      <w:r>
        <w:rPr>
          <w:spacing w:val="-1"/>
        </w:rPr>
        <w:t xml:space="preserve"> </w:t>
      </w:r>
      <w:r>
        <w:t>связанным</w:t>
      </w:r>
      <w:r>
        <w:rPr>
          <w:spacing w:val="8"/>
        </w:rPr>
        <w:t xml:space="preserve"> </w:t>
      </w:r>
      <w:r>
        <w:t>с</w:t>
      </w:r>
      <w:r>
        <w:rPr>
          <w:spacing w:val="-1"/>
        </w:rPr>
        <w:t xml:space="preserve"> </w:t>
      </w:r>
      <w:r>
        <w:t>прикладным</w:t>
      </w:r>
      <w:r>
        <w:rPr>
          <w:spacing w:val="-1"/>
        </w:rPr>
        <w:t xml:space="preserve"> </w:t>
      </w:r>
      <w:r>
        <w:t>использованием геометрии.</w:t>
      </w:r>
    </w:p>
    <w:p w:rsidR="005D0869" w:rsidRDefault="0032390A" w:rsidP="002D35DC">
      <w:pPr>
        <w:pStyle w:val="a3"/>
      </w:pPr>
      <w:r>
        <w:t>Приоритетными</w:t>
      </w:r>
      <w:r>
        <w:rPr>
          <w:spacing w:val="1"/>
        </w:rPr>
        <w:t xml:space="preserve"> </w:t>
      </w:r>
      <w:r>
        <w:t>задачами</w:t>
      </w:r>
      <w:r>
        <w:rPr>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 базовом</w:t>
      </w:r>
      <w:r>
        <w:rPr>
          <w:spacing w:val="1"/>
        </w:rPr>
        <w:t xml:space="preserve"> </w:t>
      </w:r>
      <w:r>
        <w:t>уровне</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w:t>
      </w:r>
    </w:p>
    <w:p w:rsidR="005D0869" w:rsidRDefault="0032390A" w:rsidP="002D35DC">
      <w:pPr>
        <w:pStyle w:val="a3"/>
      </w:pPr>
      <w:r>
        <w:t>формирование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осознание</w:t>
      </w:r>
      <w:r>
        <w:rPr>
          <w:spacing w:val="1"/>
        </w:rPr>
        <w:t xml:space="preserve"> </w:t>
      </w:r>
      <w:r>
        <w:t>её</w:t>
      </w:r>
      <w:r>
        <w:rPr>
          <w:spacing w:val="1"/>
        </w:rPr>
        <w:t xml:space="preserve"> </w:t>
      </w:r>
      <w:r>
        <w:t>взаимосвязи</w:t>
      </w:r>
      <w:r>
        <w:rPr>
          <w:spacing w:val="1"/>
        </w:rPr>
        <w:t xml:space="preserve"> </w:t>
      </w:r>
      <w:r>
        <w:t>с</w:t>
      </w:r>
      <w:r>
        <w:rPr>
          <w:spacing w:val="1"/>
        </w:rPr>
        <w:t xml:space="preserve"> </w:t>
      </w:r>
      <w:r>
        <w:t>окружающим</w:t>
      </w:r>
      <w:r>
        <w:rPr>
          <w:spacing w:val="1"/>
        </w:rPr>
        <w:t xml:space="preserve"> </w:t>
      </w:r>
      <w:r>
        <w:t>миром;</w:t>
      </w:r>
    </w:p>
    <w:p w:rsidR="005D0869" w:rsidRDefault="0032390A" w:rsidP="002D35DC">
      <w:pPr>
        <w:pStyle w:val="a3"/>
      </w:pPr>
      <w:r>
        <w:t>формирование</w:t>
      </w:r>
      <w:r>
        <w:rPr>
          <w:spacing w:val="29"/>
        </w:rPr>
        <w:t xml:space="preserve"> </w:t>
      </w:r>
      <w:r>
        <w:t>представления</w:t>
      </w:r>
      <w:r>
        <w:rPr>
          <w:spacing w:val="98"/>
        </w:rPr>
        <w:t xml:space="preserve"> </w:t>
      </w:r>
      <w:r>
        <w:t>о</w:t>
      </w:r>
      <w:r>
        <w:rPr>
          <w:spacing w:val="97"/>
        </w:rPr>
        <w:t xml:space="preserve"> </w:t>
      </w:r>
      <w:r>
        <w:t>многогранниках</w:t>
      </w:r>
      <w:r>
        <w:rPr>
          <w:spacing w:val="92"/>
        </w:rPr>
        <w:t xml:space="preserve"> </w:t>
      </w:r>
      <w:r>
        <w:t>и</w:t>
      </w:r>
      <w:r>
        <w:rPr>
          <w:spacing w:val="97"/>
        </w:rPr>
        <w:t xml:space="preserve"> </w:t>
      </w:r>
      <w:r>
        <w:t>телах</w:t>
      </w:r>
      <w:r>
        <w:rPr>
          <w:spacing w:val="92"/>
        </w:rPr>
        <w:t xml:space="preserve"> </w:t>
      </w:r>
      <w:r>
        <w:t>вращения</w:t>
      </w:r>
      <w:r>
        <w:rPr>
          <w:spacing w:val="110"/>
        </w:rPr>
        <w:t xml:space="preserve"> </w:t>
      </w:r>
      <w:r>
        <w:t>как</w:t>
      </w:r>
      <w:r>
        <w:rPr>
          <w:spacing w:val="96"/>
        </w:rPr>
        <w:t xml:space="preserve"> </w:t>
      </w:r>
      <w:r>
        <w:t>о</w:t>
      </w:r>
      <w:r>
        <w:rPr>
          <w:spacing w:val="97"/>
        </w:rPr>
        <w:t xml:space="preserve"> </w:t>
      </w:r>
      <w:r>
        <w:t>важнейших</w:t>
      </w:r>
      <w:r>
        <w:rPr>
          <w:spacing w:val="92"/>
        </w:rPr>
        <w:t xml:space="preserve"> </w:t>
      </w:r>
      <w:r>
        <w:t>математических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моделях,</w:t>
      </w:r>
      <w:r>
        <w:rPr>
          <w:spacing w:val="-1"/>
        </w:rPr>
        <w:t xml:space="preserve"> </w:t>
      </w:r>
      <w:r>
        <w:t>позволяющих</w:t>
      </w:r>
      <w:r>
        <w:rPr>
          <w:spacing w:val="-7"/>
        </w:rPr>
        <w:t xml:space="preserve"> </w:t>
      </w:r>
      <w:r>
        <w:t>описывать</w:t>
      </w:r>
      <w:r>
        <w:rPr>
          <w:spacing w:val="-6"/>
        </w:rPr>
        <w:t xml:space="preserve"> </w:t>
      </w:r>
      <w:r>
        <w:t>и</w:t>
      </w:r>
      <w:r>
        <w:rPr>
          <w:spacing w:val="-3"/>
        </w:rPr>
        <w:t xml:space="preserve"> </w:t>
      </w:r>
      <w:r>
        <w:t>изучать</w:t>
      </w:r>
      <w:r>
        <w:rPr>
          <w:spacing w:val="-5"/>
        </w:rPr>
        <w:t xml:space="preserve"> </w:t>
      </w:r>
      <w:r>
        <w:t>разные</w:t>
      </w:r>
      <w:r>
        <w:rPr>
          <w:spacing w:val="-2"/>
        </w:rPr>
        <w:t xml:space="preserve"> </w:t>
      </w:r>
      <w:r>
        <w:t>явления</w:t>
      </w:r>
      <w:r>
        <w:rPr>
          <w:spacing w:val="-3"/>
        </w:rPr>
        <w:t xml:space="preserve"> </w:t>
      </w:r>
      <w:r>
        <w:t>окружающего</w:t>
      </w:r>
      <w:r>
        <w:rPr>
          <w:spacing w:val="-3"/>
        </w:rPr>
        <w:t xml:space="preserve"> </w:t>
      </w:r>
      <w:r>
        <w:t>мира;</w:t>
      </w:r>
    </w:p>
    <w:p w:rsidR="005D0869" w:rsidRDefault="0032390A" w:rsidP="002D35DC">
      <w:pPr>
        <w:pStyle w:val="a3"/>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1"/>
        </w:rPr>
        <w:t xml:space="preserve"> </w:t>
      </w:r>
      <w:r>
        <w:t>и</w:t>
      </w:r>
      <w:r>
        <w:rPr>
          <w:spacing w:val="1"/>
        </w:rPr>
        <w:t xml:space="preserve"> </w:t>
      </w:r>
      <w:r>
        <w:t>тела</w:t>
      </w:r>
      <w:r>
        <w:rPr>
          <w:spacing w:val="1"/>
        </w:rPr>
        <w:t xml:space="preserve"> </w:t>
      </w:r>
      <w:r>
        <w:t>вращения;</w:t>
      </w:r>
    </w:p>
    <w:p w:rsidR="005D0869" w:rsidRDefault="0032390A" w:rsidP="002D35DC">
      <w:pPr>
        <w:pStyle w:val="a3"/>
      </w:pPr>
      <w:r>
        <w:t>овладение</w:t>
      </w:r>
      <w:r>
        <w:rPr>
          <w:spacing w:val="-5"/>
        </w:rPr>
        <w:t xml:space="preserve"> </w:t>
      </w:r>
      <w:r>
        <w:t>методами</w:t>
      </w:r>
      <w:r>
        <w:rPr>
          <w:spacing w:val="-5"/>
        </w:rPr>
        <w:t xml:space="preserve"> </w:t>
      </w:r>
      <w:r>
        <w:t>решения</w:t>
      </w:r>
      <w:r>
        <w:rPr>
          <w:spacing w:val="-4"/>
        </w:rPr>
        <w:t xml:space="preserve"> </w:t>
      </w:r>
      <w:r>
        <w:t>задач</w:t>
      </w:r>
      <w:r>
        <w:rPr>
          <w:spacing w:val="-5"/>
        </w:rPr>
        <w:t xml:space="preserve"> </w:t>
      </w:r>
      <w:r>
        <w:t>на</w:t>
      </w:r>
      <w:r>
        <w:rPr>
          <w:spacing w:val="-4"/>
        </w:rPr>
        <w:t xml:space="preserve"> </w:t>
      </w:r>
      <w:r>
        <w:t>построения</w:t>
      </w:r>
      <w:r>
        <w:rPr>
          <w:spacing w:val="-5"/>
        </w:rPr>
        <w:t xml:space="preserve"> </w:t>
      </w:r>
      <w:r>
        <w:t>на</w:t>
      </w:r>
      <w:r>
        <w:rPr>
          <w:spacing w:val="-4"/>
        </w:rPr>
        <w:t xml:space="preserve"> </w:t>
      </w:r>
      <w:r>
        <w:t>изображениях</w:t>
      </w:r>
      <w:r>
        <w:rPr>
          <w:spacing w:val="-9"/>
        </w:rPr>
        <w:t xml:space="preserve"> </w:t>
      </w:r>
      <w:r>
        <w:t>пространственных</w:t>
      </w:r>
      <w:r>
        <w:rPr>
          <w:spacing w:val="-8"/>
        </w:rPr>
        <w:t xml:space="preserve"> </w:t>
      </w:r>
      <w:r>
        <w:t>фигур;</w:t>
      </w:r>
    </w:p>
    <w:p w:rsidR="005D0869" w:rsidRDefault="0032390A" w:rsidP="002D35DC">
      <w:pPr>
        <w:pStyle w:val="a3"/>
      </w:pPr>
      <w:r>
        <w:t>формирование</w:t>
      </w:r>
      <w:r>
        <w:rPr>
          <w:spacing w:val="1"/>
        </w:rPr>
        <w:t xml:space="preserve"> </w:t>
      </w:r>
      <w:r>
        <w:t>умения</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о</w:t>
      </w:r>
      <w:r>
        <w:rPr>
          <w:spacing w:val="1"/>
        </w:rPr>
        <w:t xml:space="preserve"> </w:t>
      </w:r>
      <w:r>
        <w:t>многогранниках</w:t>
      </w:r>
      <w:r>
        <w:rPr>
          <w:spacing w:val="1"/>
        </w:rPr>
        <w:t xml:space="preserve"> </w:t>
      </w:r>
      <w:r>
        <w:t>и</w:t>
      </w:r>
      <w:r>
        <w:rPr>
          <w:spacing w:val="1"/>
        </w:rPr>
        <w:t xml:space="preserve"> </w:t>
      </w:r>
      <w:r>
        <w:t>телах</w:t>
      </w:r>
      <w:r>
        <w:rPr>
          <w:spacing w:val="1"/>
        </w:rPr>
        <w:t xml:space="preserve"> </w:t>
      </w:r>
      <w:r>
        <w:t>вращения</w:t>
      </w:r>
      <w:r>
        <w:rPr>
          <w:spacing w:val="1"/>
        </w:rPr>
        <w:t xml:space="preserve"> </w:t>
      </w:r>
      <w:r>
        <w:t>и</w:t>
      </w:r>
      <w:r>
        <w:rPr>
          <w:spacing w:val="1"/>
        </w:rPr>
        <w:t xml:space="preserve"> </w:t>
      </w:r>
      <w:r>
        <w:t>их</w:t>
      </w:r>
      <w:r>
        <w:rPr>
          <w:spacing w:val="1"/>
        </w:rPr>
        <w:t xml:space="preserve"> </w:t>
      </w:r>
      <w:r>
        <w:t>основными свойствами;</w:t>
      </w:r>
    </w:p>
    <w:p w:rsidR="005D0869" w:rsidRDefault="0032390A" w:rsidP="002D35DC">
      <w:pPr>
        <w:pStyle w:val="a3"/>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
        </w:rPr>
        <w:t xml:space="preserve"> </w:t>
      </w:r>
      <w:r>
        <w:t>несложные</w:t>
      </w:r>
      <w:r>
        <w:rPr>
          <w:spacing w:val="1"/>
        </w:rPr>
        <w:t xml:space="preserve"> </w:t>
      </w:r>
      <w:r>
        <w:t>доказательные</w:t>
      </w:r>
      <w:r>
        <w:rPr>
          <w:spacing w:val="-2"/>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6"/>
        </w:rPr>
        <w:t xml:space="preserve"> </w:t>
      </w:r>
      <w:r>
        <w:t>задач</w:t>
      </w:r>
      <w:r>
        <w:rPr>
          <w:spacing w:val="-2"/>
        </w:rPr>
        <w:t xml:space="preserve"> </w:t>
      </w:r>
      <w:r>
        <w:t>и</w:t>
      </w:r>
      <w:r>
        <w:rPr>
          <w:spacing w:val="-2"/>
        </w:rPr>
        <w:t xml:space="preserve"> </w:t>
      </w:r>
      <w:r>
        <w:t>задач</w:t>
      </w:r>
      <w:r>
        <w:rPr>
          <w:spacing w:val="-2"/>
        </w:rPr>
        <w:t xml:space="preserve"> </w:t>
      </w:r>
      <w:r>
        <w:t>с</w:t>
      </w:r>
      <w:r>
        <w:rPr>
          <w:spacing w:val="-5"/>
        </w:rPr>
        <w:t xml:space="preserve"> </w:t>
      </w:r>
      <w:r>
        <w:t>практическим</w:t>
      </w:r>
      <w:r>
        <w:rPr>
          <w:spacing w:val="-2"/>
        </w:rPr>
        <w:t xml:space="preserve"> </w:t>
      </w:r>
      <w:r>
        <w:t>содержанием;</w:t>
      </w:r>
    </w:p>
    <w:p w:rsidR="005D0869" w:rsidRDefault="0032390A" w:rsidP="002D35DC">
      <w:pPr>
        <w:pStyle w:val="a3"/>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 умений,</w:t>
      </w:r>
      <w:r>
        <w:rPr>
          <w:spacing w:val="3"/>
        </w:rPr>
        <w:t xml:space="preserve"> </w:t>
      </w:r>
      <w:r>
        <w:t>критичности</w:t>
      </w:r>
      <w:r>
        <w:rPr>
          <w:spacing w:val="5"/>
        </w:rPr>
        <w:t xml:space="preserve"> </w:t>
      </w:r>
      <w:r>
        <w:t>мышления;</w:t>
      </w:r>
    </w:p>
    <w:p w:rsidR="005D0869" w:rsidRDefault="0032390A" w:rsidP="002D35DC">
      <w:pPr>
        <w:pStyle w:val="a3"/>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1"/>
        </w:rPr>
        <w:t xml:space="preserve"> </w:t>
      </w:r>
      <w:r>
        <w:t>распознавать</w:t>
      </w:r>
      <w:r>
        <w:rPr>
          <w:spacing w:val="1"/>
        </w:rPr>
        <w:t xml:space="preserve"> </w:t>
      </w:r>
      <w:r>
        <w:t>проявления</w:t>
      </w:r>
      <w:r>
        <w:rPr>
          <w:spacing w:val="1"/>
        </w:rPr>
        <w:t xml:space="preserve"> </w:t>
      </w:r>
      <w:r>
        <w:t>геометрических понятий, объектов и закономерностей в реальных жизненных ситуациях и при изучении 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4"/>
        </w:rPr>
        <w:t xml:space="preserve"> </w:t>
      </w:r>
      <w:r>
        <w:t>задач,</w:t>
      </w:r>
      <w:r>
        <w:rPr>
          <w:spacing w:val="3"/>
        </w:rPr>
        <w:t xml:space="preserve"> </w:t>
      </w:r>
      <w:r>
        <w:t>интерпретировать</w:t>
      </w:r>
      <w:r>
        <w:rPr>
          <w:spacing w:val="-2"/>
        </w:rPr>
        <w:t xml:space="preserve"> </w:t>
      </w:r>
      <w:r>
        <w:t>и</w:t>
      </w:r>
      <w:r>
        <w:rPr>
          <w:spacing w:val="1"/>
        </w:rPr>
        <w:t xml:space="preserve"> </w:t>
      </w:r>
      <w:r>
        <w:t>оценивать</w:t>
      </w:r>
      <w:r>
        <w:rPr>
          <w:spacing w:val="-2"/>
        </w:rPr>
        <w:t xml:space="preserve"> </w:t>
      </w:r>
      <w:r>
        <w:t>полученные</w:t>
      </w:r>
      <w:r>
        <w:rPr>
          <w:spacing w:val="1"/>
        </w:rPr>
        <w:t xml:space="preserve"> </w:t>
      </w:r>
      <w:r>
        <w:t>результаты.</w:t>
      </w:r>
    </w:p>
    <w:p w:rsidR="005D0869" w:rsidRDefault="0032390A" w:rsidP="002D35DC">
      <w:pPr>
        <w:pStyle w:val="a3"/>
      </w:pPr>
      <w:r>
        <w:t>Отличительной особенностью программы по геометрии является включение в курс стереометрии в начале</w:t>
      </w:r>
      <w:r>
        <w:rPr>
          <w:spacing w:val="1"/>
        </w:rPr>
        <w:t xml:space="preserve"> </w:t>
      </w:r>
      <w:r>
        <w:t>его изучения задач, решаемых на уровне интуитивного познания, и определённым образом организованная работа</w:t>
      </w:r>
      <w:r>
        <w:rPr>
          <w:spacing w:val="1"/>
        </w:rPr>
        <w:t xml:space="preserve"> </w:t>
      </w:r>
      <w:r>
        <w:t>над ними, что способствуют развитию логического и пространственного мышления, стимулирует протекание</w:t>
      </w:r>
      <w:r>
        <w:rPr>
          <w:spacing w:val="1"/>
        </w:rPr>
        <w:t xml:space="preserve"> </w:t>
      </w:r>
      <w:r>
        <w:t>интуитивных</w:t>
      </w:r>
      <w:r>
        <w:rPr>
          <w:spacing w:val="-4"/>
        </w:rPr>
        <w:t xml:space="preserve"> </w:t>
      </w:r>
      <w:r>
        <w:t>процессов,</w:t>
      </w:r>
      <w:r>
        <w:rPr>
          <w:spacing w:val="3"/>
        </w:rPr>
        <w:t xml:space="preserve"> </w:t>
      </w:r>
      <w:r>
        <w:t>мотивирует к дальнейшему</w:t>
      </w:r>
      <w:r>
        <w:rPr>
          <w:spacing w:val="-3"/>
        </w:rPr>
        <w:t xml:space="preserve"> </w:t>
      </w:r>
      <w:r>
        <w:t>изучению</w:t>
      </w:r>
      <w:r>
        <w:rPr>
          <w:spacing w:val="-1"/>
        </w:rPr>
        <w:t xml:space="preserve"> </w:t>
      </w:r>
      <w:r>
        <w:t>предмета.</w:t>
      </w:r>
    </w:p>
    <w:p w:rsidR="005D0869" w:rsidRDefault="0032390A" w:rsidP="002D35DC">
      <w:pPr>
        <w:pStyle w:val="a3"/>
      </w:pPr>
      <w:r>
        <w:t>Предпочтение</w:t>
      </w:r>
      <w:r>
        <w:rPr>
          <w:spacing w:val="10"/>
        </w:rPr>
        <w:t xml:space="preserve"> </w:t>
      </w:r>
      <w:r>
        <w:t>отдаётся</w:t>
      </w:r>
      <w:r>
        <w:rPr>
          <w:spacing w:val="12"/>
        </w:rPr>
        <w:t xml:space="preserve"> </w:t>
      </w:r>
      <w:r>
        <w:t>наглядно-конструктивному</w:t>
      </w:r>
      <w:r>
        <w:rPr>
          <w:spacing w:val="5"/>
        </w:rPr>
        <w:t xml:space="preserve"> </w:t>
      </w:r>
      <w:r>
        <w:t>методу</w:t>
      </w:r>
      <w:r>
        <w:rPr>
          <w:spacing w:val="6"/>
        </w:rPr>
        <w:t xml:space="preserve"> </w:t>
      </w:r>
      <w:r>
        <w:t>обучения,</w:t>
      </w:r>
      <w:r>
        <w:rPr>
          <w:spacing w:val="13"/>
        </w:rPr>
        <w:t xml:space="preserve"> </w:t>
      </w:r>
      <w:r>
        <w:t>то</w:t>
      </w:r>
      <w:r>
        <w:rPr>
          <w:spacing w:val="10"/>
        </w:rPr>
        <w:t xml:space="preserve"> </w:t>
      </w:r>
      <w:r>
        <w:t>есть</w:t>
      </w:r>
      <w:r>
        <w:rPr>
          <w:spacing w:val="13"/>
        </w:rPr>
        <w:t xml:space="preserve"> </w:t>
      </w:r>
      <w:r>
        <w:t>теоретические</w:t>
      </w:r>
      <w:r>
        <w:rPr>
          <w:spacing w:val="10"/>
        </w:rPr>
        <w:t xml:space="preserve"> </w:t>
      </w:r>
      <w:r>
        <w:t>знания</w:t>
      </w:r>
      <w:r>
        <w:rPr>
          <w:spacing w:val="12"/>
        </w:rPr>
        <w:t xml:space="preserve"> </w:t>
      </w:r>
      <w:r>
        <w:t>имеют</w:t>
      </w:r>
      <w:r>
        <w:rPr>
          <w:spacing w:val="13"/>
        </w:rPr>
        <w:t xml:space="preserve"> </w:t>
      </w:r>
      <w:r>
        <w:t>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своей основе непосредственное отношение к предметно-практической деятельности. Развитие пространственных</w:t>
      </w:r>
      <w:r>
        <w:rPr>
          <w:spacing w:val="1"/>
        </w:rPr>
        <w:t xml:space="preserve"> </w:t>
      </w:r>
      <w:r>
        <w:t>представлений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 образов и задач на оперирование пространственными образами. Создание образа проводится с</w:t>
      </w:r>
      <w:r>
        <w:rPr>
          <w:spacing w:val="1"/>
        </w:rPr>
        <w:t xml:space="preserve"> </w:t>
      </w:r>
      <w:r>
        <w:t>использованием</w:t>
      </w:r>
      <w:r>
        <w:rPr>
          <w:spacing w:val="1"/>
        </w:rPr>
        <w:t xml:space="preserve"> </w:t>
      </w:r>
      <w:r>
        <w:t>наглядности,</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 отвлечения</w:t>
      </w:r>
      <w:r>
        <w:rPr>
          <w:spacing w:val="1"/>
        </w:rPr>
        <w:t xml:space="preserve"> </w:t>
      </w:r>
      <w:r>
        <w:t>от</w:t>
      </w:r>
      <w:r>
        <w:rPr>
          <w:spacing w:val="1"/>
        </w:rPr>
        <w:t xml:space="preserve"> </w:t>
      </w:r>
      <w:r>
        <w:t>наглядности,</w:t>
      </w:r>
      <w:r>
        <w:rPr>
          <w:spacing w:val="1"/>
        </w:rPr>
        <w:t xml:space="preserve"> </w:t>
      </w:r>
      <w:r>
        <w:t>мысленного</w:t>
      </w:r>
      <w:r>
        <w:rPr>
          <w:spacing w:val="1"/>
        </w:rPr>
        <w:t xml:space="preserve"> </w:t>
      </w:r>
      <w:r>
        <w:t>изменения</w:t>
      </w:r>
      <w:r>
        <w:rPr>
          <w:spacing w:val="1"/>
        </w:rPr>
        <w:t xml:space="preserve"> </w:t>
      </w:r>
      <w:r>
        <w:t>его</w:t>
      </w:r>
      <w:r>
        <w:rPr>
          <w:spacing w:val="1"/>
        </w:rPr>
        <w:t xml:space="preserve"> </w:t>
      </w:r>
      <w:r>
        <w:t>исходного</w:t>
      </w:r>
      <w:r>
        <w:rPr>
          <w:spacing w:val="1"/>
        </w:rPr>
        <w:t xml:space="preserve"> </w:t>
      </w:r>
      <w:r>
        <w:t>содержания.</w:t>
      </w:r>
    </w:p>
    <w:p w:rsidR="005D0869" w:rsidRDefault="0032390A" w:rsidP="002D35DC">
      <w:pPr>
        <w:pStyle w:val="a3"/>
      </w:pPr>
      <w:r>
        <w:t>Основными</w:t>
      </w:r>
      <w:r>
        <w:rPr>
          <w:spacing w:val="109"/>
        </w:rPr>
        <w:t xml:space="preserve"> </w:t>
      </w:r>
      <w:r>
        <w:t xml:space="preserve">содержательными  </w:t>
      </w:r>
      <w:r>
        <w:rPr>
          <w:spacing w:val="37"/>
        </w:rPr>
        <w:t xml:space="preserve"> </w:t>
      </w:r>
      <w:r>
        <w:t xml:space="preserve">линиями  </w:t>
      </w:r>
      <w:r>
        <w:rPr>
          <w:spacing w:val="37"/>
        </w:rPr>
        <w:t xml:space="preserve"> </w:t>
      </w:r>
      <w:r>
        <w:t xml:space="preserve">учебного  </w:t>
      </w:r>
      <w:r>
        <w:rPr>
          <w:spacing w:val="38"/>
        </w:rPr>
        <w:t xml:space="preserve"> </w:t>
      </w:r>
      <w:r>
        <w:t xml:space="preserve">курса  </w:t>
      </w:r>
      <w:r>
        <w:rPr>
          <w:spacing w:val="40"/>
        </w:rPr>
        <w:t xml:space="preserve"> </w:t>
      </w:r>
      <w:r>
        <w:t xml:space="preserve">«Геометрия»  </w:t>
      </w:r>
      <w:r>
        <w:rPr>
          <w:spacing w:val="33"/>
        </w:rPr>
        <w:t xml:space="preserve"> </w:t>
      </w:r>
      <w:r>
        <w:t xml:space="preserve">в  </w:t>
      </w:r>
      <w:r>
        <w:rPr>
          <w:spacing w:val="40"/>
        </w:rPr>
        <w:t xml:space="preserve"> </w:t>
      </w:r>
      <w:r>
        <w:t xml:space="preserve">10–11  </w:t>
      </w:r>
      <w:r>
        <w:rPr>
          <w:spacing w:val="39"/>
        </w:rPr>
        <w:t xml:space="preserve"> </w:t>
      </w:r>
      <w:r>
        <w:t xml:space="preserve">классах  </w:t>
      </w:r>
      <w:r>
        <w:rPr>
          <w:spacing w:val="33"/>
        </w:rPr>
        <w:t xml:space="preserve"> </w:t>
      </w:r>
      <w:r>
        <w:t>являются:</w:t>
      </w:r>
    </w:p>
    <w:p w:rsidR="005D0869" w:rsidRDefault="0032390A" w:rsidP="002D35DC">
      <w:pPr>
        <w:pStyle w:val="a3"/>
      </w:pPr>
      <w:r>
        <w:t>«Многогранники»,</w:t>
      </w:r>
      <w:r>
        <w:rPr>
          <w:spacing w:val="1"/>
        </w:rPr>
        <w:t xml:space="preserve"> </w:t>
      </w:r>
      <w:r>
        <w:t>«Прямые</w:t>
      </w:r>
      <w:r>
        <w:rPr>
          <w:spacing w:val="1"/>
        </w:rPr>
        <w:t xml:space="preserve"> </w:t>
      </w:r>
      <w:r>
        <w:t>и</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«Тела</w:t>
      </w:r>
      <w:r>
        <w:rPr>
          <w:spacing w:val="1"/>
        </w:rPr>
        <w:t xml:space="preserve"> </w:t>
      </w:r>
      <w:r>
        <w:t>вращения»,</w:t>
      </w:r>
      <w:r>
        <w:rPr>
          <w:spacing w:val="1"/>
        </w:rPr>
        <w:t xml:space="preserve"> </w:t>
      </w:r>
      <w:r>
        <w:t>«Векторы</w:t>
      </w:r>
      <w:r>
        <w:rPr>
          <w:spacing w:val="1"/>
        </w:rPr>
        <w:t xml:space="preserve"> </w:t>
      </w:r>
      <w:r>
        <w:t>и</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2"/>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5D0869" w:rsidRDefault="0032390A" w:rsidP="002D35DC">
      <w:pPr>
        <w:pStyle w:val="a3"/>
      </w:pPr>
      <w:r>
        <w:t>Содержание образования, соответствующее предметным результатам освоения программы по геометрии,</w:t>
      </w:r>
      <w:r>
        <w:rPr>
          <w:spacing w:val="1"/>
        </w:rPr>
        <w:t xml:space="preserve"> </w:t>
      </w:r>
      <w:r>
        <w:t>распределённым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чтобы</w:t>
      </w:r>
      <w:r>
        <w:rPr>
          <w:spacing w:val="1"/>
        </w:rPr>
        <w:t xml:space="preserve"> </w:t>
      </w:r>
      <w:r>
        <w:t>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71"/>
        </w:rPr>
        <w:t xml:space="preserve"> </w:t>
      </w:r>
      <w:r>
        <w:t>представлений</w:t>
      </w:r>
      <w:r>
        <w:rPr>
          <w:spacing w:val="1"/>
        </w:rPr>
        <w:t xml:space="preserve"> </w:t>
      </w:r>
      <w:r>
        <w:t>обучающихся,</w:t>
      </w:r>
      <w:r>
        <w:rPr>
          <w:spacing w:val="3"/>
        </w:rPr>
        <w:t xml:space="preserve"> </w:t>
      </w:r>
      <w:r>
        <w:t>расширяя</w:t>
      </w:r>
      <w:r>
        <w:rPr>
          <w:spacing w:val="6"/>
        </w:rPr>
        <w:t xml:space="preserve"> </w:t>
      </w:r>
      <w:r>
        <w:t>и углубляя</w:t>
      </w:r>
      <w:r>
        <w:rPr>
          <w:spacing w:val="2"/>
        </w:rPr>
        <w:t xml:space="preserve"> </w:t>
      </w:r>
      <w:r>
        <w:t>её,</w:t>
      </w:r>
      <w:r>
        <w:rPr>
          <w:spacing w:val="3"/>
        </w:rPr>
        <w:t xml:space="preserve"> </w:t>
      </w:r>
      <w:r>
        <w:t>образуя</w:t>
      </w:r>
      <w:r>
        <w:rPr>
          <w:spacing w:val="2"/>
        </w:rPr>
        <w:t xml:space="preserve"> </w:t>
      </w:r>
      <w:r>
        <w:t>прочные</w:t>
      </w:r>
      <w:r>
        <w:rPr>
          <w:spacing w:val="1"/>
        </w:rPr>
        <w:t xml:space="preserve"> </w:t>
      </w:r>
      <w:r>
        <w:t>множественные</w:t>
      </w:r>
      <w:r>
        <w:rPr>
          <w:spacing w:val="1"/>
        </w:rPr>
        <w:t xml:space="preserve"> </w:t>
      </w:r>
      <w:r>
        <w:t>связи.</w:t>
      </w:r>
    </w:p>
    <w:p w:rsidR="005D0869" w:rsidRDefault="0032390A" w:rsidP="002D35DC">
      <w:pPr>
        <w:pStyle w:val="a3"/>
      </w:pPr>
      <w:r>
        <w:t xml:space="preserve">Общее число часов, рекомендованных для изучения учебного курса «Геометрия» – </w:t>
      </w:r>
      <w:r>
        <w:rPr>
          <w:position w:val="1"/>
        </w:rPr>
        <w:t>102 часа: в 10 классе – 68</w:t>
      </w:r>
      <w:r>
        <w:rPr>
          <w:spacing w:val="-67"/>
          <w:position w:val="1"/>
        </w:rPr>
        <w:t xml:space="preserve"> </w:t>
      </w:r>
      <w:r>
        <w:t>часов</w:t>
      </w:r>
      <w:r>
        <w:rPr>
          <w:spacing w:val="-1"/>
        </w:rPr>
        <w:t xml:space="preserve"> </w:t>
      </w:r>
      <w:r>
        <w:t>(2</w:t>
      </w:r>
      <w:r>
        <w:rPr>
          <w:spacing w:val="1"/>
        </w:rPr>
        <w:t xml:space="preserve"> </w:t>
      </w:r>
      <w:r>
        <w:t>часа</w:t>
      </w:r>
      <w:r>
        <w:rPr>
          <w:spacing w:val="1"/>
        </w:rPr>
        <w:t xml:space="preserve"> </w:t>
      </w:r>
      <w:r>
        <w:t>в неделю),</w:t>
      </w:r>
      <w:r>
        <w:rPr>
          <w:spacing w:val="3"/>
        </w:rPr>
        <w:t xml:space="preserve"> </w:t>
      </w:r>
      <w:r>
        <w:t>в 11 классе</w:t>
      </w:r>
      <w:r>
        <w:rPr>
          <w:spacing w:val="9"/>
        </w:rPr>
        <w:t xml:space="preserve"> </w:t>
      </w:r>
      <w:r>
        <w:t>–</w:t>
      </w:r>
      <w:r>
        <w:rPr>
          <w:spacing w:val="1"/>
        </w:rPr>
        <w:t xml:space="preserve"> </w:t>
      </w:r>
      <w:r>
        <w:t>34</w:t>
      </w:r>
      <w:r>
        <w:rPr>
          <w:spacing w:val="-3"/>
        </w:rPr>
        <w:t xml:space="preserve"> </w:t>
      </w:r>
      <w:r>
        <w:t>часа</w:t>
      </w:r>
      <w:r>
        <w:rPr>
          <w:spacing w:val="3"/>
        </w:rPr>
        <w:t xml:space="preserve"> </w:t>
      </w:r>
      <w:r>
        <w:t>(1</w:t>
      </w:r>
      <w:r>
        <w:rPr>
          <w:spacing w:val="1"/>
        </w:rPr>
        <w:t xml:space="preserve"> </w:t>
      </w:r>
      <w:r>
        <w:t>час</w:t>
      </w:r>
      <w:r>
        <w:rPr>
          <w:spacing w:val="1"/>
        </w:rPr>
        <w:t xml:space="preserve"> </w:t>
      </w:r>
      <w:r>
        <w:t>в неделю).</w:t>
      </w:r>
    </w:p>
    <w:p w:rsidR="005D0869" w:rsidRDefault="0032390A" w:rsidP="002D35DC">
      <w:pPr>
        <w:pStyle w:val="a3"/>
      </w:pPr>
      <w:r>
        <w:t>Содержание обучения в 10 классе.</w:t>
      </w:r>
      <w:r>
        <w:rPr>
          <w:spacing w:val="1"/>
        </w:rPr>
        <w:t xml:space="preserve"> </w:t>
      </w:r>
      <w:r>
        <w:t>Прямые</w:t>
      </w:r>
      <w:r>
        <w:rPr>
          <w:spacing w:val="-5"/>
        </w:rPr>
        <w:t xml:space="preserve"> </w:t>
      </w:r>
      <w:r>
        <w:t>и</w:t>
      </w:r>
      <w:r>
        <w:rPr>
          <w:spacing w:val="-5"/>
        </w:rPr>
        <w:t xml:space="preserve"> </w:t>
      </w:r>
      <w:r>
        <w:t>плоскости</w:t>
      </w:r>
      <w:r>
        <w:rPr>
          <w:spacing w:val="-6"/>
        </w:rPr>
        <w:t xml:space="preserve"> </w:t>
      </w:r>
      <w:r>
        <w:t>в</w:t>
      </w:r>
      <w:r>
        <w:rPr>
          <w:spacing w:val="-6"/>
        </w:rPr>
        <w:t xml:space="preserve"> </w:t>
      </w:r>
      <w:r>
        <w:t>пространстве.</w:t>
      </w:r>
    </w:p>
    <w:p w:rsidR="005D0869" w:rsidRDefault="0032390A" w:rsidP="002D35DC">
      <w:pPr>
        <w:pStyle w:val="a3"/>
      </w:pPr>
      <w:r>
        <w:t>Основные</w:t>
      </w:r>
      <w:r>
        <w:rPr>
          <w:spacing w:val="53"/>
        </w:rPr>
        <w:t xml:space="preserve"> </w:t>
      </w:r>
      <w:r>
        <w:t>понятия</w:t>
      </w:r>
      <w:r>
        <w:rPr>
          <w:spacing w:val="55"/>
        </w:rPr>
        <w:t xml:space="preserve"> </w:t>
      </w:r>
      <w:r>
        <w:t>стереометрии.</w:t>
      </w:r>
      <w:r>
        <w:rPr>
          <w:spacing w:val="55"/>
        </w:rPr>
        <w:t xml:space="preserve"> </w:t>
      </w:r>
      <w:r>
        <w:t>Точка,</w:t>
      </w:r>
      <w:r>
        <w:rPr>
          <w:spacing w:val="55"/>
        </w:rPr>
        <w:t xml:space="preserve"> </w:t>
      </w:r>
      <w:r>
        <w:t>прямая,</w:t>
      </w:r>
      <w:r>
        <w:rPr>
          <w:spacing w:val="56"/>
        </w:rPr>
        <w:t xml:space="preserve"> </w:t>
      </w:r>
      <w:r>
        <w:t>плоскость,</w:t>
      </w:r>
      <w:r>
        <w:rPr>
          <w:spacing w:val="55"/>
        </w:rPr>
        <w:t xml:space="preserve"> </w:t>
      </w:r>
      <w:r>
        <w:t>пространство.</w:t>
      </w:r>
      <w:r>
        <w:rPr>
          <w:spacing w:val="56"/>
        </w:rPr>
        <w:t xml:space="preserve"> </w:t>
      </w:r>
      <w:r>
        <w:t>Понятие</w:t>
      </w:r>
      <w:r>
        <w:rPr>
          <w:spacing w:val="53"/>
        </w:rPr>
        <w:t xml:space="preserve"> </w:t>
      </w:r>
      <w:r>
        <w:t>об</w:t>
      </w:r>
      <w:r>
        <w:rPr>
          <w:spacing w:val="56"/>
        </w:rPr>
        <w:t xml:space="preserve"> </w:t>
      </w:r>
      <w:r>
        <w:t>аксиоматическом</w:t>
      </w:r>
    </w:p>
    <w:p w:rsidR="005D0869" w:rsidRDefault="0032390A" w:rsidP="002D35DC">
      <w:pPr>
        <w:pStyle w:val="a3"/>
      </w:pPr>
      <w:r>
        <w:t>построении</w:t>
      </w:r>
      <w:r>
        <w:rPr>
          <w:spacing w:val="-5"/>
        </w:rPr>
        <w:t xml:space="preserve"> </w:t>
      </w:r>
      <w:r>
        <w:t>стереометрии:</w:t>
      </w:r>
      <w:r>
        <w:rPr>
          <w:spacing w:val="-10"/>
        </w:rPr>
        <w:t xml:space="preserve"> </w:t>
      </w:r>
      <w:r>
        <w:t>аксиомы</w:t>
      </w:r>
      <w:r>
        <w:rPr>
          <w:spacing w:val="-4"/>
        </w:rPr>
        <w:t xml:space="preserve"> </w:t>
      </w:r>
      <w:r>
        <w:t>стереометрии</w:t>
      </w:r>
      <w:r>
        <w:rPr>
          <w:spacing w:val="3"/>
        </w:rPr>
        <w:t xml:space="preserve"> </w:t>
      </w:r>
      <w:r>
        <w:t>и</w:t>
      </w:r>
      <w:r>
        <w:rPr>
          <w:spacing w:val="-4"/>
        </w:rPr>
        <w:t xml:space="preserve"> </w:t>
      </w:r>
      <w:r>
        <w:t>следствия</w:t>
      </w:r>
      <w:r>
        <w:rPr>
          <w:spacing w:val="-4"/>
        </w:rPr>
        <w:t xml:space="preserve"> </w:t>
      </w:r>
      <w:r>
        <w:t>из</w:t>
      </w:r>
      <w:r>
        <w:rPr>
          <w:spacing w:val="-4"/>
        </w:rPr>
        <w:t xml:space="preserve"> </w:t>
      </w:r>
      <w:r>
        <w:t>них.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70"/>
        </w:rPr>
        <w:t xml:space="preserve"> </w:t>
      </w:r>
      <w:r>
        <w:t>скрещивающиеся</w:t>
      </w:r>
      <w:r>
        <w:rPr>
          <w:spacing w:val="1"/>
        </w:rPr>
        <w:t xml:space="preserve"> </w:t>
      </w:r>
      <w:r>
        <w:t>прямые.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1"/>
        </w:rPr>
        <w:t xml:space="preserve"> </w:t>
      </w:r>
      <w:r>
        <w:t>параллельные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параллельность трёх прямых, параллельность прямой и плоскости. Углы с сонаправленными сторонами, угол</w:t>
      </w:r>
      <w:r>
        <w:rPr>
          <w:spacing w:val="1"/>
        </w:rPr>
        <w:t xml:space="preserve"> </w:t>
      </w:r>
      <w:r>
        <w:t>между прямыми в пространстве. Параллельность плоскостей: параллельные плоскости, свойства параллельных</w:t>
      </w:r>
      <w:r>
        <w:rPr>
          <w:spacing w:val="1"/>
        </w:rPr>
        <w:t xml:space="preserve"> </w:t>
      </w:r>
      <w:r>
        <w:t>плоскостей. Простейшие пространственные фигуры на плоскости: тетраэдр,</w:t>
      </w:r>
      <w:r>
        <w:rPr>
          <w:spacing w:val="1"/>
        </w:rPr>
        <w:t xml:space="preserve"> </w:t>
      </w:r>
      <w:r>
        <w:t>куб, параллелепипед, построение</w:t>
      </w:r>
      <w:r>
        <w:rPr>
          <w:spacing w:val="1"/>
        </w:rPr>
        <w:t xml:space="preserve"> </w:t>
      </w:r>
      <w:r>
        <w:t>сечений.</w:t>
      </w:r>
    </w:p>
    <w:p w:rsidR="005D0869" w:rsidRDefault="0032390A" w:rsidP="002D35DC">
      <w:pPr>
        <w:pStyle w:val="a3"/>
      </w:pPr>
      <w:r>
        <w:t>Перпендикулярность прямой и плоскости: перпендикулярные прямые в пространстве, прямые параллельные</w:t>
      </w:r>
      <w:r>
        <w:rPr>
          <w:spacing w:val="-67"/>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1"/>
        </w:rPr>
        <w:t xml:space="preserve"> </w:t>
      </w:r>
      <w:r>
        <w:t>перпендикулярной</w:t>
      </w:r>
      <w:r>
        <w:rPr>
          <w:spacing w:val="1"/>
        </w:rPr>
        <w:t xml:space="preserve"> </w:t>
      </w:r>
      <w:r>
        <w:t>плоскости.</w:t>
      </w:r>
      <w:r>
        <w:rPr>
          <w:spacing w:val="1"/>
        </w:rPr>
        <w:t xml:space="preserve"> </w:t>
      </w:r>
      <w:r>
        <w:t>Углы</w:t>
      </w:r>
      <w:r>
        <w:rPr>
          <w:spacing w:val="1"/>
        </w:rPr>
        <w:t xml:space="preserve"> </w:t>
      </w:r>
      <w:r>
        <w:t>в</w:t>
      </w:r>
      <w:r>
        <w:rPr>
          <w:spacing w:val="1"/>
        </w:rPr>
        <w:t xml:space="preserve"> </w:t>
      </w:r>
      <w:r>
        <w:t>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70"/>
        </w:rPr>
        <w:t xml:space="preserve"> </w:t>
      </w:r>
      <w:r>
        <w:t>угол,</w:t>
      </w:r>
      <w:r>
        <w:rPr>
          <w:spacing w:val="1"/>
        </w:rPr>
        <w:t xml:space="preserve"> </w:t>
      </w:r>
      <w:r>
        <w:t>линейный угол двугранного угла. Перпендикуляр и наклонные: расстояние от точки до плоскости, расстояние от</w:t>
      </w:r>
      <w:r>
        <w:rPr>
          <w:spacing w:val="1"/>
        </w:rPr>
        <w:t xml:space="preserve"> </w:t>
      </w:r>
      <w:r>
        <w:t>прямой</w:t>
      </w:r>
      <w:r>
        <w:rPr>
          <w:spacing w:val="1"/>
        </w:rPr>
        <w:t xml:space="preserve"> </w:t>
      </w:r>
      <w:r>
        <w:t>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 двух</w:t>
      </w:r>
      <w:r>
        <w:rPr>
          <w:spacing w:val="-4"/>
        </w:rPr>
        <w:t xml:space="preserve"> </w:t>
      </w:r>
      <w:r>
        <w:t>плоскостей.</w:t>
      </w:r>
      <w:r>
        <w:rPr>
          <w:spacing w:val="3"/>
        </w:rPr>
        <w:t xml:space="preserve"> </w:t>
      </w:r>
      <w:r>
        <w:t>Теорема</w:t>
      </w:r>
      <w:r>
        <w:rPr>
          <w:spacing w:val="1"/>
        </w:rPr>
        <w:t xml:space="preserve"> </w:t>
      </w:r>
      <w:r>
        <w:t>о</w:t>
      </w:r>
      <w:r>
        <w:rPr>
          <w:spacing w:val="1"/>
        </w:rPr>
        <w:t xml:space="preserve"> </w:t>
      </w:r>
      <w:r>
        <w:t>трёх</w:t>
      </w:r>
      <w:r>
        <w:rPr>
          <w:spacing w:val="-4"/>
        </w:rPr>
        <w:t xml:space="preserve"> </w:t>
      </w:r>
      <w:r>
        <w:t>перпендикулярах.</w:t>
      </w:r>
    </w:p>
    <w:p w:rsidR="005D0869" w:rsidRDefault="0032390A" w:rsidP="002D35DC">
      <w:pPr>
        <w:pStyle w:val="a3"/>
      </w:pPr>
      <w:r>
        <w:t>Многогранники.</w:t>
      </w:r>
    </w:p>
    <w:p w:rsidR="005D0869" w:rsidRDefault="0032390A" w:rsidP="002D35DC">
      <w:pPr>
        <w:pStyle w:val="a3"/>
      </w:pPr>
      <w:r>
        <w:t>Понятие</w:t>
      </w:r>
      <w:r>
        <w:rPr>
          <w:spacing w:val="1"/>
        </w:rPr>
        <w:t xml:space="preserve"> </w:t>
      </w:r>
      <w:r>
        <w:t>многогранника,</w:t>
      </w:r>
      <w:r>
        <w:rPr>
          <w:spacing w:val="1"/>
        </w:rPr>
        <w:t xml:space="preserve"> </w:t>
      </w:r>
      <w:r>
        <w:t>основные</w:t>
      </w:r>
      <w:r>
        <w:rPr>
          <w:spacing w:val="1"/>
        </w:rPr>
        <w:t xml:space="preserve"> </w:t>
      </w:r>
      <w:r>
        <w:t>элементы</w:t>
      </w:r>
      <w:r>
        <w:rPr>
          <w:spacing w:val="1"/>
        </w:rPr>
        <w:t xml:space="preserve"> </w:t>
      </w:r>
      <w:r>
        <w:t>многогранника,</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развёртка многогранника. Призма: n-угольная призма, грани и основания призмы, прямая и наклонная 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1"/>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понятие</w:t>
      </w:r>
      <w:r>
        <w:rPr>
          <w:spacing w:val="1"/>
        </w:rPr>
        <w:t xml:space="preserve"> </w:t>
      </w:r>
      <w:r>
        <w:t>правильного многогранника, правильная призма и правильная пирамида, правильная треугольная пирамида и</w:t>
      </w:r>
      <w:r>
        <w:rPr>
          <w:spacing w:val="1"/>
        </w:rPr>
        <w:t xml:space="preserve"> </w:t>
      </w:r>
      <w:r>
        <w:t>правильный</w:t>
      </w:r>
      <w:r>
        <w:rPr>
          <w:spacing w:val="3"/>
        </w:rPr>
        <w:t xml:space="preserve"> </w:t>
      </w:r>
      <w:r>
        <w:t>тетраэдр,</w:t>
      </w:r>
      <w:r>
        <w:rPr>
          <w:spacing w:val="6"/>
        </w:rPr>
        <w:t xml:space="preserve"> </w:t>
      </w:r>
      <w:r>
        <w:t>куб.</w:t>
      </w:r>
      <w:r>
        <w:rPr>
          <w:spacing w:val="6"/>
        </w:rPr>
        <w:t xml:space="preserve"> </w:t>
      </w:r>
      <w:r>
        <w:t>Представление</w:t>
      </w:r>
      <w:r>
        <w:rPr>
          <w:spacing w:val="5"/>
        </w:rPr>
        <w:t xml:space="preserve"> </w:t>
      </w:r>
      <w:r>
        <w:t>о</w:t>
      </w:r>
      <w:r>
        <w:rPr>
          <w:spacing w:val="4"/>
        </w:rPr>
        <w:t xml:space="preserve"> </w:t>
      </w:r>
      <w:r>
        <w:t>правильных многогранниках:</w:t>
      </w:r>
      <w:r>
        <w:rPr>
          <w:spacing w:val="-1"/>
        </w:rPr>
        <w:t xml:space="preserve"> </w:t>
      </w:r>
      <w:r>
        <w:t>октаэдр,</w:t>
      </w:r>
      <w:r>
        <w:rPr>
          <w:spacing w:val="6"/>
        </w:rPr>
        <w:t xml:space="preserve"> </w:t>
      </w:r>
      <w:r>
        <w:t>додекаэдр</w:t>
      </w:r>
      <w:r>
        <w:rPr>
          <w:spacing w:val="5"/>
        </w:rPr>
        <w:t xml:space="preserve"> </w:t>
      </w:r>
      <w:r>
        <w:t>и</w:t>
      </w:r>
      <w:r>
        <w:rPr>
          <w:spacing w:val="-1"/>
        </w:rPr>
        <w:t xml:space="preserve"> </w:t>
      </w:r>
      <w:r>
        <w:t>икосаэдр.</w:t>
      </w:r>
      <w:r>
        <w:rPr>
          <w:spacing w:val="6"/>
        </w:rPr>
        <w:t xml:space="preserve"> </w:t>
      </w:r>
      <w:r>
        <w:t>Сечения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призмы</w:t>
      </w:r>
      <w:r>
        <w:rPr>
          <w:spacing w:val="-5"/>
        </w:rPr>
        <w:t xml:space="preserve"> </w:t>
      </w:r>
      <w:r>
        <w:t>и</w:t>
      </w:r>
      <w:r>
        <w:rPr>
          <w:spacing w:val="-5"/>
        </w:rPr>
        <w:t xml:space="preserve"> </w:t>
      </w:r>
      <w:r>
        <w:t>пирамиды.</w:t>
      </w:r>
    </w:p>
    <w:p w:rsidR="005D0869" w:rsidRDefault="0032390A" w:rsidP="002D35DC">
      <w:pPr>
        <w:pStyle w:val="a3"/>
      </w:pPr>
      <w:r>
        <w:t>Симметрия в пространстве: симметрия относительно точки, прямой, плоскости. Элементы симметрии в</w:t>
      </w:r>
      <w:r>
        <w:rPr>
          <w:spacing w:val="1"/>
        </w:rPr>
        <w:t xml:space="preserve"> </w:t>
      </w:r>
      <w:r>
        <w:t>пирамидах,</w:t>
      </w:r>
      <w:r>
        <w:rPr>
          <w:spacing w:val="3"/>
        </w:rPr>
        <w:t xml:space="preserve"> </w:t>
      </w:r>
      <w:r>
        <w:t>параллелепипедах,</w:t>
      </w:r>
      <w:r>
        <w:rPr>
          <w:spacing w:val="3"/>
        </w:rPr>
        <w:t xml:space="preserve"> </w:t>
      </w:r>
      <w:r>
        <w:t>правильных</w:t>
      </w:r>
      <w:r>
        <w:rPr>
          <w:spacing w:val="-3"/>
        </w:rPr>
        <w:t xml:space="preserve"> </w:t>
      </w:r>
      <w:r>
        <w:t>многогранниках.</w:t>
      </w:r>
    </w:p>
    <w:p w:rsidR="005D0869" w:rsidRDefault="0032390A" w:rsidP="002D35DC">
      <w:pPr>
        <w:pStyle w:val="a3"/>
      </w:pPr>
      <w:r>
        <w:t>Вычисление элементов многогранников: рёбра, диагонали, углы. Площадь боковой поверхности и полной</w:t>
      </w:r>
      <w:r>
        <w:rPr>
          <w:spacing w:val="1"/>
        </w:rPr>
        <w:t xml:space="preserve"> </w:t>
      </w:r>
      <w:r>
        <w:t>поверхности прямой призмы, площадь оснований, теорема о боковой поверхности прямой призмы.</w:t>
      </w:r>
      <w:r>
        <w:rPr>
          <w:spacing w:val="1"/>
        </w:rPr>
        <w:t xml:space="preserve"> </w:t>
      </w:r>
      <w:r>
        <w:t>Площадь</w:t>
      </w:r>
      <w:r>
        <w:rPr>
          <w:spacing w:val="1"/>
        </w:rPr>
        <w:t xml:space="preserve"> </w:t>
      </w:r>
      <w:r>
        <w:t>боковой поверхности и поверхности правильной пирамиды, теорема о площади усечённой пирамиды. Понятие об</w:t>
      </w:r>
      <w:r>
        <w:rPr>
          <w:spacing w:val="1"/>
        </w:rPr>
        <w:t xml:space="preserve"> </w:t>
      </w:r>
      <w:r>
        <w:t>объёме.</w:t>
      </w:r>
      <w:r>
        <w:rPr>
          <w:spacing w:val="3"/>
        </w:rPr>
        <w:t xml:space="preserve"> </w:t>
      </w:r>
      <w:r>
        <w:t>Объём</w:t>
      </w:r>
      <w:r>
        <w:rPr>
          <w:spacing w:val="-2"/>
        </w:rPr>
        <w:t xml:space="preserve"> </w:t>
      </w:r>
      <w:r>
        <w:t>пирамиды,</w:t>
      </w:r>
      <w:r>
        <w:rPr>
          <w:spacing w:val="4"/>
        </w:rPr>
        <w:t xml:space="preserve"> </w:t>
      </w:r>
      <w:r>
        <w:t>призмы.</w:t>
      </w:r>
    </w:p>
    <w:p w:rsidR="005D0869" w:rsidRDefault="0032390A" w:rsidP="002D35DC">
      <w:pPr>
        <w:pStyle w:val="a3"/>
      </w:pPr>
      <w:r>
        <w:t>Подобные</w:t>
      </w:r>
      <w:r>
        <w:rPr>
          <w:spacing w:val="-6"/>
        </w:rPr>
        <w:t xml:space="preserve"> </w:t>
      </w:r>
      <w:r>
        <w:t>тела</w:t>
      </w:r>
      <w:r>
        <w:rPr>
          <w:spacing w:val="-5"/>
        </w:rPr>
        <w:t xml:space="preserve"> </w:t>
      </w:r>
      <w:r>
        <w:t>в</w:t>
      </w:r>
      <w:r>
        <w:rPr>
          <w:spacing w:val="-7"/>
        </w:rPr>
        <w:t xml:space="preserve"> </w:t>
      </w:r>
      <w:r>
        <w:t>пространстве.</w:t>
      </w:r>
      <w:r>
        <w:rPr>
          <w:spacing w:val="-3"/>
        </w:rPr>
        <w:t xml:space="preserve"> </w:t>
      </w:r>
      <w:r>
        <w:t>Соотношения</w:t>
      </w:r>
      <w:r>
        <w:rPr>
          <w:spacing w:val="-5"/>
        </w:rPr>
        <w:t xml:space="preserve"> </w:t>
      </w:r>
      <w:r>
        <w:t>между</w:t>
      </w:r>
      <w:r>
        <w:rPr>
          <w:spacing w:val="-10"/>
        </w:rPr>
        <w:t xml:space="preserve"> </w:t>
      </w:r>
      <w:r>
        <w:t>площадями</w:t>
      </w:r>
      <w:r>
        <w:rPr>
          <w:spacing w:val="-6"/>
        </w:rPr>
        <w:t xml:space="preserve"> </w:t>
      </w:r>
      <w:r>
        <w:t>поверхностей,</w:t>
      </w:r>
      <w:r>
        <w:rPr>
          <w:spacing w:val="-5"/>
        </w:rPr>
        <w:t xml:space="preserve"> </w:t>
      </w:r>
      <w:r>
        <w:t>объёмами</w:t>
      </w:r>
      <w:r>
        <w:rPr>
          <w:spacing w:val="-6"/>
        </w:rPr>
        <w:t xml:space="preserve"> </w:t>
      </w:r>
      <w:r>
        <w:t>подобных</w:t>
      </w:r>
      <w:r>
        <w:rPr>
          <w:spacing w:val="-9"/>
        </w:rPr>
        <w:t xml:space="preserve"> </w:t>
      </w:r>
      <w:r>
        <w:t>тел.</w:t>
      </w:r>
      <w:r>
        <w:rPr>
          <w:spacing w:val="-67"/>
        </w:rPr>
        <w:t xml:space="preserve"> </w:t>
      </w:r>
      <w:r>
        <w:t>Содержание</w:t>
      </w:r>
      <w:r>
        <w:rPr>
          <w:spacing w:val="2"/>
        </w:rPr>
        <w:t xml:space="preserve"> </w:t>
      </w:r>
      <w:r>
        <w:t>обучения</w:t>
      </w:r>
      <w:r>
        <w:rPr>
          <w:spacing w:val="2"/>
        </w:rPr>
        <w:t xml:space="preserve"> </w:t>
      </w:r>
      <w:r>
        <w:t>в 11</w:t>
      </w:r>
      <w:r>
        <w:rPr>
          <w:spacing w:val="1"/>
        </w:rPr>
        <w:t xml:space="preserve"> </w:t>
      </w:r>
      <w:r>
        <w:t>классе.</w:t>
      </w:r>
    </w:p>
    <w:p w:rsidR="005D0869" w:rsidRDefault="0032390A" w:rsidP="002D35DC">
      <w:pPr>
        <w:pStyle w:val="a3"/>
      </w:pPr>
      <w:r>
        <w:t>Тела</w:t>
      </w:r>
      <w:r>
        <w:rPr>
          <w:spacing w:val="-5"/>
        </w:rPr>
        <w:t xml:space="preserve"> </w:t>
      </w:r>
      <w:r>
        <w:t>вращения.</w:t>
      </w:r>
    </w:p>
    <w:p w:rsidR="005D0869" w:rsidRDefault="0032390A" w:rsidP="002D35DC">
      <w:pPr>
        <w:pStyle w:val="a3"/>
      </w:pPr>
      <w:r>
        <w:t>Цилиндрическая</w:t>
      </w:r>
      <w:r>
        <w:rPr>
          <w:spacing w:val="-2"/>
        </w:rPr>
        <w:t xml:space="preserve"> </w:t>
      </w:r>
      <w:r>
        <w:t>поверхность,</w:t>
      </w:r>
      <w:r>
        <w:rPr>
          <w:spacing w:val="-1"/>
        </w:rPr>
        <w:t xml:space="preserve"> </w:t>
      </w:r>
      <w:r>
        <w:t>образующие</w:t>
      </w:r>
      <w:r>
        <w:rPr>
          <w:spacing w:val="-2"/>
        </w:rPr>
        <w:t xml:space="preserve"> </w:t>
      </w:r>
      <w:r>
        <w:t>цилиндрической</w:t>
      </w:r>
      <w:r>
        <w:rPr>
          <w:spacing w:val="-3"/>
        </w:rPr>
        <w:t xml:space="preserve"> </w:t>
      </w:r>
      <w:r>
        <w:t>поверхности,</w:t>
      </w:r>
      <w:r>
        <w:rPr>
          <w:spacing w:val="-1"/>
        </w:rPr>
        <w:t xml:space="preserve"> </w:t>
      </w:r>
      <w:r>
        <w:t>ось</w:t>
      </w:r>
      <w:r>
        <w:rPr>
          <w:spacing w:val="-5"/>
        </w:rPr>
        <w:t xml:space="preserve"> </w:t>
      </w:r>
      <w:r>
        <w:t>цилиндрической</w:t>
      </w:r>
      <w:r>
        <w:rPr>
          <w:spacing w:val="-3"/>
        </w:rPr>
        <w:t xml:space="preserve"> </w:t>
      </w:r>
      <w:r>
        <w:t>поверхности.</w:t>
      </w:r>
    </w:p>
    <w:p w:rsidR="005D0869" w:rsidRDefault="0032390A" w:rsidP="002D35DC">
      <w:pPr>
        <w:pStyle w:val="a3"/>
      </w:pPr>
      <w:r>
        <w:t>Цилиндр:</w:t>
      </w:r>
      <w:r>
        <w:rPr>
          <w:spacing w:val="-10"/>
        </w:rPr>
        <w:t xml:space="preserve"> </w:t>
      </w:r>
      <w:r>
        <w:t>основания</w:t>
      </w:r>
      <w:r>
        <w:rPr>
          <w:spacing w:val="-5"/>
        </w:rPr>
        <w:t xml:space="preserve"> </w:t>
      </w:r>
      <w:r>
        <w:t>и</w:t>
      </w:r>
      <w:r>
        <w:rPr>
          <w:spacing w:val="-5"/>
        </w:rPr>
        <w:t xml:space="preserve"> </w:t>
      </w:r>
      <w:r>
        <w:t>боковая</w:t>
      </w:r>
      <w:r>
        <w:rPr>
          <w:spacing w:val="-3"/>
        </w:rPr>
        <w:t xml:space="preserve"> </w:t>
      </w:r>
      <w:r>
        <w:t>поверхность,</w:t>
      </w:r>
      <w:r>
        <w:rPr>
          <w:spacing w:val="-3"/>
        </w:rPr>
        <w:t xml:space="preserve"> </w:t>
      </w:r>
      <w:r>
        <w:t>образующая</w:t>
      </w:r>
      <w:r>
        <w:rPr>
          <w:spacing w:val="-3"/>
        </w:rPr>
        <w:t xml:space="preserve"> </w:t>
      </w:r>
      <w:r>
        <w:t>и</w:t>
      </w:r>
      <w:r>
        <w:rPr>
          <w:spacing w:val="-6"/>
        </w:rPr>
        <w:t xml:space="preserve"> </w:t>
      </w:r>
      <w:r>
        <w:t>ось,</w:t>
      </w:r>
      <w:r>
        <w:rPr>
          <w:spacing w:val="-2"/>
        </w:rPr>
        <w:t xml:space="preserve"> </w:t>
      </w:r>
      <w:r>
        <w:t>площадь</w:t>
      </w:r>
      <w:r>
        <w:rPr>
          <w:spacing w:val="-7"/>
        </w:rPr>
        <w:t xml:space="preserve"> </w:t>
      </w:r>
      <w:r>
        <w:t>боковой</w:t>
      </w:r>
      <w:r>
        <w:rPr>
          <w:spacing w:val="-1"/>
        </w:rPr>
        <w:t xml:space="preserve"> </w:t>
      </w:r>
      <w:r>
        <w:t>и</w:t>
      </w:r>
      <w:r>
        <w:rPr>
          <w:spacing w:val="-5"/>
        </w:rPr>
        <w:t xml:space="preserve"> </w:t>
      </w:r>
      <w:r>
        <w:t>полной</w:t>
      </w:r>
      <w:r>
        <w:rPr>
          <w:spacing w:val="-5"/>
        </w:rPr>
        <w:t xml:space="preserve"> </w:t>
      </w:r>
      <w:r>
        <w:t>поверхности.</w:t>
      </w:r>
    </w:p>
    <w:p w:rsidR="005D0869" w:rsidRDefault="0032390A" w:rsidP="002D35DC">
      <w:pPr>
        <w:pStyle w:val="a3"/>
      </w:pPr>
      <w:r>
        <w:t>Коническая поверхность, образующие конической поверхности, ось и вершина конической поверхности.</w:t>
      </w:r>
      <w:r>
        <w:rPr>
          <w:spacing w:val="1"/>
        </w:rPr>
        <w:t xml:space="preserve"> </w:t>
      </w:r>
      <w:r>
        <w:t>Конус: основание и вершина, образующая</w:t>
      </w:r>
      <w:r>
        <w:rPr>
          <w:spacing w:val="1"/>
        </w:rPr>
        <w:t xml:space="preserve"> </w:t>
      </w:r>
      <w:r>
        <w:t>и ось, площадь боковой и полной поверхности. Усечённый конус:</w:t>
      </w:r>
      <w:r>
        <w:rPr>
          <w:spacing w:val="1"/>
        </w:rPr>
        <w:t xml:space="preserve"> </w:t>
      </w:r>
      <w:r>
        <w:t>образующие</w:t>
      </w:r>
      <w:r>
        <w:rPr>
          <w:spacing w:val="3"/>
        </w:rPr>
        <w:t xml:space="preserve"> </w:t>
      </w:r>
      <w:r>
        <w:t>и</w:t>
      </w:r>
      <w:r>
        <w:rPr>
          <w:spacing w:val="1"/>
        </w:rPr>
        <w:t xml:space="preserve"> </w:t>
      </w:r>
      <w:r>
        <w:t>высота,</w:t>
      </w:r>
      <w:r>
        <w:rPr>
          <w:spacing w:val="3"/>
        </w:rPr>
        <w:t xml:space="preserve"> </w:t>
      </w:r>
      <w:r>
        <w:t>основания</w:t>
      </w:r>
      <w:r>
        <w:rPr>
          <w:spacing w:val="2"/>
        </w:rPr>
        <w:t xml:space="preserve"> </w:t>
      </w:r>
      <w:r>
        <w:t>и боковая</w:t>
      </w:r>
      <w:r>
        <w:rPr>
          <w:spacing w:val="3"/>
        </w:rPr>
        <w:t xml:space="preserve"> </w:t>
      </w:r>
      <w:r>
        <w:t>поверхность.</w:t>
      </w:r>
    </w:p>
    <w:p w:rsidR="005D0869" w:rsidRDefault="0032390A" w:rsidP="002D35DC">
      <w:pPr>
        <w:pStyle w:val="a3"/>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1"/>
        </w:rPr>
        <w:t xml:space="preserve"> </w:t>
      </w:r>
      <w:r>
        <w:t>сферы</w:t>
      </w:r>
      <w:r>
        <w:rPr>
          <w:spacing w:val="1"/>
        </w:rPr>
        <w:t xml:space="preserve"> </w:t>
      </w:r>
      <w:r>
        <w:t>и</w:t>
      </w:r>
      <w:r>
        <w:rPr>
          <w:spacing w:val="1"/>
        </w:rPr>
        <w:t xml:space="preserve"> </w:t>
      </w:r>
      <w:r>
        <w:t>плоскости,</w:t>
      </w:r>
      <w:r>
        <w:rPr>
          <w:spacing w:val="2"/>
        </w:rPr>
        <w:t xml:space="preserve"> </w:t>
      </w:r>
      <w:r>
        <w:t>касательная</w:t>
      </w:r>
      <w:r>
        <w:rPr>
          <w:spacing w:val="3"/>
        </w:rPr>
        <w:t xml:space="preserve"> </w:t>
      </w:r>
      <w:r>
        <w:t>плоскость</w:t>
      </w:r>
      <w:r>
        <w:rPr>
          <w:spacing w:val="-2"/>
        </w:rPr>
        <w:t xml:space="preserve"> </w:t>
      </w:r>
      <w:r>
        <w:t>к</w:t>
      </w:r>
      <w:r>
        <w:rPr>
          <w:spacing w:val="1"/>
        </w:rPr>
        <w:t xml:space="preserve"> </w:t>
      </w:r>
      <w:r>
        <w:t>сфере,</w:t>
      </w:r>
      <w:r>
        <w:rPr>
          <w:spacing w:val="3"/>
        </w:rPr>
        <w:t xml:space="preserve"> </w:t>
      </w:r>
      <w:r>
        <w:t>площадь</w:t>
      </w:r>
      <w:r>
        <w:rPr>
          <w:spacing w:val="-1"/>
        </w:rPr>
        <w:t xml:space="preserve"> </w:t>
      </w:r>
      <w:r>
        <w:t>сферы.</w:t>
      </w:r>
    </w:p>
    <w:p w:rsidR="005D0869" w:rsidRDefault="0032390A" w:rsidP="002D35DC">
      <w:pPr>
        <w:pStyle w:val="a3"/>
      </w:pPr>
      <w:r>
        <w:t>Изображение</w:t>
      </w:r>
      <w:r>
        <w:rPr>
          <w:spacing w:val="-5"/>
        </w:rPr>
        <w:t xml:space="preserve"> </w:t>
      </w:r>
      <w:r>
        <w:t>тел</w:t>
      </w:r>
      <w:r>
        <w:rPr>
          <w:spacing w:val="-5"/>
        </w:rPr>
        <w:t xml:space="preserve"> </w:t>
      </w:r>
      <w:r>
        <w:t>вращения</w:t>
      </w:r>
      <w:r>
        <w:rPr>
          <w:spacing w:val="-4"/>
        </w:rPr>
        <w:t xml:space="preserve"> </w:t>
      </w:r>
      <w:r>
        <w:t>на</w:t>
      </w:r>
      <w:r>
        <w:rPr>
          <w:spacing w:val="-5"/>
        </w:rPr>
        <w:t xml:space="preserve"> </w:t>
      </w:r>
      <w:r>
        <w:t>плоскости.</w:t>
      </w:r>
      <w:r>
        <w:rPr>
          <w:spacing w:val="-3"/>
        </w:rPr>
        <w:t xml:space="preserve"> </w:t>
      </w:r>
      <w:r>
        <w:t>Развёртка</w:t>
      </w:r>
      <w:r>
        <w:rPr>
          <w:spacing w:val="-5"/>
        </w:rPr>
        <w:t xml:space="preserve"> </w:t>
      </w:r>
      <w:r>
        <w:t>цилиндра</w:t>
      </w:r>
      <w:r>
        <w:rPr>
          <w:spacing w:val="-5"/>
        </w:rPr>
        <w:t xml:space="preserve"> </w:t>
      </w:r>
      <w:r>
        <w:t>и</w:t>
      </w:r>
      <w:r>
        <w:rPr>
          <w:spacing w:val="-5"/>
        </w:rPr>
        <w:t xml:space="preserve"> </w:t>
      </w:r>
      <w:r>
        <w:t>конуса.</w:t>
      </w:r>
    </w:p>
    <w:p w:rsidR="005D0869" w:rsidRDefault="0032390A" w:rsidP="002D35DC">
      <w:pPr>
        <w:pStyle w:val="a3"/>
      </w:pPr>
      <w:r>
        <w:t>Комбинации тел вращения и многогранников. Многогранник, описанный около сферы, сфера, вписанная в</w:t>
      </w:r>
      <w:r>
        <w:rPr>
          <w:spacing w:val="1"/>
        </w:rPr>
        <w:t xml:space="preserve"> </w:t>
      </w:r>
      <w:r>
        <w:t>многогранник,</w:t>
      </w:r>
      <w:r>
        <w:rPr>
          <w:spacing w:val="3"/>
        </w:rPr>
        <w:t xml:space="preserve"> </w:t>
      </w:r>
      <w:r>
        <w:t>или</w:t>
      </w:r>
      <w:r>
        <w:rPr>
          <w:spacing w:val="1"/>
        </w:rPr>
        <w:t xml:space="preserve"> </w:t>
      </w:r>
      <w:r>
        <w:t>тело</w:t>
      </w:r>
      <w:r>
        <w:rPr>
          <w:spacing w:val="2"/>
        </w:rPr>
        <w:t xml:space="preserve"> </w:t>
      </w:r>
      <w:r>
        <w:t>вращения.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Понятие об объёме. Основные свойства объёмов тел. Теорема об объёме прямоугольного параллелепипеда и</w:t>
      </w:r>
      <w:r>
        <w:rPr>
          <w:spacing w:val="-67"/>
        </w:rPr>
        <w:t xml:space="preserve"> </w:t>
      </w:r>
      <w:r>
        <w:t>следствия</w:t>
      </w:r>
      <w:r>
        <w:rPr>
          <w:spacing w:val="1"/>
        </w:rPr>
        <w:t xml:space="preserve"> </w:t>
      </w:r>
      <w:r>
        <w:t>из</w:t>
      </w:r>
      <w:r>
        <w:rPr>
          <w:spacing w:val="1"/>
        </w:rPr>
        <w:t xml:space="preserve"> </w:t>
      </w:r>
      <w:r>
        <w:t>неё.</w:t>
      </w:r>
      <w:r>
        <w:rPr>
          <w:spacing w:val="4"/>
        </w:rPr>
        <w:t xml:space="preserve"> </w:t>
      </w:r>
      <w:r>
        <w:t>Объём</w:t>
      </w:r>
      <w:r>
        <w:rPr>
          <w:spacing w:val="-3"/>
        </w:rPr>
        <w:t xml:space="preserve"> </w:t>
      </w:r>
      <w:r>
        <w:t>цилиндра,</w:t>
      </w:r>
      <w:r>
        <w:rPr>
          <w:spacing w:val="3"/>
        </w:rPr>
        <w:t xml:space="preserve"> </w:t>
      </w:r>
      <w:r>
        <w:t>конуса.</w:t>
      </w:r>
      <w:r>
        <w:rPr>
          <w:spacing w:val="4"/>
        </w:rPr>
        <w:t xml:space="preserve"> </w:t>
      </w:r>
      <w:r>
        <w:t>Объём</w:t>
      </w:r>
      <w:r>
        <w:rPr>
          <w:spacing w:val="-3"/>
        </w:rPr>
        <w:t xml:space="preserve"> </w:t>
      </w:r>
      <w:r>
        <w:t>шара</w:t>
      </w:r>
      <w:r>
        <w:rPr>
          <w:spacing w:val="1"/>
        </w:rPr>
        <w:t xml:space="preserve"> </w:t>
      </w:r>
      <w:r>
        <w:t>и</w:t>
      </w:r>
      <w:r>
        <w:rPr>
          <w:spacing w:val="-4"/>
        </w:rPr>
        <w:t xml:space="preserve"> </w:t>
      </w:r>
      <w:r>
        <w:t>площадь</w:t>
      </w:r>
      <w:r>
        <w:rPr>
          <w:spacing w:val="-2"/>
        </w:rPr>
        <w:t xml:space="preserve"> </w:t>
      </w:r>
      <w:r>
        <w:t>сферы.</w:t>
      </w:r>
    </w:p>
    <w:p w:rsidR="005D0869" w:rsidRDefault="0032390A" w:rsidP="002D35DC">
      <w:pPr>
        <w:pStyle w:val="a3"/>
      </w:pPr>
      <w:r>
        <w:t>Подобные</w:t>
      </w:r>
      <w:r>
        <w:rPr>
          <w:spacing w:val="-5"/>
        </w:rPr>
        <w:t xml:space="preserve"> </w:t>
      </w:r>
      <w:r>
        <w:t>тела</w:t>
      </w:r>
      <w:r>
        <w:rPr>
          <w:spacing w:val="-4"/>
        </w:rPr>
        <w:t xml:space="preserve"> </w:t>
      </w:r>
      <w:r>
        <w:t>в</w:t>
      </w:r>
      <w:r>
        <w:rPr>
          <w:spacing w:val="-6"/>
        </w:rPr>
        <w:t xml:space="preserve"> </w:t>
      </w:r>
      <w:r>
        <w:t>пространстве.</w:t>
      </w:r>
      <w:r>
        <w:rPr>
          <w:spacing w:val="-3"/>
        </w:rPr>
        <w:t xml:space="preserve"> </w:t>
      </w:r>
      <w:r>
        <w:t>Соотношения</w:t>
      </w:r>
      <w:r>
        <w:rPr>
          <w:spacing w:val="-4"/>
        </w:rPr>
        <w:t xml:space="preserve"> </w:t>
      </w:r>
      <w:r>
        <w:t>между</w:t>
      </w:r>
      <w:r>
        <w:rPr>
          <w:spacing w:val="-9"/>
        </w:rPr>
        <w:t xml:space="preserve"> </w:t>
      </w:r>
      <w:r>
        <w:t>площадями</w:t>
      </w:r>
      <w:r>
        <w:rPr>
          <w:spacing w:val="-5"/>
        </w:rPr>
        <w:t xml:space="preserve"> </w:t>
      </w:r>
      <w:r>
        <w:t>поверхностей,</w:t>
      </w:r>
      <w:r>
        <w:rPr>
          <w:spacing w:val="-3"/>
        </w:rPr>
        <w:t xml:space="preserve"> </w:t>
      </w:r>
      <w:r>
        <w:t>объёмами</w:t>
      </w:r>
      <w:r>
        <w:rPr>
          <w:spacing w:val="-5"/>
        </w:rPr>
        <w:t xml:space="preserve"> </w:t>
      </w:r>
      <w:r>
        <w:t>подобных</w:t>
      </w:r>
      <w:r>
        <w:rPr>
          <w:spacing w:val="-9"/>
        </w:rPr>
        <w:t xml:space="preserve"> </w:t>
      </w:r>
      <w:r>
        <w:t>тел.</w:t>
      </w:r>
    </w:p>
    <w:p w:rsidR="005D0869" w:rsidRDefault="0032390A" w:rsidP="002D35DC">
      <w:pPr>
        <w:pStyle w:val="a3"/>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1"/>
        </w:rPr>
        <w:t xml:space="preserve"> </w:t>
      </w:r>
      <w:r>
        <w:t>основанию</w:t>
      </w:r>
      <w:r>
        <w:rPr>
          <w:spacing w:val="1"/>
        </w:rPr>
        <w:t xml:space="preserve"> </w:t>
      </w:r>
      <w:r>
        <w:t>и</w:t>
      </w:r>
      <w:r>
        <w:rPr>
          <w:spacing w:val="1"/>
        </w:rPr>
        <w:t xml:space="preserve"> </w:t>
      </w:r>
      <w:r>
        <w:t>проходящее</w:t>
      </w:r>
      <w:r>
        <w:rPr>
          <w:spacing w:val="1"/>
        </w:rPr>
        <w:t xml:space="preserve"> </w:t>
      </w:r>
      <w:r>
        <w:t>через</w:t>
      </w:r>
      <w:r>
        <w:rPr>
          <w:spacing w:val="2"/>
        </w:rPr>
        <w:t xml:space="preserve"> </w:t>
      </w:r>
      <w:r>
        <w:t>вершину),</w:t>
      </w:r>
      <w:r>
        <w:rPr>
          <w:spacing w:val="4"/>
        </w:rPr>
        <w:t xml:space="preserve"> </w:t>
      </w:r>
      <w:r>
        <w:t>сечения</w:t>
      </w:r>
      <w:r>
        <w:rPr>
          <w:spacing w:val="1"/>
        </w:rPr>
        <w:t xml:space="preserve"> </w:t>
      </w:r>
      <w:r>
        <w:t>шара.</w:t>
      </w:r>
    </w:p>
    <w:p w:rsidR="005D0869" w:rsidRDefault="0032390A" w:rsidP="002D35DC">
      <w:pPr>
        <w:pStyle w:val="a3"/>
      </w:pPr>
      <w:r>
        <w:t>Векторы</w:t>
      </w:r>
      <w:r>
        <w:rPr>
          <w:spacing w:val="-5"/>
        </w:rPr>
        <w:t xml:space="preserve"> </w:t>
      </w:r>
      <w:r>
        <w:t>и</w:t>
      </w:r>
      <w:r>
        <w:rPr>
          <w:spacing w:val="-4"/>
        </w:rPr>
        <w:t xml:space="preserve"> </w:t>
      </w:r>
      <w:r>
        <w:t>координаты</w:t>
      </w:r>
      <w:r>
        <w:rPr>
          <w:spacing w:val="-4"/>
        </w:rPr>
        <w:t xml:space="preserve"> </w:t>
      </w:r>
      <w:r>
        <w:t>в</w:t>
      </w:r>
      <w:r>
        <w:rPr>
          <w:spacing w:val="-6"/>
        </w:rPr>
        <w:t xml:space="preserve"> </w:t>
      </w:r>
      <w:r>
        <w:t>пространстве.</w:t>
      </w:r>
    </w:p>
    <w:p w:rsidR="005D0869" w:rsidRDefault="0032390A" w:rsidP="002D35DC">
      <w:pPr>
        <w:pStyle w:val="a3"/>
      </w:pPr>
      <w:r>
        <w:t>Вектор на плоскости и в пространстве. Сложение и вычитание векторов. Умножение вектора на число.</w:t>
      </w:r>
      <w:r>
        <w:rPr>
          <w:spacing w:val="1"/>
        </w:rPr>
        <w:t xml:space="preserve"> </w:t>
      </w:r>
      <w:r>
        <w:t>Разложение вектора по трём некомпланарным векторам. Правило параллелепипеда. Решение задач, связанных с</w:t>
      </w:r>
      <w:r>
        <w:rPr>
          <w:spacing w:val="1"/>
        </w:rPr>
        <w:t xml:space="preserve"> </w:t>
      </w:r>
      <w:r>
        <w:t>применением</w:t>
      </w:r>
      <w:r>
        <w:rPr>
          <w:spacing w:val="1"/>
        </w:rPr>
        <w:t xml:space="preserve"> </w:t>
      </w:r>
      <w:r>
        <w:t>правил</w:t>
      </w:r>
      <w:r>
        <w:rPr>
          <w:spacing w:val="1"/>
        </w:rPr>
        <w:t xml:space="preserve"> </w:t>
      </w:r>
      <w:r>
        <w:t>действий</w:t>
      </w:r>
      <w:r>
        <w:rPr>
          <w:spacing w:val="1"/>
        </w:rPr>
        <w:t xml:space="preserve"> </w:t>
      </w:r>
      <w:r>
        <w:t>с</w:t>
      </w:r>
      <w:r>
        <w:rPr>
          <w:spacing w:val="1"/>
        </w:rPr>
        <w:t xml:space="preserve"> </w:t>
      </w:r>
      <w:r>
        <w:t>векторами.</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Простейшие</w:t>
      </w:r>
      <w:r>
        <w:rPr>
          <w:spacing w:val="1"/>
        </w:rPr>
        <w:t xml:space="preserve"> </w:t>
      </w:r>
      <w:r>
        <w:t>задачи</w:t>
      </w:r>
      <w:r>
        <w:rPr>
          <w:spacing w:val="1"/>
        </w:rPr>
        <w:t xml:space="preserve"> </w:t>
      </w:r>
      <w:r>
        <w:t>в</w:t>
      </w:r>
      <w:r>
        <w:rPr>
          <w:spacing w:val="1"/>
        </w:rPr>
        <w:t xml:space="preserve"> </w:t>
      </w:r>
      <w:r>
        <w:t>координатах.</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Вычисление углов между прямыми и плоскостями. Координатно-векторный метод при решении геометрических</w:t>
      </w:r>
      <w:r>
        <w:rPr>
          <w:spacing w:val="1"/>
        </w:rPr>
        <w:t xml:space="preserve"> </w:t>
      </w:r>
      <w:r>
        <w:t>задач.</w:t>
      </w:r>
    </w:p>
    <w:p w:rsidR="005D0869" w:rsidRDefault="0032390A" w:rsidP="002D35DC">
      <w:pPr>
        <w:pStyle w:val="a3"/>
      </w:pPr>
      <w:r>
        <w:t>Планируемые</w:t>
      </w:r>
      <w:r>
        <w:rPr>
          <w:spacing w:val="93"/>
        </w:rPr>
        <w:t xml:space="preserve"> </w:t>
      </w:r>
      <w:r>
        <w:t xml:space="preserve">предметные  </w:t>
      </w:r>
      <w:r>
        <w:rPr>
          <w:spacing w:val="22"/>
        </w:rPr>
        <w:t xml:space="preserve"> </w:t>
      </w:r>
      <w:r>
        <w:t xml:space="preserve">результаты  </w:t>
      </w:r>
      <w:r>
        <w:rPr>
          <w:spacing w:val="21"/>
        </w:rPr>
        <w:t xml:space="preserve"> </w:t>
      </w:r>
      <w:r>
        <w:t xml:space="preserve">освоения  </w:t>
      </w:r>
      <w:r>
        <w:rPr>
          <w:spacing w:val="23"/>
        </w:rPr>
        <w:t xml:space="preserve"> </w:t>
      </w:r>
      <w:r>
        <w:t xml:space="preserve">федеральной  </w:t>
      </w:r>
      <w:r>
        <w:rPr>
          <w:spacing w:val="21"/>
        </w:rPr>
        <w:t xml:space="preserve"> </w:t>
      </w:r>
      <w:r>
        <w:t xml:space="preserve">рабочей  </w:t>
      </w:r>
      <w:r>
        <w:rPr>
          <w:spacing w:val="21"/>
        </w:rPr>
        <w:t xml:space="preserve"> </w:t>
      </w:r>
      <w:r>
        <w:t xml:space="preserve">программы  </w:t>
      </w:r>
      <w:r>
        <w:rPr>
          <w:spacing w:val="31"/>
        </w:rPr>
        <w:t xml:space="preserve"> </w:t>
      </w:r>
      <w:r>
        <w:t xml:space="preserve">учебного  </w:t>
      </w:r>
      <w:r>
        <w:rPr>
          <w:spacing w:val="29"/>
        </w:rPr>
        <w:t xml:space="preserve"> </w:t>
      </w:r>
      <w:r>
        <w:t>курса</w:t>
      </w:r>
    </w:p>
    <w:p w:rsidR="005D0869" w:rsidRDefault="0032390A" w:rsidP="002D35DC">
      <w:pPr>
        <w:pStyle w:val="a3"/>
      </w:pPr>
      <w:r>
        <w:t>«Геометрия» на базовом уровне на уровне среднего общего образования ориентированы на достижение уровня</w:t>
      </w:r>
      <w:r>
        <w:rPr>
          <w:spacing w:val="1"/>
        </w:rPr>
        <w:t xml:space="preserve"> </w:t>
      </w:r>
      <w:r>
        <w:t>математической грамотности, необходимого для успешного решения задач в реальной жизни и создание условий</w:t>
      </w:r>
      <w:r>
        <w:rPr>
          <w:spacing w:val="1"/>
        </w:rPr>
        <w:t xml:space="preserve"> </w:t>
      </w:r>
      <w:r>
        <w:t>для</w:t>
      </w:r>
      <w:r>
        <w:rPr>
          <w:spacing w:val="2"/>
        </w:rPr>
        <w:t xml:space="preserve"> </w:t>
      </w:r>
      <w:r>
        <w:t>их</w:t>
      </w:r>
      <w:r>
        <w:rPr>
          <w:spacing w:val="-4"/>
        </w:rPr>
        <w:t xml:space="preserve"> </w:t>
      </w:r>
      <w:r>
        <w:t>общекультурного</w:t>
      </w:r>
      <w:r>
        <w:rPr>
          <w:spacing w:val="1"/>
        </w:rPr>
        <w:t xml:space="preserve"> </w:t>
      </w:r>
      <w:r>
        <w:t>развития.</w:t>
      </w:r>
    </w:p>
    <w:p w:rsidR="005D0869" w:rsidRDefault="0032390A" w:rsidP="002D35DC">
      <w:pPr>
        <w:pStyle w:val="a3"/>
      </w:pPr>
      <w:r>
        <w:t>Предметные результаты по отдельным темам учебного курса «Геометрия». К концу 10 класса обучающийся</w:t>
      </w:r>
      <w:r>
        <w:rPr>
          <w:spacing w:val="1"/>
        </w:rPr>
        <w:t xml:space="preserve"> </w:t>
      </w:r>
      <w:r>
        <w:t>научится:</w:t>
      </w:r>
    </w:p>
    <w:p w:rsidR="005D0869" w:rsidRDefault="0032390A" w:rsidP="002D35DC">
      <w:pPr>
        <w:pStyle w:val="a3"/>
      </w:pPr>
      <w:r>
        <w:t>оперировать</w:t>
      </w:r>
      <w:r>
        <w:rPr>
          <w:spacing w:val="-7"/>
        </w:rPr>
        <w:t xml:space="preserve"> </w:t>
      </w:r>
      <w:r>
        <w:t>понятиями:</w:t>
      </w:r>
      <w:r>
        <w:rPr>
          <w:spacing w:val="-9"/>
        </w:rPr>
        <w:t xml:space="preserve"> </w:t>
      </w:r>
      <w:r>
        <w:t>точка,</w:t>
      </w:r>
      <w:r>
        <w:rPr>
          <w:spacing w:val="-2"/>
        </w:rPr>
        <w:t xml:space="preserve"> </w:t>
      </w:r>
      <w:r>
        <w:t>прямая,</w:t>
      </w:r>
      <w:r>
        <w:rPr>
          <w:spacing w:val="-6"/>
        </w:rPr>
        <w:t xml:space="preserve"> </w:t>
      </w:r>
      <w:r>
        <w:t>плоскость;</w:t>
      </w:r>
    </w:p>
    <w:p w:rsidR="005D0869" w:rsidRDefault="0032390A" w:rsidP="002D35DC">
      <w:pPr>
        <w:pStyle w:val="a3"/>
      </w:pPr>
      <w:r>
        <w:t>применять</w:t>
      </w:r>
      <w:r>
        <w:rPr>
          <w:spacing w:val="-6"/>
        </w:rPr>
        <w:t xml:space="preserve"> </w:t>
      </w:r>
      <w:r>
        <w:t>аксиомы</w:t>
      </w:r>
      <w:r>
        <w:rPr>
          <w:spacing w:val="-5"/>
        </w:rPr>
        <w:t xml:space="preserve"> </w:t>
      </w:r>
      <w:r>
        <w:t>стереометрии</w:t>
      </w:r>
      <w:r>
        <w:rPr>
          <w:spacing w:val="-4"/>
        </w:rPr>
        <w:t xml:space="preserve"> </w:t>
      </w:r>
      <w:r>
        <w:t>и</w:t>
      </w:r>
      <w:r>
        <w:rPr>
          <w:spacing w:val="-4"/>
        </w:rPr>
        <w:t xml:space="preserve"> </w:t>
      </w:r>
      <w:r>
        <w:t>следствия</w:t>
      </w:r>
      <w:r>
        <w:rPr>
          <w:spacing w:val="-3"/>
        </w:rPr>
        <w:t xml:space="preserve"> </w:t>
      </w:r>
      <w:r>
        <w:t>из</w:t>
      </w:r>
      <w:r>
        <w:rPr>
          <w:spacing w:val="-3"/>
        </w:rPr>
        <w:t xml:space="preserve"> </w:t>
      </w:r>
      <w:r>
        <w:t>них</w:t>
      </w:r>
      <w:r>
        <w:rPr>
          <w:spacing w:val="-8"/>
        </w:rPr>
        <w:t xml:space="preserve"> </w:t>
      </w:r>
      <w:r>
        <w:t>при</w:t>
      </w:r>
      <w:r>
        <w:rPr>
          <w:spacing w:val="6"/>
        </w:rPr>
        <w:t xml:space="preserve"> </w:t>
      </w:r>
      <w:r>
        <w:t>решении</w:t>
      </w:r>
      <w:r>
        <w:rPr>
          <w:spacing w:val="-4"/>
        </w:rPr>
        <w:t xml:space="preserve"> </w:t>
      </w:r>
      <w:r>
        <w:t>геометрических</w:t>
      </w:r>
      <w:r>
        <w:rPr>
          <w:spacing w:val="-9"/>
        </w:rPr>
        <w:t xml:space="preserve"> </w:t>
      </w:r>
      <w:r>
        <w:t>задач;</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оперировать понятиями: параллельность и перпендикулярность прямых и плоскостей;</w:t>
      </w:r>
      <w:r>
        <w:rPr>
          <w:spacing w:val="-67"/>
        </w:rPr>
        <w:t xml:space="preserve"> </w:t>
      </w:r>
      <w:r>
        <w:t>классифицировать</w:t>
      </w:r>
      <w:r>
        <w:rPr>
          <w:spacing w:val="-5"/>
        </w:rPr>
        <w:t xml:space="preserve"> </w:t>
      </w:r>
      <w:r>
        <w:t>взаимное</w:t>
      </w:r>
      <w:r>
        <w:rPr>
          <w:spacing w:val="-1"/>
        </w:rPr>
        <w:t xml:space="preserve"> </w:t>
      </w:r>
      <w:r>
        <w:t>расположение</w:t>
      </w:r>
      <w:r>
        <w:rPr>
          <w:spacing w:val="-2"/>
        </w:rPr>
        <w:t xml:space="preserve"> </w:t>
      </w:r>
      <w:r>
        <w:t>прямых</w:t>
      </w:r>
      <w:r>
        <w:rPr>
          <w:spacing w:val="-6"/>
        </w:rPr>
        <w:t xml:space="preserve"> </w:t>
      </w:r>
      <w:r>
        <w:t>и</w:t>
      </w:r>
      <w:r>
        <w:rPr>
          <w:spacing w:val="6"/>
        </w:rPr>
        <w:t xml:space="preserve"> </w:t>
      </w:r>
      <w:r>
        <w:t>плоскостей в</w:t>
      </w:r>
      <w:r>
        <w:rPr>
          <w:spacing w:val="-3"/>
        </w:rPr>
        <w:t xml:space="preserve"> </w:t>
      </w:r>
      <w:r>
        <w:t>пространстве;</w:t>
      </w:r>
    </w:p>
    <w:p w:rsidR="005D0869" w:rsidRDefault="0032390A" w:rsidP="002D35DC">
      <w:pPr>
        <w:pStyle w:val="a3"/>
      </w:pPr>
      <w:r>
        <w:t>оперировать понятиями: двугранный угол, грани двугранного угла, ребро двугранного угла, линейный угол</w:t>
      </w:r>
      <w:r>
        <w:rPr>
          <w:spacing w:val="1"/>
        </w:rPr>
        <w:t xml:space="preserve"> </w:t>
      </w:r>
      <w:r>
        <w:t>двугранного</w:t>
      </w:r>
      <w:r>
        <w:rPr>
          <w:spacing w:val="6"/>
        </w:rPr>
        <w:t xml:space="preserve"> </w:t>
      </w:r>
      <w:r>
        <w:t>угла,</w:t>
      </w:r>
      <w:r>
        <w:rPr>
          <w:spacing w:val="4"/>
        </w:rPr>
        <w:t xml:space="preserve"> </w:t>
      </w:r>
      <w:r>
        <w:t>градусная</w:t>
      </w:r>
      <w:r>
        <w:rPr>
          <w:spacing w:val="2"/>
        </w:rPr>
        <w:t xml:space="preserve"> </w:t>
      </w:r>
      <w:r>
        <w:t>мера</w:t>
      </w:r>
      <w:r>
        <w:rPr>
          <w:spacing w:val="2"/>
        </w:rPr>
        <w:t xml:space="preserve"> </w:t>
      </w:r>
      <w:r>
        <w:t>двугранного</w:t>
      </w:r>
      <w:r>
        <w:rPr>
          <w:spacing w:val="1"/>
        </w:rPr>
        <w:t xml:space="preserve"> </w:t>
      </w:r>
      <w:r>
        <w:t>угла;</w:t>
      </w:r>
    </w:p>
    <w:p w:rsidR="005D0869" w:rsidRDefault="0032390A" w:rsidP="002D35DC">
      <w:pPr>
        <w:pStyle w:val="a3"/>
      </w:pPr>
      <w:r>
        <w:t>оперировать понятиями: многогранник, выпуклый и невыпуклый многогранник, элементы многогранника,</w:t>
      </w:r>
      <w:r>
        <w:rPr>
          <w:spacing w:val="1"/>
        </w:rPr>
        <w:t xml:space="preserve"> </w:t>
      </w:r>
      <w:r>
        <w:t>правильный многогранник;</w:t>
      </w:r>
    </w:p>
    <w:p w:rsidR="005D0869" w:rsidRDefault="0032390A" w:rsidP="002D35DC">
      <w:pPr>
        <w:pStyle w:val="a3"/>
      </w:pPr>
      <w:r>
        <w:t>распознавать основные виды многогранников (пирамида, призма, прямоугольный параллелепипед, куб);</w:t>
      </w:r>
      <w:r>
        <w:rPr>
          <w:spacing w:val="1"/>
        </w:rPr>
        <w:t xml:space="preserve"> </w:t>
      </w:r>
      <w:r>
        <w:t>классифицировать</w:t>
      </w:r>
      <w:r>
        <w:rPr>
          <w:spacing w:val="50"/>
        </w:rPr>
        <w:t xml:space="preserve"> </w:t>
      </w:r>
      <w:r>
        <w:t>многогранники,</w:t>
      </w:r>
      <w:r>
        <w:rPr>
          <w:spacing w:val="54"/>
        </w:rPr>
        <w:t xml:space="preserve"> </w:t>
      </w:r>
      <w:r>
        <w:t>выбирая</w:t>
      </w:r>
      <w:r>
        <w:rPr>
          <w:spacing w:val="53"/>
        </w:rPr>
        <w:t xml:space="preserve"> </w:t>
      </w:r>
      <w:r>
        <w:t>основания</w:t>
      </w:r>
      <w:r>
        <w:rPr>
          <w:spacing w:val="53"/>
        </w:rPr>
        <w:t xml:space="preserve"> </w:t>
      </w:r>
      <w:r>
        <w:t>для</w:t>
      </w:r>
      <w:r>
        <w:rPr>
          <w:spacing w:val="53"/>
        </w:rPr>
        <w:t xml:space="preserve"> </w:t>
      </w:r>
      <w:r>
        <w:t>классификации</w:t>
      </w:r>
      <w:r>
        <w:rPr>
          <w:spacing w:val="51"/>
        </w:rPr>
        <w:t xml:space="preserve"> </w:t>
      </w:r>
      <w:r>
        <w:t>(выпуклые</w:t>
      </w:r>
      <w:r>
        <w:rPr>
          <w:spacing w:val="53"/>
        </w:rPr>
        <w:t xml:space="preserve"> </w:t>
      </w:r>
      <w:r>
        <w:t>и</w:t>
      </w:r>
      <w:r>
        <w:rPr>
          <w:spacing w:val="52"/>
        </w:rPr>
        <w:t xml:space="preserve"> </w:t>
      </w:r>
      <w:r>
        <w:t>невыпуклые</w:t>
      </w:r>
    </w:p>
    <w:p w:rsidR="005D0869" w:rsidRDefault="0032390A" w:rsidP="002D35DC">
      <w:pPr>
        <w:pStyle w:val="a3"/>
      </w:pPr>
      <w:r>
        <w:t>многогранники, правильные многогранники, прямые и наклонные призмы, параллелепипеды);</w:t>
      </w:r>
      <w:r>
        <w:rPr>
          <w:spacing w:val="-68"/>
        </w:rPr>
        <w:t xml:space="preserve"> </w:t>
      </w:r>
      <w:r>
        <w:t>оперировать</w:t>
      </w:r>
      <w:r>
        <w:rPr>
          <w:spacing w:val="-3"/>
        </w:rPr>
        <w:t xml:space="preserve"> </w:t>
      </w:r>
      <w:r>
        <w:t>понятиями:</w:t>
      </w:r>
      <w:r>
        <w:rPr>
          <w:spacing w:val="-5"/>
        </w:rPr>
        <w:t xml:space="preserve"> </w:t>
      </w:r>
      <w:r>
        <w:t>секущая</w:t>
      </w:r>
      <w:r>
        <w:rPr>
          <w:spacing w:val="2"/>
        </w:rPr>
        <w:t xml:space="preserve"> </w:t>
      </w:r>
      <w:r>
        <w:t>плоскость,</w:t>
      </w:r>
      <w:r>
        <w:rPr>
          <w:spacing w:val="2"/>
        </w:rPr>
        <w:t xml:space="preserve"> </w:t>
      </w:r>
      <w:r>
        <w:t>сечение</w:t>
      </w:r>
      <w:r>
        <w:rPr>
          <w:spacing w:val="1"/>
        </w:rPr>
        <w:t xml:space="preserve"> </w:t>
      </w:r>
      <w:r>
        <w:t>многогранников;</w:t>
      </w:r>
    </w:p>
    <w:p w:rsidR="005D0869" w:rsidRDefault="0032390A" w:rsidP="002D35DC">
      <w:pPr>
        <w:pStyle w:val="a3"/>
      </w:pPr>
      <w:r>
        <w:t>объяснять</w:t>
      </w:r>
      <w:r>
        <w:rPr>
          <w:spacing w:val="-9"/>
        </w:rPr>
        <w:t xml:space="preserve"> </w:t>
      </w:r>
      <w:r>
        <w:t>принципы</w:t>
      </w:r>
      <w:r>
        <w:rPr>
          <w:spacing w:val="-6"/>
        </w:rPr>
        <w:t xml:space="preserve"> </w:t>
      </w:r>
      <w:r>
        <w:t>построения</w:t>
      </w:r>
      <w:r>
        <w:rPr>
          <w:spacing w:val="-6"/>
        </w:rPr>
        <w:t xml:space="preserve"> </w:t>
      </w:r>
      <w:r>
        <w:t>сечений,</w:t>
      </w:r>
      <w:r>
        <w:rPr>
          <w:spacing w:val="-4"/>
        </w:rPr>
        <w:t xml:space="preserve"> </w:t>
      </w:r>
      <w:r>
        <w:t>используя</w:t>
      </w:r>
      <w:r>
        <w:rPr>
          <w:spacing w:val="-5"/>
        </w:rPr>
        <w:t xml:space="preserve"> </w:t>
      </w:r>
      <w:r>
        <w:t>метод</w:t>
      </w:r>
      <w:r>
        <w:rPr>
          <w:spacing w:val="-4"/>
        </w:rPr>
        <w:t xml:space="preserve"> </w:t>
      </w:r>
      <w:r>
        <w:t>следов;</w:t>
      </w:r>
    </w:p>
    <w:p w:rsidR="005D0869" w:rsidRDefault="0032390A" w:rsidP="002D35DC">
      <w:pPr>
        <w:pStyle w:val="a3"/>
      </w:pPr>
      <w:r>
        <w:t>строить сечения</w:t>
      </w:r>
      <w:r>
        <w:rPr>
          <w:spacing w:val="1"/>
        </w:rPr>
        <w:t xml:space="preserve"> </w:t>
      </w:r>
      <w:r>
        <w:t>многогранников методом</w:t>
      </w:r>
      <w:r>
        <w:rPr>
          <w:spacing w:val="1"/>
        </w:rPr>
        <w:t xml:space="preserve"> </w:t>
      </w:r>
      <w:r>
        <w:t>следов, выполнять (выносные)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4"/>
        </w:rPr>
        <w:t xml:space="preserve"> </w:t>
      </w:r>
      <w:r>
        <w:t>объёмных</w:t>
      </w:r>
      <w:r>
        <w:rPr>
          <w:spacing w:val="-3"/>
        </w:rPr>
        <w:t xml:space="preserve"> </w:t>
      </w:r>
      <w:r>
        <w:t>фигур:</w:t>
      </w:r>
      <w:r>
        <w:rPr>
          <w:spacing w:val="-4"/>
        </w:rPr>
        <w:t xml:space="preserve"> </w:t>
      </w:r>
      <w:r>
        <w:t>вид</w:t>
      </w:r>
      <w:r>
        <w:rPr>
          <w:spacing w:val="2"/>
        </w:rPr>
        <w:t xml:space="preserve"> </w:t>
      </w:r>
      <w:r>
        <w:t>сверху,</w:t>
      </w:r>
      <w:r>
        <w:rPr>
          <w:spacing w:val="4"/>
        </w:rPr>
        <w:t xml:space="preserve"> </w:t>
      </w:r>
      <w:r>
        <w:t>сбоку,</w:t>
      </w:r>
      <w:r>
        <w:rPr>
          <w:spacing w:val="4"/>
        </w:rPr>
        <w:t xml:space="preserve"> </w:t>
      </w:r>
      <w:r>
        <w:t>снизу;</w:t>
      </w:r>
    </w:p>
    <w:p w:rsidR="005D0869" w:rsidRDefault="0032390A" w:rsidP="002D35DC">
      <w:pPr>
        <w:pStyle w:val="a3"/>
      </w:pPr>
      <w:r>
        <w:t>решать задачи на нахождение геометрических величин по образцам или алгоритмам, применяя известные</w:t>
      </w:r>
      <w:r>
        <w:rPr>
          <w:spacing w:val="1"/>
        </w:rPr>
        <w:t xml:space="preserve"> </w:t>
      </w:r>
      <w:r>
        <w:t>аналитические методы при решении стандартных математических задач на вычисление расстояний между двумя</w:t>
      </w:r>
      <w:r>
        <w:rPr>
          <w:spacing w:val="1"/>
        </w:rPr>
        <w:t xml:space="preserve"> </w:t>
      </w:r>
      <w:r>
        <w:t>точками,</w:t>
      </w:r>
      <w:r>
        <w:rPr>
          <w:spacing w:val="2"/>
        </w:rPr>
        <w:t xml:space="preserve"> </w:t>
      </w:r>
      <w:r>
        <w:t>от</w:t>
      </w:r>
      <w:r>
        <w:rPr>
          <w:spacing w:val="-1"/>
        </w:rPr>
        <w:t xml:space="preserve"> </w:t>
      </w:r>
      <w:r>
        <w:t>точки до прямой,</w:t>
      </w:r>
      <w:r>
        <w:rPr>
          <w:spacing w:val="2"/>
        </w:rPr>
        <w:t xml:space="preserve"> </w:t>
      </w:r>
      <w:r>
        <w:t>от</w:t>
      </w:r>
      <w:r>
        <w:rPr>
          <w:spacing w:val="-1"/>
        </w:rPr>
        <w:t xml:space="preserve"> </w:t>
      </w:r>
      <w:r>
        <w:t>точки до</w:t>
      </w:r>
      <w:r>
        <w:rPr>
          <w:spacing w:val="1"/>
        </w:rPr>
        <w:t xml:space="preserve"> </w:t>
      </w:r>
      <w:r>
        <w:t>плоскости,</w:t>
      </w:r>
      <w:r>
        <w:rPr>
          <w:spacing w:val="2"/>
        </w:rPr>
        <w:t xml:space="preserve"> </w:t>
      </w:r>
      <w:r>
        <w:t>между</w:t>
      </w:r>
      <w:r>
        <w:rPr>
          <w:spacing w:val="-4"/>
        </w:rPr>
        <w:t xml:space="preserve"> </w:t>
      </w:r>
      <w:r>
        <w:t>скрещивающимися</w:t>
      </w:r>
      <w:r>
        <w:rPr>
          <w:spacing w:val="2"/>
        </w:rPr>
        <w:t xml:space="preserve"> </w:t>
      </w:r>
      <w:r>
        <w:t>прямыми;</w:t>
      </w:r>
    </w:p>
    <w:p w:rsidR="005D0869" w:rsidRDefault="0032390A" w:rsidP="002D35DC">
      <w:pPr>
        <w:pStyle w:val="a3"/>
      </w:pPr>
      <w:r>
        <w:t>решать задачи на нахождение геометрических величин по образцам или алгоритмам, применяя известные</w:t>
      </w:r>
      <w:r>
        <w:rPr>
          <w:spacing w:val="1"/>
        </w:rPr>
        <w:t xml:space="preserve"> </w:t>
      </w:r>
      <w:r>
        <w:t>аналитические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w:t>
      </w:r>
      <w:r>
        <w:rPr>
          <w:spacing w:val="1"/>
        </w:rPr>
        <w:t xml:space="preserve"> </w:t>
      </w:r>
      <w:r>
        <w:t>прямыми,</w:t>
      </w:r>
      <w:r>
        <w:rPr>
          <w:spacing w:val="1"/>
        </w:rPr>
        <w:t xml:space="preserve"> </w:t>
      </w:r>
      <w:r>
        <w:t>между</w:t>
      </w:r>
      <w:r>
        <w:rPr>
          <w:spacing w:val="-4"/>
        </w:rPr>
        <w:t xml:space="preserve"> </w:t>
      </w:r>
      <w:r>
        <w:t>прямой</w:t>
      </w:r>
      <w:r>
        <w:rPr>
          <w:spacing w:val="-1"/>
        </w:rPr>
        <w:t xml:space="preserve"> </w:t>
      </w:r>
      <w:r>
        <w:t>и плоскостью,</w:t>
      </w:r>
      <w:r>
        <w:rPr>
          <w:spacing w:val="2"/>
        </w:rPr>
        <w:t xml:space="preserve"> </w:t>
      </w:r>
      <w:r>
        <w:t>между</w:t>
      </w:r>
      <w:r>
        <w:rPr>
          <w:spacing w:val="-5"/>
        </w:rPr>
        <w:t xml:space="preserve"> </w:t>
      </w:r>
      <w:r>
        <w:t>плоскостями,</w:t>
      </w:r>
      <w:r>
        <w:rPr>
          <w:spacing w:val="2"/>
        </w:rPr>
        <w:t xml:space="preserve"> </w:t>
      </w:r>
      <w:r>
        <w:t>двугранных</w:t>
      </w:r>
      <w:r>
        <w:rPr>
          <w:spacing w:val="-1"/>
        </w:rPr>
        <w:t xml:space="preserve"> </w:t>
      </w:r>
      <w:r>
        <w:t>углов;</w:t>
      </w:r>
    </w:p>
    <w:p w:rsidR="005D0869" w:rsidRDefault="0032390A" w:rsidP="002D35DC">
      <w:pPr>
        <w:pStyle w:val="a3"/>
      </w:pPr>
      <w:r>
        <w:t>вычислять</w:t>
      </w:r>
      <w:r>
        <w:rPr>
          <w:spacing w:val="37"/>
        </w:rPr>
        <w:t xml:space="preserve"> </w:t>
      </w:r>
      <w:r>
        <w:t>объёмы</w:t>
      </w:r>
      <w:r>
        <w:rPr>
          <w:spacing w:val="40"/>
        </w:rPr>
        <w:t xml:space="preserve"> </w:t>
      </w:r>
      <w:r>
        <w:t>и</w:t>
      </w:r>
      <w:r>
        <w:rPr>
          <w:spacing w:val="39"/>
        </w:rPr>
        <w:t xml:space="preserve"> </w:t>
      </w:r>
      <w:r>
        <w:t>площади</w:t>
      </w:r>
      <w:r>
        <w:rPr>
          <w:spacing w:val="39"/>
        </w:rPr>
        <w:t xml:space="preserve"> </w:t>
      </w:r>
      <w:r>
        <w:t>поверхностей</w:t>
      </w:r>
      <w:r>
        <w:rPr>
          <w:spacing w:val="38"/>
        </w:rPr>
        <w:t xml:space="preserve"> </w:t>
      </w:r>
      <w:r>
        <w:t>многогранников</w:t>
      </w:r>
      <w:r>
        <w:rPr>
          <w:spacing w:val="39"/>
        </w:rPr>
        <w:t xml:space="preserve"> </w:t>
      </w:r>
      <w:r>
        <w:t>(призма,</w:t>
      </w:r>
      <w:r>
        <w:rPr>
          <w:spacing w:val="41"/>
        </w:rPr>
        <w:t xml:space="preserve"> </w:t>
      </w:r>
      <w:r>
        <w:t>пирамида)</w:t>
      </w:r>
      <w:r>
        <w:rPr>
          <w:spacing w:val="38"/>
        </w:rPr>
        <w:t xml:space="preserve"> </w:t>
      </w:r>
      <w:r>
        <w:t>с</w:t>
      </w:r>
      <w:r>
        <w:rPr>
          <w:spacing w:val="40"/>
        </w:rPr>
        <w:t xml:space="preserve"> </w:t>
      </w:r>
      <w:r>
        <w:t>применением</w:t>
      </w:r>
      <w:r>
        <w:rPr>
          <w:spacing w:val="41"/>
        </w:rPr>
        <w:t xml:space="preserve"> </w:t>
      </w:r>
      <w:r>
        <w:t>формул,</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вычислять</w:t>
      </w:r>
      <w:r>
        <w:rPr>
          <w:spacing w:val="-9"/>
        </w:rPr>
        <w:t xml:space="preserve"> </w:t>
      </w:r>
      <w:r>
        <w:t>соотношения</w:t>
      </w:r>
      <w:r>
        <w:rPr>
          <w:spacing w:val="-5"/>
        </w:rPr>
        <w:t xml:space="preserve"> </w:t>
      </w:r>
      <w:r>
        <w:t>между</w:t>
      </w:r>
      <w:r>
        <w:rPr>
          <w:spacing w:val="-10"/>
        </w:rPr>
        <w:t xml:space="preserve"> </w:t>
      </w:r>
      <w:r>
        <w:t>площадями</w:t>
      </w:r>
      <w:r>
        <w:rPr>
          <w:spacing w:val="-7"/>
        </w:rPr>
        <w:t xml:space="preserve"> </w:t>
      </w:r>
      <w:r>
        <w:t>поверхностей,</w:t>
      </w:r>
      <w:r>
        <w:rPr>
          <w:spacing w:val="-5"/>
        </w:rPr>
        <w:t xml:space="preserve"> </w:t>
      </w:r>
      <w:r>
        <w:t>объёмами</w:t>
      </w:r>
      <w:r>
        <w:rPr>
          <w:spacing w:val="-6"/>
        </w:rPr>
        <w:t xml:space="preserve"> </w:t>
      </w:r>
      <w:r>
        <w:t>подобных</w:t>
      </w:r>
      <w:r>
        <w:rPr>
          <w:spacing w:val="-10"/>
        </w:rPr>
        <w:t xml:space="preserve"> </w:t>
      </w:r>
      <w:r>
        <w:t>многогранников;</w:t>
      </w:r>
    </w:p>
    <w:p w:rsidR="005D0869" w:rsidRDefault="0032390A" w:rsidP="002D35DC">
      <w:pPr>
        <w:pStyle w:val="a3"/>
      </w:pP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2"/>
        </w:rPr>
        <w:t xml:space="preserve"> </w:t>
      </w:r>
      <w:r>
        <w:t>симметрии</w:t>
      </w:r>
      <w:r>
        <w:rPr>
          <w:spacing w:val="1"/>
        </w:rPr>
        <w:t xml:space="preserve"> </w:t>
      </w:r>
      <w:r>
        <w:t>фигуры;</w:t>
      </w:r>
    </w:p>
    <w:p w:rsidR="005D0869" w:rsidRDefault="0032390A" w:rsidP="002D35DC">
      <w:pPr>
        <w:pStyle w:val="a3"/>
      </w:pPr>
      <w:r>
        <w:t>извлекать, преобразовывать и интерпретировать информацию о пространственных геометрических фигурах,</w:t>
      </w:r>
      <w:r>
        <w:rPr>
          <w:spacing w:val="1"/>
        </w:rPr>
        <w:t xml:space="preserve"> </w:t>
      </w:r>
      <w:r>
        <w:t>представленную</w:t>
      </w:r>
      <w:r>
        <w:rPr>
          <w:spacing w:val="-1"/>
        </w:rPr>
        <w:t xml:space="preserve"> </w:t>
      </w:r>
      <w:r>
        <w:t>на</w:t>
      </w:r>
      <w:r>
        <w:rPr>
          <w:spacing w:val="2"/>
        </w:rPr>
        <w:t xml:space="preserve"> </w:t>
      </w:r>
      <w:r>
        <w:t>чертежах</w:t>
      </w:r>
      <w:r>
        <w:rPr>
          <w:spacing w:val="1"/>
        </w:rPr>
        <w:t xml:space="preserve"> </w:t>
      </w:r>
      <w:r>
        <w:t>и</w:t>
      </w:r>
      <w:r>
        <w:rPr>
          <w:spacing w:val="1"/>
        </w:rPr>
        <w:t xml:space="preserve"> </w:t>
      </w:r>
      <w:r>
        <w:t>рисунках;</w:t>
      </w:r>
    </w:p>
    <w:p w:rsidR="005D0869" w:rsidRDefault="0032390A" w:rsidP="002D35DC">
      <w:pPr>
        <w:pStyle w:val="a3"/>
      </w:pPr>
      <w:r>
        <w:t>применять геометрические факты для решения стереометрических задач, предполагающих несколько шагов</w:t>
      </w:r>
      <w:r>
        <w:rPr>
          <w:spacing w:val="1"/>
        </w:rPr>
        <w:t xml:space="preserve"> </w:t>
      </w:r>
      <w:r>
        <w:t>решения,</w:t>
      </w:r>
      <w:r>
        <w:rPr>
          <w:spacing w:val="3"/>
        </w:rPr>
        <w:t xml:space="preserve"> </w:t>
      </w:r>
      <w:r>
        <w:t>если условия</w:t>
      </w:r>
      <w:r>
        <w:rPr>
          <w:spacing w:val="2"/>
        </w:rPr>
        <w:t xml:space="preserve"> </w:t>
      </w:r>
      <w:r>
        <w:t>применения</w:t>
      </w:r>
      <w:r>
        <w:rPr>
          <w:spacing w:val="1"/>
        </w:rPr>
        <w:t xml:space="preserve"> </w:t>
      </w:r>
      <w:r>
        <w:t>заданы</w:t>
      </w:r>
      <w:r>
        <w:rPr>
          <w:spacing w:val="9"/>
        </w:rPr>
        <w:t xml:space="preserve"> </w:t>
      </w:r>
      <w:r>
        <w:t>в</w:t>
      </w:r>
      <w:r>
        <w:rPr>
          <w:spacing w:val="-1"/>
        </w:rPr>
        <w:t xml:space="preserve"> </w:t>
      </w:r>
      <w:r>
        <w:t>явной</w:t>
      </w:r>
      <w:r>
        <w:rPr>
          <w:spacing w:val="1"/>
        </w:rPr>
        <w:t xml:space="preserve"> </w:t>
      </w:r>
      <w:r>
        <w:t>форме;</w:t>
      </w:r>
    </w:p>
    <w:p w:rsidR="005D0869" w:rsidRDefault="0032390A" w:rsidP="002D35DC">
      <w:pPr>
        <w:pStyle w:val="a3"/>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4"/>
        </w:rPr>
        <w:t xml:space="preserve"> </w:t>
      </w:r>
      <w:r>
        <w:t>задач;</w:t>
      </w:r>
    </w:p>
    <w:p w:rsidR="005D0869" w:rsidRDefault="0032390A" w:rsidP="002D35DC">
      <w:pPr>
        <w:pStyle w:val="a3"/>
      </w:pPr>
      <w:r>
        <w:t>приводить примеры математических закономерностей в природе и жизни, распознавать проявление законов</w:t>
      </w:r>
      <w:r>
        <w:rPr>
          <w:spacing w:val="1"/>
        </w:rPr>
        <w:t xml:space="preserve"> </w:t>
      </w:r>
      <w:r>
        <w:t>геометрии в искусстве;</w:t>
      </w:r>
    </w:p>
    <w:p w:rsidR="005D0869" w:rsidRDefault="0032390A" w:rsidP="002D35DC">
      <w:pPr>
        <w:pStyle w:val="a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 на языке геометрии, исследовать построенные модели с использованием геометрических понятий и</w:t>
      </w:r>
      <w:r>
        <w:rPr>
          <w:spacing w:val="1"/>
        </w:rPr>
        <w:t xml:space="preserve"> </w:t>
      </w:r>
      <w:r>
        <w:t>теорем, аппарата</w:t>
      </w:r>
      <w:r>
        <w:rPr>
          <w:spacing w:val="-2"/>
        </w:rPr>
        <w:t xml:space="preserve"> </w:t>
      </w:r>
      <w:r>
        <w:t>алгебры, решать</w:t>
      </w:r>
      <w:r>
        <w:rPr>
          <w:spacing w:val="-5"/>
        </w:rPr>
        <w:t xml:space="preserve"> </w:t>
      </w:r>
      <w:r>
        <w:t>практические</w:t>
      </w:r>
      <w:r>
        <w:rPr>
          <w:spacing w:val="-2"/>
        </w:rPr>
        <w:t xml:space="preserve"> </w:t>
      </w:r>
      <w:r>
        <w:t>задачи,</w:t>
      </w:r>
      <w:r>
        <w:rPr>
          <w:spacing w:val="-1"/>
        </w:rPr>
        <w:t xml:space="preserve"> </w:t>
      </w:r>
      <w:r>
        <w:t>связанные</w:t>
      </w:r>
      <w:r>
        <w:rPr>
          <w:spacing w:val="10"/>
        </w:rPr>
        <w:t xml:space="preserve"> </w:t>
      </w:r>
      <w:r>
        <w:t>с</w:t>
      </w:r>
      <w:r>
        <w:rPr>
          <w:spacing w:val="-1"/>
        </w:rPr>
        <w:t xml:space="preserve"> </w:t>
      </w:r>
      <w:r>
        <w:t>нахождением</w:t>
      </w:r>
      <w:r>
        <w:rPr>
          <w:spacing w:val="-1"/>
        </w:rPr>
        <w:t xml:space="preserve"> </w:t>
      </w:r>
      <w:r>
        <w:t>геометрических</w:t>
      </w:r>
      <w:r>
        <w:rPr>
          <w:spacing w:val="-7"/>
        </w:rPr>
        <w:t xml:space="preserve"> </w:t>
      </w:r>
      <w:r>
        <w:t>величин.</w:t>
      </w:r>
    </w:p>
    <w:p w:rsidR="005D0869" w:rsidRDefault="0032390A" w:rsidP="002D35DC">
      <w:pPr>
        <w:pStyle w:val="a3"/>
      </w:pPr>
      <w:r>
        <w:t>Предметные результаты по отдельным темам учебного курса «Геометрия». К концу 11 класса обучающийся</w:t>
      </w:r>
      <w:r>
        <w:rPr>
          <w:spacing w:val="1"/>
        </w:rPr>
        <w:t xml:space="preserve"> </w:t>
      </w:r>
      <w:r>
        <w:t>научится:</w:t>
      </w:r>
    </w:p>
    <w:p w:rsidR="005D0869" w:rsidRDefault="0032390A" w:rsidP="002D35DC">
      <w:pPr>
        <w:pStyle w:val="a3"/>
      </w:pPr>
      <w:r>
        <w:t>оперировать понятиями: цилиндрическая поверхность, образующие цилиндрической поверхности, цилиндр,</w:t>
      </w:r>
      <w:r>
        <w:rPr>
          <w:spacing w:val="1"/>
        </w:rPr>
        <w:t xml:space="preserve"> </w:t>
      </w:r>
      <w:r>
        <w:t>коническая</w:t>
      </w:r>
      <w:r>
        <w:rPr>
          <w:spacing w:val="1"/>
        </w:rPr>
        <w:t xml:space="preserve"> </w:t>
      </w:r>
      <w:r>
        <w:t>поверхность,</w:t>
      </w:r>
      <w:r>
        <w:rPr>
          <w:spacing w:val="2"/>
        </w:rPr>
        <w:t xml:space="preserve"> </w:t>
      </w:r>
      <w:r>
        <w:t>образующие конической</w:t>
      </w:r>
      <w:r>
        <w:rPr>
          <w:spacing w:val="-1"/>
        </w:rPr>
        <w:t xml:space="preserve"> </w:t>
      </w:r>
      <w:r>
        <w:t>поверхности,</w:t>
      </w:r>
      <w:r>
        <w:rPr>
          <w:spacing w:val="2"/>
        </w:rPr>
        <w:t xml:space="preserve"> </w:t>
      </w:r>
      <w:r>
        <w:t>конус,</w:t>
      </w:r>
      <w:r>
        <w:rPr>
          <w:spacing w:val="2"/>
        </w:rPr>
        <w:t xml:space="preserve"> </w:t>
      </w:r>
      <w:r>
        <w:t>сферическая</w:t>
      </w:r>
      <w:r>
        <w:rPr>
          <w:spacing w:val="1"/>
        </w:rPr>
        <w:t xml:space="preserve"> </w:t>
      </w:r>
      <w:r>
        <w:t>поверхность;</w:t>
      </w:r>
    </w:p>
    <w:p w:rsidR="005D0869" w:rsidRDefault="0032390A" w:rsidP="002D35DC">
      <w:pPr>
        <w:pStyle w:val="a3"/>
      </w:pPr>
      <w:r>
        <w:t>распознавать</w:t>
      </w:r>
      <w:r>
        <w:rPr>
          <w:spacing w:val="-7"/>
        </w:rPr>
        <w:t xml:space="preserve"> </w:t>
      </w:r>
      <w:r>
        <w:t>тела</w:t>
      </w:r>
      <w:r>
        <w:rPr>
          <w:spacing w:val="-4"/>
        </w:rPr>
        <w:t xml:space="preserve"> </w:t>
      </w:r>
      <w:r>
        <w:t>вращения</w:t>
      </w:r>
      <w:r>
        <w:rPr>
          <w:spacing w:val="-4"/>
        </w:rPr>
        <w:t xml:space="preserve"> </w:t>
      </w:r>
      <w:r>
        <w:t>(цилиндр,</w:t>
      </w:r>
      <w:r>
        <w:rPr>
          <w:spacing w:val="-2"/>
        </w:rPr>
        <w:t xml:space="preserve"> </w:t>
      </w:r>
      <w:r>
        <w:t>конус,</w:t>
      </w:r>
      <w:r>
        <w:rPr>
          <w:spacing w:val="-2"/>
        </w:rPr>
        <w:t xml:space="preserve"> </w:t>
      </w:r>
      <w:r>
        <w:t>сфера</w:t>
      </w:r>
      <w:r>
        <w:rPr>
          <w:spacing w:val="-4"/>
        </w:rPr>
        <w:t xml:space="preserve"> </w:t>
      </w:r>
      <w:r>
        <w:t>и</w:t>
      </w:r>
      <w:r>
        <w:rPr>
          <w:spacing w:val="-9"/>
        </w:rPr>
        <w:t xml:space="preserve"> </w:t>
      </w:r>
      <w:r>
        <w:t>шар);</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объяснять способы получения тел вращения;</w:t>
      </w:r>
      <w:r>
        <w:rPr>
          <w:spacing w:val="1"/>
        </w:rPr>
        <w:t xml:space="preserve"> </w:t>
      </w:r>
      <w:r>
        <w:t>классифицировать</w:t>
      </w:r>
      <w:r>
        <w:rPr>
          <w:spacing w:val="-10"/>
        </w:rPr>
        <w:t xml:space="preserve"> </w:t>
      </w:r>
      <w:r>
        <w:t>взаимное</w:t>
      </w:r>
      <w:r>
        <w:rPr>
          <w:spacing w:val="-7"/>
        </w:rPr>
        <w:t xml:space="preserve"> </w:t>
      </w:r>
      <w:r>
        <w:t>расположение</w:t>
      </w:r>
      <w:r>
        <w:rPr>
          <w:spacing w:val="-6"/>
        </w:rPr>
        <w:t xml:space="preserve"> </w:t>
      </w:r>
      <w:r>
        <w:t>сферы</w:t>
      </w:r>
      <w:r>
        <w:rPr>
          <w:spacing w:val="-8"/>
        </w:rPr>
        <w:t xml:space="preserve"> </w:t>
      </w:r>
      <w:r>
        <w:t>и</w:t>
      </w:r>
      <w:r>
        <w:rPr>
          <w:spacing w:val="-7"/>
        </w:rPr>
        <w:t xml:space="preserve"> </w:t>
      </w:r>
      <w:r>
        <w:t>плоскости;</w:t>
      </w:r>
    </w:p>
    <w:p w:rsidR="005D0869" w:rsidRDefault="0032390A" w:rsidP="002D35DC">
      <w:pPr>
        <w:pStyle w:val="a3"/>
      </w:pPr>
      <w:r>
        <w:t>оперировать понятиями: шаровой сегмент, основание сегмента, высота сегмента, шаровой слой, основание</w:t>
      </w:r>
      <w:r>
        <w:rPr>
          <w:spacing w:val="1"/>
        </w:rPr>
        <w:t xml:space="preserve"> </w:t>
      </w:r>
      <w:r>
        <w:t>шарового слоя,</w:t>
      </w:r>
      <w:r>
        <w:rPr>
          <w:spacing w:val="4"/>
        </w:rPr>
        <w:t xml:space="preserve"> </w:t>
      </w:r>
      <w:r>
        <w:t>высота</w:t>
      </w:r>
      <w:r>
        <w:rPr>
          <w:spacing w:val="1"/>
        </w:rPr>
        <w:t xml:space="preserve"> </w:t>
      </w:r>
      <w:r>
        <w:t>шарового</w:t>
      </w:r>
      <w:r>
        <w:rPr>
          <w:spacing w:val="1"/>
        </w:rPr>
        <w:t xml:space="preserve"> </w:t>
      </w:r>
      <w:r>
        <w:t>слоя,</w:t>
      </w:r>
      <w:r>
        <w:rPr>
          <w:spacing w:val="4"/>
        </w:rPr>
        <w:t xml:space="preserve"> </w:t>
      </w:r>
      <w:r>
        <w:t>шаровой сектор;</w:t>
      </w:r>
    </w:p>
    <w:p w:rsidR="005D0869" w:rsidRDefault="0032390A" w:rsidP="002D35DC">
      <w:pPr>
        <w:pStyle w:val="a3"/>
      </w:pPr>
      <w:r>
        <w:t>вычислять объёмы и площади поверхностей тел вращения, геометрических тел с применением формул;</w:t>
      </w:r>
      <w:r>
        <w:rPr>
          <w:spacing w:val="1"/>
        </w:rPr>
        <w:t xml:space="preserve"> </w:t>
      </w:r>
      <w:r>
        <w:t>оперировать</w:t>
      </w:r>
      <w:r>
        <w:rPr>
          <w:spacing w:val="29"/>
        </w:rPr>
        <w:t xml:space="preserve"> </w:t>
      </w:r>
      <w:r>
        <w:t>понятиями:</w:t>
      </w:r>
      <w:r>
        <w:rPr>
          <w:spacing w:val="21"/>
        </w:rPr>
        <w:t xml:space="preserve"> </w:t>
      </w:r>
      <w:r>
        <w:t>многогранник,</w:t>
      </w:r>
      <w:r>
        <w:rPr>
          <w:spacing w:val="33"/>
        </w:rPr>
        <w:t xml:space="preserve"> </w:t>
      </w:r>
      <w:r>
        <w:t>вписанный</w:t>
      </w:r>
      <w:r>
        <w:rPr>
          <w:spacing w:val="26"/>
        </w:rPr>
        <w:t xml:space="preserve"> </w:t>
      </w:r>
      <w:r>
        <w:t>в</w:t>
      </w:r>
      <w:r>
        <w:rPr>
          <w:spacing w:val="24"/>
        </w:rPr>
        <w:t xml:space="preserve"> </w:t>
      </w:r>
      <w:r>
        <w:t>сферу</w:t>
      </w:r>
      <w:r>
        <w:rPr>
          <w:spacing w:val="22"/>
        </w:rPr>
        <w:t xml:space="preserve"> </w:t>
      </w:r>
      <w:r>
        <w:t>и</w:t>
      </w:r>
      <w:r>
        <w:rPr>
          <w:spacing w:val="31"/>
        </w:rPr>
        <w:t xml:space="preserve"> </w:t>
      </w:r>
      <w:r>
        <w:t>описанный</w:t>
      </w:r>
      <w:r>
        <w:rPr>
          <w:spacing w:val="26"/>
        </w:rPr>
        <w:t xml:space="preserve"> </w:t>
      </w:r>
      <w:r>
        <w:t>около</w:t>
      </w:r>
      <w:r>
        <w:rPr>
          <w:spacing w:val="26"/>
        </w:rPr>
        <w:t xml:space="preserve"> </w:t>
      </w:r>
      <w:r>
        <w:t>сферы,</w:t>
      </w:r>
      <w:r>
        <w:rPr>
          <w:spacing w:val="28"/>
        </w:rPr>
        <w:t xml:space="preserve"> </w:t>
      </w:r>
      <w:r>
        <w:t>сфера,</w:t>
      </w:r>
      <w:r>
        <w:rPr>
          <w:spacing w:val="28"/>
        </w:rPr>
        <w:t xml:space="preserve"> </w:t>
      </w:r>
      <w:r>
        <w:t>вписанная</w:t>
      </w:r>
      <w:r>
        <w:rPr>
          <w:spacing w:val="28"/>
        </w:rPr>
        <w:t xml:space="preserve"> </w:t>
      </w:r>
      <w:r>
        <w:t>в</w:t>
      </w:r>
    </w:p>
    <w:p w:rsidR="005D0869" w:rsidRDefault="0032390A" w:rsidP="002D35DC">
      <w:pPr>
        <w:pStyle w:val="a3"/>
      </w:pPr>
      <w:r>
        <w:t>многогранник</w:t>
      </w:r>
      <w:r>
        <w:rPr>
          <w:spacing w:val="-7"/>
        </w:rPr>
        <w:t xml:space="preserve"> </w:t>
      </w:r>
      <w:r>
        <w:t>или</w:t>
      </w:r>
      <w:r>
        <w:rPr>
          <w:spacing w:val="-6"/>
        </w:rPr>
        <w:t xml:space="preserve"> </w:t>
      </w:r>
      <w:r>
        <w:t>тело</w:t>
      </w:r>
      <w:r>
        <w:rPr>
          <w:spacing w:val="-6"/>
        </w:rPr>
        <w:t xml:space="preserve"> </w:t>
      </w:r>
      <w:r>
        <w:t>вращения;</w:t>
      </w:r>
    </w:p>
    <w:p w:rsidR="005D0869" w:rsidRDefault="0032390A" w:rsidP="002D35DC">
      <w:pPr>
        <w:pStyle w:val="a3"/>
      </w:pPr>
      <w:r>
        <w:t>вычислять соотношения между площадями поверхностей и объёмами подобных тел;</w:t>
      </w:r>
      <w:r>
        <w:rPr>
          <w:spacing w:val="1"/>
        </w:rPr>
        <w:t xml:space="preserve"> </w:t>
      </w:r>
      <w:r>
        <w:t>изображать</w:t>
      </w:r>
      <w:r>
        <w:rPr>
          <w:spacing w:val="-7"/>
        </w:rPr>
        <w:t xml:space="preserve"> </w:t>
      </w:r>
      <w:r>
        <w:t>изучаемые</w:t>
      </w:r>
      <w:r>
        <w:rPr>
          <w:spacing w:val="-4"/>
        </w:rPr>
        <w:t xml:space="preserve"> </w:t>
      </w:r>
      <w:r>
        <w:t>фигуры</w:t>
      </w:r>
      <w:r>
        <w:rPr>
          <w:spacing w:val="-5"/>
        </w:rPr>
        <w:t xml:space="preserve"> </w:t>
      </w:r>
      <w:r>
        <w:t>от</w:t>
      </w:r>
      <w:r>
        <w:rPr>
          <w:spacing w:val="-6"/>
        </w:rPr>
        <w:t xml:space="preserve"> </w:t>
      </w:r>
      <w:r>
        <w:t>руки</w:t>
      </w:r>
      <w:r>
        <w:rPr>
          <w:spacing w:val="-5"/>
        </w:rPr>
        <w:t xml:space="preserve"> </w:t>
      </w:r>
      <w:r>
        <w:t>и</w:t>
      </w:r>
      <w:r>
        <w:rPr>
          <w:spacing w:val="-1"/>
        </w:rPr>
        <w:t xml:space="preserve"> </w:t>
      </w:r>
      <w:r>
        <w:t>с</w:t>
      </w:r>
      <w:r>
        <w:rPr>
          <w:spacing w:val="-4"/>
        </w:rPr>
        <w:t xml:space="preserve"> </w:t>
      </w:r>
      <w:r>
        <w:t>применением</w:t>
      </w:r>
      <w:r>
        <w:rPr>
          <w:spacing w:val="-3"/>
        </w:rPr>
        <w:t xml:space="preserve"> </w:t>
      </w:r>
      <w:r>
        <w:t>простых</w:t>
      </w:r>
      <w:r>
        <w:rPr>
          <w:spacing w:val="-9"/>
        </w:rPr>
        <w:t xml:space="preserve"> </w:t>
      </w:r>
      <w:r>
        <w:t>чертёжных</w:t>
      </w:r>
      <w:r>
        <w:rPr>
          <w:spacing w:val="-8"/>
        </w:rPr>
        <w:t xml:space="preserve"> </w:t>
      </w:r>
      <w:r>
        <w:t>инструментов;</w:t>
      </w:r>
    </w:p>
    <w:p w:rsidR="005D0869" w:rsidRDefault="0032390A" w:rsidP="002D35DC">
      <w:pPr>
        <w:pStyle w:val="a3"/>
      </w:pPr>
      <w:r>
        <w:t>выполнять (выносные) плоские чертежи из рисунков простых объёмных фигур: вид сверху, сбоку, снизу,</w:t>
      </w:r>
      <w:r>
        <w:rPr>
          <w:spacing w:val="1"/>
        </w:rPr>
        <w:t xml:space="preserve"> </w:t>
      </w:r>
      <w:r>
        <w:t>строить</w:t>
      </w:r>
      <w:r>
        <w:rPr>
          <w:spacing w:val="-2"/>
        </w:rPr>
        <w:t xml:space="preserve"> </w:t>
      </w:r>
      <w:r>
        <w:t>сечения</w:t>
      </w:r>
      <w:r>
        <w:rPr>
          <w:spacing w:val="2"/>
        </w:rPr>
        <w:t xml:space="preserve"> </w:t>
      </w:r>
      <w:r>
        <w:t>тел</w:t>
      </w:r>
      <w:r>
        <w:rPr>
          <w:spacing w:val="2"/>
        </w:rPr>
        <w:t xml:space="preserve"> </w:t>
      </w:r>
      <w:r>
        <w:t>вращения;</w:t>
      </w:r>
    </w:p>
    <w:p w:rsidR="005D0869" w:rsidRDefault="0032390A" w:rsidP="002D35DC">
      <w:pPr>
        <w:pStyle w:val="a3"/>
      </w:pPr>
      <w:r>
        <w:t>извлекать, интерпретировать и преобразовывать информацию о пространственных геометрических фигурах,</w:t>
      </w:r>
      <w:r>
        <w:rPr>
          <w:spacing w:val="1"/>
        </w:rPr>
        <w:t xml:space="preserve"> </w:t>
      </w:r>
      <w:r>
        <w:t>представленную</w:t>
      </w:r>
      <w:r>
        <w:rPr>
          <w:spacing w:val="-1"/>
        </w:rPr>
        <w:t xml:space="preserve"> </w:t>
      </w:r>
      <w:r>
        <w:t>на</w:t>
      </w:r>
      <w:r>
        <w:rPr>
          <w:spacing w:val="2"/>
        </w:rPr>
        <w:t xml:space="preserve"> </w:t>
      </w:r>
      <w:r>
        <w:t>чертежах</w:t>
      </w:r>
      <w:r>
        <w:rPr>
          <w:spacing w:val="1"/>
        </w:rPr>
        <w:t xml:space="preserve"> </w:t>
      </w:r>
      <w:r>
        <w:t>и</w:t>
      </w:r>
      <w:r>
        <w:rPr>
          <w:spacing w:val="1"/>
        </w:rPr>
        <w:t xml:space="preserve"> </w:t>
      </w:r>
      <w:r>
        <w:t>рисунках;</w:t>
      </w:r>
    </w:p>
    <w:p w:rsidR="005D0869" w:rsidRDefault="0032390A" w:rsidP="002D35DC">
      <w:pPr>
        <w:pStyle w:val="a3"/>
      </w:pPr>
      <w:r>
        <w:t>оперировать</w:t>
      </w:r>
      <w:r>
        <w:rPr>
          <w:spacing w:val="-6"/>
        </w:rPr>
        <w:t xml:space="preserve"> </w:t>
      </w:r>
      <w:r>
        <w:t>понятием</w:t>
      </w:r>
      <w:r>
        <w:rPr>
          <w:spacing w:val="-2"/>
        </w:rPr>
        <w:t xml:space="preserve"> </w:t>
      </w:r>
      <w:r>
        <w:t>вектор</w:t>
      </w:r>
      <w:r>
        <w:rPr>
          <w:spacing w:val="-4"/>
        </w:rPr>
        <w:t xml:space="preserve"> </w:t>
      </w:r>
      <w:r>
        <w:t>в</w:t>
      </w:r>
      <w:r>
        <w:rPr>
          <w:spacing w:val="-5"/>
        </w:rPr>
        <w:t xml:space="preserve"> </w:t>
      </w:r>
      <w:r>
        <w:t>пространстве;</w:t>
      </w:r>
    </w:p>
    <w:p w:rsidR="005D0869" w:rsidRDefault="0032390A" w:rsidP="002D35DC">
      <w:pPr>
        <w:pStyle w:val="a3"/>
      </w:pPr>
      <w:r>
        <w:t>выполнять действия сложения векторов, вычитания векторов и умножения вектора на число, объяснять,</w:t>
      </w:r>
      <w:r>
        <w:rPr>
          <w:spacing w:val="1"/>
        </w:rPr>
        <w:t xml:space="preserve"> </w:t>
      </w:r>
      <w:r>
        <w:t>какими свойствами</w:t>
      </w:r>
      <w:r>
        <w:rPr>
          <w:spacing w:val="1"/>
        </w:rPr>
        <w:t xml:space="preserve"> </w:t>
      </w:r>
      <w:r>
        <w:t>они</w:t>
      </w:r>
      <w:r>
        <w:rPr>
          <w:spacing w:val="1"/>
        </w:rPr>
        <w:t xml:space="preserve"> </w:t>
      </w:r>
      <w:r>
        <w:t>обладают;</w:t>
      </w:r>
    </w:p>
    <w:p w:rsidR="005D0869" w:rsidRDefault="0032390A" w:rsidP="002D35DC">
      <w:pPr>
        <w:pStyle w:val="a3"/>
      </w:pPr>
      <w:r>
        <w:t>применять</w:t>
      </w:r>
      <w:r>
        <w:rPr>
          <w:spacing w:val="-9"/>
        </w:rPr>
        <w:t xml:space="preserve"> </w:t>
      </w:r>
      <w:r>
        <w:t>правило</w:t>
      </w:r>
      <w:r>
        <w:rPr>
          <w:spacing w:val="-8"/>
        </w:rPr>
        <w:t xml:space="preserve"> </w:t>
      </w:r>
      <w:r>
        <w:t>параллелепипеда;</w:t>
      </w:r>
    </w:p>
    <w:p w:rsidR="005D0869" w:rsidRDefault="0032390A" w:rsidP="002D35DC">
      <w:pPr>
        <w:pStyle w:val="a3"/>
      </w:pPr>
      <w:r>
        <w:t>оперировать понятиями: декартовы координаты в пространстве, вектор, модуль вектора, равенство векторов,</w:t>
      </w:r>
      <w:r>
        <w:rPr>
          <w:spacing w:val="-67"/>
        </w:rPr>
        <w:t xml:space="preserve"> </w:t>
      </w:r>
      <w:r>
        <w:t>координаты вектора, угол между векторами, скалярное произведение векторов, коллинеарные и компланарные</w:t>
      </w:r>
      <w:r>
        <w:rPr>
          <w:spacing w:val="1"/>
        </w:rPr>
        <w:t xml:space="preserve"> </w:t>
      </w:r>
      <w:r>
        <w:t>векторы;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находить сумму векторов и произведение вектора на число, угол между векторами, скалярное произведение,</w:t>
      </w:r>
      <w:r>
        <w:rPr>
          <w:spacing w:val="1"/>
        </w:rPr>
        <w:t xml:space="preserve"> </w:t>
      </w:r>
      <w:r>
        <w:t>раскладывать</w:t>
      </w:r>
      <w:r>
        <w:rPr>
          <w:spacing w:val="-2"/>
        </w:rPr>
        <w:t xml:space="preserve"> </w:t>
      </w:r>
      <w:r>
        <w:t>вектор</w:t>
      </w:r>
      <w:r>
        <w:rPr>
          <w:spacing w:val="1"/>
        </w:rPr>
        <w:t xml:space="preserve"> </w:t>
      </w:r>
      <w:r>
        <w:t>по</w:t>
      </w:r>
      <w:r>
        <w:rPr>
          <w:spacing w:val="1"/>
        </w:rPr>
        <w:t xml:space="preserve"> </w:t>
      </w:r>
      <w:r>
        <w:t>двум</w:t>
      </w:r>
      <w:r>
        <w:rPr>
          <w:spacing w:val="2"/>
        </w:rPr>
        <w:t xml:space="preserve"> </w:t>
      </w:r>
      <w:r>
        <w:t>неколлинеарным</w:t>
      </w:r>
      <w:r>
        <w:rPr>
          <w:spacing w:val="2"/>
        </w:rPr>
        <w:t xml:space="preserve"> </w:t>
      </w:r>
      <w:r>
        <w:t>векторам;</w:t>
      </w:r>
    </w:p>
    <w:p w:rsidR="005D0869" w:rsidRDefault="0032390A" w:rsidP="002D35DC">
      <w:pPr>
        <w:pStyle w:val="a3"/>
      </w:pPr>
      <w:r>
        <w:t>задавать</w:t>
      </w:r>
      <w:r>
        <w:rPr>
          <w:spacing w:val="-8"/>
        </w:rPr>
        <w:t xml:space="preserve"> </w:t>
      </w:r>
      <w:r>
        <w:t>плоскость</w:t>
      </w:r>
      <w:r>
        <w:rPr>
          <w:spacing w:val="-3"/>
        </w:rPr>
        <w:t xml:space="preserve"> </w:t>
      </w:r>
      <w:r>
        <w:t>уравнением</w:t>
      </w:r>
      <w:r>
        <w:rPr>
          <w:spacing w:val="-3"/>
        </w:rPr>
        <w:t xml:space="preserve"> </w:t>
      </w:r>
      <w:r>
        <w:t>в</w:t>
      </w:r>
      <w:r>
        <w:rPr>
          <w:spacing w:val="-7"/>
        </w:rPr>
        <w:t xml:space="preserve"> </w:t>
      </w:r>
      <w:r>
        <w:t>декартовой</w:t>
      </w:r>
      <w:r>
        <w:rPr>
          <w:spacing w:val="-5"/>
        </w:rPr>
        <w:t xml:space="preserve"> </w:t>
      </w:r>
      <w:r>
        <w:t>системе</w:t>
      </w:r>
      <w:r>
        <w:rPr>
          <w:spacing w:val="-5"/>
        </w:rPr>
        <w:t xml:space="preserve"> </w:t>
      </w:r>
      <w:r>
        <w:t>координат;</w:t>
      </w:r>
    </w:p>
    <w:p w:rsidR="005D0869" w:rsidRDefault="0032390A" w:rsidP="002D35DC">
      <w:pPr>
        <w:pStyle w:val="a3"/>
      </w:pPr>
      <w:r>
        <w:t>применять геометрические факты для решения стереометрических задач, предполагающих несколько шагов</w:t>
      </w:r>
      <w:r>
        <w:rPr>
          <w:spacing w:val="1"/>
        </w:rPr>
        <w:t xml:space="preserve"> </w:t>
      </w:r>
      <w:r>
        <w:t>решения,</w:t>
      </w:r>
      <w:r>
        <w:rPr>
          <w:spacing w:val="3"/>
        </w:rPr>
        <w:t xml:space="preserve"> </w:t>
      </w:r>
      <w:r>
        <w:t>если условия</w:t>
      </w:r>
      <w:r>
        <w:rPr>
          <w:spacing w:val="2"/>
        </w:rPr>
        <w:t xml:space="preserve"> </w:t>
      </w:r>
      <w:r>
        <w:t>применения</w:t>
      </w:r>
      <w:r>
        <w:rPr>
          <w:spacing w:val="1"/>
        </w:rPr>
        <w:t xml:space="preserve"> </w:t>
      </w:r>
      <w:r>
        <w:t>заданы</w:t>
      </w:r>
      <w:r>
        <w:rPr>
          <w:spacing w:val="9"/>
        </w:rPr>
        <w:t xml:space="preserve"> </w:t>
      </w:r>
      <w:r>
        <w:t>в</w:t>
      </w:r>
      <w:r>
        <w:rPr>
          <w:spacing w:val="-1"/>
        </w:rPr>
        <w:t xml:space="preserve"> </w:t>
      </w:r>
      <w:r>
        <w:t>явной</w:t>
      </w:r>
      <w:r>
        <w:rPr>
          <w:spacing w:val="1"/>
        </w:rPr>
        <w:t xml:space="preserve"> </w:t>
      </w:r>
      <w:r>
        <w:t>форме;</w:t>
      </w:r>
    </w:p>
    <w:p w:rsidR="005D0869" w:rsidRDefault="0032390A" w:rsidP="002D35DC">
      <w:pPr>
        <w:pStyle w:val="a3"/>
      </w:pPr>
      <w:r>
        <w:t>решать</w:t>
      </w:r>
      <w:r>
        <w:rPr>
          <w:spacing w:val="-8"/>
        </w:rPr>
        <w:t xml:space="preserve"> </w:t>
      </w:r>
      <w:r>
        <w:t>простейшие</w:t>
      </w:r>
      <w:r>
        <w:rPr>
          <w:spacing w:val="-4"/>
        </w:rPr>
        <w:t xml:space="preserve"> </w:t>
      </w:r>
      <w:r>
        <w:t>геометрические</w:t>
      </w:r>
      <w:r>
        <w:rPr>
          <w:spacing w:val="-5"/>
        </w:rPr>
        <w:t xml:space="preserve"> </w:t>
      </w:r>
      <w:r>
        <w:t>задачи</w:t>
      </w:r>
      <w:r>
        <w:rPr>
          <w:spacing w:val="-6"/>
        </w:rPr>
        <w:t xml:space="preserve"> </w:t>
      </w:r>
      <w:r>
        <w:t>на</w:t>
      </w:r>
      <w:r>
        <w:rPr>
          <w:spacing w:val="-4"/>
        </w:rPr>
        <w:t xml:space="preserve"> </w:t>
      </w:r>
      <w:r>
        <w:t>применение</w:t>
      </w:r>
      <w:r>
        <w:rPr>
          <w:spacing w:val="-5"/>
        </w:rPr>
        <w:t xml:space="preserve"> </w:t>
      </w:r>
      <w:r>
        <w:t>векторно-координатного</w:t>
      </w:r>
      <w:r>
        <w:rPr>
          <w:spacing w:val="-5"/>
        </w:rPr>
        <w:t xml:space="preserve"> </w:t>
      </w:r>
      <w:r>
        <w:t>метода;</w:t>
      </w:r>
    </w:p>
    <w:p w:rsidR="005D0869" w:rsidRDefault="0032390A" w:rsidP="002D35DC">
      <w:pPr>
        <w:pStyle w:val="a3"/>
      </w:pPr>
      <w:r>
        <w:t>решать задачи на доказательство математических отношений и нахождение геометрических величин по</w:t>
      </w:r>
      <w:r>
        <w:rPr>
          <w:spacing w:val="1"/>
        </w:rPr>
        <w:t xml:space="preserve"> </w:t>
      </w:r>
      <w:r>
        <w:t>образцам 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1"/>
        </w:rPr>
        <w:t xml:space="preserve"> </w:t>
      </w:r>
      <w:r>
        <w:t>решении</w:t>
      </w:r>
      <w:r>
        <w:rPr>
          <w:spacing w:val="-2"/>
        </w:rPr>
        <w:t xml:space="preserve"> </w:t>
      </w:r>
      <w:r>
        <w:t>стандартных</w:t>
      </w:r>
      <w:r>
        <w:rPr>
          <w:spacing w:val="-5"/>
        </w:rPr>
        <w:t xml:space="preserve"> </w:t>
      </w:r>
      <w:r>
        <w:t>математических</w:t>
      </w:r>
      <w:r>
        <w:rPr>
          <w:spacing w:val="-5"/>
        </w:rPr>
        <w:t xml:space="preserve"> </w:t>
      </w:r>
      <w:r>
        <w:t>задач;</w:t>
      </w:r>
    </w:p>
    <w:p w:rsidR="005D0869" w:rsidRDefault="0032390A" w:rsidP="002D35DC">
      <w:pPr>
        <w:pStyle w:val="a3"/>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1"/>
        </w:rPr>
        <w:t xml:space="preserve"> </w:t>
      </w:r>
      <w:r>
        <w:t>решении</w:t>
      </w:r>
      <w:r>
        <w:rPr>
          <w:spacing w:val="1"/>
        </w:rPr>
        <w:t xml:space="preserve"> </w:t>
      </w:r>
      <w:r>
        <w:t>стереометрических</w:t>
      </w:r>
      <w:r>
        <w:rPr>
          <w:spacing w:val="-4"/>
        </w:rPr>
        <w:t xml:space="preserve"> </w:t>
      </w:r>
      <w:r>
        <w:t>задач;</w:t>
      </w:r>
    </w:p>
    <w:p w:rsidR="005D0869" w:rsidRDefault="0032390A" w:rsidP="002D35DC">
      <w:pPr>
        <w:pStyle w:val="a3"/>
      </w:pPr>
      <w:r>
        <w:t>приводить примеры математических закономерностей в природе и жизни, распознавать проявление законов</w:t>
      </w:r>
      <w:r>
        <w:rPr>
          <w:spacing w:val="1"/>
        </w:rPr>
        <w:t xml:space="preserve"> </w:t>
      </w:r>
      <w:r>
        <w:t>геометрии в</w:t>
      </w:r>
      <w:r>
        <w:rPr>
          <w:spacing w:val="2"/>
        </w:rPr>
        <w:t xml:space="preserve"> </w:t>
      </w:r>
      <w:r>
        <w:t>искусстве;</w:t>
      </w:r>
    </w:p>
    <w:p w:rsidR="005D0869" w:rsidRDefault="0032390A" w:rsidP="002D35DC">
      <w:pPr>
        <w:pStyle w:val="a3"/>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 на языке геометрии, исследовать построенные</w:t>
      </w:r>
      <w:r>
        <w:rPr>
          <w:spacing w:val="1"/>
        </w:rPr>
        <w:t xml:space="preserve"> </w:t>
      </w:r>
      <w:r>
        <w:t>модели с использованием геометрических понятий и</w:t>
      </w:r>
      <w:r>
        <w:rPr>
          <w:spacing w:val="1"/>
        </w:rPr>
        <w:t xml:space="preserve"> </w:t>
      </w:r>
      <w:r>
        <w:t>теорем, аппарата</w:t>
      </w:r>
      <w:r>
        <w:rPr>
          <w:spacing w:val="-2"/>
        </w:rPr>
        <w:t xml:space="preserve"> </w:t>
      </w:r>
      <w:r>
        <w:t>алгебры, решать</w:t>
      </w:r>
      <w:r>
        <w:rPr>
          <w:spacing w:val="-5"/>
        </w:rPr>
        <w:t xml:space="preserve"> </w:t>
      </w:r>
      <w:r>
        <w:t>практические</w:t>
      </w:r>
      <w:r>
        <w:rPr>
          <w:spacing w:val="-2"/>
        </w:rPr>
        <w:t xml:space="preserve"> </w:t>
      </w:r>
      <w:r>
        <w:t>задачи,</w:t>
      </w:r>
      <w:r>
        <w:rPr>
          <w:spacing w:val="-1"/>
        </w:rPr>
        <w:t xml:space="preserve"> </w:t>
      </w:r>
      <w:r>
        <w:t>связанные</w:t>
      </w:r>
      <w:r>
        <w:rPr>
          <w:spacing w:val="10"/>
        </w:rPr>
        <w:t xml:space="preserve"> </w:t>
      </w:r>
      <w:r>
        <w:t>с</w:t>
      </w:r>
      <w:r>
        <w:rPr>
          <w:spacing w:val="-1"/>
        </w:rPr>
        <w:t xml:space="preserve"> </w:t>
      </w:r>
      <w:r>
        <w:t>нахождением</w:t>
      </w:r>
      <w:r>
        <w:rPr>
          <w:spacing w:val="-1"/>
        </w:rPr>
        <w:t xml:space="preserve"> </w:t>
      </w:r>
      <w:r>
        <w:t>геометрических</w:t>
      </w:r>
      <w:r>
        <w:rPr>
          <w:spacing w:val="-7"/>
        </w:rPr>
        <w:t xml:space="preserve"> </w:t>
      </w:r>
      <w:r>
        <w:t>величин.</w:t>
      </w:r>
    </w:p>
    <w:p w:rsidR="005D0869" w:rsidRDefault="0032390A" w:rsidP="002D35DC">
      <w:pPr>
        <w:pStyle w:val="Heading1"/>
      </w:pPr>
      <w:r>
        <w:t>Тематическое</w:t>
      </w:r>
      <w:r>
        <w:rPr>
          <w:spacing w:val="-4"/>
        </w:rPr>
        <w:t xml:space="preserve"> </w:t>
      </w:r>
      <w:r>
        <w:t>планирование</w:t>
      </w:r>
      <w:r>
        <w:rPr>
          <w:spacing w:val="-3"/>
        </w:rPr>
        <w:t xml:space="preserve"> </w:t>
      </w:r>
      <w:r>
        <w:t>10-11</w:t>
      </w:r>
      <w:r>
        <w:rPr>
          <w:spacing w:val="-4"/>
        </w:rPr>
        <w:t xml:space="preserve"> </w:t>
      </w:r>
      <w:r>
        <w:t>класс</w:t>
      </w:r>
      <w:r>
        <w:rPr>
          <w:spacing w:val="-3"/>
        </w:rPr>
        <w:t xml:space="preserve"> </w:t>
      </w:r>
      <w:r>
        <w:t>геометрия</w:t>
      </w:r>
    </w:p>
    <w:p w:rsidR="005D0869" w:rsidRDefault="005D0869" w:rsidP="002D35DC">
      <w:pPr>
        <w:pStyle w:val="a3"/>
      </w:pPr>
    </w:p>
    <w:p w:rsidR="005D0869" w:rsidRDefault="0032390A" w:rsidP="002D35DC">
      <w:pPr>
        <w:pStyle w:val="a6"/>
      </w:pPr>
      <w:r>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3313"/>
        <w:gridCol w:w="3923"/>
        <w:gridCol w:w="5724"/>
      </w:tblGrid>
      <w:tr w:rsidR="005D0869" w:rsidTr="009B5AC1">
        <w:trPr>
          <w:trHeight w:val="355"/>
        </w:trPr>
        <w:tc>
          <w:tcPr>
            <w:tcW w:w="451" w:type="dxa"/>
            <w:tcBorders>
              <w:bottom w:val="nil"/>
            </w:tcBorders>
          </w:tcPr>
          <w:p w:rsidR="005D0869" w:rsidRDefault="0032390A" w:rsidP="002D35DC">
            <w:pPr>
              <w:pStyle w:val="TableParagraph"/>
            </w:pPr>
            <w:r>
              <w:t>№</w:t>
            </w:r>
          </w:p>
        </w:tc>
        <w:tc>
          <w:tcPr>
            <w:tcW w:w="3313" w:type="dxa"/>
            <w:tcBorders>
              <w:bottom w:val="nil"/>
            </w:tcBorders>
          </w:tcPr>
          <w:p w:rsidR="005D0869" w:rsidRDefault="0032390A" w:rsidP="002D35DC">
            <w:pPr>
              <w:pStyle w:val="TableParagraph"/>
            </w:pPr>
            <w:r>
              <w:t>Наименование</w:t>
            </w:r>
            <w:r>
              <w:rPr>
                <w:spacing w:val="-2"/>
              </w:rPr>
              <w:t xml:space="preserve"> </w:t>
            </w:r>
            <w:r>
              <w:t>разделов</w:t>
            </w:r>
            <w:r>
              <w:rPr>
                <w:spacing w:val="-3"/>
              </w:rPr>
              <w:t xml:space="preserve"> </w:t>
            </w:r>
            <w:r>
              <w:t>и</w:t>
            </w:r>
            <w:r>
              <w:rPr>
                <w:spacing w:val="-4"/>
              </w:rPr>
              <w:t xml:space="preserve"> </w:t>
            </w:r>
            <w:r>
              <w:t>тем</w:t>
            </w:r>
          </w:p>
        </w:tc>
        <w:tc>
          <w:tcPr>
            <w:tcW w:w="3923" w:type="dxa"/>
            <w:tcBorders>
              <w:bottom w:val="nil"/>
            </w:tcBorders>
          </w:tcPr>
          <w:p w:rsidR="005D0869" w:rsidRDefault="0032390A" w:rsidP="002D35DC">
            <w:pPr>
              <w:pStyle w:val="TableParagraph"/>
            </w:pPr>
            <w:r>
              <w:t>Количество</w:t>
            </w:r>
            <w:r>
              <w:rPr>
                <w:spacing w:val="2"/>
              </w:rPr>
              <w:t xml:space="preserve"> </w:t>
            </w:r>
            <w:r>
              <w:t>часов</w:t>
            </w:r>
          </w:p>
        </w:tc>
        <w:tc>
          <w:tcPr>
            <w:tcW w:w="5724" w:type="dxa"/>
            <w:tcBorders>
              <w:bottom w:val="nil"/>
            </w:tcBorders>
          </w:tcPr>
          <w:p w:rsidR="005D0869" w:rsidRDefault="0032390A" w:rsidP="002D35DC">
            <w:pPr>
              <w:pStyle w:val="TableParagraph"/>
            </w:pPr>
            <w:r>
              <w:t>Электронные</w:t>
            </w:r>
          </w:p>
        </w:tc>
      </w:tr>
    </w:tbl>
    <w:p w:rsidR="005D0869" w:rsidRDefault="005D0869" w:rsidP="002D35DC">
      <w:pPr>
        <w:sectPr w:rsidR="005D0869">
          <w:pgSz w:w="16390" w:h="11910" w:orient="landscape"/>
          <w:pgMar w:top="1060" w:right="0" w:bottom="1140" w:left="1380" w:header="0" w:footer="88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3313"/>
        <w:gridCol w:w="651"/>
        <w:gridCol w:w="1601"/>
        <w:gridCol w:w="1671"/>
        <w:gridCol w:w="5724"/>
      </w:tblGrid>
      <w:tr w:rsidR="005D0869" w:rsidTr="009B5AC1">
        <w:trPr>
          <w:trHeight w:val="888"/>
        </w:trPr>
        <w:tc>
          <w:tcPr>
            <w:tcW w:w="451" w:type="dxa"/>
            <w:tcBorders>
              <w:top w:val="nil"/>
            </w:tcBorders>
          </w:tcPr>
          <w:p w:rsidR="005D0869" w:rsidRDefault="0032390A" w:rsidP="002D35DC">
            <w:pPr>
              <w:pStyle w:val="TableParagraph"/>
            </w:pPr>
            <w:r>
              <w:t>п/п</w:t>
            </w:r>
          </w:p>
        </w:tc>
        <w:tc>
          <w:tcPr>
            <w:tcW w:w="3313" w:type="dxa"/>
            <w:tcBorders>
              <w:top w:val="nil"/>
            </w:tcBorders>
          </w:tcPr>
          <w:p w:rsidR="005D0869" w:rsidRDefault="0032390A" w:rsidP="002D35DC">
            <w:pPr>
              <w:pStyle w:val="TableParagraph"/>
            </w:pPr>
            <w:r>
              <w:t>программы</w:t>
            </w:r>
          </w:p>
        </w:tc>
        <w:tc>
          <w:tcPr>
            <w:tcW w:w="651" w:type="dxa"/>
          </w:tcPr>
          <w:p w:rsidR="005D0869" w:rsidRDefault="0032390A" w:rsidP="002D35DC">
            <w:pPr>
              <w:pStyle w:val="TableParagraph"/>
            </w:pPr>
            <w:r>
              <w:t>Всего</w:t>
            </w:r>
          </w:p>
        </w:tc>
        <w:tc>
          <w:tcPr>
            <w:tcW w:w="1601" w:type="dxa"/>
          </w:tcPr>
          <w:p w:rsidR="005D0869" w:rsidRDefault="0032390A" w:rsidP="002D35DC">
            <w:pPr>
              <w:pStyle w:val="TableParagraph"/>
            </w:pPr>
            <w:r>
              <w:t>Контрольные</w:t>
            </w:r>
            <w:r>
              <w:rPr>
                <w:spacing w:val="-57"/>
              </w:rPr>
              <w:t xml:space="preserve"> </w:t>
            </w:r>
            <w:r>
              <w:t>работы</w:t>
            </w:r>
          </w:p>
        </w:tc>
        <w:tc>
          <w:tcPr>
            <w:tcW w:w="1671" w:type="dxa"/>
          </w:tcPr>
          <w:p w:rsidR="005D0869" w:rsidRDefault="0032390A" w:rsidP="002D35DC">
            <w:pPr>
              <w:pStyle w:val="TableParagraph"/>
            </w:pPr>
            <w:r>
              <w:t>Практические</w:t>
            </w:r>
            <w:r>
              <w:rPr>
                <w:spacing w:val="-57"/>
              </w:rPr>
              <w:t xml:space="preserve"> </w:t>
            </w:r>
            <w:r>
              <w:t>работы</w:t>
            </w:r>
          </w:p>
        </w:tc>
        <w:tc>
          <w:tcPr>
            <w:tcW w:w="5724" w:type="dxa"/>
            <w:tcBorders>
              <w:top w:val="nil"/>
            </w:tcBorders>
          </w:tcPr>
          <w:p w:rsidR="005D0869" w:rsidRDefault="0032390A" w:rsidP="002D35DC">
            <w:pPr>
              <w:pStyle w:val="TableParagraph"/>
            </w:pPr>
            <w:r>
              <w:t>(цифровые)</w:t>
            </w:r>
            <w:r>
              <w:rPr>
                <w:spacing w:val="1"/>
              </w:rPr>
              <w:t xml:space="preserve"> </w:t>
            </w:r>
            <w:r>
              <w:t>образовательные</w:t>
            </w:r>
            <w:r>
              <w:rPr>
                <w:spacing w:val="-57"/>
              </w:rPr>
              <w:t xml:space="preserve"> </w:t>
            </w:r>
            <w:r>
              <w:t>ресурсы</w:t>
            </w:r>
          </w:p>
        </w:tc>
      </w:tr>
      <w:tr w:rsidR="005D0869" w:rsidTr="009B5AC1">
        <w:trPr>
          <w:trHeight w:val="316"/>
        </w:trPr>
        <w:tc>
          <w:tcPr>
            <w:tcW w:w="451" w:type="dxa"/>
          </w:tcPr>
          <w:p w:rsidR="005D0869" w:rsidRDefault="0032390A" w:rsidP="002D35DC">
            <w:pPr>
              <w:pStyle w:val="TableParagraph"/>
            </w:pPr>
            <w:r>
              <w:t>1</w:t>
            </w:r>
          </w:p>
        </w:tc>
        <w:tc>
          <w:tcPr>
            <w:tcW w:w="3313" w:type="dxa"/>
          </w:tcPr>
          <w:p w:rsidR="005D0869" w:rsidRDefault="0032390A" w:rsidP="002D35DC">
            <w:pPr>
              <w:pStyle w:val="TableParagraph"/>
            </w:pPr>
            <w:r>
              <w:t>Введение</w:t>
            </w:r>
            <w:r>
              <w:rPr>
                <w:spacing w:val="-2"/>
              </w:rPr>
              <w:t xml:space="preserve"> </w:t>
            </w:r>
            <w:r>
              <w:t>в</w:t>
            </w:r>
            <w:r>
              <w:rPr>
                <w:spacing w:val="1"/>
              </w:rPr>
              <w:t xml:space="preserve"> </w:t>
            </w:r>
            <w:r>
              <w:t>стереометрию</w:t>
            </w:r>
          </w:p>
        </w:tc>
        <w:tc>
          <w:tcPr>
            <w:tcW w:w="651" w:type="dxa"/>
          </w:tcPr>
          <w:p w:rsidR="005D0869" w:rsidRDefault="0032390A" w:rsidP="002D35DC">
            <w:pPr>
              <w:pStyle w:val="TableParagraph"/>
            </w:pPr>
            <w:r>
              <w:t>10</w:t>
            </w:r>
          </w:p>
        </w:tc>
        <w:tc>
          <w:tcPr>
            <w:tcW w:w="1601" w:type="dxa"/>
          </w:tcPr>
          <w:p w:rsidR="005D0869" w:rsidRDefault="0032390A" w:rsidP="002D35DC">
            <w:pPr>
              <w:pStyle w:val="TableParagraph"/>
            </w:pPr>
            <w:r>
              <w:t>0</w:t>
            </w:r>
          </w:p>
        </w:tc>
        <w:tc>
          <w:tcPr>
            <w:tcW w:w="1671" w:type="dxa"/>
          </w:tcPr>
          <w:p w:rsidR="005D0869" w:rsidRDefault="0032390A" w:rsidP="002D35DC">
            <w:pPr>
              <w:pStyle w:val="TableParagraph"/>
            </w:pPr>
            <w:r>
              <w:t>0</w:t>
            </w:r>
          </w:p>
        </w:tc>
        <w:tc>
          <w:tcPr>
            <w:tcW w:w="5724" w:type="dxa"/>
          </w:tcPr>
          <w:p w:rsidR="005D0869" w:rsidRDefault="005D0869" w:rsidP="002D35DC">
            <w:pPr>
              <w:pStyle w:val="TableParagraph"/>
            </w:pPr>
          </w:p>
        </w:tc>
      </w:tr>
      <w:tr w:rsidR="005D0869" w:rsidTr="009B5AC1">
        <w:trPr>
          <w:trHeight w:val="916"/>
        </w:trPr>
        <w:tc>
          <w:tcPr>
            <w:tcW w:w="451" w:type="dxa"/>
          </w:tcPr>
          <w:p w:rsidR="005D0869" w:rsidRDefault="0032390A" w:rsidP="002D35DC">
            <w:pPr>
              <w:pStyle w:val="TableParagraph"/>
            </w:pPr>
            <w:r>
              <w:t>2</w:t>
            </w:r>
          </w:p>
        </w:tc>
        <w:tc>
          <w:tcPr>
            <w:tcW w:w="3313" w:type="dxa"/>
          </w:tcPr>
          <w:p w:rsidR="005D0869" w:rsidRDefault="0032390A" w:rsidP="002D35DC">
            <w:pPr>
              <w:pStyle w:val="TableParagraph"/>
            </w:pPr>
            <w:r>
              <w:t>Прямые и плоскости в</w:t>
            </w:r>
            <w:r>
              <w:rPr>
                <w:spacing w:val="1"/>
              </w:rPr>
              <w:t xml:space="preserve"> </w:t>
            </w:r>
            <w:r>
              <w:t>пространстве. Параллельность</w:t>
            </w:r>
            <w:r>
              <w:rPr>
                <w:spacing w:val="-58"/>
              </w:rPr>
              <w:t xml:space="preserve"> </w:t>
            </w:r>
            <w:r>
              <w:t>прямых</w:t>
            </w:r>
            <w:r>
              <w:rPr>
                <w:spacing w:val="-3"/>
              </w:rPr>
              <w:t xml:space="preserve"> </w:t>
            </w:r>
            <w:r>
              <w:t>и</w:t>
            </w:r>
            <w:r>
              <w:rPr>
                <w:spacing w:val="-2"/>
              </w:rPr>
              <w:t xml:space="preserve"> </w:t>
            </w:r>
            <w:r>
              <w:t>плоскостей</w:t>
            </w:r>
          </w:p>
        </w:tc>
        <w:tc>
          <w:tcPr>
            <w:tcW w:w="651" w:type="dxa"/>
          </w:tcPr>
          <w:p w:rsidR="005D0869" w:rsidRDefault="0032390A" w:rsidP="002D35DC">
            <w:pPr>
              <w:pStyle w:val="TableParagraph"/>
            </w:pPr>
            <w:r>
              <w:t>12</w:t>
            </w:r>
          </w:p>
        </w:tc>
        <w:tc>
          <w:tcPr>
            <w:tcW w:w="1601" w:type="dxa"/>
          </w:tcPr>
          <w:p w:rsidR="005D0869" w:rsidRDefault="0032390A" w:rsidP="002D35DC">
            <w:pPr>
              <w:pStyle w:val="TableParagraph"/>
            </w:pPr>
            <w:r>
              <w:t>1</w:t>
            </w:r>
          </w:p>
        </w:tc>
        <w:tc>
          <w:tcPr>
            <w:tcW w:w="1671" w:type="dxa"/>
          </w:tcPr>
          <w:p w:rsidR="005D0869" w:rsidRDefault="0032390A" w:rsidP="002D35DC">
            <w:pPr>
              <w:pStyle w:val="TableParagraph"/>
            </w:pPr>
            <w:r>
              <w:t>0</w:t>
            </w:r>
          </w:p>
        </w:tc>
        <w:tc>
          <w:tcPr>
            <w:tcW w:w="5724" w:type="dxa"/>
          </w:tcPr>
          <w:p w:rsidR="005D0869" w:rsidRDefault="005D0869" w:rsidP="002D35DC">
            <w:pPr>
              <w:pStyle w:val="TableParagraph"/>
            </w:pPr>
          </w:p>
        </w:tc>
      </w:tr>
      <w:tr w:rsidR="005D0869" w:rsidTr="009B5AC1">
        <w:trPr>
          <w:trHeight w:val="614"/>
        </w:trPr>
        <w:tc>
          <w:tcPr>
            <w:tcW w:w="451" w:type="dxa"/>
          </w:tcPr>
          <w:p w:rsidR="005D0869" w:rsidRDefault="0032390A" w:rsidP="002D35DC">
            <w:pPr>
              <w:pStyle w:val="TableParagraph"/>
            </w:pPr>
            <w:r>
              <w:t>3</w:t>
            </w:r>
          </w:p>
        </w:tc>
        <w:tc>
          <w:tcPr>
            <w:tcW w:w="3313" w:type="dxa"/>
          </w:tcPr>
          <w:p w:rsidR="005D0869" w:rsidRDefault="0032390A" w:rsidP="002D35DC">
            <w:pPr>
              <w:pStyle w:val="TableParagraph"/>
            </w:pPr>
            <w:r>
              <w:t>Перпендикулярность</w:t>
            </w:r>
            <w:r>
              <w:rPr>
                <w:spacing w:val="-4"/>
              </w:rPr>
              <w:t xml:space="preserve"> </w:t>
            </w:r>
            <w:r>
              <w:t>прямых</w:t>
            </w:r>
            <w:r>
              <w:rPr>
                <w:spacing w:val="-8"/>
              </w:rPr>
              <w:t xml:space="preserve"> </w:t>
            </w:r>
            <w:r>
              <w:t>и</w:t>
            </w:r>
            <w:r>
              <w:rPr>
                <w:spacing w:val="-57"/>
              </w:rPr>
              <w:t xml:space="preserve"> </w:t>
            </w:r>
            <w:r>
              <w:t>плоскостей</w:t>
            </w:r>
          </w:p>
        </w:tc>
        <w:tc>
          <w:tcPr>
            <w:tcW w:w="651" w:type="dxa"/>
          </w:tcPr>
          <w:p w:rsidR="005D0869" w:rsidRDefault="0032390A" w:rsidP="002D35DC">
            <w:pPr>
              <w:pStyle w:val="TableParagraph"/>
            </w:pPr>
            <w:r>
              <w:t>12</w:t>
            </w:r>
          </w:p>
        </w:tc>
        <w:tc>
          <w:tcPr>
            <w:tcW w:w="1601" w:type="dxa"/>
          </w:tcPr>
          <w:p w:rsidR="005D0869" w:rsidRDefault="0032390A" w:rsidP="002D35DC">
            <w:pPr>
              <w:pStyle w:val="TableParagraph"/>
            </w:pPr>
            <w:r>
              <w:t>0</w:t>
            </w:r>
          </w:p>
        </w:tc>
        <w:tc>
          <w:tcPr>
            <w:tcW w:w="1671" w:type="dxa"/>
          </w:tcPr>
          <w:p w:rsidR="005D0869" w:rsidRDefault="0032390A" w:rsidP="002D35DC">
            <w:pPr>
              <w:pStyle w:val="TableParagraph"/>
            </w:pPr>
            <w:r>
              <w:t>0</w:t>
            </w:r>
          </w:p>
        </w:tc>
        <w:tc>
          <w:tcPr>
            <w:tcW w:w="5724" w:type="dxa"/>
          </w:tcPr>
          <w:p w:rsidR="005D0869" w:rsidRDefault="005D0869" w:rsidP="002D35DC">
            <w:pPr>
              <w:pStyle w:val="TableParagraph"/>
            </w:pPr>
          </w:p>
        </w:tc>
      </w:tr>
      <w:tr w:rsidR="005D0869" w:rsidTr="009B5AC1">
        <w:trPr>
          <w:trHeight w:val="609"/>
        </w:trPr>
        <w:tc>
          <w:tcPr>
            <w:tcW w:w="451" w:type="dxa"/>
          </w:tcPr>
          <w:p w:rsidR="005D0869" w:rsidRDefault="0032390A" w:rsidP="002D35DC">
            <w:pPr>
              <w:pStyle w:val="TableParagraph"/>
            </w:pPr>
            <w:r>
              <w:t>4</w:t>
            </w:r>
          </w:p>
        </w:tc>
        <w:tc>
          <w:tcPr>
            <w:tcW w:w="3313" w:type="dxa"/>
          </w:tcPr>
          <w:p w:rsidR="005D0869" w:rsidRDefault="0032390A" w:rsidP="002D35DC">
            <w:pPr>
              <w:pStyle w:val="TableParagraph"/>
            </w:pPr>
            <w:r>
              <w:t>Углы между прямыми и</w:t>
            </w:r>
            <w:r>
              <w:rPr>
                <w:spacing w:val="-57"/>
              </w:rPr>
              <w:t xml:space="preserve"> </w:t>
            </w:r>
            <w:r>
              <w:t>плоскостями</w:t>
            </w:r>
          </w:p>
        </w:tc>
        <w:tc>
          <w:tcPr>
            <w:tcW w:w="651" w:type="dxa"/>
          </w:tcPr>
          <w:p w:rsidR="005D0869" w:rsidRDefault="0032390A" w:rsidP="002D35DC">
            <w:pPr>
              <w:pStyle w:val="TableParagraph"/>
            </w:pPr>
            <w:r>
              <w:t>10</w:t>
            </w:r>
          </w:p>
        </w:tc>
        <w:tc>
          <w:tcPr>
            <w:tcW w:w="1601" w:type="dxa"/>
          </w:tcPr>
          <w:p w:rsidR="005D0869" w:rsidRDefault="0032390A" w:rsidP="002D35DC">
            <w:pPr>
              <w:pStyle w:val="TableParagraph"/>
            </w:pPr>
            <w:r>
              <w:t>1</w:t>
            </w:r>
          </w:p>
        </w:tc>
        <w:tc>
          <w:tcPr>
            <w:tcW w:w="1671" w:type="dxa"/>
          </w:tcPr>
          <w:p w:rsidR="005D0869" w:rsidRDefault="0032390A" w:rsidP="002D35DC">
            <w:pPr>
              <w:pStyle w:val="TableParagraph"/>
            </w:pPr>
            <w:r>
              <w:t>0</w:t>
            </w:r>
          </w:p>
        </w:tc>
        <w:tc>
          <w:tcPr>
            <w:tcW w:w="5724" w:type="dxa"/>
          </w:tcPr>
          <w:p w:rsidR="005D0869" w:rsidRDefault="005D0869" w:rsidP="002D35DC">
            <w:pPr>
              <w:pStyle w:val="TableParagraph"/>
            </w:pPr>
          </w:p>
        </w:tc>
      </w:tr>
      <w:tr w:rsidR="005D0869" w:rsidTr="009B5AC1">
        <w:trPr>
          <w:trHeight w:val="321"/>
        </w:trPr>
        <w:tc>
          <w:tcPr>
            <w:tcW w:w="451" w:type="dxa"/>
          </w:tcPr>
          <w:p w:rsidR="005D0869" w:rsidRDefault="0032390A" w:rsidP="002D35DC">
            <w:pPr>
              <w:pStyle w:val="TableParagraph"/>
            </w:pPr>
            <w:r>
              <w:t>5</w:t>
            </w:r>
          </w:p>
        </w:tc>
        <w:tc>
          <w:tcPr>
            <w:tcW w:w="3313" w:type="dxa"/>
          </w:tcPr>
          <w:p w:rsidR="005D0869" w:rsidRDefault="0032390A" w:rsidP="002D35DC">
            <w:pPr>
              <w:pStyle w:val="TableParagraph"/>
            </w:pPr>
            <w:r>
              <w:t>Многогранники</w:t>
            </w:r>
          </w:p>
        </w:tc>
        <w:tc>
          <w:tcPr>
            <w:tcW w:w="651" w:type="dxa"/>
          </w:tcPr>
          <w:p w:rsidR="005D0869" w:rsidRDefault="0032390A" w:rsidP="002D35DC">
            <w:pPr>
              <w:pStyle w:val="TableParagraph"/>
            </w:pPr>
            <w:r>
              <w:t>11</w:t>
            </w:r>
          </w:p>
        </w:tc>
        <w:tc>
          <w:tcPr>
            <w:tcW w:w="1601" w:type="dxa"/>
          </w:tcPr>
          <w:p w:rsidR="005D0869" w:rsidRDefault="0032390A" w:rsidP="002D35DC">
            <w:pPr>
              <w:pStyle w:val="TableParagraph"/>
            </w:pPr>
            <w:r>
              <w:t>1</w:t>
            </w:r>
          </w:p>
        </w:tc>
        <w:tc>
          <w:tcPr>
            <w:tcW w:w="1671" w:type="dxa"/>
          </w:tcPr>
          <w:p w:rsidR="005D0869" w:rsidRDefault="0032390A" w:rsidP="002D35DC">
            <w:pPr>
              <w:pStyle w:val="TableParagraph"/>
            </w:pPr>
            <w:r>
              <w:t>0</w:t>
            </w:r>
          </w:p>
        </w:tc>
        <w:tc>
          <w:tcPr>
            <w:tcW w:w="5724" w:type="dxa"/>
          </w:tcPr>
          <w:p w:rsidR="005D0869" w:rsidRDefault="005D0869" w:rsidP="002D35DC">
            <w:pPr>
              <w:pStyle w:val="TableParagraph"/>
            </w:pPr>
          </w:p>
        </w:tc>
      </w:tr>
      <w:tr w:rsidR="005D0869" w:rsidTr="009B5AC1">
        <w:trPr>
          <w:trHeight w:val="364"/>
        </w:trPr>
        <w:tc>
          <w:tcPr>
            <w:tcW w:w="451" w:type="dxa"/>
          </w:tcPr>
          <w:p w:rsidR="005D0869" w:rsidRDefault="0032390A" w:rsidP="002D35DC">
            <w:pPr>
              <w:pStyle w:val="TableParagraph"/>
            </w:pPr>
            <w:r>
              <w:t>6</w:t>
            </w:r>
          </w:p>
        </w:tc>
        <w:tc>
          <w:tcPr>
            <w:tcW w:w="3313" w:type="dxa"/>
          </w:tcPr>
          <w:p w:rsidR="005D0869" w:rsidRDefault="0032390A" w:rsidP="002D35DC">
            <w:pPr>
              <w:pStyle w:val="TableParagraph"/>
            </w:pPr>
            <w:r>
              <w:t>Объёмы</w:t>
            </w:r>
            <w:r>
              <w:rPr>
                <w:spacing w:val="-3"/>
              </w:rPr>
              <w:t xml:space="preserve"> </w:t>
            </w:r>
            <w:r>
              <w:t>многогранников</w:t>
            </w:r>
          </w:p>
        </w:tc>
        <w:tc>
          <w:tcPr>
            <w:tcW w:w="651" w:type="dxa"/>
          </w:tcPr>
          <w:p w:rsidR="005D0869" w:rsidRDefault="0032390A" w:rsidP="002D35DC">
            <w:pPr>
              <w:pStyle w:val="TableParagraph"/>
            </w:pPr>
            <w:r>
              <w:t>9</w:t>
            </w:r>
          </w:p>
        </w:tc>
        <w:tc>
          <w:tcPr>
            <w:tcW w:w="1601" w:type="dxa"/>
          </w:tcPr>
          <w:p w:rsidR="005D0869" w:rsidRDefault="0032390A" w:rsidP="002D35DC">
            <w:pPr>
              <w:pStyle w:val="TableParagraph"/>
            </w:pPr>
            <w:r>
              <w:t>1</w:t>
            </w:r>
          </w:p>
        </w:tc>
        <w:tc>
          <w:tcPr>
            <w:tcW w:w="1671" w:type="dxa"/>
          </w:tcPr>
          <w:p w:rsidR="005D0869" w:rsidRDefault="0032390A" w:rsidP="002D35DC">
            <w:pPr>
              <w:pStyle w:val="TableParagraph"/>
            </w:pPr>
            <w:r>
              <w:t>0</w:t>
            </w:r>
          </w:p>
        </w:tc>
        <w:tc>
          <w:tcPr>
            <w:tcW w:w="5724" w:type="dxa"/>
          </w:tcPr>
          <w:p w:rsidR="005D0869" w:rsidRDefault="005D0869" w:rsidP="002D35DC">
            <w:pPr>
              <w:pStyle w:val="TableParagraph"/>
            </w:pPr>
          </w:p>
        </w:tc>
      </w:tr>
      <w:tr w:rsidR="005D0869" w:rsidTr="009B5AC1">
        <w:trPr>
          <w:trHeight w:val="625"/>
        </w:trPr>
        <w:tc>
          <w:tcPr>
            <w:tcW w:w="451" w:type="dxa"/>
            <w:tcBorders>
              <w:bottom w:val="double" w:sz="1" w:space="0" w:color="000000"/>
            </w:tcBorders>
          </w:tcPr>
          <w:p w:rsidR="005D0869" w:rsidRDefault="0032390A" w:rsidP="002D35DC">
            <w:pPr>
              <w:pStyle w:val="TableParagraph"/>
            </w:pPr>
            <w:r>
              <w:t>7</w:t>
            </w:r>
          </w:p>
        </w:tc>
        <w:tc>
          <w:tcPr>
            <w:tcW w:w="3313" w:type="dxa"/>
            <w:tcBorders>
              <w:bottom w:val="double" w:sz="1" w:space="0" w:color="000000"/>
            </w:tcBorders>
          </w:tcPr>
          <w:p w:rsidR="005D0869" w:rsidRDefault="0032390A" w:rsidP="002D35DC">
            <w:pPr>
              <w:pStyle w:val="TableParagraph"/>
            </w:pPr>
            <w:r>
              <w:t>Повторение: сечения,</w:t>
            </w:r>
            <w:r>
              <w:rPr>
                <w:spacing w:val="-57"/>
              </w:rPr>
              <w:t xml:space="preserve"> </w:t>
            </w:r>
            <w:r>
              <w:t>расстояния</w:t>
            </w:r>
            <w:r>
              <w:rPr>
                <w:spacing w:val="-4"/>
              </w:rPr>
              <w:t xml:space="preserve"> </w:t>
            </w:r>
            <w:r>
              <w:t>и</w:t>
            </w:r>
            <w:r>
              <w:rPr>
                <w:spacing w:val="2"/>
              </w:rPr>
              <w:t xml:space="preserve"> </w:t>
            </w:r>
            <w:r>
              <w:t>углы</w:t>
            </w:r>
          </w:p>
        </w:tc>
        <w:tc>
          <w:tcPr>
            <w:tcW w:w="651" w:type="dxa"/>
            <w:tcBorders>
              <w:bottom w:val="double" w:sz="1" w:space="0" w:color="000000"/>
            </w:tcBorders>
          </w:tcPr>
          <w:p w:rsidR="005D0869" w:rsidRDefault="0032390A" w:rsidP="002D35DC">
            <w:pPr>
              <w:pStyle w:val="TableParagraph"/>
            </w:pPr>
            <w:r>
              <w:t>4</w:t>
            </w:r>
          </w:p>
        </w:tc>
        <w:tc>
          <w:tcPr>
            <w:tcW w:w="1601" w:type="dxa"/>
            <w:tcBorders>
              <w:bottom w:val="double" w:sz="1" w:space="0" w:color="000000"/>
            </w:tcBorders>
          </w:tcPr>
          <w:p w:rsidR="005D0869" w:rsidRDefault="0032390A" w:rsidP="002D35DC">
            <w:pPr>
              <w:pStyle w:val="TableParagraph"/>
            </w:pPr>
            <w:r>
              <w:t>1</w:t>
            </w:r>
          </w:p>
        </w:tc>
        <w:tc>
          <w:tcPr>
            <w:tcW w:w="1671" w:type="dxa"/>
            <w:tcBorders>
              <w:bottom w:val="double" w:sz="1" w:space="0" w:color="000000"/>
            </w:tcBorders>
          </w:tcPr>
          <w:p w:rsidR="005D0869" w:rsidRDefault="0032390A" w:rsidP="002D35DC">
            <w:pPr>
              <w:pStyle w:val="TableParagraph"/>
            </w:pPr>
            <w:r>
              <w:t>0</w:t>
            </w:r>
          </w:p>
        </w:tc>
        <w:tc>
          <w:tcPr>
            <w:tcW w:w="5724" w:type="dxa"/>
            <w:tcBorders>
              <w:bottom w:val="double" w:sz="1" w:space="0" w:color="000000"/>
            </w:tcBorders>
          </w:tcPr>
          <w:p w:rsidR="005D0869" w:rsidRDefault="005D0869" w:rsidP="002D35DC">
            <w:pPr>
              <w:pStyle w:val="TableParagraph"/>
            </w:pPr>
          </w:p>
        </w:tc>
      </w:tr>
      <w:tr w:rsidR="005D0869" w:rsidTr="009B5AC1">
        <w:trPr>
          <w:trHeight w:val="630"/>
        </w:trPr>
        <w:tc>
          <w:tcPr>
            <w:tcW w:w="3764" w:type="dxa"/>
            <w:gridSpan w:val="2"/>
            <w:tcBorders>
              <w:top w:val="double" w:sz="1" w:space="0" w:color="000000"/>
            </w:tcBorders>
          </w:tcPr>
          <w:p w:rsidR="005D0869" w:rsidRDefault="0032390A" w:rsidP="002D35DC">
            <w:pPr>
              <w:pStyle w:val="TableParagraph"/>
            </w:pPr>
            <w:r>
              <w:t>ОБЩЕЕ</w:t>
            </w:r>
            <w:r>
              <w:rPr>
                <w:spacing w:val="-6"/>
              </w:rPr>
              <w:t xml:space="preserve"> </w:t>
            </w:r>
            <w:r>
              <w:t>КОЛИЧЕСТВО</w:t>
            </w:r>
            <w:r>
              <w:rPr>
                <w:spacing w:val="-8"/>
              </w:rPr>
              <w:t xml:space="preserve"> </w:t>
            </w:r>
            <w:r>
              <w:t>ЧАСОВ</w:t>
            </w:r>
            <w:r>
              <w:rPr>
                <w:spacing w:val="-57"/>
              </w:rPr>
              <w:t xml:space="preserve"> </w:t>
            </w:r>
            <w:r>
              <w:t>ПО ПРОГРАММЕ</w:t>
            </w:r>
          </w:p>
        </w:tc>
        <w:tc>
          <w:tcPr>
            <w:tcW w:w="651" w:type="dxa"/>
            <w:tcBorders>
              <w:top w:val="double" w:sz="1" w:space="0" w:color="000000"/>
            </w:tcBorders>
          </w:tcPr>
          <w:p w:rsidR="005D0869" w:rsidRDefault="0032390A" w:rsidP="002D35DC">
            <w:pPr>
              <w:pStyle w:val="TableParagraph"/>
            </w:pPr>
            <w:r>
              <w:t>68</w:t>
            </w:r>
          </w:p>
        </w:tc>
        <w:tc>
          <w:tcPr>
            <w:tcW w:w="1601" w:type="dxa"/>
            <w:tcBorders>
              <w:top w:val="double" w:sz="1" w:space="0" w:color="000000"/>
            </w:tcBorders>
          </w:tcPr>
          <w:p w:rsidR="005D0869" w:rsidRDefault="0032390A" w:rsidP="002D35DC">
            <w:pPr>
              <w:pStyle w:val="TableParagraph"/>
            </w:pPr>
            <w:r>
              <w:t>5</w:t>
            </w:r>
          </w:p>
        </w:tc>
        <w:tc>
          <w:tcPr>
            <w:tcW w:w="1671" w:type="dxa"/>
            <w:tcBorders>
              <w:top w:val="double" w:sz="1" w:space="0" w:color="000000"/>
            </w:tcBorders>
          </w:tcPr>
          <w:p w:rsidR="005D0869" w:rsidRDefault="0032390A" w:rsidP="002D35DC">
            <w:pPr>
              <w:pStyle w:val="TableParagraph"/>
            </w:pPr>
            <w:r>
              <w:t>0</w:t>
            </w:r>
          </w:p>
        </w:tc>
        <w:tc>
          <w:tcPr>
            <w:tcW w:w="5724" w:type="dxa"/>
            <w:tcBorders>
              <w:top w:val="double" w:sz="1" w:space="0" w:color="000000"/>
            </w:tcBorders>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a6"/>
      </w:pPr>
      <w:r>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3073"/>
        <w:gridCol w:w="557"/>
        <w:gridCol w:w="1566"/>
        <w:gridCol w:w="1614"/>
        <w:gridCol w:w="6145"/>
      </w:tblGrid>
      <w:tr w:rsidR="005D0869" w:rsidTr="009B5AC1">
        <w:trPr>
          <w:trHeight w:val="340"/>
        </w:trPr>
        <w:tc>
          <w:tcPr>
            <w:tcW w:w="456" w:type="dxa"/>
            <w:vMerge w:val="restart"/>
          </w:tcPr>
          <w:p w:rsidR="005D0869" w:rsidRDefault="0032390A" w:rsidP="002D35DC">
            <w:pPr>
              <w:pStyle w:val="TableParagraph"/>
            </w:pPr>
            <w:r>
              <w:t>№</w:t>
            </w:r>
            <w:r>
              <w:rPr>
                <w:spacing w:val="-50"/>
              </w:rPr>
              <w:t xml:space="preserve"> </w:t>
            </w:r>
            <w:r>
              <w:t>п/п</w:t>
            </w:r>
          </w:p>
        </w:tc>
        <w:tc>
          <w:tcPr>
            <w:tcW w:w="3073" w:type="dxa"/>
            <w:vMerge w:val="restart"/>
          </w:tcPr>
          <w:p w:rsidR="005D0869" w:rsidRDefault="0032390A" w:rsidP="002D35DC">
            <w:pPr>
              <w:pStyle w:val="TableParagraph"/>
            </w:pPr>
            <w:r>
              <w:t>Наименование разделов и тем</w:t>
            </w:r>
            <w:r>
              <w:rPr>
                <w:spacing w:val="-50"/>
              </w:rPr>
              <w:t xml:space="preserve"> </w:t>
            </w:r>
            <w:r>
              <w:t>программы</w:t>
            </w:r>
          </w:p>
        </w:tc>
        <w:tc>
          <w:tcPr>
            <w:tcW w:w="3737" w:type="dxa"/>
            <w:gridSpan w:val="3"/>
          </w:tcPr>
          <w:p w:rsidR="005D0869" w:rsidRDefault="0032390A" w:rsidP="002D35DC">
            <w:pPr>
              <w:pStyle w:val="TableParagraph"/>
            </w:pPr>
            <w:r>
              <w:t>Количество</w:t>
            </w:r>
            <w:r>
              <w:rPr>
                <w:spacing w:val="-8"/>
              </w:rPr>
              <w:t xml:space="preserve"> </w:t>
            </w:r>
            <w:r>
              <w:t>часов</w:t>
            </w:r>
          </w:p>
        </w:tc>
        <w:tc>
          <w:tcPr>
            <w:tcW w:w="6145" w:type="dxa"/>
            <w:vMerge w:val="restart"/>
            <w:tcBorders>
              <w:left w:val="nil"/>
            </w:tcBorders>
          </w:tcPr>
          <w:p w:rsidR="005D0869" w:rsidRDefault="0032390A" w:rsidP="002D35DC">
            <w:pPr>
              <w:pStyle w:val="TableParagraph"/>
            </w:pPr>
            <w:r>
              <w:t>Электронные (цифровые)</w:t>
            </w:r>
            <w:r>
              <w:rPr>
                <w:spacing w:val="-50"/>
              </w:rPr>
              <w:t xml:space="preserve"> </w:t>
            </w:r>
            <w:r>
              <w:t>образовательные</w:t>
            </w:r>
            <w:r>
              <w:rPr>
                <w:spacing w:val="-11"/>
              </w:rPr>
              <w:t xml:space="preserve"> </w:t>
            </w:r>
            <w:r>
              <w:t>ресурсы</w:t>
            </w:r>
          </w:p>
        </w:tc>
      </w:tr>
      <w:tr w:rsidR="005D0869" w:rsidTr="009B5AC1">
        <w:trPr>
          <w:trHeight w:val="571"/>
        </w:trPr>
        <w:tc>
          <w:tcPr>
            <w:tcW w:w="456" w:type="dxa"/>
            <w:vMerge/>
            <w:tcBorders>
              <w:top w:val="nil"/>
            </w:tcBorders>
          </w:tcPr>
          <w:p w:rsidR="005D0869" w:rsidRDefault="005D0869" w:rsidP="002D35DC"/>
        </w:tc>
        <w:tc>
          <w:tcPr>
            <w:tcW w:w="3073" w:type="dxa"/>
            <w:vMerge/>
            <w:tcBorders>
              <w:top w:val="nil"/>
            </w:tcBorders>
          </w:tcPr>
          <w:p w:rsidR="005D0869" w:rsidRDefault="005D0869" w:rsidP="002D35DC"/>
        </w:tc>
        <w:tc>
          <w:tcPr>
            <w:tcW w:w="557" w:type="dxa"/>
          </w:tcPr>
          <w:p w:rsidR="005D0869" w:rsidRDefault="0032390A" w:rsidP="002D35DC">
            <w:pPr>
              <w:pStyle w:val="TableParagraph"/>
            </w:pPr>
            <w:r>
              <w:t>Всего</w:t>
            </w:r>
          </w:p>
        </w:tc>
        <w:tc>
          <w:tcPr>
            <w:tcW w:w="1566" w:type="dxa"/>
          </w:tcPr>
          <w:p w:rsidR="005D0869" w:rsidRDefault="0032390A" w:rsidP="002D35DC">
            <w:pPr>
              <w:pStyle w:val="TableParagraph"/>
            </w:pPr>
            <w:r>
              <w:t>Контрольные</w:t>
            </w:r>
            <w:r>
              <w:rPr>
                <w:spacing w:val="-50"/>
              </w:rPr>
              <w:t xml:space="preserve"> </w:t>
            </w:r>
            <w:r>
              <w:t>работы</w:t>
            </w:r>
          </w:p>
        </w:tc>
        <w:tc>
          <w:tcPr>
            <w:tcW w:w="1614" w:type="dxa"/>
            <w:tcBorders>
              <w:right w:val="double" w:sz="1" w:space="0" w:color="000000"/>
            </w:tcBorders>
          </w:tcPr>
          <w:p w:rsidR="005D0869" w:rsidRDefault="0032390A" w:rsidP="002D35DC">
            <w:pPr>
              <w:pStyle w:val="TableParagraph"/>
            </w:pPr>
            <w:r>
              <w:t>Практические</w:t>
            </w:r>
            <w:r>
              <w:rPr>
                <w:spacing w:val="-50"/>
              </w:rPr>
              <w:t xml:space="preserve"> </w:t>
            </w:r>
            <w:r>
              <w:t>работы</w:t>
            </w:r>
          </w:p>
        </w:tc>
        <w:tc>
          <w:tcPr>
            <w:tcW w:w="6145" w:type="dxa"/>
            <w:vMerge/>
            <w:tcBorders>
              <w:top w:val="nil"/>
              <w:left w:val="nil"/>
            </w:tcBorders>
          </w:tcPr>
          <w:p w:rsidR="005D0869" w:rsidRDefault="005D0869" w:rsidP="002D35DC"/>
        </w:tc>
      </w:tr>
      <w:tr w:rsidR="005D0869" w:rsidTr="009B5AC1">
        <w:trPr>
          <w:trHeight w:val="335"/>
        </w:trPr>
        <w:tc>
          <w:tcPr>
            <w:tcW w:w="456" w:type="dxa"/>
          </w:tcPr>
          <w:p w:rsidR="005D0869" w:rsidRDefault="0032390A" w:rsidP="002D35DC">
            <w:pPr>
              <w:pStyle w:val="TableParagraph"/>
            </w:pPr>
            <w:r>
              <w:t>1</w:t>
            </w:r>
          </w:p>
        </w:tc>
        <w:tc>
          <w:tcPr>
            <w:tcW w:w="3073" w:type="dxa"/>
          </w:tcPr>
          <w:p w:rsidR="005D0869" w:rsidRDefault="0032390A" w:rsidP="002D35DC">
            <w:pPr>
              <w:pStyle w:val="TableParagraph"/>
            </w:pPr>
            <w:r>
              <w:t>Тела</w:t>
            </w:r>
            <w:r>
              <w:rPr>
                <w:spacing w:val="-1"/>
              </w:rPr>
              <w:t xml:space="preserve"> </w:t>
            </w:r>
            <w:r>
              <w:t>вращения</w:t>
            </w:r>
          </w:p>
        </w:tc>
        <w:tc>
          <w:tcPr>
            <w:tcW w:w="557" w:type="dxa"/>
          </w:tcPr>
          <w:p w:rsidR="005D0869" w:rsidRDefault="0032390A" w:rsidP="002D35DC">
            <w:pPr>
              <w:pStyle w:val="TableParagraph"/>
            </w:pPr>
            <w:r>
              <w:t>12</w:t>
            </w:r>
          </w:p>
        </w:tc>
        <w:tc>
          <w:tcPr>
            <w:tcW w:w="1566" w:type="dxa"/>
          </w:tcPr>
          <w:p w:rsidR="005D0869" w:rsidRDefault="0032390A" w:rsidP="002D35DC">
            <w:pPr>
              <w:pStyle w:val="TableParagraph"/>
            </w:pPr>
            <w:r>
              <w:t>0</w:t>
            </w:r>
          </w:p>
        </w:tc>
        <w:tc>
          <w:tcPr>
            <w:tcW w:w="1614" w:type="dxa"/>
          </w:tcPr>
          <w:p w:rsidR="005D0869" w:rsidRDefault="0032390A" w:rsidP="002D35DC">
            <w:pPr>
              <w:pStyle w:val="TableParagraph"/>
            </w:pPr>
            <w:r>
              <w:t>0</w:t>
            </w:r>
          </w:p>
        </w:tc>
        <w:tc>
          <w:tcPr>
            <w:tcW w:w="6145" w:type="dxa"/>
          </w:tcPr>
          <w:p w:rsidR="005D0869" w:rsidRDefault="005D0869" w:rsidP="002D35DC">
            <w:pPr>
              <w:pStyle w:val="TableParagraph"/>
            </w:pPr>
          </w:p>
        </w:tc>
      </w:tr>
      <w:tr w:rsidR="005D0869" w:rsidTr="009B5AC1">
        <w:trPr>
          <w:trHeight w:val="393"/>
        </w:trPr>
        <w:tc>
          <w:tcPr>
            <w:tcW w:w="456" w:type="dxa"/>
          </w:tcPr>
          <w:p w:rsidR="005D0869" w:rsidRDefault="0032390A" w:rsidP="002D35DC">
            <w:pPr>
              <w:pStyle w:val="TableParagraph"/>
            </w:pPr>
            <w:r>
              <w:t>2</w:t>
            </w:r>
          </w:p>
        </w:tc>
        <w:tc>
          <w:tcPr>
            <w:tcW w:w="3073" w:type="dxa"/>
          </w:tcPr>
          <w:p w:rsidR="005D0869" w:rsidRDefault="0032390A" w:rsidP="002D35DC">
            <w:pPr>
              <w:pStyle w:val="TableParagraph"/>
            </w:pPr>
            <w:r>
              <w:t>Объёмы тел</w:t>
            </w:r>
          </w:p>
        </w:tc>
        <w:tc>
          <w:tcPr>
            <w:tcW w:w="557" w:type="dxa"/>
          </w:tcPr>
          <w:p w:rsidR="005D0869" w:rsidRDefault="0032390A" w:rsidP="002D35DC">
            <w:pPr>
              <w:pStyle w:val="TableParagraph"/>
            </w:pPr>
            <w:r>
              <w:t>5</w:t>
            </w:r>
          </w:p>
        </w:tc>
        <w:tc>
          <w:tcPr>
            <w:tcW w:w="1566" w:type="dxa"/>
          </w:tcPr>
          <w:p w:rsidR="005D0869" w:rsidRDefault="0032390A" w:rsidP="002D35DC">
            <w:pPr>
              <w:pStyle w:val="TableParagraph"/>
            </w:pPr>
            <w:r>
              <w:t>1</w:t>
            </w:r>
          </w:p>
        </w:tc>
        <w:tc>
          <w:tcPr>
            <w:tcW w:w="1614" w:type="dxa"/>
          </w:tcPr>
          <w:p w:rsidR="005D0869" w:rsidRDefault="0032390A" w:rsidP="002D35DC">
            <w:pPr>
              <w:pStyle w:val="TableParagraph"/>
            </w:pPr>
            <w:r>
              <w:t>0</w:t>
            </w:r>
          </w:p>
        </w:tc>
        <w:tc>
          <w:tcPr>
            <w:tcW w:w="6145" w:type="dxa"/>
          </w:tcPr>
          <w:p w:rsidR="005D0869" w:rsidRDefault="005D0869" w:rsidP="002D35DC">
            <w:pPr>
              <w:pStyle w:val="TableParagraph"/>
            </w:pPr>
          </w:p>
        </w:tc>
      </w:tr>
      <w:tr w:rsidR="005D0869" w:rsidTr="009B5AC1">
        <w:trPr>
          <w:trHeight w:val="614"/>
        </w:trPr>
        <w:tc>
          <w:tcPr>
            <w:tcW w:w="456" w:type="dxa"/>
          </w:tcPr>
          <w:p w:rsidR="005D0869" w:rsidRDefault="0032390A" w:rsidP="002D35DC">
            <w:pPr>
              <w:pStyle w:val="TableParagraph"/>
            </w:pPr>
            <w:r>
              <w:t>3</w:t>
            </w:r>
          </w:p>
        </w:tc>
        <w:tc>
          <w:tcPr>
            <w:tcW w:w="3073" w:type="dxa"/>
          </w:tcPr>
          <w:p w:rsidR="005D0869" w:rsidRDefault="0032390A" w:rsidP="002D35DC">
            <w:pPr>
              <w:pStyle w:val="TableParagraph"/>
            </w:pPr>
            <w:r>
              <w:t>Векторы и координаты в</w:t>
            </w:r>
            <w:r>
              <w:rPr>
                <w:spacing w:val="-57"/>
              </w:rPr>
              <w:t xml:space="preserve"> </w:t>
            </w:r>
            <w:r>
              <w:t>пространстве</w:t>
            </w:r>
          </w:p>
        </w:tc>
        <w:tc>
          <w:tcPr>
            <w:tcW w:w="557" w:type="dxa"/>
          </w:tcPr>
          <w:p w:rsidR="005D0869" w:rsidRDefault="0032390A" w:rsidP="002D35DC">
            <w:pPr>
              <w:pStyle w:val="TableParagraph"/>
            </w:pPr>
            <w:r>
              <w:t>10</w:t>
            </w:r>
          </w:p>
        </w:tc>
        <w:tc>
          <w:tcPr>
            <w:tcW w:w="1566" w:type="dxa"/>
          </w:tcPr>
          <w:p w:rsidR="005D0869" w:rsidRDefault="0032390A" w:rsidP="002D35DC">
            <w:pPr>
              <w:pStyle w:val="TableParagraph"/>
            </w:pPr>
            <w:r>
              <w:t>1</w:t>
            </w:r>
          </w:p>
        </w:tc>
        <w:tc>
          <w:tcPr>
            <w:tcW w:w="1614" w:type="dxa"/>
          </w:tcPr>
          <w:p w:rsidR="005D0869" w:rsidRDefault="0032390A" w:rsidP="002D35DC">
            <w:pPr>
              <w:pStyle w:val="TableParagraph"/>
            </w:pPr>
            <w:r>
              <w:t>0</w:t>
            </w:r>
          </w:p>
        </w:tc>
        <w:tc>
          <w:tcPr>
            <w:tcW w:w="6145" w:type="dxa"/>
          </w:tcPr>
          <w:p w:rsidR="005D0869" w:rsidRDefault="005D0869" w:rsidP="002D35DC">
            <w:pPr>
              <w:pStyle w:val="TableParagraph"/>
            </w:pPr>
          </w:p>
        </w:tc>
      </w:tr>
      <w:tr w:rsidR="005D0869" w:rsidTr="009B5AC1">
        <w:trPr>
          <w:trHeight w:val="595"/>
        </w:trPr>
        <w:tc>
          <w:tcPr>
            <w:tcW w:w="456" w:type="dxa"/>
            <w:tcBorders>
              <w:bottom w:val="nil"/>
            </w:tcBorders>
          </w:tcPr>
          <w:p w:rsidR="005D0869" w:rsidRDefault="0032390A" w:rsidP="002D35DC">
            <w:pPr>
              <w:pStyle w:val="TableParagraph"/>
            </w:pPr>
            <w:r>
              <w:t>4</w:t>
            </w:r>
          </w:p>
        </w:tc>
        <w:tc>
          <w:tcPr>
            <w:tcW w:w="3073" w:type="dxa"/>
            <w:tcBorders>
              <w:bottom w:val="nil"/>
            </w:tcBorders>
          </w:tcPr>
          <w:p w:rsidR="005D0869" w:rsidRDefault="0032390A" w:rsidP="002D35DC">
            <w:pPr>
              <w:pStyle w:val="TableParagraph"/>
            </w:pPr>
            <w:r>
              <w:t>Повторение, обобщение,</w:t>
            </w:r>
            <w:r>
              <w:rPr>
                <w:spacing w:val="-58"/>
              </w:rPr>
              <w:t xml:space="preserve"> </w:t>
            </w:r>
            <w:r>
              <w:t>систематизация</w:t>
            </w:r>
            <w:r>
              <w:rPr>
                <w:spacing w:val="-5"/>
              </w:rPr>
              <w:t xml:space="preserve"> </w:t>
            </w:r>
            <w:r>
              <w:t>знаний</w:t>
            </w:r>
          </w:p>
        </w:tc>
        <w:tc>
          <w:tcPr>
            <w:tcW w:w="557" w:type="dxa"/>
            <w:tcBorders>
              <w:bottom w:val="nil"/>
            </w:tcBorders>
          </w:tcPr>
          <w:p w:rsidR="005D0869" w:rsidRDefault="0032390A" w:rsidP="002D35DC">
            <w:pPr>
              <w:pStyle w:val="TableParagraph"/>
            </w:pPr>
            <w:r>
              <w:t>7</w:t>
            </w:r>
          </w:p>
        </w:tc>
        <w:tc>
          <w:tcPr>
            <w:tcW w:w="1566" w:type="dxa"/>
            <w:tcBorders>
              <w:bottom w:val="nil"/>
            </w:tcBorders>
          </w:tcPr>
          <w:p w:rsidR="005D0869" w:rsidRDefault="0032390A" w:rsidP="002D35DC">
            <w:pPr>
              <w:pStyle w:val="TableParagraph"/>
            </w:pPr>
            <w:r>
              <w:t>1</w:t>
            </w:r>
          </w:p>
        </w:tc>
        <w:tc>
          <w:tcPr>
            <w:tcW w:w="1614" w:type="dxa"/>
            <w:tcBorders>
              <w:bottom w:val="nil"/>
            </w:tcBorders>
          </w:tcPr>
          <w:p w:rsidR="005D0869" w:rsidRDefault="0032390A" w:rsidP="002D35DC">
            <w:pPr>
              <w:pStyle w:val="TableParagraph"/>
            </w:pPr>
            <w:r>
              <w:t>0</w:t>
            </w:r>
          </w:p>
        </w:tc>
        <w:tc>
          <w:tcPr>
            <w:tcW w:w="6145" w:type="dxa"/>
            <w:tcBorders>
              <w:bottom w:val="nil"/>
            </w:tcBorders>
          </w:tcPr>
          <w:p w:rsidR="005D0869" w:rsidRDefault="005D0869" w:rsidP="002D35DC">
            <w:pPr>
              <w:pStyle w:val="TableParagraph"/>
            </w:pPr>
          </w:p>
        </w:tc>
      </w:tr>
    </w:tbl>
    <w:p w:rsidR="005D0869" w:rsidRDefault="005D0869" w:rsidP="002D35DC">
      <w:pPr>
        <w:sectPr w:rsidR="005D0869">
          <w:pgSz w:w="16390" w:h="11910" w:orient="landscape"/>
          <w:pgMar w:top="1100" w:right="0" w:bottom="1140" w:left="1380" w:header="0" w:footer="88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3054"/>
        <w:gridCol w:w="598"/>
        <w:gridCol w:w="1563"/>
        <w:gridCol w:w="1632"/>
        <w:gridCol w:w="5541"/>
      </w:tblGrid>
      <w:tr w:rsidR="005D0869" w:rsidTr="009B5AC1">
        <w:trPr>
          <w:trHeight w:val="340"/>
        </w:trPr>
        <w:tc>
          <w:tcPr>
            <w:tcW w:w="456" w:type="dxa"/>
            <w:vMerge w:val="restart"/>
          </w:tcPr>
          <w:p w:rsidR="005D0869" w:rsidRDefault="0032390A" w:rsidP="002D35DC">
            <w:pPr>
              <w:pStyle w:val="TableParagraph"/>
            </w:pPr>
            <w:r>
              <w:t>№</w:t>
            </w:r>
            <w:r>
              <w:rPr>
                <w:spacing w:val="-50"/>
              </w:rPr>
              <w:t xml:space="preserve"> </w:t>
            </w:r>
            <w:r>
              <w:t>п/п</w:t>
            </w:r>
          </w:p>
        </w:tc>
        <w:tc>
          <w:tcPr>
            <w:tcW w:w="3054" w:type="dxa"/>
            <w:vMerge w:val="restart"/>
          </w:tcPr>
          <w:p w:rsidR="005D0869" w:rsidRDefault="0032390A" w:rsidP="002D35DC">
            <w:pPr>
              <w:pStyle w:val="TableParagraph"/>
            </w:pPr>
            <w:r>
              <w:t>Наименование разделов и тем</w:t>
            </w:r>
            <w:r>
              <w:rPr>
                <w:spacing w:val="-50"/>
              </w:rPr>
              <w:t xml:space="preserve"> </w:t>
            </w:r>
            <w:r>
              <w:t>программы</w:t>
            </w:r>
          </w:p>
        </w:tc>
        <w:tc>
          <w:tcPr>
            <w:tcW w:w="3793" w:type="dxa"/>
            <w:gridSpan w:val="3"/>
          </w:tcPr>
          <w:p w:rsidR="005D0869" w:rsidRDefault="0032390A" w:rsidP="002D35DC">
            <w:pPr>
              <w:pStyle w:val="TableParagraph"/>
            </w:pPr>
            <w:r>
              <w:t>Количество</w:t>
            </w:r>
            <w:r>
              <w:rPr>
                <w:spacing w:val="-8"/>
              </w:rPr>
              <w:t xml:space="preserve"> </w:t>
            </w:r>
            <w:r>
              <w:t>часов</w:t>
            </w:r>
          </w:p>
        </w:tc>
        <w:tc>
          <w:tcPr>
            <w:tcW w:w="5541" w:type="dxa"/>
            <w:vMerge w:val="restart"/>
            <w:tcBorders>
              <w:left w:val="nil"/>
            </w:tcBorders>
          </w:tcPr>
          <w:p w:rsidR="005D0869" w:rsidRDefault="0032390A" w:rsidP="002D35DC">
            <w:pPr>
              <w:pStyle w:val="TableParagraph"/>
            </w:pPr>
            <w:r>
              <w:t>Электронные (цифровые)</w:t>
            </w:r>
            <w:r>
              <w:rPr>
                <w:spacing w:val="-50"/>
              </w:rPr>
              <w:t xml:space="preserve"> </w:t>
            </w:r>
            <w:r>
              <w:t>образовательные</w:t>
            </w:r>
            <w:r>
              <w:rPr>
                <w:spacing w:val="-11"/>
              </w:rPr>
              <w:t xml:space="preserve"> </w:t>
            </w:r>
            <w:r>
              <w:t>ресурсы</w:t>
            </w:r>
          </w:p>
        </w:tc>
      </w:tr>
      <w:tr w:rsidR="005D0869" w:rsidTr="009B5AC1">
        <w:trPr>
          <w:trHeight w:val="571"/>
        </w:trPr>
        <w:tc>
          <w:tcPr>
            <w:tcW w:w="456" w:type="dxa"/>
            <w:vMerge/>
            <w:tcBorders>
              <w:top w:val="nil"/>
            </w:tcBorders>
          </w:tcPr>
          <w:p w:rsidR="005D0869" w:rsidRDefault="005D0869" w:rsidP="002D35DC"/>
        </w:tc>
        <w:tc>
          <w:tcPr>
            <w:tcW w:w="3054" w:type="dxa"/>
            <w:vMerge/>
            <w:tcBorders>
              <w:top w:val="nil"/>
            </w:tcBorders>
          </w:tcPr>
          <w:p w:rsidR="005D0869" w:rsidRDefault="005D0869" w:rsidP="002D35DC"/>
        </w:tc>
        <w:tc>
          <w:tcPr>
            <w:tcW w:w="598" w:type="dxa"/>
          </w:tcPr>
          <w:p w:rsidR="005D0869" w:rsidRDefault="0032390A" w:rsidP="002D35DC">
            <w:pPr>
              <w:pStyle w:val="TableParagraph"/>
            </w:pPr>
            <w:r>
              <w:t>Всего</w:t>
            </w:r>
          </w:p>
        </w:tc>
        <w:tc>
          <w:tcPr>
            <w:tcW w:w="1563" w:type="dxa"/>
          </w:tcPr>
          <w:p w:rsidR="005D0869" w:rsidRDefault="0032390A" w:rsidP="002D35DC">
            <w:pPr>
              <w:pStyle w:val="TableParagraph"/>
            </w:pPr>
            <w:r>
              <w:t>Контрольные</w:t>
            </w:r>
            <w:r>
              <w:rPr>
                <w:spacing w:val="-50"/>
              </w:rPr>
              <w:t xml:space="preserve"> </w:t>
            </w:r>
            <w:r>
              <w:t>работы</w:t>
            </w:r>
          </w:p>
        </w:tc>
        <w:tc>
          <w:tcPr>
            <w:tcW w:w="1632" w:type="dxa"/>
            <w:tcBorders>
              <w:right w:val="double" w:sz="1" w:space="0" w:color="000000"/>
            </w:tcBorders>
          </w:tcPr>
          <w:p w:rsidR="005D0869" w:rsidRDefault="0032390A" w:rsidP="002D35DC">
            <w:pPr>
              <w:pStyle w:val="TableParagraph"/>
            </w:pPr>
            <w:r>
              <w:t>Практические</w:t>
            </w:r>
            <w:r>
              <w:rPr>
                <w:spacing w:val="-50"/>
              </w:rPr>
              <w:t xml:space="preserve"> </w:t>
            </w:r>
            <w:r>
              <w:t>работы</w:t>
            </w:r>
          </w:p>
        </w:tc>
        <w:tc>
          <w:tcPr>
            <w:tcW w:w="5541" w:type="dxa"/>
            <w:vMerge/>
            <w:tcBorders>
              <w:top w:val="nil"/>
              <w:left w:val="nil"/>
            </w:tcBorders>
          </w:tcPr>
          <w:p w:rsidR="005D0869" w:rsidRDefault="005D0869" w:rsidP="002D35DC"/>
        </w:tc>
      </w:tr>
      <w:tr w:rsidR="005D0869" w:rsidTr="009B5AC1">
        <w:trPr>
          <w:trHeight w:val="580"/>
        </w:trPr>
        <w:tc>
          <w:tcPr>
            <w:tcW w:w="3510" w:type="dxa"/>
            <w:gridSpan w:val="2"/>
          </w:tcPr>
          <w:p w:rsidR="005D0869" w:rsidRDefault="0032390A" w:rsidP="002D35DC">
            <w:pPr>
              <w:pStyle w:val="TableParagraph"/>
            </w:pPr>
            <w:r>
              <w:t>ОБЩЕЕ</w:t>
            </w:r>
            <w:r>
              <w:rPr>
                <w:spacing w:val="-6"/>
              </w:rPr>
              <w:t xml:space="preserve"> </w:t>
            </w:r>
            <w:r>
              <w:t>КОЛИЧЕСТВО</w:t>
            </w:r>
            <w:r>
              <w:rPr>
                <w:spacing w:val="-8"/>
              </w:rPr>
              <w:t xml:space="preserve"> </w:t>
            </w:r>
            <w:r>
              <w:t>ЧАСОВ</w:t>
            </w:r>
            <w:r>
              <w:rPr>
                <w:spacing w:val="-57"/>
              </w:rPr>
              <w:t xml:space="preserve"> </w:t>
            </w:r>
            <w:r>
              <w:t>ПО ПРОГРАММЕ</w:t>
            </w:r>
          </w:p>
        </w:tc>
        <w:tc>
          <w:tcPr>
            <w:tcW w:w="598" w:type="dxa"/>
          </w:tcPr>
          <w:p w:rsidR="005D0869" w:rsidRDefault="0032390A" w:rsidP="002D35DC">
            <w:pPr>
              <w:pStyle w:val="TableParagraph"/>
            </w:pPr>
            <w:r>
              <w:t>34</w:t>
            </w:r>
          </w:p>
        </w:tc>
        <w:tc>
          <w:tcPr>
            <w:tcW w:w="1563" w:type="dxa"/>
          </w:tcPr>
          <w:p w:rsidR="005D0869" w:rsidRDefault="0032390A" w:rsidP="002D35DC">
            <w:pPr>
              <w:pStyle w:val="TableParagraph"/>
            </w:pPr>
            <w:r>
              <w:t>3</w:t>
            </w:r>
          </w:p>
        </w:tc>
        <w:tc>
          <w:tcPr>
            <w:tcW w:w="1632" w:type="dxa"/>
          </w:tcPr>
          <w:p w:rsidR="005D0869" w:rsidRDefault="0032390A" w:rsidP="002D35DC">
            <w:pPr>
              <w:pStyle w:val="TableParagraph"/>
            </w:pPr>
            <w:r>
              <w:t>0</w:t>
            </w:r>
          </w:p>
        </w:tc>
        <w:tc>
          <w:tcPr>
            <w:tcW w:w="5541" w:type="dxa"/>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Heading1"/>
      </w:pPr>
      <w:r>
        <w:t>Рабочая</w:t>
      </w:r>
      <w:r>
        <w:rPr>
          <w:spacing w:val="-5"/>
        </w:rPr>
        <w:t xml:space="preserve"> </w:t>
      </w:r>
      <w:r>
        <w:t>программа</w:t>
      </w:r>
      <w:r>
        <w:rPr>
          <w:spacing w:val="-2"/>
        </w:rPr>
        <w:t xml:space="preserve"> </w:t>
      </w:r>
      <w:r>
        <w:t>учебного</w:t>
      </w:r>
      <w:r>
        <w:rPr>
          <w:spacing w:val="-6"/>
        </w:rPr>
        <w:t xml:space="preserve"> </w:t>
      </w:r>
      <w:r>
        <w:t>курса</w:t>
      </w:r>
      <w:r>
        <w:rPr>
          <w:spacing w:val="-3"/>
        </w:rPr>
        <w:t xml:space="preserve"> </w:t>
      </w:r>
      <w:r>
        <w:t>«Вероятность</w:t>
      </w:r>
      <w:r>
        <w:rPr>
          <w:spacing w:val="2"/>
        </w:rPr>
        <w:t xml:space="preserve"> </w:t>
      </w:r>
      <w:r>
        <w:t>и</w:t>
      </w:r>
      <w:r>
        <w:rPr>
          <w:spacing w:val="-5"/>
        </w:rPr>
        <w:t xml:space="preserve"> </w:t>
      </w:r>
      <w:r>
        <w:t>статистика».</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базового</w:t>
      </w:r>
      <w:r>
        <w:rPr>
          <w:spacing w:val="1"/>
        </w:rPr>
        <w:t xml:space="preserve"> </w:t>
      </w:r>
      <w:r>
        <w:t>уровня</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развитием</w:t>
      </w:r>
      <w:r>
        <w:rPr>
          <w:spacing w:val="1"/>
        </w:rPr>
        <w:t xml:space="preserve"> </w:t>
      </w:r>
      <w:r>
        <w:t>одноимённого учебного курса базового уровня основного общего образования. Учебный курс предназначен 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 инструмента для изучения случайных событий, величин и процессов. При изучении учебного</w:t>
      </w:r>
      <w:r>
        <w:rPr>
          <w:spacing w:val="1"/>
        </w:rPr>
        <w:t xml:space="preserve"> </w:t>
      </w:r>
      <w:r>
        <w:t>курса</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методах</w:t>
      </w:r>
      <w:r>
        <w:rPr>
          <w:spacing w:val="1"/>
        </w:rPr>
        <w:t xml:space="preserve"> </w:t>
      </w:r>
      <w:r>
        <w:t>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 значимости и общности математических методов познания как неотъемлемой части современного</w:t>
      </w:r>
      <w:r>
        <w:rPr>
          <w:spacing w:val="1"/>
        </w:rPr>
        <w:t xml:space="preserve"> </w:t>
      </w:r>
      <w:r>
        <w:t>естественно-научного мировоззрения.</w:t>
      </w:r>
    </w:p>
    <w:p w:rsidR="005D0869" w:rsidRDefault="0032390A" w:rsidP="002D35DC">
      <w:pPr>
        <w:pStyle w:val="a3"/>
      </w:pPr>
      <w:r>
        <w:t>Содержание учебного курса направлено на закрепление знаний, полученных при изучении курса на уровне</w:t>
      </w:r>
      <w:r>
        <w:rPr>
          <w:spacing w:val="1"/>
        </w:rPr>
        <w:t xml:space="preserve"> </w:t>
      </w:r>
      <w:r>
        <w:t>основного общего образования, и на развитие представлений о случайных величинах и взаимосвязях между ними</w:t>
      </w:r>
      <w:r>
        <w:rPr>
          <w:spacing w:val="1"/>
        </w:rPr>
        <w:t xml:space="preserve"> </w:t>
      </w:r>
      <w:r>
        <w:t>на важных примерах, сюжеты которых почерпнуты из окружающего мира. В результате у обучающихся должно</w:t>
      </w:r>
      <w:r>
        <w:rPr>
          <w:spacing w:val="1"/>
        </w:rPr>
        <w:t xml:space="preserve"> </w:t>
      </w:r>
      <w:r>
        <w:t>сформироваться представление о наиболее употребительных и общих математических моделях, используемых для</w:t>
      </w:r>
      <w:r>
        <w:rPr>
          <w:spacing w:val="-67"/>
        </w:rPr>
        <w:t xml:space="preserve"> </w:t>
      </w:r>
      <w:r>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различного</w:t>
      </w:r>
      <w:r>
        <w:rPr>
          <w:spacing w:val="1"/>
        </w:rPr>
        <w:t xml:space="preserve"> </w:t>
      </w:r>
      <w:r>
        <w:t>рода</w:t>
      </w:r>
      <w:r>
        <w:rPr>
          <w:spacing w:val="1"/>
        </w:rPr>
        <w:t xml:space="preserve"> </w:t>
      </w:r>
      <w:r>
        <w:t>измерениях,</w:t>
      </w:r>
      <w:r>
        <w:rPr>
          <w:spacing w:val="1"/>
        </w:rPr>
        <w:t xml:space="preserve"> </w:t>
      </w:r>
      <w:r>
        <w:t>длительности</w:t>
      </w:r>
      <w:r>
        <w:rPr>
          <w:spacing w:val="31"/>
        </w:rPr>
        <w:t xml:space="preserve"> </w:t>
      </w:r>
      <w:r>
        <w:t>безотказной</w:t>
      </w:r>
      <w:r>
        <w:rPr>
          <w:spacing w:val="32"/>
        </w:rPr>
        <w:t xml:space="preserve"> </w:t>
      </w:r>
      <w:r>
        <w:t>работы</w:t>
      </w:r>
      <w:r>
        <w:rPr>
          <w:spacing w:val="32"/>
        </w:rPr>
        <w:t xml:space="preserve"> </w:t>
      </w:r>
      <w:r>
        <w:t>технических</w:t>
      </w:r>
      <w:r>
        <w:rPr>
          <w:spacing w:val="32"/>
        </w:rPr>
        <w:t xml:space="preserve"> </w:t>
      </w:r>
      <w:r>
        <w:t>устройств,</w:t>
      </w:r>
      <w:r>
        <w:rPr>
          <w:spacing w:val="34"/>
        </w:rPr>
        <w:t xml:space="preserve"> </w:t>
      </w:r>
      <w:r>
        <w:t>характеристик</w:t>
      </w:r>
      <w:r>
        <w:rPr>
          <w:spacing w:val="31"/>
        </w:rPr>
        <w:t xml:space="preserve"> </w:t>
      </w:r>
      <w:r>
        <w:t>массовых</w:t>
      </w:r>
      <w:r>
        <w:rPr>
          <w:spacing w:val="27"/>
        </w:rPr>
        <w:t xml:space="preserve"> </w:t>
      </w:r>
      <w:r>
        <w:t>явлений</w:t>
      </w:r>
      <w:r>
        <w:rPr>
          <w:spacing w:val="31"/>
        </w:rPr>
        <w:t xml:space="preserve"> </w:t>
      </w:r>
      <w:r>
        <w:t>и</w:t>
      </w:r>
      <w:r>
        <w:rPr>
          <w:spacing w:val="31"/>
        </w:rPr>
        <w:t xml:space="preserve"> </w:t>
      </w:r>
      <w:r>
        <w:t>процессов</w:t>
      </w:r>
      <w:r>
        <w:rPr>
          <w:spacing w:val="35"/>
        </w:rPr>
        <w:t xml:space="preserve"> </w:t>
      </w:r>
      <w:r>
        <w:t>в</w:t>
      </w:r>
    </w:p>
    <w:p w:rsidR="005D0869" w:rsidRDefault="005D0869" w:rsidP="002D35DC">
      <w:pPr>
        <w:sectPr w:rsidR="005D0869">
          <w:pgSz w:w="16390" w:h="11910" w:orient="landscape"/>
          <w:pgMar w:top="1100" w:right="0" w:bottom="1140" w:left="1380" w:header="0" w:footer="880" w:gutter="0"/>
          <w:cols w:space="720"/>
        </w:sectPr>
      </w:pPr>
    </w:p>
    <w:p w:rsidR="005D0869" w:rsidRDefault="0032390A" w:rsidP="002D35DC">
      <w:pPr>
        <w:pStyle w:val="a3"/>
      </w:pPr>
      <w:r>
        <w:lastRenderedPageBreak/>
        <w:t>обществе.</w:t>
      </w:r>
    </w:p>
    <w:p w:rsidR="005D0869" w:rsidRDefault="0032390A" w:rsidP="002D35DC">
      <w:pPr>
        <w:pStyle w:val="a3"/>
      </w:pPr>
      <w:r>
        <w:t>В соответствии с указанными целями в структуре учебного курса «Вероятность и статистика» для уровня</w:t>
      </w:r>
      <w:r>
        <w:rPr>
          <w:spacing w:val="1"/>
        </w:rPr>
        <w:t xml:space="preserve"> </w:t>
      </w:r>
      <w:r>
        <w:t>среднего</w:t>
      </w:r>
      <w:r>
        <w:rPr>
          <w:spacing w:val="40"/>
        </w:rPr>
        <w:t xml:space="preserve"> </w:t>
      </w:r>
      <w:r>
        <w:t>общего</w:t>
      </w:r>
      <w:r>
        <w:rPr>
          <w:spacing w:val="40"/>
        </w:rPr>
        <w:t xml:space="preserve"> </w:t>
      </w:r>
      <w:r>
        <w:t>образования</w:t>
      </w:r>
      <w:r>
        <w:rPr>
          <w:spacing w:val="47"/>
        </w:rPr>
        <w:t xml:space="preserve"> </w:t>
      </w:r>
      <w:r>
        <w:t>на</w:t>
      </w:r>
      <w:r>
        <w:rPr>
          <w:spacing w:val="41"/>
        </w:rPr>
        <w:t xml:space="preserve"> </w:t>
      </w:r>
      <w:r>
        <w:t>базовом</w:t>
      </w:r>
      <w:r>
        <w:rPr>
          <w:spacing w:val="46"/>
        </w:rPr>
        <w:t xml:space="preserve"> </w:t>
      </w:r>
      <w:r>
        <w:t>уровне</w:t>
      </w:r>
      <w:r>
        <w:rPr>
          <w:spacing w:val="41"/>
        </w:rPr>
        <w:t xml:space="preserve"> </w:t>
      </w:r>
      <w:r>
        <w:t>выделены</w:t>
      </w:r>
      <w:r>
        <w:rPr>
          <w:spacing w:val="40"/>
        </w:rPr>
        <w:t xml:space="preserve"> </w:t>
      </w:r>
      <w:r>
        <w:t>следующие</w:t>
      </w:r>
      <w:r>
        <w:rPr>
          <w:spacing w:val="41"/>
        </w:rPr>
        <w:t xml:space="preserve"> </w:t>
      </w:r>
      <w:r>
        <w:t>основные</w:t>
      </w:r>
      <w:r>
        <w:rPr>
          <w:spacing w:val="41"/>
        </w:rPr>
        <w:t xml:space="preserve"> </w:t>
      </w:r>
      <w:r>
        <w:t>содержательные</w:t>
      </w:r>
      <w:r>
        <w:rPr>
          <w:spacing w:val="41"/>
        </w:rPr>
        <w:t xml:space="preserve"> </w:t>
      </w:r>
      <w:r>
        <w:t>линии:</w:t>
      </w:r>
    </w:p>
    <w:p w:rsidR="005D0869" w:rsidRDefault="0032390A" w:rsidP="002D35DC">
      <w:pPr>
        <w:pStyle w:val="a3"/>
      </w:pPr>
      <w:r>
        <w:t>«Случайные</w:t>
      </w:r>
      <w:r>
        <w:rPr>
          <w:spacing w:val="-5"/>
        </w:rPr>
        <w:t xml:space="preserve"> </w:t>
      </w:r>
      <w:r>
        <w:t>события</w:t>
      </w:r>
      <w:r>
        <w:rPr>
          <w:spacing w:val="-4"/>
        </w:rPr>
        <w:t xml:space="preserve"> </w:t>
      </w:r>
      <w:r>
        <w:t>и</w:t>
      </w:r>
      <w:r>
        <w:rPr>
          <w:spacing w:val="-5"/>
        </w:rPr>
        <w:t xml:space="preserve"> </w:t>
      </w:r>
      <w:r>
        <w:t>вероятности»,</w:t>
      </w:r>
      <w:r>
        <w:rPr>
          <w:spacing w:val="2"/>
        </w:rPr>
        <w:t xml:space="preserve"> </w:t>
      </w:r>
      <w:r>
        <w:t>«Случайные</w:t>
      </w:r>
      <w:r>
        <w:rPr>
          <w:spacing w:val="-3"/>
        </w:rPr>
        <w:t xml:space="preserve"> </w:t>
      </w:r>
      <w:r>
        <w:t>величины</w:t>
      </w:r>
      <w:r>
        <w:rPr>
          <w:spacing w:val="-5"/>
        </w:rPr>
        <w:t xml:space="preserve"> </w:t>
      </w:r>
      <w:r>
        <w:t>и</w:t>
      </w:r>
      <w:r>
        <w:rPr>
          <w:spacing w:val="-5"/>
        </w:rPr>
        <w:t xml:space="preserve"> </w:t>
      </w:r>
      <w:r>
        <w:t>закон</w:t>
      </w:r>
      <w:r>
        <w:rPr>
          <w:spacing w:val="-5"/>
        </w:rPr>
        <w:t xml:space="preserve"> </w:t>
      </w:r>
      <w:r>
        <w:t>больших</w:t>
      </w:r>
      <w:r>
        <w:rPr>
          <w:spacing w:val="-9"/>
        </w:rPr>
        <w:t xml:space="preserve"> </w:t>
      </w:r>
      <w:r>
        <w:t>чисел».</w:t>
      </w:r>
    </w:p>
    <w:p w:rsidR="005D0869" w:rsidRDefault="0032390A" w:rsidP="002D35DC">
      <w:pPr>
        <w:pStyle w:val="a3"/>
      </w:pPr>
      <w:r>
        <w:t>Важную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6"/>
        </w:rPr>
        <w:t xml:space="preserve"> </w:t>
      </w:r>
      <w:r>
        <w:t>непрерывными</w:t>
      </w:r>
      <w:r>
        <w:rPr>
          <w:spacing w:val="5"/>
        </w:rPr>
        <w:t xml:space="preserve"> </w:t>
      </w:r>
      <w:r>
        <w:t>аналогами</w:t>
      </w:r>
      <w:r>
        <w:rPr>
          <w:spacing w:val="1"/>
        </w:rPr>
        <w:t xml:space="preserve"> </w:t>
      </w:r>
      <w:r>
        <w:t>–</w:t>
      </w:r>
      <w:r>
        <w:rPr>
          <w:spacing w:val="1"/>
        </w:rPr>
        <w:t xml:space="preserve"> </w:t>
      </w:r>
      <w:r>
        <w:t>показательным</w:t>
      </w:r>
      <w:r>
        <w:rPr>
          <w:spacing w:val="1"/>
        </w:rPr>
        <w:t xml:space="preserve"> </w:t>
      </w:r>
      <w:r>
        <w:t>и</w:t>
      </w:r>
      <w:r>
        <w:rPr>
          <w:spacing w:val="-1"/>
        </w:rPr>
        <w:t xml:space="preserve"> </w:t>
      </w:r>
      <w:r>
        <w:t>нормальным</w:t>
      </w:r>
      <w:r>
        <w:rPr>
          <w:spacing w:val="1"/>
        </w:rPr>
        <w:t xml:space="preserve"> </w:t>
      </w:r>
      <w:r>
        <w:t>распределениями.</w:t>
      </w:r>
    </w:p>
    <w:p w:rsidR="005D0869" w:rsidRDefault="0032390A" w:rsidP="002D35DC">
      <w:pPr>
        <w:pStyle w:val="a3"/>
      </w:pPr>
      <w:r>
        <w:t>Содержание</w:t>
      </w:r>
      <w:r>
        <w:rPr>
          <w:spacing w:val="14"/>
        </w:rPr>
        <w:t xml:space="preserve"> </w:t>
      </w:r>
      <w:r>
        <w:t>линии</w:t>
      </w:r>
      <w:r>
        <w:rPr>
          <w:spacing w:val="13"/>
        </w:rPr>
        <w:t xml:space="preserve"> </w:t>
      </w:r>
      <w:r>
        <w:t>«Случайные</w:t>
      </w:r>
      <w:r>
        <w:rPr>
          <w:spacing w:val="14"/>
        </w:rPr>
        <w:t xml:space="preserve"> </w:t>
      </w:r>
      <w:r>
        <w:t>события</w:t>
      </w:r>
      <w:r>
        <w:rPr>
          <w:spacing w:val="15"/>
        </w:rPr>
        <w:t xml:space="preserve"> </w:t>
      </w:r>
      <w:r>
        <w:t>и</w:t>
      </w:r>
      <w:r>
        <w:rPr>
          <w:spacing w:val="13"/>
        </w:rPr>
        <w:t xml:space="preserve"> </w:t>
      </w:r>
      <w:r>
        <w:t>вероятности»</w:t>
      </w:r>
      <w:r>
        <w:rPr>
          <w:spacing w:val="9"/>
        </w:rPr>
        <w:t xml:space="preserve"> </w:t>
      </w:r>
      <w:r>
        <w:t>служит</w:t>
      </w:r>
      <w:r>
        <w:rPr>
          <w:spacing w:val="12"/>
        </w:rPr>
        <w:t xml:space="preserve"> </w:t>
      </w:r>
      <w:r>
        <w:t>основой</w:t>
      </w:r>
      <w:r>
        <w:rPr>
          <w:spacing w:val="13"/>
        </w:rPr>
        <w:t xml:space="preserve"> </w:t>
      </w:r>
      <w:r>
        <w:t>для</w:t>
      </w:r>
      <w:r>
        <w:rPr>
          <w:spacing w:val="14"/>
        </w:rPr>
        <w:t xml:space="preserve"> </w:t>
      </w:r>
      <w:r>
        <w:t>формирования</w:t>
      </w:r>
      <w:r>
        <w:rPr>
          <w:spacing w:val="15"/>
        </w:rPr>
        <w:t xml:space="preserve"> </w:t>
      </w:r>
      <w:r>
        <w:t>представлений</w:t>
      </w:r>
      <w:r>
        <w:rPr>
          <w:spacing w:val="-68"/>
        </w:rPr>
        <w:t xml:space="preserve"> </w:t>
      </w:r>
      <w:r>
        <w:t>о распределении вероятностей между значениями случайных величин, а также эта линия необходима как база для</w:t>
      </w:r>
      <w:r>
        <w:rPr>
          <w:spacing w:val="1"/>
        </w:rPr>
        <w:t xml:space="preserve"> </w:t>
      </w:r>
      <w:r>
        <w:t>изучения закона больших чисел – фундаментального закона, действующего в природе и обществе и имеющего</w:t>
      </w:r>
      <w:r>
        <w:rPr>
          <w:spacing w:val="1"/>
        </w:rPr>
        <w:t xml:space="preserve"> </w:t>
      </w:r>
      <w:r>
        <w:t>математическую</w:t>
      </w:r>
      <w:r>
        <w:rPr>
          <w:spacing w:val="1"/>
        </w:rPr>
        <w:t xml:space="preserve"> </w:t>
      </w: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1"/>
        </w:rPr>
        <w:t xml:space="preserve"> </w:t>
      </w:r>
      <w:r>
        <w:t>ознакомительной</w:t>
      </w:r>
      <w:r>
        <w:rPr>
          <w:spacing w:val="1"/>
        </w:rPr>
        <w:t xml:space="preserve"> </w:t>
      </w:r>
      <w:r>
        <w:t>форме</w:t>
      </w:r>
      <w:r>
        <w:rPr>
          <w:spacing w:val="71"/>
        </w:rPr>
        <w:t xml:space="preserve"> </w:t>
      </w:r>
      <w:r>
        <w:t>с</w:t>
      </w:r>
      <w:r>
        <w:rPr>
          <w:spacing w:val="1"/>
        </w:rPr>
        <w:t xml:space="preserve"> </w:t>
      </w:r>
      <w:r>
        <w:t>минимальным</w:t>
      </w:r>
      <w:r>
        <w:rPr>
          <w:spacing w:val="1"/>
        </w:rPr>
        <w:t xml:space="preserve"> </w:t>
      </w:r>
      <w:r>
        <w:t>использованием</w:t>
      </w:r>
      <w:r>
        <w:rPr>
          <w:spacing w:val="3"/>
        </w:rPr>
        <w:t xml:space="preserve"> </w:t>
      </w:r>
      <w:r>
        <w:t>математического формализма.</w:t>
      </w:r>
    </w:p>
    <w:p w:rsidR="005D0869" w:rsidRDefault="0032390A" w:rsidP="002D35DC">
      <w:pPr>
        <w:pStyle w:val="a3"/>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 и нормальному распределениям, при этом предполагается ознакомительное изучение материала</w:t>
      </w:r>
      <w:r>
        <w:rPr>
          <w:spacing w:val="1"/>
        </w:rPr>
        <w:t xml:space="preserve"> </w:t>
      </w:r>
      <w:r>
        <w:t>без</w:t>
      </w:r>
      <w:r>
        <w:rPr>
          <w:spacing w:val="1"/>
        </w:rPr>
        <w:t xml:space="preserve"> </w:t>
      </w:r>
      <w:r>
        <w:t>доказательств применяемых</w:t>
      </w:r>
      <w:r>
        <w:rPr>
          <w:spacing w:val="-3"/>
        </w:rPr>
        <w:t xml:space="preserve"> </w:t>
      </w:r>
      <w:r>
        <w:t>фактов.</w:t>
      </w:r>
    </w:p>
    <w:p w:rsidR="005D0869" w:rsidRDefault="0032390A" w:rsidP="002D35DC">
      <w:pPr>
        <w:pStyle w:val="a3"/>
      </w:pPr>
      <w:r>
        <w:t>Общее</w:t>
      </w:r>
      <w:r>
        <w:rPr>
          <w:spacing w:val="9"/>
        </w:rPr>
        <w:t xml:space="preserve"> </w:t>
      </w:r>
      <w:r>
        <w:t>число</w:t>
      </w:r>
      <w:r>
        <w:rPr>
          <w:spacing w:val="10"/>
        </w:rPr>
        <w:t xml:space="preserve"> </w:t>
      </w:r>
      <w:r>
        <w:t>часов,</w:t>
      </w:r>
      <w:r>
        <w:rPr>
          <w:spacing w:val="6"/>
        </w:rPr>
        <w:t xml:space="preserve"> </w:t>
      </w:r>
      <w:r>
        <w:t>рекомендованных</w:t>
      </w:r>
      <w:r>
        <w:rPr>
          <w:spacing w:val="5"/>
        </w:rPr>
        <w:t xml:space="preserve"> </w:t>
      </w:r>
      <w:r>
        <w:t>для</w:t>
      </w:r>
      <w:r>
        <w:rPr>
          <w:spacing w:val="11"/>
        </w:rPr>
        <w:t xml:space="preserve"> </w:t>
      </w:r>
      <w:r>
        <w:t>изучения</w:t>
      </w:r>
      <w:r>
        <w:rPr>
          <w:spacing w:val="9"/>
        </w:rPr>
        <w:t xml:space="preserve"> </w:t>
      </w:r>
      <w:r>
        <w:t>учебного</w:t>
      </w:r>
      <w:r>
        <w:rPr>
          <w:spacing w:val="10"/>
        </w:rPr>
        <w:t xml:space="preserve"> </w:t>
      </w:r>
      <w:r>
        <w:t>курса</w:t>
      </w:r>
      <w:r>
        <w:rPr>
          <w:spacing w:val="9"/>
        </w:rPr>
        <w:t xml:space="preserve"> </w:t>
      </w:r>
      <w:r>
        <w:t>«Вероятность</w:t>
      </w:r>
      <w:r>
        <w:rPr>
          <w:spacing w:val="7"/>
        </w:rPr>
        <w:t xml:space="preserve"> </w:t>
      </w:r>
      <w:r>
        <w:t>и</w:t>
      </w:r>
      <w:r>
        <w:rPr>
          <w:spacing w:val="8"/>
        </w:rPr>
        <w:t xml:space="preserve"> </w:t>
      </w:r>
      <w:r>
        <w:t>статистика»</w:t>
      </w:r>
      <w:r>
        <w:rPr>
          <w:spacing w:val="21"/>
        </w:rPr>
        <w:t xml:space="preserve"> </w:t>
      </w:r>
      <w:r>
        <w:t>–</w:t>
      </w:r>
      <w:r>
        <w:rPr>
          <w:spacing w:val="10"/>
        </w:rPr>
        <w:t xml:space="preserve"> </w:t>
      </w:r>
      <w:r>
        <w:rPr>
          <w:position w:val="1"/>
        </w:rPr>
        <w:t>68</w:t>
      </w:r>
      <w:r>
        <w:rPr>
          <w:spacing w:val="10"/>
          <w:position w:val="1"/>
        </w:rPr>
        <w:t xml:space="preserve"> </w:t>
      </w:r>
      <w:r>
        <w:rPr>
          <w:position w:val="1"/>
        </w:rPr>
        <w:t>часов:</w:t>
      </w:r>
      <w:r>
        <w:rPr>
          <w:spacing w:val="-68"/>
          <w:position w:val="1"/>
        </w:rPr>
        <w:t xml:space="preserve"> </w:t>
      </w:r>
      <w:r>
        <w:t>в</w:t>
      </w:r>
      <w:r>
        <w:rPr>
          <w:spacing w:val="-1"/>
        </w:rPr>
        <w:t xml:space="preserve"> </w:t>
      </w:r>
      <w:r>
        <w:t>10 классе</w:t>
      </w:r>
      <w:r>
        <w:rPr>
          <w:spacing w:val="4"/>
        </w:rPr>
        <w:t xml:space="preserve"> </w:t>
      </w:r>
      <w:r>
        <w:t>–</w:t>
      </w:r>
      <w:r>
        <w:rPr>
          <w:spacing w:val="1"/>
        </w:rPr>
        <w:t xml:space="preserve"> </w:t>
      </w:r>
      <w:r>
        <w:t>34 часа</w:t>
      </w:r>
      <w:r>
        <w:rPr>
          <w:spacing w:val="2"/>
        </w:rPr>
        <w:t xml:space="preserve"> </w:t>
      </w:r>
      <w:r>
        <w:t>(1 час</w:t>
      </w:r>
      <w:r>
        <w:rPr>
          <w:spacing w:val="1"/>
        </w:rPr>
        <w:t xml:space="preserve"> </w:t>
      </w:r>
      <w:r>
        <w:t>в</w:t>
      </w:r>
      <w:r>
        <w:rPr>
          <w:spacing w:val="-1"/>
        </w:rPr>
        <w:t xml:space="preserve"> </w:t>
      </w:r>
      <w:r>
        <w:t>неделю),</w:t>
      </w:r>
      <w:r>
        <w:rPr>
          <w:spacing w:val="7"/>
        </w:rPr>
        <w:t xml:space="preserve"> </w:t>
      </w:r>
      <w:r>
        <w:t>в 11 классе</w:t>
      </w:r>
      <w:r>
        <w:rPr>
          <w:spacing w:val="3"/>
        </w:rPr>
        <w:t xml:space="preserve"> </w:t>
      </w:r>
      <w:r>
        <w:t>–</w:t>
      </w:r>
      <w:r>
        <w:rPr>
          <w:spacing w:val="1"/>
        </w:rPr>
        <w:t xml:space="preserve"> </w:t>
      </w:r>
      <w:r>
        <w:t>34 часа</w:t>
      </w:r>
      <w:r>
        <w:rPr>
          <w:spacing w:val="2"/>
        </w:rPr>
        <w:t xml:space="preserve"> </w:t>
      </w:r>
      <w:r>
        <w:t>(1 час</w:t>
      </w:r>
      <w:r>
        <w:rPr>
          <w:spacing w:val="1"/>
        </w:rPr>
        <w:t xml:space="preserve"> </w:t>
      </w:r>
      <w:r>
        <w:t>в</w:t>
      </w:r>
      <w:r>
        <w:rPr>
          <w:spacing w:val="-1"/>
        </w:rPr>
        <w:t xml:space="preserve"> </w:t>
      </w:r>
      <w:r>
        <w:t>неделю).</w:t>
      </w:r>
    </w:p>
    <w:p w:rsidR="005D0869" w:rsidRDefault="0032390A" w:rsidP="002D35DC">
      <w:pPr>
        <w:pStyle w:val="a3"/>
      </w:pPr>
      <w:r>
        <w:t>Содержание</w:t>
      </w:r>
      <w:r>
        <w:rPr>
          <w:spacing w:val="-2"/>
        </w:rPr>
        <w:t xml:space="preserve"> </w:t>
      </w:r>
      <w:r>
        <w:t>обучения</w:t>
      </w:r>
      <w:r>
        <w:rPr>
          <w:spacing w:val="-2"/>
        </w:rPr>
        <w:t xml:space="preserve"> </w:t>
      </w:r>
      <w:r>
        <w:t>в</w:t>
      </w:r>
      <w:r>
        <w:rPr>
          <w:spacing w:val="-4"/>
        </w:rPr>
        <w:t xml:space="preserve"> </w:t>
      </w:r>
      <w:r>
        <w:t>10</w:t>
      </w:r>
      <w:r>
        <w:rPr>
          <w:spacing w:val="-3"/>
        </w:rPr>
        <w:t xml:space="preserve"> </w:t>
      </w:r>
      <w:r>
        <w:t>классе.</w:t>
      </w:r>
    </w:p>
    <w:p w:rsidR="005D0869" w:rsidRDefault="0032390A" w:rsidP="002D35DC">
      <w:pPr>
        <w:pStyle w:val="a3"/>
      </w:pPr>
      <w:r>
        <w:t>Представление данных с помощью таблиц и диаграмм. Среднее арифметическое, медиана, наибольшее и</w:t>
      </w:r>
      <w:r>
        <w:rPr>
          <w:spacing w:val="1"/>
        </w:rPr>
        <w:t xml:space="preserve"> </w:t>
      </w:r>
      <w:r>
        <w:t>наименьшее значения,</w:t>
      </w:r>
      <w:r>
        <w:rPr>
          <w:spacing w:val="3"/>
        </w:rPr>
        <w:t xml:space="preserve"> </w:t>
      </w:r>
      <w:r>
        <w:t>размах,</w:t>
      </w:r>
      <w:r>
        <w:rPr>
          <w:spacing w:val="3"/>
        </w:rPr>
        <w:t xml:space="preserve"> </w:t>
      </w:r>
      <w:r>
        <w:t>дисперсия</w:t>
      </w:r>
      <w:r>
        <w:rPr>
          <w:spacing w:val="9"/>
        </w:rPr>
        <w:t xml:space="preserve"> </w:t>
      </w:r>
      <w:r>
        <w:t>и стандартное</w:t>
      </w:r>
      <w:r>
        <w:rPr>
          <w:spacing w:val="1"/>
        </w:rPr>
        <w:t xml:space="preserve"> </w:t>
      </w:r>
      <w:r>
        <w:t>отклонение числовых</w:t>
      </w:r>
      <w:r>
        <w:rPr>
          <w:spacing w:val="-4"/>
        </w:rPr>
        <w:t xml:space="preserve"> </w:t>
      </w:r>
      <w:r>
        <w:t>наборов.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Случайные эксперименты (опыты) и случайные события. Элементарные события (исходы). 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w:t>
      </w:r>
      <w:r>
        <w:rPr>
          <w:spacing w:val="1"/>
        </w:rPr>
        <w:t xml:space="preserve"> </w:t>
      </w:r>
      <w:r>
        <w:t>опыты</w:t>
      </w:r>
      <w:r>
        <w:rPr>
          <w:spacing w:val="1"/>
        </w:rPr>
        <w:t xml:space="preserve"> </w:t>
      </w:r>
      <w:r>
        <w:t>с</w:t>
      </w:r>
      <w:r>
        <w:rPr>
          <w:spacing w:val="1"/>
        </w:rPr>
        <w:t xml:space="preserve"> </w:t>
      </w:r>
      <w:r>
        <w:t>равновозможными</w:t>
      </w:r>
      <w:r>
        <w:rPr>
          <w:spacing w:val="-67"/>
        </w:rPr>
        <w:t xml:space="preserve"> </w:t>
      </w:r>
      <w:r>
        <w:t>элементарными</w:t>
      </w:r>
      <w:r>
        <w:rPr>
          <w:spacing w:val="-3"/>
        </w:rPr>
        <w:t xml:space="preserve"> </w:t>
      </w:r>
      <w:r>
        <w:t>событиями. Вероятности</w:t>
      </w:r>
      <w:r>
        <w:rPr>
          <w:spacing w:val="-3"/>
        </w:rPr>
        <w:t xml:space="preserve"> </w:t>
      </w:r>
      <w:r>
        <w:t>событий</w:t>
      </w:r>
      <w:r>
        <w:rPr>
          <w:spacing w:val="-2"/>
        </w:rPr>
        <w:t xml:space="preserve"> </w:t>
      </w:r>
      <w:r>
        <w:t>в</w:t>
      </w:r>
      <w:r>
        <w:rPr>
          <w:spacing w:val="-4"/>
        </w:rPr>
        <w:t xml:space="preserve"> </w:t>
      </w:r>
      <w:r>
        <w:t>опытах</w:t>
      </w:r>
      <w:r>
        <w:rPr>
          <w:spacing w:val="-6"/>
        </w:rPr>
        <w:t xml:space="preserve"> </w:t>
      </w:r>
      <w:r>
        <w:t>с</w:t>
      </w:r>
      <w:r>
        <w:rPr>
          <w:spacing w:val="-1"/>
        </w:rPr>
        <w:t xml:space="preserve"> </w:t>
      </w:r>
      <w:r>
        <w:t>равновозможными</w:t>
      </w:r>
      <w:r>
        <w:rPr>
          <w:spacing w:val="2"/>
        </w:rPr>
        <w:t xml:space="preserve"> </w:t>
      </w:r>
      <w:r>
        <w:t>элементарными</w:t>
      </w:r>
      <w:r>
        <w:rPr>
          <w:spacing w:val="-2"/>
        </w:rPr>
        <w:t xml:space="preserve"> </w:t>
      </w:r>
      <w:r>
        <w:t>событиями.</w:t>
      </w:r>
    </w:p>
    <w:p w:rsidR="005D0869" w:rsidRDefault="0032390A" w:rsidP="002D35DC">
      <w:pPr>
        <w:pStyle w:val="a3"/>
      </w:pPr>
      <w:r>
        <w:t>Операции</w:t>
      </w:r>
      <w:r>
        <w:rPr>
          <w:spacing w:val="24"/>
        </w:rPr>
        <w:t xml:space="preserve"> </w:t>
      </w:r>
      <w:r>
        <w:t>над</w:t>
      </w:r>
      <w:r>
        <w:rPr>
          <w:spacing w:val="98"/>
        </w:rPr>
        <w:t xml:space="preserve"> </w:t>
      </w:r>
      <w:r>
        <w:t>событиями:</w:t>
      </w:r>
      <w:r>
        <w:rPr>
          <w:spacing w:val="90"/>
        </w:rPr>
        <w:t xml:space="preserve"> </w:t>
      </w:r>
      <w:r>
        <w:t>пересечение,</w:t>
      </w:r>
      <w:r>
        <w:rPr>
          <w:spacing w:val="96"/>
        </w:rPr>
        <w:t xml:space="preserve"> </w:t>
      </w:r>
      <w:r>
        <w:t>объединение,</w:t>
      </w:r>
      <w:r>
        <w:rPr>
          <w:spacing w:val="96"/>
        </w:rPr>
        <w:t xml:space="preserve"> </w:t>
      </w:r>
      <w:r>
        <w:t>противоположные</w:t>
      </w:r>
      <w:r>
        <w:rPr>
          <w:spacing w:val="95"/>
        </w:rPr>
        <w:t xml:space="preserve"> </w:t>
      </w:r>
      <w:r>
        <w:t>события.</w:t>
      </w:r>
      <w:r>
        <w:rPr>
          <w:spacing w:val="96"/>
        </w:rPr>
        <w:t xml:space="preserve"> </w:t>
      </w:r>
      <w:r>
        <w:t>Диаграммы</w:t>
      </w:r>
      <w:r>
        <w:rPr>
          <w:spacing w:val="94"/>
        </w:rPr>
        <w:t xml:space="preserve"> </w:t>
      </w:r>
      <w:r>
        <w:t>Эйлера.</w:t>
      </w:r>
    </w:p>
    <w:p w:rsidR="005D0869" w:rsidRDefault="0032390A" w:rsidP="002D35DC">
      <w:pPr>
        <w:pStyle w:val="a3"/>
      </w:pPr>
      <w:r>
        <w:t>Формула</w:t>
      </w:r>
      <w:r>
        <w:rPr>
          <w:spacing w:val="-6"/>
        </w:rPr>
        <w:t xml:space="preserve"> </w:t>
      </w:r>
      <w:r>
        <w:t>сложения</w:t>
      </w:r>
      <w:r>
        <w:rPr>
          <w:spacing w:val="-6"/>
        </w:rPr>
        <w:t xml:space="preserve"> </w:t>
      </w:r>
      <w:r>
        <w:t>вероятностей.</w:t>
      </w:r>
    </w:p>
    <w:p w:rsidR="005D0869" w:rsidRDefault="0032390A" w:rsidP="002D35DC">
      <w:pPr>
        <w:pStyle w:val="a3"/>
      </w:pP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Формула</w:t>
      </w:r>
      <w:r>
        <w:rPr>
          <w:spacing w:val="1"/>
        </w:rPr>
        <w:t xml:space="preserve"> </w:t>
      </w:r>
      <w:r>
        <w:t>полной</w:t>
      </w:r>
      <w:r>
        <w:rPr>
          <w:spacing w:val="1"/>
        </w:rPr>
        <w:t xml:space="preserve"> </w:t>
      </w:r>
      <w:r>
        <w:t>вероятности.</w:t>
      </w:r>
      <w:r>
        <w:rPr>
          <w:spacing w:val="2"/>
        </w:rPr>
        <w:t xml:space="preserve"> </w:t>
      </w:r>
      <w:r>
        <w:t>Независимые</w:t>
      </w:r>
      <w:r>
        <w:rPr>
          <w:spacing w:val="2"/>
        </w:rPr>
        <w:t xml:space="preserve"> </w:t>
      </w:r>
      <w:r>
        <w:t>события.</w:t>
      </w:r>
    </w:p>
    <w:p w:rsidR="005D0869" w:rsidRDefault="0032390A" w:rsidP="002D35DC">
      <w:pPr>
        <w:pStyle w:val="a3"/>
      </w:pPr>
      <w:r>
        <w:t>Комбинаторное</w:t>
      </w:r>
      <w:r>
        <w:rPr>
          <w:spacing w:val="42"/>
        </w:rPr>
        <w:t xml:space="preserve"> </w:t>
      </w:r>
      <w:r>
        <w:t>правило</w:t>
      </w:r>
      <w:r>
        <w:rPr>
          <w:spacing w:val="46"/>
        </w:rPr>
        <w:t xml:space="preserve"> </w:t>
      </w:r>
      <w:r>
        <w:t>умножения.</w:t>
      </w:r>
      <w:r>
        <w:rPr>
          <w:spacing w:val="48"/>
        </w:rPr>
        <w:t xml:space="preserve"> </w:t>
      </w:r>
      <w:r>
        <w:t>Перестановки</w:t>
      </w:r>
      <w:r>
        <w:rPr>
          <w:spacing w:val="42"/>
        </w:rPr>
        <w:t xml:space="preserve"> </w:t>
      </w:r>
      <w:r>
        <w:t>и</w:t>
      </w:r>
      <w:r>
        <w:rPr>
          <w:spacing w:val="41"/>
        </w:rPr>
        <w:t xml:space="preserve"> </w:t>
      </w:r>
      <w:r>
        <w:t>факториал.</w:t>
      </w:r>
      <w:r>
        <w:rPr>
          <w:spacing w:val="44"/>
        </w:rPr>
        <w:t xml:space="preserve"> </w:t>
      </w:r>
      <w:r>
        <w:t>Число</w:t>
      </w:r>
      <w:r>
        <w:rPr>
          <w:spacing w:val="42"/>
        </w:rPr>
        <w:t xml:space="preserve"> </w:t>
      </w:r>
      <w:r>
        <w:t>сочетаний.</w:t>
      </w:r>
      <w:r>
        <w:rPr>
          <w:spacing w:val="43"/>
        </w:rPr>
        <w:t xml:space="preserve"> </w:t>
      </w:r>
      <w:r>
        <w:t>Треугольник</w:t>
      </w:r>
      <w:r>
        <w:rPr>
          <w:spacing w:val="46"/>
        </w:rPr>
        <w:t xml:space="preserve"> </w:t>
      </w:r>
      <w:r>
        <w:t>Паскаля.</w:t>
      </w:r>
    </w:p>
    <w:p w:rsidR="005D0869" w:rsidRDefault="0032390A" w:rsidP="002D35DC">
      <w:pPr>
        <w:pStyle w:val="a3"/>
      </w:pPr>
      <w:r>
        <w:t>Формула</w:t>
      </w:r>
      <w:r>
        <w:rPr>
          <w:spacing w:val="-5"/>
        </w:rPr>
        <w:t xml:space="preserve"> </w:t>
      </w:r>
      <w:r>
        <w:t>бинома</w:t>
      </w:r>
      <w:r>
        <w:rPr>
          <w:spacing w:val="-4"/>
        </w:rPr>
        <w:t xml:space="preserve"> </w:t>
      </w:r>
      <w:r>
        <w:t>Ньютона.</w:t>
      </w:r>
    </w:p>
    <w:p w:rsidR="005D0869" w:rsidRDefault="0032390A" w:rsidP="002D35DC">
      <w:pPr>
        <w:pStyle w:val="a3"/>
      </w:pPr>
      <w:r>
        <w:t>Бинарный случайный опыт (испытание), успех и неудача. Независимые испытания. Серия независимых</w:t>
      </w:r>
      <w:r>
        <w:rPr>
          <w:spacing w:val="1"/>
        </w:rPr>
        <w:t xml:space="preserve"> </w:t>
      </w:r>
      <w:r>
        <w:t>испытаний до первого успеха.</w:t>
      </w:r>
      <w:r>
        <w:rPr>
          <w:spacing w:val="4"/>
        </w:rPr>
        <w:t xml:space="preserve"> </w:t>
      </w:r>
      <w:r>
        <w:t>Серия</w:t>
      </w:r>
      <w:r>
        <w:rPr>
          <w:spacing w:val="1"/>
        </w:rPr>
        <w:t xml:space="preserve"> </w:t>
      </w:r>
      <w:r>
        <w:t>независимых</w:t>
      </w:r>
      <w:r>
        <w:rPr>
          <w:spacing w:val="-4"/>
        </w:rPr>
        <w:t xml:space="preserve"> </w:t>
      </w:r>
      <w:r>
        <w:t>испытаний</w:t>
      </w:r>
      <w:r>
        <w:rPr>
          <w:spacing w:val="10"/>
        </w:rPr>
        <w:t xml:space="preserve"> </w:t>
      </w:r>
      <w:r>
        <w:t>Бернулли.</w:t>
      </w:r>
    </w:p>
    <w:p w:rsidR="005D0869" w:rsidRDefault="0032390A" w:rsidP="002D35DC">
      <w:pPr>
        <w:pStyle w:val="a3"/>
      </w:pPr>
      <w:r>
        <w:t>Случайная величина. Распределение вероятностей. Диаграмма распределения. Примеры распределений, в</w:t>
      </w:r>
      <w:r>
        <w:rPr>
          <w:spacing w:val="1"/>
        </w:rPr>
        <w:t xml:space="preserve"> </w:t>
      </w:r>
      <w:r>
        <w:t>том</w:t>
      </w:r>
      <w:r>
        <w:rPr>
          <w:spacing w:val="1"/>
        </w:rPr>
        <w:t xml:space="preserve"> </w:t>
      </w:r>
      <w:r>
        <w:t>числе,</w:t>
      </w:r>
      <w:r>
        <w:rPr>
          <w:spacing w:val="4"/>
        </w:rPr>
        <w:t xml:space="preserve"> </w:t>
      </w:r>
      <w:r>
        <w:t>геометрическое</w:t>
      </w:r>
      <w:r>
        <w:rPr>
          <w:spacing w:val="2"/>
        </w:rPr>
        <w:t xml:space="preserve"> </w:t>
      </w:r>
      <w:r>
        <w:t>и биномиальное.</w:t>
      </w:r>
    </w:p>
    <w:p w:rsidR="005D0869" w:rsidRDefault="0032390A" w:rsidP="002D35DC">
      <w:pPr>
        <w:pStyle w:val="a3"/>
      </w:pPr>
      <w:r>
        <w:t>Содержание</w:t>
      </w:r>
      <w:r>
        <w:rPr>
          <w:spacing w:val="-2"/>
        </w:rPr>
        <w:t xml:space="preserve"> </w:t>
      </w:r>
      <w:r>
        <w:t>обучения</w:t>
      </w:r>
      <w:r>
        <w:rPr>
          <w:spacing w:val="-2"/>
        </w:rPr>
        <w:t xml:space="preserve"> </w:t>
      </w:r>
      <w:r>
        <w:t>в</w:t>
      </w:r>
      <w:r>
        <w:rPr>
          <w:spacing w:val="-4"/>
        </w:rPr>
        <w:t xml:space="preserve"> </w:t>
      </w:r>
      <w:r>
        <w:t>11</w:t>
      </w:r>
      <w:r>
        <w:rPr>
          <w:spacing w:val="-3"/>
        </w:rPr>
        <w:t xml:space="preserve"> </w:t>
      </w:r>
      <w:r>
        <w:t>классе.</w:t>
      </w:r>
    </w:p>
    <w:p w:rsidR="005D0869" w:rsidRDefault="0032390A" w:rsidP="002D35DC">
      <w:pPr>
        <w:pStyle w:val="a3"/>
      </w:pPr>
      <w:r>
        <w:t>Числовые</w:t>
      </w:r>
      <w:r>
        <w:rPr>
          <w:spacing w:val="1"/>
        </w:rPr>
        <w:t xml:space="preserve"> </w:t>
      </w:r>
      <w:r>
        <w:t>характеристики</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 Примеры применения математического ожидания, в том числе в задачах из повседневной жизни.</w:t>
      </w:r>
      <w:r>
        <w:rPr>
          <w:spacing w:val="1"/>
        </w:rPr>
        <w:t xml:space="preserve"> </w:t>
      </w:r>
      <w:r>
        <w:t>Математическое ожидание бинарной случайной величины. Математическое ожидание суммы случайных величин.</w:t>
      </w:r>
      <w:r>
        <w:rPr>
          <w:spacing w:val="1"/>
        </w:rPr>
        <w:t xml:space="preserve"> </w:t>
      </w:r>
      <w:r>
        <w:t>Математическое ожидание</w:t>
      </w:r>
      <w:r>
        <w:rPr>
          <w:spacing w:val="1"/>
        </w:rPr>
        <w:t xml:space="preserve"> </w:t>
      </w:r>
      <w:r>
        <w:t>и</w:t>
      </w:r>
      <w:r>
        <w:rPr>
          <w:spacing w:val="-1"/>
        </w:rPr>
        <w:t xml:space="preserve"> </w:t>
      </w:r>
      <w:r>
        <w:t>дисперсия</w:t>
      </w:r>
      <w:r>
        <w:rPr>
          <w:spacing w:val="1"/>
        </w:rPr>
        <w:t xml:space="preserve"> </w:t>
      </w:r>
      <w:r>
        <w:t>геометрического и</w:t>
      </w:r>
      <w:r>
        <w:rPr>
          <w:spacing w:val="-1"/>
        </w:rPr>
        <w:t xml:space="preserve"> </w:t>
      </w:r>
      <w:r>
        <w:t>биномиального распределений.</w:t>
      </w:r>
    </w:p>
    <w:p w:rsidR="005D0869" w:rsidRDefault="0032390A" w:rsidP="002D35DC">
      <w:pPr>
        <w:pStyle w:val="a3"/>
      </w:pPr>
      <w:r>
        <w:t>Закон</w:t>
      </w:r>
      <w:r>
        <w:rPr>
          <w:spacing w:val="-5"/>
        </w:rPr>
        <w:t xml:space="preserve"> </w:t>
      </w:r>
      <w:r>
        <w:t>больших</w:t>
      </w:r>
      <w:r>
        <w:rPr>
          <w:spacing w:val="-7"/>
        </w:rPr>
        <w:t xml:space="preserve"> </w:t>
      </w:r>
      <w:r>
        <w:t>чисел</w:t>
      </w:r>
      <w:r>
        <w:rPr>
          <w:spacing w:val="-3"/>
        </w:rPr>
        <w:t xml:space="preserve"> </w:t>
      </w:r>
      <w:r>
        <w:t>и</w:t>
      </w:r>
      <w:r>
        <w:rPr>
          <w:spacing w:val="-5"/>
        </w:rPr>
        <w:t xml:space="preserve"> </w:t>
      </w:r>
      <w:r>
        <w:t>его</w:t>
      </w:r>
      <w:r>
        <w:rPr>
          <w:spacing w:val="-4"/>
        </w:rPr>
        <w:t xml:space="preserve"> </w:t>
      </w:r>
      <w:r>
        <w:t>роль</w:t>
      </w:r>
      <w:r>
        <w:rPr>
          <w:spacing w:val="-6"/>
        </w:rPr>
        <w:t xml:space="preserve"> </w:t>
      </w:r>
      <w:r>
        <w:t>в</w:t>
      </w:r>
      <w:r>
        <w:rPr>
          <w:spacing w:val="-5"/>
        </w:rPr>
        <w:t xml:space="preserve"> </w:t>
      </w:r>
      <w:r>
        <w:t>науке,</w:t>
      </w:r>
      <w:r>
        <w:rPr>
          <w:spacing w:val="3"/>
        </w:rPr>
        <w:t xml:space="preserve"> </w:t>
      </w:r>
      <w:r>
        <w:t>природе</w:t>
      </w:r>
      <w:r>
        <w:rPr>
          <w:spacing w:val="-3"/>
        </w:rPr>
        <w:t xml:space="preserve"> </w:t>
      </w:r>
      <w:r>
        <w:t>и</w:t>
      </w:r>
      <w:r>
        <w:rPr>
          <w:spacing w:val="-4"/>
        </w:rPr>
        <w:t xml:space="preserve"> </w:t>
      </w:r>
      <w:r>
        <w:t>обществе.</w:t>
      </w:r>
      <w:r>
        <w:rPr>
          <w:spacing w:val="-2"/>
        </w:rPr>
        <w:t xml:space="preserve"> </w:t>
      </w:r>
      <w:r>
        <w:t>Выборочный</w:t>
      </w:r>
      <w:r>
        <w:rPr>
          <w:spacing w:val="-4"/>
        </w:rPr>
        <w:t xml:space="preserve"> </w:t>
      </w:r>
      <w:r>
        <w:t>метод</w:t>
      </w:r>
      <w:r>
        <w:rPr>
          <w:spacing w:val="-2"/>
        </w:rPr>
        <w:t xml:space="preserve"> </w:t>
      </w:r>
      <w:r>
        <w:t>исследований.</w:t>
      </w:r>
    </w:p>
    <w:p w:rsidR="005D0869" w:rsidRDefault="0032390A" w:rsidP="002D35DC">
      <w:pPr>
        <w:pStyle w:val="a3"/>
      </w:pPr>
      <w:r>
        <w:t>Примеры</w:t>
      </w:r>
      <w:r>
        <w:rPr>
          <w:spacing w:val="52"/>
        </w:rPr>
        <w:t xml:space="preserve"> </w:t>
      </w:r>
      <w:r>
        <w:t>непрерывных</w:t>
      </w:r>
      <w:r>
        <w:rPr>
          <w:spacing w:val="48"/>
        </w:rPr>
        <w:t xml:space="preserve"> </w:t>
      </w:r>
      <w:r>
        <w:t>случайных</w:t>
      </w:r>
      <w:r>
        <w:rPr>
          <w:spacing w:val="52"/>
        </w:rPr>
        <w:t xml:space="preserve"> </w:t>
      </w:r>
      <w:r>
        <w:t>величин.</w:t>
      </w:r>
      <w:r>
        <w:rPr>
          <w:spacing w:val="59"/>
        </w:rPr>
        <w:t xml:space="preserve"> </w:t>
      </w:r>
      <w:r>
        <w:t>Понятие</w:t>
      </w:r>
      <w:r>
        <w:rPr>
          <w:spacing w:val="54"/>
        </w:rPr>
        <w:t xml:space="preserve"> </w:t>
      </w:r>
      <w:r>
        <w:t>о</w:t>
      </w:r>
      <w:r>
        <w:rPr>
          <w:spacing w:val="52"/>
        </w:rPr>
        <w:t xml:space="preserve"> </w:t>
      </w:r>
      <w:r>
        <w:t>плотности</w:t>
      </w:r>
      <w:r>
        <w:rPr>
          <w:spacing w:val="53"/>
        </w:rPr>
        <w:t xml:space="preserve"> </w:t>
      </w:r>
      <w:r>
        <w:t>распределения.</w:t>
      </w:r>
      <w:r>
        <w:rPr>
          <w:spacing w:val="54"/>
        </w:rPr>
        <w:t xml:space="preserve"> </w:t>
      </w:r>
      <w:r>
        <w:t>Задачи,</w:t>
      </w:r>
      <w:r>
        <w:rPr>
          <w:spacing w:val="54"/>
        </w:rPr>
        <w:t xml:space="preserve"> </w:t>
      </w:r>
      <w:r>
        <w:t>приводящие</w:t>
      </w:r>
      <w:r>
        <w:rPr>
          <w:spacing w:val="54"/>
        </w:rPr>
        <w:t xml:space="preserve"> </w:t>
      </w:r>
      <w:r>
        <w:t>к</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нормальному</w:t>
      </w:r>
      <w:r>
        <w:rPr>
          <w:spacing w:val="-11"/>
        </w:rPr>
        <w:t xml:space="preserve"> </w:t>
      </w:r>
      <w:r>
        <w:t>распределению.</w:t>
      </w:r>
      <w:r>
        <w:rPr>
          <w:spacing w:val="-5"/>
        </w:rPr>
        <w:t xml:space="preserve"> </w:t>
      </w:r>
      <w:r>
        <w:t>Понятие</w:t>
      </w:r>
      <w:r>
        <w:rPr>
          <w:spacing w:val="-4"/>
        </w:rPr>
        <w:t xml:space="preserve"> </w:t>
      </w:r>
      <w:r>
        <w:t>о</w:t>
      </w:r>
      <w:r>
        <w:rPr>
          <w:spacing w:val="-3"/>
        </w:rPr>
        <w:t xml:space="preserve"> </w:t>
      </w:r>
      <w:r>
        <w:t>нормальном</w:t>
      </w:r>
      <w:r>
        <w:rPr>
          <w:spacing w:val="-7"/>
        </w:rPr>
        <w:t xml:space="preserve"> </w:t>
      </w:r>
      <w:r>
        <w:t>распределении.</w:t>
      </w:r>
    </w:p>
    <w:p w:rsidR="005D0869" w:rsidRDefault="0032390A" w:rsidP="002D35DC">
      <w:pPr>
        <w:pStyle w:val="a3"/>
      </w:pPr>
      <w:r>
        <w:t>Предметные результаты освоения учебного курса «Вероятность и статистика» на базовом уровне на уровне</w:t>
      </w:r>
      <w:r>
        <w:rPr>
          <w:spacing w:val="1"/>
        </w:rPr>
        <w:t xml:space="preserve"> </w:t>
      </w:r>
      <w:r>
        <w:t>среднего общего образования ориентированы на достижение уровня математической грамотности, необходимого</w:t>
      </w:r>
      <w:r>
        <w:rPr>
          <w:spacing w:val="1"/>
        </w:rPr>
        <w:t xml:space="preserve"> </w:t>
      </w:r>
      <w:r>
        <w:t>для</w:t>
      </w:r>
      <w:r>
        <w:rPr>
          <w:spacing w:val="-2"/>
        </w:rPr>
        <w:t xml:space="preserve"> </w:t>
      </w:r>
      <w:r>
        <w:t>успешного</w:t>
      </w:r>
      <w:r>
        <w:rPr>
          <w:spacing w:val="-4"/>
        </w:rPr>
        <w:t xml:space="preserve"> </w:t>
      </w:r>
      <w:r>
        <w:t>решения</w:t>
      </w:r>
      <w:r>
        <w:rPr>
          <w:spacing w:val="-2"/>
        </w:rPr>
        <w:t xml:space="preserve"> </w:t>
      </w:r>
      <w:r>
        <w:t>задач</w:t>
      </w:r>
      <w:r>
        <w:rPr>
          <w:spacing w:val="-4"/>
        </w:rPr>
        <w:t xml:space="preserve"> </w:t>
      </w:r>
      <w:r>
        <w:t>и</w:t>
      </w:r>
      <w:r>
        <w:rPr>
          <w:spacing w:val="-3"/>
        </w:rPr>
        <w:t xml:space="preserve"> </w:t>
      </w:r>
      <w:r>
        <w:t>проблем</w:t>
      </w:r>
      <w:r>
        <w:rPr>
          <w:spacing w:val="-6"/>
        </w:rPr>
        <w:t xml:space="preserve"> </w:t>
      </w:r>
      <w:r>
        <w:t>в</w:t>
      </w:r>
      <w:r>
        <w:rPr>
          <w:spacing w:val="-5"/>
        </w:rPr>
        <w:t xml:space="preserve"> </w:t>
      </w:r>
      <w:r>
        <w:t>реальной</w:t>
      </w:r>
      <w:r>
        <w:rPr>
          <w:spacing w:val="-3"/>
        </w:rPr>
        <w:t xml:space="preserve"> </w:t>
      </w:r>
      <w:r>
        <w:t>жизни</w:t>
      </w:r>
      <w:r>
        <w:rPr>
          <w:spacing w:val="-4"/>
        </w:rPr>
        <w:t xml:space="preserve"> </w:t>
      </w:r>
      <w:r>
        <w:t>и</w:t>
      </w:r>
      <w:r>
        <w:rPr>
          <w:spacing w:val="-3"/>
        </w:rPr>
        <w:t xml:space="preserve"> </w:t>
      </w:r>
      <w:r>
        <w:t>создание</w:t>
      </w:r>
      <w:r>
        <w:rPr>
          <w:spacing w:val="2"/>
        </w:rPr>
        <w:t xml:space="preserve"> </w:t>
      </w:r>
      <w:r>
        <w:t>условий</w:t>
      </w:r>
      <w:r>
        <w:rPr>
          <w:spacing w:val="7"/>
        </w:rPr>
        <w:t xml:space="preserve"> </w:t>
      </w:r>
      <w:r>
        <w:t>для</w:t>
      </w:r>
      <w:r>
        <w:rPr>
          <w:spacing w:val="-1"/>
        </w:rPr>
        <w:t xml:space="preserve"> </w:t>
      </w:r>
      <w:r>
        <w:t>их</w:t>
      </w:r>
      <w:r>
        <w:rPr>
          <w:spacing w:val="-8"/>
        </w:rPr>
        <w:t xml:space="preserve"> </w:t>
      </w:r>
      <w:r>
        <w:t>общекультурного</w:t>
      </w:r>
      <w:r>
        <w:rPr>
          <w:spacing w:val="-4"/>
        </w:rPr>
        <w:t xml:space="preserve"> </w:t>
      </w:r>
      <w:r>
        <w:t>развития.</w:t>
      </w:r>
    </w:p>
    <w:p w:rsidR="005D0869" w:rsidRDefault="0032390A" w:rsidP="002D35DC">
      <w:pPr>
        <w:pStyle w:val="a3"/>
      </w:pPr>
      <w:r>
        <w:t>Предметные результаты по отдельным темам учебного курса «Вероятность и статистика». К концу 10 класса</w:t>
      </w:r>
      <w:r>
        <w:rPr>
          <w:spacing w:val="-67"/>
        </w:rPr>
        <w:t xml:space="preserve"> </w:t>
      </w:r>
      <w:r>
        <w:t>обучающийся</w:t>
      </w:r>
      <w:r>
        <w:rPr>
          <w:spacing w:val="2"/>
        </w:rPr>
        <w:t xml:space="preserve"> </w:t>
      </w:r>
      <w:r>
        <w:t>научится:</w:t>
      </w:r>
    </w:p>
    <w:p w:rsidR="005D0869" w:rsidRDefault="0032390A" w:rsidP="002D35DC">
      <w:pPr>
        <w:pStyle w:val="a3"/>
      </w:pPr>
      <w:r>
        <w:t>читать</w:t>
      </w:r>
      <w:r>
        <w:rPr>
          <w:spacing w:val="-4"/>
        </w:rPr>
        <w:t xml:space="preserve"> </w:t>
      </w:r>
      <w:r>
        <w:t>и</w:t>
      </w:r>
      <w:r>
        <w:rPr>
          <w:spacing w:val="-1"/>
        </w:rPr>
        <w:t xml:space="preserve"> </w:t>
      </w:r>
      <w:r>
        <w:t>строить</w:t>
      </w:r>
      <w:r>
        <w:rPr>
          <w:spacing w:val="-4"/>
        </w:rPr>
        <w:t xml:space="preserve"> </w:t>
      </w:r>
      <w:r>
        <w:t>таблицы</w:t>
      </w:r>
      <w:r>
        <w:rPr>
          <w:spacing w:val="-1"/>
        </w:rPr>
        <w:t xml:space="preserve"> </w:t>
      </w:r>
      <w:r>
        <w:t>и</w:t>
      </w:r>
      <w:r>
        <w:rPr>
          <w:spacing w:val="-2"/>
        </w:rPr>
        <w:t xml:space="preserve"> </w:t>
      </w:r>
      <w:r>
        <w:t>диаграммы;</w:t>
      </w:r>
    </w:p>
    <w:p w:rsidR="005D0869" w:rsidRDefault="0032390A" w:rsidP="002D35DC">
      <w:pPr>
        <w:pStyle w:val="a3"/>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1"/>
        </w:rPr>
        <w:t xml:space="preserve"> </w:t>
      </w:r>
      <w:r>
        <w:t>значение,</w:t>
      </w:r>
      <w:r>
        <w:rPr>
          <w:spacing w:val="1"/>
        </w:rPr>
        <w:t xml:space="preserve"> </w:t>
      </w:r>
      <w:r>
        <w:t>размах</w:t>
      </w:r>
      <w:r>
        <w:rPr>
          <w:spacing w:val="1"/>
        </w:rPr>
        <w:t xml:space="preserve"> </w:t>
      </w:r>
      <w:r>
        <w:t>массива</w:t>
      </w:r>
      <w:r>
        <w:rPr>
          <w:spacing w:val="1"/>
        </w:rPr>
        <w:t xml:space="preserve"> </w:t>
      </w:r>
      <w:r>
        <w:t>числовых</w:t>
      </w:r>
      <w:r>
        <w:rPr>
          <w:spacing w:val="-3"/>
        </w:rPr>
        <w:t xml:space="preserve"> </w:t>
      </w:r>
      <w:r>
        <w:t>данных;</w:t>
      </w:r>
    </w:p>
    <w:p w:rsidR="005D0869" w:rsidRDefault="0032390A" w:rsidP="002D35DC">
      <w:pPr>
        <w:pStyle w:val="a3"/>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случайными</w:t>
      </w:r>
      <w:r>
        <w:rPr>
          <w:spacing w:val="1"/>
        </w:rPr>
        <w:t xml:space="preserve"> </w:t>
      </w:r>
      <w:r>
        <w:t>событиями,</w:t>
      </w:r>
      <w:r>
        <w:rPr>
          <w:spacing w:val="1"/>
        </w:rPr>
        <w:t xml:space="preserve"> </w:t>
      </w:r>
      <w:r>
        <w:t>находить</w:t>
      </w:r>
      <w:r>
        <w:rPr>
          <w:spacing w:val="1"/>
        </w:rPr>
        <w:t xml:space="preserve"> </w:t>
      </w:r>
      <w:r>
        <w:t>и сравнивать</w:t>
      </w:r>
      <w:r>
        <w:rPr>
          <w:spacing w:val="-3"/>
        </w:rPr>
        <w:t xml:space="preserve"> </w:t>
      </w:r>
      <w:r>
        <w:t>вероятности событий</w:t>
      </w:r>
      <w:r>
        <w:rPr>
          <w:spacing w:val="-1"/>
        </w:rPr>
        <w:t xml:space="preserve"> </w:t>
      </w:r>
      <w:r>
        <w:t>в</w:t>
      </w:r>
      <w:r>
        <w:rPr>
          <w:spacing w:val="-1"/>
        </w:rPr>
        <w:t xml:space="preserve"> </w:t>
      </w:r>
      <w:r>
        <w:t>изученных</w:t>
      </w:r>
      <w:r>
        <w:rPr>
          <w:spacing w:val="-5"/>
        </w:rPr>
        <w:t xml:space="preserve"> </w:t>
      </w:r>
      <w:r>
        <w:t>случайных</w:t>
      </w:r>
      <w:r>
        <w:rPr>
          <w:spacing w:val="-4"/>
        </w:rPr>
        <w:t xml:space="preserve"> </w:t>
      </w:r>
      <w:r>
        <w:t>экспериментах;</w:t>
      </w:r>
    </w:p>
    <w:p w:rsidR="005D0869" w:rsidRDefault="0032390A" w:rsidP="002D35DC">
      <w:pPr>
        <w:pStyle w:val="a3"/>
      </w:pPr>
      <w:r>
        <w:t>находить</w:t>
      </w:r>
      <w:r>
        <w:rPr>
          <w:spacing w:val="1"/>
        </w:rPr>
        <w:t xml:space="preserve"> </w:t>
      </w:r>
      <w:r>
        <w:t>и</w:t>
      </w:r>
      <w:r>
        <w:rPr>
          <w:spacing w:val="1"/>
        </w:rPr>
        <w:t xml:space="preserve"> </w:t>
      </w:r>
      <w:r>
        <w:t>формулировать</w:t>
      </w:r>
      <w:r>
        <w:rPr>
          <w:spacing w:val="1"/>
        </w:rPr>
        <w:t xml:space="preserve"> </w:t>
      </w:r>
      <w:r>
        <w:t>события:</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данных</w:t>
      </w:r>
      <w:r>
        <w:rPr>
          <w:spacing w:val="1"/>
        </w:rPr>
        <w:t xml:space="preserve"> </w:t>
      </w:r>
      <w:r>
        <w:t>событий,</w:t>
      </w:r>
      <w:r>
        <w:rPr>
          <w:spacing w:val="1"/>
        </w:rPr>
        <w:t xml:space="preserve"> </w:t>
      </w:r>
      <w:r>
        <w:t>событие,</w:t>
      </w:r>
      <w:r>
        <w:rPr>
          <w:spacing w:val="1"/>
        </w:rPr>
        <w:t xml:space="preserve"> </w:t>
      </w:r>
      <w:r>
        <w:t>противоположное данному событию, пользоваться диаграммами Эйлера и формулой сложения вероятностей при</w:t>
      </w:r>
      <w:r>
        <w:rPr>
          <w:spacing w:val="1"/>
        </w:rPr>
        <w:t xml:space="preserve"> </w:t>
      </w:r>
      <w:r>
        <w:t>решении задач;</w:t>
      </w:r>
    </w:p>
    <w:p w:rsidR="005D0869" w:rsidRDefault="0032390A" w:rsidP="002D35DC">
      <w:pPr>
        <w:pStyle w:val="a3"/>
      </w:pPr>
      <w:r>
        <w:t>оперировать понятиями: условная вероятность, независимые события, находить вероятности с помощью</w:t>
      </w:r>
      <w:r>
        <w:rPr>
          <w:spacing w:val="1"/>
        </w:rPr>
        <w:t xml:space="preserve"> </w:t>
      </w:r>
      <w:r>
        <w:t>правила</w:t>
      </w:r>
      <w:r>
        <w:rPr>
          <w:spacing w:val="6"/>
        </w:rPr>
        <w:t xml:space="preserve"> </w:t>
      </w:r>
      <w:r>
        <w:t>умножения,</w:t>
      </w:r>
      <w:r>
        <w:rPr>
          <w:spacing w:val="3"/>
        </w:rPr>
        <w:t xml:space="preserve"> </w:t>
      </w:r>
      <w:r>
        <w:t>с</w:t>
      </w:r>
      <w:r>
        <w:rPr>
          <w:spacing w:val="2"/>
        </w:rPr>
        <w:t xml:space="preserve"> </w:t>
      </w:r>
      <w:r>
        <w:t>помощью</w:t>
      </w:r>
      <w:r>
        <w:rPr>
          <w:spacing w:val="-1"/>
        </w:rPr>
        <w:t xml:space="preserve"> </w:t>
      </w:r>
      <w:r>
        <w:t>дерева</w:t>
      </w:r>
      <w:r>
        <w:rPr>
          <w:spacing w:val="2"/>
        </w:rPr>
        <w:t xml:space="preserve"> </w:t>
      </w:r>
      <w:r>
        <w:t>случайного</w:t>
      </w:r>
      <w:r>
        <w:rPr>
          <w:spacing w:val="1"/>
        </w:rPr>
        <w:t xml:space="preserve"> </w:t>
      </w:r>
      <w:r>
        <w:t>опыта;</w:t>
      </w:r>
    </w:p>
    <w:p w:rsidR="005D0869" w:rsidRDefault="0032390A" w:rsidP="002D35DC">
      <w:pPr>
        <w:pStyle w:val="a3"/>
      </w:pPr>
      <w:r>
        <w:t>применять</w:t>
      </w:r>
      <w:r>
        <w:rPr>
          <w:spacing w:val="-8"/>
        </w:rPr>
        <w:t xml:space="preserve"> </w:t>
      </w:r>
      <w:r>
        <w:t>комбинаторное</w:t>
      </w:r>
      <w:r>
        <w:rPr>
          <w:spacing w:val="-5"/>
        </w:rPr>
        <w:t xml:space="preserve"> </w:t>
      </w:r>
      <w:r>
        <w:t>правило</w:t>
      </w:r>
      <w:r>
        <w:rPr>
          <w:spacing w:val="-1"/>
        </w:rPr>
        <w:t xml:space="preserve"> </w:t>
      </w:r>
      <w:r>
        <w:t>умножения</w:t>
      </w:r>
      <w:r>
        <w:rPr>
          <w:spacing w:val="-4"/>
        </w:rPr>
        <w:t xml:space="preserve"> </w:t>
      </w:r>
      <w:r>
        <w:t>при</w:t>
      </w:r>
      <w:r>
        <w:rPr>
          <w:spacing w:val="-6"/>
        </w:rPr>
        <w:t xml:space="preserve"> </w:t>
      </w:r>
      <w:r>
        <w:t>решении</w:t>
      </w:r>
      <w:r>
        <w:rPr>
          <w:spacing w:val="-5"/>
        </w:rPr>
        <w:t xml:space="preserve"> </w:t>
      </w:r>
      <w:r>
        <w:t>задач;</w:t>
      </w:r>
    </w:p>
    <w:p w:rsidR="005D0869" w:rsidRDefault="0032390A" w:rsidP="002D35DC">
      <w:pPr>
        <w:pStyle w:val="a3"/>
      </w:pPr>
      <w:r>
        <w:t>оперировать понятиями: испытание, независимые испытания, серия испытаний, успех и неудача, находить</w:t>
      </w:r>
      <w:r>
        <w:rPr>
          <w:spacing w:val="1"/>
        </w:rPr>
        <w:t xml:space="preserve"> </w:t>
      </w:r>
      <w:r>
        <w:t>вероятности</w:t>
      </w:r>
      <w:r>
        <w:rPr>
          <w:spacing w:val="14"/>
        </w:rPr>
        <w:t xml:space="preserve"> </w:t>
      </w:r>
      <w:r>
        <w:t>событий</w:t>
      </w:r>
      <w:r>
        <w:rPr>
          <w:spacing w:val="14"/>
        </w:rPr>
        <w:t xml:space="preserve"> </w:t>
      </w:r>
      <w:r>
        <w:t>в</w:t>
      </w:r>
      <w:r>
        <w:rPr>
          <w:spacing w:val="14"/>
        </w:rPr>
        <w:t xml:space="preserve"> </w:t>
      </w:r>
      <w:r>
        <w:t>серии</w:t>
      </w:r>
      <w:r>
        <w:rPr>
          <w:spacing w:val="14"/>
        </w:rPr>
        <w:t xml:space="preserve"> </w:t>
      </w:r>
      <w:r>
        <w:t>независимых</w:t>
      </w:r>
      <w:r>
        <w:rPr>
          <w:spacing w:val="11"/>
        </w:rPr>
        <w:t xml:space="preserve"> </w:t>
      </w:r>
      <w:r>
        <w:t>испытаний</w:t>
      </w:r>
      <w:r>
        <w:rPr>
          <w:spacing w:val="14"/>
        </w:rPr>
        <w:t xml:space="preserve"> </w:t>
      </w:r>
      <w:r>
        <w:t>до</w:t>
      </w:r>
      <w:r>
        <w:rPr>
          <w:spacing w:val="15"/>
        </w:rPr>
        <w:t xml:space="preserve"> </w:t>
      </w:r>
      <w:r>
        <w:t>первого</w:t>
      </w:r>
      <w:r>
        <w:rPr>
          <w:spacing w:val="16"/>
        </w:rPr>
        <w:t xml:space="preserve"> </w:t>
      </w:r>
      <w:r>
        <w:t>успеха,</w:t>
      </w:r>
      <w:r>
        <w:rPr>
          <w:spacing w:val="17"/>
        </w:rPr>
        <w:t xml:space="preserve"> </w:t>
      </w:r>
      <w:r>
        <w:t>находить</w:t>
      </w:r>
      <w:r>
        <w:rPr>
          <w:spacing w:val="12"/>
        </w:rPr>
        <w:t xml:space="preserve"> </w:t>
      </w:r>
      <w:r>
        <w:t>вероятности</w:t>
      </w:r>
      <w:r>
        <w:rPr>
          <w:spacing w:val="15"/>
        </w:rPr>
        <w:t xml:space="preserve"> </w:t>
      </w:r>
      <w:r>
        <w:t>событий</w:t>
      </w:r>
      <w:r>
        <w:rPr>
          <w:spacing w:val="14"/>
        </w:rPr>
        <w:t xml:space="preserve"> </w:t>
      </w:r>
      <w:r>
        <w:t>в</w:t>
      </w:r>
      <w:r>
        <w:rPr>
          <w:spacing w:val="14"/>
        </w:rPr>
        <w:t xml:space="preserve"> </w:t>
      </w:r>
      <w:r>
        <w:t>серии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испытаний</w:t>
      </w:r>
      <w:r>
        <w:rPr>
          <w:spacing w:val="-6"/>
        </w:rPr>
        <w:t xml:space="preserve"> </w:t>
      </w:r>
      <w:r>
        <w:t>Бернулли;</w:t>
      </w:r>
    </w:p>
    <w:p w:rsidR="005D0869" w:rsidRDefault="0032390A" w:rsidP="002D35DC">
      <w:pPr>
        <w:pStyle w:val="a3"/>
      </w:pPr>
      <w:r>
        <w:t>оперировать</w:t>
      </w:r>
      <w:r>
        <w:rPr>
          <w:spacing w:val="-9"/>
        </w:rPr>
        <w:t xml:space="preserve"> </w:t>
      </w:r>
      <w:r>
        <w:t>понятиями:</w:t>
      </w:r>
      <w:r>
        <w:rPr>
          <w:spacing w:val="-12"/>
        </w:rPr>
        <w:t xml:space="preserve"> </w:t>
      </w:r>
      <w:r>
        <w:t>случайная</w:t>
      </w:r>
      <w:r>
        <w:rPr>
          <w:spacing w:val="-5"/>
        </w:rPr>
        <w:t xml:space="preserve"> </w:t>
      </w:r>
      <w:r>
        <w:t>величина,</w:t>
      </w:r>
      <w:r>
        <w:rPr>
          <w:spacing w:val="-5"/>
        </w:rPr>
        <w:t xml:space="preserve"> </w:t>
      </w:r>
      <w:r>
        <w:t>распределение</w:t>
      </w:r>
      <w:r>
        <w:rPr>
          <w:spacing w:val="-6"/>
        </w:rPr>
        <w:t xml:space="preserve"> </w:t>
      </w:r>
      <w:r>
        <w:t>вероятностей,</w:t>
      </w:r>
      <w:r>
        <w:rPr>
          <w:spacing w:val="-5"/>
        </w:rPr>
        <w:t xml:space="preserve"> </w:t>
      </w:r>
      <w:r>
        <w:t>диаграмма</w:t>
      </w:r>
      <w:r>
        <w:rPr>
          <w:spacing w:val="-6"/>
        </w:rPr>
        <w:t xml:space="preserve"> </w:t>
      </w:r>
      <w:r>
        <w:t>распределения.</w:t>
      </w:r>
    </w:p>
    <w:p w:rsidR="005D0869" w:rsidRDefault="0032390A" w:rsidP="002D35DC">
      <w:pPr>
        <w:pStyle w:val="a3"/>
      </w:pPr>
      <w:r>
        <w:t>Предметные результаты по отдельным темам учебного курса «Вероятность и статистика». К концу 11 класса</w:t>
      </w:r>
      <w:r>
        <w:rPr>
          <w:spacing w:val="-67"/>
        </w:rPr>
        <w:t xml:space="preserve"> </w:t>
      </w:r>
      <w:r>
        <w:t>обучающийся</w:t>
      </w:r>
      <w:r>
        <w:rPr>
          <w:spacing w:val="2"/>
        </w:rPr>
        <w:t xml:space="preserve"> </w:t>
      </w:r>
      <w:r>
        <w:t>научится:</w:t>
      </w:r>
    </w:p>
    <w:p w:rsidR="005D0869" w:rsidRDefault="0032390A" w:rsidP="002D35DC">
      <w:pPr>
        <w:pStyle w:val="a3"/>
      </w:pPr>
      <w:r>
        <w:t>сравнивать вероятности значений случайной величины по распределению или с помощью диаграмм;</w:t>
      </w:r>
      <w:r>
        <w:rPr>
          <w:spacing w:val="1"/>
        </w:rPr>
        <w:t xml:space="preserve"> </w:t>
      </w:r>
      <w:r>
        <w:t>оперировать</w:t>
      </w:r>
      <w:r>
        <w:rPr>
          <w:spacing w:val="42"/>
        </w:rPr>
        <w:t xml:space="preserve"> </w:t>
      </w:r>
      <w:r>
        <w:t>понятием</w:t>
      </w:r>
      <w:r>
        <w:rPr>
          <w:spacing w:val="45"/>
        </w:rPr>
        <w:t xml:space="preserve"> </w:t>
      </w:r>
      <w:r>
        <w:t>математического</w:t>
      </w:r>
      <w:r>
        <w:rPr>
          <w:spacing w:val="44"/>
        </w:rPr>
        <w:t xml:space="preserve"> </w:t>
      </w:r>
      <w:r>
        <w:t>ожидания,</w:t>
      </w:r>
      <w:r>
        <w:rPr>
          <w:spacing w:val="46"/>
        </w:rPr>
        <w:t xml:space="preserve"> </w:t>
      </w:r>
      <w:r>
        <w:t>приводить</w:t>
      </w:r>
      <w:r>
        <w:rPr>
          <w:spacing w:val="43"/>
        </w:rPr>
        <w:t xml:space="preserve"> </w:t>
      </w:r>
      <w:r>
        <w:t>примеры,</w:t>
      </w:r>
      <w:r>
        <w:rPr>
          <w:spacing w:val="57"/>
        </w:rPr>
        <w:t xml:space="preserve"> </w:t>
      </w:r>
      <w:r>
        <w:t>как</w:t>
      </w:r>
      <w:r>
        <w:rPr>
          <w:spacing w:val="44"/>
        </w:rPr>
        <w:t xml:space="preserve"> </w:t>
      </w:r>
      <w:r>
        <w:t>применяется</w:t>
      </w:r>
      <w:r>
        <w:rPr>
          <w:spacing w:val="45"/>
        </w:rPr>
        <w:t xml:space="preserve"> </w:t>
      </w:r>
      <w:r>
        <w:t>математическое</w:t>
      </w:r>
    </w:p>
    <w:p w:rsidR="005D0869" w:rsidRDefault="0032390A" w:rsidP="002D35DC">
      <w:pPr>
        <w:pStyle w:val="a3"/>
      </w:pPr>
      <w:r>
        <w:t>ожидание случайной величины находить математическое ожидание по данному распределению;</w:t>
      </w:r>
      <w:r>
        <w:rPr>
          <w:spacing w:val="-67"/>
        </w:rPr>
        <w:t xml:space="preserve"> </w:t>
      </w:r>
      <w:r>
        <w:t>иметь</w:t>
      </w:r>
      <w:r>
        <w:rPr>
          <w:spacing w:val="-2"/>
        </w:rPr>
        <w:t xml:space="preserve"> </w:t>
      </w:r>
      <w:r>
        <w:t>представление</w:t>
      </w:r>
      <w:r>
        <w:rPr>
          <w:spacing w:val="2"/>
        </w:rPr>
        <w:t xml:space="preserve"> </w:t>
      </w:r>
      <w:r>
        <w:t>о законе</w:t>
      </w:r>
      <w:r>
        <w:rPr>
          <w:spacing w:val="2"/>
        </w:rPr>
        <w:t xml:space="preserve"> </w:t>
      </w:r>
      <w:r>
        <w:t>больших</w:t>
      </w:r>
      <w:r>
        <w:rPr>
          <w:spacing w:val="1"/>
        </w:rPr>
        <w:t xml:space="preserve"> </w:t>
      </w:r>
      <w:r>
        <w:t>чисел;</w:t>
      </w:r>
    </w:p>
    <w:p w:rsidR="005D0869" w:rsidRDefault="0032390A" w:rsidP="002D35DC">
      <w:pPr>
        <w:pStyle w:val="a3"/>
      </w:pPr>
      <w:r>
        <w:t>иметь</w:t>
      </w:r>
      <w:r>
        <w:rPr>
          <w:spacing w:val="-9"/>
        </w:rPr>
        <w:t xml:space="preserve"> </w:t>
      </w:r>
      <w:r>
        <w:t>представление</w:t>
      </w:r>
      <w:r>
        <w:rPr>
          <w:spacing w:val="-6"/>
        </w:rPr>
        <w:t xml:space="preserve"> </w:t>
      </w:r>
      <w:r>
        <w:t>о</w:t>
      </w:r>
      <w:r>
        <w:rPr>
          <w:spacing w:val="-7"/>
        </w:rPr>
        <w:t xml:space="preserve"> </w:t>
      </w:r>
      <w:r>
        <w:t>нормальном</w:t>
      </w:r>
      <w:r>
        <w:rPr>
          <w:spacing w:val="-6"/>
        </w:rPr>
        <w:t xml:space="preserve"> </w:t>
      </w:r>
      <w:r>
        <w:t>распределении.</w:t>
      </w:r>
    </w:p>
    <w:p w:rsidR="005D0869" w:rsidRDefault="0032390A" w:rsidP="002D35DC">
      <w:pPr>
        <w:pStyle w:val="a6"/>
      </w:pPr>
      <w:r>
        <w:t>Рабочая программа по учебному предмету «Информатика» (базовый уровень)</w:t>
      </w:r>
      <w:r>
        <w:rPr>
          <w:spacing w:val="-67"/>
        </w:rPr>
        <w:t xml:space="preserve"> </w:t>
      </w:r>
      <w:r>
        <w:t>Пояснительная</w:t>
      </w:r>
      <w:r>
        <w:rPr>
          <w:spacing w:val="2"/>
        </w:rPr>
        <w:t xml:space="preserve"> </w:t>
      </w:r>
      <w:r>
        <w:t>записка.</w:t>
      </w:r>
    </w:p>
    <w:p w:rsidR="005D0869" w:rsidRDefault="0032390A" w:rsidP="002D35DC">
      <w:pPr>
        <w:pStyle w:val="a3"/>
      </w:pPr>
      <w:r>
        <w:t>Программа по информатике на уровне среднего общего образования даёт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 уровне, устанавливает обязательное предметное содержание, предусматривает его структурирование по</w:t>
      </w:r>
      <w:r>
        <w:rPr>
          <w:spacing w:val="1"/>
        </w:rPr>
        <w:t xml:space="preserve"> </w:t>
      </w:r>
      <w:r>
        <w:t>разделам</w:t>
      </w:r>
      <w:r>
        <w:rPr>
          <w:spacing w:val="2"/>
        </w:rPr>
        <w:t xml:space="preserve"> </w:t>
      </w:r>
      <w:r>
        <w:t>и темам,</w:t>
      </w:r>
      <w:r>
        <w:rPr>
          <w:spacing w:val="-2"/>
        </w:rPr>
        <w:t xml:space="preserve"> </w:t>
      </w:r>
      <w:r>
        <w:t>определяет</w:t>
      </w:r>
      <w:r>
        <w:rPr>
          <w:spacing w:val="-1"/>
        </w:rPr>
        <w:t xml:space="preserve"> </w:t>
      </w:r>
      <w:r>
        <w:t>распределение</w:t>
      </w:r>
      <w:r>
        <w:rPr>
          <w:spacing w:val="1"/>
        </w:rPr>
        <w:t xml:space="preserve"> </w:t>
      </w:r>
      <w:r>
        <w:t>его</w:t>
      </w:r>
      <w:r>
        <w:rPr>
          <w:spacing w:val="11"/>
        </w:rPr>
        <w:t xml:space="preserve"> </w:t>
      </w:r>
      <w:r>
        <w:t>по</w:t>
      </w:r>
      <w:r>
        <w:rPr>
          <w:spacing w:val="1"/>
        </w:rPr>
        <w:t xml:space="preserve"> </w:t>
      </w:r>
      <w:r>
        <w:t>классам</w:t>
      </w:r>
      <w:r>
        <w:rPr>
          <w:spacing w:val="2"/>
        </w:rPr>
        <w:t xml:space="preserve"> </w:t>
      </w:r>
      <w:r>
        <w:t>(годам</w:t>
      </w:r>
      <w:r>
        <w:rPr>
          <w:spacing w:val="-3"/>
        </w:rPr>
        <w:t xml:space="preserve"> </w:t>
      </w:r>
      <w:r>
        <w:t>изучения).</w:t>
      </w:r>
    </w:p>
    <w:p w:rsidR="005D0869" w:rsidRDefault="0032390A" w:rsidP="002D35DC">
      <w:pPr>
        <w:pStyle w:val="a3"/>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7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 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учебников,</w:t>
      </w:r>
      <w:r>
        <w:rPr>
          <w:spacing w:val="3"/>
        </w:rPr>
        <w:t xml:space="preserve"> </w:t>
      </w:r>
      <w:r>
        <w:t>поурочного</w:t>
      </w:r>
      <w:r>
        <w:rPr>
          <w:spacing w:val="1"/>
        </w:rPr>
        <w:t xml:space="preserve"> </w:t>
      </w:r>
      <w:r>
        <w:t>планирования</w:t>
      </w:r>
      <w:r>
        <w:rPr>
          <w:spacing w:val="2"/>
        </w:rPr>
        <w:t xml:space="preserve"> </w:t>
      </w:r>
      <w:r>
        <w:t>курса</w:t>
      </w:r>
      <w:r>
        <w:rPr>
          <w:spacing w:val="1"/>
        </w:rPr>
        <w:t xml:space="preserve"> </w:t>
      </w:r>
      <w:r>
        <w:t>учителем.</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Информатика</w:t>
      </w:r>
      <w:r>
        <w:rPr>
          <w:spacing w:val="-5"/>
        </w:rPr>
        <w:t xml:space="preserve"> </w:t>
      </w:r>
      <w:r>
        <w:t>на уровне</w:t>
      </w:r>
      <w:r>
        <w:rPr>
          <w:spacing w:val="-5"/>
        </w:rPr>
        <w:t xml:space="preserve"> </w:t>
      </w:r>
      <w:r>
        <w:t>среднего</w:t>
      </w:r>
      <w:r>
        <w:rPr>
          <w:spacing w:val="-6"/>
        </w:rPr>
        <w:t xml:space="preserve"> </w:t>
      </w:r>
      <w:r>
        <w:t>общего</w:t>
      </w:r>
      <w:r>
        <w:rPr>
          <w:spacing w:val="-5"/>
        </w:rPr>
        <w:t xml:space="preserve"> </w:t>
      </w:r>
      <w:r>
        <w:t>образовании</w:t>
      </w:r>
      <w:r>
        <w:rPr>
          <w:spacing w:val="-6"/>
        </w:rPr>
        <w:t xml:space="preserve"> </w:t>
      </w:r>
      <w:r>
        <w:t>отражает:</w:t>
      </w:r>
    </w:p>
    <w:p w:rsidR="005D0869" w:rsidRDefault="0032390A" w:rsidP="002D35DC">
      <w:pPr>
        <w:pStyle w:val="a3"/>
      </w:pPr>
      <w:r>
        <w:t>сущность информатики как научной дисциплины, изучающей закономерности протекания и возможности</w:t>
      </w:r>
      <w:r>
        <w:rPr>
          <w:spacing w:val="1"/>
        </w:rPr>
        <w:t xml:space="preserve"> </w:t>
      </w:r>
      <w:r>
        <w:t>автоматизации информационных</w:t>
      </w:r>
      <w:r>
        <w:rPr>
          <w:spacing w:val="-3"/>
        </w:rPr>
        <w:t xml:space="preserve"> </w:t>
      </w:r>
      <w:r>
        <w:t>процессов в</w:t>
      </w:r>
      <w:r>
        <w:rPr>
          <w:spacing w:val="-1"/>
        </w:rPr>
        <w:t xml:space="preserve"> </w:t>
      </w:r>
      <w:r>
        <w:t>различных</w:t>
      </w:r>
      <w:r>
        <w:rPr>
          <w:spacing w:val="-3"/>
        </w:rPr>
        <w:t xml:space="preserve"> </w:t>
      </w:r>
      <w:r>
        <w:t>системах;</w:t>
      </w:r>
    </w:p>
    <w:p w:rsidR="005D0869" w:rsidRDefault="0032390A" w:rsidP="002D35DC">
      <w:pPr>
        <w:pStyle w:val="a3"/>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w:t>
      </w:r>
      <w:r>
        <w:rPr>
          <w:spacing w:val="-67"/>
        </w:rPr>
        <w:t xml:space="preserve"> </w:t>
      </w:r>
      <w:r>
        <w:t>социальную</w:t>
      </w:r>
      <w:r>
        <w:rPr>
          <w:spacing w:val="-1"/>
        </w:rPr>
        <w:t xml:space="preserve"> </w:t>
      </w:r>
      <w:r>
        <w:t>сферу;</w:t>
      </w:r>
    </w:p>
    <w:p w:rsidR="005D0869" w:rsidRDefault="0032390A" w:rsidP="002D35DC">
      <w:pPr>
        <w:pStyle w:val="a3"/>
      </w:pPr>
      <w:r>
        <w:t>междисциплинарный</w:t>
      </w:r>
      <w:r>
        <w:rPr>
          <w:spacing w:val="-9"/>
        </w:rPr>
        <w:t xml:space="preserve"> </w:t>
      </w:r>
      <w:r>
        <w:t>характер</w:t>
      </w:r>
      <w:r>
        <w:rPr>
          <w:spacing w:val="-8"/>
        </w:rPr>
        <w:t xml:space="preserve"> </w:t>
      </w:r>
      <w:r>
        <w:t>информатики</w:t>
      </w:r>
      <w:r>
        <w:rPr>
          <w:spacing w:val="-8"/>
        </w:rPr>
        <w:t xml:space="preserve"> </w:t>
      </w:r>
      <w:r>
        <w:t>и</w:t>
      </w:r>
      <w:r>
        <w:rPr>
          <w:spacing w:val="-8"/>
        </w:rPr>
        <w:t xml:space="preserve"> </w:t>
      </w:r>
      <w:r>
        <w:t>информационной</w:t>
      </w:r>
      <w:r>
        <w:rPr>
          <w:spacing w:val="-9"/>
        </w:rPr>
        <w:t xml:space="preserve"> </w:t>
      </w:r>
      <w:r>
        <w:t>деятельности.</w:t>
      </w:r>
    </w:p>
    <w:p w:rsidR="005D0869" w:rsidRDefault="0032390A" w:rsidP="002D35DC">
      <w:pPr>
        <w:pStyle w:val="a3"/>
      </w:pPr>
      <w:r>
        <w:t>Курс информатики на уровне среднего общего образования является завершающим этапом непрерывной</w:t>
      </w:r>
      <w:r>
        <w:rPr>
          <w:spacing w:val="1"/>
        </w:rPr>
        <w:t xml:space="preserve"> </w:t>
      </w:r>
      <w:r>
        <w:t>подготовки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информационно-коммуникационных</w:t>
      </w:r>
      <w:r>
        <w:rPr>
          <w:spacing w:val="1"/>
        </w:rPr>
        <w:t xml:space="preserve"> </w:t>
      </w:r>
      <w:r>
        <w:t>технологий,</w:t>
      </w:r>
      <w:r>
        <w:rPr>
          <w:spacing w:val="71"/>
        </w:rPr>
        <w:t xml:space="preserve"> </w:t>
      </w:r>
      <w:r>
        <w:t>он</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 информационно-коммуникационных технологий, даёт теоретическое осмысление, интерпретацию и</w:t>
      </w:r>
      <w:r>
        <w:rPr>
          <w:spacing w:val="1"/>
        </w:rPr>
        <w:t xml:space="preserve"> </w:t>
      </w:r>
      <w:r>
        <w:t>обобщение</w:t>
      </w:r>
      <w:r>
        <w:rPr>
          <w:spacing w:val="1"/>
        </w:rPr>
        <w:t xml:space="preserve"> </w:t>
      </w:r>
      <w:r>
        <w:t>этого</w:t>
      </w:r>
      <w:r>
        <w:rPr>
          <w:spacing w:val="1"/>
        </w:rPr>
        <w:t xml:space="preserve"> </w:t>
      </w:r>
      <w:r>
        <w:t>опыта.</w:t>
      </w:r>
    </w:p>
    <w:p w:rsidR="005D0869" w:rsidRDefault="0032390A" w:rsidP="002D35DC">
      <w:pPr>
        <w:pStyle w:val="a3"/>
      </w:pPr>
      <w:r>
        <w:t>В</w:t>
      </w:r>
      <w:r>
        <w:rPr>
          <w:spacing w:val="-8"/>
        </w:rPr>
        <w:t xml:space="preserve"> </w:t>
      </w:r>
      <w:r>
        <w:t>содержании</w:t>
      </w:r>
      <w:r>
        <w:rPr>
          <w:spacing w:val="-1"/>
        </w:rPr>
        <w:t xml:space="preserve"> </w:t>
      </w:r>
      <w:r>
        <w:t>учебного</w:t>
      </w:r>
      <w:r>
        <w:rPr>
          <w:spacing w:val="-5"/>
        </w:rPr>
        <w:t xml:space="preserve"> </w:t>
      </w:r>
      <w:r>
        <w:t>предмета «Информатика»</w:t>
      </w:r>
      <w:r>
        <w:rPr>
          <w:spacing w:val="-9"/>
        </w:rPr>
        <w:t xml:space="preserve"> </w:t>
      </w:r>
      <w:r>
        <w:t>выделяются</w:t>
      </w:r>
      <w:r>
        <w:rPr>
          <w:spacing w:val="-3"/>
        </w:rPr>
        <w:t xml:space="preserve"> </w:t>
      </w:r>
      <w:r>
        <w:t>четыре</w:t>
      </w:r>
      <w:r>
        <w:rPr>
          <w:spacing w:val="-4"/>
        </w:rPr>
        <w:t xml:space="preserve"> </w:t>
      </w:r>
      <w:r>
        <w:t>тематических</w:t>
      </w:r>
      <w:r>
        <w:rPr>
          <w:spacing w:val="-9"/>
        </w:rPr>
        <w:t xml:space="preserve"> </w:t>
      </w:r>
      <w:r>
        <w:t>раздела.</w:t>
      </w:r>
    </w:p>
    <w:p w:rsidR="005D0869" w:rsidRDefault="0032390A" w:rsidP="002D35DC">
      <w:pPr>
        <w:pStyle w:val="a3"/>
      </w:pPr>
      <w:r>
        <w:t>Раздел</w:t>
      </w:r>
      <w:r>
        <w:rPr>
          <w:spacing w:val="1"/>
        </w:rPr>
        <w:t xml:space="preserve"> </w:t>
      </w:r>
      <w:r>
        <w:t>«Цифровая</w:t>
      </w:r>
      <w:r>
        <w:rPr>
          <w:spacing w:val="1"/>
        </w:rPr>
        <w:t xml:space="preserve"> </w:t>
      </w:r>
      <w:r>
        <w:t>грамотность»</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 окружения, включая компьютерные сети, использование средств операционной системы, работу в сети</w:t>
      </w:r>
      <w:r>
        <w:rPr>
          <w:spacing w:val="1"/>
        </w:rPr>
        <w:t xml:space="preserve"> </w:t>
      </w:r>
      <w:r>
        <w:t>Интернет и использование</w:t>
      </w:r>
      <w:r>
        <w:rPr>
          <w:spacing w:val="1"/>
        </w:rPr>
        <w:t xml:space="preserve"> </w:t>
      </w:r>
      <w:r>
        <w:t>интернет-сервисов,</w:t>
      </w:r>
      <w:r>
        <w:rPr>
          <w:spacing w:val="3"/>
        </w:rPr>
        <w:t xml:space="preserve"> </w:t>
      </w:r>
      <w:r>
        <w:t>информационную</w:t>
      </w:r>
      <w:r>
        <w:rPr>
          <w:spacing w:val="-1"/>
        </w:rPr>
        <w:t xml:space="preserve"> </w:t>
      </w:r>
      <w:r>
        <w:t>безопасность.</w:t>
      </w:r>
    </w:p>
    <w:p w:rsidR="005D0869" w:rsidRDefault="0032390A" w:rsidP="002D35DC">
      <w:pPr>
        <w:pStyle w:val="a3"/>
      </w:pPr>
      <w:r>
        <w:t>Раздел «Теоретические основы информатики» включает в себя понятийный аппарат информатики, вопросы</w:t>
      </w:r>
      <w:r>
        <w:rPr>
          <w:spacing w:val="1"/>
        </w:rPr>
        <w:t xml:space="preserve"> </w:t>
      </w:r>
      <w:r>
        <w:t>кодирования информации, измерения информационного объёма данных, основы алгебры логики и компьютерного</w:t>
      </w:r>
      <w:r>
        <w:rPr>
          <w:spacing w:val="-67"/>
        </w:rPr>
        <w:t xml:space="preserve"> </w:t>
      </w:r>
      <w:r>
        <w:t>моделирования.</w:t>
      </w:r>
    </w:p>
    <w:p w:rsidR="005D0869" w:rsidRDefault="0032390A" w:rsidP="002D35DC">
      <w:pPr>
        <w:pStyle w:val="a3"/>
      </w:pPr>
      <w:r>
        <w:t>Раздел «Алгоритмы и программирование» направлен на развитие алгоритмического мышления, разработку</w:t>
      </w:r>
      <w:r>
        <w:rPr>
          <w:spacing w:val="1"/>
        </w:rPr>
        <w:t xml:space="preserve"> </w:t>
      </w:r>
      <w:r>
        <w:t>алгоритмов,</w:t>
      </w:r>
      <w:r>
        <w:rPr>
          <w:spacing w:val="12"/>
        </w:rPr>
        <w:t xml:space="preserve"> </w:t>
      </w:r>
      <w:r>
        <w:t>формирование</w:t>
      </w:r>
      <w:r>
        <w:rPr>
          <w:spacing w:val="10"/>
        </w:rPr>
        <w:t xml:space="preserve"> </w:t>
      </w:r>
      <w:r>
        <w:t>навыков</w:t>
      </w:r>
      <w:r>
        <w:rPr>
          <w:spacing w:val="8"/>
        </w:rPr>
        <w:t xml:space="preserve"> </w:t>
      </w:r>
      <w:r>
        <w:t>реализации</w:t>
      </w:r>
      <w:r>
        <w:rPr>
          <w:spacing w:val="9"/>
        </w:rPr>
        <w:t xml:space="preserve"> </w:t>
      </w:r>
      <w:r>
        <w:t>программ</w:t>
      </w:r>
      <w:r>
        <w:rPr>
          <w:spacing w:val="11"/>
        </w:rPr>
        <w:t xml:space="preserve"> </w:t>
      </w:r>
      <w:r>
        <w:t>на</w:t>
      </w:r>
      <w:r>
        <w:rPr>
          <w:spacing w:val="20"/>
        </w:rPr>
        <w:t xml:space="preserve"> </w:t>
      </w:r>
      <w:r>
        <w:t>выбранном</w:t>
      </w:r>
      <w:r>
        <w:rPr>
          <w:spacing w:val="10"/>
        </w:rPr>
        <w:t xml:space="preserve"> </w:t>
      </w:r>
      <w:r>
        <w:t>языке</w:t>
      </w:r>
      <w:r>
        <w:rPr>
          <w:spacing w:val="10"/>
        </w:rPr>
        <w:t xml:space="preserve"> </w:t>
      </w:r>
      <w:r>
        <w:t>программирования</w:t>
      </w:r>
      <w:r>
        <w:rPr>
          <w:spacing w:val="11"/>
        </w:rPr>
        <w:t xml:space="preserve"> </w:t>
      </w:r>
      <w:r>
        <w:t>высокого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уровня.</w:t>
      </w:r>
    </w:p>
    <w:p w:rsidR="005D0869" w:rsidRDefault="0032390A" w:rsidP="002D35DC">
      <w:pPr>
        <w:pStyle w:val="a3"/>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 программных продуктах 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анализа</w:t>
      </w:r>
      <w:r>
        <w:rPr>
          <w:spacing w:val="1"/>
        </w:rPr>
        <w:t xml:space="preserve"> </w:t>
      </w:r>
      <w:r>
        <w:t>данных,</w:t>
      </w:r>
      <w:r>
        <w:rPr>
          <w:spacing w:val="2"/>
        </w:rPr>
        <w:t xml:space="preserve"> </w:t>
      </w:r>
      <w:r>
        <w:t>использование</w:t>
      </w:r>
      <w:r>
        <w:rPr>
          <w:spacing w:val="1"/>
        </w:rPr>
        <w:t xml:space="preserve"> </w:t>
      </w:r>
      <w:r>
        <w:t>баз данных</w:t>
      </w:r>
      <w:r>
        <w:rPr>
          <w:spacing w:val="-5"/>
        </w:rPr>
        <w:t xml:space="preserve"> </w:t>
      </w:r>
      <w:r>
        <w:t>и электронных</w:t>
      </w:r>
      <w:r>
        <w:rPr>
          <w:spacing w:val="-5"/>
        </w:rPr>
        <w:t xml:space="preserve"> </w:t>
      </w:r>
      <w:r>
        <w:t>таблиц для</w:t>
      </w:r>
      <w:r>
        <w:rPr>
          <w:spacing w:val="1"/>
        </w:rPr>
        <w:t xml:space="preserve"> </w:t>
      </w:r>
      <w:r>
        <w:t>решения прикладных</w:t>
      </w:r>
      <w:r>
        <w:rPr>
          <w:spacing w:val="-4"/>
        </w:rPr>
        <w:t xml:space="preserve"> </w:t>
      </w:r>
      <w:r>
        <w:t>задач.</w:t>
      </w:r>
    </w:p>
    <w:p w:rsidR="005D0869" w:rsidRDefault="0032390A" w:rsidP="002D35DC">
      <w:pPr>
        <w:pStyle w:val="a3"/>
      </w:pPr>
      <w:r>
        <w:t>Результаты базового уровня изучения учебного предмета «Информатика» ориентированы в первую очередь</w:t>
      </w:r>
      <w:r>
        <w:rPr>
          <w:spacing w:val="1"/>
        </w:rPr>
        <w:t xml:space="preserve"> </w:t>
      </w:r>
      <w:r>
        <w:t>на общую функциональную грамотность, получение компетентностей для повседневной жизни и общего развития.</w:t>
      </w:r>
      <w:r>
        <w:rPr>
          <w:spacing w:val="-67"/>
        </w:rPr>
        <w:t xml:space="preserve"> </w:t>
      </w:r>
      <w:r>
        <w:t>Они</w:t>
      </w:r>
      <w:r>
        <w:rPr>
          <w:spacing w:val="1"/>
        </w:rPr>
        <w:t xml:space="preserve"> </w:t>
      </w:r>
      <w:r>
        <w:t>включают в себя:</w:t>
      </w:r>
    </w:p>
    <w:p w:rsidR="005D0869" w:rsidRDefault="0032390A" w:rsidP="002D35DC">
      <w:pPr>
        <w:pStyle w:val="a3"/>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1"/>
        </w:rPr>
        <w:t xml:space="preserve"> </w:t>
      </w:r>
      <w:r>
        <w:t>изучаемой</w:t>
      </w:r>
      <w:r>
        <w:rPr>
          <w:spacing w:val="1"/>
        </w:rPr>
        <w:t xml:space="preserve"> </w:t>
      </w:r>
      <w:r>
        <w:t>предметной</w:t>
      </w:r>
      <w:r>
        <w:rPr>
          <w:spacing w:val="1"/>
        </w:rPr>
        <w:t xml:space="preserve"> </w:t>
      </w:r>
      <w:r>
        <w:t>области;</w:t>
      </w:r>
    </w:p>
    <w:p w:rsidR="005D0869" w:rsidRDefault="0032390A" w:rsidP="002D35DC">
      <w:pPr>
        <w:pStyle w:val="a3"/>
      </w:pPr>
      <w:r>
        <w:t>умение решать типовые практические задачи, характерные для использования методов и инструментария</w:t>
      </w:r>
      <w:r>
        <w:rPr>
          <w:spacing w:val="1"/>
        </w:rPr>
        <w:t xml:space="preserve"> </w:t>
      </w:r>
      <w:r>
        <w:t>данной</w:t>
      </w:r>
      <w:r>
        <w:rPr>
          <w:spacing w:val="1"/>
        </w:rPr>
        <w:t xml:space="preserve"> </w:t>
      </w:r>
      <w:r>
        <w:t>предметной</w:t>
      </w:r>
      <w:r>
        <w:rPr>
          <w:spacing w:val="1"/>
        </w:rPr>
        <w:t xml:space="preserve"> </w:t>
      </w:r>
      <w:r>
        <w:t>области;</w:t>
      </w:r>
    </w:p>
    <w:p w:rsidR="005D0869" w:rsidRDefault="0032390A" w:rsidP="002D35DC">
      <w:pPr>
        <w:pStyle w:val="a3"/>
      </w:pPr>
      <w:r>
        <w:t>осознание рамок изучаемой предметной области, ограниченности методов и инструментов, типичных связей</w:t>
      </w:r>
      <w:r>
        <w:rPr>
          <w:spacing w:val="-67"/>
        </w:rPr>
        <w:t xml:space="preserve"> </w:t>
      </w:r>
      <w:r>
        <w:t>с</w:t>
      </w:r>
      <w:r>
        <w:rPr>
          <w:spacing w:val="1"/>
        </w:rPr>
        <w:t xml:space="preserve"> </w:t>
      </w:r>
      <w:r>
        <w:t>другими</w:t>
      </w:r>
      <w:r>
        <w:rPr>
          <w:spacing w:val="1"/>
        </w:rPr>
        <w:t xml:space="preserve"> </w:t>
      </w:r>
      <w:r>
        <w:t>областями</w:t>
      </w:r>
      <w:r>
        <w:rPr>
          <w:spacing w:val="1"/>
        </w:rPr>
        <w:t xml:space="preserve"> </w:t>
      </w:r>
      <w:r>
        <w:t>знания.</w:t>
      </w:r>
    </w:p>
    <w:p w:rsidR="005D0869" w:rsidRDefault="0032390A" w:rsidP="002D35DC">
      <w:pPr>
        <w:pStyle w:val="a3"/>
      </w:pPr>
      <w:r>
        <w:t>Основная цель изучения учебного предмета «Информатика» на базовом уровне для уровня среднего общего</w:t>
      </w:r>
      <w:r>
        <w:rPr>
          <w:spacing w:val="1"/>
        </w:rPr>
        <w:t xml:space="preserve"> </w:t>
      </w:r>
      <w:r>
        <w:t>образования – обеспечение дальнейшего развития информационных компетенций выпускника, его готовности к</w:t>
      </w:r>
      <w:r>
        <w:rPr>
          <w:spacing w:val="1"/>
        </w:rPr>
        <w:t xml:space="preserve"> </w:t>
      </w:r>
      <w:r>
        <w:t>жизни в условиях развивающегося информационного общества и возрастающей конкуренции на рынке труда. В</w:t>
      </w:r>
      <w:r>
        <w:rPr>
          <w:spacing w:val="1"/>
        </w:rPr>
        <w:t xml:space="preserve"> </w:t>
      </w:r>
      <w:r>
        <w:t>связи</w:t>
      </w:r>
      <w:r>
        <w:rPr>
          <w:spacing w:val="1"/>
        </w:rPr>
        <w:t xml:space="preserve"> </w:t>
      </w:r>
      <w:r>
        <w:t>с</w:t>
      </w:r>
      <w:r>
        <w:rPr>
          <w:spacing w:val="1"/>
        </w:rPr>
        <w:t xml:space="preserve"> </w:t>
      </w:r>
      <w:r>
        <w:t>этим</w:t>
      </w:r>
      <w:r>
        <w:rPr>
          <w:spacing w:val="2"/>
        </w:rPr>
        <w:t xml:space="preserve"> </w:t>
      </w:r>
      <w:r>
        <w:t>изучение</w:t>
      </w:r>
      <w:r>
        <w:rPr>
          <w:spacing w:val="2"/>
        </w:rPr>
        <w:t xml:space="preserve"> </w:t>
      </w:r>
      <w:r>
        <w:t>информатики</w:t>
      </w:r>
      <w:r>
        <w:rPr>
          <w:spacing w:val="1"/>
        </w:rPr>
        <w:t xml:space="preserve"> </w:t>
      </w:r>
      <w:r>
        <w:t>в</w:t>
      </w:r>
      <w:r>
        <w:rPr>
          <w:spacing w:val="-1"/>
        </w:rPr>
        <w:t xml:space="preserve"> </w:t>
      </w:r>
      <w:r>
        <w:t>10–11</w:t>
      </w:r>
      <w:r>
        <w:rPr>
          <w:spacing w:val="1"/>
        </w:rPr>
        <w:t xml:space="preserve"> </w:t>
      </w:r>
      <w:r>
        <w:t>классах</w:t>
      </w:r>
      <w:r>
        <w:rPr>
          <w:spacing w:val="-4"/>
        </w:rPr>
        <w:t xml:space="preserve"> </w:t>
      </w:r>
      <w:r>
        <w:t>должно</w:t>
      </w:r>
      <w:r>
        <w:rPr>
          <w:spacing w:val="4"/>
        </w:rPr>
        <w:t xml:space="preserve"> </w:t>
      </w:r>
      <w:r>
        <w:t>обеспечить:</w:t>
      </w:r>
    </w:p>
    <w:p w:rsidR="005D0869" w:rsidRDefault="0032390A" w:rsidP="002D35DC">
      <w:pPr>
        <w:pStyle w:val="a3"/>
      </w:pPr>
      <w:r>
        <w:t>сформированность представлений о роли информатики, информационных и коммуникационных технологий</w:t>
      </w:r>
      <w:r>
        <w:rPr>
          <w:spacing w:val="1"/>
        </w:rPr>
        <w:t xml:space="preserve"> </w:t>
      </w:r>
      <w:r>
        <w:t>в</w:t>
      </w:r>
      <w:r>
        <w:rPr>
          <w:spacing w:val="-1"/>
        </w:rPr>
        <w:t xml:space="preserve"> </w:t>
      </w:r>
      <w:r>
        <w:t>современном</w:t>
      </w:r>
      <w:r>
        <w:rPr>
          <w:spacing w:val="2"/>
        </w:rPr>
        <w:t xml:space="preserve"> </w:t>
      </w:r>
      <w:r>
        <w:t>обществе;</w:t>
      </w:r>
    </w:p>
    <w:p w:rsidR="005D0869" w:rsidRDefault="0032390A" w:rsidP="002D35DC">
      <w:pPr>
        <w:pStyle w:val="a3"/>
      </w:pPr>
      <w:r>
        <w:t>сформированность</w:t>
      </w:r>
      <w:r>
        <w:rPr>
          <w:spacing w:val="-8"/>
        </w:rPr>
        <w:t xml:space="preserve"> </w:t>
      </w:r>
      <w:r>
        <w:t>основ</w:t>
      </w:r>
      <w:r>
        <w:rPr>
          <w:spacing w:val="-7"/>
        </w:rPr>
        <w:t xml:space="preserve"> </w:t>
      </w:r>
      <w:r>
        <w:t>логического</w:t>
      </w:r>
      <w:r>
        <w:rPr>
          <w:spacing w:val="-6"/>
        </w:rPr>
        <w:t xml:space="preserve"> </w:t>
      </w:r>
      <w:r>
        <w:t>и</w:t>
      </w:r>
      <w:r>
        <w:rPr>
          <w:spacing w:val="-6"/>
        </w:rPr>
        <w:t xml:space="preserve"> </w:t>
      </w:r>
      <w:r>
        <w:t>алгоритмического</w:t>
      </w:r>
      <w:r>
        <w:rPr>
          <w:spacing w:val="-6"/>
        </w:rPr>
        <w:t xml:space="preserve"> </w:t>
      </w:r>
      <w:r>
        <w:t>мышления;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сформированность умений различать факты и оценки, сравнивать оценочные выводы, видеть их связь с</w:t>
      </w:r>
      <w:r>
        <w:rPr>
          <w:spacing w:val="1"/>
        </w:rPr>
        <w:t xml:space="preserve"> </w:t>
      </w:r>
      <w:r>
        <w:t>критериями оценивания и связь критериев с определённой системой ценностей, проверять на достоверность и</w:t>
      </w:r>
      <w:r>
        <w:rPr>
          <w:spacing w:val="1"/>
        </w:rPr>
        <w:t xml:space="preserve"> </w:t>
      </w:r>
      <w:r>
        <w:t>обобщать</w:t>
      </w:r>
      <w:r>
        <w:rPr>
          <w:spacing w:val="-2"/>
        </w:rPr>
        <w:t xml:space="preserve"> </w:t>
      </w:r>
      <w:r>
        <w:t>информацию;</w:t>
      </w:r>
    </w:p>
    <w:p w:rsidR="005D0869" w:rsidRDefault="0032390A" w:rsidP="002D35DC">
      <w:pPr>
        <w:pStyle w:val="a3"/>
      </w:pPr>
      <w:r>
        <w:t>сформированность представлений о влиянии информационных технологий на жизнь человека в 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2"/>
        </w:rPr>
        <w:t xml:space="preserve"> </w:t>
      </w:r>
      <w:r>
        <w:t>медицинского и физиологического</w:t>
      </w:r>
      <w:r>
        <w:rPr>
          <w:spacing w:val="-1"/>
        </w:rPr>
        <w:t xml:space="preserve"> </w:t>
      </w:r>
      <w:r>
        <w:t>контекстов</w:t>
      </w:r>
      <w:r>
        <w:rPr>
          <w:spacing w:val="-1"/>
        </w:rPr>
        <w:t xml:space="preserve"> </w:t>
      </w:r>
      <w:r>
        <w:t>информационных</w:t>
      </w:r>
      <w:r>
        <w:rPr>
          <w:spacing w:val="-5"/>
        </w:rPr>
        <w:t xml:space="preserve"> </w:t>
      </w:r>
      <w:r>
        <w:t>технологий;</w:t>
      </w:r>
    </w:p>
    <w:p w:rsidR="005D0869" w:rsidRDefault="0032390A" w:rsidP="002D35DC">
      <w:pPr>
        <w:pStyle w:val="a3"/>
      </w:pPr>
      <w:r>
        <w:t>принятие правовых и этических аспектов информационных технологий, осознание ответственности людей,</w:t>
      </w:r>
      <w:r>
        <w:rPr>
          <w:spacing w:val="1"/>
        </w:rPr>
        <w:t xml:space="preserve"> </w:t>
      </w:r>
      <w:r>
        <w:t>вовлечённых</w:t>
      </w:r>
      <w:r>
        <w:rPr>
          <w:spacing w:val="-5"/>
        </w:rPr>
        <w:t xml:space="preserve"> </w:t>
      </w:r>
      <w:r>
        <w:t>в</w:t>
      </w:r>
      <w:r>
        <w:rPr>
          <w:spacing w:val="-2"/>
        </w:rPr>
        <w:t xml:space="preserve"> </w:t>
      </w:r>
      <w:r>
        <w:t>создание и</w:t>
      </w:r>
      <w:r>
        <w:rPr>
          <w:spacing w:val="-1"/>
        </w:rPr>
        <w:t xml:space="preserve"> </w:t>
      </w:r>
      <w:r>
        <w:t>использование информационных</w:t>
      </w:r>
      <w:r>
        <w:rPr>
          <w:spacing w:val="-5"/>
        </w:rPr>
        <w:t xml:space="preserve"> </w:t>
      </w:r>
      <w:r>
        <w:t>систем,</w:t>
      </w:r>
      <w:r>
        <w:rPr>
          <w:spacing w:val="2"/>
        </w:rPr>
        <w:t xml:space="preserve"> </w:t>
      </w:r>
      <w:r>
        <w:t>распространение информации;</w:t>
      </w:r>
    </w:p>
    <w:p w:rsidR="005D0869" w:rsidRDefault="0032390A" w:rsidP="002D35DC">
      <w:pPr>
        <w:pStyle w:val="a3"/>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2"/>
        </w:rPr>
        <w:t xml:space="preserve"> </w:t>
      </w:r>
      <w:r>
        <w:t>мотивации</w:t>
      </w:r>
      <w:r>
        <w:rPr>
          <w:spacing w:val="1"/>
        </w:rPr>
        <w:t xml:space="preserve"> </w:t>
      </w:r>
      <w:r>
        <w:t>обучающихся</w:t>
      </w:r>
      <w:r>
        <w:rPr>
          <w:spacing w:val="8"/>
        </w:rPr>
        <w:t xml:space="preserve"> </w:t>
      </w:r>
      <w:r>
        <w:t>к</w:t>
      </w:r>
      <w:r>
        <w:rPr>
          <w:spacing w:val="1"/>
        </w:rPr>
        <w:t xml:space="preserve"> </w:t>
      </w:r>
      <w:r>
        <w:t>саморазвитию.</w:t>
      </w:r>
    </w:p>
    <w:p w:rsidR="005D0869" w:rsidRDefault="0032390A" w:rsidP="002D35DC">
      <w:pPr>
        <w:pStyle w:val="a3"/>
      </w:pPr>
      <w:r>
        <w:t>Общее число часов, рекомендованных для изучения информатики – 68 часов: в 10 классе – 34 часа (1 час в</w:t>
      </w:r>
      <w:r>
        <w:rPr>
          <w:spacing w:val="1"/>
        </w:rPr>
        <w:t xml:space="preserve"> </w:t>
      </w:r>
      <w:r>
        <w:t>неделю),</w:t>
      </w:r>
      <w:r>
        <w:rPr>
          <w:spacing w:val="3"/>
        </w:rPr>
        <w:t xml:space="preserve"> </w:t>
      </w:r>
      <w:r>
        <w:t>в 11 классе</w:t>
      </w:r>
      <w:r>
        <w:rPr>
          <w:spacing w:val="6"/>
        </w:rPr>
        <w:t xml:space="preserve"> </w:t>
      </w:r>
      <w:r>
        <w:t>–</w:t>
      </w:r>
      <w:r>
        <w:rPr>
          <w:spacing w:val="2"/>
        </w:rPr>
        <w:t xml:space="preserve"> </w:t>
      </w:r>
      <w:r>
        <w:t>34 часа</w:t>
      </w:r>
      <w:r>
        <w:rPr>
          <w:spacing w:val="2"/>
        </w:rPr>
        <w:t xml:space="preserve"> </w:t>
      </w:r>
      <w:r>
        <w:t>(1</w:t>
      </w:r>
      <w:r>
        <w:rPr>
          <w:spacing w:val="1"/>
        </w:rPr>
        <w:t xml:space="preserve"> </w:t>
      </w:r>
      <w:r>
        <w:t>час</w:t>
      </w:r>
      <w:r>
        <w:rPr>
          <w:spacing w:val="4"/>
        </w:rPr>
        <w:t xml:space="preserve"> </w:t>
      </w:r>
      <w:r>
        <w:t>в неделю).</w:t>
      </w:r>
    </w:p>
    <w:p w:rsidR="005D0869" w:rsidRDefault="0032390A" w:rsidP="002D35DC">
      <w:pPr>
        <w:pStyle w:val="a3"/>
      </w:pPr>
      <w:r>
        <w:t>Базовый</w:t>
      </w:r>
      <w:r>
        <w:rPr>
          <w:spacing w:val="-6"/>
        </w:rPr>
        <w:t xml:space="preserve"> </w:t>
      </w:r>
      <w:r>
        <w:t>уровень</w:t>
      </w:r>
      <w:r>
        <w:rPr>
          <w:spacing w:val="-8"/>
        </w:rPr>
        <w:t xml:space="preserve"> </w:t>
      </w:r>
      <w:r>
        <w:t>изучения</w:t>
      </w:r>
      <w:r>
        <w:rPr>
          <w:spacing w:val="-5"/>
        </w:rPr>
        <w:t xml:space="preserve"> </w:t>
      </w:r>
      <w:r>
        <w:t>информатики</w:t>
      </w:r>
      <w:r>
        <w:rPr>
          <w:spacing w:val="-1"/>
        </w:rPr>
        <w:t xml:space="preserve"> </w:t>
      </w:r>
      <w:r>
        <w:t>рекомендуется</w:t>
      </w:r>
      <w:r>
        <w:rPr>
          <w:spacing w:val="3"/>
        </w:rPr>
        <w:t xml:space="preserve"> </w:t>
      </w:r>
      <w:r>
        <w:t>для</w:t>
      </w:r>
      <w:r>
        <w:rPr>
          <w:spacing w:val="-3"/>
        </w:rPr>
        <w:t xml:space="preserve"> </w:t>
      </w:r>
      <w:r>
        <w:t>следующих</w:t>
      </w:r>
      <w:r>
        <w:rPr>
          <w:spacing w:val="-10"/>
        </w:rPr>
        <w:t xml:space="preserve"> </w:t>
      </w:r>
      <w:r>
        <w:t>профилей:</w:t>
      </w:r>
    </w:p>
    <w:p w:rsidR="005D0869" w:rsidRDefault="0032390A" w:rsidP="002D35DC">
      <w:pPr>
        <w:pStyle w:val="a3"/>
      </w:pPr>
      <w:r>
        <w:t>естественно-научный</w:t>
      </w:r>
      <w:r>
        <w:rPr>
          <w:spacing w:val="15"/>
        </w:rPr>
        <w:t xml:space="preserve"> </w:t>
      </w:r>
      <w:r>
        <w:t>профиль,</w:t>
      </w:r>
      <w:r>
        <w:rPr>
          <w:spacing w:val="19"/>
        </w:rPr>
        <w:t xml:space="preserve"> </w:t>
      </w:r>
      <w:r>
        <w:t>ориентирующий</w:t>
      </w:r>
      <w:r>
        <w:rPr>
          <w:spacing w:val="16"/>
        </w:rPr>
        <w:t xml:space="preserve"> </w:t>
      </w:r>
      <w:r>
        <w:t>обучающихся</w:t>
      </w:r>
      <w:r>
        <w:rPr>
          <w:spacing w:val="18"/>
        </w:rPr>
        <w:t xml:space="preserve"> </w:t>
      </w:r>
      <w:r>
        <w:t>на</w:t>
      </w:r>
      <w:r>
        <w:rPr>
          <w:spacing w:val="17"/>
        </w:rPr>
        <w:t xml:space="preserve"> </w:t>
      </w:r>
      <w:r>
        <w:t>такие</w:t>
      </w:r>
      <w:r>
        <w:rPr>
          <w:spacing w:val="16"/>
        </w:rPr>
        <w:t xml:space="preserve"> </w:t>
      </w:r>
      <w:r>
        <w:t>сферы</w:t>
      </w:r>
      <w:r>
        <w:rPr>
          <w:spacing w:val="8"/>
        </w:rPr>
        <w:t xml:space="preserve"> </w:t>
      </w:r>
      <w:r>
        <w:t>деятельности,</w:t>
      </w:r>
      <w:r>
        <w:rPr>
          <w:spacing w:val="18"/>
        </w:rPr>
        <w:t xml:space="preserve"> </w:t>
      </w:r>
      <w:r>
        <w:t>как</w:t>
      </w:r>
      <w:r>
        <w:rPr>
          <w:spacing w:val="15"/>
        </w:rPr>
        <w:t xml:space="preserve"> </w:t>
      </w:r>
      <w:r>
        <w:t>медицина,</w:t>
      </w:r>
      <w:r>
        <w:rPr>
          <w:spacing w:val="-67"/>
        </w:rPr>
        <w:t xml:space="preserve"> </w:t>
      </w:r>
      <w:r>
        <w:t>биотехнологии,</w:t>
      </w:r>
      <w:r>
        <w:rPr>
          <w:spacing w:val="2"/>
        </w:rPr>
        <w:t xml:space="preserve"> </w:t>
      </w:r>
      <w:r>
        <w:t>химия,</w:t>
      </w:r>
      <w:r>
        <w:rPr>
          <w:spacing w:val="4"/>
        </w:rPr>
        <w:t xml:space="preserve"> </w:t>
      </w:r>
      <w:r>
        <w:t>физика</w:t>
      </w:r>
      <w:r>
        <w:rPr>
          <w:spacing w:val="2"/>
        </w:rPr>
        <w:t xml:space="preserve"> </w:t>
      </w:r>
      <w:r>
        <w:t>и другие;</w:t>
      </w:r>
    </w:p>
    <w:p w:rsidR="005D0869" w:rsidRDefault="0032390A" w:rsidP="002D35DC">
      <w:pPr>
        <w:pStyle w:val="a3"/>
      </w:pPr>
      <w:r>
        <w:t>социально-экономический</w:t>
      </w:r>
      <w:r>
        <w:rPr>
          <w:spacing w:val="25"/>
        </w:rPr>
        <w:t xml:space="preserve"> </w:t>
      </w:r>
      <w:r>
        <w:t>профиль,</w:t>
      </w:r>
      <w:r>
        <w:rPr>
          <w:spacing w:val="27"/>
        </w:rPr>
        <w:t xml:space="preserve"> </w:t>
      </w:r>
      <w:r>
        <w:t>ориентирующий</w:t>
      </w:r>
      <w:r>
        <w:rPr>
          <w:spacing w:val="25"/>
        </w:rPr>
        <w:t xml:space="preserve"> </w:t>
      </w:r>
      <w:r>
        <w:t>обучающихся</w:t>
      </w:r>
      <w:r>
        <w:rPr>
          <w:spacing w:val="35"/>
        </w:rPr>
        <w:t xml:space="preserve"> </w:t>
      </w:r>
      <w:r>
        <w:t>на</w:t>
      </w:r>
      <w:r>
        <w:rPr>
          <w:spacing w:val="27"/>
        </w:rPr>
        <w:t xml:space="preserve"> </w:t>
      </w:r>
      <w:r>
        <w:t>профессии,</w:t>
      </w:r>
      <w:r>
        <w:rPr>
          <w:spacing w:val="28"/>
        </w:rPr>
        <w:t xml:space="preserve"> </w:t>
      </w:r>
      <w:r>
        <w:t>связанные</w:t>
      </w:r>
      <w:r>
        <w:rPr>
          <w:spacing w:val="27"/>
        </w:rPr>
        <w:t xml:space="preserve"> </w:t>
      </w:r>
      <w:r>
        <w:t>с</w:t>
      </w:r>
      <w:r>
        <w:rPr>
          <w:spacing w:val="26"/>
        </w:rPr>
        <w:t xml:space="preserve"> </w:t>
      </w:r>
      <w:r>
        <w:t>социальной</w:t>
      </w:r>
      <w:r>
        <w:rPr>
          <w:spacing w:val="-67"/>
        </w:rPr>
        <w:t xml:space="preserve"> </w:t>
      </w:r>
      <w:r>
        <w:t>сферой,</w:t>
      </w:r>
      <w:r>
        <w:rPr>
          <w:spacing w:val="1"/>
        </w:rPr>
        <w:t xml:space="preserve"> </w:t>
      </w:r>
      <w:r>
        <w:t>финансами,</w:t>
      </w:r>
      <w:r>
        <w:rPr>
          <w:spacing w:val="2"/>
        </w:rPr>
        <w:t xml:space="preserve"> </w:t>
      </w:r>
      <w:r>
        <w:t>экономикой,</w:t>
      </w:r>
      <w:r>
        <w:rPr>
          <w:spacing w:val="2"/>
        </w:rPr>
        <w:t xml:space="preserve"> </w:t>
      </w:r>
      <w:r>
        <w:t>управлением,</w:t>
      </w:r>
      <w:r>
        <w:rPr>
          <w:spacing w:val="10"/>
        </w:rPr>
        <w:t xml:space="preserve"> </w:t>
      </w:r>
      <w:r>
        <w:t>предпринимательством</w:t>
      </w:r>
      <w:r>
        <w:rPr>
          <w:spacing w:val="1"/>
        </w:rPr>
        <w:t xml:space="preserve"> </w:t>
      </w:r>
      <w:r>
        <w:t>и другими;</w:t>
      </w:r>
    </w:p>
    <w:p w:rsidR="005D0869" w:rsidRDefault="0032390A" w:rsidP="002D35DC">
      <w:pPr>
        <w:pStyle w:val="a3"/>
      </w:pPr>
      <w:r>
        <w:t>универсальный</w:t>
      </w:r>
      <w:r>
        <w:rPr>
          <w:spacing w:val="12"/>
        </w:rPr>
        <w:t xml:space="preserve"> </w:t>
      </w:r>
      <w:r>
        <w:t>профиль,</w:t>
      </w:r>
      <w:r>
        <w:rPr>
          <w:spacing w:val="16"/>
        </w:rPr>
        <w:t xml:space="preserve"> </w:t>
      </w:r>
      <w:r>
        <w:t>ориентированный</w:t>
      </w:r>
      <w:r>
        <w:rPr>
          <w:spacing w:val="12"/>
        </w:rPr>
        <w:t xml:space="preserve"> </w:t>
      </w:r>
      <w:r>
        <w:t>в</w:t>
      </w:r>
      <w:r>
        <w:rPr>
          <w:spacing w:val="12"/>
        </w:rPr>
        <w:t xml:space="preserve"> </w:t>
      </w:r>
      <w:r>
        <w:t>первую</w:t>
      </w:r>
      <w:r>
        <w:rPr>
          <w:spacing w:val="12"/>
        </w:rPr>
        <w:t xml:space="preserve"> </w:t>
      </w:r>
      <w:r>
        <w:t>очередь</w:t>
      </w:r>
      <w:r>
        <w:rPr>
          <w:spacing w:val="19"/>
        </w:rPr>
        <w:t xml:space="preserve"> </w:t>
      </w:r>
      <w:r>
        <w:t>на</w:t>
      </w:r>
      <w:r>
        <w:rPr>
          <w:spacing w:val="13"/>
        </w:rPr>
        <w:t xml:space="preserve"> </w:t>
      </w:r>
      <w:r>
        <w:t>обучающихся,</w:t>
      </w:r>
      <w:r>
        <w:rPr>
          <w:spacing w:val="16"/>
        </w:rPr>
        <w:t xml:space="preserve"> </w:t>
      </w:r>
      <w:r>
        <w:t>чей</w:t>
      </w:r>
      <w:r>
        <w:rPr>
          <w:spacing w:val="12"/>
        </w:rPr>
        <w:t xml:space="preserve"> </w:t>
      </w:r>
      <w:r>
        <w:t>выбор</w:t>
      </w:r>
      <w:r>
        <w:rPr>
          <w:spacing w:val="14"/>
        </w:rPr>
        <w:t xml:space="preserve"> </w:t>
      </w:r>
      <w:r>
        <w:t>не</w:t>
      </w:r>
      <w:r>
        <w:rPr>
          <w:spacing w:val="10"/>
        </w:rPr>
        <w:t xml:space="preserve"> </w:t>
      </w:r>
      <w:r>
        <w:t>соответствует</w:t>
      </w:r>
      <w:r>
        <w:rPr>
          <w:spacing w:val="-67"/>
        </w:rPr>
        <w:t xml:space="preserve"> </w:t>
      </w:r>
      <w:r>
        <w:t>в</w:t>
      </w:r>
      <w:r>
        <w:rPr>
          <w:spacing w:val="-1"/>
        </w:rPr>
        <w:t xml:space="preserve"> </w:t>
      </w:r>
      <w:r>
        <w:t>полной</w:t>
      </w:r>
      <w:r>
        <w:rPr>
          <w:spacing w:val="1"/>
        </w:rPr>
        <w:t xml:space="preserve"> </w:t>
      </w:r>
      <w:r>
        <w:t>мере</w:t>
      </w:r>
      <w:r>
        <w:rPr>
          <w:spacing w:val="1"/>
        </w:rPr>
        <w:t xml:space="preserve"> </w:t>
      </w:r>
      <w:r>
        <w:t>ни</w:t>
      </w:r>
      <w:r>
        <w:rPr>
          <w:spacing w:val="1"/>
        </w:rPr>
        <w:t xml:space="preserve"> </w:t>
      </w:r>
      <w:r>
        <w:t>одному</w:t>
      </w:r>
      <w:r>
        <w:rPr>
          <w:spacing w:val="1"/>
        </w:rPr>
        <w:t xml:space="preserve"> </w:t>
      </w:r>
      <w:r>
        <w:t>из</w:t>
      </w:r>
      <w:r>
        <w:rPr>
          <w:spacing w:val="5"/>
        </w:rPr>
        <w:t xml:space="preserve"> </w:t>
      </w:r>
      <w:r>
        <w:t>утверждённых</w:t>
      </w:r>
      <w:r>
        <w:rPr>
          <w:spacing w:val="-3"/>
        </w:rPr>
        <w:t xml:space="preserve"> </w:t>
      </w:r>
      <w:r>
        <w:t>профилей.</w:t>
      </w:r>
    </w:p>
    <w:p w:rsidR="005D0869" w:rsidRDefault="0032390A" w:rsidP="002D35DC">
      <w:pPr>
        <w:pStyle w:val="a3"/>
      </w:pPr>
      <w:r>
        <w:t>Базовый</w:t>
      </w:r>
      <w:r>
        <w:rPr>
          <w:spacing w:val="48"/>
        </w:rPr>
        <w:t xml:space="preserve"> </w:t>
      </w:r>
      <w:r>
        <w:t>уровень</w:t>
      </w:r>
      <w:r>
        <w:rPr>
          <w:spacing w:val="47"/>
        </w:rPr>
        <w:t xml:space="preserve"> </w:t>
      </w:r>
      <w:r>
        <w:t>изучения</w:t>
      </w:r>
      <w:r>
        <w:rPr>
          <w:spacing w:val="50"/>
        </w:rPr>
        <w:t xml:space="preserve"> </w:t>
      </w:r>
      <w:r>
        <w:t>информатики</w:t>
      </w:r>
      <w:r>
        <w:rPr>
          <w:spacing w:val="49"/>
        </w:rPr>
        <w:t xml:space="preserve"> </w:t>
      </w:r>
      <w:r>
        <w:t>обеспечивает</w:t>
      </w:r>
      <w:r>
        <w:rPr>
          <w:spacing w:val="46"/>
        </w:rPr>
        <w:t xml:space="preserve"> </w:t>
      </w:r>
      <w:r>
        <w:t>подготовку</w:t>
      </w:r>
      <w:r>
        <w:rPr>
          <w:spacing w:val="44"/>
        </w:rPr>
        <w:t xml:space="preserve"> </w:t>
      </w:r>
      <w:r>
        <w:t>обучающихся,</w:t>
      </w:r>
      <w:r>
        <w:rPr>
          <w:spacing w:val="51"/>
        </w:rPr>
        <w:t xml:space="preserve"> </w:t>
      </w:r>
      <w:r>
        <w:t>ориентированных</w:t>
      </w:r>
      <w:r>
        <w:rPr>
          <w:spacing w:val="44"/>
        </w:rPr>
        <w:t xml:space="preserve"> </w:t>
      </w:r>
      <w:r>
        <w:t>на</w:t>
      </w:r>
      <w:r>
        <w:rPr>
          <w:spacing w:val="50"/>
        </w:rPr>
        <w:t xml:space="preserve"> </w:t>
      </w:r>
      <w:r>
        <w:t>те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специальности,</w:t>
      </w:r>
      <w:r>
        <w:rPr>
          <w:spacing w:val="1"/>
        </w:rPr>
        <w:t xml:space="preserve"> </w:t>
      </w:r>
      <w:r>
        <w:t>в</w:t>
      </w:r>
      <w:r>
        <w:rPr>
          <w:spacing w:val="1"/>
        </w:rPr>
        <w:t xml:space="preserve"> </w:t>
      </w:r>
      <w:r>
        <w:t>которых</w:t>
      </w:r>
      <w:r>
        <w:rPr>
          <w:spacing w:val="1"/>
        </w:rPr>
        <w:t xml:space="preserve"> </w:t>
      </w:r>
      <w:r>
        <w:t>информационные</w:t>
      </w:r>
      <w:r>
        <w:rPr>
          <w:spacing w:val="1"/>
        </w:rPr>
        <w:t xml:space="preserve"> </w:t>
      </w:r>
      <w:r>
        <w:t>технологии</w:t>
      </w:r>
      <w:r>
        <w:rPr>
          <w:spacing w:val="1"/>
        </w:rPr>
        <w:t xml:space="preserve"> </w:t>
      </w:r>
      <w:r>
        <w:t>являются</w:t>
      </w:r>
      <w:r>
        <w:rPr>
          <w:spacing w:val="1"/>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 и творческой тематикой, возможность решения задач базового уровня сложности Единого</w:t>
      </w:r>
      <w:r>
        <w:rPr>
          <w:spacing w:val="1"/>
        </w:rPr>
        <w:t xml:space="preserve"> </w:t>
      </w:r>
      <w:r>
        <w:t>государственного</w:t>
      </w:r>
      <w:r>
        <w:rPr>
          <w:spacing w:val="1"/>
        </w:rPr>
        <w:t xml:space="preserve"> </w:t>
      </w:r>
      <w:r>
        <w:t>экзамена</w:t>
      </w:r>
      <w:r>
        <w:rPr>
          <w:spacing w:val="2"/>
        </w:rPr>
        <w:t xml:space="preserve"> </w:t>
      </w:r>
      <w:r>
        <w:t>по</w:t>
      </w:r>
      <w:r>
        <w:rPr>
          <w:spacing w:val="1"/>
        </w:rPr>
        <w:t xml:space="preserve"> </w:t>
      </w:r>
      <w:r>
        <w:t>информатике.</w:t>
      </w:r>
    </w:p>
    <w:p w:rsidR="005D0869" w:rsidRDefault="0032390A" w:rsidP="002D35DC">
      <w:pPr>
        <w:pStyle w:val="a3"/>
      </w:pPr>
      <w:r>
        <w:t>Последовательность изучения тем в пределах одного года обучения может быть изменена по усмотрению</w:t>
      </w:r>
      <w:r>
        <w:rPr>
          <w:spacing w:val="1"/>
        </w:rPr>
        <w:t xml:space="preserve"> </w:t>
      </w:r>
      <w:r>
        <w:t>учителя</w:t>
      </w:r>
      <w:r>
        <w:rPr>
          <w:spacing w:val="2"/>
        </w:rPr>
        <w:t xml:space="preserve"> </w:t>
      </w:r>
      <w:r>
        <w:t>при подготовке</w:t>
      </w:r>
      <w:r>
        <w:rPr>
          <w:spacing w:val="1"/>
        </w:rPr>
        <w:t xml:space="preserve"> </w:t>
      </w:r>
      <w:r>
        <w:t>рабочей</w:t>
      </w:r>
      <w:r>
        <w:rPr>
          <w:spacing w:val="1"/>
        </w:rPr>
        <w:t xml:space="preserve"> </w:t>
      </w:r>
      <w:r>
        <w:t>программы</w:t>
      </w:r>
      <w:r>
        <w:rPr>
          <w:spacing w:val="7"/>
        </w:rPr>
        <w:t xml:space="preserve"> </w:t>
      </w:r>
      <w:r>
        <w:t>и поурочного планирования.</w:t>
      </w:r>
    </w:p>
    <w:p w:rsidR="005D0869" w:rsidRDefault="0032390A" w:rsidP="002D35DC">
      <w:pPr>
        <w:pStyle w:val="a3"/>
      </w:pPr>
      <w:r>
        <w:t>Содержание обучения в 10 классе.</w:t>
      </w:r>
      <w:r>
        <w:rPr>
          <w:spacing w:val="-67"/>
        </w:rPr>
        <w:t xml:space="preserve"> </w:t>
      </w:r>
      <w:r>
        <w:t>Цифровая</w:t>
      </w:r>
      <w:r>
        <w:rPr>
          <w:spacing w:val="1"/>
        </w:rPr>
        <w:t xml:space="preserve"> </w:t>
      </w:r>
      <w:r>
        <w:t>грамотность.</w:t>
      </w:r>
    </w:p>
    <w:p w:rsidR="005D0869" w:rsidRDefault="0032390A" w:rsidP="002D35DC">
      <w:pPr>
        <w:pStyle w:val="a3"/>
      </w:pP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 окружения.</w:t>
      </w:r>
    </w:p>
    <w:p w:rsidR="005D0869" w:rsidRDefault="0032390A" w:rsidP="002D35DC">
      <w:pPr>
        <w:pStyle w:val="a3"/>
      </w:pPr>
      <w:r>
        <w:t>Принципы работы компьютера. Персональный компьютер. Выбор конфигурации компьютера в зависимости</w:t>
      </w:r>
      <w:r>
        <w:rPr>
          <w:spacing w:val="1"/>
        </w:rPr>
        <w:t xml:space="preserve"> </w:t>
      </w:r>
      <w:r>
        <w:t>от</w:t>
      </w:r>
      <w:r>
        <w:rPr>
          <w:spacing w:val="-1"/>
        </w:rPr>
        <w:t xml:space="preserve"> </w:t>
      </w:r>
      <w:r>
        <w:t>решаемых</w:t>
      </w:r>
      <w:r>
        <w:rPr>
          <w:spacing w:val="-3"/>
        </w:rPr>
        <w:t xml:space="preserve"> </w:t>
      </w:r>
      <w:r>
        <w:t>задач.</w:t>
      </w:r>
    </w:p>
    <w:p w:rsidR="005D0869" w:rsidRDefault="0032390A" w:rsidP="002D35DC">
      <w:pPr>
        <w:pStyle w:val="a3"/>
      </w:pPr>
      <w:r>
        <w:t>Основные тенденции развития компьютерных технологий. Параллельные вычисления. Многопроцессорные</w:t>
      </w:r>
      <w:r>
        <w:rPr>
          <w:spacing w:val="1"/>
        </w:rPr>
        <w:t xml:space="preserve"> </w:t>
      </w:r>
      <w:r>
        <w:t>системы.</w:t>
      </w:r>
      <w:r>
        <w:rPr>
          <w:spacing w:val="2"/>
        </w:rPr>
        <w:t xml:space="preserve"> </w:t>
      </w:r>
      <w:r>
        <w:t>Суперкомпьютеры.</w:t>
      </w:r>
      <w:r>
        <w:rPr>
          <w:spacing w:val="3"/>
        </w:rPr>
        <w:t xml:space="preserve"> </w:t>
      </w:r>
      <w:r>
        <w:t>Микроконтроллеры.</w:t>
      </w:r>
      <w:r>
        <w:rPr>
          <w:spacing w:val="3"/>
        </w:rPr>
        <w:t xml:space="preserve"> </w:t>
      </w:r>
      <w:r>
        <w:t>Роботизированные</w:t>
      </w:r>
      <w:r>
        <w:rPr>
          <w:spacing w:val="1"/>
        </w:rPr>
        <w:t xml:space="preserve"> </w:t>
      </w:r>
      <w:r>
        <w:t>производства.</w:t>
      </w:r>
    </w:p>
    <w:p w:rsidR="005D0869" w:rsidRDefault="0032390A" w:rsidP="002D35DC">
      <w:pPr>
        <w:pStyle w:val="a3"/>
      </w:pPr>
      <w:r>
        <w:t>Программное обеспечение компьютеров. Виды программного обеспечения и их назначение. 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1"/>
        </w:rPr>
        <w:t xml:space="preserve"> </w:t>
      </w:r>
      <w:r>
        <w:t>устройств.</w:t>
      </w:r>
      <w:r>
        <w:rPr>
          <w:spacing w:val="1"/>
        </w:rPr>
        <w:t xml:space="preserve"> </w:t>
      </w:r>
      <w:r>
        <w:t>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6"/>
        </w:rPr>
        <w:t xml:space="preserve"> </w:t>
      </w:r>
      <w:r>
        <w:t>Инсталляция</w:t>
      </w:r>
      <w:r>
        <w:rPr>
          <w:spacing w:val="6"/>
        </w:rPr>
        <w:t xml:space="preserve"> </w:t>
      </w:r>
      <w:r>
        <w:t>и деинсталляция</w:t>
      </w:r>
      <w:r>
        <w:rPr>
          <w:spacing w:val="1"/>
        </w:rPr>
        <w:t xml:space="preserve"> </w:t>
      </w:r>
      <w:r>
        <w:t>программного обеспечения.</w:t>
      </w:r>
    </w:p>
    <w:p w:rsidR="005D0869" w:rsidRDefault="0032390A" w:rsidP="002D35DC">
      <w:pPr>
        <w:pStyle w:val="a3"/>
      </w:pPr>
      <w:r>
        <w:t>Файловая система. Поиск в файловой системе. Организация хранения и обработки данных с использованием</w:t>
      </w:r>
      <w:r>
        <w:rPr>
          <w:spacing w:val="-67"/>
        </w:rPr>
        <w:t xml:space="preserve"> </w:t>
      </w:r>
      <w:r>
        <w:t>интернет-сервисов,</w:t>
      </w:r>
      <w:r>
        <w:rPr>
          <w:spacing w:val="3"/>
        </w:rPr>
        <w:t xml:space="preserve"> </w:t>
      </w:r>
      <w:r>
        <w:t>облачных</w:t>
      </w:r>
      <w:r>
        <w:rPr>
          <w:spacing w:val="-3"/>
        </w:rPr>
        <w:t xml:space="preserve"> </w:t>
      </w:r>
      <w:r>
        <w:t>технологий</w:t>
      </w:r>
      <w:r>
        <w:rPr>
          <w:spacing w:val="5"/>
        </w:rPr>
        <w:t xml:space="preserve"> </w:t>
      </w:r>
      <w:r>
        <w:t>и</w:t>
      </w:r>
      <w:r>
        <w:rPr>
          <w:spacing w:val="1"/>
        </w:rPr>
        <w:t xml:space="preserve"> </w:t>
      </w:r>
      <w:r>
        <w:t>мобильных устройств.</w:t>
      </w:r>
    </w:p>
    <w:p w:rsidR="005D0869" w:rsidRDefault="0032390A" w:rsidP="002D35DC">
      <w:pPr>
        <w:pStyle w:val="a3"/>
      </w:pPr>
      <w:r>
        <w:t>Прикладные</w:t>
      </w:r>
      <w:r>
        <w:rPr>
          <w:spacing w:val="8"/>
        </w:rPr>
        <w:t xml:space="preserve"> </w:t>
      </w:r>
      <w:r>
        <w:t>компьютерные</w:t>
      </w:r>
      <w:r>
        <w:rPr>
          <w:spacing w:val="9"/>
        </w:rPr>
        <w:t xml:space="preserve"> </w:t>
      </w:r>
      <w:r>
        <w:t>программы</w:t>
      </w:r>
      <w:r>
        <w:rPr>
          <w:spacing w:val="8"/>
        </w:rPr>
        <w:t xml:space="preserve"> </w:t>
      </w:r>
      <w:r>
        <w:t>для</w:t>
      </w:r>
      <w:r>
        <w:rPr>
          <w:spacing w:val="9"/>
        </w:rPr>
        <w:t xml:space="preserve"> </w:t>
      </w:r>
      <w:r>
        <w:t>решения</w:t>
      </w:r>
      <w:r>
        <w:rPr>
          <w:spacing w:val="5"/>
        </w:rPr>
        <w:t xml:space="preserve"> </w:t>
      </w:r>
      <w:r>
        <w:t>типовых</w:t>
      </w:r>
      <w:r>
        <w:rPr>
          <w:spacing w:val="4"/>
        </w:rPr>
        <w:t xml:space="preserve"> </w:t>
      </w:r>
      <w:r>
        <w:t>задач</w:t>
      </w:r>
      <w:r>
        <w:rPr>
          <w:spacing w:val="19"/>
        </w:rPr>
        <w:t xml:space="preserve"> </w:t>
      </w:r>
      <w:r>
        <w:t>по</w:t>
      </w:r>
      <w:r>
        <w:rPr>
          <w:spacing w:val="7"/>
        </w:rPr>
        <w:t xml:space="preserve"> </w:t>
      </w:r>
      <w:r>
        <w:t>выбранной</w:t>
      </w:r>
      <w:r>
        <w:rPr>
          <w:spacing w:val="8"/>
        </w:rPr>
        <w:t xml:space="preserve"> </w:t>
      </w:r>
      <w:r>
        <w:t>специализации.</w:t>
      </w:r>
      <w:r>
        <w:rPr>
          <w:spacing w:val="9"/>
        </w:rPr>
        <w:t xml:space="preserve"> </w:t>
      </w:r>
      <w:r>
        <w:t>Системы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автоматизированного</w:t>
      </w:r>
      <w:r>
        <w:rPr>
          <w:spacing w:val="-14"/>
        </w:rPr>
        <w:t xml:space="preserve"> </w:t>
      </w:r>
      <w:r>
        <w:t>проектирования.</w:t>
      </w:r>
    </w:p>
    <w:p w:rsidR="005D0869" w:rsidRDefault="0032390A" w:rsidP="002D35DC">
      <w:pPr>
        <w:pStyle w:val="a3"/>
      </w:pPr>
      <w:r>
        <w:t>Программногое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3"/>
        </w:rPr>
        <w:t xml:space="preserve"> </w:t>
      </w:r>
      <w:r>
        <w:t>Федерации,</w:t>
      </w:r>
      <w:r>
        <w:rPr>
          <w:spacing w:val="3"/>
        </w:rPr>
        <w:t xml:space="preserve"> </w:t>
      </w:r>
      <w:r>
        <w:t>за</w:t>
      </w:r>
      <w:r>
        <w:rPr>
          <w:spacing w:val="-1"/>
        </w:rPr>
        <w:t xml:space="preserve"> </w:t>
      </w:r>
      <w:r>
        <w:t>неправомерное</w:t>
      </w:r>
      <w:r>
        <w:rPr>
          <w:spacing w:val="-2"/>
        </w:rPr>
        <w:t xml:space="preserve"> </w:t>
      </w:r>
      <w:r>
        <w:t>использование</w:t>
      </w:r>
      <w:r>
        <w:rPr>
          <w:spacing w:val="-2"/>
        </w:rPr>
        <w:t xml:space="preserve"> </w:t>
      </w:r>
      <w:r>
        <w:t>программного</w:t>
      </w:r>
      <w:r>
        <w:rPr>
          <w:spacing w:val="-2"/>
        </w:rPr>
        <w:t xml:space="preserve"> </w:t>
      </w:r>
      <w:r>
        <w:t>обеспечения</w:t>
      </w:r>
      <w:r>
        <w:rPr>
          <w:spacing w:val="-2"/>
        </w:rPr>
        <w:t xml:space="preserve"> </w:t>
      </w:r>
      <w:r>
        <w:t>и</w:t>
      </w:r>
      <w:r>
        <w:rPr>
          <w:spacing w:val="-3"/>
        </w:rPr>
        <w:t xml:space="preserve"> </w:t>
      </w:r>
      <w:r>
        <w:t>цифровых</w:t>
      </w:r>
      <w:r>
        <w:rPr>
          <w:spacing w:val="-6"/>
        </w:rPr>
        <w:t xml:space="preserve"> </w:t>
      </w:r>
      <w:r>
        <w:t>ресурсов.</w:t>
      </w:r>
    </w:p>
    <w:p w:rsidR="005D0869" w:rsidRDefault="0032390A" w:rsidP="002D35DC">
      <w:pPr>
        <w:pStyle w:val="a3"/>
      </w:pPr>
      <w:r>
        <w:t>Теоретические</w:t>
      </w:r>
      <w:r>
        <w:rPr>
          <w:spacing w:val="-7"/>
        </w:rPr>
        <w:t xml:space="preserve"> </w:t>
      </w:r>
      <w:r>
        <w:t>основы</w:t>
      </w:r>
      <w:r>
        <w:rPr>
          <w:spacing w:val="-8"/>
        </w:rPr>
        <w:t xml:space="preserve"> </w:t>
      </w:r>
      <w:r>
        <w:t>информатики.</w:t>
      </w:r>
    </w:p>
    <w:p w:rsidR="005D0869" w:rsidRDefault="0032390A" w:rsidP="002D35DC">
      <w:pPr>
        <w:pStyle w:val="a3"/>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 Равномерные и неравномерные коды. Условие Фано. Подходы к измерению информации. 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1"/>
        </w:rPr>
        <w:t xml:space="preserve"> </w:t>
      </w:r>
      <w:r>
        <w:t>подхода,</w:t>
      </w:r>
      <w:r>
        <w:rPr>
          <w:spacing w:val="1"/>
        </w:rPr>
        <w:t xml:space="preserve"> </w:t>
      </w:r>
      <w:r>
        <w:t>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 символов), связь между единицами измерения информации: бит, байт, Кбайт, Мбайт,</w:t>
      </w:r>
      <w:r>
        <w:rPr>
          <w:spacing w:val="-67"/>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позиции содержания</w:t>
      </w:r>
      <w:r>
        <w:rPr>
          <w:spacing w:val="3"/>
        </w:rPr>
        <w:t xml:space="preserve"> </w:t>
      </w:r>
      <w:r>
        <w:t>сообщения.</w:t>
      </w:r>
    </w:p>
    <w:p w:rsidR="005D0869" w:rsidRDefault="0032390A" w:rsidP="002D35DC">
      <w:pPr>
        <w:pStyle w:val="a3"/>
      </w:pPr>
      <w:r>
        <w:t>Информационные процессы. Передача информации. Источник, приёмник, канал связи, сигнал, кодирование.</w:t>
      </w:r>
      <w:r>
        <w:rPr>
          <w:spacing w:val="1"/>
        </w:rPr>
        <w:t xml:space="preserve"> </w:t>
      </w:r>
      <w:r>
        <w:t>Искажение информации при передаче. Скорость передачи данных по каналу связи. Хранение информации, объём</w:t>
      </w:r>
      <w:r>
        <w:rPr>
          <w:spacing w:val="1"/>
        </w:rPr>
        <w:t xml:space="preserve"> </w:t>
      </w:r>
      <w:r>
        <w:t>памяти. Обработка информации. Виды обработки информации: получение нового содержания, изменение формы</w:t>
      </w:r>
      <w:r>
        <w:rPr>
          <w:spacing w:val="1"/>
        </w:rPr>
        <w:t xml:space="preserve"> </w:t>
      </w:r>
      <w:r>
        <w:t>представления информации. Поиск информации. Роль информации и информационных процессов в окружающем</w:t>
      </w:r>
      <w:r>
        <w:rPr>
          <w:spacing w:val="1"/>
        </w:rPr>
        <w:t xml:space="preserve"> </w:t>
      </w:r>
      <w:r>
        <w:t>мире.</w:t>
      </w:r>
    </w:p>
    <w:p w:rsidR="005D0869" w:rsidRDefault="0032390A" w:rsidP="002D35DC">
      <w:pPr>
        <w:pStyle w:val="a3"/>
      </w:pPr>
      <w:r>
        <w:t>Системы.</w:t>
      </w:r>
      <w:r>
        <w:tab/>
        <w:t>Компоненты</w:t>
      </w:r>
      <w:r>
        <w:tab/>
        <w:t>системы</w:t>
      </w:r>
      <w:r>
        <w:tab/>
        <w:t>и</w:t>
      </w:r>
      <w:r>
        <w:tab/>
        <w:t>их</w:t>
      </w:r>
      <w:r>
        <w:tab/>
        <w:t>взаимодействие.</w:t>
      </w:r>
      <w:r>
        <w:tab/>
        <w:t>Системы</w:t>
      </w:r>
      <w:r>
        <w:tab/>
        <w:t>управления.</w:t>
      </w:r>
      <w:r>
        <w:tab/>
        <w:t>Управление</w:t>
      </w:r>
      <w:r>
        <w:tab/>
        <w:t>как</w:t>
      </w:r>
      <w:r>
        <w:rPr>
          <w:spacing w:val="-67"/>
        </w:rPr>
        <w:t xml:space="preserve"> </w:t>
      </w:r>
      <w:r>
        <w:t>информационный процесс.</w:t>
      </w:r>
      <w:r>
        <w:rPr>
          <w:spacing w:val="4"/>
        </w:rPr>
        <w:t xml:space="preserve"> </w:t>
      </w:r>
      <w:r>
        <w:t>Обратная</w:t>
      </w:r>
      <w:r>
        <w:rPr>
          <w:spacing w:val="3"/>
        </w:rPr>
        <w:t xml:space="preserve"> </w:t>
      </w:r>
      <w:r>
        <w:t>связь.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 позиционной записи числа: количество цифр в записи, признак делимости числа на основание системы</w:t>
      </w:r>
      <w:r>
        <w:rPr>
          <w:spacing w:val="1"/>
        </w:rPr>
        <w:t xml:space="preserve"> </w:t>
      </w:r>
      <w:r>
        <w:t>счисления. Алгоритм перевода целого числа из P-ичной системы счисления в десятичную. Алгоритм перевода</w:t>
      </w:r>
      <w:r>
        <w:rPr>
          <w:spacing w:val="1"/>
        </w:rPr>
        <w:t xml:space="preserve"> </w:t>
      </w:r>
      <w:r>
        <w:t>конечной P-ичной дроби в десятичную. Алгоритм перевода целого числа из десятичной системы счисления в P-</w:t>
      </w:r>
      <w:r>
        <w:rPr>
          <w:spacing w:val="1"/>
        </w:rPr>
        <w:t xml:space="preserve"> </w:t>
      </w:r>
      <w:r>
        <w:t>ичную. Двоичная, восьмеричная и шестнадцатеричная системы счисления, перевод чисел между этими системами.</w:t>
      </w:r>
      <w:r>
        <w:rPr>
          <w:spacing w:val="-67"/>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3"/>
        </w:rPr>
        <w:t xml:space="preserve"> </w:t>
      </w:r>
      <w:r>
        <w:t>системах</w:t>
      </w:r>
      <w:r>
        <w:rPr>
          <w:spacing w:val="-3"/>
        </w:rPr>
        <w:t xml:space="preserve"> </w:t>
      </w:r>
      <w:r>
        <w:t>счисления.</w:t>
      </w:r>
    </w:p>
    <w:p w:rsidR="005D0869" w:rsidRDefault="0032390A" w:rsidP="002D35DC">
      <w:pPr>
        <w:pStyle w:val="a3"/>
      </w:pPr>
      <w:r>
        <w:t>Представление</w:t>
      </w:r>
      <w:r>
        <w:rPr>
          <w:spacing w:val="-4"/>
        </w:rPr>
        <w:t xml:space="preserve"> </w:t>
      </w:r>
      <w:r>
        <w:t>целых</w:t>
      </w:r>
      <w:r>
        <w:rPr>
          <w:spacing w:val="-8"/>
        </w:rPr>
        <w:t xml:space="preserve"> </w:t>
      </w:r>
      <w:r>
        <w:t>и</w:t>
      </w:r>
      <w:r>
        <w:rPr>
          <w:spacing w:val="-4"/>
        </w:rPr>
        <w:t xml:space="preserve"> </w:t>
      </w:r>
      <w:r>
        <w:t>вещественных</w:t>
      </w:r>
      <w:r>
        <w:rPr>
          <w:spacing w:val="-8"/>
        </w:rPr>
        <w:t xml:space="preserve"> </w:t>
      </w:r>
      <w:r>
        <w:t>чисел</w:t>
      </w:r>
      <w:r>
        <w:rPr>
          <w:spacing w:val="-3"/>
        </w:rPr>
        <w:t xml:space="preserve"> </w:t>
      </w:r>
      <w:r>
        <w:t>в</w:t>
      </w:r>
      <w:r>
        <w:rPr>
          <w:spacing w:val="-6"/>
        </w:rPr>
        <w:t xml:space="preserve"> </w:t>
      </w:r>
      <w:r>
        <w:t>памяти</w:t>
      </w:r>
      <w:r>
        <w:rPr>
          <w:spacing w:val="-4"/>
        </w:rPr>
        <w:t xml:space="preserve"> </w:t>
      </w:r>
      <w:r>
        <w:t>компьютера.</w:t>
      </w:r>
    </w:p>
    <w:p w:rsidR="005D0869" w:rsidRDefault="0032390A" w:rsidP="002D35DC">
      <w:pPr>
        <w:pStyle w:val="a3"/>
      </w:pPr>
      <w:r>
        <w:t>Кодирование</w:t>
      </w:r>
      <w:r>
        <w:rPr>
          <w:spacing w:val="28"/>
        </w:rPr>
        <w:t xml:space="preserve"> </w:t>
      </w:r>
      <w:r>
        <w:t>текстов.</w:t>
      </w:r>
      <w:r>
        <w:rPr>
          <w:spacing w:val="29"/>
        </w:rPr>
        <w:t xml:space="preserve"> </w:t>
      </w:r>
      <w:r>
        <w:t>Кодировка</w:t>
      </w:r>
      <w:r>
        <w:rPr>
          <w:spacing w:val="34"/>
        </w:rPr>
        <w:t xml:space="preserve"> </w:t>
      </w:r>
      <w:r>
        <w:t>ASCII.</w:t>
      </w:r>
      <w:r>
        <w:rPr>
          <w:spacing w:val="30"/>
        </w:rPr>
        <w:t xml:space="preserve"> </w:t>
      </w:r>
      <w:r>
        <w:t>Однобайтные</w:t>
      </w:r>
      <w:r>
        <w:rPr>
          <w:spacing w:val="29"/>
        </w:rPr>
        <w:t xml:space="preserve"> </w:t>
      </w:r>
      <w:r>
        <w:t>кодировки.</w:t>
      </w:r>
      <w:r>
        <w:rPr>
          <w:spacing w:val="30"/>
        </w:rPr>
        <w:t xml:space="preserve"> </w:t>
      </w:r>
      <w:r>
        <w:t>Стандарт</w:t>
      </w:r>
      <w:r>
        <w:rPr>
          <w:spacing w:val="26"/>
        </w:rPr>
        <w:t xml:space="preserve"> </w:t>
      </w:r>
      <w:r>
        <w:t>UNICODE.</w:t>
      </w:r>
      <w:r>
        <w:rPr>
          <w:spacing w:val="30"/>
        </w:rPr>
        <w:t xml:space="preserve"> </w:t>
      </w:r>
      <w:r>
        <w:t>Кодировка</w:t>
      </w:r>
      <w:r>
        <w:rPr>
          <w:spacing w:val="29"/>
        </w:rPr>
        <w:t xml:space="preserve"> </w:t>
      </w:r>
      <w:r>
        <w:t>UTF-8.</w:t>
      </w:r>
    </w:p>
    <w:p w:rsidR="005D0869" w:rsidRDefault="0032390A" w:rsidP="002D35DC">
      <w:pPr>
        <w:pStyle w:val="a3"/>
      </w:pPr>
      <w:r>
        <w:t>Определение</w:t>
      </w:r>
      <w:r>
        <w:rPr>
          <w:spacing w:val="-7"/>
        </w:rPr>
        <w:t xml:space="preserve"> </w:t>
      </w:r>
      <w:r>
        <w:t>информационного</w:t>
      </w:r>
      <w:r>
        <w:rPr>
          <w:spacing w:val="-6"/>
        </w:rPr>
        <w:t xml:space="preserve"> </w:t>
      </w:r>
      <w:r>
        <w:t>объёма</w:t>
      </w:r>
      <w:r>
        <w:rPr>
          <w:spacing w:val="-7"/>
        </w:rPr>
        <w:t xml:space="preserve"> </w:t>
      </w:r>
      <w:r>
        <w:t>текстовых</w:t>
      </w:r>
      <w:r>
        <w:rPr>
          <w:spacing w:val="-11"/>
        </w:rPr>
        <w:t xml:space="preserve"> </w:t>
      </w:r>
      <w:r>
        <w:t>сообщений.</w:t>
      </w:r>
    </w:p>
    <w:p w:rsidR="005D0869" w:rsidRDefault="0032390A" w:rsidP="002D35DC">
      <w:pPr>
        <w:pStyle w:val="a3"/>
      </w:pPr>
      <w:r>
        <w:t>Кодирование изображений. Оценка информационного объёма растрового графического изображения при</w:t>
      </w:r>
      <w:r>
        <w:rPr>
          <w:spacing w:val="1"/>
        </w:rPr>
        <w:t xml:space="preserve"> </w:t>
      </w:r>
      <w:r>
        <w:t>заданном</w:t>
      </w:r>
      <w:r>
        <w:rPr>
          <w:spacing w:val="1"/>
        </w:rPr>
        <w:t xml:space="preserve"> </w:t>
      </w:r>
      <w:r>
        <w:t>разрешении</w:t>
      </w:r>
      <w:r>
        <w:rPr>
          <w:spacing w:val="1"/>
        </w:rPr>
        <w:t xml:space="preserve"> </w:t>
      </w:r>
      <w:r>
        <w:t>и глубине</w:t>
      </w:r>
      <w:r>
        <w:rPr>
          <w:spacing w:val="2"/>
        </w:rPr>
        <w:t xml:space="preserve"> </w:t>
      </w:r>
      <w:r>
        <w:t>кодирования</w:t>
      </w:r>
      <w:r>
        <w:rPr>
          <w:spacing w:val="1"/>
        </w:rPr>
        <w:t xml:space="preserve"> </w:t>
      </w:r>
      <w:r>
        <w:t>цвета.</w:t>
      </w:r>
    </w:p>
    <w:p w:rsidR="005D0869" w:rsidRDefault="0032390A" w:rsidP="002D35DC">
      <w:pPr>
        <w:pStyle w:val="a3"/>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71"/>
        </w:rPr>
        <w:t xml:space="preserve"> </w:t>
      </w:r>
      <w:r>
        <w:t>частоте</w:t>
      </w:r>
      <w:r>
        <w:rPr>
          <w:spacing w:val="1"/>
        </w:rPr>
        <w:t xml:space="preserve"> </w:t>
      </w:r>
      <w:r>
        <w:t>дискретизации и</w:t>
      </w:r>
      <w:r>
        <w:rPr>
          <w:spacing w:val="1"/>
        </w:rPr>
        <w:t xml:space="preserve"> </w:t>
      </w:r>
      <w:r>
        <w:t>разрядности</w:t>
      </w:r>
      <w:r>
        <w:rPr>
          <w:spacing w:val="1"/>
        </w:rPr>
        <w:t xml:space="preserve"> </w:t>
      </w:r>
      <w:r>
        <w:t>кодирования.</w:t>
      </w:r>
    </w:p>
    <w:p w:rsidR="005D0869" w:rsidRDefault="0032390A" w:rsidP="002D35DC">
      <w:pPr>
        <w:pStyle w:val="a3"/>
      </w:pPr>
      <w:r>
        <w:t>Алгебра</w:t>
      </w:r>
      <w:r>
        <w:rPr>
          <w:spacing w:val="91"/>
        </w:rPr>
        <w:t xml:space="preserve"> </w:t>
      </w:r>
      <w:r>
        <w:t xml:space="preserve">логики.  </w:t>
      </w:r>
      <w:r>
        <w:rPr>
          <w:spacing w:val="21"/>
        </w:rPr>
        <w:t xml:space="preserve"> </w:t>
      </w:r>
      <w:r>
        <w:t xml:space="preserve">Высказывания.  </w:t>
      </w:r>
      <w:r>
        <w:rPr>
          <w:spacing w:val="21"/>
        </w:rPr>
        <w:t xml:space="preserve"> </w:t>
      </w:r>
      <w:r>
        <w:t xml:space="preserve">Логические  </w:t>
      </w:r>
      <w:r>
        <w:rPr>
          <w:spacing w:val="20"/>
        </w:rPr>
        <w:t xml:space="preserve"> </w:t>
      </w:r>
      <w:r>
        <w:t xml:space="preserve">операции.  </w:t>
      </w:r>
      <w:r>
        <w:rPr>
          <w:spacing w:val="21"/>
        </w:rPr>
        <w:t xml:space="preserve"> </w:t>
      </w:r>
      <w:r>
        <w:t xml:space="preserve">Таблицы  </w:t>
      </w:r>
      <w:r>
        <w:rPr>
          <w:spacing w:val="19"/>
        </w:rPr>
        <w:t xml:space="preserve"> </w:t>
      </w:r>
      <w:r>
        <w:t xml:space="preserve">истинности  </w:t>
      </w:r>
      <w:r>
        <w:rPr>
          <w:spacing w:val="20"/>
        </w:rPr>
        <w:t xml:space="preserve"> </w:t>
      </w:r>
      <w:r>
        <w:t xml:space="preserve">логических  </w:t>
      </w:r>
      <w:r>
        <w:rPr>
          <w:spacing w:val="14"/>
        </w:rPr>
        <w:t xml:space="preserve"> </w:t>
      </w:r>
      <w:r>
        <w:t>операций</w:t>
      </w:r>
    </w:p>
    <w:p w:rsidR="005D0869" w:rsidRDefault="0032390A" w:rsidP="002D35DC">
      <w:pPr>
        <w:pStyle w:val="a3"/>
      </w:pPr>
      <w:r>
        <w:t>«дизъюнкция», «конъюнкция», «инверсия», «импликация», «эквиваленция». Логические выражения. 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3"/>
        </w:rPr>
        <w:t xml:space="preserve"> </w:t>
      </w:r>
      <w:r>
        <w:t>Таблицы</w:t>
      </w:r>
      <w:r>
        <w:rPr>
          <w:spacing w:val="-5"/>
        </w:rPr>
        <w:t xml:space="preserve"> </w:t>
      </w:r>
      <w:r>
        <w:t>истинности</w:t>
      </w:r>
      <w:r>
        <w:rPr>
          <w:spacing w:val="-5"/>
        </w:rPr>
        <w:t xml:space="preserve"> </w:t>
      </w:r>
      <w:r>
        <w:t>логических</w:t>
      </w:r>
      <w:r>
        <w:rPr>
          <w:spacing w:val="-8"/>
        </w:rPr>
        <w:t xml:space="preserve"> </w:t>
      </w:r>
      <w:r>
        <w:t>выражений.</w:t>
      </w:r>
      <w:r>
        <w:rPr>
          <w:spacing w:val="-2"/>
        </w:rPr>
        <w:t xml:space="preserve"> </w:t>
      </w:r>
      <w:r>
        <w:t>Логические</w:t>
      </w:r>
      <w:r>
        <w:rPr>
          <w:spacing w:val="-4"/>
        </w:rPr>
        <w:t xml:space="preserve"> </w:t>
      </w:r>
      <w:r>
        <w:t>операции</w:t>
      </w:r>
      <w:r>
        <w:rPr>
          <w:spacing w:val="6"/>
        </w:rPr>
        <w:t xml:space="preserve"> </w:t>
      </w:r>
      <w:r>
        <w:t>и</w:t>
      </w:r>
      <w:r>
        <w:rPr>
          <w:spacing w:val="-5"/>
        </w:rPr>
        <w:t xml:space="preserve"> </w:t>
      </w:r>
      <w:r>
        <w:t>операции</w:t>
      </w:r>
      <w:r>
        <w:rPr>
          <w:spacing w:val="-4"/>
        </w:rPr>
        <w:t xml:space="preserve"> </w:t>
      </w:r>
      <w:r>
        <w:t>над</w:t>
      </w:r>
      <w:r>
        <w:rPr>
          <w:spacing w:val="-3"/>
        </w:rPr>
        <w:t xml:space="preserve"> </w:t>
      </w:r>
      <w:r>
        <w:t>множествами.</w:t>
      </w:r>
    </w:p>
    <w:p w:rsidR="005D0869" w:rsidRDefault="0032390A" w:rsidP="002D35DC">
      <w:pPr>
        <w:pStyle w:val="a3"/>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функции. Построение логического выражения с данной таблицей истинности. Логические элементы компьютера.</w:t>
      </w:r>
      <w:r>
        <w:rPr>
          <w:spacing w:val="1"/>
        </w:rPr>
        <w:t xml:space="preserve"> </w:t>
      </w:r>
      <w:r>
        <w:t>Триггер.</w:t>
      </w:r>
      <w:r>
        <w:rPr>
          <w:spacing w:val="11"/>
        </w:rPr>
        <w:t xml:space="preserve"> </w:t>
      </w:r>
      <w:r>
        <w:t>Сумматор.</w:t>
      </w:r>
      <w:r>
        <w:rPr>
          <w:spacing w:val="11"/>
        </w:rPr>
        <w:t xml:space="preserve"> </w:t>
      </w:r>
      <w:r>
        <w:t>Построение</w:t>
      </w:r>
      <w:r>
        <w:rPr>
          <w:spacing w:val="10"/>
        </w:rPr>
        <w:t xml:space="preserve"> </w:t>
      </w:r>
      <w:r>
        <w:t>схемы</w:t>
      </w:r>
      <w:r>
        <w:rPr>
          <w:spacing w:val="20"/>
        </w:rPr>
        <w:t xml:space="preserve"> </w:t>
      </w:r>
      <w:r>
        <w:t>на</w:t>
      </w:r>
      <w:r>
        <w:rPr>
          <w:spacing w:val="10"/>
        </w:rPr>
        <w:t xml:space="preserve"> </w:t>
      </w:r>
      <w:r>
        <w:t>логических</w:t>
      </w:r>
      <w:r>
        <w:rPr>
          <w:spacing w:val="4"/>
        </w:rPr>
        <w:t xml:space="preserve"> </w:t>
      </w:r>
      <w:r>
        <w:t>элементах</w:t>
      </w:r>
      <w:r>
        <w:rPr>
          <w:spacing w:val="5"/>
        </w:rPr>
        <w:t xml:space="preserve"> </w:t>
      </w:r>
      <w:r>
        <w:t>по</w:t>
      </w:r>
      <w:r>
        <w:rPr>
          <w:spacing w:val="9"/>
        </w:rPr>
        <w:t xml:space="preserve"> </w:t>
      </w:r>
      <w:r>
        <w:t>логическому</w:t>
      </w:r>
      <w:r>
        <w:rPr>
          <w:spacing w:val="5"/>
        </w:rPr>
        <w:t xml:space="preserve"> </w:t>
      </w:r>
      <w:r>
        <w:t>выражению.</w:t>
      </w:r>
      <w:r>
        <w:rPr>
          <w:spacing w:val="11"/>
        </w:rPr>
        <w:t xml:space="preserve"> </w:t>
      </w:r>
      <w:r>
        <w:t>Запись</w:t>
      </w:r>
      <w:r>
        <w:rPr>
          <w:spacing w:val="6"/>
        </w:rPr>
        <w:t xml:space="preserve"> </w:t>
      </w:r>
      <w:r>
        <w:t>логического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выражения</w:t>
      </w:r>
      <w:r>
        <w:rPr>
          <w:spacing w:val="-2"/>
        </w:rPr>
        <w:t xml:space="preserve"> </w:t>
      </w:r>
      <w:r>
        <w:t>по</w:t>
      </w:r>
      <w:r>
        <w:rPr>
          <w:spacing w:val="-3"/>
        </w:rPr>
        <w:t xml:space="preserve"> </w:t>
      </w:r>
      <w:r>
        <w:t>логической</w:t>
      </w:r>
      <w:r>
        <w:rPr>
          <w:spacing w:val="-3"/>
        </w:rPr>
        <w:t xml:space="preserve"> </w:t>
      </w:r>
      <w:r>
        <w:t>схеме.</w:t>
      </w:r>
    </w:p>
    <w:p w:rsidR="005D0869" w:rsidRDefault="0032390A" w:rsidP="002D35DC">
      <w:pPr>
        <w:pStyle w:val="a3"/>
      </w:pPr>
      <w:r>
        <w:t>Информационные</w:t>
      </w:r>
      <w:r>
        <w:rPr>
          <w:spacing w:val="-10"/>
        </w:rPr>
        <w:t xml:space="preserve"> </w:t>
      </w:r>
      <w:r>
        <w:t>технологии.</w:t>
      </w:r>
    </w:p>
    <w:p w:rsidR="005D0869" w:rsidRDefault="0032390A" w:rsidP="002D35DC">
      <w:pPr>
        <w:pStyle w:val="a3"/>
      </w:pPr>
      <w:r>
        <w:t>Текстовый процессор. Редактирование и форматирование. Проверка орфографии и грамматики. Средства</w:t>
      </w:r>
      <w:r>
        <w:rPr>
          <w:spacing w:val="1"/>
        </w:rPr>
        <w:t xml:space="preserve"> </w:t>
      </w:r>
      <w:r>
        <w:t>поиска и автозамены в текстовом процессоре. Использование стилей. Структурированные текстовые документы.</w:t>
      </w:r>
      <w:r>
        <w:rPr>
          <w:spacing w:val="1"/>
        </w:rPr>
        <w:t xml:space="preserve"> </w:t>
      </w:r>
      <w:r>
        <w:t>Сноски,</w:t>
      </w:r>
      <w:r>
        <w:rPr>
          <w:spacing w:val="1"/>
        </w:rPr>
        <w:t xml:space="preserve"> </w:t>
      </w:r>
      <w:r>
        <w:t>оглавление.</w:t>
      </w:r>
      <w:r>
        <w:rPr>
          <w:spacing w:val="1"/>
        </w:rPr>
        <w:t xml:space="preserve"> </w:t>
      </w:r>
      <w:r>
        <w:t>Облачные сервисы.</w:t>
      </w:r>
      <w:r>
        <w:rPr>
          <w:spacing w:val="1"/>
        </w:rPr>
        <w:t xml:space="preserve"> </w:t>
      </w:r>
      <w:r>
        <w:t>Коллективная</w:t>
      </w:r>
      <w:r>
        <w:rPr>
          <w:spacing w:val="1"/>
        </w:rPr>
        <w:t xml:space="preserve"> </w:t>
      </w:r>
      <w:r>
        <w:t>работа с документом.</w:t>
      </w:r>
      <w:r>
        <w:rPr>
          <w:spacing w:val="1"/>
        </w:rPr>
        <w:t xml:space="preserve"> </w:t>
      </w:r>
      <w:r>
        <w:t>Инструменты рецензирования в</w:t>
      </w:r>
      <w:r>
        <w:rPr>
          <w:spacing w:val="1"/>
        </w:rPr>
        <w:t xml:space="preserve"> </w:t>
      </w:r>
      <w:r>
        <w:t>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4"/>
        </w:rPr>
        <w:t xml:space="preserve"> </w:t>
      </w:r>
      <w:r>
        <w:t>ссылок.</w:t>
      </w:r>
      <w:r>
        <w:rPr>
          <w:spacing w:val="3"/>
        </w:rPr>
        <w:t xml:space="preserve"> </w:t>
      </w:r>
      <w:r>
        <w:t>Оформление</w:t>
      </w:r>
      <w:r>
        <w:rPr>
          <w:spacing w:val="1"/>
        </w:rPr>
        <w:t xml:space="preserve"> </w:t>
      </w:r>
      <w:r>
        <w:t>списка</w:t>
      </w:r>
      <w:r>
        <w:rPr>
          <w:spacing w:val="2"/>
        </w:rPr>
        <w:t xml:space="preserve"> </w:t>
      </w:r>
      <w:r>
        <w:t>литературы.</w:t>
      </w:r>
    </w:p>
    <w:p w:rsidR="005D0869" w:rsidRDefault="0032390A" w:rsidP="002D35DC">
      <w:pPr>
        <w:pStyle w:val="a3"/>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3"/>
        </w:rPr>
        <w:t xml:space="preserve"> </w:t>
      </w:r>
      <w:r>
        <w:t>Растровая</w:t>
      </w:r>
      <w:r>
        <w:rPr>
          <w:spacing w:val="5"/>
        </w:rPr>
        <w:t xml:space="preserve"> </w:t>
      </w:r>
      <w:r>
        <w:t>и векторная</w:t>
      </w:r>
      <w:r>
        <w:rPr>
          <w:spacing w:val="3"/>
        </w:rPr>
        <w:t xml:space="preserve"> </w:t>
      </w:r>
      <w:r>
        <w:t>графика.</w:t>
      </w:r>
      <w:r>
        <w:rPr>
          <w:spacing w:val="3"/>
        </w:rPr>
        <w:t xml:space="preserve"> </w:t>
      </w:r>
      <w:r>
        <w:t>Форматы графических</w:t>
      </w:r>
      <w:r>
        <w:rPr>
          <w:spacing w:val="-5"/>
        </w:rPr>
        <w:t xml:space="preserve"> </w:t>
      </w:r>
      <w:r>
        <w:t>файлов.</w:t>
      </w:r>
    </w:p>
    <w:p w:rsidR="005D0869" w:rsidRDefault="0032390A" w:rsidP="002D35DC">
      <w:pPr>
        <w:pStyle w:val="a3"/>
      </w:pPr>
      <w:r>
        <w:t>Обработка</w:t>
      </w:r>
      <w:r>
        <w:rPr>
          <w:spacing w:val="-5"/>
        </w:rPr>
        <w:t xml:space="preserve"> </w:t>
      </w:r>
      <w:r>
        <w:t>изображения</w:t>
      </w:r>
      <w:r>
        <w:rPr>
          <w:spacing w:val="-3"/>
        </w:rPr>
        <w:t xml:space="preserve"> </w:t>
      </w:r>
      <w:r>
        <w:t>и</w:t>
      </w:r>
      <w:r>
        <w:rPr>
          <w:spacing w:val="-5"/>
        </w:rPr>
        <w:t xml:space="preserve"> </w:t>
      </w:r>
      <w:r>
        <w:t>звука</w:t>
      </w:r>
      <w:r>
        <w:rPr>
          <w:spacing w:val="-5"/>
        </w:rPr>
        <w:t xml:space="preserve"> </w:t>
      </w:r>
      <w:r>
        <w:t>с</w:t>
      </w:r>
      <w:r>
        <w:rPr>
          <w:spacing w:val="-4"/>
        </w:rPr>
        <w:t xml:space="preserve"> </w:t>
      </w:r>
      <w:r>
        <w:t>использованием</w:t>
      </w:r>
      <w:r>
        <w:rPr>
          <w:spacing w:val="-3"/>
        </w:rPr>
        <w:t xml:space="preserve"> </w:t>
      </w:r>
      <w:r>
        <w:t>интернет-приложений.</w:t>
      </w:r>
    </w:p>
    <w:p w:rsidR="005D0869" w:rsidRDefault="0032390A" w:rsidP="002D35DC">
      <w:pPr>
        <w:pStyle w:val="a3"/>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онлайн-сервисов</w:t>
      </w:r>
      <w:r>
        <w:rPr>
          <w:spacing w:val="1"/>
        </w:rPr>
        <w:t xml:space="preserve"> </w:t>
      </w:r>
      <w:r>
        <w:t>для</w:t>
      </w:r>
      <w:r>
        <w:rPr>
          <w:spacing w:val="1"/>
        </w:rPr>
        <w:t xml:space="preserve"> </w:t>
      </w:r>
      <w:r>
        <w:t>разработки презентаций</w:t>
      </w:r>
      <w:r>
        <w:rPr>
          <w:spacing w:val="1"/>
        </w:rPr>
        <w:t xml:space="preserve"> </w:t>
      </w:r>
      <w:r>
        <w:t>проектных</w:t>
      </w:r>
      <w:r>
        <w:rPr>
          <w:spacing w:val="-3"/>
        </w:rPr>
        <w:t xml:space="preserve"> </w:t>
      </w:r>
      <w:r>
        <w:t>работ.</w:t>
      </w:r>
    </w:p>
    <w:p w:rsidR="005D0869" w:rsidRDefault="0032390A" w:rsidP="002D35DC">
      <w:pPr>
        <w:pStyle w:val="a3"/>
      </w:pPr>
      <w:r>
        <w:t>Принципы построения и редактирования трёхмерных моделей.</w:t>
      </w:r>
      <w:r>
        <w:rPr>
          <w:spacing w:val="-68"/>
        </w:rPr>
        <w:t xml:space="preserve"> </w:t>
      </w:r>
      <w:r>
        <w:t>Содержание</w:t>
      </w:r>
      <w:r>
        <w:rPr>
          <w:spacing w:val="2"/>
        </w:rPr>
        <w:t xml:space="preserve"> </w:t>
      </w:r>
      <w:r>
        <w:t>обучения</w:t>
      </w:r>
      <w:r>
        <w:rPr>
          <w:spacing w:val="3"/>
        </w:rPr>
        <w:t xml:space="preserve"> </w:t>
      </w:r>
      <w:r>
        <w:t>в</w:t>
      </w:r>
      <w:r>
        <w:rPr>
          <w:spacing w:val="-1"/>
        </w:rPr>
        <w:t xml:space="preserve"> </w:t>
      </w:r>
      <w:r>
        <w:t>11</w:t>
      </w:r>
      <w:r>
        <w:rPr>
          <w:spacing w:val="1"/>
        </w:rPr>
        <w:t xml:space="preserve"> </w:t>
      </w:r>
      <w:r>
        <w:t>классе.</w:t>
      </w:r>
    </w:p>
    <w:p w:rsidR="005D0869" w:rsidRDefault="0032390A" w:rsidP="002D35DC">
      <w:pPr>
        <w:pStyle w:val="a3"/>
      </w:pPr>
      <w:r>
        <w:t>Цифровая</w:t>
      </w:r>
      <w:r>
        <w:rPr>
          <w:spacing w:val="-7"/>
        </w:rPr>
        <w:t xml:space="preserve"> </w:t>
      </w:r>
      <w:r>
        <w:t>грамотность.</w:t>
      </w:r>
    </w:p>
    <w:p w:rsidR="005D0869" w:rsidRDefault="0032390A" w:rsidP="002D35DC">
      <w:pPr>
        <w:pStyle w:val="a3"/>
      </w:pPr>
      <w:r>
        <w:t>Принципы</w:t>
      </w:r>
      <w:r>
        <w:rPr>
          <w:spacing w:val="3"/>
        </w:rPr>
        <w:t xml:space="preserve"> </w:t>
      </w:r>
      <w:r>
        <w:t>построения</w:t>
      </w:r>
      <w:r>
        <w:rPr>
          <w:spacing w:val="4"/>
        </w:rPr>
        <w:t xml:space="preserve"> </w:t>
      </w:r>
      <w:r>
        <w:t>и</w:t>
      </w:r>
      <w:r>
        <w:rPr>
          <w:spacing w:val="4"/>
        </w:rPr>
        <w:t xml:space="preserve"> </w:t>
      </w:r>
      <w:r>
        <w:t>аппаратные</w:t>
      </w:r>
      <w:r>
        <w:rPr>
          <w:spacing w:val="4"/>
        </w:rPr>
        <w:t xml:space="preserve"> </w:t>
      </w:r>
      <w:r>
        <w:t>компоненты</w:t>
      </w:r>
      <w:r>
        <w:rPr>
          <w:spacing w:val="3"/>
        </w:rPr>
        <w:t xml:space="preserve"> </w:t>
      </w:r>
      <w:r>
        <w:t>компьютерных</w:t>
      </w:r>
      <w:r>
        <w:rPr>
          <w:spacing w:val="-1"/>
        </w:rPr>
        <w:t xml:space="preserve"> </w:t>
      </w:r>
      <w:r>
        <w:t>сетей.</w:t>
      </w:r>
      <w:r>
        <w:rPr>
          <w:spacing w:val="5"/>
        </w:rPr>
        <w:t xml:space="preserve"> </w:t>
      </w:r>
      <w:r>
        <w:t>Сетевые</w:t>
      </w:r>
      <w:r>
        <w:rPr>
          <w:spacing w:val="5"/>
        </w:rPr>
        <w:t xml:space="preserve"> </w:t>
      </w:r>
      <w:r>
        <w:t>протоколы.</w:t>
      </w:r>
      <w:r>
        <w:rPr>
          <w:spacing w:val="5"/>
        </w:rPr>
        <w:t xml:space="preserve"> </w:t>
      </w:r>
      <w:r>
        <w:t>Сеть</w:t>
      </w:r>
      <w:r>
        <w:rPr>
          <w:spacing w:val="5"/>
        </w:rPr>
        <w:t xml:space="preserve"> </w:t>
      </w:r>
      <w:r>
        <w:t>Интернет.</w:t>
      </w:r>
    </w:p>
    <w:p w:rsidR="005D0869" w:rsidRDefault="0032390A" w:rsidP="002D35DC">
      <w:pPr>
        <w:pStyle w:val="a3"/>
      </w:pPr>
      <w:r>
        <w:t>Адресация</w:t>
      </w:r>
      <w:r>
        <w:rPr>
          <w:spacing w:val="-5"/>
        </w:rPr>
        <w:t xml:space="preserve"> </w:t>
      </w:r>
      <w:r>
        <w:t>в</w:t>
      </w:r>
      <w:r>
        <w:rPr>
          <w:spacing w:val="-6"/>
        </w:rPr>
        <w:t xml:space="preserve"> </w:t>
      </w:r>
      <w:r>
        <w:t>сети</w:t>
      </w:r>
      <w:r>
        <w:rPr>
          <w:spacing w:val="-1"/>
        </w:rPr>
        <w:t xml:space="preserve"> </w:t>
      </w:r>
      <w:r>
        <w:t>Интернет.</w:t>
      </w:r>
      <w:r>
        <w:rPr>
          <w:spacing w:val="-3"/>
        </w:rPr>
        <w:t xml:space="preserve"> </w:t>
      </w:r>
      <w:r>
        <w:t>Система</w:t>
      </w:r>
      <w:r>
        <w:rPr>
          <w:spacing w:val="-4"/>
        </w:rPr>
        <w:t xml:space="preserve"> </w:t>
      </w:r>
      <w:r>
        <w:t>доменных</w:t>
      </w:r>
      <w:r>
        <w:rPr>
          <w:spacing w:val="-10"/>
        </w:rPr>
        <w:t xml:space="preserve"> </w:t>
      </w:r>
      <w:r>
        <w:t>имён.</w:t>
      </w:r>
    </w:p>
    <w:p w:rsidR="005D0869" w:rsidRDefault="0032390A" w:rsidP="002D35DC">
      <w:pPr>
        <w:pStyle w:val="a3"/>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1"/>
        </w:rPr>
        <w:t xml:space="preserve"> </w:t>
      </w:r>
      <w:r>
        <w:t>интернет-приложений (сайтов).</w:t>
      </w:r>
      <w:r>
        <w:rPr>
          <w:spacing w:val="3"/>
        </w:rPr>
        <w:t xml:space="preserve"> </w:t>
      </w:r>
      <w:r>
        <w:t>Сетевое</w:t>
      </w:r>
      <w:r>
        <w:rPr>
          <w:spacing w:val="7"/>
        </w:rPr>
        <w:t xml:space="preserve"> </w:t>
      </w:r>
      <w:r>
        <w:t>хранение</w:t>
      </w:r>
      <w:r>
        <w:rPr>
          <w:spacing w:val="1"/>
        </w:rPr>
        <w:t xml:space="preserve"> </w:t>
      </w:r>
      <w:r>
        <w:t>данных.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Виды деятельности в сети Интернет. Сервисы Интернета. Геоинформационные системы. 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3"/>
        </w:rPr>
        <w:t xml:space="preserve"> </w:t>
      </w:r>
      <w:r>
        <w:t>интернет-торговля,</w:t>
      </w:r>
      <w:r>
        <w:rPr>
          <w:spacing w:val="3"/>
        </w:rPr>
        <w:t xml:space="preserve"> </w:t>
      </w:r>
      <w:r>
        <w:t>бронирование</w:t>
      </w:r>
      <w:r>
        <w:rPr>
          <w:spacing w:val="2"/>
        </w:rPr>
        <w:t xml:space="preserve"> </w:t>
      </w:r>
      <w:r>
        <w:t>билетов,</w:t>
      </w:r>
      <w:r>
        <w:rPr>
          <w:spacing w:val="3"/>
        </w:rPr>
        <w:t xml:space="preserve"> </w:t>
      </w:r>
      <w:r>
        <w:t>гостиниц.</w:t>
      </w:r>
    </w:p>
    <w:p w:rsidR="005D0869" w:rsidRDefault="0032390A" w:rsidP="002D35DC">
      <w:pPr>
        <w:pStyle w:val="a3"/>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w:t>
      </w:r>
      <w:r>
        <w:rPr>
          <w:spacing w:val="1"/>
        </w:rPr>
        <w:t xml:space="preserve"> </w:t>
      </w:r>
      <w:r>
        <w:t>Проблема</w:t>
      </w:r>
      <w:r>
        <w:rPr>
          <w:spacing w:val="1"/>
        </w:rPr>
        <w:t xml:space="preserve"> </w:t>
      </w:r>
      <w:r>
        <w:t>подлинности полученной информации.</w:t>
      </w:r>
      <w:r>
        <w:rPr>
          <w:spacing w:val="7"/>
        </w:rPr>
        <w:t xml:space="preserve"> </w:t>
      </w:r>
      <w:r>
        <w:t>Открытые</w:t>
      </w:r>
      <w:r>
        <w:rPr>
          <w:spacing w:val="1"/>
        </w:rPr>
        <w:t xml:space="preserve"> </w:t>
      </w:r>
      <w:r>
        <w:t>образовательные</w:t>
      </w:r>
      <w:r>
        <w:rPr>
          <w:spacing w:val="1"/>
        </w:rPr>
        <w:t xml:space="preserve"> </w:t>
      </w:r>
      <w:r>
        <w:t>ресурсы.</w:t>
      </w:r>
    </w:p>
    <w:p w:rsidR="005D0869" w:rsidRDefault="0032390A" w:rsidP="002D35DC">
      <w:pPr>
        <w:pStyle w:val="a3"/>
      </w:pPr>
      <w:r>
        <w:t>Техногенные и экономические угрозы, связанные с использованием информационно-коммуникационных</w:t>
      </w:r>
      <w:r>
        <w:rPr>
          <w:spacing w:val="1"/>
        </w:rPr>
        <w:t xml:space="preserve"> </w:t>
      </w:r>
      <w:r>
        <w:t>технологий.</w:t>
      </w:r>
      <w:r>
        <w:rPr>
          <w:spacing w:val="1"/>
        </w:rPr>
        <w:t xml:space="preserve"> </w:t>
      </w:r>
      <w:r>
        <w:t>Общие</w:t>
      </w:r>
      <w:r>
        <w:rPr>
          <w:spacing w:val="1"/>
        </w:rPr>
        <w:t xml:space="preserve"> </w:t>
      </w:r>
      <w:r>
        <w:t>проблемы</w:t>
      </w:r>
      <w:r>
        <w:rPr>
          <w:spacing w:val="1"/>
        </w:rPr>
        <w:t xml:space="preserve"> </w:t>
      </w:r>
      <w:r>
        <w:t>защиты</w:t>
      </w:r>
      <w:r>
        <w:rPr>
          <w:spacing w:val="1"/>
        </w:rPr>
        <w:t xml:space="preserve"> </w:t>
      </w:r>
      <w:r>
        <w:t>информации</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 в компьютерах, компьютерных сетях и автоматизированных информационных системах. 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 информации, хранящейся на персональном компьютере, мобильных устройствах. Вредоносное</w:t>
      </w:r>
      <w:r>
        <w:rPr>
          <w:spacing w:val="-67"/>
        </w:rPr>
        <w:t xml:space="preserve"> </w:t>
      </w:r>
      <w:r>
        <w:t>программное обеспечение и способы</w:t>
      </w:r>
      <w:r>
        <w:rPr>
          <w:spacing w:val="1"/>
        </w:rPr>
        <w:t xml:space="preserve"> </w:t>
      </w:r>
      <w:r>
        <w:t>борьбы с ним. Антивирусные программы. Организация личного архива</w:t>
      </w:r>
      <w:r>
        <w:rPr>
          <w:spacing w:val="1"/>
        </w:rPr>
        <w:t xml:space="preserve"> </w:t>
      </w:r>
      <w:r>
        <w:t>информации.</w:t>
      </w:r>
      <w:r>
        <w:rPr>
          <w:spacing w:val="2"/>
        </w:rPr>
        <w:t xml:space="preserve"> </w:t>
      </w:r>
      <w:r>
        <w:t>Резервное</w:t>
      </w:r>
      <w:r>
        <w:rPr>
          <w:spacing w:val="1"/>
        </w:rPr>
        <w:t xml:space="preserve"> </w:t>
      </w:r>
      <w:r>
        <w:t>копирование.</w:t>
      </w:r>
      <w:r>
        <w:rPr>
          <w:spacing w:val="4"/>
        </w:rPr>
        <w:t xml:space="preserve"> </w:t>
      </w:r>
      <w:r>
        <w:t>Парольная</w:t>
      </w:r>
      <w:r>
        <w:rPr>
          <w:spacing w:val="2"/>
        </w:rPr>
        <w:t xml:space="preserve"> </w:t>
      </w:r>
      <w:r>
        <w:t>защита</w:t>
      </w:r>
      <w:r>
        <w:rPr>
          <w:spacing w:val="1"/>
        </w:rPr>
        <w:t xml:space="preserve"> </w:t>
      </w:r>
      <w:r>
        <w:t>архива.</w:t>
      </w:r>
    </w:p>
    <w:p w:rsidR="005D0869" w:rsidRDefault="0032390A" w:rsidP="002D35DC">
      <w:pPr>
        <w:pStyle w:val="a3"/>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1"/>
        </w:rPr>
        <w:t xml:space="preserve"> </w:t>
      </w:r>
      <w:r>
        <w:t>Цифровая</w:t>
      </w:r>
      <w:r>
        <w:rPr>
          <w:spacing w:val="1"/>
        </w:rPr>
        <w:t xml:space="preserve"> </w:t>
      </w:r>
      <w:r>
        <w:t>экономика.</w:t>
      </w:r>
      <w:r>
        <w:rPr>
          <w:spacing w:val="7"/>
        </w:rPr>
        <w:t xml:space="preserve"> </w:t>
      </w:r>
      <w:r>
        <w:t>Информационная</w:t>
      </w:r>
      <w:r>
        <w:rPr>
          <w:spacing w:val="3"/>
        </w:rPr>
        <w:t xml:space="preserve"> </w:t>
      </w:r>
      <w:r>
        <w:t>культура.</w:t>
      </w:r>
    </w:p>
    <w:p w:rsidR="005D0869" w:rsidRDefault="0032390A" w:rsidP="002D35DC">
      <w:pPr>
        <w:pStyle w:val="a3"/>
      </w:pPr>
      <w:r>
        <w:t>Теоретические</w:t>
      </w:r>
      <w:r>
        <w:rPr>
          <w:spacing w:val="-7"/>
        </w:rPr>
        <w:t xml:space="preserve"> </w:t>
      </w:r>
      <w:r>
        <w:t>основы</w:t>
      </w:r>
      <w:r>
        <w:rPr>
          <w:spacing w:val="-8"/>
        </w:rPr>
        <w:t xml:space="preserve"> </w:t>
      </w:r>
      <w:r>
        <w:t>информатики.</w:t>
      </w:r>
    </w:p>
    <w:p w:rsidR="005D0869" w:rsidRDefault="0032390A" w:rsidP="002D35DC">
      <w:pPr>
        <w:pStyle w:val="a3"/>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70"/>
        </w:rPr>
        <w:t xml:space="preserve"> </w:t>
      </w:r>
      <w:r>
        <w:t>или</w:t>
      </w:r>
      <w:r>
        <w:rPr>
          <w:spacing w:val="1"/>
        </w:rPr>
        <w:t xml:space="preserve"> </w:t>
      </w:r>
      <w:r>
        <w:t>процессу.</w:t>
      </w:r>
      <w:r>
        <w:rPr>
          <w:spacing w:val="3"/>
        </w:rPr>
        <w:t xml:space="preserve"> </w:t>
      </w:r>
      <w:r>
        <w:t>Формализация</w:t>
      </w:r>
      <w:r>
        <w:rPr>
          <w:spacing w:val="2"/>
        </w:rPr>
        <w:t xml:space="preserve"> </w:t>
      </w:r>
      <w:r>
        <w:t>прикладных</w:t>
      </w:r>
      <w:r>
        <w:rPr>
          <w:spacing w:val="-3"/>
        </w:rPr>
        <w:t xml:space="preserve"> </w:t>
      </w:r>
      <w:r>
        <w:t>задач.</w:t>
      </w:r>
    </w:p>
    <w:p w:rsidR="005D0869" w:rsidRDefault="0032390A" w:rsidP="002D35DC">
      <w:pPr>
        <w:pStyle w:val="a3"/>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1"/>
        </w:rPr>
        <w:t xml:space="preserve"> </w:t>
      </w:r>
      <w:r>
        <w:t>представление</w:t>
      </w:r>
      <w:r>
        <w:rPr>
          <w:spacing w:val="1"/>
        </w:rPr>
        <w:t xml:space="preserve"> </w:t>
      </w:r>
      <w:r>
        <w:t>данных</w:t>
      </w:r>
      <w:r>
        <w:rPr>
          <w:spacing w:val="-3"/>
        </w:rPr>
        <w:t xml:space="preserve"> </w:t>
      </w:r>
      <w:r>
        <w:t>(схемы,</w:t>
      </w:r>
      <w:r>
        <w:rPr>
          <w:spacing w:val="3"/>
        </w:rPr>
        <w:t xml:space="preserve"> </w:t>
      </w:r>
      <w:r>
        <w:t>таблицы,</w:t>
      </w:r>
      <w:r>
        <w:rPr>
          <w:spacing w:val="8"/>
        </w:rPr>
        <w:t xml:space="preserve"> </w:t>
      </w:r>
      <w:r>
        <w:t>графики).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Графы. Основные понятия. Виды графов. Решение алгоритмических задач, связанных с анализом 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 ориентированного</w:t>
      </w:r>
      <w:r>
        <w:rPr>
          <w:spacing w:val="2"/>
        </w:rPr>
        <w:t xml:space="preserve"> </w:t>
      </w:r>
      <w:r>
        <w:t>ациклического</w:t>
      </w:r>
      <w:r>
        <w:rPr>
          <w:spacing w:val="1"/>
        </w:rPr>
        <w:t xml:space="preserve"> </w:t>
      </w:r>
      <w:r>
        <w:t>графа).</w:t>
      </w:r>
    </w:p>
    <w:p w:rsidR="005D0869" w:rsidRDefault="0032390A" w:rsidP="002D35DC">
      <w:pPr>
        <w:pStyle w:val="a3"/>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67"/>
        </w:rPr>
        <w:t xml:space="preserve"> </w:t>
      </w:r>
      <w:r>
        <w:t>перебора вариантов,</w:t>
      </w:r>
      <w:r>
        <w:rPr>
          <w:spacing w:val="3"/>
        </w:rPr>
        <w:t xml:space="preserve"> </w:t>
      </w:r>
      <w:r>
        <w:t>описание стратегии</w:t>
      </w:r>
      <w:r>
        <w:rPr>
          <w:spacing w:val="4"/>
        </w:rPr>
        <w:t xml:space="preserve"> </w:t>
      </w:r>
      <w:r>
        <w:t>игры</w:t>
      </w:r>
      <w:r>
        <w:rPr>
          <w:spacing w:val="2"/>
        </w:rPr>
        <w:t xml:space="preserve"> </w:t>
      </w:r>
      <w:r>
        <w:t>в</w:t>
      </w:r>
      <w:r>
        <w:rPr>
          <w:spacing w:val="-1"/>
        </w:rPr>
        <w:t xml:space="preserve"> </w:t>
      </w:r>
      <w:r>
        <w:t>табличной форме.</w:t>
      </w:r>
      <w:r>
        <w:rPr>
          <w:spacing w:val="2"/>
        </w:rPr>
        <w:t xml:space="preserve"> </w:t>
      </w:r>
      <w:r>
        <w:t>Выигрышные</w:t>
      </w:r>
      <w:r>
        <w:rPr>
          <w:spacing w:val="1"/>
        </w:rPr>
        <w:t xml:space="preserve"> </w:t>
      </w:r>
      <w:r>
        <w:t>стратегии.</w:t>
      </w:r>
    </w:p>
    <w:p w:rsidR="005D0869" w:rsidRDefault="0032390A" w:rsidP="002D35DC">
      <w:pPr>
        <w:pStyle w:val="a3"/>
      </w:pPr>
      <w:r>
        <w:t>Использование</w:t>
      </w:r>
      <w:r>
        <w:rPr>
          <w:spacing w:val="-4"/>
        </w:rPr>
        <w:t xml:space="preserve"> </w:t>
      </w:r>
      <w:r>
        <w:t>графов</w:t>
      </w:r>
      <w:r>
        <w:rPr>
          <w:spacing w:val="-6"/>
        </w:rPr>
        <w:t xml:space="preserve"> </w:t>
      </w:r>
      <w:r>
        <w:t>и</w:t>
      </w:r>
      <w:r>
        <w:rPr>
          <w:spacing w:val="-4"/>
        </w:rPr>
        <w:t xml:space="preserve"> </w:t>
      </w:r>
      <w:r>
        <w:t>деревьев</w:t>
      </w:r>
      <w:r>
        <w:rPr>
          <w:spacing w:val="-6"/>
        </w:rPr>
        <w:t xml:space="preserve"> </w:t>
      </w:r>
      <w:r>
        <w:t>при</w:t>
      </w:r>
      <w:r>
        <w:rPr>
          <w:spacing w:val="-4"/>
        </w:rPr>
        <w:t xml:space="preserve"> </w:t>
      </w:r>
      <w:r>
        <w:t>описании</w:t>
      </w:r>
      <w:r>
        <w:rPr>
          <w:spacing w:val="-5"/>
        </w:rPr>
        <w:t xml:space="preserve"> </w:t>
      </w:r>
      <w:r>
        <w:t>объектов</w:t>
      </w:r>
      <w:r>
        <w:rPr>
          <w:spacing w:val="-5"/>
        </w:rPr>
        <w:t xml:space="preserve"> </w:t>
      </w:r>
      <w:r>
        <w:t>и</w:t>
      </w:r>
      <w:r>
        <w:rPr>
          <w:spacing w:val="-5"/>
        </w:rPr>
        <w:t xml:space="preserve"> </w:t>
      </w:r>
      <w:r>
        <w:t>процессов</w:t>
      </w:r>
      <w:r>
        <w:rPr>
          <w:spacing w:val="-5"/>
        </w:rPr>
        <w:t xml:space="preserve"> </w:t>
      </w:r>
      <w:r>
        <w:t>окружающего</w:t>
      </w:r>
      <w:r>
        <w:rPr>
          <w:spacing w:val="-5"/>
        </w:rPr>
        <w:t xml:space="preserve"> </w:t>
      </w:r>
      <w:r>
        <w:t>мира.</w:t>
      </w:r>
      <w:r>
        <w:rPr>
          <w:spacing w:val="-67"/>
        </w:rPr>
        <w:t xml:space="preserve"> </w:t>
      </w:r>
      <w:r>
        <w:t>Алгоритмы и</w:t>
      </w:r>
      <w:r>
        <w:rPr>
          <w:spacing w:val="1"/>
        </w:rPr>
        <w:t xml:space="preserve"> </w:t>
      </w:r>
      <w:r>
        <w:t>программирование.</w:t>
      </w:r>
    </w:p>
    <w:p w:rsidR="005D0869" w:rsidRDefault="0032390A" w:rsidP="002D35DC">
      <w:pPr>
        <w:pStyle w:val="a3"/>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1"/>
        </w:rPr>
        <w:t xml:space="preserve"> </w:t>
      </w:r>
      <w:r>
        <w:t>может</w:t>
      </w:r>
      <w:r>
        <w:rPr>
          <w:spacing w:val="1"/>
        </w:rPr>
        <w:t xml:space="preserve"> </w:t>
      </w:r>
      <w:r>
        <w:t>дать</w:t>
      </w:r>
      <w:r>
        <w:rPr>
          <w:spacing w:val="1"/>
        </w:rPr>
        <w:t xml:space="preserve"> </w:t>
      </w:r>
      <w:r>
        <w:t>требуемый</w:t>
      </w:r>
      <w:r>
        <w:rPr>
          <w:spacing w:val="1"/>
        </w:rPr>
        <w:t xml:space="preserve"> </w:t>
      </w:r>
      <w:r>
        <w:t>результат.</w:t>
      </w:r>
    </w:p>
    <w:p w:rsidR="005D0869" w:rsidRDefault="0032390A" w:rsidP="002D35DC">
      <w:pPr>
        <w:pStyle w:val="a3"/>
      </w:pPr>
      <w:r>
        <w:t>Этапы решения задач на компьютере. Язык программирования (Паскаль, Python, Java, C++, C#). Основные</w:t>
      </w:r>
      <w:r>
        <w:rPr>
          <w:spacing w:val="1"/>
        </w:rPr>
        <w:t xml:space="preserve"> </w:t>
      </w:r>
      <w:r>
        <w:t>конструкции языка программирования. Типы данных: целочисленные, вещественные, символьные, логические.</w:t>
      </w:r>
      <w:r>
        <w:rPr>
          <w:spacing w:val="1"/>
        </w:rPr>
        <w:t xml:space="preserve"> </w:t>
      </w:r>
      <w:r>
        <w:t>Ветвления.</w:t>
      </w:r>
      <w:r>
        <w:rPr>
          <w:spacing w:val="-3"/>
        </w:rPr>
        <w:t xml:space="preserve"> </w:t>
      </w:r>
      <w:r>
        <w:t>Составные</w:t>
      </w:r>
      <w:r>
        <w:rPr>
          <w:spacing w:val="1"/>
        </w:rPr>
        <w:t xml:space="preserve"> </w:t>
      </w:r>
      <w:r>
        <w:t>условия.</w:t>
      </w:r>
      <w:r>
        <w:rPr>
          <w:spacing w:val="-2"/>
        </w:rPr>
        <w:t xml:space="preserve"> </w:t>
      </w:r>
      <w:r>
        <w:t>Циклы</w:t>
      </w:r>
      <w:r>
        <w:rPr>
          <w:spacing w:val="-4"/>
        </w:rPr>
        <w:t xml:space="preserve"> </w:t>
      </w:r>
      <w:r>
        <w:t>с</w:t>
      </w:r>
      <w:r>
        <w:rPr>
          <w:spacing w:val="-4"/>
        </w:rPr>
        <w:t xml:space="preserve"> </w:t>
      </w:r>
      <w:r>
        <w:t>условием.</w:t>
      </w:r>
      <w:r>
        <w:rPr>
          <w:spacing w:val="-2"/>
        </w:rPr>
        <w:t xml:space="preserve"> </w:t>
      </w:r>
      <w:r>
        <w:t>Циклы</w:t>
      </w:r>
      <w:r>
        <w:rPr>
          <w:spacing w:val="-4"/>
        </w:rPr>
        <w:t xml:space="preserve"> </w:t>
      </w:r>
      <w:r>
        <w:t>по</w:t>
      </w:r>
      <w:r>
        <w:rPr>
          <w:spacing w:val="-5"/>
        </w:rPr>
        <w:t xml:space="preserve"> </w:t>
      </w:r>
      <w:r>
        <w:t>переменной.</w:t>
      </w:r>
      <w:r>
        <w:rPr>
          <w:spacing w:val="-3"/>
        </w:rPr>
        <w:t xml:space="preserve"> </w:t>
      </w:r>
      <w:r>
        <w:t>Использование</w:t>
      </w:r>
      <w:r>
        <w:rPr>
          <w:spacing w:val="-4"/>
        </w:rPr>
        <w:t xml:space="preserve"> </w:t>
      </w:r>
      <w:r>
        <w:t>таблиц</w:t>
      </w:r>
      <w:r>
        <w:rPr>
          <w:spacing w:val="-5"/>
        </w:rPr>
        <w:t xml:space="preserve"> </w:t>
      </w:r>
      <w:r>
        <w:t>трассировки.</w:t>
      </w:r>
    </w:p>
    <w:p w:rsidR="005D0869" w:rsidRDefault="0032390A" w:rsidP="002D35DC">
      <w:pPr>
        <w:pStyle w:val="a3"/>
      </w:pPr>
      <w:r>
        <w:t>Разработка и программная реализация алгоритмов решения типовых задач базового уровня. Примеры 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w:t>
      </w:r>
      <w:r>
        <w:rPr>
          <w:spacing w:val="1"/>
        </w:rPr>
        <w:t xml:space="preserve"> </w:t>
      </w:r>
      <w:r>
        <w:t>анализа</w:t>
      </w:r>
      <w:r>
        <w:rPr>
          <w:spacing w:val="1"/>
        </w:rPr>
        <w:t xml:space="preserve"> </w:t>
      </w:r>
      <w:r>
        <w:t>записи</w:t>
      </w:r>
      <w:r>
        <w:rPr>
          <w:spacing w:val="1"/>
        </w:rPr>
        <w:t xml:space="preserve"> </w:t>
      </w:r>
      <w:r>
        <w:t>чисел</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67"/>
        </w:rPr>
        <w:t xml:space="preserve"> </w:t>
      </w:r>
      <w:r>
        <w:t>проверка</w:t>
      </w:r>
      <w:r>
        <w:rPr>
          <w:spacing w:val="1"/>
        </w:rPr>
        <w:t xml:space="preserve"> </w:t>
      </w:r>
      <w:r>
        <w:t>числа</w:t>
      </w:r>
      <w:r>
        <w:rPr>
          <w:spacing w:val="2"/>
        </w:rPr>
        <w:t xml:space="preserve"> </w:t>
      </w:r>
      <w:r>
        <w:t>на</w:t>
      </w:r>
      <w:r>
        <w:rPr>
          <w:spacing w:val="2"/>
        </w:rPr>
        <w:t xml:space="preserve"> </w:t>
      </w:r>
      <w:r>
        <w:t>простоту).</w:t>
      </w:r>
    </w:p>
    <w:p w:rsidR="005D0869" w:rsidRDefault="0032390A" w:rsidP="002D35DC">
      <w:pPr>
        <w:pStyle w:val="a3"/>
      </w:pPr>
      <w:r>
        <w:t>Обработка символьных данных. Встроенные функции языка программирования для обработки символьных</w:t>
      </w:r>
      <w:r>
        <w:rPr>
          <w:spacing w:val="1"/>
        </w:rPr>
        <w:t xml:space="preserve"> </w:t>
      </w:r>
      <w:r>
        <w:t>строк.</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67"/>
        </w:rPr>
        <w:t xml:space="preserve"> </w:t>
      </w:r>
      <w:r>
        <w:t>массива: суммирование элементов массива, подсчёт количества (суммы) элементов массива, удовлетворяющих</w:t>
      </w:r>
      <w:r>
        <w:rPr>
          <w:spacing w:val="1"/>
        </w:rPr>
        <w:t xml:space="preserve"> </w:t>
      </w:r>
      <w:r>
        <w:t>заданному</w:t>
      </w:r>
      <w:r>
        <w:rPr>
          <w:spacing w:val="31"/>
        </w:rPr>
        <w:t xml:space="preserve"> </w:t>
      </w:r>
      <w:r>
        <w:t>условию,</w:t>
      </w:r>
      <w:r>
        <w:rPr>
          <w:spacing w:val="33"/>
        </w:rPr>
        <w:t xml:space="preserve"> </w:t>
      </w:r>
      <w:r>
        <w:t>нахождение</w:t>
      </w:r>
      <w:r>
        <w:rPr>
          <w:spacing w:val="31"/>
        </w:rPr>
        <w:t xml:space="preserve"> </w:t>
      </w:r>
      <w:r>
        <w:t>наибольшего</w:t>
      </w:r>
      <w:r>
        <w:rPr>
          <w:spacing w:val="31"/>
        </w:rPr>
        <w:t xml:space="preserve"> </w:t>
      </w:r>
      <w:r>
        <w:t>(наименьшего)</w:t>
      </w:r>
      <w:r>
        <w:rPr>
          <w:spacing w:val="29"/>
        </w:rPr>
        <w:t xml:space="preserve"> </w:t>
      </w:r>
      <w:r>
        <w:t>значения</w:t>
      </w:r>
      <w:r>
        <w:rPr>
          <w:spacing w:val="32"/>
        </w:rPr>
        <w:t xml:space="preserve"> </w:t>
      </w:r>
      <w:r>
        <w:t>элементов</w:t>
      </w:r>
      <w:r>
        <w:rPr>
          <w:spacing w:val="29"/>
        </w:rPr>
        <w:t xml:space="preserve"> </w:t>
      </w:r>
      <w:r>
        <w:t>массива,</w:t>
      </w:r>
      <w:r>
        <w:rPr>
          <w:spacing w:val="33"/>
        </w:rPr>
        <w:t xml:space="preserve"> </w:t>
      </w:r>
      <w:r>
        <w:t>нахождение</w:t>
      </w:r>
      <w:r>
        <w:rPr>
          <w:spacing w:val="31"/>
        </w:rPr>
        <w:t xml:space="preserve"> </w:t>
      </w:r>
      <w:r>
        <w:t>второго</w:t>
      </w:r>
      <w:r>
        <w:rPr>
          <w:spacing w:val="1"/>
        </w:rPr>
        <w:t xml:space="preserve"> </w:t>
      </w:r>
      <w:r>
        <w:t>по величине наибольшего (наименьшего) значения, линейный поиск элемента, перестановка элементов массива в</w:t>
      </w:r>
      <w:r>
        <w:rPr>
          <w:spacing w:val="1"/>
        </w:rPr>
        <w:t xml:space="preserve"> </w:t>
      </w:r>
      <w:r>
        <w:t>обратном</w:t>
      </w:r>
      <w:r>
        <w:rPr>
          <w:spacing w:val="1"/>
        </w:rPr>
        <w:t xml:space="preserve"> </w:t>
      </w:r>
      <w:r>
        <w:t>порядке.</w:t>
      </w:r>
    </w:p>
    <w:p w:rsidR="005D0869" w:rsidRDefault="0032390A" w:rsidP="002D35DC">
      <w:pPr>
        <w:pStyle w:val="a3"/>
      </w:pPr>
      <w:r>
        <w:t>Сортировка одномерного массива. Простые методы сортировки (например, метод пузырька, метод выбора,</w:t>
      </w:r>
      <w:r>
        <w:rPr>
          <w:spacing w:val="1"/>
        </w:rPr>
        <w:t xml:space="preserve"> </w:t>
      </w:r>
      <w:r>
        <w:t>сортировка</w:t>
      </w:r>
      <w:r>
        <w:rPr>
          <w:spacing w:val="1"/>
        </w:rPr>
        <w:t xml:space="preserve"> </w:t>
      </w:r>
      <w:r>
        <w:t>вставками).</w:t>
      </w:r>
      <w:r>
        <w:rPr>
          <w:spacing w:val="4"/>
        </w:rPr>
        <w:t xml:space="preserve"> </w:t>
      </w:r>
      <w:r>
        <w:t>Подпрограммы.</w:t>
      </w:r>
    </w:p>
    <w:p w:rsidR="005D0869" w:rsidRDefault="0032390A" w:rsidP="002D35DC">
      <w:pPr>
        <w:pStyle w:val="a3"/>
      </w:pPr>
      <w:r>
        <w:t>Информационные</w:t>
      </w:r>
      <w:r>
        <w:rPr>
          <w:spacing w:val="-10"/>
        </w:rPr>
        <w:t xml:space="preserve"> </w:t>
      </w:r>
      <w:r>
        <w:t>технологии.</w:t>
      </w:r>
    </w:p>
    <w:p w:rsidR="005D0869" w:rsidRDefault="0032390A" w:rsidP="002D35DC">
      <w:pPr>
        <w:pStyle w:val="a3"/>
      </w:pPr>
      <w:r>
        <w:t>Анализ данных. Основные задачи анализа данных: прогнозирование, классификация, кластеризация, 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67"/>
        </w:rPr>
        <w:t xml:space="preserve"> </w:t>
      </w:r>
      <w:r>
        <w:t>качества данных, выбор и/или построение модели, преобразование данных, визуализация данных, интерпретация</w:t>
      </w:r>
      <w:r>
        <w:rPr>
          <w:spacing w:val="1"/>
        </w:rPr>
        <w:t xml:space="preserve"> </w:t>
      </w:r>
      <w:r>
        <w:t>результатов.</w:t>
      </w:r>
    </w:p>
    <w:p w:rsidR="005D0869" w:rsidRDefault="0032390A" w:rsidP="002D35DC">
      <w:pPr>
        <w:pStyle w:val="a3"/>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 и</w:t>
      </w:r>
      <w:r>
        <w:rPr>
          <w:spacing w:val="1"/>
        </w:rPr>
        <w:t xml:space="preserve"> </w:t>
      </w:r>
      <w:r>
        <w:t>наименьшего</w:t>
      </w:r>
      <w:r>
        <w:rPr>
          <w:spacing w:val="1"/>
        </w:rPr>
        <w:t xml:space="preserve"> </w:t>
      </w:r>
      <w:r>
        <w:t>значений диапазона.</w:t>
      </w:r>
    </w:p>
    <w:p w:rsidR="005D0869" w:rsidRDefault="0032390A" w:rsidP="002D35DC">
      <w:pPr>
        <w:pStyle w:val="a3"/>
      </w:pPr>
      <w:r>
        <w:t>Компьютерно-математические модели. Этапы компьютерно-математического</w:t>
      </w:r>
      <w:r>
        <w:rPr>
          <w:spacing w:val="1"/>
        </w:rPr>
        <w:t xml:space="preserve"> </w:t>
      </w:r>
      <w:r>
        <w:t>моделирования: постановка</w:t>
      </w:r>
      <w:r>
        <w:rPr>
          <w:spacing w:val="1"/>
        </w:rPr>
        <w:t xml:space="preserve"> </w:t>
      </w:r>
      <w:r>
        <w:t>задачи,</w:t>
      </w:r>
      <w:r>
        <w:rPr>
          <w:spacing w:val="-6"/>
        </w:rPr>
        <w:t xml:space="preserve"> </w:t>
      </w:r>
      <w:r>
        <w:t>разработка</w:t>
      </w:r>
      <w:r>
        <w:rPr>
          <w:spacing w:val="-7"/>
        </w:rPr>
        <w:t xml:space="preserve"> </w:t>
      </w:r>
      <w:r>
        <w:t>модели,</w:t>
      </w:r>
      <w:r>
        <w:rPr>
          <w:spacing w:val="-5"/>
        </w:rPr>
        <w:t xml:space="preserve"> </w:t>
      </w:r>
      <w:r>
        <w:t>тестирование</w:t>
      </w:r>
      <w:r>
        <w:rPr>
          <w:spacing w:val="-7"/>
        </w:rPr>
        <w:t xml:space="preserve"> </w:t>
      </w:r>
      <w:r>
        <w:t>модели,</w:t>
      </w:r>
      <w:r>
        <w:rPr>
          <w:spacing w:val="-5"/>
        </w:rPr>
        <w:t xml:space="preserve"> </w:t>
      </w:r>
      <w:r>
        <w:t>компьютерный</w:t>
      </w:r>
      <w:r>
        <w:rPr>
          <w:spacing w:val="-8"/>
        </w:rPr>
        <w:t xml:space="preserve"> </w:t>
      </w:r>
      <w:r>
        <w:t>эксперимент,</w:t>
      </w:r>
      <w:r>
        <w:rPr>
          <w:spacing w:val="-5"/>
        </w:rPr>
        <w:t xml:space="preserve"> </w:t>
      </w:r>
      <w:r>
        <w:t>анализ</w:t>
      </w:r>
      <w:r>
        <w:rPr>
          <w:spacing w:val="-7"/>
        </w:rPr>
        <w:t xml:space="preserve"> </w:t>
      </w:r>
      <w:r>
        <w:t>результатов</w:t>
      </w:r>
      <w:r>
        <w:rPr>
          <w:spacing w:val="-9"/>
        </w:rPr>
        <w:t xml:space="preserve"> </w:t>
      </w:r>
      <w:r>
        <w:t>моделирования.</w:t>
      </w:r>
    </w:p>
    <w:p w:rsidR="005D0869" w:rsidRDefault="0032390A" w:rsidP="002D35DC">
      <w:pPr>
        <w:pStyle w:val="a3"/>
      </w:pPr>
      <w:r>
        <w:t>Численное</w:t>
      </w:r>
      <w:r>
        <w:rPr>
          <w:spacing w:val="-5"/>
        </w:rPr>
        <w:t xml:space="preserve"> </w:t>
      </w:r>
      <w:r>
        <w:t>решение</w:t>
      </w:r>
      <w:r>
        <w:rPr>
          <w:spacing w:val="-5"/>
        </w:rPr>
        <w:t xml:space="preserve"> </w:t>
      </w:r>
      <w:r>
        <w:t>уравнений</w:t>
      </w:r>
      <w:r>
        <w:rPr>
          <w:spacing w:val="-6"/>
        </w:rPr>
        <w:t xml:space="preserve"> </w:t>
      </w:r>
      <w:r>
        <w:t>с</w:t>
      </w:r>
      <w:r>
        <w:rPr>
          <w:spacing w:val="-4"/>
        </w:rPr>
        <w:t xml:space="preserve"> </w:t>
      </w:r>
      <w:r>
        <w:t>помощью</w:t>
      </w:r>
      <w:r>
        <w:rPr>
          <w:spacing w:val="-7"/>
        </w:rPr>
        <w:t xml:space="preserve"> </w:t>
      </w:r>
      <w:r>
        <w:t>подбора</w:t>
      </w:r>
      <w:r>
        <w:rPr>
          <w:spacing w:val="-5"/>
        </w:rPr>
        <w:t xml:space="preserve"> </w:t>
      </w:r>
      <w:r>
        <w:t>параметра.</w:t>
      </w:r>
    </w:p>
    <w:p w:rsidR="005D0869" w:rsidRDefault="0032390A" w:rsidP="002D35DC">
      <w:pPr>
        <w:pStyle w:val="a3"/>
      </w:pPr>
      <w:r>
        <w:t>Табличные (реляционные) базы данных. Таблица – представление сведений об однотипных объектах. Поле,</w:t>
      </w:r>
      <w:r>
        <w:rPr>
          <w:spacing w:val="1"/>
        </w:rPr>
        <w:t xml:space="preserve"> </w:t>
      </w:r>
      <w:r>
        <w:t>запись. Ключ таблицы. Работа с готовой базой данных. Заполнение базы данных. Поиск, сортировка и фильтрация</w:t>
      </w:r>
      <w:r>
        <w:rPr>
          <w:spacing w:val="1"/>
        </w:rPr>
        <w:t xml:space="preserve"> </w:t>
      </w:r>
      <w:r>
        <w:t>записей.</w:t>
      </w:r>
      <w:r>
        <w:rPr>
          <w:spacing w:val="1"/>
        </w:rPr>
        <w:t xml:space="preserve"> </w:t>
      </w:r>
      <w:r>
        <w:t>Запросы</w:t>
      </w:r>
      <w:r>
        <w:rPr>
          <w:spacing w:val="-1"/>
        </w:rPr>
        <w:t xml:space="preserve"> </w:t>
      </w:r>
      <w:r>
        <w:t>на</w:t>
      </w:r>
      <w:r>
        <w:rPr>
          <w:spacing w:val="1"/>
        </w:rPr>
        <w:t xml:space="preserve"> </w:t>
      </w:r>
      <w:r>
        <w:t>выборку</w:t>
      </w:r>
      <w:r>
        <w:rPr>
          <w:spacing w:val="-5"/>
        </w:rPr>
        <w:t xml:space="preserve"> </w:t>
      </w:r>
      <w:r>
        <w:t>данных.</w:t>
      </w:r>
      <w:r>
        <w:rPr>
          <w:spacing w:val="2"/>
        </w:rPr>
        <w:t xml:space="preserve"> </w:t>
      </w:r>
      <w:r>
        <w:t>Запросы с параметрами.</w:t>
      </w:r>
      <w:r>
        <w:rPr>
          <w:spacing w:val="2"/>
        </w:rPr>
        <w:t xml:space="preserve"> </w:t>
      </w:r>
      <w:r>
        <w:t>Вычисляемые поля</w:t>
      </w:r>
      <w:r>
        <w:rPr>
          <w:spacing w:val="1"/>
        </w:rPr>
        <w:t xml:space="preserve"> </w:t>
      </w:r>
      <w:r>
        <w:t>в</w:t>
      </w:r>
      <w:r>
        <w:rPr>
          <w:spacing w:val="-1"/>
        </w:rPr>
        <w:t xml:space="preserve"> </w:t>
      </w:r>
      <w:r>
        <w:t>запросах.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Многотабличные базы данных. Типы связей между таблицами. Запросы к многотабличным базам данных.</w:t>
      </w:r>
      <w:r>
        <w:rPr>
          <w:spacing w:val="1"/>
        </w:rPr>
        <w:t xml:space="preserve"> </w:t>
      </w:r>
      <w:r>
        <w:t>Средства</w:t>
      </w:r>
      <w:r>
        <w:rPr>
          <w:spacing w:val="66"/>
        </w:rPr>
        <w:t xml:space="preserve"> </w:t>
      </w:r>
      <w:r>
        <w:t>искусственного</w:t>
      </w:r>
      <w:r>
        <w:rPr>
          <w:spacing w:val="65"/>
        </w:rPr>
        <w:t xml:space="preserve"> </w:t>
      </w:r>
      <w:r>
        <w:t>интеллекта.</w:t>
      </w:r>
      <w:r>
        <w:rPr>
          <w:spacing w:val="67"/>
        </w:rPr>
        <w:t xml:space="preserve"> </w:t>
      </w:r>
      <w:r>
        <w:t>Сервисы</w:t>
      </w:r>
      <w:r>
        <w:rPr>
          <w:spacing w:val="65"/>
        </w:rPr>
        <w:t xml:space="preserve"> </w:t>
      </w:r>
      <w:r>
        <w:t>машинного</w:t>
      </w:r>
      <w:r>
        <w:rPr>
          <w:spacing w:val="66"/>
        </w:rPr>
        <w:t xml:space="preserve"> </w:t>
      </w:r>
      <w:r>
        <w:t>перевода</w:t>
      </w:r>
      <w:r>
        <w:rPr>
          <w:spacing w:val="9"/>
        </w:rPr>
        <w:t xml:space="preserve"> </w:t>
      </w:r>
      <w:r>
        <w:t>и</w:t>
      </w:r>
      <w:r>
        <w:rPr>
          <w:spacing w:val="65"/>
        </w:rPr>
        <w:t xml:space="preserve"> </w:t>
      </w:r>
      <w:r>
        <w:t>распознавания</w:t>
      </w:r>
      <w:r>
        <w:rPr>
          <w:spacing w:val="1"/>
        </w:rPr>
        <w:t xml:space="preserve"> </w:t>
      </w:r>
      <w:r>
        <w:t>устной</w:t>
      </w:r>
      <w:r>
        <w:rPr>
          <w:spacing w:val="65"/>
        </w:rPr>
        <w:t xml:space="preserve"> </w:t>
      </w:r>
      <w:r>
        <w:t>речи.</w:t>
      </w:r>
    </w:p>
    <w:p w:rsidR="005D0869" w:rsidRDefault="0032390A" w:rsidP="002D35DC">
      <w:pPr>
        <w:pStyle w:val="a3"/>
      </w:pPr>
      <w:r>
        <w:t>Идентификация и поиск изображений, распознавание лиц. Самообучающиеся системы. Искусственный 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71"/>
        </w:rPr>
        <w:t xml:space="preserve"> </w:t>
      </w:r>
      <w:r>
        <w:t>системах.</w:t>
      </w:r>
      <w:r>
        <w:rPr>
          <w:spacing w:val="1"/>
        </w:rPr>
        <w:t xml:space="preserve"> </w:t>
      </w:r>
      <w:r>
        <w:t>Использование методов искусственного интеллекта в робототехнике. Интернет вещей. Перспективы развития</w:t>
      </w:r>
      <w:r>
        <w:rPr>
          <w:spacing w:val="1"/>
        </w:rPr>
        <w:t xml:space="preserve"> </w:t>
      </w:r>
      <w:r>
        <w:t>компьютерных</w:t>
      </w:r>
      <w:r>
        <w:rPr>
          <w:spacing w:val="-4"/>
        </w:rPr>
        <w:t xml:space="preserve"> </w:t>
      </w:r>
      <w:r>
        <w:t>интеллектуальных</w:t>
      </w:r>
      <w:r>
        <w:rPr>
          <w:spacing w:val="-3"/>
        </w:rPr>
        <w:t xml:space="preserve"> </w:t>
      </w:r>
      <w:r>
        <w:t>систем.</w:t>
      </w:r>
    </w:p>
    <w:p w:rsidR="005D0869" w:rsidRDefault="0032390A" w:rsidP="002D35DC">
      <w:pPr>
        <w:pStyle w:val="a3"/>
      </w:pPr>
      <w:r>
        <w:t>Планируемые</w:t>
      </w:r>
      <w:r>
        <w:rPr>
          <w:spacing w:val="-5"/>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информатике</w:t>
      </w:r>
      <w:r>
        <w:rPr>
          <w:spacing w:val="5"/>
        </w:rPr>
        <w:t xml:space="preserve"> </w:t>
      </w:r>
      <w:r>
        <w:t>на</w:t>
      </w:r>
      <w:r>
        <w:rPr>
          <w:spacing w:val="-4"/>
        </w:rPr>
        <w:t xml:space="preserve"> </w:t>
      </w:r>
      <w:r>
        <w:t>уровне</w:t>
      </w:r>
      <w:r>
        <w:rPr>
          <w:spacing w:val="-5"/>
        </w:rPr>
        <w:t xml:space="preserve"> </w:t>
      </w:r>
      <w:r>
        <w:t>среднего</w:t>
      </w:r>
      <w:r>
        <w:rPr>
          <w:spacing w:val="-5"/>
        </w:rPr>
        <w:t xml:space="preserve"> </w:t>
      </w:r>
      <w:r>
        <w:t>общего</w:t>
      </w:r>
      <w:r>
        <w:rPr>
          <w:spacing w:val="-5"/>
        </w:rPr>
        <w:t xml:space="preserve"> </w:t>
      </w:r>
      <w:r>
        <w:t>образования.</w:t>
      </w:r>
    </w:p>
    <w:p w:rsidR="005D0869" w:rsidRDefault="0032390A" w:rsidP="002D35DC">
      <w:pPr>
        <w:pStyle w:val="a3"/>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 соответствующих традиционным ценностям российского общества, расширение жизненного опыта и</w:t>
      </w:r>
      <w:r>
        <w:rPr>
          <w:spacing w:val="1"/>
        </w:rPr>
        <w:t xml:space="preserve"> </w:t>
      </w:r>
      <w:r>
        <w:t>опыта деятельности в процессе реализации средствами учебного предмета основных направлений воспитательной</w:t>
      </w:r>
      <w:r>
        <w:rPr>
          <w:spacing w:val="1"/>
        </w:rPr>
        <w:t xml:space="preserve"> </w:t>
      </w:r>
      <w:r>
        <w:t>деятельности. В результате изучения информатики на уровне среднего общего образования у обучающегося 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5D0869" w:rsidRDefault="0032390A" w:rsidP="002D35DC">
      <w:pPr>
        <w:pStyle w:val="a6"/>
      </w:pPr>
      <w:r>
        <w:t>гражданского</w:t>
      </w:r>
      <w:r>
        <w:rPr>
          <w:spacing w:val="-7"/>
        </w:rPr>
        <w:t xml:space="preserve"> </w:t>
      </w:r>
      <w:r>
        <w:t>воспитания:</w:t>
      </w:r>
    </w:p>
    <w:p w:rsidR="005D0869" w:rsidRDefault="0032390A" w:rsidP="002D35DC">
      <w:pPr>
        <w:pStyle w:val="a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67"/>
        </w:rPr>
        <w:t xml:space="preserve"> </w:t>
      </w:r>
      <w:r>
        <w:t>основополагающих</w:t>
      </w:r>
      <w:r>
        <w:rPr>
          <w:spacing w:val="-4"/>
        </w:rPr>
        <w:t xml:space="preserve"> </w:t>
      </w:r>
      <w:r>
        <w:t>норм</w:t>
      </w:r>
      <w:r>
        <w:rPr>
          <w:spacing w:val="1"/>
        </w:rPr>
        <w:t xml:space="preserve"> </w:t>
      </w:r>
      <w:r>
        <w:t>информационного права</w:t>
      </w:r>
      <w:r>
        <w:rPr>
          <w:spacing w:val="8"/>
        </w:rPr>
        <w:t xml:space="preserve"> </w:t>
      </w:r>
      <w:r>
        <w:t>и информационной безопасности;</w:t>
      </w:r>
    </w:p>
    <w:p w:rsidR="005D0869" w:rsidRDefault="0032390A" w:rsidP="002D35DC">
      <w:pPr>
        <w:pStyle w:val="a3"/>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2"/>
        </w:rPr>
        <w:t xml:space="preserve"> </w:t>
      </w:r>
      <w:r>
        <w:t>религиозным,</w:t>
      </w:r>
      <w:r>
        <w:rPr>
          <w:spacing w:val="2"/>
        </w:rPr>
        <w:t xml:space="preserve"> </w:t>
      </w:r>
      <w:r>
        <w:t>расовым,</w:t>
      </w:r>
      <w:r>
        <w:rPr>
          <w:spacing w:val="2"/>
        </w:rPr>
        <w:t xml:space="preserve"> </w:t>
      </w:r>
      <w:r>
        <w:t>национальным признакам</w:t>
      </w:r>
      <w:r>
        <w:rPr>
          <w:spacing w:val="2"/>
        </w:rPr>
        <w:t xml:space="preserve"> </w:t>
      </w:r>
      <w:r>
        <w:t>в</w:t>
      </w:r>
      <w:r>
        <w:rPr>
          <w:spacing w:val="-2"/>
        </w:rPr>
        <w:t xml:space="preserve"> </w:t>
      </w:r>
      <w:r>
        <w:t>виртуальном пространстве;</w:t>
      </w:r>
    </w:p>
    <w:p w:rsidR="005D0869" w:rsidRDefault="0032390A" w:rsidP="002D35DC">
      <w:pPr>
        <w:pStyle w:val="a6"/>
      </w:pPr>
      <w:r>
        <w:t>патриотического</w:t>
      </w:r>
      <w:r>
        <w:rPr>
          <w:spacing w:val="-8"/>
        </w:rPr>
        <w:t xml:space="preserve"> </w:t>
      </w:r>
      <w:r>
        <w:t>воспитания:</w:t>
      </w:r>
    </w:p>
    <w:p w:rsidR="005D0869" w:rsidRDefault="0032390A" w:rsidP="002D35DC">
      <w:pPr>
        <w:pStyle w:val="a3"/>
      </w:pPr>
      <w:r>
        <w:t>ценностное</w:t>
      </w:r>
      <w:r>
        <w:rPr>
          <w:spacing w:val="36"/>
        </w:rPr>
        <w:t xml:space="preserve"> </w:t>
      </w:r>
      <w:r>
        <w:t>отношение</w:t>
      </w:r>
      <w:r>
        <w:rPr>
          <w:spacing w:val="36"/>
        </w:rPr>
        <w:t xml:space="preserve"> </w:t>
      </w:r>
      <w:r>
        <w:t>к</w:t>
      </w:r>
      <w:r>
        <w:rPr>
          <w:spacing w:val="36"/>
        </w:rPr>
        <w:t xml:space="preserve"> </w:t>
      </w:r>
      <w:r>
        <w:t>историческому</w:t>
      </w:r>
      <w:r>
        <w:rPr>
          <w:spacing w:val="31"/>
        </w:rPr>
        <w:t xml:space="preserve"> </w:t>
      </w:r>
      <w:r>
        <w:t>наследию,</w:t>
      </w:r>
      <w:r>
        <w:rPr>
          <w:spacing w:val="38"/>
        </w:rPr>
        <w:t xml:space="preserve"> </w:t>
      </w:r>
      <w:r>
        <w:t>достижениям</w:t>
      </w:r>
      <w:r>
        <w:rPr>
          <w:spacing w:val="38"/>
        </w:rPr>
        <w:t xml:space="preserve"> </w:t>
      </w:r>
      <w:r>
        <w:t>России</w:t>
      </w:r>
      <w:r>
        <w:rPr>
          <w:spacing w:val="46"/>
        </w:rPr>
        <w:t xml:space="preserve"> </w:t>
      </w:r>
      <w:r>
        <w:t>в</w:t>
      </w:r>
      <w:r>
        <w:rPr>
          <w:spacing w:val="35"/>
        </w:rPr>
        <w:t xml:space="preserve"> </w:t>
      </w:r>
      <w:r>
        <w:t>науке,</w:t>
      </w:r>
      <w:r>
        <w:rPr>
          <w:spacing w:val="38"/>
        </w:rPr>
        <w:t xml:space="preserve"> </w:t>
      </w:r>
      <w:r>
        <w:t>искусстве,</w:t>
      </w:r>
      <w:r>
        <w:rPr>
          <w:spacing w:val="38"/>
        </w:rPr>
        <w:t xml:space="preserve"> </w:t>
      </w:r>
      <w:r>
        <w:t>технологиях,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понимание</w:t>
      </w:r>
      <w:r>
        <w:rPr>
          <w:spacing w:val="-5"/>
        </w:rPr>
        <w:t xml:space="preserve"> </w:t>
      </w:r>
      <w:r>
        <w:t>значения</w:t>
      </w:r>
      <w:r>
        <w:rPr>
          <w:spacing w:val="-5"/>
        </w:rPr>
        <w:t xml:space="preserve"> </w:t>
      </w:r>
      <w:r>
        <w:t>информатики</w:t>
      </w:r>
      <w:r>
        <w:rPr>
          <w:spacing w:val="-5"/>
        </w:rPr>
        <w:t xml:space="preserve"> </w:t>
      </w:r>
      <w:r>
        <w:t>как</w:t>
      </w:r>
      <w:r>
        <w:rPr>
          <w:spacing w:val="-5"/>
        </w:rPr>
        <w:t xml:space="preserve"> </w:t>
      </w:r>
      <w:r>
        <w:t>науки</w:t>
      </w:r>
      <w:r>
        <w:rPr>
          <w:spacing w:val="1"/>
        </w:rPr>
        <w:t xml:space="preserve"> </w:t>
      </w:r>
      <w:r>
        <w:t>в</w:t>
      </w:r>
      <w:r>
        <w:rPr>
          <w:spacing w:val="-7"/>
        </w:rPr>
        <w:t xml:space="preserve"> </w:t>
      </w:r>
      <w:r>
        <w:t>жизни</w:t>
      </w:r>
      <w:r>
        <w:rPr>
          <w:spacing w:val="-5"/>
        </w:rPr>
        <w:t xml:space="preserve"> </w:t>
      </w:r>
      <w:r>
        <w:t>современного</w:t>
      </w:r>
      <w:r>
        <w:rPr>
          <w:spacing w:val="-5"/>
        </w:rPr>
        <w:t xml:space="preserve"> </w:t>
      </w:r>
      <w:r>
        <w:t>общества;</w:t>
      </w:r>
    </w:p>
    <w:p w:rsidR="005D0869" w:rsidRDefault="0032390A" w:rsidP="002D35DC">
      <w:pPr>
        <w:pStyle w:val="a6"/>
      </w:pPr>
      <w:r>
        <w:t>духовно-нравственного</w:t>
      </w:r>
      <w:r>
        <w:rPr>
          <w:spacing w:val="-9"/>
        </w:rPr>
        <w:t xml:space="preserve"> </w:t>
      </w:r>
      <w:r>
        <w:t>воспитания:</w:t>
      </w:r>
    </w:p>
    <w:p w:rsidR="005D0869" w:rsidRDefault="0032390A" w:rsidP="002D35DC">
      <w:pPr>
        <w:pStyle w:val="a3"/>
      </w:pPr>
      <w:r>
        <w:t>сформированность</w:t>
      </w:r>
      <w:r>
        <w:rPr>
          <w:spacing w:val="-11"/>
        </w:rPr>
        <w:t xml:space="preserve"> </w:t>
      </w:r>
      <w:r>
        <w:t>нравственного</w:t>
      </w:r>
      <w:r>
        <w:rPr>
          <w:spacing w:val="-9"/>
        </w:rPr>
        <w:t xml:space="preserve"> </w:t>
      </w:r>
      <w:r>
        <w:t>сознания,</w:t>
      </w:r>
      <w:r>
        <w:rPr>
          <w:spacing w:val="-6"/>
        </w:rPr>
        <w:t xml:space="preserve"> </w:t>
      </w:r>
      <w:r>
        <w:t>этического</w:t>
      </w:r>
      <w:r>
        <w:rPr>
          <w:spacing w:val="-10"/>
        </w:rPr>
        <w:t xml:space="preserve"> </w:t>
      </w:r>
      <w:r>
        <w:t>поведения;</w:t>
      </w:r>
    </w:p>
    <w:p w:rsidR="005D0869" w:rsidRDefault="0032390A" w:rsidP="002D35DC">
      <w:pPr>
        <w:pStyle w:val="a3"/>
      </w:pPr>
      <w:r>
        <w:t>способность</w:t>
      </w:r>
      <w:r>
        <w:tab/>
        <w:t>оценивать</w:t>
      </w:r>
      <w:r>
        <w:tab/>
        <w:t>ситуацию</w:t>
      </w:r>
      <w:r>
        <w:tab/>
        <w:t>и</w:t>
      </w:r>
      <w:r>
        <w:tab/>
        <w:t>принимать</w:t>
      </w:r>
      <w:r>
        <w:tab/>
        <w:t>осознанные</w:t>
      </w:r>
      <w:r>
        <w:tab/>
        <w:t>решения,</w:t>
      </w:r>
      <w:r>
        <w:tab/>
        <w:t>ориентируясь</w:t>
      </w:r>
      <w:r>
        <w:tab/>
        <w:t>на</w:t>
      </w:r>
      <w:r>
        <w:tab/>
        <w:t>морально-</w:t>
      </w:r>
      <w:r>
        <w:rPr>
          <w:spacing w:val="-67"/>
        </w:rPr>
        <w:t xml:space="preserve"> </w:t>
      </w:r>
      <w:r>
        <w:t>нравственные</w:t>
      </w:r>
      <w:r>
        <w:rPr>
          <w:spacing w:val="1"/>
        </w:rPr>
        <w:t xml:space="preserve"> </w:t>
      </w:r>
      <w:r>
        <w:t>нормы и</w:t>
      </w:r>
      <w:r>
        <w:rPr>
          <w:spacing w:val="1"/>
        </w:rPr>
        <w:t xml:space="preserve"> </w:t>
      </w:r>
      <w:r>
        <w:t>ценности,</w:t>
      </w:r>
      <w:r>
        <w:rPr>
          <w:spacing w:val="2"/>
        </w:rPr>
        <w:t xml:space="preserve"> </w:t>
      </w:r>
      <w:r>
        <w:t>в том</w:t>
      </w:r>
      <w:r>
        <w:rPr>
          <w:spacing w:val="1"/>
        </w:rPr>
        <w:t xml:space="preserve"> </w:t>
      </w:r>
      <w:r>
        <w:t>числе</w:t>
      </w:r>
      <w:r>
        <w:rPr>
          <w:spacing w:val="1"/>
        </w:rPr>
        <w:t xml:space="preserve"> </w:t>
      </w:r>
      <w:r>
        <w:t>в сети Интернет;</w:t>
      </w:r>
    </w:p>
    <w:p w:rsidR="005D0869" w:rsidRDefault="0032390A" w:rsidP="002D35DC">
      <w:pPr>
        <w:pStyle w:val="a6"/>
      </w:pPr>
      <w:r>
        <w:t>эстетического</w:t>
      </w:r>
      <w:r>
        <w:rPr>
          <w:spacing w:val="-8"/>
        </w:rPr>
        <w:t xml:space="preserve"> </w:t>
      </w:r>
      <w:r>
        <w:t>воспитания:</w:t>
      </w:r>
    </w:p>
    <w:p w:rsidR="005D0869" w:rsidRDefault="0032390A" w:rsidP="002D35DC">
      <w:pPr>
        <w:pStyle w:val="a3"/>
      </w:pPr>
      <w:r>
        <w:t>эстетическое</w:t>
      </w:r>
      <w:r>
        <w:rPr>
          <w:spacing w:val="-5"/>
        </w:rPr>
        <w:t xml:space="preserve"> </w:t>
      </w:r>
      <w:r>
        <w:t>отношение</w:t>
      </w:r>
      <w:r>
        <w:rPr>
          <w:spacing w:val="-4"/>
        </w:rPr>
        <w:t xml:space="preserve"> </w:t>
      </w:r>
      <w:r>
        <w:t>к</w:t>
      </w:r>
      <w:r>
        <w:rPr>
          <w:spacing w:val="-5"/>
        </w:rPr>
        <w:t xml:space="preserve"> </w:t>
      </w:r>
      <w:r>
        <w:t>миру,</w:t>
      </w:r>
      <w:r>
        <w:rPr>
          <w:spacing w:val="-3"/>
        </w:rPr>
        <w:t xml:space="preserve"> </w:t>
      </w:r>
      <w:r>
        <w:t>включая</w:t>
      </w:r>
      <w:r>
        <w:rPr>
          <w:spacing w:val="-3"/>
        </w:rPr>
        <w:t xml:space="preserve"> </w:t>
      </w:r>
      <w:r>
        <w:t>эстетику</w:t>
      </w:r>
      <w:r>
        <w:rPr>
          <w:spacing w:val="-9"/>
        </w:rPr>
        <w:t xml:space="preserve"> </w:t>
      </w:r>
      <w:r>
        <w:t>научного</w:t>
      </w:r>
      <w:r>
        <w:rPr>
          <w:spacing w:val="-5"/>
        </w:rPr>
        <w:t xml:space="preserve"> </w:t>
      </w:r>
      <w:r>
        <w:t>и</w:t>
      </w:r>
      <w:r>
        <w:rPr>
          <w:spacing w:val="-5"/>
        </w:rPr>
        <w:t xml:space="preserve"> </w:t>
      </w:r>
      <w:r>
        <w:t>технического</w:t>
      </w:r>
      <w:r>
        <w:rPr>
          <w:spacing w:val="-5"/>
        </w:rPr>
        <w:t xml:space="preserve"> </w:t>
      </w:r>
      <w:r>
        <w:t>творчества;</w:t>
      </w:r>
    </w:p>
    <w:p w:rsidR="005D0869" w:rsidRDefault="0032390A" w:rsidP="002D35DC">
      <w:pPr>
        <w:pStyle w:val="a3"/>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основанные</w:t>
      </w:r>
      <w:r>
        <w:rPr>
          <w:spacing w:val="1"/>
        </w:rPr>
        <w:t xml:space="preserve"> </w:t>
      </w:r>
      <w:r>
        <w:t>на</w:t>
      </w:r>
      <w:r>
        <w:rPr>
          <w:spacing w:val="1"/>
        </w:rPr>
        <w:t xml:space="preserve"> </w:t>
      </w:r>
      <w:r>
        <w:t>использовании</w:t>
      </w:r>
      <w:r>
        <w:rPr>
          <w:spacing w:val="1"/>
        </w:rPr>
        <w:t xml:space="preserve"> </w:t>
      </w:r>
      <w:r>
        <w:t>информационных</w:t>
      </w:r>
      <w:r>
        <w:rPr>
          <w:spacing w:val="-4"/>
        </w:rPr>
        <w:t xml:space="preserve"> </w:t>
      </w:r>
      <w:r>
        <w:t>технологий;</w:t>
      </w:r>
    </w:p>
    <w:p w:rsidR="005D0869" w:rsidRDefault="0032390A" w:rsidP="002D35DC">
      <w:pPr>
        <w:pStyle w:val="a6"/>
      </w:pPr>
      <w:r>
        <w:t>физического</w:t>
      </w:r>
      <w:r>
        <w:rPr>
          <w:spacing w:val="-5"/>
        </w:rPr>
        <w:t xml:space="preserve"> </w:t>
      </w:r>
      <w:r>
        <w:t>воспитания:</w:t>
      </w:r>
    </w:p>
    <w:p w:rsidR="005D0869" w:rsidRDefault="0032390A" w:rsidP="002D35DC">
      <w:pPr>
        <w:pStyle w:val="a3"/>
      </w:pPr>
      <w:r>
        <w:t>сформированность здорового и безопасного образа жизни, ответственного отношения к своему здоровью,</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 технологий;</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3"/>
        </w:rPr>
        <w:t xml:space="preserve"> </w:t>
      </w:r>
      <w:r>
        <w:t>планировать</w:t>
      </w:r>
      <w:r>
        <w:rPr>
          <w:spacing w:val="-2"/>
        </w:rPr>
        <w:t xml:space="preserve"> </w:t>
      </w:r>
      <w:r>
        <w:t>и 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5D0869" w:rsidRDefault="0032390A" w:rsidP="002D35DC">
      <w:pPr>
        <w:pStyle w:val="a3"/>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информатики и научно-технического прогресса,</w:t>
      </w:r>
      <w:r>
        <w:rPr>
          <w:spacing w:val="1"/>
        </w:rPr>
        <w:t xml:space="preserve"> </w:t>
      </w:r>
      <w:r>
        <w:t>умение</w:t>
      </w:r>
      <w:r>
        <w:rPr>
          <w:spacing w:val="-2"/>
        </w:rPr>
        <w:t xml:space="preserve"> </w:t>
      </w:r>
      <w:r>
        <w:t>совершать</w:t>
      </w:r>
      <w:r>
        <w:rPr>
          <w:spacing w:val="-4"/>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4"/>
        </w:rPr>
        <w:t xml:space="preserve"> </w:t>
      </w:r>
      <w:r>
        <w:t>собственные</w:t>
      </w:r>
      <w:r>
        <w:rPr>
          <w:spacing w:val="-1"/>
        </w:rPr>
        <w:t xml:space="preserve"> </w:t>
      </w:r>
      <w:r>
        <w:t>жизненные</w:t>
      </w:r>
      <w:r>
        <w:rPr>
          <w:spacing w:val="-1"/>
        </w:rPr>
        <w:t xml:space="preserve"> </w:t>
      </w:r>
      <w:r>
        <w:t>планы;</w:t>
      </w:r>
    </w:p>
    <w:p w:rsidR="005D0869" w:rsidRDefault="0032390A" w:rsidP="002D35DC">
      <w:pPr>
        <w:pStyle w:val="a3"/>
      </w:pPr>
      <w:r>
        <w:t>готовность</w:t>
      </w:r>
      <w:r>
        <w:rPr>
          <w:spacing w:val="-6"/>
        </w:rPr>
        <w:t xml:space="preserve"> </w:t>
      </w:r>
      <w:r>
        <w:t>и</w:t>
      </w:r>
      <w:r>
        <w:rPr>
          <w:spacing w:val="-4"/>
        </w:rPr>
        <w:t xml:space="preserve"> </w:t>
      </w:r>
      <w:r>
        <w:t>способность</w:t>
      </w:r>
      <w:r>
        <w:rPr>
          <w:spacing w:val="-5"/>
        </w:rPr>
        <w:t xml:space="preserve"> </w:t>
      </w:r>
      <w:r>
        <w:t>к</w:t>
      </w:r>
      <w:r>
        <w:rPr>
          <w:spacing w:val="-4"/>
        </w:rPr>
        <w:t xml:space="preserve"> </w:t>
      </w:r>
      <w:r>
        <w:t>образованию</w:t>
      </w:r>
      <w:r>
        <w:rPr>
          <w:spacing w:val="-4"/>
        </w:rPr>
        <w:t xml:space="preserve"> </w:t>
      </w:r>
      <w:r>
        <w:t>и</w:t>
      </w:r>
      <w:r>
        <w:rPr>
          <w:spacing w:val="-4"/>
        </w:rPr>
        <w:t xml:space="preserve"> </w:t>
      </w:r>
      <w:r>
        <w:t>самообразованию</w:t>
      </w:r>
      <w:r>
        <w:rPr>
          <w:spacing w:val="-6"/>
        </w:rPr>
        <w:t xml:space="preserve"> </w:t>
      </w:r>
      <w:r>
        <w:t>на</w:t>
      </w:r>
      <w:r>
        <w:rPr>
          <w:spacing w:val="-2"/>
        </w:rPr>
        <w:t xml:space="preserve"> </w:t>
      </w:r>
      <w:r>
        <w:t>протяжении</w:t>
      </w:r>
      <w:r>
        <w:rPr>
          <w:spacing w:val="-3"/>
        </w:rPr>
        <w:t xml:space="preserve"> </w:t>
      </w:r>
      <w:r>
        <w:t>всей</w:t>
      </w:r>
      <w:r>
        <w:rPr>
          <w:spacing w:val="-4"/>
        </w:rPr>
        <w:t xml:space="preserve"> </w:t>
      </w:r>
      <w:r>
        <w:t>жизни;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экологического</w:t>
      </w:r>
      <w:r>
        <w:rPr>
          <w:spacing w:val="-9"/>
        </w:rPr>
        <w:t xml:space="preserve"> </w:t>
      </w:r>
      <w:r>
        <w:t>воспитания:</w:t>
      </w:r>
    </w:p>
    <w:p w:rsidR="005D0869" w:rsidRDefault="0032390A" w:rsidP="002D35DC">
      <w:pPr>
        <w:pStyle w:val="a3"/>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 информационно-коммуникационных</w:t>
      </w:r>
      <w:r>
        <w:rPr>
          <w:spacing w:val="1"/>
        </w:rPr>
        <w:t xml:space="preserve"> </w:t>
      </w:r>
      <w:r>
        <w:t>технологий;</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71"/>
        </w:rPr>
        <w:t xml:space="preserve"> </w:t>
      </w:r>
      <w:r>
        <w:t>понимания</w:t>
      </w:r>
      <w:r>
        <w:rPr>
          <w:spacing w:val="71"/>
        </w:rPr>
        <w:t xml:space="preserve"> </w:t>
      </w:r>
      <w:r>
        <w:t>роли</w:t>
      </w:r>
      <w:r>
        <w:rPr>
          <w:spacing w:val="1"/>
        </w:rPr>
        <w:t xml:space="preserve"> </w:t>
      </w:r>
      <w:r>
        <w:t>информационных ресурсов, информационных процессов и информационных технологий в условиях цифровой</w:t>
      </w:r>
      <w:r>
        <w:rPr>
          <w:spacing w:val="1"/>
        </w:rPr>
        <w:t xml:space="preserve"> </w:t>
      </w:r>
      <w:r>
        <w:t>трансформации многих</w:t>
      </w:r>
      <w:r>
        <w:rPr>
          <w:spacing w:val="-3"/>
        </w:rPr>
        <w:t xml:space="preserve"> </w:t>
      </w:r>
      <w:r>
        <w:t>сфер жизни</w:t>
      </w:r>
      <w:r>
        <w:rPr>
          <w:spacing w:val="1"/>
        </w:rPr>
        <w:t xml:space="preserve"> </w:t>
      </w:r>
      <w:r>
        <w:t>современного</w:t>
      </w:r>
      <w:r>
        <w:rPr>
          <w:spacing w:val="2"/>
        </w:rPr>
        <w:t xml:space="preserve"> </w:t>
      </w:r>
      <w:r>
        <w:t>общества;</w:t>
      </w:r>
    </w:p>
    <w:p w:rsidR="005D0869" w:rsidRDefault="0032390A" w:rsidP="002D35DC">
      <w:pPr>
        <w:pStyle w:val="a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p>
    <w:p w:rsidR="005D0869" w:rsidRDefault="0032390A" w:rsidP="002D35DC">
      <w:pPr>
        <w:pStyle w:val="a3"/>
      </w:pPr>
      <w:r>
        <w:t>В</w:t>
      </w:r>
      <w:r>
        <w:rPr>
          <w:spacing w:val="1"/>
        </w:rPr>
        <w:t xml:space="preserve"> </w:t>
      </w:r>
      <w:r>
        <w:t>процессе</w:t>
      </w:r>
      <w:r>
        <w:rPr>
          <w:spacing w:val="1"/>
        </w:rPr>
        <w:t xml:space="preserve"> </w:t>
      </w:r>
      <w:r>
        <w:t>достижения</w:t>
      </w:r>
      <w:r>
        <w:rPr>
          <w:spacing w:val="1"/>
        </w:rPr>
        <w:t xml:space="preserve"> </w:t>
      </w:r>
      <w:r>
        <w:t>личностных 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 обучающихся</w:t>
      </w:r>
      <w:r>
        <w:rPr>
          <w:spacing w:val="1"/>
        </w:rPr>
        <w:t xml:space="preserve"> </w:t>
      </w:r>
      <w:r>
        <w:t>совершенствуется</w:t>
      </w:r>
      <w:r>
        <w:rPr>
          <w:spacing w:val="2"/>
        </w:rPr>
        <w:t xml:space="preserve"> </w:t>
      </w:r>
      <w:r>
        <w:t>эмоциональный интеллект,</w:t>
      </w:r>
      <w:r>
        <w:rPr>
          <w:spacing w:val="3"/>
        </w:rPr>
        <w:t xml:space="preserve"> </w:t>
      </w:r>
      <w:r>
        <w:t>предполагающий сформированность:</w:t>
      </w:r>
    </w:p>
    <w:p w:rsidR="005D0869" w:rsidRDefault="0032390A" w:rsidP="002D35DC">
      <w:pPr>
        <w:pStyle w:val="a3"/>
      </w:pPr>
      <w:r>
        <w:t>саморегулирования, включающего самоконтроль, умение принимать ответственность за своё поведение,</w:t>
      </w:r>
      <w:r>
        <w:rPr>
          <w:spacing w:val="1"/>
        </w:rPr>
        <w:t xml:space="preserve"> </w:t>
      </w:r>
      <w:r>
        <w:t>способность</w:t>
      </w:r>
      <w:r>
        <w:rPr>
          <w:spacing w:val="-4"/>
        </w:rPr>
        <w:t xml:space="preserve"> </w:t>
      </w:r>
      <w:r>
        <w:t>адаптироваться</w:t>
      </w:r>
      <w:r>
        <w:rPr>
          <w:spacing w:val="-1"/>
        </w:rPr>
        <w:t xml:space="preserve"> </w:t>
      </w:r>
      <w:r>
        <w:t>к</w:t>
      </w:r>
      <w:r>
        <w:rPr>
          <w:spacing w:val="-2"/>
        </w:rPr>
        <w:t xml:space="preserve"> </w:t>
      </w:r>
      <w:r>
        <w:t>эмоциональным</w:t>
      </w:r>
      <w:r>
        <w:rPr>
          <w:spacing w:val="-1"/>
        </w:rPr>
        <w:t xml:space="preserve"> </w:t>
      </w:r>
      <w:r>
        <w:t>изменениям и</w:t>
      </w:r>
      <w:r>
        <w:rPr>
          <w:spacing w:val="-2"/>
        </w:rPr>
        <w:t xml:space="preserve"> </w:t>
      </w:r>
      <w:r>
        <w:t>проявлять</w:t>
      </w:r>
      <w:r>
        <w:rPr>
          <w:spacing w:val="-4"/>
        </w:rPr>
        <w:t xml:space="preserve"> </w:t>
      </w:r>
      <w:r>
        <w:t>гибкость,</w:t>
      </w:r>
      <w:r>
        <w:rPr>
          <w:spacing w:val="1"/>
        </w:rPr>
        <w:t xml:space="preserve"> </w:t>
      </w:r>
      <w:r>
        <w:t>быть</w:t>
      </w:r>
      <w:r>
        <w:rPr>
          <w:spacing w:val="-4"/>
        </w:rPr>
        <w:t xml:space="preserve"> </w:t>
      </w:r>
      <w:r>
        <w:t>открытым</w:t>
      </w:r>
      <w:r>
        <w:rPr>
          <w:spacing w:val="-1"/>
        </w:rPr>
        <w:t xml:space="preserve"> </w:t>
      </w:r>
      <w:r>
        <w:t>новому;</w:t>
      </w:r>
    </w:p>
    <w:p w:rsidR="005D0869" w:rsidRDefault="0032390A" w:rsidP="002D35DC">
      <w:pPr>
        <w:pStyle w:val="a3"/>
      </w:pPr>
      <w:r>
        <w:t>внутренней мотивации, включающей стремление к достижению цели и успеху, оптимизм, инициативность,</w:t>
      </w:r>
      <w:r>
        <w:rPr>
          <w:spacing w:val="1"/>
        </w:rPr>
        <w:t xml:space="preserve"> </w:t>
      </w:r>
      <w:r>
        <w:t>умение</w:t>
      </w:r>
      <w:r>
        <w:rPr>
          <w:spacing w:val="1"/>
        </w:rPr>
        <w:t xml:space="preserve"> </w:t>
      </w:r>
      <w:r>
        <w:t>действовать,</w:t>
      </w:r>
      <w:r>
        <w:rPr>
          <w:spacing w:val="4"/>
        </w:rPr>
        <w:t xml:space="preserve"> </w:t>
      </w:r>
      <w:r>
        <w:t>исходя</w:t>
      </w:r>
      <w:r>
        <w:rPr>
          <w:spacing w:val="2"/>
        </w:rPr>
        <w:t xml:space="preserve"> </w:t>
      </w:r>
      <w:r>
        <w:t>из</w:t>
      </w:r>
      <w:r>
        <w:rPr>
          <w:spacing w:val="2"/>
        </w:rPr>
        <w:t xml:space="preserve"> </w:t>
      </w:r>
      <w:r>
        <w:t>своих</w:t>
      </w:r>
      <w:r>
        <w:rPr>
          <w:spacing w:val="-3"/>
        </w:rPr>
        <w:t xml:space="preserve"> </w:t>
      </w:r>
      <w:r>
        <w:t>возможностей;</w:t>
      </w:r>
    </w:p>
    <w:p w:rsidR="005D0869" w:rsidRDefault="0032390A" w:rsidP="002D35DC">
      <w:pPr>
        <w:pStyle w:val="a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 коммуникации,</w:t>
      </w:r>
      <w:r>
        <w:rPr>
          <w:spacing w:val="2"/>
        </w:rPr>
        <w:t xml:space="preserve"> </w:t>
      </w:r>
      <w:r>
        <w:t>способность</w:t>
      </w:r>
      <w:r>
        <w:rPr>
          <w:spacing w:val="5"/>
        </w:rPr>
        <w:t xml:space="preserve"> </w:t>
      </w:r>
      <w:r>
        <w:t>к сочувствию и сопереживанию;</w:t>
      </w:r>
    </w:p>
    <w:p w:rsidR="005D0869" w:rsidRDefault="0032390A" w:rsidP="002D35DC">
      <w:pPr>
        <w:pStyle w:val="a3"/>
      </w:pPr>
      <w:r>
        <w:t>социальных навыков, включающих способность выстраивать отношения</w:t>
      </w:r>
      <w:r>
        <w:rPr>
          <w:spacing w:val="1"/>
        </w:rPr>
        <w:t xml:space="preserve"> </w:t>
      </w:r>
      <w:r>
        <w:t>с другими людьми, заботиться,</w:t>
      </w:r>
      <w:r>
        <w:rPr>
          <w:spacing w:val="1"/>
        </w:rPr>
        <w:t xml:space="preserve"> </w:t>
      </w:r>
      <w:r>
        <w:t>проявлять</w:t>
      </w:r>
      <w:r>
        <w:rPr>
          <w:spacing w:val="-2"/>
        </w:rPr>
        <w:t xml:space="preserve"> </w:t>
      </w:r>
      <w:r>
        <w:t>интерес</w:t>
      </w:r>
      <w:r>
        <w:rPr>
          <w:spacing w:val="2"/>
        </w:rPr>
        <w:t xml:space="preserve"> </w:t>
      </w:r>
      <w:r>
        <w:t>и</w:t>
      </w:r>
      <w:r>
        <w:rPr>
          <w:spacing w:val="1"/>
        </w:rPr>
        <w:t xml:space="preserve"> </w:t>
      </w:r>
      <w:r>
        <w:t>разрешать</w:t>
      </w:r>
      <w:r>
        <w:rPr>
          <w:spacing w:val="-1"/>
        </w:rPr>
        <w:t xml:space="preserve"> </w:t>
      </w:r>
      <w:r>
        <w:t>конфликты.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сформированы метапредметные результаты, отраженные в универсальных учебных действиях, а</w:t>
      </w:r>
      <w:r>
        <w:rPr>
          <w:spacing w:val="1"/>
        </w:rPr>
        <w:t xml:space="preserve"> </w:t>
      </w:r>
      <w:r>
        <w:t>именно – познавательные универсальные учебные действия, коммуникативные универсальные учебные действия,</w:t>
      </w:r>
      <w:r>
        <w:rPr>
          <w:spacing w:val="1"/>
        </w:rPr>
        <w:t xml:space="preserve"> </w:t>
      </w:r>
      <w:r>
        <w:t>регулятивные</w:t>
      </w:r>
      <w:r>
        <w:rPr>
          <w:spacing w:val="1"/>
        </w:rPr>
        <w:t xml:space="preserve"> </w:t>
      </w:r>
      <w:r>
        <w:t>универсальные</w:t>
      </w:r>
      <w:r>
        <w:rPr>
          <w:spacing w:val="6"/>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5D0869" w:rsidRDefault="0032390A" w:rsidP="002D35DC">
      <w:pPr>
        <w:pStyle w:val="a3"/>
      </w:pPr>
      <w:r>
        <w:t>Овладение</w:t>
      </w:r>
      <w:r>
        <w:rPr>
          <w:spacing w:val="-6"/>
        </w:rPr>
        <w:t xml:space="preserve"> </w:t>
      </w:r>
      <w:r>
        <w:t>универсальными</w:t>
      </w:r>
      <w:r>
        <w:rPr>
          <w:spacing w:val="-6"/>
        </w:rPr>
        <w:t xml:space="preserve"> </w:t>
      </w:r>
      <w:r>
        <w:t>познавательными</w:t>
      </w:r>
      <w:r>
        <w:rPr>
          <w:spacing w:val="-6"/>
        </w:rPr>
        <w:t xml:space="preserve"> </w:t>
      </w:r>
      <w:r>
        <w:t>действиями:</w:t>
      </w:r>
    </w:p>
    <w:p w:rsidR="005D0869" w:rsidRDefault="0032390A" w:rsidP="002D35DC">
      <w:pPr>
        <w:pStyle w:val="a6"/>
      </w:pPr>
      <w:r>
        <w:t>базовые</w:t>
      </w:r>
      <w:r>
        <w:rPr>
          <w:spacing w:val="-4"/>
        </w:rPr>
        <w:t xml:space="preserve"> </w:t>
      </w:r>
      <w:r>
        <w:t>логические</w:t>
      </w:r>
      <w:r>
        <w:rPr>
          <w:spacing w:val="-4"/>
        </w:rPr>
        <w:t xml:space="preserve"> </w:t>
      </w:r>
      <w:r>
        <w:t>действия:</w:t>
      </w:r>
    </w:p>
    <w:p w:rsidR="005D0869" w:rsidRDefault="0032390A" w:rsidP="002D35DC">
      <w:pPr>
        <w:pStyle w:val="a3"/>
      </w:pPr>
      <w:r>
        <w:t>самостоятельно формулировать и актуализировать проблему, рассматривать её всесторонне;</w:t>
      </w:r>
      <w:r>
        <w:rPr>
          <w:spacing w:val="1"/>
        </w:rPr>
        <w:t xml:space="preserve"> </w:t>
      </w:r>
      <w:r>
        <w:t>устанавливать существенный признак или основания для сравнения, классификации и обобщения;</w:t>
      </w:r>
      <w:r>
        <w:rPr>
          <w:spacing w:val="-68"/>
        </w:rPr>
        <w:t xml:space="preserve"> </w:t>
      </w:r>
      <w:r>
        <w:t>определять</w:t>
      </w:r>
      <w:r>
        <w:rPr>
          <w:spacing w:val="-3"/>
        </w:rPr>
        <w:t xml:space="preserve"> </w:t>
      </w:r>
      <w:r>
        <w:t>цели деятельности,</w:t>
      </w:r>
      <w:r>
        <w:rPr>
          <w:spacing w:val="1"/>
        </w:rPr>
        <w:t xml:space="preserve"> </w:t>
      </w:r>
      <w:r>
        <w:t>задавать</w:t>
      </w:r>
      <w:r>
        <w:rPr>
          <w:spacing w:val="3"/>
        </w:rPr>
        <w:t xml:space="preserve"> </w:t>
      </w:r>
      <w:r>
        <w:t>параметры и</w:t>
      </w:r>
      <w:r>
        <w:rPr>
          <w:spacing w:val="-1"/>
        </w:rPr>
        <w:t xml:space="preserve"> </w:t>
      </w:r>
      <w:r>
        <w:t>критерии их</w:t>
      </w:r>
      <w:r>
        <w:rPr>
          <w:spacing w:val="-4"/>
        </w:rPr>
        <w:t xml:space="preserve"> </w:t>
      </w:r>
      <w:r>
        <w:t>достижения;</w:t>
      </w:r>
    </w:p>
    <w:p w:rsidR="005D0869" w:rsidRDefault="0032390A" w:rsidP="002D35DC">
      <w:pPr>
        <w:pStyle w:val="a3"/>
      </w:pPr>
      <w:r>
        <w:t>выявлять</w:t>
      </w:r>
      <w:r>
        <w:rPr>
          <w:spacing w:val="-7"/>
        </w:rPr>
        <w:t xml:space="preserve"> </w:t>
      </w:r>
      <w:r>
        <w:t>закономерности</w:t>
      </w:r>
      <w:r>
        <w:rPr>
          <w:spacing w:val="-5"/>
        </w:rPr>
        <w:t xml:space="preserve"> </w:t>
      </w:r>
      <w:r>
        <w:t>и</w:t>
      </w:r>
      <w:r>
        <w:rPr>
          <w:spacing w:val="-5"/>
        </w:rPr>
        <w:t xml:space="preserve"> </w:t>
      </w:r>
      <w:r>
        <w:t>противоречия</w:t>
      </w:r>
      <w:r>
        <w:rPr>
          <w:spacing w:val="-4"/>
        </w:rPr>
        <w:t xml:space="preserve"> </w:t>
      </w:r>
      <w:r>
        <w:t>в</w:t>
      </w:r>
      <w:r>
        <w:rPr>
          <w:spacing w:val="-5"/>
        </w:rPr>
        <w:t xml:space="preserve"> </w:t>
      </w:r>
      <w:r>
        <w:t>рассматриваемых</w:t>
      </w:r>
      <w:r>
        <w:rPr>
          <w:spacing w:val="-9"/>
        </w:rPr>
        <w:t xml:space="preserve"> </w:t>
      </w:r>
      <w:r>
        <w:t>явлениях;</w:t>
      </w:r>
    </w:p>
    <w:p w:rsidR="005D0869" w:rsidRDefault="0032390A" w:rsidP="002D35DC">
      <w:pPr>
        <w:pStyle w:val="a3"/>
      </w:pPr>
      <w:r>
        <w:t>разрабатывать</w:t>
      </w:r>
      <w:r>
        <w:rPr>
          <w:spacing w:val="69"/>
        </w:rPr>
        <w:t xml:space="preserve"> </w:t>
      </w:r>
      <w:r>
        <w:t>план</w:t>
      </w:r>
      <w:r>
        <w:rPr>
          <w:spacing w:val="3"/>
        </w:rPr>
        <w:t xml:space="preserve"> </w:t>
      </w:r>
      <w:r>
        <w:t>решения</w:t>
      </w:r>
      <w:r>
        <w:rPr>
          <w:spacing w:val="3"/>
        </w:rPr>
        <w:t xml:space="preserve"> </w:t>
      </w:r>
      <w:r>
        <w:t>проблемы</w:t>
      </w:r>
      <w:r>
        <w:rPr>
          <w:spacing w:val="2"/>
        </w:rPr>
        <w:t xml:space="preserve"> </w:t>
      </w:r>
      <w:r>
        <w:t>с</w:t>
      </w:r>
      <w:r>
        <w:rPr>
          <w:spacing w:val="3"/>
        </w:rPr>
        <w:t xml:space="preserve"> </w:t>
      </w:r>
      <w:r>
        <w:t>учётом</w:t>
      </w:r>
      <w:r>
        <w:rPr>
          <w:spacing w:val="3"/>
        </w:rPr>
        <w:t xml:space="preserve"> </w:t>
      </w:r>
      <w:r>
        <w:t>анализа</w:t>
      </w:r>
      <w:r>
        <w:rPr>
          <w:spacing w:val="3"/>
        </w:rPr>
        <w:t xml:space="preserve"> </w:t>
      </w:r>
      <w:r>
        <w:t>имеющихся</w:t>
      </w:r>
      <w:r>
        <w:rPr>
          <w:spacing w:val="3"/>
        </w:rPr>
        <w:t xml:space="preserve"> </w:t>
      </w:r>
      <w:r>
        <w:t>материальных</w:t>
      </w:r>
      <w:r>
        <w:rPr>
          <w:spacing w:val="67"/>
        </w:rPr>
        <w:t xml:space="preserve"> </w:t>
      </w:r>
      <w:r>
        <w:t>и</w:t>
      </w:r>
      <w:r>
        <w:rPr>
          <w:spacing w:val="2"/>
        </w:rPr>
        <w:t xml:space="preserve"> </w:t>
      </w:r>
      <w:r>
        <w:t>нематериальных</w:t>
      </w:r>
      <w:r>
        <w:rPr>
          <w:spacing w:val="-67"/>
        </w:rPr>
        <w:t xml:space="preserve"> </w:t>
      </w:r>
      <w:r>
        <w:t>ресурсов;</w:t>
      </w:r>
    </w:p>
    <w:p w:rsidR="005D0869" w:rsidRDefault="0032390A" w:rsidP="002D35DC">
      <w:pPr>
        <w:pStyle w:val="a3"/>
      </w:pPr>
      <w:r>
        <w:t>вносить</w:t>
      </w:r>
      <w:r>
        <w:tab/>
        <w:t>коррективы</w:t>
      </w:r>
      <w:r>
        <w:tab/>
        <w:t>в</w:t>
      </w:r>
      <w:r>
        <w:tab/>
        <w:t>деятельность,</w:t>
      </w:r>
      <w:r>
        <w:tab/>
        <w:t>оценивать</w:t>
      </w:r>
      <w:r>
        <w:tab/>
        <w:t>соответствие</w:t>
      </w:r>
      <w:r>
        <w:tab/>
        <w:t>результатов</w:t>
      </w:r>
      <w:r>
        <w:tab/>
        <w:t>целям,</w:t>
      </w:r>
      <w:r>
        <w:tab/>
        <w:t>оценивать</w:t>
      </w:r>
      <w:r>
        <w:tab/>
      </w:r>
      <w:r>
        <w:rPr>
          <w:spacing w:val="-1"/>
        </w:rPr>
        <w:t>риски</w:t>
      </w:r>
      <w:r>
        <w:rPr>
          <w:spacing w:val="-67"/>
        </w:rPr>
        <w:t xml:space="preserve"> </w:t>
      </w:r>
      <w:r>
        <w:t>последствий деятельности;</w:t>
      </w:r>
    </w:p>
    <w:p w:rsidR="005D0869" w:rsidRDefault="0032390A" w:rsidP="002D35DC">
      <w:pPr>
        <w:pStyle w:val="a3"/>
      </w:pPr>
      <w:r>
        <w:t>координировать</w:t>
      </w:r>
      <w:r>
        <w:tab/>
        <w:t>и</w:t>
      </w:r>
      <w:r>
        <w:tab/>
        <w:t>выполнять</w:t>
      </w:r>
      <w:r>
        <w:tab/>
        <w:t>работу</w:t>
      </w:r>
      <w:r>
        <w:tab/>
        <w:t>в</w:t>
      </w:r>
      <w:r>
        <w:tab/>
        <w:t>условиях</w:t>
      </w:r>
      <w:r>
        <w:tab/>
        <w:t>реального,</w:t>
      </w:r>
      <w:r>
        <w:tab/>
        <w:t>виртуального</w:t>
      </w:r>
      <w:r>
        <w:tab/>
        <w:t>и</w:t>
      </w:r>
      <w:r>
        <w:tab/>
        <w:t>комбинированного</w:t>
      </w:r>
      <w:r>
        <w:rPr>
          <w:spacing w:val="-67"/>
        </w:rPr>
        <w:t xml:space="preserve"> </w:t>
      </w:r>
      <w:r>
        <w:t>взаимодействия;</w:t>
      </w:r>
    </w:p>
    <w:p w:rsidR="005D0869" w:rsidRDefault="0032390A" w:rsidP="002D35DC">
      <w:pPr>
        <w:pStyle w:val="a3"/>
      </w:pPr>
      <w:r>
        <w:t>развивать</w:t>
      </w:r>
      <w:r>
        <w:rPr>
          <w:spacing w:val="-7"/>
        </w:rPr>
        <w:t xml:space="preserve"> </w:t>
      </w:r>
      <w:r>
        <w:t>креативное</w:t>
      </w:r>
      <w:r>
        <w:rPr>
          <w:spacing w:val="-3"/>
        </w:rPr>
        <w:t xml:space="preserve"> </w:t>
      </w:r>
      <w:r>
        <w:t>мышление</w:t>
      </w:r>
      <w:r>
        <w:rPr>
          <w:spacing w:val="-3"/>
        </w:rPr>
        <w:t xml:space="preserve"> </w:t>
      </w:r>
      <w:r>
        <w:t>при</w:t>
      </w:r>
      <w:r>
        <w:rPr>
          <w:spacing w:val="-4"/>
        </w:rPr>
        <w:t xml:space="preserve"> </w:t>
      </w:r>
      <w:r>
        <w:t>решении</w:t>
      </w:r>
      <w:r>
        <w:rPr>
          <w:spacing w:val="-5"/>
        </w:rPr>
        <w:t xml:space="preserve"> </w:t>
      </w:r>
      <w:r>
        <w:t>жизненных</w:t>
      </w:r>
      <w:r>
        <w:rPr>
          <w:spacing w:val="-8"/>
        </w:rPr>
        <w:t xml:space="preserve"> </w:t>
      </w:r>
      <w:r>
        <w:t>проблем.</w:t>
      </w:r>
    </w:p>
    <w:p w:rsidR="005D0869" w:rsidRDefault="0032390A" w:rsidP="002D35DC">
      <w:pPr>
        <w:pStyle w:val="a6"/>
      </w:pPr>
      <w:r>
        <w:t>базовые</w:t>
      </w:r>
      <w:r>
        <w:rPr>
          <w:spacing w:val="-6"/>
        </w:rPr>
        <w:t xml:space="preserve"> </w:t>
      </w:r>
      <w:r>
        <w:t>исследовательские</w:t>
      </w:r>
      <w:r>
        <w:rPr>
          <w:spacing w:val="-6"/>
        </w:rPr>
        <w:t xml:space="preserve"> </w:t>
      </w:r>
      <w:r>
        <w:t>действия:</w:t>
      </w:r>
    </w:p>
    <w:p w:rsidR="005D0869" w:rsidRDefault="0032390A" w:rsidP="002D35DC">
      <w:pPr>
        <w:pStyle w:val="a3"/>
      </w:pPr>
      <w:r>
        <w:t>владеть</w:t>
      </w:r>
      <w:r>
        <w:rPr>
          <w:spacing w:val="58"/>
        </w:rPr>
        <w:t xml:space="preserve"> </w:t>
      </w:r>
      <w:r>
        <w:t>навыками</w:t>
      </w:r>
      <w:r>
        <w:rPr>
          <w:spacing w:val="60"/>
        </w:rPr>
        <w:t xml:space="preserve"> </w:t>
      </w:r>
      <w:r>
        <w:t>учебно-исследовательской</w:t>
      </w:r>
      <w:r>
        <w:rPr>
          <w:spacing w:val="60"/>
        </w:rPr>
        <w:t xml:space="preserve"> </w:t>
      </w:r>
      <w:r>
        <w:t>и</w:t>
      </w:r>
      <w:r>
        <w:rPr>
          <w:spacing w:val="60"/>
        </w:rPr>
        <w:t xml:space="preserve"> </w:t>
      </w:r>
      <w:r>
        <w:t>проектной</w:t>
      </w:r>
      <w:r>
        <w:rPr>
          <w:spacing w:val="60"/>
        </w:rPr>
        <w:t xml:space="preserve"> </w:t>
      </w:r>
      <w:r>
        <w:t>деятельности,</w:t>
      </w:r>
      <w:r>
        <w:rPr>
          <w:spacing w:val="61"/>
        </w:rPr>
        <w:t xml:space="preserve"> </w:t>
      </w:r>
      <w:r>
        <w:t>навыками</w:t>
      </w:r>
      <w:r>
        <w:rPr>
          <w:spacing w:val="60"/>
        </w:rPr>
        <w:t xml:space="preserve"> </w:t>
      </w:r>
      <w:r>
        <w:t>разрешения</w:t>
      </w:r>
      <w:r>
        <w:rPr>
          <w:spacing w:val="61"/>
        </w:rPr>
        <w:t xml:space="preserve"> </w:t>
      </w:r>
      <w:r>
        <w:t>проблем,</w:t>
      </w:r>
      <w:r>
        <w:rPr>
          <w:spacing w:val="-67"/>
        </w:rPr>
        <w:t xml:space="preserve"> </w:t>
      </w:r>
      <w:r>
        <w:t>способностью</w:t>
      </w:r>
      <w:r>
        <w:rPr>
          <w:spacing w:val="65"/>
        </w:rPr>
        <w:t xml:space="preserve"> </w:t>
      </w:r>
      <w:r>
        <w:t>и</w:t>
      </w:r>
      <w:r>
        <w:rPr>
          <w:spacing w:val="67"/>
        </w:rPr>
        <w:t xml:space="preserve"> </w:t>
      </w:r>
      <w:r>
        <w:t>готовностью</w:t>
      </w:r>
      <w:r>
        <w:rPr>
          <w:spacing w:val="65"/>
        </w:rPr>
        <w:t xml:space="preserve"> </w:t>
      </w:r>
      <w:r>
        <w:t>к</w:t>
      </w:r>
      <w:r>
        <w:rPr>
          <w:spacing w:val="66"/>
        </w:rPr>
        <w:t xml:space="preserve"> </w:t>
      </w:r>
      <w:r>
        <w:t>самостоятельному</w:t>
      </w:r>
      <w:r>
        <w:rPr>
          <w:spacing w:val="62"/>
        </w:rPr>
        <w:t xml:space="preserve"> </w:t>
      </w:r>
      <w:r>
        <w:t>поиску</w:t>
      </w:r>
      <w:r>
        <w:rPr>
          <w:spacing w:val="62"/>
        </w:rPr>
        <w:t xml:space="preserve"> </w:t>
      </w:r>
      <w:r>
        <w:t>методов</w:t>
      </w:r>
      <w:r>
        <w:rPr>
          <w:spacing w:val="65"/>
        </w:rPr>
        <w:t xml:space="preserve"> </w:t>
      </w:r>
      <w:r>
        <w:t>решения</w:t>
      </w:r>
      <w:r>
        <w:rPr>
          <w:spacing w:val="63"/>
        </w:rPr>
        <w:t xml:space="preserve"> </w:t>
      </w:r>
      <w:r>
        <w:t>практических</w:t>
      </w:r>
      <w:r>
        <w:rPr>
          <w:spacing w:val="62"/>
        </w:rPr>
        <w:t xml:space="preserve"> </w:t>
      </w:r>
      <w:r>
        <w:t>задач,</w:t>
      </w:r>
      <w:r>
        <w:rPr>
          <w:spacing w:val="69"/>
        </w:rPr>
        <w:t xml:space="preserve"> </w:t>
      </w:r>
      <w:r>
        <w:t>применению</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различных</w:t>
      </w:r>
      <w:r>
        <w:rPr>
          <w:spacing w:val="-8"/>
        </w:rPr>
        <w:t xml:space="preserve"> </w:t>
      </w:r>
      <w:r>
        <w:t>методов</w:t>
      </w:r>
      <w:r>
        <w:rPr>
          <w:spacing w:val="-5"/>
        </w:rPr>
        <w:t xml:space="preserve"> </w:t>
      </w:r>
      <w:r>
        <w:t>познания;</w:t>
      </w:r>
    </w:p>
    <w:p w:rsidR="005D0869" w:rsidRDefault="0032390A" w:rsidP="002D35DC">
      <w:pPr>
        <w:pStyle w:val="a3"/>
      </w:pPr>
      <w:r>
        <w:t>овладеть</w:t>
      </w:r>
      <w:r>
        <w:rPr>
          <w:spacing w:val="113"/>
        </w:rPr>
        <w:t xml:space="preserve"> </w:t>
      </w:r>
      <w:r>
        <w:t>видами</w:t>
      </w:r>
      <w:r>
        <w:rPr>
          <w:spacing w:val="115"/>
        </w:rPr>
        <w:t xml:space="preserve"> </w:t>
      </w:r>
      <w:r>
        <w:t>деятельности</w:t>
      </w:r>
      <w:r>
        <w:rPr>
          <w:spacing w:val="115"/>
        </w:rPr>
        <w:t xml:space="preserve"> </w:t>
      </w:r>
      <w:r>
        <w:t>по</w:t>
      </w:r>
      <w:r>
        <w:rPr>
          <w:spacing w:val="115"/>
        </w:rPr>
        <w:t xml:space="preserve"> </w:t>
      </w:r>
      <w:r>
        <w:t>получению</w:t>
      </w:r>
      <w:r>
        <w:rPr>
          <w:spacing w:val="114"/>
        </w:rPr>
        <w:t xml:space="preserve"> </w:t>
      </w:r>
      <w:r>
        <w:t>нового</w:t>
      </w:r>
      <w:r>
        <w:rPr>
          <w:spacing w:val="115"/>
        </w:rPr>
        <w:t xml:space="preserve"> </w:t>
      </w:r>
      <w:r>
        <w:t>знания,</w:t>
      </w:r>
      <w:r>
        <w:tab/>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67"/>
        </w:rPr>
        <w:t xml:space="preserve"> </w:t>
      </w:r>
      <w:r>
        <w:t>применению</w:t>
      </w:r>
      <w:r>
        <w:rPr>
          <w:spacing w:val="1"/>
        </w:rPr>
        <w:t xml:space="preserve"> </w:t>
      </w:r>
      <w:r>
        <w:t>в</w:t>
      </w:r>
      <w:r>
        <w:rPr>
          <w:spacing w:val="-3"/>
        </w:rPr>
        <w:t xml:space="preserve"> </w:t>
      </w:r>
      <w:r>
        <w:t>различных</w:t>
      </w:r>
      <w:r>
        <w:rPr>
          <w:spacing w:val="-1"/>
        </w:rPr>
        <w:t xml:space="preserve"> </w:t>
      </w:r>
      <w:r>
        <w:t>учебных</w:t>
      </w:r>
      <w:r>
        <w:rPr>
          <w:spacing w:val="-6"/>
        </w:rPr>
        <w:t xml:space="preserve"> </w:t>
      </w:r>
      <w:r>
        <w:t>ситуациях,</w:t>
      </w:r>
      <w:r>
        <w:rPr>
          <w:spacing w:val="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2"/>
        </w:rPr>
        <w:t xml:space="preserve"> </w:t>
      </w:r>
      <w:r>
        <w:t>учебных</w:t>
      </w:r>
      <w:r>
        <w:rPr>
          <w:spacing w:val="-2"/>
        </w:rPr>
        <w:t xml:space="preserve"> </w:t>
      </w:r>
      <w:r>
        <w:t>и</w:t>
      </w:r>
      <w:r>
        <w:rPr>
          <w:spacing w:val="-1"/>
        </w:rPr>
        <w:t xml:space="preserve"> </w:t>
      </w:r>
      <w:r>
        <w:t>социальных</w:t>
      </w:r>
      <w:r>
        <w:rPr>
          <w:spacing w:val="-6"/>
        </w:rPr>
        <w:t xml:space="preserve"> </w:t>
      </w:r>
      <w:r>
        <w:t>проектов;</w:t>
      </w:r>
    </w:p>
    <w:p w:rsidR="005D0869" w:rsidRDefault="0032390A" w:rsidP="002D35DC">
      <w:pPr>
        <w:pStyle w:val="a3"/>
      </w:pPr>
      <w:r>
        <w:t>формирование</w:t>
      </w:r>
      <w:r>
        <w:rPr>
          <w:spacing w:val="28"/>
        </w:rPr>
        <w:t xml:space="preserve"> </w:t>
      </w:r>
      <w:r>
        <w:t>научного</w:t>
      </w:r>
      <w:r>
        <w:rPr>
          <w:spacing w:val="28"/>
        </w:rPr>
        <w:t xml:space="preserve"> </w:t>
      </w:r>
      <w:r>
        <w:t>типа</w:t>
      </w:r>
      <w:r>
        <w:rPr>
          <w:spacing w:val="28"/>
        </w:rPr>
        <w:t xml:space="preserve"> </w:t>
      </w:r>
      <w:r>
        <w:t>мышления,</w:t>
      </w:r>
      <w:r>
        <w:rPr>
          <w:spacing w:val="30"/>
        </w:rPr>
        <w:t xml:space="preserve"> </w:t>
      </w:r>
      <w:r>
        <w:t>владение</w:t>
      </w:r>
      <w:r>
        <w:rPr>
          <w:spacing w:val="28"/>
        </w:rPr>
        <w:t xml:space="preserve"> </w:t>
      </w:r>
      <w:r>
        <w:t>научной</w:t>
      </w:r>
      <w:r>
        <w:rPr>
          <w:spacing w:val="27"/>
        </w:rPr>
        <w:t xml:space="preserve"> </w:t>
      </w:r>
      <w:r>
        <w:t>терминологией,</w:t>
      </w:r>
      <w:r>
        <w:rPr>
          <w:spacing w:val="30"/>
        </w:rPr>
        <w:t xml:space="preserve"> </w:t>
      </w:r>
      <w:r>
        <w:t>ключевыми</w:t>
      </w:r>
      <w:r>
        <w:rPr>
          <w:spacing w:val="27"/>
        </w:rPr>
        <w:t xml:space="preserve"> </w:t>
      </w:r>
      <w:r>
        <w:t>понятиями</w:t>
      </w:r>
      <w:r>
        <w:rPr>
          <w:spacing w:val="27"/>
        </w:rPr>
        <w:t xml:space="preserve"> </w:t>
      </w:r>
      <w:r>
        <w:t>и</w:t>
      </w:r>
      <w:r>
        <w:rPr>
          <w:spacing w:val="-67"/>
        </w:rPr>
        <w:t xml:space="preserve"> </w:t>
      </w:r>
      <w:r>
        <w:t>методами;</w:t>
      </w:r>
    </w:p>
    <w:p w:rsidR="005D0869" w:rsidRDefault="0032390A" w:rsidP="002D35DC">
      <w:pPr>
        <w:pStyle w:val="a3"/>
      </w:pPr>
      <w:r>
        <w:t>ставить и формулировать собственные задачи в образовательной деятельности и жизненных ситуациях;</w:t>
      </w:r>
      <w:r>
        <w:rPr>
          <w:spacing w:val="1"/>
        </w:rPr>
        <w:t xml:space="preserve"> </w:t>
      </w:r>
      <w:r>
        <w:t>выявлять</w:t>
      </w:r>
      <w:r>
        <w:rPr>
          <w:spacing w:val="-2"/>
        </w:rPr>
        <w:t xml:space="preserve"> </w:t>
      </w:r>
      <w:r>
        <w:t>причинно-следственные</w:t>
      </w:r>
      <w:r>
        <w:rPr>
          <w:spacing w:val="1"/>
        </w:rPr>
        <w:t xml:space="preserve"> </w:t>
      </w:r>
      <w:r>
        <w:t>связи</w:t>
      </w:r>
      <w:r>
        <w:rPr>
          <w:spacing w:val="1"/>
        </w:rPr>
        <w:t xml:space="preserve"> </w:t>
      </w:r>
      <w:r>
        <w:t>и актуализировать</w:t>
      </w:r>
      <w:r>
        <w:rPr>
          <w:spacing w:val="-1"/>
        </w:rPr>
        <w:t xml:space="preserve"> </w:t>
      </w:r>
      <w:r>
        <w:t>задачу,</w:t>
      </w:r>
      <w:r>
        <w:rPr>
          <w:spacing w:val="2"/>
        </w:rPr>
        <w:t xml:space="preserve"> </w:t>
      </w:r>
      <w:r>
        <w:t>выдвигать</w:t>
      </w:r>
      <w:r>
        <w:rPr>
          <w:spacing w:val="-1"/>
        </w:rPr>
        <w:t xml:space="preserve"> </w:t>
      </w:r>
      <w:r>
        <w:t>гипотезу</w:t>
      </w:r>
      <w:r>
        <w:rPr>
          <w:spacing w:val="-5"/>
        </w:rPr>
        <w:t xml:space="preserve"> </w:t>
      </w:r>
      <w:r>
        <w:t>её</w:t>
      </w:r>
      <w:r>
        <w:rPr>
          <w:spacing w:val="2"/>
        </w:rPr>
        <w:t xml:space="preserve"> </w:t>
      </w:r>
      <w:r>
        <w:t>решения,</w:t>
      </w:r>
      <w:r>
        <w:rPr>
          <w:spacing w:val="2"/>
        </w:rPr>
        <w:t xml:space="preserve"> </w:t>
      </w:r>
      <w:r>
        <w:t>находить</w:t>
      </w:r>
    </w:p>
    <w:p w:rsidR="005D0869" w:rsidRDefault="0032390A" w:rsidP="002D35DC">
      <w:pPr>
        <w:pStyle w:val="a3"/>
      </w:pPr>
      <w:r>
        <w:t>аргументы</w:t>
      </w:r>
      <w:r>
        <w:rPr>
          <w:spacing w:val="-6"/>
        </w:rPr>
        <w:t xml:space="preserve"> </w:t>
      </w:r>
      <w:r>
        <w:t>для</w:t>
      </w:r>
      <w:r>
        <w:rPr>
          <w:spacing w:val="-3"/>
        </w:rPr>
        <w:t xml:space="preserve"> </w:t>
      </w:r>
      <w:r>
        <w:t>доказательства</w:t>
      </w:r>
      <w:r>
        <w:rPr>
          <w:spacing w:val="-4"/>
        </w:rPr>
        <w:t xml:space="preserve"> </w:t>
      </w:r>
      <w:r>
        <w:t>своих</w:t>
      </w:r>
      <w:r>
        <w:rPr>
          <w:spacing w:val="-5"/>
        </w:rPr>
        <w:t xml:space="preserve"> </w:t>
      </w:r>
      <w:r>
        <w:t>утверждений,</w:t>
      </w:r>
      <w:r>
        <w:rPr>
          <w:spacing w:val="-3"/>
        </w:rPr>
        <w:t xml:space="preserve"> </w:t>
      </w:r>
      <w:r>
        <w:t>задавать</w:t>
      </w:r>
      <w:r>
        <w:rPr>
          <w:spacing w:val="-7"/>
        </w:rPr>
        <w:t xml:space="preserve"> </w:t>
      </w:r>
      <w:r>
        <w:t>параметры</w:t>
      </w:r>
      <w:r>
        <w:rPr>
          <w:spacing w:val="-5"/>
        </w:rPr>
        <w:t xml:space="preserve"> </w:t>
      </w:r>
      <w:r>
        <w:t>и</w:t>
      </w:r>
      <w:r>
        <w:rPr>
          <w:spacing w:val="-5"/>
        </w:rPr>
        <w:t xml:space="preserve"> </w:t>
      </w:r>
      <w:r>
        <w:t>критерии</w:t>
      </w:r>
      <w:r>
        <w:rPr>
          <w:spacing w:val="-5"/>
        </w:rPr>
        <w:t xml:space="preserve"> </w:t>
      </w:r>
      <w:r>
        <w:t>решения;</w:t>
      </w:r>
    </w:p>
    <w:p w:rsidR="005D0869" w:rsidRDefault="0032390A" w:rsidP="002D35DC">
      <w:pPr>
        <w:pStyle w:val="a3"/>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 достоверность,</w:t>
      </w:r>
      <w:r>
        <w:rPr>
          <w:spacing w:val="-67"/>
        </w:rPr>
        <w:t xml:space="preserve"> </w:t>
      </w:r>
      <w:r>
        <w:t>прогнозировать</w:t>
      </w:r>
      <w:r>
        <w:rPr>
          <w:spacing w:val="-2"/>
        </w:rPr>
        <w:t xml:space="preserve"> </w:t>
      </w:r>
      <w:r>
        <w:t>изменение</w:t>
      </w:r>
      <w:r>
        <w:rPr>
          <w:spacing w:val="2"/>
        </w:rPr>
        <w:t xml:space="preserve"> </w:t>
      </w:r>
      <w:r>
        <w:t>в новых</w:t>
      </w:r>
      <w:r>
        <w:rPr>
          <w:spacing w:val="6"/>
        </w:rPr>
        <w:t xml:space="preserve"> </w:t>
      </w:r>
      <w:r>
        <w:t>условиях;</w:t>
      </w:r>
    </w:p>
    <w:p w:rsidR="005D0869" w:rsidRDefault="0032390A" w:rsidP="002D35DC">
      <w:pPr>
        <w:pStyle w:val="a3"/>
      </w:pPr>
      <w:r>
        <w:t>давать</w:t>
      </w:r>
      <w:r>
        <w:rPr>
          <w:spacing w:val="-7"/>
        </w:rPr>
        <w:t xml:space="preserve"> </w:t>
      </w:r>
      <w:r>
        <w:t>оценку</w:t>
      </w:r>
      <w:r>
        <w:rPr>
          <w:spacing w:val="-9"/>
        </w:rPr>
        <w:t xml:space="preserve"> </w:t>
      </w:r>
      <w:r>
        <w:t>новым</w:t>
      </w:r>
      <w:r>
        <w:rPr>
          <w:spacing w:val="-4"/>
        </w:rPr>
        <w:t xml:space="preserve"> </w:t>
      </w:r>
      <w:r>
        <w:t>ситуациям,</w:t>
      </w:r>
      <w:r>
        <w:rPr>
          <w:spacing w:val="-2"/>
        </w:rPr>
        <w:t xml:space="preserve"> </w:t>
      </w:r>
      <w:r>
        <w:t>оценивать</w:t>
      </w:r>
      <w:r>
        <w:rPr>
          <w:spacing w:val="-7"/>
        </w:rPr>
        <w:t xml:space="preserve"> </w:t>
      </w:r>
      <w:r>
        <w:t>приобретённый</w:t>
      </w:r>
      <w:r>
        <w:rPr>
          <w:spacing w:val="-5"/>
        </w:rPr>
        <w:t xml:space="preserve"> </w:t>
      </w:r>
      <w:r>
        <w:t>опыт;</w:t>
      </w:r>
    </w:p>
    <w:p w:rsidR="005D0869" w:rsidRDefault="0032390A" w:rsidP="002D35DC">
      <w:pPr>
        <w:pStyle w:val="a3"/>
      </w:pPr>
      <w:r>
        <w:t>осуществлять</w:t>
      </w:r>
      <w:r>
        <w:rPr>
          <w:spacing w:val="-9"/>
        </w:rPr>
        <w:t xml:space="preserve"> </w:t>
      </w:r>
      <w:r>
        <w:t>целенаправленный</w:t>
      </w:r>
      <w:r>
        <w:rPr>
          <w:spacing w:val="-6"/>
        </w:rPr>
        <w:t xml:space="preserve"> </w:t>
      </w:r>
      <w:r>
        <w:t>поиск</w:t>
      </w:r>
      <w:r>
        <w:rPr>
          <w:spacing w:val="-6"/>
        </w:rPr>
        <w:t xml:space="preserve"> </w:t>
      </w:r>
      <w:r>
        <w:t>переноса</w:t>
      </w:r>
      <w:r>
        <w:rPr>
          <w:spacing w:val="-6"/>
        </w:rPr>
        <w:t xml:space="preserve"> </w:t>
      </w:r>
      <w:r>
        <w:t>средств</w:t>
      </w:r>
      <w:r>
        <w:rPr>
          <w:spacing w:val="-7"/>
        </w:rPr>
        <w:t xml:space="preserve"> </w:t>
      </w:r>
      <w:r>
        <w:t>и</w:t>
      </w:r>
      <w:r>
        <w:rPr>
          <w:spacing w:val="-6"/>
        </w:rPr>
        <w:t xml:space="preserve"> </w:t>
      </w:r>
      <w:r>
        <w:t>способов</w:t>
      </w:r>
      <w:r>
        <w:rPr>
          <w:spacing w:val="-7"/>
        </w:rPr>
        <w:t xml:space="preserve"> </w:t>
      </w:r>
      <w:r>
        <w:t>действия</w:t>
      </w:r>
      <w:r>
        <w:rPr>
          <w:spacing w:val="-6"/>
        </w:rPr>
        <w:t xml:space="preserve"> </w:t>
      </w:r>
      <w:r>
        <w:t>в</w:t>
      </w:r>
      <w:r>
        <w:rPr>
          <w:spacing w:val="-7"/>
        </w:rPr>
        <w:t xml:space="preserve"> </w:t>
      </w:r>
      <w:r>
        <w:t>профессиональную</w:t>
      </w:r>
      <w:r>
        <w:rPr>
          <w:spacing w:val="-7"/>
        </w:rPr>
        <w:t xml:space="preserve"> </w:t>
      </w:r>
      <w:r>
        <w:t>среду;</w:t>
      </w:r>
      <w:r>
        <w:rPr>
          <w:spacing w:val="-67"/>
        </w:rPr>
        <w:t xml:space="preserve"> </w:t>
      </w:r>
      <w:r>
        <w:t>переносить</w:t>
      </w:r>
      <w:r>
        <w:rPr>
          <w:spacing w:val="-3"/>
        </w:rPr>
        <w:t xml:space="preserve"> </w:t>
      </w:r>
      <w:r>
        <w:t>знания</w:t>
      </w:r>
      <w:r>
        <w:rPr>
          <w:spacing w:val="1"/>
        </w:rPr>
        <w:t xml:space="preserve"> </w:t>
      </w:r>
      <w:r>
        <w:t>в</w:t>
      </w:r>
      <w:r>
        <w:rPr>
          <w:spacing w:val="-1"/>
        </w:rPr>
        <w:t xml:space="preserve"> </w:t>
      </w:r>
      <w:r>
        <w:t>познавательную</w:t>
      </w:r>
      <w:r>
        <w:rPr>
          <w:spacing w:val="-1"/>
        </w:rPr>
        <w:t xml:space="preserve"> </w:t>
      </w:r>
      <w:r>
        <w:t>и практическую</w:t>
      </w:r>
      <w:r>
        <w:rPr>
          <w:spacing w:val="-1"/>
        </w:rPr>
        <w:t xml:space="preserve"> </w:t>
      </w:r>
      <w:r>
        <w:t>области жизнедеятельности;</w:t>
      </w:r>
    </w:p>
    <w:p w:rsidR="005D0869" w:rsidRDefault="0032390A" w:rsidP="002D35DC">
      <w:pPr>
        <w:pStyle w:val="a3"/>
      </w:pPr>
      <w:r>
        <w:t>интегрировать</w:t>
      </w:r>
      <w:r>
        <w:rPr>
          <w:spacing w:val="-6"/>
        </w:rPr>
        <w:t xml:space="preserve"> </w:t>
      </w:r>
      <w:r>
        <w:t>знания</w:t>
      </w:r>
      <w:r>
        <w:rPr>
          <w:spacing w:val="-4"/>
        </w:rPr>
        <w:t xml:space="preserve"> </w:t>
      </w:r>
      <w:r>
        <w:t>из</w:t>
      </w:r>
      <w:r>
        <w:rPr>
          <w:spacing w:val="-3"/>
        </w:rPr>
        <w:t xml:space="preserve"> </w:t>
      </w:r>
      <w:r>
        <w:t>разных</w:t>
      </w:r>
      <w:r>
        <w:rPr>
          <w:spacing w:val="-8"/>
        </w:rPr>
        <w:t xml:space="preserve"> </w:t>
      </w:r>
      <w:r>
        <w:t>предметных</w:t>
      </w:r>
      <w:r>
        <w:rPr>
          <w:spacing w:val="-8"/>
        </w:rPr>
        <w:t xml:space="preserve"> </w:t>
      </w:r>
      <w:r>
        <w:t>областей;</w:t>
      </w:r>
    </w:p>
    <w:p w:rsidR="005D0869" w:rsidRDefault="0032390A" w:rsidP="002D35DC">
      <w:pPr>
        <w:pStyle w:val="a3"/>
      </w:pPr>
      <w:r>
        <w:t>выдвигать</w:t>
      </w:r>
      <w:r>
        <w:rPr>
          <w:spacing w:val="43"/>
        </w:rPr>
        <w:t xml:space="preserve"> </w:t>
      </w:r>
      <w:r>
        <w:t>новые</w:t>
      </w:r>
      <w:r>
        <w:rPr>
          <w:spacing w:val="46"/>
        </w:rPr>
        <w:t xml:space="preserve"> </w:t>
      </w:r>
      <w:r>
        <w:t>идеи,</w:t>
      </w:r>
      <w:r>
        <w:rPr>
          <w:spacing w:val="47"/>
        </w:rPr>
        <w:t xml:space="preserve"> </w:t>
      </w:r>
      <w:r>
        <w:t>предлагать</w:t>
      </w:r>
      <w:r>
        <w:rPr>
          <w:spacing w:val="43"/>
        </w:rPr>
        <w:t xml:space="preserve"> </w:t>
      </w:r>
      <w:r>
        <w:t>оригинальные</w:t>
      </w:r>
      <w:r>
        <w:rPr>
          <w:spacing w:val="46"/>
        </w:rPr>
        <w:t xml:space="preserve"> </w:t>
      </w:r>
      <w:r>
        <w:t>подходы</w:t>
      </w:r>
      <w:r>
        <w:rPr>
          <w:spacing w:val="45"/>
        </w:rPr>
        <w:t xml:space="preserve"> </w:t>
      </w:r>
      <w:r>
        <w:t>и</w:t>
      </w:r>
      <w:r>
        <w:rPr>
          <w:spacing w:val="45"/>
        </w:rPr>
        <w:t xml:space="preserve"> </w:t>
      </w:r>
      <w:r>
        <w:t>решения,</w:t>
      </w:r>
      <w:r>
        <w:rPr>
          <w:spacing w:val="48"/>
        </w:rPr>
        <w:t xml:space="preserve"> </w:t>
      </w:r>
      <w:r>
        <w:t>ставить</w:t>
      </w:r>
      <w:r>
        <w:rPr>
          <w:spacing w:val="43"/>
        </w:rPr>
        <w:t xml:space="preserve"> </w:t>
      </w:r>
      <w:r>
        <w:t>проблемы</w:t>
      </w:r>
      <w:r>
        <w:rPr>
          <w:spacing w:val="45"/>
        </w:rPr>
        <w:t xml:space="preserve"> </w:t>
      </w:r>
      <w:r>
        <w:t>и</w:t>
      </w:r>
      <w:r>
        <w:rPr>
          <w:spacing w:val="45"/>
        </w:rPr>
        <w:t xml:space="preserve"> </w:t>
      </w:r>
      <w:r>
        <w:t>задачи,</w:t>
      </w:r>
      <w:r>
        <w:rPr>
          <w:spacing w:val="-67"/>
        </w:rPr>
        <w:t xml:space="preserve"> </w:t>
      </w:r>
      <w:r>
        <w:t>допускающие</w:t>
      </w:r>
      <w:r>
        <w:rPr>
          <w:spacing w:val="1"/>
        </w:rPr>
        <w:t xml:space="preserve"> </w:t>
      </w:r>
      <w:r>
        <w:t>альтернативные</w:t>
      </w:r>
      <w:r>
        <w:rPr>
          <w:spacing w:val="2"/>
        </w:rPr>
        <w:t xml:space="preserve"> </w:t>
      </w:r>
      <w:r>
        <w:t>решения.</w:t>
      </w:r>
    </w:p>
    <w:p w:rsidR="005D0869" w:rsidRDefault="0032390A" w:rsidP="002D35DC">
      <w:pPr>
        <w:pStyle w:val="a6"/>
      </w:pPr>
      <w:r>
        <w:t>работа</w:t>
      </w:r>
      <w:r>
        <w:rPr>
          <w:spacing w:val="-1"/>
        </w:rPr>
        <w:t xml:space="preserve"> </w:t>
      </w:r>
      <w:r>
        <w:t>с</w:t>
      </w:r>
      <w:r>
        <w:rPr>
          <w:spacing w:val="-2"/>
        </w:rPr>
        <w:t xml:space="preserve"> </w:t>
      </w:r>
      <w:r>
        <w:t>информацией:</w:t>
      </w:r>
    </w:p>
    <w:p w:rsidR="005D0869" w:rsidRDefault="0032390A" w:rsidP="002D35DC">
      <w:pPr>
        <w:pStyle w:val="a3"/>
      </w:pPr>
      <w:r>
        <w:t>владеть</w:t>
      </w:r>
      <w:r>
        <w:rPr>
          <w:spacing w:val="15"/>
        </w:rPr>
        <w:t xml:space="preserve"> </w:t>
      </w:r>
      <w:r>
        <w:t>навыками</w:t>
      </w:r>
      <w:r>
        <w:rPr>
          <w:spacing w:val="17"/>
        </w:rPr>
        <w:t xml:space="preserve"> </w:t>
      </w:r>
      <w:r>
        <w:t>получения</w:t>
      </w:r>
      <w:r>
        <w:rPr>
          <w:spacing w:val="18"/>
        </w:rPr>
        <w:t xml:space="preserve"> </w:t>
      </w:r>
      <w:r>
        <w:t>информации</w:t>
      </w:r>
      <w:r>
        <w:rPr>
          <w:spacing w:val="17"/>
        </w:rPr>
        <w:t xml:space="preserve"> </w:t>
      </w:r>
      <w:r>
        <w:t>из</w:t>
      </w:r>
      <w:r>
        <w:rPr>
          <w:spacing w:val="18"/>
        </w:rPr>
        <w:t xml:space="preserve"> </w:t>
      </w:r>
      <w:r>
        <w:t>источников</w:t>
      </w:r>
      <w:r>
        <w:rPr>
          <w:spacing w:val="16"/>
        </w:rPr>
        <w:t xml:space="preserve"> </w:t>
      </w:r>
      <w:r>
        <w:t>разных</w:t>
      </w:r>
      <w:r>
        <w:rPr>
          <w:spacing w:val="24"/>
        </w:rPr>
        <w:t xml:space="preserve"> </w:t>
      </w:r>
      <w:r>
        <w:t>типов,</w:t>
      </w:r>
      <w:r>
        <w:rPr>
          <w:spacing w:val="20"/>
        </w:rPr>
        <w:t xml:space="preserve"> </w:t>
      </w:r>
      <w:r>
        <w:t>самостоятельно</w:t>
      </w:r>
      <w:r>
        <w:rPr>
          <w:spacing w:val="17"/>
        </w:rPr>
        <w:t xml:space="preserve"> </w:t>
      </w:r>
      <w:r>
        <w:t>осуществлять</w:t>
      </w:r>
      <w:r>
        <w:rPr>
          <w:spacing w:val="-67"/>
        </w:rPr>
        <w:t xml:space="preserve"> </w:t>
      </w:r>
      <w:r>
        <w:t>поиск,</w:t>
      </w:r>
      <w:r>
        <w:rPr>
          <w:spacing w:val="1"/>
        </w:rPr>
        <w:t xml:space="preserve"> </w:t>
      </w:r>
      <w:r>
        <w:t>анализ,</w:t>
      </w:r>
      <w:r>
        <w:rPr>
          <w:spacing w:val="2"/>
        </w:rPr>
        <w:t xml:space="preserve"> </w:t>
      </w:r>
      <w:r>
        <w:t>систематизацию</w:t>
      </w:r>
      <w:r>
        <w:rPr>
          <w:spacing w:val="-4"/>
        </w:rPr>
        <w:t xml:space="preserve"> </w:t>
      </w:r>
      <w:r>
        <w:t>и</w:t>
      </w:r>
      <w:r>
        <w:rPr>
          <w:spacing w:val="-1"/>
        </w:rPr>
        <w:t xml:space="preserve"> </w:t>
      </w:r>
      <w:r>
        <w:t>интерпретацию</w:t>
      </w:r>
      <w:r>
        <w:rPr>
          <w:spacing w:val="-3"/>
        </w:rPr>
        <w:t xml:space="preserve"> </w:t>
      </w:r>
      <w:r>
        <w:t>информации</w:t>
      </w:r>
      <w:r>
        <w:rPr>
          <w:spacing w:val="-1"/>
        </w:rPr>
        <w:t xml:space="preserve"> </w:t>
      </w:r>
      <w:r>
        <w:t>различных</w:t>
      </w:r>
      <w:r>
        <w:rPr>
          <w:spacing w:val="-5"/>
        </w:rPr>
        <w:t xml:space="preserve"> </w:t>
      </w:r>
      <w:r>
        <w:t>видов</w:t>
      </w:r>
      <w:r>
        <w:rPr>
          <w:spacing w:val="-3"/>
        </w:rPr>
        <w:t xml:space="preserve"> </w:t>
      </w:r>
      <w:r>
        <w:t>и</w:t>
      </w:r>
      <w:r>
        <w:rPr>
          <w:spacing w:val="-1"/>
        </w:rPr>
        <w:t xml:space="preserve"> </w:t>
      </w:r>
      <w:r>
        <w:t>форм представления;</w:t>
      </w:r>
    </w:p>
    <w:p w:rsidR="005D0869" w:rsidRDefault="0032390A" w:rsidP="002D35DC">
      <w:pPr>
        <w:pStyle w:val="a3"/>
      </w:pPr>
      <w:r>
        <w:t>создавать</w:t>
      </w:r>
      <w:r>
        <w:rPr>
          <w:spacing w:val="33"/>
        </w:rPr>
        <w:t xml:space="preserve"> </w:t>
      </w:r>
      <w:r>
        <w:t>тексты</w:t>
      </w:r>
      <w:r>
        <w:rPr>
          <w:spacing w:val="40"/>
        </w:rPr>
        <w:t xml:space="preserve"> </w:t>
      </w:r>
      <w:r>
        <w:t>в</w:t>
      </w:r>
      <w:r>
        <w:rPr>
          <w:spacing w:val="33"/>
        </w:rPr>
        <w:t xml:space="preserve"> </w:t>
      </w:r>
      <w:r>
        <w:t>различных</w:t>
      </w:r>
      <w:r>
        <w:rPr>
          <w:spacing w:val="31"/>
        </w:rPr>
        <w:t xml:space="preserve"> </w:t>
      </w:r>
      <w:r>
        <w:t>форматах</w:t>
      </w:r>
      <w:r>
        <w:rPr>
          <w:spacing w:val="30"/>
        </w:rPr>
        <w:t xml:space="preserve"> </w:t>
      </w:r>
      <w:r>
        <w:t>с</w:t>
      </w:r>
      <w:r>
        <w:rPr>
          <w:spacing w:val="40"/>
        </w:rPr>
        <w:t xml:space="preserve"> </w:t>
      </w:r>
      <w:r>
        <w:t>учётом</w:t>
      </w:r>
      <w:r>
        <w:rPr>
          <w:spacing w:val="37"/>
        </w:rPr>
        <w:t xml:space="preserve"> </w:t>
      </w:r>
      <w:r>
        <w:t>назначения</w:t>
      </w:r>
      <w:r>
        <w:rPr>
          <w:spacing w:val="36"/>
        </w:rPr>
        <w:t xml:space="preserve"> </w:t>
      </w:r>
      <w:r>
        <w:t>информации</w:t>
      </w:r>
      <w:r>
        <w:rPr>
          <w:spacing w:val="46"/>
        </w:rPr>
        <w:t xml:space="preserve"> </w:t>
      </w:r>
      <w:r>
        <w:t>и</w:t>
      </w:r>
      <w:r>
        <w:rPr>
          <w:spacing w:val="39"/>
        </w:rPr>
        <w:t xml:space="preserve"> </w:t>
      </w:r>
      <w:r>
        <w:t>целевой</w:t>
      </w:r>
      <w:r>
        <w:rPr>
          <w:spacing w:val="34"/>
        </w:rPr>
        <w:t xml:space="preserve"> </w:t>
      </w:r>
      <w:r>
        <w:t>аудитории,</w:t>
      </w:r>
      <w:r>
        <w:rPr>
          <w:spacing w:val="37"/>
        </w:rPr>
        <w:t xml:space="preserve"> </w:t>
      </w:r>
      <w:r>
        <w:t>выбирая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оптимальную</w:t>
      </w:r>
      <w:r>
        <w:rPr>
          <w:spacing w:val="-6"/>
        </w:rPr>
        <w:t xml:space="preserve"> </w:t>
      </w:r>
      <w:r>
        <w:t>форму</w:t>
      </w:r>
      <w:r>
        <w:rPr>
          <w:spacing w:val="-8"/>
        </w:rPr>
        <w:t xml:space="preserve"> </w:t>
      </w:r>
      <w:r>
        <w:t>представления</w:t>
      </w:r>
      <w:r>
        <w:rPr>
          <w:spacing w:val="-3"/>
        </w:rPr>
        <w:t xml:space="preserve"> </w:t>
      </w:r>
      <w:r>
        <w:t>и</w:t>
      </w:r>
      <w:r>
        <w:rPr>
          <w:spacing w:val="-5"/>
        </w:rPr>
        <w:t xml:space="preserve"> </w:t>
      </w:r>
      <w:r>
        <w:t>визуализации;</w:t>
      </w:r>
    </w:p>
    <w:p w:rsidR="005D0869" w:rsidRDefault="0032390A" w:rsidP="002D35DC">
      <w:pPr>
        <w:pStyle w:val="a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5D0869" w:rsidRDefault="0032390A" w:rsidP="002D35DC">
      <w:pPr>
        <w:pStyle w:val="a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2"/>
        </w:rPr>
        <w:t xml:space="preserve"> </w:t>
      </w:r>
      <w:r>
        <w:t>ресурсосбережения,</w:t>
      </w:r>
      <w:r>
        <w:rPr>
          <w:spacing w:val="2"/>
        </w:rPr>
        <w:t xml:space="preserve"> </w:t>
      </w:r>
      <w:r>
        <w:t>правовых</w:t>
      </w:r>
      <w:r>
        <w:rPr>
          <w:spacing w:val="-1"/>
        </w:rPr>
        <w:t xml:space="preserve"> </w:t>
      </w:r>
      <w:r>
        <w:t>и</w:t>
      </w:r>
      <w:r>
        <w:rPr>
          <w:spacing w:val="-1"/>
        </w:rPr>
        <w:t xml:space="preserve"> </w:t>
      </w:r>
      <w:r>
        <w:t>этических</w:t>
      </w:r>
      <w:r>
        <w:rPr>
          <w:spacing w:val="-5"/>
        </w:rPr>
        <w:t xml:space="preserve"> </w:t>
      </w:r>
      <w:r>
        <w:t>норм,</w:t>
      </w:r>
      <w:r>
        <w:rPr>
          <w:spacing w:val="2"/>
        </w:rPr>
        <w:t xml:space="preserve"> </w:t>
      </w:r>
      <w:r>
        <w:t>норм информационной безопасности;</w:t>
      </w:r>
    </w:p>
    <w:p w:rsidR="005D0869" w:rsidRDefault="0032390A" w:rsidP="002D35DC">
      <w:pPr>
        <w:pStyle w:val="a3"/>
      </w:pPr>
      <w:r>
        <w:t>владеть</w:t>
      </w:r>
      <w:r>
        <w:rPr>
          <w:spacing w:val="-9"/>
        </w:rPr>
        <w:t xml:space="preserve"> </w:t>
      </w:r>
      <w:r>
        <w:t>навыками</w:t>
      </w:r>
      <w:r>
        <w:rPr>
          <w:spacing w:val="-7"/>
        </w:rPr>
        <w:t xml:space="preserve"> </w:t>
      </w:r>
      <w:r>
        <w:t>распознавания</w:t>
      </w:r>
      <w:r>
        <w:rPr>
          <w:spacing w:val="-6"/>
        </w:rPr>
        <w:t xml:space="preserve"> </w:t>
      </w:r>
      <w:r>
        <w:t>и</w:t>
      </w:r>
      <w:r>
        <w:rPr>
          <w:spacing w:val="-7"/>
        </w:rPr>
        <w:t xml:space="preserve"> </w:t>
      </w:r>
      <w:r>
        <w:t>защиты</w:t>
      </w:r>
      <w:r>
        <w:rPr>
          <w:spacing w:val="-7"/>
        </w:rPr>
        <w:t xml:space="preserve"> </w:t>
      </w:r>
      <w:r>
        <w:t>информации,</w:t>
      </w:r>
      <w:r>
        <w:rPr>
          <w:spacing w:val="-5"/>
        </w:rPr>
        <w:t xml:space="preserve"> </w:t>
      </w:r>
      <w:r>
        <w:t>информационной</w:t>
      </w:r>
      <w:r>
        <w:rPr>
          <w:spacing w:val="-7"/>
        </w:rPr>
        <w:t xml:space="preserve"> </w:t>
      </w:r>
      <w:r>
        <w:t>безопасности</w:t>
      </w:r>
      <w:r>
        <w:rPr>
          <w:spacing w:val="-7"/>
        </w:rPr>
        <w:t xml:space="preserve"> </w:t>
      </w:r>
      <w:r>
        <w:t>личности.</w:t>
      </w:r>
      <w:r>
        <w:rPr>
          <w:spacing w:val="-68"/>
        </w:rPr>
        <w:t xml:space="preserve"> </w:t>
      </w:r>
      <w:r>
        <w:t>Овладение</w:t>
      </w:r>
      <w:r>
        <w:rPr>
          <w:spacing w:val="3"/>
        </w:rPr>
        <w:t xml:space="preserve"> </w:t>
      </w:r>
      <w:r>
        <w:t>универсальными</w:t>
      </w:r>
      <w:r>
        <w:rPr>
          <w:spacing w:val="1"/>
        </w:rPr>
        <w:t xml:space="preserve"> </w:t>
      </w:r>
      <w:r>
        <w:t>коммуникативными</w:t>
      </w:r>
      <w:r>
        <w:rPr>
          <w:spacing w:val="3"/>
        </w:rPr>
        <w:t xml:space="preserve"> </w:t>
      </w:r>
      <w:r>
        <w:t>действиями:</w:t>
      </w:r>
    </w:p>
    <w:p w:rsidR="005D0869" w:rsidRDefault="0032390A" w:rsidP="002D35DC">
      <w:pPr>
        <w:pStyle w:val="a6"/>
      </w:pPr>
      <w:r>
        <w:t>общение:</w:t>
      </w:r>
    </w:p>
    <w:p w:rsidR="005D0869" w:rsidRDefault="0032390A" w:rsidP="002D35DC">
      <w:pPr>
        <w:pStyle w:val="a3"/>
      </w:pPr>
      <w:r>
        <w:t>осуществлять</w:t>
      </w:r>
      <w:r>
        <w:rPr>
          <w:spacing w:val="-6"/>
        </w:rPr>
        <w:t xml:space="preserve"> </w:t>
      </w:r>
      <w:r>
        <w:t>коммуникации</w:t>
      </w:r>
      <w:r>
        <w:rPr>
          <w:spacing w:val="-3"/>
        </w:rPr>
        <w:t xml:space="preserve"> </w:t>
      </w:r>
      <w:r>
        <w:t>во</w:t>
      </w:r>
      <w:r>
        <w:rPr>
          <w:spacing w:val="-3"/>
        </w:rPr>
        <w:t xml:space="preserve"> </w:t>
      </w:r>
      <w:r>
        <w:t>всех</w:t>
      </w:r>
      <w:r>
        <w:rPr>
          <w:spacing w:val="-7"/>
        </w:rPr>
        <w:t xml:space="preserve"> </w:t>
      </w:r>
      <w:r>
        <w:t>сферах</w:t>
      </w:r>
      <w:r>
        <w:rPr>
          <w:spacing w:val="-7"/>
        </w:rPr>
        <w:t xml:space="preserve"> </w:t>
      </w:r>
      <w:r>
        <w:t>жизни;</w:t>
      </w:r>
    </w:p>
    <w:p w:rsidR="005D0869" w:rsidRDefault="0032390A" w:rsidP="002D35DC">
      <w:pPr>
        <w:pStyle w:val="a3"/>
      </w:pPr>
      <w:r>
        <w:t>распознавать</w:t>
      </w:r>
      <w:r>
        <w:tab/>
        <w:t>невербальные</w:t>
      </w:r>
      <w:r>
        <w:tab/>
        <w:t>средства</w:t>
      </w:r>
      <w:r>
        <w:tab/>
        <w:t>общения,</w:t>
      </w:r>
      <w:r>
        <w:tab/>
        <w:t>понимать</w:t>
      </w:r>
      <w:r>
        <w:tab/>
        <w:t>значение</w:t>
      </w:r>
      <w:r>
        <w:tab/>
        <w:t>социальных</w:t>
      </w:r>
      <w:r>
        <w:tab/>
        <w:t>знаков,</w:t>
      </w:r>
      <w:r>
        <w:tab/>
      </w:r>
      <w:r>
        <w:rPr>
          <w:spacing w:val="-1"/>
        </w:rPr>
        <w:t>распознавать</w:t>
      </w:r>
      <w:r>
        <w:rPr>
          <w:spacing w:val="-67"/>
        </w:rPr>
        <w:t xml:space="preserve"> </w:t>
      </w:r>
      <w:r>
        <w:t>предпосылки конфликтных</w:t>
      </w:r>
      <w:r>
        <w:rPr>
          <w:spacing w:val="-3"/>
        </w:rPr>
        <w:t xml:space="preserve"> </w:t>
      </w:r>
      <w:r>
        <w:t>ситуаций и</w:t>
      </w:r>
      <w:r>
        <w:rPr>
          <w:spacing w:val="1"/>
        </w:rPr>
        <w:t xml:space="preserve"> </w:t>
      </w:r>
      <w:r>
        <w:t>уметь</w:t>
      </w:r>
      <w:r>
        <w:rPr>
          <w:spacing w:val="-1"/>
        </w:rPr>
        <w:t xml:space="preserve"> </w:t>
      </w:r>
      <w:r>
        <w:t>смягчать</w:t>
      </w:r>
      <w:r>
        <w:rPr>
          <w:spacing w:val="-2"/>
        </w:rPr>
        <w:t xml:space="preserve"> </w:t>
      </w:r>
      <w:r>
        <w:t>конфликты;</w:t>
      </w:r>
    </w:p>
    <w:p w:rsidR="005D0869" w:rsidRDefault="0032390A" w:rsidP="002D35DC">
      <w:pPr>
        <w:pStyle w:val="a3"/>
      </w:pPr>
      <w:r>
        <w:t>владеть</w:t>
      </w:r>
      <w:r>
        <w:rPr>
          <w:spacing w:val="-9"/>
        </w:rPr>
        <w:t xml:space="preserve"> </w:t>
      </w:r>
      <w:r>
        <w:t>различными</w:t>
      </w:r>
      <w:r>
        <w:rPr>
          <w:spacing w:val="-6"/>
        </w:rPr>
        <w:t xml:space="preserve"> </w:t>
      </w:r>
      <w:r>
        <w:t>способами</w:t>
      </w:r>
      <w:r>
        <w:rPr>
          <w:spacing w:val="-7"/>
        </w:rPr>
        <w:t xml:space="preserve"> </w:t>
      </w:r>
      <w:r>
        <w:t>общения</w:t>
      </w:r>
      <w:r>
        <w:rPr>
          <w:spacing w:val="-5"/>
        </w:rPr>
        <w:t xml:space="preserve"> </w:t>
      </w:r>
      <w:r>
        <w:t>и</w:t>
      </w:r>
      <w:r>
        <w:rPr>
          <w:spacing w:val="-7"/>
        </w:rPr>
        <w:t xml:space="preserve"> </w:t>
      </w:r>
      <w:r>
        <w:t>взаимодействия,</w:t>
      </w:r>
      <w:r>
        <w:rPr>
          <w:spacing w:val="-4"/>
        </w:rPr>
        <w:t xml:space="preserve"> </w:t>
      </w:r>
      <w:r>
        <w:t>аргументированно</w:t>
      </w:r>
      <w:r>
        <w:rPr>
          <w:spacing w:val="-6"/>
        </w:rPr>
        <w:t xml:space="preserve"> </w:t>
      </w:r>
      <w:r>
        <w:t>вести</w:t>
      </w:r>
      <w:r>
        <w:rPr>
          <w:spacing w:val="-7"/>
        </w:rPr>
        <w:t xml:space="preserve"> </w:t>
      </w:r>
      <w:r>
        <w:t>диалог;</w:t>
      </w:r>
      <w:r>
        <w:rPr>
          <w:spacing w:val="-67"/>
        </w:rPr>
        <w:t xml:space="preserve"> </w:t>
      </w:r>
      <w:r>
        <w:t>развёрнуто и</w:t>
      </w:r>
      <w:r>
        <w:rPr>
          <w:spacing w:val="1"/>
        </w:rPr>
        <w:t xml:space="preserve"> </w:t>
      </w:r>
      <w:r>
        <w:t>логично излагать</w:t>
      </w:r>
      <w:r>
        <w:rPr>
          <w:spacing w:val="-1"/>
        </w:rPr>
        <w:t xml:space="preserve"> </w:t>
      </w:r>
      <w:r>
        <w:t>свою точку</w:t>
      </w:r>
      <w:r>
        <w:rPr>
          <w:spacing w:val="-4"/>
        </w:rPr>
        <w:t xml:space="preserve"> </w:t>
      </w:r>
      <w:r>
        <w:t>зрения.</w:t>
      </w:r>
    </w:p>
    <w:p w:rsidR="005D0869" w:rsidRDefault="0032390A" w:rsidP="002D35DC">
      <w:pPr>
        <w:pStyle w:val="a6"/>
      </w:pPr>
      <w:r>
        <w:t>совместная</w:t>
      </w:r>
      <w:r>
        <w:rPr>
          <w:spacing w:val="-4"/>
        </w:rPr>
        <w:t xml:space="preserve"> </w:t>
      </w:r>
      <w:r>
        <w:t>деятельность:</w:t>
      </w:r>
    </w:p>
    <w:p w:rsidR="005D0869" w:rsidRDefault="0032390A" w:rsidP="002D35DC">
      <w:pPr>
        <w:pStyle w:val="a3"/>
      </w:pPr>
      <w:r>
        <w:t>понимать</w:t>
      </w:r>
      <w:r>
        <w:rPr>
          <w:spacing w:val="-8"/>
        </w:rPr>
        <w:t xml:space="preserve"> </w:t>
      </w:r>
      <w:r>
        <w:t>и</w:t>
      </w:r>
      <w:r>
        <w:rPr>
          <w:spacing w:val="-7"/>
        </w:rPr>
        <w:t xml:space="preserve"> </w:t>
      </w:r>
      <w:r>
        <w:t>использовать</w:t>
      </w:r>
      <w:r>
        <w:rPr>
          <w:spacing w:val="-8"/>
        </w:rPr>
        <w:t xml:space="preserve"> </w:t>
      </w:r>
      <w:r>
        <w:t>преимущества</w:t>
      </w:r>
      <w:r>
        <w:rPr>
          <w:spacing w:val="-5"/>
        </w:rPr>
        <w:t xml:space="preserve"> </w:t>
      </w:r>
      <w:r>
        <w:t>командной</w:t>
      </w:r>
      <w:r>
        <w:rPr>
          <w:spacing w:val="-6"/>
        </w:rPr>
        <w:t xml:space="preserve"> </w:t>
      </w:r>
      <w:r>
        <w:t>и</w:t>
      </w:r>
      <w:r>
        <w:rPr>
          <w:spacing w:val="-6"/>
        </w:rPr>
        <w:t xml:space="preserve"> </w:t>
      </w:r>
      <w:r>
        <w:t>индивидуальной</w:t>
      </w:r>
      <w:r>
        <w:rPr>
          <w:spacing w:val="-6"/>
        </w:rPr>
        <w:t xml:space="preserve"> </w:t>
      </w:r>
      <w:r>
        <w:t>работы;</w:t>
      </w:r>
    </w:p>
    <w:p w:rsidR="005D0869" w:rsidRDefault="0032390A" w:rsidP="002D35DC">
      <w:pPr>
        <w:pStyle w:val="a3"/>
      </w:pPr>
      <w:r>
        <w:t>выбирать</w:t>
      </w:r>
      <w:r>
        <w:rPr>
          <w:spacing w:val="52"/>
        </w:rPr>
        <w:t xml:space="preserve"> </w:t>
      </w:r>
      <w:r>
        <w:t>тематику</w:t>
      </w:r>
      <w:r>
        <w:rPr>
          <w:spacing w:val="50"/>
        </w:rPr>
        <w:t xml:space="preserve"> </w:t>
      </w:r>
      <w:r>
        <w:t>и</w:t>
      </w:r>
      <w:r>
        <w:rPr>
          <w:spacing w:val="54"/>
        </w:rPr>
        <w:t xml:space="preserve"> </w:t>
      </w:r>
      <w:r>
        <w:t>методы</w:t>
      </w:r>
      <w:r>
        <w:rPr>
          <w:spacing w:val="60"/>
        </w:rPr>
        <w:t xml:space="preserve"> </w:t>
      </w:r>
      <w:r>
        <w:t>совместных</w:t>
      </w:r>
      <w:r>
        <w:rPr>
          <w:spacing w:val="50"/>
        </w:rPr>
        <w:t xml:space="preserve"> </w:t>
      </w:r>
      <w:r>
        <w:t>действий</w:t>
      </w:r>
      <w:r>
        <w:rPr>
          <w:spacing w:val="53"/>
        </w:rPr>
        <w:t xml:space="preserve"> </w:t>
      </w:r>
      <w:r>
        <w:t>с</w:t>
      </w:r>
      <w:r>
        <w:rPr>
          <w:spacing w:val="56"/>
        </w:rPr>
        <w:t xml:space="preserve"> </w:t>
      </w:r>
      <w:r>
        <w:t>учётом</w:t>
      </w:r>
      <w:r>
        <w:rPr>
          <w:spacing w:val="55"/>
        </w:rPr>
        <w:t xml:space="preserve"> </w:t>
      </w:r>
      <w:r>
        <w:t>общих</w:t>
      </w:r>
      <w:r>
        <w:rPr>
          <w:spacing w:val="50"/>
        </w:rPr>
        <w:t xml:space="preserve"> </w:t>
      </w:r>
      <w:r>
        <w:t>интересов</w:t>
      </w:r>
      <w:r>
        <w:rPr>
          <w:spacing w:val="52"/>
        </w:rPr>
        <w:t xml:space="preserve"> </w:t>
      </w:r>
      <w:r>
        <w:t>и</w:t>
      </w:r>
      <w:r>
        <w:rPr>
          <w:spacing w:val="55"/>
        </w:rPr>
        <w:t xml:space="preserve"> </w:t>
      </w:r>
      <w:r>
        <w:t>возможностей</w:t>
      </w:r>
      <w:r>
        <w:rPr>
          <w:spacing w:val="54"/>
        </w:rPr>
        <w:t xml:space="preserve"> </w:t>
      </w:r>
      <w:r>
        <w:t>каждого</w:t>
      </w:r>
      <w:r>
        <w:rPr>
          <w:spacing w:val="-67"/>
        </w:rPr>
        <w:t xml:space="preserve"> </w:t>
      </w:r>
      <w:r>
        <w:t>члена</w:t>
      </w:r>
      <w:r>
        <w:rPr>
          <w:spacing w:val="1"/>
        </w:rPr>
        <w:t xml:space="preserve"> </w:t>
      </w:r>
      <w:r>
        <w:t>коллектива;</w:t>
      </w:r>
    </w:p>
    <w:p w:rsidR="005D0869" w:rsidRDefault="0032390A" w:rsidP="002D35DC">
      <w:pPr>
        <w:pStyle w:val="a3"/>
      </w:pPr>
      <w:r>
        <w:t>принимать</w:t>
      </w:r>
      <w:r>
        <w:rPr>
          <w:spacing w:val="26"/>
        </w:rPr>
        <w:t xml:space="preserve"> </w:t>
      </w:r>
      <w:r>
        <w:t>цели</w:t>
      </w:r>
      <w:r>
        <w:rPr>
          <w:spacing w:val="28"/>
        </w:rPr>
        <w:t xml:space="preserve"> </w:t>
      </w:r>
      <w:r>
        <w:t>совместной</w:t>
      </w:r>
      <w:r>
        <w:rPr>
          <w:spacing w:val="28"/>
        </w:rPr>
        <w:t xml:space="preserve"> </w:t>
      </w:r>
      <w:r>
        <w:t>деятельности,</w:t>
      </w:r>
      <w:r>
        <w:rPr>
          <w:spacing w:val="30"/>
        </w:rPr>
        <w:t xml:space="preserve"> </w:t>
      </w:r>
      <w:r>
        <w:t>организовывать</w:t>
      </w:r>
      <w:r>
        <w:rPr>
          <w:spacing w:val="27"/>
        </w:rPr>
        <w:t xml:space="preserve"> </w:t>
      </w:r>
      <w:r>
        <w:t>и</w:t>
      </w:r>
      <w:r>
        <w:rPr>
          <w:spacing w:val="28"/>
        </w:rPr>
        <w:t xml:space="preserve"> </w:t>
      </w:r>
      <w:r>
        <w:t>координировать</w:t>
      </w:r>
      <w:r>
        <w:rPr>
          <w:spacing w:val="26"/>
        </w:rPr>
        <w:t xml:space="preserve"> </w:t>
      </w:r>
      <w:r>
        <w:t>действия</w:t>
      </w:r>
      <w:r>
        <w:rPr>
          <w:spacing w:val="30"/>
        </w:rPr>
        <w:t xml:space="preserve"> </w:t>
      </w:r>
      <w:r>
        <w:t>по</w:t>
      </w:r>
      <w:r>
        <w:rPr>
          <w:spacing w:val="28"/>
        </w:rPr>
        <w:t xml:space="preserve"> </w:t>
      </w:r>
      <w:r>
        <w:t>её</w:t>
      </w:r>
      <w:r>
        <w:rPr>
          <w:spacing w:val="29"/>
        </w:rPr>
        <w:t xml:space="preserve"> </w:t>
      </w:r>
      <w:r>
        <w:t>достижению:</w:t>
      </w:r>
      <w:r>
        <w:rPr>
          <w:spacing w:val="-67"/>
        </w:rPr>
        <w:t xml:space="preserve"> </w:t>
      </w:r>
      <w:r>
        <w:t>составлять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план действий, распределять роли с учётом мнений участников, обсуждать результаты совместной работы;</w:t>
      </w:r>
      <w:r>
        <w:rPr>
          <w:spacing w:val="1"/>
        </w:rPr>
        <w:t xml:space="preserve"> </w:t>
      </w:r>
      <w:r>
        <w:t>оценивать</w:t>
      </w:r>
      <w:r>
        <w:rPr>
          <w:spacing w:val="65"/>
        </w:rPr>
        <w:t xml:space="preserve"> </w:t>
      </w:r>
      <w:r>
        <w:t>качество</w:t>
      </w:r>
      <w:r>
        <w:rPr>
          <w:spacing w:val="63"/>
        </w:rPr>
        <w:t xml:space="preserve"> </w:t>
      </w:r>
      <w:r>
        <w:t>своего</w:t>
      </w:r>
      <w:r>
        <w:rPr>
          <w:spacing w:val="68"/>
        </w:rPr>
        <w:t xml:space="preserve"> </w:t>
      </w:r>
      <w:r>
        <w:t>вклада</w:t>
      </w:r>
      <w:r>
        <w:rPr>
          <w:spacing w:val="64"/>
        </w:rPr>
        <w:t xml:space="preserve"> </w:t>
      </w:r>
      <w:r>
        <w:t>и</w:t>
      </w:r>
      <w:r>
        <w:rPr>
          <w:spacing w:val="63"/>
        </w:rPr>
        <w:t xml:space="preserve"> </w:t>
      </w:r>
      <w:r>
        <w:t>каждого</w:t>
      </w:r>
      <w:r>
        <w:rPr>
          <w:spacing w:val="63"/>
        </w:rPr>
        <w:t xml:space="preserve"> </w:t>
      </w:r>
      <w:r>
        <w:t>участника</w:t>
      </w:r>
      <w:r>
        <w:rPr>
          <w:spacing w:val="64"/>
        </w:rPr>
        <w:t xml:space="preserve"> </w:t>
      </w:r>
      <w:r>
        <w:t>команды</w:t>
      </w:r>
      <w:r>
        <w:rPr>
          <w:spacing w:val="63"/>
        </w:rPr>
        <w:t xml:space="preserve"> </w:t>
      </w:r>
      <w:r>
        <w:t>в</w:t>
      </w:r>
      <w:r>
        <w:rPr>
          <w:spacing w:val="62"/>
        </w:rPr>
        <w:t xml:space="preserve"> </w:t>
      </w:r>
      <w:r>
        <w:t>общий</w:t>
      </w:r>
      <w:r>
        <w:rPr>
          <w:spacing w:val="68"/>
        </w:rPr>
        <w:t xml:space="preserve"> </w:t>
      </w:r>
      <w:r>
        <w:t>результат</w:t>
      </w:r>
      <w:r>
        <w:rPr>
          <w:spacing w:val="62"/>
        </w:rPr>
        <w:t xml:space="preserve"> </w:t>
      </w:r>
      <w:r>
        <w:t>по</w:t>
      </w:r>
      <w:r>
        <w:rPr>
          <w:spacing w:val="63"/>
        </w:rPr>
        <w:t xml:space="preserve"> </w:t>
      </w:r>
      <w:r>
        <w:t>разработанным</w:t>
      </w:r>
    </w:p>
    <w:p w:rsidR="005D0869" w:rsidRDefault="0032390A" w:rsidP="002D35DC">
      <w:pPr>
        <w:pStyle w:val="a3"/>
      </w:pPr>
      <w:r>
        <w:t>критериям;</w:t>
      </w:r>
    </w:p>
    <w:p w:rsidR="005D0869" w:rsidRDefault="0032390A" w:rsidP="002D35DC">
      <w:pPr>
        <w:pStyle w:val="a3"/>
      </w:pPr>
      <w:r>
        <w:t>предлагать новые проекты, оценивать идеи с позиции новизны, оригинальности, практической значимости;</w:t>
      </w:r>
      <w:r>
        <w:rPr>
          <w:spacing w:val="1"/>
        </w:rPr>
        <w:t xml:space="preserve"> </w:t>
      </w:r>
      <w:r>
        <w:t>осуществлять</w:t>
      </w:r>
      <w:r>
        <w:rPr>
          <w:spacing w:val="37"/>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38"/>
        </w:rPr>
        <w:t xml:space="preserve"> </w:t>
      </w:r>
      <w:r>
        <w:t>различных</w:t>
      </w:r>
      <w:r>
        <w:rPr>
          <w:spacing w:val="35"/>
        </w:rPr>
        <w:t xml:space="preserve"> </w:t>
      </w:r>
      <w:r>
        <w:t>ситуациях,</w:t>
      </w:r>
      <w:r>
        <w:rPr>
          <w:spacing w:val="42"/>
        </w:rPr>
        <w:t xml:space="preserve"> </w:t>
      </w:r>
      <w:r>
        <w:t>проявлять</w:t>
      </w:r>
      <w:r>
        <w:rPr>
          <w:spacing w:val="42"/>
        </w:rPr>
        <w:t xml:space="preserve"> </w:t>
      </w:r>
      <w:r>
        <w:t>творчество</w:t>
      </w:r>
      <w:r>
        <w:rPr>
          <w:spacing w:val="39"/>
        </w:rPr>
        <w:t xml:space="preserve"> </w:t>
      </w:r>
      <w:r>
        <w:t>и</w:t>
      </w:r>
    </w:p>
    <w:p w:rsidR="005D0869" w:rsidRDefault="0032390A" w:rsidP="002D35DC">
      <w:pPr>
        <w:pStyle w:val="a3"/>
      </w:pPr>
      <w:r>
        <w:t>воображение,</w:t>
      </w:r>
      <w:r>
        <w:rPr>
          <w:spacing w:val="-4"/>
        </w:rPr>
        <w:t xml:space="preserve"> </w:t>
      </w:r>
      <w:r>
        <w:t>быть</w:t>
      </w:r>
      <w:r>
        <w:rPr>
          <w:spacing w:val="-8"/>
        </w:rPr>
        <w:t xml:space="preserve"> </w:t>
      </w:r>
      <w:r>
        <w:t>инициативным.</w:t>
      </w:r>
    </w:p>
    <w:p w:rsidR="005D0869" w:rsidRDefault="0032390A" w:rsidP="002D35DC">
      <w:pPr>
        <w:pStyle w:val="a3"/>
      </w:pPr>
      <w:r>
        <w:t>Овладение</w:t>
      </w:r>
      <w:r>
        <w:rPr>
          <w:spacing w:val="-4"/>
        </w:rPr>
        <w:t xml:space="preserve"> </w:t>
      </w:r>
      <w:r>
        <w:t>универсальными</w:t>
      </w:r>
      <w:r>
        <w:rPr>
          <w:spacing w:val="-6"/>
        </w:rPr>
        <w:t xml:space="preserve"> </w:t>
      </w:r>
      <w:r>
        <w:t>регулятивными</w:t>
      </w:r>
      <w:r>
        <w:rPr>
          <w:spacing w:val="-5"/>
        </w:rPr>
        <w:t xml:space="preserve"> </w:t>
      </w:r>
      <w:r>
        <w:t>действиями:</w:t>
      </w:r>
    </w:p>
    <w:p w:rsidR="005D0869" w:rsidRDefault="0032390A" w:rsidP="002D35DC">
      <w:pPr>
        <w:pStyle w:val="a6"/>
      </w:pPr>
      <w:r>
        <w:t>самоорганизация:</w:t>
      </w:r>
    </w:p>
    <w:p w:rsidR="005D0869" w:rsidRDefault="0032390A" w:rsidP="002D35DC">
      <w:pPr>
        <w:pStyle w:val="a3"/>
      </w:pPr>
      <w:r>
        <w:t>самостоятельно</w:t>
      </w:r>
      <w:r>
        <w:rPr>
          <w:spacing w:val="14"/>
        </w:rPr>
        <w:t xml:space="preserve"> </w:t>
      </w:r>
      <w:r>
        <w:t>осуществлять</w:t>
      </w:r>
      <w:r>
        <w:rPr>
          <w:spacing w:val="13"/>
        </w:rPr>
        <w:t xml:space="preserve"> </w:t>
      </w:r>
      <w:r>
        <w:t>познавательную</w:t>
      </w:r>
      <w:r>
        <w:rPr>
          <w:spacing w:val="14"/>
        </w:rPr>
        <w:t xml:space="preserve"> </w:t>
      </w:r>
      <w:r>
        <w:t>деятельность,</w:t>
      </w:r>
      <w:r>
        <w:rPr>
          <w:spacing w:val="23"/>
        </w:rPr>
        <w:t xml:space="preserve"> </w:t>
      </w:r>
      <w:r>
        <w:t>выявлять</w:t>
      </w:r>
      <w:r>
        <w:rPr>
          <w:spacing w:val="13"/>
        </w:rPr>
        <w:t xml:space="preserve"> </w:t>
      </w:r>
      <w:r>
        <w:t>проблемы,</w:t>
      </w:r>
      <w:r>
        <w:rPr>
          <w:spacing w:val="17"/>
        </w:rPr>
        <w:t xml:space="preserve"> </w:t>
      </w:r>
      <w:r>
        <w:t>ставить</w:t>
      </w:r>
      <w:r>
        <w:rPr>
          <w:spacing w:val="13"/>
        </w:rPr>
        <w:t xml:space="preserve"> </w:t>
      </w:r>
      <w:r>
        <w:t>и</w:t>
      </w:r>
      <w:r>
        <w:rPr>
          <w:spacing w:val="15"/>
        </w:rPr>
        <w:t xml:space="preserve"> </w:t>
      </w:r>
      <w:r>
        <w:t>формулировать</w:t>
      </w:r>
      <w:r>
        <w:rPr>
          <w:spacing w:val="-67"/>
        </w:rPr>
        <w:t xml:space="preserve"> </w:t>
      </w:r>
      <w:r>
        <w:t>собственные</w:t>
      </w:r>
      <w:r>
        <w:rPr>
          <w:spacing w:val="1"/>
        </w:rPr>
        <w:t xml:space="preserve"> </w:t>
      </w:r>
      <w:r>
        <w:t>задачи в</w:t>
      </w:r>
      <w:r>
        <w:rPr>
          <w:spacing w:val="-1"/>
        </w:rPr>
        <w:t xml:space="preserve"> </w:t>
      </w:r>
      <w:r>
        <w:t>образовательной</w:t>
      </w:r>
      <w:r>
        <w:rPr>
          <w:spacing w:val="1"/>
        </w:rPr>
        <w:t xml:space="preserve"> </w:t>
      </w:r>
      <w:r>
        <w:t>деятельности и жизненных</w:t>
      </w:r>
      <w:r>
        <w:rPr>
          <w:spacing w:val="-4"/>
        </w:rPr>
        <w:t xml:space="preserve"> </w:t>
      </w:r>
      <w:r>
        <w:t>ситуациях;</w:t>
      </w:r>
    </w:p>
    <w:p w:rsidR="005D0869" w:rsidRDefault="0032390A" w:rsidP="002D35DC">
      <w:pPr>
        <w:pStyle w:val="a3"/>
      </w:pPr>
      <w:r>
        <w:t>самостоятельно</w:t>
      </w:r>
      <w:r>
        <w:tab/>
        <w:t>составлять</w:t>
      </w:r>
      <w:r>
        <w:tab/>
        <w:t>план</w:t>
      </w:r>
      <w:r>
        <w:tab/>
        <w:t>решения</w:t>
      </w:r>
      <w:r>
        <w:tab/>
        <w:t>проблемы</w:t>
      </w:r>
      <w:r>
        <w:tab/>
        <w:t>с</w:t>
      </w:r>
      <w:r>
        <w:tab/>
        <w:t>учётом</w:t>
      </w:r>
      <w:r>
        <w:tab/>
        <w:t>имеющихся</w:t>
      </w:r>
      <w:r>
        <w:tab/>
        <w:t>ресурсов,</w:t>
      </w:r>
      <w:r>
        <w:tab/>
        <w:t>собственных</w:t>
      </w:r>
      <w:r>
        <w:rPr>
          <w:spacing w:val="-67"/>
        </w:rPr>
        <w:t xml:space="preserve"> </w:t>
      </w:r>
      <w:r>
        <w:t>возможностей и</w:t>
      </w:r>
      <w:r>
        <w:rPr>
          <w:spacing w:val="1"/>
        </w:rPr>
        <w:t xml:space="preserve"> </w:t>
      </w:r>
      <w:r>
        <w:t>предпочтений;</w:t>
      </w:r>
    </w:p>
    <w:p w:rsidR="005D0869" w:rsidRDefault="0032390A" w:rsidP="002D35DC">
      <w:pPr>
        <w:pStyle w:val="a3"/>
      </w:pPr>
      <w:r>
        <w:t>давать</w:t>
      </w:r>
      <w:r>
        <w:rPr>
          <w:spacing w:val="-5"/>
        </w:rPr>
        <w:t xml:space="preserve"> </w:t>
      </w:r>
      <w:r>
        <w:t>оценку</w:t>
      </w:r>
      <w:r>
        <w:rPr>
          <w:spacing w:val="-6"/>
        </w:rPr>
        <w:t xml:space="preserve"> </w:t>
      </w:r>
      <w:r>
        <w:t>новым</w:t>
      </w:r>
      <w:r>
        <w:rPr>
          <w:spacing w:val="-1"/>
        </w:rPr>
        <w:t xml:space="preserve"> </w:t>
      </w:r>
      <w:r>
        <w:t>ситуациям;</w:t>
      </w:r>
    </w:p>
    <w:p w:rsidR="005D0869" w:rsidRDefault="0032390A" w:rsidP="002D35DC">
      <w:pPr>
        <w:pStyle w:val="a3"/>
      </w:pPr>
      <w:r>
        <w:t>расширять</w:t>
      </w:r>
      <w:r>
        <w:rPr>
          <w:spacing w:val="-8"/>
        </w:rPr>
        <w:t xml:space="preserve"> </w:t>
      </w:r>
      <w:r>
        <w:t>рамки</w:t>
      </w:r>
      <w:r>
        <w:rPr>
          <w:spacing w:val="-1"/>
        </w:rPr>
        <w:t xml:space="preserve"> </w:t>
      </w:r>
      <w:r>
        <w:t>учебного</w:t>
      </w:r>
      <w:r>
        <w:rPr>
          <w:spacing w:val="-6"/>
        </w:rPr>
        <w:t xml:space="preserve"> </w:t>
      </w:r>
      <w:r>
        <w:t>предмета</w:t>
      </w:r>
      <w:r>
        <w:rPr>
          <w:spacing w:val="-4"/>
        </w:rPr>
        <w:t xml:space="preserve"> </w:t>
      </w:r>
      <w:r>
        <w:t>на</w:t>
      </w:r>
      <w:r>
        <w:rPr>
          <w:spacing w:val="-5"/>
        </w:rPr>
        <w:t xml:space="preserve"> </w:t>
      </w:r>
      <w:r>
        <w:t>основе</w:t>
      </w:r>
      <w:r>
        <w:rPr>
          <w:spacing w:val="-5"/>
        </w:rPr>
        <w:t xml:space="preserve"> </w:t>
      </w:r>
      <w:r>
        <w:t>личных</w:t>
      </w:r>
      <w:r>
        <w:rPr>
          <w:spacing w:val="-9"/>
        </w:rPr>
        <w:t xml:space="preserve"> </w:t>
      </w:r>
      <w:r>
        <w:t>предпочтений;</w:t>
      </w:r>
    </w:p>
    <w:p w:rsidR="005D0869" w:rsidRDefault="0032390A" w:rsidP="002D35DC">
      <w:pPr>
        <w:pStyle w:val="a3"/>
      </w:pPr>
      <w:r>
        <w:t>делать осознанный выбор, аргументировать его, брать ответственность за решение;</w:t>
      </w:r>
      <w:r>
        <w:rPr>
          <w:spacing w:val="-67"/>
        </w:rPr>
        <w:t xml:space="preserve"> </w:t>
      </w:r>
      <w:r>
        <w:t>оценивать</w:t>
      </w:r>
      <w:r>
        <w:rPr>
          <w:spacing w:val="-2"/>
        </w:rPr>
        <w:t xml:space="preserve"> </w:t>
      </w:r>
      <w:r>
        <w:t>приобретённый</w:t>
      </w:r>
      <w:r>
        <w:rPr>
          <w:spacing w:val="1"/>
        </w:rPr>
        <w:t xml:space="preserve"> </w:t>
      </w:r>
      <w:r>
        <w:t>опыт;</w:t>
      </w:r>
    </w:p>
    <w:p w:rsidR="005D0869" w:rsidRDefault="0032390A" w:rsidP="002D35DC">
      <w:pPr>
        <w:pStyle w:val="a3"/>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67"/>
        </w:rPr>
        <w:t xml:space="preserve"> </w:t>
      </w:r>
      <w:r>
        <w:t>повышать</w:t>
      </w:r>
      <w:r>
        <w:rPr>
          <w:spacing w:val="-2"/>
        </w:rPr>
        <w:t xml:space="preserve"> </w:t>
      </w:r>
      <w:r>
        <w:t>свой</w:t>
      </w:r>
      <w:r>
        <w:rPr>
          <w:spacing w:val="1"/>
        </w:rPr>
        <w:t xml:space="preserve"> </w:t>
      </w:r>
      <w:r>
        <w:t>образовательный и</w:t>
      </w:r>
      <w:r>
        <w:rPr>
          <w:spacing w:val="1"/>
        </w:rPr>
        <w:t xml:space="preserve"> </w:t>
      </w:r>
      <w:r>
        <w:t>культурный</w:t>
      </w:r>
      <w:r>
        <w:rPr>
          <w:spacing w:val="5"/>
        </w:rPr>
        <w:t xml:space="preserve"> </w:t>
      </w:r>
      <w:r>
        <w:t>уровень.</w:t>
      </w:r>
    </w:p>
    <w:p w:rsidR="005D0869" w:rsidRDefault="0032390A" w:rsidP="002D35DC">
      <w:pPr>
        <w:pStyle w:val="a6"/>
      </w:pPr>
      <w:r>
        <w:t>самоконтроль:</w:t>
      </w:r>
    </w:p>
    <w:p w:rsidR="005D0869" w:rsidRDefault="0032390A" w:rsidP="002D35DC">
      <w:pPr>
        <w:pStyle w:val="a3"/>
      </w:pPr>
      <w:r>
        <w:t>давать</w:t>
      </w:r>
      <w:r>
        <w:rPr>
          <w:spacing w:val="27"/>
        </w:rPr>
        <w:t xml:space="preserve"> </w:t>
      </w:r>
      <w:r>
        <w:t>оценку</w:t>
      </w:r>
      <w:r>
        <w:rPr>
          <w:spacing w:val="25"/>
        </w:rPr>
        <w:t xml:space="preserve"> </w:t>
      </w:r>
      <w:r>
        <w:t>новым</w:t>
      </w:r>
      <w:r>
        <w:rPr>
          <w:spacing w:val="31"/>
        </w:rPr>
        <w:t xml:space="preserve"> </w:t>
      </w:r>
      <w:r>
        <w:t>ситуациям,</w:t>
      </w:r>
      <w:r>
        <w:rPr>
          <w:spacing w:val="31"/>
        </w:rPr>
        <w:t xml:space="preserve"> </w:t>
      </w:r>
      <w:r>
        <w:t>вносить</w:t>
      </w:r>
      <w:r>
        <w:rPr>
          <w:spacing w:val="28"/>
        </w:rPr>
        <w:t xml:space="preserve"> </w:t>
      </w:r>
      <w:r>
        <w:t>коррективы</w:t>
      </w:r>
      <w:r>
        <w:rPr>
          <w:spacing w:val="34"/>
        </w:rPr>
        <w:t xml:space="preserve"> </w:t>
      </w:r>
      <w:r>
        <w:t>в</w:t>
      </w:r>
      <w:r>
        <w:rPr>
          <w:spacing w:val="28"/>
        </w:rPr>
        <w:t xml:space="preserve"> </w:t>
      </w:r>
      <w:r>
        <w:t>деятельность,</w:t>
      </w:r>
      <w:r>
        <w:rPr>
          <w:spacing w:val="31"/>
        </w:rPr>
        <w:t xml:space="preserve"> </w:t>
      </w:r>
      <w:r>
        <w:t>оценивать</w:t>
      </w:r>
      <w:r>
        <w:rPr>
          <w:spacing w:val="28"/>
        </w:rPr>
        <w:t xml:space="preserve"> </w:t>
      </w:r>
      <w:r>
        <w:t>соответствие</w:t>
      </w:r>
      <w:r>
        <w:rPr>
          <w:spacing w:val="30"/>
        </w:rPr>
        <w:t xml:space="preserve"> </w:t>
      </w:r>
      <w:r>
        <w:t>результатов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целям;</w:t>
      </w:r>
    </w:p>
    <w:p w:rsidR="005D0869" w:rsidRDefault="0032390A" w:rsidP="002D35DC">
      <w:pPr>
        <w:pStyle w:val="a3"/>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 их результатов и оснований; использовать приёмы рефлексии для оценки ситуации, выбора верного</w:t>
      </w:r>
      <w:r>
        <w:rPr>
          <w:spacing w:val="1"/>
        </w:rPr>
        <w:t xml:space="preserve"> </w:t>
      </w:r>
      <w:r>
        <w:t>решения;</w:t>
      </w:r>
    </w:p>
    <w:p w:rsidR="005D0869" w:rsidRDefault="0032390A" w:rsidP="002D35DC">
      <w:pPr>
        <w:pStyle w:val="a3"/>
      </w:pPr>
      <w:r>
        <w:t>оценивать риски и своевременно принимать решения по их снижению;</w:t>
      </w:r>
      <w:r>
        <w:rPr>
          <w:spacing w:val="1"/>
        </w:rPr>
        <w:t xml:space="preserve"> </w:t>
      </w:r>
      <w:r>
        <w:t>принимать</w:t>
      </w:r>
      <w:r>
        <w:rPr>
          <w:spacing w:val="-8"/>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6"/>
        </w:rPr>
        <w:t xml:space="preserve"> </w:t>
      </w:r>
      <w:r>
        <w:t>при</w:t>
      </w:r>
      <w:r>
        <w:rPr>
          <w:spacing w:val="-5"/>
        </w:rPr>
        <w:t xml:space="preserve"> </w:t>
      </w:r>
      <w:r>
        <w:t>анализе</w:t>
      </w:r>
      <w:r>
        <w:rPr>
          <w:spacing w:val="4"/>
        </w:rPr>
        <w:t xml:space="preserve"> </w:t>
      </w:r>
      <w:r>
        <w:t>результатов</w:t>
      </w:r>
      <w:r>
        <w:rPr>
          <w:spacing w:val="-6"/>
        </w:rPr>
        <w:t xml:space="preserve"> </w:t>
      </w:r>
      <w:r>
        <w:t>деятельности.</w:t>
      </w:r>
    </w:p>
    <w:p w:rsidR="005D0869" w:rsidRDefault="0032390A" w:rsidP="002D35DC">
      <w:pPr>
        <w:pStyle w:val="a6"/>
      </w:pPr>
      <w:r>
        <w:t>принятия</w:t>
      </w:r>
      <w:r>
        <w:rPr>
          <w:spacing w:val="-3"/>
        </w:rPr>
        <w:t xml:space="preserve"> </w:t>
      </w:r>
      <w:r>
        <w:t>себя</w:t>
      </w:r>
      <w:r>
        <w:rPr>
          <w:spacing w:val="-2"/>
        </w:rPr>
        <w:t xml:space="preserve"> </w:t>
      </w:r>
      <w:r>
        <w:t>и</w:t>
      </w:r>
      <w:r>
        <w:rPr>
          <w:spacing w:val="-3"/>
        </w:rPr>
        <w:t xml:space="preserve"> </w:t>
      </w:r>
      <w:r>
        <w:t>других:</w:t>
      </w:r>
    </w:p>
    <w:p w:rsidR="005D0869" w:rsidRDefault="0032390A" w:rsidP="002D35DC">
      <w:pPr>
        <w:pStyle w:val="a3"/>
      </w:pPr>
      <w:r>
        <w:t>принимать</w:t>
      </w:r>
      <w:r>
        <w:rPr>
          <w:spacing w:val="-8"/>
        </w:rPr>
        <w:t xml:space="preserve"> </w:t>
      </w:r>
      <w:r>
        <w:t>себя,</w:t>
      </w:r>
      <w:r>
        <w:rPr>
          <w:spacing w:val="-3"/>
        </w:rPr>
        <w:t xml:space="preserve"> </w:t>
      </w:r>
      <w:r>
        <w:t>понимая</w:t>
      </w:r>
      <w:r>
        <w:rPr>
          <w:spacing w:val="-5"/>
        </w:rPr>
        <w:t xml:space="preserve"> </w:t>
      </w:r>
      <w:r>
        <w:t>свои</w:t>
      </w:r>
      <w:r>
        <w:rPr>
          <w:spacing w:val="-6"/>
        </w:rPr>
        <w:t xml:space="preserve"> </w:t>
      </w:r>
      <w:r>
        <w:t>недостатки</w:t>
      </w:r>
      <w:r>
        <w:rPr>
          <w:spacing w:val="-5"/>
        </w:rPr>
        <w:t xml:space="preserve"> </w:t>
      </w:r>
      <w:r>
        <w:t>и</w:t>
      </w:r>
      <w:r>
        <w:rPr>
          <w:spacing w:val="-6"/>
        </w:rPr>
        <w:t xml:space="preserve"> </w:t>
      </w:r>
      <w:r>
        <w:t>достоинства;</w:t>
      </w:r>
    </w:p>
    <w:p w:rsidR="005D0869" w:rsidRDefault="0032390A" w:rsidP="002D35DC">
      <w:pPr>
        <w:pStyle w:val="a3"/>
      </w:pPr>
      <w:r>
        <w:t>принимать</w:t>
      </w:r>
      <w:r>
        <w:rPr>
          <w:spacing w:val="-8"/>
        </w:rPr>
        <w:t xml:space="preserve"> </w:t>
      </w:r>
      <w:r>
        <w:t>мотивы</w:t>
      </w:r>
      <w:r>
        <w:rPr>
          <w:spacing w:val="-5"/>
        </w:rPr>
        <w:t xml:space="preserve"> </w:t>
      </w:r>
      <w:r>
        <w:t>и</w:t>
      </w:r>
      <w:r>
        <w:rPr>
          <w:spacing w:val="-6"/>
        </w:rPr>
        <w:t xml:space="preserve"> </w:t>
      </w:r>
      <w:r>
        <w:t>аргументы</w:t>
      </w:r>
      <w:r>
        <w:rPr>
          <w:spacing w:val="-5"/>
        </w:rPr>
        <w:t xml:space="preserve"> </w:t>
      </w:r>
      <w:r>
        <w:t>других</w:t>
      </w:r>
      <w:r>
        <w:rPr>
          <w:spacing w:val="-6"/>
        </w:rPr>
        <w:t xml:space="preserve"> </w:t>
      </w:r>
      <w:r>
        <w:t>при</w:t>
      </w:r>
      <w:r>
        <w:rPr>
          <w:spacing w:val="-5"/>
        </w:rPr>
        <w:t xml:space="preserve"> </w:t>
      </w:r>
      <w:r>
        <w:t>анализе</w:t>
      </w:r>
      <w:r>
        <w:rPr>
          <w:spacing w:val="-4"/>
        </w:rPr>
        <w:t xml:space="preserve"> </w:t>
      </w:r>
      <w:r>
        <w:t>результатов</w:t>
      </w:r>
      <w:r>
        <w:rPr>
          <w:spacing w:val="-6"/>
        </w:rPr>
        <w:t xml:space="preserve"> </w:t>
      </w:r>
      <w:r>
        <w:t>деятельности;</w:t>
      </w:r>
      <w:r>
        <w:rPr>
          <w:spacing w:val="-67"/>
        </w:rPr>
        <w:t xml:space="preserve"> </w:t>
      </w:r>
      <w:r>
        <w:t>признавать</w:t>
      </w:r>
      <w:r>
        <w:rPr>
          <w:spacing w:val="-2"/>
        </w:rPr>
        <w:t xml:space="preserve"> </w:t>
      </w:r>
      <w:r>
        <w:t>своё</w:t>
      </w:r>
      <w:r>
        <w:rPr>
          <w:spacing w:val="1"/>
        </w:rPr>
        <w:t xml:space="preserve"> </w:t>
      </w:r>
      <w:r>
        <w:t>право</w:t>
      </w:r>
      <w:r>
        <w:rPr>
          <w:spacing w:val="1"/>
        </w:rPr>
        <w:t xml:space="preserve"> </w:t>
      </w:r>
      <w:r>
        <w:t>и право</w:t>
      </w:r>
      <w:r>
        <w:rPr>
          <w:spacing w:val="1"/>
        </w:rPr>
        <w:t xml:space="preserve"> </w:t>
      </w:r>
      <w:r>
        <w:t>других</w:t>
      </w:r>
      <w:r>
        <w:rPr>
          <w:spacing w:val="-4"/>
        </w:rPr>
        <w:t xml:space="preserve"> </w:t>
      </w:r>
      <w:r>
        <w:t>на</w:t>
      </w:r>
      <w:r>
        <w:rPr>
          <w:spacing w:val="6"/>
        </w:rPr>
        <w:t xml:space="preserve"> </w:t>
      </w:r>
      <w:r>
        <w:t>ошибку;</w:t>
      </w:r>
    </w:p>
    <w:p w:rsidR="005D0869" w:rsidRDefault="0032390A" w:rsidP="002D35DC">
      <w:pPr>
        <w:pStyle w:val="a3"/>
      </w:pPr>
      <w:r>
        <w:t>развивать</w:t>
      </w:r>
      <w:r>
        <w:rPr>
          <w:spacing w:val="-6"/>
        </w:rPr>
        <w:t xml:space="preserve"> </w:t>
      </w:r>
      <w:r>
        <w:t>способность</w:t>
      </w:r>
      <w:r>
        <w:rPr>
          <w:spacing w:val="-6"/>
        </w:rPr>
        <w:t xml:space="preserve"> </w:t>
      </w:r>
      <w:r>
        <w:t>понимать</w:t>
      </w:r>
      <w:r>
        <w:rPr>
          <w:spacing w:val="-6"/>
        </w:rPr>
        <w:t xml:space="preserve"> </w:t>
      </w:r>
      <w:r>
        <w:t>мир</w:t>
      </w:r>
      <w:r>
        <w:rPr>
          <w:spacing w:val="-4"/>
        </w:rPr>
        <w:t xml:space="preserve"> </w:t>
      </w:r>
      <w:r>
        <w:t>с</w:t>
      </w:r>
      <w:r>
        <w:rPr>
          <w:spacing w:val="-3"/>
        </w:rPr>
        <w:t xml:space="preserve"> </w:t>
      </w:r>
      <w:r>
        <w:t>позиции</w:t>
      </w:r>
      <w:r>
        <w:rPr>
          <w:spacing w:val="-4"/>
        </w:rPr>
        <w:t xml:space="preserve"> </w:t>
      </w:r>
      <w:r>
        <w:t>другого</w:t>
      </w:r>
      <w:r>
        <w:rPr>
          <w:spacing w:val="-4"/>
        </w:rPr>
        <w:t xml:space="preserve"> </w:t>
      </w:r>
      <w:r>
        <w:t>человека.</w:t>
      </w:r>
    </w:p>
    <w:p w:rsidR="005D0869" w:rsidRDefault="0032390A" w:rsidP="002D35DC">
      <w:pPr>
        <w:pStyle w:val="a3"/>
      </w:pPr>
      <w:r>
        <w:t>Предметные</w:t>
      </w:r>
      <w:r>
        <w:rPr>
          <w:spacing w:val="-4"/>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5"/>
        </w:rPr>
        <w:t xml:space="preserve"> </w:t>
      </w:r>
      <w:r>
        <w:t>информатике</w:t>
      </w:r>
      <w:r>
        <w:rPr>
          <w:spacing w:val="7"/>
        </w:rPr>
        <w:t xml:space="preserve"> </w:t>
      </w:r>
      <w:r>
        <w:t>базового уровня</w:t>
      </w:r>
      <w:r>
        <w:rPr>
          <w:spacing w:val="-3"/>
        </w:rPr>
        <w:t xml:space="preserve"> </w:t>
      </w:r>
      <w:r>
        <w:t>в</w:t>
      </w:r>
      <w:r>
        <w:rPr>
          <w:spacing w:val="-2"/>
        </w:rPr>
        <w:t xml:space="preserve"> </w:t>
      </w:r>
      <w:r>
        <w:t>10</w:t>
      </w:r>
      <w:r>
        <w:rPr>
          <w:spacing w:val="-4"/>
        </w:rPr>
        <w:t xml:space="preserve"> </w:t>
      </w:r>
      <w:r>
        <w:t>классе.</w:t>
      </w:r>
    </w:p>
    <w:p w:rsidR="005D0869" w:rsidRDefault="0032390A" w:rsidP="002D35DC">
      <w:pPr>
        <w:pStyle w:val="a3"/>
      </w:pPr>
      <w:r>
        <w:t>В</w:t>
      </w:r>
      <w:r>
        <w:rPr>
          <w:spacing w:val="46"/>
        </w:rPr>
        <w:t xml:space="preserve"> </w:t>
      </w:r>
      <w:r>
        <w:t>процессе</w:t>
      </w:r>
      <w:r>
        <w:rPr>
          <w:spacing w:val="50"/>
        </w:rPr>
        <w:t xml:space="preserve"> </w:t>
      </w:r>
      <w:r>
        <w:t>изучения</w:t>
      </w:r>
      <w:r>
        <w:rPr>
          <w:spacing w:val="50"/>
        </w:rPr>
        <w:t xml:space="preserve"> </w:t>
      </w:r>
      <w:r>
        <w:t>курса</w:t>
      </w:r>
      <w:r>
        <w:rPr>
          <w:spacing w:val="50"/>
        </w:rPr>
        <w:t xml:space="preserve"> </w:t>
      </w:r>
      <w:r>
        <w:t>информатики</w:t>
      </w:r>
      <w:r>
        <w:rPr>
          <w:spacing w:val="50"/>
        </w:rPr>
        <w:t xml:space="preserve"> </w:t>
      </w:r>
      <w:r>
        <w:t>базового</w:t>
      </w:r>
      <w:r>
        <w:rPr>
          <w:spacing w:val="54"/>
        </w:rPr>
        <w:t xml:space="preserve"> </w:t>
      </w:r>
      <w:r>
        <w:t>уровня</w:t>
      </w:r>
      <w:r>
        <w:rPr>
          <w:spacing w:val="54"/>
        </w:rPr>
        <w:t xml:space="preserve"> </w:t>
      </w:r>
      <w:r>
        <w:t>в</w:t>
      </w:r>
      <w:r>
        <w:rPr>
          <w:spacing w:val="48"/>
        </w:rPr>
        <w:t xml:space="preserve"> </w:t>
      </w:r>
      <w:r>
        <w:t>10</w:t>
      </w:r>
      <w:r>
        <w:rPr>
          <w:spacing w:val="49"/>
        </w:rPr>
        <w:t xml:space="preserve"> </w:t>
      </w:r>
      <w:r>
        <w:t>классе</w:t>
      </w:r>
      <w:r>
        <w:rPr>
          <w:spacing w:val="63"/>
        </w:rPr>
        <w:t xml:space="preserve"> </w:t>
      </w:r>
      <w:r>
        <w:t>обучающимися</w:t>
      </w:r>
      <w:r>
        <w:rPr>
          <w:spacing w:val="50"/>
        </w:rPr>
        <w:t xml:space="preserve"> </w:t>
      </w:r>
      <w:r>
        <w:t>будут</w:t>
      </w:r>
      <w:r>
        <w:rPr>
          <w:spacing w:val="47"/>
        </w:rPr>
        <w:t xml:space="preserve"> </w:t>
      </w:r>
      <w:r>
        <w:t>достигнуты</w:t>
      </w:r>
      <w:r>
        <w:rPr>
          <w:spacing w:val="-67"/>
        </w:rPr>
        <w:t xml:space="preserve"> </w:t>
      </w:r>
      <w:r>
        <w:t>следующие</w:t>
      </w:r>
      <w:r>
        <w:rPr>
          <w:spacing w:val="2"/>
        </w:rPr>
        <w:t xml:space="preserve"> </w:t>
      </w:r>
      <w:r>
        <w:t>предметные</w:t>
      </w:r>
      <w:r>
        <w:rPr>
          <w:spacing w:val="2"/>
        </w:rPr>
        <w:t xml:space="preserve"> </w:t>
      </w:r>
      <w:r>
        <w:t>результаты:</w:t>
      </w:r>
    </w:p>
    <w:p w:rsidR="005D0869" w:rsidRDefault="0032390A" w:rsidP="002D35DC">
      <w:pPr>
        <w:pStyle w:val="a3"/>
      </w:pPr>
      <w:r>
        <w:t>владение</w:t>
      </w:r>
      <w:r>
        <w:rPr>
          <w:spacing w:val="3"/>
        </w:rPr>
        <w:t xml:space="preserve"> </w:t>
      </w:r>
      <w:r>
        <w:t>представлениями</w:t>
      </w:r>
      <w:r>
        <w:rPr>
          <w:spacing w:val="4"/>
        </w:rPr>
        <w:t xml:space="preserve"> </w:t>
      </w:r>
      <w:r>
        <w:t>о</w:t>
      </w:r>
      <w:r>
        <w:rPr>
          <w:spacing w:val="4"/>
        </w:rPr>
        <w:t xml:space="preserve"> </w:t>
      </w:r>
      <w:r>
        <w:t>роли</w:t>
      </w:r>
      <w:r>
        <w:rPr>
          <w:spacing w:val="4"/>
        </w:rPr>
        <w:t xml:space="preserve"> </w:t>
      </w:r>
      <w:r>
        <w:t>информации</w:t>
      </w:r>
      <w:r>
        <w:rPr>
          <w:spacing w:val="3"/>
        </w:rPr>
        <w:t xml:space="preserve"> </w:t>
      </w:r>
      <w:r>
        <w:t>и</w:t>
      </w:r>
      <w:r>
        <w:rPr>
          <w:spacing w:val="4"/>
        </w:rPr>
        <w:t xml:space="preserve"> </w:t>
      </w:r>
      <w:r>
        <w:t>связанных</w:t>
      </w:r>
      <w:r>
        <w:rPr>
          <w:spacing w:val="-1"/>
        </w:rPr>
        <w:t xml:space="preserve"> </w:t>
      </w:r>
      <w:r>
        <w:t>с</w:t>
      </w:r>
      <w:r>
        <w:rPr>
          <w:spacing w:val="5"/>
        </w:rPr>
        <w:t xml:space="preserve"> </w:t>
      </w:r>
      <w:r>
        <w:t>ней</w:t>
      </w:r>
      <w:r>
        <w:rPr>
          <w:spacing w:val="4"/>
        </w:rPr>
        <w:t xml:space="preserve"> </w:t>
      </w:r>
      <w:r>
        <w:t>процессов</w:t>
      </w:r>
      <w:r>
        <w:rPr>
          <w:spacing w:val="12"/>
        </w:rPr>
        <w:t xml:space="preserve"> </w:t>
      </w:r>
      <w:r>
        <w:t>в</w:t>
      </w:r>
      <w:r>
        <w:rPr>
          <w:spacing w:val="-2"/>
        </w:rPr>
        <w:t xml:space="preserve"> </w:t>
      </w:r>
      <w:r>
        <w:t>природе,</w:t>
      </w:r>
      <w:r>
        <w:rPr>
          <w:spacing w:val="6"/>
        </w:rPr>
        <w:t xml:space="preserve"> </w:t>
      </w:r>
      <w:r>
        <w:t>технике</w:t>
      </w:r>
      <w:r>
        <w:rPr>
          <w:spacing w:val="4"/>
        </w:rPr>
        <w:t xml:space="preserve"> </w:t>
      </w:r>
      <w:r>
        <w:t>и</w:t>
      </w:r>
      <w:r>
        <w:rPr>
          <w:spacing w:val="4"/>
        </w:rPr>
        <w:t xml:space="preserve"> </w:t>
      </w:r>
      <w:r>
        <w:t>обществе,</w:t>
      </w:r>
      <w:r>
        <w:rPr>
          <w:spacing w:val="-67"/>
        </w:rPr>
        <w:t xml:space="preserve"> </w:t>
      </w:r>
      <w:r>
        <w:t>понятиями</w:t>
      </w:r>
      <w:r>
        <w:rPr>
          <w:spacing w:val="-2"/>
        </w:rPr>
        <w:t xml:space="preserve"> </w:t>
      </w:r>
      <w:r>
        <w:t>«информация», «информационный</w:t>
      </w:r>
      <w:r>
        <w:rPr>
          <w:spacing w:val="-6"/>
        </w:rPr>
        <w:t xml:space="preserve"> </w:t>
      </w:r>
      <w:r>
        <w:t>процесс»,</w:t>
      </w:r>
      <w:r>
        <w:rPr>
          <w:spacing w:val="-4"/>
        </w:rPr>
        <w:t xml:space="preserve"> </w:t>
      </w:r>
      <w:r>
        <w:t>«система»,</w:t>
      </w:r>
      <w:r>
        <w:rPr>
          <w:spacing w:val="1"/>
        </w:rPr>
        <w:t xml:space="preserve"> </w:t>
      </w:r>
      <w:r>
        <w:t>«компоненты</w:t>
      </w:r>
      <w:r>
        <w:rPr>
          <w:spacing w:val="-6"/>
        </w:rPr>
        <w:t xml:space="preserve"> </w:t>
      </w:r>
      <w:r>
        <w:t>системы»,</w:t>
      </w:r>
      <w:r>
        <w:rPr>
          <w:spacing w:val="-4"/>
        </w:rPr>
        <w:t xml:space="preserve"> </w:t>
      </w:r>
      <w:r>
        <w:t>«системный</w:t>
      </w:r>
      <w:r>
        <w:rPr>
          <w:spacing w:val="-6"/>
        </w:rPr>
        <w:t xml:space="preserve"> </w:t>
      </w:r>
      <w:r>
        <w:t>эффект»,</w:t>
      </w:r>
    </w:p>
    <w:p w:rsidR="005D0869" w:rsidRDefault="0032390A" w:rsidP="002D35DC">
      <w:pPr>
        <w:pStyle w:val="a3"/>
      </w:pPr>
      <w:r>
        <w:t>«информационная</w:t>
      </w:r>
      <w:r>
        <w:rPr>
          <w:spacing w:val="-8"/>
        </w:rPr>
        <w:t xml:space="preserve"> </w:t>
      </w:r>
      <w:r>
        <w:t>система»,</w:t>
      </w:r>
      <w:r>
        <w:rPr>
          <w:spacing w:val="-7"/>
        </w:rPr>
        <w:t xml:space="preserve"> </w:t>
      </w:r>
      <w:r>
        <w:t>«система</w:t>
      </w:r>
      <w:r>
        <w:rPr>
          <w:spacing w:val="-9"/>
        </w:rPr>
        <w:t xml:space="preserve"> </w:t>
      </w:r>
      <w:r>
        <w:t>управления»;</w:t>
      </w:r>
    </w:p>
    <w:p w:rsidR="005D0869" w:rsidRDefault="0032390A" w:rsidP="002D35DC">
      <w:pPr>
        <w:pStyle w:val="a3"/>
      </w:pPr>
      <w:r>
        <w:t>владение</w:t>
      </w:r>
      <w:r>
        <w:rPr>
          <w:spacing w:val="12"/>
        </w:rPr>
        <w:t xml:space="preserve"> </w:t>
      </w:r>
      <w:r>
        <w:t>методами</w:t>
      </w:r>
      <w:r>
        <w:rPr>
          <w:spacing w:val="11"/>
        </w:rPr>
        <w:t xml:space="preserve"> </w:t>
      </w:r>
      <w:r>
        <w:t>поиска</w:t>
      </w:r>
      <w:r>
        <w:rPr>
          <w:spacing w:val="13"/>
        </w:rPr>
        <w:t xml:space="preserve"> </w:t>
      </w:r>
      <w:r>
        <w:t>информации</w:t>
      </w:r>
      <w:r>
        <w:rPr>
          <w:spacing w:val="11"/>
        </w:rPr>
        <w:t xml:space="preserve"> </w:t>
      </w:r>
      <w:r>
        <w:t>в</w:t>
      </w:r>
      <w:r>
        <w:rPr>
          <w:spacing w:val="10"/>
        </w:rPr>
        <w:t xml:space="preserve"> </w:t>
      </w:r>
      <w:r>
        <w:t>сети</w:t>
      </w:r>
      <w:r>
        <w:rPr>
          <w:spacing w:val="16"/>
        </w:rPr>
        <w:t xml:space="preserve"> </w:t>
      </w:r>
      <w:r>
        <w:t>Интернет,</w:t>
      </w:r>
      <w:r>
        <w:rPr>
          <w:spacing w:val="14"/>
        </w:rPr>
        <w:t xml:space="preserve"> </w:t>
      </w:r>
      <w:r>
        <w:t>умение</w:t>
      </w:r>
      <w:r>
        <w:rPr>
          <w:spacing w:val="12"/>
        </w:rPr>
        <w:t xml:space="preserve"> </w:t>
      </w:r>
      <w:r>
        <w:t>критически</w:t>
      </w:r>
      <w:r>
        <w:rPr>
          <w:spacing w:val="11"/>
        </w:rPr>
        <w:t xml:space="preserve"> </w:t>
      </w:r>
      <w:r>
        <w:t>оценивать</w:t>
      </w:r>
      <w:r>
        <w:rPr>
          <w:spacing w:val="14"/>
        </w:rPr>
        <w:t xml:space="preserve"> </w:t>
      </w:r>
      <w:r>
        <w:t>информацию,</w:t>
      </w:r>
      <w:r>
        <w:rPr>
          <w:spacing w:val="-67"/>
        </w:rPr>
        <w:t xml:space="preserve"> </w:t>
      </w:r>
      <w:r>
        <w:t>полученную</w:t>
      </w:r>
      <w:r>
        <w:rPr>
          <w:spacing w:val="-1"/>
        </w:rPr>
        <w:t xml:space="preserve"> </w:t>
      </w:r>
      <w:r>
        <w:t>из</w:t>
      </w:r>
      <w:r>
        <w:rPr>
          <w:spacing w:val="2"/>
        </w:rPr>
        <w:t xml:space="preserve"> </w:t>
      </w:r>
      <w:r>
        <w:t>сети</w:t>
      </w:r>
      <w:r>
        <w:rPr>
          <w:spacing w:val="6"/>
        </w:rPr>
        <w:t xml:space="preserve"> </w:t>
      </w:r>
      <w:r>
        <w:t>Интернет;</w:t>
      </w:r>
    </w:p>
    <w:p w:rsidR="005D0869" w:rsidRDefault="0032390A" w:rsidP="002D35DC">
      <w:pPr>
        <w:pStyle w:val="a3"/>
      </w:pPr>
      <w:r>
        <w:t>умение</w:t>
      </w:r>
      <w:r>
        <w:rPr>
          <w:spacing w:val="68"/>
        </w:rPr>
        <w:t xml:space="preserve"> </w:t>
      </w:r>
      <w:r>
        <w:t>характеризовать</w:t>
      </w:r>
      <w:r>
        <w:rPr>
          <w:spacing w:val="60"/>
        </w:rPr>
        <w:t xml:space="preserve"> </w:t>
      </w:r>
      <w:r>
        <w:t>большие</w:t>
      </w:r>
      <w:r>
        <w:rPr>
          <w:spacing w:val="63"/>
        </w:rPr>
        <w:t xml:space="preserve"> </w:t>
      </w:r>
      <w:r>
        <w:t>данные,</w:t>
      </w:r>
      <w:r>
        <w:rPr>
          <w:spacing w:val="65"/>
        </w:rPr>
        <w:t xml:space="preserve"> </w:t>
      </w:r>
      <w:r>
        <w:t>приводить</w:t>
      </w:r>
      <w:r>
        <w:rPr>
          <w:spacing w:val="60"/>
        </w:rPr>
        <w:t xml:space="preserve"> </w:t>
      </w:r>
      <w:r>
        <w:t>примеры</w:t>
      </w:r>
      <w:r>
        <w:rPr>
          <w:spacing w:val="63"/>
        </w:rPr>
        <w:t xml:space="preserve"> </w:t>
      </w:r>
      <w:r>
        <w:t>источников</w:t>
      </w:r>
      <w:r>
        <w:rPr>
          <w:spacing w:val="3"/>
        </w:rPr>
        <w:t xml:space="preserve"> </w:t>
      </w:r>
      <w:r>
        <w:t>их</w:t>
      </w:r>
      <w:r>
        <w:rPr>
          <w:spacing w:val="58"/>
        </w:rPr>
        <w:t xml:space="preserve"> </w:t>
      </w:r>
      <w:r>
        <w:t>получения</w:t>
      </w:r>
      <w:r>
        <w:rPr>
          <w:spacing w:val="63"/>
        </w:rPr>
        <w:t xml:space="preserve"> </w:t>
      </w:r>
      <w:r>
        <w:t>и</w:t>
      </w:r>
      <w:r>
        <w:rPr>
          <w:spacing w:val="63"/>
        </w:rPr>
        <w:t xml:space="preserve"> </w:t>
      </w:r>
      <w:r>
        <w:t>направления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использования;</w:t>
      </w:r>
    </w:p>
    <w:p w:rsidR="005D0869" w:rsidRDefault="0032390A" w:rsidP="002D35DC">
      <w:pPr>
        <w:pStyle w:val="a3"/>
      </w:pPr>
      <w:r>
        <w:t>понимание основных принципов устройства и функционирования современных стационарных и мобильных</w:t>
      </w:r>
      <w:r>
        <w:rPr>
          <w:spacing w:val="1"/>
        </w:rPr>
        <w:t xml:space="preserve"> </w:t>
      </w:r>
      <w:r>
        <w:t>компьютеров,</w:t>
      </w:r>
      <w:r>
        <w:rPr>
          <w:spacing w:val="3"/>
        </w:rPr>
        <w:t xml:space="preserve"> </w:t>
      </w:r>
      <w:r>
        <w:t>тенденций</w:t>
      </w:r>
      <w:r>
        <w:rPr>
          <w:spacing w:val="1"/>
        </w:rPr>
        <w:t xml:space="preserve"> </w:t>
      </w:r>
      <w:r>
        <w:t>развития</w:t>
      </w:r>
      <w:r>
        <w:rPr>
          <w:spacing w:val="1"/>
        </w:rPr>
        <w:t xml:space="preserve"> </w:t>
      </w:r>
      <w:r>
        <w:t>компьютерных</w:t>
      </w:r>
      <w:r>
        <w:rPr>
          <w:spacing w:val="-3"/>
        </w:rPr>
        <w:t xml:space="preserve"> </w:t>
      </w:r>
      <w:r>
        <w:t>технологий;</w:t>
      </w:r>
    </w:p>
    <w:p w:rsidR="005D0869" w:rsidRDefault="0032390A" w:rsidP="002D35DC">
      <w:pPr>
        <w:pStyle w:val="a3"/>
      </w:pPr>
      <w:r>
        <w:t>владение навыками работы с операционными системами,</w:t>
      </w:r>
      <w:r>
        <w:rPr>
          <w:spacing w:val="1"/>
        </w:rPr>
        <w:t xml:space="preserve"> </w:t>
      </w:r>
      <w:r>
        <w:t>основными видами</w:t>
      </w:r>
      <w:r>
        <w:rPr>
          <w:spacing w:val="70"/>
        </w:rPr>
        <w:t xml:space="preserve"> </w:t>
      </w:r>
      <w:r>
        <w:t>программного обеспечения</w:t>
      </w:r>
      <w:r>
        <w:rPr>
          <w:spacing w:val="1"/>
        </w:rPr>
        <w:t xml:space="preserve"> </w:t>
      </w:r>
      <w:r>
        <w:t>для</w:t>
      </w:r>
      <w:r>
        <w:rPr>
          <w:spacing w:val="2"/>
        </w:rPr>
        <w:t xml:space="preserve"> </w:t>
      </w:r>
      <w:r>
        <w:t>решения</w:t>
      </w:r>
      <w:r>
        <w:rPr>
          <w:spacing w:val="2"/>
        </w:rPr>
        <w:t xml:space="preserve"> </w:t>
      </w:r>
      <w:r>
        <w:t>учебных</w:t>
      </w:r>
      <w:r>
        <w:rPr>
          <w:spacing w:val="-4"/>
        </w:rPr>
        <w:t xml:space="preserve"> </w:t>
      </w:r>
      <w:r>
        <w:t>задач</w:t>
      </w:r>
      <w:r>
        <w:rPr>
          <w:spacing w:val="1"/>
        </w:rPr>
        <w:t xml:space="preserve"> </w:t>
      </w:r>
      <w:r>
        <w:t>по выбранной</w:t>
      </w:r>
      <w:r>
        <w:rPr>
          <w:spacing w:val="8"/>
        </w:rPr>
        <w:t xml:space="preserve"> </w:t>
      </w:r>
      <w:r>
        <w:t>специализации;</w:t>
      </w:r>
    </w:p>
    <w:p w:rsidR="005D0869" w:rsidRDefault="0032390A" w:rsidP="002D35DC">
      <w:pPr>
        <w:pStyle w:val="a3"/>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 цифрового окружения, понимание правовых основ использования компьютерных программ, баз</w:t>
      </w:r>
      <w:r>
        <w:rPr>
          <w:spacing w:val="1"/>
        </w:rPr>
        <w:t xml:space="preserve"> </w:t>
      </w:r>
      <w:r>
        <w:t>данных</w:t>
      </w:r>
      <w:r>
        <w:rPr>
          <w:spacing w:val="-5"/>
        </w:rPr>
        <w:t xml:space="preserve"> </w:t>
      </w:r>
      <w:r>
        <w:t>и</w:t>
      </w:r>
      <w:r>
        <w:rPr>
          <w:spacing w:val="1"/>
        </w:rPr>
        <w:t xml:space="preserve"> </w:t>
      </w:r>
      <w:r>
        <w:t>материалов,</w:t>
      </w:r>
      <w:r>
        <w:rPr>
          <w:spacing w:val="4"/>
        </w:rPr>
        <w:t xml:space="preserve"> </w:t>
      </w:r>
      <w:r>
        <w:t>размещённых</w:t>
      </w:r>
      <w:r>
        <w:rPr>
          <w:spacing w:val="-4"/>
        </w:rPr>
        <w:t xml:space="preserve"> </w:t>
      </w:r>
      <w:r>
        <w:t>в сети</w:t>
      </w:r>
      <w:r>
        <w:rPr>
          <w:spacing w:val="1"/>
        </w:rPr>
        <w:t xml:space="preserve"> </w:t>
      </w:r>
      <w:r>
        <w:t>Интернет;</w:t>
      </w:r>
    </w:p>
    <w:p w:rsidR="005D0869" w:rsidRDefault="0032390A" w:rsidP="002D35DC">
      <w:pPr>
        <w:pStyle w:val="a3"/>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rPr>
          <w:spacing w:val="1"/>
        </w:rPr>
        <w:t xml:space="preserve"> </w:t>
      </w:r>
      <w:r>
        <w:t>информационный</w:t>
      </w:r>
      <w:r>
        <w:rPr>
          <w:spacing w:val="-3"/>
        </w:rPr>
        <w:t xml:space="preserve"> </w:t>
      </w:r>
      <w:r>
        <w:t>объём текстовых, графических</w:t>
      </w:r>
      <w:r>
        <w:rPr>
          <w:spacing w:val="1"/>
        </w:rPr>
        <w:t xml:space="preserve"> </w:t>
      </w:r>
      <w:r>
        <w:t>и</w:t>
      </w:r>
      <w:r>
        <w:rPr>
          <w:spacing w:val="-3"/>
        </w:rPr>
        <w:t xml:space="preserve"> </w:t>
      </w:r>
      <w:r>
        <w:t>звуковых</w:t>
      </w:r>
      <w:r>
        <w:rPr>
          <w:spacing w:val="-6"/>
        </w:rPr>
        <w:t xml:space="preserve"> </w:t>
      </w:r>
      <w:r>
        <w:t>данных</w:t>
      </w:r>
      <w:r>
        <w:rPr>
          <w:spacing w:val="-6"/>
        </w:rPr>
        <w:t xml:space="preserve"> </w:t>
      </w:r>
      <w:r>
        <w:t>при</w:t>
      </w:r>
      <w:r>
        <w:rPr>
          <w:spacing w:val="-3"/>
        </w:rPr>
        <w:t xml:space="preserve"> </w:t>
      </w:r>
      <w:r>
        <w:t>заданных</w:t>
      </w:r>
      <w:r>
        <w:rPr>
          <w:spacing w:val="-6"/>
        </w:rPr>
        <w:t xml:space="preserve"> </w:t>
      </w:r>
      <w:r>
        <w:t>параметрах</w:t>
      </w:r>
      <w:r>
        <w:rPr>
          <w:spacing w:val="-6"/>
        </w:rPr>
        <w:t xml:space="preserve"> </w:t>
      </w:r>
      <w:r>
        <w:t>дискретизации;</w:t>
      </w:r>
    </w:p>
    <w:p w:rsidR="005D0869" w:rsidRDefault="0032390A" w:rsidP="002D35DC">
      <w:pPr>
        <w:pStyle w:val="a3"/>
      </w:pPr>
      <w:r>
        <w:t>умение строить неравномерные коды, допускающие однозначное декодирование сообщений (префиксные</w:t>
      </w:r>
      <w:r>
        <w:rPr>
          <w:spacing w:val="1"/>
        </w:rPr>
        <w:t xml:space="preserve"> </w:t>
      </w:r>
      <w:r>
        <w:t>коды);</w:t>
      </w:r>
    </w:p>
    <w:p w:rsidR="005D0869" w:rsidRDefault="0032390A" w:rsidP="002D35DC">
      <w:pPr>
        <w:pStyle w:val="a3"/>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w:t>
      </w:r>
      <w:r>
        <w:rPr>
          <w:spacing w:val="1"/>
        </w:rPr>
        <w:t xml:space="preserve"> </w:t>
      </w:r>
      <w:r>
        <w:t>натурального</w:t>
      </w:r>
      <w:r>
        <w:rPr>
          <w:spacing w:val="-67"/>
        </w:rPr>
        <w:t xml:space="preserve"> </w:t>
      </w:r>
      <w:r>
        <w:t>числа в различных системах счисления, выполнять преобразования логических выражений, используя законы</w:t>
      </w:r>
      <w:r>
        <w:rPr>
          <w:spacing w:val="1"/>
        </w:rPr>
        <w:t xml:space="preserve"> </w:t>
      </w:r>
      <w:r>
        <w:t>алгебры логики;</w:t>
      </w:r>
    </w:p>
    <w:p w:rsidR="005D0869" w:rsidRDefault="0032390A" w:rsidP="002D35DC">
      <w:pPr>
        <w:pStyle w:val="a3"/>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2"/>
        </w:rPr>
        <w:t xml:space="preserve"> </w:t>
      </w:r>
      <w:r>
        <w:t>возможностей современных</w:t>
      </w:r>
      <w:r>
        <w:rPr>
          <w:spacing w:val="-4"/>
        </w:rPr>
        <w:t xml:space="preserve"> </w:t>
      </w:r>
      <w:r>
        <w:t>программных</w:t>
      </w:r>
      <w:r>
        <w:rPr>
          <w:spacing w:val="-4"/>
        </w:rPr>
        <w:t xml:space="preserve"> </w:t>
      </w:r>
      <w:r>
        <w:t>средств и облачных</w:t>
      </w:r>
      <w:r>
        <w:rPr>
          <w:spacing w:val="-4"/>
        </w:rPr>
        <w:t xml:space="preserve"> </w:t>
      </w:r>
      <w:r>
        <w:t>сервисов;</w:t>
      </w:r>
    </w:p>
    <w:p w:rsidR="005D0869" w:rsidRDefault="0032390A" w:rsidP="002D35DC">
      <w:pPr>
        <w:pStyle w:val="a3"/>
      </w:pPr>
      <w:r>
        <w:t>Предметные</w:t>
      </w:r>
      <w:r>
        <w:rPr>
          <w:spacing w:val="-4"/>
        </w:rPr>
        <w:t xml:space="preserve"> </w:t>
      </w:r>
      <w:r>
        <w:t>результаты</w:t>
      </w:r>
      <w:r>
        <w:rPr>
          <w:spacing w:val="-5"/>
        </w:rPr>
        <w:t xml:space="preserve"> </w:t>
      </w:r>
      <w:r>
        <w:t>освоения</w:t>
      </w:r>
      <w:r>
        <w:rPr>
          <w:spacing w:val="-4"/>
        </w:rPr>
        <w:t xml:space="preserve"> </w:t>
      </w:r>
      <w:r>
        <w:t>программы</w:t>
      </w:r>
      <w:r>
        <w:rPr>
          <w:spacing w:val="-5"/>
        </w:rPr>
        <w:t xml:space="preserve"> </w:t>
      </w:r>
      <w:r>
        <w:t>по</w:t>
      </w:r>
      <w:r>
        <w:rPr>
          <w:spacing w:val="-5"/>
        </w:rPr>
        <w:t xml:space="preserve"> </w:t>
      </w:r>
      <w:r>
        <w:t>информатике</w:t>
      </w:r>
      <w:r>
        <w:rPr>
          <w:spacing w:val="6"/>
        </w:rPr>
        <w:t xml:space="preserve"> </w:t>
      </w:r>
      <w:r>
        <w:t>базового уровня</w:t>
      </w:r>
      <w:r>
        <w:rPr>
          <w:spacing w:val="-4"/>
        </w:rPr>
        <w:t xml:space="preserve"> </w:t>
      </w:r>
      <w:r>
        <w:t>в</w:t>
      </w:r>
      <w:r>
        <w:rPr>
          <w:spacing w:val="-2"/>
        </w:rPr>
        <w:t xml:space="preserve"> </w:t>
      </w:r>
      <w:r>
        <w:t>11</w:t>
      </w:r>
      <w:r>
        <w:rPr>
          <w:spacing w:val="-5"/>
        </w:rPr>
        <w:t xml:space="preserve"> </w:t>
      </w:r>
      <w:r>
        <w:t>классе.</w:t>
      </w:r>
    </w:p>
    <w:p w:rsidR="005D0869" w:rsidRDefault="0032390A" w:rsidP="002D35DC">
      <w:pPr>
        <w:pStyle w:val="a3"/>
      </w:pPr>
      <w:r>
        <w:t>В процессе изучения курса информатики базового уровня в 11 классе обучающимися будут достигнуты</w:t>
      </w:r>
      <w:r>
        <w:rPr>
          <w:spacing w:val="1"/>
        </w:rPr>
        <w:t xml:space="preserve"> </w:t>
      </w:r>
      <w:r>
        <w:t>следующин предметные</w:t>
      </w:r>
      <w:r>
        <w:rPr>
          <w:spacing w:val="2"/>
        </w:rPr>
        <w:t xml:space="preserve"> </w:t>
      </w:r>
      <w:r>
        <w:t>результаты: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наличие</w:t>
      </w:r>
      <w:r>
        <w:rPr>
          <w:spacing w:val="1"/>
        </w:rPr>
        <w:t xml:space="preserve"> </w:t>
      </w:r>
      <w:r>
        <w:t>представлений</w:t>
      </w:r>
      <w:r>
        <w:rPr>
          <w:spacing w:val="1"/>
        </w:rPr>
        <w:t xml:space="preserve"> </w:t>
      </w:r>
      <w:r>
        <w:t>о</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об</w:t>
      </w:r>
      <w:r>
        <w:rPr>
          <w:spacing w:val="1"/>
        </w:rPr>
        <w:t xml:space="preserve"> </w:t>
      </w:r>
      <w:r>
        <w:t>общих</w:t>
      </w:r>
      <w:r>
        <w:rPr>
          <w:spacing w:val="1"/>
        </w:rPr>
        <w:t xml:space="preserve"> </w:t>
      </w:r>
      <w:r>
        <w:t>принципах</w:t>
      </w:r>
      <w:r>
        <w:rPr>
          <w:spacing w:val="1"/>
        </w:rPr>
        <w:t xml:space="preserve"> </w:t>
      </w:r>
      <w:r>
        <w:t>разработки и</w:t>
      </w:r>
      <w:r>
        <w:rPr>
          <w:spacing w:val="1"/>
        </w:rPr>
        <w:t xml:space="preserve"> </w:t>
      </w:r>
      <w:r>
        <w:t>функционирования</w:t>
      </w:r>
      <w:r>
        <w:rPr>
          <w:spacing w:val="2"/>
        </w:rPr>
        <w:t xml:space="preserve"> </w:t>
      </w:r>
      <w:r>
        <w:t>интернет-приложений;</w:t>
      </w:r>
    </w:p>
    <w:p w:rsidR="005D0869" w:rsidRDefault="0032390A" w:rsidP="002D35DC">
      <w:pPr>
        <w:pStyle w:val="a3"/>
      </w:pPr>
      <w:r>
        <w:t>понимание угроз информационной безопасности, использование методов и средств противодействия этим</w:t>
      </w:r>
      <w:r>
        <w:rPr>
          <w:spacing w:val="1"/>
        </w:rPr>
        <w:t xml:space="preserve"> </w:t>
      </w:r>
      <w:r>
        <w:t>угрозам,</w:t>
      </w:r>
      <w:r>
        <w:rPr>
          <w:spacing w:val="-2"/>
        </w:rPr>
        <w:t xml:space="preserve"> </w:t>
      </w:r>
      <w:r>
        <w:t>соблюдение</w:t>
      </w:r>
      <w:r>
        <w:rPr>
          <w:spacing w:val="-3"/>
        </w:rPr>
        <w:t xml:space="preserve"> </w:t>
      </w:r>
      <w:r>
        <w:t>мер</w:t>
      </w:r>
      <w:r>
        <w:rPr>
          <w:spacing w:val="-4"/>
        </w:rPr>
        <w:t xml:space="preserve"> </w:t>
      </w:r>
      <w:r>
        <w:t>безопасности,</w:t>
      </w:r>
      <w:r>
        <w:rPr>
          <w:spacing w:val="-2"/>
        </w:rPr>
        <w:t xml:space="preserve"> </w:t>
      </w:r>
      <w:r>
        <w:t>предотвращающих</w:t>
      </w:r>
      <w:r>
        <w:rPr>
          <w:spacing w:val="-7"/>
        </w:rPr>
        <w:t xml:space="preserve"> </w:t>
      </w:r>
      <w:r>
        <w:t>незаконное</w:t>
      </w:r>
      <w:r>
        <w:rPr>
          <w:spacing w:val="-3"/>
        </w:rPr>
        <w:t xml:space="preserve"> </w:t>
      </w:r>
      <w:r>
        <w:t>распространение</w:t>
      </w:r>
      <w:r>
        <w:rPr>
          <w:spacing w:val="-3"/>
        </w:rPr>
        <w:t xml:space="preserve"> </w:t>
      </w:r>
      <w:r>
        <w:t>персональных</w:t>
      </w:r>
      <w:r>
        <w:rPr>
          <w:spacing w:val="-8"/>
        </w:rPr>
        <w:t xml:space="preserve"> </w:t>
      </w:r>
      <w:r>
        <w:t>данных;</w:t>
      </w:r>
    </w:p>
    <w:p w:rsidR="005D0869" w:rsidRDefault="0032390A" w:rsidP="002D35DC">
      <w:pPr>
        <w:pStyle w:val="a3"/>
      </w:pPr>
      <w:r>
        <w:t>владение теоретическим аппаратом, позволяющим определять кратчайший путь во взвешенном графе и</w:t>
      </w:r>
      <w:r>
        <w:rPr>
          <w:spacing w:val="1"/>
        </w:rPr>
        <w:t xml:space="preserve"> </w:t>
      </w:r>
      <w:r>
        <w:t>количество путей между</w:t>
      </w:r>
      <w:r>
        <w:rPr>
          <w:spacing w:val="-3"/>
        </w:rPr>
        <w:t xml:space="preserve"> </w:t>
      </w:r>
      <w:r>
        <w:t>вершинами ориентированного</w:t>
      </w:r>
      <w:r>
        <w:rPr>
          <w:spacing w:val="1"/>
        </w:rPr>
        <w:t xml:space="preserve"> </w:t>
      </w:r>
      <w:r>
        <w:t>ациклического</w:t>
      </w:r>
      <w:r>
        <w:rPr>
          <w:spacing w:val="1"/>
        </w:rPr>
        <w:t xml:space="preserve"> </w:t>
      </w:r>
      <w:r>
        <w:t>графа;</w:t>
      </w:r>
    </w:p>
    <w:p w:rsidR="005D0869" w:rsidRDefault="0032390A" w:rsidP="002D35DC">
      <w:pPr>
        <w:pStyle w:val="a3"/>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70"/>
        </w:rPr>
        <w:t xml:space="preserve"> </w:t>
      </w:r>
      <w:r>
        <w:t>и</w:t>
      </w:r>
      <w:r>
        <w:rPr>
          <w:spacing w:val="1"/>
        </w:rPr>
        <w:t xml:space="preserve"> </w:t>
      </w:r>
      <w:r>
        <w:t>текстовых данных (в том числе массивов и символьных строк) на выбранном для изучения универсальном языке</w:t>
      </w:r>
      <w:r>
        <w:rPr>
          <w:spacing w:val="1"/>
        </w:rPr>
        <w:t xml:space="preserve"> </w:t>
      </w:r>
      <w:r>
        <w:t>программирования высокого уровня (Паскаль, Python, Java, C++, C#), анализировать алгоритмы с использованием</w:t>
      </w:r>
      <w:r>
        <w:rPr>
          <w:spacing w:val="1"/>
        </w:rPr>
        <w:t xml:space="preserve"> </w:t>
      </w:r>
      <w:r>
        <w:t>таблиц трассировки, определять без использования компьютера результаты выполнения несложных программ,</w:t>
      </w:r>
      <w:r>
        <w:rPr>
          <w:spacing w:val="1"/>
        </w:rPr>
        <w:t xml:space="preserve"> </w:t>
      </w:r>
      <w:r>
        <w:t>включающих</w:t>
      </w:r>
      <w:r>
        <w:rPr>
          <w:spacing w:val="1"/>
        </w:rPr>
        <w:t xml:space="preserve"> </w:t>
      </w:r>
      <w:r>
        <w:t>циклы,</w:t>
      </w:r>
      <w:r>
        <w:rPr>
          <w:spacing w:val="1"/>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 для решения новых задач, использовать их в своих программах в качестве подпрограмм (процедур,</w:t>
      </w:r>
      <w:r>
        <w:rPr>
          <w:spacing w:val="1"/>
        </w:rPr>
        <w:t xml:space="preserve"> </w:t>
      </w:r>
      <w:r>
        <w:t>функций);</w:t>
      </w:r>
    </w:p>
    <w:p w:rsidR="005D0869" w:rsidRDefault="0032390A" w:rsidP="002D35DC">
      <w:pPr>
        <w:pStyle w:val="a3"/>
      </w:pPr>
      <w:r>
        <w:t>умение реализовывать на выбранном для изучения языке программирования высокого уровня (Паскаль,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 числа в виде набора простых сомножителей, нахождение максимальной (минимальной) 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 характеристик элементов массива или числовой последовательности (суммы, произведения, среднего</w:t>
      </w:r>
      <w:r>
        <w:rPr>
          <w:spacing w:val="-67"/>
        </w:rPr>
        <w:t xml:space="preserve"> </w:t>
      </w:r>
      <w:r>
        <w:t>арифметического, минимального и максимального элементов, количества элементов, удовлетворяющих заданному</w:t>
      </w:r>
      <w:r>
        <w:rPr>
          <w:spacing w:val="-67"/>
        </w:rPr>
        <w:t xml:space="preserve"> </w:t>
      </w:r>
      <w:r>
        <w:t>условию),</w:t>
      </w:r>
      <w:r>
        <w:rPr>
          <w:spacing w:val="3"/>
        </w:rPr>
        <w:t xml:space="preserve"> </w:t>
      </w:r>
      <w:r>
        <w:t>сортировку</w:t>
      </w:r>
      <w:r>
        <w:rPr>
          <w:spacing w:val="-3"/>
        </w:rPr>
        <w:t xml:space="preserve"> </w:t>
      </w:r>
      <w:r>
        <w:t>элементов массива;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1"/>
        </w:rPr>
        <w:t xml:space="preserve"> </w:t>
      </w:r>
      <w:r>
        <w:t>частности,</w:t>
      </w:r>
      <w:r>
        <w:rPr>
          <w:spacing w:val="1"/>
        </w:rPr>
        <w:t xml:space="preserve"> </w:t>
      </w:r>
      <w:r>
        <w:t>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 (в том числе запросы с вычисляемыми полями), выполнять сортировку и поиск записей в базе данных,</w:t>
      </w:r>
      <w:r>
        <w:rPr>
          <w:spacing w:val="1"/>
        </w:rPr>
        <w:t xml:space="preserve"> </w:t>
      </w:r>
      <w:r>
        <w:t>наполнять разработанную базу данных, умение использовать электронные таблицы для анализа, представления 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2"/>
        </w:rPr>
        <w:t xml:space="preserve"> </w:t>
      </w:r>
      <w:r>
        <w:t>решение</w:t>
      </w:r>
      <w:r>
        <w:rPr>
          <w:spacing w:val="2"/>
        </w:rPr>
        <w:t xml:space="preserve"> </w:t>
      </w:r>
      <w:r>
        <w:t>уравнений);</w:t>
      </w:r>
    </w:p>
    <w:p w:rsidR="005D0869" w:rsidRDefault="0032390A" w:rsidP="002D35DC">
      <w:pPr>
        <w:pStyle w:val="a3"/>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67"/>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ходе</w:t>
      </w:r>
      <w:r>
        <w:rPr>
          <w:spacing w:val="71"/>
        </w:rPr>
        <w:t xml:space="preserve"> </w:t>
      </w:r>
      <w:r>
        <w:t>моделирования,</w:t>
      </w:r>
      <w:r>
        <w:rPr>
          <w:spacing w:val="1"/>
        </w:rPr>
        <w:t xml:space="preserve"> </w:t>
      </w:r>
      <w:r>
        <w:t>оценивать соответствие модели моделируемому объекту или процессу, представлять результаты моделирования в</w:t>
      </w:r>
      <w:r>
        <w:rPr>
          <w:spacing w:val="1"/>
        </w:rPr>
        <w:t xml:space="preserve"> </w:t>
      </w:r>
      <w:r>
        <w:t>наглядном</w:t>
      </w:r>
      <w:r>
        <w:rPr>
          <w:spacing w:val="1"/>
        </w:rPr>
        <w:t xml:space="preserve"> </w:t>
      </w:r>
      <w:r>
        <w:t>виде;</w:t>
      </w:r>
    </w:p>
    <w:p w:rsidR="005D0869" w:rsidRDefault="0032390A" w:rsidP="002D35DC">
      <w:pPr>
        <w:pStyle w:val="a3"/>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 понимание возможностей цифровых сервисов государственных услуг, цифровых образовательных</w:t>
      </w:r>
      <w:r>
        <w:rPr>
          <w:spacing w:val="1"/>
        </w:rPr>
        <w:t xml:space="preserve"> </w:t>
      </w:r>
      <w:r>
        <w:t>сервисов, понимание возможностей и ограничений технологий искусственного интеллекта в различных областях,</w:t>
      </w:r>
      <w:r>
        <w:rPr>
          <w:spacing w:val="1"/>
        </w:rPr>
        <w:t xml:space="preserve"> </w:t>
      </w:r>
      <w:r>
        <w:t>наличие</w:t>
      </w:r>
      <w:r>
        <w:rPr>
          <w:spacing w:val="-4"/>
        </w:rPr>
        <w:t xml:space="preserve"> </w:t>
      </w:r>
      <w:r>
        <w:t>представлений</w:t>
      </w:r>
      <w:r>
        <w:rPr>
          <w:spacing w:val="-4"/>
        </w:rPr>
        <w:t xml:space="preserve"> </w:t>
      </w:r>
      <w:r>
        <w:t>об</w:t>
      </w:r>
      <w:r>
        <w:rPr>
          <w:spacing w:val="-3"/>
        </w:rPr>
        <w:t xml:space="preserve"> </w:t>
      </w:r>
      <w:r>
        <w:t>использовании</w:t>
      </w:r>
      <w:r>
        <w:rPr>
          <w:spacing w:val="-5"/>
        </w:rPr>
        <w:t xml:space="preserve"> </w:t>
      </w:r>
      <w:r>
        <w:t>информационных</w:t>
      </w:r>
      <w:r>
        <w:rPr>
          <w:spacing w:val="-4"/>
        </w:rPr>
        <w:t xml:space="preserve"> </w:t>
      </w:r>
      <w:r>
        <w:t>технологий</w:t>
      </w:r>
      <w:r>
        <w:rPr>
          <w:spacing w:val="-4"/>
        </w:rPr>
        <w:t xml:space="preserve"> </w:t>
      </w:r>
      <w:r>
        <w:t>в</w:t>
      </w:r>
      <w:r>
        <w:rPr>
          <w:spacing w:val="-6"/>
        </w:rPr>
        <w:t xml:space="preserve"> </w:t>
      </w:r>
      <w:r>
        <w:t>различных</w:t>
      </w:r>
      <w:r>
        <w:rPr>
          <w:spacing w:val="-8"/>
        </w:rPr>
        <w:t xml:space="preserve"> </w:t>
      </w:r>
      <w:r>
        <w:t>профессиональных</w:t>
      </w:r>
      <w:r>
        <w:rPr>
          <w:spacing w:val="-8"/>
        </w:rPr>
        <w:t xml:space="preserve"> </w:t>
      </w:r>
      <w:r>
        <w:t>сферах.</w:t>
      </w:r>
    </w:p>
    <w:p w:rsidR="005D0869" w:rsidRDefault="0032390A" w:rsidP="002D35DC">
      <w:pPr>
        <w:pStyle w:val="Heading1"/>
      </w:pPr>
      <w:r>
        <w:t>Тематическое</w:t>
      </w:r>
      <w:r>
        <w:rPr>
          <w:spacing w:val="-4"/>
        </w:rPr>
        <w:t xml:space="preserve"> </w:t>
      </w:r>
      <w:r>
        <w:t>планирование</w:t>
      </w:r>
      <w:r>
        <w:rPr>
          <w:spacing w:val="-3"/>
        </w:rPr>
        <w:t xml:space="preserve"> </w:t>
      </w:r>
      <w:r>
        <w:t>10-11</w:t>
      </w:r>
      <w:r>
        <w:rPr>
          <w:spacing w:val="-4"/>
        </w:rPr>
        <w:t xml:space="preserve"> </w:t>
      </w:r>
      <w:r>
        <w:t>классы</w:t>
      </w:r>
      <w:r>
        <w:rPr>
          <w:spacing w:val="-4"/>
        </w:rPr>
        <w:t xml:space="preserve"> </w:t>
      </w:r>
      <w:r>
        <w:t>информатика</w:t>
      </w:r>
    </w:p>
    <w:p w:rsidR="005D0869" w:rsidRDefault="005D0869" w:rsidP="002D35DC">
      <w:pPr>
        <w:pStyle w:val="a3"/>
      </w:pPr>
    </w:p>
    <w:p w:rsidR="005D0869" w:rsidRDefault="0032390A" w:rsidP="002D35DC">
      <w:pPr>
        <w:pStyle w:val="a6"/>
      </w:pPr>
      <w:r>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4526"/>
        <w:gridCol w:w="663"/>
        <w:gridCol w:w="1789"/>
        <w:gridCol w:w="865"/>
        <w:gridCol w:w="976"/>
        <w:gridCol w:w="1243"/>
        <w:gridCol w:w="2835"/>
      </w:tblGrid>
      <w:tr w:rsidR="005D0869" w:rsidTr="009B5AC1">
        <w:trPr>
          <w:trHeight w:val="335"/>
        </w:trPr>
        <w:tc>
          <w:tcPr>
            <w:tcW w:w="514" w:type="dxa"/>
            <w:vMerge w:val="restart"/>
          </w:tcPr>
          <w:p w:rsidR="005D0869" w:rsidRDefault="0032390A" w:rsidP="002D35DC">
            <w:pPr>
              <w:pStyle w:val="TableParagraph"/>
            </w:pPr>
            <w:r>
              <w:t>№</w:t>
            </w:r>
            <w:r>
              <w:rPr>
                <w:spacing w:val="-57"/>
              </w:rPr>
              <w:t xml:space="preserve"> </w:t>
            </w:r>
            <w:r>
              <w:t>п/п</w:t>
            </w:r>
          </w:p>
        </w:tc>
        <w:tc>
          <w:tcPr>
            <w:tcW w:w="4526" w:type="dxa"/>
            <w:vMerge w:val="restart"/>
          </w:tcPr>
          <w:p w:rsidR="005D0869" w:rsidRDefault="0032390A" w:rsidP="002D35DC">
            <w:pPr>
              <w:pStyle w:val="TableParagraph"/>
            </w:pPr>
            <w:r>
              <w:t>Наименование</w:t>
            </w:r>
            <w:r>
              <w:rPr>
                <w:spacing w:val="-2"/>
              </w:rPr>
              <w:t xml:space="preserve"> </w:t>
            </w:r>
            <w:r>
              <w:t>разделов</w:t>
            </w:r>
            <w:r>
              <w:rPr>
                <w:spacing w:val="-3"/>
              </w:rPr>
              <w:t xml:space="preserve"> </w:t>
            </w:r>
            <w:r>
              <w:t>и</w:t>
            </w:r>
            <w:r>
              <w:rPr>
                <w:spacing w:val="-4"/>
              </w:rPr>
              <w:t xml:space="preserve"> </w:t>
            </w:r>
            <w:r>
              <w:t>тем</w:t>
            </w:r>
            <w:r>
              <w:rPr>
                <w:spacing w:val="-4"/>
              </w:rPr>
              <w:t xml:space="preserve"> </w:t>
            </w:r>
            <w:r>
              <w:t>программы</w:t>
            </w:r>
          </w:p>
        </w:tc>
        <w:tc>
          <w:tcPr>
            <w:tcW w:w="5536" w:type="dxa"/>
            <w:gridSpan w:val="5"/>
            <w:tcBorders>
              <w:right w:val="double" w:sz="1" w:space="0" w:color="000000"/>
            </w:tcBorders>
          </w:tcPr>
          <w:p w:rsidR="005D0869" w:rsidRDefault="0032390A" w:rsidP="002D35DC">
            <w:pPr>
              <w:pStyle w:val="TableParagraph"/>
            </w:pPr>
            <w:r>
              <w:t>Количество</w:t>
            </w:r>
            <w:r>
              <w:rPr>
                <w:spacing w:val="2"/>
              </w:rPr>
              <w:t xml:space="preserve"> </w:t>
            </w:r>
            <w:r>
              <w:t>часов</w:t>
            </w:r>
          </w:p>
        </w:tc>
        <w:tc>
          <w:tcPr>
            <w:tcW w:w="2835" w:type="dxa"/>
            <w:vMerge w:val="restart"/>
            <w:tcBorders>
              <w:left w:val="nil"/>
              <w:bottom w:val="nil"/>
            </w:tcBorders>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rsidTr="009B5AC1">
        <w:trPr>
          <w:trHeight w:val="815"/>
        </w:trPr>
        <w:tc>
          <w:tcPr>
            <w:tcW w:w="514" w:type="dxa"/>
            <w:vMerge/>
            <w:tcBorders>
              <w:top w:val="nil"/>
            </w:tcBorders>
          </w:tcPr>
          <w:p w:rsidR="005D0869" w:rsidRDefault="005D0869" w:rsidP="002D35DC"/>
        </w:tc>
        <w:tc>
          <w:tcPr>
            <w:tcW w:w="4526" w:type="dxa"/>
            <w:vMerge/>
            <w:tcBorders>
              <w:top w:val="nil"/>
            </w:tcBorders>
          </w:tcPr>
          <w:p w:rsidR="005D0869" w:rsidRDefault="005D0869" w:rsidP="002D35DC"/>
        </w:tc>
        <w:tc>
          <w:tcPr>
            <w:tcW w:w="663" w:type="dxa"/>
          </w:tcPr>
          <w:p w:rsidR="005D0869" w:rsidRDefault="0032390A" w:rsidP="002D35DC">
            <w:pPr>
              <w:pStyle w:val="TableParagraph"/>
            </w:pPr>
            <w:r>
              <w:t>Всего</w:t>
            </w:r>
          </w:p>
        </w:tc>
        <w:tc>
          <w:tcPr>
            <w:tcW w:w="1789" w:type="dxa"/>
          </w:tcPr>
          <w:p w:rsidR="005D0869" w:rsidRDefault="0032390A" w:rsidP="002D35DC">
            <w:pPr>
              <w:pStyle w:val="TableParagraph"/>
            </w:pPr>
            <w:r>
              <w:t>Контрольные</w:t>
            </w:r>
            <w:r>
              <w:rPr>
                <w:spacing w:val="-57"/>
              </w:rPr>
              <w:t xml:space="preserve"> </w:t>
            </w:r>
            <w:r>
              <w:t>работы</w:t>
            </w:r>
          </w:p>
        </w:tc>
        <w:tc>
          <w:tcPr>
            <w:tcW w:w="3084" w:type="dxa"/>
            <w:gridSpan w:val="3"/>
            <w:tcBorders>
              <w:bottom w:val="nil"/>
            </w:tcBorders>
          </w:tcPr>
          <w:p w:rsidR="005D0869" w:rsidRDefault="0032390A" w:rsidP="002D35DC">
            <w:pPr>
              <w:pStyle w:val="TableParagraph"/>
            </w:pPr>
            <w:r>
              <w:t>Практические</w:t>
            </w:r>
            <w:r>
              <w:rPr>
                <w:spacing w:val="-57"/>
              </w:rPr>
              <w:t xml:space="preserve"> </w:t>
            </w:r>
            <w:r>
              <w:t>работы</w:t>
            </w:r>
          </w:p>
        </w:tc>
        <w:tc>
          <w:tcPr>
            <w:tcW w:w="2835" w:type="dxa"/>
            <w:vMerge/>
            <w:tcBorders>
              <w:top w:val="nil"/>
              <w:left w:val="nil"/>
              <w:bottom w:val="nil"/>
            </w:tcBorders>
          </w:tcPr>
          <w:p w:rsidR="005D0869" w:rsidRDefault="005D0869" w:rsidP="002D35DC"/>
        </w:tc>
      </w:tr>
      <w:tr w:rsidR="005D0869" w:rsidTr="009B5AC1">
        <w:trPr>
          <w:trHeight w:val="306"/>
        </w:trPr>
        <w:tc>
          <w:tcPr>
            <w:tcW w:w="8357" w:type="dxa"/>
            <w:gridSpan w:val="5"/>
          </w:tcPr>
          <w:p w:rsidR="005D0869" w:rsidRDefault="0032390A" w:rsidP="002D35DC">
            <w:pPr>
              <w:pStyle w:val="TableParagraph"/>
            </w:pPr>
            <w:r>
              <w:t>Раздел</w:t>
            </w:r>
            <w:r>
              <w:rPr>
                <w:spacing w:val="-1"/>
              </w:rPr>
              <w:t xml:space="preserve"> </w:t>
            </w:r>
            <w:r>
              <w:t>1.Цифровая</w:t>
            </w:r>
            <w:r>
              <w:rPr>
                <w:spacing w:val="-4"/>
              </w:rPr>
              <w:t xml:space="preserve"> </w:t>
            </w:r>
            <w:r>
              <w:t>грамотность</w:t>
            </w:r>
          </w:p>
        </w:tc>
        <w:tc>
          <w:tcPr>
            <w:tcW w:w="5054" w:type="dxa"/>
            <w:gridSpan w:val="3"/>
            <w:tcBorders>
              <w:top w:val="nil"/>
              <w:bottom w:val="nil"/>
              <w:right w:val="nil"/>
            </w:tcBorders>
          </w:tcPr>
          <w:p w:rsidR="005D0869" w:rsidRDefault="005D0869" w:rsidP="002D35DC">
            <w:pPr>
              <w:pStyle w:val="TableParagraph"/>
            </w:pPr>
          </w:p>
        </w:tc>
      </w:tr>
      <w:tr w:rsidR="005D0869" w:rsidTr="009B5AC1">
        <w:trPr>
          <w:trHeight w:val="614"/>
        </w:trPr>
        <w:tc>
          <w:tcPr>
            <w:tcW w:w="514" w:type="dxa"/>
          </w:tcPr>
          <w:p w:rsidR="005D0869" w:rsidRDefault="0032390A" w:rsidP="002D35DC">
            <w:pPr>
              <w:pStyle w:val="TableParagraph"/>
            </w:pPr>
            <w:r>
              <w:t>1.1</w:t>
            </w:r>
          </w:p>
        </w:tc>
        <w:tc>
          <w:tcPr>
            <w:tcW w:w="4526" w:type="dxa"/>
          </w:tcPr>
          <w:p w:rsidR="005D0869" w:rsidRDefault="0032390A" w:rsidP="002D35DC">
            <w:pPr>
              <w:pStyle w:val="TableParagraph"/>
            </w:pPr>
            <w:r>
              <w:t>Компьютер:</w:t>
            </w:r>
            <w:r>
              <w:rPr>
                <w:spacing w:val="-6"/>
              </w:rPr>
              <w:t xml:space="preserve"> </w:t>
            </w:r>
            <w:r>
              <w:t>аппаратное</w:t>
            </w:r>
            <w:r>
              <w:rPr>
                <w:spacing w:val="-6"/>
              </w:rPr>
              <w:t xml:space="preserve"> </w:t>
            </w:r>
            <w:r>
              <w:t>и программное</w:t>
            </w:r>
            <w:r>
              <w:rPr>
                <w:spacing w:val="-57"/>
              </w:rPr>
              <w:t xml:space="preserve"> </w:t>
            </w:r>
            <w:r>
              <w:t>обеспечение,</w:t>
            </w:r>
            <w:r>
              <w:rPr>
                <w:spacing w:val="3"/>
              </w:rPr>
              <w:t xml:space="preserve"> </w:t>
            </w:r>
            <w:r>
              <w:t>файловая</w:t>
            </w:r>
            <w:r>
              <w:rPr>
                <w:spacing w:val="-3"/>
              </w:rPr>
              <w:t xml:space="preserve"> </w:t>
            </w:r>
            <w:r>
              <w:t>система</w:t>
            </w:r>
          </w:p>
        </w:tc>
        <w:tc>
          <w:tcPr>
            <w:tcW w:w="663" w:type="dxa"/>
          </w:tcPr>
          <w:p w:rsidR="005D0869" w:rsidRDefault="0032390A" w:rsidP="002D35DC">
            <w:pPr>
              <w:pStyle w:val="TableParagraph"/>
            </w:pPr>
            <w:r>
              <w:t>6</w:t>
            </w:r>
          </w:p>
        </w:tc>
        <w:tc>
          <w:tcPr>
            <w:tcW w:w="1789" w:type="dxa"/>
          </w:tcPr>
          <w:p w:rsidR="005D0869" w:rsidRDefault="0032390A" w:rsidP="002D35DC">
            <w:pPr>
              <w:pStyle w:val="TableParagraph"/>
            </w:pPr>
            <w:r>
              <w:t>0</w:t>
            </w:r>
          </w:p>
        </w:tc>
        <w:tc>
          <w:tcPr>
            <w:tcW w:w="1841" w:type="dxa"/>
            <w:gridSpan w:val="2"/>
            <w:tcBorders>
              <w:top w:val="nil"/>
            </w:tcBorders>
          </w:tcPr>
          <w:p w:rsidR="005D0869" w:rsidRDefault="0032390A" w:rsidP="002D35DC">
            <w:pPr>
              <w:pStyle w:val="TableParagraph"/>
            </w:pPr>
            <w:r>
              <w:t>0</w:t>
            </w:r>
          </w:p>
        </w:tc>
        <w:tc>
          <w:tcPr>
            <w:tcW w:w="4078" w:type="dxa"/>
            <w:gridSpan w:val="2"/>
            <w:tcBorders>
              <w:top w:val="nil"/>
            </w:tcBorders>
          </w:tcPr>
          <w:p w:rsidR="005D0869" w:rsidRDefault="005D0869" w:rsidP="002D35DC">
            <w:pPr>
              <w:pStyle w:val="TableParagraph"/>
            </w:pPr>
          </w:p>
        </w:tc>
      </w:tr>
    </w:tbl>
    <w:p w:rsidR="005D0869" w:rsidRDefault="00E93537" w:rsidP="002D35DC">
      <w:r w:rsidRPr="00E93537">
        <w:pict>
          <v:group id="_x0000_s1064" style="width:.5pt;height:4.1pt;mso-position-horizontal-relative:char;mso-position-vertical-relative:line" coordsize="10,82">
            <v:rect id="_x0000_s1065" style="position:absolute;width:10;height:82" fillcolor="black" stroked="f"/>
            <w10:wrap type="none"/>
            <w10:anchorlock/>
          </v:group>
        </w:pict>
      </w:r>
      <w:r w:rsidR="0032390A">
        <w:tab/>
      </w:r>
      <w:r>
        <w:pict>
          <v:group id="_x0000_s1062" style="width:.5pt;height:4.1pt;mso-position-horizontal-relative:char;mso-position-vertical-relative:line" coordsize="10,82">
            <v:rect id="_x0000_s1063" style="position:absolute;width:10;height:82" fillcolor="black" stroked="f"/>
            <w10:wrap type="none"/>
            <w10:anchorlock/>
          </v:group>
        </w:pict>
      </w:r>
    </w:p>
    <w:p w:rsidR="005D0869" w:rsidRDefault="005D0869" w:rsidP="002D35DC">
      <w:pPr>
        <w:sectPr w:rsidR="005D0869">
          <w:pgSz w:w="16390" w:h="11910" w:orient="landscape"/>
          <w:pgMar w:top="1060" w:right="0" w:bottom="1140" w:left="1380" w:header="0" w:footer="880" w:gutter="0"/>
          <w:cols w:space="720"/>
        </w:sectPr>
      </w:pPr>
    </w:p>
    <w:p w:rsidR="005D0869" w:rsidRDefault="00E93537" w:rsidP="002D35DC">
      <w:pPr>
        <w:pStyle w:val="a3"/>
        <w:rPr>
          <w:sz w:val="5"/>
        </w:rPr>
      </w:pPr>
      <w:r w:rsidRPr="00E93537">
        <w:lastRenderedPageBreak/>
        <w:pict>
          <v:shape id="_x0000_s1061" style="position:absolute;left:0;text-align:left;margin-left:501.5pt;margin-top:117.4pt;width:.5pt;height:33.4pt;z-index:-25935872;mso-position-horizontal-relative:page;mso-position-vertical-relative:page" coordorigin="10030,2348" coordsize="10,668" o:spt="100" adj="0,,0" path="m10040,2684r-10,l10030,2694r,321l10040,3015r,-321l10040,2684xm10040,2348r-10,l10030,2670r10,l10040,2348xe" fillcolor="black" stroked="f">
            <v:stroke joinstyle="round"/>
            <v:formulas/>
            <v:path arrowok="t" o:connecttype="segments"/>
            <w10:wrap anchorx="page" anchory="page"/>
          </v:shape>
        </w:pic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4545"/>
        <w:gridCol w:w="678"/>
        <w:gridCol w:w="1765"/>
        <w:gridCol w:w="1828"/>
        <w:gridCol w:w="1801"/>
      </w:tblGrid>
      <w:tr w:rsidR="005D0869">
        <w:trPr>
          <w:trHeight w:val="335"/>
        </w:trPr>
        <w:tc>
          <w:tcPr>
            <w:tcW w:w="490" w:type="dxa"/>
            <w:vMerge w:val="restart"/>
          </w:tcPr>
          <w:p w:rsidR="005D0869" w:rsidRDefault="0032390A" w:rsidP="002D35DC">
            <w:pPr>
              <w:pStyle w:val="TableParagraph"/>
            </w:pPr>
            <w:r>
              <w:t>№</w:t>
            </w:r>
            <w:r>
              <w:rPr>
                <w:spacing w:val="-57"/>
              </w:rPr>
              <w:t xml:space="preserve"> </w:t>
            </w:r>
            <w:r>
              <w:t>п/п</w:t>
            </w:r>
          </w:p>
        </w:tc>
        <w:tc>
          <w:tcPr>
            <w:tcW w:w="4545" w:type="dxa"/>
            <w:tcBorders>
              <w:bottom w:val="nil"/>
            </w:tcBorders>
          </w:tcPr>
          <w:p w:rsidR="005D0869" w:rsidRDefault="0032390A" w:rsidP="002D35DC">
            <w:pPr>
              <w:pStyle w:val="TableParagraph"/>
            </w:pPr>
            <w:r>
              <w:t>Наименование</w:t>
            </w:r>
            <w:r>
              <w:rPr>
                <w:spacing w:val="-2"/>
              </w:rPr>
              <w:t xml:space="preserve"> </w:t>
            </w:r>
            <w:r>
              <w:t>разделов</w:t>
            </w:r>
            <w:r>
              <w:rPr>
                <w:spacing w:val="-3"/>
              </w:rPr>
              <w:t xml:space="preserve"> </w:t>
            </w:r>
            <w:r>
              <w:t>и</w:t>
            </w:r>
            <w:r>
              <w:rPr>
                <w:spacing w:val="-4"/>
              </w:rPr>
              <w:t xml:space="preserve"> </w:t>
            </w:r>
            <w:r>
              <w:t>тем</w:t>
            </w:r>
            <w:r>
              <w:rPr>
                <w:spacing w:val="-4"/>
              </w:rPr>
              <w:t xml:space="preserve"> </w:t>
            </w:r>
            <w:r>
              <w:t>программы</w:t>
            </w:r>
          </w:p>
        </w:tc>
        <w:tc>
          <w:tcPr>
            <w:tcW w:w="678" w:type="dxa"/>
            <w:tcBorders>
              <w:right w:val="nil"/>
            </w:tcBorders>
          </w:tcPr>
          <w:p w:rsidR="005D0869" w:rsidRDefault="005D0869" w:rsidP="002D35DC">
            <w:pPr>
              <w:pStyle w:val="TableParagraph"/>
            </w:pPr>
          </w:p>
        </w:tc>
        <w:tc>
          <w:tcPr>
            <w:tcW w:w="3593" w:type="dxa"/>
            <w:gridSpan w:val="2"/>
            <w:tcBorders>
              <w:left w:val="nil"/>
              <w:right w:val="double" w:sz="1" w:space="0" w:color="000000"/>
            </w:tcBorders>
          </w:tcPr>
          <w:p w:rsidR="005D0869" w:rsidRDefault="0032390A" w:rsidP="002D35DC">
            <w:pPr>
              <w:pStyle w:val="TableParagraph"/>
            </w:pPr>
            <w:r>
              <w:t>Количество</w:t>
            </w:r>
            <w:r>
              <w:rPr>
                <w:spacing w:val="2"/>
              </w:rPr>
              <w:t xml:space="preserve"> </w:t>
            </w:r>
            <w:r>
              <w:t>часов</w:t>
            </w:r>
          </w:p>
        </w:tc>
        <w:tc>
          <w:tcPr>
            <w:tcW w:w="1801" w:type="dxa"/>
            <w:vMerge w:val="restart"/>
            <w:tcBorders>
              <w:left w:val="nil"/>
              <w:bottom w:val="nil"/>
            </w:tcBorders>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821"/>
        </w:trPr>
        <w:tc>
          <w:tcPr>
            <w:tcW w:w="490" w:type="dxa"/>
            <w:vMerge/>
            <w:tcBorders>
              <w:top w:val="nil"/>
            </w:tcBorders>
          </w:tcPr>
          <w:p w:rsidR="005D0869" w:rsidRDefault="005D0869" w:rsidP="002D35DC"/>
        </w:tc>
        <w:tc>
          <w:tcPr>
            <w:tcW w:w="5223" w:type="dxa"/>
            <w:gridSpan w:val="2"/>
            <w:tcBorders>
              <w:top w:val="nil"/>
            </w:tcBorders>
          </w:tcPr>
          <w:p w:rsidR="005D0869" w:rsidRDefault="0032390A" w:rsidP="002D35DC">
            <w:pPr>
              <w:pStyle w:val="TableParagraph"/>
            </w:pPr>
            <w:r>
              <w:t>Всего</w:t>
            </w:r>
          </w:p>
        </w:tc>
        <w:tc>
          <w:tcPr>
            <w:tcW w:w="1765" w:type="dxa"/>
          </w:tcPr>
          <w:p w:rsidR="005D0869" w:rsidRDefault="0032390A" w:rsidP="002D35DC">
            <w:pPr>
              <w:pStyle w:val="TableParagraph"/>
            </w:pPr>
            <w:r>
              <w:t>Контрольные</w:t>
            </w:r>
            <w:r>
              <w:rPr>
                <w:spacing w:val="-57"/>
              </w:rPr>
              <w:t xml:space="preserve"> </w:t>
            </w:r>
            <w:r>
              <w:t>работы</w:t>
            </w:r>
          </w:p>
        </w:tc>
        <w:tc>
          <w:tcPr>
            <w:tcW w:w="1828" w:type="dxa"/>
          </w:tcPr>
          <w:p w:rsidR="005D0869" w:rsidRDefault="0032390A" w:rsidP="002D35DC">
            <w:pPr>
              <w:pStyle w:val="TableParagraph"/>
            </w:pPr>
            <w:r>
              <w:t>Практические</w:t>
            </w:r>
            <w:r>
              <w:rPr>
                <w:spacing w:val="-57"/>
              </w:rPr>
              <w:t xml:space="preserve"> </w:t>
            </w:r>
            <w:r>
              <w:t>работы</w:t>
            </w:r>
          </w:p>
        </w:tc>
        <w:tc>
          <w:tcPr>
            <w:tcW w:w="1801" w:type="dxa"/>
            <w:vMerge/>
            <w:tcBorders>
              <w:top w:val="nil"/>
              <w:left w:val="nil"/>
              <w:bottom w:val="nil"/>
            </w:tcBorders>
          </w:tcPr>
          <w:p w:rsidR="005D0869" w:rsidRDefault="005D0869" w:rsidP="002D35DC"/>
        </w:tc>
      </w:tr>
      <w:tr w:rsidR="005D0869">
        <w:trPr>
          <w:trHeight w:val="335"/>
        </w:trPr>
        <w:tc>
          <w:tcPr>
            <w:tcW w:w="5035"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78" w:type="dxa"/>
          </w:tcPr>
          <w:p w:rsidR="005D0869" w:rsidRDefault="0032390A" w:rsidP="002D35DC">
            <w:pPr>
              <w:pStyle w:val="TableParagraph"/>
            </w:pPr>
            <w:r>
              <w:t>6</w:t>
            </w:r>
          </w:p>
        </w:tc>
        <w:tc>
          <w:tcPr>
            <w:tcW w:w="1765" w:type="dxa"/>
            <w:tcBorders>
              <w:right w:val="nil"/>
            </w:tcBorders>
          </w:tcPr>
          <w:p w:rsidR="005D0869" w:rsidRDefault="005D0869" w:rsidP="002D35DC">
            <w:pPr>
              <w:pStyle w:val="TableParagraph"/>
            </w:pPr>
          </w:p>
        </w:tc>
        <w:tc>
          <w:tcPr>
            <w:tcW w:w="1828" w:type="dxa"/>
            <w:tcBorders>
              <w:left w:val="nil"/>
              <w:right w:val="nil"/>
            </w:tcBorders>
          </w:tcPr>
          <w:p w:rsidR="005D0869" w:rsidRDefault="005D0869" w:rsidP="002D35DC">
            <w:pPr>
              <w:pStyle w:val="TableParagraph"/>
            </w:pPr>
          </w:p>
        </w:tc>
        <w:tc>
          <w:tcPr>
            <w:tcW w:w="1801" w:type="dxa"/>
            <w:tcBorders>
              <w:top w:val="nil"/>
              <w:left w:val="nil"/>
              <w:bottom w:val="nil"/>
              <w:right w:val="nil"/>
            </w:tcBorders>
          </w:tcPr>
          <w:p w:rsidR="005D0869" w:rsidRDefault="005D0869" w:rsidP="002D35DC">
            <w:pPr>
              <w:pStyle w:val="TableParagraph"/>
            </w:pPr>
          </w:p>
        </w:tc>
      </w:tr>
      <w:tr w:rsidR="005D0869">
        <w:trPr>
          <w:trHeight w:val="335"/>
        </w:trPr>
        <w:tc>
          <w:tcPr>
            <w:tcW w:w="5035" w:type="dxa"/>
            <w:gridSpan w:val="2"/>
            <w:tcBorders>
              <w:right w:val="nil"/>
            </w:tcBorders>
          </w:tcPr>
          <w:p w:rsidR="005D0869" w:rsidRDefault="0032390A" w:rsidP="002D35DC">
            <w:pPr>
              <w:pStyle w:val="TableParagraph"/>
            </w:pPr>
            <w:r>
              <w:t>Раздел</w:t>
            </w:r>
            <w:r>
              <w:rPr>
                <w:spacing w:val="-5"/>
              </w:rPr>
              <w:t xml:space="preserve"> </w:t>
            </w:r>
            <w:r>
              <w:t>2.Теоретические</w:t>
            </w:r>
            <w:r>
              <w:rPr>
                <w:spacing w:val="-5"/>
              </w:rPr>
              <w:t xml:space="preserve"> </w:t>
            </w:r>
            <w:r>
              <w:t>основы</w:t>
            </w:r>
            <w:r>
              <w:rPr>
                <w:spacing w:val="-5"/>
              </w:rPr>
              <w:t xml:space="preserve"> </w:t>
            </w:r>
            <w:r>
              <w:t>информатики</w:t>
            </w:r>
          </w:p>
        </w:tc>
        <w:tc>
          <w:tcPr>
            <w:tcW w:w="678" w:type="dxa"/>
            <w:tcBorders>
              <w:left w:val="nil"/>
              <w:right w:val="nil"/>
            </w:tcBorders>
          </w:tcPr>
          <w:p w:rsidR="005D0869" w:rsidRDefault="005D0869" w:rsidP="002D35DC">
            <w:pPr>
              <w:pStyle w:val="TableParagraph"/>
            </w:pPr>
          </w:p>
        </w:tc>
        <w:tc>
          <w:tcPr>
            <w:tcW w:w="1765" w:type="dxa"/>
            <w:tcBorders>
              <w:left w:val="nil"/>
              <w:right w:val="nil"/>
            </w:tcBorders>
          </w:tcPr>
          <w:p w:rsidR="005D0869" w:rsidRDefault="005D0869" w:rsidP="002D35DC">
            <w:pPr>
              <w:pStyle w:val="TableParagraph"/>
            </w:pPr>
          </w:p>
        </w:tc>
        <w:tc>
          <w:tcPr>
            <w:tcW w:w="1828" w:type="dxa"/>
            <w:tcBorders>
              <w:left w:val="nil"/>
              <w:right w:val="nil"/>
            </w:tcBorders>
          </w:tcPr>
          <w:p w:rsidR="005D0869" w:rsidRDefault="005D0869" w:rsidP="002D35DC">
            <w:pPr>
              <w:pStyle w:val="TableParagraph"/>
            </w:pPr>
          </w:p>
        </w:tc>
        <w:tc>
          <w:tcPr>
            <w:tcW w:w="1801" w:type="dxa"/>
            <w:tcBorders>
              <w:top w:val="nil"/>
              <w:left w:val="nil"/>
              <w:right w:val="nil"/>
            </w:tcBorders>
          </w:tcPr>
          <w:p w:rsidR="005D0869" w:rsidRDefault="005D0869" w:rsidP="002D35DC">
            <w:pPr>
              <w:pStyle w:val="TableParagraph"/>
            </w:pPr>
          </w:p>
        </w:tc>
      </w:tr>
      <w:tr w:rsidR="005D0869">
        <w:trPr>
          <w:trHeight w:val="336"/>
        </w:trPr>
        <w:tc>
          <w:tcPr>
            <w:tcW w:w="490" w:type="dxa"/>
          </w:tcPr>
          <w:p w:rsidR="005D0869" w:rsidRDefault="0032390A" w:rsidP="002D35DC">
            <w:pPr>
              <w:pStyle w:val="TableParagraph"/>
            </w:pPr>
            <w:r>
              <w:t>2.1</w:t>
            </w:r>
          </w:p>
        </w:tc>
        <w:tc>
          <w:tcPr>
            <w:tcW w:w="4545" w:type="dxa"/>
          </w:tcPr>
          <w:p w:rsidR="005D0869" w:rsidRDefault="0032390A" w:rsidP="002D35DC">
            <w:pPr>
              <w:pStyle w:val="TableParagraph"/>
            </w:pPr>
            <w:r>
              <w:t>Информация</w:t>
            </w:r>
            <w:r>
              <w:rPr>
                <w:spacing w:val="-6"/>
              </w:rPr>
              <w:t xml:space="preserve"> </w:t>
            </w:r>
            <w:r>
              <w:t>и</w:t>
            </w:r>
            <w:r>
              <w:rPr>
                <w:spacing w:val="-4"/>
              </w:rPr>
              <w:t xml:space="preserve"> </w:t>
            </w:r>
            <w:r>
              <w:t>информационные</w:t>
            </w:r>
            <w:r>
              <w:rPr>
                <w:spacing w:val="-6"/>
              </w:rPr>
              <w:t xml:space="preserve"> </w:t>
            </w:r>
            <w:r>
              <w:t>процессы</w:t>
            </w:r>
          </w:p>
        </w:tc>
        <w:tc>
          <w:tcPr>
            <w:tcW w:w="678" w:type="dxa"/>
          </w:tcPr>
          <w:p w:rsidR="005D0869" w:rsidRDefault="0032390A" w:rsidP="002D35DC">
            <w:pPr>
              <w:pStyle w:val="TableParagraph"/>
            </w:pPr>
            <w:r>
              <w:t>5</w:t>
            </w:r>
          </w:p>
        </w:tc>
        <w:tc>
          <w:tcPr>
            <w:tcW w:w="1765" w:type="dxa"/>
          </w:tcPr>
          <w:p w:rsidR="005D0869" w:rsidRDefault="0032390A" w:rsidP="002D35DC">
            <w:pPr>
              <w:pStyle w:val="TableParagraph"/>
            </w:pPr>
            <w:r>
              <w:t>0</w:t>
            </w:r>
          </w:p>
        </w:tc>
        <w:tc>
          <w:tcPr>
            <w:tcW w:w="1828" w:type="dxa"/>
          </w:tcPr>
          <w:p w:rsidR="005D0869" w:rsidRDefault="0032390A" w:rsidP="002D35DC">
            <w:pPr>
              <w:pStyle w:val="TableParagraph"/>
            </w:pPr>
            <w:r>
              <w:t>0</w:t>
            </w:r>
          </w:p>
        </w:tc>
        <w:tc>
          <w:tcPr>
            <w:tcW w:w="1801" w:type="dxa"/>
          </w:tcPr>
          <w:p w:rsidR="005D0869" w:rsidRDefault="005D0869" w:rsidP="002D35DC">
            <w:pPr>
              <w:pStyle w:val="TableParagraph"/>
            </w:pPr>
          </w:p>
        </w:tc>
      </w:tr>
      <w:tr w:rsidR="005D0869">
        <w:trPr>
          <w:trHeight w:val="335"/>
        </w:trPr>
        <w:tc>
          <w:tcPr>
            <w:tcW w:w="490" w:type="dxa"/>
          </w:tcPr>
          <w:p w:rsidR="005D0869" w:rsidRDefault="0032390A" w:rsidP="002D35DC">
            <w:pPr>
              <w:pStyle w:val="TableParagraph"/>
            </w:pPr>
            <w:r>
              <w:t>2.2</w:t>
            </w:r>
          </w:p>
        </w:tc>
        <w:tc>
          <w:tcPr>
            <w:tcW w:w="4545" w:type="dxa"/>
          </w:tcPr>
          <w:p w:rsidR="005D0869" w:rsidRDefault="0032390A" w:rsidP="002D35DC">
            <w:pPr>
              <w:pStyle w:val="TableParagraph"/>
            </w:pPr>
            <w:r>
              <w:t>Представление</w:t>
            </w:r>
            <w:r>
              <w:rPr>
                <w:spacing w:val="-3"/>
              </w:rPr>
              <w:t xml:space="preserve"> </w:t>
            </w:r>
            <w:r>
              <w:t>информации</w:t>
            </w:r>
            <w:r>
              <w:rPr>
                <w:spacing w:val="-5"/>
              </w:rPr>
              <w:t xml:space="preserve"> </w:t>
            </w:r>
            <w:r>
              <w:t>в</w:t>
            </w:r>
            <w:r>
              <w:rPr>
                <w:spacing w:val="-4"/>
              </w:rPr>
              <w:t xml:space="preserve"> </w:t>
            </w:r>
            <w:r>
              <w:t>компьютере</w:t>
            </w:r>
          </w:p>
        </w:tc>
        <w:tc>
          <w:tcPr>
            <w:tcW w:w="678" w:type="dxa"/>
          </w:tcPr>
          <w:p w:rsidR="005D0869" w:rsidRDefault="0032390A" w:rsidP="002D35DC">
            <w:pPr>
              <w:pStyle w:val="TableParagraph"/>
            </w:pPr>
            <w:r>
              <w:t>8</w:t>
            </w:r>
          </w:p>
        </w:tc>
        <w:tc>
          <w:tcPr>
            <w:tcW w:w="1765" w:type="dxa"/>
          </w:tcPr>
          <w:p w:rsidR="005D0869" w:rsidRDefault="0032390A" w:rsidP="002D35DC">
            <w:pPr>
              <w:pStyle w:val="TableParagraph"/>
            </w:pPr>
            <w:r>
              <w:t>0</w:t>
            </w:r>
          </w:p>
        </w:tc>
        <w:tc>
          <w:tcPr>
            <w:tcW w:w="1828" w:type="dxa"/>
          </w:tcPr>
          <w:p w:rsidR="005D0869" w:rsidRDefault="0032390A" w:rsidP="002D35DC">
            <w:pPr>
              <w:pStyle w:val="TableParagraph"/>
            </w:pPr>
            <w:r>
              <w:t>0</w:t>
            </w:r>
          </w:p>
        </w:tc>
        <w:tc>
          <w:tcPr>
            <w:tcW w:w="1801" w:type="dxa"/>
          </w:tcPr>
          <w:p w:rsidR="005D0869" w:rsidRDefault="005D0869" w:rsidP="002D35DC">
            <w:pPr>
              <w:pStyle w:val="TableParagraph"/>
            </w:pPr>
          </w:p>
        </w:tc>
      </w:tr>
      <w:tr w:rsidR="005D0869">
        <w:trPr>
          <w:trHeight w:val="361"/>
        </w:trPr>
        <w:tc>
          <w:tcPr>
            <w:tcW w:w="490" w:type="dxa"/>
            <w:tcBorders>
              <w:bottom w:val="double" w:sz="1" w:space="0" w:color="000000"/>
            </w:tcBorders>
          </w:tcPr>
          <w:p w:rsidR="005D0869" w:rsidRDefault="0032390A" w:rsidP="002D35DC">
            <w:pPr>
              <w:pStyle w:val="TableParagraph"/>
            </w:pPr>
            <w:r>
              <w:t>2.3</w:t>
            </w:r>
          </w:p>
        </w:tc>
        <w:tc>
          <w:tcPr>
            <w:tcW w:w="4545" w:type="dxa"/>
            <w:tcBorders>
              <w:bottom w:val="double" w:sz="1" w:space="0" w:color="000000"/>
            </w:tcBorders>
          </w:tcPr>
          <w:p w:rsidR="005D0869" w:rsidRDefault="0032390A" w:rsidP="002D35DC">
            <w:pPr>
              <w:pStyle w:val="TableParagraph"/>
            </w:pPr>
            <w:r>
              <w:t>Элементы</w:t>
            </w:r>
            <w:r>
              <w:rPr>
                <w:spacing w:val="-1"/>
              </w:rPr>
              <w:t xml:space="preserve"> </w:t>
            </w:r>
            <w:r>
              <w:t>алгебры</w:t>
            </w:r>
            <w:r>
              <w:rPr>
                <w:spacing w:val="-2"/>
              </w:rPr>
              <w:t xml:space="preserve"> </w:t>
            </w:r>
            <w:r>
              <w:t>логики</w:t>
            </w:r>
          </w:p>
        </w:tc>
        <w:tc>
          <w:tcPr>
            <w:tcW w:w="678" w:type="dxa"/>
            <w:tcBorders>
              <w:bottom w:val="double" w:sz="1" w:space="0" w:color="000000"/>
            </w:tcBorders>
          </w:tcPr>
          <w:p w:rsidR="005D0869" w:rsidRDefault="0032390A" w:rsidP="002D35DC">
            <w:pPr>
              <w:pStyle w:val="TableParagraph"/>
            </w:pPr>
            <w:r>
              <w:t>8</w:t>
            </w:r>
          </w:p>
        </w:tc>
        <w:tc>
          <w:tcPr>
            <w:tcW w:w="1765" w:type="dxa"/>
            <w:tcBorders>
              <w:bottom w:val="double" w:sz="1" w:space="0" w:color="000000"/>
            </w:tcBorders>
          </w:tcPr>
          <w:p w:rsidR="005D0869" w:rsidRDefault="0032390A" w:rsidP="002D35DC">
            <w:pPr>
              <w:pStyle w:val="TableParagraph"/>
            </w:pPr>
            <w:r>
              <w:t>1</w:t>
            </w:r>
          </w:p>
        </w:tc>
        <w:tc>
          <w:tcPr>
            <w:tcW w:w="1828" w:type="dxa"/>
            <w:tcBorders>
              <w:bottom w:val="double" w:sz="1" w:space="0" w:color="000000"/>
            </w:tcBorders>
          </w:tcPr>
          <w:p w:rsidR="005D0869" w:rsidRDefault="0032390A" w:rsidP="002D35DC">
            <w:pPr>
              <w:pStyle w:val="TableParagraph"/>
            </w:pPr>
            <w:r>
              <w:t>0</w:t>
            </w:r>
          </w:p>
        </w:tc>
        <w:tc>
          <w:tcPr>
            <w:tcW w:w="1801" w:type="dxa"/>
            <w:tcBorders>
              <w:bottom w:val="nil"/>
            </w:tcBorders>
          </w:tcPr>
          <w:p w:rsidR="005D0869" w:rsidRDefault="005D0869" w:rsidP="002D35DC">
            <w:pPr>
              <w:pStyle w:val="TableParagraph"/>
            </w:pPr>
          </w:p>
        </w:tc>
      </w:tr>
      <w:tr w:rsidR="005D0869">
        <w:trPr>
          <w:trHeight w:val="362"/>
        </w:trPr>
        <w:tc>
          <w:tcPr>
            <w:tcW w:w="5035"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78" w:type="dxa"/>
            <w:tcBorders>
              <w:top w:val="double" w:sz="1" w:space="0" w:color="000000"/>
            </w:tcBorders>
          </w:tcPr>
          <w:p w:rsidR="005D0869" w:rsidRDefault="0032390A" w:rsidP="002D35DC">
            <w:pPr>
              <w:pStyle w:val="TableParagraph"/>
            </w:pPr>
            <w:r>
              <w:t>21</w:t>
            </w:r>
          </w:p>
        </w:tc>
        <w:tc>
          <w:tcPr>
            <w:tcW w:w="1765" w:type="dxa"/>
            <w:tcBorders>
              <w:top w:val="double" w:sz="1" w:space="0" w:color="000000"/>
              <w:right w:val="nil"/>
            </w:tcBorders>
          </w:tcPr>
          <w:p w:rsidR="005D0869" w:rsidRDefault="005D0869" w:rsidP="002D35DC">
            <w:pPr>
              <w:pStyle w:val="TableParagraph"/>
            </w:pPr>
          </w:p>
        </w:tc>
        <w:tc>
          <w:tcPr>
            <w:tcW w:w="1828" w:type="dxa"/>
            <w:tcBorders>
              <w:top w:val="double" w:sz="1" w:space="0" w:color="000000"/>
              <w:left w:val="nil"/>
              <w:right w:val="nil"/>
            </w:tcBorders>
          </w:tcPr>
          <w:p w:rsidR="005D0869" w:rsidRDefault="005D0869" w:rsidP="002D35DC">
            <w:pPr>
              <w:pStyle w:val="TableParagraph"/>
            </w:pPr>
          </w:p>
        </w:tc>
        <w:tc>
          <w:tcPr>
            <w:tcW w:w="1801" w:type="dxa"/>
            <w:tcBorders>
              <w:top w:val="nil"/>
              <w:left w:val="nil"/>
              <w:bottom w:val="nil"/>
              <w:right w:val="nil"/>
            </w:tcBorders>
          </w:tcPr>
          <w:p w:rsidR="005D0869" w:rsidRDefault="005D0869" w:rsidP="002D35DC">
            <w:pPr>
              <w:pStyle w:val="TableParagraph"/>
            </w:pPr>
          </w:p>
        </w:tc>
      </w:tr>
      <w:tr w:rsidR="005D0869">
        <w:trPr>
          <w:trHeight w:val="316"/>
        </w:trPr>
        <w:tc>
          <w:tcPr>
            <w:tcW w:w="5035" w:type="dxa"/>
            <w:gridSpan w:val="2"/>
            <w:tcBorders>
              <w:bottom w:val="double" w:sz="1" w:space="0" w:color="000000"/>
              <w:right w:val="nil"/>
            </w:tcBorders>
          </w:tcPr>
          <w:p w:rsidR="005D0869" w:rsidRDefault="0032390A" w:rsidP="002D35DC">
            <w:pPr>
              <w:pStyle w:val="TableParagraph"/>
            </w:pPr>
            <w:r>
              <w:t>Раздел</w:t>
            </w:r>
            <w:r>
              <w:rPr>
                <w:spacing w:val="-4"/>
              </w:rPr>
              <w:t xml:space="preserve"> </w:t>
            </w:r>
            <w:r>
              <w:t>3.Информационные</w:t>
            </w:r>
            <w:r>
              <w:rPr>
                <w:spacing w:val="-3"/>
              </w:rPr>
              <w:t xml:space="preserve"> </w:t>
            </w:r>
            <w:r>
              <w:t>технологии</w:t>
            </w:r>
          </w:p>
        </w:tc>
        <w:tc>
          <w:tcPr>
            <w:tcW w:w="678" w:type="dxa"/>
            <w:tcBorders>
              <w:left w:val="nil"/>
              <w:bottom w:val="double" w:sz="1" w:space="0" w:color="000000"/>
              <w:right w:val="nil"/>
            </w:tcBorders>
          </w:tcPr>
          <w:p w:rsidR="005D0869" w:rsidRDefault="005D0869" w:rsidP="002D35DC">
            <w:pPr>
              <w:pStyle w:val="TableParagraph"/>
            </w:pPr>
          </w:p>
        </w:tc>
        <w:tc>
          <w:tcPr>
            <w:tcW w:w="1765" w:type="dxa"/>
            <w:tcBorders>
              <w:left w:val="nil"/>
              <w:bottom w:val="double" w:sz="1" w:space="0" w:color="000000"/>
              <w:right w:val="nil"/>
            </w:tcBorders>
          </w:tcPr>
          <w:p w:rsidR="005D0869" w:rsidRDefault="005D0869" w:rsidP="002D35DC">
            <w:pPr>
              <w:pStyle w:val="TableParagraph"/>
            </w:pPr>
          </w:p>
        </w:tc>
        <w:tc>
          <w:tcPr>
            <w:tcW w:w="1828" w:type="dxa"/>
            <w:tcBorders>
              <w:left w:val="nil"/>
              <w:bottom w:val="double" w:sz="1" w:space="0" w:color="000000"/>
              <w:right w:val="nil"/>
            </w:tcBorders>
          </w:tcPr>
          <w:p w:rsidR="005D0869" w:rsidRDefault="005D0869" w:rsidP="002D35DC">
            <w:pPr>
              <w:pStyle w:val="TableParagraph"/>
            </w:pPr>
          </w:p>
        </w:tc>
        <w:tc>
          <w:tcPr>
            <w:tcW w:w="1801" w:type="dxa"/>
            <w:tcBorders>
              <w:top w:val="nil"/>
              <w:left w:val="nil"/>
              <w:right w:val="nil"/>
            </w:tcBorders>
          </w:tcPr>
          <w:p w:rsidR="005D0869" w:rsidRDefault="005D0869" w:rsidP="002D35DC">
            <w:pPr>
              <w:pStyle w:val="TableParagraph"/>
            </w:pPr>
          </w:p>
        </w:tc>
      </w:tr>
      <w:tr w:rsidR="005D0869">
        <w:trPr>
          <w:trHeight w:val="923"/>
        </w:trPr>
        <w:tc>
          <w:tcPr>
            <w:tcW w:w="490" w:type="dxa"/>
            <w:tcBorders>
              <w:top w:val="double" w:sz="1" w:space="0" w:color="000000"/>
              <w:bottom w:val="double" w:sz="1" w:space="0" w:color="000000"/>
            </w:tcBorders>
          </w:tcPr>
          <w:p w:rsidR="005D0869" w:rsidRDefault="0032390A" w:rsidP="002D35DC">
            <w:pPr>
              <w:pStyle w:val="TableParagraph"/>
            </w:pPr>
            <w:r>
              <w:t>3.1</w:t>
            </w:r>
          </w:p>
        </w:tc>
        <w:tc>
          <w:tcPr>
            <w:tcW w:w="4545" w:type="dxa"/>
            <w:tcBorders>
              <w:top w:val="double" w:sz="1" w:space="0" w:color="000000"/>
              <w:bottom w:val="double" w:sz="1" w:space="0" w:color="000000"/>
            </w:tcBorders>
          </w:tcPr>
          <w:p w:rsidR="005D0869" w:rsidRDefault="0032390A" w:rsidP="002D35DC">
            <w:pPr>
              <w:pStyle w:val="TableParagraph"/>
            </w:pPr>
            <w:r>
              <w:t>Технологии обработки текстовой,</w:t>
            </w:r>
            <w:r>
              <w:rPr>
                <w:spacing w:val="-57"/>
              </w:rPr>
              <w:t xml:space="preserve"> </w:t>
            </w:r>
            <w:r>
              <w:t>графической и мультимедийной</w:t>
            </w:r>
            <w:r>
              <w:rPr>
                <w:spacing w:val="1"/>
              </w:rPr>
              <w:t xml:space="preserve"> </w:t>
            </w:r>
            <w:r>
              <w:t>информации</w:t>
            </w:r>
          </w:p>
        </w:tc>
        <w:tc>
          <w:tcPr>
            <w:tcW w:w="678" w:type="dxa"/>
            <w:tcBorders>
              <w:top w:val="double" w:sz="1" w:space="0" w:color="000000"/>
              <w:bottom w:val="double" w:sz="1" w:space="0" w:color="000000"/>
            </w:tcBorders>
          </w:tcPr>
          <w:p w:rsidR="005D0869" w:rsidRDefault="0032390A" w:rsidP="002D35DC">
            <w:pPr>
              <w:pStyle w:val="TableParagraph"/>
            </w:pPr>
            <w:r>
              <w:t>7</w:t>
            </w:r>
          </w:p>
        </w:tc>
        <w:tc>
          <w:tcPr>
            <w:tcW w:w="1765" w:type="dxa"/>
            <w:tcBorders>
              <w:top w:val="double" w:sz="1" w:space="0" w:color="000000"/>
              <w:bottom w:val="double" w:sz="1" w:space="0" w:color="000000"/>
            </w:tcBorders>
          </w:tcPr>
          <w:p w:rsidR="005D0869" w:rsidRDefault="0032390A" w:rsidP="002D35DC">
            <w:pPr>
              <w:pStyle w:val="TableParagraph"/>
            </w:pPr>
            <w:r>
              <w:t>1</w:t>
            </w:r>
          </w:p>
        </w:tc>
        <w:tc>
          <w:tcPr>
            <w:tcW w:w="1828" w:type="dxa"/>
            <w:tcBorders>
              <w:top w:val="double" w:sz="1" w:space="0" w:color="000000"/>
              <w:bottom w:val="double" w:sz="1" w:space="0" w:color="000000"/>
            </w:tcBorders>
          </w:tcPr>
          <w:p w:rsidR="005D0869" w:rsidRDefault="0032390A" w:rsidP="002D35DC">
            <w:pPr>
              <w:pStyle w:val="TableParagraph"/>
            </w:pPr>
            <w:r>
              <w:t>0</w:t>
            </w:r>
          </w:p>
        </w:tc>
        <w:tc>
          <w:tcPr>
            <w:tcW w:w="1801" w:type="dxa"/>
            <w:tcBorders>
              <w:bottom w:val="nil"/>
              <w:right w:val="nil"/>
            </w:tcBorders>
          </w:tcPr>
          <w:p w:rsidR="005D0869" w:rsidRDefault="005D0869" w:rsidP="002D35DC">
            <w:pPr>
              <w:pStyle w:val="TableParagraph"/>
            </w:pPr>
          </w:p>
        </w:tc>
      </w:tr>
      <w:tr w:rsidR="005D0869">
        <w:trPr>
          <w:trHeight w:val="361"/>
        </w:trPr>
        <w:tc>
          <w:tcPr>
            <w:tcW w:w="5035"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78" w:type="dxa"/>
            <w:tcBorders>
              <w:top w:val="double" w:sz="1" w:space="0" w:color="000000"/>
            </w:tcBorders>
          </w:tcPr>
          <w:p w:rsidR="005D0869" w:rsidRDefault="0032390A" w:rsidP="002D35DC">
            <w:pPr>
              <w:pStyle w:val="TableParagraph"/>
            </w:pPr>
            <w:r>
              <w:t>7</w:t>
            </w:r>
          </w:p>
        </w:tc>
        <w:tc>
          <w:tcPr>
            <w:tcW w:w="1765" w:type="dxa"/>
            <w:tcBorders>
              <w:top w:val="double" w:sz="1" w:space="0" w:color="000000"/>
              <w:right w:val="nil"/>
            </w:tcBorders>
          </w:tcPr>
          <w:p w:rsidR="005D0869" w:rsidRDefault="005D0869" w:rsidP="002D35DC">
            <w:pPr>
              <w:pStyle w:val="TableParagraph"/>
            </w:pPr>
          </w:p>
        </w:tc>
        <w:tc>
          <w:tcPr>
            <w:tcW w:w="1828" w:type="dxa"/>
            <w:tcBorders>
              <w:top w:val="double" w:sz="1" w:space="0" w:color="000000"/>
              <w:left w:val="nil"/>
              <w:right w:val="nil"/>
            </w:tcBorders>
          </w:tcPr>
          <w:p w:rsidR="005D0869" w:rsidRDefault="005D0869" w:rsidP="002D35DC">
            <w:pPr>
              <w:pStyle w:val="TableParagraph"/>
            </w:pPr>
          </w:p>
        </w:tc>
        <w:tc>
          <w:tcPr>
            <w:tcW w:w="1801" w:type="dxa"/>
            <w:tcBorders>
              <w:top w:val="nil"/>
              <w:left w:val="nil"/>
              <w:right w:val="nil"/>
            </w:tcBorders>
          </w:tcPr>
          <w:p w:rsidR="005D0869" w:rsidRDefault="005D0869" w:rsidP="002D35DC">
            <w:pPr>
              <w:pStyle w:val="TableParagraph"/>
            </w:pPr>
          </w:p>
        </w:tc>
      </w:tr>
      <w:tr w:rsidR="005D0869">
        <w:trPr>
          <w:trHeight w:val="585"/>
        </w:trPr>
        <w:tc>
          <w:tcPr>
            <w:tcW w:w="5035" w:type="dxa"/>
            <w:gridSpan w:val="2"/>
          </w:tcPr>
          <w:p w:rsidR="005D0869" w:rsidRDefault="0032390A" w:rsidP="002D35DC">
            <w:pPr>
              <w:pStyle w:val="TableParagraph"/>
            </w:pPr>
            <w:r>
              <w:t>ОБЩЕЕ</w:t>
            </w:r>
            <w:r>
              <w:rPr>
                <w:spacing w:val="-3"/>
              </w:rPr>
              <w:t xml:space="preserve"> </w:t>
            </w:r>
            <w:r>
              <w:t>КОЛИЧЕСТВО</w:t>
            </w:r>
            <w:r>
              <w:rPr>
                <w:spacing w:val="-6"/>
              </w:rPr>
              <w:t xml:space="preserve"> </w:t>
            </w:r>
            <w:r>
              <w:t>ЧАСОВ</w:t>
            </w:r>
            <w:r>
              <w:rPr>
                <w:spacing w:val="-8"/>
              </w:rPr>
              <w:t xml:space="preserve"> </w:t>
            </w:r>
            <w:r>
              <w:t>ПО</w:t>
            </w:r>
            <w:r>
              <w:rPr>
                <w:spacing w:val="-57"/>
              </w:rPr>
              <w:t xml:space="preserve"> </w:t>
            </w:r>
            <w:r>
              <w:t>ПРОГРАММЕ</w:t>
            </w:r>
          </w:p>
        </w:tc>
        <w:tc>
          <w:tcPr>
            <w:tcW w:w="678" w:type="dxa"/>
          </w:tcPr>
          <w:p w:rsidR="005D0869" w:rsidRDefault="0032390A" w:rsidP="002D35DC">
            <w:pPr>
              <w:pStyle w:val="TableParagraph"/>
            </w:pPr>
            <w:r>
              <w:t>34</w:t>
            </w:r>
          </w:p>
        </w:tc>
        <w:tc>
          <w:tcPr>
            <w:tcW w:w="1765" w:type="dxa"/>
          </w:tcPr>
          <w:p w:rsidR="005D0869" w:rsidRDefault="0032390A" w:rsidP="002D35DC">
            <w:pPr>
              <w:pStyle w:val="TableParagraph"/>
            </w:pPr>
            <w:r>
              <w:t>2</w:t>
            </w:r>
          </w:p>
        </w:tc>
        <w:tc>
          <w:tcPr>
            <w:tcW w:w="1828" w:type="dxa"/>
          </w:tcPr>
          <w:p w:rsidR="005D0869" w:rsidRDefault="0032390A" w:rsidP="002D35DC">
            <w:pPr>
              <w:pStyle w:val="TableParagraph"/>
            </w:pPr>
            <w:r>
              <w:t>0</w:t>
            </w:r>
          </w:p>
        </w:tc>
        <w:tc>
          <w:tcPr>
            <w:tcW w:w="1801" w:type="dxa"/>
            <w:tcBorders>
              <w:right w:val="nil"/>
            </w:tcBorders>
          </w:tcPr>
          <w:p w:rsidR="005D0869" w:rsidRDefault="005D0869" w:rsidP="002D35DC">
            <w:pPr>
              <w:pStyle w:val="TableParagraph"/>
            </w:pPr>
          </w:p>
        </w:tc>
      </w:tr>
    </w:tbl>
    <w:p w:rsidR="005D0869" w:rsidRDefault="00E93537" w:rsidP="002D35DC">
      <w:pPr>
        <w:pStyle w:val="a6"/>
      </w:pPr>
      <w:r w:rsidRPr="00E93537">
        <w:pict>
          <v:shape id="_x0000_s1060" style="position:absolute;left:0;text-align:left;margin-left:501.5pt;margin-top:-134.2pt;width:.5pt;height:36.3pt;z-index:-25935360;mso-position-horizontal-relative:page;mso-position-vertical-relative:text" coordorigin="10030,-2684" coordsize="10,726" o:spt="100" adj="0,,0" path="m10040,-2276r-10,l10030,-2266r,307l10040,-1959r,-307l10040,-2276xm10040,-2612r-10,l10030,-2290r10,l10040,-2612xm10040,-2622r-10,l10030,-2612r10,l10040,-2622xm10040,-2684r-10,l10030,-2636r10,l10040,-2684xe" fillcolor="black" stroked="f">
            <v:stroke joinstyle="round"/>
            <v:formulas/>
            <v:path arrowok="t" o:connecttype="segments"/>
            <w10:wrap anchorx="page"/>
          </v:shape>
        </w:pict>
      </w:r>
      <w:r w:rsidRPr="00E93537">
        <w:pict>
          <v:rect id="_x0000_s1059" style="position:absolute;left:0;text-align:left;margin-left:631.4pt;margin-top:-95.55pt;width:.5pt;height:43.7pt;z-index:-25934848;mso-position-horizontal-relative:page;mso-position-vertical-relative:text" fillcolor="black" stroked="f">
            <w10:wrap anchorx="page"/>
          </v:rect>
        </w:pict>
      </w:r>
      <w:r w:rsidRPr="00E93537">
        <w:pict>
          <v:shape id="_x0000_s1058" style="position:absolute;left:0;text-align:left;margin-left:501.5pt;margin-top:-50.65pt;width:.5pt;height:19.7pt;z-index:-25934336;mso-position-horizontal-relative:page;mso-position-vertical-relative:text" coordorigin="10030,-1013" coordsize="10,394" o:spt="100" adj="0,,0" path="m10040,-950r-10,l10030,-941r,322l10040,-619r,-322l10040,-950xm10040,-1013r-10,l10030,-965r10,l10040,-1013xe" fillcolor="black" stroked="f">
            <v:stroke joinstyle="round"/>
            <v:formulas/>
            <v:path arrowok="t" o:connecttype="segments"/>
            <w10:wrap anchorx="page"/>
          </v:shape>
        </w:pict>
      </w:r>
      <w:r w:rsidRPr="00E93537">
        <w:pict>
          <v:shape id="_x0000_s1057" style="position:absolute;left:0;text-align:left;margin-left:631.4pt;margin-top:-29.75pt;width:.5pt;height:29.8pt;z-index:-25933824;mso-position-horizontal-relative:page;mso-position-vertical-relative:text" coordorigin="12628,-595" coordsize="10,596" path="m12637,-595r-9,l12628,-10r,10l12637,r,-10l12637,-595xe" fillcolor="black" stroked="f">
            <v:path arrowok="t"/>
            <w10:wrap anchorx="page"/>
          </v:shape>
        </w:pict>
      </w:r>
      <w:r w:rsidR="0032390A">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3100"/>
        <w:gridCol w:w="608"/>
        <w:gridCol w:w="1544"/>
        <w:gridCol w:w="1638"/>
        <w:gridCol w:w="2842"/>
      </w:tblGrid>
      <w:tr w:rsidR="005D0869">
        <w:trPr>
          <w:trHeight w:val="321"/>
        </w:trPr>
        <w:tc>
          <w:tcPr>
            <w:tcW w:w="490" w:type="dxa"/>
            <w:vMerge w:val="restart"/>
          </w:tcPr>
          <w:p w:rsidR="005D0869" w:rsidRDefault="0032390A" w:rsidP="002D35DC">
            <w:pPr>
              <w:pStyle w:val="TableParagraph"/>
            </w:pPr>
            <w:r>
              <w:t>№</w:t>
            </w:r>
            <w:r>
              <w:rPr>
                <w:spacing w:val="-50"/>
              </w:rPr>
              <w:t xml:space="preserve"> </w:t>
            </w:r>
            <w:r>
              <w:t>п/п</w:t>
            </w:r>
          </w:p>
        </w:tc>
        <w:tc>
          <w:tcPr>
            <w:tcW w:w="3100" w:type="dxa"/>
            <w:vMerge w:val="restart"/>
          </w:tcPr>
          <w:p w:rsidR="005D0869" w:rsidRDefault="0032390A" w:rsidP="002D35DC">
            <w:pPr>
              <w:pStyle w:val="TableParagraph"/>
            </w:pPr>
            <w:r>
              <w:t>Наименование</w:t>
            </w:r>
            <w:r>
              <w:rPr>
                <w:spacing w:val="-8"/>
              </w:rPr>
              <w:t xml:space="preserve"> </w:t>
            </w:r>
            <w:r>
              <w:t>разделов</w:t>
            </w:r>
            <w:r>
              <w:rPr>
                <w:spacing w:val="-4"/>
              </w:rPr>
              <w:t xml:space="preserve"> </w:t>
            </w:r>
            <w:r>
              <w:t>и</w:t>
            </w:r>
            <w:r>
              <w:rPr>
                <w:spacing w:val="-3"/>
              </w:rPr>
              <w:t xml:space="preserve"> </w:t>
            </w:r>
            <w:r>
              <w:t>тем</w:t>
            </w:r>
            <w:r>
              <w:rPr>
                <w:spacing w:val="-49"/>
              </w:rPr>
              <w:t xml:space="preserve"> </w:t>
            </w:r>
            <w:r>
              <w:t>программы</w:t>
            </w:r>
          </w:p>
        </w:tc>
        <w:tc>
          <w:tcPr>
            <w:tcW w:w="3790" w:type="dxa"/>
            <w:gridSpan w:val="3"/>
          </w:tcPr>
          <w:p w:rsidR="005D0869" w:rsidRDefault="0032390A" w:rsidP="002D35DC">
            <w:pPr>
              <w:pStyle w:val="TableParagraph"/>
            </w:pPr>
            <w:r>
              <w:t>Количество</w:t>
            </w:r>
            <w:r>
              <w:rPr>
                <w:spacing w:val="-8"/>
              </w:rPr>
              <w:t xml:space="preserve"> </w:t>
            </w:r>
            <w:r>
              <w:t>часов</w:t>
            </w:r>
          </w:p>
        </w:tc>
        <w:tc>
          <w:tcPr>
            <w:tcW w:w="2842" w:type="dxa"/>
            <w:vMerge w:val="restart"/>
          </w:tcPr>
          <w:p w:rsidR="005D0869" w:rsidRDefault="0032390A" w:rsidP="002D35DC">
            <w:pPr>
              <w:pStyle w:val="TableParagraph"/>
            </w:pPr>
            <w:r>
              <w:t>Электронные (цифровые)</w:t>
            </w:r>
            <w:r>
              <w:rPr>
                <w:spacing w:val="-50"/>
              </w:rPr>
              <w:t xml:space="preserve"> </w:t>
            </w:r>
            <w:r>
              <w:t>образовательные</w:t>
            </w:r>
            <w:r>
              <w:rPr>
                <w:spacing w:val="-13"/>
              </w:rPr>
              <w:t xml:space="preserve"> </w:t>
            </w:r>
            <w:r>
              <w:t>ресурсы</w:t>
            </w:r>
          </w:p>
        </w:tc>
      </w:tr>
      <w:tr w:rsidR="005D0869">
        <w:trPr>
          <w:trHeight w:val="518"/>
        </w:trPr>
        <w:tc>
          <w:tcPr>
            <w:tcW w:w="490" w:type="dxa"/>
            <w:vMerge/>
            <w:tcBorders>
              <w:top w:val="nil"/>
            </w:tcBorders>
          </w:tcPr>
          <w:p w:rsidR="005D0869" w:rsidRDefault="005D0869" w:rsidP="002D35DC"/>
        </w:tc>
        <w:tc>
          <w:tcPr>
            <w:tcW w:w="3100" w:type="dxa"/>
            <w:vMerge/>
            <w:tcBorders>
              <w:top w:val="nil"/>
            </w:tcBorders>
          </w:tcPr>
          <w:p w:rsidR="005D0869" w:rsidRDefault="005D0869" w:rsidP="002D35DC"/>
        </w:tc>
        <w:tc>
          <w:tcPr>
            <w:tcW w:w="608" w:type="dxa"/>
          </w:tcPr>
          <w:p w:rsidR="005D0869" w:rsidRDefault="0032390A" w:rsidP="002D35DC">
            <w:pPr>
              <w:pStyle w:val="TableParagraph"/>
            </w:pPr>
            <w:r>
              <w:t>Всего</w:t>
            </w:r>
          </w:p>
        </w:tc>
        <w:tc>
          <w:tcPr>
            <w:tcW w:w="1544" w:type="dxa"/>
          </w:tcPr>
          <w:p w:rsidR="005D0869" w:rsidRDefault="0032390A" w:rsidP="002D35DC">
            <w:pPr>
              <w:pStyle w:val="TableParagraph"/>
            </w:pPr>
            <w:r>
              <w:t>Контрольные</w:t>
            </w:r>
            <w:r>
              <w:rPr>
                <w:spacing w:val="-50"/>
              </w:rPr>
              <w:t xml:space="preserve"> </w:t>
            </w:r>
            <w:r>
              <w:t>работы</w:t>
            </w:r>
          </w:p>
        </w:tc>
        <w:tc>
          <w:tcPr>
            <w:tcW w:w="1638" w:type="dxa"/>
          </w:tcPr>
          <w:p w:rsidR="005D0869" w:rsidRDefault="0032390A" w:rsidP="002D35DC">
            <w:pPr>
              <w:pStyle w:val="TableParagraph"/>
            </w:pPr>
            <w:r>
              <w:t>Практические</w:t>
            </w:r>
            <w:r>
              <w:rPr>
                <w:spacing w:val="-50"/>
              </w:rPr>
              <w:t xml:space="preserve"> </w:t>
            </w:r>
            <w:r>
              <w:t>работы</w:t>
            </w:r>
          </w:p>
        </w:tc>
        <w:tc>
          <w:tcPr>
            <w:tcW w:w="2842" w:type="dxa"/>
            <w:vMerge/>
            <w:tcBorders>
              <w:top w:val="nil"/>
            </w:tcBorders>
          </w:tcPr>
          <w:p w:rsidR="005D0869" w:rsidRDefault="005D0869" w:rsidP="002D35DC"/>
        </w:tc>
      </w:tr>
      <w:tr w:rsidR="005D0869">
        <w:trPr>
          <w:trHeight w:val="364"/>
        </w:trPr>
        <w:tc>
          <w:tcPr>
            <w:tcW w:w="10222" w:type="dxa"/>
            <w:gridSpan w:val="6"/>
          </w:tcPr>
          <w:p w:rsidR="005D0869" w:rsidRDefault="0032390A" w:rsidP="002D35DC">
            <w:pPr>
              <w:pStyle w:val="TableParagraph"/>
            </w:pPr>
            <w:r>
              <w:t>Раздел</w:t>
            </w:r>
            <w:r>
              <w:rPr>
                <w:spacing w:val="-1"/>
              </w:rPr>
              <w:t xml:space="preserve"> </w:t>
            </w:r>
            <w:r>
              <w:t>1.Цифровая</w:t>
            </w:r>
            <w:r>
              <w:rPr>
                <w:spacing w:val="-4"/>
              </w:rPr>
              <w:t xml:space="preserve"> </w:t>
            </w:r>
            <w:r>
              <w:t>грамотность</w:t>
            </w:r>
          </w:p>
        </w:tc>
      </w:tr>
      <w:tr w:rsidR="005D0869">
        <w:trPr>
          <w:trHeight w:val="609"/>
        </w:trPr>
        <w:tc>
          <w:tcPr>
            <w:tcW w:w="490" w:type="dxa"/>
            <w:tcBorders>
              <w:right w:val="nil"/>
            </w:tcBorders>
          </w:tcPr>
          <w:p w:rsidR="005D0869" w:rsidRDefault="0032390A" w:rsidP="002D35DC">
            <w:pPr>
              <w:pStyle w:val="TableParagraph"/>
            </w:pPr>
            <w:r>
              <w:t>1.1</w:t>
            </w:r>
          </w:p>
        </w:tc>
        <w:tc>
          <w:tcPr>
            <w:tcW w:w="3100" w:type="dxa"/>
            <w:tcBorders>
              <w:left w:val="nil"/>
            </w:tcBorders>
          </w:tcPr>
          <w:p w:rsidR="005D0869" w:rsidRDefault="0032390A" w:rsidP="002D35DC">
            <w:pPr>
              <w:pStyle w:val="TableParagraph"/>
            </w:pPr>
            <w:r>
              <w:t>Сетевые информационные</w:t>
            </w:r>
            <w:r>
              <w:rPr>
                <w:spacing w:val="-57"/>
              </w:rPr>
              <w:t xml:space="preserve"> </w:t>
            </w:r>
            <w:r>
              <w:t>технологии</w:t>
            </w:r>
          </w:p>
        </w:tc>
        <w:tc>
          <w:tcPr>
            <w:tcW w:w="608" w:type="dxa"/>
          </w:tcPr>
          <w:p w:rsidR="005D0869" w:rsidRDefault="0032390A" w:rsidP="002D35DC">
            <w:pPr>
              <w:pStyle w:val="TableParagraph"/>
            </w:pPr>
            <w:r>
              <w:t>5</w:t>
            </w:r>
          </w:p>
        </w:tc>
        <w:tc>
          <w:tcPr>
            <w:tcW w:w="1544" w:type="dxa"/>
          </w:tcPr>
          <w:p w:rsidR="005D0869" w:rsidRDefault="0032390A" w:rsidP="002D35DC">
            <w:pPr>
              <w:pStyle w:val="TableParagraph"/>
            </w:pPr>
            <w:r>
              <w:t>0</w:t>
            </w:r>
          </w:p>
        </w:tc>
        <w:tc>
          <w:tcPr>
            <w:tcW w:w="1638" w:type="dxa"/>
          </w:tcPr>
          <w:p w:rsidR="005D0869" w:rsidRDefault="0032390A" w:rsidP="002D35DC">
            <w:pPr>
              <w:pStyle w:val="TableParagraph"/>
            </w:pPr>
            <w:r>
              <w:t>0</w:t>
            </w:r>
          </w:p>
        </w:tc>
        <w:tc>
          <w:tcPr>
            <w:tcW w:w="2842" w:type="dxa"/>
          </w:tcPr>
          <w:p w:rsidR="005D0869" w:rsidRDefault="005D0869" w:rsidP="002D35DC">
            <w:pPr>
              <w:pStyle w:val="TableParagraph"/>
            </w:pPr>
          </w:p>
        </w:tc>
      </w:tr>
      <w:tr w:rsidR="005D0869">
        <w:trPr>
          <w:trHeight w:val="614"/>
        </w:trPr>
        <w:tc>
          <w:tcPr>
            <w:tcW w:w="490" w:type="dxa"/>
            <w:tcBorders>
              <w:right w:val="nil"/>
            </w:tcBorders>
          </w:tcPr>
          <w:p w:rsidR="005D0869" w:rsidRDefault="0032390A" w:rsidP="002D35DC">
            <w:pPr>
              <w:pStyle w:val="TableParagraph"/>
            </w:pPr>
            <w:r>
              <w:t>1.2</w:t>
            </w:r>
          </w:p>
        </w:tc>
        <w:tc>
          <w:tcPr>
            <w:tcW w:w="3100" w:type="dxa"/>
            <w:tcBorders>
              <w:left w:val="nil"/>
            </w:tcBorders>
          </w:tcPr>
          <w:p w:rsidR="005D0869" w:rsidRDefault="0032390A" w:rsidP="002D35DC">
            <w:pPr>
              <w:pStyle w:val="TableParagraph"/>
            </w:pPr>
            <w:r>
              <w:t>Основы социальной</w:t>
            </w:r>
            <w:r>
              <w:rPr>
                <w:spacing w:val="-57"/>
              </w:rPr>
              <w:t xml:space="preserve"> </w:t>
            </w:r>
            <w:r>
              <w:t>информатики</w:t>
            </w:r>
          </w:p>
        </w:tc>
        <w:tc>
          <w:tcPr>
            <w:tcW w:w="608" w:type="dxa"/>
          </w:tcPr>
          <w:p w:rsidR="005D0869" w:rsidRDefault="0032390A" w:rsidP="002D35DC">
            <w:pPr>
              <w:pStyle w:val="TableParagraph"/>
            </w:pPr>
            <w:r>
              <w:t>3</w:t>
            </w:r>
          </w:p>
        </w:tc>
        <w:tc>
          <w:tcPr>
            <w:tcW w:w="1544" w:type="dxa"/>
          </w:tcPr>
          <w:p w:rsidR="005D0869" w:rsidRDefault="0032390A" w:rsidP="002D35DC">
            <w:pPr>
              <w:pStyle w:val="TableParagraph"/>
            </w:pPr>
            <w:r>
              <w:t>0</w:t>
            </w:r>
          </w:p>
        </w:tc>
        <w:tc>
          <w:tcPr>
            <w:tcW w:w="1638" w:type="dxa"/>
          </w:tcPr>
          <w:p w:rsidR="005D0869" w:rsidRDefault="0032390A" w:rsidP="002D35DC">
            <w:pPr>
              <w:pStyle w:val="TableParagraph"/>
            </w:pPr>
            <w:r>
              <w:t>0</w:t>
            </w:r>
          </w:p>
        </w:tc>
        <w:tc>
          <w:tcPr>
            <w:tcW w:w="2842" w:type="dxa"/>
          </w:tcPr>
          <w:p w:rsidR="005D0869" w:rsidRDefault="005D0869" w:rsidP="002D35DC">
            <w:pPr>
              <w:pStyle w:val="TableParagraph"/>
            </w:pPr>
          </w:p>
        </w:tc>
      </w:tr>
      <w:tr w:rsidR="005D0869">
        <w:trPr>
          <w:trHeight w:val="71"/>
        </w:trPr>
        <w:tc>
          <w:tcPr>
            <w:tcW w:w="10222" w:type="dxa"/>
            <w:gridSpan w:val="6"/>
          </w:tcPr>
          <w:p w:rsidR="005D0869" w:rsidRDefault="005D0869" w:rsidP="002D35DC">
            <w:pPr>
              <w:pStyle w:val="TableParagraph"/>
            </w:pPr>
          </w:p>
        </w:tc>
      </w:tr>
      <w:tr w:rsidR="005D0869">
        <w:trPr>
          <w:trHeight w:val="345"/>
        </w:trPr>
        <w:tc>
          <w:tcPr>
            <w:tcW w:w="3590"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08" w:type="dxa"/>
            <w:tcBorders>
              <w:right w:val="single" w:sz="6" w:space="0" w:color="000000"/>
            </w:tcBorders>
          </w:tcPr>
          <w:p w:rsidR="005D0869" w:rsidRDefault="0032390A" w:rsidP="002D35DC">
            <w:pPr>
              <w:pStyle w:val="TableParagraph"/>
            </w:pPr>
            <w:r>
              <w:t>8</w:t>
            </w:r>
          </w:p>
        </w:tc>
        <w:tc>
          <w:tcPr>
            <w:tcW w:w="6024" w:type="dxa"/>
            <w:gridSpan w:val="3"/>
            <w:tcBorders>
              <w:left w:val="single" w:sz="6" w:space="0" w:color="000000"/>
            </w:tcBorders>
          </w:tcPr>
          <w:p w:rsidR="005D0869" w:rsidRDefault="005D0869" w:rsidP="002D35DC">
            <w:pPr>
              <w:pStyle w:val="TableParagraph"/>
            </w:pPr>
          </w:p>
        </w:tc>
      </w:tr>
      <w:tr w:rsidR="005D0869">
        <w:trPr>
          <w:trHeight w:val="340"/>
        </w:trPr>
        <w:tc>
          <w:tcPr>
            <w:tcW w:w="10222" w:type="dxa"/>
            <w:gridSpan w:val="6"/>
          </w:tcPr>
          <w:p w:rsidR="005D0869" w:rsidRDefault="0032390A" w:rsidP="002D35DC">
            <w:pPr>
              <w:pStyle w:val="TableParagraph"/>
            </w:pPr>
            <w:r>
              <w:lastRenderedPageBreak/>
              <w:t>Раздел</w:t>
            </w:r>
            <w:r>
              <w:rPr>
                <w:spacing w:val="-4"/>
              </w:rPr>
              <w:t xml:space="preserve"> </w:t>
            </w:r>
            <w:r>
              <w:t>2.Теоретические</w:t>
            </w:r>
            <w:r>
              <w:rPr>
                <w:spacing w:val="-3"/>
              </w:rPr>
              <w:t xml:space="preserve"> </w:t>
            </w:r>
            <w:r>
              <w:t>основы</w:t>
            </w:r>
            <w:r>
              <w:rPr>
                <w:spacing w:val="-4"/>
              </w:rPr>
              <w:t xml:space="preserve"> </w:t>
            </w:r>
            <w:r>
              <w:t>информатики</w:t>
            </w:r>
          </w:p>
        </w:tc>
      </w:tr>
      <w:tr w:rsidR="005D0869">
        <w:trPr>
          <w:trHeight w:val="331"/>
        </w:trPr>
        <w:tc>
          <w:tcPr>
            <w:tcW w:w="490" w:type="dxa"/>
            <w:tcBorders>
              <w:bottom w:val="nil"/>
            </w:tcBorders>
          </w:tcPr>
          <w:p w:rsidR="005D0869" w:rsidRDefault="0032390A" w:rsidP="002D35DC">
            <w:pPr>
              <w:pStyle w:val="TableParagraph"/>
            </w:pPr>
            <w:r>
              <w:t>2.1</w:t>
            </w:r>
          </w:p>
        </w:tc>
        <w:tc>
          <w:tcPr>
            <w:tcW w:w="3100" w:type="dxa"/>
            <w:tcBorders>
              <w:bottom w:val="nil"/>
            </w:tcBorders>
          </w:tcPr>
          <w:p w:rsidR="005D0869" w:rsidRDefault="0032390A" w:rsidP="002D35DC">
            <w:pPr>
              <w:pStyle w:val="TableParagraph"/>
            </w:pPr>
            <w:r>
              <w:t>Информационное</w:t>
            </w:r>
          </w:p>
        </w:tc>
        <w:tc>
          <w:tcPr>
            <w:tcW w:w="608" w:type="dxa"/>
            <w:tcBorders>
              <w:bottom w:val="nil"/>
            </w:tcBorders>
          </w:tcPr>
          <w:p w:rsidR="005D0869" w:rsidRDefault="0032390A" w:rsidP="002D35DC">
            <w:pPr>
              <w:pStyle w:val="TableParagraph"/>
            </w:pPr>
            <w:r>
              <w:t>5</w:t>
            </w:r>
          </w:p>
        </w:tc>
        <w:tc>
          <w:tcPr>
            <w:tcW w:w="1544" w:type="dxa"/>
            <w:tcBorders>
              <w:bottom w:val="nil"/>
            </w:tcBorders>
          </w:tcPr>
          <w:p w:rsidR="005D0869" w:rsidRDefault="0032390A" w:rsidP="002D35DC">
            <w:pPr>
              <w:pStyle w:val="TableParagraph"/>
            </w:pPr>
            <w:r>
              <w:t>1</w:t>
            </w:r>
          </w:p>
        </w:tc>
        <w:tc>
          <w:tcPr>
            <w:tcW w:w="1638" w:type="dxa"/>
            <w:tcBorders>
              <w:bottom w:val="nil"/>
            </w:tcBorders>
          </w:tcPr>
          <w:p w:rsidR="005D0869" w:rsidRDefault="0032390A" w:rsidP="002D35DC">
            <w:pPr>
              <w:pStyle w:val="TableParagraph"/>
            </w:pPr>
            <w:r>
              <w:t>0</w:t>
            </w:r>
          </w:p>
        </w:tc>
        <w:tc>
          <w:tcPr>
            <w:tcW w:w="2842" w:type="dxa"/>
            <w:tcBorders>
              <w:bottom w:val="nil"/>
            </w:tcBorders>
          </w:tcPr>
          <w:p w:rsidR="005D0869" w:rsidRDefault="005D0869" w:rsidP="002D35DC">
            <w:pPr>
              <w:pStyle w:val="TableParagraph"/>
            </w:pPr>
          </w:p>
        </w:tc>
      </w:tr>
    </w:tbl>
    <w:p w:rsidR="005D0869" w:rsidRDefault="005D0869" w:rsidP="002D35DC">
      <w:pPr>
        <w:sectPr w:rsidR="005D0869">
          <w:pgSz w:w="16390" w:h="11910" w:orient="landscape"/>
          <w:pgMar w:top="1100" w:right="0" w:bottom="1120" w:left="1380" w:header="0" w:footer="88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5"/>
        <w:gridCol w:w="3138"/>
        <w:gridCol w:w="591"/>
        <w:gridCol w:w="1563"/>
        <w:gridCol w:w="1608"/>
        <w:gridCol w:w="2854"/>
      </w:tblGrid>
      <w:tr w:rsidR="005D0869">
        <w:trPr>
          <w:trHeight w:val="311"/>
        </w:trPr>
        <w:tc>
          <w:tcPr>
            <w:tcW w:w="475" w:type="dxa"/>
            <w:vMerge w:val="restart"/>
            <w:tcBorders>
              <w:bottom w:val="double" w:sz="1" w:space="0" w:color="000000"/>
            </w:tcBorders>
          </w:tcPr>
          <w:p w:rsidR="005D0869" w:rsidRDefault="0032390A" w:rsidP="002D35DC">
            <w:pPr>
              <w:pStyle w:val="TableParagraph"/>
            </w:pPr>
            <w:r>
              <w:t>№</w:t>
            </w:r>
            <w:r>
              <w:rPr>
                <w:spacing w:val="-50"/>
              </w:rPr>
              <w:t xml:space="preserve"> </w:t>
            </w:r>
            <w:r>
              <w:t>п/п</w:t>
            </w:r>
          </w:p>
        </w:tc>
        <w:tc>
          <w:tcPr>
            <w:tcW w:w="3138" w:type="dxa"/>
            <w:vMerge w:val="restart"/>
            <w:tcBorders>
              <w:bottom w:val="double" w:sz="1" w:space="0" w:color="000000"/>
            </w:tcBorders>
          </w:tcPr>
          <w:p w:rsidR="005D0869" w:rsidRDefault="0032390A" w:rsidP="002D35DC">
            <w:pPr>
              <w:pStyle w:val="TableParagraph"/>
            </w:pPr>
            <w:r>
              <w:t>Наименование</w:t>
            </w:r>
            <w:r>
              <w:rPr>
                <w:spacing w:val="-8"/>
              </w:rPr>
              <w:t xml:space="preserve"> </w:t>
            </w:r>
            <w:r>
              <w:t>разделов</w:t>
            </w:r>
            <w:r>
              <w:rPr>
                <w:spacing w:val="-4"/>
              </w:rPr>
              <w:t xml:space="preserve"> </w:t>
            </w:r>
            <w:r>
              <w:t>и</w:t>
            </w:r>
            <w:r>
              <w:rPr>
                <w:spacing w:val="-3"/>
              </w:rPr>
              <w:t xml:space="preserve"> </w:t>
            </w:r>
            <w:r>
              <w:t>тем</w:t>
            </w:r>
            <w:r>
              <w:rPr>
                <w:spacing w:val="-49"/>
              </w:rPr>
              <w:t xml:space="preserve"> </w:t>
            </w:r>
            <w:r>
              <w:t>программы</w:t>
            </w:r>
          </w:p>
        </w:tc>
        <w:tc>
          <w:tcPr>
            <w:tcW w:w="3762" w:type="dxa"/>
            <w:gridSpan w:val="3"/>
          </w:tcPr>
          <w:p w:rsidR="005D0869" w:rsidRDefault="0032390A" w:rsidP="002D35DC">
            <w:pPr>
              <w:pStyle w:val="TableParagraph"/>
            </w:pPr>
            <w:r>
              <w:t>Количество</w:t>
            </w:r>
            <w:r>
              <w:rPr>
                <w:spacing w:val="-8"/>
              </w:rPr>
              <w:t xml:space="preserve"> </w:t>
            </w:r>
            <w:r>
              <w:t>часов</w:t>
            </w:r>
          </w:p>
        </w:tc>
        <w:tc>
          <w:tcPr>
            <w:tcW w:w="2854" w:type="dxa"/>
            <w:vMerge w:val="restart"/>
            <w:tcBorders>
              <w:bottom w:val="double" w:sz="1" w:space="0" w:color="000000"/>
            </w:tcBorders>
          </w:tcPr>
          <w:p w:rsidR="005D0869" w:rsidRDefault="0032390A" w:rsidP="002D35DC">
            <w:pPr>
              <w:pStyle w:val="TableParagraph"/>
            </w:pPr>
            <w:r>
              <w:t>Электронные (цифровые)</w:t>
            </w:r>
            <w:r>
              <w:rPr>
                <w:spacing w:val="-50"/>
              </w:rPr>
              <w:t xml:space="preserve"> </w:t>
            </w:r>
            <w:r>
              <w:t>образовательные</w:t>
            </w:r>
            <w:r>
              <w:rPr>
                <w:spacing w:val="-13"/>
              </w:rPr>
              <w:t xml:space="preserve"> </w:t>
            </w:r>
            <w:r>
              <w:t>ресурсы</w:t>
            </w:r>
          </w:p>
        </w:tc>
      </w:tr>
      <w:tr w:rsidR="005D0869">
        <w:trPr>
          <w:trHeight w:val="517"/>
        </w:trPr>
        <w:tc>
          <w:tcPr>
            <w:tcW w:w="475" w:type="dxa"/>
            <w:vMerge/>
            <w:tcBorders>
              <w:top w:val="nil"/>
              <w:bottom w:val="double" w:sz="1" w:space="0" w:color="000000"/>
            </w:tcBorders>
          </w:tcPr>
          <w:p w:rsidR="005D0869" w:rsidRDefault="005D0869" w:rsidP="002D35DC"/>
        </w:tc>
        <w:tc>
          <w:tcPr>
            <w:tcW w:w="3138" w:type="dxa"/>
            <w:vMerge/>
            <w:tcBorders>
              <w:top w:val="nil"/>
              <w:bottom w:val="double" w:sz="1" w:space="0" w:color="000000"/>
            </w:tcBorders>
          </w:tcPr>
          <w:p w:rsidR="005D0869" w:rsidRDefault="005D0869" w:rsidP="002D35DC"/>
        </w:tc>
        <w:tc>
          <w:tcPr>
            <w:tcW w:w="591" w:type="dxa"/>
            <w:tcBorders>
              <w:bottom w:val="double" w:sz="1" w:space="0" w:color="000000"/>
            </w:tcBorders>
          </w:tcPr>
          <w:p w:rsidR="005D0869" w:rsidRDefault="0032390A" w:rsidP="002D35DC">
            <w:pPr>
              <w:pStyle w:val="TableParagraph"/>
            </w:pPr>
            <w:r>
              <w:t>Всего</w:t>
            </w:r>
          </w:p>
        </w:tc>
        <w:tc>
          <w:tcPr>
            <w:tcW w:w="1563" w:type="dxa"/>
            <w:tcBorders>
              <w:bottom w:val="double" w:sz="1" w:space="0" w:color="000000"/>
            </w:tcBorders>
          </w:tcPr>
          <w:p w:rsidR="005D0869" w:rsidRDefault="0032390A" w:rsidP="002D35DC">
            <w:pPr>
              <w:pStyle w:val="TableParagraph"/>
            </w:pPr>
            <w:r>
              <w:t>Контрольные</w:t>
            </w:r>
            <w:r>
              <w:rPr>
                <w:spacing w:val="-50"/>
              </w:rPr>
              <w:t xml:space="preserve"> </w:t>
            </w:r>
            <w:r>
              <w:t>работы</w:t>
            </w:r>
          </w:p>
        </w:tc>
        <w:tc>
          <w:tcPr>
            <w:tcW w:w="1608" w:type="dxa"/>
            <w:tcBorders>
              <w:bottom w:val="double" w:sz="1" w:space="0" w:color="000000"/>
            </w:tcBorders>
          </w:tcPr>
          <w:p w:rsidR="005D0869" w:rsidRDefault="0032390A" w:rsidP="002D35DC">
            <w:pPr>
              <w:pStyle w:val="TableParagraph"/>
            </w:pPr>
            <w:r>
              <w:t>Практические</w:t>
            </w:r>
            <w:r>
              <w:rPr>
                <w:spacing w:val="-50"/>
              </w:rPr>
              <w:t xml:space="preserve"> </w:t>
            </w:r>
            <w:r>
              <w:t>работы</w:t>
            </w:r>
          </w:p>
        </w:tc>
        <w:tc>
          <w:tcPr>
            <w:tcW w:w="2854" w:type="dxa"/>
            <w:vMerge/>
            <w:tcBorders>
              <w:top w:val="nil"/>
              <w:bottom w:val="double" w:sz="1" w:space="0" w:color="000000"/>
            </w:tcBorders>
          </w:tcPr>
          <w:p w:rsidR="005D0869" w:rsidRDefault="005D0869" w:rsidP="002D35DC"/>
        </w:tc>
      </w:tr>
      <w:tr w:rsidR="005D0869">
        <w:trPr>
          <w:trHeight w:val="349"/>
        </w:trPr>
        <w:tc>
          <w:tcPr>
            <w:tcW w:w="475" w:type="dxa"/>
            <w:tcBorders>
              <w:top w:val="double" w:sz="1" w:space="0" w:color="000000"/>
            </w:tcBorders>
          </w:tcPr>
          <w:p w:rsidR="005D0869" w:rsidRDefault="005D0869" w:rsidP="002D35DC">
            <w:pPr>
              <w:pStyle w:val="TableParagraph"/>
            </w:pPr>
          </w:p>
        </w:tc>
        <w:tc>
          <w:tcPr>
            <w:tcW w:w="3138" w:type="dxa"/>
            <w:tcBorders>
              <w:top w:val="double" w:sz="1" w:space="0" w:color="000000"/>
            </w:tcBorders>
          </w:tcPr>
          <w:p w:rsidR="005D0869" w:rsidRDefault="0032390A" w:rsidP="002D35DC">
            <w:pPr>
              <w:pStyle w:val="TableParagraph"/>
            </w:pPr>
            <w:r>
              <w:t>моделирование</w:t>
            </w:r>
          </w:p>
        </w:tc>
        <w:tc>
          <w:tcPr>
            <w:tcW w:w="591" w:type="dxa"/>
            <w:tcBorders>
              <w:top w:val="double" w:sz="1" w:space="0" w:color="000000"/>
            </w:tcBorders>
          </w:tcPr>
          <w:p w:rsidR="005D0869" w:rsidRDefault="005D0869" w:rsidP="002D35DC">
            <w:pPr>
              <w:pStyle w:val="TableParagraph"/>
            </w:pPr>
          </w:p>
        </w:tc>
        <w:tc>
          <w:tcPr>
            <w:tcW w:w="1563" w:type="dxa"/>
            <w:tcBorders>
              <w:top w:val="double" w:sz="1" w:space="0" w:color="000000"/>
            </w:tcBorders>
          </w:tcPr>
          <w:p w:rsidR="005D0869" w:rsidRDefault="005D0869" w:rsidP="002D35DC">
            <w:pPr>
              <w:pStyle w:val="TableParagraph"/>
            </w:pPr>
          </w:p>
        </w:tc>
        <w:tc>
          <w:tcPr>
            <w:tcW w:w="1608" w:type="dxa"/>
            <w:tcBorders>
              <w:top w:val="double" w:sz="1" w:space="0" w:color="000000"/>
            </w:tcBorders>
          </w:tcPr>
          <w:p w:rsidR="005D0869" w:rsidRDefault="005D0869" w:rsidP="002D35DC">
            <w:pPr>
              <w:pStyle w:val="TableParagraph"/>
            </w:pPr>
          </w:p>
        </w:tc>
        <w:tc>
          <w:tcPr>
            <w:tcW w:w="2854" w:type="dxa"/>
            <w:tcBorders>
              <w:top w:val="double" w:sz="1" w:space="0" w:color="000000"/>
            </w:tcBorders>
          </w:tcPr>
          <w:p w:rsidR="005D0869" w:rsidRDefault="005D0869" w:rsidP="002D35DC">
            <w:pPr>
              <w:pStyle w:val="TableParagraph"/>
            </w:pPr>
          </w:p>
        </w:tc>
      </w:tr>
      <w:tr w:rsidR="005D0869">
        <w:trPr>
          <w:trHeight w:val="71"/>
        </w:trPr>
        <w:tc>
          <w:tcPr>
            <w:tcW w:w="10229" w:type="dxa"/>
            <w:gridSpan w:val="6"/>
          </w:tcPr>
          <w:p w:rsidR="005D0869" w:rsidRDefault="005D0869" w:rsidP="002D35DC">
            <w:pPr>
              <w:pStyle w:val="TableParagraph"/>
            </w:pPr>
          </w:p>
        </w:tc>
      </w:tr>
      <w:tr w:rsidR="005D0869">
        <w:trPr>
          <w:trHeight w:val="345"/>
        </w:trPr>
        <w:tc>
          <w:tcPr>
            <w:tcW w:w="36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91" w:type="dxa"/>
          </w:tcPr>
          <w:p w:rsidR="005D0869" w:rsidRDefault="0032390A" w:rsidP="002D35DC">
            <w:pPr>
              <w:pStyle w:val="TableParagraph"/>
            </w:pPr>
            <w:r>
              <w:t>5</w:t>
            </w:r>
          </w:p>
        </w:tc>
        <w:tc>
          <w:tcPr>
            <w:tcW w:w="6025" w:type="dxa"/>
            <w:gridSpan w:val="3"/>
          </w:tcPr>
          <w:p w:rsidR="005D0869" w:rsidRDefault="005D0869" w:rsidP="002D35DC">
            <w:pPr>
              <w:pStyle w:val="TableParagraph"/>
            </w:pPr>
          </w:p>
        </w:tc>
      </w:tr>
      <w:tr w:rsidR="005D0869">
        <w:trPr>
          <w:trHeight w:val="316"/>
        </w:trPr>
        <w:tc>
          <w:tcPr>
            <w:tcW w:w="10229" w:type="dxa"/>
            <w:gridSpan w:val="6"/>
          </w:tcPr>
          <w:p w:rsidR="005D0869" w:rsidRDefault="0032390A" w:rsidP="002D35DC">
            <w:pPr>
              <w:pStyle w:val="TableParagraph"/>
            </w:pPr>
            <w:r>
              <w:t>Раздел</w:t>
            </w:r>
            <w:r>
              <w:rPr>
                <w:spacing w:val="-2"/>
              </w:rPr>
              <w:t xml:space="preserve"> </w:t>
            </w:r>
            <w:r>
              <w:t>3.Алгоритмы</w:t>
            </w:r>
            <w:r>
              <w:rPr>
                <w:spacing w:val="-2"/>
              </w:rPr>
              <w:t xml:space="preserve"> </w:t>
            </w:r>
            <w:r>
              <w:t>и</w:t>
            </w:r>
            <w:r>
              <w:rPr>
                <w:spacing w:val="-5"/>
              </w:rPr>
              <w:t xml:space="preserve"> </w:t>
            </w:r>
            <w:r>
              <w:t>программирование</w:t>
            </w:r>
          </w:p>
        </w:tc>
      </w:tr>
      <w:tr w:rsidR="005D0869">
        <w:trPr>
          <w:trHeight w:val="642"/>
        </w:trPr>
        <w:tc>
          <w:tcPr>
            <w:tcW w:w="475" w:type="dxa"/>
          </w:tcPr>
          <w:p w:rsidR="005D0869" w:rsidRDefault="0032390A" w:rsidP="002D35DC">
            <w:pPr>
              <w:pStyle w:val="TableParagraph"/>
            </w:pPr>
            <w:r>
              <w:t>3.1</w:t>
            </w:r>
          </w:p>
        </w:tc>
        <w:tc>
          <w:tcPr>
            <w:tcW w:w="3138" w:type="dxa"/>
          </w:tcPr>
          <w:p w:rsidR="005D0869" w:rsidRDefault="0032390A" w:rsidP="002D35DC">
            <w:pPr>
              <w:pStyle w:val="TableParagraph"/>
            </w:pPr>
            <w:r>
              <w:t>Алгоритмы и элементы</w:t>
            </w:r>
            <w:r>
              <w:rPr>
                <w:spacing w:val="-57"/>
              </w:rPr>
              <w:t xml:space="preserve"> </w:t>
            </w:r>
            <w:r>
              <w:t>программирования</w:t>
            </w:r>
          </w:p>
        </w:tc>
        <w:tc>
          <w:tcPr>
            <w:tcW w:w="591" w:type="dxa"/>
          </w:tcPr>
          <w:p w:rsidR="005D0869" w:rsidRDefault="0032390A" w:rsidP="002D35DC">
            <w:pPr>
              <w:pStyle w:val="TableParagraph"/>
            </w:pPr>
            <w:r>
              <w:t>11</w:t>
            </w:r>
          </w:p>
        </w:tc>
        <w:tc>
          <w:tcPr>
            <w:tcW w:w="1563" w:type="dxa"/>
          </w:tcPr>
          <w:p w:rsidR="005D0869" w:rsidRDefault="0032390A" w:rsidP="002D35DC">
            <w:pPr>
              <w:pStyle w:val="TableParagraph"/>
            </w:pPr>
            <w:r>
              <w:t>1</w:t>
            </w:r>
          </w:p>
        </w:tc>
        <w:tc>
          <w:tcPr>
            <w:tcW w:w="1608" w:type="dxa"/>
          </w:tcPr>
          <w:p w:rsidR="005D0869" w:rsidRDefault="0032390A" w:rsidP="002D35DC">
            <w:pPr>
              <w:pStyle w:val="TableParagraph"/>
            </w:pPr>
            <w:r>
              <w:t>0</w:t>
            </w:r>
          </w:p>
        </w:tc>
        <w:tc>
          <w:tcPr>
            <w:tcW w:w="2854" w:type="dxa"/>
          </w:tcPr>
          <w:p w:rsidR="005D0869" w:rsidRDefault="005D0869" w:rsidP="002D35DC">
            <w:pPr>
              <w:pStyle w:val="TableParagraph"/>
            </w:pPr>
          </w:p>
        </w:tc>
      </w:tr>
      <w:tr w:rsidR="005D0869">
        <w:trPr>
          <w:trHeight w:val="76"/>
        </w:trPr>
        <w:tc>
          <w:tcPr>
            <w:tcW w:w="10229" w:type="dxa"/>
            <w:gridSpan w:val="6"/>
          </w:tcPr>
          <w:p w:rsidR="005D0869" w:rsidRDefault="005D0869" w:rsidP="002D35DC">
            <w:pPr>
              <w:pStyle w:val="TableParagraph"/>
            </w:pPr>
          </w:p>
        </w:tc>
      </w:tr>
      <w:tr w:rsidR="005D0869">
        <w:trPr>
          <w:trHeight w:val="345"/>
        </w:trPr>
        <w:tc>
          <w:tcPr>
            <w:tcW w:w="36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91" w:type="dxa"/>
          </w:tcPr>
          <w:p w:rsidR="005D0869" w:rsidRDefault="0032390A" w:rsidP="002D35DC">
            <w:pPr>
              <w:pStyle w:val="TableParagraph"/>
            </w:pPr>
            <w:r>
              <w:t>11</w:t>
            </w:r>
          </w:p>
        </w:tc>
        <w:tc>
          <w:tcPr>
            <w:tcW w:w="6025" w:type="dxa"/>
            <w:gridSpan w:val="3"/>
          </w:tcPr>
          <w:p w:rsidR="005D0869" w:rsidRDefault="005D0869" w:rsidP="002D35DC">
            <w:pPr>
              <w:pStyle w:val="TableParagraph"/>
            </w:pPr>
          </w:p>
        </w:tc>
      </w:tr>
      <w:tr w:rsidR="005D0869">
        <w:trPr>
          <w:trHeight w:val="307"/>
        </w:trPr>
        <w:tc>
          <w:tcPr>
            <w:tcW w:w="10229" w:type="dxa"/>
            <w:gridSpan w:val="6"/>
          </w:tcPr>
          <w:p w:rsidR="005D0869" w:rsidRDefault="0032390A" w:rsidP="002D35DC">
            <w:pPr>
              <w:pStyle w:val="TableParagraph"/>
            </w:pPr>
            <w:r>
              <w:t>Раздел</w:t>
            </w:r>
            <w:r>
              <w:rPr>
                <w:spacing w:val="-3"/>
              </w:rPr>
              <w:t xml:space="preserve"> </w:t>
            </w:r>
            <w:r>
              <w:t>4.Информационные</w:t>
            </w:r>
            <w:r>
              <w:rPr>
                <w:spacing w:val="-3"/>
              </w:rPr>
              <w:t xml:space="preserve"> </w:t>
            </w:r>
            <w:r>
              <w:t>технологии</w:t>
            </w:r>
          </w:p>
        </w:tc>
      </w:tr>
      <w:tr w:rsidR="005D0869">
        <w:trPr>
          <w:trHeight w:val="335"/>
        </w:trPr>
        <w:tc>
          <w:tcPr>
            <w:tcW w:w="475" w:type="dxa"/>
          </w:tcPr>
          <w:p w:rsidR="005D0869" w:rsidRDefault="0032390A" w:rsidP="002D35DC">
            <w:pPr>
              <w:pStyle w:val="TableParagraph"/>
            </w:pPr>
            <w:r>
              <w:t>4.1</w:t>
            </w:r>
          </w:p>
        </w:tc>
        <w:tc>
          <w:tcPr>
            <w:tcW w:w="3138" w:type="dxa"/>
          </w:tcPr>
          <w:p w:rsidR="005D0869" w:rsidRDefault="0032390A" w:rsidP="002D35DC">
            <w:pPr>
              <w:pStyle w:val="TableParagraph"/>
            </w:pPr>
            <w:r>
              <w:t>Электронные</w:t>
            </w:r>
            <w:r>
              <w:rPr>
                <w:spacing w:val="-1"/>
              </w:rPr>
              <w:t xml:space="preserve"> </w:t>
            </w:r>
            <w:r>
              <w:t>таблицы</w:t>
            </w:r>
          </w:p>
        </w:tc>
        <w:tc>
          <w:tcPr>
            <w:tcW w:w="591" w:type="dxa"/>
            <w:tcBorders>
              <w:right w:val="single" w:sz="6" w:space="0" w:color="000000"/>
            </w:tcBorders>
          </w:tcPr>
          <w:p w:rsidR="005D0869" w:rsidRDefault="0032390A" w:rsidP="002D35DC">
            <w:pPr>
              <w:pStyle w:val="TableParagraph"/>
            </w:pPr>
            <w:r>
              <w:t>6</w:t>
            </w:r>
          </w:p>
        </w:tc>
        <w:tc>
          <w:tcPr>
            <w:tcW w:w="1563" w:type="dxa"/>
            <w:tcBorders>
              <w:left w:val="single" w:sz="6" w:space="0" w:color="000000"/>
            </w:tcBorders>
          </w:tcPr>
          <w:p w:rsidR="005D0869" w:rsidRDefault="0032390A" w:rsidP="002D35DC">
            <w:pPr>
              <w:pStyle w:val="TableParagraph"/>
            </w:pPr>
            <w:r>
              <w:t>0</w:t>
            </w:r>
          </w:p>
        </w:tc>
        <w:tc>
          <w:tcPr>
            <w:tcW w:w="1608" w:type="dxa"/>
          </w:tcPr>
          <w:p w:rsidR="005D0869" w:rsidRDefault="0032390A" w:rsidP="002D35DC">
            <w:pPr>
              <w:pStyle w:val="TableParagraph"/>
            </w:pPr>
            <w:r>
              <w:t>0</w:t>
            </w:r>
          </w:p>
        </w:tc>
        <w:tc>
          <w:tcPr>
            <w:tcW w:w="2854" w:type="dxa"/>
          </w:tcPr>
          <w:p w:rsidR="005D0869" w:rsidRDefault="005D0869" w:rsidP="002D35DC">
            <w:pPr>
              <w:pStyle w:val="TableParagraph"/>
            </w:pPr>
          </w:p>
        </w:tc>
      </w:tr>
      <w:tr w:rsidR="005D0869">
        <w:trPr>
          <w:trHeight w:val="364"/>
        </w:trPr>
        <w:tc>
          <w:tcPr>
            <w:tcW w:w="475" w:type="dxa"/>
          </w:tcPr>
          <w:p w:rsidR="005D0869" w:rsidRDefault="0032390A" w:rsidP="002D35DC">
            <w:pPr>
              <w:pStyle w:val="TableParagraph"/>
            </w:pPr>
            <w:r>
              <w:t>4.2</w:t>
            </w:r>
          </w:p>
        </w:tc>
        <w:tc>
          <w:tcPr>
            <w:tcW w:w="3138" w:type="dxa"/>
          </w:tcPr>
          <w:p w:rsidR="005D0869" w:rsidRDefault="0032390A" w:rsidP="002D35DC">
            <w:pPr>
              <w:pStyle w:val="TableParagraph"/>
            </w:pPr>
            <w:r>
              <w:t>Базы</w:t>
            </w:r>
            <w:r>
              <w:rPr>
                <w:spacing w:val="-1"/>
              </w:rPr>
              <w:t xml:space="preserve"> </w:t>
            </w:r>
            <w:r>
              <w:t>данных</w:t>
            </w:r>
          </w:p>
        </w:tc>
        <w:tc>
          <w:tcPr>
            <w:tcW w:w="591" w:type="dxa"/>
            <w:tcBorders>
              <w:right w:val="single" w:sz="6" w:space="0" w:color="000000"/>
            </w:tcBorders>
          </w:tcPr>
          <w:p w:rsidR="005D0869" w:rsidRDefault="0032390A" w:rsidP="002D35DC">
            <w:pPr>
              <w:pStyle w:val="TableParagraph"/>
            </w:pPr>
            <w:r>
              <w:t>2</w:t>
            </w:r>
          </w:p>
        </w:tc>
        <w:tc>
          <w:tcPr>
            <w:tcW w:w="1563" w:type="dxa"/>
            <w:tcBorders>
              <w:left w:val="single" w:sz="6" w:space="0" w:color="000000"/>
            </w:tcBorders>
          </w:tcPr>
          <w:p w:rsidR="005D0869" w:rsidRDefault="0032390A" w:rsidP="002D35DC">
            <w:pPr>
              <w:pStyle w:val="TableParagraph"/>
            </w:pPr>
            <w:r>
              <w:t>0</w:t>
            </w:r>
          </w:p>
        </w:tc>
        <w:tc>
          <w:tcPr>
            <w:tcW w:w="1608" w:type="dxa"/>
          </w:tcPr>
          <w:p w:rsidR="005D0869" w:rsidRDefault="0032390A" w:rsidP="002D35DC">
            <w:pPr>
              <w:pStyle w:val="TableParagraph"/>
            </w:pPr>
            <w:r>
              <w:t>0</w:t>
            </w:r>
          </w:p>
        </w:tc>
        <w:tc>
          <w:tcPr>
            <w:tcW w:w="2854" w:type="dxa"/>
          </w:tcPr>
          <w:p w:rsidR="005D0869" w:rsidRDefault="005D0869" w:rsidP="002D35DC">
            <w:pPr>
              <w:pStyle w:val="TableParagraph"/>
            </w:pPr>
          </w:p>
        </w:tc>
      </w:tr>
      <w:tr w:rsidR="005D0869">
        <w:trPr>
          <w:trHeight w:val="614"/>
        </w:trPr>
        <w:tc>
          <w:tcPr>
            <w:tcW w:w="475" w:type="dxa"/>
          </w:tcPr>
          <w:p w:rsidR="005D0869" w:rsidRDefault="0032390A" w:rsidP="002D35DC">
            <w:pPr>
              <w:pStyle w:val="TableParagraph"/>
            </w:pPr>
            <w:r>
              <w:t>4.3</w:t>
            </w:r>
          </w:p>
        </w:tc>
        <w:tc>
          <w:tcPr>
            <w:tcW w:w="3138" w:type="dxa"/>
          </w:tcPr>
          <w:p w:rsidR="005D0869" w:rsidRDefault="0032390A" w:rsidP="002D35DC">
            <w:pPr>
              <w:pStyle w:val="TableParagraph"/>
            </w:pPr>
            <w:r>
              <w:t>Средства искусственного</w:t>
            </w:r>
            <w:r>
              <w:rPr>
                <w:spacing w:val="-58"/>
              </w:rPr>
              <w:t xml:space="preserve"> </w:t>
            </w:r>
            <w:r>
              <w:t>интеллекта</w:t>
            </w:r>
          </w:p>
        </w:tc>
        <w:tc>
          <w:tcPr>
            <w:tcW w:w="591" w:type="dxa"/>
            <w:tcBorders>
              <w:right w:val="single" w:sz="6" w:space="0" w:color="000000"/>
            </w:tcBorders>
          </w:tcPr>
          <w:p w:rsidR="005D0869" w:rsidRDefault="0032390A" w:rsidP="002D35DC">
            <w:pPr>
              <w:pStyle w:val="TableParagraph"/>
            </w:pPr>
            <w:r>
              <w:t>2</w:t>
            </w:r>
          </w:p>
        </w:tc>
        <w:tc>
          <w:tcPr>
            <w:tcW w:w="1563" w:type="dxa"/>
            <w:tcBorders>
              <w:left w:val="single" w:sz="6" w:space="0" w:color="000000"/>
            </w:tcBorders>
          </w:tcPr>
          <w:p w:rsidR="005D0869" w:rsidRDefault="0032390A" w:rsidP="002D35DC">
            <w:pPr>
              <w:pStyle w:val="TableParagraph"/>
            </w:pPr>
            <w:r>
              <w:t>0</w:t>
            </w:r>
          </w:p>
        </w:tc>
        <w:tc>
          <w:tcPr>
            <w:tcW w:w="1608" w:type="dxa"/>
          </w:tcPr>
          <w:p w:rsidR="005D0869" w:rsidRDefault="0032390A" w:rsidP="002D35DC">
            <w:pPr>
              <w:pStyle w:val="TableParagraph"/>
            </w:pPr>
            <w:r>
              <w:t>0</w:t>
            </w:r>
          </w:p>
        </w:tc>
        <w:tc>
          <w:tcPr>
            <w:tcW w:w="2854" w:type="dxa"/>
          </w:tcPr>
          <w:p w:rsidR="005D0869" w:rsidRDefault="005D0869" w:rsidP="002D35DC">
            <w:pPr>
              <w:pStyle w:val="TableParagraph"/>
            </w:pPr>
          </w:p>
        </w:tc>
      </w:tr>
      <w:tr w:rsidR="005D0869">
        <w:trPr>
          <w:trHeight w:val="71"/>
        </w:trPr>
        <w:tc>
          <w:tcPr>
            <w:tcW w:w="10229" w:type="dxa"/>
            <w:gridSpan w:val="6"/>
          </w:tcPr>
          <w:p w:rsidR="005D0869" w:rsidRDefault="005D0869" w:rsidP="002D35DC">
            <w:pPr>
              <w:pStyle w:val="TableParagraph"/>
            </w:pPr>
          </w:p>
        </w:tc>
      </w:tr>
      <w:tr w:rsidR="005D0869">
        <w:trPr>
          <w:trHeight w:val="345"/>
        </w:trPr>
        <w:tc>
          <w:tcPr>
            <w:tcW w:w="36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91" w:type="dxa"/>
            <w:tcBorders>
              <w:right w:val="single" w:sz="6" w:space="0" w:color="000000"/>
            </w:tcBorders>
          </w:tcPr>
          <w:p w:rsidR="005D0869" w:rsidRDefault="0032390A" w:rsidP="002D35DC">
            <w:pPr>
              <w:pStyle w:val="TableParagraph"/>
            </w:pPr>
            <w:r>
              <w:t>10</w:t>
            </w:r>
          </w:p>
        </w:tc>
        <w:tc>
          <w:tcPr>
            <w:tcW w:w="6025" w:type="dxa"/>
            <w:gridSpan w:val="3"/>
            <w:tcBorders>
              <w:left w:val="single" w:sz="6" w:space="0" w:color="000000"/>
            </w:tcBorders>
          </w:tcPr>
          <w:p w:rsidR="005D0869" w:rsidRDefault="005D0869" w:rsidP="002D35DC">
            <w:pPr>
              <w:pStyle w:val="TableParagraph"/>
            </w:pPr>
          </w:p>
        </w:tc>
      </w:tr>
      <w:tr w:rsidR="005D0869">
        <w:trPr>
          <w:trHeight w:val="580"/>
        </w:trPr>
        <w:tc>
          <w:tcPr>
            <w:tcW w:w="3613" w:type="dxa"/>
            <w:gridSpan w:val="2"/>
          </w:tcPr>
          <w:p w:rsidR="005D0869" w:rsidRDefault="0032390A" w:rsidP="002D35DC">
            <w:pPr>
              <w:pStyle w:val="TableParagraph"/>
            </w:pPr>
            <w:r>
              <w:t>ОБЩЕЕ</w:t>
            </w:r>
            <w:r>
              <w:rPr>
                <w:spacing w:val="-6"/>
              </w:rPr>
              <w:t xml:space="preserve"> </w:t>
            </w:r>
            <w:r>
              <w:t>КОЛИЧЕСТВО</w:t>
            </w:r>
            <w:r>
              <w:rPr>
                <w:spacing w:val="-8"/>
              </w:rPr>
              <w:t xml:space="preserve"> </w:t>
            </w:r>
            <w:r>
              <w:t>ЧАСОВ</w:t>
            </w:r>
            <w:r>
              <w:rPr>
                <w:spacing w:val="-57"/>
              </w:rPr>
              <w:t xml:space="preserve"> </w:t>
            </w:r>
            <w:r>
              <w:t>ПО ПРОГРАММЕ</w:t>
            </w:r>
          </w:p>
        </w:tc>
        <w:tc>
          <w:tcPr>
            <w:tcW w:w="591" w:type="dxa"/>
          </w:tcPr>
          <w:p w:rsidR="005D0869" w:rsidRDefault="0032390A" w:rsidP="002D35DC">
            <w:pPr>
              <w:pStyle w:val="TableParagraph"/>
            </w:pPr>
            <w:r>
              <w:t>34</w:t>
            </w:r>
          </w:p>
        </w:tc>
        <w:tc>
          <w:tcPr>
            <w:tcW w:w="1563" w:type="dxa"/>
          </w:tcPr>
          <w:p w:rsidR="005D0869" w:rsidRDefault="0032390A" w:rsidP="002D35DC">
            <w:pPr>
              <w:pStyle w:val="TableParagraph"/>
            </w:pPr>
            <w:r>
              <w:t>2</w:t>
            </w:r>
          </w:p>
        </w:tc>
        <w:tc>
          <w:tcPr>
            <w:tcW w:w="1608" w:type="dxa"/>
          </w:tcPr>
          <w:p w:rsidR="005D0869" w:rsidRDefault="0032390A" w:rsidP="002D35DC">
            <w:pPr>
              <w:pStyle w:val="TableParagraph"/>
            </w:pPr>
            <w:r>
              <w:t>0</w:t>
            </w:r>
          </w:p>
        </w:tc>
        <w:tc>
          <w:tcPr>
            <w:tcW w:w="2854" w:type="dxa"/>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Heading1"/>
      </w:pPr>
      <w:r>
        <w:t>Рабочая</w:t>
      </w:r>
      <w:r>
        <w:rPr>
          <w:spacing w:val="-6"/>
        </w:rPr>
        <w:t xml:space="preserve"> </w:t>
      </w:r>
      <w:r>
        <w:t>программа</w:t>
      </w:r>
      <w:r>
        <w:rPr>
          <w:spacing w:val="-3"/>
        </w:rPr>
        <w:t xml:space="preserve"> </w:t>
      </w:r>
      <w:r>
        <w:t>по</w:t>
      </w:r>
      <w:r>
        <w:rPr>
          <w:spacing w:val="-8"/>
        </w:rPr>
        <w:t xml:space="preserve"> </w:t>
      </w:r>
      <w:r>
        <w:t>учебному</w:t>
      </w:r>
      <w:r>
        <w:rPr>
          <w:spacing w:val="1"/>
        </w:rPr>
        <w:t xml:space="preserve"> </w:t>
      </w:r>
      <w:r>
        <w:t>предмету</w:t>
      </w:r>
      <w:r>
        <w:rPr>
          <w:spacing w:val="-3"/>
        </w:rPr>
        <w:t xml:space="preserve"> </w:t>
      </w:r>
      <w:r>
        <w:t>«Физика»</w:t>
      </w:r>
      <w:r>
        <w:rPr>
          <w:spacing w:val="-4"/>
        </w:rPr>
        <w:t xml:space="preserve"> </w:t>
      </w:r>
      <w:r>
        <w:t>(базовый</w:t>
      </w:r>
      <w:r>
        <w:rPr>
          <w:spacing w:val="-5"/>
        </w:rPr>
        <w:t xml:space="preserve"> </w:t>
      </w:r>
      <w:r>
        <w:t>уровень).</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67"/>
        </w:rPr>
        <w:t xml:space="preserve"> </w:t>
      </w:r>
      <w:r>
        <w:t>положений и требований к результатам освоения основной образовательной программы, представленных в 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70"/>
        </w:rPr>
        <w:t xml:space="preserve"> </w:t>
      </w:r>
      <w:r>
        <w:t>учебного</w:t>
      </w:r>
      <w:r>
        <w:rPr>
          <w:spacing w:val="1"/>
        </w:rPr>
        <w:t xml:space="preserve"> </w:t>
      </w:r>
      <w:r>
        <w:t>предмета</w:t>
      </w:r>
      <w:r>
        <w:rPr>
          <w:spacing w:val="58"/>
        </w:rPr>
        <w:t xml:space="preserve"> </w:t>
      </w:r>
      <w:r>
        <w:t>«Физика»</w:t>
      </w:r>
      <w:r>
        <w:rPr>
          <w:spacing w:val="52"/>
        </w:rPr>
        <w:t xml:space="preserve"> </w:t>
      </w:r>
      <w:r>
        <w:t>в</w:t>
      </w:r>
      <w:r>
        <w:rPr>
          <w:spacing w:val="55"/>
        </w:rPr>
        <w:t xml:space="preserve"> </w:t>
      </w:r>
      <w:r>
        <w:t>образовательных</w:t>
      </w:r>
      <w:r>
        <w:rPr>
          <w:spacing w:val="52"/>
        </w:rPr>
        <w:t xml:space="preserve"> </w:t>
      </w:r>
      <w:r>
        <w:t>организациях</w:t>
      </w:r>
      <w:r>
        <w:rPr>
          <w:spacing w:val="52"/>
        </w:rPr>
        <w:t xml:space="preserve"> </w:t>
      </w:r>
      <w:r>
        <w:t>Российской</w:t>
      </w:r>
      <w:r>
        <w:rPr>
          <w:spacing w:val="57"/>
        </w:rPr>
        <w:t xml:space="preserve"> </w:t>
      </w:r>
      <w:r>
        <w:t>Федерации,</w:t>
      </w:r>
      <w:r>
        <w:rPr>
          <w:spacing w:val="59"/>
        </w:rPr>
        <w:t xml:space="preserve"> </w:t>
      </w:r>
      <w:r>
        <w:t>реализующих</w:t>
      </w:r>
      <w:r>
        <w:rPr>
          <w:spacing w:val="52"/>
        </w:rPr>
        <w:t xml:space="preserve"> </w:t>
      </w:r>
      <w:r>
        <w:t>основные</w:t>
      </w:r>
    </w:p>
    <w:p w:rsidR="005D0869" w:rsidRDefault="005D0869" w:rsidP="002D35DC">
      <w:pPr>
        <w:sectPr w:rsidR="005D0869">
          <w:pgSz w:w="16390" w:h="11910" w:orient="landscape"/>
          <w:pgMar w:top="1100" w:right="0" w:bottom="1140" w:left="1380" w:header="0" w:footer="880" w:gutter="0"/>
          <w:cols w:space="720"/>
        </w:sectPr>
      </w:pPr>
    </w:p>
    <w:p w:rsidR="005D0869" w:rsidRDefault="0032390A" w:rsidP="002D35DC">
      <w:pPr>
        <w:pStyle w:val="a3"/>
      </w:pPr>
      <w:r>
        <w:lastRenderedPageBreak/>
        <w:t>образовательные</w:t>
      </w:r>
      <w:r>
        <w:rPr>
          <w:spacing w:val="-9"/>
        </w:rPr>
        <w:t xml:space="preserve"> </w:t>
      </w:r>
      <w:r>
        <w:t>программы.</w:t>
      </w:r>
    </w:p>
    <w:p w:rsidR="005D0869" w:rsidRDefault="0032390A" w:rsidP="002D35DC">
      <w:pPr>
        <w:pStyle w:val="a3"/>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обучающихся 10–11 классов при обучении их физике на базовом уровне на основе системно-деятельностного</w:t>
      </w:r>
      <w:r>
        <w:rPr>
          <w:spacing w:val="1"/>
        </w:rPr>
        <w:t xml:space="preserve"> </w:t>
      </w:r>
      <w:r>
        <w:t>подхода. Программа по физике соответствует требованиям ФГОС СОО к планируемым личностным, предметным</w:t>
      </w:r>
      <w:r>
        <w:rPr>
          <w:spacing w:val="1"/>
        </w:rPr>
        <w:t xml:space="preserve"> </w:t>
      </w:r>
      <w:r>
        <w:t>и метапредметным результатам обучения, а также учитывает необходимость реализации межпредметных связей</w:t>
      </w:r>
      <w:r>
        <w:rPr>
          <w:spacing w:val="1"/>
        </w:rPr>
        <w:t xml:space="preserve"> </w:t>
      </w:r>
      <w:r>
        <w:t>физики с естественно-научными учебными предметами. В ней определяются основные цели изучения физики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1"/>
        </w:rPr>
        <w:t xml:space="preserve"> </w:t>
      </w:r>
      <w:r>
        <w:t>метапредметные,</w:t>
      </w:r>
      <w:r>
        <w:rPr>
          <w:spacing w:val="3"/>
        </w:rPr>
        <w:t xml:space="preserve"> </w:t>
      </w:r>
      <w:r>
        <w:t>предметные</w:t>
      </w:r>
      <w:r>
        <w:rPr>
          <w:spacing w:val="2"/>
        </w:rPr>
        <w:t xml:space="preserve"> </w:t>
      </w:r>
      <w:r>
        <w:t>(на</w:t>
      </w:r>
      <w:r>
        <w:rPr>
          <w:spacing w:val="1"/>
        </w:rPr>
        <w:t xml:space="preserve"> </w:t>
      </w:r>
      <w:r>
        <w:t>базовом</w:t>
      </w:r>
      <w:r>
        <w:rPr>
          <w:spacing w:val="2"/>
        </w:rPr>
        <w:t xml:space="preserve"> </w:t>
      </w:r>
      <w:r>
        <w:t>уровне).</w:t>
      </w:r>
    </w:p>
    <w:p w:rsidR="005D0869" w:rsidRDefault="0032390A" w:rsidP="002D35DC">
      <w:pPr>
        <w:pStyle w:val="a3"/>
      </w:pPr>
      <w:r>
        <w:t>Программа</w:t>
      </w:r>
      <w:r>
        <w:rPr>
          <w:spacing w:val="-4"/>
        </w:rPr>
        <w:t xml:space="preserve"> </w:t>
      </w:r>
      <w:r>
        <w:t>по</w:t>
      </w:r>
      <w:r>
        <w:rPr>
          <w:spacing w:val="-4"/>
        </w:rPr>
        <w:t xml:space="preserve"> </w:t>
      </w:r>
      <w:r>
        <w:t>физике</w:t>
      </w:r>
      <w:r>
        <w:rPr>
          <w:spacing w:val="-3"/>
        </w:rPr>
        <w:t xml:space="preserve"> </w:t>
      </w:r>
      <w:r>
        <w:t>включает:</w:t>
      </w:r>
    </w:p>
    <w:p w:rsidR="005D0869" w:rsidRDefault="0032390A" w:rsidP="002D35DC">
      <w:pPr>
        <w:pStyle w:val="a3"/>
      </w:pPr>
      <w:r>
        <w:t>Планируемые результаты освоения курса физики на базовом уровне, в том числе предметные результаты по</w:t>
      </w:r>
      <w:r>
        <w:rPr>
          <w:spacing w:val="1"/>
        </w:rPr>
        <w:t xml:space="preserve"> </w:t>
      </w:r>
      <w:r>
        <w:t>годам</w:t>
      </w:r>
      <w:r>
        <w:rPr>
          <w:spacing w:val="2"/>
        </w:rPr>
        <w:t xml:space="preserve"> </w:t>
      </w:r>
      <w:r>
        <w:t>обучения;</w:t>
      </w:r>
    </w:p>
    <w:p w:rsidR="005D0869" w:rsidRDefault="0032390A" w:rsidP="002D35DC">
      <w:pPr>
        <w:pStyle w:val="a3"/>
      </w:pPr>
      <w:r>
        <w:t>Содержание</w:t>
      </w:r>
      <w:r>
        <w:rPr>
          <w:spacing w:val="-5"/>
        </w:rPr>
        <w:t xml:space="preserve"> </w:t>
      </w:r>
      <w:r>
        <w:t>учебного</w:t>
      </w:r>
      <w:r>
        <w:rPr>
          <w:spacing w:val="-6"/>
        </w:rPr>
        <w:t xml:space="preserve"> </w:t>
      </w:r>
      <w:r>
        <w:t>предмета «Физика»</w:t>
      </w:r>
      <w:r>
        <w:rPr>
          <w:spacing w:val="-10"/>
        </w:rPr>
        <w:t xml:space="preserve"> </w:t>
      </w:r>
      <w:r>
        <w:t>по</w:t>
      </w:r>
      <w:r>
        <w:rPr>
          <w:spacing w:val="-6"/>
        </w:rPr>
        <w:t xml:space="preserve"> </w:t>
      </w:r>
      <w:r>
        <w:t>годам</w:t>
      </w:r>
      <w:r>
        <w:rPr>
          <w:spacing w:val="-4"/>
        </w:rPr>
        <w:t xml:space="preserve"> </w:t>
      </w:r>
      <w:r>
        <w:t>обучения;</w:t>
      </w:r>
    </w:p>
    <w:p w:rsidR="005D0869" w:rsidRDefault="0032390A" w:rsidP="002D35DC">
      <w:pPr>
        <w:pStyle w:val="a3"/>
      </w:pPr>
      <w:r>
        <w:t>Программа</w:t>
      </w:r>
      <w:r>
        <w:rPr>
          <w:spacing w:val="1"/>
        </w:rPr>
        <w:t xml:space="preserve"> </w:t>
      </w:r>
      <w:r>
        <w:t>по 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1"/>
        </w:rPr>
        <w:t xml:space="preserve"> </w:t>
      </w:r>
      <w:r>
        <w:t>для составления</w:t>
      </w:r>
      <w:r>
        <w:rPr>
          <w:spacing w:val="1"/>
        </w:rPr>
        <w:t xml:space="preserve"> </w:t>
      </w:r>
      <w:r>
        <w:t>своих рабочих</w:t>
      </w:r>
      <w:r>
        <w:rPr>
          <w:spacing w:val="1"/>
        </w:rPr>
        <w:t xml:space="preserve"> </w:t>
      </w:r>
      <w:r>
        <w:t>программ. При разработке рабочей программы в тематическом планировании должны быть учтены возможности</w:t>
      </w:r>
      <w:r>
        <w:rPr>
          <w:spacing w:val="1"/>
        </w:rPr>
        <w:t xml:space="preserve"> </w:t>
      </w:r>
      <w:r>
        <w:t>использования</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 лаборатории, игровые программы, коллекции цифровых образовательных ресурсов), реализующими</w:t>
      </w:r>
      <w:r>
        <w:rPr>
          <w:spacing w:val="1"/>
        </w:rPr>
        <w:t xml:space="preserve"> </w:t>
      </w:r>
      <w:r>
        <w:t>дидактические возможности информационно-коммуникационных технологий, содержание которых соответствует</w:t>
      </w:r>
      <w:r>
        <w:rPr>
          <w:spacing w:val="1"/>
        </w:rPr>
        <w:t xml:space="preserve"> </w:t>
      </w:r>
      <w:r>
        <w:t>законодательству</w:t>
      </w:r>
      <w:r>
        <w:rPr>
          <w:spacing w:val="-4"/>
        </w:rPr>
        <w:t xml:space="preserve"> </w:t>
      </w:r>
      <w:r>
        <w:t>об</w:t>
      </w:r>
      <w:r>
        <w:rPr>
          <w:spacing w:val="3"/>
        </w:rPr>
        <w:t xml:space="preserve"> </w:t>
      </w:r>
      <w:r>
        <w:t>образовании.</w:t>
      </w:r>
    </w:p>
    <w:p w:rsidR="005D0869" w:rsidRDefault="0032390A" w:rsidP="002D35DC">
      <w:pPr>
        <w:pStyle w:val="a3"/>
      </w:pPr>
      <w:r>
        <w:t>Программа</w:t>
      </w:r>
      <w:r>
        <w:rPr>
          <w:spacing w:val="9"/>
        </w:rPr>
        <w:t xml:space="preserve"> </w:t>
      </w:r>
      <w:r>
        <w:t>по</w:t>
      </w:r>
      <w:r>
        <w:rPr>
          <w:spacing w:val="77"/>
        </w:rPr>
        <w:t xml:space="preserve"> </w:t>
      </w:r>
      <w:r>
        <w:t>физик</w:t>
      </w:r>
      <w:r>
        <w:rPr>
          <w:spacing w:val="81"/>
        </w:rPr>
        <w:t xml:space="preserve"> </w:t>
      </w:r>
      <w:r>
        <w:t>предоставляет</w:t>
      </w:r>
      <w:r>
        <w:rPr>
          <w:spacing w:val="75"/>
        </w:rPr>
        <w:t xml:space="preserve"> </w:t>
      </w:r>
      <w:r>
        <w:t>возможность</w:t>
      </w:r>
      <w:r>
        <w:rPr>
          <w:spacing w:val="76"/>
        </w:rPr>
        <w:t xml:space="preserve"> </w:t>
      </w:r>
      <w:r>
        <w:t>для</w:t>
      </w:r>
      <w:r>
        <w:rPr>
          <w:spacing w:val="80"/>
        </w:rPr>
        <w:t xml:space="preserve"> </w:t>
      </w:r>
      <w:r>
        <w:t>реализации</w:t>
      </w:r>
      <w:r>
        <w:rPr>
          <w:spacing w:val="77"/>
        </w:rPr>
        <w:t xml:space="preserve"> </w:t>
      </w:r>
      <w:r>
        <w:t>различных</w:t>
      </w:r>
      <w:r>
        <w:rPr>
          <w:spacing w:val="72"/>
        </w:rPr>
        <w:t xml:space="preserve"> </w:t>
      </w:r>
      <w:r>
        <w:t>методических</w:t>
      </w:r>
      <w:r>
        <w:rPr>
          <w:spacing w:val="73"/>
        </w:rPr>
        <w:t xml:space="preserve"> </w:t>
      </w:r>
      <w:r>
        <w:t>подходов</w:t>
      </w:r>
      <w:r>
        <w:rPr>
          <w:spacing w:val="81"/>
        </w:rPr>
        <w:t xml:space="preserve"> </w:t>
      </w:r>
      <w:r>
        <w:t>к</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организации</w:t>
      </w:r>
      <w:r>
        <w:rPr>
          <w:spacing w:val="-6"/>
        </w:rPr>
        <w:t xml:space="preserve"> </w:t>
      </w:r>
      <w:r>
        <w:t>обучения</w:t>
      </w:r>
      <w:r>
        <w:rPr>
          <w:spacing w:val="-4"/>
        </w:rPr>
        <w:t xml:space="preserve"> </w:t>
      </w:r>
      <w:r>
        <w:t>физике</w:t>
      </w:r>
      <w:r>
        <w:rPr>
          <w:spacing w:val="-5"/>
        </w:rPr>
        <w:t xml:space="preserve"> </w:t>
      </w:r>
      <w:r>
        <w:t>при условии</w:t>
      </w:r>
      <w:r>
        <w:rPr>
          <w:spacing w:val="-6"/>
        </w:rPr>
        <w:t xml:space="preserve"> </w:t>
      </w:r>
      <w:r>
        <w:t>сохранения</w:t>
      </w:r>
      <w:r>
        <w:rPr>
          <w:spacing w:val="-4"/>
        </w:rPr>
        <w:t xml:space="preserve"> </w:t>
      </w:r>
      <w:r>
        <w:t>обязательной</w:t>
      </w:r>
      <w:r>
        <w:rPr>
          <w:spacing w:val="-5"/>
        </w:rPr>
        <w:t xml:space="preserve"> </w:t>
      </w:r>
      <w:r>
        <w:t>части</w:t>
      </w:r>
      <w:r>
        <w:rPr>
          <w:spacing w:val="-6"/>
        </w:rPr>
        <w:t xml:space="preserve"> </w:t>
      </w:r>
      <w:r>
        <w:t>содержания</w:t>
      </w:r>
      <w:r>
        <w:rPr>
          <w:spacing w:val="-3"/>
        </w:rPr>
        <w:t xml:space="preserve"> </w:t>
      </w:r>
      <w:r>
        <w:t>курса.</w:t>
      </w:r>
    </w:p>
    <w:p w:rsidR="005D0869" w:rsidRDefault="0032390A" w:rsidP="002D35DC">
      <w:pPr>
        <w:pStyle w:val="a3"/>
      </w:pPr>
      <w:r>
        <w:t>Физика как наука о наиболее общих законах природы, выступая в качестве учебного предмета в 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 для естественно-научных учебных предметов, поскольку физические законы лежат в основе</w:t>
      </w:r>
      <w:r>
        <w:rPr>
          <w:spacing w:val="1"/>
        </w:rPr>
        <w:t xml:space="preserve"> </w:t>
      </w:r>
      <w:r>
        <w:t>процессов и явлений, изучаемых химией, биологией, физической географией и астрономией. Использование и</w:t>
      </w:r>
      <w:r>
        <w:rPr>
          <w:spacing w:val="1"/>
        </w:rPr>
        <w:t xml:space="preserve"> </w:t>
      </w:r>
      <w:r>
        <w:t>активное применение физических знаний определяет характер и развитие разнообразных технологий в 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и</w:t>
      </w:r>
      <w:r>
        <w:rPr>
          <w:spacing w:val="1"/>
        </w:rPr>
        <w:t xml:space="preserve"> </w:t>
      </w:r>
      <w:r>
        <w:t>других.</w:t>
      </w:r>
      <w:r>
        <w:rPr>
          <w:spacing w:val="1"/>
        </w:rPr>
        <w:t xml:space="preserve"> </w:t>
      </w:r>
      <w:r>
        <w:t>Изучение физики вносит основной вклад в формирование естественно-научной картины мира обучающихся, в</w:t>
      </w:r>
      <w:r>
        <w:rPr>
          <w:spacing w:val="1"/>
        </w:rPr>
        <w:t xml:space="preserve"> </w:t>
      </w:r>
      <w:r>
        <w:t>формирование</w:t>
      </w:r>
      <w:r>
        <w:rPr>
          <w:spacing w:val="4"/>
        </w:rPr>
        <w:t xml:space="preserve"> </w:t>
      </w:r>
      <w:r>
        <w:t>умений</w:t>
      </w:r>
      <w:r>
        <w:rPr>
          <w:spacing w:val="-2"/>
        </w:rPr>
        <w:t xml:space="preserve"> </w:t>
      </w:r>
      <w:r>
        <w:t>применять</w:t>
      </w:r>
      <w:r>
        <w:rPr>
          <w:spacing w:val="-3"/>
        </w:rPr>
        <w:t xml:space="preserve"> </w:t>
      </w:r>
      <w:r>
        <w:t>научный</w:t>
      </w:r>
      <w:r>
        <w:rPr>
          <w:spacing w:val="-2"/>
        </w:rPr>
        <w:t xml:space="preserve"> </w:t>
      </w:r>
      <w:r>
        <w:t>метод познания</w:t>
      </w:r>
      <w:r>
        <w:rPr>
          <w:spacing w:val="1"/>
        </w:rPr>
        <w:t xml:space="preserve"> </w:t>
      </w:r>
      <w:r>
        <w:t>при</w:t>
      </w:r>
      <w:r>
        <w:rPr>
          <w:spacing w:val="-2"/>
        </w:rPr>
        <w:t xml:space="preserve"> </w:t>
      </w:r>
      <w:r>
        <w:t>выполнении</w:t>
      </w:r>
      <w:r>
        <w:rPr>
          <w:spacing w:val="-2"/>
        </w:rPr>
        <w:t xml:space="preserve"> </w:t>
      </w:r>
      <w:r>
        <w:t>ими</w:t>
      </w:r>
      <w:r>
        <w:rPr>
          <w:spacing w:val="4"/>
        </w:rPr>
        <w:t xml:space="preserve"> </w:t>
      </w:r>
      <w:r>
        <w:t>учебных</w:t>
      </w:r>
      <w:r>
        <w:rPr>
          <w:spacing w:val="-6"/>
        </w:rPr>
        <w:t xml:space="preserve"> </w:t>
      </w:r>
      <w:r>
        <w:t>исследований.</w:t>
      </w:r>
    </w:p>
    <w:p w:rsidR="005D0869" w:rsidRDefault="0032390A" w:rsidP="002D35DC">
      <w:pPr>
        <w:pStyle w:val="a3"/>
      </w:pPr>
      <w:r>
        <w:t>В</w:t>
      </w:r>
      <w:r>
        <w:rPr>
          <w:spacing w:val="1"/>
        </w:rPr>
        <w:t xml:space="preserve"> </w:t>
      </w:r>
      <w:r>
        <w:t>основу</w:t>
      </w:r>
      <w:r>
        <w:rPr>
          <w:spacing w:val="1"/>
        </w:rPr>
        <w:t xml:space="preserve"> </w:t>
      </w:r>
      <w:r>
        <w:t>курса</w:t>
      </w:r>
      <w:r>
        <w:rPr>
          <w:spacing w:val="1"/>
        </w:rPr>
        <w:t xml:space="preserve"> </w:t>
      </w:r>
      <w:r>
        <w:t>физики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положен</w:t>
      </w:r>
      <w:r>
        <w:rPr>
          <w:spacing w:val="1"/>
        </w:rPr>
        <w:t xml:space="preserve"> </w:t>
      </w:r>
      <w:r>
        <w:t>ряд</w:t>
      </w:r>
      <w:r>
        <w:rPr>
          <w:spacing w:val="1"/>
        </w:rPr>
        <w:t xml:space="preserve"> </w:t>
      </w:r>
      <w:r>
        <w:t>идей,</w:t>
      </w:r>
      <w:r>
        <w:rPr>
          <w:spacing w:val="1"/>
        </w:rPr>
        <w:t xml:space="preserve"> </w:t>
      </w:r>
      <w:r>
        <w:t>которые</w:t>
      </w:r>
      <w:r>
        <w:rPr>
          <w:spacing w:val="1"/>
        </w:rPr>
        <w:t xml:space="preserve"> </w:t>
      </w:r>
      <w:r>
        <w:t>можно</w:t>
      </w:r>
      <w:r>
        <w:rPr>
          <w:spacing w:val="1"/>
        </w:rPr>
        <w:t xml:space="preserve"> </w:t>
      </w:r>
      <w:r>
        <w:t>рассматривать</w:t>
      </w:r>
      <w:r>
        <w:rPr>
          <w:spacing w:val="-2"/>
        </w:rPr>
        <w:t xml:space="preserve"> </w:t>
      </w:r>
      <w:r>
        <w:t>как</w:t>
      </w:r>
      <w:r>
        <w:rPr>
          <w:spacing w:val="1"/>
        </w:rPr>
        <w:t xml:space="preserve"> </w:t>
      </w:r>
      <w:r>
        <w:t>принципы</w:t>
      </w:r>
      <w:r>
        <w:rPr>
          <w:spacing w:val="1"/>
        </w:rPr>
        <w:t xml:space="preserve"> </w:t>
      </w:r>
      <w:r>
        <w:t>его построения.</w:t>
      </w:r>
    </w:p>
    <w:p w:rsidR="005D0869" w:rsidRDefault="0032390A" w:rsidP="002D35DC">
      <w:pPr>
        <w:pStyle w:val="a3"/>
      </w:pPr>
      <w:r>
        <w:t>Идея целостности. В соответствии с ней курс является логически завершённым, он содержит материал из</w:t>
      </w:r>
      <w:r>
        <w:rPr>
          <w:spacing w:val="1"/>
        </w:rPr>
        <w:t xml:space="preserve"> </w:t>
      </w:r>
      <w:r>
        <w:t>всех</w:t>
      </w:r>
      <w:r>
        <w:rPr>
          <w:spacing w:val="-4"/>
        </w:rPr>
        <w:t xml:space="preserve"> </w:t>
      </w:r>
      <w:r>
        <w:t>разделов</w:t>
      </w:r>
      <w:r>
        <w:rPr>
          <w:spacing w:val="-2"/>
        </w:rPr>
        <w:t xml:space="preserve"> </w:t>
      </w:r>
      <w:r>
        <w:t>физики,</w:t>
      </w:r>
      <w:r>
        <w:rPr>
          <w:spacing w:val="3"/>
        </w:rPr>
        <w:t xml:space="preserve"> </w:t>
      </w:r>
      <w:r>
        <w:t>включает</w:t>
      </w:r>
      <w:r>
        <w:rPr>
          <w:spacing w:val="4"/>
        </w:rPr>
        <w:t xml:space="preserve"> </w:t>
      </w:r>
      <w:r>
        <w:t>как вопросы классической,</w:t>
      </w:r>
      <w:r>
        <w:rPr>
          <w:spacing w:val="2"/>
        </w:rPr>
        <w:t xml:space="preserve"> </w:t>
      </w:r>
      <w:r>
        <w:t>так и современной физики.</w:t>
      </w:r>
    </w:p>
    <w:p w:rsidR="005D0869" w:rsidRDefault="0032390A" w:rsidP="002D35DC">
      <w:pPr>
        <w:pStyle w:val="a3"/>
      </w:pPr>
      <w:r>
        <w:t>Идея</w:t>
      </w:r>
      <w:r>
        <w:rPr>
          <w:spacing w:val="39"/>
        </w:rPr>
        <w:t xml:space="preserve"> </w:t>
      </w:r>
      <w:r>
        <w:t>генерализации.</w:t>
      </w:r>
      <w:r>
        <w:rPr>
          <w:spacing w:val="40"/>
        </w:rPr>
        <w:t xml:space="preserve"> </w:t>
      </w:r>
      <w:r>
        <w:t>В</w:t>
      </w:r>
      <w:r>
        <w:rPr>
          <w:spacing w:val="35"/>
        </w:rPr>
        <w:t xml:space="preserve"> </w:t>
      </w:r>
      <w:r>
        <w:t>соответствии</w:t>
      </w:r>
      <w:r>
        <w:rPr>
          <w:spacing w:val="38"/>
        </w:rPr>
        <w:t xml:space="preserve"> </w:t>
      </w:r>
      <w:r>
        <w:t>с</w:t>
      </w:r>
      <w:r>
        <w:rPr>
          <w:spacing w:val="39"/>
        </w:rPr>
        <w:t xml:space="preserve"> </w:t>
      </w:r>
      <w:r>
        <w:t>ней</w:t>
      </w:r>
      <w:r>
        <w:rPr>
          <w:spacing w:val="38"/>
        </w:rPr>
        <w:t xml:space="preserve"> </w:t>
      </w:r>
      <w:r>
        <w:t>материал</w:t>
      </w:r>
      <w:r>
        <w:rPr>
          <w:spacing w:val="39"/>
        </w:rPr>
        <w:t xml:space="preserve"> </w:t>
      </w:r>
      <w:r>
        <w:t>курса</w:t>
      </w:r>
      <w:r>
        <w:rPr>
          <w:spacing w:val="39"/>
        </w:rPr>
        <w:t xml:space="preserve"> </w:t>
      </w:r>
      <w:r>
        <w:t>физики</w:t>
      </w:r>
      <w:r>
        <w:rPr>
          <w:spacing w:val="38"/>
        </w:rPr>
        <w:t xml:space="preserve"> </w:t>
      </w:r>
      <w:r>
        <w:t>объединён</w:t>
      </w:r>
      <w:r>
        <w:rPr>
          <w:spacing w:val="43"/>
        </w:rPr>
        <w:t xml:space="preserve"> </w:t>
      </w:r>
      <w:r>
        <w:t>вокруг</w:t>
      </w:r>
      <w:r>
        <w:rPr>
          <w:spacing w:val="39"/>
        </w:rPr>
        <w:t xml:space="preserve"> </w:t>
      </w:r>
      <w:r>
        <w:t>физических</w:t>
      </w:r>
      <w:r>
        <w:rPr>
          <w:spacing w:val="34"/>
        </w:rPr>
        <w:t xml:space="preserve"> </w:t>
      </w:r>
      <w:r>
        <w:t>теорий.</w:t>
      </w:r>
    </w:p>
    <w:p w:rsidR="005D0869" w:rsidRDefault="0032390A" w:rsidP="002D35DC">
      <w:pPr>
        <w:pStyle w:val="a3"/>
      </w:pPr>
      <w:r>
        <w:t>Ведущим</w:t>
      </w:r>
      <w:r>
        <w:rPr>
          <w:spacing w:val="-4"/>
        </w:rPr>
        <w:t xml:space="preserve"> </w:t>
      </w:r>
      <w:r>
        <w:t>в</w:t>
      </w:r>
      <w:r>
        <w:rPr>
          <w:spacing w:val="-5"/>
        </w:rPr>
        <w:t xml:space="preserve"> </w:t>
      </w:r>
      <w:r>
        <w:t>курсе</w:t>
      </w:r>
      <w:r>
        <w:rPr>
          <w:spacing w:val="-4"/>
        </w:rPr>
        <w:t xml:space="preserve"> </w:t>
      </w:r>
      <w:r>
        <w:t>является</w:t>
      </w:r>
      <w:r>
        <w:rPr>
          <w:spacing w:val="-2"/>
        </w:rPr>
        <w:t xml:space="preserve"> </w:t>
      </w:r>
      <w:r>
        <w:t>формирование</w:t>
      </w:r>
      <w:r>
        <w:rPr>
          <w:spacing w:val="-4"/>
        </w:rPr>
        <w:t xml:space="preserve"> </w:t>
      </w:r>
      <w:r>
        <w:t>представлений</w:t>
      </w:r>
      <w:r>
        <w:rPr>
          <w:spacing w:val="-4"/>
        </w:rPr>
        <w:t xml:space="preserve"> </w:t>
      </w:r>
      <w:r>
        <w:t>о</w:t>
      </w:r>
      <w:r>
        <w:rPr>
          <w:spacing w:val="-4"/>
        </w:rPr>
        <w:t xml:space="preserve"> </w:t>
      </w:r>
      <w:r>
        <w:t>структурных</w:t>
      </w:r>
      <w:r>
        <w:rPr>
          <w:spacing w:val="-5"/>
        </w:rPr>
        <w:t xml:space="preserve"> </w:t>
      </w:r>
      <w:r>
        <w:t>уровнях</w:t>
      </w:r>
      <w:r>
        <w:rPr>
          <w:spacing w:val="-4"/>
        </w:rPr>
        <w:t xml:space="preserve"> </w:t>
      </w:r>
      <w:r>
        <w:t>материи,</w:t>
      </w:r>
      <w:r>
        <w:rPr>
          <w:spacing w:val="-3"/>
        </w:rPr>
        <w:t xml:space="preserve"> </w:t>
      </w:r>
      <w:r>
        <w:t>веществе</w:t>
      </w:r>
      <w:r>
        <w:rPr>
          <w:spacing w:val="-3"/>
        </w:rPr>
        <w:t xml:space="preserve"> </w:t>
      </w:r>
      <w:r>
        <w:t>и</w:t>
      </w:r>
      <w:r>
        <w:rPr>
          <w:spacing w:val="-4"/>
        </w:rPr>
        <w:t xml:space="preserve"> </w:t>
      </w:r>
      <w:r>
        <w:t>поле.</w:t>
      </w:r>
    </w:p>
    <w:p w:rsidR="005D0869" w:rsidRDefault="0032390A" w:rsidP="002D35DC">
      <w:pPr>
        <w:pStyle w:val="a3"/>
      </w:pPr>
      <w:r>
        <w:t>Идея</w:t>
      </w:r>
      <w:r>
        <w:rPr>
          <w:spacing w:val="1"/>
        </w:rPr>
        <w:t xml:space="preserve"> </w:t>
      </w:r>
      <w:r>
        <w:t>гуманитаризации.</w:t>
      </w:r>
      <w:r>
        <w:rPr>
          <w:spacing w:val="1"/>
        </w:rPr>
        <w:t xml:space="preserve"> </w:t>
      </w:r>
      <w:r>
        <w:t>Реализация</w:t>
      </w:r>
      <w:r>
        <w:rPr>
          <w:spacing w:val="1"/>
        </w:rPr>
        <w:t xml:space="preserve"> </w:t>
      </w:r>
      <w:r>
        <w:t>идеи</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71"/>
        </w:rPr>
        <w:t xml:space="preserve"> </w:t>
      </w:r>
      <w:r>
        <w:t>потенциала</w:t>
      </w:r>
      <w:r>
        <w:rPr>
          <w:spacing w:val="1"/>
        </w:rPr>
        <w:t xml:space="preserve"> </w:t>
      </w:r>
      <w:r>
        <w:t>физической науки, осмысление связи развития физики с развитием общества, а также с мировоззренческими,</w:t>
      </w:r>
      <w:r>
        <w:rPr>
          <w:spacing w:val="1"/>
        </w:rPr>
        <w:t xml:space="preserve"> </w:t>
      </w:r>
      <w:r>
        <w:t>нравственными</w:t>
      </w:r>
      <w:r>
        <w:rPr>
          <w:spacing w:val="3"/>
        </w:rPr>
        <w:t xml:space="preserve"> </w:t>
      </w:r>
      <w:r>
        <w:t>и</w:t>
      </w:r>
      <w:r>
        <w:rPr>
          <w:spacing w:val="1"/>
        </w:rPr>
        <w:t xml:space="preserve"> </w:t>
      </w:r>
      <w:r>
        <w:t>экологическими</w:t>
      </w:r>
      <w:r>
        <w:rPr>
          <w:spacing w:val="1"/>
        </w:rPr>
        <w:t xml:space="preserve"> </w:t>
      </w:r>
      <w:r>
        <w:t>проблемами.</w:t>
      </w:r>
    </w:p>
    <w:p w:rsidR="005D0869" w:rsidRDefault="0032390A" w:rsidP="002D35DC">
      <w:pPr>
        <w:pStyle w:val="a3"/>
      </w:pPr>
      <w:r>
        <w:t>Идея прикладной направленности. Курс физики предполагает знакомство с широким кругом технических и</w:t>
      </w:r>
      <w:r>
        <w:rPr>
          <w:spacing w:val="1"/>
        </w:rPr>
        <w:t xml:space="preserve"> </w:t>
      </w:r>
      <w:r>
        <w:t>технологических</w:t>
      </w:r>
      <w:r>
        <w:rPr>
          <w:spacing w:val="-4"/>
        </w:rPr>
        <w:t xml:space="preserve"> </w:t>
      </w:r>
      <w:r>
        <w:t>приложений</w:t>
      </w:r>
      <w:r>
        <w:rPr>
          <w:spacing w:val="2"/>
        </w:rPr>
        <w:t xml:space="preserve"> </w:t>
      </w:r>
      <w:r>
        <w:t>изученных</w:t>
      </w:r>
      <w:r>
        <w:rPr>
          <w:spacing w:val="-3"/>
        </w:rPr>
        <w:t xml:space="preserve"> </w:t>
      </w:r>
      <w:r>
        <w:t>теорий</w:t>
      </w:r>
      <w:r>
        <w:rPr>
          <w:spacing w:val="6"/>
        </w:rPr>
        <w:t xml:space="preserve"> </w:t>
      </w:r>
      <w:r>
        <w:t>и</w:t>
      </w:r>
      <w:r>
        <w:rPr>
          <w:spacing w:val="1"/>
        </w:rPr>
        <w:t xml:space="preserve"> </w:t>
      </w:r>
      <w:r>
        <w:t>законов.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Идея экологизации реализуется посредством введения элементов содержания, посвящённых экологическим</w:t>
      </w:r>
      <w:r>
        <w:rPr>
          <w:spacing w:val="1"/>
        </w:rPr>
        <w:t xml:space="preserve"> </w:t>
      </w:r>
      <w:r>
        <w:t>проблемам современности, которые связаны с развитием техники и технологий, а также обсуждения проблем</w:t>
      </w:r>
      <w:r>
        <w:rPr>
          <w:spacing w:val="1"/>
        </w:rPr>
        <w:t xml:space="preserve"> </w:t>
      </w:r>
      <w:r>
        <w:t>рационального природопользования</w:t>
      </w:r>
      <w:r>
        <w:rPr>
          <w:spacing w:val="1"/>
        </w:rPr>
        <w:t xml:space="preserve"> </w:t>
      </w:r>
      <w:r>
        <w:t>и</w:t>
      </w:r>
      <w:r>
        <w:rPr>
          <w:spacing w:val="1"/>
        </w:rPr>
        <w:t xml:space="preserve"> </w:t>
      </w:r>
      <w:r>
        <w:t>экологической безопасности.</w:t>
      </w:r>
    </w:p>
    <w:p w:rsidR="005D0869" w:rsidRDefault="0032390A" w:rsidP="002D35DC">
      <w:pPr>
        <w:pStyle w:val="a3"/>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67"/>
        </w:rPr>
        <w:t xml:space="preserve"> </w:t>
      </w:r>
      <w:r>
        <w:t>теории (формирование представлений о структуре построения физической теории, роли фундаментальных законов</w:t>
      </w:r>
      <w:r>
        <w:rPr>
          <w:spacing w:val="-67"/>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естественно-научных</w:t>
      </w:r>
      <w:r>
        <w:rPr>
          <w:spacing w:val="-4"/>
        </w:rPr>
        <w:t xml:space="preserve"> </w:t>
      </w:r>
      <w:r>
        <w:t>явлений</w:t>
      </w:r>
      <w:r>
        <w:rPr>
          <w:spacing w:val="1"/>
        </w:rPr>
        <w:t xml:space="preserve"> </w:t>
      </w:r>
      <w:r>
        <w:t>и</w:t>
      </w:r>
      <w:r>
        <w:rPr>
          <w:spacing w:val="1"/>
        </w:rPr>
        <w:t xml:space="preserve"> </w:t>
      </w:r>
      <w:r>
        <w:t>процессов).</w:t>
      </w:r>
    </w:p>
    <w:p w:rsidR="005D0869" w:rsidRDefault="0032390A" w:rsidP="002D35DC">
      <w:pPr>
        <w:pStyle w:val="a3"/>
      </w:pPr>
      <w:r>
        <w:t>Системно-деятельностный</w:t>
      </w:r>
      <w:r>
        <w:rPr>
          <w:spacing w:val="1"/>
        </w:rPr>
        <w:t xml:space="preserve"> </w:t>
      </w:r>
      <w:r>
        <w:t>подход</w:t>
      </w:r>
      <w:r>
        <w:rPr>
          <w:spacing w:val="1"/>
        </w:rPr>
        <w:t xml:space="preserve"> </w:t>
      </w:r>
      <w:r>
        <w:t>в</w:t>
      </w:r>
      <w:r>
        <w:rPr>
          <w:spacing w:val="1"/>
        </w:rPr>
        <w:t xml:space="preserve"> </w:t>
      </w:r>
      <w:r>
        <w:t>курсе</w:t>
      </w:r>
      <w:r>
        <w:rPr>
          <w:spacing w:val="1"/>
        </w:rPr>
        <w:t xml:space="preserve"> </w:t>
      </w:r>
      <w:r>
        <w:t>физики</w:t>
      </w:r>
      <w:r>
        <w:rPr>
          <w:spacing w:val="1"/>
        </w:rPr>
        <w:t xml:space="preserve"> </w:t>
      </w:r>
      <w:r>
        <w:t>реализуется</w:t>
      </w:r>
      <w:r>
        <w:rPr>
          <w:spacing w:val="1"/>
        </w:rPr>
        <w:t xml:space="preserve"> </w:t>
      </w:r>
      <w:r>
        <w:t>прежде</w:t>
      </w:r>
      <w:r>
        <w:rPr>
          <w:spacing w:val="1"/>
        </w:rPr>
        <w:t xml:space="preserve"> </w:t>
      </w:r>
      <w:r>
        <w:t>всего</w:t>
      </w:r>
      <w:r>
        <w:rPr>
          <w:spacing w:val="1"/>
        </w:rPr>
        <w:t xml:space="preserve"> </w:t>
      </w:r>
      <w:r>
        <w:t>за</w:t>
      </w:r>
      <w:r>
        <w:rPr>
          <w:spacing w:val="1"/>
        </w:rPr>
        <w:t xml:space="preserve"> </w:t>
      </w:r>
      <w:r>
        <w:t>счёт</w:t>
      </w:r>
      <w:r>
        <w:rPr>
          <w:spacing w:val="1"/>
        </w:rPr>
        <w:t xml:space="preserve"> </w:t>
      </w:r>
      <w:r>
        <w:t>организации</w:t>
      </w:r>
      <w:r>
        <w:rPr>
          <w:spacing w:val="1"/>
        </w:rPr>
        <w:t xml:space="preserve"> </w:t>
      </w:r>
      <w:r>
        <w:t>экспериментальной деятельности обучающихся. Для базового уровня курса физики – это использование 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71"/>
        </w:rPr>
        <w:t xml:space="preserve"> </w:t>
      </w:r>
      <w:r>
        <w:t>физике</w:t>
      </w:r>
      <w:r>
        <w:rPr>
          <w:spacing w:val="1"/>
        </w:rPr>
        <w:t xml:space="preserve"> </w:t>
      </w:r>
      <w:r>
        <w:t>объединены в общий список ученических практических работ. Выделение в указанном перечне лабораторных</w:t>
      </w:r>
      <w:r>
        <w:rPr>
          <w:spacing w:val="1"/>
        </w:rPr>
        <w:t xml:space="preserve"> </w:t>
      </w:r>
      <w:r>
        <w:t>работ, проводимых для контроля и оценки, осуществляется участниками образовательного процесса исходя из</w:t>
      </w:r>
      <w:r>
        <w:rPr>
          <w:spacing w:val="1"/>
        </w:rPr>
        <w:t xml:space="preserve"> </w:t>
      </w:r>
      <w:r>
        <w:t>особенностей планирования и оснащения кабинета физики. При этом обеспечивается овладение обучающимися</w:t>
      </w:r>
      <w:r>
        <w:rPr>
          <w:spacing w:val="1"/>
        </w:rPr>
        <w:t xml:space="preserve"> </w:t>
      </w:r>
      <w:r>
        <w:t>умениями проводить косвенные измерения, исследования зависимостей физических величин и постановку опытов</w:t>
      </w:r>
      <w:r>
        <w:rPr>
          <w:spacing w:val="1"/>
        </w:rPr>
        <w:t xml:space="preserve"> </w:t>
      </w:r>
      <w:r>
        <w:t>по проверке</w:t>
      </w:r>
      <w:r>
        <w:rPr>
          <w:spacing w:val="2"/>
        </w:rPr>
        <w:t xml:space="preserve"> </w:t>
      </w:r>
      <w:r>
        <w:t>предложенных</w:t>
      </w:r>
      <w:r>
        <w:rPr>
          <w:spacing w:val="-3"/>
        </w:rPr>
        <w:t xml:space="preserve"> </w:t>
      </w:r>
      <w:r>
        <w:t>гипотез.</w:t>
      </w:r>
    </w:p>
    <w:p w:rsidR="005D0869" w:rsidRDefault="0032390A" w:rsidP="002D35DC">
      <w:pPr>
        <w:pStyle w:val="a3"/>
      </w:pPr>
      <w:r>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w:t>
      </w:r>
      <w:r>
        <w:rPr>
          <w:spacing w:val="1"/>
        </w:rPr>
        <w:t xml:space="preserve"> </w:t>
      </w:r>
      <w:r>
        <w:t>применять</w:t>
      </w:r>
      <w:r>
        <w:rPr>
          <w:spacing w:val="1"/>
        </w:rPr>
        <w:t xml:space="preserve"> </w:t>
      </w:r>
      <w:r>
        <w:t>изученные</w:t>
      </w:r>
      <w:r>
        <w:rPr>
          <w:spacing w:val="1"/>
        </w:rPr>
        <w:t xml:space="preserve"> </w:t>
      </w:r>
      <w:r>
        <w:t>законы и закономерности как</w:t>
      </w:r>
      <w:r>
        <w:rPr>
          <w:spacing w:val="1"/>
        </w:rPr>
        <w:t xml:space="preserve"> </w:t>
      </w:r>
      <w:r>
        <w:t>из одного раздела</w:t>
      </w:r>
      <w:r>
        <w:rPr>
          <w:spacing w:val="1"/>
        </w:rPr>
        <w:t xml:space="preserve"> </w:t>
      </w:r>
      <w:r>
        <w:t>курса,</w:t>
      </w:r>
      <w:r>
        <w:rPr>
          <w:spacing w:val="1"/>
        </w:rPr>
        <w:t xml:space="preserve"> </w:t>
      </w:r>
      <w:r>
        <w:t>так и интегрируя</w:t>
      </w:r>
      <w:r>
        <w:rPr>
          <w:spacing w:val="1"/>
        </w:rPr>
        <w:t xml:space="preserve"> </w:t>
      </w:r>
      <w:r>
        <w:t>знания</w:t>
      </w:r>
      <w:r>
        <w:rPr>
          <w:spacing w:val="70"/>
        </w:rPr>
        <w:t xml:space="preserve"> </w:t>
      </w:r>
      <w:r>
        <w:t>из разных 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1"/>
        </w:rPr>
        <w:t xml:space="preserve"> </w:t>
      </w:r>
      <w:r>
        <w:t>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w:t>
      </w:r>
      <w:r>
        <w:rPr>
          <w:spacing w:val="-67"/>
        </w:rPr>
        <w:t xml:space="preserve"> </w:t>
      </w:r>
      <w:r>
        <w:t>ориентированного</w:t>
      </w:r>
      <w:r>
        <w:rPr>
          <w:spacing w:val="5"/>
        </w:rPr>
        <w:t xml:space="preserve"> </w:t>
      </w:r>
      <w:r>
        <w:t>характера.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 соответствии с требованиями ФГОС СОО к материально-техническому обеспечению учебного процесса</w:t>
      </w:r>
      <w:r>
        <w:rPr>
          <w:spacing w:val="1"/>
        </w:rPr>
        <w:t xml:space="preserve"> </w:t>
      </w:r>
      <w:r>
        <w:t>базовый уровень курса физики на уровне среднего общего образования должен изучаться в условиях предметного</w:t>
      </w:r>
      <w:r>
        <w:rPr>
          <w:spacing w:val="1"/>
        </w:rPr>
        <w:t xml:space="preserve"> </w:t>
      </w:r>
      <w:r>
        <w:t>кабинета физики или в условиях интегрированного кабинета предметов естественно-научного цикла. Наличие в</w:t>
      </w:r>
      <w:r>
        <w:rPr>
          <w:spacing w:val="1"/>
        </w:rPr>
        <w:t xml:space="preserve"> </w:t>
      </w:r>
      <w:r>
        <w:t>кабинете физики необходимого лабораторного оборудования для выполнения указанных в программе по физике</w:t>
      </w:r>
      <w:r>
        <w:rPr>
          <w:spacing w:val="1"/>
        </w:rPr>
        <w:t xml:space="preserve"> </w:t>
      </w:r>
      <w:r>
        <w:t>ученических</w:t>
      </w:r>
      <w:r>
        <w:rPr>
          <w:spacing w:val="-4"/>
        </w:rPr>
        <w:t xml:space="preserve"> </w:t>
      </w:r>
      <w:r>
        <w:t>практических</w:t>
      </w:r>
      <w:r>
        <w:rPr>
          <w:spacing w:val="-4"/>
        </w:rPr>
        <w:t xml:space="preserve"> </w:t>
      </w:r>
      <w:r>
        <w:t>работ и демонстрационного</w:t>
      </w:r>
      <w:r>
        <w:rPr>
          <w:spacing w:val="7"/>
        </w:rPr>
        <w:t xml:space="preserve"> </w:t>
      </w:r>
      <w:r>
        <w:t>оборудования</w:t>
      </w:r>
      <w:r>
        <w:rPr>
          <w:spacing w:val="3"/>
        </w:rPr>
        <w:t xml:space="preserve"> </w:t>
      </w:r>
      <w:r>
        <w:t>обязательно.</w:t>
      </w:r>
    </w:p>
    <w:p w:rsidR="005D0869" w:rsidRDefault="0032390A" w:rsidP="002D35DC">
      <w:pPr>
        <w:pStyle w:val="a3"/>
      </w:pPr>
      <w:r>
        <w:t>Демонстрационное оборудование формируется в соответствии с принципом минимальной достаточности 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6"/>
        </w:rPr>
        <w:t xml:space="preserve"> </w:t>
      </w:r>
      <w:r>
        <w:t>явлений</w:t>
      </w:r>
      <w:r>
        <w:rPr>
          <w:spacing w:val="-1"/>
        </w:rPr>
        <w:t xml:space="preserve"> </w:t>
      </w:r>
      <w:r>
        <w:t>и</w:t>
      </w:r>
      <w:r>
        <w:rPr>
          <w:spacing w:val="-2"/>
        </w:rPr>
        <w:t xml:space="preserve"> </w:t>
      </w:r>
      <w:r>
        <w:t>процессов,</w:t>
      </w:r>
      <w:r>
        <w:rPr>
          <w:spacing w:val="1"/>
        </w:rPr>
        <w:t xml:space="preserve"> </w:t>
      </w:r>
      <w:r>
        <w:t>эмпирических</w:t>
      </w:r>
      <w:r>
        <w:rPr>
          <w:spacing w:val="-5"/>
        </w:rPr>
        <w:t xml:space="preserve"> </w:t>
      </w:r>
      <w:r>
        <w:t>и</w:t>
      </w:r>
      <w:r>
        <w:rPr>
          <w:spacing w:val="-2"/>
        </w:rPr>
        <w:t xml:space="preserve"> </w:t>
      </w:r>
      <w:r>
        <w:t>фундаментальных</w:t>
      </w:r>
      <w:r>
        <w:rPr>
          <w:spacing w:val="-5"/>
        </w:rPr>
        <w:t xml:space="preserve"> </w:t>
      </w:r>
      <w:r>
        <w:t>законов,</w:t>
      </w:r>
      <w:r>
        <w:rPr>
          <w:spacing w:val="13"/>
        </w:rPr>
        <w:t xml:space="preserve"> </w:t>
      </w:r>
      <w:r>
        <w:t>их</w:t>
      </w:r>
      <w:r>
        <w:rPr>
          <w:spacing w:val="-6"/>
        </w:rPr>
        <w:t xml:space="preserve"> </w:t>
      </w:r>
      <w:r>
        <w:t>технических</w:t>
      </w:r>
      <w:r>
        <w:rPr>
          <w:spacing w:val="-5"/>
        </w:rPr>
        <w:t xml:space="preserve"> </w:t>
      </w:r>
      <w:r>
        <w:t>применений.</w:t>
      </w:r>
    </w:p>
    <w:p w:rsidR="005D0869" w:rsidRDefault="0032390A" w:rsidP="002D35DC">
      <w:pPr>
        <w:pStyle w:val="a3"/>
      </w:pPr>
      <w:r>
        <w:t>Лабораторное</w:t>
      </w:r>
      <w:r>
        <w:rPr>
          <w:spacing w:val="1"/>
        </w:rPr>
        <w:t xml:space="preserve"> </w:t>
      </w:r>
      <w:r>
        <w:t>оборудование</w:t>
      </w:r>
      <w:r>
        <w:rPr>
          <w:spacing w:val="1"/>
        </w:rPr>
        <w:t xml:space="preserve"> </w:t>
      </w:r>
      <w:r>
        <w:t>для</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формируется</w:t>
      </w:r>
      <w:r>
        <w:rPr>
          <w:spacing w:val="1"/>
        </w:rPr>
        <w:t xml:space="preserve"> </w:t>
      </w:r>
      <w:r>
        <w:t>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 оборудования должны быть построены на комплексном использовании аналоговых и цифровых</w:t>
      </w:r>
      <w:r>
        <w:rPr>
          <w:spacing w:val="1"/>
        </w:rPr>
        <w:t xml:space="preserve"> </w:t>
      </w:r>
      <w:r>
        <w:t>приборов,</w:t>
      </w:r>
      <w:r>
        <w:rPr>
          <w:spacing w:val="3"/>
        </w:rPr>
        <w:t xml:space="preserve"> </w:t>
      </w:r>
      <w:r>
        <w:t>а</w:t>
      </w:r>
      <w:r>
        <w:rPr>
          <w:spacing w:val="1"/>
        </w:rPr>
        <w:t xml:space="preserve"> </w:t>
      </w:r>
      <w:r>
        <w:t>также</w:t>
      </w:r>
      <w:r>
        <w:rPr>
          <w:spacing w:val="1"/>
        </w:rPr>
        <w:t xml:space="preserve"> </w:t>
      </w:r>
      <w:r>
        <w:t>компьютерных</w:t>
      </w:r>
      <w:r>
        <w:rPr>
          <w:spacing w:val="-4"/>
        </w:rPr>
        <w:t xml:space="preserve"> </w:t>
      </w:r>
      <w:r>
        <w:t>измерительных</w:t>
      </w:r>
      <w:r>
        <w:rPr>
          <w:spacing w:val="-3"/>
        </w:rPr>
        <w:t xml:space="preserve"> </w:t>
      </w:r>
      <w:r>
        <w:t>систем</w:t>
      </w:r>
      <w:r>
        <w:rPr>
          <w:spacing w:val="2"/>
        </w:rPr>
        <w:t xml:space="preserve"> </w:t>
      </w:r>
      <w:r>
        <w:t>в</w:t>
      </w:r>
      <w:r>
        <w:rPr>
          <w:spacing w:val="-1"/>
        </w:rPr>
        <w:t xml:space="preserve"> </w:t>
      </w:r>
      <w:r>
        <w:t>виде</w:t>
      </w:r>
      <w:r>
        <w:rPr>
          <w:spacing w:val="1"/>
        </w:rPr>
        <w:t xml:space="preserve"> </w:t>
      </w:r>
      <w:r>
        <w:t>цифровых</w:t>
      </w:r>
      <w:r>
        <w:rPr>
          <w:spacing w:val="-3"/>
        </w:rPr>
        <w:t xml:space="preserve"> </w:t>
      </w:r>
      <w:r>
        <w:t>лабораторий.</w:t>
      </w:r>
    </w:p>
    <w:p w:rsidR="005D0869" w:rsidRDefault="0032390A" w:rsidP="002D35DC">
      <w:pPr>
        <w:pStyle w:val="a3"/>
      </w:pPr>
      <w:r>
        <w:t>Основными</w:t>
      </w:r>
      <w:r>
        <w:rPr>
          <w:spacing w:val="-5"/>
        </w:rPr>
        <w:t xml:space="preserve"> </w:t>
      </w:r>
      <w:r>
        <w:t>целями</w:t>
      </w:r>
      <w:r>
        <w:rPr>
          <w:spacing w:val="-5"/>
        </w:rPr>
        <w:t xml:space="preserve"> </w:t>
      </w:r>
      <w:r>
        <w:t>изучения</w:t>
      </w:r>
      <w:r>
        <w:rPr>
          <w:spacing w:val="-3"/>
        </w:rPr>
        <w:t xml:space="preserve"> </w:t>
      </w:r>
      <w:r>
        <w:t>физики</w:t>
      </w:r>
      <w:r>
        <w:rPr>
          <w:spacing w:val="-6"/>
        </w:rPr>
        <w:t xml:space="preserve"> </w:t>
      </w:r>
      <w:r>
        <w:t>в</w:t>
      </w:r>
      <w:r>
        <w:rPr>
          <w:spacing w:val="-5"/>
        </w:rPr>
        <w:t xml:space="preserve"> </w:t>
      </w:r>
      <w:r>
        <w:t>общем</w:t>
      </w:r>
      <w:r>
        <w:rPr>
          <w:spacing w:val="-3"/>
        </w:rPr>
        <w:t xml:space="preserve"> </w:t>
      </w:r>
      <w:r>
        <w:t>образовании</w:t>
      </w:r>
      <w:r>
        <w:rPr>
          <w:spacing w:val="-4"/>
        </w:rPr>
        <w:t xml:space="preserve"> </w:t>
      </w:r>
      <w:r>
        <w:t>являются:</w:t>
      </w:r>
    </w:p>
    <w:p w:rsidR="005D0869" w:rsidRDefault="0032390A" w:rsidP="002D35DC">
      <w:pPr>
        <w:pStyle w:val="a3"/>
      </w:pPr>
      <w:r>
        <w:t>Формирование</w:t>
      </w:r>
      <w:r>
        <w:tab/>
        <w:t>интереса</w:t>
      </w:r>
      <w:r>
        <w:tab/>
        <w:t>и</w:t>
      </w:r>
      <w:r>
        <w:tab/>
        <w:t>стремления</w:t>
      </w:r>
      <w:r>
        <w:tab/>
        <w:t>обучающихся</w:t>
      </w:r>
      <w:r>
        <w:tab/>
        <w:t>к</w:t>
      </w:r>
      <w:r>
        <w:tab/>
        <w:t>научному</w:t>
      </w:r>
      <w:r>
        <w:tab/>
        <w:t>изучению</w:t>
      </w:r>
      <w:r>
        <w:tab/>
        <w:t>природы,</w:t>
      </w:r>
      <w:r>
        <w:tab/>
        <w:t>развитие</w:t>
      </w:r>
      <w:r>
        <w:tab/>
        <w:t>их</w:t>
      </w:r>
      <w:r>
        <w:rPr>
          <w:spacing w:val="-67"/>
        </w:rPr>
        <w:t xml:space="preserve"> </w:t>
      </w:r>
      <w:r>
        <w:t>интеллектуальных</w:t>
      </w:r>
      <w:r>
        <w:rPr>
          <w:spacing w:val="-4"/>
        </w:rPr>
        <w:t xml:space="preserve"> </w:t>
      </w:r>
      <w:r>
        <w:t>и</w:t>
      </w:r>
      <w:r>
        <w:rPr>
          <w:spacing w:val="1"/>
        </w:rPr>
        <w:t xml:space="preserve"> </w:t>
      </w:r>
      <w:r>
        <w:t>творческих</w:t>
      </w:r>
      <w:r>
        <w:rPr>
          <w:spacing w:val="-3"/>
        </w:rPr>
        <w:t xml:space="preserve"> </w:t>
      </w:r>
      <w:r>
        <w:t>способностей;</w:t>
      </w:r>
    </w:p>
    <w:p w:rsidR="005D0869" w:rsidRDefault="0032390A" w:rsidP="002D35DC">
      <w:pPr>
        <w:pStyle w:val="a3"/>
      </w:pPr>
      <w:r>
        <w:t>Развитие</w:t>
      </w:r>
      <w:r>
        <w:rPr>
          <w:spacing w:val="1"/>
        </w:rPr>
        <w:t xml:space="preserve"> </w:t>
      </w:r>
      <w:r>
        <w:t>представлений</w:t>
      </w:r>
      <w:r>
        <w:rPr>
          <w:spacing w:val="69"/>
        </w:rPr>
        <w:t xml:space="preserve"> </w:t>
      </w:r>
      <w:r>
        <w:t>о</w:t>
      </w:r>
      <w:r>
        <w:rPr>
          <w:spacing w:val="69"/>
        </w:rPr>
        <w:t xml:space="preserve"> </w:t>
      </w:r>
      <w:r>
        <w:t>научном</w:t>
      </w:r>
      <w:r>
        <w:rPr>
          <w:spacing w:val="1"/>
        </w:rPr>
        <w:t xml:space="preserve"> </w:t>
      </w:r>
      <w:r>
        <w:t>методе</w:t>
      </w:r>
      <w:r>
        <w:rPr>
          <w:spacing w:val="8"/>
        </w:rPr>
        <w:t xml:space="preserve"> </w:t>
      </w:r>
      <w:r>
        <w:t>познания</w:t>
      </w:r>
      <w:r>
        <w:rPr>
          <w:spacing w:val="1"/>
        </w:rPr>
        <w:t xml:space="preserve"> </w:t>
      </w:r>
      <w:r>
        <w:t>и</w:t>
      </w:r>
      <w:r>
        <w:rPr>
          <w:spacing w:val="69"/>
        </w:rPr>
        <w:t xml:space="preserve"> </w:t>
      </w:r>
      <w:r>
        <w:t>формирование</w:t>
      </w:r>
      <w:r>
        <w:rPr>
          <w:spacing w:val="69"/>
        </w:rPr>
        <w:t xml:space="preserve"> </w:t>
      </w:r>
      <w:r>
        <w:t>исследовательского</w:t>
      </w:r>
      <w:r>
        <w:rPr>
          <w:spacing w:val="69"/>
        </w:rPr>
        <w:t xml:space="preserve"> </w:t>
      </w:r>
      <w:r>
        <w:t>отношения</w:t>
      </w:r>
      <w:r>
        <w:rPr>
          <w:spacing w:val="5"/>
        </w:rPr>
        <w:t xml:space="preserve"> </w:t>
      </w:r>
      <w:r>
        <w:t>к</w:t>
      </w:r>
      <w:r>
        <w:rPr>
          <w:spacing w:val="-67"/>
        </w:rPr>
        <w:t xml:space="preserve"> </w:t>
      </w:r>
      <w:r>
        <w:t>окружающим</w:t>
      </w:r>
      <w:r>
        <w:rPr>
          <w:spacing w:val="1"/>
        </w:rPr>
        <w:t xml:space="preserve"> </w:t>
      </w:r>
      <w:r>
        <w:t>явлениям;</w:t>
      </w:r>
    </w:p>
    <w:p w:rsidR="005D0869" w:rsidRDefault="0032390A" w:rsidP="002D35DC">
      <w:pPr>
        <w:pStyle w:val="a3"/>
      </w:pPr>
      <w:r>
        <w:t>Формирование</w:t>
      </w:r>
      <w:r>
        <w:tab/>
        <w:t>научного</w:t>
      </w:r>
      <w:r>
        <w:tab/>
        <w:t>мировоззрения</w:t>
      </w:r>
      <w:r>
        <w:tab/>
        <w:t>как</w:t>
      </w:r>
      <w:r>
        <w:tab/>
        <w:t>результата</w:t>
      </w:r>
      <w:r>
        <w:tab/>
        <w:t>изучения</w:t>
      </w:r>
      <w:r>
        <w:tab/>
        <w:t>основ</w:t>
      </w:r>
      <w:r>
        <w:tab/>
        <w:t>строения</w:t>
      </w:r>
      <w:r>
        <w:tab/>
        <w:t>материи</w:t>
      </w:r>
      <w:r>
        <w:tab/>
      </w:r>
      <w:r>
        <w:rPr>
          <w:spacing w:val="-2"/>
        </w:rPr>
        <w:t>и</w:t>
      </w:r>
      <w:r>
        <w:rPr>
          <w:spacing w:val="-67"/>
        </w:rPr>
        <w:t xml:space="preserve"> </w:t>
      </w:r>
      <w:r>
        <w:t>фундаментальных</w:t>
      </w:r>
      <w:r>
        <w:rPr>
          <w:spacing w:val="-4"/>
        </w:rPr>
        <w:t xml:space="preserve"> </w:t>
      </w:r>
      <w:r>
        <w:t>законов</w:t>
      </w:r>
      <w:r>
        <w:rPr>
          <w:spacing w:val="-1"/>
        </w:rPr>
        <w:t xml:space="preserve"> </w:t>
      </w:r>
      <w:r>
        <w:t>физики;</w:t>
      </w:r>
    </w:p>
    <w:p w:rsidR="005D0869" w:rsidRDefault="0032390A" w:rsidP="002D35DC">
      <w:pPr>
        <w:pStyle w:val="a3"/>
      </w:pPr>
      <w:r>
        <w:t>Формирование</w:t>
      </w:r>
      <w:r>
        <w:rPr>
          <w:spacing w:val="-4"/>
        </w:rPr>
        <w:t xml:space="preserve"> </w:t>
      </w:r>
      <w:r>
        <w:t>умений</w:t>
      </w:r>
      <w:r>
        <w:rPr>
          <w:spacing w:val="-5"/>
        </w:rPr>
        <w:t xml:space="preserve"> </w:t>
      </w:r>
      <w:r>
        <w:t>объяснять</w:t>
      </w:r>
      <w:r>
        <w:rPr>
          <w:spacing w:val="-7"/>
        </w:rPr>
        <w:t xml:space="preserve"> </w:t>
      </w:r>
      <w:r>
        <w:t>явления</w:t>
      </w:r>
      <w:r>
        <w:rPr>
          <w:spacing w:val="-3"/>
        </w:rPr>
        <w:t xml:space="preserve"> </w:t>
      </w:r>
      <w:r>
        <w:t>с</w:t>
      </w:r>
      <w:r>
        <w:rPr>
          <w:spacing w:val="-4"/>
        </w:rPr>
        <w:t xml:space="preserve"> </w:t>
      </w:r>
      <w:r>
        <w:t>использованием</w:t>
      </w:r>
      <w:r>
        <w:rPr>
          <w:spacing w:val="-3"/>
        </w:rPr>
        <w:t xml:space="preserve"> </w:t>
      </w:r>
      <w:r>
        <w:t>физических</w:t>
      </w:r>
      <w:r>
        <w:rPr>
          <w:spacing w:val="-9"/>
        </w:rPr>
        <w:t xml:space="preserve"> </w:t>
      </w:r>
      <w:r>
        <w:t>знаний</w:t>
      </w:r>
      <w:r>
        <w:rPr>
          <w:spacing w:val="-1"/>
        </w:rPr>
        <w:t xml:space="preserve"> </w:t>
      </w:r>
      <w:r>
        <w:t>и</w:t>
      </w:r>
      <w:r>
        <w:rPr>
          <w:spacing w:val="-4"/>
        </w:rPr>
        <w:t xml:space="preserve"> </w:t>
      </w:r>
      <w:r>
        <w:t>научных</w:t>
      </w:r>
      <w:r>
        <w:rPr>
          <w:spacing w:val="-9"/>
        </w:rPr>
        <w:t xml:space="preserve"> </w:t>
      </w:r>
      <w:r>
        <w:t>доказательств;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Формирование</w:t>
      </w:r>
      <w:r>
        <w:rPr>
          <w:spacing w:val="-4"/>
        </w:rPr>
        <w:t xml:space="preserve"> </w:t>
      </w:r>
      <w:r>
        <w:t>представлений</w:t>
      </w:r>
      <w:r>
        <w:rPr>
          <w:spacing w:val="-5"/>
        </w:rPr>
        <w:t xml:space="preserve"> </w:t>
      </w:r>
      <w:r>
        <w:t>о</w:t>
      </w:r>
      <w:r>
        <w:rPr>
          <w:spacing w:val="-5"/>
        </w:rPr>
        <w:t xml:space="preserve"> </w:t>
      </w:r>
      <w:r>
        <w:t>роли</w:t>
      </w:r>
      <w:r>
        <w:rPr>
          <w:spacing w:val="-5"/>
        </w:rPr>
        <w:t xml:space="preserve"> </w:t>
      </w:r>
      <w:r>
        <w:t>физики</w:t>
      </w:r>
      <w:r>
        <w:rPr>
          <w:spacing w:val="-6"/>
        </w:rPr>
        <w:t xml:space="preserve"> </w:t>
      </w:r>
      <w:r>
        <w:t>для</w:t>
      </w:r>
      <w:r>
        <w:rPr>
          <w:spacing w:val="-3"/>
        </w:rPr>
        <w:t xml:space="preserve"> </w:t>
      </w:r>
      <w:r>
        <w:t>развития</w:t>
      </w:r>
      <w:r>
        <w:rPr>
          <w:spacing w:val="-4"/>
        </w:rPr>
        <w:t xml:space="preserve"> </w:t>
      </w:r>
      <w:r>
        <w:t>других</w:t>
      </w:r>
      <w:r>
        <w:rPr>
          <w:spacing w:val="-8"/>
        </w:rPr>
        <w:t xml:space="preserve"> </w:t>
      </w:r>
      <w:r>
        <w:t>естественных</w:t>
      </w:r>
      <w:r>
        <w:rPr>
          <w:spacing w:val="-5"/>
        </w:rPr>
        <w:t xml:space="preserve"> </w:t>
      </w:r>
      <w:r>
        <w:t>наук,</w:t>
      </w:r>
      <w:r>
        <w:rPr>
          <w:spacing w:val="-2"/>
        </w:rPr>
        <w:t xml:space="preserve"> </w:t>
      </w:r>
      <w:r>
        <w:t>техники</w:t>
      </w:r>
      <w:r>
        <w:rPr>
          <w:spacing w:val="-5"/>
        </w:rPr>
        <w:t xml:space="preserve"> </w:t>
      </w:r>
      <w:r>
        <w:t>и</w:t>
      </w:r>
      <w:r>
        <w:rPr>
          <w:spacing w:val="-5"/>
        </w:rPr>
        <w:t xml:space="preserve"> </w:t>
      </w:r>
      <w:r>
        <w:t>технологий.</w:t>
      </w:r>
    </w:p>
    <w:p w:rsidR="005D0869" w:rsidRDefault="0032390A" w:rsidP="002D35DC">
      <w:pPr>
        <w:pStyle w:val="a3"/>
      </w:pPr>
      <w:r>
        <w:t>Достижение</w:t>
      </w:r>
      <w:r>
        <w:rPr>
          <w:spacing w:val="27"/>
        </w:rPr>
        <w:t xml:space="preserve"> </w:t>
      </w:r>
      <w:r>
        <w:t>этих</w:t>
      </w:r>
      <w:r>
        <w:rPr>
          <w:spacing w:val="23"/>
        </w:rPr>
        <w:t xml:space="preserve"> </w:t>
      </w:r>
      <w:r>
        <w:t>целей</w:t>
      </w:r>
      <w:r>
        <w:rPr>
          <w:spacing w:val="27"/>
        </w:rPr>
        <w:t xml:space="preserve"> </w:t>
      </w:r>
      <w:r>
        <w:t>обеспечивается</w:t>
      </w:r>
      <w:r>
        <w:rPr>
          <w:spacing w:val="32"/>
        </w:rPr>
        <w:t xml:space="preserve"> </w:t>
      </w:r>
      <w:r>
        <w:t>решением</w:t>
      </w:r>
      <w:r>
        <w:rPr>
          <w:spacing w:val="28"/>
        </w:rPr>
        <w:t xml:space="preserve"> </w:t>
      </w:r>
      <w:r>
        <w:t>следующих</w:t>
      </w:r>
      <w:r>
        <w:rPr>
          <w:spacing w:val="23"/>
        </w:rPr>
        <w:t xml:space="preserve"> </w:t>
      </w:r>
      <w:r>
        <w:t>задач</w:t>
      </w:r>
      <w:r>
        <w:rPr>
          <w:spacing w:val="39"/>
        </w:rPr>
        <w:t xml:space="preserve"> </w:t>
      </w:r>
      <w:r>
        <w:t>в</w:t>
      </w:r>
      <w:r>
        <w:rPr>
          <w:spacing w:val="25"/>
        </w:rPr>
        <w:t xml:space="preserve"> </w:t>
      </w:r>
      <w:r>
        <w:t>процессе</w:t>
      </w:r>
      <w:r>
        <w:rPr>
          <w:spacing w:val="28"/>
        </w:rPr>
        <w:t xml:space="preserve"> </w:t>
      </w:r>
      <w:r>
        <w:t>изучения</w:t>
      </w:r>
      <w:r>
        <w:rPr>
          <w:spacing w:val="27"/>
        </w:rPr>
        <w:t xml:space="preserve"> </w:t>
      </w:r>
      <w:r>
        <w:t>курса</w:t>
      </w:r>
      <w:r>
        <w:rPr>
          <w:spacing w:val="28"/>
        </w:rPr>
        <w:t xml:space="preserve"> </w:t>
      </w:r>
      <w:r>
        <w:t>физики</w:t>
      </w:r>
      <w:r>
        <w:rPr>
          <w:spacing w:val="26"/>
        </w:rPr>
        <w:t xml:space="preserve"> </w:t>
      </w:r>
      <w:r>
        <w:t>на</w:t>
      </w:r>
      <w:r>
        <w:rPr>
          <w:spacing w:val="-6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5D0869" w:rsidRDefault="0032390A" w:rsidP="002D35DC">
      <w:pPr>
        <w:pStyle w:val="a3"/>
      </w:pPr>
      <w:r>
        <w:t>Приобретение системы знаний об общих физических закономерностях, законах, теориях, включая механику,</w:t>
      </w:r>
      <w:r>
        <w:rPr>
          <w:spacing w:val="-67"/>
        </w:rPr>
        <w:t xml:space="preserve"> </w:t>
      </w:r>
      <w:r>
        <w:t>молекулярную</w:t>
      </w:r>
      <w:r>
        <w:rPr>
          <w:spacing w:val="-1"/>
        </w:rPr>
        <w:t xml:space="preserve"> </w:t>
      </w:r>
      <w:r>
        <w:t>физику,</w:t>
      </w:r>
      <w:r>
        <w:rPr>
          <w:spacing w:val="2"/>
        </w:rPr>
        <w:t xml:space="preserve"> </w:t>
      </w:r>
      <w:r>
        <w:t>электродинамику,</w:t>
      </w:r>
      <w:r>
        <w:rPr>
          <w:spacing w:val="3"/>
        </w:rPr>
        <w:t xml:space="preserve"> </w:t>
      </w:r>
      <w:r>
        <w:t>квантовую</w:t>
      </w:r>
      <w:r>
        <w:rPr>
          <w:spacing w:val="-1"/>
        </w:rPr>
        <w:t xml:space="preserve"> </w:t>
      </w:r>
      <w:r>
        <w:t>физику</w:t>
      </w:r>
      <w:r>
        <w:rPr>
          <w:spacing w:val="-3"/>
        </w:rPr>
        <w:t xml:space="preserve"> </w:t>
      </w:r>
      <w:r>
        <w:t>и элементы астрофизики;</w:t>
      </w:r>
    </w:p>
    <w:p w:rsidR="005D0869" w:rsidRDefault="0032390A" w:rsidP="002D35DC">
      <w:pPr>
        <w:pStyle w:val="a3"/>
      </w:pPr>
      <w:r>
        <w:t>Формирование</w:t>
      </w:r>
      <w:r>
        <w:rPr>
          <w:spacing w:val="34"/>
        </w:rPr>
        <w:t xml:space="preserve"> </w:t>
      </w:r>
      <w:r>
        <w:t>умений</w:t>
      </w:r>
      <w:r>
        <w:rPr>
          <w:spacing w:val="33"/>
        </w:rPr>
        <w:t xml:space="preserve"> </w:t>
      </w:r>
      <w:r>
        <w:t>применять</w:t>
      </w:r>
      <w:r>
        <w:rPr>
          <w:spacing w:val="32"/>
        </w:rPr>
        <w:t xml:space="preserve"> </w:t>
      </w:r>
      <w:r>
        <w:t>теоретические</w:t>
      </w:r>
      <w:r>
        <w:rPr>
          <w:spacing w:val="35"/>
        </w:rPr>
        <w:t xml:space="preserve"> </w:t>
      </w:r>
      <w:r>
        <w:t>знания</w:t>
      </w:r>
      <w:r>
        <w:rPr>
          <w:spacing w:val="35"/>
        </w:rPr>
        <w:t xml:space="preserve"> </w:t>
      </w:r>
      <w:r>
        <w:t>для</w:t>
      </w:r>
      <w:r>
        <w:rPr>
          <w:spacing w:val="34"/>
        </w:rPr>
        <w:t xml:space="preserve"> </w:t>
      </w:r>
      <w:r>
        <w:t>объяснения</w:t>
      </w:r>
      <w:r>
        <w:rPr>
          <w:spacing w:val="35"/>
        </w:rPr>
        <w:t xml:space="preserve"> </w:t>
      </w:r>
      <w:r>
        <w:t>физических</w:t>
      </w:r>
      <w:r>
        <w:rPr>
          <w:spacing w:val="29"/>
        </w:rPr>
        <w:t xml:space="preserve"> </w:t>
      </w:r>
      <w:r>
        <w:t>явлений</w:t>
      </w:r>
      <w:r>
        <w:rPr>
          <w:spacing w:val="38"/>
        </w:rPr>
        <w:t xml:space="preserve"> </w:t>
      </w:r>
      <w:r>
        <w:t>в</w:t>
      </w:r>
      <w:r>
        <w:rPr>
          <w:spacing w:val="32"/>
        </w:rPr>
        <w:t xml:space="preserve"> </w:t>
      </w:r>
      <w:r>
        <w:t>природе</w:t>
      </w:r>
      <w:r>
        <w:rPr>
          <w:spacing w:val="35"/>
        </w:rPr>
        <w:t xml:space="preserve"> </w:t>
      </w:r>
      <w:r>
        <w:t>и</w:t>
      </w:r>
      <w:r>
        <w:rPr>
          <w:spacing w:val="-67"/>
        </w:rPr>
        <w:t xml:space="preserve"> </w:t>
      </w:r>
      <w:r>
        <w:t>для</w:t>
      </w:r>
      <w:r>
        <w:rPr>
          <w:spacing w:val="2"/>
        </w:rPr>
        <w:t xml:space="preserve"> </w:t>
      </w:r>
      <w:r>
        <w:t>принятия</w:t>
      </w:r>
      <w:r>
        <w:rPr>
          <w:spacing w:val="2"/>
        </w:rPr>
        <w:t xml:space="preserve"> </w:t>
      </w:r>
      <w:r>
        <w:t>практических</w:t>
      </w:r>
      <w:r>
        <w:rPr>
          <w:spacing w:val="-4"/>
        </w:rPr>
        <w:t xml:space="preserve"> </w:t>
      </w:r>
      <w:r>
        <w:t>решений</w:t>
      </w:r>
      <w:r>
        <w:rPr>
          <w:spacing w:val="7"/>
        </w:rPr>
        <w:t xml:space="preserve"> </w:t>
      </w:r>
      <w:r>
        <w:t>в</w:t>
      </w:r>
      <w:r>
        <w:rPr>
          <w:spacing w:val="-1"/>
        </w:rPr>
        <w:t xml:space="preserve"> </w:t>
      </w:r>
      <w:r>
        <w:t>повседневной</w:t>
      </w:r>
      <w:r>
        <w:rPr>
          <w:spacing w:val="1"/>
        </w:rPr>
        <w:t xml:space="preserve"> </w:t>
      </w:r>
      <w:r>
        <w:t>жизни;</w:t>
      </w:r>
    </w:p>
    <w:p w:rsidR="005D0869" w:rsidRDefault="0032390A" w:rsidP="002D35DC">
      <w:pPr>
        <w:pStyle w:val="a3"/>
      </w:pPr>
      <w:r>
        <w:t>Освоение</w:t>
      </w:r>
      <w:r>
        <w:tab/>
        <w:t>способов</w:t>
      </w:r>
      <w:r>
        <w:tab/>
        <w:t>решения</w:t>
      </w:r>
      <w:r>
        <w:tab/>
        <w:t>различных</w:t>
      </w:r>
      <w:r>
        <w:tab/>
        <w:t>задач</w:t>
      </w:r>
      <w:r>
        <w:tab/>
        <w:t>с</w:t>
      </w:r>
      <w:r>
        <w:tab/>
        <w:t>явно</w:t>
      </w:r>
      <w:r>
        <w:tab/>
        <w:t>заданной</w:t>
      </w:r>
      <w:r>
        <w:tab/>
        <w:t>физической</w:t>
      </w:r>
      <w:r>
        <w:tab/>
        <w:t>моделью,</w:t>
      </w:r>
      <w:r>
        <w:tab/>
        <w:t>задач,</w:t>
      </w:r>
      <w:r>
        <w:rPr>
          <w:spacing w:val="-67"/>
        </w:rPr>
        <w:t xml:space="preserve"> </w:t>
      </w:r>
      <w:r>
        <w:t>подразумевающих</w:t>
      </w:r>
      <w:r>
        <w:rPr>
          <w:spacing w:val="-5"/>
        </w:rPr>
        <w:t xml:space="preserve"> </w:t>
      </w:r>
      <w:r>
        <w:t>самостоятельное создание</w:t>
      </w:r>
      <w:r>
        <w:rPr>
          <w:spacing w:val="-1"/>
        </w:rPr>
        <w:t xml:space="preserve"> </w:t>
      </w:r>
      <w:r>
        <w:t>физической</w:t>
      </w:r>
      <w:r>
        <w:rPr>
          <w:spacing w:val="-1"/>
        </w:rPr>
        <w:t xml:space="preserve"> </w:t>
      </w:r>
      <w:r>
        <w:t>модели,</w:t>
      </w:r>
      <w:r>
        <w:rPr>
          <w:spacing w:val="13"/>
        </w:rPr>
        <w:t xml:space="preserve"> </w:t>
      </w:r>
      <w:r>
        <w:t>соответствующей</w:t>
      </w:r>
      <w:r>
        <w:rPr>
          <w:spacing w:val="2"/>
        </w:rPr>
        <w:t xml:space="preserve"> </w:t>
      </w:r>
      <w:r>
        <w:t>условиям</w:t>
      </w:r>
      <w:r>
        <w:rPr>
          <w:spacing w:val="1"/>
        </w:rPr>
        <w:t xml:space="preserve"> </w:t>
      </w:r>
      <w:r>
        <w:t>задачи;</w:t>
      </w:r>
    </w:p>
    <w:p w:rsidR="005D0869" w:rsidRDefault="0032390A" w:rsidP="002D35DC">
      <w:pPr>
        <w:pStyle w:val="a3"/>
      </w:pPr>
      <w:r>
        <w:t>Понимание</w:t>
      </w:r>
      <w:r>
        <w:rPr>
          <w:spacing w:val="19"/>
        </w:rPr>
        <w:t xml:space="preserve"> </w:t>
      </w:r>
      <w:r>
        <w:t>физических</w:t>
      </w:r>
      <w:r>
        <w:rPr>
          <w:spacing w:val="15"/>
        </w:rPr>
        <w:t xml:space="preserve"> </w:t>
      </w:r>
      <w:r>
        <w:t>основ</w:t>
      </w:r>
      <w:r>
        <w:rPr>
          <w:spacing w:val="17"/>
        </w:rPr>
        <w:t xml:space="preserve"> </w:t>
      </w:r>
      <w:r>
        <w:t>и</w:t>
      </w:r>
      <w:r>
        <w:rPr>
          <w:spacing w:val="19"/>
        </w:rPr>
        <w:t xml:space="preserve"> </w:t>
      </w:r>
      <w:r>
        <w:t>принципов</w:t>
      </w:r>
      <w:r>
        <w:rPr>
          <w:spacing w:val="17"/>
        </w:rPr>
        <w:t xml:space="preserve"> </w:t>
      </w:r>
      <w:r>
        <w:t>действия</w:t>
      </w:r>
      <w:r>
        <w:rPr>
          <w:spacing w:val="20"/>
        </w:rPr>
        <w:t xml:space="preserve"> </w:t>
      </w:r>
      <w:r>
        <w:t>технических</w:t>
      </w:r>
      <w:r>
        <w:rPr>
          <w:spacing w:val="19"/>
        </w:rPr>
        <w:t xml:space="preserve"> </w:t>
      </w:r>
      <w:r>
        <w:t>устройств</w:t>
      </w:r>
      <w:r>
        <w:rPr>
          <w:spacing w:val="29"/>
        </w:rPr>
        <w:t xml:space="preserve"> </w:t>
      </w:r>
      <w:r>
        <w:t>и</w:t>
      </w:r>
      <w:r>
        <w:rPr>
          <w:spacing w:val="23"/>
        </w:rPr>
        <w:t xml:space="preserve"> </w:t>
      </w:r>
      <w:r>
        <w:t>технологических</w:t>
      </w:r>
      <w:r>
        <w:rPr>
          <w:spacing w:val="15"/>
        </w:rPr>
        <w:t xml:space="preserve"> </w:t>
      </w:r>
      <w:r>
        <w:t>процессов,</w:t>
      </w:r>
      <w:r>
        <w:rPr>
          <w:spacing w:val="-67"/>
        </w:rPr>
        <w:t xml:space="preserve"> </w:t>
      </w:r>
      <w:r>
        <w:t>их</w:t>
      </w:r>
      <w:r>
        <w:rPr>
          <w:spacing w:val="-5"/>
        </w:rPr>
        <w:t xml:space="preserve"> </w:t>
      </w:r>
      <w:r>
        <w:t>влияния</w:t>
      </w:r>
      <w:r>
        <w:rPr>
          <w:spacing w:val="2"/>
        </w:rPr>
        <w:t xml:space="preserve"> </w:t>
      </w:r>
      <w:r>
        <w:t>на</w:t>
      </w:r>
      <w:r>
        <w:rPr>
          <w:spacing w:val="2"/>
        </w:rPr>
        <w:t xml:space="preserve"> </w:t>
      </w:r>
      <w:r>
        <w:t>окружающую среду;</w:t>
      </w:r>
    </w:p>
    <w:p w:rsidR="005D0869" w:rsidRDefault="0032390A" w:rsidP="002D35DC">
      <w:pPr>
        <w:pStyle w:val="a3"/>
      </w:pPr>
      <w:r>
        <w:t>Овладение</w:t>
      </w:r>
      <w:r>
        <w:rPr>
          <w:spacing w:val="31"/>
        </w:rPr>
        <w:t xml:space="preserve"> </w:t>
      </w:r>
      <w:r>
        <w:t>методами</w:t>
      </w:r>
      <w:r>
        <w:rPr>
          <w:spacing w:val="31"/>
        </w:rPr>
        <w:t xml:space="preserve"> </w:t>
      </w:r>
      <w:r>
        <w:t>самостоятельного</w:t>
      </w:r>
      <w:r>
        <w:rPr>
          <w:spacing w:val="36"/>
        </w:rPr>
        <w:t xml:space="preserve"> </w:t>
      </w:r>
      <w:r>
        <w:t>планирования</w:t>
      </w:r>
      <w:r>
        <w:rPr>
          <w:spacing w:val="32"/>
        </w:rPr>
        <w:t xml:space="preserve"> </w:t>
      </w:r>
      <w:r>
        <w:t>и</w:t>
      </w:r>
      <w:r>
        <w:rPr>
          <w:spacing w:val="31"/>
        </w:rPr>
        <w:t xml:space="preserve"> </w:t>
      </w:r>
      <w:r>
        <w:t>проведения</w:t>
      </w:r>
      <w:r>
        <w:rPr>
          <w:spacing w:val="33"/>
        </w:rPr>
        <w:t xml:space="preserve"> </w:t>
      </w:r>
      <w:r>
        <w:t>физических</w:t>
      </w:r>
      <w:r>
        <w:rPr>
          <w:spacing w:val="27"/>
        </w:rPr>
        <w:t xml:space="preserve"> </w:t>
      </w:r>
      <w:r>
        <w:t>экспериментов,</w:t>
      </w:r>
      <w:r>
        <w:rPr>
          <w:spacing w:val="33"/>
        </w:rPr>
        <w:t xml:space="preserve"> </w:t>
      </w:r>
      <w:r>
        <w:t>анализа</w:t>
      </w:r>
      <w:r>
        <w:rPr>
          <w:spacing w:val="33"/>
        </w:rPr>
        <w:t xml:space="preserve"> </w:t>
      </w:r>
      <w:r>
        <w:t>и</w:t>
      </w:r>
      <w:r>
        <w:rPr>
          <w:spacing w:val="-67"/>
        </w:rPr>
        <w:t xml:space="preserve"> </w:t>
      </w:r>
      <w:r>
        <w:t>интерпретации информации,</w:t>
      </w:r>
      <w:r>
        <w:rPr>
          <w:spacing w:val="2"/>
        </w:rPr>
        <w:t xml:space="preserve"> </w:t>
      </w:r>
      <w:r>
        <w:t>определения</w:t>
      </w:r>
      <w:r>
        <w:rPr>
          <w:spacing w:val="1"/>
        </w:rPr>
        <w:t xml:space="preserve"> </w:t>
      </w:r>
      <w:r>
        <w:t>достоверности полученного</w:t>
      </w:r>
      <w:r>
        <w:rPr>
          <w:spacing w:val="1"/>
        </w:rPr>
        <w:t xml:space="preserve"> </w:t>
      </w:r>
      <w:r>
        <w:t>результата;</w:t>
      </w:r>
    </w:p>
    <w:p w:rsidR="005D0869" w:rsidRDefault="0032390A" w:rsidP="002D35DC">
      <w:pPr>
        <w:pStyle w:val="a3"/>
      </w:pPr>
      <w:r>
        <w:t>Создание</w:t>
      </w:r>
      <w:r>
        <w:rPr>
          <w:spacing w:val="-7"/>
        </w:rPr>
        <w:t xml:space="preserve"> </w:t>
      </w:r>
      <w:r>
        <w:t>условий</w:t>
      </w:r>
      <w:r>
        <w:rPr>
          <w:spacing w:val="-7"/>
        </w:rPr>
        <w:t xml:space="preserve"> </w:t>
      </w:r>
      <w:r>
        <w:t>для</w:t>
      </w:r>
      <w:r>
        <w:rPr>
          <w:spacing w:val="-6"/>
        </w:rPr>
        <w:t xml:space="preserve"> </w:t>
      </w:r>
      <w:r>
        <w:t>развития</w:t>
      </w:r>
      <w:r>
        <w:rPr>
          <w:spacing w:val="-2"/>
        </w:rPr>
        <w:t xml:space="preserve"> </w:t>
      </w:r>
      <w:r>
        <w:t>умений</w:t>
      </w:r>
      <w:r>
        <w:rPr>
          <w:spacing w:val="-4"/>
        </w:rPr>
        <w:t xml:space="preserve"> </w:t>
      </w:r>
      <w:r>
        <w:t>проектно-исследовательской,</w:t>
      </w:r>
      <w:r>
        <w:rPr>
          <w:spacing w:val="-6"/>
        </w:rPr>
        <w:t xml:space="preserve"> </w:t>
      </w:r>
      <w:r>
        <w:t>творческой</w:t>
      </w:r>
      <w:r>
        <w:rPr>
          <w:spacing w:val="-7"/>
        </w:rPr>
        <w:t xml:space="preserve"> </w:t>
      </w:r>
      <w:r>
        <w:t>деятельности.</w:t>
      </w:r>
    </w:p>
    <w:p w:rsidR="005D0869" w:rsidRDefault="0032390A" w:rsidP="002D35DC">
      <w:pPr>
        <w:pStyle w:val="a3"/>
      </w:pPr>
      <w:r>
        <w:t>Общее число часов, рекомендованных для изучения физики – 136 часов: в 10 классе – 68 часов (2 часа в</w:t>
      </w:r>
      <w:r>
        <w:rPr>
          <w:spacing w:val="1"/>
        </w:rPr>
        <w:t xml:space="preserve"> </w:t>
      </w:r>
      <w:r>
        <w:t>неделю),</w:t>
      </w:r>
      <w:r>
        <w:rPr>
          <w:spacing w:val="3"/>
        </w:rPr>
        <w:t xml:space="preserve"> </w:t>
      </w:r>
      <w:r>
        <w:t>в 11</w:t>
      </w:r>
      <w:r>
        <w:rPr>
          <w:spacing w:val="1"/>
        </w:rPr>
        <w:t xml:space="preserve"> </w:t>
      </w:r>
      <w:r>
        <w:t>классе</w:t>
      </w:r>
      <w:r>
        <w:rPr>
          <w:spacing w:val="5"/>
        </w:rPr>
        <w:t xml:space="preserve"> </w:t>
      </w:r>
      <w:r>
        <w:t>–</w:t>
      </w:r>
      <w:r>
        <w:rPr>
          <w:spacing w:val="2"/>
        </w:rPr>
        <w:t xml:space="preserve"> </w:t>
      </w:r>
      <w:r>
        <w:t>68 часов</w:t>
      </w:r>
      <w:r>
        <w:rPr>
          <w:spacing w:val="1"/>
        </w:rPr>
        <w:t xml:space="preserve"> </w:t>
      </w:r>
      <w:r>
        <w:t>(2</w:t>
      </w:r>
      <w:r>
        <w:rPr>
          <w:spacing w:val="1"/>
        </w:rPr>
        <w:t xml:space="preserve"> </w:t>
      </w:r>
      <w:r>
        <w:t>часа</w:t>
      </w:r>
      <w:r>
        <w:rPr>
          <w:spacing w:val="2"/>
        </w:rPr>
        <w:t xml:space="preserve"> </w:t>
      </w:r>
      <w:r>
        <w:t>в</w:t>
      </w:r>
      <w:r>
        <w:rPr>
          <w:spacing w:val="-6"/>
        </w:rPr>
        <w:t xml:space="preserve"> </w:t>
      </w:r>
      <w:r>
        <w:t>неделю).</w:t>
      </w:r>
    </w:p>
    <w:p w:rsidR="005D0869" w:rsidRDefault="0032390A" w:rsidP="002D35DC">
      <w:pPr>
        <w:pStyle w:val="a3"/>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является</w:t>
      </w:r>
      <w:r>
        <w:rPr>
          <w:spacing w:val="1"/>
        </w:rPr>
        <w:t xml:space="preserve"> </w:t>
      </w:r>
      <w:r>
        <w:t>рекомедованным, учитель делает выбор проведения лабораторных работ и опытов с учётом индивидуальных</w:t>
      </w:r>
      <w:r>
        <w:rPr>
          <w:spacing w:val="1"/>
        </w:rPr>
        <w:t xml:space="preserve"> </w:t>
      </w:r>
      <w:r>
        <w:t>особенностей обучающихся.</w:t>
      </w:r>
    </w:p>
    <w:p w:rsidR="005D0869" w:rsidRDefault="0032390A" w:rsidP="002D35DC">
      <w:pPr>
        <w:pStyle w:val="a3"/>
      </w:pPr>
      <w:r>
        <w:t>В</w:t>
      </w:r>
      <w:r>
        <w:rPr>
          <w:spacing w:val="7"/>
        </w:rPr>
        <w:t xml:space="preserve"> </w:t>
      </w:r>
      <w:r>
        <w:t>отдельных</w:t>
      </w:r>
      <w:r>
        <w:rPr>
          <w:spacing w:val="6"/>
        </w:rPr>
        <w:t xml:space="preserve"> </w:t>
      </w:r>
      <w:r>
        <w:t>случаях</w:t>
      </w:r>
      <w:r>
        <w:rPr>
          <w:spacing w:val="6"/>
        </w:rPr>
        <w:t xml:space="preserve"> </w:t>
      </w:r>
      <w:r>
        <w:t>курс</w:t>
      </w:r>
      <w:r>
        <w:rPr>
          <w:spacing w:val="10"/>
        </w:rPr>
        <w:t xml:space="preserve"> </w:t>
      </w:r>
      <w:r>
        <w:t>физики</w:t>
      </w:r>
      <w:r>
        <w:rPr>
          <w:spacing w:val="10"/>
        </w:rPr>
        <w:t xml:space="preserve"> </w:t>
      </w:r>
      <w:r>
        <w:t>базового</w:t>
      </w:r>
      <w:r>
        <w:rPr>
          <w:spacing w:val="11"/>
        </w:rPr>
        <w:t xml:space="preserve"> </w:t>
      </w:r>
      <w:r>
        <w:t>уровня</w:t>
      </w:r>
      <w:r>
        <w:rPr>
          <w:spacing w:val="12"/>
        </w:rPr>
        <w:t xml:space="preserve"> </w:t>
      </w:r>
      <w:r>
        <w:t>может</w:t>
      </w:r>
      <w:r>
        <w:rPr>
          <w:spacing w:val="9"/>
        </w:rPr>
        <w:t xml:space="preserve"> </w:t>
      </w:r>
      <w:r>
        <w:t>изучаться</w:t>
      </w:r>
      <w:r>
        <w:rPr>
          <w:spacing w:val="22"/>
        </w:rPr>
        <w:t xml:space="preserve"> </w:t>
      </w:r>
      <w:r>
        <w:t>в</w:t>
      </w:r>
      <w:r>
        <w:rPr>
          <w:spacing w:val="9"/>
        </w:rPr>
        <w:t xml:space="preserve"> </w:t>
      </w:r>
      <w:r>
        <w:t>объёме</w:t>
      </w:r>
      <w:r>
        <w:rPr>
          <w:spacing w:val="7"/>
        </w:rPr>
        <w:t xml:space="preserve"> </w:t>
      </w:r>
      <w:r>
        <w:t>204</w:t>
      </w:r>
      <w:r>
        <w:rPr>
          <w:spacing w:val="11"/>
        </w:rPr>
        <w:t xml:space="preserve"> </w:t>
      </w:r>
      <w:r>
        <w:t>часа</w:t>
      </w:r>
      <w:r>
        <w:rPr>
          <w:spacing w:val="7"/>
        </w:rPr>
        <w:t xml:space="preserve"> </w:t>
      </w:r>
      <w:r>
        <w:t>за</w:t>
      </w:r>
      <w:r>
        <w:rPr>
          <w:spacing w:val="7"/>
        </w:rPr>
        <w:t xml:space="preserve"> </w:t>
      </w:r>
      <w:r>
        <w:t>два</w:t>
      </w:r>
      <w:r>
        <w:rPr>
          <w:spacing w:val="11"/>
        </w:rPr>
        <w:t xml:space="preserve"> </w:t>
      </w:r>
      <w:r>
        <w:t>года</w:t>
      </w:r>
      <w:r>
        <w:rPr>
          <w:spacing w:val="7"/>
        </w:rPr>
        <w:t xml:space="preserve"> </w:t>
      </w:r>
      <w:r>
        <w:t>обучения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(3 ч в неделю в 10 и 11 классах). В этом случае увеличивается не менее чем до 20 ч резервное время, которое</w:t>
      </w:r>
      <w:r>
        <w:rPr>
          <w:spacing w:val="1"/>
        </w:rPr>
        <w:t xml:space="preserve"> </w:t>
      </w:r>
      <w:r>
        <w:t>используется</w:t>
      </w:r>
      <w:r>
        <w:rPr>
          <w:spacing w:val="1"/>
        </w:rPr>
        <w:t xml:space="preserve"> </w:t>
      </w:r>
      <w:r>
        <w:t>учителем</w:t>
      </w:r>
      <w:r>
        <w:rPr>
          <w:spacing w:val="1"/>
        </w:rPr>
        <w:t xml:space="preserve"> </w:t>
      </w:r>
      <w:r>
        <w:t>для</w:t>
      </w:r>
      <w:r>
        <w:rPr>
          <w:spacing w:val="1"/>
        </w:rPr>
        <w:t xml:space="preserve"> </w:t>
      </w:r>
      <w:r>
        <w:t>изучения</w:t>
      </w:r>
      <w:r>
        <w:rPr>
          <w:spacing w:val="1"/>
        </w:rPr>
        <w:t xml:space="preserve"> </w:t>
      </w:r>
      <w:r>
        <w:t>вопросов,</w:t>
      </w:r>
      <w:r>
        <w:rPr>
          <w:spacing w:val="1"/>
        </w:rPr>
        <w:t xml:space="preserve"> </w:t>
      </w:r>
      <w:r>
        <w:t>тесно</w:t>
      </w:r>
      <w:r>
        <w:rPr>
          <w:spacing w:val="1"/>
        </w:rPr>
        <w:t xml:space="preserve"> </w:t>
      </w:r>
      <w:r>
        <w:t>связанных</w:t>
      </w:r>
      <w:r>
        <w:rPr>
          <w:spacing w:val="1"/>
        </w:rPr>
        <w:t xml:space="preserve"> </w:t>
      </w:r>
      <w:r>
        <w:t>с</w:t>
      </w:r>
      <w:r>
        <w:rPr>
          <w:spacing w:val="1"/>
        </w:rPr>
        <w:t xml:space="preserve"> </w:t>
      </w:r>
      <w:r>
        <w:t>выбранным</w:t>
      </w:r>
      <w:r>
        <w:rPr>
          <w:spacing w:val="1"/>
        </w:rPr>
        <w:t xml:space="preserve"> </w:t>
      </w:r>
      <w:r>
        <w:t>профилем</w:t>
      </w:r>
      <w:r>
        <w:rPr>
          <w:spacing w:val="1"/>
        </w:rPr>
        <w:t xml:space="preserve"> </w:t>
      </w:r>
      <w:r>
        <w:t>обучения,</w:t>
      </w:r>
      <w:r>
        <w:rPr>
          <w:spacing w:val="71"/>
        </w:rPr>
        <w:t xml:space="preserve"> </w:t>
      </w:r>
      <w:r>
        <w:t>и</w:t>
      </w:r>
      <w:r>
        <w:rPr>
          <w:spacing w:val="1"/>
        </w:rPr>
        <w:t xml:space="preserve"> </w:t>
      </w:r>
      <w:r>
        <w:t>увеличивается учебная нагрузка, отводимая на изучение механики, молекулярной физики и электродинамики, за</w:t>
      </w:r>
      <w:r>
        <w:rPr>
          <w:spacing w:val="1"/>
        </w:rPr>
        <w:t xml:space="preserve"> </w:t>
      </w:r>
      <w:r>
        <w:t>счёт расширения числа лабораторных работ исследовательского характера и уроков решения качественных и</w:t>
      </w:r>
      <w:r>
        <w:rPr>
          <w:spacing w:val="1"/>
        </w:rPr>
        <w:t xml:space="preserve"> </w:t>
      </w:r>
      <w:r>
        <w:t>расчётных</w:t>
      </w:r>
      <w:r>
        <w:rPr>
          <w:spacing w:val="-4"/>
        </w:rPr>
        <w:t xml:space="preserve"> </w:t>
      </w:r>
      <w:r>
        <w:t>задач.</w:t>
      </w:r>
    </w:p>
    <w:p w:rsidR="005D0869" w:rsidRDefault="0032390A" w:rsidP="002D35DC">
      <w:pPr>
        <w:pStyle w:val="a3"/>
      </w:pPr>
      <w:r>
        <w:t>Содержание</w:t>
      </w:r>
      <w:r>
        <w:rPr>
          <w:spacing w:val="-2"/>
        </w:rPr>
        <w:t xml:space="preserve"> </w:t>
      </w:r>
      <w:r>
        <w:t>обучения</w:t>
      </w:r>
      <w:r>
        <w:rPr>
          <w:spacing w:val="-2"/>
        </w:rPr>
        <w:t xml:space="preserve"> </w:t>
      </w:r>
      <w:r>
        <w:t>в</w:t>
      </w:r>
      <w:r>
        <w:rPr>
          <w:spacing w:val="-4"/>
        </w:rPr>
        <w:t xml:space="preserve"> </w:t>
      </w:r>
      <w:r>
        <w:t>10</w:t>
      </w:r>
      <w:r>
        <w:rPr>
          <w:spacing w:val="-3"/>
        </w:rPr>
        <w:t xml:space="preserve"> </w:t>
      </w:r>
      <w:r>
        <w:t>классе.</w:t>
      </w:r>
    </w:p>
    <w:p w:rsidR="005D0869" w:rsidRDefault="0032390A" w:rsidP="002D35DC">
      <w:pPr>
        <w:pStyle w:val="a3"/>
      </w:pPr>
      <w:r>
        <w:t>Раздел</w:t>
      </w:r>
      <w:r>
        <w:rPr>
          <w:spacing w:val="-5"/>
        </w:rPr>
        <w:t xml:space="preserve"> </w:t>
      </w:r>
      <w:r>
        <w:t>1.</w:t>
      </w:r>
      <w:r>
        <w:rPr>
          <w:spacing w:val="-2"/>
        </w:rPr>
        <w:t xml:space="preserve"> </w:t>
      </w:r>
      <w:r>
        <w:t>Физика</w:t>
      </w:r>
      <w:r>
        <w:rPr>
          <w:spacing w:val="-4"/>
        </w:rPr>
        <w:t xml:space="preserve"> </w:t>
      </w:r>
      <w:r>
        <w:t>и</w:t>
      </w:r>
      <w:r>
        <w:rPr>
          <w:spacing w:val="-5"/>
        </w:rPr>
        <w:t xml:space="preserve"> </w:t>
      </w:r>
      <w:r>
        <w:t>методы</w:t>
      </w:r>
      <w:r>
        <w:rPr>
          <w:spacing w:val="-5"/>
        </w:rPr>
        <w:t xml:space="preserve"> </w:t>
      </w:r>
      <w:r>
        <w:t>научного</w:t>
      </w:r>
      <w:r>
        <w:rPr>
          <w:spacing w:val="-4"/>
        </w:rPr>
        <w:t xml:space="preserve"> </w:t>
      </w:r>
      <w:r>
        <w:t>познания.</w:t>
      </w:r>
    </w:p>
    <w:p w:rsidR="005D0869" w:rsidRDefault="0032390A" w:rsidP="002D35DC">
      <w:pPr>
        <w:pStyle w:val="a3"/>
      </w:pPr>
      <w:r>
        <w:t>Физика</w:t>
      </w:r>
      <w:r>
        <w:rPr>
          <w:spacing w:val="34"/>
        </w:rPr>
        <w:t xml:space="preserve"> </w:t>
      </w:r>
      <w:r>
        <w:t>–</w:t>
      </w:r>
      <w:r>
        <w:rPr>
          <w:spacing w:val="33"/>
        </w:rPr>
        <w:t xml:space="preserve"> </w:t>
      </w:r>
      <w:r>
        <w:t>наука</w:t>
      </w:r>
      <w:r>
        <w:rPr>
          <w:spacing w:val="33"/>
        </w:rPr>
        <w:t xml:space="preserve"> </w:t>
      </w:r>
      <w:r>
        <w:t>о</w:t>
      </w:r>
      <w:r>
        <w:rPr>
          <w:spacing w:val="33"/>
        </w:rPr>
        <w:t xml:space="preserve"> </w:t>
      </w:r>
      <w:r>
        <w:t>природе.</w:t>
      </w:r>
      <w:r>
        <w:rPr>
          <w:spacing w:val="34"/>
        </w:rPr>
        <w:t xml:space="preserve"> </w:t>
      </w:r>
      <w:r>
        <w:t>Научные</w:t>
      </w:r>
      <w:r>
        <w:rPr>
          <w:spacing w:val="34"/>
        </w:rPr>
        <w:t xml:space="preserve"> </w:t>
      </w:r>
      <w:r>
        <w:t>методы</w:t>
      </w:r>
      <w:r>
        <w:rPr>
          <w:spacing w:val="33"/>
        </w:rPr>
        <w:t xml:space="preserve"> </w:t>
      </w:r>
      <w:r>
        <w:t>познания</w:t>
      </w:r>
      <w:r>
        <w:rPr>
          <w:spacing w:val="33"/>
        </w:rPr>
        <w:t xml:space="preserve"> </w:t>
      </w:r>
      <w:r>
        <w:t>окружающего</w:t>
      </w:r>
      <w:r>
        <w:rPr>
          <w:spacing w:val="33"/>
        </w:rPr>
        <w:t xml:space="preserve"> </w:t>
      </w:r>
      <w:r>
        <w:t>мира.</w:t>
      </w:r>
      <w:r>
        <w:rPr>
          <w:spacing w:val="34"/>
        </w:rPr>
        <w:t xml:space="preserve"> </w:t>
      </w:r>
      <w:r>
        <w:t>Роль</w:t>
      </w:r>
      <w:r>
        <w:rPr>
          <w:spacing w:val="31"/>
        </w:rPr>
        <w:t xml:space="preserve"> </w:t>
      </w:r>
      <w:r>
        <w:t>эксперимента</w:t>
      </w:r>
      <w:r>
        <w:rPr>
          <w:spacing w:val="34"/>
        </w:rPr>
        <w:t xml:space="preserve"> </w:t>
      </w:r>
      <w:r>
        <w:t>и</w:t>
      </w:r>
      <w:r>
        <w:rPr>
          <w:spacing w:val="31"/>
        </w:rPr>
        <w:t xml:space="preserve"> </w:t>
      </w:r>
      <w:r>
        <w:t>теории</w:t>
      </w:r>
      <w:r>
        <w:rPr>
          <w:spacing w:val="37"/>
        </w:rPr>
        <w:t xml:space="preserve"> </w:t>
      </w:r>
      <w:r>
        <w:t>в</w:t>
      </w:r>
      <w:r>
        <w:rPr>
          <w:spacing w:val="-67"/>
        </w:rPr>
        <w:t xml:space="preserve"> </w:t>
      </w:r>
      <w:r>
        <w:t>процессе</w:t>
      </w:r>
      <w:r>
        <w:rPr>
          <w:spacing w:val="1"/>
        </w:rPr>
        <w:t xml:space="preserve"> </w:t>
      </w:r>
      <w:r>
        <w:t>познания</w:t>
      </w:r>
      <w:r>
        <w:rPr>
          <w:spacing w:val="2"/>
        </w:rPr>
        <w:t xml:space="preserve"> </w:t>
      </w:r>
      <w:r>
        <w:t>природы.</w:t>
      </w:r>
      <w:r>
        <w:rPr>
          <w:spacing w:val="3"/>
        </w:rPr>
        <w:t xml:space="preserve"> </w:t>
      </w:r>
      <w:r>
        <w:t>Эксперимент в</w:t>
      </w:r>
      <w:r>
        <w:rPr>
          <w:spacing w:val="-1"/>
        </w:rPr>
        <w:t xml:space="preserve"> </w:t>
      </w:r>
      <w:r>
        <w:t>физике.</w:t>
      </w:r>
    </w:p>
    <w:p w:rsidR="005D0869" w:rsidRDefault="0032390A" w:rsidP="002D35DC">
      <w:pPr>
        <w:pStyle w:val="a3"/>
      </w:pPr>
      <w:r>
        <w:t>Моделирование</w:t>
      </w:r>
      <w:r>
        <w:rPr>
          <w:spacing w:val="37"/>
        </w:rPr>
        <w:t xml:space="preserve"> </w:t>
      </w:r>
      <w:r>
        <w:t>физических</w:t>
      </w:r>
      <w:r>
        <w:rPr>
          <w:spacing w:val="101"/>
        </w:rPr>
        <w:t xml:space="preserve"> </w:t>
      </w:r>
      <w:r>
        <w:t>явлений</w:t>
      </w:r>
      <w:r>
        <w:rPr>
          <w:spacing w:val="109"/>
        </w:rPr>
        <w:t xml:space="preserve"> </w:t>
      </w:r>
      <w:r>
        <w:t>и</w:t>
      </w:r>
      <w:r>
        <w:rPr>
          <w:spacing w:val="106"/>
        </w:rPr>
        <w:t xml:space="preserve"> </w:t>
      </w:r>
      <w:r>
        <w:t>процессов.</w:t>
      </w:r>
      <w:r>
        <w:rPr>
          <w:spacing w:val="112"/>
        </w:rPr>
        <w:t xml:space="preserve"> </w:t>
      </w:r>
      <w:r>
        <w:t>Научные</w:t>
      </w:r>
      <w:r>
        <w:rPr>
          <w:spacing w:val="106"/>
        </w:rPr>
        <w:t xml:space="preserve"> </w:t>
      </w:r>
      <w:r>
        <w:t>гипотезы.</w:t>
      </w:r>
      <w:r>
        <w:rPr>
          <w:spacing w:val="108"/>
        </w:rPr>
        <w:t xml:space="preserve"> </w:t>
      </w:r>
      <w:r>
        <w:t>Физические</w:t>
      </w:r>
      <w:r>
        <w:rPr>
          <w:spacing w:val="106"/>
        </w:rPr>
        <w:t xml:space="preserve"> </w:t>
      </w:r>
      <w:r>
        <w:t>законы</w:t>
      </w:r>
      <w:r>
        <w:rPr>
          <w:spacing w:val="106"/>
        </w:rPr>
        <w:t xml:space="preserve"> </w:t>
      </w:r>
      <w:r>
        <w:t>и</w:t>
      </w:r>
      <w:r>
        <w:rPr>
          <w:spacing w:val="105"/>
        </w:rPr>
        <w:t xml:space="preserve"> </w:t>
      </w:r>
      <w:r>
        <w:t>теории.</w:t>
      </w:r>
    </w:p>
    <w:p w:rsidR="005D0869" w:rsidRDefault="0032390A" w:rsidP="002D35DC">
      <w:pPr>
        <w:pStyle w:val="a3"/>
      </w:pPr>
      <w:r>
        <w:t>Границы</w:t>
      </w:r>
      <w:r>
        <w:rPr>
          <w:spacing w:val="-7"/>
        </w:rPr>
        <w:t xml:space="preserve"> </w:t>
      </w:r>
      <w:r>
        <w:t>применимости</w:t>
      </w:r>
      <w:r>
        <w:rPr>
          <w:spacing w:val="-7"/>
        </w:rPr>
        <w:t xml:space="preserve"> </w:t>
      </w:r>
      <w:r>
        <w:t>физических</w:t>
      </w:r>
      <w:r>
        <w:rPr>
          <w:spacing w:val="-11"/>
        </w:rPr>
        <w:t xml:space="preserve"> </w:t>
      </w:r>
      <w:r>
        <w:t>законов.</w:t>
      </w:r>
      <w:r>
        <w:rPr>
          <w:spacing w:val="-4"/>
        </w:rPr>
        <w:t xml:space="preserve"> </w:t>
      </w:r>
      <w:r>
        <w:t>Принцип</w:t>
      </w:r>
      <w:r>
        <w:rPr>
          <w:spacing w:val="-7"/>
        </w:rPr>
        <w:t xml:space="preserve"> </w:t>
      </w:r>
      <w:r>
        <w:t>соответствия.</w:t>
      </w:r>
    </w:p>
    <w:p w:rsidR="005D0869" w:rsidRDefault="0032390A" w:rsidP="002D35DC">
      <w:pPr>
        <w:pStyle w:val="a3"/>
      </w:pPr>
      <w:r>
        <w:t>Роль</w:t>
      </w:r>
      <w:r>
        <w:rPr>
          <w:spacing w:val="36"/>
        </w:rPr>
        <w:t xml:space="preserve"> </w:t>
      </w:r>
      <w:r>
        <w:t>и</w:t>
      </w:r>
      <w:r>
        <w:rPr>
          <w:spacing w:val="37"/>
        </w:rPr>
        <w:t xml:space="preserve"> </w:t>
      </w:r>
      <w:r>
        <w:t>место</w:t>
      </w:r>
      <w:r>
        <w:rPr>
          <w:spacing w:val="38"/>
        </w:rPr>
        <w:t xml:space="preserve"> </w:t>
      </w:r>
      <w:r>
        <w:t>физики</w:t>
      </w:r>
      <w:r>
        <w:rPr>
          <w:spacing w:val="37"/>
        </w:rPr>
        <w:t xml:space="preserve"> </w:t>
      </w:r>
      <w:r>
        <w:t>в</w:t>
      </w:r>
      <w:r>
        <w:rPr>
          <w:spacing w:val="36"/>
        </w:rPr>
        <w:t xml:space="preserve"> </w:t>
      </w:r>
      <w:r>
        <w:t>формировании</w:t>
      </w:r>
      <w:r>
        <w:rPr>
          <w:spacing w:val="42"/>
        </w:rPr>
        <w:t xml:space="preserve"> </w:t>
      </w:r>
      <w:r>
        <w:t>современной</w:t>
      </w:r>
      <w:r>
        <w:rPr>
          <w:spacing w:val="38"/>
        </w:rPr>
        <w:t xml:space="preserve"> </w:t>
      </w:r>
      <w:r>
        <w:t>научной</w:t>
      </w:r>
      <w:r>
        <w:rPr>
          <w:spacing w:val="37"/>
        </w:rPr>
        <w:t xml:space="preserve"> </w:t>
      </w:r>
      <w:r>
        <w:t>картины</w:t>
      </w:r>
      <w:r>
        <w:rPr>
          <w:spacing w:val="38"/>
        </w:rPr>
        <w:t xml:space="preserve"> </w:t>
      </w:r>
      <w:r>
        <w:t>мира,</w:t>
      </w:r>
      <w:r>
        <w:rPr>
          <w:spacing w:val="51"/>
        </w:rPr>
        <w:t xml:space="preserve"> </w:t>
      </w:r>
      <w:r>
        <w:t>в</w:t>
      </w:r>
      <w:r>
        <w:rPr>
          <w:spacing w:val="36"/>
        </w:rPr>
        <w:t xml:space="preserve"> </w:t>
      </w:r>
      <w:r>
        <w:t>практической</w:t>
      </w:r>
      <w:r>
        <w:rPr>
          <w:spacing w:val="38"/>
        </w:rPr>
        <w:t xml:space="preserve"> </w:t>
      </w:r>
      <w:r>
        <w:t>деятельности</w:t>
      </w:r>
      <w:r>
        <w:rPr>
          <w:spacing w:val="-67"/>
        </w:rPr>
        <w:t xml:space="preserve"> </w:t>
      </w:r>
      <w:r>
        <w:t>людей.</w:t>
      </w:r>
    </w:p>
    <w:p w:rsidR="005D0869" w:rsidRDefault="0032390A" w:rsidP="002D35DC">
      <w:pPr>
        <w:pStyle w:val="a3"/>
      </w:pPr>
      <w:r>
        <w:t>Демонстрации.</w:t>
      </w:r>
    </w:p>
    <w:p w:rsidR="005D0869" w:rsidRDefault="0032390A" w:rsidP="002D35DC">
      <w:pPr>
        <w:pStyle w:val="a3"/>
      </w:pPr>
      <w:r>
        <w:t>Аналоговые</w:t>
      </w:r>
      <w:r>
        <w:rPr>
          <w:spacing w:val="-8"/>
        </w:rPr>
        <w:t xml:space="preserve"> </w:t>
      </w:r>
      <w:r>
        <w:t>и</w:t>
      </w:r>
      <w:r>
        <w:rPr>
          <w:spacing w:val="-7"/>
        </w:rPr>
        <w:t xml:space="preserve"> </w:t>
      </w:r>
      <w:r>
        <w:t>цифровые</w:t>
      </w:r>
      <w:r>
        <w:rPr>
          <w:spacing w:val="-8"/>
        </w:rPr>
        <w:t xml:space="preserve"> </w:t>
      </w:r>
      <w:r>
        <w:t>измерительные</w:t>
      </w:r>
      <w:r>
        <w:rPr>
          <w:spacing w:val="-2"/>
        </w:rPr>
        <w:t xml:space="preserve"> </w:t>
      </w:r>
      <w:r>
        <w:t>приборы,</w:t>
      </w:r>
      <w:r>
        <w:rPr>
          <w:spacing w:val="-6"/>
        </w:rPr>
        <w:t xml:space="preserve"> </w:t>
      </w:r>
      <w:r>
        <w:t>компьютерные</w:t>
      </w:r>
      <w:r>
        <w:rPr>
          <w:spacing w:val="-7"/>
        </w:rPr>
        <w:t xml:space="preserve"> </w:t>
      </w:r>
      <w:r>
        <w:t>датчики.</w:t>
      </w:r>
      <w:r>
        <w:rPr>
          <w:spacing w:val="-67"/>
        </w:rPr>
        <w:t xml:space="preserve"> </w:t>
      </w:r>
      <w:r>
        <w:t>Раздел</w:t>
      </w:r>
      <w:r>
        <w:rPr>
          <w:spacing w:val="1"/>
        </w:rPr>
        <w:t xml:space="preserve"> </w:t>
      </w:r>
      <w:r>
        <w:t>2.</w:t>
      </w:r>
      <w:r>
        <w:rPr>
          <w:spacing w:val="4"/>
        </w:rPr>
        <w:t xml:space="preserve"> </w:t>
      </w:r>
      <w:r>
        <w:t>Механика.</w:t>
      </w:r>
    </w:p>
    <w:p w:rsidR="005D0869" w:rsidRDefault="0032390A" w:rsidP="002D35DC">
      <w:pPr>
        <w:pStyle w:val="a3"/>
      </w:pPr>
      <w:r>
        <w:t>Тема</w:t>
      </w:r>
      <w:r>
        <w:rPr>
          <w:spacing w:val="-8"/>
        </w:rPr>
        <w:t xml:space="preserve"> </w:t>
      </w:r>
      <w:r>
        <w:t>1.</w:t>
      </w:r>
      <w:r>
        <w:rPr>
          <w:spacing w:val="-6"/>
        </w:rPr>
        <w:t xml:space="preserve"> </w:t>
      </w:r>
      <w:r>
        <w:t>Кинематика</w:t>
      </w:r>
    </w:p>
    <w:p w:rsidR="005D0869" w:rsidRDefault="0032390A" w:rsidP="002D35DC">
      <w:pPr>
        <w:pStyle w:val="a3"/>
      </w:pPr>
      <w:r>
        <w:t>Механическое</w:t>
      </w:r>
      <w:r>
        <w:rPr>
          <w:spacing w:val="-9"/>
        </w:rPr>
        <w:t xml:space="preserve"> </w:t>
      </w:r>
      <w:r>
        <w:t>движение.</w:t>
      </w:r>
      <w:r>
        <w:rPr>
          <w:spacing w:val="-6"/>
        </w:rPr>
        <w:t xml:space="preserve"> </w:t>
      </w:r>
      <w:r>
        <w:t>Относительность</w:t>
      </w:r>
      <w:r>
        <w:rPr>
          <w:spacing w:val="-10"/>
        </w:rPr>
        <w:t xml:space="preserve"> </w:t>
      </w:r>
      <w:r>
        <w:t>механического</w:t>
      </w:r>
      <w:r>
        <w:rPr>
          <w:spacing w:val="-9"/>
        </w:rPr>
        <w:t xml:space="preserve"> </w:t>
      </w:r>
      <w:r>
        <w:t>движения.</w:t>
      </w:r>
      <w:r>
        <w:rPr>
          <w:spacing w:val="-7"/>
        </w:rPr>
        <w:t xml:space="preserve"> </w:t>
      </w:r>
      <w:r>
        <w:t>Система</w:t>
      </w:r>
      <w:r>
        <w:rPr>
          <w:spacing w:val="-8"/>
        </w:rPr>
        <w:t xml:space="preserve"> </w:t>
      </w:r>
      <w:r>
        <w:t>отсчёта.</w:t>
      </w:r>
      <w:r>
        <w:rPr>
          <w:spacing w:val="-6"/>
        </w:rPr>
        <w:t xml:space="preserve"> </w:t>
      </w:r>
      <w:r>
        <w:t>Траектория.</w:t>
      </w:r>
    </w:p>
    <w:p w:rsidR="005D0869" w:rsidRDefault="0032390A" w:rsidP="002D35DC">
      <w:pPr>
        <w:pStyle w:val="a3"/>
      </w:pPr>
      <w:r>
        <w:t>Перемещение,</w:t>
      </w:r>
      <w:r>
        <w:rPr>
          <w:spacing w:val="12"/>
        </w:rPr>
        <w:t xml:space="preserve"> </w:t>
      </w:r>
      <w:r>
        <w:t>скорость</w:t>
      </w:r>
      <w:r>
        <w:rPr>
          <w:spacing w:val="7"/>
        </w:rPr>
        <w:t xml:space="preserve"> </w:t>
      </w:r>
      <w:r>
        <w:t>(средняя</w:t>
      </w:r>
      <w:r>
        <w:rPr>
          <w:spacing w:val="11"/>
        </w:rPr>
        <w:t xml:space="preserve"> </w:t>
      </w:r>
      <w:r>
        <w:t>скорость,</w:t>
      </w:r>
      <w:r>
        <w:rPr>
          <w:spacing w:val="20"/>
        </w:rPr>
        <w:t xml:space="preserve"> </w:t>
      </w:r>
      <w:r>
        <w:t>мгновенная</w:t>
      </w:r>
      <w:r>
        <w:rPr>
          <w:spacing w:val="11"/>
        </w:rPr>
        <w:t xml:space="preserve"> </w:t>
      </w:r>
      <w:r>
        <w:t>скорость)</w:t>
      </w:r>
      <w:r>
        <w:rPr>
          <w:spacing w:val="8"/>
        </w:rPr>
        <w:t xml:space="preserve"> </w:t>
      </w:r>
      <w:r>
        <w:t>и</w:t>
      </w:r>
      <w:r>
        <w:rPr>
          <w:spacing w:val="9"/>
        </w:rPr>
        <w:t xml:space="preserve"> </w:t>
      </w:r>
      <w:r>
        <w:t>ускорение</w:t>
      </w:r>
      <w:r>
        <w:rPr>
          <w:spacing w:val="10"/>
        </w:rPr>
        <w:t xml:space="preserve"> </w:t>
      </w:r>
      <w:r>
        <w:t>материальной</w:t>
      </w:r>
      <w:r>
        <w:rPr>
          <w:spacing w:val="9"/>
        </w:rPr>
        <w:t xml:space="preserve"> </w:t>
      </w:r>
      <w:r>
        <w:t>точки,</w:t>
      </w:r>
      <w:r>
        <w:rPr>
          <w:spacing w:val="12"/>
        </w:rPr>
        <w:t xml:space="preserve"> </w:t>
      </w:r>
      <w:r>
        <w:t>их</w:t>
      </w:r>
      <w:r>
        <w:rPr>
          <w:spacing w:val="-67"/>
        </w:rPr>
        <w:t xml:space="preserve"> </w:t>
      </w:r>
      <w:r>
        <w:t>проекции</w:t>
      </w:r>
      <w:r>
        <w:rPr>
          <w:spacing w:val="-1"/>
        </w:rPr>
        <w:t xml:space="preserve"> </w:t>
      </w:r>
      <w:r>
        <w:t>на</w:t>
      </w:r>
      <w:r>
        <w:rPr>
          <w:spacing w:val="1"/>
        </w:rPr>
        <w:t xml:space="preserve"> </w:t>
      </w:r>
      <w:r>
        <w:t>оси системы координат.</w:t>
      </w:r>
      <w:r>
        <w:rPr>
          <w:spacing w:val="3"/>
        </w:rPr>
        <w:t xml:space="preserve"> </w:t>
      </w:r>
      <w:r>
        <w:t>Сложение</w:t>
      </w:r>
      <w:r>
        <w:rPr>
          <w:spacing w:val="1"/>
        </w:rPr>
        <w:t xml:space="preserve"> </w:t>
      </w:r>
      <w:r>
        <w:t>перемещений и сложение</w:t>
      </w:r>
      <w:r>
        <w:rPr>
          <w:spacing w:val="1"/>
        </w:rPr>
        <w:t xml:space="preserve"> </w:t>
      </w:r>
      <w:r>
        <w:t>скоростей.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Равномерное</w:t>
      </w:r>
      <w:r>
        <w:rPr>
          <w:spacing w:val="9"/>
        </w:rPr>
        <w:t xml:space="preserve"> </w:t>
      </w:r>
      <w:r>
        <w:t>и</w:t>
      </w:r>
      <w:r>
        <w:rPr>
          <w:spacing w:val="8"/>
        </w:rPr>
        <w:t xml:space="preserve"> </w:t>
      </w:r>
      <w:r>
        <w:t>равноускоренное</w:t>
      </w:r>
      <w:r>
        <w:rPr>
          <w:spacing w:val="9"/>
        </w:rPr>
        <w:t xml:space="preserve"> </w:t>
      </w:r>
      <w:r>
        <w:t>прямолинейное</w:t>
      </w:r>
      <w:r>
        <w:rPr>
          <w:spacing w:val="9"/>
        </w:rPr>
        <w:t xml:space="preserve"> </w:t>
      </w:r>
      <w:r>
        <w:t>движение.</w:t>
      </w:r>
      <w:r>
        <w:rPr>
          <w:spacing w:val="11"/>
        </w:rPr>
        <w:t xml:space="preserve"> </w:t>
      </w:r>
      <w:r>
        <w:t>Графики</w:t>
      </w:r>
      <w:r>
        <w:rPr>
          <w:spacing w:val="8"/>
        </w:rPr>
        <w:t xml:space="preserve"> </w:t>
      </w:r>
      <w:r>
        <w:t>зависимости</w:t>
      </w:r>
      <w:r>
        <w:rPr>
          <w:spacing w:val="8"/>
        </w:rPr>
        <w:t xml:space="preserve"> </w:t>
      </w:r>
      <w:r>
        <w:t>координат,</w:t>
      </w:r>
      <w:r>
        <w:rPr>
          <w:spacing w:val="11"/>
        </w:rPr>
        <w:t xml:space="preserve"> </w:t>
      </w:r>
      <w:r>
        <w:t>скорости,</w:t>
      </w:r>
      <w:r>
        <w:rPr>
          <w:spacing w:val="-67"/>
        </w:rPr>
        <w:t xml:space="preserve"> </w:t>
      </w:r>
      <w:r>
        <w:t>ускорения,</w:t>
      </w:r>
      <w:r>
        <w:rPr>
          <w:spacing w:val="3"/>
        </w:rPr>
        <w:t xml:space="preserve"> </w:t>
      </w:r>
      <w:r>
        <w:t>пути и</w:t>
      </w:r>
      <w:r>
        <w:rPr>
          <w:spacing w:val="1"/>
        </w:rPr>
        <w:t xml:space="preserve"> </w:t>
      </w:r>
      <w:r>
        <w:t>перемещения</w:t>
      </w:r>
      <w:r>
        <w:rPr>
          <w:spacing w:val="1"/>
        </w:rPr>
        <w:t xml:space="preserve"> </w:t>
      </w:r>
      <w:r>
        <w:t>материальной</w:t>
      </w:r>
      <w:r>
        <w:rPr>
          <w:spacing w:val="1"/>
        </w:rPr>
        <w:t xml:space="preserve"> </w:t>
      </w:r>
      <w:r>
        <w:t>точки от времени.</w:t>
      </w:r>
    </w:p>
    <w:p w:rsidR="005D0869" w:rsidRDefault="0032390A" w:rsidP="002D35DC">
      <w:pPr>
        <w:pStyle w:val="a3"/>
      </w:pPr>
      <w:r>
        <w:t>Свободное</w:t>
      </w:r>
      <w:r>
        <w:rPr>
          <w:spacing w:val="-6"/>
        </w:rPr>
        <w:t xml:space="preserve"> </w:t>
      </w:r>
      <w:r>
        <w:t>падение.</w:t>
      </w:r>
      <w:r>
        <w:rPr>
          <w:spacing w:val="-5"/>
        </w:rPr>
        <w:t xml:space="preserve"> </w:t>
      </w:r>
      <w:r>
        <w:t>Ускорение</w:t>
      </w:r>
      <w:r>
        <w:rPr>
          <w:spacing w:val="-6"/>
        </w:rPr>
        <w:t xml:space="preserve"> </w:t>
      </w:r>
      <w:r>
        <w:t>свободного</w:t>
      </w:r>
      <w:r>
        <w:rPr>
          <w:spacing w:val="-7"/>
        </w:rPr>
        <w:t xml:space="preserve"> </w:t>
      </w:r>
      <w:r>
        <w:t>падения.</w:t>
      </w:r>
    </w:p>
    <w:p w:rsidR="005D0869" w:rsidRDefault="0032390A" w:rsidP="002D35DC">
      <w:pPr>
        <w:pStyle w:val="a3"/>
      </w:pPr>
      <w:r>
        <w:t>Криволинейное</w:t>
      </w:r>
      <w:r>
        <w:rPr>
          <w:spacing w:val="115"/>
        </w:rPr>
        <w:t xml:space="preserve"> </w:t>
      </w:r>
      <w:r>
        <w:t>движение.</w:t>
      </w:r>
      <w:r>
        <w:rPr>
          <w:spacing w:val="117"/>
        </w:rPr>
        <w:t xml:space="preserve"> </w:t>
      </w:r>
      <w:r>
        <w:t>Движение</w:t>
      </w:r>
      <w:r>
        <w:tab/>
        <w:t>материальной</w:t>
      </w:r>
      <w:r>
        <w:tab/>
        <w:t>точки</w:t>
      </w:r>
      <w:r>
        <w:rPr>
          <w:spacing w:val="123"/>
        </w:rPr>
        <w:t xml:space="preserve"> </w:t>
      </w:r>
      <w:r>
        <w:t>по</w:t>
      </w:r>
      <w:r>
        <w:rPr>
          <w:spacing w:val="123"/>
        </w:rPr>
        <w:t xml:space="preserve"> </w:t>
      </w:r>
      <w:r>
        <w:t>окружности</w:t>
      </w:r>
      <w:r>
        <w:tab/>
        <w:t>с</w:t>
      </w:r>
      <w:r>
        <w:rPr>
          <w:spacing w:val="51"/>
        </w:rPr>
        <w:t xml:space="preserve"> </w:t>
      </w:r>
      <w:r>
        <w:t>постоянной</w:t>
      </w:r>
      <w:r>
        <w:rPr>
          <w:spacing w:val="49"/>
        </w:rPr>
        <w:t xml:space="preserve"> </w:t>
      </w:r>
      <w:r>
        <w:t>по</w:t>
      </w:r>
      <w:r>
        <w:rPr>
          <w:spacing w:val="50"/>
        </w:rPr>
        <w:t xml:space="preserve"> </w:t>
      </w:r>
      <w:r>
        <w:t>модулю</w:t>
      </w:r>
      <w:r>
        <w:rPr>
          <w:spacing w:val="-67"/>
        </w:rPr>
        <w:t xml:space="preserve"> </w:t>
      </w:r>
      <w:r>
        <w:t>скоростью.</w:t>
      </w:r>
      <w:r>
        <w:rPr>
          <w:spacing w:val="-4"/>
        </w:rPr>
        <w:t xml:space="preserve"> </w:t>
      </w:r>
      <w:r>
        <w:t>Угловая</w:t>
      </w:r>
      <w:r>
        <w:rPr>
          <w:spacing w:val="-3"/>
        </w:rPr>
        <w:t xml:space="preserve"> </w:t>
      </w:r>
      <w:r>
        <w:t>скорость,</w:t>
      </w:r>
      <w:r>
        <w:rPr>
          <w:spacing w:val="-3"/>
        </w:rPr>
        <w:t xml:space="preserve"> </w:t>
      </w:r>
      <w:r>
        <w:t>линейная</w:t>
      </w:r>
      <w:r>
        <w:rPr>
          <w:spacing w:val="-1"/>
        </w:rPr>
        <w:t xml:space="preserve"> </w:t>
      </w:r>
      <w:r>
        <w:t>скорость.</w:t>
      </w:r>
      <w:r>
        <w:rPr>
          <w:spacing w:val="-3"/>
        </w:rPr>
        <w:t xml:space="preserve"> </w:t>
      </w:r>
      <w:r>
        <w:t>Период</w:t>
      </w:r>
      <w:r>
        <w:rPr>
          <w:spacing w:val="4"/>
        </w:rPr>
        <w:t xml:space="preserve"> </w:t>
      </w:r>
      <w:r>
        <w:t>и</w:t>
      </w:r>
      <w:r>
        <w:rPr>
          <w:spacing w:val="-5"/>
        </w:rPr>
        <w:t xml:space="preserve"> </w:t>
      </w:r>
      <w:r>
        <w:t>частота</w:t>
      </w:r>
      <w:r>
        <w:rPr>
          <w:spacing w:val="-5"/>
        </w:rPr>
        <w:t xml:space="preserve"> </w:t>
      </w:r>
      <w:r>
        <w:t>обращения.</w:t>
      </w:r>
      <w:r>
        <w:rPr>
          <w:spacing w:val="-8"/>
        </w:rPr>
        <w:t xml:space="preserve"> </w:t>
      </w:r>
      <w:r>
        <w:t>Центростремительное ускорение.</w:t>
      </w:r>
    </w:p>
    <w:p w:rsidR="005D0869" w:rsidRDefault="0032390A" w:rsidP="002D35DC">
      <w:pPr>
        <w:pStyle w:val="a3"/>
      </w:pPr>
      <w:r>
        <w:t>Технические</w:t>
      </w:r>
      <w:r>
        <w:rPr>
          <w:spacing w:val="35"/>
        </w:rPr>
        <w:t xml:space="preserve"> </w:t>
      </w:r>
      <w:r>
        <w:t>устройства</w:t>
      </w:r>
      <w:r>
        <w:rPr>
          <w:spacing w:val="35"/>
        </w:rPr>
        <w:t xml:space="preserve"> </w:t>
      </w:r>
      <w:r>
        <w:t>и</w:t>
      </w:r>
      <w:r>
        <w:rPr>
          <w:spacing w:val="35"/>
        </w:rPr>
        <w:t xml:space="preserve"> </w:t>
      </w:r>
      <w:r>
        <w:t>практическое</w:t>
      </w:r>
      <w:r>
        <w:rPr>
          <w:spacing w:val="35"/>
        </w:rPr>
        <w:t xml:space="preserve"> </w:t>
      </w:r>
      <w:r>
        <w:t>применение:</w:t>
      </w:r>
      <w:r>
        <w:rPr>
          <w:spacing w:val="30"/>
        </w:rPr>
        <w:t xml:space="preserve"> </w:t>
      </w:r>
      <w:r>
        <w:t>спидометр,</w:t>
      </w:r>
      <w:r>
        <w:rPr>
          <w:spacing w:val="38"/>
        </w:rPr>
        <w:t xml:space="preserve"> </w:t>
      </w:r>
      <w:r>
        <w:t>движение</w:t>
      </w:r>
      <w:r>
        <w:rPr>
          <w:spacing w:val="36"/>
        </w:rPr>
        <w:t xml:space="preserve"> </w:t>
      </w:r>
      <w:r>
        <w:t>снарядов,</w:t>
      </w:r>
      <w:r>
        <w:rPr>
          <w:spacing w:val="37"/>
        </w:rPr>
        <w:t xml:space="preserve"> </w:t>
      </w:r>
      <w:r>
        <w:t>цепные</w:t>
      </w:r>
      <w:r>
        <w:rPr>
          <w:spacing w:val="36"/>
        </w:rPr>
        <w:t xml:space="preserve"> </w:t>
      </w:r>
      <w:r>
        <w:t>и</w:t>
      </w:r>
      <w:r>
        <w:rPr>
          <w:spacing w:val="30"/>
        </w:rPr>
        <w:t xml:space="preserve"> </w:t>
      </w:r>
      <w:r>
        <w:t>ремённые</w:t>
      </w:r>
      <w:r>
        <w:rPr>
          <w:spacing w:val="-67"/>
        </w:rPr>
        <w:t xml:space="preserve"> </w:t>
      </w:r>
      <w:r>
        <w:t>передачи.</w:t>
      </w:r>
    </w:p>
    <w:p w:rsidR="005D0869" w:rsidRDefault="0032390A" w:rsidP="002D35DC">
      <w:pPr>
        <w:pStyle w:val="a3"/>
      </w:pPr>
      <w:r>
        <w:t>Демонстрации.</w:t>
      </w:r>
    </w:p>
    <w:p w:rsidR="005D0869" w:rsidRDefault="0032390A" w:rsidP="002D35DC">
      <w:pPr>
        <w:pStyle w:val="a3"/>
      </w:pPr>
      <w:r>
        <w:t>Модель</w:t>
      </w:r>
      <w:r>
        <w:rPr>
          <w:spacing w:val="-9"/>
        </w:rPr>
        <w:t xml:space="preserve"> </w:t>
      </w:r>
      <w:r>
        <w:t>системы</w:t>
      </w:r>
      <w:r>
        <w:rPr>
          <w:spacing w:val="-7"/>
        </w:rPr>
        <w:t xml:space="preserve"> </w:t>
      </w:r>
      <w:r>
        <w:t>отсчёта,</w:t>
      </w:r>
      <w:r>
        <w:rPr>
          <w:spacing w:val="-5"/>
        </w:rPr>
        <w:t xml:space="preserve"> </w:t>
      </w:r>
      <w:r>
        <w:t>иллюстрация</w:t>
      </w:r>
      <w:r>
        <w:rPr>
          <w:spacing w:val="-6"/>
        </w:rPr>
        <w:t xml:space="preserve"> </w:t>
      </w:r>
      <w:r>
        <w:t>кинематических</w:t>
      </w:r>
      <w:r>
        <w:rPr>
          <w:spacing w:val="-7"/>
        </w:rPr>
        <w:t xml:space="preserve"> </w:t>
      </w:r>
      <w:r>
        <w:t>характеристик</w:t>
      </w:r>
      <w:r>
        <w:rPr>
          <w:spacing w:val="-8"/>
        </w:rPr>
        <w:t xml:space="preserve"> </w:t>
      </w:r>
      <w:r>
        <w:t>движения.</w:t>
      </w:r>
      <w:r>
        <w:rPr>
          <w:spacing w:val="-67"/>
        </w:rPr>
        <w:t xml:space="preserve"> </w:t>
      </w:r>
      <w:r>
        <w:t>Преобразование движений с использованием</w:t>
      </w:r>
      <w:r>
        <w:rPr>
          <w:spacing w:val="2"/>
        </w:rPr>
        <w:t xml:space="preserve"> </w:t>
      </w:r>
      <w:r>
        <w:t>простых</w:t>
      </w:r>
      <w:r>
        <w:rPr>
          <w:spacing w:val="-4"/>
        </w:rPr>
        <w:t xml:space="preserve"> </w:t>
      </w:r>
      <w:r>
        <w:t>механизмов.</w:t>
      </w:r>
    </w:p>
    <w:p w:rsidR="005D0869" w:rsidRDefault="0032390A" w:rsidP="002D35DC">
      <w:pPr>
        <w:pStyle w:val="a3"/>
      </w:pPr>
      <w:r>
        <w:t>Падение</w:t>
      </w:r>
      <w:r>
        <w:rPr>
          <w:spacing w:val="-4"/>
        </w:rPr>
        <w:t xml:space="preserve"> </w:t>
      </w:r>
      <w:r>
        <w:t>тел</w:t>
      </w:r>
      <w:r>
        <w:rPr>
          <w:spacing w:val="-3"/>
        </w:rPr>
        <w:t xml:space="preserve"> </w:t>
      </w:r>
      <w:r>
        <w:t>в</w:t>
      </w:r>
      <w:r>
        <w:rPr>
          <w:spacing w:val="-5"/>
        </w:rPr>
        <w:t xml:space="preserve"> </w:t>
      </w:r>
      <w:r>
        <w:t>воздухе</w:t>
      </w:r>
      <w:r>
        <w:rPr>
          <w:spacing w:val="-3"/>
        </w:rPr>
        <w:t xml:space="preserve"> </w:t>
      </w:r>
      <w:r>
        <w:t>и</w:t>
      </w:r>
      <w:r>
        <w:rPr>
          <w:spacing w:val="-4"/>
        </w:rPr>
        <w:t xml:space="preserve"> </w:t>
      </w:r>
      <w:r>
        <w:t>в</w:t>
      </w:r>
      <w:r>
        <w:rPr>
          <w:spacing w:val="-5"/>
        </w:rPr>
        <w:t xml:space="preserve"> </w:t>
      </w:r>
      <w:r>
        <w:t>разреженном</w:t>
      </w:r>
      <w:r>
        <w:rPr>
          <w:spacing w:val="-3"/>
        </w:rPr>
        <w:t xml:space="preserve"> </w:t>
      </w:r>
      <w:r>
        <w:t>пространстве.</w:t>
      </w:r>
    </w:p>
    <w:p w:rsidR="005D0869" w:rsidRDefault="0032390A" w:rsidP="002D35DC">
      <w:pPr>
        <w:pStyle w:val="a3"/>
      </w:pPr>
      <w:r>
        <w:t>Наблюдение движения тела, брошенного под углом к горизонту и горизонтально.</w:t>
      </w:r>
      <w:r>
        <w:rPr>
          <w:spacing w:val="-67"/>
        </w:rPr>
        <w:t xml:space="preserve"> </w:t>
      </w:r>
      <w:r>
        <w:t>Измерение</w:t>
      </w:r>
      <w:r>
        <w:rPr>
          <w:spacing w:val="6"/>
        </w:rPr>
        <w:t xml:space="preserve"> </w:t>
      </w:r>
      <w:r>
        <w:t>ускорения</w:t>
      </w:r>
      <w:r>
        <w:rPr>
          <w:spacing w:val="1"/>
        </w:rPr>
        <w:t xml:space="preserve"> </w:t>
      </w:r>
      <w:r>
        <w:t>свободного</w:t>
      </w:r>
      <w:r>
        <w:rPr>
          <w:spacing w:val="1"/>
        </w:rPr>
        <w:t xml:space="preserve"> </w:t>
      </w:r>
      <w:r>
        <w:t>падения.</w:t>
      </w:r>
    </w:p>
    <w:p w:rsidR="005D0869" w:rsidRDefault="0032390A" w:rsidP="002D35DC">
      <w:pPr>
        <w:pStyle w:val="a3"/>
      </w:pPr>
      <w:r>
        <w:t>Направление</w:t>
      </w:r>
      <w:r>
        <w:rPr>
          <w:spacing w:val="-6"/>
        </w:rPr>
        <w:t xml:space="preserve"> </w:t>
      </w:r>
      <w:r>
        <w:t>скорости</w:t>
      </w:r>
      <w:r>
        <w:rPr>
          <w:spacing w:val="-6"/>
        </w:rPr>
        <w:t xml:space="preserve"> </w:t>
      </w:r>
      <w:r>
        <w:t>при</w:t>
      </w:r>
      <w:r>
        <w:rPr>
          <w:spacing w:val="-7"/>
        </w:rPr>
        <w:t xml:space="preserve"> </w:t>
      </w:r>
      <w:r>
        <w:t>движении</w:t>
      </w:r>
      <w:r>
        <w:rPr>
          <w:spacing w:val="-6"/>
        </w:rPr>
        <w:t xml:space="preserve"> </w:t>
      </w:r>
      <w:r>
        <w:t>по</w:t>
      </w:r>
      <w:r>
        <w:rPr>
          <w:spacing w:val="-2"/>
        </w:rPr>
        <w:t xml:space="preserve"> </w:t>
      </w:r>
      <w:r>
        <w:t>окружности.</w:t>
      </w:r>
      <w:r>
        <w:rPr>
          <w:spacing w:val="-67"/>
        </w:rPr>
        <w:t xml:space="preserve"> </w:t>
      </w:r>
      <w:r>
        <w:t>Ученический</w:t>
      </w:r>
      <w:r>
        <w:rPr>
          <w:spacing w:val="-3"/>
        </w:rPr>
        <w:t xml:space="preserve"> </w:t>
      </w:r>
      <w:r>
        <w:t>эксперимент,</w:t>
      </w:r>
      <w:r>
        <w:rPr>
          <w:spacing w:val="1"/>
        </w:rPr>
        <w:t xml:space="preserve"> </w:t>
      </w:r>
      <w:r>
        <w:t>лабораторные</w:t>
      </w:r>
      <w:r>
        <w:rPr>
          <w:spacing w:val="-1"/>
        </w:rPr>
        <w:t xml:space="preserve"> </w:t>
      </w:r>
      <w:r>
        <w:t>работы</w:t>
      </w:r>
    </w:p>
    <w:p w:rsidR="005D0869" w:rsidRDefault="0032390A" w:rsidP="002D35DC">
      <w:pPr>
        <w:pStyle w:val="a3"/>
      </w:pPr>
      <w:r>
        <w:t>Изучение</w:t>
      </w:r>
      <w:r>
        <w:rPr>
          <w:spacing w:val="-6"/>
        </w:rPr>
        <w:t xml:space="preserve"> </w:t>
      </w:r>
      <w:r>
        <w:t>неравномерного</w:t>
      </w:r>
      <w:r>
        <w:rPr>
          <w:spacing w:val="-6"/>
        </w:rPr>
        <w:t xml:space="preserve"> </w:t>
      </w:r>
      <w:r>
        <w:t>движения</w:t>
      </w:r>
      <w:r>
        <w:rPr>
          <w:spacing w:val="-6"/>
        </w:rPr>
        <w:t xml:space="preserve"> </w:t>
      </w:r>
      <w:r>
        <w:t>с</w:t>
      </w:r>
      <w:r>
        <w:rPr>
          <w:spacing w:val="-5"/>
        </w:rPr>
        <w:t xml:space="preserve"> </w:t>
      </w:r>
      <w:r>
        <w:t>целью</w:t>
      </w:r>
      <w:r>
        <w:rPr>
          <w:spacing w:val="-8"/>
        </w:rPr>
        <w:t xml:space="preserve"> </w:t>
      </w:r>
      <w:r>
        <w:t>определения</w:t>
      </w:r>
      <w:r>
        <w:rPr>
          <w:spacing w:val="-5"/>
        </w:rPr>
        <w:t xml:space="preserve"> </w:t>
      </w:r>
      <w:r>
        <w:t>мгновенной</w:t>
      </w:r>
      <w:r>
        <w:rPr>
          <w:spacing w:val="-6"/>
        </w:rPr>
        <w:t xml:space="preserve"> </w:t>
      </w:r>
      <w:r>
        <w:t>скорости.</w:t>
      </w:r>
    </w:p>
    <w:p w:rsidR="005D0869" w:rsidRDefault="0032390A" w:rsidP="002D35DC">
      <w:pPr>
        <w:pStyle w:val="a3"/>
      </w:pPr>
      <w:r>
        <w:t>Исследование</w:t>
      </w:r>
      <w:r>
        <w:rPr>
          <w:spacing w:val="36"/>
        </w:rPr>
        <w:t xml:space="preserve"> </w:t>
      </w:r>
      <w:r>
        <w:t>соотношения</w:t>
      </w:r>
      <w:r>
        <w:rPr>
          <w:spacing w:val="37"/>
        </w:rPr>
        <w:t xml:space="preserve"> </w:t>
      </w:r>
      <w:r>
        <w:t>между</w:t>
      </w:r>
      <w:r>
        <w:rPr>
          <w:spacing w:val="32"/>
        </w:rPr>
        <w:t xml:space="preserve"> </w:t>
      </w:r>
      <w:r>
        <w:t>путями,</w:t>
      </w:r>
      <w:r>
        <w:rPr>
          <w:spacing w:val="38"/>
        </w:rPr>
        <w:t xml:space="preserve"> </w:t>
      </w:r>
      <w:r>
        <w:t>пройденными</w:t>
      </w:r>
      <w:r>
        <w:rPr>
          <w:spacing w:val="36"/>
        </w:rPr>
        <w:t xml:space="preserve"> </w:t>
      </w:r>
      <w:r>
        <w:t>телом</w:t>
      </w:r>
      <w:r>
        <w:rPr>
          <w:spacing w:val="49"/>
        </w:rPr>
        <w:t xml:space="preserve"> </w:t>
      </w:r>
      <w:r>
        <w:t>за</w:t>
      </w:r>
      <w:r>
        <w:rPr>
          <w:spacing w:val="38"/>
        </w:rPr>
        <w:t xml:space="preserve"> </w:t>
      </w:r>
      <w:r>
        <w:t>последовательные</w:t>
      </w:r>
      <w:r>
        <w:rPr>
          <w:spacing w:val="37"/>
        </w:rPr>
        <w:t xml:space="preserve"> </w:t>
      </w:r>
      <w:r>
        <w:t>равные</w:t>
      </w:r>
      <w:r>
        <w:rPr>
          <w:spacing w:val="37"/>
        </w:rPr>
        <w:t xml:space="preserve"> </w:t>
      </w:r>
      <w:r>
        <w:t>промежутки</w:t>
      </w:r>
      <w:r>
        <w:rPr>
          <w:spacing w:val="-67"/>
        </w:rPr>
        <w:t xml:space="preserve"> </w:t>
      </w:r>
      <w:r>
        <w:t>времени при равноускоренном</w:t>
      </w:r>
      <w:r>
        <w:rPr>
          <w:spacing w:val="1"/>
        </w:rPr>
        <w:t xml:space="preserve"> </w:t>
      </w:r>
      <w:r>
        <w:t>движении</w:t>
      </w:r>
      <w:r>
        <w:rPr>
          <w:spacing w:val="6"/>
        </w:rPr>
        <w:t xml:space="preserve"> </w:t>
      </w:r>
      <w:r>
        <w:t>с</w:t>
      </w:r>
      <w:r>
        <w:rPr>
          <w:spacing w:val="1"/>
        </w:rPr>
        <w:t xml:space="preserve"> </w:t>
      </w:r>
      <w:r>
        <w:t>начальной</w:t>
      </w:r>
      <w:r>
        <w:rPr>
          <w:spacing w:val="2"/>
        </w:rPr>
        <w:t xml:space="preserve"> </w:t>
      </w:r>
      <w:r>
        <w:t>скоростью,</w:t>
      </w:r>
      <w:r>
        <w:rPr>
          <w:spacing w:val="3"/>
        </w:rPr>
        <w:t xml:space="preserve"> </w:t>
      </w:r>
      <w:r>
        <w:t>равной нулю.</w:t>
      </w:r>
    </w:p>
    <w:p w:rsidR="005D0869" w:rsidRDefault="0032390A" w:rsidP="002D35DC">
      <w:pPr>
        <w:pStyle w:val="a3"/>
      </w:pPr>
      <w:r>
        <w:t>Изучение движения шарика в вязкой жидкости.</w:t>
      </w:r>
      <w:r>
        <w:rPr>
          <w:spacing w:val="1"/>
        </w:rPr>
        <w:t xml:space="preserve"> </w:t>
      </w:r>
      <w:r>
        <w:t>Изучение</w:t>
      </w:r>
      <w:r>
        <w:rPr>
          <w:spacing w:val="-9"/>
        </w:rPr>
        <w:t xml:space="preserve"> </w:t>
      </w:r>
      <w:r>
        <w:t>движения</w:t>
      </w:r>
      <w:r>
        <w:rPr>
          <w:spacing w:val="-7"/>
        </w:rPr>
        <w:t xml:space="preserve"> </w:t>
      </w:r>
      <w:r>
        <w:t>тела,</w:t>
      </w:r>
      <w:r>
        <w:rPr>
          <w:spacing w:val="-6"/>
        </w:rPr>
        <w:t xml:space="preserve"> </w:t>
      </w:r>
      <w:r>
        <w:t>брошенного</w:t>
      </w:r>
      <w:r>
        <w:rPr>
          <w:spacing w:val="-8"/>
        </w:rPr>
        <w:t xml:space="preserve"> </w:t>
      </w:r>
      <w:r>
        <w:t>горизонтально.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Тема</w:t>
      </w:r>
      <w:r>
        <w:rPr>
          <w:spacing w:val="-4"/>
        </w:rPr>
        <w:t xml:space="preserve"> </w:t>
      </w:r>
      <w:r>
        <w:t>2.</w:t>
      </w:r>
      <w:r>
        <w:rPr>
          <w:spacing w:val="-1"/>
        </w:rPr>
        <w:t xml:space="preserve"> </w:t>
      </w:r>
      <w:r>
        <w:t>Динамика.</w:t>
      </w:r>
    </w:p>
    <w:p w:rsidR="005D0869" w:rsidRDefault="0032390A" w:rsidP="002D35DC">
      <w:pPr>
        <w:pStyle w:val="a3"/>
      </w:pPr>
      <w:r>
        <w:t>Принцип</w:t>
      </w:r>
      <w:r>
        <w:rPr>
          <w:spacing w:val="-7"/>
        </w:rPr>
        <w:t xml:space="preserve"> </w:t>
      </w:r>
      <w:r>
        <w:t>относительности</w:t>
      </w:r>
      <w:r>
        <w:rPr>
          <w:spacing w:val="-7"/>
        </w:rPr>
        <w:t xml:space="preserve"> </w:t>
      </w:r>
      <w:r>
        <w:t>Галилея.</w:t>
      </w:r>
      <w:r>
        <w:rPr>
          <w:spacing w:val="-4"/>
        </w:rPr>
        <w:t xml:space="preserve"> </w:t>
      </w:r>
      <w:r>
        <w:t>Первый</w:t>
      </w:r>
      <w:r>
        <w:rPr>
          <w:spacing w:val="-6"/>
        </w:rPr>
        <w:t xml:space="preserve"> </w:t>
      </w:r>
      <w:r>
        <w:t>закон</w:t>
      </w:r>
      <w:r>
        <w:rPr>
          <w:spacing w:val="-2"/>
        </w:rPr>
        <w:t xml:space="preserve"> </w:t>
      </w:r>
      <w:r>
        <w:t>Ньютона.</w:t>
      </w:r>
      <w:r>
        <w:rPr>
          <w:spacing w:val="-4"/>
        </w:rPr>
        <w:t xml:space="preserve"> </w:t>
      </w:r>
      <w:r>
        <w:t>Инерциальные</w:t>
      </w:r>
      <w:r>
        <w:rPr>
          <w:spacing w:val="-6"/>
        </w:rPr>
        <w:t xml:space="preserve"> </w:t>
      </w:r>
      <w:r>
        <w:t>системы</w:t>
      </w:r>
      <w:r>
        <w:rPr>
          <w:spacing w:val="-6"/>
        </w:rPr>
        <w:t xml:space="preserve"> </w:t>
      </w:r>
      <w:r>
        <w:t>отсчёта.</w:t>
      </w:r>
    </w:p>
    <w:p w:rsidR="005D0869" w:rsidRDefault="0032390A" w:rsidP="002D35DC">
      <w:pPr>
        <w:pStyle w:val="a3"/>
      </w:pPr>
      <w:r>
        <w:t>Масса</w:t>
      </w:r>
      <w:r>
        <w:rPr>
          <w:spacing w:val="53"/>
        </w:rPr>
        <w:t xml:space="preserve"> </w:t>
      </w:r>
      <w:r>
        <w:t>тела.</w:t>
      </w:r>
      <w:r>
        <w:rPr>
          <w:spacing w:val="55"/>
        </w:rPr>
        <w:t xml:space="preserve"> </w:t>
      </w:r>
      <w:r>
        <w:t>Сила.</w:t>
      </w:r>
      <w:r>
        <w:rPr>
          <w:spacing w:val="55"/>
        </w:rPr>
        <w:t xml:space="preserve"> </w:t>
      </w:r>
      <w:r>
        <w:t>Принцип</w:t>
      </w:r>
      <w:r>
        <w:rPr>
          <w:spacing w:val="57"/>
        </w:rPr>
        <w:t xml:space="preserve"> </w:t>
      </w:r>
      <w:r>
        <w:t>суперпозиции</w:t>
      </w:r>
      <w:r>
        <w:rPr>
          <w:spacing w:val="57"/>
        </w:rPr>
        <w:t xml:space="preserve"> </w:t>
      </w:r>
      <w:r>
        <w:t>сил.</w:t>
      </w:r>
      <w:r>
        <w:rPr>
          <w:spacing w:val="60"/>
        </w:rPr>
        <w:t xml:space="preserve"> </w:t>
      </w:r>
      <w:r>
        <w:t>Второй</w:t>
      </w:r>
      <w:r>
        <w:rPr>
          <w:spacing w:val="57"/>
        </w:rPr>
        <w:t xml:space="preserve"> </w:t>
      </w:r>
      <w:r>
        <w:t>закон</w:t>
      </w:r>
      <w:r>
        <w:rPr>
          <w:spacing w:val="56"/>
        </w:rPr>
        <w:t xml:space="preserve"> </w:t>
      </w:r>
      <w:r>
        <w:t>Ньютона</w:t>
      </w:r>
      <w:r>
        <w:rPr>
          <w:spacing w:val="64"/>
        </w:rPr>
        <w:t xml:space="preserve"> </w:t>
      </w:r>
      <w:r>
        <w:t>для</w:t>
      </w:r>
      <w:r>
        <w:rPr>
          <w:spacing w:val="50"/>
        </w:rPr>
        <w:t xml:space="preserve"> </w:t>
      </w:r>
      <w:r>
        <w:t>материальной</w:t>
      </w:r>
      <w:r>
        <w:rPr>
          <w:spacing w:val="57"/>
        </w:rPr>
        <w:t xml:space="preserve"> </w:t>
      </w:r>
      <w:r>
        <w:t>точки.</w:t>
      </w:r>
      <w:r>
        <w:rPr>
          <w:spacing w:val="60"/>
        </w:rPr>
        <w:t xml:space="preserve"> </w:t>
      </w:r>
      <w:r>
        <w:t>Третий</w:t>
      </w:r>
      <w:r>
        <w:rPr>
          <w:spacing w:val="-67"/>
        </w:rPr>
        <w:t xml:space="preserve"> </w:t>
      </w:r>
      <w:r>
        <w:t>закон Ньютона</w:t>
      </w:r>
      <w:r>
        <w:rPr>
          <w:spacing w:val="2"/>
        </w:rPr>
        <w:t xml:space="preserve"> </w:t>
      </w:r>
      <w:r>
        <w:t>для</w:t>
      </w:r>
      <w:r>
        <w:rPr>
          <w:spacing w:val="3"/>
        </w:rPr>
        <w:t xml:space="preserve"> </w:t>
      </w:r>
      <w:r>
        <w:t>материальных</w:t>
      </w:r>
      <w:r>
        <w:rPr>
          <w:spacing w:val="-3"/>
        </w:rPr>
        <w:t xml:space="preserve"> </w:t>
      </w:r>
      <w:r>
        <w:t>точек.</w:t>
      </w:r>
    </w:p>
    <w:p w:rsidR="005D0869" w:rsidRDefault="0032390A" w:rsidP="002D35DC">
      <w:pPr>
        <w:pStyle w:val="a3"/>
      </w:pPr>
      <w:r>
        <w:t>Закон</w:t>
      </w:r>
      <w:r>
        <w:rPr>
          <w:spacing w:val="-9"/>
        </w:rPr>
        <w:t xml:space="preserve"> </w:t>
      </w:r>
      <w:r>
        <w:t>всемирного</w:t>
      </w:r>
      <w:r>
        <w:rPr>
          <w:spacing w:val="-3"/>
        </w:rPr>
        <w:t xml:space="preserve"> </w:t>
      </w:r>
      <w:r>
        <w:t>тяготения.</w:t>
      </w:r>
      <w:r>
        <w:rPr>
          <w:spacing w:val="-6"/>
        </w:rPr>
        <w:t xml:space="preserve"> </w:t>
      </w:r>
      <w:r>
        <w:t>Сила</w:t>
      </w:r>
      <w:r>
        <w:rPr>
          <w:spacing w:val="-7"/>
        </w:rPr>
        <w:t xml:space="preserve"> </w:t>
      </w:r>
      <w:r>
        <w:t>тяжести.</w:t>
      </w:r>
      <w:r>
        <w:rPr>
          <w:spacing w:val="-7"/>
        </w:rPr>
        <w:t xml:space="preserve"> </w:t>
      </w:r>
      <w:r>
        <w:t>Первая</w:t>
      </w:r>
      <w:r>
        <w:rPr>
          <w:spacing w:val="-6"/>
        </w:rPr>
        <w:t xml:space="preserve"> </w:t>
      </w:r>
      <w:r>
        <w:t>космическая</w:t>
      </w:r>
      <w:r>
        <w:rPr>
          <w:spacing w:val="-7"/>
        </w:rPr>
        <w:t xml:space="preserve"> </w:t>
      </w:r>
      <w:r>
        <w:t>скорость.</w:t>
      </w:r>
      <w:r>
        <w:rPr>
          <w:spacing w:val="-67"/>
        </w:rPr>
        <w:t xml:space="preserve"> </w:t>
      </w:r>
      <w:r>
        <w:t>Сила</w:t>
      </w:r>
      <w:r>
        <w:rPr>
          <w:spacing w:val="1"/>
        </w:rPr>
        <w:t xml:space="preserve"> </w:t>
      </w:r>
      <w:r>
        <w:t>упругости.</w:t>
      </w:r>
      <w:r>
        <w:rPr>
          <w:spacing w:val="2"/>
        </w:rPr>
        <w:t xml:space="preserve"> </w:t>
      </w:r>
      <w:r>
        <w:t>Закон</w:t>
      </w:r>
      <w:r>
        <w:rPr>
          <w:spacing w:val="1"/>
        </w:rPr>
        <w:t xml:space="preserve"> </w:t>
      </w:r>
      <w:r>
        <w:t>Гука.</w:t>
      </w:r>
      <w:r>
        <w:rPr>
          <w:spacing w:val="3"/>
        </w:rPr>
        <w:t xml:space="preserve"> </w:t>
      </w:r>
      <w:r>
        <w:t>Вес</w:t>
      </w:r>
      <w:r>
        <w:rPr>
          <w:spacing w:val="2"/>
        </w:rPr>
        <w:t xml:space="preserve"> </w:t>
      </w:r>
      <w:r>
        <w:t>тела.</w:t>
      </w:r>
    </w:p>
    <w:p w:rsidR="005D0869" w:rsidRDefault="0032390A" w:rsidP="002D35DC">
      <w:pPr>
        <w:pStyle w:val="a3"/>
      </w:pPr>
      <w:r>
        <w:t>Трение.</w:t>
      </w:r>
      <w:r>
        <w:rPr>
          <w:spacing w:val="17"/>
        </w:rPr>
        <w:t xml:space="preserve"> </w:t>
      </w:r>
      <w:r>
        <w:t>Виды</w:t>
      </w:r>
      <w:r>
        <w:rPr>
          <w:spacing w:val="16"/>
        </w:rPr>
        <w:t xml:space="preserve"> </w:t>
      </w:r>
      <w:r>
        <w:t>трения</w:t>
      </w:r>
      <w:r>
        <w:rPr>
          <w:spacing w:val="16"/>
        </w:rPr>
        <w:t xml:space="preserve"> </w:t>
      </w:r>
      <w:r>
        <w:t>(покоя,</w:t>
      </w:r>
      <w:r>
        <w:rPr>
          <w:spacing w:val="17"/>
        </w:rPr>
        <w:t xml:space="preserve"> </w:t>
      </w:r>
      <w:r>
        <w:t>скольжения,</w:t>
      </w:r>
      <w:r>
        <w:rPr>
          <w:spacing w:val="18"/>
        </w:rPr>
        <w:t xml:space="preserve"> </w:t>
      </w:r>
      <w:r>
        <w:t>качения).</w:t>
      </w:r>
      <w:r>
        <w:rPr>
          <w:spacing w:val="17"/>
        </w:rPr>
        <w:t xml:space="preserve"> </w:t>
      </w:r>
      <w:r>
        <w:t>Сила</w:t>
      </w:r>
      <w:r>
        <w:rPr>
          <w:spacing w:val="17"/>
        </w:rPr>
        <w:t xml:space="preserve"> </w:t>
      </w:r>
      <w:r>
        <w:t>трения.</w:t>
      </w:r>
      <w:r>
        <w:rPr>
          <w:spacing w:val="18"/>
        </w:rPr>
        <w:t xml:space="preserve"> </w:t>
      </w:r>
      <w:r>
        <w:t>Сухое</w:t>
      </w:r>
      <w:r>
        <w:rPr>
          <w:spacing w:val="16"/>
        </w:rPr>
        <w:t xml:space="preserve"> </w:t>
      </w:r>
      <w:r>
        <w:t>трение.</w:t>
      </w:r>
      <w:r>
        <w:rPr>
          <w:spacing w:val="17"/>
        </w:rPr>
        <w:t xml:space="preserve"> </w:t>
      </w:r>
      <w:r>
        <w:t>Сила</w:t>
      </w:r>
      <w:r>
        <w:rPr>
          <w:spacing w:val="17"/>
        </w:rPr>
        <w:t xml:space="preserve"> </w:t>
      </w:r>
      <w:r>
        <w:t>трения</w:t>
      </w:r>
      <w:r>
        <w:rPr>
          <w:spacing w:val="16"/>
        </w:rPr>
        <w:t xml:space="preserve"> </w:t>
      </w:r>
      <w:r>
        <w:t>скольжения</w:t>
      </w:r>
      <w:r>
        <w:rPr>
          <w:spacing w:val="16"/>
        </w:rPr>
        <w:t xml:space="preserve"> </w:t>
      </w:r>
      <w:r>
        <w:t>и</w:t>
      </w:r>
      <w:r>
        <w:rPr>
          <w:spacing w:val="-67"/>
        </w:rPr>
        <w:t xml:space="preserve"> </w:t>
      </w:r>
      <w:r>
        <w:t>сила</w:t>
      </w:r>
      <w:r>
        <w:rPr>
          <w:spacing w:val="-1"/>
        </w:rPr>
        <w:t xml:space="preserve"> </w:t>
      </w:r>
      <w:r>
        <w:t>трения покоя.</w:t>
      </w:r>
      <w:r>
        <w:rPr>
          <w:spacing w:val="1"/>
        </w:rPr>
        <w:t xml:space="preserve"> </w:t>
      </w:r>
      <w:r>
        <w:t>Коэффициент</w:t>
      </w:r>
      <w:r>
        <w:rPr>
          <w:spacing w:val="-2"/>
        </w:rPr>
        <w:t xml:space="preserve"> </w:t>
      </w:r>
      <w:r>
        <w:t>трения.</w:t>
      </w:r>
      <w:r>
        <w:rPr>
          <w:spacing w:val="1"/>
        </w:rPr>
        <w:t xml:space="preserve"> </w:t>
      </w:r>
      <w:r>
        <w:t>Сила сопротивления</w:t>
      </w:r>
      <w:r>
        <w:rPr>
          <w:spacing w:val="-1"/>
        </w:rPr>
        <w:t xml:space="preserve"> </w:t>
      </w:r>
      <w:r>
        <w:t>при</w:t>
      </w:r>
      <w:r>
        <w:rPr>
          <w:spacing w:val="-1"/>
        </w:rPr>
        <w:t xml:space="preserve"> </w:t>
      </w:r>
      <w:r>
        <w:t>движении</w:t>
      </w:r>
      <w:r>
        <w:rPr>
          <w:spacing w:val="-2"/>
        </w:rPr>
        <w:t xml:space="preserve"> </w:t>
      </w:r>
      <w:r>
        <w:t>тела в</w:t>
      </w:r>
      <w:r>
        <w:rPr>
          <w:spacing w:val="-3"/>
        </w:rPr>
        <w:t xml:space="preserve"> </w:t>
      </w:r>
      <w:r>
        <w:t>жидкости</w:t>
      </w:r>
      <w:r>
        <w:rPr>
          <w:spacing w:val="-1"/>
        </w:rPr>
        <w:t xml:space="preserve"> </w:t>
      </w:r>
      <w:r>
        <w:t>или</w:t>
      </w:r>
      <w:r>
        <w:rPr>
          <w:spacing w:val="-2"/>
        </w:rPr>
        <w:t xml:space="preserve"> </w:t>
      </w:r>
      <w:r>
        <w:t>газе.</w:t>
      </w:r>
    </w:p>
    <w:p w:rsidR="005D0869" w:rsidRDefault="0032390A" w:rsidP="002D35DC">
      <w:pPr>
        <w:pStyle w:val="a3"/>
      </w:pPr>
      <w:r>
        <w:t>Поступательное</w:t>
      </w:r>
      <w:r>
        <w:rPr>
          <w:spacing w:val="-6"/>
        </w:rPr>
        <w:t xml:space="preserve"> </w:t>
      </w:r>
      <w:r>
        <w:t>и</w:t>
      </w:r>
      <w:r>
        <w:rPr>
          <w:spacing w:val="-6"/>
        </w:rPr>
        <w:t xml:space="preserve"> </w:t>
      </w:r>
      <w:r>
        <w:t>вращательное</w:t>
      </w:r>
      <w:r>
        <w:rPr>
          <w:spacing w:val="-5"/>
        </w:rPr>
        <w:t xml:space="preserve"> </w:t>
      </w:r>
      <w:r>
        <w:t>движение</w:t>
      </w:r>
      <w:r>
        <w:rPr>
          <w:spacing w:val="-5"/>
        </w:rPr>
        <w:t xml:space="preserve"> </w:t>
      </w:r>
      <w:r>
        <w:t>абсолютно</w:t>
      </w:r>
      <w:r>
        <w:rPr>
          <w:spacing w:val="-7"/>
        </w:rPr>
        <w:t xml:space="preserve"> </w:t>
      </w:r>
      <w:r>
        <w:t>твёрдого</w:t>
      </w:r>
      <w:r>
        <w:rPr>
          <w:spacing w:val="-6"/>
        </w:rPr>
        <w:t xml:space="preserve"> </w:t>
      </w:r>
      <w:r>
        <w:t>тела.</w:t>
      </w:r>
    </w:p>
    <w:p w:rsidR="005D0869" w:rsidRDefault="0032390A" w:rsidP="002D35DC">
      <w:pPr>
        <w:pStyle w:val="a3"/>
      </w:pPr>
      <w:r>
        <w:t>Момент</w:t>
      </w:r>
      <w:r>
        <w:rPr>
          <w:spacing w:val="-6"/>
        </w:rPr>
        <w:t xml:space="preserve"> </w:t>
      </w:r>
      <w:r>
        <w:t>силы</w:t>
      </w:r>
      <w:r>
        <w:rPr>
          <w:spacing w:val="-3"/>
        </w:rPr>
        <w:t xml:space="preserve"> </w:t>
      </w:r>
      <w:r>
        <w:t>относительно</w:t>
      </w:r>
      <w:r>
        <w:rPr>
          <w:spacing w:val="-5"/>
        </w:rPr>
        <w:t xml:space="preserve"> </w:t>
      </w:r>
      <w:r>
        <w:t>оси</w:t>
      </w:r>
      <w:r>
        <w:rPr>
          <w:spacing w:val="-4"/>
        </w:rPr>
        <w:t xml:space="preserve"> </w:t>
      </w:r>
      <w:r>
        <w:t>вращения.</w:t>
      </w:r>
      <w:r>
        <w:rPr>
          <w:spacing w:val="-2"/>
        </w:rPr>
        <w:t xml:space="preserve"> </w:t>
      </w:r>
      <w:r>
        <w:t>Плечо</w:t>
      </w:r>
      <w:r>
        <w:rPr>
          <w:spacing w:val="-4"/>
        </w:rPr>
        <w:t xml:space="preserve"> </w:t>
      </w:r>
      <w:r>
        <w:t>силы.</w:t>
      </w:r>
      <w:r>
        <w:rPr>
          <w:spacing w:val="-2"/>
        </w:rPr>
        <w:t xml:space="preserve"> </w:t>
      </w:r>
      <w:r>
        <w:t>Условия</w:t>
      </w:r>
      <w:r>
        <w:rPr>
          <w:spacing w:val="-3"/>
        </w:rPr>
        <w:t xml:space="preserve"> </w:t>
      </w:r>
      <w:r>
        <w:t>равновесия</w:t>
      </w:r>
      <w:r>
        <w:rPr>
          <w:spacing w:val="-4"/>
        </w:rPr>
        <w:t xml:space="preserve"> </w:t>
      </w:r>
      <w:r>
        <w:t>твёрдого</w:t>
      </w:r>
      <w:r>
        <w:rPr>
          <w:spacing w:val="-4"/>
        </w:rPr>
        <w:t xml:space="preserve"> </w:t>
      </w:r>
      <w:r>
        <w:t>тела.</w:t>
      </w:r>
    </w:p>
    <w:p w:rsidR="005D0869" w:rsidRDefault="0032390A" w:rsidP="002D35DC">
      <w:pPr>
        <w:pStyle w:val="a3"/>
      </w:pPr>
      <w:r>
        <w:t>Технические</w:t>
      </w:r>
      <w:r>
        <w:rPr>
          <w:spacing w:val="-8"/>
        </w:rPr>
        <w:t xml:space="preserve"> </w:t>
      </w:r>
      <w:r>
        <w:t>устройства</w:t>
      </w:r>
      <w:r>
        <w:rPr>
          <w:spacing w:val="-8"/>
        </w:rPr>
        <w:t xml:space="preserve"> </w:t>
      </w:r>
      <w:r>
        <w:t>и</w:t>
      </w:r>
      <w:r>
        <w:rPr>
          <w:spacing w:val="-8"/>
        </w:rPr>
        <w:t xml:space="preserve"> </w:t>
      </w:r>
      <w:r>
        <w:t>практическое</w:t>
      </w:r>
      <w:r>
        <w:rPr>
          <w:spacing w:val="-4"/>
        </w:rPr>
        <w:t xml:space="preserve"> </w:t>
      </w:r>
      <w:r>
        <w:t>применение:</w:t>
      </w:r>
      <w:r>
        <w:rPr>
          <w:spacing w:val="-13"/>
        </w:rPr>
        <w:t xml:space="preserve"> </w:t>
      </w:r>
      <w:r>
        <w:t>подшипники,</w:t>
      </w:r>
      <w:r>
        <w:rPr>
          <w:spacing w:val="-6"/>
        </w:rPr>
        <w:t xml:space="preserve"> </w:t>
      </w:r>
      <w:r>
        <w:t>движение</w:t>
      </w:r>
      <w:r>
        <w:rPr>
          <w:spacing w:val="-7"/>
        </w:rPr>
        <w:t xml:space="preserve"> </w:t>
      </w:r>
      <w:r>
        <w:t>искусственных</w:t>
      </w:r>
      <w:r>
        <w:rPr>
          <w:spacing w:val="-12"/>
        </w:rPr>
        <w:t xml:space="preserve"> </w:t>
      </w:r>
      <w:r>
        <w:t>спутников.</w:t>
      </w:r>
      <w:r>
        <w:rPr>
          <w:spacing w:val="-67"/>
        </w:rPr>
        <w:t xml:space="preserve"> </w:t>
      </w:r>
      <w:r>
        <w:t>Демонстрации.</w:t>
      </w:r>
    </w:p>
    <w:p w:rsidR="005D0869" w:rsidRDefault="0032390A" w:rsidP="002D35DC">
      <w:pPr>
        <w:pStyle w:val="a3"/>
      </w:pPr>
      <w:r>
        <w:t>Явление</w:t>
      </w:r>
      <w:r>
        <w:rPr>
          <w:spacing w:val="-5"/>
        </w:rPr>
        <w:t xml:space="preserve"> </w:t>
      </w:r>
      <w:r>
        <w:t>инерции.</w:t>
      </w:r>
    </w:p>
    <w:p w:rsidR="005D0869" w:rsidRDefault="0032390A" w:rsidP="002D35DC">
      <w:pPr>
        <w:pStyle w:val="a3"/>
      </w:pPr>
      <w:r>
        <w:t>Сравнение масс взаимодействующих тел.</w:t>
      </w:r>
      <w:r>
        <w:rPr>
          <w:spacing w:val="-68"/>
        </w:rPr>
        <w:t xml:space="preserve"> </w:t>
      </w:r>
      <w:r>
        <w:t>Второй закон</w:t>
      </w:r>
      <w:r>
        <w:rPr>
          <w:spacing w:val="5"/>
        </w:rPr>
        <w:t xml:space="preserve"> </w:t>
      </w:r>
      <w:r>
        <w:t>Ньютона.</w:t>
      </w:r>
    </w:p>
    <w:p w:rsidR="005D0869" w:rsidRDefault="0032390A" w:rsidP="002D35DC">
      <w:pPr>
        <w:pStyle w:val="a3"/>
      </w:pPr>
      <w:r>
        <w:t>Измерение</w:t>
      </w:r>
      <w:r>
        <w:rPr>
          <w:spacing w:val="-14"/>
        </w:rPr>
        <w:t xml:space="preserve"> </w:t>
      </w:r>
      <w:r>
        <w:t>сил.</w:t>
      </w:r>
    </w:p>
    <w:p w:rsidR="005D0869" w:rsidRDefault="0032390A" w:rsidP="002D35DC">
      <w:pPr>
        <w:pStyle w:val="a3"/>
      </w:pPr>
      <w:r>
        <w:t>Сложение</w:t>
      </w:r>
      <w:r>
        <w:rPr>
          <w:spacing w:val="-4"/>
        </w:rPr>
        <w:t xml:space="preserve"> </w:t>
      </w:r>
      <w:r>
        <w:t>сил.</w:t>
      </w:r>
    </w:p>
    <w:p w:rsidR="005D0869" w:rsidRDefault="0032390A" w:rsidP="002D35DC">
      <w:pPr>
        <w:pStyle w:val="a3"/>
      </w:pPr>
      <w:r>
        <w:t>Зависимость</w:t>
      </w:r>
      <w:r>
        <w:rPr>
          <w:spacing w:val="-8"/>
        </w:rPr>
        <w:t xml:space="preserve"> </w:t>
      </w:r>
      <w:r>
        <w:t>силы</w:t>
      </w:r>
      <w:r>
        <w:rPr>
          <w:spacing w:val="-2"/>
        </w:rPr>
        <w:t xml:space="preserve"> </w:t>
      </w:r>
      <w:r>
        <w:t>упругости</w:t>
      </w:r>
      <w:r>
        <w:rPr>
          <w:spacing w:val="-6"/>
        </w:rPr>
        <w:t xml:space="preserve"> </w:t>
      </w:r>
      <w:r>
        <w:t>от</w:t>
      </w:r>
      <w:r>
        <w:rPr>
          <w:spacing w:val="-7"/>
        </w:rPr>
        <w:t xml:space="preserve"> </w:t>
      </w:r>
      <w:r>
        <w:t>деформации.</w:t>
      </w:r>
    </w:p>
    <w:p w:rsidR="005D0869" w:rsidRDefault="0032390A" w:rsidP="002D35DC">
      <w:pPr>
        <w:pStyle w:val="a3"/>
      </w:pPr>
      <w:r>
        <w:t>Невесомость. Вес тела при ускоренном подъёме и падении.</w:t>
      </w:r>
      <w:r>
        <w:rPr>
          <w:spacing w:val="-67"/>
        </w:rPr>
        <w:t xml:space="preserve"> </w:t>
      </w:r>
      <w:r>
        <w:t>Сравнение</w:t>
      </w:r>
      <w:r>
        <w:rPr>
          <w:spacing w:val="-1"/>
        </w:rPr>
        <w:t xml:space="preserve"> </w:t>
      </w:r>
      <w:r>
        <w:t>сил</w:t>
      </w:r>
      <w:r>
        <w:rPr>
          <w:spacing w:val="-1"/>
        </w:rPr>
        <w:t xml:space="preserve"> </w:t>
      </w:r>
      <w:r>
        <w:t>трения покоя,</w:t>
      </w:r>
      <w:r>
        <w:rPr>
          <w:spacing w:val="1"/>
        </w:rPr>
        <w:t xml:space="preserve"> </w:t>
      </w:r>
      <w:r>
        <w:t>качения и</w:t>
      </w:r>
      <w:r>
        <w:rPr>
          <w:spacing w:val="-2"/>
        </w:rPr>
        <w:t xml:space="preserve"> </w:t>
      </w:r>
      <w:r>
        <w:t>скольжения.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Условия</w:t>
      </w:r>
      <w:r>
        <w:rPr>
          <w:spacing w:val="-7"/>
        </w:rPr>
        <w:t xml:space="preserve"> </w:t>
      </w:r>
      <w:r>
        <w:t>равновесия</w:t>
      </w:r>
      <w:r>
        <w:rPr>
          <w:spacing w:val="-7"/>
        </w:rPr>
        <w:t xml:space="preserve"> </w:t>
      </w:r>
      <w:r>
        <w:t>твёрдого</w:t>
      </w:r>
      <w:r>
        <w:rPr>
          <w:spacing w:val="-8"/>
        </w:rPr>
        <w:t xml:space="preserve"> </w:t>
      </w:r>
      <w:r>
        <w:t>тела.</w:t>
      </w:r>
      <w:r>
        <w:rPr>
          <w:spacing w:val="-5"/>
        </w:rPr>
        <w:t xml:space="preserve"> </w:t>
      </w:r>
      <w:r>
        <w:t>Виды</w:t>
      </w:r>
      <w:r>
        <w:rPr>
          <w:spacing w:val="-8"/>
        </w:rPr>
        <w:t xml:space="preserve"> </w:t>
      </w:r>
      <w:r>
        <w:t>равновесия.</w:t>
      </w:r>
      <w:r>
        <w:rPr>
          <w:spacing w:val="-67"/>
        </w:rPr>
        <w:t xml:space="preserve"> </w:t>
      </w:r>
      <w:r>
        <w:t>Ученический эксперимент, лабораторные работы</w:t>
      </w:r>
      <w:r>
        <w:rPr>
          <w:spacing w:val="1"/>
        </w:rPr>
        <w:t xml:space="preserve"> </w:t>
      </w:r>
      <w:r>
        <w:t>Изучение</w:t>
      </w:r>
      <w:r>
        <w:rPr>
          <w:spacing w:val="-5"/>
        </w:rPr>
        <w:t xml:space="preserve"> </w:t>
      </w:r>
      <w:r>
        <w:t>движения</w:t>
      </w:r>
      <w:r>
        <w:rPr>
          <w:spacing w:val="-4"/>
        </w:rPr>
        <w:t xml:space="preserve"> </w:t>
      </w:r>
      <w:r>
        <w:t>бруска</w:t>
      </w:r>
      <w:r>
        <w:rPr>
          <w:spacing w:val="-5"/>
        </w:rPr>
        <w:t xml:space="preserve"> </w:t>
      </w:r>
      <w:r>
        <w:t>по</w:t>
      </w:r>
      <w:r>
        <w:rPr>
          <w:spacing w:val="-5"/>
        </w:rPr>
        <w:t xml:space="preserve"> </w:t>
      </w:r>
      <w:r>
        <w:t>наклонной</w:t>
      </w:r>
      <w:r>
        <w:rPr>
          <w:spacing w:val="-6"/>
        </w:rPr>
        <w:t xml:space="preserve"> </w:t>
      </w:r>
      <w:r>
        <w:t>плоскости.</w:t>
      </w:r>
    </w:p>
    <w:p w:rsidR="005D0869" w:rsidRDefault="0032390A" w:rsidP="002D35DC">
      <w:pPr>
        <w:pStyle w:val="a3"/>
      </w:pPr>
      <w:r>
        <w:t>Исследование зависимости сил упругости, возникающих в пружине и резиновом образце, от их деформации.</w:t>
      </w:r>
      <w:r>
        <w:rPr>
          <w:spacing w:val="-67"/>
        </w:rPr>
        <w:t xml:space="preserve"> </w:t>
      </w:r>
      <w:r>
        <w:t>Исследование</w:t>
      </w:r>
      <w:r>
        <w:rPr>
          <w:spacing w:val="1"/>
        </w:rPr>
        <w:t xml:space="preserve"> </w:t>
      </w:r>
      <w:r>
        <w:t>условий равновесия</w:t>
      </w:r>
      <w:r>
        <w:rPr>
          <w:spacing w:val="1"/>
        </w:rPr>
        <w:t xml:space="preserve"> </w:t>
      </w:r>
      <w:r>
        <w:t>твёрдого тела,</w:t>
      </w:r>
      <w:r>
        <w:rPr>
          <w:spacing w:val="3"/>
        </w:rPr>
        <w:t xml:space="preserve"> </w:t>
      </w:r>
      <w:r>
        <w:t>имеющего ось</w:t>
      </w:r>
      <w:r>
        <w:rPr>
          <w:spacing w:val="-2"/>
        </w:rPr>
        <w:t xml:space="preserve"> </w:t>
      </w:r>
      <w:r>
        <w:t>вращения.</w:t>
      </w:r>
    </w:p>
    <w:p w:rsidR="005D0869" w:rsidRDefault="0032390A" w:rsidP="002D35DC">
      <w:pPr>
        <w:pStyle w:val="a3"/>
      </w:pPr>
      <w:r>
        <w:t>Тема</w:t>
      </w:r>
      <w:r>
        <w:rPr>
          <w:spacing w:val="-4"/>
        </w:rPr>
        <w:t xml:space="preserve"> </w:t>
      </w:r>
      <w:r>
        <w:t>3.</w:t>
      </w:r>
      <w:r>
        <w:rPr>
          <w:spacing w:val="-1"/>
        </w:rPr>
        <w:t xml:space="preserve"> </w:t>
      </w:r>
      <w:r>
        <w:t>Законы</w:t>
      </w:r>
      <w:r>
        <w:rPr>
          <w:spacing w:val="-4"/>
        </w:rPr>
        <w:t xml:space="preserve"> </w:t>
      </w:r>
      <w:r>
        <w:t>сохранения</w:t>
      </w:r>
      <w:r>
        <w:rPr>
          <w:spacing w:val="-4"/>
        </w:rPr>
        <w:t xml:space="preserve"> </w:t>
      </w:r>
      <w:r>
        <w:t>в</w:t>
      </w:r>
      <w:r>
        <w:rPr>
          <w:spacing w:val="-5"/>
        </w:rPr>
        <w:t xml:space="preserve"> </w:t>
      </w:r>
      <w:r>
        <w:t>механике.</w:t>
      </w:r>
    </w:p>
    <w:p w:rsidR="005D0869" w:rsidRDefault="0032390A" w:rsidP="002D35DC">
      <w:pPr>
        <w:pStyle w:val="a3"/>
      </w:pPr>
      <w:r>
        <w:t>Импульс</w:t>
      </w:r>
      <w:r>
        <w:rPr>
          <w:spacing w:val="41"/>
        </w:rPr>
        <w:t xml:space="preserve"> </w:t>
      </w:r>
      <w:r>
        <w:t>материальной</w:t>
      </w:r>
      <w:r>
        <w:rPr>
          <w:spacing w:val="41"/>
        </w:rPr>
        <w:t xml:space="preserve"> </w:t>
      </w:r>
      <w:r>
        <w:t>точки</w:t>
      </w:r>
      <w:r>
        <w:rPr>
          <w:spacing w:val="40"/>
        </w:rPr>
        <w:t xml:space="preserve"> </w:t>
      </w:r>
      <w:r>
        <w:t>(тела),</w:t>
      </w:r>
      <w:r>
        <w:rPr>
          <w:spacing w:val="43"/>
        </w:rPr>
        <w:t xml:space="preserve"> </w:t>
      </w:r>
      <w:r>
        <w:t>системы</w:t>
      </w:r>
      <w:r>
        <w:rPr>
          <w:spacing w:val="40"/>
        </w:rPr>
        <w:t xml:space="preserve"> </w:t>
      </w:r>
      <w:r>
        <w:t>материальных</w:t>
      </w:r>
      <w:r>
        <w:rPr>
          <w:spacing w:val="36"/>
        </w:rPr>
        <w:t xml:space="preserve"> </w:t>
      </w:r>
      <w:r>
        <w:t>точек.</w:t>
      </w:r>
      <w:r>
        <w:rPr>
          <w:spacing w:val="43"/>
        </w:rPr>
        <w:t xml:space="preserve"> </w:t>
      </w:r>
      <w:r>
        <w:t>Импульс</w:t>
      </w:r>
      <w:r>
        <w:rPr>
          <w:spacing w:val="41"/>
        </w:rPr>
        <w:t xml:space="preserve"> </w:t>
      </w:r>
      <w:r>
        <w:t>силы</w:t>
      </w:r>
      <w:r>
        <w:rPr>
          <w:spacing w:val="41"/>
        </w:rPr>
        <w:t xml:space="preserve"> </w:t>
      </w:r>
      <w:r>
        <w:t>и</w:t>
      </w:r>
      <w:r>
        <w:rPr>
          <w:spacing w:val="40"/>
        </w:rPr>
        <w:t xml:space="preserve"> </w:t>
      </w:r>
      <w:r>
        <w:t>изменение</w:t>
      </w:r>
      <w:r>
        <w:rPr>
          <w:spacing w:val="42"/>
        </w:rPr>
        <w:t xml:space="preserve"> </w:t>
      </w:r>
      <w:r>
        <w:t>импульса</w:t>
      </w:r>
      <w:r>
        <w:rPr>
          <w:spacing w:val="-67"/>
        </w:rPr>
        <w:t xml:space="preserve"> </w:t>
      </w:r>
      <w:r>
        <w:t>тела.</w:t>
      </w:r>
      <w:r>
        <w:rPr>
          <w:spacing w:val="3"/>
        </w:rPr>
        <w:t xml:space="preserve"> </w:t>
      </w:r>
      <w:r>
        <w:t>Закон</w:t>
      </w:r>
      <w:r>
        <w:rPr>
          <w:spacing w:val="1"/>
        </w:rPr>
        <w:t xml:space="preserve"> </w:t>
      </w:r>
      <w:r>
        <w:t>сохранения</w:t>
      </w:r>
      <w:r>
        <w:rPr>
          <w:spacing w:val="1"/>
        </w:rPr>
        <w:t xml:space="preserve"> </w:t>
      </w:r>
      <w:r>
        <w:t>импульса.</w:t>
      </w:r>
      <w:r>
        <w:rPr>
          <w:spacing w:val="3"/>
        </w:rPr>
        <w:t xml:space="preserve"> </w:t>
      </w:r>
      <w:r>
        <w:t>Реактивное</w:t>
      </w:r>
      <w:r>
        <w:rPr>
          <w:spacing w:val="2"/>
        </w:rPr>
        <w:t xml:space="preserve"> </w:t>
      </w:r>
      <w:r>
        <w:t>движение.</w:t>
      </w:r>
    </w:p>
    <w:p w:rsidR="005D0869" w:rsidRDefault="0032390A" w:rsidP="002D35DC">
      <w:pPr>
        <w:pStyle w:val="a3"/>
      </w:pPr>
      <w:r>
        <w:t>Работа</w:t>
      </w:r>
      <w:r>
        <w:rPr>
          <w:spacing w:val="-6"/>
        </w:rPr>
        <w:t xml:space="preserve"> </w:t>
      </w:r>
      <w:r>
        <w:t>силы.</w:t>
      </w:r>
      <w:r>
        <w:rPr>
          <w:spacing w:val="-3"/>
        </w:rPr>
        <w:t xml:space="preserve"> </w:t>
      </w:r>
      <w:r>
        <w:t>Мощность</w:t>
      </w:r>
      <w:r>
        <w:rPr>
          <w:spacing w:val="-8"/>
        </w:rPr>
        <w:t xml:space="preserve"> </w:t>
      </w:r>
      <w:r>
        <w:t>силы.</w:t>
      </w:r>
    </w:p>
    <w:p w:rsidR="005D0869" w:rsidRDefault="0032390A" w:rsidP="002D35DC">
      <w:pPr>
        <w:pStyle w:val="a3"/>
      </w:pPr>
      <w:r>
        <w:t>Кинетическая</w:t>
      </w:r>
      <w:r>
        <w:rPr>
          <w:spacing w:val="-5"/>
        </w:rPr>
        <w:t xml:space="preserve"> </w:t>
      </w:r>
      <w:r>
        <w:t>энергия</w:t>
      </w:r>
      <w:r>
        <w:rPr>
          <w:spacing w:val="-5"/>
        </w:rPr>
        <w:t xml:space="preserve"> </w:t>
      </w:r>
      <w:r>
        <w:t>материальной</w:t>
      </w:r>
      <w:r>
        <w:rPr>
          <w:spacing w:val="-5"/>
        </w:rPr>
        <w:t xml:space="preserve"> </w:t>
      </w:r>
      <w:r>
        <w:t>точки.</w:t>
      </w:r>
      <w:r>
        <w:rPr>
          <w:spacing w:val="-5"/>
        </w:rPr>
        <w:t xml:space="preserve"> </w:t>
      </w:r>
      <w:r>
        <w:t>Теорема</w:t>
      </w:r>
      <w:r>
        <w:rPr>
          <w:spacing w:val="-5"/>
        </w:rPr>
        <w:t xml:space="preserve"> </w:t>
      </w:r>
      <w:r>
        <w:t>об</w:t>
      </w:r>
      <w:r>
        <w:rPr>
          <w:spacing w:val="-4"/>
        </w:rPr>
        <w:t xml:space="preserve"> </w:t>
      </w:r>
      <w:r>
        <w:t>изменении</w:t>
      </w:r>
      <w:r>
        <w:rPr>
          <w:spacing w:val="-6"/>
        </w:rPr>
        <w:t xml:space="preserve"> </w:t>
      </w:r>
      <w:r>
        <w:t>кинетической</w:t>
      </w:r>
      <w:r>
        <w:rPr>
          <w:spacing w:val="-1"/>
        </w:rPr>
        <w:t xml:space="preserve"> </w:t>
      </w:r>
      <w:r>
        <w:t>энергии.</w:t>
      </w:r>
    </w:p>
    <w:p w:rsidR="005D0869" w:rsidRDefault="0032390A" w:rsidP="002D35DC">
      <w:pPr>
        <w:pStyle w:val="a3"/>
      </w:pPr>
      <w:r>
        <w:t>Потенциальная энергия. Потенциальная энергия упруго деформированной пружины. Потенциальная энергия</w:t>
      </w:r>
      <w:r>
        <w:rPr>
          <w:spacing w:val="-67"/>
        </w:rPr>
        <w:t xml:space="preserve"> </w:t>
      </w:r>
      <w:r>
        <w:t>тела</w:t>
      </w:r>
      <w:r>
        <w:rPr>
          <w:spacing w:val="1"/>
        </w:rPr>
        <w:t xml:space="preserve"> </w:t>
      </w:r>
      <w:r>
        <w:t>вблизи</w:t>
      </w:r>
      <w:r>
        <w:rPr>
          <w:spacing w:val="2"/>
        </w:rPr>
        <w:t xml:space="preserve"> </w:t>
      </w:r>
      <w:r>
        <w:t>поверхности</w:t>
      </w:r>
      <w:r>
        <w:rPr>
          <w:spacing w:val="1"/>
        </w:rPr>
        <w:t xml:space="preserve"> </w:t>
      </w:r>
      <w:r>
        <w:t>Земли.</w:t>
      </w:r>
    </w:p>
    <w:p w:rsidR="005D0869" w:rsidRDefault="0032390A" w:rsidP="002D35DC">
      <w:pPr>
        <w:pStyle w:val="a3"/>
      </w:pPr>
      <w:r>
        <w:t>Потенциальные</w:t>
      </w:r>
      <w:r>
        <w:rPr>
          <w:spacing w:val="20"/>
        </w:rPr>
        <w:t xml:space="preserve"> </w:t>
      </w:r>
      <w:r>
        <w:t>и</w:t>
      </w:r>
      <w:r>
        <w:rPr>
          <w:spacing w:val="20"/>
        </w:rPr>
        <w:t xml:space="preserve"> </w:t>
      </w:r>
      <w:r>
        <w:t>непотенциальные</w:t>
      </w:r>
      <w:r>
        <w:rPr>
          <w:spacing w:val="21"/>
        </w:rPr>
        <w:t xml:space="preserve"> </w:t>
      </w:r>
      <w:r>
        <w:t>силы.</w:t>
      </w:r>
      <w:r>
        <w:rPr>
          <w:spacing w:val="22"/>
        </w:rPr>
        <w:t xml:space="preserve"> </w:t>
      </w:r>
      <w:r>
        <w:t>Связь</w:t>
      </w:r>
      <w:r>
        <w:rPr>
          <w:spacing w:val="18"/>
        </w:rPr>
        <w:t xml:space="preserve"> </w:t>
      </w:r>
      <w:r>
        <w:t>работы</w:t>
      </w:r>
      <w:r>
        <w:rPr>
          <w:spacing w:val="20"/>
        </w:rPr>
        <w:t xml:space="preserve"> </w:t>
      </w:r>
      <w:r>
        <w:t>непотенциальных</w:t>
      </w:r>
      <w:r>
        <w:rPr>
          <w:spacing w:val="15"/>
        </w:rPr>
        <w:t xml:space="preserve"> </w:t>
      </w:r>
      <w:r>
        <w:t>сил</w:t>
      </w:r>
      <w:r>
        <w:rPr>
          <w:spacing w:val="20"/>
        </w:rPr>
        <w:t xml:space="preserve"> </w:t>
      </w:r>
      <w:r>
        <w:t>с</w:t>
      </w:r>
      <w:r>
        <w:rPr>
          <w:spacing w:val="21"/>
        </w:rPr>
        <w:t xml:space="preserve"> </w:t>
      </w:r>
      <w:r>
        <w:t>изменением</w:t>
      </w:r>
      <w:r>
        <w:rPr>
          <w:spacing w:val="17"/>
        </w:rPr>
        <w:t xml:space="preserve"> </w:t>
      </w:r>
      <w:r>
        <w:t>механической</w:t>
      </w:r>
      <w:r>
        <w:rPr>
          <w:spacing w:val="-67"/>
        </w:rPr>
        <w:t xml:space="preserve"> </w:t>
      </w:r>
      <w:r>
        <w:t>энергии системы тел.</w:t>
      </w:r>
      <w:r>
        <w:rPr>
          <w:spacing w:val="4"/>
        </w:rPr>
        <w:t xml:space="preserve"> </w:t>
      </w:r>
      <w:r>
        <w:t>Закон сохранения</w:t>
      </w:r>
      <w:r>
        <w:rPr>
          <w:spacing w:val="2"/>
        </w:rPr>
        <w:t xml:space="preserve"> </w:t>
      </w:r>
      <w:r>
        <w:t>механической энергии.</w:t>
      </w:r>
    </w:p>
    <w:p w:rsidR="005D0869" w:rsidRDefault="0032390A" w:rsidP="002D35DC">
      <w:pPr>
        <w:pStyle w:val="a3"/>
      </w:pPr>
      <w:r>
        <w:t>Упругие</w:t>
      </w:r>
      <w:r>
        <w:rPr>
          <w:spacing w:val="-5"/>
        </w:rPr>
        <w:t xml:space="preserve"> </w:t>
      </w:r>
      <w:r>
        <w:t>и</w:t>
      </w:r>
      <w:r>
        <w:rPr>
          <w:spacing w:val="-6"/>
        </w:rPr>
        <w:t xml:space="preserve"> </w:t>
      </w:r>
      <w:r>
        <w:t>неупругие</w:t>
      </w:r>
      <w:r>
        <w:rPr>
          <w:spacing w:val="-4"/>
        </w:rPr>
        <w:t xml:space="preserve"> </w:t>
      </w:r>
      <w:r>
        <w:t>столкновения.</w:t>
      </w:r>
    </w:p>
    <w:p w:rsidR="005D0869" w:rsidRDefault="0032390A" w:rsidP="002D35DC">
      <w:pPr>
        <w:pStyle w:val="a3"/>
      </w:pPr>
      <w:r>
        <w:t>Технические</w:t>
      </w:r>
      <w:r>
        <w:rPr>
          <w:spacing w:val="-7"/>
        </w:rPr>
        <w:t xml:space="preserve"> </w:t>
      </w:r>
      <w:r>
        <w:t>устройства</w:t>
      </w:r>
      <w:r>
        <w:rPr>
          <w:spacing w:val="-6"/>
        </w:rPr>
        <w:t xml:space="preserve"> </w:t>
      </w:r>
      <w:r>
        <w:t>и</w:t>
      </w:r>
      <w:r>
        <w:rPr>
          <w:spacing w:val="-7"/>
        </w:rPr>
        <w:t xml:space="preserve"> </w:t>
      </w:r>
      <w:r>
        <w:t>практическое</w:t>
      </w:r>
      <w:r>
        <w:rPr>
          <w:spacing w:val="-2"/>
        </w:rPr>
        <w:t xml:space="preserve"> </w:t>
      </w:r>
      <w:r>
        <w:t>применение:</w:t>
      </w:r>
      <w:r>
        <w:rPr>
          <w:spacing w:val="-12"/>
        </w:rPr>
        <w:t xml:space="preserve"> </w:t>
      </w:r>
      <w:r>
        <w:t>водомёт,</w:t>
      </w:r>
      <w:r>
        <w:rPr>
          <w:spacing w:val="-4"/>
        </w:rPr>
        <w:t xml:space="preserve"> </w:t>
      </w:r>
      <w:r>
        <w:t>копёр,</w:t>
      </w:r>
      <w:r>
        <w:rPr>
          <w:spacing w:val="-4"/>
        </w:rPr>
        <w:t xml:space="preserve"> </w:t>
      </w:r>
      <w:r>
        <w:t>пружинный</w:t>
      </w:r>
      <w:r>
        <w:rPr>
          <w:spacing w:val="-8"/>
        </w:rPr>
        <w:t xml:space="preserve"> </w:t>
      </w:r>
      <w:r>
        <w:t>пистолет,</w:t>
      </w:r>
      <w:r>
        <w:rPr>
          <w:spacing w:val="-4"/>
        </w:rPr>
        <w:t xml:space="preserve"> </w:t>
      </w:r>
      <w:r>
        <w:t>движение</w:t>
      </w:r>
      <w:r>
        <w:rPr>
          <w:spacing w:val="-5"/>
        </w:rPr>
        <w:t xml:space="preserve"> </w:t>
      </w:r>
      <w:r>
        <w:t>ракет.</w:t>
      </w:r>
      <w:r>
        <w:rPr>
          <w:spacing w:val="-67"/>
        </w:rPr>
        <w:t xml:space="preserve"> </w:t>
      </w:r>
      <w:r>
        <w:t>Демонстрации.</w:t>
      </w:r>
    </w:p>
    <w:p w:rsidR="005D0869" w:rsidRDefault="0032390A" w:rsidP="002D35DC">
      <w:pPr>
        <w:pStyle w:val="a3"/>
      </w:pPr>
      <w:r>
        <w:t>Закон сохранения импульса.</w:t>
      </w:r>
      <w:r>
        <w:rPr>
          <w:spacing w:val="-68"/>
        </w:rPr>
        <w:t xml:space="preserve"> </w:t>
      </w:r>
      <w:r>
        <w:t>Реактивное движение.</w:t>
      </w:r>
    </w:p>
    <w:p w:rsidR="005D0869" w:rsidRDefault="0032390A" w:rsidP="002D35DC">
      <w:pPr>
        <w:pStyle w:val="a3"/>
      </w:pPr>
      <w:r>
        <w:t>Переход</w:t>
      </w:r>
      <w:r>
        <w:rPr>
          <w:spacing w:val="-4"/>
        </w:rPr>
        <w:t xml:space="preserve"> </w:t>
      </w:r>
      <w:r>
        <w:t>потенциальной</w:t>
      </w:r>
      <w:r>
        <w:rPr>
          <w:spacing w:val="-6"/>
        </w:rPr>
        <w:t xml:space="preserve"> </w:t>
      </w:r>
      <w:r>
        <w:t>энергии</w:t>
      </w:r>
      <w:r>
        <w:rPr>
          <w:spacing w:val="-1"/>
        </w:rPr>
        <w:t xml:space="preserve"> </w:t>
      </w:r>
      <w:r>
        <w:t>в</w:t>
      </w:r>
      <w:r>
        <w:rPr>
          <w:spacing w:val="-6"/>
        </w:rPr>
        <w:t xml:space="preserve"> </w:t>
      </w:r>
      <w:r>
        <w:t>кинетическую</w:t>
      </w:r>
      <w:r>
        <w:rPr>
          <w:spacing w:val="-7"/>
        </w:rPr>
        <w:t xml:space="preserve"> </w:t>
      </w:r>
      <w:r>
        <w:t>и</w:t>
      </w:r>
      <w:r>
        <w:rPr>
          <w:spacing w:val="-6"/>
        </w:rPr>
        <w:t xml:space="preserve"> </w:t>
      </w:r>
      <w:r>
        <w:t>обратно.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Ученический</w:t>
      </w:r>
      <w:r>
        <w:rPr>
          <w:spacing w:val="-7"/>
        </w:rPr>
        <w:t xml:space="preserve"> </w:t>
      </w:r>
      <w:r>
        <w:t>эксперимент,</w:t>
      </w:r>
      <w:r>
        <w:rPr>
          <w:spacing w:val="-4"/>
        </w:rPr>
        <w:t xml:space="preserve"> </w:t>
      </w:r>
      <w:r>
        <w:t>лабораторные</w:t>
      </w:r>
      <w:r>
        <w:rPr>
          <w:spacing w:val="-5"/>
        </w:rPr>
        <w:t xml:space="preserve"> </w:t>
      </w:r>
      <w:r>
        <w:t>работы</w:t>
      </w:r>
    </w:p>
    <w:p w:rsidR="005D0869" w:rsidRDefault="0032390A" w:rsidP="002D35DC">
      <w:pPr>
        <w:pStyle w:val="a3"/>
      </w:pPr>
      <w:r>
        <w:t>Изучение</w:t>
      </w:r>
      <w:r>
        <w:rPr>
          <w:spacing w:val="-4"/>
        </w:rPr>
        <w:t xml:space="preserve"> </w:t>
      </w:r>
      <w:r>
        <w:t>абсолютно</w:t>
      </w:r>
      <w:r>
        <w:rPr>
          <w:spacing w:val="-4"/>
        </w:rPr>
        <w:t xml:space="preserve"> </w:t>
      </w:r>
      <w:r>
        <w:t>неупругого</w:t>
      </w:r>
      <w:r>
        <w:rPr>
          <w:spacing w:val="1"/>
        </w:rPr>
        <w:t xml:space="preserve"> </w:t>
      </w:r>
      <w:r>
        <w:t>удара</w:t>
      </w:r>
      <w:r>
        <w:rPr>
          <w:spacing w:val="-3"/>
        </w:rPr>
        <w:t xml:space="preserve"> </w:t>
      </w:r>
      <w:r>
        <w:t>с</w:t>
      </w:r>
      <w:r>
        <w:rPr>
          <w:spacing w:val="-3"/>
        </w:rPr>
        <w:t xml:space="preserve"> </w:t>
      </w:r>
      <w:r>
        <w:t>помощью</w:t>
      </w:r>
      <w:r>
        <w:rPr>
          <w:spacing w:val="-5"/>
        </w:rPr>
        <w:t xml:space="preserve"> </w:t>
      </w:r>
      <w:r>
        <w:t>двух</w:t>
      </w:r>
      <w:r>
        <w:rPr>
          <w:spacing w:val="-8"/>
        </w:rPr>
        <w:t xml:space="preserve"> </w:t>
      </w:r>
      <w:r>
        <w:t>одинаковых</w:t>
      </w:r>
      <w:r>
        <w:rPr>
          <w:spacing w:val="-8"/>
        </w:rPr>
        <w:t xml:space="preserve"> </w:t>
      </w:r>
      <w:r>
        <w:t>нитяных</w:t>
      </w:r>
      <w:r>
        <w:rPr>
          <w:spacing w:val="-8"/>
        </w:rPr>
        <w:t xml:space="preserve"> </w:t>
      </w:r>
      <w:r>
        <w:t>маятников.</w:t>
      </w:r>
    </w:p>
    <w:p w:rsidR="005D0869" w:rsidRDefault="0032390A" w:rsidP="002D35DC">
      <w:pPr>
        <w:pStyle w:val="a3"/>
      </w:pPr>
      <w:r>
        <w:t>Исследование</w:t>
      </w:r>
      <w:r>
        <w:rPr>
          <w:spacing w:val="1"/>
        </w:rPr>
        <w:t xml:space="preserve"> </w:t>
      </w:r>
      <w:r>
        <w:t>связи</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тела</w:t>
      </w:r>
      <w:r>
        <w:rPr>
          <w:spacing w:val="1"/>
        </w:rPr>
        <w:t xml:space="preserve"> </w:t>
      </w:r>
      <w:r>
        <w:t>на</w:t>
      </w:r>
      <w:r>
        <w:rPr>
          <w:spacing w:val="1"/>
        </w:rPr>
        <w:t xml:space="preserve"> </w:t>
      </w:r>
      <w:r>
        <w:t>примере</w:t>
      </w:r>
      <w:r>
        <w:rPr>
          <w:spacing w:val="1"/>
        </w:rPr>
        <w:t xml:space="preserve"> </w:t>
      </w:r>
      <w:r>
        <w:t>растяжения</w:t>
      </w:r>
      <w:r>
        <w:rPr>
          <w:spacing w:val="1"/>
        </w:rPr>
        <w:t xml:space="preserve"> </w:t>
      </w:r>
      <w:r>
        <w:t>резинового жгута.</w:t>
      </w:r>
    </w:p>
    <w:p w:rsidR="005D0869" w:rsidRDefault="0032390A" w:rsidP="002D35DC">
      <w:pPr>
        <w:pStyle w:val="a3"/>
      </w:pPr>
      <w:r>
        <w:t>Раздел 3. Молекулярная физика и термодинамика.</w:t>
      </w:r>
      <w:r>
        <w:rPr>
          <w:spacing w:val="1"/>
        </w:rPr>
        <w:t xml:space="preserve"> </w:t>
      </w:r>
      <w:r>
        <w:t>Тема</w:t>
      </w:r>
      <w:r>
        <w:rPr>
          <w:spacing w:val="-6"/>
        </w:rPr>
        <w:t xml:space="preserve"> </w:t>
      </w:r>
      <w:r>
        <w:t>1.</w:t>
      </w:r>
      <w:r>
        <w:rPr>
          <w:spacing w:val="-4"/>
        </w:rPr>
        <w:t xml:space="preserve"> </w:t>
      </w:r>
      <w:r>
        <w:t>Основы</w:t>
      </w:r>
      <w:r>
        <w:rPr>
          <w:spacing w:val="-6"/>
        </w:rPr>
        <w:t xml:space="preserve"> </w:t>
      </w:r>
      <w:r>
        <w:t>молекулярно-кинетической</w:t>
      </w:r>
      <w:r>
        <w:rPr>
          <w:spacing w:val="-6"/>
        </w:rPr>
        <w:t xml:space="preserve"> </w:t>
      </w:r>
      <w:r>
        <w:t>теории.</w:t>
      </w:r>
    </w:p>
    <w:p w:rsidR="005D0869" w:rsidRDefault="0032390A" w:rsidP="002D35DC">
      <w:pPr>
        <w:pStyle w:val="a3"/>
      </w:pPr>
      <w:r>
        <w:t>Основные положения молекулярно-кинетической теории и их опытное обоснование. Броуновское движение.</w:t>
      </w:r>
      <w:r>
        <w:rPr>
          <w:spacing w:val="-67"/>
        </w:rPr>
        <w:t xml:space="preserve"> </w:t>
      </w:r>
      <w:r>
        <w:t>Диффузия. Характер движения и взаимодействия частиц вещества. Модели строения газов, жидкостей и твёрдых</w:t>
      </w:r>
      <w:r>
        <w:rPr>
          <w:spacing w:val="1"/>
        </w:rPr>
        <w:t xml:space="preserve"> </w:t>
      </w:r>
      <w:r>
        <w:t>тел и объяснение свойств вещества на основе этих моделей. Масса и размеры молекул. Количество вещества.</w:t>
      </w:r>
      <w:r>
        <w:rPr>
          <w:spacing w:val="1"/>
        </w:rPr>
        <w:t xml:space="preserve"> </w:t>
      </w:r>
      <w:r>
        <w:t>Постоянная</w:t>
      </w:r>
      <w:r>
        <w:rPr>
          <w:spacing w:val="2"/>
        </w:rPr>
        <w:t xml:space="preserve"> </w:t>
      </w:r>
      <w:r>
        <w:t>Авогадро.</w:t>
      </w:r>
    </w:p>
    <w:p w:rsidR="005D0869" w:rsidRDefault="0032390A" w:rsidP="002D35DC">
      <w:pPr>
        <w:pStyle w:val="a3"/>
      </w:pPr>
      <w:r>
        <w:t>Тепловое</w:t>
      </w:r>
      <w:r>
        <w:rPr>
          <w:spacing w:val="-5"/>
        </w:rPr>
        <w:t xml:space="preserve"> </w:t>
      </w:r>
      <w:r>
        <w:t>равновесие.</w:t>
      </w:r>
      <w:r>
        <w:rPr>
          <w:spacing w:val="-3"/>
        </w:rPr>
        <w:t xml:space="preserve"> </w:t>
      </w:r>
      <w:r>
        <w:t>Температура</w:t>
      </w:r>
      <w:r>
        <w:rPr>
          <w:spacing w:val="-5"/>
        </w:rPr>
        <w:t xml:space="preserve"> </w:t>
      </w:r>
      <w:r>
        <w:t>и</w:t>
      </w:r>
      <w:r>
        <w:rPr>
          <w:spacing w:val="-5"/>
        </w:rPr>
        <w:t xml:space="preserve"> </w:t>
      </w:r>
      <w:r>
        <w:t>её</w:t>
      </w:r>
      <w:r>
        <w:rPr>
          <w:spacing w:val="-5"/>
        </w:rPr>
        <w:t xml:space="preserve"> </w:t>
      </w:r>
      <w:r>
        <w:t>измерение.</w:t>
      </w:r>
      <w:r>
        <w:rPr>
          <w:spacing w:val="-3"/>
        </w:rPr>
        <w:t xml:space="preserve"> </w:t>
      </w:r>
      <w:r>
        <w:t>Шкала</w:t>
      </w:r>
      <w:r>
        <w:rPr>
          <w:spacing w:val="-4"/>
        </w:rPr>
        <w:t xml:space="preserve"> </w:t>
      </w:r>
      <w:r>
        <w:t>температур</w:t>
      </w:r>
      <w:r>
        <w:rPr>
          <w:spacing w:val="-1"/>
        </w:rPr>
        <w:t xml:space="preserve"> </w:t>
      </w:r>
      <w:r>
        <w:t>Цельсия.</w:t>
      </w:r>
    </w:p>
    <w:p w:rsidR="005D0869" w:rsidRDefault="0032390A" w:rsidP="002D35DC">
      <w:pPr>
        <w:pStyle w:val="a3"/>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70"/>
        </w:rPr>
        <w:t xml:space="preserve"> </w:t>
      </w:r>
      <w:r>
        <w:t>изотерма,</w:t>
      </w:r>
      <w:r>
        <w:rPr>
          <w:spacing w:val="1"/>
        </w:rPr>
        <w:t xml:space="preserve"> </w:t>
      </w:r>
      <w:r>
        <w:t>изохора,</w:t>
      </w:r>
      <w:r>
        <w:rPr>
          <w:spacing w:val="3"/>
        </w:rPr>
        <w:t xml:space="preserve"> </w:t>
      </w:r>
      <w:r>
        <w:t>изобара.</w:t>
      </w:r>
    </w:p>
    <w:p w:rsidR="005D0869" w:rsidRDefault="0032390A" w:rsidP="002D35DC">
      <w:pPr>
        <w:pStyle w:val="a3"/>
      </w:pPr>
      <w:r>
        <w:t>Технические</w:t>
      </w:r>
      <w:r>
        <w:rPr>
          <w:spacing w:val="-7"/>
        </w:rPr>
        <w:t xml:space="preserve"> </w:t>
      </w:r>
      <w:r>
        <w:t>устройства</w:t>
      </w:r>
      <w:r>
        <w:rPr>
          <w:spacing w:val="-7"/>
        </w:rPr>
        <w:t xml:space="preserve"> </w:t>
      </w:r>
      <w:r>
        <w:t>и</w:t>
      </w:r>
      <w:r>
        <w:rPr>
          <w:spacing w:val="-7"/>
        </w:rPr>
        <w:t xml:space="preserve"> </w:t>
      </w:r>
      <w:r>
        <w:t>практическое</w:t>
      </w:r>
      <w:r>
        <w:rPr>
          <w:spacing w:val="-3"/>
        </w:rPr>
        <w:t xml:space="preserve"> </w:t>
      </w:r>
      <w:r>
        <w:t>применение:</w:t>
      </w:r>
      <w:r>
        <w:rPr>
          <w:spacing w:val="-12"/>
        </w:rPr>
        <w:t xml:space="preserve"> </w:t>
      </w:r>
      <w:r>
        <w:t>термометр,</w:t>
      </w:r>
      <w:r>
        <w:rPr>
          <w:spacing w:val="-5"/>
        </w:rPr>
        <w:t xml:space="preserve"> </w:t>
      </w:r>
      <w:r>
        <w:t>барометр.</w:t>
      </w:r>
      <w:r>
        <w:rPr>
          <w:spacing w:val="-67"/>
        </w:rPr>
        <w:t xml:space="preserve"> </w:t>
      </w:r>
      <w:r>
        <w:t>Демонстрации.</w:t>
      </w:r>
    </w:p>
    <w:p w:rsidR="005D0869" w:rsidRDefault="0032390A" w:rsidP="002D35DC">
      <w:pPr>
        <w:pStyle w:val="a3"/>
      </w:pPr>
      <w:r>
        <w:t>Опыты,</w:t>
      </w:r>
      <w:r>
        <w:rPr>
          <w:spacing w:val="-6"/>
        </w:rPr>
        <w:t xml:space="preserve"> </w:t>
      </w:r>
      <w:r>
        <w:t>доказывающие</w:t>
      </w:r>
      <w:r>
        <w:rPr>
          <w:spacing w:val="-7"/>
        </w:rPr>
        <w:t xml:space="preserve"> </w:t>
      </w:r>
      <w:r>
        <w:t>дискретное</w:t>
      </w:r>
      <w:r>
        <w:rPr>
          <w:spacing w:val="-7"/>
        </w:rPr>
        <w:t xml:space="preserve"> </w:t>
      </w:r>
      <w:r>
        <w:t>строение</w:t>
      </w:r>
      <w:r>
        <w:rPr>
          <w:spacing w:val="-7"/>
        </w:rPr>
        <w:t xml:space="preserve"> </w:t>
      </w:r>
      <w:r>
        <w:t>вещества,</w:t>
      </w:r>
      <w:r>
        <w:rPr>
          <w:spacing w:val="-5"/>
        </w:rPr>
        <w:t xml:space="preserve"> </w:t>
      </w:r>
      <w:r>
        <w:t>фотографии</w:t>
      </w:r>
      <w:r>
        <w:rPr>
          <w:spacing w:val="-8"/>
        </w:rPr>
        <w:t xml:space="preserve"> </w:t>
      </w:r>
      <w:r>
        <w:t>молекул</w:t>
      </w:r>
      <w:r>
        <w:rPr>
          <w:spacing w:val="-7"/>
        </w:rPr>
        <w:t xml:space="preserve"> </w:t>
      </w:r>
      <w:r>
        <w:t>органических</w:t>
      </w:r>
      <w:r>
        <w:rPr>
          <w:spacing w:val="-11"/>
        </w:rPr>
        <w:t xml:space="preserve"> </w:t>
      </w:r>
      <w:r>
        <w:t>соединений.</w:t>
      </w:r>
      <w:r>
        <w:rPr>
          <w:spacing w:val="-67"/>
        </w:rPr>
        <w:t xml:space="preserve"> </w:t>
      </w:r>
      <w:r>
        <w:t>Опыты по</w:t>
      </w:r>
      <w:r>
        <w:rPr>
          <w:spacing w:val="1"/>
        </w:rPr>
        <w:t xml:space="preserve"> </w:t>
      </w:r>
      <w:r>
        <w:t>диффузии</w:t>
      </w:r>
      <w:r>
        <w:rPr>
          <w:spacing w:val="1"/>
        </w:rPr>
        <w:t xml:space="preserve"> </w:t>
      </w:r>
      <w:r>
        <w:t>жидкостей и</w:t>
      </w:r>
      <w:r>
        <w:rPr>
          <w:spacing w:val="1"/>
        </w:rPr>
        <w:t xml:space="preserve"> </w:t>
      </w:r>
      <w:r>
        <w:t>газов.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Модель броуновского движения.</w:t>
      </w:r>
      <w:r>
        <w:rPr>
          <w:spacing w:val="-68"/>
        </w:rPr>
        <w:t xml:space="preserve"> </w:t>
      </w:r>
      <w:r>
        <w:t>Модель</w:t>
      </w:r>
      <w:r>
        <w:rPr>
          <w:spacing w:val="-2"/>
        </w:rPr>
        <w:t xml:space="preserve"> </w:t>
      </w:r>
      <w:r>
        <w:t>опыта</w:t>
      </w:r>
      <w:r>
        <w:rPr>
          <w:spacing w:val="1"/>
        </w:rPr>
        <w:t xml:space="preserve"> </w:t>
      </w:r>
      <w:r>
        <w:t>Штерна.</w:t>
      </w:r>
    </w:p>
    <w:p w:rsidR="005D0869" w:rsidRDefault="0032390A" w:rsidP="002D35DC">
      <w:pPr>
        <w:pStyle w:val="a3"/>
      </w:pPr>
      <w:r>
        <w:t>Опыты,</w:t>
      </w:r>
      <w:r>
        <w:rPr>
          <w:spacing w:val="-8"/>
        </w:rPr>
        <w:t xml:space="preserve"> </w:t>
      </w:r>
      <w:r>
        <w:t>доказывающие</w:t>
      </w:r>
      <w:r>
        <w:rPr>
          <w:spacing w:val="-10"/>
        </w:rPr>
        <w:t xml:space="preserve"> </w:t>
      </w:r>
      <w:r>
        <w:t>существование</w:t>
      </w:r>
      <w:r>
        <w:rPr>
          <w:spacing w:val="-10"/>
        </w:rPr>
        <w:t xml:space="preserve"> </w:t>
      </w:r>
      <w:r>
        <w:t>межмолекулярного</w:t>
      </w:r>
      <w:r>
        <w:rPr>
          <w:spacing w:val="-10"/>
        </w:rPr>
        <w:t xml:space="preserve"> </w:t>
      </w:r>
      <w:r>
        <w:t>взаимодействия.</w:t>
      </w:r>
      <w:r>
        <w:rPr>
          <w:spacing w:val="-67"/>
        </w:rPr>
        <w:t xml:space="preserve"> </w:t>
      </w:r>
      <w:r>
        <w:t>Модель,</w:t>
      </w:r>
      <w:r>
        <w:rPr>
          <w:spacing w:val="1"/>
        </w:rPr>
        <w:t xml:space="preserve"> </w:t>
      </w:r>
      <w:r>
        <w:t>иллюстрирующая</w:t>
      </w:r>
      <w:r>
        <w:rPr>
          <w:spacing w:val="1"/>
        </w:rPr>
        <w:t xml:space="preserve"> </w:t>
      </w:r>
      <w:r>
        <w:t>природу</w:t>
      </w:r>
      <w:r>
        <w:rPr>
          <w:spacing w:val="-6"/>
        </w:rPr>
        <w:t xml:space="preserve"> </w:t>
      </w:r>
      <w:r>
        <w:t>давления газа на стенки</w:t>
      </w:r>
      <w:r>
        <w:rPr>
          <w:spacing w:val="-2"/>
        </w:rPr>
        <w:t xml:space="preserve"> </w:t>
      </w:r>
      <w:r>
        <w:t>сосуда.</w:t>
      </w:r>
    </w:p>
    <w:p w:rsidR="005D0869" w:rsidRDefault="0032390A" w:rsidP="002D35DC">
      <w:pPr>
        <w:pStyle w:val="a3"/>
      </w:pPr>
      <w:r>
        <w:t>Опыты,</w:t>
      </w:r>
      <w:r>
        <w:rPr>
          <w:spacing w:val="-8"/>
        </w:rPr>
        <w:t xml:space="preserve"> </w:t>
      </w:r>
      <w:r>
        <w:t>иллюстрирующие</w:t>
      </w:r>
      <w:r>
        <w:rPr>
          <w:spacing w:val="-5"/>
        </w:rPr>
        <w:t xml:space="preserve"> </w:t>
      </w:r>
      <w:r>
        <w:t>уравнение</w:t>
      </w:r>
      <w:r>
        <w:rPr>
          <w:spacing w:val="-9"/>
        </w:rPr>
        <w:t xml:space="preserve"> </w:t>
      </w:r>
      <w:r>
        <w:t>состояния</w:t>
      </w:r>
      <w:r>
        <w:rPr>
          <w:spacing w:val="-9"/>
        </w:rPr>
        <w:t xml:space="preserve"> </w:t>
      </w:r>
      <w:r>
        <w:t>идеального</w:t>
      </w:r>
      <w:r>
        <w:rPr>
          <w:spacing w:val="-10"/>
        </w:rPr>
        <w:t xml:space="preserve"> </w:t>
      </w:r>
      <w:r>
        <w:t>газа,</w:t>
      </w:r>
      <w:r>
        <w:rPr>
          <w:spacing w:val="-7"/>
        </w:rPr>
        <w:t xml:space="preserve"> </w:t>
      </w:r>
      <w:r>
        <w:t>изопроцессы.</w:t>
      </w:r>
      <w:r>
        <w:rPr>
          <w:spacing w:val="-67"/>
        </w:rPr>
        <w:t xml:space="preserve"> </w:t>
      </w:r>
      <w:r>
        <w:t>Ученический эксперимент,</w:t>
      </w:r>
      <w:r>
        <w:rPr>
          <w:spacing w:val="3"/>
        </w:rPr>
        <w:t xml:space="preserve"> </w:t>
      </w:r>
      <w:r>
        <w:t>лабораторные</w:t>
      </w:r>
      <w:r>
        <w:rPr>
          <w:spacing w:val="2"/>
        </w:rPr>
        <w:t xml:space="preserve"> </w:t>
      </w:r>
      <w:r>
        <w:t>работы</w:t>
      </w:r>
    </w:p>
    <w:p w:rsidR="005D0869" w:rsidRDefault="0032390A" w:rsidP="002D35DC">
      <w:pPr>
        <w:pStyle w:val="a3"/>
      </w:pPr>
      <w:r>
        <w:t>Определение</w:t>
      </w:r>
      <w:r>
        <w:rPr>
          <w:spacing w:val="32"/>
        </w:rPr>
        <w:t xml:space="preserve"> </w:t>
      </w:r>
      <w:r>
        <w:t>массы</w:t>
      </w:r>
      <w:r>
        <w:rPr>
          <w:spacing w:val="32"/>
        </w:rPr>
        <w:t xml:space="preserve"> </w:t>
      </w:r>
      <w:r>
        <w:t>воздуха</w:t>
      </w:r>
      <w:r>
        <w:rPr>
          <w:spacing w:val="37"/>
        </w:rPr>
        <w:t xml:space="preserve"> </w:t>
      </w:r>
      <w:r>
        <w:t>в</w:t>
      </w:r>
      <w:r>
        <w:rPr>
          <w:spacing w:val="30"/>
        </w:rPr>
        <w:t xml:space="preserve"> </w:t>
      </w:r>
      <w:r>
        <w:t>классной</w:t>
      </w:r>
      <w:r>
        <w:rPr>
          <w:spacing w:val="32"/>
        </w:rPr>
        <w:t xml:space="preserve"> </w:t>
      </w:r>
      <w:r>
        <w:t>комнате</w:t>
      </w:r>
      <w:r>
        <w:rPr>
          <w:spacing w:val="33"/>
        </w:rPr>
        <w:t xml:space="preserve"> </w:t>
      </w:r>
      <w:r>
        <w:t>на</w:t>
      </w:r>
      <w:r>
        <w:rPr>
          <w:spacing w:val="33"/>
        </w:rPr>
        <w:t xml:space="preserve"> </w:t>
      </w:r>
      <w:r>
        <w:t>основе</w:t>
      </w:r>
      <w:r>
        <w:rPr>
          <w:spacing w:val="33"/>
        </w:rPr>
        <w:t xml:space="preserve"> </w:t>
      </w:r>
      <w:r>
        <w:t>измерений</w:t>
      </w:r>
      <w:r>
        <w:rPr>
          <w:spacing w:val="31"/>
        </w:rPr>
        <w:t xml:space="preserve"> </w:t>
      </w:r>
      <w:r>
        <w:t>объёма</w:t>
      </w:r>
      <w:r>
        <w:rPr>
          <w:spacing w:val="33"/>
        </w:rPr>
        <w:t xml:space="preserve"> </w:t>
      </w:r>
      <w:r>
        <w:t>комнаты,</w:t>
      </w:r>
      <w:r>
        <w:rPr>
          <w:spacing w:val="34"/>
        </w:rPr>
        <w:t xml:space="preserve"> </w:t>
      </w:r>
      <w:r>
        <w:t>давления</w:t>
      </w:r>
      <w:r>
        <w:rPr>
          <w:spacing w:val="37"/>
        </w:rPr>
        <w:t xml:space="preserve"> </w:t>
      </w:r>
      <w:r>
        <w:t>и</w:t>
      </w:r>
      <w:r>
        <w:rPr>
          <w:spacing w:val="-67"/>
        </w:rPr>
        <w:t xml:space="preserve"> </w:t>
      </w:r>
      <w:r>
        <w:t>температуры</w:t>
      </w:r>
      <w:r>
        <w:rPr>
          <w:spacing w:val="5"/>
        </w:rPr>
        <w:t xml:space="preserve"> </w:t>
      </w:r>
      <w:r>
        <w:t>воздуха</w:t>
      </w:r>
      <w:r>
        <w:rPr>
          <w:spacing w:val="2"/>
        </w:rPr>
        <w:t xml:space="preserve"> </w:t>
      </w:r>
      <w:r>
        <w:t>в ней.</w:t>
      </w:r>
    </w:p>
    <w:p w:rsidR="005D0869" w:rsidRDefault="0032390A" w:rsidP="002D35DC">
      <w:pPr>
        <w:pStyle w:val="a3"/>
      </w:pPr>
      <w:r>
        <w:t>Исследование</w:t>
      </w:r>
      <w:r>
        <w:rPr>
          <w:spacing w:val="-6"/>
        </w:rPr>
        <w:t xml:space="preserve"> </w:t>
      </w:r>
      <w:r>
        <w:t>зависимости</w:t>
      </w:r>
      <w:r>
        <w:rPr>
          <w:spacing w:val="-6"/>
        </w:rPr>
        <w:t xml:space="preserve"> </w:t>
      </w:r>
      <w:r>
        <w:t>между</w:t>
      </w:r>
      <w:r>
        <w:rPr>
          <w:spacing w:val="-10"/>
        </w:rPr>
        <w:t xml:space="preserve"> </w:t>
      </w:r>
      <w:r>
        <w:t>параметрами</w:t>
      </w:r>
      <w:r>
        <w:rPr>
          <w:spacing w:val="-6"/>
        </w:rPr>
        <w:t xml:space="preserve"> </w:t>
      </w:r>
      <w:r>
        <w:t>состояния</w:t>
      </w:r>
      <w:r>
        <w:rPr>
          <w:spacing w:val="-5"/>
        </w:rPr>
        <w:t xml:space="preserve"> </w:t>
      </w:r>
      <w:r>
        <w:t>разреженного</w:t>
      </w:r>
      <w:r>
        <w:rPr>
          <w:spacing w:val="-6"/>
        </w:rPr>
        <w:t xml:space="preserve"> </w:t>
      </w:r>
      <w:r>
        <w:t>газа.</w:t>
      </w:r>
      <w:r>
        <w:rPr>
          <w:spacing w:val="-67"/>
        </w:rPr>
        <w:t xml:space="preserve"> </w:t>
      </w:r>
      <w:r>
        <w:t>Тема</w:t>
      </w:r>
      <w:r>
        <w:rPr>
          <w:spacing w:val="1"/>
        </w:rPr>
        <w:t xml:space="preserve"> </w:t>
      </w:r>
      <w:r>
        <w:t>2.</w:t>
      </w:r>
      <w:r>
        <w:rPr>
          <w:spacing w:val="4"/>
        </w:rPr>
        <w:t xml:space="preserve"> </w:t>
      </w:r>
      <w:r>
        <w:t>Основы термодинамики.</w:t>
      </w:r>
    </w:p>
    <w:p w:rsidR="005D0869" w:rsidRDefault="0032390A" w:rsidP="002D35DC">
      <w:pPr>
        <w:pStyle w:val="a3"/>
      </w:pPr>
      <w:r>
        <w:t>Термодинамическая система. Внутренняя энергия термодинамической системы и способы её изменения.</w:t>
      </w:r>
      <w:r>
        <w:rPr>
          <w:spacing w:val="1"/>
        </w:rPr>
        <w:t xml:space="preserve"> </w:t>
      </w:r>
      <w:r>
        <w:t>Количество</w:t>
      </w:r>
      <w:r>
        <w:rPr>
          <w:spacing w:val="1"/>
        </w:rPr>
        <w:t xml:space="preserve"> </w:t>
      </w:r>
      <w:r>
        <w:t>теплоты</w:t>
      </w:r>
      <w:r>
        <w:rPr>
          <w:spacing w:val="1"/>
        </w:rPr>
        <w:t xml:space="preserve"> </w:t>
      </w:r>
      <w:r>
        <w:t>и</w:t>
      </w:r>
      <w:r>
        <w:rPr>
          <w:spacing w:val="1"/>
        </w:rPr>
        <w:t xml:space="preserve"> </w:t>
      </w:r>
      <w:r>
        <w:t>работа.</w:t>
      </w:r>
      <w:r>
        <w:rPr>
          <w:spacing w:val="1"/>
        </w:rPr>
        <w:t xml:space="preserve"> </w:t>
      </w:r>
      <w:r>
        <w:t>Внутренняя</w:t>
      </w:r>
      <w:r>
        <w:rPr>
          <w:spacing w:val="1"/>
        </w:rPr>
        <w:t xml:space="preserve"> </w:t>
      </w:r>
      <w:r>
        <w:t>энергия</w:t>
      </w:r>
      <w:r>
        <w:rPr>
          <w:spacing w:val="1"/>
        </w:rPr>
        <w:t xml:space="preserve"> </w:t>
      </w:r>
      <w:r>
        <w:t>одноатомного</w:t>
      </w:r>
      <w:r>
        <w:rPr>
          <w:spacing w:val="1"/>
        </w:rPr>
        <w:t xml:space="preserve"> </w:t>
      </w:r>
      <w:r>
        <w:t>идеального</w:t>
      </w:r>
      <w:r>
        <w:rPr>
          <w:spacing w:val="1"/>
        </w:rPr>
        <w:t xml:space="preserve"> </w:t>
      </w:r>
      <w:r>
        <w:t>газа.</w:t>
      </w:r>
      <w:r>
        <w:rPr>
          <w:spacing w:val="1"/>
        </w:rPr>
        <w:t xml:space="preserve"> </w:t>
      </w:r>
      <w:r>
        <w:t>Виды</w:t>
      </w:r>
      <w:r>
        <w:rPr>
          <w:spacing w:val="1"/>
        </w:rPr>
        <w:t xml:space="preserve"> </w:t>
      </w:r>
      <w:r>
        <w:t>теплопередачи:</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Количество</w:t>
      </w:r>
      <w:r>
        <w:rPr>
          <w:spacing w:val="1"/>
        </w:rPr>
        <w:t xml:space="preserve"> </w:t>
      </w:r>
      <w:r>
        <w:t>теплоты</w:t>
      </w:r>
      <w:r>
        <w:rPr>
          <w:spacing w:val="1"/>
        </w:rPr>
        <w:t xml:space="preserve"> </w:t>
      </w:r>
      <w:r>
        <w:t>при</w:t>
      </w:r>
      <w:r>
        <w:rPr>
          <w:spacing w:val="1"/>
        </w:rPr>
        <w:t xml:space="preserve"> </w:t>
      </w:r>
      <w:r>
        <w:t>теплопередаче.</w:t>
      </w:r>
    </w:p>
    <w:p w:rsidR="005D0869" w:rsidRDefault="0032390A" w:rsidP="002D35DC">
      <w:pPr>
        <w:pStyle w:val="a3"/>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71"/>
        </w:rPr>
        <w:t xml:space="preserve"> </w:t>
      </w:r>
      <w:r>
        <w:t>закона</w:t>
      </w:r>
      <w:r>
        <w:rPr>
          <w:spacing w:val="1"/>
        </w:rPr>
        <w:t xml:space="preserve"> </w:t>
      </w:r>
      <w:r>
        <w:t>термодинамики к изопроцессам.</w:t>
      </w:r>
      <w:r>
        <w:rPr>
          <w:spacing w:val="3"/>
        </w:rPr>
        <w:t xml:space="preserve"> </w:t>
      </w:r>
      <w:r>
        <w:t>Графическая</w:t>
      </w:r>
      <w:r>
        <w:rPr>
          <w:spacing w:val="2"/>
        </w:rPr>
        <w:t xml:space="preserve"> </w:t>
      </w:r>
      <w:r>
        <w:t>интерпретация</w:t>
      </w:r>
      <w:r>
        <w:rPr>
          <w:spacing w:val="2"/>
        </w:rPr>
        <w:t xml:space="preserve"> </w:t>
      </w:r>
      <w:r>
        <w:t>работы газа.</w:t>
      </w:r>
    </w:p>
    <w:p w:rsidR="005D0869" w:rsidRDefault="0032390A" w:rsidP="002D35DC">
      <w:pPr>
        <w:pStyle w:val="a3"/>
      </w:pPr>
      <w:r>
        <w:t>Второй</w:t>
      </w:r>
      <w:r>
        <w:rPr>
          <w:spacing w:val="-8"/>
        </w:rPr>
        <w:t xml:space="preserve"> </w:t>
      </w:r>
      <w:r>
        <w:t>закон</w:t>
      </w:r>
      <w:r>
        <w:rPr>
          <w:spacing w:val="-7"/>
        </w:rPr>
        <w:t xml:space="preserve"> </w:t>
      </w:r>
      <w:r>
        <w:t>термодинамики.</w:t>
      </w:r>
      <w:r>
        <w:rPr>
          <w:spacing w:val="-5"/>
        </w:rPr>
        <w:t xml:space="preserve"> </w:t>
      </w:r>
      <w:r>
        <w:t>Необратимость</w:t>
      </w:r>
      <w:r>
        <w:rPr>
          <w:spacing w:val="-9"/>
        </w:rPr>
        <w:t xml:space="preserve"> </w:t>
      </w:r>
      <w:r>
        <w:t>процессов</w:t>
      </w:r>
      <w:r>
        <w:rPr>
          <w:spacing w:val="-8"/>
        </w:rPr>
        <w:t xml:space="preserve"> </w:t>
      </w:r>
      <w:r>
        <w:t>в</w:t>
      </w:r>
      <w:r>
        <w:rPr>
          <w:spacing w:val="-8"/>
        </w:rPr>
        <w:t xml:space="preserve"> </w:t>
      </w:r>
      <w:r>
        <w:t>природе.</w:t>
      </w:r>
    </w:p>
    <w:p w:rsidR="005D0869" w:rsidRDefault="0032390A" w:rsidP="002D35DC">
      <w:pPr>
        <w:pStyle w:val="a3"/>
      </w:pPr>
      <w:r>
        <w:t>Тепловые машины. Принципы действия тепловых машин. Преобразования энергии в тепловых 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Экологические</w:t>
      </w:r>
      <w:r>
        <w:rPr>
          <w:spacing w:val="1"/>
        </w:rPr>
        <w:t xml:space="preserve"> </w:t>
      </w:r>
      <w:r>
        <w:t>проблемы</w:t>
      </w:r>
      <w:r>
        <w:rPr>
          <w:spacing w:val="1"/>
        </w:rPr>
        <w:t xml:space="preserve"> </w:t>
      </w:r>
      <w:r>
        <w:t>теплоэнергетики.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Технические</w:t>
      </w:r>
      <w:r>
        <w:tab/>
        <w:t>устройства</w:t>
      </w:r>
      <w:r>
        <w:tab/>
        <w:t>и</w:t>
      </w:r>
      <w:r>
        <w:tab/>
        <w:t>практическое</w:t>
      </w:r>
      <w:r>
        <w:tab/>
        <w:t>применение:</w:t>
      </w:r>
      <w:r>
        <w:tab/>
        <w:t>двигатель</w:t>
      </w:r>
      <w:r>
        <w:tab/>
        <w:t>внутреннего</w:t>
      </w:r>
      <w:r>
        <w:tab/>
        <w:t>сгорания,</w:t>
      </w:r>
      <w:r>
        <w:tab/>
      </w:r>
      <w:r>
        <w:rPr>
          <w:spacing w:val="-1"/>
        </w:rPr>
        <w:t>бытовой</w:t>
      </w:r>
      <w:r>
        <w:rPr>
          <w:spacing w:val="-67"/>
        </w:rPr>
        <w:t xml:space="preserve"> </w:t>
      </w:r>
      <w:r>
        <w:t>холодильник,</w:t>
      </w:r>
      <w:r>
        <w:rPr>
          <w:spacing w:val="3"/>
        </w:rPr>
        <w:t xml:space="preserve"> </w:t>
      </w:r>
      <w:r>
        <w:t>кондиционер.</w:t>
      </w:r>
    </w:p>
    <w:p w:rsidR="005D0869" w:rsidRDefault="0032390A" w:rsidP="002D35DC">
      <w:pPr>
        <w:pStyle w:val="a3"/>
      </w:pPr>
      <w:r>
        <w:t>Демонстрации.</w:t>
      </w:r>
    </w:p>
    <w:p w:rsidR="005D0869" w:rsidRDefault="0032390A" w:rsidP="002D35DC">
      <w:pPr>
        <w:pStyle w:val="a3"/>
      </w:pPr>
      <w:r>
        <w:t>Изменение</w:t>
      </w:r>
      <w:r>
        <w:rPr>
          <w:spacing w:val="61"/>
        </w:rPr>
        <w:t xml:space="preserve"> </w:t>
      </w:r>
      <w:r>
        <w:t>внутренней</w:t>
      </w:r>
      <w:r>
        <w:rPr>
          <w:spacing w:val="61"/>
        </w:rPr>
        <w:t xml:space="preserve"> </w:t>
      </w:r>
      <w:r>
        <w:t>энергии</w:t>
      </w:r>
      <w:r>
        <w:rPr>
          <w:spacing w:val="61"/>
        </w:rPr>
        <w:t xml:space="preserve"> </w:t>
      </w:r>
      <w:r>
        <w:t>тела</w:t>
      </w:r>
      <w:r>
        <w:rPr>
          <w:spacing w:val="63"/>
        </w:rPr>
        <w:t xml:space="preserve"> </w:t>
      </w:r>
      <w:r>
        <w:t>при</w:t>
      </w:r>
      <w:r>
        <w:rPr>
          <w:spacing w:val="60"/>
        </w:rPr>
        <w:t xml:space="preserve"> </w:t>
      </w:r>
      <w:r>
        <w:t>совершении</w:t>
      </w:r>
      <w:r>
        <w:rPr>
          <w:spacing w:val="61"/>
        </w:rPr>
        <w:t xml:space="preserve"> </w:t>
      </w:r>
      <w:r>
        <w:t>работы:</w:t>
      </w:r>
      <w:r>
        <w:rPr>
          <w:spacing w:val="56"/>
        </w:rPr>
        <w:t xml:space="preserve"> </w:t>
      </w:r>
      <w:r>
        <w:t>вылет</w:t>
      </w:r>
      <w:r>
        <w:rPr>
          <w:spacing w:val="60"/>
        </w:rPr>
        <w:t xml:space="preserve"> </w:t>
      </w:r>
      <w:r>
        <w:t>пробки</w:t>
      </w:r>
      <w:r>
        <w:rPr>
          <w:spacing w:val="6"/>
        </w:rPr>
        <w:t xml:space="preserve"> </w:t>
      </w:r>
      <w:r>
        <w:t>из</w:t>
      </w:r>
      <w:r>
        <w:rPr>
          <w:spacing w:val="57"/>
        </w:rPr>
        <w:t xml:space="preserve"> </w:t>
      </w:r>
      <w:r>
        <w:t>бутылки</w:t>
      </w:r>
      <w:r>
        <w:rPr>
          <w:spacing w:val="61"/>
        </w:rPr>
        <w:t xml:space="preserve"> </w:t>
      </w:r>
      <w:r>
        <w:t>под</w:t>
      </w:r>
      <w:r>
        <w:rPr>
          <w:spacing w:val="63"/>
        </w:rPr>
        <w:t xml:space="preserve"> </w:t>
      </w:r>
      <w:r>
        <w:t>действием</w:t>
      </w:r>
      <w:r>
        <w:rPr>
          <w:spacing w:val="-67"/>
        </w:rPr>
        <w:t xml:space="preserve"> </w:t>
      </w:r>
      <w:r>
        <w:t>сжатого</w:t>
      </w:r>
      <w:r>
        <w:rPr>
          <w:spacing w:val="-1"/>
        </w:rPr>
        <w:t xml:space="preserve"> </w:t>
      </w:r>
      <w:r>
        <w:t>воздуха,</w:t>
      </w:r>
      <w:r>
        <w:rPr>
          <w:spacing w:val="3"/>
        </w:rPr>
        <w:t xml:space="preserve"> </w:t>
      </w:r>
      <w:r>
        <w:t>нагревание эфира</w:t>
      </w:r>
      <w:r>
        <w:rPr>
          <w:spacing w:val="1"/>
        </w:rPr>
        <w:t xml:space="preserve"> </w:t>
      </w:r>
      <w:r>
        <w:t>в</w:t>
      </w:r>
      <w:r>
        <w:rPr>
          <w:spacing w:val="-2"/>
        </w:rPr>
        <w:t xml:space="preserve"> </w:t>
      </w:r>
      <w:r>
        <w:t>латунной трубке</w:t>
      </w:r>
      <w:r>
        <w:rPr>
          <w:spacing w:val="1"/>
        </w:rPr>
        <w:t xml:space="preserve"> </w:t>
      </w:r>
      <w:r>
        <w:t>путём</w:t>
      </w:r>
      <w:r>
        <w:rPr>
          <w:spacing w:val="1"/>
        </w:rPr>
        <w:t xml:space="preserve"> </w:t>
      </w:r>
      <w:r>
        <w:t>трения</w:t>
      </w:r>
      <w:r>
        <w:rPr>
          <w:spacing w:val="1"/>
        </w:rPr>
        <w:t xml:space="preserve"> </w:t>
      </w:r>
      <w:r>
        <w:t>(видеодемонстрация).</w:t>
      </w:r>
    </w:p>
    <w:p w:rsidR="005D0869" w:rsidRDefault="0032390A" w:rsidP="002D35DC">
      <w:pPr>
        <w:pStyle w:val="a3"/>
      </w:pPr>
      <w:r>
        <w:t>Изменение внутренней энергии (температуры) тела при теплопередаче.</w:t>
      </w:r>
      <w:r>
        <w:rPr>
          <w:spacing w:val="1"/>
        </w:rPr>
        <w:t xml:space="preserve"> </w:t>
      </w:r>
      <w:r>
        <w:t>Опыт</w:t>
      </w:r>
      <w:r>
        <w:rPr>
          <w:spacing w:val="-7"/>
        </w:rPr>
        <w:t xml:space="preserve"> </w:t>
      </w:r>
      <w:r>
        <w:t>по</w:t>
      </w:r>
      <w:r>
        <w:rPr>
          <w:spacing w:val="-5"/>
        </w:rPr>
        <w:t xml:space="preserve"> </w:t>
      </w:r>
      <w:r>
        <w:t>адиабатному</w:t>
      </w:r>
      <w:r>
        <w:rPr>
          <w:spacing w:val="-7"/>
        </w:rPr>
        <w:t xml:space="preserve"> </w:t>
      </w:r>
      <w:r>
        <w:t>расширению</w:t>
      </w:r>
      <w:r>
        <w:rPr>
          <w:spacing w:val="-3"/>
        </w:rPr>
        <w:t xml:space="preserve"> </w:t>
      </w:r>
      <w:r>
        <w:t>воздуха</w:t>
      </w:r>
      <w:r>
        <w:rPr>
          <w:spacing w:val="-4"/>
        </w:rPr>
        <w:t xml:space="preserve"> </w:t>
      </w:r>
      <w:r>
        <w:t>(опыт</w:t>
      </w:r>
      <w:r>
        <w:rPr>
          <w:spacing w:val="-7"/>
        </w:rPr>
        <w:t xml:space="preserve"> </w:t>
      </w:r>
      <w:r>
        <w:t>с</w:t>
      </w:r>
      <w:r>
        <w:rPr>
          <w:spacing w:val="-4"/>
        </w:rPr>
        <w:t xml:space="preserve"> </w:t>
      </w:r>
      <w:r>
        <w:t>воздушным</w:t>
      </w:r>
      <w:r>
        <w:rPr>
          <w:spacing w:val="-5"/>
        </w:rPr>
        <w:t xml:space="preserve"> </w:t>
      </w:r>
      <w:r>
        <w:t>огнивом).</w:t>
      </w:r>
    </w:p>
    <w:p w:rsidR="005D0869" w:rsidRDefault="0032390A" w:rsidP="002D35DC">
      <w:pPr>
        <w:pStyle w:val="a3"/>
      </w:pPr>
      <w:r>
        <w:t>Модели</w:t>
      </w:r>
      <w:r>
        <w:rPr>
          <w:spacing w:val="-8"/>
        </w:rPr>
        <w:t xml:space="preserve"> </w:t>
      </w:r>
      <w:r>
        <w:t>паровой</w:t>
      </w:r>
      <w:r>
        <w:rPr>
          <w:spacing w:val="-7"/>
        </w:rPr>
        <w:t xml:space="preserve"> </w:t>
      </w:r>
      <w:r>
        <w:t>турбины,</w:t>
      </w:r>
      <w:r>
        <w:rPr>
          <w:spacing w:val="-6"/>
        </w:rPr>
        <w:t xml:space="preserve"> </w:t>
      </w:r>
      <w:r>
        <w:t>двигателя</w:t>
      </w:r>
      <w:r>
        <w:rPr>
          <w:spacing w:val="-6"/>
        </w:rPr>
        <w:t xml:space="preserve"> </w:t>
      </w:r>
      <w:r>
        <w:t>внутреннего</w:t>
      </w:r>
      <w:r>
        <w:rPr>
          <w:spacing w:val="-7"/>
        </w:rPr>
        <w:t xml:space="preserve"> </w:t>
      </w:r>
      <w:r>
        <w:t>сгорания,</w:t>
      </w:r>
      <w:r>
        <w:rPr>
          <w:spacing w:val="-5"/>
        </w:rPr>
        <w:t xml:space="preserve"> </w:t>
      </w:r>
      <w:r>
        <w:t>реактивного</w:t>
      </w:r>
      <w:r>
        <w:rPr>
          <w:spacing w:val="-7"/>
        </w:rPr>
        <w:t xml:space="preserve"> </w:t>
      </w:r>
      <w:r>
        <w:t>двигателя.</w:t>
      </w:r>
      <w:r>
        <w:rPr>
          <w:spacing w:val="-67"/>
        </w:rPr>
        <w:t xml:space="preserve"> </w:t>
      </w:r>
      <w:r>
        <w:t>Ученический эксперимент,</w:t>
      </w:r>
      <w:r>
        <w:rPr>
          <w:spacing w:val="3"/>
        </w:rPr>
        <w:t xml:space="preserve"> </w:t>
      </w:r>
      <w:r>
        <w:t>лабораторные</w:t>
      </w:r>
      <w:r>
        <w:rPr>
          <w:spacing w:val="2"/>
        </w:rPr>
        <w:t xml:space="preserve"> </w:t>
      </w:r>
      <w:r>
        <w:t>работы</w:t>
      </w:r>
    </w:p>
    <w:p w:rsidR="005D0869" w:rsidRDefault="0032390A" w:rsidP="002D35DC">
      <w:pPr>
        <w:pStyle w:val="a3"/>
      </w:pPr>
      <w:r>
        <w:t>Измерение</w:t>
      </w:r>
      <w:r>
        <w:rPr>
          <w:spacing w:val="-5"/>
        </w:rPr>
        <w:t xml:space="preserve"> </w:t>
      </w:r>
      <w:r>
        <w:t>удельной</w:t>
      </w:r>
      <w:r>
        <w:rPr>
          <w:spacing w:val="-10"/>
        </w:rPr>
        <w:t xml:space="preserve"> </w:t>
      </w:r>
      <w:r>
        <w:t>теплоёмкости.</w:t>
      </w:r>
    </w:p>
    <w:p w:rsidR="005D0869" w:rsidRDefault="0032390A" w:rsidP="002D35DC">
      <w:pPr>
        <w:pStyle w:val="a3"/>
      </w:pPr>
      <w:r>
        <w:t>Тема</w:t>
      </w:r>
      <w:r>
        <w:rPr>
          <w:spacing w:val="-5"/>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Фазовые</w:t>
      </w:r>
      <w:r>
        <w:rPr>
          <w:spacing w:val="-5"/>
        </w:rPr>
        <w:t xml:space="preserve"> </w:t>
      </w:r>
      <w:r>
        <w:t>переходы.</w:t>
      </w:r>
    </w:p>
    <w:p w:rsidR="005D0869" w:rsidRDefault="0032390A" w:rsidP="002D35DC">
      <w:pPr>
        <w:pStyle w:val="a3"/>
      </w:pPr>
      <w:r>
        <w:t>Парообразование</w:t>
      </w:r>
      <w:r>
        <w:rPr>
          <w:spacing w:val="42"/>
        </w:rPr>
        <w:t xml:space="preserve"> </w:t>
      </w:r>
      <w:r>
        <w:t>и</w:t>
      </w:r>
      <w:r>
        <w:rPr>
          <w:spacing w:val="41"/>
        </w:rPr>
        <w:t xml:space="preserve"> </w:t>
      </w:r>
      <w:r>
        <w:t>конденсация.</w:t>
      </w:r>
      <w:r>
        <w:rPr>
          <w:spacing w:val="43"/>
        </w:rPr>
        <w:t xml:space="preserve"> </w:t>
      </w:r>
      <w:r>
        <w:t>Испарение</w:t>
      </w:r>
      <w:r>
        <w:rPr>
          <w:spacing w:val="42"/>
        </w:rPr>
        <w:t xml:space="preserve"> </w:t>
      </w:r>
      <w:r>
        <w:t>и</w:t>
      </w:r>
      <w:r>
        <w:rPr>
          <w:spacing w:val="42"/>
        </w:rPr>
        <w:t xml:space="preserve"> </w:t>
      </w:r>
      <w:r>
        <w:t>кипение.</w:t>
      </w:r>
      <w:r>
        <w:rPr>
          <w:spacing w:val="43"/>
        </w:rPr>
        <w:t xml:space="preserve"> </w:t>
      </w:r>
      <w:r>
        <w:t>Абсолютная</w:t>
      </w:r>
      <w:r>
        <w:rPr>
          <w:spacing w:val="54"/>
        </w:rPr>
        <w:t xml:space="preserve"> </w:t>
      </w:r>
      <w:r>
        <w:t>и</w:t>
      </w:r>
      <w:r>
        <w:rPr>
          <w:spacing w:val="42"/>
        </w:rPr>
        <w:t xml:space="preserve"> </w:t>
      </w:r>
      <w:r>
        <w:t>относительная</w:t>
      </w:r>
      <w:r>
        <w:rPr>
          <w:spacing w:val="43"/>
        </w:rPr>
        <w:t xml:space="preserve"> </w:t>
      </w:r>
      <w:r>
        <w:t>влажность</w:t>
      </w:r>
      <w:r>
        <w:rPr>
          <w:spacing w:val="39"/>
        </w:rPr>
        <w:t xml:space="preserve"> </w:t>
      </w:r>
      <w:r>
        <w:t>воздуха.</w:t>
      </w:r>
    </w:p>
    <w:p w:rsidR="005D0869" w:rsidRDefault="0032390A" w:rsidP="002D35DC">
      <w:pPr>
        <w:pStyle w:val="a3"/>
      </w:pPr>
      <w:r>
        <w:t>Насыщенный</w:t>
      </w:r>
      <w:r>
        <w:rPr>
          <w:spacing w:val="-8"/>
        </w:rPr>
        <w:t xml:space="preserve"> </w:t>
      </w:r>
      <w:r>
        <w:t>пар.</w:t>
      </w:r>
      <w:r>
        <w:rPr>
          <w:spacing w:val="-4"/>
        </w:rPr>
        <w:t xml:space="preserve"> </w:t>
      </w:r>
      <w:r>
        <w:t>Удельная</w:t>
      </w:r>
      <w:r>
        <w:rPr>
          <w:spacing w:val="-6"/>
        </w:rPr>
        <w:t xml:space="preserve"> </w:t>
      </w:r>
      <w:r>
        <w:t>теплота</w:t>
      </w:r>
      <w:r>
        <w:rPr>
          <w:spacing w:val="-6"/>
        </w:rPr>
        <w:t xml:space="preserve"> </w:t>
      </w:r>
      <w:r>
        <w:t>парообразования.</w:t>
      </w:r>
      <w:r>
        <w:rPr>
          <w:spacing w:val="-5"/>
        </w:rPr>
        <w:t xml:space="preserve"> </w:t>
      </w:r>
      <w:r>
        <w:t>Зависимость</w:t>
      </w:r>
      <w:r>
        <w:rPr>
          <w:spacing w:val="-9"/>
        </w:rPr>
        <w:t xml:space="preserve"> </w:t>
      </w:r>
      <w:r>
        <w:t>температуры</w:t>
      </w:r>
      <w:r>
        <w:rPr>
          <w:spacing w:val="-3"/>
        </w:rPr>
        <w:t xml:space="preserve"> </w:t>
      </w:r>
      <w:r>
        <w:t>кипения</w:t>
      </w:r>
      <w:r>
        <w:rPr>
          <w:spacing w:val="-6"/>
        </w:rPr>
        <w:t xml:space="preserve"> </w:t>
      </w:r>
      <w:r>
        <w:t>от</w:t>
      </w:r>
      <w:r>
        <w:rPr>
          <w:spacing w:val="-9"/>
        </w:rPr>
        <w:t xml:space="preserve"> </w:t>
      </w:r>
      <w:r>
        <w:t>давления.</w:t>
      </w:r>
    </w:p>
    <w:p w:rsidR="005D0869" w:rsidRDefault="0032390A" w:rsidP="002D35DC">
      <w:pPr>
        <w:pStyle w:val="a3"/>
      </w:pPr>
      <w:r>
        <w:t>Твёрдое</w:t>
      </w:r>
      <w:r>
        <w:rPr>
          <w:spacing w:val="57"/>
        </w:rPr>
        <w:t xml:space="preserve"> </w:t>
      </w:r>
      <w:r>
        <w:t>тело.</w:t>
      </w:r>
      <w:r>
        <w:rPr>
          <w:spacing w:val="59"/>
        </w:rPr>
        <w:t xml:space="preserve"> </w:t>
      </w:r>
      <w:r>
        <w:t>Кристаллические</w:t>
      </w:r>
      <w:r>
        <w:rPr>
          <w:spacing w:val="57"/>
        </w:rPr>
        <w:t xml:space="preserve"> </w:t>
      </w:r>
      <w:r>
        <w:t>и</w:t>
      </w:r>
      <w:r>
        <w:rPr>
          <w:spacing w:val="55"/>
        </w:rPr>
        <w:t xml:space="preserve"> </w:t>
      </w:r>
      <w:r>
        <w:t>аморфные</w:t>
      </w:r>
      <w:r>
        <w:rPr>
          <w:spacing w:val="57"/>
        </w:rPr>
        <w:t xml:space="preserve"> </w:t>
      </w:r>
      <w:r>
        <w:t>тела.</w:t>
      </w:r>
      <w:r>
        <w:rPr>
          <w:spacing w:val="54"/>
        </w:rPr>
        <w:t xml:space="preserve"> </w:t>
      </w:r>
      <w:r>
        <w:t>Анизотропия</w:t>
      </w:r>
      <w:r>
        <w:rPr>
          <w:spacing w:val="58"/>
        </w:rPr>
        <w:t xml:space="preserve"> </w:t>
      </w:r>
      <w:r>
        <w:t>свойств</w:t>
      </w:r>
      <w:r>
        <w:rPr>
          <w:spacing w:val="55"/>
        </w:rPr>
        <w:t xml:space="preserve"> </w:t>
      </w:r>
      <w:r>
        <w:t>кристаллов.</w:t>
      </w:r>
      <w:r>
        <w:rPr>
          <w:spacing w:val="58"/>
        </w:rPr>
        <w:t xml:space="preserve"> </w:t>
      </w:r>
      <w:r>
        <w:t>Жидкие</w:t>
      </w:r>
      <w:r>
        <w:rPr>
          <w:spacing w:val="57"/>
        </w:rPr>
        <w:t xml:space="preserve"> </w:t>
      </w:r>
      <w:r>
        <w:t>кристаллы.</w:t>
      </w:r>
    </w:p>
    <w:p w:rsidR="005D0869" w:rsidRDefault="0032390A" w:rsidP="002D35DC">
      <w:pPr>
        <w:pStyle w:val="a3"/>
      </w:pPr>
      <w:r>
        <w:t>Современные</w:t>
      </w:r>
      <w:r>
        <w:rPr>
          <w:spacing w:val="-7"/>
        </w:rPr>
        <w:t xml:space="preserve"> </w:t>
      </w:r>
      <w:r>
        <w:t>материалы.</w:t>
      </w:r>
      <w:r>
        <w:rPr>
          <w:spacing w:val="-1"/>
        </w:rPr>
        <w:t xml:space="preserve"> </w:t>
      </w:r>
      <w:r>
        <w:t>Плавление</w:t>
      </w:r>
      <w:r>
        <w:rPr>
          <w:spacing w:val="-1"/>
        </w:rPr>
        <w:t xml:space="preserve"> </w:t>
      </w:r>
      <w:r>
        <w:t>и</w:t>
      </w:r>
      <w:r>
        <w:rPr>
          <w:spacing w:val="-8"/>
        </w:rPr>
        <w:t xml:space="preserve"> </w:t>
      </w:r>
      <w:r>
        <w:t>кристаллизация.</w:t>
      </w:r>
      <w:r>
        <w:rPr>
          <w:spacing w:val="-5"/>
        </w:rPr>
        <w:t xml:space="preserve"> </w:t>
      </w:r>
      <w:r>
        <w:t>Удельная</w:t>
      </w:r>
      <w:r>
        <w:rPr>
          <w:spacing w:val="-5"/>
        </w:rPr>
        <w:t xml:space="preserve"> </w:t>
      </w:r>
      <w:r>
        <w:t>теплота</w:t>
      </w:r>
      <w:r>
        <w:rPr>
          <w:spacing w:val="-7"/>
        </w:rPr>
        <w:t xml:space="preserve"> </w:t>
      </w:r>
      <w:r>
        <w:t>плавления.</w:t>
      </w:r>
      <w:r>
        <w:rPr>
          <w:spacing w:val="-5"/>
        </w:rPr>
        <w:t xml:space="preserve"> </w:t>
      </w:r>
      <w:r>
        <w:t>Сублимация.</w:t>
      </w:r>
    </w:p>
    <w:p w:rsidR="005D0869" w:rsidRDefault="0032390A" w:rsidP="002D35DC">
      <w:pPr>
        <w:pStyle w:val="a3"/>
      </w:pPr>
      <w:r>
        <w:t>Уравнение</w:t>
      </w:r>
      <w:r>
        <w:rPr>
          <w:spacing w:val="-4"/>
        </w:rPr>
        <w:t xml:space="preserve"> </w:t>
      </w:r>
      <w:r>
        <w:t>теплового</w:t>
      </w:r>
      <w:r>
        <w:rPr>
          <w:spacing w:val="-4"/>
        </w:rPr>
        <w:t xml:space="preserve"> </w:t>
      </w:r>
      <w:r>
        <w:t>баланса.</w:t>
      </w:r>
    </w:p>
    <w:p w:rsidR="005D0869" w:rsidRDefault="0032390A" w:rsidP="002D35DC">
      <w:pPr>
        <w:pStyle w:val="a3"/>
      </w:pPr>
      <w:r>
        <w:t>Технические</w:t>
      </w:r>
      <w:r>
        <w:rPr>
          <w:spacing w:val="69"/>
        </w:rPr>
        <w:t xml:space="preserve"> </w:t>
      </w:r>
      <w:r>
        <w:t>устройства  и</w:t>
      </w:r>
      <w:r>
        <w:rPr>
          <w:spacing w:val="69"/>
        </w:rPr>
        <w:t xml:space="preserve"> </w:t>
      </w:r>
      <w:r>
        <w:t>практическое</w:t>
      </w:r>
      <w:r>
        <w:rPr>
          <w:spacing w:val="69"/>
        </w:rPr>
        <w:t xml:space="preserve"> </w:t>
      </w:r>
      <w:r>
        <w:t>применение:</w:t>
      </w:r>
      <w:r>
        <w:rPr>
          <w:spacing w:val="64"/>
        </w:rPr>
        <w:t xml:space="preserve"> </w:t>
      </w:r>
      <w:r>
        <w:t>гигрометр</w:t>
      </w:r>
      <w:r>
        <w:rPr>
          <w:spacing w:val="11"/>
        </w:rPr>
        <w:t xml:space="preserve"> </w:t>
      </w:r>
      <w:r>
        <w:t>и</w:t>
      </w:r>
      <w:r>
        <w:rPr>
          <w:spacing w:val="69"/>
        </w:rPr>
        <w:t xml:space="preserve"> </w:t>
      </w:r>
      <w:r>
        <w:t>психрометр,</w:t>
      </w:r>
      <w:r>
        <w:rPr>
          <w:spacing w:val="1"/>
        </w:rPr>
        <w:t xml:space="preserve"> </w:t>
      </w:r>
      <w:r>
        <w:t>калориметр,</w:t>
      </w:r>
      <w:r>
        <w:rPr>
          <w:spacing w:val="1"/>
        </w:rPr>
        <w:t xml:space="preserve"> </w:t>
      </w:r>
      <w:r>
        <w:t>технологии</w:t>
      </w:r>
      <w:r>
        <w:rPr>
          <w:spacing w:val="-67"/>
        </w:rPr>
        <w:t xml:space="preserve"> </w:t>
      </w:r>
      <w:r>
        <w:t>получения современных</w:t>
      </w:r>
      <w:r>
        <w:rPr>
          <w:spacing w:val="-4"/>
        </w:rPr>
        <w:t xml:space="preserve"> </w:t>
      </w:r>
      <w:r>
        <w:t>материалов,</w:t>
      </w:r>
      <w:r>
        <w:rPr>
          <w:spacing w:val="9"/>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3"/>
        </w:rPr>
        <w:t xml:space="preserve"> </w:t>
      </w:r>
      <w:r>
        <w:t>и нанотехнологии.</w:t>
      </w:r>
    </w:p>
    <w:p w:rsidR="005D0869" w:rsidRDefault="0032390A" w:rsidP="002D35DC">
      <w:pPr>
        <w:pStyle w:val="a3"/>
      </w:pPr>
      <w:r>
        <w:t>Демонстрации.</w:t>
      </w:r>
    </w:p>
    <w:p w:rsidR="005D0869" w:rsidRDefault="0032390A" w:rsidP="002D35DC">
      <w:pPr>
        <w:pStyle w:val="a3"/>
      </w:pPr>
      <w:r>
        <w:t>Свойства</w:t>
      </w:r>
      <w:r>
        <w:rPr>
          <w:spacing w:val="-5"/>
        </w:rPr>
        <w:t xml:space="preserve"> </w:t>
      </w:r>
      <w:r>
        <w:t>насыщенных</w:t>
      </w:r>
      <w:r>
        <w:rPr>
          <w:spacing w:val="-9"/>
        </w:rPr>
        <w:t xml:space="preserve"> </w:t>
      </w:r>
      <w:r>
        <w:t>паров.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Кипение</w:t>
      </w:r>
      <w:r>
        <w:rPr>
          <w:spacing w:val="-9"/>
        </w:rPr>
        <w:t xml:space="preserve"> </w:t>
      </w:r>
      <w:r>
        <w:t>при</w:t>
      </w:r>
      <w:r>
        <w:rPr>
          <w:spacing w:val="-9"/>
        </w:rPr>
        <w:t xml:space="preserve"> </w:t>
      </w:r>
      <w:r>
        <w:t>пониженном</w:t>
      </w:r>
      <w:r>
        <w:rPr>
          <w:spacing w:val="-9"/>
        </w:rPr>
        <w:t xml:space="preserve"> </w:t>
      </w:r>
      <w:r>
        <w:t>давлении.</w:t>
      </w:r>
      <w:r>
        <w:rPr>
          <w:spacing w:val="-67"/>
        </w:rPr>
        <w:t xml:space="preserve"> </w:t>
      </w:r>
      <w:r>
        <w:t>Способы</w:t>
      </w:r>
      <w:r>
        <w:rPr>
          <w:spacing w:val="-2"/>
        </w:rPr>
        <w:t xml:space="preserve"> </w:t>
      </w:r>
      <w:r>
        <w:t>измерения</w:t>
      </w:r>
      <w:r>
        <w:rPr>
          <w:spacing w:val="-1"/>
        </w:rPr>
        <w:t xml:space="preserve"> </w:t>
      </w:r>
      <w:r>
        <w:t>влажности.</w:t>
      </w:r>
    </w:p>
    <w:p w:rsidR="005D0869" w:rsidRDefault="0032390A" w:rsidP="002D35DC">
      <w:pPr>
        <w:pStyle w:val="a3"/>
      </w:pPr>
      <w:r>
        <w:t>Наблюдение</w:t>
      </w:r>
      <w:r>
        <w:rPr>
          <w:spacing w:val="-8"/>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w:t>
      </w:r>
      <w:r>
        <w:rPr>
          <w:spacing w:val="-67"/>
        </w:rPr>
        <w:t xml:space="preserve"> </w:t>
      </w:r>
      <w:r>
        <w:t>Демонстрация</w:t>
      </w:r>
      <w:r>
        <w:rPr>
          <w:spacing w:val="1"/>
        </w:rPr>
        <w:t xml:space="preserve"> </w:t>
      </w:r>
      <w:r>
        <w:t>кристаллов.</w:t>
      </w:r>
    </w:p>
    <w:p w:rsidR="005D0869" w:rsidRDefault="0032390A" w:rsidP="002D35DC">
      <w:pPr>
        <w:pStyle w:val="a3"/>
      </w:pPr>
      <w:r>
        <w:t>Ученический эксперимент, лабораторные работы</w:t>
      </w:r>
      <w:r>
        <w:rPr>
          <w:spacing w:val="-67"/>
        </w:rPr>
        <w:t xml:space="preserve"> </w:t>
      </w:r>
      <w:r>
        <w:t>Измерение</w:t>
      </w:r>
      <w:r>
        <w:rPr>
          <w:spacing w:val="-2"/>
        </w:rPr>
        <w:t xml:space="preserve"> </w:t>
      </w:r>
      <w:r>
        <w:t>относительной</w:t>
      </w:r>
      <w:r>
        <w:rPr>
          <w:spacing w:val="-3"/>
        </w:rPr>
        <w:t xml:space="preserve"> </w:t>
      </w:r>
      <w:r>
        <w:t>влажности</w:t>
      </w:r>
      <w:r>
        <w:rPr>
          <w:spacing w:val="-3"/>
        </w:rPr>
        <w:t xml:space="preserve"> </w:t>
      </w:r>
      <w:r>
        <w:t>воздуха.</w:t>
      </w:r>
    </w:p>
    <w:p w:rsidR="005D0869" w:rsidRDefault="0032390A" w:rsidP="002D35DC">
      <w:pPr>
        <w:pStyle w:val="a3"/>
      </w:pPr>
      <w:r>
        <w:t>Раздел</w:t>
      </w:r>
      <w:r>
        <w:rPr>
          <w:spacing w:val="-6"/>
        </w:rPr>
        <w:t xml:space="preserve"> </w:t>
      </w:r>
      <w:r>
        <w:t>4.</w:t>
      </w:r>
      <w:r>
        <w:rPr>
          <w:spacing w:val="-4"/>
        </w:rPr>
        <w:t xml:space="preserve"> </w:t>
      </w:r>
      <w:r>
        <w:t>Электродинамика.</w:t>
      </w:r>
    </w:p>
    <w:p w:rsidR="005D0869" w:rsidRDefault="0032390A" w:rsidP="002D35DC">
      <w:pPr>
        <w:pStyle w:val="a3"/>
      </w:pPr>
      <w:r>
        <w:t>Тема</w:t>
      </w:r>
      <w:r>
        <w:rPr>
          <w:spacing w:val="-6"/>
        </w:rPr>
        <w:t xml:space="preserve"> </w:t>
      </w:r>
      <w:r>
        <w:t>1.</w:t>
      </w:r>
      <w:r>
        <w:rPr>
          <w:spacing w:val="-3"/>
        </w:rPr>
        <w:t xml:space="preserve"> </w:t>
      </w:r>
      <w:r>
        <w:t>Электростатика.</w:t>
      </w:r>
    </w:p>
    <w:p w:rsidR="005D0869" w:rsidRDefault="0032390A" w:rsidP="002D35DC">
      <w:pPr>
        <w:pStyle w:val="a3"/>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1"/>
        </w:rPr>
        <w:t xml:space="preserve"> </w:t>
      </w:r>
      <w:r>
        <w:t>диэлектрики</w:t>
      </w:r>
      <w:r>
        <w:rPr>
          <w:spacing w:val="1"/>
        </w:rPr>
        <w:t xml:space="preserve"> </w:t>
      </w:r>
      <w:r>
        <w:t>и</w:t>
      </w:r>
      <w:r>
        <w:rPr>
          <w:spacing w:val="1"/>
        </w:rPr>
        <w:t xml:space="preserve"> </w:t>
      </w:r>
      <w:r>
        <w:t>полупроводники.</w:t>
      </w:r>
      <w:r>
        <w:rPr>
          <w:spacing w:val="2"/>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5D0869" w:rsidRDefault="0032390A" w:rsidP="002D35DC">
      <w:pPr>
        <w:pStyle w:val="a3"/>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7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1"/>
        </w:rPr>
        <w:t xml:space="preserve"> </w:t>
      </w:r>
      <w:r>
        <w:t>Линии</w:t>
      </w:r>
      <w:r>
        <w:rPr>
          <w:spacing w:val="1"/>
        </w:rPr>
        <w:t xml:space="preserve"> </w:t>
      </w:r>
      <w:r>
        <w:t>напряжённости</w:t>
      </w:r>
      <w:r>
        <w:rPr>
          <w:spacing w:val="1"/>
        </w:rPr>
        <w:t xml:space="preserve"> </w:t>
      </w:r>
      <w:r>
        <w:t>электрического поля.</w:t>
      </w:r>
    </w:p>
    <w:p w:rsidR="005D0869" w:rsidRDefault="0032390A" w:rsidP="002D35DC">
      <w:pPr>
        <w:pStyle w:val="a3"/>
      </w:pP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в</w:t>
      </w:r>
      <w:r>
        <w:rPr>
          <w:spacing w:val="1"/>
        </w:rPr>
        <w:t xml:space="preserve"> </w:t>
      </w:r>
      <w:r>
        <w:t>электростатическом</w:t>
      </w:r>
      <w:r>
        <w:rPr>
          <w:spacing w:val="1"/>
        </w:rPr>
        <w:t xml:space="preserve"> </w:t>
      </w:r>
      <w:r>
        <w:t>поле.</w:t>
      </w:r>
      <w:r>
        <w:rPr>
          <w:spacing w:val="3"/>
        </w:rPr>
        <w:t xml:space="preserve"> </w:t>
      </w:r>
      <w:r>
        <w:t>Диэлектрическая</w:t>
      </w:r>
      <w:r>
        <w:rPr>
          <w:spacing w:val="3"/>
        </w:rPr>
        <w:t xml:space="preserve"> </w:t>
      </w:r>
      <w:r>
        <w:t>проницаемость.</w:t>
      </w:r>
    </w:p>
    <w:p w:rsidR="005D0869" w:rsidRDefault="0032390A" w:rsidP="002D35DC">
      <w:pPr>
        <w:pStyle w:val="a3"/>
      </w:pPr>
      <w:r>
        <w:t>Электроёмкость. Конденсатор. Электроёмкость плоского конденсатора. Энергия заряженного конденсатора.</w:t>
      </w:r>
      <w:r>
        <w:rPr>
          <w:spacing w:val="1"/>
        </w:rPr>
        <w:t xml:space="preserve"> </w:t>
      </w:r>
      <w:r>
        <w:t>Технические устройства</w:t>
      </w:r>
      <w:r>
        <w:rPr>
          <w:spacing w:val="1"/>
        </w:rPr>
        <w:t xml:space="preserve"> </w:t>
      </w:r>
      <w:r>
        <w:t>и практическое</w:t>
      </w:r>
      <w:r>
        <w:rPr>
          <w:spacing w:val="5"/>
        </w:rPr>
        <w:t xml:space="preserve"> </w:t>
      </w:r>
      <w:r>
        <w:t>применение:</w:t>
      </w:r>
      <w:r>
        <w:rPr>
          <w:spacing w:val="-4"/>
        </w:rPr>
        <w:t xml:space="preserve"> </w:t>
      </w:r>
      <w:r>
        <w:t>электроскоп,</w:t>
      </w:r>
      <w:r>
        <w:rPr>
          <w:spacing w:val="2"/>
        </w:rPr>
        <w:t xml:space="preserve"> </w:t>
      </w:r>
      <w:r>
        <w:t>электрометр,</w:t>
      </w:r>
      <w:r>
        <w:rPr>
          <w:spacing w:val="6"/>
        </w:rPr>
        <w:t xml:space="preserve"> </w:t>
      </w:r>
      <w:r>
        <w:t>электростатическая защита,</w:t>
      </w:r>
    </w:p>
    <w:p w:rsidR="005D0869" w:rsidRDefault="0032390A" w:rsidP="002D35DC">
      <w:pPr>
        <w:pStyle w:val="a3"/>
      </w:pPr>
      <w:r>
        <w:t>заземление</w:t>
      </w:r>
      <w:r>
        <w:rPr>
          <w:spacing w:val="-7"/>
        </w:rPr>
        <w:t xml:space="preserve"> </w:t>
      </w:r>
      <w:r>
        <w:t>электроприборов,</w:t>
      </w:r>
      <w:r>
        <w:rPr>
          <w:spacing w:val="-5"/>
        </w:rPr>
        <w:t xml:space="preserve"> </w:t>
      </w:r>
      <w:r>
        <w:t>конденсатор,</w:t>
      </w:r>
      <w:r>
        <w:rPr>
          <w:spacing w:val="-5"/>
        </w:rPr>
        <w:t xml:space="preserve"> </w:t>
      </w:r>
      <w:r>
        <w:t>копировальный</w:t>
      </w:r>
      <w:r>
        <w:rPr>
          <w:spacing w:val="-8"/>
        </w:rPr>
        <w:t xml:space="preserve"> </w:t>
      </w:r>
      <w:r>
        <w:t>аппарат,</w:t>
      </w:r>
      <w:r>
        <w:rPr>
          <w:spacing w:val="-4"/>
        </w:rPr>
        <w:t xml:space="preserve"> </w:t>
      </w:r>
      <w:r>
        <w:t>струйный</w:t>
      </w:r>
      <w:r>
        <w:rPr>
          <w:spacing w:val="-8"/>
        </w:rPr>
        <w:t xml:space="preserve"> </w:t>
      </w:r>
      <w:r>
        <w:t>принтер.</w:t>
      </w:r>
    </w:p>
    <w:p w:rsidR="005D0869" w:rsidRDefault="0032390A" w:rsidP="002D35DC">
      <w:pPr>
        <w:pStyle w:val="a3"/>
      </w:pPr>
      <w:r>
        <w:t>Демонстрации.</w:t>
      </w:r>
    </w:p>
    <w:p w:rsidR="005D0869" w:rsidRDefault="0032390A" w:rsidP="002D35DC">
      <w:pPr>
        <w:pStyle w:val="a3"/>
      </w:pPr>
      <w:r>
        <w:t>Устройство</w:t>
      </w:r>
      <w:r>
        <w:rPr>
          <w:spacing w:val="-6"/>
        </w:rPr>
        <w:t xml:space="preserve"> </w:t>
      </w:r>
      <w:r>
        <w:t>и</w:t>
      </w:r>
      <w:r>
        <w:rPr>
          <w:spacing w:val="-5"/>
        </w:rPr>
        <w:t xml:space="preserve"> </w:t>
      </w:r>
      <w:r>
        <w:t>принцип</w:t>
      </w:r>
      <w:r>
        <w:rPr>
          <w:spacing w:val="-5"/>
        </w:rPr>
        <w:t xml:space="preserve"> </w:t>
      </w:r>
      <w:r>
        <w:t>действия</w:t>
      </w:r>
      <w:r>
        <w:rPr>
          <w:spacing w:val="-5"/>
        </w:rPr>
        <w:t xml:space="preserve"> </w:t>
      </w:r>
      <w:r>
        <w:t>электрометра.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Взаимодействие</w:t>
      </w:r>
      <w:r>
        <w:rPr>
          <w:spacing w:val="-11"/>
        </w:rPr>
        <w:t xml:space="preserve"> </w:t>
      </w:r>
      <w:r>
        <w:t>наэлектризованных</w:t>
      </w:r>
      <w:r>
        <w:rPr>
          <w:spacing w:val="-14"/>
        </w:rPr>
        <w:t xml:space="preserve"> </w:t>
      </w:r>
      <w:r>
        <w:t>тел.</w:t>
      </w:r>
      <w:r>
        <w:rPr>
          <w:spacing w:val="-67"/>
        </w:rPr>
        <w:t xml:space="preserve"> </w:t>
      </w:r>
      <w:r>
        <w:t>Электрическое</w:t>
      </w:r>
      <w:r>
        <w:rPr>
          <w:spacing w:val="-1"/>
        </w:rPr>
        <w:t xml:space="preserve"> </w:t>
      </w:r>
      <w:r>
        <w:t>поле</w:t>
      </w:r>
      <w:r>
        <w:rPr>
          <w:spacing w:val="-1"/>
        </w:rPr>
        <w:t xml:space="preserve"> </w:t>
      </w:r>
      <w:r>
        <w:t>заряженных</w:t>
      </w:r>
      <w:r>
        <w:rPr>
          <w:spacing w:val="-2"/>
        </w:rPr>
        <w:t xml:space="preserve"> </w:t>
      </w:r>
      <w:r>
        <w:t>тел.</w:t>
      </w:r>
    </w:p>
    <w:p w:rsidR="005D0869" w:rsidRDefault="0032390A" w:rsidP="002D35DC">
      <w:pPr>
        <w:pStyle w:val="a3"/>
      </w:pPr>
      <w:r>
        <w:t>Проводники</w:t>
      </w:r>
      <w:r>
        <w:rPr>
          <w:spacing w:val="-9"/>
        </w:rPr>
        <w:t xml:space="preserve"> </w:t>
      </w:r>
      <w:r>
        <w:t>в</w:t>
      </w:r>
      <w:r>
        <w:rPr>
          <w:spacing w:val="-10"/>
        </w:rPr>
        <w:t xml:space="preserve"> </w:t>
      </w:r>
      <w:r>
        <w:t>электростатическом</w:t>
      </w:r>
      <w:r>
        <w:rPr>
          <w:spacing w:val="-7"/>
        </w:rPr>
        <w:t xml:space="preserve"> </w:t>
      </w:r>
      <w:r>
        <w:t>поле.</w:t>
      </w:r>
      <w:r>
        <w:rPr>
          <w:spacing w:val="-67"/>
        </w:rPr>
        <w:t xml:space="preserve"> </w:t>
      </w:r>
      <w:r>
        <w:t>Электростатическая</w:t>
      </w:r>
      <w:r>
        <w:rPr>
          <w:spacing w:val="1"/>
        </w:rPr>
        <w:t xml:space="preserve"> </w:t>
      </w:r>
      <w:r>
        <w:t>защита.</w:t>
      </w:r>
    </w:p>
    <w:p w:rsidR="005D0869" w:rsidRDefault="0032390A" w:rsidP="002D35DC">
      <w:pPr>
        <w:pStyle w:val="a3"/>
      </w:pPr>
      <w:r>
        <w:t>Диэлектрики</w:t>
      </w:r>
      <w:r>
        <w:rPr>
          <w:spacing w:val="-6"/>
        </w:rPr>
        <w:t xml:space="preserve"> </w:t>
      </w:r>
      <w:r>
        <w:t>в</w:t>
      </w:r>
      <w:r>
        <w:rPr>
          <w:spacing w:val="-7"/>
        </w:rPr>
        <w:t xml:space="preserve"> </w:t>
      </w:r>
      <w:r>
        <w:t>электростатическом</w:t>
      </w:r>
      <w:r>
        <w:rPr>
          <w:spacing w:val="-5"/>
        </w:rPr>
        <w:t xml:space="preserve"> </w:t>
      </w:r>
      <w:r>
        <w:t>поле.</w:t>
      </w:r>
    </w:p>
    <w:p w:rsidR="005D0869" w:rsidRDefault="0032390A" w:rsidP="002D35DC">
      <w:pPr>
        <w:pStyle w:val="a3"/>
      </w:pPr>
      <w:r>
        <w:t>Зависимость</w:t>
      </w:r>
      <w:r>
        <w:rPr>
          <w:spacing w:val="1"/>
        </w:rPr>
        <w:t xml:space="preserve"> </w:t>
      </w:r>
      <w:r>
        <w:t>электроёмкости</w:t>
      </w:r>
      <w:r>
        <w:rPr>
          <w:spacing w:val="1"/>
        </w:rPr>
        <w:t xml:space="preserve"> </w:t>
      </w:r>
      <w:r>
        <w:t>плоского</w:t>
      </w:r>
      <w:r>
        <w:rPr>
          <w:spacing w:val="1"/>
        </w:rPr>
        <w:t xml:space="preserve"> </w:t>
      </w:r>
      <w:r>
        <w:t>конденсатора</w:t>
      </w:r>
      <w:r>
        <w:rPr>
          <w:spacing w:val="1"/>
        </w:rPr>
        <w:t xml:space="preserve"> </w:t>
      </w:r>
      <w:r>
        <w:t>от</w:t>
      </w:r>
      <w:r>
        <w:rPr>
          <w:spacing w:val="1"/>
        </w:rPr>
        <w:t xml:space="preserve"> </w:t>
      </w:r>
      <w:r>
        <w:t>площади</w:t>
      </w:r>
      <w:r>
        <w:rPr>
          <w:spacing w:val="1"/>
        </w:rPr>
        <w:t xml:space="preserve"> </w:t>
      </w:r>
      <w:r>
        <w:t>пластин,</w:t>
      </w:r>
      <w:r>
        <w:rPr>
          <w:spacing w:val="1"/>
        </w:rPr>
        <w:t xml:space="preserve"> </w:t>
      </w:r>
      <w:r>
        <w:t>расстояния</w:t>
      </w:r>
      <w:r>
        <w:rPr>
          <w:spacing w:val="1"/>
        </w:rPr>
        <w:t xml:space="preserve"> </w:t>
      </w:r>
      <w:r>
        <w:t>между</w:t>
      </w:r>
      <w:r>
        <w:rPr>
          <w:spacing w:val="1"/>
        </w:rPr>
        <w:t xml:space="preserve"> </w:t>
      </w:r>
      <w:r>
        <w:t>ними</w:t>
      </w:r>
      <w:r>
        <w:rPr>
          <w:spacing w:val="1"/>
        </w:rPr>
        <w:t xml:space="preserve"> </w:t>
      </w:r>
      <w:r>
        <w:t>и</w:t>
      </w:r>
      <w:r>
        <w:rPr>
          <w:spacing w:val="-67"/>
        </w:rPr>
        <w:t xml:space="preserve"> </w:t>
      </w:r>
      <w:r>
        <w:t>диэлектрической проницаемости.</w:t>
      </w:r>
    </w:p>
    <w:p w:rsidR="005D0869" w:rsidRDefault="0032390A" w:rsidP="002D35DC">
      <w:pPr>
        <w:pStyle w:val="a3"/>
      </w:pPr>
      <w:r>
        <w:t>Энергия</w:t>
      </w:r>
      <w:r>
        <w:rPr>
          <w:spacing w:val="1"/>
        </w:rPr>
        <w:t xml:space="preserve"> </w:t>
      </w:r>
      <w:r>
        <w:t>заряженного конденсатора.</w:t>
      </w:r>
      <w:r>
        <w:rPr>
          <w:spacing w:val="1"/>
        </w:rPr>
        <w:t xml:space="preserve"> </w:t>
      </w:r>
      <w:r>
        <w:t>Ученический эксперимент, лабораторные работы</w:t>
      </w:r>
      <w:r>
        <w:rPr>
          <w:spacing w:val="-67"/>
        </w:rPr>
        <w:t xml:space="preserve"> </w:t>
      </w:r>
      <w:r>
        <w:t>Измерение электроёмкости</w:t>
      </w:r>
      <w:r>
        <w:rPr>
          <w:spacing w:val="-1"/>
        </w:rPr>
        <w:t xml:space="preserve"> </w:t>
      </w:r>
      <w:r>
        <w:t>конденсатора.</w:t>
      </w:r>
    </w:p>
    <w:p w:rsidR="005D0869" w:rsidRDefault="0032390A" w:rsidP="002D35DC">
      <w:pPr>
        <w:pStyle w:val="a3"/>
      </w:pPr>
      <w:r>
        <w:t>Тема</w:t>
      </w:r>
      <w:r>
        <w:rPr>
          <w:spacing w:val="-3"/>
        </w:rPr>
        <w:t xml:space="preserve"> </w:t>
      </w:r>
      <w:r>
        <w:t>2.</w:t>
      </w:r>
      <w:r>
        <w:rPr>
          <w:spacing w:val="-1"/>
        </w:rPr>
        <w:t xml:space="preserve"> </w:t>
      </w:r>
      <w:r>
        <w:t>Постоянный</w:t>
      </w:r>
      <w:r>
        <w:rPr>
          <w:spacing w:val="-4"/>
        </w:rPr>
        <w:t xml:space="preserve"> </w:t>
      </w:r>
      <w:r>
        <w:t>электрический</w:t>
      </w:r>
      <w:r>
        <w:rPr>
          <w:spacing w:val="-4"/>
        </w:rPr>
        <w:t xml:space="preserve"> </w:t>
      </w:r>
      <w:r>
        <w:t>ток.</w:t>
      </w:r>
      <w:r>
        <w:rPr>
          <w:spacing w:val="-1"/>
        </w:rPr>
        <w:t xml:space="preserve"> </w:t>
      </w:r>
      <w:r>
        <w:t>Токи</w:t>
      </w:r>
      <w:r>
        <w:rPr>
          <w:spacing w:val="-4"/>
        </w:rPr>
        <w:t xml:space="preserve"> </w:t>
      </w:r>
      <w:r>
        <w:t>в</w:t>
      </w:r>
      <w:r>
        <w:rPr>
          <w:spacing w:val="-5"/>
        </w:rPr>
        <w:t xml:space="preserve"> </w:t>
      </w:r>
      <w:r>
        <w:t>различных</w:t>
      </w:r>
      <w:r>
        <w:rPr>
          <w:spacing w:val="-7"/>
        </w:rPr>
        <w:t xml:space="preserve"> </w:t>
      </w:r>
      <w:r>
        <w:t>средах.</w:t>
      </w:r>
    </w:p>
    <w:p w:rsidR="005D0869" w:rsidRDefault="0032390A" w:rsidP="002D35DC">
      <w:pPr>
        <w:pStyle w:val="a3"/>
      </w:pPr>
      <w:r>
        <w:t>Электрический</w:t>
      </w:r>
      <w:r>
        <w:rPr>
          <w:spacing w:val="21"/>
        </w:rPr>
        <w:t xml:space="preserve"> </w:t>
      </w:r>
      <w:r>
        <w:t>ток.</w:t>
      </w:r>
      <w:r>
        <w:rPr>
          <w:spacing w:val="24"/>
        </w:rPr>
        <w:t xml:space="preserve"> </w:t>
      </w:r>
      <w:r>
        <w:t>Условия</w:t>
      </w:r>
      <w:r>
        <w:rPr>
          <w:spacing w:val="23"/>
        </w:rPr>
        <w:t xml:space="preserve"> </w:t>
      </w:r>
      <w:r>
        <w:t>существования</w:t>
      </w:r>
      <w:r>
        <w:rPr>
          <w:spacing w:val="23"/>
        </w:rPr>
        <w:t xml:space="preserve"> </w:t>
      </w:r>
      <w:r>
        <w:t>электрического</w:t>
      </w:r>
      <w:r>
        <w:rPr>
          <w:spacing w:val="22"/>
        </w:rPr>
        <w:t xml:space="preserve"> </w:t>
      </w:r>
      <w:r>
        <w:t>тока.</w:t>
      </w:r>
      <w:r>
        <w:rPr>
          <w:spacing w:val="24"/>
        </w:rPr>
        <w:t xml:space="preserve"> </w:t>
      </w:r>
      <w:r>
        <w:t>Источники</w:t>
      </w:r>
      <w:r>
        <w:rPr>
          <w:spacing w:val="22"/>
        </w:rPr>
        <w:t xml:space="preserve"> </w:t>
      </w:r>
      <w:r>
        <w:t>тока.</w:t>
      </w:r>
      <w:r>
        <w:rPr>
          <w:spacing w:val="24"/>
        </w:rPr>
        <w:t xml:space="preserve"> </w:t>
      </w:r>
      <w:r>
        <w:t>Сила</w:t>
      </w:r>
      <w:r>
        <w:rPr>
          <w:spacing w:val="19"/>
        </w:rPr>
        <w:t xml:space="preserve"> </w:t>
      </w:r>
      <w:r>
        <w:t>тока.</w:t>
      </w:r>
      <w:r>
        <w:rPr>
          <w:spacing w:val="24"/>
        </w:rPr>
        <w:t xml:space="preserve"> </w:t>
      </w:r>
      <w:r>
        <w:t>Постоянный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rPr>
          <w:w w:val="95"/>
        </w:rPr>
        <w:lastRenderedPageBreak/>
        <w:t>ток.</w:t>
      </w:r>
    </w:p>
    <w:p w:rsidR="005D0869" w:rsidRDefault="0032390A" w:rsidP="002D35DC">
      <w:pPr>
        <w:pStyle w:val="a3"/>
        <w:rPr>
          <w:sz w:val="30"/>
        </w:rPr>
      </w:pPr>
      <w:r>
        <w:br w:type="column"/>
      </w:r>
    </w:p>
    <w:p w:rsidR="005D0869" w:rsidRDefault="005D0869" w:rsidP="002D35DC">
      <w:pPr>
        <w:pStyle w:val="a3"/>
      </w:pPr>
    </w:p>
    <w:p w:rsidR="005D0869" w:rsidRDefault="0032390A" w:rsidP="002D35DC">
      <w:pPr>
        <w:pStyle w:val="a3"/>
      </w:pPr>
      <w:r>
        <w:t>Напряжение.</w:t>
      </w:r>
      <w:r>
        <w:rPr>
          <w:spacing w:val="-2"/>
        </w:rPr>
        <w:t xml:space="preserve"> </w:t>
      </w:r>
      <w:r>
        <w:t>Закон</w:t>
      </w:r>
      <w:r>
        <w:rPr>
          <w:spacing w:val="-5"/>
        </w:rPr>
        <w:t xml:space="preserve"> </w:t>
      </w:r>
      <w:r>
        <w:t>Ома</w:t>
      </w:r>
      <w:r>
        <w:rPr>
          <w:spacing w:val="-3"/>
        </w:rPr>
        <w:t xml:space="preserve"> </w:t>
      </w:r>
      <w:r>
        <w:t>для</w:t>
      </w:r>
      <w:r>
        <w:rPr>
          <w:spacing w:val="-3"/>
        </w:rPr>
        <w:t xml:space="preserve"> </w:t>
      </w:r>
      <w:r>
        <w:t>участка</w:t>
      </w:r>
      <w:r>
        <w:rPr>
          <w:spacing w:val="-3"/>
        </w:rPr>
        <w:t xml:space="preserve"> </w:t>
      </w:r>
      <w:r>
        <w:t>цепи.</w:t>
      </w:r>
    </w:p>
    <w:p w:rsidR="005D0869" w:rsidRDefault="0032390A" w:rsidP="002D35DC">
      <w:pPr>
        <w:pStyle w:val="a3"/>
      </w:pPr>
      <w:r>
        <w:t>Электрическое</w:t>
      </w:r>
      <w:r>
        <w:tab/>
        <w:t>сопротивление.</w:t>
      </w:r>
      <w:r>
        <w:tab/>
        <w:t>Удельное</w:t>
      </w:r>
      <w:r>
        <w:tab/>
        <w:t>сопротивление</w:t>
      </w:r>
      <w:r>
        <w:tab/>
        <w:t>вещества.</w:t>
      </w:r>
      <w:r>
        <w:tab/>
        <w:t>Последовательное,</w:t>
      </w:r>
      <w:r>
        <w:tab/>
        <w:t>параллельное,</w:t>
      </w:r>
    </w:p>
    <w:p w:rsidR="005D0869" w:rsidRDefault="005D0869" w:rsidP="002D35DC">
      <w:pPr>
        <w:sectPr w:rsidR="005D0869">
          <w:type w:val="continuous"/>
          <w:pgSz w:w="16390" w:h="11910" w:orient="landscape"/>
          <w:pgMar w:top="1220" w:right="0" w:bottom="1160" w:left="1380" w:header="720" w:footer="720" w:gutter="0"/>
          <w:cols w:num="2" w:space="720" w:equalWidth="0">
            <w:col w:w="783" w:space="40"/>
            <w:col w:w="14187"/>
          </w:cols>
        </w:sectPr>
      </w:pPr>
    </w:p>
    <w:p w:rsidR="005D0869" w:rsidRDefault="0032390A" w:rsidP="002D35DC">
      <w:pPr>
        <w:pStyle w:val="a3"/>
      </w:pPr>
      <w:r>
        <w:lastRenderedPageBreak/>
        <w:t>смешанное</w:t>
      </w:r>
      <w:r>
        <w:rPr>
          <w:spacing w:val="-9"/>
        </w:rPr>
        <w:t xml:space="preserve"> </w:t>
      </w:r>
      <w:r>
        <w:t>соединение</w:t>
      </w:r>
      <w:r>
        <w:rPr>
          <w:spacing w:val="-8"/>
        </w:rPr>
        <w:t xml:space="preserve"> </w:t>
      </w:r>
      <w:r>
        <w:t>проводников.</w:t>
      </w:r>
    </w:p>
    <w:p w:rsidR="005D0869" w:rsidRDefault="0032390A" w:rsidP="002D35DC">
      <w:pPr>
        <w:pStyle w:val="a3"/>
      </w:pPr>
      <w:r>
        <w:t>Работа</w:t>
      </w:r>
      <w:r>
        <w:rPr>
          <w:spacing w:val="-5"/>
        </w:rPr>
        <w:t xml:space="preserve"> </w:t>
      </w:r>
      <w:r>
        <w:t>электрического</w:t>
      </w:r>
      <w:r>
        <w:rPr>
          <w:spacing w:val="-2"/>
        </w:rPr>
        <w:t xml:space="preserve"> </w:t>
      </w:r>
      <w:r>
        <w:t>тока.</w:t>
      </w:r>
      <w:r>
        <w:rPr>
          <w:spacing w:val="-3"/>
        </w:rPr>
        <w:t xml:space="preserve"> </w:t>
      </w:r>
      <w:r>
        <w:t>Закон</w:t>
      </w:r>
      <w:r>
        <w:rPr>
          <w:spacing w:val="-6"/>
        </w:rPr>
        <w:t xml:space="preserve"> </w:t>
      </w:r>
      <w:r>
        <w:t>Джоуля–Ленца.</w:t>
      </w:r>
      <w:r>
        <w:rPr>
          <w:spacing w:val="-3"/>
        </w:rPr>
        <w:t xml:space="preserve"> </w:t>
      </w:r>
      <w:r>
        <w:t>Мощность</w:t>
      </w:r>
      <w:r>
        <w:rPr>
          <w:spacing w:val="-7"/>
        </w:rPr>
        <w:t xml:space="preserve"> </w:t>
      </w:r>
      <w:r>
        <w:t>электрического</w:t>
      </w:r>
      <w:r>
        <w:rPr>
          <w:spacing w:val="-6"/>
        </w:rPr>
        <w:t xml:space="preserve"> </w:t>
      </w:r>
      <w:r>
        <w:t>тока.</w:t>
      </w:r>
    </w:p>
    <w:p w:rsidR="005D0869" w:rsidRDefault="0032390A" w:rsidP="002D35DC">
      <w:pPr>
        <w:pStyle w:val="a3"/>
      </w:pPr>
      <w:r>
        <w:t>Электродвижущая</w:t>
      </w:r>
      <w:r>
        <w:rPr>
          <w:spacing w:val="47"/>
        </w:rPr>
        <w:t xml:space="preserve"> </w:t>
      </w:r>
      <w:r>
        <w:t>сила</w:t>
      </w:r>
      <w:r>
        <w:rPr>
          <w:spacing w:val="47"/>
        </w:rPr>
        <w:t xml:space="preserve"> </w:t>
      </w:r>
      <w:r>
        <w:t>и</w:t>
      </w:r>
      <w:r>
        <w:rPr>
          <w:spacing w:val="46"/>
        </w:rPr>
        <w:t xml:space="preserve"> </w:t>
      </w:r>
      <w:r>
        <w:t>внутреннее</w:t>
      </w:r>
      <w:r>
        <w:rPr>
          <w:spacing w:val="47"/>
        </w:rPr>
        <w:t xml:space="preserve"> </w:t>
      </w:r>
      <w:r>
        <w:t>сопротивление</w:t>
      </w:r>
      <w:r>
        <w:rPr>
          <w:spacing w:val="46"/>
        </w:rPr>
        <w:t xml:space="preserve"> </w:t>
      </w:r>
      <w:r>
        <w:t>источника</w:t>
      </w:r>
      <w:r>
        <w:rPr>
          <w:spacing w:val="48"/>
        </w:rPr>
        <w:t xml:space="preserve"> </w:t>
      </w:r>
      <w:r>
        <w:t>тока.</w:t>
      </w:r>
      <w:r>
        <w:rPr>
          <w:spacing w:val="48"/>
        </w:rPr>
        <w:t xml:space="preserve"> </w:t>
      </w:r>
      <w:r>
        <w:t>Закон</w:t>
      </w:r>
      <w:r>
        <w:rPr>
          <w:spacing w:val="46"/>
        </w:rPr>
        <w:t xml:space="preserve"> </w:t>
      </w:r>
      <w:r>
        <w:t>Ома</w:t>
      </w:r>
      <w:r>
        <w:rPr>
          <w:spacing w:val="47"/>
        </w:rPr>
        <w:t xml:space="preserve"> </w:t>
      </w:r>
      <w:r>
        <w:t>для</w:t>
      </w:r>
      <w:r>
        <w:rPr>
          <w:spacing w:val="43"/>
        </w:rPr>
        <w:t xml:space="preserve"> </w:t>
      </w:r>
      <w:r>
        <w:t>полной</w:t>
      </w:r>
      <w:r>
        <w:rPr>
          <w:spacing w:val="47"/>
        </w:rPr>
        <w:t xml:space="preserve"> </w:t>
      </w:r>
      <w:r>
        <w:t>(замкнутой)</w:t>
      </w:r>
      <w:r>
        <w:rPr>
          <w:spacing w:val="-67"/>
        </w:rPr>
        <w:t xml:space="preserve"> </w:t>
      </w:r>
      <w:r>
        <w:t>электрической цепи.</w:t>
      </w:r>
      <w:r>
        <w:rPr>
          <w:spacing w:val="3"/>
        </w:rPr>
        <w:t xml:space="preserve"> </w:t>
      </w:r>
      <w:r>
        <w:t>Короткое</w:t>
      </w:r>
      <w:r>
        <w:rPr>
          <w:spacing w:val="2"/>
        </w:rPr>
        <w:t xml:space="preserve"> </w:t>
      </w:r>
      <w:r>
        <w:t>замыкание.</w:t>
      </w:r>
    </w:p>
    <w:p w:rsidR="005D0869" w:rsidRDefault="0032390A" w:rsidP="002D35DC">
      <w:pPr>
        <w:pStyle w:val="a3"/>
      </w:pPr>
      <w:r>
        <w:t>Электронная</w:t>
      </w:r>
      <w:r>
        <w:rPr>
          <w:spacing w:val="39"/>
        </w:rPr>
        <w:t xml:space="preserve"> </w:t>
      </w:r>
      <w:r>
        <w:t>проводимость</w:t>
      </w:r>
      <w:r>
        <w:rPr>
          <w:spacing w:val="103"/>
        </w:rPr>
        <w:t xml:space="preserve"> </w:t>
      </w:r>
      <w:r>
        <w:t>твёрдых</w:t>
      </w:r>
      <w:r>
        <w:rPr>
          <w:spacing w:val="102"/>
        </w:rPr>
        <w:t xml:space="preserve"> </w:t>
      </w:r>
      <w:r>
        <w:t>металлов.</w:t>
      </w:r>
      <w:r>
        <w:rPr>
          <w:spacing w:val="109"/>
        </w:rPr>
        <w:t xml:space="preserve"> </w:t>
      </w:r>
      <w:r>
        <w:t>Зависимость</w:t>
      </w:r>
      <w:r>
        <w:rPr>
          <w:spacing w:val="103"/>
        </w:rPr>
        <w:t xml:space="preserve"> </w:t>
      </w:r>
      <w:r>
        <w:t>сопротивления</w:t>
      </w:r>
      <w:r>
        <w:rPr>
          <w:spacing w:val="112"/>
        </w:rPr>
        <w:t xml:space="preserve"> </w:t>
      </w:r>
      <w:r>
        <w:t>металлов</w:t>
      </w:r>
      <w:r>
        <w:rPr>
          <w:spacing w:val="104"/>
        </w:rPr>
        <w:t xml:space="preserve"> </w:t>
      </w:r>
      <w:r>
        <w:t>от</w:t>
      </w:r>
      <w:r>
        <w:rPr>
          <w:spacing w:val="105"/>
        </w:rPr>
        <w:t xml:space="preserve"> </w:t>
      </w:r>
      <w:r>
        <w:t>температуры.</w:t>
      </w:r>
    </w:p>
    <w:p w:rsidR="005D0869" w:rsidRDefault="005D0869" w:rsidP="002D35DC">
      <w:pPr>
        <w:sectPr w:rsidR="005D0869">
          <w:type w:val="continuous"/>
          <w:pgSz w:w="16390" w:h="11910" w:orient="landscape"/>
          <w:pgMar w:top="1220" w:right="0" w:bottom="1160" w:left="1380" w:header="720" w:footer="720" w:gutter="0"/>
          <w:cols w:space="720"/>
        </w:sectPr>
      </w:pPr>
    </w:p>
    <w:p w:rsidR="005D0869" w:rsidRDefault="0032390A" w:rsidP="002D35DC">
      <w:pPr>
        <w:pStyle w:val="a3"/>
      </w:pPr>
      <w:r>
        <w:lastRenderedPageBreak/>
        <w:t>Сверхпроводимость.</w:t>
      </w:r>
    </w:p>
    <w:p w:rsidR="005D0869" w:rsidRDefault="0032390A" w:rsidP="002D35DC">
      <w:pPr>
        <w:pStyle w:val="a3"/>
      </w:pPr>
      <w:r>
        <w:t>Электрический</w:t>
      </w:r>
      <w:r>
        <w:rPr>
          <w:spacing w:val="-5"/>
        </w:rPr>
        <w:t xml:space="preserve"> </w:t>
      </w:r>
      <w:r>
        <w:t>ток</w:t>
      </w:r>
      <w:r>
        <w:rPr>
          <w:spacing w:val="-4"/>
        </w:rPr>
        <w:t xml:space="preserve"> </w:t>
      </w:r>
      <w:r>
        <w:t>в</w:t>
      </w:r>
      <w:r>
        <w:rPr>
          <w:spacing w:val="-5"/>
        </w:rPr>
        <w:t xml:space="preserve"> </w:t>
      </w:r>
      <w:r>
        <w:t>вакууме.</w:t>
      </w:r>
      <w:r>
        <w:rPr>
          <w:spacing w:val="-2"/>
        </w:rPr>
        <w:t xml:space="preserve"> </w:t>
      </w:r>
      <w:r>
        <w:t>Свойства</w:t>
      </w:r>
      <w:r>
        <w:rPr>
          <w:spacing w:val="-3"/>
        </w:rPr>
        <w:t xml:space="preserve"> </w:t>
      </w:r>
      <w:r>
        <w:t>электронных</w:t>
      </w:r>
      <w:r>
        <w:rPr>
          <w:spacing w:val="-8"/>
        </w:rPr>
        <w:t xml:space="preserve"> </w:t>
      </w:r>
      <w:r>
        <w:t>пучков.</w:t>
      </w:r>
    </w:p>
    <w:p w:rsidR="005D0869" w:rsidRDefault="0032390A" w:rsidP="002D35DC">
      <w:pPr>
        <w:pStyle w:val="a3"/>
      </w:pPr>
      <w:r>
        <w:t>Полупроводники.</w:t>
      </w:r>
      <w:r>
        <w:tab/>
        <w:t>Собственная</w:t>
      </w:r>
      <w:r>
        <w:tab/>
        <w:t>и</w:t>
      </w:r>
      <w:r>
        <w:tab/>
        <w:t>примесная</w:t>
      </w:r>
      <w:r>
        <w:tab/>
        <w:t>проводимость</w:t>
      </w:r>
      <w:r>
        <w:rPr>
          <w:spacing w:val="116"/>
        </w:rPr>
        <w:t xml:space="preserve"> </w:t>
      </w:r>
      <w:r>
        <w:t>полупроводников.</w:t>
      </w:r>
      <w:r>
        <w:tab/>
        <w:t>Свойства</w:t>
      </w:r>
      <w:r>
        <w:tab/>
        <w:t>p–n-перехода.</w:t>
      </w:r>
    </w:p>
    <w:p w:rsidR="005D0869" w:rsidRDefault="0032390A" w:rsidP="002D35DC">
      <w:pPr>
        <w:pStyle w:val="a3"/>
      </w:pPr>
      <w:r>
        <w:t>Полупроводниковые</w:t>
      </w:r>
      <w:r>
        <w:rPr>
          <w:spacing w:val="-8"/>
        </w:rPr>
        <w:t xml:space="preserve"> </w:t>
      </w:r>
      <w:r>
        <w:t>приборы.</w:t>
      </w:r>
    </w:p>
    <w:p w:rsidR="005D0869" w:rsidRDefault="0032390A" w:rsidP="002D35DC">
      <w:pPr>
        <w:pStyle w:val="a3"/>
      </w:pPr>
      <w:r>
        <w:t>Электрический</w:t>
      </w:r>
      <w:r>
        <w:rPr>
          <w:spacing w:val="-6"/>
        </w:rPr>
        <w:t xml:space="preserve"> </w:t>
      </w:r>
      <w:r>
        <w:t>ток</w:t>
      </w:r>
      <w:r>
        <w:rPr>
          <w:spacing w:val="-5"/>
        </w:rPr>
        <w:t xml:space="preserve"> </w:t>
      </w:r>
      <w:r>
        <w:t>в</w:t>
      </w:r>
      <w:r>
        <w:rPr>
          <w:spacing w:val="-6"/>
        </w:rPr>
        <w:t xml:space="preserve"> </w:t>
      </w:r>
      <w:r>
        <w:t>растворах</w:t>
      </w:r>
      <w:r>
        <w:rPr>
          <w:spacing w:val="-9"/>
        </w:rPr>
        <w:t xml:space="preserve"> </w:t>
      </w:r>
      <w:r>
        <w:t>и</w:t>
      </w:r>
      <w:r>
        <w:rPr>
          <w:spacing w:val="-6"/>
        </w:rPr>
        <w:t xml:space="preserve"> </w:t>
      </w:r>
      <w:r>
        <w:t>расплавах</w:t>
      </w:r>
      <w:r>
        <w:rPr>
          <w:spacing w:val="-9"/>
        </w:rPr>
        <w:t xml:space="preserve"> </w:t>
      </w:r>
      <w:r>
        <w:t>электролитов.</w:t>
      </w:r>
      <w:r>
        <w:rPr>
          <w:spacing w:val="-2"/>
        </w:rPr>
        <w:t xml:space="preserve"> </w:t>
      </w:r>
      <w:r>
        <w:t>Электролитическая</w:t>
      </w:r>
      <w:r>
        <w:rPr>
          <w:spacing w:val="-4"/>
        </w:rPr>
        <w:t xml:space="preserve"> </w:t>
      </w:r>
      <w:r>
        <w:t>диссоциация.</w:t>
      </w:r>
      <w:r>
        <w:rPr>
          <w:spacing w:val="-2"/>
        </w:rPr>
        <w:t xml:space="preserve"> </w:t>
      </w:r>
      <w:r>
        <w:t>Электролиз.</w:t>
      </w:r>
      <w:r>
        <w:rPr>
          <w:spacing w:val="-68"/>
        </w:rPr>
        <w:t xml:space="preserve"> </w:t>
      </w:r>
      <w:r>
        <w:t>Электрический</w:t>
      </w:r>
      <w:r>
        <w:rPr>
          <w:spacing w:val="-2"/>
        </w:rPr>
        <w:t xml:space="preserve"> </w:t>
      </w:r>
      <w:r>
        <w:t>ток</w:t>
      </w:r>
      <w:r>
        <w:rPr>
          <w:spacing w:val="-1"/>
        </w:rPr>
        <w:t xml:space="preserve"> </w:t>
      </w:r>
      <w:r>
        <w:t>в</w:t>
      </w:r>
      <w:r>
        <w:rPr>
          <w:spacing w:val="-2"/>
        </w:rPr>
        <w:t xml:space="preserve"> </w:t>
      </w:r>
      <w:r>
        <w:t>газах.</w:t>
      </w:r>
      <w:r>
        <w:rPr>
          <w:spacing w:val="1"/>
        </w:rPr>
        <w:t xml:space="preserve"> </w:t>
      </w:r>
      <w:r>
        <w:t>Самостоятельный</w:t>
      </w:r>
      <w:r>
        <w:rPr>
          <w:spacing w:val="-1"/>
        </w:rPr>
        <w:t xml:space="preserve"> </w:t>
      </w:r>
      <w:r>
        <w:t>и</w:t>
      </w:r>
      <w:r>
        <w:rPr>
          <w:spacing w:val="-1"/>
        </w:rPr>
        <w:t xml:space="preserve"> </w:t>
      </w:r>
      <w:r>
        <w:t>несамостоятельный</w:t>
      </w:r>
      <w:r>
        <w:rPr>
          <w:spacing w:val="-1"/>
        </w:rPr>
        <w:t xml:space="preserve"> </w:t>
      </w:r>
      <w:r>
        <w:t>разряд.</w:t>
      </w:r>
      <w:r>
        <w:rPr>
          <w:spacing w:val="1"/>
        </w:rPr>
        <w:t xml:space="preserve"> </w:t>
      </w:r>
      <w:r>
        <w:t>Молния.</w:t>
      </w:r>
      <w:r>
        <w:rPr>
          <w:spacing w:val="2"/>
        </w:rPr>
        <w:t xml:space="preserve"> </w:t>
      </w:r>
      <w:r>
        <w:t>Плазма.</w:t>
      </w:r>
    </w:p>
    <w:p w:rsidR="005D0869" w:rsidRDefault="0032390A" w:rsidP="002D35DC">
      <w:pPr>
        <w:pStyle w:val="a3"/>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 приборы, электроосветительные приборы, термометр сопротивления, вакуумный диод,</w:t>
      </w:r>
      <w:r>
        <w:rPr>
          <w:spacing w:val="1"/>
        </w:rPr>
        <w:t xml:space="preserve"> </w:t>
      </w:r>
      <w:r>
        <w:t>термисторы и фоторезисторы,</w:t>
      </w:r>
      <w:r>
        <w:rPr>
          <w:spacing w:val="4"/>
        </w:rPr>
        <w:t xml:space="preserve"> </w:t>
      </w:r>
      <w:r>
        <w:t>полупроводниковый диод,</w:t>
      </w:r>
      <w:r>
        <w:rPr>
          <w:spacing w:val="3"/>
        </w:rPr>
        <w:t xml:space="preserve"> </w:t>
      </w:r>
      <w:r>
        <w:t>гальваника.</w:t>
      </w:r>
    </w:p>
    <w:p w:rsidR="005D0869" w:rsidRDefault="0032390A" w:rsidP="002D35DC">
      <w:pPr>
        <w:pStyle w:val="a3"/>
      </w:pPr>
      <w:r>
        <w:t>Демонстрации.</w:t>
      </w:r>
    </w:p>
    <w:p w:rsidR="005D0869" w:rsidRDefault="0032390A" w:rsidP="002D35DC">
      <w:pPr>
        <w:pStyle w:val="a3"/>
      </w:pPr>
      <w:r>
        <w:t>Измерение</w:t>
      </w:r>
      <w:r>
        <w:rPr>
          <w:spacing w:val="-4"/>
        </w:rPr>
        <w:t xml:space="preserve"> </w:t>
      </w:r>
      <w:r>
        <w:t>силы</w:t>
      </w:r>
      <w:r>
        <w:rPr>
          <w:spacing w:val="-4"/>
        </w:rPr>
        <w:t xml:space="preserve"> </w:t>
      </w:r>
      <w:r>
        <w:t>тока</w:t>
      </w:r>
      <w:r>
        <w:rPr>
          <w:spacing w:val="-4"/>
        </w:rPr>
        <w:t xml:space="preserve"> </w:t>
      </w:r>
      <w:r>
        <w:t>и</w:t>
      </w:r>
      <w:r>
        <w:rPr>
          <w:spacing w:val="-5"/>
        </w:rPr>
        <w:t xml:space="preserve"> </w:t>
      </w:r>
      <w:r>
        <w:t>напряжения.</w:t>
      </w:r>
    </w:p>
    <w:p w:rsidR="005D0869" w:rsidRDefault="0032390A" w:rsidP="002D35DC">
      <w:pPr>
        <w:pStyle w:val="a3"/>
      </w:pPr>
      <w:r>
        <w:t>Зависимость</w:t>
      </w:r>
      <w:r>
        <w:rPr>
          <w:spacing w:val="21"/>
        </w:rPr>
        <w:t xml:space="preserve"> </w:t>
      </w:r>
      <w:r>
        <w:t>сопротивления</w:t>
      </w:r>
      <w:r>
        <w:rPr>
          <w:spacing w:val="24"/>
        </w:rPr>
        <w:t xml:space="preserve"> </w:t>
      </w:r>
      <w:r>
        <w:t>цилиндрических</w:t>
      </w:r>
      <w:r>
        <w:rPr>
          <w:spacing w:val="26"/>
        </w:rPr>
        <w:t xml:space="preserve"> </w:t>
      </w:r>
      <w:r>
        <w:t>проводников</w:t>
      </w:r>
      <w:r>
        <w:rPr>
          <w:spacing w:val="21"/>
        </w:rPr>
        <w:t xml:space="preserve"> </w:t>
      </w:r>
      <w:r>
        <w:t>от</w:t>
      </w:r>
      <w:r>
        <w:rPr>
          <w:spacing w:val="21"/>
        </w:rPr>
        <w:t xml:space="preserve"> </w:t>
      </w:r>
      <w:r>
        <w:t>длины,</w:t>
      </w:r>
      <w:r>
        <w:rPr>
          <w:spacing w:val="24"/>
        </w:rPr>
        <w:t xml:space="preserve"> </w:t>
      </w:r>
      <w:r>
        <w:t>площади</w:t>
      </w:r>
      <w:r>
        <w:rPr>
          <w:spacing w:val="23"/>
        </w:rPr>
        <w:t xml:space="preserve"> </w:t>
      </w:r>
      <w:r>
        <w:t>поперечного</w:t>
      </w:r>
      <w:r>
        <w:rPr>
          <w:spacing w:val="23"/>
        </w:rPr>
        <w:t xml:space="preserve"> </w:t>
      </w:r>
      <w:r>
        <w:t>сечения</w:t>
      </w:r>
      <w:r>
        <w:rPr>
          <w:spacing w:val="24"/>
        </w:rPr>
        <w:t xml:space="preserve"> </w:t>
      </w:r>
      <w:r>
        <w:t>и</w:t>
      </w:r>
      <w:r>
        <w:rPr>
          <w:spacing w:val="-67"/>
        </w:rPr>
        <w:t xml:space="preserve"> </w:t>
      </w:r>
      <w:r>
        <w:t>материала.</w:t>
      </w:r>
    </w:p>
    <w:p w:rsidR="005D0869" w:rsidRDefault="0032390A" w:rsidP="002D35DC">
      <w:pPr>
        <w:pStyle w:val="a3"/>
      </w:pPr>
      <w:r>
        <w:t>Смешанное</w:t>
      </w:r>
      <w:r>
        <w:rPr>
          <w:spacing w:val="-9"/>
        </w:rPr>
        <w:t xml:space="preserve"> </w:t>
      </w:r>
      <w:r>
        <w:t>соединение</w:t>
      </w:r>
      <w:r>
        <w:rPr>
          <w:spacing w:val="-8"/>
        </w:rPr>
        <w:t xml:space="preserve"> </w:t>
      </w:r>
      <w:r>
        <w:t>проводников.</w:t>
      </w:r>
    </w:p>
    <w:p w:rsidR="005D0869" w:rsidRDefault="0032390A" w:rsidP="002D35DC">
      <w:pPr>
        <w:pStyle w:val="a3"/>
      </w:pPr>
      <w:r>
        <w:t>Прямое</w:t>
      </w:r>
      <w:r>
        <w:rPr>
          <w:spacing w:val="39"/>
        </w:rPr>
        <w:t xml:space="preserve"> </w:t>
      </w:r>
      <w:r>
        <w:t>измерение</w:t>
      </w:r>
      <w:r>
        <w:rPr>
          <w:spacing w:val="39"/>
        </w:rPr>
        <w:t xml:space="preserve"> </w:t>
      </w:r>
      <w:r>
        <w:t>электродвижущей</w:t>
      </w:r>
      <w:r>
        <w:rPr>
          <w:spacing w:val="38"/>
        </w:rPr>
        <w:t xml:space="preserve"> </w:t>
      </w:r>
      <w:r>
        <w:t>силы.</w:t>
      </w:r>
      <w:r>
        <w:rPr>
          <w:spacing w:val="41"/>
        </w:rPr>
        <w:t xml:space="preserve"> </w:t>
      </w:r>
      <w:r>
        <w:t>Короткое</w:t>
      </w:r>
      <w:r>
        <w:rPr>
          <w:spacing w:val="39"/>
        </w:rPr>
        <w:t xml:space="preserve"> </w:t>
      </w:r>
      <w:r>
        <w:t>замыкание</w:t>
      </w:r>
      <w:r>
        <w:rPr>
          <w:spacing w:val="39"/>
        </w:rPr>
        <w:t xml:space="preserve"> </w:t>
      </w:r>
      <w:r>
        <w:t>гальванического</w:t>
      </w:r>
      <w:r>
        <w:rPr>
          <w:spacing w:val="38"/>
        </w:rPr>
        <w:t xml:space="preserve"> </w:t>
      </w:r>
      <w:r>
        <w:t>элемента</w:t>
      </w:r>
      <w:r>
        <w:rPr>
          <w:spacing w:val="39"/>
        </w:rPr>
        <w:t xml:space="preserve"> </w:t>
      </w:r>
      <w:r>
        <w:t>и</w:t>
      </w:r>
      <w:r>
        <w:rPr>
          <w:spacing w:val="38"/>
        </w:rPr>
        <w:t xml:space="preserve"> </w:t>
      </w:r>
      <w:r>
        <w:t>оценка</w:t>
      </w:r>
      <w:r>
        <w:rPr>
          <w:spacing w:val="-67"/>
        </w:rPr>
        <w:t xml:space="preserve"> </w:t>
      </w:r>
      <w:r>
        <w:t>внутреннего сопротивления.</w:t>
      </w:r>
    </w:p>
    <w:p w:rsidR="005D0869" w:rsidRDefault="0032390A" w:rsidP="002D35DC">
      <w:pPr>
        <w:pStyle w:val="a3"/>
      </w:pPr>
      <w:r>
        <w:t>Зависимость сопротивления металлов от температуры.</w:t>
      </w:r>
      <w:r>
        <w:rPr>
          <w:spacing w:val="-67"/>
        </w:rPr>
        <w:t xml:space="preserve"> </w:t>
      </w:r>
      <w:r>
        <w:t>Проводимость</w:t>
      </w:r>
      <w:r>
        <w:rPr>
          <w:spacing w:val="-2"/>
        </w:rPr>
        <w:t xml:space="preserve"> </w:t>
      </w:r>
      <w:r>
        <w:t>электролитов.</w:t>
      </w:r>
    </w:p>
    <w:p w:rsidR="005D0869" w:rsidRDefault="0032390A" w:rsidP="002D35DC">
      <w:pPr>
        <w:pStyle w:val="a3"/>
      </w:pPr>
      <w:r>
        <w:t>Искровой разряд и проводимость воздуха.</w:t>
      </w:r>
      <w:r>
        <w:rPr>
          <w:spacing w:val="-67"/>
        </w:rPr>
        <w:t xml:space="preserve"> </w:t>
      </w:r>
      <w:r>
        <w:t>Односторонняя проводимость</w:t>
      </w:r>
      <w:r>
        <w:rPr>
          <w:spacing w:val="-3"/>
        </w:rPr>
        <w:t xml:space="preserve"> </w:t>
      </w:r>
      <w:r>
        <w:t>диода.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Ученический эксперимент, лабораторные работы</w:t>
      </w:r>
      <w:r>
        <w:rPr>
          <w:spacing w:val="-67"/>
        </w:rPr>
        <w:t xml:space="preserve"> </w:t>
      </w:r>
      <w:r>
        <w:t>Изучение</w:t>
      </w:r>
      <w:r>
        <w:rPr>
          <w:spacing w:val="-3"/>
        </w:rPr>
        <w:t xml:space="preserve"> </w:t>
      </w:r>
      <w:r>
        <w:t>смешанного</w:t>
      </w:r>
      <w:r>
        <w:rPr>
          <w:spacing w:val="-3"/>
        </w:rPr>
        <w:t xml:space="preserve"> </w:t>
      </w:r>
      <w:r>
        <w:t>соединения</w:t>
      </w:r>
      <w:r>
        <w:rPr>
          <w:spacing w:val="-2"/>
        </w:rPr>
        <w:t xml:space="preserve"> </w:t>
      </w:r>
      <w:r>
        <w:t>резисторов.</w:t>
      </w:r>
    </w:p>
    <w:p w:rsidR="005D0869" w:rsidRDefault="0032390A" w:rsidP="002D35DC">
      <w:pPr>
        <w:pStyle w:val="a3"/>
      </w:pPr>
      <w:r>
        <w:t>Измерение электродвижущей силы источника тока и его внутреннего сопротивления.</w:t>
      </w:r>
      <w:r>
        <w:rPr>
          <w:spacing w:val="-67"/>
        </w:rPr>
        <w:t xml:space="preserve"> </w:t>
      </w:r>
      <w:r>
        <w:t>Наблюдение</w:t>
      </w:r>
      <w:r>
        <w:rPr>
          <w:spacing w:val="1"/>
        </w:rPr>
        <w:t xml:space="preserve"> </w:t>
      </w:r>
      <w:r>
        <w:t>электролиза.</w:t>
      </w:r>
    </w:p>
    <w:p w:rsidR="005D0869" w:rsidRDefault="0032390A" w:rsidP="002D35DC">
      <w:pPr>
        <w:pStyle w:val="a3"/>
      </w:pPr>
      <w:r>
        <w:t>Межпредметные</w:t>
      </w:r>
      <w:r>
        <w:rPr>
          <w:spacing w:val="-6"/>
        </w:rPr>
        <w:t xml:space="preserve"> </w:t>
      </w:r>
      <w:r>
        <w:t>связи.</w:t>
      </w:r>
    </w:p>
    <w:p w:rsidR="005D0869" w:rsidRDefault="0032390A" w:rsidP="002D35DC">
      <w:pPr>
        <w:pStyle w:val="a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5"/>
        </w:rPr>
        <w:t xml:space="preserve"> </w:t>
      </w:r>
      <w:r>
        <w:t>связей с курсами математики,</w:t>
      </w:r>
      <w:r>
        <w:rPr>
          <w:spacing w:val="2"/>
        </w:rPr>
        <w:t xml:space="preserve"> </w:t>
      </w:r>
      <w:r>
        <w:t>биологии,</w:t>
      </w:r>
      <w:r>
        <w:rPr>
          <w:spacing w:val="1"/>
        </w:rPr>
        <w:t xml:space="preserve"> </w:t>
      </w:r>
      <w:r>
        <w:t>химии,</w:t>
      </w:r>
      <w:r>
        <w:rPr>
          <w:spacing w:val="2"/>
        </w:rPr>
        <w:t xml:space="preserve"> </w:t>
      </w:r>
      <w:r>
        <w:t>географии и</w:t>
      </w:r>
      <w:r>
        <w:rPr>
          <w:spacing w:val="-1"/>
        </w:rPr>
        <w:t xml:space="preserve"> </w:t>
      </w:r>
      <w:r>
        <w:t>технологии.</w:t>
      </w:r>
    </w:p>
    <w:p w:rsidR="005D0869" w:rsidRDefault="0032390A" w:rsidP="002D35DC">
      <w:pPr>
        <w:pStyle w:val="a3"/>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2"/>
        </w:rPr>
        <w:t xml:space="preserve"> </w:t>
      </w:r>
      <w:r>
        <w:t>физическая</w:t>
      </w:r>
      <w:r>
        <w:rPr>
          <w:spacing w:val="-2"/>
        </w:rPr>
        <w:t xml:space="preserve"> </w:t>
      </w:r>
      <w:r>
        <w:t>величина,</w:t>
      </w:r>
      <w:r>
        <w:rPr>
          <w:spacing w:val="-1"/>
        </w:rPr>
        <w:t xml:space="preserve"> </w:t>
      </w:r>
      <w:r>
        <w:t>закон,</w:t>
      </w:r>
      <w:r>
        <w:rPr>
          <w:spacing w:val="-2"/>
        </w:rPr>
        <w:t xml:space="preserve"> </w:t>
      </w:r>
      <w:r>
        <w:t>теория,</w:t>
      </w:r>
      <w:r>
        <w:rPr>
          <w:spacing w:val="-2"/>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rsidR="005D0869" w:rsidRDefault="0032390A" w:rsidP="002D35DC">
      <w:pPr>
        <w:pStyle w:val="a3"/>
      </w:pPr>
      <w:r>
        <w:t>Математика: решение системы уравнений, линейная функция, парабола, гипербола, их графики и свойства,</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2"/>
        </w:rPr>
        <w:t xml:space="preserve"> </w:t>
      </w:r>
      <w:r>
        <w:t>и</w:t>
      </w:r>
      <w:r>
        <w:rPr>
          <w:spacing w:val="1"/>
        </w:rPr>
        <w:t xml:space="preserve"> </w:t>
      </w:r>
      <w:r>
        <w:t>их</w:t>
      </w:r>
      <w:r>
        <w:rPr>
          <w:spacing w:val="-4"/>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3"/>
        </w:rPr>
        <w:t xml:space="preserve"> </w:t>
      </w:r>
      <w:r>
        <w:t>сложение</w:t>
      </w:r>
      <w:r>
        <w:rPr>
          <w:spacing w:val="2"/>
        </w:rPr>
        <w:t xml:space="preserve"> </w:t>
      </w:r>
      <w:r>
        <w:t>векторов.</w:t>
      </w:r>
    </w:p>
    <w:p w:rsidR="005D0869" w:rsidRDefault="0032390A" w:rsidP="002D35DC">
      <w:pPr>
        <w:pStyle w:val="a3"/>
      </w:pPr>
      <w:r>
        <w:t>Биология: механическое движение в живой природе, диффузия, осмос, теплообмен живых организмов (виды</w:t>
      </w:r>
      <w:r>
        <w:rPr>
          <w:spacing w:val="-67"/>
        </w:rPr>
        <w:t xml:space="preserve"> </w:t>
      </w:r>
      <w:r>
        <w:t>теплопередачи,</w:t>
      </w:r>
      <w:r>
        <w:rPr>
          <w:spacing w:val="1"/>
        </w:rPr>
        <w:t xml:space="preserve"> </w:t>
      </w:r>
      <w:r>
        <w:t>тепловое</w:t>
      </w:r>
      <w:r>
        <w:rPr>
          <w:spacing w:val="1"/>
        </w:rPr>
        <w:t xml:space="preserve"> </w:t>
      </w:r>
      <w:r>
        <w:t>равновесие),</w:t>
      </w:r>
      <w:r>
        <w:rPr>
          <w:spacing w:val="3"/>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 природе.</w:t>
      </w:r>
    </w:p>
    <w:p w:rsidR="005D0869" w:rsidRDefault="0032390A" w:rsidP="002D35DC">
      <w:pPr>
        <w:pStyle w:val="a3"/>
      </w:pPr>
      <w:r>
        <w:t>Химия:</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1"/>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1"/>
        </w:rPr>
        <w:t xml:space="preserve"> </w:t>
      </w:r>
      <w:r>
        <w:t>электролитическая</w:t>
      </w:r>
      <w:r>
        <w:rPr>
          <w:spacing w:val="1"/>
        </w:rPr>
        <w:t xml:space="preserve"> </w:t>
      </w:r>
      <w:r>
        <w:t>диссоциация,</w:t>
      </w:r>
      <w:r>
        <w:rPr>
          <w:spacing w:val="3"/>
        </w:rPr>
        <w:t xml:space="preserve"> </w:t>
      </w:r>
      <w:r>
        <w:t>гальваника.</w:t>
      </w:r>
    </w:p>
    <w:p w:rsidR="005D0869" w:rsidRDefault="0032390A" w:rsidP="002D35DC">
      <w:pPr>
        <w:pStyle w:val="a3"/>
      </w:pPr>
      <w:r>
        <w:t>География:</w:t>
      </w:r>
      <w:r>
        <w:rPr>
          <w:spacing w:val="-7"/>
        </w:rPr>
        <w:t xml:space="preserve"> </w:t>
      </w:r>
      <w:r>
        <w:t>влажность</w:t>
      </w:r>
      <w:r>
        <w:rPr>
          <w:spacing w:val="-7"/>
        </w:rPr>
        <w:t xml:space="preserve"> </w:t>
      </w:r>
      <w:r>
        <w:t>воздуха,</w:t>
      </w:r>
      <w:r>
        <w:rPr>
          <w:spacing w:val="-2"/>
        </w:rPr>
        <w:t xml:space="preserve"> </w:t>
      </w:r>
      <w:r>
        <w:t>ветры,</w:t>
      </w:r>
      <w:r>
        <w:rPr>
          <w:spacing w:val="-3"/>
        </w:rPr>
        <w:t xml:space="preserve"> </w:t>
      </w:r>
      <w:r>
        <w:t>барометр,</w:t>
      </w:r>
      <w:r>
        <w:rPr>
          <w:spacing w:val="-2"/>
        </w:rPr>
        <w:t xml:space="preserve"> </w:t>
      </w:r>
      <w:r>
        <w:t>термометр.</w:t>
      </w:r>
    </w:p>
    <w:p w:rsidR="005D0869" w:rsidRDefault="0032390A" w:rsidP="002D35DC">
      <w:pPr>
        <w:pStyle w:val="a3"/>
      </w:pPr>
      <w:r>
        <w:t>Технология: преобразование движений с использованием механизмов, учёт трения в технике, подшипники,</w:t>
      </w:r>
      <w:r>
        <w:rPr>
          <w:spacing w:val="1"/>
        </w:rPr>
        <w:t xml:space="preserve"> </w:t>
      </w:r>
      <w:r>
        <w:t>использование</w:t>
      </w:r>
      <w:r>
        <w:rPr>
          <w:spacing w:val="-4"/>
        </w:rPr>
        <w:t xml:space="preserve"> </w:t>
      </w:r>
      <w:r>
        <w:t>закона</w:t>
      </w:r>
      <w:r>
        <w:rPr>
          <w:spacing w:val="-1"/>
        </w:rPr>
        <w:t xml:space="preserve"> </w:t>
      </w:r>
      <w:r>
        <w:t>сохранения</w:t>
      </w:r>
      <w:r>
        <w:rPr>
          <w:spacing w:val="-4"/>
        </w:rPr>
        <w:t xml:space="preserve"> </w:t>
      </w:r>
      <w:r>
        <w:t>импульса в</w:t>
      </w:r>
      <w:r>
        <w:rPr>
          <w:spacing w:val="-5"/>
        </w:rPr>
        <w:t xml:space="preserve"> </w:t>
      </w:r>
      <w:r>
        <w:t>технике</w:t>
      </w:r>
      <w:r>
        <w:rPr>
          <w:spacing w:val="-4"/>
        </w:rPr>
        <w:t xml:space="preserve"> </w:t>
      </w:r>
      <w:r>
        <w:t>(ракета,</w:t>
      </w:r>
      <w:r>
        <w:rPr>
          <w:spacing w:val="-2"/>
        </w:rPr>
        <w:t xml:space="preserve"> </w:t>
      </w:r>
      <w:r>
        <w:t>водомёт</w:t>
      </w:r>
      <w:r>
        <w:rPr>
          <w:spacing w:val="-6"/>
        </w:rPr>
        <w:t xml:space="preserve"> </w:t>
      </w:r>
      <w:r>
        <w:t>и</w:t>
      </w:r>
      <w:r>
        <w:rPr>
          <w:spacing w:val="-5"/>
        </w:rPr>
        <w:t xml:space="preserve"> </w:t>
      </w:r>
      <w:r>
        <w:t>другие),</w:t>
      </w:r>
      <w:r>
        <w:rPr>
          <w:spacing w:val="-2"/>
        </w:rPr>
        <w:t xml:space="preserve"> </w:t>
      </w:r>
      <w:r>
        <w:t>двигатель</w:t>
      </w:r>
      <w:r>
        <w:rPr>
          <w:spacing w:val="-6"/>
        </w:rPr>
        <w:t xml:space="preserve"> </w:t>
      </w:r>
      <w:r>
        <w:t>внутреннего</w:t>
      </w:r>
      <w:r>
        <w:rPr>
          <w:spacing w:val="-5"/>
        </w:rPr>
        <w:t xml:space="preserve"> </w:t>
      </w:r>
      <w:r>
        <w:t>сгорания,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паровая турбина, бытовой холодильник, кондиционер, технологии получения современных материалов, в 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2"/>
        </w:rPr>
        <w:t xml:space="preserve"> </w:t>
      </w:r>
      <w:r>
        <w:t>принтер,</w:t>
      </w:r>
      <w:r>
        <w:rPr>
          <w:spacing w:val="2"/>
        </w:rPr>
        <w:t xml:space="preserve"> </w:t>
      </w:r>
      <w:r>
        <w:t>электронагревательные приборы,</w:t>
      </w:r>
      <w:r>
        <w:rPr>
          <w:spacing w:val="2"/>
        </w:rPr>
        <w:t xml:space="preserve"> </w:t>
      </w:r>
      <w:r>
        <w:t>электроосветительные</w:t>
      </w:r>
      <w:r>
        <w:rPr>
          <w:spacing w:val="-1"/>
        </w:rPr>
        <w:t xml:space="preserve"> </w:t>
      </w:r>
      <w:r>
        <w:t>приборы,</w:t>
      </w:r>
      <w:r>
        <w:rPr>
          <w:spacing w:val="2"/>
        </w:rPr>
        <w:t xml:space="preserve"> </w:t>
      </w:r>
      <w:r>
        <w:t>гальваника.</w:t>
      </w:r>
    </w:p>
    <w:p w:rsidR="005D0869" w:rsidRDefault="0032390A" w:rsidP="002D35DC">
      <w:pPr>
        <w:pStyle w:val="a3"/>
      </w:pPr>
      <w:r>
        <w:t>Содержание обучения в 11 классе.</w:t>
      </w:r>
      <w:r>
        <w:rPr>
          <w:spacing w:val="-67"/>
        </w:rPr>
        <w:t xml:space="preserve"> </w:t>
      </w:r>
      <w:r>
        <w:t>Раздел 4.</w:t>
      </w:r>
      <w:r>
        <w:rPr>
          <w:spacing w:val="2"/>
        </w:rPr>
        <w:t xml:space="preserve"> </w:t>
      </w:r>
      <w:r>
        <w:t>Электродинамика.</w:t>
      </w:r>
    </w:p>
    <w:p w:rsidR="005D0869" w:rsidRDefault="0032390A" w:rsidP="002D35DC">
      <w:pPr>
        <w:pStyle w:val="a3"/>
      </w:pPr>
      <w:r>
        <w:t>Тема</w:t>
      </w:r>
      <w:r>
        <w:rPr>
          <w:spacing w:val="-7"/>
        </w:rPr>
        <w:t xml:space="preserve"> </w:t>
      </w:r>
      <w:r>
        <w:t>3.</w:t>
      </w:r>
      <w:r>
        <w:rPr>
          <w:spacing w:val="-4"/>
        </w:rPr>
        <w:t xml:space="preserve"> </w:t>
      </w:r>
      <w:r>
        <w:t>Магнитное</w:t>
      </w:r>
      <w:r>
        <w:rPr>
          <w:spacing w:val="-6"/>
        </w:rPr>
        <w:t xml:space="preserve"> </w:t>
      </w:r>
      <w:r>
        <w:t>поле.</w:t>
      </w:r>
      <w:r>
        <w:rPr>
          <w:spacing w:val="-4"/>
        </w:rPr>
        <w:t xml:space="preserve"> </w:t>
      </w:r>
      <w:r>
        <w:t>Электромагнитная</w:t>
      </w:r>
      <w:r>
        <w:rPr>
          <w:spacing w:val="-5"/>
        </w:rPr>
        <w:t xml:space="preserve"> </w:t>
      </w:r>
      <w:r>
        <w:t>индукция.</w:t>
      </w:r>
    </w:p>
    <w:p w:rsidR="005D0869" w:rsidRDefault="0032390A" w:rsidP="002D35DC">
      <w:pPr>
        <w:pStyle w:val="a3"/>
      </w:pPr>
      <w:r>
        <w:t>Постоянные магниты. Взаимодействие постоянных магнитов. Магнитное поле. Вектор магнитной индукции.</w:t>
      </w:r>
      <w:r>
        <w:rPr>
          <w:spacing w:val="-67"/>
        </w:rPr>
        <w:t xml:space="preserve"> </w:t>
      </w:r>
      <w:r>
        <w:t>Принцип суперпозиции магнитных полей. Линии магнитной индукции. Картина линий магнитной индукции поля</w:t>
      </w:r>
      <w:r>
        <w:rPr>
          <w:spacing w:val="1"/>
        </w:rPr>
        <w:t xml:space="preserve"> </w:t>
      </w:r>
      <w:r>
        <w:t>постоянных</w:t>
      </w:r>
      <w:r>
        <w:rPr>
          <w:spacing w:val="-4"/>
        </w:rPr>
        <w:t xml:space="preserve"> </w:t>
      </w:r>
      <w:r>
        <w:t>магнитов.</w:t>
      </w:r>
    </w:p>
    <w:p w:rsidR="005D0869" w:rsidRDefault="0032390A" w:rsidP="002D35DC">
      <w:pPr>
        <w:pStyle w:val="a3"/>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w:t>
      </w:r>
      <w:r>
        <w:rPr>
          <w:spacing w:val="1"/>
        </w:rPr>
        <w:t xml:space="preserve"> </w:t>
      </w:r>
      <w:r>
        <w:t>прямого</w:t>
      </w:r>
      <w:r>
        <w:rPr>
          <w:spacing w:val="1"/>
        </w:rPr>
        <w:t xml:space="preserve"> </w:t>
      </w:r>
      <w:r>
        <w:t>проводника и замкнутого кольцевого провод­ника, катушки с током. Опыт Эрстеда. Взаимодействие проводников</w:t>
      </w:r>
      <w:r>
        <w:rPr>
          <w:spacing w:val="1"/>
        </w:rPr>
        <w:t xml:space="preserve"> </w:t>
      </w:r>
      <w:r>
        <w:t>с</w:t>
      </w:r>
      <w:r>
        <w:rPr>
          <w:spacing w:val="1"/>
        </w:rPr>
        <w:t xml:space="preserve"> </w:t>
      </w:r>
      <w:r>
        <w:t>током.</w:t>
      </w:r>
    </w:p>
    <w:p w:rsidR="005D0869" w:rsidRDefault="0032390A" w:rsidP="002D35DC">
      <w:pPr>
        <w:pStyle w:val="a3"/>
      </w:pPr>
      <w:r>
        <w:t>Сила</w:t>
      </w:r>
      <w:r>
        <w:rPr>
          <w:spacing w:val="-4"/>
        </w:rPr>
        <w:t xml:space="preserve"> </w:t>
      </w:r>
      <w:r>
        <w:t>Ампера,</w:t>
      </w:r>
      <w:r>
        <w:rPr>
          <w:spacing w:val="-2"/>
        </w:rPr>
        <w:t xml:space="preserve"> </w:t>
      </w:r>
      <w:r>
        <w:t>её</w:t>
      </w:r>
      <w:r>
        <w:rPr>
          <w:spacing w:val="-4"/>
        </w:rPr>
        <w:t xml:space="preserve"> </w:t>
      </w:r>
      <w:r>
        <w:t>модуль</w:t>
      </w:r>
      <w:r>
        <w:rPr>
          <w:spacing w:val="-6"/>
        </w:rPr>
        <w:t xml:space="preserve"> </w:t>
      </w:r>
      <w:r>
        <w:t>и</w:t>
      </w:r>
      <w:r>
        <w:rPr>
          <w:spacing w:val="-4"/>
        </w:rPr>
        <w:t xml:space="preserve"> </w:t>
      </w:r>
      <w:r>
        <w:t>направление.</w:t>
      </w:r>
    </w:p>
    <w:p w:rsidR="005D0869" w:rsidRDefault="0032390A" w:rsidP="002D35DC">
      <w:pPr>
        <w:pStyle w:val="a3"/>
      </w:pPr>
      <w:r>
        <w:t>Сила</w:t>
      </w:r>
      <w:r>
        <w:rPr>
          <w:spacing w:val="44"/>
        </w:rPr>
        <w:t xml:space="preserve"> </w:t>
      </w:r>
      <w:r>
        <w:t>Лоренца,</w:t>
      </w:r>
      <w:r>
        <w:rPr>
          <w:spacing w:val="45"/>
        </w:rPr>
        <w:t xml:space="preserve"> </w:t>
      </w:r>
      <w:r>
        <w:t>её</w:t>
      </w:r>
      <w:r>
        <w:rPr>
          <w:spacing w:val="45"/>
        </w:rPr>
        <w:t xml:space="preserve"> </w:t>
      </w:r>
      <w:r>
        <w:t>модуль</w:t>
      </w:r>
      <w:r>
        <w:rPr>
          <w:spacing w:val="41"/>
        </w:rPr>
        <w:t xml:space="preserve"> </w:t>
      </w:r>
      <w:r>
        <w:t>и</w:t>
      </w:r>
      <w:r>
        <w:rPr>
          <w:spacing w:val="48"/>
        </w:rPr>
        <w:t xml:space="preserve"> </w:t>
      </w:r>
      <w:r>
        <w:t>направление.</w:t>
      </w:r>
      <w:r>
        <w:rPr>
          <w:spacing w:val="46"/>
        </w:rPr>
        <w:t xml:space="preserve"> </w:t>
      </w:r>
      <w:r>
        <w:t>Движение</w:t>
      </w:r>
      <w:r>
        <w:rPr>
          <w:spacing w:val="45"/>
        </w:rPr>
        <w:t xml:space="preserve"> </w:t>
      </w:r>
      <w:r>
        <w:t>заряженной</w:t>
      </w:r>
      <w:r>
        <w:rPr>
          <w:spacing w:val="54"/>
        </w:rPr>
        <w:t xml:space="preserve"> </w:t>
      </w:r>
      <w:r>
        <w:t>частицы</w:t>
      </w:r>
      <w:r>
        <w:rPr>
          <w:spacing w:val="45"/>
        </w:rPr>
        <w:t xml:space="preserve"> </w:t>
      </w:r>
      <w:r>
        <w:t>в</w:t>
      </w:r>
      <w:r>
        <w:rPr>
          <w:spacing w:val="47"/>
        </w:rPr>
        <w:t xml:space="preserve"> </w:t>
      </w:r>
      <w:r>
        <w:t>однородном</w:t>
      </w:r>
      <w:r>
        <w:rPr>
          <w:spacing w:val="44"/>
        </w:rPr>
        <w:t xml:space="preserve"> </w:t>
      </w:r>
      <w:r>
        <w:t>магнитном</w:t>
      </w:r>
      <w:r>
        <w:rPr>
          <w:spacing w:val="49"/>
        </w:rPr>
        <w:t xml:space="preserve"> </w:t>
      </w:r>
      <w:r>
        <w:t>поле.</w:t>
      </w:r>
    </w:p>
    <w:p w:rsidR="005D0869" w:rsidRDefault="0032390A" w:rsidP="002D35DC">
      <w:pPr>
        <w:pStyle w:val="a3"/>
      </w:pPr>
      <w:r>
        <w:t>Работа</w:t>
      </w:r>
      <w:r>
        <w:rPr>
          <w:spacing w:val="-5"/>
        </w:rPr>
        <w:t xml:space="preserve"> </w:t>
      </w:r>
      <w:r>
        <w:t>силы</w:t>
      </w:r>
      <w:r>
        <w:rPr>
          <w:spacing w:val="-5"/>
        </w:rPr>
        <w:t xml:space="preserve"> </w:t>
      </w:r>
      <w:r>
        <w:t>Лоренца.</w:t>
      </w:r>
    </w:p>
    <w:p w:rsidR="005D0869" w:rsidRDefault="0032390A" w:rsidP="002D35DC">
      <w:pPr>
        <w:pStyle w:val="a3"/>
      </w:pPr>
      <w:r>
        <w:t>Явление</w:t>
      </w:r>
      <w:r>
        <w:tab/>
        <w:t>электромагнитной</w:t>
      </w:r>
      <w:r>
        <w:tab/>
        <w:t>индукции.</w:t>
      </w:r>
      <w:r>
        <w:tab/>
        <w:t>Поток</w:t>
      </w:r>
      <w:r>
        <w:tab/>
        <w:t>вектора</w:t>
      </w:r>
      <w:r>
        <w:tab/>
        <w:t>магнитной</w:t>
      </w:r>
      <w:r>
        <w:tab/>
        <w:t>индукции.</w:t>
      </w:r>
      <w:r>
        <w:tab/>
        <w:t>Электродвижущая</w:t>
      </w:r>
      <w:r>
        <w:tab/>
      </w:r>
      <w:r>
        <w:rPr>
          <w:spacing w:val="-1"/>
        </w:rPr>
        <w:t>сила</w:t>
      </w:r>
      <w:r>
        <w:rPr>
          <w:spacing w:val="-67"/>
        </w:rPr>
        <w:t xml:space="preserve"> </w:t>
      </w:r>
      <w:r>
        <w:t>индукции.</w:t>
      </w:r>
      <w:r>
        <w:rPr>
          <w:spacing w:val="2"/>
        </w:rPr>
        <w:t xml:space="preserve"> </w:t>
      </w:r>
      <w:r>
        <w:t>Закон</w:t>
      </w:r>
      <w:r>
        <w:rPr>
          <w:spacing w:val="1"/>
        </w:rPr>
        <w:t xml:space="preserve"> </w:t>
      </w:r>
      <w:r>
        <w:t>электромагнитной индукции</w:t>
      </w:r>
      <w:r>
        <w:rPr>
          <w:spacing w:val="1"/>
        </w:rPr>
        <w:t xml:space="preserve"> </w:t>
      </w:r>
      <w:r>
        <w:t>Фарадея.</w:t>
      </w:r>
    </w:p>
    <w:p w:rsidR="005D0869" w:rsidRDefault="0032390A" w:rsidP="002D35DC">
      <w:pPr>
        <w:pStyle w:val="a3"/>
      </w:pPr>
      <w:r>
        <w:t>Вихревое</w:t>
      </w:r>
      <w:r>
        <w:rPr>
          <w:spacing w:val="16"/>
        </w:rPr>
        <w:t xml:space="preserve"> </w:t>
      </w:r>
      <w:r>
        <w:t>электрическое</w:t>
      </w:r>
      <w:r>
        <w:rPr>
          <w:spacing w:val="17"/>
        </w:rPr>
        <w:t xml:space="preserve"> </w:t>
      </w:r>
      <w:r>
        <w:t>поле.</w:t>
      </w:r>
      <w:r>
        <w:rPr>
          <w:spacing w:val="18"/>
        </w:rPr>
        <w:t xml:space="preserve"> </w:t>
      </w:r>
      <w:r>
        <w:t>Электродвижущая</w:t>
      </w:r>
      <w:r>
        <w:rPr>
          <w:spacing w:val="17"/>
        </w:rPr>
        <w:t xml:space="preserve"> </w:t>
      </w:r>
      <w:r>
        <w:t>сила</w:t>
      </w:r>
      <w:r>
        <w:rPr>
          <w:spacing w:val="17"/>
        </w:rPr>
        <w:t xml:space="preserve"> </w:t>
      </w:r>
      <w:r>
        <w:t>индукции</w:t>
      </w:r>
      <w:r>
        <w:rPr>
          <w:spacing w:val="16"/>
        </w:rPr>
        <w:t xml:space="preserve"> </w:t>
      </w:r>
      <w:r>
        <w:t>в</w:t>
      </w:r>
      <w:r>
        <w:rPr>
          <w:spacing w:val="14"/>
        </w:rPr>
        <w:t xml:space="preserve"> </w:t>
      </w:r>
      <w:r>
        <w:t>проводнике,</w:t>
      </w:r>
      <w:r>
        <w:rPr>
          <w:spacing w:val="19"/>
        </w:rPr>
        <w:t xml:space="preserve"> </w:t>
      </w:r>
      <w:r>
        <w:t>движущемся</w:t>
      </w:r>
      <w:r>
        <w:rPr>
          <w:spacing w:val="17"/>
        </w:rPr>
        <w:t xml:space="preserve"> </w:t>
      </w:r>
      <w:r>
        <w:t>поступательно</w:t>
      </w:r>
      <w:r>
        <w:rPr>
          <w:spacing w:val="-67"/>
        </w:rPr>
        <w:t xml:space="preserve"> </w:t>
      </w:r>
      <w:r>
        <w:t>в</w:t>
      </w:r>
      <w:r>
        <w:rPr>
          <w:spacing w:val="-1"/>
        </w:rPr>
        <w:t xml:space="preserve"> </w:t>
      </w:r>
      <w:r>
        <w:t>однородном</w:t>
      </w:r>
      <w:r>
        <w:rPr>
          <w:spacing w:val="2"/>
        </w:rPr>
        <w:t xml:space="preserve"> </w:t>
      </w:r>
      <w:r>
        <w:t>магнитном</w:t>
      </w:r>
      <w:r>
        <w:rPr>
          <w:spacing w:val="2"/>
        </w:rPr>
        <w:t xml:space="preserve"> </w:t>
      </w:r>
      <w:r>
        <w:t>поле.</w:t>
      </w:r>
    </w:p>
    <w:p w:rsidR="005D0869" w:rsidRDefault="0032390A" w:rsidP="002D35DC">
      <w:pPr>
        <w:pStyle w:val="a3"/>
      </w:pPr>
      <w:r>
        <w:t>Правило</w:t>
      </w:r>
      <w:r>
        <w:rPr>
          <w:spacing w:val="-5"/>
        </w:rPr>
        <w:t xml:space="preserve"> </w:t>
      </w:r>
      <w:r>
        <w:t>Ленца.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Индуктивность.</w:t>
      </w:r>
      <w:r>
        <w:rPr>
          <w:spacing w:val="-8"/>
        </w:rPr>
        <w:t xml:space="preserve"> </w:t>
      </w:r>
      <w:r>
        <w:t>Явление</w:t>
      </w:r>
      <w:r>
        <w:rPr>
          <w:spacing w:val="-10"/>
        </w:rPr>
        <w:t xml:space="preserve"> </w:t>
      </w:r>
      <w:r>
        <w:t>самоиндукции.</w:t>
      </w:r>
      <w:r>
        <w:rPr>
          <w:spacing w:val="-8"/>
        </w:rPr>
        <w:t xml:space="preserve"> </w:t>
      </w:r>
      <w:r>
        <w:t>Электродвижущая</w:t>
      </w:r>
      <w:r>
        <w:rPr>
          <w:spacing w:val="-9"/>
        </w:rPr>
        <w:t xml:space="preserve"> </w:t>
      </w:r>
      <w:r>
        <w:t>сила</w:t>
      </w:r>
      <w:r>
        <w:rPr>
          <w:spacing w:val="-9"/>
        </w:rPr>
        <w:t xml:space="preserve"> </w:t>
      </w:r>
      <w:r>
        <w:t>самоиндукции.</w:t>
      </w:r>
      <w:r>
        <w:rPr>
          <w:spacing w:val="-67"/>
        </w:rPr>
        <w:t xml:space="preserve"> </w:t>
      </w:r>
      <w:r>
        <w:t>Энергия</w:t>
      </w:r>
      <w:r>
        <w:rPr>
          <w:spacing w:val="1"/>
        </w:rPr>
        <w:t xml:space="preserve"> </w:t>
      </w:r>
      <w:r>
        <w:t>магнитного поля</w:t>
      </w:r>
      <w:r>
        <w:rPr>
          <w:spacing w:val="3"/>
        </w:rPr>
        <w:t xml:space="preserve"> </w:t>
      </w:r>
      <w:r>
        <w:t>катушки с</w:t>
      </w:r>
      <w:r>
        <w:rPr>
          <w:spacing w:val="2"/>
        </w:rPr>
        <w:t xml:space="preserve"> </w:t>
      </w:r>
      <w:r>
        <w:t>током.</w:t>
      </w:r>
    </w:p>
    <w:p w:rsidR="005D0869" w:rsidRDefault="0032390A" w:rsidP="002D35DC">
      <w:pPr>
        <w:pStyle w:val="a3"/>
      </w:pPr>
      <w:r>
        <w:t>Электромагнитное</w:t>
      </w:r>
      <w:r>
        <w:rPr>
          <w:spacing w:val="-6"/>
        </w:rPr>
        <w:t xml:space="preserve"> </w:t>
      </w:r>
      <w:r>
        <w:t>поле.</w:t>
      </w:r>
    </w:p>
    <w:p w:rsidR="005D0869" w:rsidRDefault="0032390A" w:rsidP="002D35DC">
      <w:pPr>
        <w:pStyle w:val="a3"/>
      </w:pPr>
      <w:r>
        <w:t>Технические</w:t>
      </w:r>
      <w:r>
        <w:tab/>
        <w:t>устройства</w:t>
      </w:r>
      <w:r>
        <w:tab/>
        <w:t>и</w:t>
      </w:r>
      <w:r>
        <w:tab/>
        <w:t>практическое</w:t>
      </w:r>
      <w:r>
        <w:tab/>
        <w:t>применение:</w:t>
      </w:r>
      <w:r>
        <w:tab/>
        <w:t>постоянные</w:t>
      </w:r>
      <w:r>
        <w:tab/>
        <w:t>магниты,</w:t>
      </w:r>
      <w:r>
        <w:tab/>
      </w:r>
      <w:r>
        <w:rPr>
          <w:spacing w:val="-1"/>
        </w:rPr>
        <w:t>электромагниты,</w:t>
      </w:r>
      <w:r>
        <w:rPr>
          <w:spacing w:val="-67"/>
        </w:rPr>
        <w:t xml:space="preserve"> </w:t>
      </w:r>
      <w:r>
        <w:t>электродвигатель,</w:t>
      </w:r>
      <w:r>
        <w:rPr>
          <w:spacing w:val="7"/>
        </w:rPr>
        <w:t xml:space="preserve"> </w:t>
      </w:r>
      <w:r>
        <w:t>ускорители элементарных</w:t>
      </w:r>
      <w:r>
        <w:rPr>
          <w:spacing w:val="-4"/>
        </w:rPr>
        <w:t xml:space="preserve"> </w:t>
      </w:r>
      <w:r>
        <w:t>частиц,</w:t>
      </w:r>
      <w:r>
        <w:rPr>
          <w:spacing w:val="2"/>
        </w:rPr>
        <w:t xml:space="preserve"> </w:t>
      </w:r>
      <w:r>
        <w:t>индукционная</w:t>
      </w:r>
      <w:r>
        <w:rPr>
          <w:spacing w:val="2"/>
        </w:rPr>
        <w:t xml:space="preserve"> </w:t>
      </w:r>
      <w:r>
        <w:t>печь.</w:t>
      </w:r>
    </w:p>
    <w:p w:rsidR="005D0869" w:rsidRDefault="0032390A" w:rsidP="002D35DC">
      <w:pPr>
        <w:pStyle w:val="a3"/>
      </w:pPr>
      <w:r>
        <w:t>Демонстрации.</w:t>
      </w:r>
      <w:r>
        <w:rPr>
          <w:spacing w:val="-67"/>
        </w:rPr>
        <w:t xml:space="preserve"> </w:t>
      </w:r>
      <w:r>
        <w:t>Опыт</w:t>
      </w:r>
      <w:r>
        <w:rPr>
          <w:spacing w:val="-6"/>
        </w:rPr>
        <w:t xml:space="preserve"> </w:t>
      </w:r>
      <w:r>
        <w:t>Эрстеда.</w:t>
      </w:r>
    </w:p>
    <w:p w:rsidR="005D0869" w:rsidRDefault="0032390A" w:rsidP="002D35DC">
      <w:pPr>
        <w:pStyle w:val="a3"/>
      </w:pPr>
      <w:r>
        <w:t>Отклонение электронного пучка магнитным полем.</w:t>
      </w:r>
      <w:r>
        <w:rPr>
          <w:spacing w:val="-68"/>
        </w:rPr>
        <w:t xml:space="preserve"> </w:t>
      </w:r>
      <w:r>
        <w:t>Линии индукции магнитного поля.</w:t>
      </w:r>
    </w:p>
    <w:p w:rsidR="005D0869" w:rsidRDefault="0032390A" w:rsidP="002D35DC">
      <w:pPr>
        <w:pStyle w:val="a3"/>
      </w:pPr>
      <w:r>
        <w:t>Взаимодействие двух проводников с током.</w:t>
      </w:r>
      <w:r>
        <w:rPr>
          <w:spacing w:val="-67"/>
        </w:rPr>
        <w:t xml:space="preserve"> </w:t>
      </w:r>
      <w:r>
        <w:t>Сила</w:t>
      </w:r>
      <w:r>
        <w:rPr>
          <w:spacing w:val="1"/>
        </w:rPr>
        <w:t xml:space="preserve"> </w:t>
      </w:r>
      <w:r>
        <w:t>Ампера.</w:t>
      </w:r>
    </w:p>
    <w:p w:rsidR="005D0869" w:rsidRDefault="0032390A" w:rsidP="002D35DC">
      <w:pPr>
        <w:pStyle w:val="a3"/>
      </w:pPr>
      <w:r>
        <w:t>Действие</w:t>
      </w:r>
      <w:r>
        <w:rPr>
          <w:spacing w:val="-6"/>
        </w:rPr>
        <w:t xml:space="preserve"> </w:t>
      </w:r>
      <w:r>
        <w:t>силы</w:t>
      </w:r>
      <w:r>
        <w:rPr>
          <w:spacing w:val="-6"/>
        </w:rPr>
        <w:t xml:space="preserve"> </w:t>
      </w:r>
      <w:r>
        <w:t>Лоренца</w:t>
      </w:r>
      <w:r>
        <w:rPr>
          <w:spacing w:val="-5"/>
        </w:rPr>
        <w:t xml:space="preserve"> </w:t>
      </w:r>
      <w:r>
        <w:t>на</w:t>
      </w:r>
      <w:r>
        <w:rPr>
          <w:spacing w:val="-6"/>
        </w:rPr>
        <w:t xml:space="preserve"> </w:t>
      </w:r>
      <w:r>
        <w:t>ионы</w:t>
      </w:r>
      <w:r>
        <w:rPr>
          <w:spacing w:val="-7"/>
        </w:rPr>
        <w:t xml:space="preserve"> </w:t>
      </w:r>
      <w:r>
        <w:t>электролита.</w:t>
      </w:r>
      <w:r>
        <w:rPr>
          <w:spacing w:val="-67"/>
        </w:rPr>
        <w:t xml:space="preserve"> </w:t>
      </w:r>
      <w:r>
        <w:t>Явление электромагнитной</w:t>
      </w:r>
      <w:r>
        <w:rPr>
          <w:spacing w:val="-1"/>
        </w:rPr>
        <w:t xml:space="preserve"> </w:t>
      </w:r>
      <w:r>
        <w:t>индукции.</w:t>
      </w:r>
    </w:p>
    <w:p w:rsidR="005D0869" w:rsidRDefault="0032390A" w:rsidP="002D35DC">
      <w:pPr>
        <w:pStyle w:val="a3"/>
      </w:pPr>
      <w:r>
        <w:t>Правило</w:t>
      </w:r>
      <w:r>
        <w:rPr>
          <w:spacing w:val="-5"/>
        </w:rPr>
        <w:t xml:space="preserve"> </w:t>
      </w:r>
      <w:r>
        <w:t>Ленца.</w:t>
      </w:r>
    </w:p>
    <w:p w:rsidR="005D0869" w:rsidRDefault="0032390A" w:rsidP="002D35DC">
      <w:pPr>
        <w:pStyle w:val="a3"/>
      </w:pPr>
      <w:r>
        <w:t>Зависимость</w:t>
      </w:r>
      <w:r>
        <w:rPr>
          <w:spacing w:val="-9"/>
        </w:rPr>
        <w:t xml:space="preserve"> </w:t>
      </w:r>
      <w:r>
        <w:t>электродвижущей</w:t>
      </w:r>
      <w:r>
        <w:rPr>
          <w:spacing w:val="-6"/>
        </w:rPr>
        <w:t xml:space="preserve"> </w:t>
      </w:r>
      <w:r>
        <w:t>силы</w:t>
      </w:r>
      <w:r>
        <w:rPr>
          <w:spacing w:val="-6"/>
        </w:rPr>
        <w:t xml:space="preserve"> </w:t>
      </w:r>
      <w:r>
        <w:t>индукции</w:t>
      </w:r>
      <w:r>
        <w:rPr>
          <w:spacing w:val="-7"/>
        </w:rPr>
        <w:t xml:space="preserve"> </w:t>
      </w:r>
      <w:r>
        <w:t>от</w:t>
      </w:r>
      <w:r>
        <w:rPr>
          <w:spacing w:val="-7"/>
        </w:rPr>
        <w:t xml:space="preserve"> </w:t>
      </w:r>
      <w:r>
        <w:t>скорости</w:t>
      </w:r>
      <w:r>
        <w:rPr>
          <w:spacing w:val="-7"/>
        </w:rPr>
        <w:t xml:space="preserve"> </w:t>
      </w:r>
      <w:r>
        <w:t>изменения</w:t>
      </w:r>
      <w:r>
        <w:rPr>
          <w:spacing w:val="-5"/>
        </w:rPr>
        <w:t xml:space="preserve"> </w:t>
      </w:r>
      <w:r>
        <w:t>магнитного</w:t>
      </w:r>
      <w:r>
        <w:rPr>
          <w:spacing w:val="-7"/>
        </w:rPr>
        <w:t xml:space="preserve"> </w:t>
      </w:r>
      <w:r>
        <w:t>потока.</w:t>
      </w:r>
      <w:r>
        <w:rPr>
          <w:spacing w:val="-67"/>
        </w:rPr>
        <w:t xml:space="preserve"> </w:t>
      </w:r>
      <w:r>
        <w:t>Явление</w:t>
      </w:r>
      <w:r>
        <w:rPr>
          <w:spacing w:val="1"/>
        </w:rPr>
        <w:t xml:space="preserve"> </w:t>
      </w:r>
      <w:r>
        <w:t>самоиндукции.</w:t>
      </w:r>
    </w:p>
    <w:p w:rsidR="005D0869" w:rsidRDefault="0032390A" w:rsidP="002D35DC">
      <w:pPr>
        <w:pStyle w:val="a3"/>
      </w:pPr>
      <w:r>
        <w:t>Ученический эксперимент, лабораторные работы.</w:t>
      </w:r>
      <w:r>
        <w:rPr>
          <w:spacing w:val="-67"/>
        </w:rPr>
        <w:t xml:space="preserve"> </w:t>
      </w:r>
      <w:r>
        <w:t>Изучение</w:t>
      </w:r>
      <w:r>
        <w:rPr>
          <w:spacing w:val="-1"/>
        </w:rPr>
        <w:t xml:space="preserve"> </w:t>
      </w:r>
      <w:r>
        <w:t>магнитного</w:t>
      </w:r>
      <w:r>
        <w:rPr>
          <w:spacing w:val="-2"/>
        </w:rPr>
        <w:t xml:space="preserve"> </w:t>
      </w:r>
      <w:r>
        <w:t>поля</w:t>
      </w:r>
      <w:r>
        <w:rPr>
          <w:spacing w:val="1"/>
        </w:rPr>
        <w:t xml:space="preserve"> </w:t>
      </w:r>
      <w:r>
        <w:t>катушки</w:t>
      </w:r>
      <w:r>
        <w:rPr>
          <w:spacing w:val="-2"/>
        </w:rPr>
        <w:t xml:space="preserve"> </w:t>
      </w:r>
      <w:r>
        <w:t>с током.</w:t>
      </w:r>
    </w:p>
    <w:p w:rsidR="005D0869" w:rsidRDefault="0032390A" w:rsidP="002D35DC">
      <w:pPr>
        <w:pStyle w:val="a3"/>
      </w:pPr>
      <w:r>
        <w:t>Исследование</w:t>
      </w:r>
      <w:r>
        <w:rPr>
          <w:spacing w:val="-5"/>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4"/>
        </w:rPr>
        <w:t xml:space="preserve"> </w:t>
      </w:r>
      <w:r>
        <w:t>рамку</w:t>
      </w:r>
      <w:r>
        <w:rPr>
          <w:spacing w:val="-9"/>
        </w:rPr>
        <w:t xml:space="preserve"> </w:t>
      </w:r>
      <w:r>
        <w:t>с</w:t>
      </w:r>
      <w:r>
        <w:rPr>
          <w:spacing w:val="-5"/>
        </w:rPr>
        <w:t xml:space="preserve"> </w:t>
      </w:r>
      <w:r>
        <w:t>током.</w:t>
      </w:r>
      <w:r>
        <w:rPr>
          <w:spacing w:val="-67"/>
        </w:rPr>
        <w:t xml:space="preserve"> </w:t>
      </w:r>
      <w:r>
        <w:t>Исследование явления электромагнитной</w:t>
      </w:r>
      <w:r>
        <w:rPr>
          <w:spacing w:val="-1"/>
        </w:rPr>
        <w:t xml:space="preserve"> </w:t>
      </w:r>
      <w:r>
        <w:t>индукции.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Раздел</w:t>
      </w:r>
      <w:r>
        <w:rPr>
          <w:spacing w:val="-2"/>
        </w:rPr>
        <w:t xml:space="preserve"> </w:t>
      </w:r>
      <w:r>
        <w:t>5. Колебания</w:t>
      </w:r>
      <w:r>
        <w:rPr>
          <w:spacing w:val="-5"/>
        </w:rPr>
        <w:t xml:space="preserve"> </w:t>
      </w:r>
      <w:r>
        <w:t>и</w:t>
      </w:r>
      <w:r>
        <w:rPr>
          <w:spacing w:val="-3"/>
        </w:rPr>
        <w:t xml:space="preserve"> </w:t>
      </w:r>
      <w:r>
        <w:t>волны.</w:t>
      </w:r>
    </w:p>
    <w:p w:rsidR="005D0869" w:rsidRDefault="0032390A" w:rsidP="002D35DC">
      <w:pPr>
        <w:pStyle w:val="a3"/>
      </w:pPr>
      <w:r>
        <w:t>Тема</w:t>
      </w:r>
      <w:r>
        <w:rPr>
          <w:spacing w:val="-6"/>
        </w:rPr>
        <w:t xml:space="preserve"> </w:t>
      </w:r>
      <w:r>
        <w:t>1.</w:t>
      </w:r>
      <w:r>
        <w:rPr>
          <w:spacing w:val="-3"/>
        </w:rPr>
        <w:t xml:space="preserve"> </w:t>
      </w:r>
      <w:r>
        <w:t>Механические</w:t>
      </w:r>
      <w:r>
        <w:rPr>
          <w:spacing w:val="-6"/>
        </w:rPr>
        <w:t xml:space="preserve"> </w:t>
      </w:r>
      <w:r>
        <w:t>и</w:t>
      </w:r>
      <w:r>
        <w:rPr>
          <w:spacing w:val="-6"/>
        </w:rPr>
        <w:t xml:space="preserve"> </w:t>
      </w:r>
      <w:r>
        <w:t>электромагнитные</w:t>
      </w:r>
      <w:r>
        <w:rPr>
          <w:spacing w:val="-5"/>
        </w:rPr>
        <w:t xml:space="preserve"> </w:t>
      </w:r>
      <w:r>
        <w:t>колебания.</w:t>
      </w:r>
    </w:p>
    <w:p w:rsidR="005D0869" w:rsidRDefault="0032390A" w:rsidP="002D35DC">
      <w:pPr>
        <w:pStyle w:val="a3"/>
      </w:pPr>
      <w:r>
        <w:t>Колебательная система. Свободные механические колебания. Гармонические колебания. Период, 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w:t>
      </w:r>
      <w:r>
        <w:rPr>
          <w:spacing w:val="1"/>
        </w:rPr>
        <w:t xml:space="preserve"> </w:t>
      </w:r>
      <w:r>
        <w:t>маятник.</w:t>
      </w:r>
      <w:r>
        <w:rPr>
          <w:spacing w:val="1"/>
        </w:rPr>
        <w:t xml:space="preserve"> </w:t>
      </w:r>
      <w:r>
        <w:t>Уравнение</w:t>
      </w:r>
      <w:r>
        <w:rPr>
          <w:spacing w:val="1"/>
        </w:rPr>
        <w:t xml:space="preserve"> </w:t>
      </w:r>
      <w:r>
        <w:t>гармонических</w:t>
      </w:r>
      <w:r>
        <w:rPr>
          <w:spacing w:val="1"/>
        </w:rPr>
        <w:t xml:space="preserve"> </w:t>
      </w:r>
      <w:r>
        <w:t>колебаний.</w:t>
      </w:r>
      <w:r>
        <w:rPr>
          <w:spacing w:val="2"/>
        </w:rPr>
        <w:t xml:space="preserve"> </w:t>
      </w:r>
      <w:r>
        <w:t>Превращение</w:t>
      </w:r>
      <w:r>
        <w:rPr>
          <w:spacing w:val="2"/>
        </w:rPr>
        <w:t xml:space="preserve"> </w:t>
      </w:r>
      <w:r>
        <w:t>энергии при</w:t>
      </w:r>
      <w:r>
        <w:rPr>
          <w:spacing w:val="1"/>
        </w:rPr>
        <w:t xml:space="preserve"> </w:t>
      </w:r>
      <w:r>
        <w:t>гармонических</w:t>
      </w:r>
      <w:r>
        <w:rPr>
          <w:spacing w:val="-4"/>
        </w:rPr>
        <w:t xml:space="preserve"> </w:t>
      </w:r>
      <w:r>
        <w:t>колебаниях.</w:t>
      </w:r>
    </w:p>
    <w:p w:rsidR="005D0869" w:rsidRDefault="0032390A" w:rsidP="002D35DC">
      <w:pPr>
        <w:pStyle w:val="a3"/>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70"/>
        </w:rPr>
        <w:t xml:space="preserve"> </w:t>
      </w:r>
      <w:r>
        <w:t>сохранения</w:t>
      </w:r>
      <w:r>
        <w:rPr>
          <w:spacing w:val="1"/>
        </w:rPr>
        <w:t xml:space="preserve"> </w:t>
      </w:r>
      <w:r>
        <w:t>энергии в идеальном</w:t>
      </w:r>
      <w:r>
        <w:rPr>
          <w:spacing w:val="2"/>
        </w:rPr>
        <w:t xml:space="preserve"> </w:t>
      </w:r>
      <w:r>
        <w:t>колебательном</w:t>
      </w:r>
      <w:r>
        <w:rPr>
          <w:spacing w:val="1"/>
        </w:rPr>
        <w:t xml:space="preserve"> </w:t>
      </w:r>
      <w:r>
        <w:t>контуре.</w:t>
      </w:r>
    </w:p>
    <w:p w:rsidR="005D0869" w:rsidRDefault="0032390A" w:rsidP="002D35DC">
      <w:pPr>
        <w:pStyle w:val="a3"/>
      </w:pPr>
      <w:r>
        <w:t>Представление о затухающих колебаниях. Вынужденные механические колебания. Резонанс. Вынужденные</w:t>
      </w:r>
      <w:r>
        <w:rPr>
          <w:spacing w:val="1"/>
        </w:rPr>
        <w:t xml:space="preserve"> </w:t>
      </w:r>
      <w:r>
        <w:t>электромагнитные</w:t>
      </w:r>
      <w:r>
        <w:rPr>
          <w:spacing w:val="1"/>
        </w:rPr>
        <w:t xml:space="preserve"> </w:t>
      </w:r>
      <w:r>
        <w:t>колебания.</w:t>
      </w:r>
    </w:p>
    <w:p w:rsidR="005D0869" w:rsidRDefault="0032390A" w:rsidP="002D35DC">
      <w:pPr>
        <w:pStyle w:val="a3"/>
      </w:pPr>
      <w:r>
        <w:t>Переменный</w:t>
      </w:r>
      <w:r>
        <w:rPr>
          <w:spacing w:val="1"/>
        </w:rPr>
        <w:t xml:space="preserve"> </w:t>
      </w:r>
      <w:r>
        <w:t>ток.</w:t>
      </w:r>
      <w:r>
        <w:rPr>
          <w:spacing w:val="1"/>
        </w:rPr>
        <w:t xml:space="preserve"> </w:t>
      </w:r>
      <w:r>
        <w:t>Синусоидальный</w:t>
      </w:r>
      <w:r>
        <w:rPr>
          <w:spacing w:val="1"/>
        </w:rPr>
        <w:t xml:space="preserve"> </w:t>
      </w: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67"/>
        </w:rPr>
        <w:t xml:space="preserve"> </w:t>
      </w:r>
      <w:r>
        <w:t>действующее</w:t>
      </w:r>
      <w:r>
        <w:rPr>
          <w:spacing w:val="1"/>
        </w:rPr>
        <w:t xml:space="preserve"> </w:t>
      </w:r>
      <w:r>
        <w:t>значение</w:t>
      </w:r>
      <w:r>
        <w:rPr>
          <w:spacing w:val="2"/>
        </w:rPr>
        <w:t xml:space="preserve"> </w:t>
      </w:r>
      <w:r>
        <w:t>силы</w:t>
      </w:r>
      <w:r>
        <w:rPr>
          <w:spacing w:val="2"/>
        </w:rPr>
        <w:t xml:space="preserve"> </w:t>
      </w:r>
      <w:r>
        <w:t>тока</w:t>
      </w:r>
      <w:r>
        <w:rPr>
          <w:spacing w:val="1"/>
        </w:rPr>
        <w:t xml:space="preserve"> </w:t>
      </w:r>
      <w:r>
        <w:t>и</w:t>
      </w:r>
      <w:r>
        <w:rPr>
          <w:spacing w:val="1"/>
        </w:rPr>
        <w:t xml:space="preserve"> </w:t>
      </w:r>
      <w:r>
        <w:t>напряжения.</w:t>
      </w:r>
    </w:p>
    <w:p w:rsidR="005D0869" w:rsidRDefault="0032390A" w:rsidP="002D35DC">
      <w:pPr>
        <w:pStyle w:val="a3"/>
      </w:pPr>
      <w:r>
        <w:t>Трансформатор. Производство, передача и потребление электрической энергии. Экологические риски при</w:t>
      </w:r>
      <w:r>
        <w:rPr>
          <w:spacing w:val="1"/>
        </w:rPr>
        <w:t xml:space="preserve"> </w:t>
      </w:r>
      <w:r>
        <w:t>производстве электроэнергии.</w:t>
      </w:r>
      <w:r>
        <w:rPr>
          <w:spacing w:val="1"/>
        </w:rPr>
        <w:t xml:space="preserve"> </w:t>
      </w:r>
      <w:r>
        <w:t>Культура</w:t>
      </w:r>
      <w:r>
        <w:rPr>
          <w:spacing w:val="5"/>
        </w:rPr>
        <w:t xml:space="preserve"> </w:t>
      </w:r>
      <w:r>
        <w:t>использования электроэнергии</w:t>
      </w:r>
      <w:r>
        <w:rPr>
          <w:spacing w:val="4"/>
        </w:rPr>
        <w:t xml:space="preserve"> </w:t>
      </w:r>
      <w:r>
        <w:t>в</w:t>
      </w:r>
      <w:r>
        <w:rPr>
          <w:spacing w:val="-2"/>
        </w:rPr>
        <w:t xml:space="preserve"> </w:t>
      </w:r>
      <w:r>
        <w:t>повседневной жизни.</w:t>
      </w:r>
    </w:p>
    <w:p w:rsidR="005D0869" w:rsidRDefault="0032390A" w:rsidP="002D35DC">
      <w:pPr>
        <w:pStyle w:val="a3"/>
      </w:pPr>
      <w:r>
        <w:t>Технические устройства и практическое применение: электрический звонок, генератор переменного тока,</w:t>
      </w:r>
      <w:r>
        <w:rPr>
          <w:spacing w:val="1"/>
        </w:rPr>
        <w:t xml:space="preserve"> </w:t>
      </w:r>
      <w:r>
        <w:t>линии электропередач.</w:t>
      </w:r>
    </w:p>
    <w:p w:rsidR="005D0869" w:rsidRDefault="0032390A" w:rsidP="002D35DC">
      <w:pPr>
        <w:pStyle w:val="a3"/>
      </w:pPr>
      <w:r>
        <w:t>Демонстрации.</w:t>
      </w:r>
    </w:p>
    <w:p w:rsidR="005D0869" w:rsidRDefault="0032390A" w:rsidP="002D35DC">
      <w:pPr>
        <w:pStyle w:val="a3"/>
      </w:pPr>
      <w:r>
        <w:t>Исследование параметров колебательной системы (пружинный или математический маятник).</w:t>
      </w:r>
      <w:r>
        <w:rPr>
          <w:spacing w:val="-67"/>
        </w:rPr>
        <w:t xml:space="preserve"> </w:t>
      </w:r>
      <w:r>
        <w:t>Наблюдение</w:t>
      </w:r>
      <w:r>
        <w:rPr>
          <w:spacing w:val="1"/>
        </w:rPr>
        <w:t xml:space="preserve"> </w:t>
      </w:r>
      <w:r>
        <w:t>затухающих</w:t>
      </w:r>
      <w:r>
        <w:rPr>
          <w:spacing w:val="-3"/>
        </w:rPr>
        <w:t xml:space="preserve"> </w:t>
      </w:r>
      <w:r>
        <w:t>колебаний.</w:t>
      </w:r>
    </w:p>
    <w:p w:rsidR="005D0869" w:rsidRDefault="0032390A" w:rsidP="002D35DC">
      <w:pPr>
        <w:pStyle w:val="a3"/>
      </w:pPr>
      <w:r>
        <w:t>Исследование</w:t>
      </w:r>
      <w:r>
        <w:rPr>
          <w:spacing w:val="-5"/>
        </w:rPr>
        <w:t xml:space="preserve"> </w:t>
      </w:r>
      <w:r>
        <w:t>свойств</w:t>
      </w:r>
      <w:r>
        <w:rPr>
          <w:spacing w:val="-6"/>
        </w:rPr>
        <w:t xml:space="preserve"> </w:t>
      </w:r>
      <w:r>
        <w:t>вынужденных</w:t>
      </w:r>
      <w:r>
        <w:rPr>
          <w:spacing w:val="-9"/>
        </w:rPr>
        <w:t xml:space="preserve"> </w:t>
      </w:r>
      <w:r>
        <w:t>колебаний.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Наблюдение</w:t>
      </w:r>
      <w:r>
        <w:rPr>
          <w:spacing w:val="-8"/>
        </w:rPr>
        <w:t xml:space="preserve"> </w:t>
      </w:r>
      <w:r>
        <w:t>резонанса.</w:t>
      </w:r>
    </w:p>
    <w:p w:rsidR="005D0869" w:rsidRDefault="0032390A" w:rsidP="002D35DC">
      <w:pPr>
        <w:pStyle w:val="a3"/>
      </w:pPr>
      <w:r>
        <w:t>Свободные</w:t>
      </w:r>
      <w:r>
        <w:rPr>
          <w:spacing w:val="-5"/>
        </w:rPr>
        <w:t xml:space="preserve"> </w:t>
      </w:r>
      <w:r>
        <w:t>электромагнитные</w:t>
      </w:r>
      <w:r>
        <w:rPr>
          <w:spacing w:val="-5"/>
        </w:rPr>
        <w:t xml:space="preserve"> </w:t>
      </w:r>
      <w:r>
        <w:t>колебания.</w:t>
      </w:r>
    </w:p>
    <w:p w:rsidR="005D0869" w:rsidRDefault="0032390A" w:rsidP="002D35DC">
      <w:pPr>
        <w:pStyle w:val="a3"/>
      </w:pPr>
      <w:r>
        <w:t>Осциллограммы (зависимости силы тока и напряжения от времени) для электромагнитных колебаний.</w:t>
      </w:r>
      <w:r>
        <w:rPr>
          <w:spacing w:val="-67"/>
        </w:rPr>
        <w:t xml:space="preserve"> </w:t>
      </w:r>
      <w:r>
        <w:t>Резонанс</w:t>
      </w:r>
      <w:r>
        <w:rPr>
          <w:spacing w:val="-2"/>
        </w:rPr>
        <w:t xml:space="preserve"> </w:t>
      </w:r>
      <w:r>
        <w:t>при</w:t>
      </w:r>
      <w:r>
        <w:rPr>
          <w:spacing w:val="-3"/>
        </w:rPr>
        <w:t xml:space="preserve"> </w:t>
      </w:r>
      <w:r>
        <w:t>последовательном</w:t>
      </w:r>
      <w:r>
        <w:rPr>
          <w:spacing w:val="-2"/>
        </w:rPr>
        <w:t xml:space="preserve"> </w:t>
      </w:r>
      <w:r>
        <w:t>соединении</w:t>
      </w:r>
      <w:r>
        <w:rPr>
          <w:spacing w:val="-3"/>
        </w:rPr>
        <w:t xml:space="preserve"> </w:t>
      </w:r>
      <w:r>
        <w:t>резистора, катушки</w:t>
      </w:r>
      <w:r>
        <w:rPr>
          <w:spacing w:val="-3"/>
        </w:rPr>
        <w:t xml:space="preserve"> </w:t>
      </w:r>
      <w:r>
        <w:t>индуктивности</w:t>
      </w:r>
      <w:r>
        <w:rPr>
          <w:spacing w:val="2"/>
        </w:rPr>
        <w:t xml:space="preserve"> </w:t>
      </w:r>
      <w:r>
        <w:t>и</w:t>
      </w:r>
      <w:r>
        <w:rPr>
          <w:spacing w:val="-3"/>
        </w:rPr>
        <w:t xml:space="preserve"> </w:t>
      </w:r>
      <w:r>
        <w:t>конденсатора.</w:t>
      </w:r>
    </w:p>
    <w:p w:rsidR="005D0869" w:rsidRDefault="0032390A" w:rsidP="002D35DC">
      <w:pPr>
        <w:pStyle w:val="a3"/>
      </w:pPr>
      <w:r>
        <w:t>Модель</w:t>
      </w:r>
      <w:r>
        <w:rPr>
          <w:spacing w:val="-9"/>
        </w:rPr>
        <w:t xml:space="preserve"> </w:t>
      </w:r>
      <w:r>
        <w:t>линии</w:t>
      </w:r>
      <w:r>
        <w:rPr>
          <w:spacing w:val="-6"/>
        </w:rPr>
        <w:t xml:space="preserve"> </w:t>
      </w:r>
      <w:r>
        <w:t>электропередачи.</w:t>
      </w:r>
    </w:p>
    <w:p w:rsidR="005D0869" w:rsidRDefault="0032390A" w:rsidP="002D35DC">
      <w:pPr>
        <w:pStyle w:val="a3"/>
      </w:pPr>
      <w:r>
        <w:t>Ученический</w:t>
      </w:r>
      <w:r>
        <w:rPr>
          <w:spacing w:val="-6"/>
        </w:rPr>
        <w:t xml:space="preserve"> </w:t>
      </w:r>
      <w:r>
        <w:t>эксперимент,</w:t>
      </w:r>
      <w:r>
        <w:rPr>
          <w:spacing w:val="-2"/>
        </w:rPr>
        <w:t xml:space="preserve"> </w:t>
      </w:r>
      <w:r>
        <w:t>лабораторные</w:t>
      </w:r>
      <w:r>
        <w:rPr>
          <w:spacing w:val="-4"/>
        </w:rPr>
        <w:t xml:space="preserve"> </w:t>
      </w:r>
      <w:r>
        <w:t>работы</w:t>
      </w:r>
    </w:p>
    <w:p w:rsidR="005D0869" w:rsidRDefault="0032390A" w:rsidP="002D35DC">
      <w:pPr>
        <w:pStyle w:val="a3"/>
      </w:pPr>
      <w:r>
        <w:t>Исследование</w:t>
      </w:r>
      <w:r>
        <w:rPr>
          <w:spacing w:val="-3"/>
        </w:rPr>
        <w:t xml:space="preserve"> </w:t>
      </w:r>
      <w:r>
        <w:t>зависимости</w:t>
      </w:r>
      <w:r>
        <w:rPr>
          <w:spacing w:val="-4"/>
        </w:rPr>
        <w:t xml:space="preserve"> </w:t>
      </w:r>
      <w:r>
        <w:t>периода</w:t>
      </w:r>
      <w:r>
        <w:rPr>
          <w:spacing w:val="-3"/>
        </w:rPr>
        <w:t xml:space="preserve"> </w:t>
      </w:r>
      <w:r>
        <w:t>малых</w:t>
      </w:r>
      <w:r>
        <w:rPr>
          <w:spacing w:val="-8"/>
        </w:rPr>
        <w:t xml:space="preserve"> </w:t>
      </w:r>
      <w:r>
        <w:t>колебаний</w:t>
      </w:r>
      <w:r>
        <w:rPr>
          <w:spacing w:val="-3"/>
        </w:rPr>
        <w:t xml:space="preserve"> </w:t>
      </w:r>
      <w:r>
        <w:t>груза</w:t>
      </w:r>
      <w:r>
        <w:rPr>
          <w:spacing w:val="-2"/>
        </w:rPr>
        <w:t xml:space="preserve"> </w:t>
      </w:r>
      <w:r>
        <w:t>на</w:t>
      </w:r>
      <w:r>
        <w:rPr>
          <w:spacing w:val="-3"/>
        </w:rPr>
        <w:t xml:space="preserve"> </w:t>
      </w:r>
      <w:r>
        <w:t>нити</w:t>
      </w:r>
      <w:r>
        <w:rPr>
          <w:spacing w:val="-4"/>
        </w:rPr>
        <w:t xml:space="preserve"> </w:t>
      </w:r>
      <w:r>
        <w:t>от</w:t>
      </w:r>
      <w:r>
        <w:rPr>
          <w:spacing w:val="-5"/>
        </w:rPr>
        <w:t xml:space="preserve"> </w:t>
      </w:r>
      <w:r>
        <w:t>длины</w:t>
      </w:r>
      <w:r>
        <w:rPr>
          <w:spacing w:val="-4"/>
        </w:rPr>
        <w:t xml:space="preserve"> </w:t>
      </w:r>
      <w:r>
        <w:t>нити</w:t>
      </w:r>
      <w:r>
        <w:rPr>
          <w:spacing w:val="-3"/>
        </w:rPr>
        <w:t xml:space="preserve"> </w:t>
      </w:r>
      <w:r>
        <w:t>и</w:t>
      </w:r>
      <w:r>
        <w:rPr>
          <w:spacing w:val="-4"/>
        </w:rPr>
        <w:t xml:space="preserve"> </w:t>
      </w:r>
      <w:r>
        <w:t>массы</w:t>
      </w:r>
      <w:r>
        <w:rPr>
          <w:spacing w:val="-4"/>
        </w:rPr>
        <w:t xml:space="preserve"> </w:t>
      </w:r>
      <w:r>
        <w:t>груза.</w:t>
      </w:r>
    </w:p>
    <w:p w:rsidR="005D0869" w:rsidRDefault="0032390A" w:rsidP="002D35DC">
      <w:pPr>
        <w:pStyle w:val="a3"/>
      </w:pPr>
      <w:r>
        <w:t>Исследование</w:t>
      </w:r>
      <w:r>
        <w:rPr>
          <w:spacing w:val="119"/>
        </w:rPr>
        <w:t xml:space="preserve"> </w:t>
      </w:r>
      <w:r>
        <w:t>переменного</w:t>
      </w:r>
      <w:r>
        <w:rPr>
          <w:spacing w:val="120"/>
        </w:rPr>
        <w:t xml:space="preserve"> </w:t>
      </w:r>
      <w:r>
        <w:t>тока</w:t>
      </w:r>
      <w:r>
        <w:rPr>
          <w:spacing w:val="119"/>
        </w:rPr>
        <w:t xml:space="preserve"> </w:t>
      </w:r>
      <w:r>
        <w:t>в</w:t>
      </w:r>
      <w:r>
        <w:rPr>
          <w:spacing w:val="117"/>
        </w:rPr>
        <w:t xml:space="preserve"> </w:t>
      </w:r>
      <w:r>
        <w:t>цепи</w:t>
      </w:r>
      <w:r>
        <w:rPr>
          <w:spacing w:val="118"/>
        </w:rPr>
        <w:t xml:space="preserve"> </w:t>
      </w:r>
      <w:r>
        <w:t>из</w:t>
      </w:r>
      <w:r>
        <w:rPr>
          <w:spacing w:val="119"/>
        </w:rPr>
        <w:t xml:space="preserve"> </w:t>
      </w:r>
      <w:r>
        <w:t>последовательно</w:t>
      </w:r>
      <w:r>
        <w:rPr>
          <w:spacing w:val="119"/>
        </w:rPr>
        <w:t xml:space="preserve"> </w:t>
      </w:r>
      <w:r>
        <w:t>соединённых</w:t>
      </w:r>
      <w:r>
        <w:rPr>
          <w:spacing w:val="118"/>
        </w:rPr>
        <w:t xml:space="preserve"> </w:t>
      </w:r>
      <w:r>
        <w:t>конденсатора,</w:t>
      </w:r>
      <w:r>
        <w:rPr>
          <w:spacing w:val="121"/>
        </w:rPr>
        <w:t xml:space="preserve"> </w:t>
      </w:r>
      <w:r>
        <w:t>катушки</w:t>
      </w:r>
      <w:r>
        <w:tab/>
        <w:t>и</w:t>
      </w:r>
      <w:r>
        <w:rPr>
          <w:spacing w:val="-67"/>
        </w:rPr>
        <w:t xml:space="preserve"> </w:t>
      </w:r>
      <w:r>
        <w:t>резистора.</w:t>
      </w:r>
    </w:p>
    <w:p w:rsidR="005D0869" w:rsidRDefault="0032390A" w:rsidP="002D35DC">
      <w:pPr>
        <w:pStyle w:val="a3"/>
      </w:pPr>
      <w:r>
        <w:t>Тема</w:t>
      </w:r>
      <w:r>
        <w:rPr>
          <w:spacing w:val="-6"/>
        </w:rPr>
        <w:t xml:space="preserve"> </w:t>
      </w:r>
      <w:r>
        <w:t>2.</w:t>
      </w:r>
      <w:r>
        <w:rPr>
          <w:spacing w:val="-3"/>
        </w:rPr>
        <w:t xml:space="preserve"> </w:t>
      </w:r>
      <w:r>
        <w:t>Механические</w:t>
      </w:r>
      <w:r>
        <w:rPr>
          <w:spacing w:val="-5"/>
        </w:rPr>
        <w:t xml:space="preserve"> </w:t>
      </w:r>
      <w:r>
        <w:t>и</w:t>
      </w:r>
      <w:r>
        <w:rPr>
          <w:spacing w:val="-7"/>
        </w:rPr>
        <w:t xml:space="preserve"> </w:t>
      </w:r>
      <w:r>
        <w:t>электромагнитные</w:t>
      </w:r>
      <w:r>
        <w:rPr>
          <w:spacing w:val="-5"/>
        </w:rPr>
        <w:t xml:space="preserve"> </w:t>
      </w:r>
      <w:r>
        <w:t>волны.</w:t>
      </w:r>
    </w:p>
    <w:p w:rsidR="005D0869" w:rsidRDefault="0032390A" w:rsidP="002D35DC">
      <w:pPr>
        <w:pStyle w:val="a3"/>
      </w:pPr>
      <w:r>
        <w:t>Механические</w:t>
      </w:r>
      <w:r>
        <w:rPr>
          <w:spacing w:val="45"/>
        </w:rPr>
        <w:t xml:space="preserve"> </w:t>
      </w:r>
      <w:r>
        <w:t>волны,</w:t>
      </w:r>
      <w:r>
        <w:rPr>
          <w:spacing w:val="116"/>
        </w:rPr>
        <w:t xml:space="preserve"> </w:t>
      </w:r>
      <w:r>
        <w:t>условия</w:t>
      </w:r>
      <w:r>
        <w:rPr>
          <w:spacing w:val="114"/>
        </w:rPr>
        <w:t xml:space="preserve"> </w:t>
      </w:r>
      <w:r>
        <w:t>распространения.</w:t>
      </w:r>
      <w:r>
        <w:rPr>
          <w:spacing w:val="116"/>
        </w:rPr>
        <w:t xml:space="preserve"> </w:t>
      </w:r>
      <w:r>
        <w:t>Период.</w:t>
      </w:r>
      <w:r>
        <w:rPr>
          <w:spacing w:val="116"/>
        </w:rPr>
        <w:t xml:space="preserve"> </w:t>
      </w:r>
      <w:r>
        <w:t>Скорость</w:t>
      </w:r>
      <w:r>
        <w:rPr>
          <w:spacing w:val="112"/>
        </w:rPr>
        <w:t xml:space="preserve"> </w:t>
      </w:r>
      <w:r>
        <w:t>распространения</w:t>
      </w:r>
      <w:r>
        <w:rPr>
          <w:spacing w:val="114"/>
        </w:rPr>
        <w:t xml:space="preserve"> </w:t>
      </w:r>
      <w:r>
        <w:t>и</w:t>
      </w:r>
      <w:r>
        <w:rPr>
          <w:spacing w:val="114"/>
        </w:rPr>
        <w:t xml:space="preserve"> </w:t>
      </w:r>
      <w:r>
        <w:t>длина</w:t>
      </w:r>
      <w:r>
        <w:rPr>
          <w:spacing w:val="114"/>
        </w:rPr>
        <w:t xml:space="preserve"> </w:t>
      </w:r>
      <w:r>
        <w:t>волны.</w:t>
      </w:r>
    </w:p>
    <w:p w:rsidR="005D0869" w:rsidRDefault="0032390A" w:rsidP="002D35DC">
      <w:pPr>
        <w:pStyle w:val="a3"/>
      </w:pPr>
      <w:r>
        <w:t>Поперечные</w:t>
      </w:r>
      <w:r>
        <w:rPr>
          <w:spacing w:val="-5"/>
        </w:rPr>
        <w:t xml:space="preserve"> </w:t>
      </w:r>
      <w:r>
        <w:t>и</w:t>
      </w:r>
      <w:r>
        <w:rPr>
          <w:spacing w:val="-6"/>
        </w:rPr>
        <w:t xml:space="preserve"> </w:t>
      </w:r>
      <w:r>
        <w:t>продольные</w:t>
      </w:r>
      <w:r>
        <w:rPr>
          <w:spacing w:val="-5"/>
        </w:rPr>
        <w:t xml:space="preserve"> </w:t>
      </w:r>
      <w:r>
        <w:t>волны.</w:t>
      </w:r>
      <w:r>
        <w:rPr>
          <w:spacing w:val="-3"/>
        </w:rPr>
        <w:t xml:space="preserve"> </w:t>
      </w:r>
      <w:r>
        <w:t>Интерференция</w:t>
      </w:r>
      <w:r>
        <w:rPr>
          <w:spacing w:val="-5"/>
        </w:rPr>
        <w:t xml:space="preserve"> </w:t>
      </w:r>
      <w:r>
        <w:t>и</w:t>
      </w:r>
      <w:r>
        <w:rPr>
          <w:spacing w:val="-6"/>
        </w:rPr>
        <w:t xml:space="preserve"> </w:t>
      </w:r>
      <w:r>
        <w:t>дифракция</w:t>
      </w:r>
      <w:r>
        <w:rPr>
          <w:spacing w:val="-5"/>
        </w:rPr>
        <w:t xml:space="preserve"> </w:t>
      </w:r>
      <w:r>
        <w:t>механических</w:t>
      </w:r>
      <w:r>
        <w:rPr>
          <w:spacing w:val="-9"/>
        </w:rPr>
        <w:t xml:space="preserve"> </w:t>
      </w:r>
      <w:r>
        <w:t>волн.</w:t>
      </w:r>
    </w:p>
    <w:p w:rsidR="005D0869" w:rsidRDefault="0032390A" w:rsidP="002D35DC">
      <w:pPr>
        <w:pStyle w:val="a3"/>
      </w:pPr>
      <w:r>
        <w:t>Звук.</w:t>
      </w:r>
      <w:r>
        <w:rPr>
          <w:spacing w:val="-2"/>
        </w:rPr>
        <w:t xml:space="preserve"> </w:t>
      </w:r>
      <w:r>
        <w:t>Скорость</w:t>
      </w:r>
      <w:r>
        <w:rPr>
          <w:spacing w:val="-5"/>
        </w:rPr>
        <w:t xml:space="preserve"> </w:t>
      </w:r>
      <w:r>
        <w:t>звука.</w:t>
      </w:r>
      <w:r>
        <w:rPr>
          <w:spacing w:val="-1"/>
        </w:rPr>
        <w:t xml:space="preserve"> </w:t>
      </w:r>
      <w:r>
        <w:t>Громкость</w:t>
      </w:r>
      <w:r>
        <w:rPr>
          <w:spacing w:val="-6"/>
        </w:rPr>
        <w:t xml:space="preserve"> </w:t>
      </w:r>
      <w:r>
        <w:t>звука.</w:t>
      </w:r>
      <w:r>
        <w:rPr>
          <w:spacing w:val="-1"/>
        </w:rPr>
        <w:t xml:space="preserve"> </w:t>
      </w:r>
      <w:r>
        <w:t>Высота</w:t>
      </w:r>
      <w:r>
        <w:rPr>
          <w:spacing w:val="-3"/>
        </w:rPr>
        <w:t xml:space="preserve"> </w:t>
      </w:r>
      <w:r>
        <w:t>тона.</w:t>
      </w:r>
      <w:r>
        <w:rPr>
          <w:spacing w:val="-1"/>
        </w:rPr>
        <w:t xml:space="preserve"> </w:t>
      </w:r>
      <w:r>
        <w:t>Тембр</w:t>
      </w:r>
      <w:r>
        <w:rPr>
          <w:spacing w:val="-4"/>
        </w:rPr>
        <w:t xml:space="preserve"> </w:t>
      </w:r>
      <w:r>
        <w:t>звука.</w:t>
      </w:r>
    </w:p>
    <w:p w:rsidR="005D0869" w:rsidRDefault="0032390A" w:rsidP="002D35DC">
      <w:pPr>
        <w:pStyle w:val="a3"/>
      </w:pPr>
      <w:r>
        <w:t>Электромагнитные волны. Условия излучения электромагнитных волн. Взаимная ориентация векторов E, B,</w:t>
      </w:r>
      <w:r>
        <w:rPr>
          <w:spacing w:val="1"/>
        </w:rPr>
        <w:t xml:space="preserve"> </w:t>
      </w:r>
      <w:r>
        <w:t>v</w:t>
      </w:r>
      <w:r>
        <w:rPr>
          <w:spacing w:val="1"/>
        </w:rPr>
        <w:t xml:space="preserve"> </w:t>
      </w:r>
      <w:r>
        <w:t>в</w:t>
      </w:r>
      <w:r>
        <w:rPr>
          <w:spacing w:val="1"/>
        </w:rPr>
        <w:t xml:space="preserve"> </w:t>
      </w:r>
      <w:r>
        <w:t>электромагнитной</w:t>
      </w:r>
      <w:r>
        <w:rPr>
          <w:spacing w:val="1"/>
        </w:rPr>
        <w:t xml:space="preserve"> </w:t>
      </w:r>
      <w:r>
        <w:t>волне.</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71"/>
        </w:rPr>
        <w:t xml:space="preserve"> </w:t>
      </w:r>
      <w:r>
        <w:t>поляризация,</w:t>
      </w:r>
      <w:r>
        <w:rPr>
          <w:spacing w:val="1"/>
        </w:rPr>
        <w:t xml:space="preserve"> </w:t>
      </w:r>
      <w:r>
        <w:t>дифракция,</w:t>
      </w:r>
      <w:r>
        <w:rPr>
          <w:spacing w:val="3"/>
        </w:rPr>
        <w:t xml:space="preserve"> </w:t>
      </w:r>
      <w:r>
        <w:t>интерференция.</w:t>
      </w:r>
      <w:r>
        <w:rPr>
          <w:spacing w:val="4"/>
        </w:rPr>
        <w:t xml:space="preserve"> </w:t>
      </w:r>
      <w:r>
        <w:t>Скорость</w:t>
      </w:r>
      <w:r>
        <w:rPr>
          <w:spacing w:val="-2"/>
        </w:rPr>
        <w:t xml:space="preserve"> </w:t>
      </w:r>
      <w:r>
        <w:t>электромагнитных</w:t>
      </w:r>
      <w:r>
        <w:rPr>
          <w:spacing w:val="-3"/>
        </w:rPr>
        <w:t xml:space="preserve"> </w:t>
      </w:r>
      <w:r>
        <w:t>волн.</w:t>
      </w:r>
    </w:p>
    <w:p w:rsidR="005D0869" w:rsidRDefault="0032390A" w:rsidP="002D35DC">
      <w:pPr>
        <w:pStyle w:val="a3"/>
      </w:pPr>
      <w:r>
        <w:t>Шкала электромагнитных волн. Применение электромагнитных волн в технике и быту.</w:t>
      </w:r>
      <w:r>
        <w:rPr>
          <w:spacing w:val="-68"/>
        </w:rPr>
        <w:t xml:space="preserve"> </w:t>
      </w:r>
      <w:r>
        <w:t>Принципы радиосвязи</w:t>
      </w:r>
      <w:r>
        <w:rPr>
          <w:spacing w:val="1"/>
        </w:rPr>
        <w:t xml:space="preserve"> </w:t>
      </w:r>
      <w:r>
        <w:t>и телевидения.</w:t>
      </w:r>
      <w:r>
        <w:rPr>
          <w:spacing w:val="4"/>
        </w:rPr>
        <w:t xml:space="preserve"> </w:t>
      </w:r>
      <w:r>
        <w:t>Радиолокация.</w:t>
      </w:r>
    </w:p>
    <w:p w:rsidR="005D0869" w:rsidRDefault="0032390A" w:rsidP="002D35DC">
      <w:pPr>
        <w:pStyle w:val="a3"/>
      </w:pPr>
      <w:r>
        <w:t>Электромагнитное</w:t>
      </w:r>
      <w:r>
        <w:rPr>
          <w:spacing w:val="-4"/>
        </w:rPr>
        <w:t xml:space="preserve"> </w:t>
      </w:r>
      <w:r>
        <w:t>загрязнение</w:t>
      </w:r>
      <w:r>
        <w:rPr>
          <w:spacing w:val="-3"/>
        </w:rPr>
        <w:t xml:space="preserve"> </w:t>
      </w:r>
      <w:r>
        <w:t>окружающей</w:t>
      </w:r>
      <w:r>
        <w:rPr>
          <w:spacing w:val="-5"/>
        </w:rPr>
        <w:t xml:space="preserve"> </w:t>
      </w:r>
      <w:r>
        <w:t>среды.</w:t>
      </w:r>
    </w:p>
    <w:p w:rsidR="005D0869" w:rsidRDefault="0032390A" w:rsidP="002D35DC">
      <w:pPr>
        <w:pStyle w:val="a3"/>
      </w:pPr>
      <w:r>
        <w:t>Технические</w:t>
      </w:r>
      <w:r>
        <w:rPr>
          <w:spacing w:val="123"/>
        </w:rPr>
        <w:t xml:space="preserve"> </w:t>
      </w:r>
      <w:r>
        <w:t xml:space="preserve">устройства  </w:t>
      </w:r>
      <w:r>
        <w:rPr>
          <w:spacing w:val="52"/>
        </w:rPr>
        <w:t xml:space="preserve"> </w:t>
      </w:r>
      <w:r>
        <w:t xml:space="preserve">и  </w:t>
      </w:r>
      <w:r>
        <w:rPr>
          <w:spacing w:val="52"/>
        </w:rPr>
        <w:t xml:space="preserve"> </w:t>
      </w:r>
      <w:r>
        <w:t xml:space="preserve">практическое  </w:t>
      </w:r>
      <w:r>
        <w:rPr>
          <w:spacing w:val="52"/>
        </w:rPr>
        <w:t xml:space="preserve"> </w:t>
      </w:r>
      <w:r>
        <w:t xml:space="preserve">применение:  </w:t>
      </w:r>
      <w:r>
        <w:rPr>
          <w:spacing w:val="47"/>
        </w:rPr>
        <w:t xml:space="preserve"> </w:t>
      </w:r>
      <w:r>
        <w:t xml:space="preserve">музыкальные  </w:t>
      </w:r>
      <w:r>
        <w:rPr>
          <w:spacing w:val="53"/>
        </w:rPr>
        <w:t xml:space="preserve"> </w:t>
      </w:r>
      <w:r>
        <w:t xml:space="preserve">инструменты,  </w:t>
      </w:r>
      <w:r>
        <w:rPr>
          <w:spacing w:val="54"/>
        </w:rPr>
        <w:t xml:space="preserve"> </w:t>
      </w:r>
      <w:r>
        <w:t>ультразвуковая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диагностика</w:t>
      </w:r>
      <w:r>
        <w:rPr>
          <w:spacing w:val="-6"/>
        </w:rPr>
        <w:t xml:space="preserve"> </w:t>
      </w:r>
      <w:r>
        <w:t>в</w:t>
      </w:r>
      <w:r>
        <w:rPr>
          <w:spacing w:val="-7"/>
        </w:rPr>
        <w:t xml:space="preserve"> </w:t>
      </w:r>
      <w:r>
        <w:t>технике</w:t>
      </w:r>
      <w:r>
        <w:rPr>
          <w:spacing w:val="-5"/>
        </w:rPr>
        <w:t xml:space="preserve"> </w:t>
      </w:r>
      <w:r>
        <w:t>и</w:t>
      </w:r>
      <w:r>
        <w:rPr>
          <w:spacing w:val="-7"/>
        </w:rPr>
        <w:t xml:space="preserve"> </w:t>
      </w:r>
      <w:r>
        <w:t>медицине,</w:t>
      </w:r>
      <w:r>
        <w:rPr>
          <w:spacing w:val="-3"/>
        </w:rPr>
        <w:t xml:space="preserve"> </w:t>
      </w:r>
      <w:r>
        <w:t>радар,</w:t>
      </w:r>
      <w:r>
        <w:rPr>
          <w:spacing w:val="-4"/>
        </w:rPr>
        <w:t xml:space="preserve"> </w:t>
      </w:r>
      <w:r>
        <w:t>радиоприёмник,</w:t>
      </w:r>
      <w:r>
        <w:rPr>
          <w:spacing w:val="-3"/>
        </w:rPr>
        <w:t xml:space="preserve"> </w:t>
      </w:r>
      <w:r>
        <w:t>телевизор,</w:t>
      </w:r>
      <w:r>
        <w:rPr>
          <w:spacing w:val="-4"/>
        </w:rPr>
        <w:t xml:space="preserve"> </w:t>
      </w:r>
      <w:r>
        <w:t>антенна,</w:t>
      </w:r>
      <w:r>
        <w:rPr>
          <w:spacing w:val="-3"/>
        </w:rPr>
        <w:t xml:space="preserve"> </w:t>
      </w:r>
      <w:r>
        <w:t>телефон,</w:t>
      </w:r>
      <w:r>
        <w:rPr>
          <w:spacing w:val="-5"/>
        </w:rPr>
        <w:t xml:space="preserve"> </w:t>
      </w:r>
      <w:r>
        <w:t>СВЧ-печь.</w:t>
      </w:r>
    </w:p>
    <w:p w:rsidR="005D0869" w:rsidRDefault="0032390A" w:rsidP="002D35DC">
      <w:pPr>
        <w:pStyle w:val="a3"/>
      </w:pPr>
      <w:r>
        <w:t>Демонстрации.</w:t>
      </w:r>
    </w:p>
    <w:p w:rsidR="005D0869" w:rsidRDefault="0032390A" w:rsidP="002D35DC">
      <w:pPr>
        <w:pStyle w:val="a3"/>
      </w:pPr>
      <w:r>
        <w:t>Образование</w:t>
      </w:r>
      <w:r>
        <w:rPr>
          <w:spacing w:val="-6"/>
        </w:rPr>
        <w:t xml:space="preserve"> </w:t>
      </w:r>
      <w:r>
        <w:t>и</w:t>
      </w:r>
      <w:r>
        <w:rPr>
          <w:spacing w:val="-6"/>
        </w:rPr>
        <w:t xml:space="preserve"> </w:t>
      </w:r>
      <w:r>
        <w:t>распространение</w:t>
      </w:r>
      <w:r>
        <w:rPr>
          <w:spacing w:val="-6"/>
        </w:rPr>
        <w:t xml:space="preserve"> </w:t>
      </w:r>
      <w:r>
        <w:t>поперечных</w:t>
      </w:r>
      <w:r>
        <w:rPr>
          <w:spacing w:val="-10"/>
        </w:rPr>
        <w:t xml:space="preserve"> </w:t>
      </w:r>
      <w:r>
        <w:t>и</w:t>
      </w:r>
      <w:r>
        <w:rPr>
          <w:spacing w:val="-6"/>
        </w:rPr>
        <w:t xml:space="preserve"> </w:t>
      </w:r>
      <w:r>
        <w:t>продольных</w:t>
      </w:r>
      <w:r>
        <w:rPr>
          <w:spacing w:val="-7"/>
        </w:rPr>
        <w:t xml:space="preserve"> </w:t>
      </w:r>
      <w:r>
        <w:t>волн.</w:t>
      </w:r>
      <w:r>
        <w:rPr>
          <w:spacing w:val="-67"/>
        </w:rPr>
        <w:t xml:space="preserve"> </w:t>
      </w:r>
      <w:r>
        <w:t>Колеблющееся</w:t>
      </w:r>
      <w:r>
        <w:rPr>
          <w:spacing w:val="2"/>
        </w:rPr>
        <w:t xml:space="preserve"> </w:t>
      </w:r>
      <w:r>
        <w:t>тело</w:t>
      </w:r>
      <w:r>
        <w:rPr>
          <w:spacing w:val="1"/>
        </w:rPr>
        <w:t xml:space="preserve"> </w:t>
      </w:r>
      <w:r>
        <w:t>как источник</w:t>
      </w:r>
      <w:r>
        <w:rPr>
          <w:spacing w:val="1"/>
        </w:rPr>
        <w:t xml:space="preserve"> </w:t>
      </w:r>
      <w:r>
        <w:t>звука.</w:t>
      </w:r>
    </w:p>
    <w:p w:rsidR="005D0869" w:rsidRDefault="0032390A" w:rsidP="002D35DC">
      <w:pPr>
        <w:pStyle w:val="a3"/>
      </w:pPr>
      <w:r>
        <w:t>Наблюдение отражения и преломления механических волн.</w:t>
      </w:r>
      <w:r>
        <w:rPr>
          <w:spacing w:val="1"/>
        </w:rPr>
        <w:t xml:space="preserve"> </w:t>
      </w:r>
      <w:r>
        <w:t>Наблюдение</w:t>
      </w:r>
      <w:r>
        <w:rPr>
          <w:spacing w:val="-4"/>
        </w:rPr>
        <w:t xml:space="preserve"> </w:t>
      </w:r>
      <w:r>
        <w:t>интерференции</w:t>
      </w:r>
      <w:r>
        <w:rPr>
          <w:spacing w:val="-7"/>
        </w:rPr>
        <w:t xml:space="preserve"> </w:t>
      </w:r>
      <w:r>
        <w:t>и</w:t>
      </w:r>
      <w:r>
        <w:rPr>
          <w:spacing w:val="-7"/>
        </w:rPr>
        <w:t xml:space="preserve"> </w:t>
      </w:r>
      <w:r>
        <w:t>дифракции</w:t>
      </w:r>
      <w:r>
        <w:rPr>
          <w:spacing w:val="-8"/>
        </w:rPr>
        <w:t xml:space="preserve"> </w:t>
      </w:r>
      <w:r>
        <w:t>механических</w:t>
      </w:r>
      <w:r>
        <w:rPr>
          <w:spacing w:val="-10"/>
        </w:rPr>
        <w:t xml:space="preserve"> </w:t>
      </w:r>
      <w:r>
        <w:t>волн.</w:t>
      </w:r>
      <w:r>
        <w:rPr>
          <w:spacing w:val="-67"/>
        </w:rPr>
        <w:t xml:space="preserve"> </w:t>
      </w:r>
      <w:r>
        <w:t>Звуковой резонанс.</w:t>
      </w:r>
    </w:p>
    <w:p w:rsidR="005D0869" w:rsidRDefault="0032390A" w:rsidP="002D35DC">
      <w:pPr>
        <w:pStyle w:val="a3"/>
      </w:pPr>
      <w:r>
        <w:t>Наблюдение</w:t>
      </w:r>
      <w:r>
        <w:rPr>
          <w:spacing w:val="-4"/>
        </w:rPr>
        <w:t xml:space="preserve"> </w:t>
      </w:r>
      <w:r>
        <w:t>связи</w:t>
      </w:r>
      <w:r>
        <w:rPr>
          <w:spacing w:val="-3"/>
        </w:rPr>
        <w:t xml:space="preserve"> </w:t>
      </w:r>
      <w:r>
        <w:t>громкости</w:t>
      </w:r>
      <w:r>
        <w:rPr>
          <w:spacing w:val="-4"/>
        </w:rPr>
        <w:t xml:space="preserve"> </w:t>
      </w:r>
      <w:r>
        <w:t>звука</w:t>
      </w:r>
      <w:r>
        <w:rPr>
          <w:spacing w:val="-3"/>
        </w:rPr>
        <w:t xml:space="preserve"> </w:t>
      </w:r>
      <w:r>
        <w:t>и</w:t>
      </w:r>
      <w:r>
        <w:rPr>
          <w:spacing w:val="-4"/>
        </w:rPr>
        <w:t xml:space="preserve"> </w:t>
      </w:r>
      <w:r>
        <w:t>высоты</w:t>
      </w:r>
      <w:r>
        <w:rPr>
          <w:spacing w:val="-4"/>
        </w:rPr>
        <w:t xml:space="preserve"> </w:t>
      </w:r>
      <w:r>
        <w:t>тона</w:t>
      </w:r>
      <w:r>
        <w:rPr>
          <w:spacing w:val="-3"/>
        </w:rPr>
        <w:t xml:space="preserve"> </w:t>
      </w:r>
      <w:r>
        <w:t>с</w:t>
      </w:r>
      <w:r>
        <w:rPr>
          <w:spacing w:val="-3"/>
        </w:rPr>
        <w:t xml:space="preserve"> </w:t>
      </w:r>
      <w:r>
        <w:t>амплитудой</w:t>
      </w:r>
      <w:r>
        <w:rPr>
          <w:spacing w:val="-4"/>
        </w:rPr>
        <w:t xml:space="preserve"> </w:t>
      </w:r>
      <w:r>
        <w:t>и</w:t>
      </w:r>
      <w:r>
        <w:rPr>
          <w:spacing w:val="-4"/>
        </w:rPr>
        <w:t xml:space="preserve"> </w:t>
      </w:r>
      <w:r>
        <w:t>частотой</w:t>
      </w:r>
      <w:r>
        <w:rPr>
          <w:spacing w:val="-3"/>
        </w:rPr>
        <w:t xml:space="preserve"> </w:t>
      </w:r>
      <w:r>
        <w:t>колебаний.</w:t>
      </w:r>
    </w:p>
    <w:p w:rsidR="005D0869" w:rsidRDefault="0032390A" w:rsidP="002D35DC">
      <w:pPr>
        <w:pStyle w:val="a3"/>
      </w:pP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p>
    <w:p w:rsidR="005D0869" w:rsidRDefault="0032390A" w:rsidP="002D35DC">
      <w:pPr>
        <w:pStyle w:val="a3"/>
      </w:pPr>
      <w:r>
        <w:t>Тема</w:t>
      </w:r>
      <w:r>
        <w:rPr>
          <w:spacing w:val="-4"/>
        </w:rPr>
        <w:t xml:space="preserve"> </w:t>
      </w:r>
      <w:r>
        <w:t>3.</w:t>
      </w:r>
      <w:r>
        <w:rPr>
          <w:spacing w:val="-2"/>
        </w:rPr>
        <w:t xml:space="preserve"> </w:t>
      </w:r>
      <w:r>
        <w:t>Оптика.</w:t>
      </w:r>
    </w:p>
    <w:p w:rsidR="005D0869" w:rsidRDefault="0032390A" w:rsidP="002D35DC">
      <w:pPr>
        <w:pStyle w:val="a3"/>
      </w:pPr>
      <w:r>
        <w:t>Геометрическая оптика. Прямолинейное распространение света в однородной среде. Луч света. Точечный</w:t>
      </w:r>
      <w:r>
        <w:rPr>
          <w:spacing w:val="1"/>
        </w:rPr>
        <w:t xml:space="preserve"> </w:t>
      </w:r>
      <w:r>
        <w:t>источник</w:t>
      </w:r>
      <w:r>
        <w:rPr>
          <w:spacing w:val="-1"/>
        </w:rPr>
        <w:t xml:space="preserve"> </w:t>
      </w:r>
      <w:r>
        <w:t>света.</w:t>
      </w:r>
    </w:p>
    <w:p w:rsidR="005D0869" w:rsidRDefault="0032390A" w:rsidP="002D35DC">
      <w:pPr>
        <w:pStyle w:val="a3"/>
      </w:pPr>
      <w:r>
        <w:t>Отражение</w:t>
      </w:r>
      <w:r>
        <w:rPr>
          <w:spacing w:val="-4"/>
        </w:rPr>
        <w:t xml:space="preserve"> </w:t>
      </w:r>
      <w:r>
        <w:t>света.</w:t>
      </w:r>
      <w:r>
        <w:rPr>
          <w:spacing w:val="-2"/>
        </w:rPr>
        <w:t xml:space="preserve"> </w:t>
      </w:r>
      <w:r>
        <w:t>Законы</w:t>
      </w:r>
      <w:r>
        <w:rPr>
          <w:spacing w:val="-5"/>
        </w:rPr>
        <w:t xml:space="preserve"> </w:t>
      </w:r>
      <w:r>
        <w:t>отражения</w:t>
      </w:r>
      <w:r>
        <w:rPr>
          <w:spacing w:val="-4"/>
        </w:rPr>
        <w:t xml:space="preserve"> </w:t>
      </w:r>
      <w:r>
        <w:t>света.</w:t>
      </w:r>
      <w:r>
        <w:rPr>
          <w:spacing w:val="-2"/>
        </w:rPr>
        <w:t xml:space="preserve"> </w:t>
      </w:r>
      <w:r>
        <w:t>Построение</w:t>
      </w:r>
      <w:r>
        <w:rPr>
          <w:spacing w:val="-4"/>
        </w:rPr>
        <w:t xml:space="preserve"> </w:t>
      </w:r>
      <w:r>
        <w:t>изображений</w:t>
      </w:r>
      <w:r>
        <w:rPr>
          <w:spacing w:val="4"/>
        </w:rPr>
        <w:t xml:space="preserve"> </w:t>
      </w:r>
      <w:r>
        <w:t>в</w:t>
      </w:r>
      <w:r>
        <w:rPr>
          <w:spacing w:val="-6"/>
        </w:rPr>
        <w:t xml:space="preserve"> </w:t>
      </w:r>
      <w:r>
        <w:t>плоском</w:t>
      </w:r>
      <w:r>
        <w:rPr>
          <w:spacing w:val="-4"/>
        </w:rPr>
        <w:t xml:space="preserve"> </w:t>
      </w:r>
      <w:r>
        <w:t>зеркале.</w:t>
      </w:r>
    </w:p>
    <w:p w:rsidR="005D0869" w:rsidRDefault="0032390A" w:rsidP="002D35DC">
      <w:pPr>
        <w:pStyle w:val="a3"/>
      </w:pPr>
      <w:r>
        <w:t>Преломление света. Законы преломления света. Абсолютный показатель преломления. Полное внутреннее</w:t>
      </w:r>
      <w:r>
        <w:rPr>
          <w:spacing w:val="1"/>
        </w:rPr>
        <w:t xml:space="preserve"> </w:t>
      </w:r>
      <w:r>
        <w:t>отражение.</w:t>
      </w:r>
      <w:r>
        <w:rPr>
          <w:spacing w:val="3"/>
        </w:rPr>
        <w:t xml:space="preserve"> </w:t>
      </w:r>
      <w:r>
        <w:t>Предельный</w:t>
      </w:r>
      <w:r>
        <w:rPr>
          <w:spacing w:val="5"/>
        </w:rPr>
        <w:t xml:space="preserve"> </w:t>
      </w:r>
      <w:r>
        <w:t>угол</w:t>
      </w:r>
      <w:r>
        <w:rPr>
          <w:spacing w:val="2"/>
        </w:rPr>
        <w:t xml:space="preserve"> </w:t>
      </w:r>
      <w:r>
        <w:t>полного внутреннего</w:t>
      </w:r>
      <w:r>
        <w:rPr>
          <w:spacing w:val="1"/>
        </w:rPr>
        <w:t xml:space="preserve"> </w:t>
      </w:r>
      <w:r>
        <w:t>отражения.</w:t>
      </w:r>
    </w:p>
    <w:p w:rsidR="005D0869" w:rsidRDefault="0032390A" w:rsidP="002D35DC">
      <w:pPr>
        <w:pStyle w:val="a3"/>
      </w:pPr>
      <w:r>
        <w:t>Дисперсия</w:t>
      </w:r>
      <w:r>
        <w:rPr>
          <w:spacing w:val="-6"/>
        </w:rPr>
        <w:t xml:space="preserve"> </w:t>
      </w:r>
      <w:r>
        <w:t>света.</w:t>
      </w:r>
      <w:r>
        <w:rPr>
          <w:spacing w:val="-3"/>
        </w:rPr>
        <w:t xml:space="preserve"> </w:t>
      </w:r>
      <w:r>
        <w:t>Сложный</w:t>
      </w:r>
      <w:r>
        <w:rPr>
          <w:spacing w:val="-6"/>
        </w:rPr>
        <w:t xml:space="preserve"> </w:t>
      </w:r>
      <w:r>
        <w:t>состав</w:t>
      </w:r>
      <w:r>
        <w:rPr>
          <w:spacing w:val="-7"/>
        </w:rPr>
        <w:t xml:space="preserve"> </w:t>
      </w:r>
      <w:r>
        <w:t>белого</w:t>
      </w:r>
      <w:r>
        <w:rPr>
          <w:spacing w:val="-6"/>
        </w:rPr>
        <w:t xml:space="preserve"> </w:t>
      </w:r>
      <w:r>
        <w:t>света.</w:t>
      </w:r>
      <w:r>
        <w:rPr>
          <w:spacing w:val="-3"/>
        </w:rPr>
        <w:t xml:space="preserve"> </w:t>
      </w:r>
      <w:r>
        <w:t>Цвет.</w:t>
      </w:r>
    </w:p>
    <w:p w:rsidR="005D0869" w:rsidRDefault="0032390A" w:rsidP="002D35DC">
      <w:pPr>
        <w:pStyle w:val="a3"/>
      </w:pPr>
      <w:r>
        <w:t>Собирающие и рассеивающие линзы. Тонкая линза. Фокусное расстояние и оптическая сила тонкой линзы.</w:t>
      </w:r>
      <w:r>
        <w:rPr>
          <w:spacing w:val="1"/>
        </w:rPr>
        <w:t xml:space="preserve"> </w:t>
      </w:r>
      <w:r>
        <w:t>Построение изображений в собирающих и рассеивающих линзах. Формула тонкой линзы. Увеличение, даваемое</w:t>
      </w:r>
      <w:r>
        <w:rPr>
          <w:spacing w:val="1"/>
        </w:rPr>
        <w:t xml:space="preserve"> </w:t>
      </w:r>
      <w:r>
        <w:t>линзой.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Пределы</w:t>
      </w:r>
      <w:r>
        <w:rPr>
          <w:spacing w:val="-9"/>
        </w:rPr>
        <w:t xml:space="preserve"> </w:t>
      </w:r>
      <w:r>
        <w:t>применимости</w:t>
      </w:r>
      <w:r>
        <w:rPr>
          <w:spacing w:val="-9"/>
        </w:rPr>
        <w:t xml:space="preserve"> </w:t>
      </w:r>
      <w:r>
        <w:t>геометрической</w:t>
      </w:r>
      <w:r>
        <w:rPr>
          <w:spacing w:val="-4"/>
        </w:rPr>
        <w:t xml:space="preserve"> </w:t>
      </w:r>
      <w:r>
        <w:t>оптики.</w:t>
      </w:r>
    </w:p>
    <w:p w:rsidR="005D0869" w:rsidRDefault="0032390A" w:rsidP="002D35DC">
      <w:pPr>
        <w:pStyle w:val="a3"/>
      </w:pPr>
      <w:r>
        <w:t>Волновая</w:t>
      </w:r>
      <w:r>
        <w:rPr>
          <w:spacing w:val="21"/>
        </w:rPr>
        <w:t xml:space="preserve"> </w:t>
      </w:r>
      <w:r>
        <w:t>оптика.</w:t>
      </w:r>
      <w:r>
        <w:rPr>
          <w:spacing w:val="21"/>
        </w:rPr>
        <w:t xml:space="preserve"> </w:t>
      </w:r>
      <w:r>
        <w:t>Интерференция</w:t>
      </w:r>
      <w:r>
        <w:rPr>
          <w:spacing w:val="20"/>
        </w:rPr>
        <w:t xml:space="preserve"> </w:t>
      </w:r>
      <w:r>
        <w:t>света.</w:t>
      </w:r>
      <w:r>
        <w:rPr>
          <w:spacing w:val="21"/>
        </w:rPr>
        <w:t xml:space="preserve"> </w:t>
      </w:r>
      <w:r>
        <w:t>Когерентные</w:t>
      </w:r>
      <w:r>
        <w:rPr>
          <w:spacing w:val="20"/>
        </w:rPr>
        <w:t xml:space="preserve"> </w:t>
      </w:r>
      <w:r>
        <w:t>источники.</w:t>
      </w:r>
      <w:r>
        <w:rPr>
          <w:spacing w:val="21"/>
        </w:rPr>
        <w:t xml:space="preserve"> </w:t>
      </w:r>
      <w:r>
        <w:t>Условия</w:t>
      </w:r>
      <w:r>
        <w:rPr>
          <w:spacing w:val="25"/>
        </w:rPr>
        <w:t xml:space="preserve"> </w:t>
      </w:r>
      <w:r>
        <w:t>наблюдения</w:t>
      </w:r>
      <w:r>
        <w:rPr>
          <w:spacing w:val="20"/>
        </w:rPr>
        <w:t xml:space="preserve"> </w:t>
      </w:r>
      <w:r>
        <w:t>максимумов</w:t>
      </w:r>
      <w:r>
        <w:rPr>
          <w:spacing w:val="17"/>
        </w:rPr>
        <w:t xml:space="preserve"> </w:t>
      </w:r>
      <w:r>
        <w:t>и</w:t>
      </w:r>
      <w:r>
        <w:rPr>
          <w:spacing w:val="-67"/>
        </w:rPr>
        <w:t xml:space="preserve"> </w:t>
      </w:r>
      <w:r>
        <w:t>минимумов</w:t>
      </w:r>
      <w:r>
        <w:rPr>
          <w:spacing w:val="-1"/>
        </w:rPr>
        <w:t xml:space="preserve"> </w:t>
      </w:r>
      <w:r>
        <w:t>в</w:t>
      </w:r>
      <w:r>
        <w:rPr>
          <w:spacing w:val="-1"/>
        </w:rPr>
        <w:t xml:space="preserve"> </w:t>
      </w:r>
      <w:r>
        <w:t>интерференционной картине</w:t>
      </w:r>
      <w:r>
        <w:rPr>
          <w:spacing w:val="1"/>
        </w:rPr>
        <w:t xml:space="preserve"> </w:t>
      </w:r>
      <w:r>
        <w:t>от</w:t>
      </w:r>
      <w:r>
        <w:rPr>
          <w:spacing w:val="-1"/>
        </w:rPr>
        <w:t xml:space="preserve"> </w:t>
      </w:r>
      <w:r>
        <w:t>двух</w:t>
      </w:r>
      <w:r>
        <w:rPr>
          <w:spacing w:val="-4"/>
        </w:rPr>
        <w:t xml:space="preserve"> </w:t>
      </w:r>
      <w:r>
        <w:t>синфазных когерентных</w:t>
      </w:r>
      <w:r>
        <w:rPr>
          <w:spacing w:val="-3"/>
        </w:rPr>
        <w:t xml:space="preserve"> </w:t>
      </w:r>
      <w:r>
        <w:t>источников.</w:t>
      </w:r>
    </w:p>
    <w:p w:rsidR="005D0869" w:rsidRDefault="0032390A" w:rsidP="002D35DC">
      <w:pPr>
        <w:pStyle w:val="a3"/>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1"/>
        </w:rPr>
        <w:t xml:space="preserve"> </w:t>
      </w:r>
      <w:r>
        <w:t>при</w:t>
      </w:r>
      <w:r>
        <w:rPr>
          <w:spacing w:val="1"/>
        </w:rPr>
        <w:t xml:space="preserve"> </w:t>
      </w:r>
      <w:r>
        <w:t>падении</w:t>
      </w:r>
      <w:r>
        <w:rPr>
          <w:spacing w:val="-67"/>
        </w:rPr>
        <w:t xml:space="preserve"> </w:t>
      </w:r>
      <w:r>
        <w:t>монохроматического света</w:t>
      </w:r>
      <w:r>
        <w:rPr>
          <w:spacing w:val="2"/>
        </w:rPr>
        <w:t xml:space="preserve"> </w:t>
      </w:r>
      <w:r>
        <w:t>на</w:t>
      </w:r>
      <w:r>
        <w:rPr>
          <w:spacing w:val="1"/>
        </w:rPr>
        <w:t xml:space="preserve"> </w:t>
      </w:r>
      <w:r>
        <w:t>дифракционную решётку.</w:t>
      </w:r>
    </w:p>
    <w:p w:rsidR="005D0869" w:rsidRDefault="0032390A" w:rsidP="002D35DC">
      <w:pPr>
        <w:pStyle w:val="a3"/>
      </w:pPr>
      <w:r>
        <w:t>Поляризация</w:t>
      </w:r>
      <w:r>
        <w:rPr>
          <w:spacing w:val="-7"/>
        </w:rPr>
        <w:t xml:space="preserve"> </w:t>
      </w:r>
      <w:r>
        <w:t>света.</w:t>
      </w:r>
    </w:p>
    <w:p w:rsidR="005D0869" w:rsidRDefault="0032390A" w:rsidP="002D35DC">
      <w:pPr>
        <w:pStyle w:val="a3"/>
      </w:pPr>
      <w:r>
        <w:t>Технические</w:t>
      </w:r>
      <w:r>
        <w:rPr>
          <w:spacing w:val="6"/>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69"/>
        </w:rPr>
        <w:t xml:space="preserve"> </w:t>
      </w:r>
      <w:r>
        <w:t>очки,</w:t>
      </w:r>
      <w:r>
        <w:rPr>
          <w:spacing w:val="7"/>
        </w:rPr>
        <w:t xml:space="preserve"> </w:t>
      </w:r>
      <w:r>
        <w:t>лупа,</w:t>
      </w:r>
      <w:r>
        <w:rPr>
          <w:spacing w:val="7"/>
        </w:rPr>
        <w:t xml:space="preserve"> </w:t>
      </w:r>
      <w:r>
        <w:t>фотоаппарат,</w:t>
      </w:r>
      <w:r>
        <w:rPr>
          <w:spacing w:val="7"/>
        </w:rPr>
        <w:t xml:space="preserve"> </w:t>
      </w:r>
      <w:r>
        <w:t>проекционный</w:t>
      </w:r>
      <w:r>
        <w:rPr>
          <w:spacing w:val="5"/>
        </w:rPr>
        <w:t xml:space="preserve"> </w:t>
      </w:r>
      <w:r>
        <w:t>аппарат,</w:t>
      </w:r>
      <w:r>
        <w:rPr>
          <w:spacing w:val="-67"/>
        </w:rPr>
        <w:t xml:space="preserve"> </w:t>
      </w:r>
      <w:r>
        <w:t>микроскоп,</w:t>
      </w:r>
      <w:r>
        <w:rPr>
          <w:spacing w:val="2"/>
        </w:rPr>
        <w:t xml:space="preserve"> </w:t>
      </w:r>
      <w:r>
        <w:t>телескоп,</w:t>
      </w:r>
      <w:r>
        <w:rPr>
          <w:spacing w:val="2"/>
        </w:rPr>
        <w:t xml:space="preserve"> </w:t>
      </w:r>
      <w:r>
        <w:t>волоконная</w:t>
      </w:r>
      <w:r>
        <w:rPr>
          <w:spacing w:val="2"/>
        </w:rPr>
        <w:t xml:space="preserve"> </w:t>
      </w:r>
      <w:r>
        <w:t>оптика,</w:t>
      </w:r>
      <w:r>
        <w:rPr>
          <w:spacing w:val="3"/>
        </w:rPr>
        <w:t xml:space="preserve"> </w:t>
      </w:r>
      <w:r>
        <w:t>дифракционная</w:t>
      </w:r>
      <w:r>
        <w:rPr>
          <w:spacing w:val="2"/>
        </w:rPr>
        <w:t xml:space="preserve"> </w:t>
      </w:r>
      <w:r>
        <w:t>решётка,</w:t>
      </w:r>
      <w:r>
        <w:rPr>
          <w:spacing w:val="3"/>
        </w:rPr>
        <w:t xml:space="preserve"> </w:t>
      </w:r>
      <w:r>
        <w:t>поляроид.</w:t>
      </w:r>
    </w:p>
    <w:p w:rsidR="005D0869" w:rsidRDefault="0032390A" w:rsidP="002D35DC">
      <w:pPr>
        <w:pStyle w:val="a3"/>
      </w:pPr>
      <w:r>
        <w:t>Демонстрации.</w:t>
      </w:r>
    </w:p>
    <w:p w:rsidR="005D0869" w:rsidRDefault="0032390A" w:rsidP="002D35DC">
      <w:pPr>
        <w:pStyle w:val="a3"/>
      </w:pPr>
      <w:r>
        <w:t>Прямолинейное</w:t>
      </w:r>
      <w:r>
        <w:rPr>
          <w:spacing w:val="-8"/>
        </w:rPr>
        <w:t xml:space="preserve"> </w:t>
      </w:r>
      <w:r>
        <w:t>распространение,</w:t>
      </w:r>
      <w:r>
        <w:rPr>
          <w:spacing w:val="-6"/>
        </w:rPr>
        <w:t xml:space="preserve"> </w:t>
      </w:r>
      <w:r>
        <w:t>отражение</w:t>
      </w:r>
      <w:r>
        <w:rPr>
          <w:spacing w:val="-8"/>
        </w:rPr>
        <w:t xml:space="preserve"> </w:t>
      </w:r>
      <w:r>
        <w:t>и</w:t>
      </w:r>
      <w:r>
        <w:rPr>
          <w:spacing w:val="-8"/>
        </w:rPr>
        <w:t xml:space="preserve"> </w:t>
      </w:r>
      <w:r>
        <w:t>преломление</w:t>
      </w:r>
      <w:r>
        <w:rPr>
          <w:spacing w:val="-8"/>
        </w:rPr>
        <w:t xml:space="preserve"> </w:t>
      </w:r>
      <w:r>
        <w:t>света.</w:t>
      </w:r>
      <w:r>
        <w:rPr>
          <w:spacing w:val="-6"/>
        </w:rPr>
        <w:t xml:space="preserve"> </w:t>
      </w:r>
      <w:r>
        <w:t>Оптические</w:t>
      </w:r>
      <w:r>
        <w:rPr>
          <w:spacing w:val="-7"/>
        </w:rPr>
        <w:t xml:space="preserve"> </w:t>
      </w:r>
      <w:r>
        <w:t>приборы.</w:t>
      </w:r>
      <w:r>
        <w:rPr>
          <w:spacing w:val="-67"/>
        </w:rPr>
        <w:t xml:space="preserve"> </w:t>
      </w:r>
      <w:r>
        <w:t>Полное</w:t>
      </w:r>
      <w:r>
        <w:rPr>
          <w:spacing w:val="3"/>
        </w:rPr>
        <w:t xml:space="preserve"> </w:t>
      </w:r>
      <w:r>
        <w:t>внутреннее</w:t>
      </w:r>
      <w:r>
        <w:rPr>
          <w:spacing w:val="1"/>
        </w:rPr>
        <w:t xml:space="preserve"> </w:t>
      </w:r>
      <w:r>
        <w:t>отражение.</w:t>
      </w:r>
      <w:r>
        <w:rPr>
          <w:spacing w:val="4"/>
        </w:rPr>
        <w:t xml:space="preserve"> </w:t>
      </w:r>
      <w:r>
        <w:t>Модель</w:t>
      </w:r>
      <w:r>
        <w:rPr>
          <w:spacing w:val="-2"/>
        </w:rPr>
        <w:t xml:space="preserve"> </w:t>
      </w:r>
      <w:r>
        <w:t>световода.</w:t>
      </w:r>
    </w:p>
    <w:p w:rsidR="005D0869" w:rsidRDefault="0032390A" w:rsidP="002D35DC">
      <w:pPr>
        <w:pStyle w:val="a3"/>
      </w:pPr>
      <w:r>
        <w:t>Исследование</w:t>
      </w:r>
      <w:r>
        <w:rPr>
          <w:spacing w:val="-6"/>
        </w:rPr>
        <w:t xml:space="preserve"> </w:t>
      </w:r>
      <w:r>
        <w:t>свойств</w:t>
      </w:r>
      <w:r>
        <w:rPr>
          <w:spacing w:val="-8"/>
        </w:rPr>
        <w:t xml:space="preserve"> </w:t>
      </w:r>
      <w:r>
        <w:t>изображений</w:t>
      </w:r>
      <w:r>
        <w:rPr>
          <w:spacing w:val="-6"/>
        </w:rPr>
        <w:t xml:space="preserve"> </w:t>
      </w:r>
      <w:r>
        <w:t>в</w:t>
      </w:r>
      <w:r>
        <w:rPr>
          <w:spacing w:val="-7"/>
        </w:rPr>
        <w:t xml:space="preserve"> </w:t>
      </w:r>
      <w:r>
        <w:t>линзах.</w:t>
      </w:r>
      <w:r>
        <w:rPr>
          <w:spacing w:val="-67"/>
        </w:rPr>
        <w:t xml:space="preserve"> </w:t>
      </w:r>
      <w:r>
        <w:t>Модели микроскопа,</w:t>
      </w:r>
      <w:r>
        <w:rPr>
          <w:spacing w:val="2"/>
        </w:rPr>
        <w:t xml:space="preserve"> </w:t>
      </w:r>
      <w:r>
        <w:t>телескопа.</w:t>
      </w:r>
    </w:p>
    <w:p w:rsidR="005D0869" w:rsidRDefault="0032390A" w:rsidP="002D35DC">
      <w:pPr>
        <w:pStyle w:val="a3"/>
      </w:pPr>
      <w:r>
        <w:t>Наблюдение</w:t>
      </w:r>
      <w:r>
        <w:rPr>
          <w:spacing w:val="-10"/>
        </w:rPr>
        <w:t xml:space="preserve"> </w:t>
      </w:r>
      <w:r>
        <w:t>интерференции</w:t>
      </w:r>
      <w:r>
        <w:rPr>
          <w:spacing w:val="-11"/>
        </w:rPr>
        <w:t xml:space="preserve"> </w:t>
      </w:r>
      <w:r>
        <w:t>света.</w:t>
      </w:r>
      <w:r>
        <w:rPr>
          <w:spacing w:val="-67"/>
        </w:rPr>
        <w:t xml:space="preserve"> </w:t>
      </w:r>
      <w:r>
        <w:t>Наблюдение</w:t>
      </w:r>
      <w:r>
        <w:rPr>
          <w:spacing w:val="-1"/>
        </w:rPr>
        <w:t xml:space="preserve"> </w:t>
      </w:r>
      <w:r>
        <w:t>дифракции</w:t>
      </w:r>
      <w:r>
        <w:rPr>
          <w:spacing w:val="-2"/>
        </w:rPr>
        <w:t xml:space="preserve"> </w:t>
      </w:r>
      <w:r>
        <w:t>света.</w:t>
      </w:r>
    </w:p>
    <w:p w:rsidR="005D0869" w:rsidRDefault="0032390A" w:rsidP="002D35DC">
      <w:pPr>
        <w:pStyle w:val="a3"/>
      </w:pPr>
      <w:r>
        <w:t>Наблюдение дисперсии света.</w:t>
      </w:r>
      <w:r>
        <w:rPr>
          <w:spacing w:val="1"/>
        </w:rPr>
        <w:t xml:space="preserve"> </w:t>
      </w:r>
      <w:r>
        <w:t>Получение</w:t>
      </w:r>
      <w:r>
        <w:rPr>
          <w:spacing w:val="-7"/>
        </w:rPr>
        <w:t xml:space="preserve"> </w:t>
      </w:r>
      <w:r>
        <w:t>спектра</w:t>
      </w:r>
      <w:r>
        <w:rPr>
          <w:spacing w:val="-6"/>
        </w:rPr>
        <w:t xml:space="preserve"> </w:t>
      </w:r>
      <w:r>
        <w:t>с</w:t>
      </w:r>
      <w:r>
        <w:rPr>
          <w:spacing w:val="-7"/>
        </w:rPr>
        <w:t xml:space="preserve"> </w:t>
      </w:r>
      <w:r>
        <w:t>помощью</w:t>
      </w:r>
      <w:r>
        <w:rPr>
          <w:spacing w:val="-8"/>
        </w:rPr>
        <w:t xml:space="preserve"> </w:t>
      </w:r>
      <w:r>
        <w:t>призмы.</w:t>
      </w:r>
    </w:p>
    <w:p w:rsidR="005D0869" w:rsidRDefault="0032390A" w:rsidP="002D35DC">
      <w:pPr>
        <w:pStyle w:val="a3"/>
      </w:pPr>
      <w:r>
        <w:t>Получение спектра с помощью дифракционной решётки.</w:t>
      </w:r>
      <w:r>
        <w:rPr>
          <w:spacing w:val="-68"/>
        </w:rPr>
        <w:t xml:space="preserve"> </w:t>
      </w:r>
      <w:r>
        <w:t>Наблюдение</w:t>
      </w:r>
      <w:r>
        <w:rPr>
          <w:spacing w:val="1"/>
        </w:rPr>
        <w:t xml:space="preserve"> </w:t>
      </w:r>
      <w:r>
        <w:t>поляризации света.</w:t>
      </w:r>
    </w:p>
    <w:p w:rsidR="005D0869" w:rsidRDefault="0032390A" w:rsidP="002D35DC">
      <w:pPr>
        <w:pStyle w:val="a3"/>
      </w:pPr>
      <w:r>
        <w:t>Ученический</w:t>
      </w:r>
      <w:r>
        <w:rPr>
          <w:spacing w:val="-7"/>
        </w:rPr>
        <w:t xml:space="preserve"> </w:t>
      </w:r>
      <w:r>
        <w:t>эксперимент,</w:t>
      </w:r>
      <w:r>
        <w:rPr>
          <w:spacing w:val="-4"/>
        </w:rPr>
        <w:t xml:space="preserve"> </w:t>
      </w:r>
      <w:r>
        <w:t>лабораторные</w:t>
      </w:r>
      <w:r>
        <w:rPr>
          <w:spacing w:val="-5"/>
        </w:rPr>
        <w:t xml:space="preserve"> </w:t>
      </w:r>
      <w:r>
        <w:t>работы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Измерение показателя преломления стекла.</w:t>
      </w:r>
      <w:r>
        <w:rPr>
          <w:spacing w:val="1"/>
        </w:rPr>
        <w:t xml:space="preserve"> </w:t>
      </w:r>
      <w:r>
        <w:t>Исследование</w:t>
      </w:r>
      <w:r>
        <w:rPr>
          <w:spacing w:val="-6"/>
        </w:rPr>
        <w:t xml:space="preserve"> </w:t>
      </w:r>
      <w:r>
        <w:t>свойств</w:t>
      </w:r>
      <w:r>
        <w:rPr>
          <w:spacing w:val="-8"/>
        </w:rPr>
        <w:t xml:space="preserve"> </w:t>
      </w:r>
      <w:r>
        <w:t>изображений</w:t>
      </w:r>
      <w:r>
        <w:rPr>
          <w:spacing w:val="-6"/>
        </w:rPr>
        <w:t xml:space="preserve"> </w:t>
      </w:r>
      <w:r>
        <w:t>в</w:t>
      </w:r>
      <w:r>
        <w:rPr>
          <w:spacing w:val="-7"/>
        </w:rPr>
        <w:t xml:space="preserve"> </w:t>
      </w:r>
      <w:r>
        <w:t>линзах.</w:t>
      </w:r>
      <w:r>
        <w:rPr>
          <w:spacing w:val="-67"/>
        </w:rPr>
        <w:t xml:space="preserve"> </w:t>
      </w:r>
      <w:r>
        <w:t>Наблюдение</w:t>
      </w:r>
      <w:r>
        <w:rPr>
          <w:spacing w:val="1"/>
        </w:rPr>
        <w:t xml:space="preserve"> </w:t>
      </w:r>
      <w:r>
        <w:t>дисперсии света.</w:t>
      </w:r>
    </w:p>
    <w:p w:rsidR="005D0869" w:rsidRDefault="0032390A" w:rsidP="002D35DC">
      <w:pPr>
        <w:pStyle w:val="a3"/>
      </w:pPr>
      <w:r>
        <w:t>Раздел</w:t>
      </w:r>
      <w:r>
        <w:rPr>
          <w:spacing w:val="-6"/>
        </w:rPr>
        <w:t xml:space="preserve"> </w:t>
      </w:r>
      <w:r>
        <w:t>6.</w:t>
      </w:r>
      <w:r>
        <w:rPr>
          <w:spacing w:val="-3"/>
        </w:rPr>
        <w:t xml:space="preserve"> </w:t>
      </w:r>
      <w:r>
        <w:t>Основы</w:t>
      </w:r>
      <w:r>
        <w:rPr>
          <w:spacing w:val="-6"/>
        </w:rPr>
        <w:t xml:space="preserve"> </w:t>
      </w:r>
      <w:r>
        <w:t>специальной</w:t>
      </w:r>
      <w:r>
        <w:rPr>
          <w:spacing w:val="-6"/>
        </w:rPr>
        <w:t xml:space="preserve"> </w:t>
      </w:r>
      <w:r>
        <w:t>теории</w:t>
      </w:r>
      <w:r>
        <w:rPr>
          <w:spacing w:val="-6"/>
        </w:rPr>
        <w:t xml:space="preserve"> </w:t>
      </w:r>
      <w:r>
        <w:t>относительности.</w:t>
      </w:r>
    </w:p>
    <w:p w:rsidR="005D0869" w:rsidRDefault="0032390A" w:rsidP="002D35DC">
      <w:pPr>
        <w:pStyle w:val="a3"/>
      </w:pPr>
      <w:r>
        <w:t>Границы</w:t>
      </w:r>
      <w:r>
        <w:tab/>
        <w:t>применимости</w:t>
      </w:r>
      <w:r>
        <w:tab/>
        <w:t>классической</w:t>
      </w:r>
      <w:r>
        <w:tab/>
        <w:t>механики.</w:t>
      </w:r>
      <w:r>
        <w:tab/>
        <w:t>Постулаты</w:t>
      </w:r>
      <w:r>
        <w:tab/>
        <w:t>специальной</w:t>
      </w:r>
      <w:r>
        <w:tab/>
        <w:t>теории</w:t>
      </w:r>
      <w:r>
        <w:tab/>
        <w:t>относительности:</w:t>
      </w:r>
      <w:r>
        <w:rPr>
          <w:spacing w:val="-67"/>
        </w:rPr>
        <w:t xml:space="preserve"> </w:t>
      </w:r>
      <w:r>
        <w:t>инвариантность</w:t>
      </w:r>
      <w:r>
        <w:rPr>
          <w:spacing w:val="-3"/>
        </w:rPr>
        <w:t xml:space="preserve"> </w:t>
      </w:r>
      <w:r>
        <w:t>модуля</w:t>
      </w:r>
      <w:r>
        <w:rPr>
          <w:spacing w:val="2"/>
        </w:rPr>
        <w:t xml:space="preserve"> </w:t>
      </w:r>
      <w:r>
        <w:t>скорости</w:t>
      </w:r>
      <w:r>
        <w:rPr>
          <w:spacing w:val="-1"/>
        </w:rPr>
        <w:t xml:space="preserve"> </w:t>
      </w:r>
      <w:r>
        <w:t>света</w:t>
      </w:r>
      <w:r>
        <w:rPr>
          <w:spacing w:val="1"/>
        </w:rPr>
        <w:t xml:space="preserve"> </w:t>
      </w:r>
      <w:r>
        <w:t>в</w:t>
      </w:r>
      <w:r>
        <w:rPr>
          <w:spacing w:val="3"/>
        </w:rPr>
        <w:t xml:space="preserve"> </w:t>
      </w:r>
      <w:r>
        <w:t>вакууме,</w:t>
      </w:r>
      <w:r>
        <w:rPr>
          <w:spacing w:val="2"/>
        </w:rPr>
        <w:t xml:space="preserve"> </w:t>
      </w:r>
      <w:r>
        <w:t>принцип</w:t>
      </w:r>
      <w:r>
        <w:rPr>
          <w:spacing w:val="-1"/>
        </w:rPr>
        <w:t xml:space="preserve"> </w:t>
      </w:r>
      <w:r>
        <w:t>относительности</w:t>
      </w:r>
      <w:r>
        <w:rPr>
          <w:spacing w:val="-1"/>
        </w:rPr>
        <w:t xml:space="preserve"> </w:t>
      </w:r>
      <w:r>
        <w:t>Эйнштейна.</w:t>
      </w:r>
    </w:p>
    <w:p w:rsidR="005D0869" w:rsidRDefault="0032390A" w:rsidP="002D35DC">
      <w:pPr>
        <w:pStyle w:val="a3"/>
      </w:pPr>
      <w:r>
        <w:t>Относительность одновременности. Замедление времени и сокращение длины.</w:t>
      </w:r>
      <w:r>
        <w:rPr>
          <w:spacing w:val="-67"/>
        </w:rPr>
        <w:t xml:space="preserve"> </w:t>
      </w:r>
      <w:r>
        <w:t>Энергия</w:t>
      </w:r>
      <w:r>
        <w:rPr>
          <w:spacing w:val="1"/>
        </w:rPr>
        <w:t xml:space="preserve"> </w:t>
      </w:r>
      <w:r>
        <w:t>и импульс</w:t>
      </w:r>
      <w:r>
        <w:rPr>
          <w:spacing w:val="2"/>
        </w:rPr>
        <w:t xml:space="preserve"> </w:t>
      </w:r>
      <w:r>
        <w:t>релятивистской частицы.</w:t>
      </w:r>
    </w:p>
    <w:p w:rsidR="005D0869" w:rsidRDefault="0032390A" w:rsidP="002D35DC">
      <w:pPr>
        <w:pStyle w:val="a3"/>
      </w:pPr>
      <w:r>
        <w:t>Связь</w:t>
      </w:r>
      <w:r>
        <w:rPr>
          <w:spacing w:val="-7"/>
        </w:rPr>
        <w:t xml:space="preserve"> </w:t>
      </w:r>
      <w:r>
        <w:t>массы</w:t>
      </w:r>
      <w:r>
        <w:rPr>
          <w:spacing w:val="-6"/>
        </w:rPr>
        <w:t xml:space="preserve"> </w:t>
      </w:r>
      <w:r>
        <w:t>с</w:t>
      </w:r>
      <w:r>
        <w:rPr>
          <w:spacing w:val="-5"/>
        </w:rPr>
        <w:t xml:space="preserve"> </w:t>
      </w:r>
      <w:r>
        <w:t>энергией</w:t>
      </w:r>
      <w:r>
        <w:rPr>
          <w:spacing w:val="-6"/>
        </w:rPr>
        <w:t xml:space="preserve"> </w:t>
      </w:r>
      <w:r>
        <w:t>и</w:t>
      </w:r>
      <w:r>
        <w:rPr>
          <w:spacing w:val="-6"/>
        </w:rPr>
        <w:t xml:space="preserve"> </w:t>
      </w:r>
      <w:r>
        <w:t>импульсом</w:t>
      </w:r>
      <w:r>
        <w:rPr>
          <w:spacing w:val="-5"/>
        </w:rPr>
        <w:t xml:space="preserve"> </w:t>
      </w:r>
      <w:r>
        <w:t>релятивистской</w:t>
      </w:r>
      <w:r>
        <w:rPr>
          <w:spacing w:val="-6"/>
        </w:rPr>
        <w:t xml:space="preserve"> </w:t>
      </w:r>
      <w:r>
        <w:t>частицы.</w:t>
      </w:r>
      <w:r>
        <w:rPr>
          <w:spacing w:val="-4"/>
        </w:rPr>
        <w:t xml:space="preserve"> </w:t>
      </w:r>
      <w:r>
        <w:t>Энергия</w:t>
      </w:r>
      <w:r>
        <w:rPr>
          <w:spacing w:val="-5"/>
        </w:rPr>
        <w:t xml:space="preserve"> </w:t>
      </w:r>
      <w:r>
        <w:t>покоя.</w:t>
      </w:r>
      <w:r>
        <w:rPr>
          <w:spacing w:val="-67"/>
        </w:rPr>
        <w:t xml:space="preserve"> </w:t>
      </w:r>
      <w:r>
        <w:t>Раздел</w:t>
      </w:r>
      <w:r>
        <w:rPr>
          <w:spacing w:val="1"/>
        </w:rPr>
        <w:t xml:space="preserve"> </w:t>
      </w:r>
      <w:r>
        <w:t>7.</w:t>
      </w:r>
      <w:r>
        <w:rPr>
          <w:spacing w:val="4"/>
        </w:rPr>
        <w:t xml:space="preserve"> </w:t>
      </w:r>
      <w:r>
        <w:t>Квантовая</w:t>
      </w:r>
      <w:r>
        <w:rPr>
          <w:spacing w:val="2"/>
        </w:rPr>
        <w:t xml:space="preserve"> </w:t>
      </w:r>
      <w:r>
        <w:t>физика.</w:t>
      </w:r>
    </w:p>
    <w:p w:rsidR="005D0869" w:rsidRDefault="0032390A" w:rsidP="002D35DC">
      <w:pPr>
        <w:pStyle w:val="a3"/>
      </w:pPr>
      <w:r>
        <w:t>Тема</w:t>
      </w:r>
      <w:r>
        <w:rPr>
          <w:spacing w:val="-4"/>
        </w:rPr>
        <w:t xml:space="preserve"> </w:t>
      </w:r>
      <w:r>
        <w:t>1.</w:t>
      </w:r>
      <w:r>
        <w:rPr>
          <w:spacing w:val="-1"/>
        </w:rPr>
        <w:t xml:space="preserve"> </w:t>
      </w:r>
      <w:r>
        <w:t>Элементы</w:t>
      </w:r>
      <w:r>
        <w:rPr>
          <w:spacing w:val="-4"/>
        </w:rPr>
        <w:t xml:space="preserve"> </w:t>
      </w:r>
      <w:r>
        <w:t>квантовой</w:t>
      </w:r>
      <w:r>
        <w:rPr>
          <w:spacing w:val="-4"/>
        </w:rPr>
        <w:t xml:space="preserve"> </w:t>
      </w:r>
      <w:r>
        <w:t>оптики</w:t>
      </w:r>
    </w:p>
    <w:p w:rsidR="005D0869" w:rsidRDefault="0032390A" w:rsidP="002D35DC">
      <w:pPr>
        <w:pStyle w:val="a3"/>
      </w:pPr>
      <w:r>
        <w:t>Фотоны.</w:t>
      </w:r>
      <w:r>
        <w:rPr>
          <w:spacing w:val="-3"/>
        </w:rPr>
        <w:t xml:space="preserve"> </w:t>
      </w:r>
      <w:r>
        <w:t>Формула Планка</w:t>
      </w:r>
      <w:r>
        <w:rPr>
          <w:spacing w:val="-5"/>
        </w:rPr>
        <w:t xml:space="preserve"> </w:t>
      </w:r>
      <w:r>
        <w:t>связи</w:t>
      </w:r>
      <w:r>
        <w:rPr>
          <w:spacing w:val="-4"/>
        </w:rPr>
        <w:t xml:space="preserve"> </w:t>
      </w:r>
      <w:r>
        <w:t>энергии</w:t>
      </w:r>
      <w:r>
        <w:rPr>
          <w:spacing w:val="-2"/>
        </w:rPr>
        <w:t xml:space="preserve"> </w:t>
      </w:r>
      <w:r>
        <w:t>фотона</w:t>
      </w:r>
      <w:r>
        <w:rPr>
          <w:spacing w:val="-5"/>
        </w:rPr>
        <w:t xml:space="preserve"> </w:t>
      </w:r>
      <w:r>
        <w:t>с</w:t>
      </w:r>
      <w:r>
        <w:rPr>
          <w:spacing w:val="-4"/>
        </w:rPr>
        <w:t xml:space="preserve"> </w:t>
      </w:r>
      <w:r>
        <w:t>его</w:t>
      </w:r>
      <w:r>
        <w:rPr>
          <w:spacing w:val="-6"/>
        </w:rPr>
        <w:t xml:space="preserve"> </w:t>
      </w:r>
      <w:r>
        <w:t>частотой.</w:t>
      </w:r>
      <w:r>
        <w:rPr>
          <w:spacing w:val="-3"/>
        </w:rPr>
        <w:t xml:space="preserve"> </w:t>
      </w:r>
      <w:r>
        <w:t>Энергия</w:t>
      </w:r>
      <w:r>
        <w:rPr>
          <w:spacing w:val="6"/>
        </w:rPr>
        <w:t xml:space="preserve"> </w:t>
      </w:r>
      <w:r>
        <w:t>и</w:t>
      </w:r>
      <w:r>
        <w:rPr>
          <w:spacing w:val="-5"/>
        </w:rPr>
        <w:t xml:space="preserve"> </w:t>
      </w:r>
      <w:r>
        <w:t>импульс</w:t>
      </w:r>
      <w:r>
        <w:rPr>
          <w:spacing w:val="-5"/>
        </w:rPr>
        <w:t xml:space="preserve"> </w:t>
      </w:r>
      <w:r>
        <w:t>фотона.</w:t>
      </w:r>
    </w:p>
    <w:p w:rsidR="005D0869" w:rsidRDefault="0032390A" w:rsidP="002D35DC">
      <w:pPr>
        <w:pStyle w:val="a3"/>
      </w:pPr>
      <w:r>
        <w:t>Открытие</w:t>
      </w:r>
      <w:r>
        <w:tab/>
        <w:t>и</w:t>
      </w:r>
      <w:r>
        <w:tab/>
        <w:t>исследование</w:t>
      </w:r>
      <w:r>
        <w:tab/>
        <w:t>фотоэффекта.</w:t>
      </w:r>
      <w:r>
        <w:tab/>
        <w:t>Опыты</w:t>
      </w:r>
      <w:r>
        <w:tab/>
        <w:t>А.Г.</w:t>
      </w:r>
      <w:r>
        <w:rPr>
          <w:spacing w:val="6"/>
        </w:rPr>
        <w:t xml:space="preserve"> </w:t>
      </w:r>
      <w:r>
        <w:t>Столетова.</w:t>
      </w:r>
      <w:r>
        <w:tab/>
        <w:t>Законы</w:t>
      </w:r>
      <w:r>
        <w:tab/>
        <w:t>фотоэффекта.</w:t>
      </w:r>
      <w:r>
        <w:tab/>
      </w:r>
      <w:r>
        <w:rPr>
          <w:spacing w:val="-1"/>
        </w:rPr>
        <w:t>Уравнение</w:t>
      </w:r>
      <w:r>
        <w:rPr>
          <w:spacing w:val="-67"/>
        </w:rPr>
        <w:t xml:space="preserve"> </w:t>
      </w:r>
      <w:r>
        <w:t>Эйнштейна</w:t>
      </w:r>
      <w:r>
        <w:rPr>
          <w:spacing w:val="1"/>
        </w:rPr>
        <w:t xml:space="preserve"> </w:t>
      </w:r>
      <w:r>
        <w:t>для</w:t>
      </w:r>
      <w:r>
        <w:rPr>
          <w:spacing w:val="2"/>
        </w:rPr>
        <w:t xml:space="preserve"> </w:t>
      </w:r>
      <w:r>
        <w:t>фотоэффекта.</w:t>
      </w:r>
      <w:r>
        <w:rPr>
          <w:spacing w:val="4"/>
        </w:rPr>
        <w:t xml:space="preserve"> </w:t>
      </w:r>
      <w:r>
        <w:t>«Красная</w:t>
      </w:r>
      <w:r>
        <w:rPr>
          <w:spacing w:val="2"/>
        </w:rPr>
        <w:t xml:space="preserve"> </w:t>
      </w:r>
      <w:r>
        <w:t>граница»</w:t>
      </w:r>
      <w:r>
        <w:rPr>
          <w:spacing w:val="-3"/>
        </w:rPr>
        <w:t xml:space="preserve"> </w:t>
      </w:r>
      <w:r>
        <w:t>фотоэффекта.</w:t>
      </w:r>
    </w:p>
    <w:p w:rsidR="005D0869" w:rsidRDefault="0032390A" w:rsidP="002D35DC">
      <w:pPr>
        <w:pStyle w:val="a3"/>
      </w:pPr>
      <w:r>
        <w:t>Давление света. Опыты П.Н. Лебедева.</w:t>
      </w:r>
      <w:r>
        <w:rPr>
          <w:spacing w:val="-67"/>
        </w:rPr>
        <w:t xml:space="preserve"> </w:t>
      </w:r>
      <w:r>
        <w:t>Химическое действие</w:t>
      </w:r>
      <w:r>
        <w:rPr>
          <w:spacing w:val="1"/>
        </w:rPr>
        <w:t xml:space="preserve"> </w:t>
      </w:r>
      <w:r>
        <w:t>света.</w:t>
      </w:r>
    </w:p>
    <w:p w:rsidR="005D0869" w:rsidRDefault="0032390A" w:rsidP="002D35DC">
      <w:pPr>
        <w:pStyle w:val="a3"/>
      </w:pPr>
      <w:r>
        <w:t>Технические</w:t>
      </w:r>
      <w:r>
        <w:tab/>
        <w:t>устройства</w:t>
      </w:r>
      <w:r>
        <w:tab/>
        <w:t>и</w:t>
      </w:r>
      <w:r>
        <w:tab/>
        <w:t>практическое</w:t>
      </w:r>
      <w:r>
        <w:tab/>
        <w:t>применение:</w:t>
      </w:r>
      <w:r>
        <w:tab/>
        <w:t>фотоэлемент,</w:t>
      </w:r>
      <w:r>
        <w:tab/>
        <w:t>фотодатчик,</w:t>
      </w:r>
      <w:r>
        <w:tab/>
        <w:t>солнечная</w:t>
      </w:r>
      <w:r>
        <w:tab/>
        <w:t>батарея,</w:t>
      </w:r>
      <w:r>
        <w:rPr>
          <w:spacing w:val="-67"/>
        </w:rPr>
        <w:t xml:space="preserve"> </w:t>
      </w:r>
      <w:r>
        <w:t>светодиод.</w:t>
      </w:r>
    </w:p>
    <w:p w:rsidR="005D0869" w:rsidRDefault="0032390A" w:rsidP="002D35DC">
      <w:pPr>
        <w:pStyle w:val="a3"/>
      </w:pPr>
      <w:r>
        <w:t>Демонстрации.</w:t>
      </w:r>
    </w:p>
    <w:p w:rsidR="005D0869" w:rsidRDefault="0032390A" w:rsidP="002D35DC">
      <w:pPr>
        <w:pStyle w:val="a3"/>
      </w:pPr>
      <w:r>
        <w:t>Фотоэффект</w:t>
      </w:r>
      <w:r>
        <w:rPr>
          <w:spacing w:val="-8"/>
        </w:rPr>
        <w:t xml:space="preserve"> </w:t>
      </w:r>
      <w:r>
        <w:t>на</w:t>
      </w:r>
      <w:r>
        <w:rPr>
          <w:spacing w:val="-1"/>
        </w:rPr>
        <w:t xml:space="preserve"> </w:t>
      </w:r>
      <w:r>
        <w:t>установке</w:t>
      </w:r>
      <w:r>
        <w:rPr>
          <w:spacing w:val="-5"/>
        </w:rPr>
        <w:t xml:space="preserve"> </w:t>
      </w:r>
      <w:r>
        <w:t>с</w:t>
      </w:r>
      <w:r>
        <w:rPr>
          <w:spacing w:val="-5"/>
        </w:rPr>
        <w:t xml:space="preserve"> </w:t>
      </w:r>
      <w:r>
        <w:t>цинковой</w:t>
      </w:r>
      <w:r>
        <w:rPr>
          <w:spacing w:val="-7"/>
        </w:rPr>
        <w:t xml:space="preserve"> </w:t>
      </w:r>
      <w:r>
        <w:t>пластиной.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Исследование законов внешнего фотоэффекта.</w:t>
      </w:r>
      <w:r>
        <w:rPr>
          <w:spacing w:val="-68"/>
        </w:rPr>
        <w:t xml:space="preserve"> </w:t>
      </w:r>
      <w:r>
        <w:t>Светодиод.</w:t>
      </w:r>
    </w:p>
    <w:p w:rsidR="005D0869" w:rsidRDefault="0032390A" w:rsidP="002D35DC">
      <w:pPr>
        <w:pStyle w:val="a3"/>
      </w:pPr>
      <w:r>
        <w:t>Солнечная</w:t>
      </w:r>
      <w:r>
        <w:rPr>
          <w:spacing w:val="1"/>
        </w:rPr>
        <w:t xml:space="preserve"> </w:t>
      </w:r>
      <w:r>
        <w:t>батарея.</w:t>
      </w:r>
      <w:r>
        <w:rPr>
          <w:spacing w:val="1"/>
        </w:rPr>
        <w:t xml:space="preserve"> </w:t>
      </w:r>
      <w:r>
        <w:t>Тема</w:t>
      </w:r>
      <w:r>
        <w:rPr>
          <w:spacing w:val="-5"/>
        </w:rPr>
        <w:t xml:space="preserve"> </w:t>
      </w:r>
      <w:r>
        <w:t>2.</w:t>
      </w:r>
      <w:r>
        <w:rPr>
          <w:spacing w:val="-3"/>
        </w:rPr>
        <w:t xml:space="preserve"> </w:t>
      </w:r>
      <w:r>
        <w:t>Строение</w:t>
      </w:r>
      <w:r>
        <w:rPr>
          <w:spacing w:val="-4"/>
        </w:rPr>
        <w:t xml:space="preserve"> </w:t>
      </w:r>
      <w:r>
        <w:t>атома.</w:t>
      </w:r>
    </w:p>
    <w:p w:rsidR="005D0869" w:rsidRDefault="0032390A" w:rsidP="002D35DC">
      <w:pPr>
        <w:pStyle w:val="a3"/>
      </w:pPr>
      <w:r>
        <w:t>Модель атома Томсона. Опыты Резерфорда по рассеянию α -частиц. Планетарная модель атома. Постулаты</w:t>
      </w:r>
      <w:r>
        <w:rPr>
          <w:spacing w:val="1"/>
        </w:rPr>
        <w:t xml:space="preserve"> </w:t>
      </w:r>
      <w:r>
        <w:t>Бора. Излучение и поглощение фотонов при переходе атома с одного уровня энергии на другой. Виды спектров.</w:t>
      </w:r>
      <w:r>
        <w:rPr>
          <w:spacing w:val="1"/>
        </w:rPr>
        <w:t xml:space="preserve"> </w:t>
      </w:r>
      <w:r>
        <w:t>Спектр</w:t>
      </w:r>
      <w:r>
        <w:rPr>
          <w:spacing w:val="5"/>
        </w:rPr>
        <w:t xml:space="preserve"> </w:t>
      </w:r>
      <w:r>
        <w:t>уровней</w:t>
      </w:r>
      <w:r>
        <w:rPr>
          <w:spacing w:val="1"/>
        </w:rPr>
        <w:t xml:space="preserve"> </w:t>
      </w:r>
      <w:r>
        <w:t>энергии</w:t>
      </w:r>
      <w:r>
        <w:rPr>
          <w:spacing w:val="1"/>
        </w:rPr>
        <w:t xml:space="preserve"> </w:t>
      </w:r>
      <w:r>
        <w:t>атома</w:t>
      </w:r>
      <w:r>
        <w:rPr>
          <w:spacing w:val="2"/>
        </w:rPr>
        <w:t xml:space="preserve"> </w:t>
      </w:r>
      <w:r>
        <w:t>водорода.</w:t>
      </w:r>
    </w:p>
    <w:p w:rsidR="005D0869" w:rsidRDefault="0032390A" w:rsidP="002D35DC">
      <w:pPr>
        <w:pStyle w:val="a3"/>
      </w:pPr>
      <w:r>
        <w:t>Волновые свойства частиц. Волны де Бройля. Корпускулярно-волновой дуализм.</w:t>
      </w:r>
      <w:r>
        <w:rPr>
          <w:spacing w:val="-67"/>
        </w:rPr>
        <w:t xml:space="preserve"> </w:t>
      </w:r>
      <w:r>
        <w:t>Спонтанное</w:t>
      </w:r>
      <w:r>
        <w:rPr>
          <w:spacing w:val="1"/>
        </w:rPr>
        <w:t xml:space="preserve"> </w:t>
      </w:r>
      <w:r>
        <w:t>и</w:t>
      </w:r>
      <w:r>
        <w:rPr>
          <w:spacing w:val="1"/>
        </w:rPr>
        <w:t xml:space="preserve"> </w:t>
      </w:r>
      <w:r>
        <w:t>вынужденное</w:t>
      </w:r>
      <w:r>
        <w:rPr>
          <w:spacing w:val="1"/>
        </w:rPr>
        <w:t xml:space="preserve"> </w:t>
      </w:r>
      <w:r>
        <w:t>излучение.</w:t>
      </w:r>
    </w:p>
    <w:p w:rsidR="005D0869" w:rsidRDefault="0032390A" w:rsidP="002D35DC">
      <w:pPr>
        <w:pStyle w:val="a3"/>
      </w:pPr>
      <w:r>
        <w:t>Технические</w:t>
      </w:r>
      <w:r>
        <w:rPr>
          <w:spacing w:val="10"/>
        </w:rPr>
        <w:t xml:space="preserve"> </w:t>
      </w:r>
      <w:r>
        <w:t>устройства</w:t>
      </w:r>
      <w:r>
        <w:rPr>
          <w:spacing w:val="10"/>
        </w:rPr>
        <w:t xml:space="preserve"> </w:t>
      </w:r>
      <w:r>
        <w:t>и</w:t>
      </w:r>
      <w:r>
        <w:rPr>
          <w:spacing w:val="10"/>
        </w:rPr>
        <w:t xml:space="preserve"> </w:t>
      </w:r>
      <w:r>
        <w:t>практическое</w:t>
      </w:r>
      <w:r>
        <w:rPr>
          <w:spacing w:val="15"/>
        </w:rPr>
        <w:t xml:space="preserve"> </w:t>
      </w:r>
      <w:r>
        <w:t>применение:</w:t>
      </w:r>
      <w:r>
        <w:rPr>
          <w:spacing w:val="5"/>
        </w:rPr>
        <w:t xml:space="preserve"> </w:t>
      </w:r>
      <w:r>
        <w:t>спектральный</w:t>
      </w:r>
      <w:r>
        <w:rPr>
          <w:spacing w:val="10"/>
        </w:rPr>
        <w:t xml:space="preserve"> </w:t>
      </w:r>
      <w:r>
        <w:t>анализ</w:t>
      </w:r>
      <w:r>
        <w:rPr>
          <w:spacing w:val="10"/>
        </w:rPr>
        <w:t xml:space="preserve"> </w:t>
      </w:r>
      <w:r>
        <w:t>(спектроскоп),</w:t>
      </w:r>
      <w:r>
        <w:rPr>
          <w:spacing w:val="12"/>
        </w:rPr>
        <w:t xml:space="preserve"> </w:t>
      </w:r>
      <w:r>
        <w:t>лазер,</w:t>
      </w:r>
      <w:r>
        <w:rPr>
          <w:spacing w:val="13"/>
        </w:rPr>
        <w:t xml:space="preserve"> </w:t>
      </w:r>
      <w:r>
        <w:t>квантовый</w:t>
      </w:r>
      <w:r>
        <w:rPr>
          <w:spacing w:val="-67"/>
        </w:rPr>
        <w:t xml:space="preserve"> </w:t>
      </w:r>
      <w:r>
        <w:t>компьютер.</w:t>
      </w:r>
    </w:p>
    <w:p w:rsidR="005D0869" w:rsidRDefault="0032390A" w:rsidP="002D35DC">
      <w:pPr>
        <w:pStyle w:val="a3"/>
      </w:pPr>
      <w:r>
        <w:t>Демонстрации.</w:t>
      </w:r>
    </w:p>
    <w:p w:rsidR="005D0869" w:rsidRDefault="0032390A" w:rsidP="002D35DC">
      <w:pPr>
        <w:pStyle w:val="a3"/>
      </w:pPr>
      <w:r>
        <w:t>Модель опыта Резерфорда.</w:t>
      </w:r>
      <w:r>
        <w:rPr>
          <w:spacing w:val="1"/>
        </w:rPr>
        <w:t xml:space="preserve"> </w:t>
      </w:r>
      <w:r>
        <w:t>Определение</w:t>
      </w:r>
      <w:r>
        <w:rPr>
          <w:spacing w:val="-6"/>
        </w:rPr>
        <w:t xml:space="preserve"> </w:t>
      </w:r>
      <w:r>
        <w:t>длины</w:t>
      </w:r>
      <w:r>
        <w:rPr>
          <w:spacing w:val="-6"/>
        </w:rPr>
        <w:t xml:space="preserve"> </w:t>
      </w:r>
      <w:r>
        <w:t>волны</w:t>
      </w:r>
      <w:r>
        <w:rPr>
          <w:spacing w:val="-3"/>
        </w:rPr>
        <w:t xml:space="preserve"> </w:t>
      </w:r>
      <w:r>
        <w:t>лазера.</w:t>
      </w:r>
    </w:p>
    <w:p w:rsidR="005D0869" w:rsidRDefault="0032390A" w:rsidP="002D35DC">
      <w:pPr>
        <w:pStyle w:val="a3"/>
      </w:pPr>
      <w:r>
        <w:t>Наблюдение</w:t>
      </w:r>
      <w:r>
        <w:rPr>
          <w:spacing w:val="-7"/>
        </w:rPr>
        <w:t xml:space="preserve"> </w:t>
      </w:r>
      <w:r>
        <w:t>линейчатых</w:t>
      </w:r>
      <w:r>
        <w:rPr>
          <w:spacing w:val="-11"/>
        </w:rPr>
        <w:t xml:space="preserve"> </w:t>
      </w:r>
      <w:r>
        <w:t>спектров</w:t>
      </w:r>
      <w:r>
        <w:rPr>
          <w:spacing w:val="-8"/>
        </w:rPr>
        <w:t xml:space="preserve"> </w:t>
      </w:r>
      <w:r>
        <w:t>излучения.</w:t>
      </w:r>
      <w:r>
        <w:rPr>
          <w:spacing w:val="-67"/>
        </w:rPr>
        <w:t xml:space="preserve"> </w:t>
      </w:r>
      <w:r>
        <w:t>Лазер.</w:t>
      </w:r>
    </w:p>
    <w:p w:rsidR="005D0869" w:rsidRDefault="0032390A" w:rsidP="002D35DC">
      <w:pPr>
        <w:pStyle w:val="a3"/>
      </w:pPr>
      <w:r>
        <w:t>Ученический эксперимент, лабораторные работы.</w:t>
      </w:r>
      <w:r>
        <w:rPr>
          <w:spacing w:val="-67"/>
        </w:rPr>
        <w:t xml:space="preserve"> </w:t>
      </w:r>
      <w:r>
        <w:t>Наблюдение</w:t>
      </w:r>
      <w:r>
        <w:rPr>
          <w:spacing w:val="1"/>
        </w:rPr>
        <w:t xml:space="preserve"> </w:t>
      </w:r>
      <w:r>
        <w:t>линейчатого спектра.</w:t>
      </w:r>
    </w:p>
    <w:p w:rsidR="005D0869" w:rsidRDefault="0032390A" w:rsidP="002D35DC">
      <w:pPr>
        <w:pStyle w:val="a3"/>
      </w:pPr>
      <w:r>
        <w:t>Тема</w:t>
      </w:r>
      <w:r>
        <w:rPr>
          <w:spacing w:val="-3"/>
        </w:rPr>
        <w:t xml:space="preserve"> </w:t>
      </w:r>
      <w:r>
        <w:t>3.</w:t>
      </w:r>
      <w:r>
        <w:rPr>
          <w:spacing w:val="-1"/>
        </w:rPr>
        <w:t xml:space="preserve"> </w:t>
      </w:r>
      <w:r>
        <w:t>Атомное</w:t>
      </w:r>
      <w:r>
        <w:rPr>
          <w:spacing w:val="-3"/>
        </w:rPr>
        <w:t xml:space="preserve"> </w:t>
      </w:r>
      <w:r>
        <w:t>ядро.</w:t>
      </w:r>
    </w:p>
    <w:p w:rsidR="005D0869" w:rsidRDefault="0032390A" w:rsidP="002D35DC">
      <w:pPr>
        <w:pStyle w:val="a3"/>
      </w:pPr>
      <w:r>
        <w:t>Эксперименты,</w:t>
      </w:r>
      <w:r>
        <w:rPr>
          <w:spacing w:val="4"/>
        </w:rPr>
        <w:t xml:space="preserve"> </w:t>
      </w:r>
      <w:r>
        <w:t>доказывающие</w:t>
      </w:r>
      <w:r>
        <w:rPr>
          <w:spacing w:val="4"/>
        </w:rPr>
        <w:t xml:space="preserve"> </w:t>
      </w:r>
      <w:r>
        <w:t>сложность</w:t>
      </w:r>
      <w:r>
        <w:rPr>
          <w:spacing w:val="1"/>
        </w:rPr>
        <w:t xml:space="preserve"> </w:t>
      </w:r>
      <w:r>
        <w:t>строения</w:t>
      </w:r>
      <w:r>
        <w:rPr>
          <w:spacing w:val="4"/>
        </w:rPr>
        <w:t xml:space="preserve"> </w:t>
      </w:r>
      <w:r>
        <w:t>ядра.</w:t>
      </w:r>
      <w:r>
        <w:rPr>
          <w:spacing w:val="4"/>
        </w:rPr>
        <w:t xml:space="preserve"> </w:t>
      </w:r>
      <w:r>
        <w:t>Открытие</w:t>
      </w:r>
      <w:r>
        <w:rPr>
          <w:spacing w:val="4"/>
        </w:rPr>
        <w:t xml:space="preserve"> </w:t>
      </w:r>
      <w:r>
        <w:t>радиоактивности.</w:t>
      </w:r>
      <w:r>
        <w:rPr>
          <w:spacing w:val="5"/>
        </w:rPr>
        <w:t xml:space="preserve"> </w:t>
      </w:r>
      <w:r>
        <w:t>Опыты</w:t>
      </w:r>
      <w:r>
        <w:rPr>
          <w:spacing w:val="2"/>
        </w:rPr>
        <w:t xml:space="preserve"> </w:t>
      </w:r>
      <w:r>
        <w:t>Резерфорда</w:t>
      </w:r>
      <w:r>
        <w:rPr>
          <w:spacing w:val="4"/>
        </w:rPr>
        <w:t xml:space="preserve"> </w:t>
      </w:r>
      <w:r>
        <w:t>по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определению</w:t>
      </w:r>
      <w:r>
        <w:tab/>
        <w:t>состава</w:t>
      </w:r>
      <w:r>
        <w:tab/>
        <w:t>радиоактивного</w:t>
      </w:r>
      <w:r>
        <w:tab/>
        <w:t>излучения.</w:t>
      </w:r>
      <w:r>
        <w:tab/>
        <w:t>Свойства</w:t>
      </w:r>
      <w:r>
        <w:tab/>
        <w:t>альфа-,</w:t>
      </w:r>
      <w:r>
        <w:tab/>
        <w:t>бета-,</w:t>
      </w:r>
      <w:r>
        <w:tab/>
        <w:t>гамма-излучения.</w:t>
      </w:r>
      <w:r>
        <w:tab/>
      </w:r>
      <w:r>
        <w:rPr>
          <w:spacing w:val="-1"/>
        </w:rPr>
        <w:t>Влияние</w:t>
      </w:r>
      <w:r>
        <w:rPr>
          <w:spacing w:val="-67"/>
        </w:rPr>
        <w:t xml:space="preserve"> </w:t>
      </w:r>
      <w:r>
        <w:t>радиоактивности</w:t>
      </w:r>
      <w:r>
        <w:rPr>
          <w:spacing w:val="3"/>
        </w:rPr>
        <w:t xml:space="preserve"> </w:t>
      </w:r>
      <w:r>
        <w:t>на</w:t>
      </w:r>
      <w:r>
        <w:rPr>
          <w:spacing w:val="2"/>
        </w:rPr>
        <w:t xml:space="preserve"> </w:t>
      </w:r>
      <w:r>
        <w:t>живые</w:t>
      </w:r>
      <w:r>
        <w:rPr>
          <w:spacing w:val="2"/>
        </w:rPr>
        <w:t xml:space="preserve"> </w:t>
      </w:r>
      <w:r>
        <w:t>организмы.</w:t>
      </w:r>
    </w:p>
    <w:p w:rsidR="005D0869" w:rsidRDefault="0032390A" w:rsidP="002D35DC">
      <w:pPr>
        <w:pStyle w:val="a3"/>
      </w:pPr>
      <w:r>
        <w:t>Открытие</w:t>
      </w:r>
      <w:r>
        <w:rPr>
          <w:spacing w:val="15"/>
        </w:rPr>
        <w:t xml:space="preserve"> </w:t>
      </w:r>
      <w:r>
        <w:t>протона</w:t>
      </w:r>
      <w:r>
        <w:rPr>
          <w:spacing w:val="16"/>
        </w:rPr>
        <w:t xml:space="preserve"> </w:t>
      </w:r>
      <w:r>
        <w:t>и</w:t>
      </w:r>
      <w:r>
        <w:rPr>
          <w:spacing w:val="14"/>
        </w:rPr>
        <w:t xml:space="preserve"> </w:t>
      </w:r>
      <w:r>
        <w:t>нейтрона.</w:t>
      </w:r>
      <w:r>
        <w:rPr>
          <w:spacing w:val="18"/>
        </w:rPr>
        <w:t xml:space="preserve"> </w:t>
      </w:r>
      <w:r>
        <w:t>Нуклонная</w:t>
      </w:r>
      <w:r>
        <w:rPr>
          <w:spacing w:val="17"/>
        </w:rPr>
        <w:t xml:space="preserve"> </w:t>
      </w:r>
      <w:r>
        <w:t>модель</w:t>
      </w:r>
      <w:r>
        <w:rPr>
          <w:spacing w:val="13"/>
        </w:rPr>
        <w:t xml:space="preserve"> </w:t>
      </w:r>
      <w:r>
        <w:t>ядра</w:t>
      </w:r>
      <w:r>
        <w:rPr>
          <w:spacing w:val="11"/>
        </w:rPr>
        <w:t xml:space="preserve"> </w:t>
      </w:r>
      <w:r>
        <w:t>Гейзенберга–Иваненко.</w:t>
      </w:r>
      <w:r>
        <w:rPr>
          <w:spacing w:val="18"/>
        </w:rPr>
        <w:t xml:space="preserve"> </w:t>
      </w:r>
      <w:r>
        <w:t>Заряд</w:t>
      </w:r>
      <w:r>
        <w:rPr>
          <w:spacing w:val="17"/>
        </w:rPr>
        <w:t xml:space="preserve"> </w:t>
      </w:r>
      <w:r>
        <w:t>ядра.</w:t>
      </w:r>
      <w:r>
        <w:rPr>
          <w:spacing w:val="13"/>
        </w:rPr>
        <w:t xml:space="preserve"> </w:t>
      </w:r>
      <w:r>
        <w:t>Массовое</w:t>
      </w:r>
      <w:r>
        <w:rPr>
          <w:spacing w:val="16"/>
        </w:rPr>
        <w:t xml:space="preserve"> </w:t>
      </w:r>
      <w:r>
        <w:t>число</w:t>
      </w:r>
      <w:r>
        <w:rPr>
          <w:spacing w:val="-67"/>
        </w:rPr>
        <w:t xml:space="preserve"> </w:t>
      </w:r>
      <w:r>
        <w:t>ядра.</w:t>
      </w:r>
      <w:r>
        <w:rPr>
          <w:spacing w:val="3"/>
        </w:rPr>
        <w:t xml:space="preserve"> </w:t>
      </w:r>
      <w:r>
        <w:t>Изотопы.</w:t>
      </w:r>
    </w:p>
    <w:p w:rsidR="005D0869" w:rsidRDefault="0032390A" w:rsidP="002D35DC">
      <w:pPr>
        <w:pStyle w:val="a3"/>
      </w:pPr>
      <w:r>
        <w:t>Альфа-распад. Электронный и позитронный бета-распад. Гамма-излучение. Закон радиоактивного распада.</w:t>
      </w:r>
      <w:r>
        <w:rPr>
          <w:spacing w:val="-67"/>
        </w:rPr>
        <w:t xml:space="preserve"> </w:t>
      </w:r>
      <w:r>
        <w:t>Энергия</w:t>
      </w:r>
      <w:r>
        <w:rPr>
          <w:spacing w:val="1"/>
        </w:rPr>
        <w:t xml:space="preserve"> </w:t>
      </w:r>
      <w:r>
        <w:t>связи</w:t>
      </w:r>
      <w:r>
        <w:rPr>
          <w:spacing w:val="1"/>
        </w:rPr>
        <w:t xml:space="preserve"> </w:t>
      </w:r>
      <w:r>
        <w:t>нуклонов</w:t>
      </w:r>
      <w:r>
        <w:rPr>
          <w:spacing w:val="-1"/>
        </w:rPr>
        <w:t xml:space="preserve"> </w:t>
      </w:r>
      <w:r>
        <w:t>в</w:t>
      </w:r>
      <w:r>
        <w:rPr>
          <w:spacing w:val="-1"/>
        </w:rPr>
        <w:t xml:space="preserve"> </w:t>
      </w:r>
      <w:r>
        <w:t>ядре.</w:t>
      </w:r>
      <w:r>
        <w:rPr>
          <w:spacing w:val="3"/>
        </w:rPr>
        <w:t xml:space="preserve"> </w:t>
      </w:r>
      <w:r>
        <w:t>Ядерные</w:t>
      </w:r>
      <w:r>
        <w:rPr>
          <w:spacing w:val="2"/>
        </w:rPr>
        <w:t xml:space="preserve"> </w:t>
      </w:r>
      <w:r>
        <w:t>силы.</w:t>
      </w:r>
      <w:r>
        <w:rPr>
          <w:spacing w:val="3"/>
        </w:rPr>
        <w:t xml:space="preserve"> </w:t>
      </w:r>
      <w:r>
        <w:t>Дефект</w:t>
      </w:r>
      <w:r>
        <w:rPr>
          <w:spacing w:val="-1"/>
        </w:rPr>
        <w:t xml:space="preserve"> </w:t>
      </w:r>
      <w:r>
        <w:t>массы</w:t>
      </w:r>
      <w:r>
        <w:rPr>
          <w:spacing w:val="1"/>
        </w:rPr>
        <w:t xml:space="preserve"> </w:t>
      </w:r>
      <w:r>
        <w:t>ядра.</w:t>
      </w:r>
    </w:p>
    <w:p w:rsidR="005D0869" w:rsidRDefault="0032390A" w:rsidP="002D35DC">
      <w:pPr>
        <w:pStyle w:val="a3"/>
      </w:pPr>
      <w:r>
        <w:t>Ядерные</w:t>
      </w:r>
      <w:r>
        <w:rPr>
          <w:spacing w:val="-4"/>
        </w:rPr>
        <w:t xml:space="preserve"> </w:t>
      </w:r>
      <w:r>
        <w:t>реакции.</w:t>
      </w:r>
      <w:r>
        <w:rPr>
          <w:spacing w:val="-2"/>
        </w:rPr>
        <w:t xml:space="preserve"> </w:t>
      </w:r>
      <w:r>
        <w:t>Деление</w:t>
      </w:r>
      <w:r>
        <w:rPr>
          <w:spacing w:val="-3"/>
        </w:rPr>
        <w:t xml:space="preserve"> </w:t>
      </w:r>
      <w:r>
        <w:t>и</w:t>
      </w:r>
      <w:r>
        <w:rPr>
          <w:spacing w:val="-4"/>
        </w:rPr>
        <w:t xml:space="preserve"> </w:t>
      </w:r>
      <w:r>
        <w:t>синтез</w:t>
      </w:r>
      <w:r>
        <w:rPr>
          <w:spacing w:val="-3"/>
        </w:rPr>
        <w:t xml:space="preserve"> </w:t>
      </w:r>
      <w:r>
        <w:t>ядер.</w:t>
      </w:r>
    </w:p>
    <w:p w:rsidR="005D0869" w:rsidRDefault="0032390A" w:rsidP="002D35DC">
      <w:pPr>
        <w:pStyle w:val="a3"/>
      </w:pPr>
      <w:r>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1"/>
        </w:rPr>
        <w:t xml:space="preserve"> </w:t>
      </w:r>
      <w:r>
        <w:t>энергетики.</w:t>
      </w:r>
      <w:r>
        <w:rPr>
          <w:spacing w:val="1"/>
        </w:rPr>
        <w:t xml:space="preserve"> </w:t>
      </w:r>
      <w:r>
        <w:t>Экологические</w:t>
      </w:r>
      <w:r>
        <w:rPr>
          <w:spacing w:val="-67"/>
        </w:rPr>
        <w:t xml:space="preserve"> </w:t>
      </w:r>
      <w:r>
        <w:t>аспекты ядерной</w:t>
      </w:r>
      <w:r>
        <w:rPr>
          <w:spacing w:val="1"/>
        </w:rPr>
        <w:t xml:space="preserve"> </w:t>
      </w:r>
      <w:r>
        <w:t>энергетики.</w:t>
      </w:r>
    </w:p>
    <w:p w:rsidR="005D0869" w:rsidRDefault="0032390A" w:rsidP="002D35DC">
      <w:pPr>
        <w:pStyle w:val="a3"/>
      </w:pPr>
      <w:r>
        <w:t>Элементарные</w:t>
      </w:r>
      <w:r>
        <w:rPr>
          <w:spacing w:val="-6"/>
        </w:rPr>
        <w:t xml:space="preserve"> </w:t>
      </w:r>
      <w:r>
        <w:t>частицы.</w:t>
      </w:r>
      <w:r>
        <w:rPr>
          <w:spacing w:val="-6"/>
        </w:rPr>
        <w:t xml:space="preserve"> </w:t>
      </w:r>
      <w:r>
        <w:t>Открытие</w:t>
      </w:r>
      <w:r>
        <w:rPr>
          <w:spacing w:val="-5"/>
        </w:rPr>
        <w:t xml:space="preserve"> </w:t>
      </w:r>
      <w:r>
        <w:t>позитрона.</w:t>
      </w:r>
    </w:p>
    <w:p w:rsidR="005D0869" w:rsidRDefault="0032390A" w:rsidP="002D35DC">
      <w:pPr>
        <w:pStyle w:val="a3"/>
      </w:pPr>
      <w:r>
        <w:t>Методы наблюдения и регистрации элементарных частиц.</w:t>
      </w:r>
      <w:r>
        <w:rPr>
          <w:spacing w:val="1"/>
        </w:rPr>
        <w:t xml:space="preserve"> </w:t>
      </w:r>
      <w:r>
        <w:t>Фундаментальные</w:t>
      </w:r>
      <w:r>
        <w:rPr>
          <w:spacing w:val="-9"/>
        </w:rPr>
        <w:t xml:space="preserve"> </w:t>
      </w:r>
      <w:r>
        <w:t>взаимодействия.</w:t>
      </w:r>
      <w:r>
        <w:rPr>
          <w:spacing w:val="-7"/>
        </w:rPr>
        <w:t xml:space="preserve"> </w:t>
      </w:r>
      <w:r>
        <w:t>Единство</w:t>
      </w:r>
      <w:r>
        <w:rPr>
          <w:spacing w:val="-9"/>
        </w:rPr>
        <w:t xml:space="preserve"> </w:t>
      </w:r>
      <w:r>
        <w:t>физической</w:t>
      </w:r>
      <w:r>
        <w:rPr>
          <w:spacing w:val="-9"/>
        </w:rPr>
        <w:t xml:space="preserve"> </w:t>
      </w:r>
      <w:r>
        <w:t>картины</w:t>
      </w:r>
      <w:r>
        <w:rPr>
          <w:spacing w:val="-9"/>
        </w:rPr>
        <w:t xml:space="preserve"> </w:t>
      </w:r>
      <w:r>
        <w:t>мира.</w:t>
      </w:r>
    </w:p>
    <w:p w:rsidR="005D0869" w:rsidRDefault="0032390A" w:rsidP="002D35DC">
      <w:pPr>
        <w:pStyle w:val="a3"/>
      </w:pPr>
      <w:r>
        <w:t>Технические</w:t>
      </w:r>
      <w:r>
        <w:rPr>
          <w:spacing w:val="3"/>
        </w:rPr>
        <w:t xml:space="preserve"> </w:t>
      </w:r>
      <w:r>
        <w:t>устройства</w:t>
      </w:r>
      <w:r>
        <w:rPr>
          <w:spacing w:val="4"/>
        </w:rPr>
        <w:t xml:space="preserve"> </w:t>
      </w:r>
      <w:r>
        <w:t>и</w:t>
      </w:r>
      <w:r>
        <w:rPr>
          <w:spacing w:val="3"/>
        </w:rPr>
        <w:t xml:space="preserve"> </w:t>
      </w:r>
      <w:r>
        <w:t>практическое</w:t>
      </w:r>
      <w:r>
        <w:rPr>
          <w:spacing w:val="9"/>
        </w:rPr>
        <w:t xml:space="preserve"> </w:t>
      </w:r>
      <w:r>
        <w:t>применение:</w:t>
      </w:r>
      <w:r>
        <w:rPr>
          <w:spacing w:val="-2"/>
        </w:rPr>
        <w:t xml:space="preserve"> </w:t>
      </w:r>
      <w:r>
        <w:t>дозиметр,</w:t>
      </w:r>
      <w:r>
        <w:rPr>
          <w:spacing w:val="5"/>
        </w:rPr>
        <w:t xml:space="preserve"> </w:t>
      </w:r>
      <w:r>
        <w:t>камера</w:t>
      </w:r>
      <w:r>
        <w:rPr>
          <w:spacing w:val="4"/>
        </w:rPr>
        <w:t xml:space="preserve"> </w:t>
      </w:r>
      <w:r>
        <w:t>Вильсона,</w:t>
      </w:r>
      <w:r>
        <w:rPr>
          <w:spacing w:val="5"/>
        </w:rPr>
        <w:t xml:space="preserve"> </w:t>
      </w:r>
      <w:r>
        <w:t>ядерный</w:t>
      </w:r>
      <w:r>
        <w:rPr>
          <w:spacing w:val="3"/>
        </w:rPr>
        <w:t xml:space="preserve"> </w:t>
      </w:r>
      <w:r>
        <w:t>реактор,</w:t>
      </w:r>
      <w:r>
        <w:rPr>
          <w:spacing w:val="4"/>
        </w:rPr>
        <w:t xml:space="preserve"> </w:t>
      </w:r>
      <w:r>
        <w:t>атомная</w:t>
      </w:r>
      <w:r>
        <w:rPr>
          <w:spacing w:val="-67"/>
        </w:rPr>
        <w:t xml:space="preserve"> </w:t>
      </w:r>
      <w:r>
        <w:t>бомба.</w:t>
      </w:r>
    </w:p>
    <w:p w:rsidR="005D0869" w:rsidRDefault="0032390A" w:rsidP="002D35DC">
      <w:pPr>
        <w:pStyle w:val="a3"/>
      </w:pPr>
      <w:r>
        <w:t>Демонстрации.</w:t>
      </w:r>
    </w:p>
    <w:p w:rsidR="005D0869" w:rsidRDefault="0032390A" w:rsidP="002D35DC">
      <w:pPr>
        <w:pStyle w:val="a3"/>
      </w:pPr>
      <w:r>
        <w:t>Счётчик</w:t>
      </w:r>
      <w:r>
        <w:rPr>
          <w:spacing w:val="-7"/>
        </w:rPr>
        <w:t xml:space="preserve"> </w:t>
      </w:r>
      <w:r>
        <w:t>ионизирующих</w:t>
      </w:r>
      <w:r>
        <w:rPr>
          <w:spacing w:val="-9"/>
        </w:rPr>
        <w:t xml:space="preserve"> </w:t>
      </w:r>
      <w:r>
        <w:t>частиц.</w:t>
      </w:r>
    </w:p>
    <w:p w:rsidR="005D0869" w:rsidRDefault="0032390A" w:rsidP="002D35DC">
      <w:pPr>
        <w:pStyle w:val="a3"/>
      </w:pPr>
      <w:r>
        <w:t>Ученический</w:t>
      </w:r>
      <w:r>
        <w:rPr>
          <w:spacing w:val="-2"/>
        </w:rPr>
        <w:t xml:space="preserve"> </w:t>
      </w:r>
      <w:r>
        <w:t>эксперимент,</w:t>
      </w:r>
      <w:r>
        <w:rPr>
          <w:spacing w:val="2"/>
        </w:rPr>
        <w:t xml:space="preserve"> </w:t>
      </w:r>
      <w:r>
        <w:t>лабораторные работы</w:t>
      </w:r>
      <w:r>
        <w:rPr>
          <w:spacing w:val="1"/>
        </w:rPr>
        <w:t xml:space="preserve"> </w:t>
      </w:r>
      <w:r>
        <w:t>Исследование треков частиц (по готовым фотографиям).</w:t>
      </w:r>
      <w:r>
        <w:rPr>
          <w:spacing w:val="-68"/>
        </w:rPr>
        <w:t xml:space="preserve"> </w:t>
      </w:r>
      <w:r>
        <w:t>Раздел 8.</w:t>
      </w:r>
      <w:r>
        <w:rPr>
          <w:spacing w:val="2"/>
        </w:rPr>
        <w:t xml:space="preserve"> </w:t>
      </w:r>
      <w:r>
        <w:t>Элементы астрономии</w:t>
      </w:r>
      <w:r>
        <w:rPr>
          <w:spacing w:val="-1"/>
        </w:rPr>
        <w:t xml:space="preserve"> </w:t>
      </w:r>
      <w:r>
        <w:t>и астрофизики.</w:t>
      </w:r>
    </w:p>
    <w:p w:rsidR="005D0869" w:rsidRDefault="0032390A" w:rsidP="002D35DC">
      <w:pPr>
        <w:pStyle w:val="a3"/>
      </w:pPr>
      <w:r>
        <w:t>Этапы</w:t>
      </w:r>
      <w:r>
        <w:rPr>
          <w:spacing w:val="-8"/>
        </w:rPr>
        <w:t xml:space="preserve"> </w:t>
      </w:r>
      <w:r>
        <w:t>развития</w:t>
      </w:r>
      <w:r>
        <w:rPr>
          <w:spacing w:val="-6"/>
        </w:rPr>
        <w:t xml:space="preserve"> </w:t>
      </w:r>
      <w:r>
        <w:t>астрономии.</w:t>
      </w:r>
      <w:r>
        <w:rPr>
          <w:spacing w:val="-5"/>
        </w:rPr>
        <w:t xml:space="preserve"> </w:t>
      </w:r>
      <w:r>
        <w:t>Прикладное</w:t>
      </w:r>
      <w:r>
        <w:rPr>
          <w:spacing w:val="-7"/>
        </w:rPr>
        <w:t xml:space="preserve"> </w:t>
      </w:r>
      <w:r>
        <w:t>и</w:t>
      </w:r>
      <w:r>
        <w:rPr>
          <w:spacing w:val="-7"/>
        </w:rPr>
        <w:t xml:space="preserve"> </w:t>
      </w:r>
      <w:r>
        <w:t>мировоззренческое</w:t>
      </w:r>
      <w:r>
        <w:rPr>
          <w:spacing w:val="-6"/>
        </w:rPr>
        <w:t xml:space="preserve"> </w:t>
      </w:r>
      <w:r>
        <w:t>значение</w:t>
      </w:r>
      <w:r>
        <w:rPr>
          <w:spacing w:val="-7"/>
        </w:rPr>
        <w:t xml:space="preserve"> </w:t>
      </w:r>
      <w:r>
        <w:t>астрономии.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Вид</w:t>
      </w:r>
      <w:r>
        <w:rPr>
          <w:spacing w:val="-5"/>
        </w:rPr>
        <w:t xml:space="preserve"> </w:t>
      </w:r>
      <w:r>
        <w:t>звёздного</w:t>
      </w:r>
      <w:r>
        <w:rPr>
          <w:spacing w:val="-7"/>
        </w:rPr>
        <w:t xml:space="preserve"> </w:t>
      </w:r>
      <w:r>
        <w:t>неба.</w:t>
      </w:r>
      <w:r>
        <w:rPr>
          <w:spacing w:val="-3"/>
        </w:rPr>
        <w:t xml:space="preserve"> </w:t>
      </w:r>
      <w:r>
        <w:t>Созвездия,</w:t>
      </w:r>
      <w:r>
        <w:rPr>
          <w:spacing w:val="-4"/>
        </w:rPr>
        <w:t xml:space="preserve"> </w:t>
      </w:r>
      <w:r>
        <w:t>яркие</w:t>
      </w:r>
      <w:r>
        <w:rPr>
          <w:spacing w:val="-6"/>
        </w:rPr>
        <w:t xml:space="preserve"> </w:t>
      </w:r>
      <w:r>
        <w:t>звёзды,</w:t>
      </w:r>
      <w:r>
        <w:rPr>
          <w:spacing w:val="-3"/>
        </w:rPr>
        <w:t xml:space="preserve"> </w:t>
      </w:r>
      <w:r>
        <w:t>планеты,</w:t>
      </w:r>
      <w:r>
        <w:rPr>
          <w:spacing w:val="-4"/>
        </w:rPr>
        <w:t xml:space="preserve"> </w:t>
      </w:r>
      <w:r>
        <w:t>их</w:t>
      </w:r>
      <w:r>
        <w:rPr>
          <w:spacing w:val="-11"/>
        </w:rPr>
        <w:t xml:space="preserve"> </w:t>
      </w:r>
      <w:r>
        <w:t>видимое</w:t>
      </w:r>
      <w:r>
        <w:rPr>
          <w:spacing w:val="-6"/>
        </w:rPr>
        <w:t xml:space="preserve"> </w:t>
      </w:r>
      <w:r>
        <w:t>движение.</w:t>
      </w:r>
      <w:r>
        <w:rPr>
          <w:spacing w:val="-67"/>
        </w:rPr>
        <w:t xml:space="preserve"> </w:t>
      </w:r>
      <w:r>
        <w:t>Солнечная</w:t>
      </w:r>
      <w:r>
        <w:rPr>
          <w:spacing w:val="2"/>
        </w:rPr>
        <w:t xml:space="preserve"> </w:t>
      </w:r>
      <w:r>
        <w:t>система.</w:t>
      </w:r>
    </w:p>
    <w:p w:rsidR="005D0869" w:rsidRDefault="0032390A" w:rsidP="002D35DC">
      <w:pPr>
        <w:pStyle w:val="a3"/>
      </w:pPr>
      <w:r>
        <w:t>Солнце. Солнечная активность. Источник энергии Солнца и звёзд. Звёзды, их основные 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Звёзды</w:t>
      </w:r>
      <w:r>
        <w:rPr>
          <w:spacing w:val="1"/>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 для звёзд главной последовательности. Внутреннее строение звёзд. Современные представления о</w:t>
      </w:r>
      <w:r>
        <w:rPr>
          <w:spacing w:val="1"/>
        </w:rPr>
        <w:t xml:space="preserve"> </w:t>
      </w:r>
      <w:r>
        <w:t>происхождении и</w:t>
      </w:r>
      <w:r>
        <w:rPr>
          <w:spacing w:val="1"/>
        </w:rPr>
        <w:t xml:space="preserve"> </w:t>
      </w:r>
      <w:r>
        <w:t>эволюции</w:t>
      </w:r>
      <w:r>
        <w:rPr>
          <w:spacing w:val="4"/>
        </w:rPr>
        <w:t xml:space="preserve"> </w:t>
      </w:r>
      <w:r>
        <w:t>Солнца</w:t>
      </w:r>
      <w:r>
        <w:rPr>
          <w:spacing w:val="2"/>
        </w:rPr>
        <w:t xml:space="preserve"> </w:t>
      </w:r>
      <w:r>
        <w:t>и звёзд.</w:t>
      </w:r>
      <w:r>
        <w:rPr>
          <w:spacing w:val="4"/>
        </w:rPr>
        <w:t xml:space="preserve"> </w:t>
      </w:r>
      <w:r>
        <w:t>Этапы жизни</w:t>
      </w:r>
      <w:r>
        <w:rPr>
          <w:spacing w:val="1"/>
        </w:rPr>
        <w:t xml:space="preserve"> </w:t>
      </w:r>
      <w:r>
        <w:t>звёзд.</w:t>
      </w:r>
    </w:p>
    <w:p w:rsidR="005D0869" w:rsidRDefault="0032390A" w:rsidP="002D35DC">
      <w:pPr>
        <w:pStyle w:val="a3"/>
      </w:pPr>
      <w:r>
        <w:t>Млечный</w:t>
      </w:r>
      <w:r>
        <w:rPr>
          <w:spacing w:val="75"/>
        </w:rPr>
        <w:t xml:space="preserve"> </w:t>
      </w:r>
      <w:r>
        <w:t xml:space="preserve">Путь </w:t>
      </w:r>
      <w:r>
        <w:rPr>
          <w:spacing w:val="69"/>
        </w:rPr>
        <w:t xml:space="preserve"> </w:t>
      </w:r>
      <w:r>
        <w:t xml:space="preserve">–   наша   Галактика.  </w:t>
      </w:r>
      <w:r>
        <w:rPr>
          <w:spacing w:val="6"/>
        </w:rPr>
        <w:t xml:space="preserve"> </w:t>
      </w:r>
      <w:r>
        <w:t xml:space="preserve">Положение  </w:t>
      </w:r>
      <w:r>
        <w:rPr>
          <w:spacing w:val="1"/>
        </w:rPr>
        <w:t xml:space="preserve"> </w:t>
      </w:r>
      <w:r>
        <w:t>и</w:t>
      </w:r>
      <w:r>
        <w:rPr>
          <w:spacing w:val="139"/>
        </w:rPr>
        <w:t xml:space="preserve"> </w:t>
      </w:r>
      <w:r>
        <w:t xml:space="preserve">движение  </w:t>
      </w:r>
      <w:r>
        <w:rPr>
          <w:spacing w:val="1"/>
        </w:rPr>
        <w:t xml:space="preserve"> </w:t>
      </w:r>
      <w:r>
        <w:t xml:space="preserve">Солнца   в  </w:t>
      </w:r>
      <w:r>
        <w:rPr>
          <w:spacing w:val="2"/>
        </w:rPr>
        <w:t xml:space="preserve"> </w:t>
      </w:r>
      <w:r>
        <w:t xml:space="preserve">Галактике.  </w:t>
      </w:r>
      <w:r>
        <w:rPr>
          <w:spacing w:val="1"/>
        </w:rPr>
        <w:t xml:space="preserve"> </w:t>
      </w:r>
      <w:r>
        <w:t>Типы</w:t>
      </w:r>
      <w:r>
        <w:rPr>
          <w:spacing w:val="139"/>
        </w:rPr>
        <w:t xml:space="preserve"> </w:t>
      </w:r>
      <w:r>
        <w:t>галактик.</w:t>
      </w:r>
    </w:p>
    <w:p w:rsidR="005D0869" w:rsidRDefault="0032390A" w:rsidP="002D35DC">
      <w:pPr>
        <w:pStyle w:val="a3"/>
      </w:pPr>
      <w:r>
        <w:t>Радиогалактики</w:t>
      </w:r>
      <w:r>
        <w:rPr>
          <w:spacing w:val="-4"/>
        </w:rPr>
        <w:t xml:space="preserve"> </w:t>
      </w:r>
      <w:r>
        <w:t>и</w:t>
      </w:r>
      <w:r>
        <w:rPr>
          <w:spacing w:val="-4"/>
        </w:rPr>
        <w:t xml:space="preserve"> </w:t>
      </w:r>
      <w:r>
        <w:t>квазары.</w:t>
      </w:r>
      <w:r>
        <w:rPr>
          <w:spacing w:val="-1"/>
        </w:rPr>
        <w:t xml:space="preserve"> </w:t>
      </w:r>
      <w:r>
        <w:t>Чёрные</w:t>
      </w:r>
      <w:r>
        <w:rPr>
          <w:spacing w:val="-3"/>
        </w:rPr>
        <w:t xml:space="preserve"> </w:t>
      </w:r>
      <w:r>
        <w:t>дыры</w:t>
      </w:r>
      <w:r>
        <w:rPr>
          <w:spacing w:val="-4"/>
        </w:rPr>
        <w:t xml:space="preserve"> </w:t>
      </w:r>
      <w:r>
        <w:t>в</w:t>
      </w:r>
      <w:r>
        <w:rPr>
          <w:spacing w:val="-4"/>
        </w:rPr>
        <w:t xml:space="preserve"> </w:t>
      </w:r>
      <w:r>
        <w:t>ядрах</w:t>
      </w:r>
      <w:r>
        <w:rPr>
          <w:spacing w:val="-8"/>
        </w:rPr>
        <w:t xml:space="preserve"> </w:t>
      </w:r>
      <w:r>
        <w:t>галактик.</w:t>
      </w:r>
    </w:p>
    <w:p w:rsidR="005D0869" w:rsidRDefault="0032390A" w:rsidP="002D35DC">
      <w:pPr>
        <w:pStyle w:val="a3"/>
      </w:pPr>
      <w:r>
        <w:t>Вселенная.</w:t>
      </w:r>
      <w:r>
        <w:rPr>
          <w:spacing w:val="76"/>
        </w:rPr>
        <w:t xml:space="preserve"> </w:t>
      </w:r>
      <w:r>
        <w:t xml:space="preserve">Расширение  </w:t>
      </w:r>
      <w:r>
        <w:rPr>
          <w:spacing w:val="7"/>
        </w:rPr>
        <w:t xml:space="preserve"> </w:t>
      </w:r>
      <w:r>
        <w:t xml:space="preserve">Вселенной.  </w:t>
      </w:r>
      <w:r>
        <w:rPr>
          <w:spacing w:val="9"/>
        </w:rPr>
        <w:t xml:space="preserve"> </w:t>
      </w:r>
      <w:r>
        <w:t xml:space="preserve">Закон  </w:t>
      </w:r>
      <w:r>
        <w:rPr>
          <w:spacing w:val="3"/>
        </w:rPr>
        <w:t xml:space="preserve"> </w:t>
      </w:r>
      <w:r>
        <w:t xml:space="preserve">Хаббла.  </w:t>
      </w:r>
      <w:r>
        <w:rPr>
          <w:spacing w:val="5"/>
        </w:rPr>
        <w:t xml:space="preserve"> </w:t>
      </w:r>
      <w:r>
        <w:t xml:space="preserve">Разбегание  </w:t>
      </w:r>
      <w:r>
        <w:rPr>
          <w:spacing w:val="4"/>
        </w:rPr>
        <w:t xml:space="preserve"> </w:t>
      </w:r>
      <w:r>
        <w:t xml:space="preserve">галактик.  </w:t>
      </w:r>
      <w:r>
        <w:rPr>
          <w:spacing w:val="4"/>
        </w:rPr>
        <w:t xml:space="preserve"> </w:t>
      </w:r>
      <w:r>
        <w:t xml:space="preserve">Теория  </w:t>
      </w:r>
      <w:r>
        <w:rPr>
          <w:spacing w:val="4"/>
        </w:rPr>
        <w:t xml:space="preserve"> </w:t>
      </w:r>
      <w:r>
        <w:t xml:space="preserve">Большого  </w:t>
      </w:r>
      <w:r>
        <w:rPr>
          <w:spacing w:val="3"/>
        </w:rPr>
        <w:t xml:space="preserve"> </w:t>
      </w:r>
      <w:r>
        <w:t>взрыва.</w:t>
      </w:r>
    </w:p>
    <w:p w:rsidR="005D0869" w:rsidRDefault="0032390A" w:rsidP="002D35DC">
      <w:pPr>
        <w:pStyle w:val="a3"/>
      </w:pPr>
      <w:r>
        <w:t>Реликтовое</w:t>
      </w:r>
      <w:r>
        <w:rPr>
          <w:spacing w:val="-6"/>
        </w:rPr>
        <w:t xml:space="preserve"> </w:t>
      </w:r>
      <w:r>
        <w:t>излучение.</w:t>
      </w:r>
    </w:p>
    <w:p w:rsidR="005D0869" w:rsidRDefault="0032390A" w:rsidP="002D35DC">
      <w:pPr>
        <w:pStyle w:val="a3"/>
      </w:pPr>
      <w:r>
        <w:t>Масштабная</w:t>
      </w:r>
      <w:r>
        <w:rPr>
          <w:spacing w:val="-11"/>
        </w:rPr>
        <w:t xml:space="preserve"> </w:t>
      </w:r>
      <w:r>
        <w:t>структура</w:t>
      </w:r>
      <w:r>
        <w:rPr>
          <w:spacing w:val="-12"/>
        </w:rPr>
        <w:t xml:space="preserve"> </w:t>
      </w:r>
      <w:r>
        <w:t>Вселенной.</w:t>
      </w:r>
      <w:r>
        <w:rPr>
          <w:spacing w:val="-11"/>
        </w:rPr>
        <w:t xml:space="preserve"> </w:t>
      </w:r>
      <w:r>
        <w:t>Метагалактика.</w:t>
      </w:r>
      <w:r>
        <w:rPr>
          <w:spacing w:val="-67"/>
        </w:rPr>
        <w:t xml:space="preserve"> </w:t>
      </w:r>
      <w:r>
        <w:t>Нерешённые проблемы астрономии.</w:t>
      </w:r>
    </w:p>
    <w:p w:rsidR="005D0869" w:rsidRDefault="0032390A" w:rsidP="002D35DC">
      <w:pPr>
        <w:pStyle w:val="a3"/>
      </w:pPr>
      <w:r>
        <w:t>Ученические</w:t>
      </w:r>
      <w:r>
        <w:rPr>
          <w:spacing w:val="-6"/>
        </w:rPr>
        <w:t xml:space="preserve"> </w:t>
      </w:r>
      <w:r>
        <w:t>наблюдения.</w:t>
      </w:r>
    </w:p>
    <w:p w:rsidR="005D0869" w:rsidRDefault="0032390A" w:rsidP="002D35DC">
      <w:pPr>
        <w:pStyle w:val="a3"/>
      </w:pPr>
      <w:r>
        <w:t>Наблюдения</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w:t>
      </w:r>
      <w:r>
        <w:rPr>
          <w:spacing w:val="1"/>
        </w:rPr>
        <w:t xml:space="preserve"> </w:t>
      </w:r>
      <w:r>
        <w:t>положения</w:t>
      </w:r>
      <w:r>
        <w:rPr>
          <w:spacing w:val="-2"/>
        </w:rPr>
        <w:t xml:space="preserve"> </w:t>
      </w:r>
      <w:r>
        <w:t>небесных</w:t>
      </w:r>
      <w:r>
        <w:rPr>
          <w:spacing w:val="-7"/>
        </w:rPr>
        <w:t xml:space="preserve"> </w:t>
      </w:r>
      <w:r>
        <w:t>объектов</w:t>
      </w:r>
      <w:r>
        <w:rPr>
          <w:spacing w:val="1"/>
        </w:rPr>
        <w:t xml:space="preserve"> </w:t>
      </w:r>
      <w:r>
        <w:t>на</w:t>
      </w:r>
      <w:r>
        <w:rPr>
          <w:spacing w:val="-2"/>
        </w:rPr>
        <w:t xml:space="preserve"> </w:t>
      </w:r>
      <w:r>
        <w:t>конкретную</w:t>
      </w:r>
      <w:r>
        <w:rPr>
          <w:spacing w:val="-3"/>
        </w:rPr>
        <w:t xml:space="preserve"> </w:t>
      </w:r>
      <w:r>
        <w:t>дату:</w:t>
      </w:r>
      <w:r>
        <w:rPr>
          <w:spacing w:val="-8"/>
        </w:rPr>
        <w:t xml:space="preserve"> </w:t>
      </w:r>
      <w:r>
        <w:t>основные</w:t>
      </w:r>
      <w:r>
        <w:rPr>
          <w:spacing w:val="-1"/>
        </w:rPr>
        <w:t xml:space="preserve"> </w:t>
      </w:r>
      <w:r>
        <w:t>созвездия</w:t>
      </w:r>
      <w:r>
        <w:rPr>
          <w:spacing w:val="-2"/>
        </w:rPr>
        <w:t xml:space="preserve"> </w:t>
      </w:r>
      <w:r>
        <w:t>Северного</w:t>
      </w:r>
      <w:r>
        <w:rPr>
          <w:spacing w:val="-3"/>
        </w:rPr>
        <w:t xml:space="preserve"> </w:t>
      </w:r>
      <w:r>
        <w:t>полушария</w:t>
      </w:r>
      <w:r>
        <w:rPr>
          <w:spacing w:val="-2"/>
        </w:rPr>
        <w:t xml:space="preserve"> </w:t>
      </w:r>
      <w:r>
        <w:t>и</w:t>
      </w:r>
      <w:r>
        <w:rPr>
          <w:spacing w:val="-2"/>
        </w:rPr>
        <w:t xml:space="preserve"> </w:t>
      </w:r>
      <w:r>
        <w:t>яркие</w:t>
      </w:r>
      <w:r>
        <w:rPr>
          <w:spacing w:val="-2"/>
        </w:rPr>
        <w:t xml:space="preserve"> </w:t>
      </w:r>
      <w:r>
        <w:t>звёзды.</w:t>
      </w:r>
    </w:p>
    <w:p w:rsidR="005D0869" w:rsidRDefault="0032390A" w:rsidP="002D35DC">
      <w:pPr>
        <w:pStyle w:val="a3"/>
      </w:pPr>
      <w:r>
        <w:t>Наблюдения</w:t>
      </w:r>
      <w:r>
        <w:rPr>
          <w:spacing w:val="-6"/>
        </w:rPr>
        <w:t xml:space="preserve"> </w:t>
      </w:r>
      <w:r>
        <w:t>в</w:t>
      </w:r>
      <w:r>
        <w:rPr>
          <w:spacing w:val="-7"/>
        </w:rPr>
        <w:t xml:space="preserve"> </w:t>
      </w:r>
      <w:r>
        <w:t>телескоп</w:t>
      </w:r>
      <w:r>
        <w:rPr>
          <w:spacing w:val="-6"/>
        </w:rPr>
        <w:t xml:space="preserve"> </w:t>
      </w:r>
      <w:r>
        <w:t>Луны,</w:t>
      </w:r>
      <w:r>
        <w:rPr>
          <w:spacing w:val="-4"/>
        </w:rPr>
        <w:t xml:space="preserve"> </w:t>
      </w:r>
      <w:r>
        <w:t>планет,</w:t>
      </w:r>
      <w:r>
        <w:rPr>
          <w:spacing w:val="-3"/>
        </w:rPr>
        <w:t xml:space="preserve"> </w:t>
      </w:r>
      <w:r>
        <w:t>Млечного</w:t>
      </w:r>
      <w:r>
        <w:rPr>
          <w:spacing w:val="-7"/>
        </w:rPr>
        <w:t xml:space="preserve"> </w:t>
      </w:r>
      <w:r>
        <w:t>Пути.</w:t>
      </w:r>
      <w:r>
        <w:rPr>
          <w:spacing w:val="-67"/>
        </w:rPr>
        <w:t xml:space="preserve"> </w:t>
      </w:r>
      <w:r>
        <w:t>Обобщающее</w:t>
      </w:r>
      <w:r>
        <w:rPr>
          <w:spacing w:val="1"/>
        </w:rPr>
        <w:t xml:space="preserve"> </w:t>
      </w:r>
      <w:r>
        <w:t>повторение.</w:t>
      </w:r>
    </w:p>
    <w:p w:rsidR="005D0869" w:rsidRDefault="0032390A" w:rsidP="002D35DC">
      <w:pPr>
        <w:pStyle w:val="a3"/>
      </w:pPr>
      <w:r>
        <w:t>Роль физики и астрономии в экономической, технологической, социальной и этической сферах деятельности</w:t>
      </w:r>
      <w:r>
        <w:rPr>
          <w:spacing w:val="-67"/>
        </w:rPr>
        <w:t xml:space="preserve"> </w:t>
      </w:r>
      <w:r>
        <w:t>человека, роль и место физики и астрономии в современной научной картине мира, роль физической теории в</w:t>
      </w:r>
      <w:r>
        <w:rPr>
          <w:spacing w:val="1"/>
        </w:rPr>
        <w:t xml:space="preserve"> </w:t>
      </w:r>
      <w:r>
        <w:t>формировании</w:t>
      </w:r>
      <w:r>
        <w:rPr>
          <w:spacing w:val="18"/>
        </w:rPr>
        <w:t xml:space="preserve"> </w:t>
      </w:r>
      <w:r>
        <w:t>представлений</w:t>
      </w:r>
      <w:r>
        <w:rPr>
          <w:spacing w:val="18"/>
        </w:rPr>
        <w:t xml:space="preserve"> </w:t>
      </w:r>
      <w:r>
        <w:t>о</w:t>
      </w:r>
      <w:r>
        <w:rPr>
          <w:spacing w:val="18"/>
        </w:rPr>
        <w:t xml:space="preserve"> </w:t>
      </w:r>
      <w:r>
        <w:t>физической</w:t>
      </w:r>
      <w:r>
        <w:rPr>
          <w:spacing w:val="18"/>
        </w:rPr>
        <w:t xml:space="preserve"> </w:t>
      </w:r>
      <w:r>
        <w:t>картине</w:t>
      </w:r>
      <w:r>
        <w:rPr>
          <w:spacing w:val="19"/>
        </w:rPr>
        <w:t xml:space="preserve"> </w:t>
      </w:r>
      <w:r>
        <w:t>мира,</w:t>
      </w:r>
      <w:r>
        <w:rPr>
          <w:spacing w:val="20"/>
        </w:rPr>
        <w:t xml:space="preserve"> </w:t>
      </w:r>
      <w:r>
        <w:t>место</w:t>
      </w:r>
      <w:r>
        <w:rPr>
          <w:spacing w:val="18"/>
        </w:rPr>
        <w:t xml:space="preserve"> </w:t>
      </w:r>
      <w:r>
        <w:t>физической</w:t>
      </w:r>
      <w:r>
        <w:rPr>
          <w:spacing w:val="18"/>
        </w:rPr>
        <w:t xml:space="preserve"> </w:t>
      </w:r>
      <w:r>
        <w:t>картины</w:t>
      </w:r>
      <w:r>
        <w:rPr>
          <w:spacing w:val="19"/>
        </w:rPr>
        <w:t xml:space="preserve"> </w:t>
      </w:r>
      <w:r>
        <w:t>мира</w:t>
      </w:r>
      <w:r>
        <w:rPr>
          <w:spacing w:val="34"/>
        </w:rPr>
        <w:t xml:space="preserve"> </w:t>
      </w:r>
      <w:r>
        <w:t>в</w:t>
      </w:r>
      <w:r>
        <w:rPr>
          <w:spacing w:val="17"/>
        </w:rPr>
        <w:t xml:space="preserve"> </w:t>
      </w:r>
      <w:r>
        <w:t>общем</w:t>
      </w:r>
      <w:r>
        <w:rPr>
          <w:spacing w:val="19"/>
        </w:rPr>
        <w:t xml:space="preserve"> </w:t>
      </w:r>
      <w:r>
        <w:t>ряду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современных</w:t>
      </w:r>
      <w:r>
        <w:rPr>
          <w:spacing w:val="-10"/>
        </w:rPr>
        <w:t xml:space="preserve"> </w:t>
      </w:r>
      <w:r>
        <w:t>естественно-научных</w:t>
      </w:r>
      <w:r>
        <w:rPr>
          <w:spacing w:val="-9"/>
        </w:rPr>
        <w:t xml:space="preserve"> </w:t>
      </w:r>
      <w:r>
        <w:t>представлений</w:t>
      </w:r>
      <w:r>
        <w:rPr>
          <w:spacing w:val="-6"/>
        </w:rPr>
        <w:t xml:space="preserve"> </w:t>
      </w:r>
      <w:r>
        <w:t>о</w:t>
      </w:r>
      <w:r>
        <w:rPr>
          <w:spacing w:val="-5"/>
        </w:rPr>
        <w:t xml:space="preserve"> </w:t>
      </w:r>
      <w:r>
        <w:t>природе.</w:t>
      </w:r>
    </w:p>
    <w:p w:rsidR="005D0869" w:rsidRDefault="0032390A" w:rsidP="002D35DC">
      <w:pPr>
        <w:pStyle w:val="a3"/>
      </w:pPr>
      <w:r>
        <w:t>Межпредметные</w:t>
      </w:r>
      <w:r>
        <w:rPr>
          <w:spacing w:val="-5"/>
        </w:rPr>
        <w:t xml:space="preserve"> </w:t>
      </w:r>
      <w:r>
        <w:t>связи.</w:t>
      </w:r>
    </w:p>
    <w:p w:rsidR="005D0869" w:rsidRDefault="0032390A" w:rsidP="002D35DC">
      <w:pPr>
        <w:pStyle w:val="a3"/>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5"/>
        </w:rPr>
        <w:t xml:space="preserve"> </w:t>
      </w:r>
      <w:r>
        <w:t>связей с курсами математики,</w:t>
      </w:r>
      <w:r>
        <w:rPr>
          <w:spacing w:val="2"/>
        </w:rPr>
        <w:t xml:space="preserve"> </w:t>
      </w:r>
      <w:r>
        <w:t>биологии,</w:t>
      </w:r>
      <w:r>
        <w:rPr>
          <w:spacing w:val="1"/>
        </w:rPr>
        <w:t xml:space="preserve"> </w:t>
      </w:r>
      <w:r>
        <w:t>химии,</w:t>
      </w:r>
      <w:r>
        <w:rPr>
          <w:spacing w:val="2"/>
        </w:rPr>
        <w:t xml:space="preserve"> </w:t>
      </w:r>
      <w:r>
        <w:t>географии и</w:t>
      </w:r>
      <w:r>
        <w:rPr>
          <w:spacing w:val="-1"/>
        </w:rPr>
        <w:t xml:space="preserve"> </w:t>
      </w:r>
      <w:r>
        <w:t>технологии.</w:t>
      </w:r>
    </w:p>
    <w:p w:rsidR="005D0869" w:rsidRDefault="0032390A" w:rsidP="002D35DC">
      <w:pPr>
        <w:pStyle w:val="a3"/>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2"/>
        </w:rPr>
        <w:t xml:space="preserve"> </w:t>
      </w:r>
      <w:r>
        <w:t>физическая</w:t>
      </w:r>
      <w:r>
        <w:rPr>
          <w:spacing w:val="-2"/>
        </w:rPr>
        <w:t xml:space="preserve"> </w:t>
      </w:r>
      <w:r>
        <w:t>величина,</w:t>
      </w:r>
      <w:r>
        <w:rPr>
          <w:spacing w:val="-1"/>
        </w:rPr>
        <w:t xml:space="preserve"> </w:t>
      </w:r>
      <w:r>
        <w:t>закон,</w:t>
      </w:r>
      <w:r>
        <w:rPr>
          <w:spacing w:val="-2"/>
        </w:rPr>
        <w:t xml:space="preserve"> </w:t>
      </w:r>
      <w:r>
        <w:t>теория,</w:t>
      </w:r>
      <w:r>
        <w:rPr>
          <w:spacing w:val="-2"/>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модель,</w:t>
      </w:r>
      <w:r>
        <w:rPr>
          <w:spacing w:val="-2"/>
        </w:rPr>
        <w:t xml:space="preserve"> </w:t>
      </w:r>
      <w:r>
        <w:t>измерение.</w:t>
      </w:r>
    </w:p>
    <w:p w:rsidR="005D0869" w:rsidRDefault="0032390A" w:rsidP="002D35DC">
      <w:pPr>
        <w:pStyle w:val="a3"/>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71"/>
        </w:rPr>
        <w:t xml:space="preserve"> </w:t>
      </w:r>
      <w:r>
        <w:t>тангенс,</w:t>
      </w:r>
      <w:r>
        <w:rPr>
          <w:spacing w:val="1"/>
        </w:rPr>
        <w:t xml:space="preserve"> </w:t>
      </w:r>
      <w:r>
        <w:t>котангенс, основное тригонометрическое тождество, векторы и их проекции на оси координат, сложение векторов,</w:t>
      </w:r>
      <w:r>
        <w:rPr>
          <w:spacing w:val="-67"/>
        </w:rPr>
        <w:t xml:space="preserve"> </w:t>
      </w:r>
      <w:r>
        <w:t>производные элементарных функций, признаки подобия треугольников, определение площади плоских фигур и</w:t>
      </w:r>
      <w:r>
        <w:rPr>
          <w:spacing w:val="1"/>
        </w:rPr>
        <w:t xml:space="preserve"> </w:t>
      </w:r>
      <w:r>
        <w:t>объёма</w:t>
      </w:r>
      <w:r>
        <w:rPr>
          <w:spacing w:val="1"/>
        </w:rPr>
        <w:t xml:space="preserve"> </w:t>
      </w:r>
      <w:r>
        <w:t>тел.</w:t>
      </w:r>
    </w:p>
    <w:p w:rsidR="005D0869" w:rsidRDefault="0032390A" w:rsidP="002D35DC">
      <w:pPr>
        <w:pStyle w:val="a3"/>
      </w:pPr>
      <w:r>
        <w:t>Биология: электрические явления в живой природе, колебательные движения в живой природе, оптические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3"/>
        </w:rPr>
        <w:t xml:space="preserve"> </w:t>
      </w:r>
      <w:r>
        <w:t>действие</w:t>
      </w:r>
      <w:r>
        <w:rPr>
          <w:spacing w:val="1"/>
        </w:rPr>
        <w:t xml:space="preserve"> </w:t>
      </w:r>
      <w:r>
        <w:t>радиации</w:t>
      </w:r>
      <w:r>
        <w:rPr>
          <w:spacing w:val="8"/>
        </w:rPr>
        <w:t xml:space="preserve"> </w:t>
      </w:r>
      <w:r>
        <w:t>на</w:t>
      </w:r>
      <w:r>
        <w:rPr>
          <w:spacing w:val="1"/>
        </w:rPr>
        <w:t xml:space="preserve"> </w:t>
      </w:r>
      <w:r>
        <w:t>живые</w:t>
      </w:r>
      <w:r>
        <w:rPr>
          <w:spacing w:val="1"/>
        </w:rPr>
        <w:t xml:space="preserve"> </w:t>
      </w:r>
      <w:r>
        <w:t>организмы.</w:t>
      </w:r>
    </w:p>
    <w:p w:rsidR="005D0869" w:rsidRDefault="0032390A" w:rsidP="002D35DC">
      <w:pPr>
        <w:pStyle w:val="a3"/>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3"/>
        </w:rPr>
        <w:t xml:space="preserve"> </w:t>
      </w:r>
      <w:r>
        <w:t>спектральный</w:t>
      </w:r>
      <w:r>
        <w:rPr>
          <w:spacing w:val="1"/>
        </w:rPr>
        <w:t xml:space="preserve"> </w:t>
      </w:r>
      <w:r>
        <w:t>анализ.</w:t>
      </w:r>
    </w:p>
    <w:p w:rsidR="005D0869" w:rsidRDefault="0032390A" w:rsidP="002D35DC">
      <w:pPr>
        <w:pStyle w:val="a3"/>
      </w:pPr>
      <w:r>
        <w:t>География:</w:t>
      </w:r>
      <w:r>
        <w:rPr>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71"/>
        </w:rPr>
        <w:t xml:space="preserve"> </w:t>
      </w:r>
      <w:r>
        <w:t>поверхности,</w:t>
      </w:r>
      <w:r>
        <w:rPr>
          <w:spacing w:val="1"/>
        </w:rPr>
        <w:t xml:space="preserve"> </w:t>
      </w:r>
      <w:r>
        <w:t>предсказание</w:t>
      </w:r>
      <w:r>
        <w:rPr>
          <w:spacing w:val="1"/>
        </w:rPr>
        <w:t xml:space="preserve"> </w:t>
      </w:r>
      <w:r>
        <w:t>землетрясений.</w:t>
      </w:r>
    </w:p>
    <w:p w:rsidR="005D0869" w:rsidRDefault="0032390A" w:rsidP="002D35DC">
      <w:pPr>
        <w:pStyle w:val="a3"/>
      </w:pPr>
      <w:r>
        <w:t>Технология: 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w:t>
      </w:r>
      <w:r>
        <w:rPr>
          <w:spacing w:val="1"/>
        </w:rPr>
        <w:t xml:space="preserve"> </w:t>
      </w:r>
      <w:r>
        <w:t>солнечная</w:t>
      </w:r>
      <w:r>
        <w:rPr>
          <w:spacing w:val="2"/>
        </w:rPr>
        <w:t xml:space="preserve"> </w:t>
      </w:r>
      <w:r>
        <w:t>батарея.</w:t>
      </w:r>
    </w:p>
    <w:p w:rsidR="005D0869" w:rsidRDefault="0032390A" w:rsidP="002D35DC">
      <w:pPr>
        <w:pStyle w:val="a3"/>
      </w:pPr>
      <w:r>
        <w:t>Планируемые</w:t>
      </w:r>
      <w:r>
        <w:rPr>
          <w:spacing w:val="-4"/>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по</w:t>
      </w:r>
      <w:r>
        <w:rPr>
          <w:spacing w:val="-4"/>
        </w:rPr>
        <w:t xml:space="preserve"> </w:t>
      </w:r>
      <w:r>
        <w:t>физике</w:t>
      </w:r>
      <w:r>
        <w:rPr>
          <w:spacing w:val="-4"/>
        </w:rPr>
        <w:t xml:space="preserve"> </w:t>
      </w:r>
      <w:r>
        <w:t>на</w:t>
      </w:r>
      <w:r>
        <w:rPr>
          <w:spacing w:val="-3"/>
        </w:rPr>
        <w:t xml:space="preserve"> </w:t>
      </w:r>
      <w:r>
        <w:t>уровне</w:t>
      </w:r>
      <w:r>
        <w:rPr>
          <w:spacing w:val="-3"/>
        </w:rPr>
        <w:t xml:space="preserve"> </w:t>
      </w:r>
      <w:r>
        <w:t>среднего</w:t>
      </w:r>
      <w:r>
        <w:rPr>
          <w:spacing w:val="-4"/>
        </w:rPr>
        <w:t xml:space="preserve"> </w:t>
      </w:r>
      <w:r>
        <w:t>общего</w:t>
      </w:r>
      <w:r>
        <w:rPr>
          <w:spacing w:val="-4"/>
        </w:rPr>
        <w:t xml:space="preserve"> </w:t>
      </w:r>
      <w:r>
        <w:t>образования.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Освоение учебного предмета «Физика» на уровне среднего общего образования (базовый уровень) должно</w:t>
      </w:r>
      <w:r>
        <w:rPr>
          <w:spacing w:val="1"/>
        </w:rPr>
        <w:t xml:space="preserve"> </w:t>
      </w:r>
      <w:r>
        <w:t>обеспечить</w:t>
      </w:r>
      <w:r>
        <w:rPr>
          <w:spacing w:val="-6"/>
        </w:rPr>
        <w:t xml:space="preserve"> </w:t>
      </w:r>
      <w:r>
        <w:t>достижение</w:t>
      </w:r>
      <w:r>
        <w:rPr>
          <w:spacing w:val="-1"/>
        </w:rPr>
        <w:t xml:space="preserve"> </w:t>
      </w:r>
      <w:r>
        <w:t>следующих</w:t>
      </w:r>
      <w:r>
        <w:rPr>
          <w:spacing w:val="-7"/>
        </w:rPr>
        <w:t xml:space="preserve"> </w:t>
      </w:r>
      <w:r>
        <w:t>личностных, метапредметных</w:t>
      </w:r>
      <w:r>
        <w:rPr>
          <w:spacing w:val="-7"/>
        </w:rPr>
        <w:t xml:space="preserve"> </w:t>
      </w:r>
      <w:r>
        <w:t>и</w:t>
      </w:r>
      <w:r>
        <w:rPr>
          <w:spacing w:val="-3"/>
        </w:rPr>
        <w:t xml:space="preserve"> </w:t>
      </w:r>
      <w:r>
        <w:t>предметных</w:t>
      </w:r>
      <w:r>
        <w:rPr>
          <w:spacing w:val="1"/>
        </w:rPr>
        <w:t xml:space="preserve"> </w:t>
      </w:r>
      <w:r>
        <w:t>образовательных</w:t>
      </w:r>
      <w:r>
        <w:rPr>
          <w:spacing w:val="-7"/>
        </w:rPr>
        <w:t xml:space="preserve"> </w:t>
      </w:r>
      <w:r>
        <w:t>результатов.</w:t>
      </w:r>
    </w:p>
    <w:p w:rsidR="005D0869" w:rsidRDefault="0032390A" w:rsidP="002D35DC">
      <w:pPr>
        <w:pStyle w:val="a3"/>
      </w:pPr>
      <w:r>
        <w:t>Личностные результаты освоения учебного предмета «Физика» должны отражать готовность и 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 расширение жизненного опыта и опыта деятельности в процессе реализации основных направлений</w:t>
      </w:r>
      <w:r>
        <w:rPr>
          <w:spacing w:val="1"/>
        </w:rPr>
        <w:t xml:space="preserve"> </w:t>
      </w:r>
      <w:r>
        <w:t>воспитательной</w:t>
      </w:r>
      <w:r>
        <w:rPr>
          <w:spacing w:val="2"/>
        </w:rPr>
        <w:t xml:space="preserve"> </w:t>
      </w:r>
      <w:r>
        <w:t>деятельности,</w:t>
      </w:r>
      <w:r>
        <w:rPr>
          <w:spacing w:val="3"/>
        </w:rPr>
        <w:t xml:space="preserve"> </w:t>
      </w:r>
      <w:r>
        <w:t>в том</w:t>
      </w:r>
      <w:r>
        <w:rPr>
          <w:spacing w:val="1"/>
        </w:rPr>
        <w:t xml:space="preserve"> </w:t>
      </w:r>
      <w:r>
        <w:t>числе</w:t>
      </w:r>
      <w:r>
        <w:rPr>
          <w:spacing w:val="2"/>
        </w:rPr>
        <w:t xml:space="preserve"> </w:t>
      </w:r>
      <w:r>
        <w:t>в части:</w:t>
      </w:r>
    </w:p>
    <w:p w:rsidR="005D0869" w:rsidRDefault="0032390A" w:rsidP="002D35DC">
      <w:pPr>
        <w:pStyle w:val="a6"/>
      </w:pPr>
      <w:r>
        <w:t>гражданского</w:t>
      </w:r>
      <w:r>
        <w:rPr>
          <w:spacing w:val="-7"/>
        </w:rPr>
        <w:t xml:space="preserve"> </w:t>
      </w:r>
      <w:r>
        <w:t>воспитания:</w:t>
      </w:r>
    </w:p>
    <w:p w:rsidR="005D0869" w:rsidRDefault="0032390A" w:rsidP="002D35DC">
      <w:pPr>
        <w:pStyle w:val="a3"/>
      </w:pPr>
      <w:r>
        <w:t>сформированность</w:t>
      </w:r>
      <w:r>
        <w:rPr>
          <w:spacing w:val="12"/>
        </w:rPr>
        <w:t xml:space="preserve"> </w:t>
      </w:r>
      <w:r>
        <w:t>гражданской</w:t>
      </w:r>
      <w:r>
        <w:rPr>
          <w:spacing w:val="14"/>
        </w:rPr>
        <w:t xml:space="preserve"> </w:t>
      </w:r>
      <w:r>
        <w:t>позиции</w:t>
      </w:r>
      <w:r>
        <w:rPr>
          <w:spacing w:val="14"/>
        </w:rPr>
        <w:t xml:space="preserve"> </w:t>
      </w:r>
      <w:r>
        <w:t>обучающегося</w:t>
      </w:r>
      <w:r>
        <w:rPr>
          <w:spacing w:val="16"/>
        </w:rPr>
        <w:t xml:space="preserve"> </w:t>
      </w:r>
      <w:r>
        <w:t>как</w:t>
      </w:r>
      <w:r>
        <w:rPr>
          <w:spacing w:val="14"/>
        </w:rPr>
        <w:t xml:space="preserve"> </w:t>
      </w:r>
      <w:r>
        <w:t>активного</w:t>
      </w:r>
      <w:r>
        <w:rPr>
          <w:spacing w:val="25"/>
        </w:rPr>
        <w:t xml:space="preserve"> </w:t>
      </w:r>
      <w:r>
        <w:t>и</w:t>
      </w:r>
      <w:r>
        <w:rPr>
          <w:spacing w:val="14"/>
        </w:rPr>
        <w:t xml:space="preserve"> </w:t>
      </w:r>
      <w:r>
        <w:t>ответственного</w:t>
      </w:r>
      <w:r>
        <w:rPr>
          <w:spacing w:val="15"/>
        </w:rPr>
        <w:t xml:space="preserve"> </w:t>
      </w:r>
      <w:r>
        <w:t>члена</w:t>
      </w:r>
      <w:r>
        <w:rPr>
          <w:spacing w:val="15"/>
        </w:rPr>
        <w:t xml:space="preserve"> </w:t>
      </w:r>
      <w:r>
        <w:t>российского</w:t>
      </w:r>
      <w:r>
        <w:rPr>
          <w:spacing w:val="-67"/>
        </w:rPr>
        <w:t xml:space="preserve"> </w:t>
      </w:r>
      <w:r>
        <w:t>общества;</w:t>
      </w:r>
    </w:p>
    <w:p w:rsidR="005D0869" w:rsidRDefault="0032390A" w:rsidP="002D35DC">
      <w:pPr>
        <w:pStyle w:val="a3"/>
      </w:pPr>
      <w:r>
        <w:t>принятие</w:t>
      </w:r>
      <w:r>
        <w:rPr>
          <w:spacing w:val="-6"/>
        </w:rPr>
        <w:t xml:space="preserve"> </w:t>
      </w:r>
      <w:r>
        <w:t>традиционных</w:t>
      </w:r>
      <w:r>
        <w:rPr>
          <w:spacing w:val="-9"/>
        </w:rPr>
        <w:t xml:space="preserve"> </w:t>
      </w:r>
      <w:r>
        <w:t>общечеловеческих</w:t>
      </w:r>
      <w:r>
        <w:rPr>
          <w:spacing w:val="-10"/>
        </w:rPr>
        <w:t xml:space="preserve"> </w:t>
      </w:r>
      <w:r>
        <w:t>гуманистических и</w:t>
      </w:r>
      <w:r>
        <w:rPr>
          <w:spacing w:val="-6"/>
        </w:rPr>
        <w:t xml:space="preserve"> </w:t>
      </w:r>
      <w:r>
        <w:t>демократических</w:t>
      </w:r>
      <w:r>
        <w:rPr>
          <w:spacing w:val="-10"/>
        </w:rPr>
        <w:t xml:space="preserve"> </w:t>
      </w:r>
      <w:r>
        <w:t>ценностей;</w:t>
      </w:r>
    </w:p>
    <w:p w:rsidR="005D0869" w:rsidRDefault="0032390A" w:rsidP="002D35DC">
      <w:pPr>
        <w:pStyle w:val="a3"/>
      </w:pPr>
      <w:r>
        <w:t>готовность</w:t>
      </w:r>
      <w:r>
        <w:tab/>
        <w:t>вести</w:t>
      </w:r>
      <w:r>
        <w:tab/>
        <w:t>совместную</w:t>
      </w:r>
      <w:r>
        <w:tab/>
        <w:t>деятельность</w:t>
      </w:r>
      <w:r>
        <w:tab/>
        <w:t>в</w:t>
      </w:r>
      <w:r>
        <w:tab/>
        <w:t>интересах</w:t>
      </w:r>
      <w:r>
        <w:tab/>
        <w:t>гражданского</w:t>
      </w:r>
      <w:r>
        <w:tab/>
        <w:t>общества,</w:t>
      </w:r>
      <w:r>
        <w:tab/>
        <w:t>участвовать</w:t>
      </w:r>
      <w:r>
        <w:tab/>
        <w:t>в</w:t>
      </w:r>
      <w:r>
        <w:rPr>
          <w:spacing w:val="-67"/>
        </w:rPr>
        <w:t xml:space="preserve"> </w:t>
      </w:r>
      <w:r>
        <w:t>самоуправлении</w:t>
      </w:r>
      <w:r>
        <w:rPr>
          <w:spacing w:val="7"/>
        </w:rPr>
        <w:t xml:space="preserve"> </w:t>
      </w:r>
      <w:r>
        <w:t>в образовательной</w:t>
      </w:r>
      <w:r>
        <w:rPr>
          <w:spacing w:val="1"/>
        </w:rPr>
        <w:t xml:space="preserve"> </w:t>
      </w:r>
      <w:r>
        <w:t>организации;</w:t>
      </w:r>
    </w:p>
    <w:p w:rsidR="005D0869" w:rsidRDefault="0032390A" w:rsidP="002D35DC">
      <w:pPr>
        <w:pStyle w:val="a3"/>
      </w:pPr>
      <w:r>
        <w:t>умение</w:t>
      </w:r>
      <w:r>
        <w:rPr>
          <w:spacing w:val="-4"/>
        </w:rPr>
        <w:t xml:space="preserve"> </w:t>
      </w:r>
      <w:r>
        <w:t>взаимодействовать</w:t>
      </w:r>
      <w:r>
        <w:rPr>
          <w:spacing w:val="-7"/>
        </w:rPr>
        <w:t xml:space="preserve"> </w:t>
      </w:r>
      <w:r>
        <w:t>с</w:t>
      </w:r>
      <w:r>
        <w:rPr>
          <w:spacing w:val="-4"/>
        </w:rPr>
        <w:t xml:space="preserve"> </w:t>
      </w:r>
      <w:r>
        <w:t>социальными</w:t>
      </w:r>
      <w:r>
        <w:rPr>
          <w:spacing w:val="-5"/>
        </w:rPr>
        <w:t xml:space="preserve"> </w:t>
      </w:r>
      <w:r>
        <w:t>институтами</w:t>
      </w:r>
      <w:r>
        <w:rPr>
          <w:spacing w:val="-4"/>
        </w:rPr>
        <w:t xml:space="preserve"> </w:t>
      </w:r>
      <w:r>
        <w:t>в</w:t>
      </w:r>
      <w:r>
        <w:rPr>
          <w:spacing w:val="-6"/>
        </w:rPr>
        <w:t xml:space="preserve"> </w:t>
      </w:r>
      <w:r>
        <w:t>соответствии</w:t>
      </w:r>
      <w:r>
        <w:rPr>
          <w:spacing w:val="6"/>
        </w:rPr>
        <w:t xml:space="preserve"> </w:t>
      </w:r>
      <w:r>
        <w:t>с</w:t>
      </w:r>
      <w:r>
        <w:rPr>
          <w:spacing w:val="-4"/>
        </w:rPr>
        <w:t xml:space="preserve"> </w:t>
      </w:r>
      <w:r>
        <w:t>их</w:t>
      </w:r>
      <w:r>
        <w:rPr>
          <w:spacing w:val="-9"/>
        </w:rPr>
        <w:t xml:space="preserve"> </w:t>
      </w:r>
      <w:r>
        <w:t>функциями</w:t>
      </w:r>
      <w:r>
        <w:rPr>
          <w:spacing w:val="-5"/>
        </w:rPr>
        <w:t xml:space="preserve"> </w:t>
      </w:r>
      <w:r>
        <w:t>и</w:t>
      </w:r>
      <w:r>
        <w:rPr>
          <w:spacing w:val="-5"/>
        </w:rPr>
        <w:t xml:space="preserve"> </w:t>
      </w:r>
      <w:r>
        <w:t>назначением;</w:t>
      </w:r>
      <w:r>
        <w:rPr>
          <w:spacing w:val="-67"/>
        </w:rPr>
        <w:t xml:space="preserve"> </w:t>
      </w:r>
      <w:r>
        <w:t>готовность</w:t>
      </w:r>
      <w:r>
        <w:rPr>
          <w:spacing w:val="-2"/>
        </w:rPr>
        <w:t xml:space="preserve"> </w:t>
      </w:r>
      <w:r>
        <w:t>к</w:t>
      </w:r>
      <w:r>
        <w:rPr>
          <w:spacing w:val="1"/>
        </w:rPr>
        <w:t xml:space="preserve"> </w:t>
      </w:r>
      <w:r>
        <w:t>гуманитарной и</w:t>
      </w:r>
      <w:r>
        <w:rPr>
          <w:spacing w:val="1"/>
        </w:rPr>
        <w:t xml:space="preserve"> </w:t>
      </w:r>
      <w:r>
        <w:t>волонтёрской</w:t>
      </w:r>
      <w:r>
        <w:rPr>
          <w:spacing w:val="1"/>
        </w:rPr>
        <w:t xml:space="preserve"> </w:t>
      </w:r>
      <w:r>
        <w:t>деятельности;</w:t>
      </w:r>
    </w:p>
    <w:p w:rsidR="005D0869" w:rsidRDefault="0032390A" w:rsidP="002D35DC">
      <w:pPr>
        <w:pStyle w:val="a6"/>
      </w:pPr>
      <w:r>
        <w:t>патриотического</w:t>
      </w:r>
      <w:r>
        <w:rPr>
          <w:spacing w:val="-8"/>
        </w:rPr>
        <w:t xml:space="preserve"> </w:t>
      </w:r>
      <w:r>
        <w:t>воспитания:</w:t>
      </w:r>
    </w:p>
    <w:p w:rsidR="005D0869" w:rsidRDefault="0032390A" w:rsidP="002D35DC">
      <w:pPr>
        <w:pStyle w:val="a3"/>
      </w:pPr>
      <w:r>
        <w:t>сформированность</w:t>
      </w:r>
      <w:r>
        <w:rPr>
          <w:spacing w:val="-11"/>
        </w:rPr>
        <w:t xml:space="preserve"> </w:t>
      </w:r>
      <w:r>
        <w:t>российской</w:t>
      </w:r>
      <w:r>
        <w:rPr>
          <w:spacing w:val="-9"/>
        </w:rPr>
        <w:t xml:space="preserve"> </w:t>
      </w:r>
      <w:r>
        <w:t>гражданской</w:t>
      </w:r>
      <w:r>
        <w:rPr>
          <w:spacing w:val="-9"/>
        </w:rPr>
        <w:t xml:space="preserve"> </w:t>
      </w:r>
      <w:r>
        <w:t>идентичности,</w:t>
      </w:r>
      <w:r>
        <w:rPr>
          <w:spacing w:val="-8"/>
        </w:rPr>
        <w:t xml:space="preserve"> </w:t>
      </w:r>
      <w:r>
        <w:t>патриотизма;</w:t>
      </w:r>
    </w:p>
    <w:p w:rsidR="005D0869" w:rsidRDefault="0032390A" w:rsidP="002D35DC">
      <w:pPr>
        <w:pStyle w:val="a3"/>
      </w:pPr>
      <w:r>
        <w:t>ценностное</w:t>
      </w:r>
      <w:r>
        <w:rPr>
          <w:spacing w:val="15"/>
        </w:rPr>
        <w:t xml:space="preserve"> </w:t>
      </w:r>
      <w:r>
        <w:t>отношение</w:t>
      </w:r>
      <w:r>
        <w:rPr>
          <w:spacing w:val="16"/>
        </w:rPr>
        <w:t xml:space="preserve"> </w:t>
      </w:r>
      <w:r>
        <w:t>к</w:t>
      </w:r>
      <w:r>
        <w:rPr>
          <w:spacing w:val="14"/>
        </w:rPr>
        <w:t xml:space="preserve"> </w:t>
      </w:r>
      <w:r>
        <w:t>государственным</w:t>
      </w:r>
      <w:r>
        <w:rPr>
          <w:spacing w:val="17"/>
        </w:rPr>
        <w:t xml:space="preserve"> </w:t>
      </w:r>
      <w:r>
        <w:t>символам,</w:t>
      </w:r>
      <w:r>
        <w:rPr>
          <w:spacing w:val="17"/>
        </w:rPr>
        <w:t xml:space="preserve"> </w:t>
      </w:r>
      <w:r>
        <w:t>достижениям</w:t>
      </w:r>
      <w:r>
        <w:rPr>
          <w:spacing w:val="17"/>
        </w:rPr>
        <w:t xml:space="preserve"> </w:t>
      </w:r>
      <w:r>
        <w:t>российских</w:t>
      </w:r>
      <w:r>
        <w:rPr>
          <w:spacing w:val="15"/>
        </w:rPr>
        <w:t xml:space="preserve"> </w:t>
      </w:r>
      <w:r>
        <w:t>учёных</w:t>
      </w:r>
      <w:r>
        <w:rPr>
          <w:spacing w:val="11"/>
        </w:rPr>
        <w:t xml:space="preserve"> </w:t>
      </w:r>
      <w:r>
        <w:t>в</w:t>
      </w:r>
      <w:r>
        <w:rPr>
          <w:spacing w:val="18"/>
        </w:rPr>
        <w:t xml:space="preserve"> </w:t>
      </w:r>
      <w:r>
        <w:t>области</w:t>
      </w:r>
      <w:r>
        <w:rPr>
          <w:spacing w:val="15"/>
        </w:rPr>
        <w:t xml:space="preserve"> </w:t>
      </w:r>
      <w:r>
        <w:t>физики</w:t>
      </w:r>
      <w:r>
        <w:rPr>
          <w:spacing w:val="15"/>
        </w:rPr>
        <w:t xml:space="preserve"> </w:t>
      </w:r>
      <w:r>
        <w:t>и</w:t>
      </w:r>
      <w:r>
        <w:rPr>
          <w:spacing w:val="-67"/>
        </w:rPr>
        <w:t xml:space="preserve"> </w:t>
      </w:r>
      <w:r>
        <w:t>технике;</w:t>
      </w:r>
    </w:p>
    <w:p w:rsidR="005D0869" w:rsidRDefault="0032390A" w:rsidP="002D35DC">
      <w:pPr>
        <w:pStyle w:val="a6"/>
      </w:pPr>
      <w:r>
        <w:t>духовно-нравственного</w:t>
      </w:r>
      <w:r>
        <w:rPr>
          <w:spacing w:val="-9"/>
        </w:rPr>
        <w:t xml:space="preserve"> </w:t>
      </w:r>
      <w:r>
        <w:t>воспитания: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сформированность</w:t>
      </w:r>
      <w:r>
        <w:rPr>
          <w:spacing w:val="-12"/>
        </w:rPr>
        <w:t xml:space="preserve"> </w:t>
      </w:r>
      <w:r>
        <w:t>нравственного</w:t>
      </w:r>
      <w:r>
        <w:rPr>
          <w:spacing w:val="-9"/>
        </w:rPr>
        <w:t xml:space="preserve"> </w:t>
      </w:r>
      <w:r>
        <w:t>сознания,</w:t>
      </w:r>
      <w:r>
        <w:rPr>
          <w:spacing w:val="-7"/>
        </w:rPr>
        <w:t xml:space="preserve"> </w:t>
      </w:r>
      <w:r>
        <w:t>этического</w:t>
      </w:r>
      <w:r>
        <w:rPr>
          <w:spacing w:val="-10"/>
        </w:rPr>
        <w:t xml:space="preserve"> </w:t>
      </w:r>
      <w:r>
        <w:t>поведения;</w:t>
      </w:r>
    </w:p>
    <w:p w:rsidR="005D0869" w:rsidRDefault="0032390A" w:rsidP="002D35DC">
      <w:pPr>
        <w:pStyle w:val="a3"/>
      </w:pPr>
      <w:r>
        <w:t>способность</w:t>
      </w:r>
      <w:r>
        <w:tab/>
        <w:t>оценивать</w:t>
      </w:r>
      <w:r>
        <w:tab/>
        <w:t>ситуацию</w:t>
      </w:r>
      <w:r>
        <w:tab/>
        <w:t>и</w:t>
      </w:r>
      <w:r>
        <w:tab/>
        <w:t>принимать</w:t>
      </w:r>
      <w:r>
        <w:tab/>
        <w:t>осознанные</w:t>
      </w:r>
      <w:r>
        <w:tab/>
        <w:t>решения,</w:t>
      </w:r>
      <w:r>
        <w:tab/>
        <w:t>ориентируясь</w:t>
      </w:r>
      <w:r>
        <w:tab/>
        <w:t>на</w:t>
      </w:r>
      <w:r>
        <w:tab/>
        <w:t>морально-</w:t>
      </w:r>
      <w:r>
        <w:rPr>
          <w:spacing w:val="-67"/>
        </w:rPr>
        <w:t xml:space="preserve"> </w:t>
      </w:r>
      <w:r>
        <w:t>нравственные</w:t>
      </w:r>
      <w:r>
        <w:rPr>
          <w:spacing w:val="1"/>
        </w:rPr>
        <w:t xml:space="preserve"> </w:t>
      </w:r>
      <w:r>
        <w:t>нормы и ценности,</w:t>
      </w:r>
      <w:r>
        <w:rPr>
          <w:spacing w:val="7"/>
        </w:rPr>
        <w:t xml:space="preserve"> </w:t>
      </w:r>
      <w:r>
        <w:t>в том</w:t>
      </w:r>
      <w:r>
        <w:rPr>
          <w:spacing w:val="1"/>
        </w:rPr>
        <w:t xml:space="preserve"> </w:t>
      </w:r>
      <w:r>
        <w:t>числе</w:t>
      </w:r>
      <w:r>
        <w:rPr>
          <w:spacing w:val="1"/>
        </w:rPr>
        <w:t xml:space="preserve"> </w:t>
      </w:r>
      <w:r>
        <w:t>в</w:t>
      </w:r>
      <w:r>
        <w:rPr>
          <w:spacing w:val="-1"/>
        </w:rPr>
        <w:t xml:space="preserve"> </w:t>
      </w:r>
      <w:r>
        <w:t>деятельности</w:t>
      </w:r>
      <w:r>
        <w:rPr>
          <w:spacing w:val="1"/>
        </w:rPr>
        <w:t xml:space="preserve"> </w:t>
      </w:r>
      <w:r>
        <w:t>учёного;</w:t>
      </w:r>
    </w:p>
    <w:p w:rsidR="005D0869" w:rsidRDefault="0032390A" w:rsidP="002D35DC">
      <w:pPr>
        <w:pStyle w:val="a3"/>
      </w:pPr>
      <w:r>
        <w:t>осознание</w:t>
      </w:r>
      <w:r>
        <w:rPr>
          <w:spacing w:val="-5"/>
        </w:rPr>
        <w:t xml:space="preserve"> </w:t>
      </w:r>
      <w:r>
        <w:t>личного</w:t>
      </w:r>
      <w:r>
        <w:rPr>
          <w:spacing w:val="-2"/>
        </w:rPr>
        <w:t xml:space="preserve"> </w:t>
      </w:r>
      <w:r>
        <w:t>вклада</w:t>
      </w:r>
      <w:r>
        <w:rPr>
          <w:spacing w:val="-4"/>
        </w:rPr>
        <w:t xml:space="preserve"> </w:t>
      </w:r>
      <w:r>
        <w:t>в</w:t>
      </w:r>
      <w:r>
        <w:rPr>
          <w:spacing w:val="-6"/>
        </w:rPr>
        <w:t xml:space="preserve"> </w:t>
      </w:r>
      <w:r>
        <w:t>построение</w:t>
      </w:r>
      <w:r>
        <w:rPr>
          <w:spacing w:val="1"/>
        </w:rPr>
        <w:t xml:space="preserve"> </w:t>
      </w:r>
      <w:r>
        <w:t>устойчивого</w:t>
      </w:r>
      <w:r>
        <w:rPr>
          <w:spacing w:val="-5"/>
        </w:rPr>
        <w:t xml:space="preserve"> </w:t>
      </w:r>
      <w:r>
        <w:t>будущего;</w:t>
      </w:r>
    </w:p>
    <w:p w:rsidR="005D0869" w:rsidRDefault="0032390A" w:rsidP="002D35DC">
      <w:pPr>
        <w:pStyle w:val="a6"/>
      </w:pPr>
      <w:r>
        <w:t>эстетического</w:t>
      </w:r>
      <w:r>
        <w:rPr>
          <w:spacing w:val="-8"/>
        </w:rPr>
        <w:t xml:space="preserve"> </w:t>
      </w:r>
      <w:r>
        <w:t>воспитания:</w:t>
      </w:r>
    </w:p>
    <w:p w:rsidR="005D0869" w:rsidRDefault="0032390A" w:rsidP="002D35DC">
      <w:pPr>
        <w:pStyle w:val="a3"/>
      </w:pPr>
      <w:r>
        <w:t>эстетическое</w:t>
      </w:r>
      <w:r>
        <w:rPr>
          <w:spacing w:val="-6"/>
        </w:rPr>
        <w:t xml:space="preserve"> </w:t>
      </w:r>
      <w:r>
        <w:t>отношение</w:t>
      </w:r>
      <w:r>
        <w:rPr>
          <w:spacing w:val="-5"/>
        </w:rPr>
        <w:t xml:space="preserve"> </w:t>
      </w:r>
      <w:r>
        <w:t>к</w:t>
      </w:r>
      <w:r>
        <w:rPr>
          <w:spacing w:val="-7"/>
        </w:rPr>
        <w:t xml:space="preserve"> </w:t>
      </w:r>
      <w:r>
        <w:t>миру,</w:t>
      </w:r>
      <w:r>
        <w:rPr>
          <w:spacing w:val="-3"/>
        </w:rPr>
        <w:t xml:space="preserve"> </w:t>
      </w:r>
      <w:r>
        <w:t>включая</w:t>
      </w:r>
      <w:r>
        <w:rPr>
          <w:spacing w:val="-5"/>
        </w:rPr>
        <w:t xml:space="preserve"> </w:t>
      </w:r>
      <w:r>
        <w:t>эстетику</w:t>
      </w:r>
      <w:r>
        <w:rPr>
          <w:spacing w:val="-10"/>
        </w:rPr>
        <w:t xml:space="preserve"> </w:t>
      </w:r>
      <w:r>
        <w:t>научного</w:t>
      </w:r>
      <w:r>
        <w:rPr>
          <w:spacing w:val="-6"/>
        </w:rPr>
        <w:t xml:space="preserve"> </w:t>
      </w:r>
      <w:r>
        <w:t>творчества,</w:t>
      </w:r>
      <w:r>
        <w:rPr>
          <w:spacing w:val="-4"/>
        </w:rPr>
        <w:t xml:space="preserve"> </w:t>
      </w:r>
      <w:r>
        <w:t>присущего</w:t>
      </w:r>
      <w:r>
        <w:rPr>
          <w:spacing w:val="-6"/>
        </w:rPr>
        <w:t xml:space="preserve"> </w:t>
      </w:r>
      <w:r>
        <w:t>физической</w:t>
      </w:r>
      <w:r>
        <w:rPr>
          <w:spacing w:val="-6"/>
        </w:rPr>
        <w:t xml:space="preserve"> </w:t>
      </w:r>
      <w:r>
        <w:t>науке;</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интерес к различным сферам профессиональной деятельности, в том числе связанным с физикой и техникой,</w:t>
      </w:r>
      <w:r>
        <w:rPr>
          <w:spacing w:val="-67"/>
        </w:rPr>
        <w:t xml:space="preserve"> </w:t>
      </w:r>
      <w:r>
        <w:t>умение</w:t>
      </w:r>
      <w:r>
        <w:rPr>
          <w:spacing w:val="-2"/>
        </w:rPr>
        <w:t xml:space="preserve"> </w:t>
      </w:r>
      <w:r>
        <w:t>совершать</w:t>
      </w:r>
      <w:r>
        <w:rPr>
          <w:spacing w:val="-4"/>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4"/>
        </w:rPr>
        <w:t xml:space="preserve"> </w:t>
      </w:r>
      <w:r>
        <w:t>собственные</w:t>
      </w:r>
      <w:r>
        <w:rPr>
          <w:spacing w:val="-1"/>
        </w:rPr>
        <w:t xml:space="preserve"> </w:t>
      </w:r>
      <w:r>
        <w:t>жизненные</w:t>
      </w:r>
      <w:r>
        <w:rPr>
          <w:spacing w:val="-1"/>
        </w:rPr>
        <w:t xml:space="preserve"> </w:t>
      </w:r>
      <w:r>
        <w:t>планы;</w:t>
      </w:r>
    </w:p>
    <w:p w:rsidR="005D0869" w:rsidRDefault="0032390A" w:rsidP="002D35DC">
      <w:pPr>
        <w:pStyle w:val="a3"/>
      </w:pPr>
      <w:r>
        <w:t>готовность</w:t>
      </w:r>
      <w:r>
        <w:rPr>
          <w:spacing w:val="-6"/>
        </w:rPr>
        <w:t xml:space="preserve"> </w:t>
      </w:r>
      <w:r>
        <w:t>и</w:t>
      </w:r>
      <w:r>
        <w:rPr>
          <w:spacing w:val="-5"/>
        </w:rPr>
        <w:t xml:space="preserve"> </w:t>
      </w:r>
      <w:r>
        <w:t>способность</w:t>
      </w:r>
      <w:r>
        <w:rPr>
          <w:spacing w:val="-5"/>
        </w:rPr>
        <w:t xml:space="preserve"> </w:t>
      </w:r>
      <w:r>
        <w:t>к</w:t>
      </w:r>
      <w:r>
        <w:rPr>
          <w:spacing w:val="-5"/>
        </w:rPr>
        <w:t xml:space="preserve"> </w:t>
      </w:r>
      <w:r>
        <w:t>образованию</w:t>
      </w:r>
      <w:r>
        <w:rPr>
          <w:spacing w:val="-5"/>
        </w:rPr>
        <w:t xml:space="preserve"> </w:t>
      </w:r>
      <w:r>
        <w:t>и</w:t>
      </w:r>
      <w:r>
        <w:rPr>
          <w:spacing w:val="-4"/>
        </w:rPr>
        <w:t xml:space="preserve"> </w:t>
      </w:r>
      <w:r>
        <w:t>самообразованию</w:t>
      </w:r>
      <w:r>
        <w:rPr>
          <w:spacing w:val="-6"/>
        </w:rPr>
        <w:t xml:space="preserve"> </w:t>
      </w:r>
      <w:r>
        <w:t>в</w:t>
      </w:r>
      <w:r>
        <w:rPr>
          <w:spacing w:val="-5"/>
        </w:rPr>
        <w:t xml:space="preserve"> </w:t>
      </w:r>
      <w:r>
        <w:t>области</w:t>
      </w:r>
      <w:r>
        <w:rPr>
          <w:spacing w:val="-4"/>
        </w:rPr>
        <w:t xml:space="preserve"> </w:t>
      </w:r>
      <w:r>
        <w:t>физики</w:t>
      </w:r>
      <w:r>
        <w:rPr>
          <w:spacing w:val="-4"/>
        </w:rPr>
        <w:t xml:space="preserve"> </w:t>
      </w:r>
      <w:r>
        <w:t>на</w:t>
      </w:r>
      <w:r>
        <w:rPr>
          <w:spacing w:val="-3"/>
        </w:rPr>
        <w:t xml:space="preserve"> </w:t>
      </w:r>
      <w:r>
        <w:t>протяжении</w:t>
      </w:r>
      <w:r>
        <w:rPr>
          <w:spacing w:val="-3"/>
        </w:rPr>
        <w:t xml:space="preserve"> </w:t>
      </w:r>
      <w:r>
        <w:t>всей</w:t>
      </w:r>
      <w:r>
        <w:rPr>
          <w:spacing w:val="-4"/>
        </w:rPr>
        <w:t xml:space="preserve"> </w:t>
      </w:r>
      <w:r>
        <w:t>жизни;</w:t>
      </w:r>
    </w:p>
    <w:p w:rsidR="005D0869" w:rsidRDefault="0032390A" w:rsidP="002D35DC">
      <w:pPr>
        <w:pStyle w:val="a6"/>
      </w:pPr>
      <w:r>
        <w:t>экологического</w:t>
      </w:r>
      <w:r>
        <w:rPr>
          <w:spacing w:val="-8"/>
        </w:rPr>
        <w:t xml:space="preserve"> </w:t>
      </w:r>
      <w:r>
        <w:t>воспитания:</w:t>
      </w:r>
    </w:p>
    <w:p w:rsidR="005D0869" w:rsidRDefault="0032390A" w:rsidP="002D35DC">
      <w:pPr>
        <w:pStyle w:val="a3"/>
      </w:pPr>
      <w:r>
        <w:t>сформированность экологической культуры, осознание глобального характера экологических проблем;</w:t>
      </w:r>
      <w:r>
        <w:rPr>
          <w:spacing w:val="1"/>
        </w:rPr>
        <w:t xml:space="preserve"> </w:t>
      </w:r>
      <w:r>
        <w:t>планирование и</w:t>
      </w:r>
      <w:r>
        <w:rPr>
          <w:spacing w:val="-1"/>
        </w:rPr>
        <w:t xml:space="preserve"> </w:t>
      </w:r>
      <w:r>
        <w:t>осуществление действий</w:t>
      </w:r>
      <w:r>
        <w:rPr>
          <w:spacing w:val="-1"/>
        </w:rPr>
        <w:t xml:space="preserve"> </w:t>
      </w:r>
      <w:r>
        <w:t>в</w:t>
      </w:r>
      <w:r>
        <w:rPr>
          <w:spacing w:val="-2"/>
        </w:rPr>
        <w:t xml:space="preserve"> </w:t>
      </w:r>
      <w:r>
        <w:t>окружающей</w:t>
      </w:r>
      <w:r>
        <w:rPr>
          <w:spacing w:val="-1"/>
        </w:rPr>
        <w:t xml:space="preserve"> </w:t>
      </w:r>
      <w:r>
        <w:t>среде на основе знания целей</w:t>
      </w:r>
      <w:r>
        <w:rPr>
          <w:spacing w:val="-1"/>
        </w:rPr>
        <w:t xml:space="preserve"> </w:t>
      </w:r>
      <w:r>
        <w:t>устойчивого развития</w:t>
      </w:r>
    </w:p>
    <w:p w:rsidR="005D0869" w:rsidRDefault="0032390A" w:rsidP="002D35DC">
      <w:pPr>
        <w:pStyle w:val="a3"/>
      </w:pPr>
      <w:r>
        <w:t>человечества;</w:t>
      </w:r>
    </w:p>
    <w:p w:rsidR="005D0869" w:rsidRDefault="0032390A" w:rsidP="002D35DC">
      <w:pPr>
        <w:pStyle w:val="a3"/>
      </w:pPr>
      <w:r>
        <w:t>Расширение</w:t>
      </w:r>
      <w:r>
        <w:rPr>
          <w:spacing w:val="-5"/>
        </w:rPr>
        <w:t xml:space="preserve"> </w:t>
      </w:r>
      <w:r>
        <w:t>опыта</w:t>
      </w:r>
      <w:r>
        <w:rPr>
          <w:spacing w:val="-5"/>
        </w:rPr>
        <w:t xml:space="preserve"> </w:t>
      </w:r>
      <w:r>
        <w:t>деятельности</w:t>
      </w:r>
      <w:r>
        <w:rPr>
          <w:spacing w:val="-6"/>
        </w:rPr>
        <w:t xml:space="preserve"> </w:t>
      </w:r>
      <w:r>
        <w:t>экологической</w:t>
      </w:r>
      <w:r>
        <w:rPr>
          <w:spacing w:val="-6"/>
        </w:rPr>
        <w:t xml:space="preserve"> </w:t>
      </w:r>
      <w:r>
        <w:t>направленности</w:t>
      </w:r>
      <w:r>
        <w:rPr>
          <w:spacing w:val="-5"/>
        </w:rPr>
        <w:t xml:space="preserve"> </w:t>
      </w:r>
      <w:r>
        <w:t>на</w:t>
      </w:r>
      <w:r>
        <w:rPr>
          <w:spacing w:val="-5"/>
        </w:rPr>
        <w:t xml:space="preserve"> </w:t>
      </w:r>
      <w:r>
        <w:t>основе</w:t>
      </w:r>
      <w:r>
        <w:rPr>
          <w:spacing w:val="-5"/>
        </w:rPr>
        <w:t xml:space="preserve"> </w:t>
      </w:r>
      <w:r>
        <w:t>имеющихся</w:t>
      </w:r>
      <w:r>
        <w:rPr>
          <w:spacing w:val="-4"/>
        </w:rPr>
        <w:t xml:space="preserve"> </w:t>
      </w:r>
      <w:r>
        <w:t>знаний</w:t>
      </w:r>
      <w:r>
        <w:rPr>
          <w:spacing w:val="-6"/>
        </w:rPr>
        <w:t xml:space="preserve"> </w:t>
      </w:r>
      <w:r>
        <w:t>по</w:t>
      </w:r>
      <w:r>
        <w:rPr>
          <w:spacing w:val="-5"/>
        </w:rPr>
        <w:t xml:space="preserve"> </w:t>
      </w:r>
      <w:r>
        <w:t>физике;</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 мировоззрения, соответствующего современному уровню развития физической науки;</w:t>
      </w:r>
      <w:r>
        <w:rPr>
          <w:spacing w:val="1"/>
        </w:rPr>
        <w:t xml:space="preserve"> </w:t>
      </w:r>
      <w:r>
        <w:t>осознание</w:t>
      </w:r>
      <w:r>
        <w:tab/>
        <w:t>ценности</w:t>
      </w:r>
      <w:r>
        <w:tab/>
        <w:t>научной</w:t>
      </w:r>
      <w:r>
        <w:tab/>
        <w:t>деятельности,</w:t>
      </w:r>
      <w:r>
        <w:tab/>
        <w:t>готовность</w:t>
      </w:r>
      <w:r>
        <w:tab/>
        <w:t>в</w:t>
      </w:r>
      <w:r>
        <w:tab/>
        <w:t>процессе</w:t>
      </w:r>
      <w:r>
        <w:tab/>
        <w:t>изучения</w:t>
      </w:r>
      <w:r>
        <w:tab/>
        <w:t>физики</w:t>
      </w:r>
      <w:r>
        <w:tab/>
      </w:r>
      <w:r>
        <w:rPr>
          <w:spacing w:val="-1"/>
        </w:rPr>
        <w:t>осуществлять</w:t>
      </w:r>
    </w:p>
    <w:p w:rsidR="005D0869" w:rsidRDefault="0032390A" w:rsidP="002D35DC">
      <w:pPr>
        <w:pStyle w:val="a3"/>
      </w:pPr>
      <w:r>
        <w:t>проектную</w:t>
      </w:r>
      <w:r>
        <w:rPr>
          <w:spacing w:val="-6"/>
        </w:rPr>
        <w:t xml:space="preserve"> </w:t>
      </w:r>
      <w:r>
        <w:t>и</w:t>
      </w:r>
      <w:r>
        <w:rPr>
          <w:spacing w:val="-5"/>
        </w:rPr>
        <w:t xml:space="preserve"> </w:t>
      </w:r>
      <w:r>
        <w:t>исследовательскую</w:t>
      </w:r>
      <w:r>
        <w:rPr>
          <w:spacing w:val="-6"/>
        </w:rPr>
        <w:t xml:space="preserve"> </w:t>
      </w:r>
      <w:r>
        <w:t>деятельность</w:t>
      </w:r>
      <w:r>
        <w:rPr>
          <w:spacing w:val="-7"/>
        </w:rPr>
        <w:t xml:space="preserve"> </w:t>
      </w:r>
      <w:r>
        <w:t>индивидуально</w:t>
      </w:r>
      <w:r>
        <w:rPr>
          <w:spacing w:val="-5"/>
        </w:rPr>
        <w:t xml:space="preserve"> </w:t>
      </w:r>
      <w:r>
        <w:t>и</w:t>
      </w:r>
      <w:r>
        <w:rPr>
          <w:spacing w:val="-5"/>
        </w:rPr>
        <w:t xml:space="preserve"> </w:t>
      </w:r>
      <w:r>
        <w:t>в</w:t>
      </w:r>
      <w:r>
        <w:rPr>
          <w:spacing w:val="-6"/>
        </w:rPr>
        <w:t xml:space="preserve"> </w:t>
      </w:r>
      <w:r>
        <w:t>группе.</w:t>
      </w:r>
    </w:p>
    <w:p w:rsidR="005D0869" w:rsidRDefault="0032390A" w:rsidP="002D35DC">
      <w:pPr>
        <w:pStyle w:val="a3"/>
      </w:pPr>
      <w:r>
        <w:t>В</w:t>
      </w:r>
      <w:r>
        <w:rPr>
          <w:spacing w:val="6"/>
        </w:rPr>
        <w:t xml:space="preserve"> </w:t>
      </w:r>
      <w:r>
        <w:t>процессе</w:t>
      </w:r>
      <w:r>
        <w:rPr>
          <w:spacing w:val="78"/>
        </w:rPr>
        <w:t xml:space="preserve"> </w:t>
      </w:r>
      <w:r>
        <w:t>достижения</w:t>
      </w:r>
      <w:r>
        <w:rPr>
          <w:spacing w:val="80"/>
        </w:rPr>
        <w:t xml:space="preserve"> </w:t>
      </w:r>
      <w:r>
        <w:t>личностных</w:t>
      </w:r>
      <w:r>
        <w:rPr>
          <w:spacing w:val="78"/>
        </w:rPr>
        <w:t xml:space="preserve"> </w:t>
      </w:r>
      <w:r>
        <w:t>результатов</w:t>
      </w:r>
      <w:r>
        <w:rPr>
          <w:spacing w:val="76"/>
        </w:rPr>
        <w:t xml:space="preserve"> </w:t>
      </w:r>
      <w:r>
        <w:t>освоения</w:t>
      </w:r>
      <w:r>
        <w:rPr>
          <w:spacing w:val="79"/>
        </w:rPr>
        <w:t xml:space="preserve"> </w:t>
      </w:r>
      <w:r>
        <w:t>программы</w:t>
      </w:r>
      <w:r>
        <w:rPr>
          <w:spacing w:val="89"/>
        </w:rPr>
        <w:t xml:space="preserve"> </w:t>
      </w:r>
      <w:r>
        <w:t>по</w:t>
      </w:r>
      <w:r>
        <w:rPr>
          <w:spacing w:val="78"/>
        </w:rPr>
        <w:t xml:space="preserve"> </w:t>
      </w:r>
      <w:r>
        <w:t>физике</w:t>
      </w:r>
      <w:r>
        <w:rPr>
          <w:spacing w:val="78"/>
        </w:rPr>
        <w:t xml:space="preserve"> </w:t>
      </w:r>
      <w:r>
        <w:t>для</w:t>
      </w:r>
      <w:r>
        <w:rPr>
          <w:spacing w:val="80"/>
        </w:rPr>
        <w:t xml:space="preserve"> </w:t>
      </w:r>
      <w:r>
        <w:t>уровня</w:t>
      </w:r>
      <w:r>
        <w:rPr>
          <w:spacing w:val="78"/>
        </w:rPr>
        <w:t xml:space="preserve"> </w:t>
      </w:r>
      <w:r>
        <w:t>среднего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общего</w:t>
      </w:r>
      <w:r>
        <w:tab/>
        <w:t>образования</w:t>
      </w:r>
      <w:r>
        <w:tab/>
        <w:t>у</w:t>
      </w:r>
      <w:r>
        <w:tab/>
        <w:t>обучающихся</w:t>
      </w:r>
      <w:r>
        <w:tab/>
        <w:t>совершенствуется</w:t>
      </w:r>
      <w:r>
        <w:tab/>
        <w:t>эмоциональный</w:t>
      </w:r>
      <w:r>
        <w:tab/>
        <w:t>интеллект,</w:t>
      </w:r>
      <w:r>
        <w:tab/>
        <w:t>предполагающий</w:t>
      </w:r>
      <w:r>
        <w:rPr>
          <w:spacing w:val="-67"/>
        </w:rPr>
        <w:t xml:space="preserve"> </w:t>
      </w:r>
      <w:r>
        <w:t>сформированность:</w:t>
      </w:r>
    </w:p>
    <w:p w:rsidR="005D0869" w:rsidRDefault="0032390A" w:rsidP="002D35DC">
      <w:pPr>
        <w:pStyle w:val="a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67"/>
        </w:rPr>
        <w:t xml:space="preserve"> </w:t>
      </w:r>
      <w:r>
        <w:t>развития</w:t>
      </w:r>
      <w:r>
        <w:rPr>
          <w:spacing w:val="1"/>
        </w:rPr>
        <w:t xml:space="preserve"> </w:t>
      </w:r>
      <w:r>
        <w:t>собственной эмоциональной</w:t>
      </w:r>
      <w:r>
        <w:rPr>
          <w:spacing w:val="1"/>
        </w:rPr>
        <w:t xml:space="preserve"> </w:t>
      </w:r>
      <w:r>
        <w:t>сферы,</w:t>
      </w:r>
      <w:r>
        <w:rPr>
          <w:spacing w:val="3"/>
        </w:rPr>
        <w:t xml:space="preserve"> </w:t>
      </w:r>
      <w:r>
        <w:t>быть</w:t>
      </w:r>
      <w:r>
        <w:rPr>
          <w:spacing w:val="-2"/>
        </w:rPr>
        <w:t xml:space="preserve"> </w:t>
      </w:r>
      <w:r>
        <w:t>уверенным</w:t>
      </w:r>
      <w:r>
        <w:rPr>
          <w:spacing w:val="2"/>
        </w:rPr>
        <w:t xml:space="preserve"> </w:t>
      </w:r>
      <w:r>
        <w:t>в</w:t>
      </w:r>
      <w:r>
        <w:rPr>
          <w:spacing w:val="-1"/>
        </w:rPr>
        <w:t xml:space="preserve"> </w:t>
      </w:r>
      <w:r>
        <w:t>себе;</w:t>
      </w:r>
    </w:p>
    <w:p w:rsidR="005D0869" w:rsidRDefault="0032390A" w:rsidP="002D35DC">
      <w:pPr>
        <w:pStyle w:val="a3"/>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68"/>
        </w:rPr>
        <w:t xml:space="preserve"> </w:t>
      </w:r>
      <w:r>
        <w:t>способность</w:t>
      </w:r>
      <w:r>
        <w:rPr>
          <w:spacing w:val="-4"/>
        </w:rPr>
        <w:t xml:space="preserve"> </w:t>
      </w:r>
      <w:r>
        <w:t>адаптироваться</w:t>
      </w:r>
      <w:r>
        <w:rPr>
          <w:spacing w:val="-1"/>
        </w:rPr>
        <w:t xml:space="preserve"> </w:t>
      </w:r>
      <w:r>
        <w:t>к</w:t>
      </w:r>
      <w:r>
        <w:rPr>
          <w:spacing w:val="-2"/>
        </w:rPr>
        <w:t xml:space="preserve"> </w:t>
      </w:r>
      <w:r>
        <w:t>эмоциональным</w:t>
      </w:r>
      <w:r>
        <w:rPr>
          <w:spacing w:val="-1"/>
        </w:rPr>
        <w:t xml:space="preserve"> </w:t>
      </w:r>
      <w:r>
        <w:t>изменениям и</w:t>
      </w:r>
      <w:r>
        <w:rPr>
          <w:spacing w:val="-2"/>
        </w:rPr>
        <w:t xml:space="preserve"> </w:t>
      </w:r>
      <w:r>
        <w:t>проявлять</w:t>
      </w:r>
      <w:r>
        <w:rPr>
          <w:spacing w:val="-4"/>
        </w:rPr>
        <w:t xml:space="preserve"> </w:t>
      </w:r>
      <w:r>
        <w:t>гибкость,</w:t>
      </w:r>
      <w:r>
        <w:rPr>
          <w:spacing w:val="1"/>
        </w:rPr>
        <w:t xml:space="preserve"> </w:t>
      </w:r>
      <w:r>
        <w:t>быть</w:t>
      </w:r>
      <w:r>
        <w:rPr>
          <w:spacing w:val="-4"/>
        </w:rPr>
        <w:t xml:space="preserve"> </w:t>
      </w:r>
      <w:r>
        <w:t>открытым</w:t>
      </w:r>
      <w:r>
        <w:rPr>
          <w:spacing w:val="-1"/>
        </w:rPr>
        <w:t xml:space="preserve"> </w:t>
      </w:r>
      <w:r>
        <w:t>новому;</w:t>
      </w:r>
    </w:p>
    <w:p w:rsidR="005D0869" w:rsidRDefault="0032390A" w:rsidP="002D35DC">
      <w:pPr>
        <w:pStyle w:val="a3"/>
      </w:pPr>
      <w:r>
        <w:t>внутренней</w:t>
      </w:r>
      <w:r>
        <w:rPr>
          <w:spacing w:val="13"/>
        </w:rPr>
        <w:t xml:space="preserve"> </w:t>
      </w:r>
      <w:r>
        <w:t>мотивации,</w:t>
      </w:r>
      <w:r>
        <w:rPr>
          <w:spacing w:val="15"/>
        </w:rPr>
        <w:t xml:space="preserve"> </w:t>
      </w:r>
      <w:r>
        <w:t>включающей</w:t>
      </w:r>
      <w:r>
        <w:rPr>
          <w:spacing w:val="13"/>
        </w:rPr>
        <w:t xml:space="preserve"> </w:t>
      </w:r>
      <w:r>
        <w:t>стремление</w:t>
      </w:r>
      <w:r>
        <w:rPr>
          <w:spacing w:val="14"/>
        </w:rPr>
        <w:t xml:space="preserve"> </w:t>
      </w:r>
      <w:r>
        <w:t>к</w:t>
      </w:r>
      <w:r>
        <w:rPr>
          <w:spacing w:val="13"/>
        </w:rPr>
        <w:t xml:space="preserve"> </w:t>
      </w:r>
      <w:r>
        <w:t>достижению</w:t>
      </w:r>
      <w:r>
        <w:rPr>
          <w:spacing w:val="16"/>
        </w:rPr>
        <w:t xml:space="preserve"> </w:t>
      </w:r>
      <w:r>
        <w:t>цели</w:t>
      </w:r>
      <w:r>
        <w:rPr>
          <w:spacing w:val="25"/>
        </w:rPr>
        <w:t xml:space="preserve"> </w:t>
      </w:r>
      <w:r>
        <w:t>и</w:t>
      </w:r>
      <w:r>
        <w:rPr>
          <w:spacing w:val="18"/>
        </w:rPr>
        <w:t xml:space="preserve"> </w:t>
      </w:r>
      <w:r>
        <w:t>успеху,</w:t>
      </w:r>
      <w:r>
        <w:rPr>
          <w:spacing w:val="20"/>
        </w:rPr>
        <w:t xml:space="preserve"> </w:t>
      </w:r>
      <w:r>
        <w:t>оптимизм,</w:t>
      </w:r>
      <w:r>
        <w:rPr>
          <w:spacing w:val="16"/>
        </w:rPr>
        <w:t xml:space="preserve"> </w:t>
      </w:r>
      <w:r>
        <w:t>инициативность,</w:t>
      </w:r>
      <w:r>
        <w:rPr>
          <w:spacing w:val="-67"/>
        </w:rPr>
        <w:t xml:space="preserve"> </w:t>
      </w:r>
      <w:r>
        <w:t>умение</w:t>
      </w:r>
      <w:r>
        <w:rPr>
          <w:spacing w:val="1"/>
        </w:rPr>
        <w:t xml:space="preserve"> </w:t>
      </w:r>
      <w:r>
        <w:t>действовать,</w:t>
      </w:r>
      <w:r>
        <w:rPr>
          <w:spacing w:val="4"/>
        </w:rPr>
        <w:t xml:space="preserve"> </w:t>
      </w:r>
      <w:r>
        <w:t>исходя</w:t>
      </w:r>
      <w:r>
        <w:rPr>
          <w:spacing w:val="2"/>
        </w:rPr>
        <w:t xml:space="preserve"> </w:t>
      </w:r>
      <w:r>
        <w:t>из</w:t>
      </w:r>
      <w:r>
        <w:rPr>
          <w:spacing w:val="2"/>
        </w:rPr>
        <w:t xml:space="preserve"> </w:t>
      </w:r>
      <w:r>
        <w:t>своих</w:t>
      </w:r>
      <w:r>
        <w:rPr>
          <w:spacing w:val="-3"/>
        </w:rPr>
        <w:t xml:space="preserve"> </w:t>
      </w:r>
      <w:r>
        <w:t>возможностей;</w:t>
      </w:r>
    </w:p>
    <w:p w:rsidR="005D0869" w:rsidRDefault="0032390A" w:rsidP="002D35DC">
      <w:pPr>
        <w:pStyle w:val="a3"/>
      </w:pPr>
      <w:r>
        <w:t>эмпатии,</w:t>
      </w:r>
      <w:r>
        <w:tab/>
        <w:t>включающей</w:t>
      </w:r>
      <w:r>
        <w:tab/>
        <w:t>способность</w:t>
      </w:r>
      <w:r>
        <w:tab/>
        <w:t>понимать</w:t>
      </w:r>
      <w:r>
        <w:tab/>
        <w:t>эмоциональное</w:t>
      </w:r>
      <w:r>
        <w:tab/>
        <w:t>состояние</w:t>
      </w:r>
      <w:r>
        <w:tab/>
        <w:t>других,</w:t>
      </w:r>
      <w:r>
        <w:tab/>
        <w:t>учитывать</w:t>
      </w:r>
      <w:r>
        <w:tab/>
        <w:t>его</w:t>
      </w:r>
      <w:r>
        <w:tab/>
        <w:t>при</w:t>
      </w:r>
      <w:r>
        <w:rPr>
          <w:spacing w:val="-67"/>
        </w:rPr>
        <w:t xml:space="preserve"> </w:t>
      </w:r>
      <w:r>
        <w:t>осуществлении общения,</w:t>
      </w:r>
      <w:r>
        <w:rPr>
          <w:spacing w:val="3"/>
        </w:rPr>
        <w:t xml:space="preserve"> </w:t>
      </w:r>
      <w:r>
        <w:t>способность</w:t>
      </w:r>
      <w:r>
        <w:rPr>
          <w:spacing w:val="-1"/>
        </w:rPr>
        <w:t xml:space="preserve"> </w:t>
      </w:r>
      <w:r>
        <w:t>к сочувствию</w:t>
      </w:r>
      <w:r>
        <w:rPr>
          <w:spacing w:val="8"/>
        </w:rPr>
        <w:t xml:space="preserve"> </w:t>
      </w:r>
      <w:r>
        <w:t>и сопереживанию;</w:t>
      </w:r>
    </w:p>
    <w:p w:rsidR="005D0869" w:rsidRDefault="0032390A" w:rsidP="002D35DC">
      <w:pPr>
        <w:pStyle w:val="a3"/>
      </w:pPr>
      <w:r>
        <w:t>социальных</w:t>
      </w:r>
      <w:r>
        <w:rPr>
          <w:spacing w:val="1"/>
        </w:rPr>
        <w:t xml:space="preserve"> </w:t>
      </w:r>
      <w:r>
        <w:t>навыков,</w:t>
      </w:r>
      <w:r>
        <w:rPr>
          <w:spacing w:val="1"/>
        </w:rPr>
        <w:t xml:space="preserve"> </w:t>
      </w:r>
      <w:r>
        <w:t>включающих 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67"/>
        </w:rPr>
        <w:t xml:space="preserve"> </w:t>
      </w:r>
      <w:r>
        <w:t>проявлять</w:t>
      </w:r>
      <w:r>
        <w:rPr>
          <w:spacing w:val="-2"/>
        </w:rPr>
        <w:t xml:space="preserve"> </w:t>
      </w:r>
      <w:r>
        <w:t>интерес</w:t>
      </w:r>
      <w:r>
        <w:rPr>
          <w:spacing w:val="2"/>
        </w:rPr>
        <w:t xml:space="preserve"> </w:t>
      </w:r>
      <w:r>
        <w:t>и</w:t>
      </w:r>
      <w:r>
        <w:rPr>
          <w:spacing w:val="1"/>
        </w:rPr>
        <w:t xml:space="preserve"> </w:t>
      </w:r>
      <w:r>
        <w:t>разрешать</w:t>
      </w:r>
      <w:r>
        <w:rPr>
          <w:spacing w:val="-1"/>
        </w:rPr>
        <w:t xml:space="preserve"> </w:t>
      </w:r>
      <w:r>
        <w:t>конфликты.</w:t>
      </w:r>
    </w:p>
    <w:p w:rsidR="005D0869" w:rsidRDefault="0032390A" w:rsidP="002D35DC">
      <w:pPr>
        <w:pStyle w:val="a3"/>
      </w:pPr>
      <w:r>
        <w:t>Метапредметные</w:t>
      </w:r>
      <w:r>
        <w:rPr>
          <w:spacing w:val="-7"/>
        </w:rPr>
        <w:t xml:space="preserve"> </w:t>
      </w:r>
      <w:r>
        <w:t>результаты</w:t>
      </w:r>
      <w:r>
        <w:rPr>
          <w:spacing w:val="-7"/>
        </w:rPr>
        <w:t xml:space="preserve"> </w:t>
      </w:r>
      <w:r>
        <w:t>освоения</w:t>
      </w:r>
      <w:r>
        <w:rPr>
          <w:spacing w:val="-6"/>
        </w:rPr>
        <w:t xml:space="preserve"> </w:t>
      </w:r>
      <w:r>
        <w:t>программы</w:t>
      </w:r>
      <w:r>
        <w:rPr>
          <w:spacing w:val="-7"/>
        </w:rPr>
        <w:t xml:space="preserve"> </w:t>
      </w:r>
      <w:r>
        <w:t>среднего</w:t>
      </w:r>
      <w:r>
        <w:rPr>
          <w:spacing w:val="-7"/>
        </w:rPr>
        <w:t xml:space="preserve"> </w:t>
      </w:r>
      <w:r>
        <w:t>общего</w:t>
      </w:r>
      <w:r>
        <w:rPr>
          <w:spacing w:val="-7"/>
        </w:rPr>
        <w:t xml:space="preserve"> </w:t>
      </w:r>
      <w:r>
        <w:t>образования</w:t>
      </w:r>
      <w:r>
        <w:rPr>
          <w:spacing w:val="-6"/>
        </w:rPr>
        <w:t xml:space="preserve"> </w:t>
      </w:r>
      <w:r>
        <w:t>должны</w:t>
      </w:r>
      <w:r>
        <w:rPr>
          <w:spacing w:val="-7"/>
        </w:rPr>
        <w:t xml:space="preserve"> </w:t>
      </w:r>
      <w:r>
        <w:t>отражать:</w:t>
      </w:r>
      <w:r>
        <w:rPr>
          <w:spacing w:val="-67"/>
        </w:rPr>
        <w:t xml:space="preserve"> </w:t>
      </w:r>
      <w:r>
        <w:t>Овладение</w:t>
      </w:r>
      <w:r>
        <w:rPr>
          <w:spacing w:val="1"/>
        </w:rPr>
        <w:t xml:space="preserve"> </w:t>
      </w:r>
      <w:r>
        <w:t>универсальными познавательными</w:t>
      </w:r>
      <w:r>
        <w:rPr>
          <w:spacing w:val="1"/>
        </w:rPr>
        <w:t xml:space="preserve"> </w:t>
      </w:r>
      <w:r>
        <w:t>действиями:</w:t>
      </w:r>
    </w:p>
    <w:p w:rsidR="005D0869" w:rsidRDefault="0032390A" w:rsidP="002D35DC">
      <w:pPr>
        <w:pStyle w:val="a6"/>
      </w:pPr>
      <w:r>
        <w:t>базовые</w:t>
      </w:r>
      <w:r>
        <w:rPr>
          <w:spacing w:val="-4"/>
        </w:rPr>
        <w:t xml:space="preserve"> </w:t>
      </w:r>
      <w:r>
        <w:t>логические</w:t>
      </w:r>
      <w:r>
        <w:rPr>
          <w:spacing w:val="-4"/>
        </w:rPr>
        <w:t xml:space="preserve"> </w:t>
      </w:r>
      <w:r>
        <w:t>действия:</w:t>
      </w:r>
    </w:p>
    <w:p w:rsidR="005D0869" w:rsidRDefault="0032390A" w:rsidP="002D35DC">
      <w:pPr>
        <w:pStyle w:val="a3"/>
      </w:pPr>
      <w:r>
        <w:t>самостоятельно</w:t>
      </w:r>
      <w:r>
        <w:rPr>
          <w:spacing w:val="-7"/>
        </w:rPr>
        <w:t xml:space="preserve"> </w:t>
      </w:r>
      <w:r>
        <w:t>формулировать</w:t>
      </w:r>
      <w:r>
        <w:rPr>
          <w:spacing w:val="-9"/>
        </w:rPr>
        <w:t xml:space="preserve"> </w:t>
      </w:r>
      <w:r>
        <w:t>и</w:t>
      </w:r>
      <w:r>
        <w:rPr>
          <w:spacing w:val="-6"/>
        </w:rPr>
        <w:t xml:space="preserve"> </w:t>
      </w:r>
      <w:r>
        <w:t>актуализировать</w:t>
      </w:r>
      <w:r>
        <w:rPr>
          <w:spacing w:val="-9"/>
        </w:rPr>
        <w:t xml:space="preserve"> </w:t>
      </w:r>
      <w:r>
        <w:t>проблему,</w:t>
      </w:r>
      <w:r>
        <w:rPr>
          <w:spacing w:val="-4"/>
        </w:rPr>
        <w:t xml:space="preserve"> </w:t>
      </w:r>
      <w:r>
        <w:t>рассматривать</w:t>
      </w:r>
      <w:r>
        <w:rPr>
          <w:spacing w:val="-8"/>
        </w:rPr>
        <w:t xml:space="preserve"> </w:t>
      </w:r>
      <w:r>
        <w:t>её</w:t>
      </w:r>
      <w:r>
        <w:rPr>
          <w:spacing w:val="-6"/>
        </w:rPr>
        <w:t xml:space="preserve"> </w:t>
      </w:r>
      <w:r>
        <w:t>всесторонне;</w:t>
      </w:r>
      <w:r>
        <w:rPr>
          <w:spacing w:val="-67"/>
        </w:rPr>
        <w:t xml:space="preserve"> </w:t>
      </w:r>
      <w:r>
        <w:t>определять</w:t>
      </w:r>
      <w:r>
        <w:rPr>
          <w:spacing w:val="-3"/>
        </w:rPr>
        <w:t xml:space="preserve"> </w:t>
      </w:r>
      <w:r>
        <w:t>цели</w:t>
      </w:r>
      <w:r>
        <w:rPr>
          <w:spacing w:val="-1"/>
        </w:rPr>
        <w:t xml:space="preserve"> </w:t>
      </w:r>
      <w:r>
        <w:t>деятельности,</w:t>
      </w:r>
      <w:r>
        <w:rPr>
          <w:spacing w:val="1"/>
        </w:rPr>
        <w:t xml:space="preserve"> </w:t>
      </w:r>
      <w:r>
        <w:t>задавать</w:t>
      </w:r>
      <w:r>
        <w:rPr>
          <w:spacing w:val="2"/>
        </w:rPr>
        <w:t xml:space="preserve"> </w:t>
      </w:r>
      <w:r>
        <w:t>параметры и</w:t>
      </w:r>
      <w:r>
        <w:rPr>
          <w:spacing w:val="-1"/>
        </w:rPr>
        <w:t xml:space="preserve"> </w:t>
      </w:r>
      <w:r>
        <w:t>критерии</w:t>
      </w:r>
      <w:r>
        <w:rPr>
          <w:spacing w:val="-1"/>
        </w:rPr>
        <w:t xml:space="preserve"> </w:t>
      </w:r>
      <w:r>
        <w:t>их</w:t>
      </w:r>
      <w:r>
        <w:rPr>
          <w:spacing w:val="-5"/>
        </w:rPr>
        <w:t xml:space="preserve"> </w:t>
      </w:r>
      <w:r>
        <w:t>достижения;</w:t>
      </w:r>
    </w:p>
    <w:p w:rsidR="005D0869" w:rsidRDefault="0032390A" w:rsidP="002D35DC">
      <w:pPr>
        <w:pStyle w:val="a3"/>
      </w:pPr>
      <w:r>
        <w:t>выявлять</w:t>
      </w:r>
      <w:r>
        <w:rPr>
          <w:spacing w:val="-7"/>
        </w:rPr>
        <w:t xml:space="preserve"> </w:t>
      </w:r>
      <w:r>
        <w:t>закономерности</w:t>
      </w:r>
      <w:r>
        <w:rPr>
          <w:spacing w:val="-4"/>
        </w:rPr>
        <w:t xml:space="preserve"> </w:t>
      </w:r>
      <w:r>
        <w:t>и</w:t>
      </w:r>
      <w:r>
        <w:rPr>
          <w:spacing w:val="-5"/>
        </w:rPr>
        <w:t xml:space="preserve"> </w:t>
      </w:r>
      <w:r>
        <w:t>противоречия</w:t>
      </w:r>
      <w:r>
        <w:rPr>
          <w:spacing w:val="-3"/>
        </w:rPr>
        <w:t xml:space="preserve"> </w:t>
      </w:r>
      <w:r>
        <w:t>в</w:t>
      </w:r>
      <w:r>
        <w:rPr>
          <w:spacing w:val="-5"/>
        </w:rPr>
        <w:t xml:space="preserve"> </w:t>
      </w:r>
      <w:r>
        <w:t>рассматриваемых</w:t>
      </w:r>
      <w:r>
        <w:rPr>
          <w:spacing w:val="-8"/>
        </w:rPr>
        <w:t xml:space="preserve"> </w:t>
      </w:r>
      <w:r>
        <w:t>физических</w:t>
      </w:r>
      <w:r>
        <w:rPr>
          <w:spacing w:val="-9"/>
        </w:rPr>
        <w:t xml:space="preserve"> </w:t>
      </w:r>
      <w:r>
        <w:t>явлениях;</w:t>
      </w:r>
    </w:p>
    <w:p w:rsidR="005D0869" w:rsidRDefault="0032390A" w:rsidP="002D35DC">
      <w:pPr>
        <w:pStyle w:val="a3"/>
      </w:pPr>
      <w:r>
        <w:t>разрабатывать</w:t>
      </w:r>
      <w:r>
        <w:rPr>
          <w:spacing w:val="68"/>
        </w:rPr>
        <w:t xml:space="preserve"> </w:t>
      </w:r>
      <w:r>
        <w:t>план</w:t>
      </w:r>
      <w:r>
        <w:rPr>
          <w:spacing w:val="2"/>
        </w:rPr>
        <w:t xml:space="preserve"> </w:t>
      </w:r>
      <w:r>
        <w:t>решения</w:t>
      </w:r>
      <w:r>
        <w:rPr>
          <w:spacing w:val="2"/>
        </w:rPr>
        <w:t xml:space="preserve"> </w:t>
      </w:r>
      <w:r>
        <w:t>проблемы</w:t>
      </w:r>
      <w:r>
        <w:rPr>
          <w:spacing w:val="1"/>
        </w:rPr>
        <w:t xml:space="preserve"> </w:t>
      </w:r>
      <w:r>
        <w:t>с</w:t>
      </w:r>
      <w:r>
        <w:rPr>
          <w:spacing w:val="2"/>
        </w:rPr>
        <w:t xml:space="preserve"> </w:t>
      </w:r>
      <w:r>
        <w:t>учётом</w:t>
      </w:r>
      <w:r>
        <w:rPr>
          <w:spacing w:val="2"/>
        </w:rPr>
        <w:t xml:space="preserve"> </w:t>
      </w:r>
      <w:r>
        <w:t>анализа</w:t>
      </w:r>
      <w:r>
        <w:rPr>
          <w:spacing w:val="2"/>
        </w:rPr>
        <w:t xml:space="preserve"> </w:t>
      </w:r>
      <w:r>
        <w:t>имеющихся</w:t>
      </w:r>
      <w:r>
        <w:rPr>
          <w:spacing w:val="2"/>
        </w:rPr>
        <w:t xml:space="preserve"> </w:t>
      </w:r>
      <w:r>
        <w:t>материальных</w:t>
      </w:r>
      <w:r>
        <w:rPr>
          <w:spacing w:val="66"/>
        </w:rPr>
        <w:t xml:space="preserve"> </w:t>
      </w:r>
      <w:r>
        <w:t>и</w:t>
      </w:r>
      <w:r>
        <w:rPr>
          <w:spacing w:val="1"/>
        </w:rPr>
        <w:t xml:space="preserve"> </w:t>
      </w:r>
      <w:r>
        <w:t>нематериальных</w:t>
      </w:r>
      <w:r>
        <w:rPr>
          <w:spacing w:val="-67"/>
        </w:rPr>
        <w:t xml:space="preserve"> </w:t>
      </w:r>
      <w:r>
        <w:t>ресурсов;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вносить</w:t>
      </w:r>
      <w:r>
        <w:tab/>
        <w:t>коррективы</w:t>
      </w:r>
      <w:r>
        <w:tab/>
        <w:t>в</w:t>
      </w:r>
      <w:r>
        <w:tab/>
        <w:t>деятельность,</w:t>
      </w:r>
      <w:r>
        <w:tab/>
        <w:t>оценивать</w:t>
      </w:r>
      <w:r>
        <w:tab/>
        <w:t>соответствие</w:t>
      </w:r>
      <w:r>
        <w:tab/>
        <w:t>результатов</w:t>
      </w:r>
      <w:r>
        <w:tab/>
        <w:t>целям,</w:t>
      </w:r>
      <w:r>
        <w:tab/>
        <w:t>оценивать</w:t>
      </w:r>
      <w:r>
        <w:tab/>
      </w:r>
      <w:r>
        <w:rPr>
          <w:spacing w:val="-1"/>
        </w:rPr>
        <w:t>риски</w:t>
      </w:r>
      <w:r>
        <w:rPr>
          <w:spacing w:val="-67"/>
        </w:rPr>
        <w:t xml:space="preserve"> </w:t>
      </w:r>
      <w:r>
        <w:t>последствий деятельности;</w:t>
      </w:r>
    </w:p>
    <w:p w:rsidR="005D0869" w:rsidRDefault="0032390A" w:rsidP="002D35DC">
      <w:pPr>
        <w:pStyle w:val="a3"/>
      </w:pPr>
      <w:r>
        <w:t>координировать</w:t>
      </w:r>
      <w:r>
        <w:tab/>
        <w:t>и</w:t>
      </w:r>
      <w:r>
        <w:tab/>
        <w:t>выполнять</w:t>
      </w:r>
      <w:r>
        <w:tab/>
        <w:t>работу</w:t>
      </w:r>
      <w:r>
        <w:tab/>
        <w:t>в</w:t>
      </w:r>
      <w:r>
        <w:tab/>
        <w:t>условиях</w:t>
      </w:r>
      <w:r>
        <w:tab/>
        <w:t>реального,</w:t>
      </w:r>
      <w:r>
        <w:tab/>
        <w:t>виртуального</w:t>
      </w:r>
      <w:r>
        <w:tab/>
        <w:t>и</w:t>
      </w:r>
      <w:r>
        <w:tab/>
        <w:t>комбинированного</w:t>
      </w:r>
      <w:r>
        <w:rPr>
          <w:spacing w:val="-67"/>
        </w:rPr>
        <w:t xml:space="preserve"> </w:t>
      </w:r>
      <w:r>
        <w:t>взаимодействия;</w:t>
      </w:r>
    </w:p>
    <w:p w:rsidR="005D0869" w:rsidRDefault="0032390A" w:rsidP="002D35DC">
      <w:pPr>
        <w:pStyle w:val="a3"/>
      </w:pPr>
      <w:r>
        <w:t>развивать</w:t>
      </w:r>
      <w:r>
        <w:rPr>
          <w:spacing w:val="-7"/>
        </w:rPr>
        <w:t xml:space="preserve"> </w:t>
      </w:r>
      <w:r>
        <w:t>креативное</w:t>
      </w:r>
      <w:r>
        <w:rPr>
          <w:spacing w:val="-3"/>
        </w:rPr>
        <w:t xml:space="preserve"> </w:t>
      </w:r>
      <w:r>
        <w:t>мышление</w:t>
      </w:r>
      <w:r>
        <w:rPr>
          <w:spacing w:val="-4"/>
        </w:rPr>
        <w:t xml:space="preserve"> </w:t>
      </w:r>
      <w:r>
        <w:t>при</w:t>
      </w:r>
      <w:r>
        <w:rPr>
          <w:spacing w:val="-4"/>
        </w:rPr>
        <w:t xml:space="preserve"> </w:t>
      </w:r>
      <w:r>
        <w:t>решении</w:t>
      </w:r>
      <w:r>
        <w:rPr>
          <w:spacing w:val="-4"/>
        </w:rPr>
        <w:t xml:space="preserve"> </w:t>
      </w:r>
      <w:r>
        <w:t>жизненных</w:t>
      </w:r>
      <w:r>
        <w:rPr>
          <w:spacing w:val="-8"/>
        </w:rPr>
        <w:t xml:space="preserve"> </w:t>
      </w:r>
      <w:r>
        <w:t>проблем.</w:t>
      </w:r>
    </w:p>
    <w:p w:rsidR="005D0869" w:rsidRDefault="0032390A" w:rsidP="002D35DC">
      <w:pPr>
        <w:pStyle w:val="a6"/>
      </w:pPr>
      <w:r>
        <w:t>базовые</w:t>
      </w:r>
      <w:r>
        <w:rPr>
          <w:spacing w:val="-6"/>
        </w:rPr>
        <w:t xml:space="preserve"> </w:t>
      </w:r>
      <w:r>
        <w:t>исследовательские</w:t>
      </w:r>
      <w:r>
        <w:rPr>
          <w:spacing w:val="-6"/>
        </w:rPr>
        <w:t xml:space="preserve"> </w:t>
      </w:r>
      <w:r>
        <w:t>действия:</w:t>
      </w:r>
    </w:p>
    <w:p w:rsidR="005D0869" w:rsidRDefault="0032390A" w:rsidP="002D35DC">
      <w:pPr>
        <w:pStyle w:val="a3"/>
      </w:pPr>
      <w:r>
        <w:t>владеть</w:t>
      </w:r>
      <w:r>
        <w:rPr>
          <w:spacing w:val="-8"/>
        </w:rPr>
        <w:t xml:space="preserve"> </w:t>
      </w:r>
      <w:r>
        <w:t>научной</w:t>
      </w:r>
      <w:r>
        <w:rPr>
          <w:spacing w:val="-6"/>
        </w:rPr>
        <w:t xml:space="preserve"> </w:t>
      </w:r>
      <w:r>
        <w:t>терминологией,</w:t>
      </w:r>
      <w:r>
        <w:rPr>
          <w:spacing w:val="-4"/>
        </w:rPr>
        <w:t xml:space="preserve"> </w:t>
      </w:r>
      <w:r>
        <w:t>ключевыми</w:t>
      </w:r>
      <w:r>
        <w:rPr>
          <w:spacing w:val="-6"/>
        </w:rPr>
        <w:t xml:space="preserve"> </w:t>
      </w:r>
      <w:r>
        <w:t>понятиями</w:t>
      </w:r>
      <w:r>
        <w:rPr>
          <w:spacing w:val="-6"/>
        </w:rPr>
        <w:t xml:space="preserve"> </w:t>
      </w:r>
      <w:r>
        <w:t>и</w:t>
      </w:r>
      <w:r>
        <w:rPr>
          <w:spacing w:val="-5"/>
        </w:rPr>
        <w:t xml:space="preserve"> </w:t>
      </w:r>
      <w:r>
        <w:t>методами</w:t>
      </w:r>
      <w:r>
        <w:rPr>
          <w:spacing w:val="-6"/>
        </w:rPr>
        <w:t xml:space="preserve"> </w:t>
      </w:r>
      <w:r>
        <w:t>физической</w:t>
      </w:r>
      <w:r>
        <w:rPr>
          <w:spacing w:val="-2"/>
        </w:rPr>
        <w:t xml:space="preserve"> </w:t>
      </w:r>
      <w:r>
        <w:t>науки;</w:t>
      </w:r>
    </w:p>
    <w:p w:rsidR="005D0869" w:rsidRDefault="0032390A" w:rsidP="002D35DC">
      <w:pPr>
        <w:pStyle w:val="a3"/>
      </w:pPr>
      <w:r>
        <w:t>владеть навыками учебно-исследовательской и проектной деятельности в области физики, способностью 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задач</w:t>
      </w:r>
      <w:r>
        <w:rPr>
          <w:spacing w:val="1"/>
        </w:rPr>
        <w:t xml:space="preserve"> </w:t>
      </w:r>
      <w:r>
        <w:t>физического</w:t>
      </w:r>
      <w:r>
        <w:rPr>
          <w:spacing w:val="1"/>
        </w:rPr>
        <w:t xml:space="preserve"> </w:t>
      </w:r>
      <w:r>
        <w:t>содержания,</w:t>
      </w:r>
      <w:r>
        <w:rPr>
          <w:spacing w:val="71"/>
        </w:rPr>
        <w:t xml:space="preserve"> </w:t>
      </w:r>
      <w:r>
        <w:t>применению</w:t>
      </w:r>
      <w:r>
        <w:rPr>
          <w:spacing w:val="1"/>
        </w:rPr>
        <w:t xml:space="preserve"> </w:t>
      </w:r>
      <w:r>
        <w:t>различных</w:t>
      </w:r>
      <w:r>
        <w:rPr>
          <w:spacing w:val="-4"/>
        </w:rPr>
        <w:t xml:space="preserve"> </w:t>
      </w:r>
      <w:r>
        <w:t>методов познания;</w:t>
      </w:r>
    </w:p>
    <w:p w:rsidR="005D0869" w:rsidRDefault="0032390A" w:rsidP="002D35DC">
      <w:pPr>
        <w:pStyle w:val="a3"/>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 в</w:t>
      </w:r>
      <w:r>
        <w:rPr>
          <w:spacing w:val="-4"/>
        </w:rPr>
        <w:t xml:space="preserve"> </w:t>
      </w:r>
      <w:r>
        <w:t>различных</w:t>
      </w:r>
      <w:r>
        <w:rPr>
          <w:spacing w:val="-2"/>
        </w:rPr>
        <w:t xml:space="preserve"> </w:t>
      </w:r>
      <w:r>
        <w:t>учебных</w:t>
      </w:r>
      <w:r>
        <w:rPr>
          <w:spacing w:val="-7"/>
        </w:rPr>
        <w:t xml:space="preserve"> </w:t>
      </w:r>
      <w:r>
        <w:t>ситуациях,</w:t>
      </w:r>
      <w:r>
        <w:rPr>
          <w:spacing w:val="1"/>
        </w:rPr>
        <w:t xml:space="preserve"> </w:t>
      </w:r>
      <w:r>
        <w:t>в</w:t>
      </w:r>
      <w:r>
        <w:rPr>
          <w:spacing w:val="-4"/>
        </w:rPr>
        <w:t xml:space="preserve"> </w:t>
      </w:r>
      <w:r>
        <w:t>том</w:t>
      </w:r>
      <w:r>
        <w:rPr>
          <w:spacing w:val="-1"/>
        </w:rPr>
        <w:t xml:space="preserve"> </w:t>
      </w:r>
      <w:r>
        <w:t>числе</w:t>
      </w:r>
      <w:r>
        <w:rPr>
          <w:spacing w:val="-2"/>
        </w:rPr>
        <w:t xml:space="preserve"> </w:t>
      </w:r>
      <w:r>
        <w:t>при</w:t>
      </w:r>
      <w:r>
        <w:rPr>
          <w:spacing w:val="-2"/>
        </w:rPr>
        <w:t xml:space="preserve"> </w:t>
      </w:r>
      <w:r>
        <w:t>создании</w:t>
      </w:r>
      <w:r>
        <w:rPr>
          <w:spacing w:val="1"/>
        </w:rPr>
        <w:t xml:space="preserve"> </w:t>
      </w:r>
      <w:r>
        <w:t>учебных</w:t>
      </w:r>
      <w:r>
        <w:rPr>
          <w:spacing w:val="-3"/>
        </w:rPr>
        <w:t xml:space="preserve"> </w:t>
      </w:r>
      <w:r>
        <w:t>проектов</w:t>
      </w:r>
      <w:r>
        <w:rPr>
          <w:spacing w:val="-3"/>
        </w:rPr>
        <w:t xml:space="preserve"> </w:t>
      </w:r>
      <w:r>
        <w:t>в</w:t>
      </w:r>
      <w:r>
        <w:rPr>
          <w:spacing w:val="-4"/>
        </w:rPr>
        <w:t xml:space="preserve"> </w:t>
      </w:r>
      <w:r>
        <w:t>области</w:t>
      </w:r>
      <w:r>
        <w:rPr>
          <w:spacing w:val="-2"/>
        </w:rPr>
        <w:t xml:space="preserve"> </w:t>
      </w:r>
      <w:r>
        <w:t>физики;</w:t>
      </w:r>
    </w:p>
    <w:p w:rsidR="005D0869" w:rsidRDefault="0032390A" w:rsidP="002D35DC">
      <w:pPr>
        <w:pStyle w:val="a3"/>
      </w:pPr>
      <w:r>
        <w:t>выявлять причинно-следственные связи и актуализировать задачу, выдвигать гипотезу её решения, находить</w:t>
      </w:r>
      <w:r>
        <w:rPr>
          <w:spacing w:val="-67"/>
        </w:rPr>
        <w:t xml:space="preserve"> </w:t>
      </w:r>
      <w:r>
        <w:t>аргументы</w:t>
      </w:r>
      <w:r>
        <w:rPr>
          <w:spacing w:val="-1"/>
        </w:rPr>
        <w:t xml:space="preserve"> </w:t>
      </w:r>
      <w:r>
        <w:t>для</w:t>
      </w:r>
      <w:r>
        <w:rPr>
          <w:spacing w:val="2"/>
        </w:rPr>
        <w:t xml:space="preserve"> </w:t>
      </w:r>
      <w:r>
        <w:t>доказательства</w:t>
      </w:r>
      <w:r>
        <w:rPr>
          <w:spacing w:val="1"/>
        </w:rPr>
        <w:t xml:space="preserve"> </w:t>
      </w:r>
      <w:r>
        <w:t>своих утверждений,</w:t>
      </w:r>
      <w:r>
        <w:rPr>
          <w:spacing w:val="1"/>
        </w:rPr>
        <w:t xml:space="preserve"> </w:t>
      </w:r>
      <w:r>
        <w:t>задавать</w:t>
      </w:r>
      <w:r>
        <w:rPr>
          <w:spacing w:val="-2"/>
        </w:rPr>
        <w:t xml:space="preserve"> </w:t>
      </w:r>
      <w:r>
        <w:t>параметры и критерии</w:t>
      </w:r>
      <w:r>
        <w:rPr>
          <w:spacing w:val="-1"/>
        </w:rPr>
        <w:t xml:space="preserve"> </w:t>
      </w:r>
      <w:r>
        <w:t>решения;</w:t>
      </w:r>
    </w:p>
    <w:p w:rsidR="005D0869" w:rsidRDefault="0032390A" w:rsidP="002D35DC">
      <w:pPr>
        <w:pStyle w:val="a3"/>
      </w:pPr>
      <w:r>
        <w:t>анализировать полученные в ходе решения задачи результаты, критически оценивать их достоверность,</w:t>
      </w:r>
      <w:r>
        <w:rPr>
          <w:spacing w:val="1"/>
        </w:rPr>
        <w:t xml:space="preserve"> </w:t>
      </w:r>
      <w:r>
        <w:t>прогнозировать</w:t>
      </w:r>
      <w:r>
        <w:rPr>
          <w:spacing w:val="-2"/>
        </w:rPr>
        <w:t xml:space="preserve"> </w:t>
      </w:r>
      <w:r>
        <w:t>изменение</w:t>
      </w:r>
      <w:r>
        <w:rPr>
          <w:spacing w:val="2"/>
        </w:rPr>
        <w:t xml:space="preserve"> </w:t>
      </w:r>
      <w:r>
        <w:t>в новых условиях;</w:t>
      </w:r>
    </w:p>
    <w:p w:rsidR="005D0869" w:rsidRDefault="0032390A" w:rsidP="002D35DC">
      <w:pPr>
        <w:pStyle w:val="a3"/>
      </w:pPr>
      <w:r>
        <w:t>ставить и формулировать собственные задачи в образовательной деятельности, в том числе при изучении</w:t>
      </w:r>
      <w:r>
        <w:rPr>
          <w:spacing w:val="1"/>
        </w:rPr>
        <w:t xml:space="preserve"> </w:t>
      </w:r>
      <w:r>
        <w:t>физики;</w:t>
      </w:r>
    </w:p>
    <w:p w:rsidR="005D0869" w:rsidRDefault="0032390A" w:rsidP="002D35DC">
      <w:pPr>
        <w:pStyle w:val="a3"/>
      </w:pPr>
      <w:r>
        <w:t>давать</w:t>
      </w:r>
      <w:r>
        <w:rPr>
          <w:spacing w:val="-7"/>
        </w:rPr>
        <w:t xml:space="preserve"> </w:t>
      </w:r>
      <w:r>
        <w:t>оценку</w:t>
      </w:r>
      <w:r>
        <w:rPr>
          <w:spacing w:val="-9"/>
        </w:rPr>
        <w:t xml:space="preserve"> </w:t>
      </w:r>
      <w:r>
        <w:t>новым</w:t>
      </w:r>
      <w:r>
        <w:rPr>
          <w:spacing w:val="-4"/>
        </w:rPr>
        <w:t xml:space="preserve"> </w:t>
      </w:r>
      <w:r>
        <w:t>ситуациям,</w:t>
      </w:r>
      <w:r>
        <w:rPr>
          <w:spacing w:val="-2"/>
        </w:rPr>
        <w:t xml:space="preserve"> </w:t>
      </w:r>
      <w:r>
        <w:t>оценивать</w:t>
      </w:r>
      <w:r>
        <w:rPr>
          <w:spacing w:val="-7"/>
        </w:rPr>
        <w:t xml:space="preserve"> </w:t>
      </w:r>
      <w:r>
        <w:t>приобретённый</w:t>
      </w:r>
      <w:r>
        <w:rPr>
          <w:spacing w:val="-5"/>
        </w:rPr>
        <w:t xml:space="preserve"> </w:t>
      </w:r>
      <w:r>
        <w:t>опыт;</w:t>
      </w:r>
    </w:p>
    <w:p w:rsidR="005D0869" w:rsidRDefault="0032390A" w:rsidP="002D35DC">
      <w:pPr>
        <w:pStyle w:val="a3"/>
      </w:pPr>
      <w:r>
        <w:t>уметь</w:t>
      </w:r>
      <w:r>
        <w:rPr>
          <w:spacing w:val="-8"/>
        </w:rPr>
        <w:t xml:space="preserve"> </w:t>
      </w:r>
      <w:r>
        <w:t>переносить</w:t>
      </w:r>
      <w:r>
        <w:rPr>
          <w:spacing w:val="-7"/>
        </w:rPr>
        <w:t xml:space="preserve"> </w:t>
      </w:r>
      <w:r>
        <w:t>знания</w:t>
      </w:r>
      <w:r>
        <w:rPr>
          <w:spacing w:val="-4"/>
        </w:rPr>
        <w:t xml:space="preserve"> </w:t>
      </w:r>
      <w:r>
        <w:t>по</w:t>
      </w:r>
      <w:r>
        <w:rPr>
          <w:spacing w:val="-6"/>
        </w:rPr>
        <w:t xml:space="preserve"> </w:t>
      </w:r>
      <w:r>
        <w:t>физике</w:t>
      </w:r>
      <w:r>
        <w:rPr>
          <w:spacing w:val="-4"/>
        </w:rPr>
        <w:t xml:space="preserve"> </w:t>
      </w:r>
      <w:r>
        <w:t>в</w:t>
      </w:r>
      <w:r>
        <w:rPr>
          <w:spacing w:val="-7"/>
        </w:rPr>
        <w:t xml:space="preserve"> </w:t>
      </w:r>
      <w:r>
        <w:t>практическую</w:t>
      </w:r>
      <w:r>
        <w:rPr>
          <w:spacing w:val="-6"/>
        </w:rPr>
        <w:t xml:space="preserve"> </w:t>
      </w:r>
      <w:r>
        <w:t>область</w:t>
      </w:r>
      <w:r>
        <w:rPr>
          <w:spacing w:val="-7"/>
        </w:rPr>
        <w:t xml:space="preserve"> </w:t>
      </w:r>
      <w:r>
        <w:t>жизнедеятельности;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уметь интегрировать знания из разных предметных областей;</w:t>
      </w:r>
      <w:r>
        <w:rPr>
          <w:spacing w:val="1"/>
        </w:rPr>
        <w:t xml:space="preserve"> </w:t>
      </w:r>
      <w:r>
        <w:t>выдвигать</w:t>
      </w:r>
      <w:r>
        <w:rPr>
          <w:spacing w:val="-8"/>
        </w:rPr>
        <w:t xml:space="preserve"> </w:t>
      </w:r>
      <w:r>
        <w:t>новые</w:t>
      </w:r>
      <w:r>
        <w:rPr>
          <w:spacing w:val="-6"/>
        </w:rPr>
        <w:t xml:space="preserve"> </w:t>
      </w:r>
      <w:r>
        <w:t>идеи,</w:t>
      </w:r>
      <w:r>
        <w:rPr>
          <w:spacing w:val="-4"/>
        </w:rPr>
        <w:t xml:space="preserve"> </w:t>
      </w:r>
      <w:r>
        <w:t>предлагать</w:t>
      </w:r>
      <w:r>
        <w:rPr>
          <w:spacing w:val="-8"/>
        </w:rPr>
        <w:t xml:space="preserve"> </w:t>
      </w:r>
      <w:r>
        <w:t>оригинальные</w:t>
      </w:r>
      <w:r>
        <w:rPr>
          <w:spacing w:val="-5"/>
        </w:rPr>
        <w:t xml:space="preserve"> </w:t>
      </w:r>
      <w:r>
        <w:t>подходы</w:t>
      </w:r>
      <w:r>
        <w:rPr>
          <w:spacing w:val="-6"/>
        </w:rPr>
        <w:t xml:space="preserve"> </w:t>
      </w:r>
      <w:r>
        <w:t>и</w:t>
      </w:r>
      <w:r>
        <w:rPr>
          <w:spacing w:val="-6"/>
        </w:rPr>
        <w:t xml:space="preserve"> </w:t>
      </w:r>
      <w:r>
        <w:t>решения;</w:t>
      </w:r>
      <w:r>
        <w:rPr>
          <w:spacing w:val="-67"/>
        </w:rPr>
        <w:t xml:space="preserve"> </w:t>
      </w:r>
      <w:r>
        <w:t>ставить</w:t>
      </w:r>
      <w:r>
        <w:rPr>
          <w:spacing w:val="-7"/>
        </w:rPr>
        <w:t xml:space="preserve"> </w:t>
      </w:r>
      <w:r>
        <w:t>проблемы</w:t>
      </w:r>
      <w:r>
        <w:rPr>
          <w:spacing w:val="-4"/>
        </w:rPr>
        <w:t xml:space="preserve"> </w:t>
      </w:r>
      <w:r>
        <w:t>и</w:t>
      </w:r>
      <w:r>
        <w:rPr>
          <w:spacing w:val="-4"/>
        </w:rPr>
        <w:t xml:space="preserve"> </w:t>
      </w:r>
      <w:r>
        <w:t>задачи,</w:t>
      </w:r>
      <w:r>
        <w:rPr>
          <w:spacing w:val="-3"/>
        </w:rPr>
        <w:t xml:space="preserve"> </w:t>
      </w:r>
      <w:r>
        <w:t>допускающие</w:t>
      </w:r>
      <w:r>
        <w:rPr>
          <w:spacing w:val="-3"/>
        </w:rPr>
        <w:t xml:space="preserve"> </w:t>
      </w:r>
      <w:r>
        <w:t>альтернативные</w:t>
      </w:r>
      <w:r>
        <w:rPr>
          <w:spacing w:val="-4"/>
        </w:rPr>
        <w:t xml:space="preserve"> </w:t>
      </w:r>
      <w:r>
        <w:t>решения.</w:t>
      </w:r>
    </w:p>
    <w:p w:rsidR="005D0869" w:rsidRDefault="0032390A" w:rsidP="002D35DC">
      <w:pPr>
        <w:pStyle w:val="a6"/>
      </w:pPr>
      <w:r>
        <w:t>работа</w:t>
      </w:r>
      <w:r>
        <w:rPr>
          <w:spacing w:val="-2"/>
        </w:rPr>
        <w:t xml:space="preserve"> </w:t>
      </w:r>
      <w:r>
        <w:t>с</w:t>
      </w:r>
      <w:r>
        <w:rPr>
          <w:spacing w:val="-2"/>
        </w:rPr>
        <w:t xml:space="preserve"> </w:t>
      </w:r>
      <w:r>
        <w:t>информацией:</w:t>
      </w:r>
    </w:p>
    <w:p w:rsidR="005D0869" w:rsidRDefault="0032390A" w:rsidP="002D35DC">
      <w:pPr>
        <w:pStyle w:val="a3"/>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 различных видов и</w:t>
      </w:r>
      <w:r>
        <w:rPr>
          <w:spacing w:val="1"/>
        </w:rPr>
        <w:t xml:space="preserve"> </w:t>
      </w:r>
      <w:r>
        <w:t>форм</w:t>
      </w:r>
      <w:r>
        <w:rPr>
          <w:spacing w:val="1"/>
        </w:rPr>
        <w:t xml:space="preserve"> </w:t>
      </w:r>
      <w:r>
        <w:t>представления;</w:t>
      </w:r>
    </w:p>
    <w:p w:rsidR="005D0869" w:rsidRDefault="0032390A" w:rsidP="002D35DC">
      <w:pPr>
        <w:pStyle w:val="a3"/>
      </w:pPr>
      <w:r>
        <w:t>оценивать</w:t>
      </w:r>
      <w:r>
        <w:rPr>
          <w:spacing w:val="-8"/>
        </w:rPr>
        <w:t xml:space="preserve"> </w:t>
      </w:r>
      <w:r>
        <w:t>достоверность</w:t>
      </w:r>
      <w:r>
        <w:rPr>
          <w:spacing w:val="-8"/>
        </w:rPr>
        <w:t xml:space="preserve"> </w:t>
      </w:r>
      <w:r>
        <w:t>информации;</w:t>
      </w:r>
    </w:p>
    <w:p w:rsidR="005D0869" w:rsidRDefault="0032390A" w:rsidP="002D35DC">
      <w:pPr>
        <w:pStyle w:val="a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2"/>
        </w:rPr>
        <w:t xml:space="preserve"> </w:t>
      </w:r>
      <w:r>
        <w:t>ресурсосбережения,</w:t>
      </w:r>
      <w:r>
        <w:rPr>
          <w:spacing w:val="2"/>
        </w:rPr>
        <w:t xml:space="preserve"> </w:t>
      </w:r>
      <w:r>
        <w:t>правовых</w:t>
      </w:r>
      <w:r>
        <w:rPr>
          <w:spacing w:val="-1"/>
        </w:rPr>
        <w:t xml:space="preserve"> </w:t>
      </w:r>
      <w:r>
        <w:t>и</w:t>
      </w:r>
      <w:r>
        <w:rPr>
          <w:spacing w:val="-1"/>
        </w:rPr>
        <w:t xml:space="preserve"> </w:t>
      </w:r>
      <w:r>
        <w:t>этических</w:t>
      </w:r>
      <w:r>
        <w:rPr>
          <w:spacing w:val="-5"/>
        </w:rPr>
        <w:t xml:space="preserve"> </w:t>
      </w:r>
      <w:r>
        <w:t>норм,</w:t>
      </w:r>
      <w:r>
        <w:rPr>
          <w:spacing w:val="2"/>
        </w:rPr>
        <w:t xml:space="preserve"> </w:t>
      </w:r>
      <w:r>
        <w:t>норм информационной безопасности;</w:t>
      </w:r>
    </w:p>
    <w:p w:rsidR="005D0869" w:rsidRDefault="0032390A" w:rsidP="002D35DC">
      <w:pPr>
        <w:pStyle w:val="a3"/>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 аудитории,</w:t>
      </w:r>
      <w:r>
        <w:rPr>
          <w:spacing w:val="2"/>
        </w:rPr>
        <w:t xml:space="preserve"> </w:t>
      </w:r>
      <w:r>
        <w:t>выбирая</w:t>
      </w:r>
      <w:r>
        <w:rPr>
          <w:spacing w:val="2"/>
        </w:rPr>
        <w:t xml:space="preserve"> </w:t>
      </w:r>
      <w:r>
        <w:t>оптимальную</w:t>
      </w:r>
      <w:r>
        <w:rPr>
          <w:spacing w:val="-1"/>
        </w:rPr>
        <w:t xml:space="preserve"> </w:t>
      </w:r>
      <w:r>
        <w:t>форму</w:t>
      </w:r>
      <w:r>
        <w:rPr>
          <w:spacing w:val="-4"/>
        </w:rPr>
        <w:t xml:space="preserve"> </w:t>
      </w:r>
      <w:r>
        <w:t>представления</w:t>
      </w:r>
      <w:r>
        <w:rPr>
          <w:spacing w:val="2"/>
        </w:rPr>
        <w:t xml:space="preserve"> </w:t>
      </w:r>
      <w:r>
        <w:t>и визуализации.</w:t>
      </w:r>
    </w:p>
    <w:p w:rsidR="005D0869" w:rsidRDefault="0032390A" w:rsidP="002D35DC">
      <w:pPr>
        <w:pStyle w:val="a3"/>
      </w:pPr>
      <w:r>
        <w:t>Овладение</w:t>
      </w:r>
      <w:r>
        <w:rPr>
          <w:spacing w:val="-8"/>
        </w:rPr>
        <w:t xml:space="preserve"> </w:t>
      </w:r>
      <w:r>
        <w:t>универсальными</w:t>
      </w:r>
      <w:r>
        <w:rPr>
          <w:spacing w:val="-8"/>
        </w:rPr>
        <w:t xml:space="preserve"> </w:t>
      </w:r>
      <w:r>
        <w:t>коммуникативными</w:t>
      </w:r>
      <w:r>
        <w:rPr>
          <w:spacing w:val="-8"/>
        </w:rPr>
        <w:t xml:space="preserve"> </w:t>
      </w:r>
      <w:r>
        <w:t>действиями:</w:t>
      </w:r>
    </w:p>
    <w:p w:rsidR="005D0869" w:rsidRDefault="0032390A" w:rsidP="002D35DC">
      <w:pPr>
        <w:pStyle w:val="a6"/>
      </w:pPr>
      <w:r>
        <w:t>общение:</w:t>
      </w:r>
    </w:p>
    <w:p w:rsidR="005D0869" w:rsidRDefault="0032390A" w:rsidP="002D35DC">
      <w:pPr>
        <w:pStyle w:val="a3"/>
      </w:pPr>
      <w:r>
        <w:t>осуществлять общение на уроках физики и во вне­урочной деятельности;</w:t>
      </w:r>
      <w:r>
        <w:rPr>
          <w:spacing w:val="1"/>
        </w:rPr>
        <w:t xml:space="preserve"> </w:t>
      </w:r>
      <w:r>
        <w:t>распознавать</w:t>
      </w:r>
      <w:r>
        <w:rPr>
          <w:spacing w:val="-8"/>
        </w:rPr>
        <w:t xml:space="preserve"> </w:t>
      </w:r>
      <w:r>
        <w:t>предпосылки</w:t>
      </w:r>
      <w:r>
        <w:rPr>
          <w:spacing w:val="-6"/>
        </w:rPr>
        <w:t xml:space="preserve"> </w:t>
      </w:r>
      <w:r>
        <w:t>конфликтных</w:t>
      </w:r>
      <w:r>
        <w:rPr>
          <w:spacing w:val="-3"/>
        </w:rPr>
        <w:t xml:space="preserve"> </w:t>
      </w:r>
      <w:r>
        <w:t>ситуаций</w:t>
      </w:r>
      <w:r>
        <w:rPr>
          <w:spacing w:val="-6"/>
        </w:rPr>
        <w:t xml:space="preserve"> </w:t>
      </w:r>
      <w:r>
        <w:t>и</w:t>
      </w:r>
      <w:r>
        <w:rPr>
          <w:spacing w:val="-6"/>
        </w:rPr>
        <w:t xml:space="preserve"> </w:t>
      </w:r>
      <w:r>
        <w:t>смягчать</w:t>
      </w:r>
      <w:r>
        <w:rPr>
          <w:spacing w:val="-7"/>
        </w:rPr>
        <w:t xml:space="preserve"> </w:t>
      </w:r>
      <w:r>
        <w:t>конфликты;</w:t>
      </w:r>
    </w:p>
    <w:p w:rsidR="005D0869" w:rsidRDefault="0032390A" w:rsidP="002D35DC">
      <w:pPr>
        <w:pStyle w:val="a3"/>
      </w:pPr>
      <w:r>
        <w:t>развёрнуто</w:t>
      </w:r>
      <w:r>
        <w:rPr>
          <w:spacing w:val="-4"/>
        </w:rPr>
        <w:t xml:space="preserve"> </w:t>
      </w:r>
      <w:r>
        <w:t>и</w:t>
      </w:r>
      <w:r>
        <w:rPr>
          <w:spacing w:val="-4"/>
        </w:rPr>
        <w:t xml:space="preserve"> </w:t>
      </w:r>
      <w:r>
        <w:t>логично</w:t>
      </w:r>
      <w:r>
        <w:rPr>
          <w:spacing w:val="-4"/>
        </w:rPr>
        <w:t xml:space="preserve"> </w:t>
      </w:r>
      <w:r>
        <w:t>излагать</w:t>
      </w:r>
      <w:r>
        <w:rPr>
          <w:spacing w:val="-5"/>
        </w:rPr>
        <w:t xml:space="preserve"> </w:t>
      </w:r>
      <w:r>
        <w:t>свою</w:t>
      </w:r>
      <w:r>
        <w:rPr>
          <w:spacing w:val="-5"/>
        </w:rPr>
        <w:t xml:space="preserve"> </w:t>
      </w:r>
      <w:r>
        <w:t>точку</w:t>
      </w:r>
      <w:r>
        <w:rPr>
          <w:spacing w:val="-7"/>
        </w:rPr>
        <w:t xml:space="preserve"> </w:t>
      </w:r>
      <w:r>
        <w:t>зрения</w:t>
      </w:r>
      <w:r>
        <w:rPr>
          <w:spacing w:val="-3"/>
        </w:rPr>
        <w:t xml:space="preserve"> </w:t>
      </w:r>
      <w:r>
        <w:t>с</w:t>
      </w:r>
      <w:r>
        <w:rPr>
          <w:spacing w:val="-3"/>
        </w:rPr>
        <w:t xml:space="preserve"> </w:t>
      </w:r>
      <w:r>
        <w:t>использованием</w:t>
      </w:r>
      <w:r>
        <w:rPr>
          <w:spacing w:val="-2"/>
        </w:rPr>
        <w:t xml:space="preserve"> </w:t>
      </w:r>
      <w:r>
        <w:t>языковых</w:t>
      </w:r>
      <w:r>
        <w:rPr>
          <w:spacing w:val="-7"/>
        </w:rPr>
        <w:t xml:space="preserve"> </w:t>
      </w:r>
      <w:r>
        <w:t>средств.</w:t>
      </w:r>
    </w:p>
    <w:p w:rsidR="005D0869" w:rsidRDefault="0032390A" w:rsidP="002D35DC">
      <w:pPr>
        <w:pStyle w:val="a6"/>
      </w:pPr>
      <w:r>
        <w:t>совместная</w:t>
      </w:r>
      <w:r>
        <w:rPr>
          <w:spacing w:val="-6"/>
        </w:rPr>
        <w:t xml:space="preserve"> </w:t>
      </w:r>
      <w:r>
        <w:t>деятельность:</w:t>
      </w:r>
    </w:p>
    <w:p w:rsidR="005D0869" w:rsidRDefault="0032390A" w:rsidP="002D35DC">
      <w:pPr>
        <w:pStyle w:val="a3"/>
      </w:pPr>
      <w:r>
        <w:t>понимать</w:t>
      </w:r>
      <w:r>
        <w:rPr>
          <w:spacing w:val="-8"/>
        </w:rPr>
        <w:t xml:space="preserve"> </w:t>
      </w:r>
      <w:r>
        <w:t>и</w:t>
      </w:r>
      <w:r>
        <w:rPr>
          <w:spacing w:val="-7"/>
        </w:rPr>
        <w:t xml:space="preserve"> </w:t>
      </w:r>
      <w:r>
        <w:t>использовать</w:t>
      </w:r>
      <w:r>
        <w:rPr>
          <w:spacing w:val="-8"/>
        </w:rPr>
        <w:t xml:space="preserve"> </w:t>
      </w:r>
      <w:r>
        <w:t>преимущества</w:t>
      </w:r>
      <w:r>
        <w:rPr>
          <w:spacing w:val="-5"/>
        </w:rPr>
        <w:t xml:space="preserve"> </w:t>
      </w:r>
      <w:r>
        <w:t>командной</w:t>
      </w:r>
      <w:r>
        <w:rPr>
          <w:spacing w:val="-6"/>
        </w:rPr>
        <w:t xml:space="preserve"> </w:t>
      </w:r>
      <w:r>
        <w:t>и</w:t>
      </w:r>
      <w:r>
        <w:rPr>
          <w:spacing w:val="-6"/>
        </w:rPr>
        <w:t xml:space="preserve"> </w:t>
      </w:r>
      <w:r>
        <w:t>индивидуальной</w:t>
      </w:r>
      <w:r>
        <w:rPr>
          <w:spacing w:val="-6"/>
        </w:rPr>
        <w:t xml:space="preserve"> </w:t>
      </w:r>
      <w:r>
        <w:t>работы;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выбирать тематику и методы совместных действий с учётом общих интересов, и возможностей каждого</w:t>
      </w:r>
      <w:r>
        <w:rPr>
          <w:spacing w:val="1"/>
        </w:rPr>
        <w:t xml:space="preserve"> </w:t>
      </w:r>
      <w:r>
        <w:t>члена</w:t>
      </w:r>
      <w:r>
        <w:rPr>
          <w:spacing w:val="1"/>
        </w:rPr>
        <w:t xml:space="preserve"> </w:t>
      </w:r>
      <w:r>
        <w:t>коллектива;</w:t>
      </w:r>
    </w:p>
    <w:p w:rsidR="005D0869" w:rsidRDefault="0032390A" w:rsidP="002D35DC">
      <w:pPr>
        <w:pStyle w:val="a3"/>
      </w:pPr>
      <w:r>
        <w:t>принимать цели совместной деятельности, организовывать и координировать действия по её достижению:</w:t>
      </w:r>
      <w:r>
        <w:rPr>
          <w:spacing w:val="1"/>
        </w:rPr>
        <w:t xml:space="preserve"> </w:t>
      </w:r>
      <w:r>
        <w:t>составлять план действий, распределять роли с учётом мнений участников, обсуждать результаты совместной</w:t>
      </w:r>
      <w:r>
        <w:rPr>
          <w:spacing w:val="1"/>
        </w:rPr>
        <w:t xml:space="preserve"> </w:t>
      </w:r>
      <w:r>
        <w:t>работы;</w:t>
      </w:r>
    </w:p>
    <w:p w:rsidR="005D0869" w:rsidRDefault="0032390A" w:rsidP="002D35DC">
      <w:pPr>
        <w:pStyle w:val="a3"/>
      </w:pPr>
      <w:r>
        <w:t>оценивать</w:t>
      </w:r>
      <w:r>
        <w:rPr>
          <w:spacing w:val="1"/>
        </w:rPr>
        <w:t xml:space="preserve"> </w:t>
      </w:r>
      <w:r>
        <w:t>качество своего</w:t>
      </w:r>
      <w:r>
        <w:rPr>
          <w:spacing w:val="1"/>
        </w:rPr>
        <w:t xml:space="preserve"> </w:t>
      </w:r>
      <w:r>
        <w:t>вклада и каждого участника команды в общий</w:t>
      </w:r>
      <w:r>
        <w:rPr>
          <w:spacing w:val="1"/>
        </w:rPr>
        <w:t xml:space="preserve"> </w:t>
      </w:r>
      <w:r>
        <w:t>результат по разработанным</w:t>
      </w:r>
      <w:r>
        <w:rPr>
          <w:spacing w:val="1"/>
        </w:rPr>
        <w:t xml:space="preserve"> </w:t>
      </w:r>
      <w:r>
        <w:t>критериям;</w:t>
      </w:r>
    </w:p>
    <w:p w:rsidR="005D0869" w:rsidRDefault="0032390A" w:rsidP="002D35DC">
      <w:pPr>
        <w:pStyle w:val="a3"/>
      </w:pPr>
      <w:r>
        <w:t>предлагать новые проекты, оценивать идеи с позиции новизны, оригинальности, практической значимости;</w:t>
      </w:r>
      <w:r>
        <w:rPr>
          <w:spacing w:val="1"/>
        </w:rPr>
        <w:t xml:space="preserve"> </w:t>
      </w:r>
      <w:r>
        <w:t>осуществлять</w:t>
      </w:r>
      <w:r>
        <w:rPr>
          <w:spacing w:val="38"/>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39"/>
        </w:rPr>
        <w:t xml:space="preserve"> </w:t>
      </w:r>
      <w:r>
        <w:t>различных</w:t>
      </w:r>
      <w:r>
        <w:rPr>
          <w:spacing w:val="36"/>
        </w:rPr>
        <w:t xml:space="preserve"> </w:t>
      </w:r>
      <w:r>
        <w:t>ситуациях,</w:t>
      </w:r>
      <w:r>
        <w:rPr>
          <w:spacing w:val="42"/>
        </w:rPr>
        <w:t xml:space="preserve"> </w:t>
      </w:r>
      <w:r>
        <w:t>проявлять</w:t>
      </w:r>
      <w:r>
        <w:rPr>
          <w:spacing w:val="42"/>
        </w:rPr>
        <w:t xml:space="preserve"> </w:t>
      </w:r>
      <w:r>
        <w:t>творчество</w:t>
      </w:r>
      <w:r>
        <w:rPr>
          <w:spacing w:val="39"/>
        </w:rPr>
        <w:t xml:space="preserve"> </w:t>
      </w:r>
      <w:r>
        <w:t>и</w:t>
      </w:r>
    </w:p>
    <w:p w:rsidR="005D0869" w:rsidRDefault="0032390A" w:rsidP="002D35DC">
      <w:pPr>
        <w:pStyle w:val="a3"/>
      </w:pPr>
      <w:r>
        <w:t>воображение,</w:t>
      </w:r>
      <w:r>
        <w:rPr>
          <w:spacing w:val="-4"/>
        </w:rPr>
        <w:t xml:space="preserve"> </w:t>
      </w:r>
      <w:r>
        <w:t>быть</w:t>
      </w:r>
      <w:r>
        <w:rPr>
          <w:spacing w:val="-8"/>
        </w:rPr>
        <w:t xml:space="preserve"> </w:t>
      </w:r>
      <w:r>
        <w:t>инициативным.</w:t>
      </w:r>
    </w:p>
    <w:p w:rsidR="005D0869" w:rsidRDefault="0032390A" w:rsidP="002D35DC">
      <w:pPr>
        <w:pStyle w:val="a3"/>
      </w:pPr>
      <w:r>
        <w:t>Овладение</w:t>
      </w:r>
      <w:r>
        <w:rPr>
          <w:spacing w:val="-7"/>
        </w:rPr>
        <w:t xml:space="preserve"> </w:t>
      </w:r>
      <w:r>
        <w:t>универсальными</w:t>
      </w:r>
      <w:r>
        <w:rPr>
          <w:spacing w:val="-8"/>
        </w:rPr>
        <w:t xml:space="preserve"> </w:t>
      </w:r>
      <w:r>
        <w:t>регулятивными</w:t>
      </w:r>
      <w:r>
        <w:rPr>
          <w:spacing w:val="-7"/>
        </w:rPr>
        <w:t xml:space="preserve"> </w:t>
      </w:r>
      <w:r>
        <w:t>действиями:</w:t>
      </w:r>
    </w:p>
    <w:p w:rsidR="005D0869" w:rsidRDefault="0032390A" w:rsidP="002D35DC">
      <w:pPr>
        <w:pStyle w:val="a6"/>
      </w:pPr>
      <w:r>
        <w:t>самоорганизация:</w:t>
      </w:r>
    </w:p>
    <w:p w:rsidR="005D0869" w:rsidRDefault="0032390A" w:rsidP="002D35DC">
      <w:pPr>
        <w:pStyle w:val="a3"/>
      </w:pPr>
      <w:r>
        <w:t>самостоятельно</w:t>
      </w:r>
      <w:r>
        <w:rPr>
          <w:spacing w:val="10"/>
        </w:rPr>
        <w:t xml:space="preserve"> </w:t>
      </w:r>
      <w:r>
        <w:t>осуществлять</w:t>
      </w:r>
      <w:r>
        <w:rPr>
          <w:spacing w:val="9"/>
        </w:rPr>
        <w:t xml:space="preserve"> </w:t>
      </w:r>
      <w:r>
        <w:t>познавательную</w:t>
      </w:r>
      <w:r>
        <w:rPr>
          <w:spacing w:val="9"/>
        </w:rPr>
        <w:t xml:space="preserve"> </w:t>
      </w:r>
      <w:r>
        <w:t>деятельность</w:t>
      </w:r>
      <w:r>
        <w:rPr>
          <w:spacing w:val="9"/>
        </w:rPr>
        <w:t xml:space="preserve"> </w:t>
      </w:r>
      <w:r>
        <w:t>в</w:t>
      </w:r>
      <w:r>
        <w:rPr>
          <w:spacing w:val="9"/>
        </w:rPr>
        <w:t xml:space="preserve"> </w:t>
      </w:r>
      <w:r>
        <w:t>области</w:t>
      </w:r>
      <w:r>
        <w:rPr>
          <w:spacing w:val="10"/>
        </w:rPr>
        <w:t xml:space="preserve"> </w:t>
      </w:r>
      <w:r>
        <w:t>физики</w:t>
      </w:r>
      <w:r>
        <w:rPr>
          <w:spacing w:val="10"/>
        </w:rPr>
        <w:t xml:space="preserve"> </w:t>
      </w:r>
      <w:r>
        <w:t>и</w:t>
      </w:r>
      <w:r>
        <w:rPr>
          <w:spacing w:val="10"/>
        </w:rPr>
        <w:t xml:space="preserve"> </w:t>
      </w:r>
      <w:r>
        <w:t>астрономии,</w:t>
      </w:r>
      <w:r>
        <w:rPr>
          <w:spacing w:val="13"/>
        </w:rPr>
        <w:t xml:space="preserve"> </w:t>
      </w:r>
      <w:r>
        <w:t>выявлять</w:t>
      </w:r>
      <w:r>
        <w:rPr>
          <w:spacing w:val="-67"/>
        </w:rPr>
        <w:t xml:space="preserve"> </w:t>
      </w:r>
      <w:r>
        <w:t>проблемы,</w:t>
      </w:r>
      <w:r>
        <w:rPr>
          <w:spacing w:val="3"/>
        </w:rPr>
        <w:t xml:space="preserve"> </w:t>
      </w:r>
      <w:r>
        <w:t>ставить</w:t>
      </w:r>
      <w:r>
        <w:rPr>
          <w:spacing w:val="-1"/>
        </w:rPr>
        <w:t xml:space="preserve"> </w:t>
      </w:r>
      <w:r>
        <w:t>и формулировать</w:t>
      </w:r>
      <w:r>
        <w:rPr>
          <w:spacing w:val="-1"/>
        </w:rPr>
        <w:t xml:space="preserve"> </w:t>
      </w:r>
      <w:r>
        <w:t>собственные</w:t>
      </w:r>
      <w:r>
        <w:rPr>
          <w:spacing w:val="2"/>
        </w:rPr>
        <w:t xml:space="preserve"> </w:t>
      </w:r>
      <w:r>
        <w:t>задачи;</w:t>
      </w:r>
    </w:p>
    <w:p w:rsidR="005D0869" w:rsidRDefault="0032390A" w:rsidP="002D35DC">
      <w:pPr>
        <w:pStyle w:val="a3"/>
      </w:pPr>
      <w:r>
        <w:t>самостоятельно</w:t>
      </w:r>
      <w:r>
        <w:rPr>
          <w:spacing w:val="17"/>
        </w:rPr>
        <w:t xml:space="preserve"> </w:t>
      </w:r>
      <w:r>
        <w:t>составлять</w:t>
      </w:r>
      <w:r>
        <w:rPr>
          <w:spacing w:val="15"/>
        </w:rPr>
        <w:t xml:space="preserve"> </w:t>
      </w:r>
      <w:r>
        <w:t>план</w:t>
      </w:r>
      <w:r>
        <w:rPr>
          <w:spacing w:val="18"/>
        </w:rPr>
        <w:t xml:space="preserve"> </w:t>
      </w:r>
      <w:r>
        <w:t>решения</w:t>
      </w:r>
      <w:r>
        <w:rPr>
          <w:spacing w:val="18"/>
        </w:rPr>
        <w:t xml:space="preserve"> </w:t>
      </w:r>
      <w:r>
        <w:t>расчётных</w:t>
      </w:r>
      <w:r>
        <w:rPr>
          <w:spacing w:val="14"/>
        </w:rPr>
        <w:t xml:space="preserve"> </w:t>
      </w:r>
      <w:r>
        <w:t>и</w:t>
      </w:r>
      <w:r>
        <w:rPr>
          <w:spacing w:val="17"/>
        </w:rPr>
        <w:t xml:space="preserve"> </w:t>
      </w:r>
      <w:r>
        <w:t>качественных</w:t>
      </w:r>
      <w:r>
        <w:rPr>
          <w:spacing w:val="14"/>
        </w:rPr>
        <w:t xml:space="preserve"> </w:t>
      </w:r>
      <w:r>
        <w:t>задач,</w:t>
      </w:r>
      <w:r>
        <w:rPr>
          <w:spacing w:val="20"/>
        </w:rPr>
        <w:t xml:space="preserve"> </w:t>
      </w:r>
      <w:r>
        <w:t>план</w:t>
      </w:r>
      <w:r>
        <w:rPr>
          <w:spacing w:val="17"/>
        </w:rPr>
        <w:t xml:space="preserve"> </w:t>
      </w:r>
      <w:r>
        <w:t>выполнения</w:t>
      </w:r>
      <w:r>
        <w:rPr>
          <w:spacing w:val="18"/>
        </w:rPr>
        <w:t xml:space="preserve"> </w:t>
      </w:r>
      <w:r>
        <w:t>практической</w:t>
      </w:r>
      <w:r>
        <w:rPr>
          <w:spacing w:val="-67"/>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2"/>
        </w:rPr>
        <w:t xml:space="preserve"> </w:t>
      </w:r>
      <w:r>
        <w:t>ресурсов,</w:t>
      </w:r>
      <w:r>
        <w:rPr>
          <w:spacing w:val="3"/>
        </w:rPr>
        <w:t xml:space="preserve"> </w:t>
      </w:r>
      <w:r>
        <w:t>собственных возможностей и предпочтений;</w:t>
      </w:r>
    </w:p>
    <w:p w:rsidR="005D0869" w:rsidRDefault="0032390A" w:rsidP="002D35DC">
      <w:pPr>
        <w:pStyle w:val="a3"/>
      </w:pPr>
      <w:r>
        <w:t>давать</w:t>
      </w:r>
      <w:r>
        <w:rPr>
          <w:spacing w:val="-6"/>
        </w:rPr>
        <w:t xml:space="preserve"> </w:t>
      </w:r>
      <w:r>
        <w:t>оценку</w:t>
      </w:r>
      <w:r>
        <w:rPr>
          <w:spacing w:val="-7"/>
        </w:rPr>
        <w:t xml:space="preserve"> </w:t>
      </w:r>
      <w:r>
        <w:t>новым</w:t>
      </w:r>
      <w:r>
        <w:rPr>
          <w:spacing w:val="-2"/>
        </w:rPr>
        <w:t xml:space="preserve"> </w:t>
      </w:r>
      <w:r>
        <w:t>ситуациям;</w:t>
      </w:r>
    </w:p>
    <w:p w:rsidR="005D0869" w:rsidRDefault="0032390A" w:rsidP="002D35DC">
      <w:pPr>
        <w:pStyle w:val="a3"/>
      </w:pPr>
      <w:r>
        <w:t>расширять</w:t>
      </w:r>
      <w:r>
        <w:rPr>
          <w:spacing w:val="-8"/>
        </w:rPr>
        <w:t xml:space="preserve"> </w:t>
      </w:r>
      <w:r>
        <w:t>рамки</w:t>
      </w:r>
      <w:r>
        <w:rPr>
          <w:spacing w:val="-1"/>
        </w:rPr>
        <w:t xml:space="preserve"> </w:t>
      </w:r>
      <w:r>
        <w:t>учебного</w:t>
      </w:r>
      <w:r>
        <w:rPr>
          <w:spacing w:val="-6"/>
        </w:rPr>
        <w:t xml:space="preserve"> </w:t>
      </w:r>
      <w:r>
        <w:t>предмета</w:t>
      </w:r>
      <w:r>
        <w:rPr>
          <w:spacing w:val="-4"/>
        </w:rPr>
        <w:t xml:space="preserve"> </w:t>
      </w:r>
      <w:r>
        <w:t>на</w:t>
      </w:r>
      <w:r>
        <w:rPr>
          <w:spacing w:val="-5"/>
        </w:rPr>
        <w:t xml:space="preserve"> </w:t>
      </w:r>
      <w:r>
        <w:t>основе</w:t>
      </w:r>
      <w:r>
        <w:rPr>
          <w:spacing w:val="-5"/>
        </w:rPr>
        <w:t xml:space="preserve"> </w:t>
      </w:r>
      <w:r>
        <w:t>личных</w:t>
      </w:r>
      <w:r>
        <w:rPr>
          <w:spacing w:val="-9"/>
        </w:rPr>
        <w:t xml:space="preserve"> </w:t>
      </w:r>
      <w:r>
        <w:t>предпочтений;</w:t>
      </w:r>
    </w:p>
    <w:p w:rsidR="005D0869" w:rsidRDefault="0032390A" w:rsidP="002D35DC">
      <w:pPr>
        <w:pStyle w:val="a3"/>
      </w:pPr>
      <w:r>
        <w:t>делать</w:t>
      </w:r>
      <w:r>
        <w:rPr>
          <w:spacing w:val="-7"/>
        </w:rPr>
        <w:t xml:space="preserve"> </w:t>
      </w:r>
      <w:r>
        <w:t>осознанный</w:t>
      </w:r>
      <w:r>
        <w:rPr>
          <w:spacing w:val="-1"/>
        </w:rPr>
        <w:t xml:space="preserve"> </w:t>
      </w:r>
      <w:r>
        <w:t>выбор,</w:t>
      </w:r>
      <w:r>
        <w:rPr>
          <w:spacing w:val="-2"/>
        </w:rPr>
        <w:t xml:space="preserve"> </w:t>
      </w:r>
      <w:r>
        <w:t>аргументировать</w:t>
      </w:r>
      <w:r>
        <w:rPr>
          <w:spacing w:val="-7"/>
        </w:rPr>
        <w:t xml:space="preserve"> </w:t>
      </w:r>
      <w:r>
        <w:t>его,</w:t>
      </w:r>
      <w:r>
        <w:rPr>
          <w:spacing w:val="-3"/>
        </w:rPr>
        <w:t xml:space="preserve"> </w:t>
      </w:r>
      <w:r>
        <w:t>брать</w:t>
      </w:r>
      <w:r>
        <w:rPr>
          <w:spacing w:val="-6"/>
        </w:rPr>
        <w:t xml:space="preserve"> </w:t>
      </w:r>
      <w:r>
        <w:t>на</w:t>
      </w:r>
      <w:r>
        <w:rPr>
          <w:spacing w:val="-5"/>
        </w:rPr>
        <w:t xml:space="preserve"> </w:t>
      </w:r>
      <w:r>
        <w:t>себя</w:t>
      </w:r>
      <w:r>
        <w:rPr>
          <w:spacing w:val="-3"/>
        </w:rPr>
        <w:t xml:space="preserve"> </w:t>
      </w:r>
      <w:r>
        <w:t>ответственность</w:t>
      </w:r>
      <w:r>
        <w:rPr>
          <w:spacing w:val="-7"/>
        </w:rPr>
        <w:t xml:space="preserve"> </w:t>
      </w:r>
      <w:r>
        <w:t>за</w:t>
      </w:r>
      <w:r>
        <w:rPr>
          <w:spacing w:val="-3"/>
        </w:rPr>
        <w:t xml:space="preserve"> </w:t>
      </w:r>
      <w:r>
        <w:t>решение;</w:t>
      </w:r>
      <w:r>
        <w:rPr>
          <w:spacing w:val="-67"/>
        </w:rPr>
        <w:t xml:space="preserve"> </w:t>
      </w:r>
      <w:r>
        <w:t>оценивать</w:t>
      </w:r>
      <w:r>
        <w:rPr>
          <w:spacing w:val="-2"/>
        </w:rPr>
        <w:t xml:space="preserve"> </w:t>
      </w:r>
      <w:r>
        <w:t>приобретённый</w:t>
      </w:r>
      <w:r>
        <w:rPr>
          <w:spacing w:val="1"/>
        </w:rPr>
        <w:t xml:space="preserve"> </w:t>
      </w:r>
      <w:r>
        <w:t>опыт;</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способствовать</w:t>
      </w:r>
      <w:r>
        <w:rPr>
          <w:spacing w:val="20"/>
        </w:rPr>
        <w:t xml:space="preserve"> </w:t>
      </w:r>
      <w:r>
        <w:t>формированию</w:t>
      </w:r>
      <w:r>
        <w:rPr>
          <w:spacing w:val="20"/>
        </w:rPr>
        <w:t xml:space="preserve"> </w:t>
      </w:r>
      <w:r>
        <w:t>и</w:t>
      </w:r>
      <w:r>
        <w:rPr>
          <w:spacing w:val="27"/>
        </w:rPr>
        <w:t xml:space="preserve"> </w:t>
      </w:r>
      <w:r>
        <w:t>проявлению</w:t>
      </w:r>
      <w:r>
        <w:rPr>
          <w:spacing w:val="20"/>
        </w:rPr>
        <w:t xml:space="preserve"> </w:t>
      </w:r>
      <w:r>
        <w:t>эрудиции</w:t>
      </w:r>
      <w:r>
        <w:rPr>
          <w:spacing w:val="27"/>
        </w:rPr>
        <w:t xml:space="preserve"> </w:t>
      </w:r>
      <w:r>
        <w:t>в</w:t>
      </w:r>
      <w:r>
        <w:rPr>
          <w:spacing w:val="20"/>
        </w:rPr>
        <w:t xml:space="preserve"> </w:t>
      </w:r>
      <w:r>
        <w:t>области</w:t>
      </w:r>
      <w:r>
        <w:rPr>
          <w:spacing w:val="22"/>
        </w:rPr>
        <w:t xml:space="preserve"> </w:t>
      </w:r>
      <w:r>
        <w:t>физики,</w:t>
      </w:r>
      <w:r>
        <w:rPr>
          <w:spacing w:val="24"/>
        </w:rPr>
        <w:t xml:space="preserve"> </w:t>
      </w:r>
      <w:r>
        <w:t>постоянно</w:t>
      </w:r>
      <w:r>
        <w:rPr>
          <w:spacing w:val="22"/>
        </w:rPr>
        <w:t xml:space="preserve"> </w:t>
      </w:r>
      <w:r>
        <w:t>повышать</w:t>
      </w:r>
      <w:r>
        <w:rPr>
          <w:spacing w:val="20"/>
        </w:rPr>
        <w:t xml:space="preserve"> </w:t>
      </w:r>
      <w:r>
        <w:t>свой</w:t>
      </w:r>
      <w:r>
        <w:rPr>
          <w:spacing w:val="-67"/>
        </w:rPr>
        <w:t xml:space="preserve"> </w:t>
      </w:r>
      <w:r>
        <w:t>образовательный и</w:t>
      </w:r>
      <w:r>
        <w:rPr>
          <w:spacing w:val="1"/>
        </w:rPr>
        <w:t xml:space="preserve"> </w:t>
      </w:r>
      <w:r>
        <w:t>культурный</w:t>
      </w:r>
      <w:r>
        <w:rPr>
          <w:spacing w:val="6"/>
        </w:rPr>
        <w:t xml:space="preserve"> </w:t>
      </w:r>
      <w:r>
        <w:t>уровень.</w:t>
      </w:r>
    </w:p>
    <w:p w:rsidR="005D0869" w:rsidRDefault="0032390A" w:rsidP="002D35DC">
      <w:pPr>
        <w:pStyle w:val="a6"/>
      </w:pPr>
      <w:r>
        <w:t>самоконтроль:</w:t>
      </w:r>
    </w:p>
    <w:p w:rsidR="005D0869" w:rsidRDefault="0032390A" w:rsidP="002D35DC">
      <w:pPr>
        <w:pStyle w:val="a3"/>
      </w:pPr>
      <w:r>
        <w:t>давать</w:t>
      </w:r>
      <w:r>
        <w:rPr>
          <w:spacing w:val="27"/>
        </w:rPr>
        <w:t xml:space="preserve"> </w:t>
      </w:r>
      <w:r>
        <w:t>оценку</w:t>
      </w:r>
      <w:r>
        <w:rPr>
          <w:spacing w:val="25"/>
        </w:rPr>
        <w:t xml:space="preserve"> </w:t>
      </w:r>
      <w:r>
        <w:t>новым</w:t>
      </w:r>
      <w:r>
        <w:rPr>
          <w:spacing w:val="30"/>
        </w:rPr>
        <w:t xml:space="preserve"> </w:t>
      </w:r>
      <w:r>
        <w:t>ситуациям,</w:t>
      </w:r>
      <w:r>
        <w:rPr>
          <w:spacing w:val="31"/>
        </w:rPr>
        <w:t xml:space="preserve"> </w:t>
      </w:r>
      <w:r>
        <w:t>вносить</w:t>
      </w:r>
      <w:r>
        <w:rPr>
          <w:spacing w:val="28"/>
        </w:rPr>
        <w:t xml:space="preserve"> </w:t>
      </w:r>
      <w:r>
        <w:t>коррективы</w:t>
      </w:r>
      <w:r>
        <w:rPr>
          <w:spacing w:val="34"/>
        </w:rPr>
        <w:t xml:space="preserve"> </w:t>
      </w:r>
      <w:r>
        <w:t>в</w:t>
      </w:r>
      <w:r>
        <w:rPr>
          <w:spacing w:val="27"/>
        </w:rPr>
        <w:t xml:space="preserve"> </w:t>
      </w:r>
      <w:r>
        <w:t>деятельность,</w:t>
      </w:r>
      <w:r>
        <w:rPr>
          <w:spacing w:val="32"/>
        </w:rPr>
        <w:t xml:space="preserve"> </w:t>
      </w:r>
      <w:r>
        <w:t>оценивать</w:t>
      </w:r>
      <w:r>
        <w:rPr>
          <w:spacing w:val="27"/>
        </w:rPr>
        <w:t xml:space="preserve"> </w:t>
      </w:r>
      <w:r>
        <w:t>соответствие</w:t>
      </w:r>
      <w:r>
        <w:rPr>
          <w:spacing w:val="31"/>
        </w:rPr>
        <w:t xml:space="preserve"> </w:t>
      </w:r>
      <w:r>
        <w:t>результатов</w:t>
      </w:r>
      <w:r>
        <w:rPr>
          <w:spacing w:val="-67"/>
        </w:rPr>
        <w:t xml:space="preserve"> </w:t>
      </w:r>
      <w:r>
        <w:t>целям;</w:t>
      </w:r>
    </w:p>
    <w:p w:rsidR="005D0869" w:rsidRDefault="0032390A" w:rsidP="002D35DC">
      <w:pPr>
        <w:pStyle w:val="a3"/>
      </w:pPr>
      <w:r>
        <w:t>владеть</w:t>
      </w:r>
      <w:r>
        <w:rPr>
          <w:spacing w:val="32"/>
        </w:rPr>
        <w:t xml:space="preserve"> </w:t>
      </w:r>
      <w:r>
        <w:t>навыками</w:t>
      </w:r>
      <w:r>
        <w:rPr>
          <w:spacing w:val="34"/>
        </w:rPr>
        <w:t xml:space="preserve"> </w:t>
      </w:r>
      <w:r>
        <w:t>познавательной</w:t>
      </w:r>
      <w:r>
        <w:rPr>
          <w:spacing w:val="34"/>
        </w:rPr>
        <w:t xml:space="preserve"> </w:t>
      </w:r>
      <w:r>
        <w:t>рефлексии</w:t>
      </w:r>
      <w:r>
        <w:rPr>
          <w:spacing w:val="34"/>
        </w:rPr>
        <w:t xml:space="preserve"> </w:t>
      </w:r>
      <w:r>
        <w:t>как</w:t>
      </w:r>
      <w:r>
        <w:rPr>
          <w:spacing w:val="43"/>
        </w:rPr>
        <w:t xml:space="preserve"> </w:t>
      </w:r>
      <w:r>
        <w:t>осознания</w:t>
      </w:r>
      <w:r>
        <w:rPr>
          <w:spacing w:val="35"/>
        </w:rPr>
        <w:t xml:space="preserve"> </w:t>
      </w:r>
      <w:r>
        <w:t>совершаемых</w:t>
      </w:r>
      <w:r>
        <w:rPr>
          <w:spacing w:val="35"/>
        </w:rPr>
        <w:t xml:space="preserve"> </w:t>
      </w:r>
      <w:r>
        <w:t>действий</w:t>
      </w:r>
      <w:r>
        <w:rPr>
          <w:spacing w:val="34"/>
        </w:rPr>
        <w:t xml:space="preserve"> </w:t>
      </w:r>
      <w:r>
        <w:t>и</w:t>
      </w:r>
      <w:r>
        <w:rPr>
          <w:spacing w:val="34"/>
        </w:rPr>
        <w:t xml:space="preserve"> </w:t>
      </w:r>
      <w:r>
        <w:t>мыслительных</w:t>
      </w:r>
      <w:r>
        <w:rPr>
          <w:spacing w:val="-67"/>
        </w:rPr>
        <w:t xml:space="preserve"> </w:t>
      </w:r>
      <w:r>
        <w:t>процессов,</w:t>
      </w:r>
      <w:r>
        <w:rPr>
          <w:spacing w:val="3"/>
        </w:rPr>
        <w:t xml:space="preserve"> </w:t>
      </w:r>
      <w:r>
        <w:t>их</w:t>
      </w:r>
      <w:r>
        <w:rPr>
          <w:spacing w:val="-3"/>
        </w:rPr>
        <w:t xml:space="preserve"> </w:t>
      </w:r>
      <w:r>
        <w:t>результатов и</w:t>
      </w:r>
      <w:r>
        <w:rPr>
          <w:spacing w:val="1"/>
        </w:rPr>
        <w:t xml:space="preserve"> </w:t>
      </w:r>
      <w:r>
        <w:t>оснований;</w:t>
      </w:r>
    </w:p>
    <w:p w:rsidR="005D0869" w:rsidRDefault="0032390A" w:rsidP="002D35DC">
      <w:pPr>
        <w:pStyle w:val="a3"/>
      </w:pPr>
      <w:r>
        <w:t>использовать</w:t>
      </w:r>
      <w:r>
        <w:rPr>
          <w:spacing w:val="-8"/>
        </w:rPr>
        <w:t xml:space="preserve"> </w:t>
      </w:r>
      <w:r>
        <w:t>приёмы</w:t>
      </w:r>
      <w:r>
        <w:rPr>
          <w:spacing w:val="-6"/>
        </w:rPr>
        <w:t xml:space="preserve"> </w:t>
      </w:r>
      <w:r>
        <w:t>рефлексии</w:t>
      </w:r>
      <w:r>
        <w:rPr>
          <w:spacing w:val="-7"/>
        </w:rPr>
        <w:t xml:space="preserve"> </w:t>
      </w:r>
      <w:r>
        <w:t>для</w:t>
      </w:r>
      <w:r>
        <w:rPr>
          <w:spacing w:val="-4"/>
        </w:rPr>
        <w:t xml:space="preserve"> </w:t>
      </w:r>
      <w:r>
        <w:t>оценки</w:t>
      </w:r>
      <w:r>
        <w:rPr>
          <w:spacing w:val="-6"/>
        </w:rPr>
        <w:t xml:space="preserve"> </w:t>
      </w:r>
      <w:r>
        <w:t>ситуации,</w:t>
      </w:r>
      <w:r>
        <w:rPr>
          <w:spacing w:val="-4"/>
        </w:rPr>
        <w:t xml:space="preserve"> </w:t>
      </w:r>
      <w:r>
        <w:t>выбора</w:t>
      </w:r>
      <w:r>
        <w:rPr>
          <w:spacing w:val="-5"/>
        </w:rPr>
        <w:t xml:space="preserve"> </w:t>
      </w:r>
      <w:r>
        <w:t>верного</w:t>
      </w:r>
      <w:r>
        <w:rPr>
          <w:spacing w:val="-6"/>
        </w:rPr>
        <w:t xml:space="preserve"> </w:t>
      </w:r>
      <w:r>
        <w:t>решения;</w:t>
      </w:r>
      <w:r>
        <w:rPr>
          <w:spacing w:val="-67"/>
        </w:rPr>
        <w:t xml:space="preserve"> </w:t>
      </w:r>
      <w:r>
        <w:t>оценивать риски и своевременно принимать решения по их снижению;</w:t>
      </w:r>
      <w:r>
        <w:rPr>
          <w:spacing w:val="1"/>
        </w:rPr>
        <w:t xml:space="preserve"> </w:t>
      </w:r>
      <w:r>
        <w:t>принимать</w:t>
      </w:r>
      <w:r>
        <w:rPr>
          <w:spacing w:val="-6"/>
        </w:rPr>
        <w:t xml:space="preserve"> </w:t>
      </w:r>
      <w:r>
        <w:t>мотивы</w:t>
      </w:r>
      <w:r>
        <w:rPr>
          <w:spacing w:val="-3"/>
        </w:rPr>
        <w:t xml:space="preserve"> </w:t>
      </w:r>
      <w:r>
        <w:t>и</w:t>
      </w:r>
      <w:r>
        <w:rPr>
          <w:spacing w:val="-3"/>
        </w:rPr>
        <w:t xml:space="preserve"> </w:t>
      </w:r>
      <w:r>
        <w:t>аргументы</w:t>
      </w:r>
      <w:r>
        <w:rPr>
          <w:spacing w:val="-4"/>
        </w:rPr>
        <w:t xml:space="preserve"> </w:t>
      </w:r>
      <w:r>
        <w:t>других</w:t>
      </w:r>
      <w:r>
        <w:rPr>
          <w:spacing w:val="-3"/>
        </w:rPr>
        <w:t xml:space="preserve"> </w:t>
      </w:r>
      <w:r>
        <w:t>при</w:t>
      </w:r>
      <w:r>
        <w:rPr>
          <w:spacing w:val="-3"/>
        </w:rPr>
        <w:t xml:space="preserve"> </w:t>
      </w:r>
      <w:r>
        <w:t>анализе</w:t>
      </w:r>
      <w:r>
        <w:rPr>
          <w:spacing w:val="-2"/>
        </w:rPr>
        <w:t xml:space="preserve"> </w:t>
      </w:r>
      <w:r>
        <w:t>результатов</w:t>
      </w:r>
      <w:r>
        <w:rPr>
          <w:spacing w:val="-4"/>
        </w:rPr>
        <w:t xml:space="preserve"> </w:t>
      </w:r>
      <w:r>
        <w:t>деятельности.</w:t>
      </w:r>
    </w:p>
    <w:p w:rsidR="005D0869" w:rsidRDefault="0032390A" w:rsidP="002D35DC">
      <w:pPr>
        <w:pStyle w:val="a6"/>
      </w:pPr>
      <w:r>
        <w:t>принятие</w:t>
      </w:r>
      <w:r>
        <w:rPr>
          <w:spacing w:val="-3"/>
        </w:rPr>
        <w:t xml:space="preserve"> </w:t>
      </w:r>
      <w:r>
        <w:t>себя</w:t>
      </w:r>
      <w:r>
        <w:rPr>
          <w:spacing w:val="-2"/>
        </w:rPr>
        <w:t xml:space="preserve"> </w:t>
      </w:r>
      <w:r>
        <w:t>и</w:t>
      </w:r>
      <w:r>
        <w:rPr>
          <w:spacing w:val="-3"/>
        </w:rPr>
        <w:t xml:space="preserve"> </w:t>
      </w:r>
      <w:r>
        <w:t>других:</w:t>
      </w:r>
    </w:p>
    <w:p w:rsidR="005D0869" w:rsidRDefault="0032390A" w:rsidP="002D35DC">
      <w:pPr>
        <w:pStyle w:val="a3"/>
      </w:pPr>
      <w:r>
        <w:t>принимать</w:t>
      </w:r>
      <w:r>
        <w:rPr>
          <w:spacing w:val="-8"/>
        </w:rPr>
        <w:t xml:space="preserve"> </w:t>
      </w:r>
      <w:r>
        <w:t>себя,</w:t>
      </w:r>
      <w:r>
        <w:rPr>
          <w:spacing w:val="-3"/>
        </w:rPr>
        <w:t xml:space="preserve"> </w:t>
      </w:r>
      <w:r>
        <w:t>понимая</w:t>
      </w:r>
      <w:r>
        <w:rPr>
          <w:spacing w:val="-5"/>
        </w:rPr>
        <w:t xml:space="preserve"> </w:t>
      </w:r>
      <w:r>
        <w:t>свои</w:t>
      </w:r>
      <w:r>
        <w:rPr>
          <w:spacing w:val="-6"/>
        </w:rPr>
        <w:t xml:space="preserve"> </w:t>
      </w:r>
      <w:r>
        <w:t>недостатки</w:t>
      </w:r>
      <w:r>
        <w:rPr>
          <w:spacing w:val="-5"/>
        </w:rPr>
        <w:t xml:space="preserve"> </w:t>
      </w:r>
      <w:r>
        <w:t>и</w:t>
      </w:r>
      <w:r>
        <w:rPr>
          <w:spacing w:val="-6"/>
        </w:rPr>
        <w:t xml:space="preserve"> </w:t>
      </w:r>
      <w:r>
        <w:t>достоинства;</w:t>
      </w:r>
    </w:p>
    <w:p w:rsidR="005D0869" w:rsidRDefault="0032390A" w:rsidP="002D35DC">
      <w:pPr>
        <w:pStyle w:val="a3"/>
      </w:pPr>
      <w:r>
        <w:t>принимать</w:t>
      </w:r>
      <w:r>
        <w:rPr>
          <w:spacing w:val="-8"/>
        </w:rPr>
        <w:t xml:space="preserve"> </w:t>
      </w:r>
      <w:r>
        <w:t>мотивы</w:t>
      </w:r>
      <w:r>
        <w:rPr>
          <w:spacing w:val="-5"/>
        </w:rPr>
        <w:t xml:space="preserve"> </w:t>
      </w:r>
      <w:r>
        <w:t>и</w:t>
      </w:r>
      <w:r>
        <w:rPr>
          <w:spacing w:val="-6"/>
        </w:rPr>
        <w:t xml:space="preserve"> </w:t>
      </w:r>
      <w:r>
        <w:t>аргументы</w:t>
      </w:r>
      <w:r>
        <w:rPr>
          <w:spacing w:val="-5"/>
        </w:rPr>
        <w:t xml:space="preserve"> </w:t>
      </w:r>
      <w:r>
        <w:t>других</w:t>
      </w:r>
      <w:r>
        <w:rPr>
          <w:spacing w:val="-6"/>
        </w:rPr>
        <w:t xml:space="preserve"> </w:t>
      </w:r>
      <w:r>
        <w:t>при</w:t>
      </w:r>
      <w:r>
        <w:rPr>
          <w:spacing w:val="-5"/>
        </w:rPr>
        <w:t xml:space="preserve"> </w:t>
      </w:r>
      <w:r>
        <w:t>анализе</w:t>
      </w:r>
      <w:r>
        <w:rPr>
          <w:spacing w:val="-4"/>
        </w:rPr>
        <w:t xml:space="preserve"> </w:t>
      </w:r>
      <w:r>
        <w:t>результатов</w:t>
      </w:r>
      <w:r>
        <w:rPr>
          <w:spacing w:val="-6"/>
        </w:rPr>
        <w:t xml:space="preserve"> </w:t>
      </w:r>
      <w:r>
        <w:t>деятельности;</w:t>
      </w:r>
      <w:r>
        <w:rPr>
          <w:spacing w:val="-67"/>
        </w:rPr>
        <w:t xml:space="preserve"> </w:t>
      </w:r>
      <w:r>
        <w:t>признавать</w:t>
      </w:r>
      <w:r>
        <w:rPr>
          <w:spacing w:val="-2"/>
        </w:rPr>
        <w:t xml:space="preserve"> </w:t>
      </w:r>
      <w:r>
        <w:t>своё</w:t>
      </w:r>
      <w:r>
        <w:rPr>
          <w:spacing w:val="1"/>
        </w:rPr>
        <w:t xml:space="preserve"> </w:t>
      </w:r>
      <w:r>
        <w:t>право</w:t>
      </w:r>
      <w:r>
        <w:rPr>
          <w:spacing w:val="1"/>
        </w:rPr>
        <w:t xml:space="preserve"> </w:t>
      </w:r>
      <w:r>
        <w:t>и право</w:t>
      </w:r>
      <w:r>
        <w:rPr>
          <w:spacing w:val="1"/>
        </w:rPr>
        <w:t xml:space="preserve"> </w:t>
      </w:r>
      <w:r>
        <w:t>других</w:t>
      </w:r>
      <w:r>
        <w:rPr>
          <w:spacing w:val="-4"/>
        </w:rPr>
        <w:t xml:space="preserve"> </w:t>
      </w:r>
      <w:r>
        <w:t>на</w:t>
      </w:r>
      <w:r>
        <w:rPr>
          <w:spacing w:val="6"/>
        </w:rPr>
        <w:t xml:space="preserve"> </w:t>
      </w:r>
      <w:r>
        <w:t>ошибку.</w:t>
      </w:r>
    </w:p>
    <w:p w:rsidR="005D0869" w:rsidRDefault="0032390A" w:rsidP="002D35DC">
      <w:pPr>
        <w:pStyle w:val="a3"/>
      </w:pPr>
      <w:r>
        <w:t>Предметные</w:t>
      </w:r>
      <w:r>
        <w:rPr>
          <w:spacing w:val="11"/>
        </w:rPr>
        <w:t xml:space="preserve"> </w:t>
      </w:r>
      <w:r>
        <w:t>результаты</w:t>
      </w:r>
      <w:r>
        <w:rPr>
          <w:spacing w:val="10"/>
        </w:rPr>
        <w:t xml:space="preserve"> </w:t>
      </w:r>
      <w:r>
        <w:t>освоения</w:t>
      </w:r>
      <w:r>
        <w:rPr>
          <w:spacing w:val="11"/>
        </w:rPr>
        <w:t xml:space="preserve"> </w:t>
      </w:r>
      <w:r>
        <w:t>программы</w:t>
      </w:r>
      <w:r>
        <w:rPr>
          <w:spacing w:val="10"/>
        </w:rPr>
        <w:t xml:space="preserve"> </w:t>
      </w:r>
      <w:r>
        <w:t>по</w:t>
      </w:r>
      <w:r>
        <w:rPr>
          <w:spacing w:val="10"/>
        </w:rPr>
        <w:t xml:space="preserve"> </w:t>
      </w:r>
      <w:r>
        <w:t>физике.</w:t>
      </w:r>
      <w:r>
        <w:rPr>
          <w:spacing w:val="12"/>
        </w:rPr>
        <w:t xml:space="preserve"> </w:t>
      </w:r>
      <w:r>
        <w:t>В</w:t>
      </w:r>
      <w:r>
        <w:rPr>
          <w:spacing w:val="7"/>
        </w:rPr>
        <w:t xml:space="preserve"> </w:t>
      </w:r>
      <w:r>
        <w:t>процессе</w:t>
      </w:r>
      <w:r>
        <w:rPr>
          <w:spacing w:val="10"/>
        </w:rPr>
        <w:t xml:space="preserve"> </w:t>
      </w:r>
      <w:r>
        <w:t>изучения</w:t>
      </w:r>
      <w:r>
        <w:rPr>
          <w:spacing w:val="11"/>
        </w:rPr>
        <w:t xml:space="preserve"> </w:t>
      </w:r>
      <w:r>
        <w:t>курса</w:t>
      </w:r>
      <w:r>
        <w:rPr>
          <w:spacing w:val="10"/>
        </w:rPr>
        <w:t xml:space="preserve"> </w:t>
      </w:r>
      <w:r>
        <w:t>курса</w:t>
      </w:r>
      <w:r>
        <w:rPr>
          <w:spacing w:val="11"/>
        </w:rPr>
        <w:t xml:space="preserve"> </w:t>
      </w:r>
      <w:r>
        <w:t>физики</w:t>
      </w:r>
      <w:r>
        <w:rPr>
          <w:spacing w:val="9"/>
        </w:rPr>
        <w:t xml:space="preserve"> </w:t>
      </w:r>
      <w:r>
        <w:t>базового</w:t>
      </w:r>
      <w:r>
        <w:rPr>
          <w:spacing w:val="-67"/>
        </w:rPr>
        <w:t xml:space="preserve"> </w:t>
      </w:r>
      <w:r>
        <w:t>уровня</w:t>
      </w:r>
      <w:r>
        <w:rPr>
          <w:spacing w:val="1"/>
        </w:rPr>
        <w:t xml:space="preserve"> </w:t>
      </w:r>
      <w:r>
        <w:t>в 10</w:t>
      </w:r>
      <w:r>
        <w:rPr>
          <w:spacing w:val="1"/>
        </w:rPr>
        <w:t xml:space="preserve"> </w:t>
      </w:r>
      <w:r>
        <w:t>классе</w:t>
      </w:r>
      <w:r>
        <w:rPr>
          <w:spacing w:val="5"/>
        </w:rPr>
        <w:t xml:space="preserve"> </w:t>
      </w:r>
      <w:r>
        <w:t>обучающийся</w:t>
      </w:r>
      <w:r>
        <w:rPr>
          <w:spacing w:val="4"/>
        </w:rPr>
        <w:t xml:space="preserve"> </w:t>
      </w:r>
      <w:r>
        <w:t>научится:</w:t>
      </w:r>
    </w:p>
    <w:p w:rsidR="005D0869" w:rsidRDefault="0032390A" w:rsidP="002D35DC">
      <w:pPr>
        <w:pStyle w:val="a3"/>
      </w:pPr>
      <w:r>
        <w:t>демонстрировать</w:t>
      </w:r>
      <w:r>
        <w:rPr>
          <w:spacing w:val="14"/>
        </w:rPr>
        <w:t xml:space="preserve"> </w:t>
      </w:r>
      <w:r>
        <w:t>на</w:t>
      </w:r>
      <w:r>
        <w:rPr>
          <w:spacing w:val="12"/>
        </w:rPr>
        <w:t xml:space="preserve"> </w:t>
      </w:r>
      <w:r>
        <w:t>примерах</w:t>
      </w:r>
      <w:r>
        <w:rPr>
          <w:spacing w:val="7"/>
        </w:rPr>
        <w:t xml:space="preserve"> </w:t>
      </w:r>
      <w:r>
        <w:t>роль</w:t>
      </w:r>
      <w:r>
        <w:rPr>
          <w:spacing w:val="15"/>
        </w:rPr>
        <w:t xml:space="preserve"> </w:t>
      </w:r>
      <w:r>
        <w:t>и</w:t>
      </w:r>
      <w:r>
        <w:rPr>
          <w:spacing w:val="11"/>
        </w:rPr>
        <w:t xml:space="preserve"> </w:t>
      </w:r>
      <w:r>
        <w:t>место</w:t>
      </w:r>
      <w:r>
        <w:rPr>
          <w:spacing w:val="12"/>
        </w:rPr>
        <w:t xml:space="preserve"> </w:t>
      </w:r>
      <w:r>
        <w:t>физики</w:t>
      </w:r>
      <w:r>
        <w:rPr>
          <w:spacing w:val="16"/>
        </w:rPr>
        <w:t xml:space="preserve"> </w:t>
      </w:r>
      <w:r>
        <w:t>в</w:t>
      </w:r>
      <w:r>
        <w:rPr>
          <w:spacing w:val="10"/>
        </w:rPr>
        <w:t xml:space="preserve"> </w:t>
      </w:r>
      <w:r>
        <w:t>формировании</w:t>
      </w:r>
      <w:r>
        <w:rPr>
          <w:spacing w:val="11"/>
        </w:rPr>
        <w:t xml:space="preserve"> </w:t>
      </w:r>
      <w:r>
        <w:t>современной</w:t>
      </w:r>
      <w:r>
        <w:rPr>
          <w:spacing w:val="12"/>
        </w:rPr>
        <w:t xml:space="preserve"> </w:t>
      </w:r>
      <w:r>
        <w:t>научной</w:t>
      </w:r>
      <w:r>
        <w:rPr>
          <w:spacing w:val="12"/>
        </w:rPr>
        <w:t xml:space="preserve"> </w:t>
      </w:r>
      <w:r>
        <w:t>картины</w:t>
      </w:r>
      <w:r>
        <w:rPr>
          <w:spacing w:val="11"/>
        </w:rPr>
        <w:t xml:space="preserve"> </w:t>
      </w:r>
      <w:r>
        <w:t>мира,</w:t>
      </w:r>
      <w:r>
        <w:rPr>
          <w:spacing w:val="18"/>
        </w:rPr>
        <w:t xml:space="preserve"> </w:t>
      </w:r>
      <w:r>
        <w:t>в</w:t>
      </w:r>
      <w:r>
        <w:rPr>
          <w:spacing w:val="-67"/>
        </w:rPr>
        <w:t xml:space="preserve"> </w:t>
      </w:r>
      <w:r>
        <w:t>развитии современной техники и технологий,</w:t>
      </w:r>
      <w:r>
        <w:rPr>
          <w:spacing w:val="2"/>
        </w:rPr>
        <w:t xml:space="preserve"> </w:t>
      </w:r>
      <w:r>
        <w:t>в</w:t>
      </w:r>
      <w:r>
        <w:rPr>
          <w:spacing w:val="-1"/>
        </w:rPr>
        <w:t xml:space="preserve"> </w:t>
      </w:r>
      <w:r>
        <w:t>практической деятельности</w:t>
      </w:r>
      <w:r>
        <w:rPr>
          <w:spacing w:val="1"/>
        </w:rPr>
        <w:t xml:space="preserve"> </w:t>
      </w:r>
      <w:r>
        <w:t>людей;</w:t>
      </w:r>
    </w:p>
    <w:p w:rsidR="005D0869" w:rsidRDefault="0032390A" w:rsidP="002D35DC">
      <w:pPr>
        <w:pStyle w:val="a3"/>
      </w:pPr>
      <w:r>
        <w:t>учитывать границы применения изученных физических моделей: материальная точка, инерциальная система</w:t>
      </w:r>
      <w:r>
        <w:rPr>
          <w:spacing w:val="-67"/>
        </w:rPr>
        <w:t xml:space="preserve"> </w:t>
      </w:r>
      <w:r>
        <w:t>отсчёта,</w:t>
      </w:r>
      <w:r>
        <w:rPr>
          <w:spacing w:val="55"/>
        </w:rPr>
        <w:t xml:space="preserve"> </w:t>
      </w:r>
      <w:r>
        <w:t>абсолютно</w:t>
      </w:r>
      <w:r>
        <w:rPr>
          <w:spacing w:val="54"/>
        </w:rPr>
        <w:t xml:space="preserve"> </w:t>
      </w:r>
      <w:r>
        <w:t>твёрдое</w:t>
      </w:r>
      <w:r>
        <w:rPr>
          <w:spacing w:val="54"/>
        </w:rPr>
        <w:t xml:space="preserve"> </w:t>
      </w:r>
      <w:r>
        <w:t>тело,</w:t>
      </w:r>
      <w:r>
        <w:rPr>
          <w:spacing w:val="56"/>
        </w:rPr>
        <w:t xml:space="preserve"> </w:t>
      </w:r>
      <w:r>
        <w:t>идеальный</w:t>
      </w:r>
      <w:r>
        <w:rPr>
          <w:spacing w:val="54"/>
        </w:rPr>
        <w:t xml:space="preserve"> </w:t>
      </w:r>
      <w:r>
        <w:t>газ,</w:t>
      </w:r>
      <w:r>
        <w:rPr>
          <w:spacing w:val="55"/>
        </w:rPr>
        <w:t xml:space="preserve"> </w:t>
      </w:r>
      <w:r>
        <w:t>модели</w:t>
      </w:r>
      <w:r>
        <w:rPr>
          <w:spacing w:val="54"/>
        </w:rPr>
        <w:t xml:space="preserve"> </w:t>
      </w:r>
      <w:r>
        <w:t>строения</w:t>
      </w:r>
      <w:r>
        <w:rPr>
          <w:spacing w:val="55"/>
        </w:rPr>
        <w:t xml:space="preserve"> </w:t>
      </w:r>
      <w:r>
        <w:t>газов,</w:t>
      </w:r>
      <w:r>
        <w:rPr>
          <w:spacing w:val="55"/>
        </w:rPr>
        <w:t xml:space="preserve"> </w:t>
      </w:r>
      <w:r>
        <w:t>жидкостей</w:t>
      </w:r>
      <w:r>
        <w:rPr>
          <w:spacing w:val="54"/>
        </w:rPr>
        <w:t xml:space="preserve"> </w:t>
      </w:r>
      <w:r>
        <w:t>и</w:t>
      </w:r>
      <w:r>
        <w:rPr>
          <w:spacing w:val="54"/>
        </w:rPr>
        <w:t xml:space="preserve"> </w:t>
      </w:r>
      <w:r>
        <w:t>твёрдых</w:t>
      </w:r>
      <w:r>
        <w:rPr>
          <w:spacing w:val="49"/>
        </w:rPr>
        <w:t xml:space="preserve"> </w:t>
      </w:r>
      <w:r>
        <w:t>тел,</w:t>
      </w:r>
      <w:r>
        <w:rPr>
          <w:spacing w:val="55"/>
        </w:rPr>
        <w:t xml:space="preserve"> </w:t>
      </w:r>
      <w:r>
        <w:t>точечный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электрический</w:t>
      </w:r>
      <w:r>
        <w:rPr>
          <w:spacing w:val="-5"/>
        </w:rPr>
        <w:t xml:space="preserve"> </w:t>
      </w:r>
      <w:r>
        <w:t>заряд</w:t>
      </w:r>
      <w:r>
        <w:rPr>
          <w:spacing w:val="-4"/>
        </w:rPr>
        <w:t xml:space="preserve"> </w:t>
      </w:r>
      <w:r>
        <w:t>при</w:t>
      </w:r>
      <w:r>
        <w:rPr>
          <w:spacing w:val="-5"/>
        </w:rPr>
        <w:t xml:space="preserve"> </w:t>
      </w:r>
      <w:r>
        <w:t>решении</w:t>
      </w:r>
      <w:r>
        <w:rPr>
          <w:spacing w:val="-5"/>
        </w:rPr>
        <w:t xml:space="preserve"> </w:t>
      </w:r>
      <w:r>
        <w:t>физических</w:t>
      </w:r>
      <w:r>
        <w:rPr>
          <w:spacing w:val="-9"/>
        </w:rPr>
        <w:t xml:space="preserve"> </w:t>
      </w:r>
      <w:r>
        <w:t>задач;</w:t>
      </w:r>
    </w:p>
    <w:p w:rsidR="005D0869" w:rsidRDefault="0032390A" w:rsidP="002D35DC">
      <w:pPr>
        <w:pStyle w:val="a3"/>
      </w:pPr>
      <w:r>
        <w:t>распознавать физические явления (процессы) и объяснять их на основе законов механики, молекулярно-</w:t>
      </w:r>
      <w:r>
        <w:rPr>
          <w:spacing w:val="1"/>
        </w:rPr>
        <w:t xml:space="preserve"> </w:t>
      </w:r>
      <w:r>
        <w:t>кинетической теории строения вещества</w:t>
      </w:r>
      <w:r>
        <w:rPr>
          <w:spacing w:val="1"/>
        </w:rPr>
        <w:t xml:space="preserve"> </w:t>
      </w:r>
      <w:r>
        <w:t>и электродинамики: равномерное и</w:t>
      </w:r>
      <w:r>
        <w:rPr>
          <w:spacing w:val="1"/>
        </w:rPr>
        <w:t xml:space="preserve"> </w:t>
      </w:r>
      <w:r>
        <w:t>равноускоренное прямолинейное</w:t>
      </w:r>
      <w:r>
        <w:rPr>
          <w:spacing w:val="1"/>
        </w:rPr>
        <w:t xml:space="preserve"> </w:t>
      </w:r>
      <w:r>
        <w:t>движение, свободное падение тел, движение по окружности, инерция, взаимодействие тел, диффузия, броуновское</w:t>
      </w:r>
      <w:r>
        <w:rPr>
          <w:spacing w:val="-67"/>
        </w:rPr>
        <w:t xml:space="preserve"> </w:t>
      </w:r>
      <w:r>
        <w:t>движение, строение жидкостей и твёрдых тел, изменение объёма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 газа при его нагревании в закрытом сосуде, связь между параметрами состояния газа в изопроцессах,</w:t>
      </w:r>
      <w:r>
        <w:rPr>
          <w:spacing w:val="1"/>
        </w:rPr>
        <w:t xml:space="preserve"> </w:t>
      </w:r>
      <w:r>
        <w:t>электризация</w:t>
      </w:r>
      <w:r>
        <w:rPr>
          <w:spacing w:val="1"/>
        </w:rPr>
        <w:t xml:space="preserve"> </w:t>
      </w:r>
      <w:r>
        <w:t>тел,</w:t>
      </w:r>
      <w:r>
        <w:rPr>
          <w:spacing w:val="4"/>
        </w:rPr>
        <w:t xml:space="preserve"> </w:t>
      </w:r>
      <w:r>
        <w:t>взаимодействие</w:t>
      </w:r>
      <w:r>
        <w:rPr>
          <w:spacing w:val="2"/>
        </w:rPr>
        <w:t xml:space="preserve"> </w:t>
      </w:r>
      <w:r>
        <w:t>зарядов;</w:t>
      </w:r>
    </w:p>
    <w:p w:rsidR="005D0869" w:rsidRDefault="0032390A" w:rsidP="002D35DC">
      <w:pPr>
        <w:pStyle w:val="a3"/>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 ускорение, масса тела, сила, импульс тела, кинетическая энергия, потенциальная энергия, механическая</w:t>
      </w:r>
      <w:r>
        <w:rPr>
          <w:spacing w:val="1"/>
        </w:rPr>
        <w:t xml:space="preserve"> </w:t>
      </w:r>
      <w:r>
        <w:t>работа,</w:t>
      </w:r>
      <w:r>
        <w:rPr>
          <w:spacing w:val="24"/>
        </w:rPr>
        <w:t xml:space="preserve"> </w:t>
      </w:r>
      <w:r>
        <w:t>механическая</w:t>
      </w:r>
      <w:r>
        <w:rPr>
          <w:spacing w:val="23"/>
        </w:rPr>
        <w:t xml:space="preserve"> </w:t>
      </w:r>
      <w:r>
        <w:t>мощность;</w:t>
      </w:r>
      <w:r>
        <w:rPr>
          <w:spacing w:val="22"/>
        </w:rPr>
        <w:t xml:space="preserve"> </w:t>
      </w:r>
      <w:r>
        <w:t>при</w:t>
      </w:r>
      <w:r>
        <w:rPr>
          <w:spacing w:val="23"/>
        </w:rPr>
        <w:t xml:space="preserve"> </w:t>
      </w:r>
      <w:r>
        <w:t>описании</w:t>
      </w:r>
      <w:r>
        <w:rPr>
          <w:spacing w:val="22"/>
        </w:rPr>
        <w:t xml:space="preserve"> </w:t>
      </w:r>
      <w:r>
        <w:t>правильно</w:t>
      </w:r>
      <w:r>
        <w:rPr>
          <w:spacing w:val="23"/>
        </w:rPr>
        <w:t xml:space="preserve"> </w:t>
      </w:r>
      <w:r>
        <w:t>трактовать</w:t>
      </w:r>
      <w:r>
        <w:rPr>
          <w:spacing w:val="20"/>
        </w:rPr>
        <w:t xml:space="preserve"> </w:t>
      </w:r>
      <w:r>
        <w:t>физический</w:t>
      </w:r>
      <w:r>
        <w:rPr>
          <w:spacing w:val="23"/>
        </w:rPr>
        <w:t xml:space="preserve"> </w:t>
      </w:r>
      <w:r>
        <w:t>смысл</w:t>
      </w:r>
      <w:r>
        <w:rPr>
          <w:spacing w:val="22"/>
        </w:rPr>
        <w:t xml:space="preserve"> </w:t>
      </w:r>
      <w:r>
        <w:t>используемых</w:t>
      </w:r>
      <w:r>
        <w:rPr>
          <w:spacing w:val="18"/>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p>
    <w:p w:rsidR="005D0869" w:rsidRDefault="0032390A" w:rsidP="002D35DC">
      <w:pPr>
        <w:pStyle w:val="a3"/>
      </w:pPr>
      <w:r>
        <w:t>описывать изученные тепловые свойства тел и тепловые явления, используя физические величины: давление</w:t>
      </w:r>
      <w:r>
        <w:rPr>
          <w:spacing w:val="-67"/>
        </w:rPr>
        <w:t xml:space="preserve"> </w:t>
      </w:r>
      <w:r>
        <w:t>газа, температура, средняя кинетическая энергия хаотического движения молекул, среднеквадратичная скорость</w:t>
      </w:r>
      <w:r>
        <w:rPr>
          <w:spacing w:val="1"/>
        </w:rPr>
        <w:t xml:space="preserve"> </w:t>
      </w:r>
      <w:r>
        <w:t>молекул,</w:t>
      </w:r>
      <w:r>
        <w:rPr>
          <w:spacing w:val="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газа,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 величин,</w:t>
      </w:r>
      <w:r>
        <w:rPr>
          <w:spacing w:val="1"/>
        </w:rPr>
        <w:t xml:space="preserve"> </w:t>
      </w:r>
      <w:r>
        <w:t>их обозначения</w:t>
      </w:r>
      <w:r>
        <w:rPr>
          <w:spacing w:val="1"/>
        </w:rPr>
        <w:t xml:space="preserve"> </w:t>
      </w:r>
      <w:r>
        <w:t>и</w:t>
      </w:r>
      <w:r>
        <w:rPr>
          <w:spacing w:val="1"/>
        </w:rPr>
        <w:t xml:space="preserve"> </w:t>
      </w:r>
      <w:r>
        <w:t>единицы,</w:t>
      </w:r>
      <w:r>
        <w:rPr>
          <w:spacing w:val="1"/>
        </w:rPr>
        <w:t xml:space="preserve"> </w:t>
      </w:r>
      <w:r>
        <w:t>находить</w:t>
      </w:r>
      <w:r>
        <w:rPr>
          <w:spacing w:val="-3"/>
        </w:rPr>
        <w:t xml:space="preserve"> </w:t>
      </w:r>
      <w:r>
        <w:t>формулы,</w:t>
      </w:r>
      <w:r>
        <w:rPr>
          <w:spacing w:val="3"/>
        </w:rPr>
        <w:t xml:space="preserve"> </w:t>
      </w:r>
      <w:r>
        <w:t>связывающие данную</w:t>
      </w:r>
      <w:r>
        <w:rPr>
          <w:spacing w:val="-2"/>
        </w:rPr>
        <w:t xml:space="preserve"> </w:t>
      </w:r>
      <w:r>
        <w:t>физическую</w:t>
      </w:r>
      <w:r>
        <w:rPr>
          <w:spacing w:val="-1"/>
        </w:rPr>
        <w:t xml:space="preserve"> </w:t>
      </w:r>
      <w:r>
        <w:t>величину</w:t>
      </w:r>
      <w:r>
        <w:rPr>
          <w:spacing w:val="-5"/>
        </w:rPr>
        <w:t xml:space="preserve"> </w:t>
      </w:r>
      <w:r>
        <w:t>с</w:t>
      </w:r>
      <w:r>
        <w:rPr>
          <w:spacing w:val="1"/>
        </w:rPr>
        <w:t xml:space="preserve"> </w:t>
      </w:r>
      <w:r>
        <w:t>другими</w:t>
      </w:r>
      <w:r>
        <w:rPr>
          <w:spacing w:val="-1"/>
        </w:rPr>
        <w:t xml:space="preserve"> </w:t>
      </w:r>
      <w:r>
        <w:t>величинам;</w:t>
      </w:r>
    </w:p>
    <w:p w:rsidR="005D0869" w:rsidRDefault="0032390A" w:rsidP="002D35DC">
      <w:pPr>
        <w:pStyle w:val="a3"/>
      </w:pPr>
      <w:r>
        <w:t>описывать изученные электрические свойства вещества и электрические явления (процессы), используя</w:t>
      </w:r>
      <w:r>
        <w:rPr>
          <w:spacing w:val="1"/>
        </w:rPr>
        <w:t xml:space="preserve"> </w:t>
      </w:r>
      <w:r>
        <w:t>физические</w:t>
      </w:r>
      <w:r>
        <w:rPr>
          <w:spacing w:val="28"/>
        </w:rPr>
        <w:t xml:space="preserve"> </w:t>
      </w:r>
      <w:r>
        <w:t>величины:</w:t>
      </w:r>
      <w:r>
        <w:rPr>
          <w:spacing w:val="22"/>
        </w:rPr>
        <w:t xml:space="preserve"> </w:t>
      </w:r>
      <w:r>
        <w:t>электрический</w:t>
      </w:r>
      <w:r>
        <w:rPr>
          <w:spacing w:val="31"/>
        </w:rPr>
        <w:t xml:space="preserve"> </w:t>
      </w:r>
      <w:r>
        <w:t>заряд,</w:t>
      </w:r>
      <w:r>
        <w:rPr>
          <w:spacing w:val="29"/>
        </w:rPr>
        <w:t xml:space="preserve"> </w:t>
      </w:r>
      <w:r>
        <w:t>электрическое</w:t>
      </w:r>
      <w:r>
        <w:rPr>
          <w:spacing w:val="28"/>
        </w:rPr>
        <w:t xml:space="preserve"> </w:t>
      </w:r>
      <w:r>
        <w:t>поле,</w:t>
      </w:r>
      <w:r>
        <w:rPr>
          <w:spacing w:val="29"/>
        </w:rPr>
        <w:t xml:space="preserve"> </w:t>
      </w:r>
      <w:r>
        <w:t>напряжённость</w:t>
      </w:r>
      <w:r>
        <w:rPr>
          <w:spacing w:val="25"/>
        </w:rPr>
        <w:t xml:space="preserve"> </w:t>
      </w:r>
      <w:r>
        <w:t>поля,</w:t>
      </w:r>
      <w:r>
        <w:rPr>
          <w:spacing w:val="29"/>
        </w:rPr>
        <w:t xml:space="preserve"> </w:t>
      </w:r>
      <w:r>
        <w:t>потенциал,</w:t>
      </w:r>
      <w:r>
        <w:rPr>
          <w:spacing w:val="30"/>
        </w:rPr>
        <w:t xml:space="preserve"> </w:t>
      </w:r>
      <w:r>
        <w:t>разность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потенциалов; при описании правильно трактовать физический смысл используемых величин, их обозначения и</w:t>
      </w:r>
      <w:r>
        <w:rPr>
          <w:spacing w:val="1"/>
        </w:rPr>
        <w:t xml:space="preserve"> </w:t>
      </w:r>
      <w:r>
        <w:t>единицы;</w:t>
      </w:r>
      <w:r>
        <w:rPr>
          <w:spacing w:val="3"/>
        </w:rPr>
        <w:t xml:space="preserve"> </w:t>
      </w:r>
      <w:r>
        <w:t>указывать</w:t>
      </w:r>
      <w:r>
        <w:rPr>
          <w:spacing w:val="-3"/>
        </w:rPr>
        <w:t xml:space="preserve"> </w:t>
      </w:r>
      <w:r>
        <w:t>формулы,</w:t>
      </w:r>
      <w:r>
        <w:rPr>
          <w:spacing w:val="2"/>
        </w:rPr>
        <w:t xml:space="preserve"> </w:t>
      </w:r>
      <w:r>
        <w:t>связывающие данную</w:t>
      </w:r>
      <w:r>
        <w:rPr>
          <w:spacing w:val="-2"/>
        </w:rPr>
        <w:t xml:space="preserve"> </w:t>
      </w:r>
      <w:r>
        <w:t>физическую</w:t>
      </w:r>
      <w:r>
        <w:rPr>
          <w:spacing w:val="-1"/>
        </w:rPr>
        <w:t xml:space="preserve"> </w:t>
      </w:r>
      <w:r>
        <w:t>величину</w:t>
      </w:r>
      <w:r>
        <w:rPr>
          <w:spacing w:val="-5"/>
        </w:rPr>
        <w:t xml:space="preserve"> </w:t>
      </w:r>
      <w:r>
        <w:t>с другими</w:t>
      </w:r>
      <w:r>
        <w:rPr>
          <w:spacing w:val="-1"/>
        </w:rPr>
        <w:t xml:space="preserve"> </w:t>
      </w:r>
      <w:r>
        <w:t>величинами;</w:t>
      </w:r>
    </w:p>
    <w:p w:rsidR="005D0869" w:rsidRDefault="0032390A" w:rsidP="002D35DC">
      <w:pPr>
        <w:pStyle w:val="a3"/>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70"/>
        </w:rPr>
        <w:t xml:space="preserve"> </w:t>
      </w:r>
      <w:r>
        <w:t>закон</w:t>
      </w:r>
      <w:r>
        <w:rPr>
          <w:spacing w:val="1"/>
        </w:rPr>
        <w:t xml:space="preserve"> </w:t>
      </w:r>
      <w:r>
        <w:t>всемирного тяготения, I, II и III законы Ньютона, закон сохранения механической энергии, закон 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w:t>
      </w:r>
      <w:r>
        <w:rPr>
          <w:spacing w:val="1"/>
        </w:rPr>
        <w:t xml:space="preserve"> </w:t>
      </w:r>
      <w:r>
        <w:t>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 молекул с абсолютной температурой, первый закон термодинамики, закон сохранения электрического</w:t>
      </w:r>
      <w:r>
        <w:rPr>
          <w:spacing w:val="1"/>
        </w:rPr>
        <w:t xml:space="preserve"> </w:t>
      </w:r>
      <w:r>
        <w:t>заряда, закон Кулона, при этом различать словесную формулировку закона, его математическое выражение и</w:t>
      </w:r>
      <w:r>
        <w:rPr>
          <w:spacing w:val="1"/>
        </w:rPr>
        <w:t xml:space="preserve"> </w:t>
      </w:r>
      <w:r>
        <w:t>условия</w:t>
      </w:r>
      <w:r>
        <w:rPr>
          <w:spacing w:val="1"/>
        </w:rPr>
        <w:t xml:space="preserve"> </w:t>
      </w:r>
      <w:r>
        <w:t>(границы,</w:t>
      </w:r>
      <w:r>
        <w:rPr>
          <w:spacing w:val="4"/>
        </w:rPr>
        <w:t xml:space="preserve"> </w:t>
      </w:r>
      <w:r>
        <w:t>области) применимости;</w:t>
      </w:r>
    </w:p>
    <w:p w:rsidR="005D0869" w:rsidRDefault="0032390A" w:rsidP="002D35DC">
      <w:pPr>
        <w:pStyle w:val="a3"/>
      </w:pPr>
      <w:r>
        <w:t>объяснять основные принципы действия машин, приборов и технических устройств; различать условия их</w:t>
      </w:r>
      <w:r>
        <w:rPr>
          <w:spacing w:val="1"/>
        </w:rPr>
        <w:t xml:space="preserve"> </w:t>
      </w:r>
      <w:r>
        <w:t>безопасного использования</w:t>
      </w:r>
      <w:r>
        <w:rPr>
          <w:spacing w:val="2"/>
        </w:rPr>
        <w:t xml:space="preserve"> </w:t>
      </w:r>
      <w:r>
        <w:t>в повседневной жизни;</w:t>
      </w:r>
    </w:p>
    <w:p w:rsidR="005D0869" w:rsidRDefault="0032390A" w:rsidP="002D35DC">
      <w:pPr>
        <w:pStyle w:val="a3"/>
      </w:pPr>
      <w:r>
        <w:t>выполнять эксперименты по исследованию физических явлений и процессов с использованием прямых, и</w:t>
      </w:r>
      <w:r>
        <w:rPr>
          <w:spacing w:val="1"/>
        </w:rPr>
        <w:t xml:space="preserve"> </w:t>
      </w:r>
      <w:r>
        <w:t>косвенных измерений, при этом формулировать проблему/задачу и гипотезу учебного эксперимента, собирать</w:t>
      </w:r>
      <w:r>
        <w:rPr>
          <w:spacing w:val="1"/>
        </w:rPr>
        <w:t xml:space="preserve"> </w:t>
      </w:r>
      <w:r>
        <w:t>установку</w:t>
      </w:r>
      <w:r>
        <w:rPr>
          <w:spacing w:val="-3"/>
        </w:rPr>
        <w:t xml:space="preserve"> </w:t>
      </w:r>
      <w:r>
        <w:t>из</w:t>
      </w:r>
      <w:r>
        <w:rPr>
          <w:spacing w:val="1"/>
        </w:rPr>
        <w:t xml:space="preserve"> </w:t>
      </w:r>
      <w:r>
        <w:t>предложенного</w:t>
      </w:r>
      <w:r>
        <w:rPr>
          <w:spacing w:val="1"/>
        </w:rPr>
        <w:t xml:space="preserve"> </w:t>
      </w:r>
      <w:r>
        <w:t>оборудования,</w:t>
      </w:r>
      <w:r>
        <w:rPr>
          <w:spacing w:val="3"/>
        </w:rPr>
        <w:t xml:space="preserve"> </w:t>
      </w:r>
      <w:r>
        <w:t>проводить</w:t>
      </w:r>
      <w:r>
        <w:rPr>
          <w:spacing w:val="-2"/>
        </w:rPr>
        <w:t xml:space="preserve"> </w:t>
      </w:r>
      <w:r>
        <w:t>опыт</w:t>
      </w:r>
      <w:r>
        <w:rPr>
          <w:spacing w:val="-1"/>
        </w:rPr>
        <w:t xml:space="preserve"> </w:t>
      </w:r>
      <w:r>
        <w:t>и</w:t>
      </w:r>
      <w:r>
        <w:rPr>
          <w:spacing w:val="1"/>
        </w:rPr>
        <w:t xml:space="preserve"> </w:t>
      </w:r>
      <w:r>
        <w:t>формулировать</w:t>
      </w:r>
      <w:r>
        <w:rPr>
          <w:spacing w:val="-2"/>
        </w:rPr>
        <w:t xml:space="preserve"> </w:t>
      </w:r>
      <w:r>
        <w:t>выводы;</w:t>
      </w:r>
    </w:p>
    <w:p w:rsidR="005D0869" w:rsidRDefault="0032390A" w:rsidP="002D35DC">
      <w:pPr>
        <w:pStyle w:val="a3"/>
      </w:pPr>
      <w:r>
        <w:t>осуществлять прямые и косвенные измерения физических величин, при этом выбирать оптимальный способ</w:t>
      </w:r>
      <w:r>
        <w:rPr>
          <w:spacing w:val="1"/>
        </w:rPr>
        <w:t xml:space="preserve"> </w:t>
      </w:r>
      <w:r>
        <w:t>измерения</w:t>
      </w:r>
      <w:r>
        <w:rPr>
          <w:spacing w:val="1"/>
        </w:rPr>
        <w:t xml:space="preserve"> </w:t>
      </w:r>
      <w:r>
        <w:t>и использовать</w:t>
      </w:r>
      <w:r>
        <w:rPr>
          <w:spacing w:val="-2"/>
        </w:rPr>
        <w:t xml:space="preserve"> </w:t>
      </w:r>
      <w:r>
        <w:t>известные</w:t>
      </w:r>
      <w:r>
        <w:rPr>
          <w:spacing w:val="1"/>
        </w:rPr>
        <w:t xml:space="preserve"> </w:t>
      </w:r>
      <w:r>
        <w:t>методы оценки погрешностей измерений;</w:t>
      </w:r>
    </w:p>
    <w:p w:rsidR="005D0869" w:rsidRDefault="0032390A" w:rsidP="002D35DC">
      <w:pPr>
        <w:pStyle w:val="a3"/>
      </w:pPr>
      <w:r>
        <w:t>исследовать зависимости между физическими величинами с использованием прямых измерений, при этом</w:t>
      </w:r>
      <w:r>
        <w:rPr>
          <w:spacing w:val="1"/>
        </w:rPr>
        <w:t xml:space="preserve"> </w:t>
      </w:r>
      <w:r>
        <w:t>конструировать установку, фиксировать результаты полученной зависимости физических величин в виде таблиц и</w:t>
      </w:r>
      <w:r>
        <w:rPr>
          <w:spacing w:val="-67"/>
        </w:rPr>
        <w:t xml:space="preserve"> </w:t>
      </w:r>
      <w:r>
        <w:t>графиков,</w:t>
      </w:r>
      <w:r>
        <w:rPr>
          <w:spacing w:val="3"/>
        </w:rPr>
        <w:t xml:space="preserve"> </w:t>
      </w:r>
      <w:r>
        <w:t>делать</w:t>
      </w:r>
      <w:r>
        <w:rPr>
          <w:spacing w:val="-1"/>
        </w:rPr>
        <w:t xml:space="preserve"> </w:t>
      </w:r>
      <w:r>
        <w:t>выводы по</w:t>
      </w:r>
      <w:r>
        <w:rPr>
          <w:spacing w:val="1"/>
        </w:rPr>
        <w:t xml:space="preserve"> </w:t>
      </w:r>
      <w:r>
        <w:t>результатам</w:t>
      </w:r>
      <w:r>
        <w:rPr>
          <w:spacing w:val="3"/>
        </w:rPr>
        <w:t xml:space="preserve"> </w:t>
      </w:r>
      <w:r>
        <w:t>исследования;</w:t>
      </w:r>
    </w:p>
    <w:p w:rsidR="005D0869" w:rsidRDefault="0032390A" w:rsidP="002D35DC">
      <w:pPr>
        <w:pStyle w:val="a3"/>
      </w:pPr>
      <w:r>
        <w:t>соблюдать</w:t>
      </w:r>
      <w:r>
        <w:rPr>
          <w:spacing w:val="69"/>
        </w:rPr>
        <w:t xml:space="preserve"> </w:t>
      </w:r>
      <w:r>
        <w:t>правила</w:t>
      </w:r>
      <w:r>
        <w:rPr>
          <w:spacing w:val="4"/>
        </w:rPr>
        <w:t xml:space="preserve"> </w:t>
      </w:r>
      <w:r>
        <w:t>безопасного</w:t>
      </w:r>
      <w:r>
        <w:rPr>
          <w:spacing w:val="77"/>
        </w:rPr>
        <w:t xml:space="preserve"> </w:t>
      </w:r>
      <w:r>
        <w:t>труда</w:t>
      </w:r>
      <w:r>
        <w:rPr>
          <w:spacing w:val="77"/>
        </w:rPr>
        <w:t xml:space="preserve"> </w:t>
      </w:r>
      <w:r>
        <w:t>при</w:t>
      </w:r>
      <w:r>
        <w:rPr>
          <w:spacing w:val="72"/>
        </w:rPr>
        <w:t xml:space="preserve"> </w:t>
      </w:r>
      <w:r>
        <w:t>проведении</w:t>
      </w:r>
      <w:r>
        <w:rPr>
          <w:spacing w:val="72"/>
        </w:rPr>
        <w:t xml:space="preserve"> </w:t>
      </w:r>
      <w:r>
        <w:t>исследований</w:t>
      </w:r>
      <w:r>
        <w:rPr>
          <w:spacing w:val="85"/>
        </w:rPr>
        <w:t xml:space="preserve"> </w:t>
      </w:r>
      <w:r>
        <w:t>в  рамках</w:t>
      </w:r>
      <w:r>
        <w:rPr>
          <w:spacing w:val="72"/>
        </w:rPr>
        <w:t xml:space="preserve"> </w:t>
      </w:r>
      <w:r>
        <w:t>учебного</w:t>
      </w:r>
      <w:r>
        <w:rPr>
          <w:spacing w:val="71"/>
        </w:rPr>
        <w:t xml:space="preserve"> </w:t>
      </w:r>
      <w:r>
        <w:t>эксперимента,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71"/>
        </w:rPr>
        <w:t xml:space="preserve"> </w:t>
      </w:r>
      <w:r>
        <w:t>устройств</w:t>
      </w:r>
      <w:r>
        <w:rPr>
          <w:spacing w:val="71"/>
        </w:rPr>
        <w:t xml:space="preserve"> </w:t>
      </w:r>
      <w:r>
        <w:t>и</w:t>
      </w:r>
      <w:r>
        <w:rPr>
          <w:spacing w:val="1"/>
        </w:rPr>
        <w:t xml:space="preserve"> </w:t>
      </w:r>
      <w:r>
        <w:t>лабораторного оборудования;</w:t>
      </w:r>
    </w:p>
    <w:p w:rsidR="005D0869" w:rsidRDefault="0032390A" w:rsidP="002D35DC">
      <w:pPr>
        <w:pStyle w:val="a3"/>
      </w:pPr>
      <w:r>
        <w:t>решать расчётные задачи с явно заданной физической моделью, используя физические законы и принципы,</w:t>
      </w:r>
      <w:r>
        <w:rPr>
          <w:spacing w:val="1"/>
        </w:rPr>
        <w:t xml:space="preserve"> </w:t>
      </w:r>
      <w:r>
        <w:t>на основе анализа условия задачи выбирать физическую модель, выделять физические величины и формулы,</w:t>
      </w:r>
      <w:r>
        <w:rPr>
          <w:spacing w:val="1"/>
        </w:rPr>
        <w:t xml:space="preserve"> </w:t>
      </w:r>
      <w:r>
        <w:t>необходимые</w:t>
      </w:r>
      <w:r>
        <w:rPr>
          <w:spacing w:val="1"/>
        </w:rPr>
        <w:t xml:space="preserve"> </w:t>
      </w:r>
      <w:r>
        <w:t>для</w:t>
      </w:r>
      <w:r>
        <w:rPr>
          <w:spacing w:val="1"/>
        </w:rPr>
        <w:t xml:space="preserve"> </w:t>
      </w:r>
      <w:r>
        <w:t>её решения, проводить расчёты</w:t>
      </w:r>
      <w:r>
        <w:rPr>
          <w:spacing w:val="1"/>
        </w:rPr>
        <w:t xml:space="preserve"> </w:t>
      </w:r>
      <w:r>
        <w:t>и оценивать реальность полученного значения</w:t>
      </w:r>
      <w:r>
        <w:rPr>
          <w:spacing w:val="1"/>
        </w:rPr>
        <w:t xml:space="preserve"> </w:t>
      </w:r>
      <w:r>
        <w:t>физической</w:t>
      </w:r>
      <w:r>
        <w:rPr>
          <w:spacing w:val="1"/>
        </w:rPr>
        <w:t xml:space="preserve"> </w:t>
      </w:r>
      <w:r>
        <w:t>величины;</w:t>
      </w:r>
    </w:p>
    <w:p w:rsidR="005D0869" w:rsidRDefault="0032390A" w:rsidP="002D35DC">
      <w:pPr>
        <w:pStyle w:val="a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4"/>
        </w:rPr>
        <w:t xml:space="preserve"> </w:t>
      </w:r>
      <w:r>
        <w:t>изученных</w:t>
      </w:r>
      <w:r>
        <w:rPr>
          <w:spacing w:val="-4"/>
        </w:rPr>
        <w:t xml:space="preserve"> </w:t>
      </w:r>
      <w:r>
        <w:t>законов,</w:t>
      </w:r>
      <w:r>
        <w:rPr>
          <w:spacing w:val="4"/>
        </w:rPr>
        <w:t xml:space="preserve"> </w:t>
      </w:r>
      <w:r>
        <w:t>закономерностей и</w:t>
      </w:r>
      <w:r>
        <w:rPr>
          <w:spacing w:val="1"/>
        </w:rPr>
        <w:t xml:space="preserve"> </w:t>
      </w:r>
      <w:r>
        <w:t>физических</w:t>
      </w:r>
      <w:r>
        <w:rPr>
          <w:spacing w:val="-4"/>
        </w:rPr>
        <w:t xml:space="preserve"> </w:t>
      </w:r>
      <w:r>
        <w:t>явлений;</w:t>
      </w:r>
    </w:p>
    <w:p w:rsidR="005D0869" w:rsidRDefault="0032390A" w:rsidP="002D35DC">
      <w:pPr>
        <w:pStyle w:val="a3"/>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 интерпретации и представления учебной и научно-популярной информации, полученной из</w:t>
      </w:r>
      <w:r>
        <w:rPr>
          <w:spacing w:val="1"/>
        </w:rPr>
        <w:t xml:space="preserve"> </w:t>
      </w:r>
      <w:r>
        <w:t>различных</w:t>
      </w:r>
      <w:r>
        <w:rPr>
          <w:spacing w:val="-4"/>
        </w:rPr>
        <w:t xml:space="preserve"> </w:t>
      </w:r>
      <w:r>
        <w:t>источников,</w:t>
      </w:r>
      <w:r>
        <w:rPr>
          <w:spacing w:val="3"/>
        </w:rPr>
        <w:t xml:space="preserve"> </w:t>
      </w:r>
      <w:r>
        <w:t>критически</w:t>
      </w:r>
      <w:r>
        <w:rPr>
          <w:spacing w:val="1"/>
        </w:rPr>
        <w:t xml:space="preserve"> </w:t>
      </w:r>
      <w:r>
        <w:t>анализировать</w:t>
      </w:r>
      <w:r>
        <w:rPr>
          <w:spacing w:val="-2"/>
        </w:rPr>
        <w:t xml:space="preserve"> </w:t>
      </w:r>
      <w:r>
        <w:t>получаемую</w:t>
      </w:r>
      <w:r>
        <w:rPr>
          <w:spacing w:val="-1"/>
        </w:rPr>
        <w:t xml:space="preserve"> </w:t>
      </w:r>
      <w:r>
        <w:t>информацию;</w:t>
      </w:r>
    </w:p>
    <w:p w:rsidR="005D0869" w:rsidRDefault="0032390A" w:rsidP="002D35DC">
      <w:pPr>
        <w:pStyle w:val="a3"/>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объяснение</w:t>
      </w:r>
      <w:r>
        <w:rPr>
          <w:spacing w:val="1"/>
        </w:rPr>
        <w:t xml:space="preserve"> </w:t>
      </w:r>
      <w:r>
        <w:t>процессов</w:t>
      </w:r>
      <w:r>
        <w:rPr>
          <w:spacing w:val="-1"/>
        </w:rPr>
        <w:t xml:space="preserve"> </w:t>
      </w:r>
      <w:r>
        <w:t>окружающего</w:t>
      </w:r>
      <w:r>
        <w:rPr>
          <w:spacing w:val="1"/>
        </w:rPr>
        <w:t xml:space="preserve"> </w:t>
      </w:r>
      <w:r>
        <w:t>мира,</w:t>
      </w:r>
      <w:r>
        <w:rPr>
          <w:spacing w:val="3"/>
        </w:rPr>
        <w:t xml:space="preserve"> </w:t>
      </w:r>
      <w:r>
        <w:t>в развитие</w:t>
      </w:r>
      <w:r>
        <w:rPr>
          <w:spacing w:val="1"/>
        </w:rPr>
        <w:t xml:space="preserve"> </w:t>
      </w:r>
      <w:r>
        <w:t>техники</w:t>
      </w:r>
      <w:r>
        <w:rPr>
          <w:spacing w:val="2"/>
        </w:rPr>
        <w:t xml:space="preserve"> </w:t>
      </w:r>
      <w:r>
        <w:t>и технологий;</w:t>
      </w:r>
    </w:p>
    <w:p w:rsidR="005D0869" w:rsidRDefault="0032390A" w:rsidP="002D35DC">
      <w:pPr>
        <w:pStyle w:val="a3"/>
      </w:pPr>
      <w:r>
        <w:t>использовать теоретические знания по физике в повседневной жизни для обеспечения безопасности 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 поведения</w:t>
      </w:r>
      <w:r>
        <w:rPr>
          <w:spacing w:val="2"/>
        </w:rPr>
        <w:t xml:space="preserve"> </w:t>
      </w:r>
      <w:r>
        <w:t>в окружающей среде;</w:t>
      </w:r>
    </w:p>
    <w:p w:rsidR="005D0869" w:rsidRDefault="0032390A" w:rsidP="002D35DC">
      <w:pPr>
        <w:pStyle w:val="a3"/>
      </w:pPr>
      <w:r>
        <w:t>работать в группе с выполнением различных социальных ролей, планировать работу группы, рационально</w:t>
      </w:r>
      <w:r>
        <w:rPr>
          <w:spacing w:val="1"/>
        </w:rPr>
        <w:t xml:space="preserve"> </w:t>
      </w:r>
      <w:r>
        <w:t>распределять обязанности и планировать деятельность в нестандартных ситуациях, оценивать вклад каждого из</w:t>
      </w:r>
      <w:r>
        <w:rPr>
          <w:spacing w:val="1"/>
        </w:rPr>
        <w:t xml:space="preserve"> </w:t>
      </w:r>
      <w:r>
        <w:t>участников</w:t>
      </w:r>
      <w:r>
        <w:rPr>
          <w:spacing w:val="-1"/>
        </w:rPr>
        <w:t xml:space="preserve"> </w:t>
      </w:r>
      <w:r>
        <w:t>группы</w:t>
      </w:r>
      <w:r>
        <w:rPr>
          <w:spacing w:val="4"/>
        </w:rPr>
        <w:t xml:space="preserve"> </w:t>
      </w:r>
      <w:r>
        <w:t>в</w:t>
      </w:r>
      <w:r>
        <w:rPr>
          <w:spacing w:val="-1"/>
        </w:rPr>
        <w:t xml:space="preserve"> </w:t>
      </w:r>
      <w:r>
        <w:t>решение</w:t>
      </w:r>
      <w:r>
        <w:rPr>
          <w:spacing w:val="2"/>
        </w:rPr>
        <w:t xml:space="preserve"> </w:t>
      </w:r>
      <w:r>
        <w:t>рассматриваемой</w:t>
      </w:r>
      <w:r>
        <w:rPr>
          <w:spacing w:val="1"/>
        </w:rPr>
        <w:t xml:space="preserve"> </w:t>
      </w:r>
      <w:r>
        <w:t>проблемы.</w:t>
      </w:r>
    </w:p>
    <w:p w:rsidR="005D0869" w:rsidRDefault="0032390A" w:rsidP="002D35DC">
      <w:pPr>
        <w:pStyle w:val="a3"/>
      </w:pPr>
      <w:r>
        <w:t>Предметные</w:t>
      </w:r>
      <w:r>
        <w:rPr>
          <w:spacing w:val="11"/>
        </w:rPr>
        <w:t xml:space="preserve"> </w:t>
      </w:r>
      <w:r>
        <w:t>результаты</w:t>
      </w:r>
      <w:r>
        <w:rPr>
          <w:spacing w:val="10"/>
        </w:rPr>
        <w:t xml:space="preserve"> </w:t>
      </w:r>
      <w:r>
        <w:t>освоения</w:t>
      </w:r>
      <w:r>
        <w:rPr>
          <w:spacing w:val="11"/>
        </w:rPr>
        <w:t xml:space="preserve"> </w:t>
      </w:r>
      <w:r>
        <w:t>программы</w:t>
      </w:r>
      <w:r>
        <w:rPr>
          <w:spacing w:val="10"/>
        </w:rPr>
        <w:t xml:space="preserve"> </w:t>
      </w:r>
      <w:r>
        <w:t>по</w:t>
      </w:r>
      <w:r>
        <w:rPr>
          <w:spacing w:val="10"/>
        </w:rPr>
        <w:t xml:space="preserve"> </w:t>
      </w:r>
      <w:r>
        <w:t>физике.</w:t>
      </w:r>
      <w:r>
        <w:rPr>
          <w:spacing w:val="12"/>
        </w:rPr>
        <w:t xml:space="preserve"> </w:t>
      </w:r>
      <w:r>
        <w:t>В</w:t>
      </w:r>
      <w:r>
        <w:rPr>
          <w:spacing w:val="7"/>
        </w:rPr>
        <w:t xml:space="preserve"> </w:t>
      </w:r>
      <w:r>
        <w:t>процессе</w:t>
      </w:r>
      <w:r>
        <w:rPr>
          <w:spacing w:val="10"/>
        </w:rPr>
        <w:t xml:space="preserve"> </w:t>
      </w:r>
      <w:r>
        <w:t>изучения</w:t>
      </w:r>
      <w:r>
        <w:rPr>
          <w:spacing w:val="11"/>
        </w:rPr>
        <w:t xml:space="preserve"> </w:t>
      </w:r>
      <w:r>
        <w:t>курса</w:t>
      </w:r>
      <w:r>
        <w:rPr>
          <w:spacing w:val="10"/>
        </w:rPr>
        <w:t xml:space="preserve"> </w:t>
      </w:r>
      <w:r>
        <w:t>курса</w:t>
      </w:r>
      <w:r>
        <w:rPr>
          <w:spacing w:val="11"/>
        </w:rPr>
        <w:t xml:space="preserve"> </w:t>
      </w:r>
      <w:r>
        <w:t>физики</w:t>
      </w:r>
      <w:r>
        <w:rPr>
          <w:spacing w:val="9"/>
        </w:rPr>
        <w:t xml:space="preserve"> </w:t>
      </w:r>
      <w:r>
        <w:t>базового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уровня</w:t>
      </w:r>
      <w:r>
        <w:rPr>
          <w:spacing w:val="-3"/>
        </w:rPr>
        <w:t xml:space="preserve"> </w:t>
      </w:r>
      <w:r>
        <w:t>в</w:t>
      </w:r>
      <w:r>
        <w:rPr>
          <w:spacing w:val="-5"/>
        </w:rPr>
        <w:t xml:space="preserve"> </w:t>
      </w:r>
      <w:r>
        <w:t>11</w:t>
      </w:r>
      <w:r>
        <w:rPr>
          <w:spacing w:val="-3"/>
        </w:rPr>
        <w:t xml:space="preserve"> </w:t>
      </w:r>
      <w:r>
        <w:t>классе обучающийся научится:</w:t>
      </w:r>
    </w:p>
    <w:p w:rsidR="005D0869" w:rsidRDefault="0032390A" w:rsidP="002D35DC">
      <w:pPr>
        <w:pStyle w:val="a3"/>
      </w:pPr>
      <w:r>
        <w:t>демонстрировать на примерах роль и место физики в формировании современной научной картины мира, 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целостность</w:t>
      </w:r>
      <w:r>
        <w:rPr>
          <w:spacing w:val="1"/>
        </w:rPr>
        <w:t xml:space="preserve"> </w:t>
      </w:r>
      <w:r>
        <w:t>и</w:t>
      </w:r>
      <w:r>
        <w:rPr>
          <w:spacing w:val="1"/>
        </w:rPr>
        <w:t xml:space="preserve"> </w:t>
      </w:r>
      <w:r>
        <w:t>единство</w:t>
      </w:r>
      <w:r>
        <w:rPr>
          <w:spacing w:val="1"/>
        </w:rPr>
        <w:t xml:space="preserve"> </w:t>
      </w:r>
      <w:r>
        <w:t>физической картины</w:t>
      </w:r>
      <w:r>
        <w:rPr>
          <w:spacing w:val="1"/>
        </w:rPr>
        <w:t xml:space="preserve"> </w:t>
      </w:r>
      <w:r>
        <w:t>мира;</w:t>
      </w:r>
    </w:p>
    <w:p w:rsidR="005D0869" w:rsidRDefault="0032390A" w:rsidP="002D35DC">
      <w:pPr>
        <w:pStyle w:val="a3"/>
      </w:pPr>
      <w:r>
        <w:t>учитывать</w:t>
      </w:r>
      <w:r>
        <w:rPr>
          <w:spacing w:val="11"/>
        </w:rPr>
        <w:t xml:space="preserve"> </w:t>
      </w:r>
      <w:r>
        <w:t>границы</w:t>
      </w:r>
      <w:r>
        <w:rPr>
          <w:spacing w:val="14"/>
        </w:rPr>
        <w:t xml:space="preserve"> </w:t>
      </w:r>
      <w:r>
        <w:t>применения</w:t>
      </w:r>
      <w:r>
        <w:rPr>
          <w:spacing w:val="15"/>
        </w:rPr>
        <w:t xml:space="preserve"> </w:t>
      </w:r>
      <w:r>
        <w:t>изученных</w:t>
      </w:r>
      <w:r>
        <w:rPr>
          <w:spacing w:val="10"/>
        </w:rPr>
        <w:t xml:space="preserve"> </w:t>
      </w:r>
      <w:r>
        <w:t>физических</w:t>
      </w:r>
      <w:r>
        <w:rPr>
          <w:spacing w:val="10"/>
        </w:rPr>
        <w:t xml:space="preserve"> </w:t>
      </w:r>
      <w:r>
        <w:t>моделей:</w:t>
      </w:r>
      <w:r>
        <w:rPr>
          <w:spacing w:val="9"/>
        </w:rPr>
        <w:t xml:space="preserve"> </w:t>
      </w:r>
      <w:r>
        <w:t>точечный</w:t>
      </w:r>
      <w:r>
        <w:rPr>
          <w:spacing w:val="13"/>
        </w:rPr>
        <w:t xml:space="preserve"> </w:t>
      </w:r>
      <w:r>
        <w:t>электрический</w:t>
      </w:r>
      <w:r>
        <w:rPr>
          <w:spacing w:val="14"/>
        </w:rPr>
        <w:t xml:space="preserve"> </w:t>
      </w:r>
      <w:r>
        <w:t>заряд,</w:t>
      </w:r>
      <w:r>
        <w:rPr>
          <w:spacing w:val="17"/>
        </w:rPr>
        <w:t xml:space="preserve"> </w:t>
      </w:r>
      <w:r>
        <w:t>луч</w:t>
      </w:r>
      <w:r>
        <w:rPr>
          <w:spacing w:val="13"/>
        </w:rPr>
        <w:t xml:space="preserve"> </w:t>
      </w:r>
      <w:r>
        <w:t>света,</w:t>
      </w:r>
      <w:r>
        <w:rPr>
          <w:spacing w:val="1"/>
        </w:rPr>
        <w:t xml:space="preserve"> </w:t>
      </w:r>
      <w:r>
        <w:t>точечный источник света, ядерная модель атома, нуклонная модель атомного ядра при решении физических задач;</w:t>
      </w:r>
      <w:r>
        <w:rPr>
          <w:spacing w:val="-67"/>
        </w:rPr>
        <w:t xml:space="preserve"> </w:t>
      </w:r>
      <w:r>
        <w:t>распознавать</w:t>
      </w:r>
      <w:r>
        <w:rPr>
          <w:spacing w:val="1"/>
        </w:rPr>
        <w:t xml:space="preserve"> </w:t>
      </w:r>
      <w:r>
        <w:t>физические</w:t>
      </w:r>
      <w:r>
        <w:rPr>
          <w:spacing w:val="71"/>
        </w:rPr>
        <w:t xml:space="preserve"> </w:t>
      </w:r>
      <w:r>
        <w:t>явления</w:t>
      </w:r>
      <w:r>
        <w:rPr>
          <w:spacing w:val="71"/>
        </w:rPr>
        <w:t xml:space="preserve"> </w:t>
      </w:r>
      <w:r>
        <w:t>(процессы)</w:t>
      </w:r>
      <w:r>
        <w:rPr>
          <w:spacing w:val="71"/>
        </w:rPr>
        <w:t xml:space="preserve"> </w:t>
      </w:r>
      <w:r>
        <w:t>и</w:t>
      </w:r>
      <w:r>
        <w:rPr>
          <w:spacing w:val="71"/>
        </w:rPr>
        <w:t xml:space="preserve"> </w:t>
      </w:r>
      <w:r>
        <w:t>объяснять</w:t>
      </w:r>
      <w:r>
        <w:rPr>
          <w:spacing w:val="71"/>
        </w:rPr>
        <w:t xml:space="preserve"> </w:t>
      </w:r>
      <w:r>
        <w:t>их</w:t>
      </w:r>
      <w:r>
        <w:rPr>
          <w:spacing w:val="71"/>
        </w:rPr>
        <w:t xml:space="preserve"> </w:t>
      </w:r>
      <w:r>
        <w:t>на</w:t>
      </w:r>
      <w:r>
        <w:rPr>
          <w:spacing w:val="71"/>
        </w:rPr>
        <w:t xml:space="preserve"> </w:t>
      </w:r>
      <w:r>
        <w:t>основе</w:t>
      </w:r>
      <w:r>
        <w:rPr>
          <w:spacing w:val="71"/>
        </w:rPr>
        <w:t xml:space="preserve"> </w:t>
      </w:r>
      <w:r>
        <w:t>законов</w:t>
      </w:r>
      <w:r>
        <w:rPr>
          <w:spacing w:val="71"/>
        </w:rPr>
        <w:t xml:space="preserve"> </w:t>
      </w:r>
      <w:r>
        <w:t>электродинамики</w:t>
      </w:r>
      <w:r>
        <w:rPr>
          <w:spacing w:val="71"/>
        </w:rPr>
        <w:t xml:space="preserve"> </w:t>
      </w:r>
      <w:r>
        <w:t>и</w:t>
      </w:r>
      <w:r>
        <w:rPr>
          <w:spacing w:val="1"/>
        </w:rPr>
        <w:t xml:space="preserve"> </w:t>
      </w:r>
      <w:r>
        <w:t>квантовой</w:t>
      </w:r>
      <w:r>
        <w:rPr>
          <w:spacing w:val="24"/>
        </w:rPr>
        <w:t xml:space="preserve"> </w:t>
      </w:r>
      <w:r>
        <w:t>физики:</w:t>
      </w:r>
      <w:r>
        <w:rPr>
          <w:spacing w:val="20"/>
        </w:rPr>
        <w:t xml:space="preserve"> </w:t>
      </w:r>
      <w:r>
        <w:t>электрическая</w:t>
      </w:r>
      <w:r>
        <w:rPr>
          <w:spacing w:val="26"/>
        </w:rPr>
        <w:t xml:space="preserve"> </w:t>
      </w:r>
      <w:r>
        <w:t>проводимость,</w:t>
      </w:r>
      <w:r>
        <w:rPr>
          <w:spacing w:val="26"/>
        </w:rPr>
        <w:t xml:space="preserve"> </w:t>
      </w:r>
      <w:r>
        <w:t>тепловое,</w:t>
      </w:r>
      <w:r>
        <w:rPr>
          <w:spacing w:val="26"/>
        </w:rPr>
        <w:t xml:space="preserve"> </w:t>
      </w:r>
      <w:r>
        <w:t>световое,</w:t>
      </w:r>
      <w:r>
        <w:rPr>
          <w:spacing w:val="26"/>
        </w:rPr>
        <w:t xml:space="preserve"> </w:t>
      </w:r>
      <w:r>
        <w:t>химическое,</w:t>
      </w:r>
      <w:r>
        <w:rPr>
          <w:spacing w:val="26"/>
        </w:rPr>
        <w:t xml:space="preserve"> </w:t>
      </w:r>
      <w:r>
        <w:t>магнитное</w:t>
      </w:r>
      <w:r>
        <w:rPr>
          <w:spacing w:val="25"/>
        </w:rPr>
        <w:t xml:space="preserve"> </w:t>
      </w:r>
      <w:r>
        <w:t>действия</w:t>
      </w:r>
      <w:r>
        <w:rPr>
          <w:spacing w:val="25"/>
        </w:rPr>
        <w:t xml:space="preserve"> </w:t>
      </w:r>
      <w:r>
        <w:t>тока,</w:t>
      </w:r>
      <w:r>
        <w:rPr>
          <w:spacing w:val="-67"/>
        </w:rPr>
        <w:t xml:space="preserve"> </w:t>
      </w:r>
      <w:r>
        <w:t>взаимодействие</w:t>
      </w:r>
      <w:r>
        <w:rPr>
          <w:spacing w:val="19"/>
        </w:rPr>
        <w:t xml:space="preserve"> </w:t>
      </w:r>
      <w:r>
        <w:t>магнитов,</w:t>
      </w:r>
      <w:r>
        <w:rPr>
          <w:spacing w:val="20"/>
        </w:rPr>
        <w:t xml:space="preserve"> </w:t>
      </w:r>
      <w:r>
        <w:t>электромагнитная</w:t>
      </w:r>
      <w:r>
        <w:rPr>
          <w:spacing w:val="20"/>
        </w:rPr>
        <w:t xml:space="preserve"> </w:t>
      </w:r>
      <w:r>
        <w:t>индукция,</w:t>
      </w:r>
      <w:r>
        <w:rPr>
          <w:spacing w:val="20"/>
        </w:rPr>
        <w:t xml:space="preserve"> </w:t>
      </w:r>
      <w:r>
        <w:t>действие</w:t>
      </w:r>
      <w:r>
        <w:rPr>
          <w:spacing w:val="19"/>
        </w:rPr>
        <w:t xml:space="preserve"> </w:t>
      </w:r>
      <w:r>
        <w:t>магнитного</w:t>
      </w:r>
      <w:r>
        <w:rPr>
          <w:spacing w:val="23"/>
        </w:rPr>
        <w:t xml:space="preserve"> </w:t>
      </w:r>
      <w:r>
        <w:t>поля</w:t>
      </w:r>
      <w:r>
        <w:rPr>
          <w:spacing w:val="19"/>
        </w:rPr>
        <w:t xml:space="preserve"> </w:t>
      </w:r>
      <w:r>
        <w:t>на</w:t>
      </w:r>
      <w:r>
        <w:rPr>
          <w:spacing w:val="15"/>
        </w:rPr>
        <w:t xml:space="preserve"> </w:t>
      </w:r>
      <w:r>
        <w:t>проводник</w:t>
      </w:r>
      <w:r>
        <w:rPr>
          <w:spacing w:val="33"/>
        </w:rPr>
        <w:t xml:space="preserve"> </w:t>
      </w:r>
      <w:r>
        <w:t>с</w:t>
      </w:r>
      <w:r>
        <w:rPr>
          <w:spacing w:val="19"/>
        </w:rPr>
        <w:t xml:space="preserve"> </w:t>
      </w:r>
      <w:r>
        <w:t>током</w:t>
      </w:r>
      <w:r>
        <w:rPr>
          <w:spacing w:val="19"/>
        </w:rPr>
        <w:t xml:space="preserve"> </w:t>
      </w:r>
      <w:r>
        <w:t>и</w:t>
      </w:r>
      <w:r>
        <w:rPr>
          <w:spacing w:val="-67"/>
        </w:rPr>
        <w:t xml:space="preserve"> </w:t>
      </w:r>
      <w:r>
        <w:t>движущийся</w:t>
      </w:r>
      <w:r>
        <w:rPr>
          <w:spacing w:val="60"/>
        </w:rPr>
        <w:t xml:space="preserve"> </w:t>
      </w:r>
      <w:r>
        <w:t>заряд,</w:t>
      </w:r>
      <w:r>
        <w:rPr>
          <w:spacing w:val="62"/>
        </w:rPr>
        <w:t xml:space="preserve"> </w:t>
      </w:r>
      <w:r>
        <w:t>электромагнитные</w:t>
      </w:r>
      <w:r>
        <w:rPr>
          <w:spacing w:val="64"/>
        </w:rPr>
        <w:t xml:space="preserve"> </w:t>
      </w:r>
      <w:r>
        <w:t>колебания</w:t>
      </w:r>
      <w:r>
        <w:rPr>
          <w:spacing w:val="60"/>
        </w:rPr>
        <w:t xml:space="preserve"> </w:t>
      </w:r>
      <w:r>
        <w:t>и</w:t>
      </w:r>
      <w:r>
        <w:rPr>
          <w:spacing w:val="59"/>
        </w:rPr>
        <w:t xml:space="preserve"> </w:t>
      </w:r>
      <w:r>
        <w:t>волны,</w:t>
      </w:r>
      <w:r>
        <w:rPr>
          <w:spacing w:val="61"/>
        </w:rPr>
        <w:t xml:space="preserve"> </w:t>
      </w:r>
      <w:r>
        <w:t>прямолинейное</w:t>
      </w:r>
      <w:r>
        <w:rPr>
          <w:spacing w:val="60"/>
        </w:rPr>
        <w:t xml:space="preserve"> </w:t>
      </w:r>
      <w:r>
        <w:t>распространение</w:t>
      </w:r>
      <w:r>
        <w:rPr>
          <w:spacing w:val="60"/>
        </w:rPr>
        <w:t xml:space="preserve"> </w:t>
      </w:r>
      <w:r>
        <w:t>света,</w:t>
      </w:r>
      <w:r>
        <w:rPr>
          <w:spacing w:val="61"/>
        </w:rPr>
        <w:t xml:space="preserve"> </w:t>
      </w:r>
      <w:r>
        <w:t>отражение,</w:t>
      </w:r>
      <w:r>
        <w:rPr>
          <w:spacing w:val="-67"/>
        </w:rPr>
        <w:t xml:space="preserve"> </w:t>
      </w:r>
      <w:r>
        <w:t>преломление,</w:t>
      </w:r>
      <w:r>
        <w:rPr>
          <w:spacing w:val="21"/>
        </w:rPr>
        <w:t xml:space="preserve"> </w:t>
      </w:r>
      <w:r>
        <w:t>интерференция,</w:t>
      </w:r>
      <w:r>
        <w:rPr>
          <w:spacing w:val="21"/>
        </w:rPr>
        <w:t xml:space="preserve"> </w:t>
      </w:r>
      <w:r>
        <w:t>дифракция</w:t>
      </w:r>
      <w:r>
        <w:rPr>
          <w:spacing w:val="27"/>
        </w:rPr>
        <w:t xml:space="preserve"> </w:t>
      </w:r>
      <w:r>
        <w:t>и</w:t>
      </w:r>
      <w:r>
        <w:rPr>
          <w:spacing w:val="19"/>
        </w:rPr>
        <w:t xml:space="preserve"> </w:t>
      </w:r>
      <w:r>
        <w:t>поляризация</w:t>
      </w:r>
      <w:r>
        <w:rPr>
          <w:spacing w:val="20"/>
        </w:rPr>
        <w:t xml:space="preserve"> </w:t>
      </w:r>
      <w:r>
        <w:t>света,</w:t>
      </w:r>
      <w:r>
        <w:rPr>
          <w:spacing w:val="21"/>
        </w:rPr>
        <w:t xml:space="preserve"> </w:t>
      </w:r>
      <w:r>
        <w:t>дисперсия</w:t>
      </w:r>
      <w:r>
        <w:rPr>
          <w:spacing w:val="20"/>
        </w:rPr>
        <w:t xml:space="preserve"> </w:t>
      </w:r>
      <w:r>
        <w:t>света,</w:t>
      </w:r>
      <w:r>
        <w:rPr>
          <w:spacing w:val="21"/>
        </w:rPr>
        <w:t xml:space="preserve"> </w:t>
      </w:r>
      <w:r>
        <w:t>фотоэлектрический</w:t>
      </w:r>
      <w:r>
        <w:rPr>
          <w:spacing w:val="19"/>
        </w:rPr>
        <w:t xml:space="preserve"> </w:t>
      </w:r>
      <w:r>
        <w:t>эффект</w:t>
      </w:r>
      <w:r>
        <w:rPr>
          <w:spacing w:val="-67"/>
        </w:rPr>
        <w:t xml:space="preserve"> </w:t>
      </w:r>
      <w:r>
        <w:t>(фотоэффект),</w:t>
      </w:r>
      <w:r>
        <w:tab/>
        <w:t>световое</w:t>
      </w:r>
      <w:r>
        <w:tab/>
        <w:t>давление,</w:t>
      </w:r>
      <w:r>
        <w:tab/>
        <w:t>возникновение</w:t>
      </w:r>
      <w:r>
        <w:tab/>
        <w:t>линейчатого</w:t>
      </w:r>
      <w:r>
        <w:tab/>
        <w:t>спектра</w:t>
      </w:r>
      <w:r>
        <w:tab/>
        <w:t>атома</w:t>
      </w:r>
      <w:r>
        <w:tab/>
        <w:t>водорода,</w:t>
      </w:r>
      <w:r>
        <w:tab/>
        <w:t>естественная</w:t>
      </w:r>
      <w:r>
        <w:tab/>
        <w:t>и</w:t>
      </w:r>
    </w:p>
    <w:p w:rsidR="005D0869" w:rsidRDefault="0032390A" w:rsidP="002D35DC">
      <w:pPr>
        <w:pStyle w:val="a3"/>
      </w:pPr>
      <w:r>
        <w:t>искусственная</w:t>
      </w:r>
      <w:r>
        <w:rPr>
          <w:spacing w:val="-11"/>
        </w:rPr>
        <w:t xml:space="preserve"> </w:t>
      </w:r>
      <w:r>
        <w:t>радиоактивность;</w:t>
      </w:r>
    </w:p>
    <w:p w:rsidR="005D0869" w:rsidRDefault="0032390A" w:rsidP="002D35DC">
      <w:pPr>
        <w:pStyle w:val="a3"/>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 заряд, сила тока, электрическое напряжение, электрическое сопротивление, разность потенциалов,</w:t>
      </w:r>
      <w:r>
        <w:rPr>
          <w:spacing w:val="1"/>
        </w:rPr>
        <w:t xml:space="preserve"> </w:t>
      </w:r>
      <w:r>
        <w:t>электродвижущая</w:t>
      </w:r>
      <w:r>
        <w:rPr>
          <w:spacing w:val="1"/>
        </w:rPr>
        <w:t xml:space="preserve"> </w:t>
      </w:r>
      <w:r>
        <w:t>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67"/>
        </w:rPr>
        <w:t xml:space="preserve"> </w:t>
      </w:r>
      <w:r>
        <w:t>катушки, энергия электрического и магнитного полей, период и частота колебаний в колебательном контуре, заряд</w:t>
      </w:r>
      <w:r>
        <w:rPr>
          <w:spacing w:val="-67"/>
        </w:rPr>
        <w:t xml:space="preserve"> </w:t>
      </w:r>
      <w:r>
        <w:t>и сила тока в процессе гармонических электромагнитных колебаний, фокусное расстояние и оптическая сила</w:t>
      </w:r>
      <w:r>
        <w:rPr>
          <w:spacing w:val="1"/>
        </w:rPr>
        <w:t xml:space="preserve"> </w:t>
      </w:r>
      <w:r>
        <w:t>линзы,</w:t>
      </w:r>
      <w:r>
        <w:rPr>
          <w:spacing w:val="3"/>
        </w:rPr>
        <w:t xml:space="preserve"> </w:t>
      </w:r>
      <w:r>
        <w:t>при описании</w:t>
      </w:r>
      <w:r>
        <w:rPr>
          <w:spacing w:val="-1"/>
        </w:rPr>
        <w:t xml:space="preserve"> </w:t>
      </w:r>
      <w:r>
        <w:t>правильно</w:t>
      </w:r>
      <w:r>
        <w:rPr>
          <w:spacing w:val="1"/>
        </w:rPr>
        <w:t xml:space="preserve"> </w:t>
      </w:r>
      <w:r>
        <w:t>трактовать</w:t>
      </w:r>
      <w:r>
        <w:rPr>
          <w:spacing w:val="-2"/>
        </w:rPr>
        <w:t xml:space="preserve"> </w:t>
      </w:r>
      <w:r>
        <w:t>физический</w:t>
      </w:r>
      <w:r>
        <w:rPr>
          <w:spacing w:val="1"/>
        </w:rPr>
        <w:t xml:space="preserve"> </w:t>
      </w:r>
      <w:r>
        <w:t>смысл используемых</w:t>
      </w:r>
      <w:r>
        <w:rPr>
          <w:spacing w:val="-4"/>
        </w:rPr>
        <w:t xml:space="preserve"> </w:t>
      </w:r>
      <w:r>
        <w:t>величин,</w:t>
      </w:r>
      <w:r>
        <w:rPr>
          <w:spacing w:val="2"/>
        </w:rPr>
        <w:t xml:space="preserve"> </w:t>
      </w:r>
      <w:r>
        <w:t>их</w:t>
      </w:r>
      <w:r>
        <w:rPr>
          <w:spacing w:val="-4"/>
        </w:rPr>
        <w:t xml:space="preserve"> </w:t>
      </w:r>
      <w:r>
        <w:t>обозначения</w:t>
      </w:r>
      <w:r>
        <w:rPr>
          <w:spacing w:val="1"/>
        </w:rPr>
        <w:t xml:space="preserve"> </w:t>
      </w:r>
      <w:r>
        <w:t>и единицы,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указывать</w:t>
      </w:r>
      <w:r>
        <w:rPr>
          <w:spacing w:val="-8"/>
        </w:rPr>
        <w:t xml:space="preserve"> </w:t>
      </w:r>
      <w:r>
        <w:t>формулы,</w:t>
      </w:r>
      <w:r>
        <w:rPr>
          <w:spacing w:val="-3"/>
        </w:rPr>
        <w:t xml:space="preserve"> </w:t>
      </w:r>
      <w:r>
        <w:t>связывающие</w:t>
      </w:r>
      <w:r>
        <w:rPr>
          <w:spacing w:val="-5"/>
        </w:rPr>
        <w:t xml:space="preserve"> </w:t>
      </w:r>
      <w:r>
        <w:t>данную</w:t>
      </w:r>
      <w:r>
        <w:rPr>
          <w:spacing w:val="-7"/>
        </w:rPr>
        <w:t xml:space="preserve"> </w:t>
      </w:r>
      <w:r>
        <w:t>физическую</w:t>
      </w:r>
      <w:r>
        <w:rPr>
          <w:spacing w:val="-7"/>
        </w:rPr>
        <w:t xml:space="preserve"> </w:t>
      </w:r>
      <w:r>
        <w:t>величину</w:t>
      </w:r>
      <w:r>
        <w:rPr>
          <w:spacing w:val="-9"/>
        </w:rPr>
        <w:t xml:space="preserve"> </w:t>
      </w:r>
      <w:r>
        <w:t>с</w:t>
      </w:r>
      <w:r>
        <w:rPr>
          <w:spacing w:val="-5"/>
        </w:rPr>
        <w:t xml:space="preserve"> </w:t>
      </w:r>
      <w:r>
        <w:t>другими</w:t>
      </w:r>
      <w:r>
        <w:rPr>
          <w:spacing w:val="-6"/>
        </w:rPr>
        <w:t xml:space="preserve"> </w:t>
      </w:r>
      <w:r>
        <w:t>величинами;</w:t>
      </w:r>
    </w:p>
    <w:p w:rsidR="005D0869" w:rsidRDefault="0032390A" w:rsidP="002D35DC">
      <w:pPr>
        <w:pStyle w:val="a3"/>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 волн, длина волны и частота света, энергия и импульс фотона, период полураспада,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указывать формулы, связывающие данную физическую величину с другими величинами,</w:t>
      </w:r>
      <w:r>
        <w:rPr>
          <w:spacing w:val="1"/>
        </w:rPr>
        <w:t xml:space="preserve"> </w:t>
      </w:r>
      <w:r>
        <w:t>вычислять</w:t>
      </w:r>
      <w:r>
        <w:rPr>
          <w:spacing w:val="-2"/>
        </w:rPr>
        <w:t xml:space="preserve"> </w:t>
      </w:r>
      <w:r>
        <w:t>значение</w:t>
      </w:r>
      <w:r>
        <w:rPr>
          <w:spacing w:val="2"/>
        </w:rPr>
        <w:t xml:space="preserve"> </w:t>
      </w:r>
      <w:r>
        <w:t>физической</w:t>
      </w:r>
      <w:r>
        <w:rPr>
          <w:spacing w:val="1"/>
        </w:rPr>
        <w:t xml:space="preserve"> </w:t>
      </w:r>
      <w:r>
        <w:t>величины;</w:t>
      </w:r>
    </w:p>
    <w:p w:rsidR="005D0869" w:rsidRDefault="0032390A" w:rsidP="002D35DC">
      <w:pPr>
        <w:pStyle w:val="a3"/>
      </w:pPr>
      <w:r>
        <w:t>анализировать 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1"/>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 закон сохранения электрического заряда, закон сохранения массового числа, постулаты Бора, закон</w:t>
      </w:r>
      <w:r>
        <w:rPr>
          <w:spacing w:val="1"/>
        </w:rPr>
        <w:t xml:space="preserve"> </w:t>
      </w:r>
      <w:r>
        <w:t>радиоактивного распада, при этом различать словесную формулировку закона, его математическое выражение и</w:t>
      </w:r>
      <w:r>
        <w:rPr>
          <w:spacing w:val="1"/>
        </w:rPr>
        <w:t xml:space="preserve"> </w:t>
      </w:r>
      <w:r>
        <w:t>условия</w:t>
      </w:r>
      <w:r>
        <w:rPr>
          <w:spacing w:val="1"/>
        </w:rPr>
        <w:t xml:space="preserve"> </w:t>
      </w:r>
      <w:r>
        <w:t>(границы,</w:t>
      </w:r>
      <w:r>
        <w:rPr>
          <w:spacing w:val="4"/>
        </w:rPr>
        <w:t xml:space="preserve"> </w:t>
      </w:r>
      <w:r>
        <w:t>области) применимости;</w:t>
      </w:r>
    </w:p>
    <w:p w:rsidR="005D0869" w:rsidRDefault="0032390A" w:rsidP="002D35DC">
      <w:pPr>
        <w:pStyle w:val="a3"/>
      </w:pPr>
      <w:r>
        <w:t>определять направление вектора индукции магнитного поля проводника</w:t>
      </w:r>
      <w:r>
        <w:rPr>
          <w:spacing w:val="1"/>
        </w:rPr>
        <w:t xml:space="preserve"> </w:t>
      </w:r>
      <w:r>
        <w:t>с током,</w:t>
      </w:r>
      <w:r>
        <w:rPr>
          <w:spacing w:val="1"/>
        </w:rPr>
        <w:t xml:space="preserve"> </w:t>
      </w:r>
      <w:r>
        <w:t>силы Ампера и силы</w:t>
      </w:r>
      <w:r>
        <w:rPr>
          <w:spacing w:val="1"/>
        </w:rPr>
        <w:t xml:space="preserve"> </w:t>
      </w:r>
      <w:r>
        <w:t>Лоренца;</w:t>
      </w:r>
    </w:p>
    <w:p w:rsidR="005D0869" w:rsidRDefault="0032390A" w:rsidP="002D35DC">
      <w:pPr>
        <w:pStyle w:val="a3"/>
      </w:pPr>
      <w:r>
        <w:t>строить</w:t>
      </w:r>
      <w:r>
        <w:rPr>
          <w:spacing w:val="-7"/>
        </w:rPr>
        <w:t xml:space="preserve"> </w:t>
      </w:r>
      <w:r>
        <w:t>и</w:t>
      </w:r>
      <w:r>
        <w:rPr>
          <w:spacing w:val="-4"/>
        </w:rPr>
        <w:t xml:space="preserve"> </w:t>
      </w:r>
      <w:r>
        <w:t>описывать</w:t>
      </w:r>
      <w:r>
        <w:rPr>
          <w:spacing w:val="-7"/>
        </w:rPr>
        <w:t xml:space="preserve"> </w:t>
      </w:r>
      <w:r>
        <w:t>изображение,</w:t>
      </w:r>
      <w:r>
        <w:rPr>
          <w:spacing w:val="-1"/>
        </w:rPr>
        <w:t xml:space="preserve"> </w:t>
      </w:r>
      <w:r>
        <w:t>создаваемое</w:t>
      </w:r>
      <w:r>
        <w:rPr>
          <w:spacing w:val="-4"/>
        </w:rPr>
        <w:t xml:space="preserve"> </w:t>
      </w:r>
      <w:r>
        <w:t>плоским</w:t>
      </w:r>
      <w:r>
        <w:rPr>
          <w:spacing w:val="-3"/>
        </w:rPr>
        <w:t xml:space="preserve"> </w:t>
      </w:r>
      <w:r>
        <w:t>зеркалом,</w:t>
      </w:r>
      <w:r>
        <w:rPr>
          <w:spacing w:val="-2"/>
        </w:rPr>
        <w:t xml:space="preserve"> </w:t>
      </w:r>
      <w:r>
        <w:t>тонкой</w:t>
      </w:r>
      <w:r>
        <w:rPr>
          <w:spacing w:val="-5"/>
        </w:rPr>
        <w:t xml:space="preserve"> </w:t>
      </w:r>
      <w:r>
        <w:t>линзой;</w:t>
      </w:r>
    </w:p>
    <w:p w:rsidR="005D0869" w:rsidRDefault="0032390A" w:rsidP="002D35DC">
      <w:pPr>
        <w:pStyle w:val="a3"/>
      </w:pPr>
      <w:r>
        <w:t>выполнять эксперименты по исследованию физических явлений и процессов с использованием прямых, и</w:t>
      </w:r>
      <w:r>
        <w:rPr>
          <w:spacing w:val="1"/>
        </w:rPr>
        <w:t xml:space="preserve"> </w:t>
      </w:r>
      <w:r>
        <w:t>косвенных измерений: при этом формулировать проблему/задачу и гипотезу учебного эксперимента, собирать</w:t>
      </w:r>
      <w:r>
        <w:rPr>
          <w:spacing w:val="1"/>
        </w:rPr>
        <w:t xml:space="preserve"> </w:t>
      </w:r>
      <w:r>
        <w:t>установку</w:t>
      </w:r>
      <w:r>
        <w:rPr>
          <w:spacing w:val="-3"/>
        </w:rPr>
        <w:t xml:space="preserve"> </w:t>
      </w:r>
      <w:r>
        <w:t>из</w:t>
      </w:r>
      <w:r>
        <w:rPr>
          <w:spacing w:val="1"/>
        </w:rPr>
        <w:t xml:space="preserve"> </w:t>
      </w:r>
      <w:r>
        <w:t>предложенного</w:t>
      </w:r>
      <w:r>
        <w:rPr>
          <w:spacing w:val="1"/>
        </w:rPr>
        <w:t xml:space="preserve"> </w:t>
      </w:r>
      <w:r>
        <w:t>оборудования,</w:t>
      </w:r>
      <w:r>
        <w:rPr>
          <w:spacing w:val="3"/>
        </w:rPr>
        <w:t xml:space="preserve"> </w:t>
      </w:r>
      <w:r>
        <w:t>проводить</w:t>
      </w:r>
      <w:r>
        <w:rPr>
          <w:spacing w:val="-2"/>
        </w:rPr>
        <w:t xml:space="preserve"> </w:t>
      </w:r>
      <w:r>
        <w:t>опыт</w:t>
      </w:r>
      <w:r>
        <w:rPr>
          <w:spacing w:val="-1"/>
        </w:rPr>
        <w:t xml:space="preserve"> </w:t>
      </w:r>
      <w:r>
        <w:t>и формулировать</w:t>
      </w:r>
      <w:r>
        <w:rPr>
          <w:spacing w:val="-2"/>
        </w:rPr>
        <w:t xml:space="preserve"> </w:t>
      </w:r>
      <w:r>
        <w:t>выводы;</w:t>
      </w:r>
    </w:p>
    <w:p w:rsidR="005D0869" w:rsidRDefault="0032390A" w:rsidP="002D35DC">
      <w:pPr>
        <w:pStyle w:val="a3"/>
      </w:pPr>
      <w:r>
        <w:t>осуществлять</w:t>
      </w:r>
      <w:r>
        <w:rPr>
          <w:spacing w:val="2"/>
        </w:rPr>
        <w:t xml:space="preserve"> </w:t>
      </w:r>
      <w:r>
        <w:t>прямые</w:t>
      </w:r>
      <w:r>
        <w:rPr>
          <w:spacing w:val="5"/>
        </w:rPr>
        <w:t xml:space="preserve"> </w:t>
      </w:r>
      <w:r>
        <w:t>и</w:t>
      </w:r>
      <w:r>
        <w:rPr>
          <w:spacing w:val="5"/>
        </w:rPr>
        <w:t xml:space="preserve"> </w:t>
      </w:r>
      <w:r>
        <w:t>косвенные</w:t>
      </w:r>
      <w:r>
        <w:rPr>
          <w:spacing w:val="5"/>
        </w:rPr>
        <w:t xml:space="preserve"> </w:t>
      </w:r>
      <w:r>
        <w:t>измерения</w:t>
      </w:r>
      <w:r>
        <w:rPr>
          <w:spacing w:val="13"/>
        </w:rPr>
        <w:t xml:space="preserve"> </w:t>
      </w:r>
      <w:r>
        <w:t>физических</w:t>
      </w:r>
      <w:r>
        <w:rPr>
          <w:spacing w:val="-1"/>
        </w:rPr>
        <w:t xml:space="preserve"> </w:t>
      </w:r>
      <w:r>
        <w:t>величин,</w:t>
      </w:r>
      <w:r>
        <w:rPr>
          <w:spacing w:val="9"/>
        </w:rPr>
        <w:t xml:space="preserve"> </w:t>
      </w:r>
      <w:r>
        <w:t>при</w:t>
      </w:r>
      <w:r>
        <w:rPr>
          <w:spacing w:val="3"/>
        </w:rPr>
        <w:t xml:space="preserve"> </w:t>
      </w:r>
      <w:r>
        <w:t>этом</w:t>
      </w:r>
      <w:r>
        <w:rPr>
          <w:spacing w:val="5"/>
        </w:rPr>
        <w:t xml:space="preserve"> </w:t>
      </w:r>
      <w:r>
        <w:t>выбирать</w:t>
      </w:r>
      <w:r>
        <w:rPr>
          <w:spacing w:val="3"/>
        </w:rPr>
        <w:t xml:space="preserve"> </w:t>
      </w:r>
      <w:r>
        <w:t>оптимальный</w:t>
      </w:r>
      <w:r>
        <w:rPr>
          <w:spacing w:val="4"/>
        </w:rPr>
        <w:t xml:space="preserve"> </w:t>
      </w:r>
      <w:r>
        <w:t>способ</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измерения</w:t>
      </w:r>
      <w:r>
        <w:rPr>
          <w:spacing w:val="-6"/>
        </w:rPr>
        <w:t xml:space="preserve"> </w:t>
      </w:r>
      <w:r>
        <w:t>и</w:t>
      </w:r>
      <w:r>
        <w:rPr>
          <w:spacing w:val="-7"/>
        </w:rPr>
        <w:t xml:space="preserve"> </w:t>
      </w:r>
      <w:r>
        <w:t>использовать</w:t>
      </w:r>
      <w:r>
        <w:rPr>
          <w:spacing w:val="-9"/>
        </w:rPr>
        <w:t xml:space="preserve"> </w:t>
      </w:r>
      <w:r>
        <w:t>известные</w:t>
      </w:r>
      <w:r>
        <w:rPr>
          <w:spacing w:val="-6"/>
        </w:rPr>
        <w:t xml:space="preserve"> </w:t>
      </w:r>
      <w:r>
        <w:t>методы</w:t>
      </w:r>
      <w:r>
        <w:rPr>
          <w:spacing w:val="-7"/>
        </w:rPr>
        <w:t xml:space="preserve"> </w:t>
      </w:r>
      <w:r>
        <w:t>оценки</w:t>
      </w:r>
      <w:r>
        <w:rPr>
          <w:spacing w:val="-7"/>
        </w:rPr>
        <w:t xml:space="preserve"> </w:t>
      </w:r>
      <w:r>
        <w:t>погрешностей</w:t>
      </w:r>
      <w:r>
        <w:rPr>
          <w:spacing w:val="-7"/>
        </w:rPr>
        <w:t xml:space="preserve"> </w:t>
      </w:r>
      <w:r>
        <w:t>измерений;</w:t>
      </w:r>
    </w:p>
    <w:p w:rsidR="005D0869" w:rsidRDefault="0032390A" w:rsidP="002D35DC">
      <w:pPr>
        <w:pStyle w:val="a3"/>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 установку, фиксировать результаты полученной зависимости физических величин в виде таблиц и</w:t>
      </w:r>
      <w:r>
        <w:rPr>
          <w:spacing w:val="-67"/>
        </w:rPr>
        <w:t xml:space="preserve"> </w:t>
      </w:r>
      <w:r>
        <w:t>графиков,</w:t>
      </w:r>
      <w:r>
        <w:rPr>
          <w:spacing w:val="3"/>
        </w:rPr>
        <w:t xml:space="preserve"> </w:t>
      </w:r>
      <w:r>
        <w:t>делать</w:t>
      </w:r>
      <w:r>
        <w:rPr>
          <w:spacing w:val="-1"/>
        </w:rPr>
        <w:t xml:space="preserve"> </w:t>
      </w:r>
      <w:r>
        <w:t>выводы по</w:t>
      </w:r>
      <w:r>
        <w:rPr>
          <w:spacing w:val="1"/>
        </w:rPr>
        <w:t xml:space="preserve"> </w:t>
      </w:r>
      <w:r>
        <w:t>результатам</w:t>
      </w:r>
      <w:r>
        <w:rPr>
          <w:spacing w:val="3"/>
        </w:rPr>
        <w:t xml:space="preserve"> </w:t>
      </w:r>
      <w:r>
        <w:t>исследования;</w:t>
      </w:r>
    </w:p>
    <w:p w:rsidR="005D0869" w:rsidRDefault="0032390A" w:rsidP="002D35DC">
      <w:pPr>
        <w:pStyle w:val="a3"/>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71"/>
        </w:rPr>
        <w:t xml:space="preserve"> </w:t>
      </w:r>
      <w:r>
        <w:t>устройств</w:t>
      </w:r>
      <w:r>
        <w:rPr>
          <w:spacing w:val="71"/>
        </w:rPr>
        <w:t xml:space="preserve"> </w:t>
      </w:r>
      <w:r>
        <w:t>и</w:t>
      </w:r>
      <w:r>
        <w:rPr>
          <w:spacing w:val="1"/>
        </w:rPr>
        <w:t xml:space="preserve"> </w:t>
      </w:r>
      <w:r>
        <w:t>лабораторного оборудования;</w:t>
      </w:r>
    </w:p>
    <w:p w:rsidR="005D0869" w:rsidRDefault="0032390A" w:rsidP="002D35DC">
      <w:pPr>
        <w:pStyle w:val="a3"/>
      </w:pPr>
      <w:r>
        <w:t>решать расчётные задачи с явно заданной физической моделью, используя физические законы и принципы,</w:t>
      </w:r>
      <w:r>
        <w:rPr>
          <w:spacing w:val="1"/>
        </w:rPr>
        <w:t xml:space="preserve"> </w:t>
      </w:r>
      <w:r>
        <w:t>на основе анализа условия задачи выбирать физическую модель, выделять физические величины и формулы,</w:t>
      </w:r>
      <w:r>
        <w:rPr>
          <w:spacing w:val="1"/>
        </w:rPr>
        <w:t xml:space="preserve"> </w:t>
      </w:r>
      <w:r>
        <w:t>необходимые</w:t>
      </w:r>
      <w:r>
        <w:rPr>
          <w:spacing w:val="1"/>
        </w:rPr>
        <w:t xml:space="preserve"> </w:t>
      </w:r>
      <w:r>
        <w:t>для</w:t>
      </w:r>
      <w:r>
        <w:rPr>
          <w:spacing w:val="1"/>
        </w:rPr>
        <w:t xml:space="preserve"> </w:t>
      </w:r>
      <w:r>
        <w:t>её решения, проводить расчёты</w:t>
      </w:r>
      <w:r>
        <w:rPr>
          <w:spacing w:val="1"/>
        </w:rPr>
        <w:t xml:space="preserve"> </w:t>
      </w:r>
      <w:r>
        <w:t>и оценивать реальность полученного значения</w:t>
      </w:r>
      <w:r>
        <w:rPr>
          <w:spacing w:val="1"/>
        </w:rPr>
        <w:t xml:space="preserve"> </w:t>
      </w:r>
      <w:r>
        <w:t>физической</w:t>
      </w:r>
      <w:r>
        <w:rPr>
          <w:spacing w:val="1"/>
        </w:rPr>
        <w:t xml:space="preserve"> </w:t>
      </w:r>
      <w:r>
        <w:t>величины;</w:t>
      </w:r>
    </w:p>
    <w:p w:rsidR="005D0869" w:rsidRDefault="0032390A" w:rsidP="002D35DC">
      <w:pPr>
        <w:pStyle w:val="a3"/>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4"/>
        </w:rPr>
        <w:t xml:space="preserve"> </w:t>
      </w:r>
      <w:r>
        <w:t>изученных</w:t>
      </w:r>
      <w:r>
        <w:rPr>
          <w:spacing w:val="-4"/>
        </w:rPr>
        <w:t xml:space="preserve"> </w:t>
      </w:r>
      <w:r>
        <w:t>законов,</w:t>
      </w:r>
      <w:r>
        <w:rPr>
          <w:spacing w:val="4"/>
        </w:rPr>
        <w:t xml:space="preserve"> </w:t>
      </w:r>
      <w:r>
        <w:t>закономерностей и</w:t>
      </w:r>
      <w:r>
        <w:rPr>
          <w:spacing w:val="1"/>
        </w:rPr>
        <w:t xml:space="preserve"> </w:t>
      </w:r>
      <w:r>
        <w:t>физических</w:t>
      </w:r>
      <w:r>
        <w:rPr>
          <w:spacing w:val="-4"/>
        </w:rPr>
        <w:t xml:space="preserve"> </w:t>
      </w:r>
      <w:r>
        <w:t>явлений;</w:t>
      </w:r>
    </w:p>
    <w:p w:rsidR="005D0869" w:rsidRDefault="0032390A" w:rsidP="002D35DC">
      <w:pPr>
        <w:pStyle w:val="a3"/>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 интерпретации и представления учебной и научно-популярной информации, полученной из</w:t>
      </w:r>
      <w:r>
        <w:rPr>
          <w:spacing w:val="1"/>
        </w:rPr>
        <w:t xml:space="preserve"> </w:t>
      </w:r>
      <w:r>
        <w:t>различных</w:t>
      </w:r>
      <w:r>
        <w:rPr>
          <w:spacing w:val="-4"/>
        </w:rPr>
        <w:t xml:space="preserve"> </w:t>
      </w:r>
      <w:r>
        <w:t>источников,</w:t>
      </w:r>
      <w:r>
        <w:rPr>
          <w:spacing w:val="5"/>
        </w:rPr>
        <w:t xml:space="preserve"> </w:t>
      </w:r>
      <w:r>
        <w:t>критически</w:t>
      </w:r>
      <w:r>
        <w:rPr>
          <w:spacing w:val="1"/>
        </w:rPr>
        <w:t xml:space="preserve"> </w:t>
      </w:r>
      <w:r>
        <w:t>анализировать</w:t>
      </w:r>
      <w:r>
        <w:rPr>
          <w:spacing w:val="-2"/>
        </w:rPr>
        <w:t xml:space="preserve"> </w:t>
      </w:r>
      <w:r>
        <w:t>получаемую</w:t>
      </w:r>
      <w:r>
        <w:rPr>
          <w:spacing w:val="-1"/>
        </w:rPr>
        <w:t xml:space="preserve"> </w:t>
      </w:r>
      <w:r>
        <w:t>информацию;</w:t>
      </w:r>
    </w:p>
    <w:p w:rsidR="005D0869" w:rsidRDefault="0032390A" w:rsidP="002D35DC">
      <w:pPr>
        <w:pStyle w:val="a3"/>
      </w:pPr>
      <w:r>
        <w:t>объяснять принципы действия машин, приборов и технических устройств, различать условия их безопасного</w:t>
      </w:r>
      <w:r>
        <w:rPr>
          <w:spacing w:val="-67"/>
        </w:rPr>
        <w:t xml:space="preserve"> </w:t>
      </w:r>
      <w:r>
        <w:t>использования</w:t>
      </w:r>
      <w:r>
        <w:rPr>
          <w:spacing w:val="1"/>
        </w:rPr>
        <w:t xml:space="preserve"> </w:t>
      </w:r>
      <w:r>
        <w:t>в повседневной</w:t>
      </w:r>
      <w:r>
        <w:rPr>
          <w:spacing w:val="1"/>
        </w:rPr>
        <w:t xml:space="preserve"> </w:t>
      </w:r>
      <w:r>
        <w:t>жизни;</w:t>
      </w:r>
    </w:p>
    <w:p w:rsidR="005D0869" w:rsidRDefault="0032390A" w:rsidP="002D35DC">
      <w:pPr>
        <w:pStyle w:val="a3"/>
      </w:pPr>
      <w:r>
        <w:t>приводить</w:t>
      </w:r>
      <w:r>
        <w:rPr>
          <w:spacing w:val="1"/>
        </w:rPr>
        <w:t xml:space="preserve"> </w:t>
      </w:r>
      <w:r>
        <w:t>примеры</w:t>
      </w:r>
      <w:r>
        <w:rPr>
          <w:spacing w:val="1"/>
        </w:rPr>
        <w:t xml:space="preserve"> </w:t>
      </w:r>
      <w:r>
        <w:t>вклада</w:t>
      </w:r>
      <w:r>
        <w:rPr>
          <w:spacing w:val="1"/>
        </w:rPr>
        <w:t xml:space="preserve"> </w:t>
      </w:r>
      <w:r>
        <w:t>российских 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в</w:t>
      </w:r>
      <w:r>
        <w:rPr>
          <w:spacing w:val="1"/>
        </w:rPr>
        <w:t xml:space="preserve"> </w:t>
      </w:r>
      <w:r>
        <w:t>объяснение</w:t>
      </w:r>
      <w:r>
        <w:rPr>
          <w:spacing w:val="1"/>
        </w:rPr>
        <w:t xml:space="preserve"> </w:t>
      </w:r>
      <w:r>
        <w:t>процессов</w:t>
      </w:r>
      <w:r>
        <w:rPr>
          <w:spacing w:val="-1"/>
        </w:rPr>
        <w:t xml:space="preserve"> </w:t>
      </w:r>
      <w:r>
        <w:t>окружающего мира,</w:t>
      </w:r>
      <w:r>
        <w:rPr>
          <w:spacing w:val="4"/>
        </w:rPr>
        <w:t xml:space="preserve"> </w:t>
      </w:r>
      <w:r>
        <w:t>в</w:t>
      </w:r>
      <w:r>
        <w:rPr>
          <w:spacing w:val="-1"/>
        </w:rPr>
        <w:t xml:space="preserve"> </w:t>
      </w:r>
      <w:r>
        <w:t>развитие</w:t>
      </w:r>
      <w:r>
        <w:rPr>
          <w:spacing w:val="2"/>
        </w:rPr>
        <w:t xml:space="preserve"> </w:t>
      </w:r>
      <w:r>
        <w:t>техники</w:t>
      </w:r>
      <w:r>
        <w:rPr>
          <w:spacing w:val="8"/>
        </w:rPr>
        <w:t xml:space="preserve"> </w:t>
      </w:r>
      <w:r>
        <w:t>и</w:t>
      </w:r>
      <w:r>
        <w:rPr>
          <w:spacing w:val="1"/>
        </w:rPr>
        <w:t xml:space="preserve"> </w:t>
      </w:r>
      <w:r>
        <w:t>технологий;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использовать теоретические знания по физике в повседневной жизни для обеспечения безопасности 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 поведения</w:t>
      </w:r>
      <w:r>
        <w:rPr>
          <w:spacing w:val="2"/>
        </w:rPr>
        <w:t xml:space="preserve"> </w:t>
      </w:r>
      <w:r>
        <w:t>в окружающей среде;</w:t>
      </w:r>
    </w:p>
    <w:p w:rsidR="005D0869" w:rsidRDefault="0032390A" w:rsidP="002D35DC">
      <w:pPr>
        <w:pStyle w:val="a3"/>
      </w:pPr>
      <w:r>
        <w:t>работать в группе с выполнением различных социальных ролей, планировать работу группы, рационально</w:t>
      </w:r>
      <w:r>
        <w:rPr>
          <w:spacing w:val="1"/>
        </w:rPr>
        <w:t xml:space="preserve"> </w:t>
      </w:r>
      <w:r>
        <w:t>распределять обязанности и планировать деятельность в нестандартных ситуациях, оценивать вклад каждого из</w:t>
      </w:r>
      <w:r>
        <w:rPr>
          <w:spacing w:val="1"/>
        </w:rPr>
        <w:t xml:space="preserve"> </w:t>
      </w:r>
      <w:r>
        <w:t>участников</w:t>
      </w:r>
      <w:r>
        <w:rPr>
          <w:spacing w:val="-1"/>
        </w:rPr>
        <w:t xml:space="preserve"> </w:t>
      </w:r>
      <w:r>
        <w:t>группы</w:t>
      </w:r>
      <w:r>
        <w:rPr>
          <w:spacing w:val="4"/>
        </w:rPr>
        <w:t xml:space="preserve"> </w:t>
      </w:r>
      <w:r>
        <w:t>в</w:t>
      </w:r>
      <w:r>
        <w:rPr>
          <w:spacing w:val="-1"/>
        </w:rPr>
        <w:t xml:space="preserve"> </w:t>
      </w:r>
      <w:r>
        <w:t>решение</w:t>
      </w:r>
      <w:r>
        <w:rPr>
          <w:spacing w:val="2"/>
        </w:rPr>
        <w:t xml:space="preserve"> </w:t>
      </w:r>
      <w:r>
        <w:t>рассматриваемой</w:t>
      </w:r>
      <w:r>
        <w:rPr>
          <w:spacing w:val="1"/>
        </w:rPr>
        <w:t xml:space="preserve"> </w:t>
      </w:r>
      <w:r>
        <w:t>проблемы.</w:t>
      </w:r>
    </w:p>
    <w:p w:rsidR="005D0869" w:rsidRDefault="0032390A" w:rsidP="002D35DC">
      <w:pPr>
        <w:pStyle w:val="Heading1"/>
      </w:pPr>
      <w:r>
        <w:t>Тематическое</w:t>
      </w:r>
      <w:r>
        <w:rPr>
          <w:spacing w:val="-3"/>
        </w:rPr>
        <w:t xml:space="preserve"> </w:t>
      </w:r>
      <w:r>
        <w:t>планирование</w:t>
      </w:r>
      <w:r>
        <w:rPr>
          <w:spacing w:val="-3"/>
        </w:rPr>
        <w:t xml:space="preserve"> </w:t>
      </w:r>
      <w:r>
        <w:t>10-11</w:t>
      </w:r>
      <w:r>
        <w:rPr>
          <w:spacing w:val="-3"/>
        </w:rPr>
        <w:t xml:space="preserve"> </w:t>
      </w:r>
      <w:r>
        <w:t>классы</w:t>
      </w:r>
      <w:r>
        <w:rPr>
          <w:spacing w:val="-4"/>
        </w:rPr>
        <w:t xml:space="preserve"> </w:t>
      </w:r>
      <w:r>
        <w:t>физика</w:t>
      </w:r>
    </w:p>
    <w:p w:rsidR="005D0869" w:rsidRDefault="005D0869" w:rsidP="002D35DC">
      <w:pPr>
        <w:pStyle w:val="a3"/>
      </w:pPr>
    </w:p>
    <w:p w:rsidR="005D0869" w:rsidRDefault="0032390A" w:rsidP="002D35DC">
      <w:pPr>
        <w:pStyle w:val="a6"/>
      </w:pPr>
      <w:r>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
        <w:gridCol w:w="2407"/>
        <w:gridCol w:w="645"/>
        <w:gridCol w:w="1601"/>
        <w:gridCol w:w="1637"/>
        <w:gridCol w:w="3303"/>
      </w:tblGrid>
      <w:tr w:rsidR="005D0869">
        <w:trPr>
          <w:trHeight w:val="378"/>
        </w:trPr>
        <w:tc>
          <w:tcPr>
            <w:tcW w:w="442" w:type="dxa"/>
            <w:vMerge w:val="restart"/>
          </w:tcPr>
          <w:p w:rsidR="005D0869" w:rsidRDefault="0032390A" w:rsidP="002D35DC">
            <w:pPr>
              <w:pStyle w:val="TableParagraph"/>
            </w:pPr>
            <w:r>
              <w:t>№</w:t>
            </w:r>
            <w:r>
              <w:rPr>
                <w:spacing w:val="-57"/>
              </w:rPr>
              <w:t xml:space="preserve"> </w:t>
            </w:r>
            <w:r>
              <w:t>п/п</w:t>
            </w:r>
          </w:p>
        </w:tc>
        <w:tc>
          <w:tcPr>
            <w:tcW w:w="2407" w:type="dxa"/>
            <w:vMerge w:val="restart"/>
          </w:tcPr>
          <w:p w:rsidR="005D0869" w:rsidRDefault="0032390A" w:rsidP="002D35DC">
            <w:pPr>
              <w:pStyle w:val="TableParagraph"/>
            </w:pPr>
            <w:r>
              <w:t>Наименование</w:t>
            </w:r>
            <w:r>
              <w:rPr>
                <w:spacing w:val="-57"/>
              </w:rPr>
              <w:t xml:space="preserve"> </w:t>
            </w:r>
            <w:r>
              <w:t>разделов и тем</w:t>
            </w:r>
            <w:r>
              <w:rPr>
                <w:spacing w:val="-57"/>
              </w:rPr>
              <w:t xml:space="preserve"> </w:t>
            </w:r>
            <w:r>
              <w:t>программы</w:t>
            </w:r>
          </w:p>
        </w:tc>
        <w:tc>
          <w:tcPr>
            <w:tcW w:w="3883" w:type="dxa"/>
            <w:gridSpan w:val="3"/>
          </w:tcPr>
          <w:p w:rsidR="005D0869" w:rsidRDefault="0032390A" w:rsidP="002D35DC">
            <w:pPr>
              <w:pStyle w:val="TableParagraph"/>
            </w:pPr>
            <w:r>
              <w:t>Количество</w:t>
            </w:r>
            <w:r>
              <w:rPr>
                <w:spacing w:val="2"/>
              </w:rPr>
              <w:t xml:space="preserve"> </w:t>
            </w:r>
            <w:r>
              <w:t>часов</w:t>
            </w:r>
          </w:p>
        </w:tc>
        <w:tc>
          <w:tcPr>
            <w:tcW w:w="3303" w:type="dxa"/>
            <w:vMerge w:val="restart"/>
          </w:tcPr>
          <w:p w:rsidR="005D0869" w:rsidRDefault="0032390A" w:rsidP="002D35DC">
            <w:pPr>
              <w:pStyle w:val="TableParagraph"/>
            </w:pPr>
            <w:r>
              <w:t>Электронные (цифровые)</w:t>
            </w:r>
            <w:r>
              <w:rPr>
                <w:spacing w:val="-57"/>
              </w:rPr>
              <w:t xml:space="preserve"> </w:t>
            </w:r>
            <w:r>
              <w:rPr>
                <w:spacing w:val="-1"/>
              </w:rPr>
              <w:t>образовательные</w:t>
            </w:r>
            <w:r>
              <w:rPr>
                <w:spacing w:val="-5"/>
              </w:rPr>
              <w:t xml:space="preserve"> </w:t>
            </w:r>
            <w:r>
              <w:t>ресурсы</w:t>
            </w:r>
          </w:p>
        </w:tc>
      </w:tr>
      <w:tr w:rsidR="005D0869">
        <w:trPr>
          <w:trHeight w:val="614"/>
        </w:trPr>
        <w:tc>
          <w:tcPr>
            <w:tcW w:w="442" w:type="dxa"/>
            <w:vMerge/>
            <w:tcBorders>
              <w:top w:val="nil"/>
            </w:tcBorders>
          </w:tcPr>
          <w:p w:rsidR="005D0869" w:rsidRDefault="005D0869" w:rsidP="002D35DC"/>
        </w:tc>
        <w:tc>
          <w:tcPr>
            <w:tcW w:w="2407" w:type="dxa"/>
            <w:vMerge/>
            <w:tcBorders>
              <w:top w:val="nil"/>
            </w:tcBorders>
          </w:tcPr>
          <w:p w:rsidR="005D0869" w:rsidRDefault="005D0869" w:rsidP="002D35DC"/>
        </w:tc>
        <w:tc>
          <w:tcPr>
            <w:tcW w:w="645" w:type="dxa"/>
          </w:tcPr>
          <w:p w:rsidR="005D0869" w:rsidRDefault="0032390A" w:rsidP="002D35DC">
            <w:pPr>
              <w:pStyle w:val="TableParagraph"/>
            </w:pPr>
            <w:r>
              <w:t>Всего</w:t>
            </w:r>
          </w:p>
        </w:tc>
        <w:tc>
          <w:tcPr>
            <w:tcW w:w="1601" w:type="dxa"/>
          </w:tcPr>
          <w:p w:rsidR="005D0869" w:rsidRDefault="0032390A" w:rsidP="002D35DC">
            <w:pPr>
              <w:pStyle w:val="TableParagraph"/>
            </w:pPr>
            <w:r>
              <w:t>Контрольные</w:t>
            </w:r>
            <w:r>
              <w:rPr>
                <w:spacing w:val="-57"/>
              </w:rPr>
              <w:t xml:space="preserve"> </w:t>
            </w:r>
            <w:r>
              <w:t>работы</w:t>
            </w:r>
          </w:p>
        </w:tc>
        <w:tc>
          <w:tcPr>
            <w:tcW w:w="1637" w:type="dxa"/>
          </w:tcPr>
          <w:p w:rsidR="005D0869" w:rsidRDefault="0032390A" w:rsidP="002D35DC">
            <w:pPr>
              <w:pStyle w:val="TableParagraph"/>
            </w:pPr>
            <w:r>
              <w:t>Практические</w:t>
            </w:r>
            <w:r>
              <w:rPr>
                <w:spacing w:val="-57"/>
              </w:rPr>
              <w:t xml:space="preserve"> </w:t>
            </w:r>
            <w:r>
              <w:t>работы</w:t>
            </w:r>
          </w:p>
        </w:tc>
        <w:tc>
          <w:tcPr>
            <w:tcW w:w="3303" w:type="dxa"/>
            <w:vMerge/>
            <w:tcBorders>
              <w:top w:val="nil"/>
            </w:tcBorders>
          </w:tcPr>
          <w:p w:rsidR="005D0869" w:rsidRDefault="005D0869" w:rsidP="002D35DC"/>
        </w:tc>
      </w:tr>
      <w:tr w:rsidR="005D0869">
        <w:trPr>
          <w:trHeight w:val="364"/>
        </w:trPr>
        <w:tc>
          <w:tcPr>
            <w:tcW w:w="10035" w:type="dxa"/>
            <w:gridSpan w:val="6"/>
          </w:tcPr>
          <w:p w:rsidR="005D0869" w:rsidRDefault="0032390A" w:rsidP="002D35DC">
            <w:pPr>
              <w:pStyle w:val="TableParagraph"/>
            </w:pPr>
            <w:r>
              <w:t>Раздел</w:t>
            </w:r>
            <w:r>
              <w:rPr>
                <w:spacing w:val="-2"/>
              </w:rPr>
              <w:t xml:space="preserve"> </w:t>
            </w:r>
            <w:r>
              <w:t>1.ФИЗИКА</w:t>
            </w:r>
            <w:r>
              <w:rPr>
                <w:spacing w:val="-1"/>
              </w:rPr>
              <w:t xml:space="preserve"> </w:t>
            </w:r>
            <w:r>
              <w:t>И</w:t>
            </w:r>
            <w:r>
              <w:rPr>
                <w:spacing w:val="-6"/>
              </w:rPr>
              <w:t xml:space="preserve"> </w:t>
            </w:r>
            <w:r>
              <w:t>МЕТОДЫ</w:t>
            </w:r>
            <w:r>
              <w:rPr>
                <w:spacing w:val="-1"/>
              </w:rPr>
              <w:t xml:space="preserve"> </w:t>
            </w:r>
            <w:r>
              <w:t>НАУЧНОГО ПОЗНАНИЯ</w:t>
            </w:r>
          </w:p>
        </w:tc>
      </w:tr>
      <w:tr w:rsidR="005D0869">
        <w:trPr>
          <w:trHeight w:val="628"/>
        </w:trPr>
        <w:tc>
          <w:tcPr>
            <w:tcW w:w="442" w:type="dxa"/>
            <w:tcBorders>
              <w:right w:val="nil"/>
            </w:tcBorders>
          </w:tcPr>
          <w:p w:rsidR="005D0869" w:rsidRDefault="0032390A" w:rsidP="002D35DC">
            <w:pPr>
              <w:pStyle w:val="TableParagraph"/>
            </w:pPr>
            <w:r>
              <w:t>1.1</w:t>
            </w:r>
          </w:p>
        </w:tc>
        <w:tc>
          <w:tcPr>
            <w:tcW w:w="2407" w:type="dxa"/>
            <w:tcBorders>
              <w:left w:val="nil"/>
            </w:tcBorders>
          </w:tcPr>
          <w:p w:rsidR="005D0869" w:rsidRDefault="0032390A" w:rsidP="002D35DC">
            <w:pPr>
              <w:pStyle w:val="TableParagraph"/>
            </w:pPr>
            <w:r>
              <w:t>Физика и методы</w:t>
            </w:r>
            <w:r>
              <w:rPr>
                <w:spacing w:val="1"/>
              </w:rPr>
              <w:t xml:space="preserve"> </w:t>
            </w:r>
            <w:r>
              <w:t>научного</w:t>
            </w:r>
            <w:r>
              <w:rPr>
                <w:spacing w:val="-5"/>
              </w:rPr>
              <w:t xml:space="preserve"> </w:t>
            </w:r>
            <w:r>
              <w:t>познания</w:t>
            </w:r>
          </w:p>
        </w:tc>
        <w:tc>
          <w:tcPr>
            <w:tcW w:w="645" w:type="dxa"/>
          </w:tcPr>
          <w:p w:rsidR="005D0869" w:rsidRDefault="0032390A" w:rsidP="002D35DC">
            <w:pPr>
              <w:pStyle w:val="TableParagraph"/>
            </w:pPr>
            <w:r>
              <w:t>2</w:t>
            </w:r>
          </w:p>
        </w:tc>
        <w:tc>
          <w:tcPr>
            <w:tcW w:w="1601" w:type="dxa"/>
          </w:tcPr>
          <w:p w:rsidR="005D0869" w:rsidRDefault="0032390A" w:rsidP="002D35DC">
            <w:pPr>
              <w:pStyle w:val="TableParagraph"/>
            </w:pPr>
            <w:r>
              <w:t>0</w:t>
            </w:r>
          </w:p>
        </w:tc>
        <w:tc>
          <w:tcPr>
            <w:tcW w:w="1637" w:type="dxa"/>
          </w:tcPr>
          <w:p w:rsidR="005D0869" w:rsidRDefault="0032390A" w:rsidP="002D35DC">
            <w:pPr>
              <w:pStyle w:val="TableParagraph"/>
            </w:pPr>
            <w:r>
              <w:t>0</w:t>
            </w:r>
          </w:p>
        </w:tc>
        <w:tc>
          <w:tcPr>
            <w:tcW w:w="3303" w:type="dxa"/>
          </w:tcPr>
          <w:p w:rsidR="005D0869" w:rsidRDefault="0032390A" w:rsidP="002D35DC">
            <w:pPr>
              <w:pStyle w:val="TableParagraph"/>
            </w:pPr>
            <w:r>
              <w:t>[[Библиотека ЦОК</w:t>
            </w:r>
            <w:r>
              <w:rPr>
                <w:spacing w:val="1"/>
              </w:rPr>
              <w:t xml:space="preserve"> </w:t>
            </w:r>
            <w:hyperlink r:id="rId35">
              <w:r>
                <w:rPr>
                  <w:color w:val="0000FF"/>
                  <w:spacing w:val="-1"/>
                </w:rPr>
                <w:t>https://m.edsoo.ru/7f41bf72</w:t>
              </w:r>
            </w:hyperlink>
            <w:r>
              <w:rPr>
                <w:spacing w:val="-1"/>
              </w:rPr>
              <w:t>]]</w:t>
            </w:r>
          </w:p>
        </w:tc>
      </w:tr>
      <w:tr w:rsidR="005D0869">
        <w:trPr>
          <w:trHeight w:val="85"/>
        </w:trPr>
        <w:tc>
          <w:tcPr>
            <w:tcW w:w="10035" w:type="dxa"/>
            <w:gridSpan w:val="6"/>
          </w:tcPr>
          <w:p w:rsidR="005D0869" w:rsidRDefault="005D0869" w:rsidP="002D35DC">
            <w:pPr>
              <w:pStyle w:val="TableParagraph"/>
            </w:pPr>
          </w:p>
        </w:tc>
      </w:tr>
      <w:tr w:rsidR="005D0869">
        <w:trPr>
          <w:trHeight w:val="364"/>
        </w:trPr>
        <w:tc>
          <w:tcPr>
            <w:tcW w:w="2849"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45" w:type="dxa"/>
          </w:tcPr>
          <w:p w:rsidR="005D0869" w:rsidRDefault="0032390A" w:rsidP="002D35DC">
            <w:pPr>
              <w:pStyle w:val="TableParagraph"/>
            </w:pPr>
            <w:r>
              <w:t>2</w:t>
            </w:r>
          </w:p>
        </w:tc>
        <w:tc>
          <w:tcPr>
            <w:tcW w:w="6541" w:type="dxa"/>
            <w:gridSpan w:val="3"/>
          </w:tcPr>
          <w:p w:rsidR="005D0869" w:rsidRDefault="005D0869" w:rsidP="002D35DC">
            <w:pPr>
              <w:pStyle w:val="TableParagraph"/>
            </w:pPr>
          </w:p>
        </w:tc>
      </w:tr>
      <w:tr w:rsidR="005D0869">
        <w:trPr>
          <w:trHeight w:val="340"/>
        </w:trPr>
        <w:tc>
          <w:tcPr>
            <w:tcW w:w="10035" w:type="dxa"/>
            <w:gridSpan w:val="6"/>
          </w:tcPr>
          <w:p w:rsidR="005D0869" w:rsidRDefault="0032390A" w:rsidP="002D35DC">
            <w:pPr>
              <w:pStyle w:val="TableParagraph"/>
            </w:pPr>
            <w:r>
              <w:t>Раздел</w:t>
            </w:r>
            <w:r>
              <w:rPr>
                <w:spacing w:val="-3"/>
              </w:rPr>
              <w:t xml:space="preserve"> </w:t>
            </w:r>
            <w:r>
              <w:t>2.МЕХАНИКА</w:t>
            </w:r>
          </w:p>
        </w:tc>
      </w:tr>
      <w:tr w:rsidR="005D0869">
        <w:trPr>
          <w:trHeight w:val="672"/>
        </w:trPr>
        <w:tc>
          <w:tcPr>
            <w:tcW w:w="442" w:type="dxa"/>
          </w:tcPr>
          <w:p w:rsidR="005D0869" w:rsidRDefault="0032390A" w:rsidP="002D35DC">
            <w:pPr>
              <w:pStyle w:val="TableParagraph"/>
            </w:pPr>
            <w:r>
              <w:t>2.1</w:t>
            </w:r>
          </w:p>
        </w:tc>
        <w:tc>
          <w:tcPr>
            <w:tcW w:w="2407" w:type="dxa"/>
          </w:tcPr>
          <w:p w:rsidR="005D0869" w:rsidRDefault="0032390A" w:rsidP="002D35DC">
            <w:pPr>
              <w:pStyle w:val="TableParagraph"/>
            </w:pPr>
            <w:r>
              <w:t>Кинематика</w:t>
            </w:r>
          </w:p>
        </w:tc>
        <w:tc>
          <w:tcPr>
            <w:tcW w:w="645" w:type="dxa"/>
          </w:tcPr>
          <w:p w:rsidR="005D0869" w:rsidRDefault="0032390A" w:rsidP="002D35DC">
            <w:pPr>
              <w:pStyle w:val="TableParagraph"/>
            </w:pPr>
            <w:r>
              <w:t>5</w:t>
            </w:r>
          </w:p>
        </w:tc>
        <w:tc>
          <w:tcPr>
            <w:tcW w:w="1601" w:type="dxa"/>
          </w:tcPr>
          <w:p w:rsidR="005D0869" w:rsidRDefault="0032390A" w:rsidP="002D35DC">
            <w:pPr>
              <w:pStyle w:val="TableParagraph"/>
            </w:pPr>
            <w:r>
              <w:t>0</w:t>
            </w:r>
          </w:p>
        </w:tc>
        <w:tc>
          <w:tcPr>
            <w:tcW w:w="1637" w:type="dxa"/>
          </w:tcPr>
          <w:p w:rsidR="005D0869" w:rsidRDefault="0032390A" w:rsidP="002D35DC">
            <w:pPr>
              <w:pStyle w:val="TableParagraph"/>
            </w:pPr>
            <w:r>
              <w:t>0</w:t>
            </w:r>
          </w:p>
        </w:tc>
        <w:tc>
          <w:tcPr>
            <w:tcW w:w="3303" w:type="dxa"/>
          </w:tcPr>
          <w:p w:rsidR="005D0869" w:rsidRDefault="0032390A" w:rsidP="002D35DC">
            <w:pPr>
              <w:pStyle w:val="TableParagraph"/>
            </w:pPr>
            <w:r>
              <w:t>[[Библиотека ЦОК</w:t>
            </w:r>
            <w:r>
              <w:rPr>
                <w:spacing w:val="1"/>
              </w:rPr>
              <w:t xml:space="preserve"> </w:t>
            </w:r>
            <w:hyperlink r:id="rId36">
              <w:r>
                <w:rPr>
                  <w:color w:val="0000FF"/>
                  <w:spacing w:val="-1"/>
                </w:rPr>
                <w:t>https://m.edsoo.ru/7f41bf72</w:t>
              </w:r>
            </w:hyperlink>
            <w:r>
              <w:rPr>
                <w:spacing w:val="-1"/>
              </w:rPr>
              <w:t>]]</w:t>
            </w:r>
          </w:p>
        </w:tc>
      </w:tr>
      <w:tr w:rsidR="005D0869">
        <w:trPr>
          <w:trHeight w:val="657"/>
        </w:trPr>
        <w:tc>
          <w:tcPr>
            <w:tcW w:w="442" w:type="dxa"/>
          </w:tcPr>
          <w:p w:rsidR="005D0869" w:rsidRDefault="0032390A" w:rsidP="002D35DC">
            <w:pPr>
              <w:pStyle w:val="TableParagraph"/>
            </w:pPr>
            <w:r>
              <w:t>2.2</w:t>
            </w:r>
          </w:p>
        </w:tc>
        <w:tc>
          <w:tcPr>
            <w:tcW w:w="2407" w:type="dxa"/>
          </w:tcPr>
          <w:p w:rsidR="005D0869" w:rsidRDefault="0032390A" w:rsidP="002D35DC">
            <w:pPr>
              <w:pStyle w:val="TableParagraph"/>
            </w:pPr>
            <w:r>
              <w:t>Динамика</w:t>
            </w:r>
          </w:p>
        </w:tc>
        <w:tc>
          <w:tcPr>
            <w:tcW w:w="645" w:type="dxa"/>
          </w:tcPr>
          <w:p w:rsidR="005D0869" w:rsidRDefault="0032390A" w:rsidP="002D35DC">
            <w:pPr>
              <w:pStyle w:val="TableParagraph"/>
            </w:pPr>
            <w:r>
              <w:t>7</w:t>
            </w:r>
          </w:p>
        </w:tc>
        <w:tc>
          <w:tcPr>
            <w:tcW w:w="1601" w:type="dxa"/>
          </w:tcPr>
          <w:p w:rsidR="005D0869" w:rsidRDefault="0032390A" w:rsidP="002D35DC">
            <w:pPr>
              <w:pStyle w:val="TableParagraph"/>
            </w:pPr>
            <w:r>
              <w:t>0</w:t>
            </w:r>
          </w:p>
        </w:tc>
        <w:tc>
          <w:tcPr>
            <w:tcW w:w="1637" w:type="dxa"/>
          </w:tcPr>
          <w:p w:rsidR="005D0869" w:rsidRDefault="0032390A" w:rsidP="002D35DC">
            <w:pPr>
              <w:pStyle w:val="TableParagraph"/>
            </w:pPr>
            <w:r>
              <w:t>0</w:t>
            </w:r>
          </w:p>
        </w:tc>
        <w:tc>
          <w:tcPr>
            <w:tcW w:w="3303" w:type="dxa"/>
          </w:tcPr>
          <w:p w:rsidR="005D0869" w:rsidRDefault="0032390A" w:rsidP="002D35DC">
            <w:pPr>
              <w:pStyle w:val="TableParagraph"/>
            </w:pPr>
            <w:r>
              <w:t>[[Библиотека ЦОК</w:t>
            </w:r>
            <w:r>
              <w:rPr>
                <w:spacing w:val="1"/>
              </w:rPr>
              <w:t xml:space="preserve"> </w:t>
            </w:r>
            <w:hyperlink r:id="rId37">
              <w:r>
                <w:rPr>
                  <w:color w:val="0000FF"/>
                  <w:spacing w:val="-1"/>
                </w:rPr>
                <w:t>https://m.edsoo.ru/7f41bf72</w:t>
              </w:r>
            </w:hyperlink>
            <w:r>
              <w:rPr>
                <w:spacing w:val="-1"/>
              </w:rPr>
              <w:t>]]</w:t>
            </w:r>
          </w:p>
        </w:tc>
      </w:tr>
      <w:tr w:rsidR="005D0869">
        <w:trPr>
          <w:trHeight w:val="683"/>
        </w:trPr>
        <w:tc>
          <w:tcPr>
            <w:tcW w:w="442" w:type="dxa"/>
            <w:tcBorders>
              <w:bottom w:val="triple" w:sz="4" w:space="0" w:color="000000"/>
            </w:tcBorders>
          </w:tcPr>
          <w:p w:rsidR="005D0869" w:rsidRDefault="0032390A" w:rsidP="002D35DC">
            <w:pPr>
              <w:pStyle w:val="TableParagraph"/>
            </w:pPr>
            <w:r>
              <w:t>2.3</w:t>
            </w:r>
          </w:p>
        </w:tc>
        <w:tc>
          <w:tcPr>
            <w:tcW w:w="2407" w:type="dxa"/>
            <w:tcBorders>
              <w:bottom w:val="triple" w:sz="4" w:space="0" w:color="000000"/>
            </w:tcBorders>
          </w:tcPr>
          <w:p w:rsidR="005D0869" w:rsidRDefault="0032390A" w:rsidP="002D35DC">
            <w:pPr>
              <w:pStyle w:val="TableParagraph"/>
            </w:pPr>
            <w:r>
              <w:t>Законы сохранения в</w:t>
            </w:r>
            <w:r>
              <w:rPr>
                <w:spacing w:val="-58"/>
              </w:rPr>
              <w:t xml:space="preserve"> </w:t>
            </w:r>
            <w:r>
              <w:t>механике</w:t>
            </w:r>
          </w:p>
        </w:tc>
        <w:tc>
          <w:tcPr>
            <w:tcW w:w="645" w:type="dxa"/>
            <w:tcBorders>
              <w:bottom w:val="triple" w:sz="4" w:space="0" w:color="000000"/>
            </w:tcBorders>
          </w:tcPr>
          <w:p w:rsidR="005D0869" w:rsidRDefault="0032390A" w:rsidP="002D35DC">
            <w:pPr>
              <w:pStyle w:val="TableParagraph"/>
            </w:pPr>
            <w:r>
              <w:t>6</w:t>
            </w:r>
          </w:p>
        </w:tc>
        <w:tc>
          <w:tcPr>
            <w:tcW w:w="1601" w:type="dxa"/>
            <w:tcBorders>
              <w:bottom w:val="triple" w:sz="4" w:space="0" w:color="000000"/>
            </w:tcBorders>
          </w:tcPr>
          <w:p w:rsidR="005D0869" w:rsidRDefault="0032390A" w:rsidP="002D35DC">
            <w:pPr>
              <w:pStyle w:val="TableParagraph"/>
            </w:pPr>
            <w:r>
              <w:t>1</w:t>
            </w:r>
          </w:p>
        </w:tc>
        <w:tc>
          <w:tcPr>
            <w:tcW w:w="1637" w:type="dxa"/>
            <w:tcBorders>
              <w:bottom w:val="triple" w:sz="4" w:space="0" w:color="000000"/>
            </w:tcBorders>
          </w:tcPr>
          <w:p w:rsidR="005D0869" w:rsidRDefault="0032390A" w:rsidP="002D35DC">
            <w:pPr>
              <w:pStyle w:val="TableParagraph"/>
            </w:pPr>
            <w:r>
              <w:t>1</w:t>
            </w:r>
          </w:p>
        </w:tc>
        <w:tc>
          <w:tcPr>
            <w:tcW w:w="3303" w:type="dxa"/>
            <w:tcBorders>
              <w:bottom w:val="triple" w:sz="4" w:space="0" w:color="000000"/>
            </w:tcBorders>
          </w:tcPr>
          <w:p w:rsidR="005D0869" w:rsidRDefault="0032390A" w:rsidP="002D35DC">
            <w:pPr>
              <w:pStyle w:val="TableParagraph"/>
            </w:pPr>
            <w:r>
              <w:t>[[Библиотека ЦОК</w:t>
            </w:r>
            <w:r>
              <w:rPr>
                <w:spacing w:val="1"/>
              </w:rPr>
              <w:t xml:space="preserve"> </w:t>
            </w:r>
            <w:hyperlink r:id="rId38">
              <w:r>
                <w:rPr>
                  <w:color w:val="0000FF"/>
                  <w:spacing w:val="-1"/>
                </w:rPr>
                <w:t>https://m.edsoo.ru/7f41bf72</w:t>
              </w:r>
            </w:hyperlink>
            <w:r>
              <w:rPr>
                <w:spacing w:val="-1"/>
              </w:rPr>
              <w:t>]]</w:t>
            </w:r>
          </w:p>
        </w:tc>
      </w:tr>
      <w:tr w:rsidR="005D0869">
        <w:trPr>
          <w:trHeight w:val="375"/>
        </w:trPr>
        <w:tc>
          <w:tcPr>
            <w:tcW w:w="2849" w:type="dxa"/>
            <w:gridSpan w:val="2"/>
            <w:tcBorders>
              <w:top w:val="triple" w:sz="4"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45" w:type="dxa"/>
            <w:tcBorders>
              <w:top w:val="triple" w:sz="4" w:space="0" w:color="000000"/>
            </w:tcBorders>
          </w:tcPr>
          <w:p w:rsidR="005D0869" w:rsidRDefault="0032390A" w:rsidP="002D35DC">
            <w:pPr>
              <w:pStyle w:val="TableParagraph"/>
            </w:pPr>
            <w:r>
              <w:t>18</w:t>
            </w:r>
          </w:p>
        </w:tc>
        <w:tc>
          <w:tcPr>
            <w:tcW w:w="6541" w:type="dxa"/>
            <w:gridSpan w:val="3"/>
            <w:tcBorders>
              <w:top w:val="triple" w:sz="4" w:space="0" w:color="000000"/>
            </w:tcBorders>
          </w:tcPr>
          <w:p w:rsidR="005D0869" w:rsidRDefault="005D0869" w:rsidP="002D35DC">
            <w:pPr>
              <w:pStyle w:val="TableParagraph"/>
            </w:pPr>
          </w:p>
        </w:tc>
      </w:tr>
      <w:tr w:rsidR="005D0869">
        <w:trPr>
          <w:trHeight w:val="355"/>
        </w:trPr>
        <w:tc>
          <w:tcPr>
            <w:tcW w:w="10035" w:type="dxa"/>
            <w:gridSpan w:val="6"/>
            <w:tcBorders>
              <w:bottom w:val="nil"/>
            </w:tcBorders>
          </w:tcPr>
          <w:p w:rsidR="005D0869" w:rsidRDefault="0032390A" w:rsidP="002D35DC">
            <w:pPr>
              <w:pStyle w:val="TableParagraph"/>
            </w:pPr>
            <w:r>
              <w:t>Раздел</w:t>
            </w:r>
            <w:r>
              <w:rPr>
                <w:spacing w:val="-3"/>
              </w:rPr>
              <w:t xml:space="preserve"> </w:t>
            </w:r>
            <w:r>
              <w:t>3.МОЛЕКУЛЯРНАЯ</w:t>
            </w:r>
            <w:r>
              <w:rPr>
                <w:spacing w:val="-3"/>
              </w:rPr>
              <w:t xml:space="preserve"> </w:t>
            </w:r>
            <w:r>
              <w:t>ФИЗИКА</w:t>
            </w:r>
            <w:r>
              <w:rPr>
                <w:spacing w:val="-3"/>
              </w:rPr>
              <w:t xml:space="preserve"> </w:t>
            </w:r>
            <w:r>
              <w:t>И</w:t>
            </w:r>
            <w:r>
              <w:rPr>
                <w:spacing w:val="-2"/>
              </w:rPr>
              <w:t xml:space="preserve"> </w:t>
            </w:r>
            <w:r>
              <w:t>ТЕРМОДИНАМИКА</w:t>
            </w:r>
          </w:p>
        </w:tc>
      </w:tr>
    </w:tbl>
    <w:p w:rsidR="005D0869" w:rsidRDefault="005D0869" w:rsidP="002D35DC">
      <w:pPr>
        <w:sectPr w:rsidR="005D0869">
          <w:pgSz w:w="16390" w:h="11910" w:orient="landscape"/>
          <w:pgMar w:top="1060" w:right="0" w:bottom="1140" w:left="1380" w:header="0" w:footer="88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2414"/>
        <w:gridCol w:w="691"/>
        <w:gridCol w:w="1565"/>
        <w:gridCol w:w="1645"/>
        <w:gridCol w:w="3309"/>
      </w:tblGrid>
      <w:tr w:rsidR="005D0869">
        <w:trPr>
          <w:trHeight w:val="378"/>
        </w:trPr>
        <w:tc>
          <w:tcPr>
            <w:tcW w:w="410" w:type="dxa"/>
            <w:vMerge w:val="restart"/>
          </w:tcPr>
          <w:p w:rsidR="005D0869" w:rsidRDefault="0032390A" w:rsidP="002D35DC">
            <w:pPr>
              <w:pStyle w:val="TableParagraph"/>
            </w:pPr>
            <w:r>
              <w:t>№</w:t>
            </w:r>
            <w:r>
              <w:rPr>
                <w:spacing w:val="-57"/>
              </w:rPr>
              <w:t xml:space="preserve"> </w:t>
            </w:r>
            <w:r>
              <w:t>п/п</w:t>
            </w:r>
          </w:p>
        </w:tc>
        <w:tc>
          <w:tcPr>
            <w:tcW w:w="2414" w:type="dxa"/>
            <w:vMerge w:val="restart"/>
          </w:tcPr>
          <w:p w:rsidR="005D0869" w:rsidRDefault="0032390A" w:rsidP="002D35DC">
            <w:pPr>
              <w:pStyle w:val="TableParagraph"/>
            </w:pPr>
            <w:r>
              <w:t>Наименование</w:t>
            </w:r>
            <w:r>
              <w:rPr>
                <w:spacing w:val="-57"/>
              </w:rPr>
              <w:t xml:space="preserve"> </w:t>
            </w:r>
            <w:r>
              <w:t>разделов и тем</w:t>
            </w:r>
            <w:r>
              <w:rPr>
                <w:spacing w:val="-57"/>
              </w:rPr>
              <w:t xml:space="preserve"> </w:t>
            </w:r>
            <w:r>
              <w:t>программы</w:t>
            </w:r>
          </w:p>
        </w:tc>
        <w:tc>
          <w:tcPr>
            <w:tcW w:w="3901" w:type="dxa"/>
            <w:gridSpan w:val="3"/>
          </w:tcPr>
          <w:p w:rsidR="005D0869" w:rsidRDefault="0032390A" w:rsidP="002D35DC">
            <w:pPr>
              <w:pStyle w:val="TableParagraph"/>
            </w:pPr>
            <w:r>
              <w:t>Количество</w:t>
            </w:r>
            <w:r>
              <w:rPr>
                <w:spacing w:val="2"/>
              </w:rPr>
              <w:t xml:space="preserve"> </w:t>
            </w:r>
            <w:r>
              <w:t>часов</w:t>
            </w:r>
          </w:p>
        </w:tc>
        <w:tc>
          <w:tcPr>
            <w:tcW w:w="3309" w:type="dxa"/>
            <w:vMerge w:val="restart"/>
          </w:tcPr>
          <w:p w:rsidR="005D0869" w:rsidRDefault="0032390A" w:rsidP="002D35DC">
            <w:pPr>
              <w:pStyle w:val="TableParagraph"/>
            </w:pPr>
            <w:r>
              <w:t>Электронные (цифровые)</w:t>
            </w:r>
            <w:r>
              <w:rPr>
                <w:spacing w:val="-57"/>
              </w:rPr>
              <w:t xml:space="preserve"> </w:t>
            </w:r>
            <w:r>
              <w:rPr>
                <w:spacing w:val="-1"/>
              </w:rPr>
              <w:t>образовательные</w:t>
            </w:r>
            <w:r>
              <w:rPr>
                <w:spacing w:val="-5"/>
              </w:rPr>
              <w:t xml:space="preserve"> </w:t>
            </w:r>
            <w:r>
              <w:t>ресурсы</w:t>
            </w:r>
          </w:p>
        </w:tc>
      </w:tr>
      <w:tr w:rsidR="005D0869">
        <w:trPr>
          <w:trHeight w:val="614"/>
        </w:trPr>
        <w:tc>
          <w:tcPr>
            <w:tcW w:w="410" w:type="dxa"/>
            <w:vMerge/>
            <w:tcBorders>
              <w:top w:val="nil"/>
            </w:tcBorders>
          </w:tcPr>
          <w:p w:rsidR="005D0869" w:rsidRDefault="005D0869" w:rsidP="002D35DC"/>
        </w:tc>
        <w:tc>
          <w:tcPr>
            <w:tcW w:w="2414" w:type="dxa"/>
            <w:vMerge/>
            <w:tcBorders>
              <w:top w:val="nil"/>
            </w:tcBorders>
          </w:tcPr>
          <w:p w:rsidR="005D0869" w:rsidRDefault="005D0869" w:rsidP="002D35DC"/>
        </w:tc>
        <w:tc>
          <w:tcPr>
            <w:tcW w:w="691" w:type="dxa"/>
          </w:tcPr>
          <w:p w:rsidR="005D0869" w:rsidRDefault="0032390A" w:rsidP="002D35DC">
            <w:pPr>
              <w:pStyle w:val="TableParagraph"/>
            </w:pPr>
            <w:r>
              <w:t>Всего</w:t>
            </w:r>
          </w:p>
        </w:tc>
        <w:tc>
          <w:tcPr>
            <w:tcW w:w="1565" w:type="dxa"/>
          </w:tcPr>
          <w:p w:rsidR="005D0869" w:rsidRDefault="0032390A" w:rsidP="002D35DC">
            <w:pPr>
              <w:pStyle w:val="TableParagraph"/>
            </w:pPr>
            <w:r>
              <w:t>Контрольные</w:t>
            </w:r>
            <w:r>
              <w:rPr>
                <w:spacing w:val="-57"/>
              </w:rPr>
              <w:t xml:space="preserve"> </w:t>
            </w:r>
            <w:r>
              <w:t>работы</w:t>
            </w:r>
          </w:p>
        </w:tc>
        <w:tc>
          <w:tcPr>
            <w:tcW w:w="1645" w:type="dxa"/>
          </w:tcPr>
          <w:p w:rsidR="005D0869" w:rsidRDefault="0032390A" w:rsidP="002D35DC">
            <w:pPr>
              <w:pStyle w:val="TableParagraph"/>
            </w:pPr>
            <w:r>
              <w:t>Практические</w:t>
            </w:r>
            <w:r>
              <w:rPr>
                <w:spacing w:val="-57"/>
              </w:rPr>
              <w:t xml:space="preserve"> </w:t>
            </w:r>
            <w:r>
              <w:t>работы</w:t>
            </w:r>
          </w:p>
        </w:tc>
        <w:tc>
          <w:tcPr>
            <w:tcW w:w="3309" w:type="dxa"/>
            <w:vMerge/>
            <w:tcBorders>
              <w:top w:val="nil"/>
            </w:tcBorders>
          </w:tcPr>
          <w:p w:rsidR="005D0869" w:rsidRDefault="005D0869" w:rsidP="002D35DC"/>
        </w:tc>
      </w:tr>
      <w:tr w:rsidR="005D0869">
        <w:trPr>
          <w:trHeight w:val="657"/>
        </w:trPr>
        <w:tc>
          <w:tcPr>
            <w:tcW w:w="410" w:type="dxa"/>
          </w:tcPr>
          <w:p w:rsidR="005D0869" w:rsidRDefault="0032390A" w:rsidP="002D35DC">
            <w:pPr>
              <w:pStyle w:val="TableParagraph"/>
            </w:pPr>
            <w:r>
              <w:t>3.1</w:t>
            </w:r>
          </w:p>
        </w:tc>
        <w:tc>
          <w:tcPr>
            <w:tcW w:w="2414" w:type="dxa"/>
          </w:tcPr>
          <w:p w:rsidR="005D0869" w:rsidRDefault="0032390A" w:rsidP="002D35DC">
            <w:pPr>
              <w:pStyle w:val="TableParagraph"/>
            </w:pPr>
            <w:r>
              <w:t>Основы молекулярно-</w:t>
            </w:r>
            <w:r>
              <w:rPr>
                <w:spacing w:val="-57"/>
              </w:rPr>
              <w:t xml:space="preserve"> </w:t>
            </w:r>
            <w:r>
              <w:t>кинетической</w:t>
            </w:r>
            <w:r>
              <w:rPr>
                <w:spacing w:val="-4"/>
              </w:rPr>
              <w:t xml:space="preserve"> </w:t>
            </w:r>
            <w:r>
              <w:t>теории</w:t>
            </w:r>
          </w:p>
        </w:tc>
        <w:tc>
          <w:tcPr>
            <w:tcW w:w="691" w:type="dxa"/>
          </w:tcPr>
          <w:p w:rsidR="005D0869" w:rsidRDefault="0032390A" w:rsidP="002D35DC">
            <w:pPr>
              <w:pStyle w:val="TableParagraph"/>
            </w:pPr>
            <w:r>
              <w:t>9</w:t>
            </w:r>
          </w:p>
        </w:tc>
        <w:tc>
          <w:tcPr>
            <w:tcW w:w="1565" w:type="dxa"/>
          </w:tcPr>
          <w:p w:rsidR="005D0869" w:rsidRDefault="0032390A" w:rsidP="002D35DC">
            <w:pPr>
              <w:pStyle w:val="TableParagraph"/>
            </w:pPr>
            <w:r>
              <w:t>0</w:t>
            </w:r>
          </w:p>
        </w:tc>
        <w:tc>
          <w:tcPr>
            <w:tcW w:w="1645" w:type="dxa"/>
          </w:tcPr>
          <w:p w:rsidR="005D0869" w:rsidRDefault="0032390A" w:rsidP="002D35DC">
            <w:pPr>
              <w:pStyle w:val="TableParagraph"/>
            </w:pPr>
            <w:r>
              <w:t>1</w:t>
            </w:r>
          </w:p>
        </w:tc>
        <w:tc>
          <w:tcPr>
            <w:tcW w:w="3309" w:type="dxa"/>
          </w:tcPr>
          <w:p w:rsidR="005D0869" w:rsidRDefault="0032390A" w:rsidP="002D35DC">
            <w:pPr>
              <w:pStyle w:val="TableParagraph"/>
            </w:pPr>
            <w:r>
              <w:t>[[Библиотека ЦОК</w:t>
            </w:r>
            <w:r>
              <w:rPr>
                <w:spacing w:val="1"/>
              </w:rPr>
              <w:t xml:space="preserve"> </w:t>
            </w:r>
            <w:hyperlink r:id="rId39">
              <w:r>
                <w:rPr>
                  <w:color w:val="0000FF"/>
                  <w:spacing w:val="-1"/>
                </w:rPr>
                <w:t>https://m.edsoo.ru/7f41bf72</w:t>
              </w:r>
            </w:hyperlink>
            <w:r>
              <w:rPr>
                <w:spacing w:val="-1"/>
              </w:rPr>
              <w:t>]]</w:t>
            </w:r>
          </w:p>
        </w:tc>
      </w:tr>
      <w:tr w:rsidR="005D0869">
        <w:trPr>
          <w:trHeight w:val="652"/>
        </w:trPr>
        <w:tc>
          <w:tcPr>
            <w:tcW w:w="410" w:type="dxa"/>
          </w:tcPr>
          <w:p w:rsidR="005D0869" w:rsidRDefault="0032390A" w:rsidP="002D35DC">
            <w:pPr>
              <w:pStyle w:val="TableParagraph"/>
            </w:pPr>
            <w:r>
              <w:t>3.2</w:t>
            </w:r>
          </w:p>
        </w:tc>
        <w:tc>
          <w:tcPr>
            <w:tcW w:w="2414" w:type="dxa"/>
          </w:tcPr>
          <w:p w:rsidR="005D0869" w:rsidRDefault="0032390A" w:rsidP="002D35DC">
            <w:pPr>
              <w:pStyle w:val="TableParagraph"/>
            </w:pPr>
            <w:r>
              <w:t>Основы</w:t>
            </w:r>
            <w:r>
              <w:rPr>
                <w:spacing w:val="1"/>
              </w:rPr>
              <w:t xml:space="preserve"> </w:t>
            </w:r>
            <w:r>
              <w:t>термодинамики</w:t>
            </w:r>
          </w:p>
        </w:tc>
        <w:tc>
          <w:tcPr>
            <w:tcW w:w="691" w:type="dxa"/>
          </w:tcPr>
          <w:p w:rsidR="005D0869" w:rsidRDefault="0032390A" w:rsidP="002D35DC">
            <w:pPr>
              <w:pStyle w:val="TableParagraph"/>
            </w:pPr>
            <w:r>
              <w:t>10</w:t>
            </w:r>
          </w:p>
        </w:tc>
        <w:tc>
          <w:tcPr>
            <w:tcW w:w="1565" w:type="dxa"/>
          </w:tcPr>
          <w:p w:rsidR="005D0869" w:rsidRDefault="0032390A" w:rsidP="002D35DC">
            <w:pPr>
              <w:pStyle w:val="TableParagraph"/>
            </w:pPr>
            <w:r>
              <w:t>1</w:t>
            </w:r>
          </w:p>
        </w:tc>
        <w:tc>
          <w:tcPr>
            <w:tcW w:w="1645" w:type="dxa"/>
          </w:tcPr>
          <w:p w:rsidR="005D0869" w:rsidRDefault="0032390A" w:rsidP="002D35DC">
            <w:pPr>
              <w:pStyle w:val="TableParagraph"/>
            </w:pPr>
            <w:r>
              <w:t>0</w:t>
            </w:r>
          </w:p>
        </w:tc>
        <w:tc>
          <w:tcPr>
            <w:tcW w:w="3309" w:type="dxa"/>
          </w:tcPr>
          <w:p w:rsidR="005D0869" w:rsidRDefault="0032390A" w:rsidP="002D35DC">
            <w:pPr>
              <w:pStyle w:val="TableParagraph"/>
            </w:pPr>
            <w:r>
              <w:t>[[Библиотека ЦОК</w:t>
            </w:r>
            <w:r>
              <w:rPr>
                <w:spacing w:val="1"/>
              </w:rPr>
              <w:t xml:space="preserve"> </w:t>
            </w:r>
            <w:hyperlink r:id="rId40">
              <w:r>
                <w:rPr>
                  <w:color w:val="0000FF"/>
                  <w:spacing w:val="-1"/>
                </w:rPr>
                <w:t>https://m.edsoo.ru/7f41bf72</w:t>
              </w:r>
            </w:hyperlink>
            <w:r>
              <w:rPr>
                <w:spacing w:val="-1"/>
              </w:rPr>
              <w:t>]]</w:t>
            </w:r>
          </w:p>
        </w:tc>
      </w:tr>
      <w:tr w:rsidR="005D0869">
        <w:trPr>
          <w:trHeight w:val="902"/>
        </w:trPr>
        <w:tc>
          <w:tcPr>
            <w:tcW w:w="410" w:type="dxa"/>
            <w:tcBorders>
              <w:bottom w:val="double" w:sz="1" w:space="0" w:color="000000"/>
            </w:tcBorders>
          </w:tcPr>
          <w:p w:rsidR="005D0869" w:rsidRDefault="0032390A" w:rsidP="002D35DC">
            <w:pPr>
              <w:pStyle w:val="TableParagraph"/>
            </w:pPr>
            <w:r>
              <w:t>3.3</w:t>
            </w:r>
          </w:p>
        </w:tc>
        <w:tc>
          <w:tcPr>
            <w:tcW w:w="2414" w:type="dxa"/>
            <w:tcBorders>
              <w:bottom w:val="double" w:sz="1" w:space="0" w:color="000000"/>
            </w:tcBorders>
          </w:tcPr>
          <w:p w:rsidR="005D0869" w:rsidRDefault="0032390A" w:rsidP="002D35DC">
            <w:pPr>
              <w:pStyle w:val="TableParagraph"/>
            </w:pPr>
            <w:r>
              <w:t>Агрегатные состояния</w:t>
            </w:r>
            <w:r>
              <w:rPr>
                <w:spacing w:val="-57"/>
              </w:rPr>
              <w:t xml:space="preserve"> </w:t>
            </w:r>
            <w:r>
              <w:t>вещества. Фазовые</w:t>
            </w:r>
            <w:r>
              <w:rPr>
                <w:spacing w:val="1"/>
              </w:rPr>
              <w:t xml:space="preserve"> </w:t>
            </w:r>
            <w:r>
              <w:t>переходы</w:t>
            </w:r>
          </w:p>
        </w:tc>
        <w:tc>
          <w:tcPr>
            <w:tcW w:w="691" w:type="dxa"/>
            <w:tcBorders>
              <w:bottom w:val="double" w:sz="1" w:space="0" w:color="000000"/>
            </w:tcBorders>
          </w:tcPr>
          <w:p w:rsidR="005D0869" w:rsidRDefault="0032390A" w:rsidP="002D35DC">
            <w:pPr>
              <w:pStyle w:val="TableParagraph"/>
            </w:pPr>
            <w:r>
              <w:t>5</w:t>
            </w:r>
          </w:p>
        </w:tc>
        <w:tc>
          <w:tcPr>
            <w:tcW w:w="1565" w:type="dxa"/>
            <w:tcBorders>
              <w:bottom w:val="double" w:sz="1" w:space="0" w:color="000000"/>
            </w:tcBorders>
          </w:tcPr>
          <w:p w:rsidR="005D0869" w:rsidRDefault="0032390A" w:rsidP="002D35DC">
            <w:pPr>
              <w:pStyle w:val="TableParagraph"/>
            </w:pPr>
            <w:r>
              <w:t>0</w:t>
            </w:r>
          </w:p>
        </w:tc>
        <w:tc>
          <w:tcPr>
            <w:tcW w:w="1645" w:type="dxa"/>
            <w:tcBorders>
              <w:bottom w:val="double" w:sz="1" w:space="0" w:color="000000"/>
            </w:tcBorders>
          </w:tcPr>
          <w:p w:rsidR="005D0869" w:rsidRDefault="0032390A" w:rsidP="002D35DC">
            <w:pPr>
              <w:pStyle w:val="TableParagraph"/>
            </w:pPr>
            <w:r>
              <w:t>0</w:t>
            </w:r>
          </w:p>
        </w:tc>
        <w:tc>
          <w:tcPr>
            <w:tcW w:w="3309" w:type="dxa"/>
            <w:tcBorders>
              <w:bottom w:val="double" w:sz="1" w:space="0" w:color="000000"/>
            </w:tcBorders>
          </w:tcPr>
          <w:p w:rsidR="005D0869" w:rsidRDefault="0032390A" w:rsidP="002D35DC">
            <w:pPr>
              <w:pStyle w:val="TableParagraph"/>
            </w:pPr>
            <w:r>
              <w:t>[[Библиотека ЦОК</w:t>
            </w:r>
            <w:r>
              <w:rPr>
                <w:spacing w:val="1"/>
              </w:rPr>
              <w:t xml:space="preserve"> </w:t>
            </w:r>
            <w:hyperlink r:id="rId41">
              <w:r>
                <w:rPr>
                  <w:color w:val="0000FF"/>
                  <w:spacing w:val="-1"/>
                </w:rPr>
                <w:t>https://m.edsoo.ru/7f41bf72</w:t>
              </w:r>
            </w:hyperlink>
            <w:r>
              <w:rPr>
                <w:spacing w:val="-1"/>
              </w:rPr>
              <w:t>]]</w:t>
            </w:r>
          </w:p>
        </w:tc>
      </w:tr>
      <w:tr w:rsidR="005D0869">
        <w:trPr>
          <w:trHeight w:val="364"/>
        </w:trPr>
        <w:tc>
          <w:tcPr>
            <w:tcW w:w="2824"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91" w:type="dxa"/>
            <w:tcBorders>
              <w:top w:val="double" w:sz="1" w:space="0" w:color="000000"/>
            </w:tcBorders>
          </w:tcPr>
          <w:p w:rsidR="005D0869" w:rsidRDefault="0032390A" w:rsidP="002D35DC">
            <w:pPr>
              <w:pStyle w:val="TableParagraph"/>
            </w:pPr>
            <w:r>
              <w:t>24</w:t>
            </w:r>
          </w:p>
        </w:tc>
        <w:tc>
          <w:tcPr>
            <w:tcW w:w="6519" w:type="dxa"/>
            <w:gridSpan w:val="3"/>
            <w:tcBorders>
              <w:top w:val="double" w:sz="1" w:space="0" w:color="000000"/>
            </w:tcBorders>
          </w:tcPr>
          <w:p w:rsidR="005D0869" w:rsidRDefault="005D0869" w:rsidP="002D35DC">
            <w:pPr>
              <w:pStyle w:val="TableParagraph"/>
            </w:pPr>
          </w:p>
        </w:tc>
      </w:tr>
      <w:tr w:rsidR="005D0869">
        <w:trPr>
          <w:trHeight w:val="378"/>
        </w:trPr>
        <w:tc>
          <w:tcPr>
            <w:tcW w:w="10034" w:type="dxa"/>
            <w:gridSpan w:val="6"/>
          </w:tcPr>
          <w:p w:rsidR="005D0869" w:rsidRDefault="0032390A" w:rsidP="002D35DC">
            <w:pPr>
              <w:pStyle w:val="TableParagraph"/>
            </w:pPr>
            <w:r>
              <w:t>Раздел</w:t>
            </w:r>
            <w:r>
              <w:rPr>
                <w:spacing w:val="-5"/>
              </w:rPr>
              <w:t xml:space="preserve"> </w:t>
            </w:r>
            <w:r>
              <w:t>4.ЭЛЕКТРОДИНАМИКА</w:t>
            </w:r>
          </w:p>
        </w:tc>
      </w:tr>
      <w:tr w:rsidR="005D0869">
        <w:trPr>
          <w:trHeight w:val="657"/>
        </w:trPr>
        <w:tc>
          <w:tcPr>
            <w:tcW w:w="410" w:type="dxa"/>
          </w:tcPr>
          <w:p w:rsidR="005D0869" w:rsidRDefault="0032390A" w:rsidP="002D35DC">
            <w:pPr>
              <w:pStyle w:val="TableParagraph"/>
            </w:pPr>
            <w:r>
              <w:t>4.1</w:t>
            </w:r>
          </w:p>
        </w:tc>
        <w:tc>
          <w:tcPr>
            <w:tcW w:w="2414" w:type="dxa"/>
          </w:tcPr>
          <w:p w:rsidR="005D0869" w:rsidRDefault="0032390A" w:rsidP="002D35DC">
            <w:pPr>
              <w:pStyle w:val="TableParagraph"/>
            </w:pPr>
            <w:r>
              <w:t>Электростатика</w:t>
            </w:r>
          </w:p>
        </w:tc>
        <w:tc>
          <w:tcPr>
            <w:tcW w:w="691" w:type="dxa"/>
          </w:tcPr>
          <w:p w:rsidR="005D0869" w:rsidRDefault="0032390A" w:rsidP="002D35DC">
            <w:pPr>
              <w:pStyle w:val="TableParagraph"/>
            </w:pPr>
            <w:r>
              <w:t>10</w:t>
            </w:r>
          </w:p>
        </w:tc>
        <w:tc>
          <w:tcPr>
            <w:tcW w:w="1565" w:type="dxa"/>
          </w:tcPr>
          <w:p w:rsidR="005D0869" w:rsidRDefault="0032390A" w:rsidP="002D35DC">
            <w:pPr>
              <w:pStyle w:val="TableParagraph"/>
            </w:pPr>
            <w:r>
              <w:t>0</w:t>
            </w:r>
          </w:p>
        </w:tc>
        <w:tc>
          <w:tcPr>
            <w:tcW w:w="1645" w:type="dxa"/>
          </w:tcPr>
          <w:p w:rsidR="005D0869" w:rsidRDefault="0032390A" w:rsidP="002D35DC">
            <w:pPr>
              <w:pStyle w:val="TableParagraph"/>
            </w:pPr>
            <w:r>
              <w:t>1</w:t>
            </w:r>
          </w:p>
        </w:tc>
        <w:tc>
          <w:tcPr>
            <w:tcW w:w="3309" w:type="dxa"/>
          </w:tcPr>
          <w:p w:rsidR="005D0869" w:rsidRDefault="0032390A" w:rsidP="002D35DC">
            <w:pPr>
              <w:pStyle w:val="TableParagraph"/>
            </w:pPr>
            <w:r>
              <w:t>[[Библиотека ЦОК</w:t>
            </w:r>
            <w:r>
              <w:rPr>
                <w:spacing w:val="1"/>
              </w:rPr>
              <w:t xml:space="preserve"> </w:t>
            </w:r>
            <w:hyperlink r:id="rId42">
              <w:r>
                <w:rPr>
                  <w:color w:val="0000FF"/>
                  <w:spacing w:val="-1"/>
                </w:rPr>
                <w:t>https://m.edsoo.ru/7f41bf72</w:t>
              </w:r>
            </w:hyperlink>
            <w:r>
              <w:rPr>
                <w:spacing w:val="-1"/>
              </w:rPr>
              <w:t>]]</w:t>
            </w:r>
          </w:p>
        </w:tc>
      </w:tr>
      <w:tr w:rsidR="005D0869">
        <w:trPr>
          <w:trHeight w:val="1161"/>
        </w:trPr>
        <w:tc>
          <w:tcPr>
            <w:tcW w:w="410" w:type="dxa"/>
          </w:tcPr>
          <w:p w:rsidR="005D0869" w:rsidRDefault="0032390A" w:rsidP="002D35DC">
            <w:pPr>
              <w:pStyle w:val="TableParagraph"/>
            </w:pPr>
            <w:r>
              <w:t>4.2</w:t>
            </w:r>
          </w:p>
        </w:tc>
        <w:tc>
          <w:tcPr>
            <w:tcW w:w="2414" w:type="dxa"/>
          </w:tcPr>
          <w:p w:rsidR="005D0869" w:rsidRDefault="0032390A" w:rsidP="002D35DC">
            <w:pPr>
              <w:pStyle w:val="TableParagraph"/>
            </w:pPr>
            <w:r>
              <w:t>Постоянный</w:t>
            </w:r>
            <w:r>
              <w:rPr>
                <w:spacing w:val="1"/>
              </w:rPr>
              <w:t xml:space="preserve"> </w:t>
            </w:r>
            <w:r>
              <w:t>электрический ток.</w:t>
            </w:r>
            <w:r>
              <w:rPr>
                <w:spacing w:val="-57"/>
              </w:rPr>
              <w:t xml:space="preserve"> </w:t>
            </w:r>
            <w:r>
              <w:t>Токи в различных</w:t>
            </w:r>
            <w:r>
              <w:rPr>
                <w:spacing w:val="1"/>
              </w:rPr>
              <w:t xml:space="preserve"> </w:t>
            </w:r>
            <w:r>
              <w:t>средах</w:t>
            </w:r>
          </w:p>
        </w:tc>
        <w:tc>
          <w:tcPr>
            <w:tcW w:w="691" w:type="dxa"/>
          </w:tcPr>
          <w:p w:rsidR="005D0869" w:rsidRDefault="0032390A" w:rsidP="002D35DC">
            <w:pPr>
              <w:pStyle w:val="TableParagraph"/>
            </w:pPr>
            <w:r>
              <w:t>12</w:t>
            </w:r>
          </w:p>
        </w:tc>
        <w:tc>
          <w:tcPr>
            <w:tcW w:w="1565" w:type="dxa"/>
          </w:tcPr>
          <w:p w:rsidR="005D0869" w:rsidRDefault="0032390A" w:rsidP="002D35DC">
            <w:pPr>
              <w:pStyle w:val="TableParagraph"/>
            </w:pPr>
            <w:r>
              <w:t>1</w:t>
            </w:r>
          </w:p>
        </w:tc>
        <w:tc>
          <w:tcPr>
            <w:tcW w:w="1645" w:type="dxa"/>
          </w:tcPr>
          <w:p w:rsidR="005D0869" w:rsidRDefault="0032390A" w:rsidP="002D35DC">
            <w:pPr>
              <w:pStyle w:val="TableParagraph"/>
            </w:pPr>
            <w:r>
              <w:t>0</w:t>
            </w:r>
          </w:p>
        </w:tc>
        <w:tc>
          <w:tcPr>
            <w:tcW w:w="3309" w:type="dxa"/>
          </w:tcPr>
          <w:p w:rsidR="005D0869" w:rsidRDefault="0032390A" w:rsidP="002D35DC">
            <w:pPr>
              <w:pStyle w:val="TableParagraph"/>
            </w:pPr>
            <w:r>
              <w:t>[[Библиотека ЦОК</w:t>
            </w:r>
            <w:r>
              <w:rPr>
                <w:spacing w:val="1"/>
              </w:rPr>
              <w:t xml:space="preserve"> </w:t>
            </w:r>
            <w:hyperlink r:id="rId43">
              <w:r>
                <w:rPr>
                  <w:color w:val="0000FF"/>
                  <w:spacing w:val="-1"/>
                </w:rPr>
                <w:t>https://m.edsoo.ru/7f41bf72</w:t>
              </w:r>
            </w:hyperlink>
            <w:r>
              <w:rPr>
                <w:spacing w:val="-1"/>
              </w:rPr>
              <w:t>]]</w:t>
            </w:r>
          </w:p>
        </w:tc>
      </w:tr>
      <w:tr w:rsidR="005D0869">
        <w:trPr>
          <w:trHeight w:val="76"/>
        </w:trPr>
        <w:tc>
          <w:tcPr>
            <w:tcW w:w="10034" w:type="dxa"/>
            <w:gridSpan w:val="6"/>
          </w:tcPr>
          <w:p w:rsidR="005D0869" w:rsidRDefault="005D0869" w:rsidP="002D35DC">
            <w:pPr>
              <w:pStyle w:val="TableParagraph"/>
            </w:pPr>
          </w:p>
        </w:tc>
      </w:tr>
      <w:tr w:rsidR="005D0869">
        <w:trPr>
          <w:trHeight w:val="364"/>
        </w:trPr>
        <w:tc>
          <w:tcPr>
            <w:tcW w:w="282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91" w:type="dxa"/>
          </w:tcPr>
          <w:p w:rsidR="005D0869" w:rsidRDefault="0032390A" w:rsidP="002D35DC">
            <w:pPr>
              <w:pStyle w:val="TableParagraph"/>
            </w:pPr>
            <w:r>
              <w:t>22</w:t>
            </w:r>
          </w:p>
        </w:tc>
        <w:tc>
          <w:tcPr>
            <w:tcW w:w="6519" w:type="dxa"/>
            <w:gridSpan w:val="3"/>
          </w:tcPr>
          <w:p w:rsidR="005D0869" w:rsidRDefault="005D0869" w:rsidP="002D35DC">
            <w:pPr>
              <w:pStyle w:val="TableParagraph"/>
            </w:pPr>
          </w:p>
        </w:tc>
      </w:tr>
      <w:tr w:rsidR="005D0869">
        <w:trPr>
          <w:trHeight w:val="364"/>
        </w:trPr>
        <w:tc>
          <w:tcPr>
            <w:tcW w:w="2824" w:type="dxa"/>
            <w:gridSpan w:val="2"/>
          </w:tcPr>
          <w:p w:rsidR="005D0869" w:rsidRDefault="0032390A" w:rsidP="002D35DC">
            <w:pPr>
              <w:pStyle w:val="TableParagraph"/>
            </w:pPr>
            <w:r>
              <w:t>Резервное</w:t>
            </w:r>
            <w:r>
              <w:rPr>
                <w:spacing w:val="-2"/>
              </w:rPr>
              <w:t xml:space="preserve"> </w:t>
            </w:r>
            <w:r>
              <w:t>время</w:t>
            </w:r>
          </w:p>
        </w:tc>
        <w:tc>
          <w:tcPr>
            <w:tcW w:w="691" w:type="dxa"/>
          </w:tcPr>
          <w:p w:rsidR="005D0869" w:rsidRDefault="0032390A" w:rsidP="002D35DC">
            <w:pPr>
              <w:pStyle w:val="TableParagraph"/>
            </w:pPr>
            <w:r>
              <w:t>2</w:t>
            </w:r>
          </w:p>
        </w:tc>
        <w:tc>
          <w:tcPr>
            <w:tcW w:w="1565" w:type="dxa"/>
          </w:tcPr>
          <w:p w:rsidR="005D0869" w:rsidRDefault="005D0869" w:rsidP="002D35DC">
            <w:pPr>
              <w:pStyle w:val="TableParagraph"/>
            </w:pPr>
          </w:p>
        </w:tc>
        <w:tc>
          <w:tcPr>
            <w:tcW w:w="1645" w:type="dxa"/>
          </w:tcPr>
          <w:p w:rsidR="005D0869" w:rsidRDefault="005D0869" w:rsidP="002D35DC">
            <w:pPr>
              <w:pStyle w:val="TableParagraph"/>
            </w:pPr>
          </w:p>
        </w:tc>
        <w:tc>
          <w:tcPr>
            <w:tcW w:w="3309" w:type="dxa"/>
          </w:tcPr>
          <w:p w:rsidR="005D0869" w:rsidRDefault="005D0869" w:rsidP="002D35DC">
            <w:pPr>
              <w:pStyle w:val="TableParagraph"/>
            </w:pPr>
          </w:p>
        </w:tc>
      </w:tr>
      <w:tr w:rsidR="005D0869">
        <w:trPr>
          <w:trHeight w:val="859"/>
        </w:trPr>
        <w:tc>
          <w:tcPr>
            <w:tcW w:w="2824" w:type="dxa"/>
            <w:gridSpan w:val="2"/>
          </w:tcPr>
          <w:p w:rsidR="005D0869" w:rsidRDefault="0032390A" w:rsidP="002D35DC">
            <w:pPr>
              <w:pStyle w:val="TableParagraph"/>
            </w:pPr>
            <w:r>
              <w:t>ОБЩЕЕ КОЛИЧЕСТВО</w:t>
            </w:r>
            <w:r>
              <w:rPr>
                <w:spacing w:val="-57"/>
              </w:rPr>
              <w:t xml:space="preserve"> </w:t>
            </w:r>
            <w:r>
              <w:t>ЧАСОВ ПО</w:t>
            </w:r>
            <w:r>
              <w:rPr>
                <w:spacing w:val="1"/>
              </w:rPr>
              <w:t xml:space="preserve"> </w:t>
            </w:r>
            <w:r>
              <w:t>ПРОГРАММЕ</w:t>
            </w:r>
          </w:p>
        </w:tc>
        <w:tc>
          <w:tcPr>
            <w:tcW w:w="691" w:type="dxa"/>
          </w:tcPr>
          <w:p w:rsidR="005D0869" w:rsidRDefault="0032390A" w:rsidP="002D35DC">
            <w:pPr>
              <w:pStyle w:val="TableParagraph"/>
            </w:pPr>
            <w:r>
              <w:t>68</w:t>
            </w:r>
          </w:p>
        </w:tc>
        <w:tc>
          <w:tcPr>
            <w:tcW w:w="1565" w:type="dxa"/>
          </w:tcPr>
          <w:p w:rsidR="005D0869" w:rsidRDefault="0032390A" w:rsidP="002D35DC">
            <w:pPr>
              <w:pStyle w:val="TableParagraph"/>
            </w:pPr>
            <w:r>
              <w:t>3</w:t>
            </w:r>
          </w:p>
        </w:tc>
        <w:tc>
          <w:tcPr>
            <w:tcW w:w="1645" w:type="dxa"/>
          </w:tcPr>
          <w:p w:rsidR="005D0869" w:rsidRDefault="0032390A" w:rsidP="002D35DC">
            <w:pPr>
              <w:pStyle w:val="TableParagraph"/>
            </w:pPr>
            <w:r>
              <w:t>3</w:t>
            </w:r>
          </w:p>
        </w:tc>
        <w:tc>
          <w:tcPr>
            <w:tcW w:w="3309" w:type="dxa"/>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a6"/>
      </w:pPr>
      <w:r>
        <w:t>КЛАСС</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2707"/>
        <w:gridCol w:w="620"/>
        <w:gridCol w:w="1465"/>
        <w:gridCol w:w="1526"/>
        <w:gridCol w:w="3396"/>
      </w:tblGrid>
      <w:tr w:rsidR="005D0869">
        <w:trPr>
          <w:trHeight w:val="326"/>
        </w:trPr>
        <w:tc>
          <w:tcPr>
            <w:tcW w:w="410" w:type="dxa"/>
            <w:vMerge w:val="restart"/>
            <w:tcBorders>
              <w:bottom w:val="nil"/>
            </w:tcBorders>
          </w:tcPr>
          <w:p w:rsidR="005D0869" w:rsidRDefault="0032390A" w:rsidP="002D35DC">
            <w:pPr>
              <w:pStyle w:val="TableParagraph"/>
            </w:pPr>
            <w:r>
              <w:t>№</w:t>
            </w:r>
            <w:r>
              <w:rPr>
                <w:spacing w:val="-50"/>
              </w:rPr>
              <w:lastRenderedPageBreak/>
              <w:t xml:space="preserve"> </w:t>
            </w:r>
            <w:r>
              <w:t>п/п</w:t>
            </w:r>
          </w:p>
        </w:tc>
        <w:tc>
          <w:tcPr>
            <w:tcW w:w="2707" w:type="dxa"/>
            <w:vMerge w:val="restart"/>
            <w:tcBorders>
              <w:bottom w:val="nil"/>
            </w:tcBorders>
          </w:tcPr>
          <w:p w:rsidR="005D0869" w:rsidRDefault="0032390A" w:rsidP="002D35DC">
            <w:pPr>
              <w:pStyle w:val="TableParagraph"/>
            </w:pPr>
            <w:r>
              <w:lastRenderedPageBreak/>
              <w:t>Наименование</w:t>
            </w:r>
            <w:r>
              <w:rPr>
                <w:spacing w:val="-9"/>
              </w:rPr>
              <w:t xml:space="preserve"> </w:t>
            </w:r>
            <w:r>
              <w:t>разделов</w:t>
            </w:r>
            <w:r>
              <w:rPr>
                <w:spacing w:val="-4"/>
              </w:rPr>
              <w:t xml:space="preserve"> </w:t>
            </w:r>
            <w:r>
              <w:t>и</w:t>
            </w:r>
            <w:r>
              <w:rPr>
                <w:spacing w:val="-50"/>
              </w:rPr>
              <w:t xml:space="preserve"> </w:t>
            </w:r>
            <w:r>
              <w:lastRenderedPageBreak/>
              <w:t>тем</w:t>
            </w:r>
            <w:r>
              <w:rPr>
                <w:spacing w:val="-1"/>
              </w:rPr>
              <w:t xml:space="preserve"> </w:t>
            </w:r>
            <w:r>
              <w:t>программы</w:t>
            </w:r>
          </w:p>
        </w:tc>
        <w:tc>
          <w:tcPr>
            <w:tcW w:w="3611" w:type="dxa"/>
            <w:gridSpan w:val="3"/>
          </w:tcPr>
          <w:p w:rsidR="005D0869" w:rsidRDefault="0032390A" w:rsidP="002D35DC">
            <w:pPr>
              <w:pStyle w:val="TableParagraph"/>
            </w:pPr>
            <w:r>
              <w:lastRenderedPageBreak/>
              <w:t>Количество</w:t>
            </w:r>
            <w:r>
              <w:rPr>
                <w:spacing w:val="-8"/>
              </w:rPr>
              <w:t xml:space="preserve"> </w:t>
            </w:r>
            <w:r>
              <w:t>часов</w:t>
            </w:r>
          </w:p>
        </w:tc>
        <w:tc>
          <w:tcPr>
            <w:tcW w:w="3396" w:type="dxa"/>
            <w:vMerge w:val="restart"/>
            <w:tcBorders>
              <w:bottom w:val="nil"/>
            </w:tcBorders>
          </w:tcPr>
          <w:p w:rsidR="005D0869" w:rsidRDefault="0032390A" w:rsidP="002D35DC">
            <w:pPr>
              <w:pStyle w:val="TableParagraph"/>
            </w:pPr>
            <w:r>
              <w:t>Электронные (цифровые)</w:t>
            </w:r>
            <w:r>
              <w:rPr>
                <w:spacing w:val="-50"/>
              </w:rPr>
              <w:t xml:space="preserve"> </w:t>
            </w:r>
            <w:r>
              <w:lastRenderedPageBreak/>
              <w:t>образовательные</w:t>
            </w:r>
            <w:r>
              <w:rPr>
                <w:spacing w:val="-13"/>
              </w:rPr>
              <w:t xml:space="preserve"> </w:t>
            </w:r>
            <w:r>
              <w:t>ресурсы</w:t>
            </w:r>
          </w:p>
        </w:tc>
      </w:tr>
      <w:tr w:rsidR="005D0869">
        <w:trPr>
          <w:trHeight w:val="527"/>
        </w:trPr>
        <w:tc>
          <w:tcPr>
            <w:tcW w:w="410" w:type="dxa"/>
            <w:vMerge/>
            <w:tcBorders>
              <w:top w:val="nil"/>
              <w:bottom w:val="nil"/>
            </w:tcBorders>
          </w:tcPr>
          <w:p w:rsidR="005D0869" w:rsidRDefault="005D0869" w:rsidP="002D35DC"/>
        </w:tc>
        <w:tc>
          <w:tcPr>
            <w:tcW w:w="2707" w:type="dxa"/>
            <w:vMerge/>
            <w:tcBorders>
              <w:top w:val="nil"/>
              <w:bottom w:val="nil"/>
            </w:tcBorders>
          </w:tcPr>
          <w:p w:rsidR="005D0869" w:rsidRDefault="005D0869" w:rsidP="002D35DC"/>
        </w:tc>
        <w:tc>
          <w:tcPr>
            <w:tcW w:w="620" w:type="dxa"/>
            <w:tcBorders>
              <w:bottom w:val="nil"/>
            </w:tcBorders>
          </w:tcPr>
          <w:p w:rsidR="005D0869" w:rsidRDefault="0032390A" w:rsidP="002D35DC">
            <w:pPr>
              <w:pStyle w:val="TableParagraph"/>
            </w:pPr>
            <w:r>
              <w:t>Всего</w:t>
            </w:r>
          </w:p>
        </w:tc>
        <w:tc>
          <w:tcPr>
            <w:tcW w:w="1465" w:type="dxa"/>
            <w:tcBorders>
              <w:bottom w:val="nil"/>
            </w:tcBorders>
          </w:tcPr>
          <w:p w:rsidR="005D0869" w:rsidRDefault="0032390A" w:rsidP="002D35DC">
            <w:pPr>
              <w:pStyle w:val="TableParagraph"/>
            </w:pPr>
            <w:r>
              <w:t>Контрольные</w:t>
            </w:r>
            <w:r>
              <w:rPr>
                <w:spacing w:val="-50"/>
              </w:rPr>
              <w:t xml:space="preserve"> </w:t>
            </w:r>
            <w:r>
              <w:t>работы</w:t>
            </w:r>
          </w:p>
        </w:tc>
        <w:tc>
          <w:tcPr>
            <w:tcW w:w="1526" w:type="dxa"/>
            <w:tcBorders>
              <w:bottom w:val="nil"/>
            </w:tcBorders>
          </w:tcPr>
          <w:p w:rsidR="005D0869" w:rsidRDefault="0032390A" w:rsidP="002D35DC">
            <w:pPr>
              <w:pStyle w:val="TableParagraph"/>
            </w:pPr>
            <w:r>
              <w:t>Практические</w:t>
            </w:r>
            <w:r>
              <w:rPr>
                <w:spacing w:val="-50"/>
              </w:rPr>
              <w:t xml:space="preserve"> </w:t>
            </w:r>
            <w:r>
              <w:t>работы</w:t>
            </w:r>
          </w:p>
        </w:tc>
        <w:tc>
          <w:tcPr>
            <w:tcW w:w="3396" w:type="dxa"/>
            <w:vMerge/>
            <w:tcBorders>
              <w:top w:val="nil"/>
              <w:bottom w:val="nil"/>
            </w:tcBorders>
          </w:tcPr>
          <w:p w:rsidR="005D0869" w:rsidRDefault="005D0869" w:rsidP="002D35DC"/>
        </w:tc>
      </w:tr>
    </w:tbl>
    <w:p w:rsidR="005D0869" w:rsidRDefault="005D0869" w:rsidP="002D35DC">
      <w:pPr>
        <w:sectPr w:rsidR="005D0869">
          <w:pgSz w:w="16390" w:h="11910" w:orient="landscape"/>
          <w:pgMar w:top="1100" w:right="0" w:bottom="1140" w:left="1380" w:header="0" w:footer="88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
        <w:gridCol w:w="2739"/>
        <w:gridCol w:w="598"/>
        <w:gridCol w:w="1448"/>
        <w:gridCol w:w="1526"/>
        <w:gridCol w:w="3415"/>
      </w:tblGrid>
      <w:tr w:rsidR="005D0869">
        <w:trPr>
          <w:trHeight w:val="330"/>
        </w:trPr>
        <w:tc>
          <w:tcPr>
            <w:tcW w:w="400" w:type="dxa"/>
            <w:vMerge w:val="restart"/>
          </w:tcPr>
          <w:p w:rsidR="005D0869" w:rsidRDefault="0032390A" w:rsidP="002D35DC">
            <w:pPr>
              <w:pStyle w:val="TableParagraph"/>
            </w:pPr>
            <w:r>
              <w:t>№</w:t>
            </w:r>
            <w:r>
              <w:rPr>
                <w:spacing w:val="-50"/>
              </w:rPr>
              <w:t xml:space="preserve"> </w:t>
            </w:r>
            <w:r>
              <w:t>п/п</w:t>
            </w:r>
          </w:p>
        </w:tc>
        <w:tc>
          <w:tcPr>
            <w:tcW w:w="2739" w:type="dxa"/>
            <w:vMerge w:val="restart"/>
          </w:tcPr>
          <w:p w:rsidR="005D0869" w:rsidRDefault="0032390A" w:rsidP="002D35DC">
            <w:pPr>
              <w:pStyle w:val="TableParagraph"/>
            </w:pPr>
            <w:r>
              <w:t>Наименование</w:t>
            </w:r>
            <w:r>
              <w:rPr>
                <w:spacing w:val="-9"/>
              </w:rPr>
              <w:t xml:space="preserve"> </w:t>
            </w:r>
            <w:r>
              <w:t>разделов</w:t>
            </w:r>
            <w:r>
              <w:rPr>
                <w:spacing w:val="-4"/>
              </w:rPr>
              <w:t xml:space="preserve"> </w:t>
            </w:r>
            <w:r>
              <w:t>и</w:t>
            </w:r>
            <w:r>
              <w:rPr>
                <w:spacing w:val="-50"/>
              </w:rPr>
              <w:t xml:space="preserve"> </w:t>
            </w:r>
            <w:r>
              <w:t>тем</w:t>
            </w:r>
            <w:r>
              <w:rPr>
                <w:spacing w:val="-1"/>
              </w:rPr>
              <w:t xml:space="preserve"> </w:t>
            </w:r>
            <w:r>
              <w:t>программы</w:t>
            </w:r>
          </w:p>
        </w:tc>
        <w:tc>
          <w:tcPr>
            <w:tcW w:w="3572" w:type="dxa"/>
            <w:gridSpan w:val="3"/>
          </w:tcPr>
          <w:p w:rsidR="005D0869" w:rsidRDefault="0032390A" w:rsidP="002D35DC">
            <w:pPr>
              <w:pStyle w:val="TableParagraph"/>
            </w:pPr>
            <w:r>
              <w:t>Количество</w:t>
            </w:r>
            <w:r>
              <w:rPr>
                <w:spacing w:val="-8"/>
              </w:rPr>
              <w:t xml:space="preserve"> </w:t>
            </w:r>
            <w:r>
              <w:t>часов</w:t>
            </w:r>
          </w:p>
        </w:tc>
        <w:tc>
          <w:tcPr>
            <w:tcW w:w="3415" w:type="dxa"/>
            <w:vMerge w:val="restart"/>
          </w:tcPr>
          <w:p w:rsidR="005D0869" w:rsidRDefault="0032390A" w:rsidP="002D35DC">
            <w:pPr>
              <w:pStyle w:val="TableParagraph"/>
            </w:pPr>
            <w:r>
              <w:t>Электронные (цифровые)</w:t>
            </w:r>
            <w:r>
              <w:rPr>
                <w:spacing w:val="-50"/>
              </w:rPr>
              <w:t xml:space="preserve"> </w:t>
            </w:r>
            <w:r>
              <w:t>образовательные</w:t>
            </w:r>
            <w:r>
              <w:rPr>
                <w:spacing w:val="-13"/>
              </w:rPr>
              <w:t xml:space="preserve"> </w:t>
            </w:r>
            <w:r>
              <w:t>ресурсы</w:t>
            </w:r>
          </w:p>
        </w:tc>
      </w:tr>
      <w:tr w:rsidR="005D0869">
        <w:trPr>
          <w:trHeight w:val="542"/>
        </w:trPr>
        <w:tc>
          <w:tcPr>
            <w:tcW w:w="400" w:type="dxa"/>
            <w:vMerge/>
            <w:tcBorders>
              <w:top w:val="nil"/>
            </w:tcBorders>
          </w:tcPr>
          <w:p w:rsidR="005D0869" w:rsidRDefault="005D0869" w:rsidP="002D35DC"/>
        </w:tc>
        <w:tc>
          <w:tcPr>
            <w:tcW w:w="2739" w:type="dxa"/>
            <w:vMerge/>
            <w:tcBorders>
              <w:top w:val="nil"/>
            </w:tcBorders>
          </w:tcPr>
          <w:p w:rsidR="005D0869" w:rsidRDefault="005D0869" w:rsidP="002D35DC"/>
        </w:tc>
        <w:tc>
          <w:tcPr>
            <w:tcW w:w="598" w:type="dxa"/>
          </w:tcPr>
          <w:p w:rsidR="005D0869" w:rsidRDefault="0032390A" w:rsidP="002D35DC">
            <w:pPr>
              <w:pStyle w:val="TableParagraph"/>
            </w:pPr>
            <w:r>
              <w:t>Всего</w:t>
            </w:r>
          </w:p>
        </w:tc>
        <w:tc>
          <w:tcPr>
            <w:tcW w:w="1448" w:type="dxa"/>
          </w:tcPr>
          <w:p w:rsidR="005D0869" w:rsidRDefault="0032390A" w:rsidP="002D35DC">
            <w:pPr>
              <w:pStyle w:val="TableParagraph"/>
            </w:pPr>
            <w:r>
              <w:t>Контрольные</w:t>
            </w:r>
            <w:r>
              <w:rPr>
                <w:spacing w:val="-50"/>
              </w:rPr>
              <w:t xml:space="preserve"> </w:t>
            </w:r>
            <w:r>
              <w:t>работы</w:t>
            </w:r>
          </w:p>
        </w:tc>
        <w:tc>
          <w:tcPr>
            <w:tcW w:w="1526" w:type="dxa"/>
          </w:tcPr>
          <w:p w:rsidR="005D0869" w:rsidRDefault="0032390A" w:rsidP="002D35DC">
            <w:pPr>
              <w:pStyle w:val="TableParagraph"/>
            </w:pPr>
            <w:r>
              <w:t>Практические</w:t>
            </w:r>
            <w:r>
              <w:rPr>
                <w:spacing w:val="-50"/>
              </w:rPr>
              <w:t xml:space="preserve"> </w:t>
            </w:r>
            <w:r>
              <w:t>работы</w:t>
            </w:r>
          </w:p>
        </w:tc>
        <w:tc>
          <w:tcPr>
            <w:tcW w:w="3415" w:type="dxa"/>
            <w:vMerge/>
            <w:tcBorders>
              <w:top w:val="nil"/>
            </w:tcBorders>
          </w:tcPr>
          <w:p w:rsidR="005D0869" w:rsidRDefault="005D0869" w:rsidP="002D35DC"/>
        </w:tc>
      </w:tr>
      <w:tr w:rsidR="005D0869">
        <w:trPr>
          <w:trHeight w:val="321"/>
        </w:trPr>
        <w:tc>
          <w:tcPr>
            <w:tcW w:w="10126" w:type="dxa"/>
            <w:gridSpan w:val="6"/>
          </w:tcPr>
          <w:p w:rsidR="005D0869" w:rsidRDefault="0032390A" w:rsidP="002D35DC">
            <w:pPr>
              <w:pStyle w:val="TableParagraph"/>
            </w:pPr>
            <w:r>
              <w:t>Раздел</w:t>
            </w:r>
            <w:r>
              <w:rPr>
                <w:spacing w:val="-5"/>
              </w:rPr>
              <w:t xml:space="preserve"> </w:t>
            </w:r>
            <w:r>
              <w:t>1.ЭЛЕКТРОДИНАМИКА</w:t>
            </w:r>
          </w:p>
        </w:tc>
      </w:tr>
      <w:tr w:rsidR="005D0869">
        <w:trPr>
          <w:trHeight w:val="916"/>
        </w:trPr>
        <w:tc>
          <w:tcPr>
            <w:tcW w:w="400" w:type="dxa"/>
          </w:tcPr>
          <w:p w:rsidR="005D0869" w:rsidRDefault="0032390A" w:rsidP="002D35DC">
            <w:pPr>
              <w:pStyle w:val="TableParagraph"/>
            </w:pPr>
            <w:r>
              <w:t>1.1</w:t>
            </w:r>
          </w:p>
        </w:tc>
        <w:tc>
          <w:tcPr>
            <w:tcW w:w="2739" w:type="dxa"/>
          </w:tcPr>
          <w:p w:rsidR="005D0869" w:rsidRDefault="0032390A" w:rsidP="002D35DC">
            <w:pPr>
              <w:pStyle w:val="TableParagraph"/>
            </w:pPr>
            <w:r>
              <w:t>Магнитное поле.</w:t>
            </w:r>
            <w:r>
              <w:rPr>
                <w:spacing w:val="1"/>
              </w:rPr>
              <w:t xml:space="preserve"> </w:t>
            </w:r>
            <w:r>
              <w:t>Электромагнитная</w:t>
            </w:r>
            <w:r>
              <w:rPr>
                <w:spacing w:val="-57"/>
              </w:rPr>
              <w:t xml:space="preserve"> </w:t>
            </w:r>
            <w:r>
              <w:t>индукция</w:t>
            </w:r>
          </w:p>
        </w:tc>
        <w:tc>
          <w:tcPr>
            <w:tcW w:w="598" w:type="dxa"/>
          </w:tcPr>
          <w:p w:rsidR="005D0869" w:rsidRDefault="0032390A" w:rsidP="002D35DC">
            <w:pPr>
              <w:pStyle w:val="TableParagraph"/>
            </w:pPr>
            <w:r>
              <w:t>11</w:t>
            </w:r>
          </w:p>
        </w:tc>
        <w:tc>
          <w:tcPr>
            <w:tcW w:w="1448" w:type="dxa"/>
          </w:tcPr>
          <w:p w:rsidR="005D0869" w:rsidRDefault="0032390A" w:rsidP="002D35DC">
            <w:pPr>
              <w:pStyle w:val="TableParagraph"/>
            </w:pPr>
            <w:r>
              <w:t>1</w:t>
            </w:r>
          </w:p>
        </w:tc>
        <w:tc>
          <w:tcPr>
            <w:tcW w:w="1526" w:type="dxa"/>
          </w:tcPr>
          <w:p w:rsidR="005D0869" w:rsidRDefault="0032390A" w:rsidP="002D35DC">
            <w:pPr>
              <w:pStyle w:val="TableParagraph"/>
            </w:pPr>
            <w:r>
              <w:t>3</w:t>
            </w:r>
          </w:p>
        </w:tc>
        <w:tc>
          <w:tcPr>
            <w:tcW w:w="3415" w:type="dxa"/>
          </w:tcPr>
          <w:p w:rsidR="005D0869" w:rsidRDefault="0032390A" w:rsidP="002D35DC">
            <w:pPr>
              <w:pStyle w:val="TableParagraph"/>
            </w:pPr>
            <w:r>
              <w:t>[[Библиотека ЦОК</w:t>
            </w:r>
            <w:r>
              <w:rPr>
                <w:spacing w:val="1"/>
              </w:rPr>
              <w:t xml:space="preserve"> </w:t>
            </w:r>
            <w:hyperlink r:id="rId44">
              <w:r>
                <w:rPr>
                  <w:color w:val="0000FF"/>
                  <w:spacing w:val="-1"/>
                </w:rPr>
                <w:t>https://m.edsoo.ru/7f41c97c</w:t>
              </w:r>
            </w:hyperlink>
            <w:r>
              <w:rPr>
                <w:spacing w:val="-1"/>
              </w:rPr>
              <w:t>]]</w:t>
            </w:r>
          </w:p>
        </w:tc>
      </w:tr>
      <w:tr w:rsidR="005D0869">
        <w:trPr>
          <w:trHeight w:val="71"/>
        </w:trPr>
        <w:tc>
          <w:tcPr>
            <w:tcW w:w="10126" w:type="dxa"/>
            <w:gridSpan w:val="6"/>
          </w:tcPr>
          <w:p w:rsidR="005D0869" w:rsidRDefault="005D0869" w:rsidP="002D35DC">
            <w:pPr>
              <w:pStyle w:val="TableParagraph"/>
            </w:pPr>
          </w:p>
        </w:tc>
      </w:tr>
      <w:tr w:rsidR="005D0869">
        <w:trPr>
          <w:trHeight w:val="350"/>
        </w:trPr>
        <w:tc>
          <w:tcPr>
            <w:tcW w:w="3139"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98" w:type="dxa"/>
          </w:tcPr>
          <w:p w:rsidR="005D0869" w:rsidRDefault="0032390A" w:rsidP="002D35DC">
            <w:pPr>
              <w:pStyle w:val="TableParagraph"/>
            </w:pPr>
            <w:r>
              <w:t>11</w:t>
            </w:r>
          </w:p>
        </w:tc>
        <w:tc>
          <w:tcPr>
            <w:tcW w:w="6389" w:type="dxa"/>
            <w:gridSpan w:val="3"/>
          </w:tcPr>
          <w:p w:rsidR="005D0869" w:rsidRDefault="005D0869" w:rsidP="002D35DC">
            <w:pPr>
              <w:pStyle w:val="TableParagraph"/>
            </w:pPr>
          </w:p>
        </w:tc>
      </w:tr>
      <w:tr w:rsidR="005D0869">
        <w:trPr>
          <w:trHeight w:val="354"/>
        </w:trPr>
        <w:tc>
          <w:tcPr>
            <w:tcW w:w="10126" w:type="dxa"/>
            <w:gridSpan w:val="6"/>
          </w:tcPr>
          <w:p w:rsidR="005D0869" w:rsidRDefault="0032390A" w:rsidP="002D35DC">
            <w:pPr>
              <w:pStyle w:val="TableParagraph"/>
            </w:pPr>
            <w:r>
              <w:t>Раздел</w:t>
            </w:r>
            <w:r>
              <w:rPr>
                <w:spacing w:val="-1"/>
              </w:rPr>
              <w:t xml:space="preserve"> </w:t>
            </w:r>
            <w:r>
              <w:t>2.КОЛЕБАНИЯ И</w:t>
            </w:r>
            <w:r>
              <w:rPr>
                <w:spacing w:val="-3"/>
              </w:rPr>
              <w:t xml:space="preserve"> </w:t>
            </w:r>
            <w:r>
              <w:t>ВОЛНЫ</w:t>
            </w:r>
          </w:p>
        </w:tc>
      </w:tr>
      <w:tr w:rsidR="005D0869">
        <w:trPr>
          <w:trHeight w:val="859"/>
        </w:trPr>
        <w:tc>
          <w:tcPr>
            <w:tcW w:w="400" w:type="dxa"/>
          </w:tcPr>
          <w:p w:rsidR="005D0869" w:rsidRDefault="0032390A" w:rsidP="002D35DC">
            <w:pPr>
              <w:pStyle w:val="TableParagraph"/>
            </w:pPr>
            <w:r>
              <w:t>2.1</w:t>
            </w:r>
          </w:p>
        </w:tc>
        <w:tc>
          <w:tcPr>
            <w:tcW w:w="2739" w:type="dxa"/>
          </w:tcPr>
          <w:p w:rsidR="005D0869" w:rsidRDefault="0032390A" w:rsidP="002D35DC">
            <w:pPr>
              <w:pStyle w:val="TableParagraph"/>
            </w:pPr>
            <w:r>
              <w:t>Механические и</w:t>
            </w:r>
            <w:r>
              <w:rPr>
                <w:spacing w:val="1"/>
              </w:rPr>
              <w:t xml:space="preserve"> </w:t>
            </w:r>
            <w:r>
              <w:t>электромагнитные</w:t>
            </w:r>
            <w:r>
              <w:rPr>
                <w:spacing w:val="-57"/>
              </w:rPr>
              <w:t xml:space="preserve"> </w:t>
            </w:r>
            <w:r>
              <w:t>колебания</w:t>
            </w:r>
          </w:p>
        </w:tc>
        <w:tc>
          <w:tcPr>
            <w:tcW w:w="598" w:type="dxa"/>
          </w:tcPr>
          <w:p w:rsidR="005D0869" w:rsidRDefault="0032390A" w:rsidP="002D35DC">
            <w:pPr>
              <w:pStyle w:val="TableParagraph"/>
            </w:pPr>
            <w:r>
              <w:t>9</w:t>
            </w:r>
          </w:p>
        </w:tc>
        <w:tc>
          <w:tcPr>
            <w:tcW w:w="1448" w:type="dxa"/>
          </w:tcPr>
          <w:p w:rsidR="005D0869" w:rsidRDefault="0032390A" w:rsidP="002D35DC">
            <w:pPr>
              <w:pStyle w:val="TableParagraph"/>
            </w:pPr>
            <w:r>
              <w:t>0</w:t>
            </w:r>
          </w:p>
        </w:tc>
        <w:tc>
          <w:tcPr>
            <w:tcW w:w="1526" w:type="dxa"/>
          </w:tcPr>
          <w:p w:rsidR="005D0869" w:rsidRDefault="0032390A" w:rsidP="002D35DC">
            <w:pPr>
              <w:pStyle w:val="TableParagraph"/>
            </w:pPr>
            <w:r>
              <w:t>1</w:t>
            </w:r>
          </w:p>
        </w:tc>
        <w:tc>
          <w:tcPr>
            <w:tcW w:w="3415" w:type="dxa"/>
          </w:tcPr>
          <w:p w:rsidR="005D0869" w:rsidRDefault="0032390A" w:rsidP="002D35DC">
            <w:pPr>
              <w:pStyle w:val="TableParagraph"/>
            </w:pPr>
            <w:r>
              <w:t>[[Библиотека ЦОК</w:t>
            </w:r>
            <w:r>
              <w:rPr>
                <w:spacing w:val="1"/>
              </w:rPr>
              <w:t xml:space="preserve"> </w:t>
            </w:r>
            <w:hyperlink r:id="rId45">
              <w:r>
                <w:rPr>
                  <w:color w:val="0000FF"/>
                  <w:spacing w:val="-1"/>
                </w:rPr>
                <w:t>https://m.edsoo.ru/7f41c97c</w:t>
              </w:r>
            </w:hyperlink>
            <w:r>
              <w:rPr>
                <w:spacing w:val="-1"/>
              </w:rPr>
              <w:t>]]</w:t>
            </w:r>
          </w:p>
        </w:tc>
      </w:tr>
      <w:tr w:rsidR="005D0869">
        <w:trPr>
          <w:trHeight w:val="638"/>
        </w:trPr>
        <w:tc>
          <w:tcPr>
            <w:tcW w:w="400" w:type="dxa"/>
          </w:tcPr>
          <w:p w:rsidR="005D0869" w:rsidRDefault="0032390A" w:rsidP="002D35DC">
            <w:pPr>
              <w:pStyle w:val="TableParagraph"/>
            </w:pPr>
            <w:r>
              <w:t>2.2</w:t>
            </w:r>
          </w:p>
        </w:tc>
        <w:tc>
          <w:tcPr>
            <w:tcW w:w="2739" w:type="dxa"/>
          </w:tcPr>
          <w:p w:rsidR="005D0869" w:rsidRDefault="0032390A" w:rsidP="002D35DC">
            <w:pPr>
              <w:pStyle w:val="TableParagraph"/>
            </w:pPr>
            <w:r>
              <w:t>Механические и</w:t>
            </w:r>
            <w:r>
              <w:rPr>
                <w:spacing w:val="1"/>
              </w:rPr>
              <w:t xml:space="preserve"> </w:t>
            </w:r>
            <w:r>
              <w:t>электромагнитные</w:t>
            </w:r>
            <w:r>
              <w:rPr>
                <w:spacing w:val="-14"/>
              </w:rPr>
              <w:t xml:space="preserve"> </w:t>
            </w:r>
            <w:r>
              <w:t>волны</w:t>
            </w:r>
          </w:p>
        </w:tc>
        <w:tc>
          <w:tcPr>
            <w:tcW w:w="598" w:type="dxa"/>
          </w:tcPr>
          <w:p w:rsidR="005D0869" w:rsidRDefault="0032390A" w:rsidP="002D35DC">
            <w:pPr>
              <w:pStyle w:val="TableParagraph"/>
            </w:pPr>
            <w:r>
              <w:t>5</w:t>
            </w:r>
          </w:p>
        </w:tc>
        <w:tc>
          <w:tcPr>
            <w:tcW w:w="1448" w:type="dxa"/>
          </w:tcPr>
          <w:p w:rsidR="005D0869" w:rsidRDefault="0032390A" w:rsidP="002D35DC">
            <w:pPr>
              <w:pStyle w:val="TableParagraph"/>
            </w:pPr>
            <w:r>
              <w:t>1</w:t>
            </w:r>
          </w:p>
        </w:tc>
        <w:tc>
          <w:tcPr>
            <w:tcW w:w="1526" w:type="dxa"/>
          </w:tcPr>
          <w:p w:rsidR="005D0869" w:rsidRDefault="0032390A" w:rsidP="002D35DC">
            <w:pPr>
              <w:pStyle w:val="TableParagraph"/>
            </w:pPr>
            <w:r>
              <w:t>0</w:t>
            </w:r>
          </w:p>
        </w:tc>
        <w:tc>
          <w:tcPr>
            <w:tcW w:w="3415" w:type="dxa"/>
          </w:tcPr>
          <w:p w:rsidR="005D0869" w:rsidRDefault="0032390A" w:rsidP="002D35DC">
            <w:pPr>
              <w:pStyle w:val="TableParagraph"/>
            </w:pPr>
            <w:r>
              <w:t>[[Библиотека ЦОК</w:t>
            </w:r>
            <w:r>
              <w:rPr>
                <w:spacing w:val="1"/>
              </w:rPr>
              <w:t xml:space="preserve"> </w:t>
            </w:r>
            <w:hyperlink r:id="rId46">
              <w:r>
                <w:rPr>
                  <w:color w:val="0000FF"/>
                  <w:spacing w:val="-1"/>
                </w:rPr>
                <w:t>https://m.edsoo.ru/7f41c97c</w:t>
              </w:r>
            </w:hyperlink>
            <w:r>
              <w:rPr>
                <w:spacing w:val="-1"/>
              </w:rPr>
              <w:t>]]</w:t>
            </w:r>
          </w:p>
        </w:tc>
      </w:tr>
      <w:tr w:rsidR="005D0869">
        <w:trPr>
          <w:trHeight w:val="614"/>
        </w:trPr>
        <w:tc>
          <w:tcPr>
            <w:tcW w:w="400" w:type="dxa"/>
          </w:tcPr>
          <w:p w:rsidR="005D0869" w:rsidRDefault="0032390A" w:rsidP="002D35DC">
            <w:pPr>
              <w:pStyle w:val="TableParagraph"/>
            </w:pPr>
            <w:r>
              <w:t>2.3</w:t>
            </w:r>
          </w:p>
        </w:tc>
        <w:tc>
          <w:tcPr>
            <w:tcW w:w="2739" w:type="dxa"/>
          </w:tcPr>
          <w:p w:rsidR="005D0869" w:rsidRDefault="0032390A" w:rsidP="002D35DC">
            <w:pPr>
              <w:pStyle w:val="TableParagraph"/>
            </w:pPr>
            <w:r>
              <w:t>Оптика</w:t>
            </w:r>
          </w:p>
        </w:tc>
        <w:tc>
          <w:tcPr>
            <w:tcW w:w="598" w:type="dxa"/>
          </w:tcPr>
          <w:p w:rsidR="005D0869" w:rsidRDefault="0032390A" w:rsidP="002D35DC">
            <w:pPr>
              <w:pStyle w:val="TableParagraph"/>
            </w:pPr>
            <w:r>
              <w:t>10</w:t>
            </w:r>
          </w:p>
        </w:tc>
        <w:tc>
          <w:tcPr>
            <w:tcW w:w="1448" w:type="dxa"/>
          </w:tcPr>
          <w:p w:rsidR="005D0869" w:rsidRDefault="0032390A" w:rsidP="002D35DC">
            <w:pPr>
              <w:pStyle w:val="TableParagraph"/>
            </w:pPr>
            <w:r>
              <w:t>0</w:t>
            </w:r>
          </w:p>
        </w:tc>
        <w:tc>
          <w:tcPr>
            <w:tcW w:w="1526" w:type="dxa"/>
          </w:tcPr>
          <w:p w:rsidR="005D0869" w:rsidRDefault="0032390A" w:rsidP="002D35DC">
            <w:pPr>
              <w:pStyle w:val="TableParagraph"/>
            </w:pPr>
            <w:r>
              <w:t>3</w:t>
            </w:r>
          </w:p>
        </w:tc>
        <w:tc>
          <w:tcPr>
            <w:tcW w:w="3415" w:type="dxa"/>
          </w:tcPr>
          <w:p w:rsidR="005D0869" w:rsidRDefault="0032390A" w:rsidP="002D35DC">
            <w:pPr>
              <w:pStyle w:val="TableParagraph"/>
            </w:pPr>
            <w:r>
              <w:t>[[Библиотека ЦОК</w:t>
            </w:r>
            <w:r>
              <w:rPr>
                <w:spacing w:val="1"/>
              </w:rPr>
              <w:t xml:space="preserve"> </w:t>
            </w:r>
            <w:hyperlink r:id="rId47">
              <w:r>
                <w:rPr>
                  <w:color w:val="0000FF"/>
                  <w:spacing w:val="-1"/>
                </w:rPr>
                <w:t>https://m.edsoo.ru/7f41c97c</w:t>
              </w:r>
            </w:hyperlink>
            <w:r>
              <w:rPr>
                <w:spacing w:val="-1"/>
              </w:rPr>
              <w:t>]]</w:t>
            </w:r>
          </w:p>
        </w:tc>
      </w:tr>
      <w:tr w:rsidR="005D0869">
        <w:trPr>
          <w:trHeight w:val="81"/>
        </w:trPr>
        <w:tc>
          <w:tcPr>
            <w:tcW w:w="10126" w:type="dxa"/>
            <w:gridSpan w:val="6"/>
          </w:tcPr>
          <w:p w:rsidR="005D0869" w:rsidRDefault="005D0869" w:rsidP="002D35DC">
            <w:pPr>
              <w:pStyle w:val="TableParagraph"/>
            </w:pPr>
          </w:p>
        </w:tc>
      </w:tr>
      <w:tr w:rsidR="005D0869">
        <w:trPr>
          <w:trHeight w:val="350"/>
        </w:trPr>
        <w:tc>
          <w:tcPr>
            <w:tcW w:w="3139"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98" w:type="dxa"/>
          </w:tcPr>
          <w:p w:rsidR="005D0869" w:rsidRDefault="0032390A" w:rsidP="002D35DC">
            <w:pPr>
              <w:pStyle w:val="TableParagraph"/>
            </w:pPr>
            <w:r>
              <w:t>24</w:t>
            </w:r>
          </w:p>
        </w:tc>
        <w:tc>
          <w:tcPr>
            <w:tcW w:w="6389" w:type="dxa"/>
            <w:gridSpan w:val="3"/>
          </w:tcPr>
          <w:p w:rsidR="005D0869" w:rsidRDefault="005D0869" w:rsidP="002D35DC">
            <w:pPr>
              <w:pStyle w:val="TableParagraph"/>
            </w:pPr>
          </w:p>
        </w:tc>
      </w:tr>
      <w:tr w:rsidR="005D0869">
        <w:trPr>
          <w:trHeight w:val="321"/>
        </w:trPr>
        <w:tc>
          <w:tcPr>
            <w:tcW w:w="10126" w:type="dxa"/>
            <w:gridSpan w:val="6"/>
          </w:tcPr>
          <w:p w:rsidR="005D0869" w:rsidRDefault="0032390A" w:rsidP="002D35DC">
            <w:pPr>
              <w:pStyle w:val="TableParagraph"/>
            </w:pPr>
            <w:r>
              <w:t>Раздел</w:t>
            </w:r>
            <w:r>
              <w:rPr>
                <w:spacing w:val="-4"/>
              </w:rPr>
              <w:t xml:space="preserve"> </w:t>
            </w:r>
            <w:r>
              <w:t>3.ОСНОВЫ</w:t>
            </w:r>
            <w:r>
              <w:rPr>
                <w:spacing w:val="-1"/>
              </w:rPr>
              <w:t xml:space="preserve"> </w:t>
            </w:r>
            <w:r>
              <w:t>СПЕЦИАЛЬНОЙ</w:t>
            </w:r>
            <w:r>
              <w:rPr>
                <w:spacing w:val="-7"/>
              </w:rPr>
              <w:t xml:space="preserve"> </w:t>
            </w:r>
            <w:r>
              <w:t>ТЕОРИИ</w:t>
            </w:r>
            <w:r>
              <w:rPr>
                <w:spacing w:val="-2"/>
              </w:rPr>
              <w:t xml:space="preserve"> </w:t>
            </w:r>
            <w:r>
              <w:t>ОТНОСИТЕЛЬНОСТИ</w:t>
            </w:r>
          </w:p>
        </w:tc>
      </w:tr>
      <w:tr w:rsidR="005D0869">
        <w:trPr>
          <w:trHeight w:val="642"/>
        </w:trPr>
        <w:tc>
          <w:tcPr>
            <w:tcW w:w="400" w:type="dxa"/>
            <w:tcBorders>
              <w:right w:val="nil"/>
            </w:tcBorders>
          </w:tcPr>
          <w:p w:rsidR="005D0869" w:rsidRDefault="0032390A" w:rsidP="002D35DC">
            <w:pPr>
              <w:pStyle w:val="TableParagraph"/>
            </w:pPr>
            <w:r>
              <w:t>3.1</w:t>
            </w:r>
          </w:p>
        </w:tc>
        <w:tc>
          <w:tcPr>
            <w:tcW w:w="2739" w:type="dxa"/>
            <w:tcBorders>
              <w:left w:val="nil"/>
            </w:tcBorders>
          </w:tcPr>
          <w:p w:rsidR="005D0869" w:rsidRDefault="0032390A" w:rsidP="002D35DC">
            <w:pPr>
              <w:pStyle w:val="TableParagraph"/>
            </w:pPr>
            <w:r>
              <w:t>Основы</w:t>
            </w:r>
            <w:r>
              <w:rPr>
                <w:spacing w:val="1"/>
              </w:rPr>
              <w:t xml:space="preserve"> </w:t>
            </w:r>
            <w:r>
              <w:t>специальной</w:t>
            </w:r>
            <w:r>
              <w:rPr>
                <w:spacing w:val="1"/>
              </w:rPr>
              <w:t xml:space="preserve"> </w:t>
            </w:r>
            <w:r>
              <w:t>теории</w:t>
            </w:r>
            <w:r>
              <w:rPr>
                <w:spacing w:val="-14"/>
              </w:rPr>
              <w:t xml:space="preserve"> </w:t>
            </w:r>
            <w:r>
              <w:t>относительности</w:t>
            </w:r>
          </w:p>
        </w:tc>
        <w:tc>
          <w:tcPr>
            <w:tcW w:w="598" w:type="dxa"/>
          </w:tcPr>
          <w:p w:rsidR="005D0869" w:rsidRDefault="0032390A" w:rsidP="002D35DC">
            <w:pPr>
              <w:pStyle w:val="TableParagraph"/>
            </w:pPr>
            <w:r>
              <w:t>4</w:t>
            </w:r>
          </w:p>
        </w:tc>
        <w:tc>
          <w:tcPr>
            <w:tcW w:w="1448" w:type="dxa"/>
          </w:tcPr>
          <w:p w:rsidR="005D0869" w:rsidRDefault="0032390A" w:rsidP="002D35DC">
            <w:pPr>
              <w:pStyle w:val="TableParagraph"/>
            </w:pPr>
            <w:r>
              <w:t>1</w:t>
            </w:r>
          </w:p>
        </w:tc>
        <w:tc>
          <w:tcPr>
            <w:tcW w:w="1526" w:type="dxa"/>
          </w:tcPr>
          <w:p w:rsidR="005D0869" w:rsidRDefault="0032390A" w:rsidP="002D35DC">
            <w:pPr>
              <w:pStyle w:val="TableParagraph"/>
            </w:pPr>
            <w:r>
              <w:t>0</w:t>
            </w:r>
          </w:p>
        </w:tc>
        <w:tc>
          <w:tcPr>
            <w:tcW w:w="3415" w:type="dxa"/>
          </w:tcPr>
          <w:p w:rsidR="005D0869" w:rsidRDefault="0032390A" w:rsidP="002D35DC">
            <w:pPr>
              <w:pStyle w:val="TableParagraph"/>
            </w:pPr>
            <w:r>
              <w:t>[[Библиотека ЦОК</w:t>
            </w:r>
            <w:r>
              <w:rPr>
                <w:spacing w:val="1"/>
              </w:rPr>
              <w:t xml:space="preserve"> </w:t>
            </w:r>
            <w:hyperlink r:id="rId48">
              <w:r>
                <w:rPr>
                  <w:color w:val="0000FF"/>
                  <w:spacing w:val="-1"/>
                </w:rPr>
                <w:t>https://m.edsoo.ru/7f41c97c</w:t>
              </w:r>
            </w:hyperlink>
            <w:r>
              <w:rPr>
                <w:spacing w:val="-1"/>
              </w:rPr>
              <w:t>]]</w:t>
            </w:r>
          </w:p>
        </w:tc>
      </w:tr>
      <w:tr w:rsidR="005D0869">
        <w:trPr>
          <w:trHeight w:val="311"/>
        </w:trPr>
        <w:tc>
          <w:tcPr>
            <w:tcW w:w="10126" w:type="dxa"/>
            <w:gridSpan w:val="6"/>
          </w:tcPr>
          <w:p w:rsidR="005D0869" w:rsidRDefault="0032390A" w:rsidP="002D35DC">
            <w:pPr>
              <w:pStyle w:val="TableParagraph"/>
            </w:pPr>
            <w:r>
              <w:t>Добавить</w:t>
            </w:r>
            <w:r>
              <w:rPr>
                <w:spacing w:val="-3"/>
              </w:rPr>
              <w:t xml:space="preserve"> </w:t>
            </w:r>
            <w:r>
              <w:t>строку</w:t>
            </w:r>
          </w:p>
        </w:tc>
      </w:tr>
      <w:tr w:rsidR="005D0869">
        <w:trPr>
          <w:trHeight w:val="350"/>
        </w:trPr>
        <w:tc>
          <w:tcPr>
            <w:tcW w:w="3139"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98" w:type="dxa"/>
          </w:tcPr>
          <w:p w:rsidR="005D0869" w:rsidRDefault="0032390A" w:rsidP="002D35DC">
            <w:pPr>
              <w:pStyle w:val="TableParagraph"/>
            </w:pPr>
            <w:r>
              <w:t>4</w:t>
            </w:r>
          </w:p>
        </w:tc>
        <w:tc>
          <w:tcPr>
            <w:tcW w:w="6389" w:type="dxa"/>
            <w:gridSpan w:val="3"/>
          </w:tcPr>
          <w:p w:rsidR="005D0869" w:rsidRDefault="005D0869" w:rsidP="002D35DC">
            <w:pPr>
              <w:pStyle w:val="TableParagraph"/>
            </w:pPr>
          </w:p>
        </w:tc>
      </w:tr>
      <w:tr w:rsidR="005D0869">
        <w:trPr>
          <w:trHeight w:val="335"/>
        </w:trPr>
        <w:tc>
          <w:tcPr>
            <w:tcW w:w="10126" w:type="dxa"/>
            <w:gridSpan w:val="6"/>
            <w:tcBorders>
              <w:bottom w:val="double" w:sz="1" w:space="0" w:color="000000"/>
            </w:tcBorders>
          </w:tcPr>
          <w:p w:rsidR="005D0869" w:rsidRDefault="0032390A" w:rsidP="002D35DC">
            <w:pPr>
              <w:pStyle w:val="TableParagraph"/>
            </w:pPr>
            <w:r>
              <w:t>Раздел</w:t>
            </w:r>
            <w:r>
              <w:rPr>
                <w:spacing w:val="-1"/>
              </w:rPr>
              <w:t xml:space="preserve"> </w:t>
            </w:r>
            <w:r>
              <w:t>4.КВАНТОВАЯ</w:t>
            </w:r>
            <w:r>
              <w:rPr>
                <w:spacing w:val="-5"/>
              </w:rPr>
              <w:t xml:space="preserve"> </w:t>
            </w:r>
            <w:r>
              <w:t>ФИЗИКА</w:t>
            </w:r>
          </w:p>
        </w:tc>
      </w:tr>
      <w:tr w:rsidR="005D0869">
        <w:trPr>
          <w:trHeight w:val="618"/>
        </w:trPr>
        <w:tc>
          <w:tcPr>
            <w:tcW w:w="400" w:type="dxa"/>
          </w:tcPr>
          <w:p w:rsidR="005D0869" w:rsidRDefault="0032390A" w:rsidP="002D35DC">
            <w:pPr>
              <w:pStyle w:val="TableParagraph"/>
            </w:pPr>
            <w:r>
              <w:t>4.1</w:t>
            </w:r>
          </w:p>
        </w:tc>
        <w:tc>
          <w:tcPr>
            <w:tcW w:w="2739" w:type="dxa"/>
            <w:tcBorders>
              <w:top w:val="double" w:sz="1" w:space="0" w:color="000000"/>
            </w:tcBorders>
          </w:tcPr>
          <w:p w:rsidR="005D0869" w:rsidRDefault="0032390A" w:rsidP="002D35DC">
            <w:pPr>
              <w:pStyle w:val="TableParagraph"/>
            </w:pPr>
            <w:r>
              <w:t>Элементы квантовой</w:t>
            </w:r>
            <w:r>
              <w:rPr>
                <w:spacing w:val="-57"/>
              </w:rPr>
              <w:t xml:space="preserve"> </w:t>
            </w:r>
            <w:r>
              <w:t>оптики</w:t>
            </w:r>
          </w:p>
        </w:tc>
        <w:tc>
          <w:tcPr>
            <w:tcW w:w="598" w:type="dxa"/>
            <w:tcBorders>
              <w:top w:val="double" w:sz="1" w:space="0" w:color="000000"/>
            </w:tcBorders>
          </w:tcPr>
          <w:p w:rsidR="005D0869" w:rsidRDefault="0032390A" w:rsidP="002D35DC">
            <w:pPr>
              <w:pStyle w:val="TableParagraph"/>
            </w:pPr>
            <w:r>
              <w:t>6</w:t>
            </w:r>
          </w:p>
        </w:tc>
        <w:tc>
          <w:tcPr>
            <w:tcW w:w="1448" w:type="dxa"/>
            <w:tcBorders>
              <w:top w:val="double" w:sz="1" w:space="0" w:color="000000"/>
            </w:tcBorders>
          </w:tcPr>
          <w:p w:rsidR="005D0869" w:rsidRDefault="0032390A" w:rsidP="002D35DC">
            <w:pPr>
              <w:pStyle w:val="TableParagraph"/>
            </w:pPr>
            <w:r>
              <w:t>0</w:t>
            </w:r>
          </w:p>
        </w:tc>
        <w:tc>
          <w:tcPr>
            <w:tcW w:w="1526" w:type="dxa"/>
            <w:tcBorders>
              <w:top w:val="double" w:sz="1" w:space="0" w:color="000000"/>
            </w:tcBorders>
          </w:tcPr>
          <w:p w:rsidR="005D0869" w:rsidRDefault="0032390A" w:rsidP="002D35DC">
            <w:pPr>
              <w:pStyle w:val="TableParagraph"/>
            </w:pPr>
            <w:r>
              <w:t>0</w:t>
            </w:r>
          </w:p>
        </w:tc>
        <w:tc>
          <w:tcPr>
            <w:tcW w:w="3415" w:type="dxa"/>
            <w:tcBorders>
              <w:top w:val="double" w:sz="1" w:space="0" w:color="000000"/>
            </w:tcBorders>
          </w:tcPr>
          <w:p w:rsidR="005D0869" w:rsidRDefault="0032390A" w:rsidP="002D35DC">
            <w:pPr>
              <w:pStyle w:val="TableParagraph"/>
            </w:pPr>
            <w:r>
              <w:t>[[Библиотека ЦОК</w:t>
            </w:r>
            <w:r>
              <w:rPr>
                <w:spacing w:val="1"/>
              </w:rPr>
              <w:t xml:space="preserve"> </w:t>
            </w:r>
            <w:hyperlink r:id="rId49">
              <w:r>
                <w:rPr>
                  <w:color w:val="0000FF"/>
                  <w:spacing w:val="-1"/>
                </w:rPr>
                <w:t>https://m.edsoo.ru/7f41c97c</w:t>
              </w:r>
            </w:hyperlink>
            <w:r>
              <w:rPr>
                <w:spacing w:val="-1"/>
              </w:rPr>
              <w:t>]]</w:t>
            </w:r>
          </w:p>
        </w:tc>
      </w:tr>
      <w:tr w:rsidR="005D0869">
        <w:trPr>
          <w:trHeight w:val="614"/>
        </w:trPr>
        <w:tc>
          <w:tcPr>
            <w:tcW w:w="400" w:type="dxa"/>
          </w:tcPr>
          <w:p w:rsidR="005D0869" w:rsidRDefault="0032390A" w:rsidP="002D35DC">
            <w:pPr>
              <w:pStyle w:val="TableParagraph"/>
            </w:pPr>
            <w:r>
              <w:t>4.2</w:t>
            </w:r>
          </w:p>
        </w:tc>
        <w:tc>
          <w:tcPr>
            <w:tcW w:w="2739" w:type="dxa"/>
          </w:tcPr>
          <w:p w:rsidR="005D0869" w:rsidRDefault="0032390A" w:rsidP="002D35DC">
            <w:pPr>
              <w:pStyle w:val="TableParagraph"/>
            </w:pPr>
            <w:r>
              <w:t>Строение</w:t>
            </w:r>
            <w:r>
              <w:rPr>
                <w:spacing w:val="-1"/>
              </w:rPr>
              <w:t xml:space="preserve"> </w:t>
            </w:r>
            <w:r>
              <w:t>атома</w:t>
            </w:r>
          </w:p>
        </w:tc>
        <w:tc>
          <w:tcPr>
            <w:tcW w:w="598" w:type="dxa"/>
          </w:tcPr>
          <w:p w:rsidR="005D0869" w:rsidRDefault="0032390A" w:rsidP="002D35DC">
            <w:pPr>
              <w:pStyle w:val="TableParagraph"/>
            </w:pPr>
            <w:r>
              <w:t>4</w:t>
            </w:r>
          </w:p>
        </w:tc>
        <w:tc>
          <w:tcPr>
            <w:tcW w:w="1448" w:type="dxa"/>
          </w:tcPr>
          <w:p w:rsidR="005D0869" w:rsidRDefault="0032390A" w:rsidP="002D35DC">
            <w:pPr>
              <w:pStyle w:val="TableParagraph"/>
            </w:pPr>
            <w:r>
              <w:t>0</w:t>
            </w:r>
          </w:p>
        </w:tc>
        <w:tc>
          <w:tcPr>
            <w:tcW w:w="1526" w:type="dxa"/>
          </w:tcPr>
          <w:p w:rsidR="005D0869" w:rsidRDefault="0032390A" w:rsidP="002D35DC">
            <w:pPr>
              <w:pStyle w:val="TableParagraph"/>
            </w:pPr>
            <w:r>
              <w:t>0</w:t>
            </w:r>
          </w:p>
        </w:tc>
        <w:tc>
          <w:tcPr>
            <w:tcW w:w="3415" w:type="dxa"/>
          </w:tcPr>
          <w:p w:rsidR="005D0869" w:rsidRDefault="0032390A" w:rsidP="002D35DC">
            <w:pPr>
              <w:pStyle w:val="TableParagraph"/>
            </w:pPr>
            <w:r>
              <w:t>[[Библиотека ЦОК</w:t>
            </w:r>
            <w:r>
              <w:rPr>
                <w:spacing w:val="1"/>
              </w:rPr>
              <w:t xml:space="preserve"> </w:t>
            </w:r>
            <w:hyperlink r:id="rId50">
              <w:r>
                <w:rPr>
                  <w:color w:val="0000FF"/>
                  <w:spacing w:val="-1"/>
                </w:rPr>
                <w:t>https://m.edsoo.ru/7f41c97c</w:t>
              </w:r>
            </w:hyperlink>
            <w:r>
              <w:rPr>
                <w:spacing w:val="-1"/>
              </w:rPr>
              <w:t>]]</w:t>
            </w:r>
          </w:p>
        </w:tc>
      </w:tr>
      <w:tr w:rsidR="005D0869">
        <w:trPr>
          <w:trHeight w:val="609"/>
        </w:trPr>
        <w:tc>
          <w:tcPr>
            <w:tcW w:w="400" w:type="dxa"/>
          </w:tcPr>
          <w:p w:rsidR="005D0869" w:rsidRDefault="0032390A" w:rsidP="002D35DC">
            <w:pPr>
              <w:pStyle w:val="TableParagraph"/>
            </w:pPr>
            <w:r>
              <w:lastRenderedPageBreak/>
              <w:t>4.3</w:t>
            </w:r>
          </w:p>
        </w:tc>
        <w:tc>
          <w:tcPr>
            <w:tcW w:w="2739" w:type="dxa"/>
          </w:tcPr>
          <w:p w:rsidR="005D0869" w:rsidRDefault="0032390A" w:rsidP="002D35DC">
            <w:pPr>
              <w:pStyle w:val="TableParagraph"/>
            </w:pPr>
            <w:r>
              <w:t>Атомное</w:t>
            </w:r>
            <w:r>
              <w:rPr>
                <w:spacing w:val="-3"/>
              </w:rPr>
              <w:t xml:space="preserve"> </w:t>
            </w:r>
            <w:r>
              <w:t>ядро</w:t>
            </w:r>
          </w:p>
        </w:tc>
        <w:tc>
          <w:tcPr>
            <w:tcW w:w="598" w:type="dxa"/>
          </w:tcPr>
          <w:p w:rsidR="005D0869" w:rsidRDefault="0032390A" w:rsidP="002D35DC">
            <w:pPr>
              <w:pStyle w:val="TableParagraph"/>
            </w:pPr>
            <w:r>
              <w:t>5</w:t>
            </w:r>
          </w:p>
        </w:tc>
        <w:tc>
          <w:tcPr>
            <w:tcW w:w="1448" w:type="dxa"/>
          </w:tcPr>
          <w:p w:rsidR="005D0869" w:rsidRDefault="0032390A" w:rsidP="002D35DC">
            <w:pPr>
              <w:pStyle w:val="TableParagraph"/>
            </w:pPr>
            <w:r>
              <w:t>0</w:t>
            </w:r>
          </w:p>
        </w:tc>
        <w:tc>
          <w:tcPr>
            <w:tcW w:w="1526" w:type="dxa"/>
          </w:tcPr>
          <w:p w:rsidR="005D0869" w:rsidRDefault="0032390A" w:rsidP="002D35DC">
            <w:pPr>
              <w:pStyle w:val="TableParagraph"/>
            </w:pPr>
            <w:r>
              <w:t>0</w:t>
            </w:r>
          </w:p>
        </w:tc>
        <w:tc>
          <w:tcPr>
            <w:tcW w:w="3415" w:type="dxa"/>
          </w:tcPr>
          <w:p w:rsidR="005D0869" w:rsidRDefault="0032390A" w:rsidP="002D35DC">
            <w:pPr>
              <w:pStyle w:val="TableParagraph"/>
            </w:pPr>
            <w:r>
              <w:t>[[Библиотека ЦОК</w:t>
            </w:r>
            <w:r>
              <w:rPr>
                <w:spacing w:val="1"/>
              </w:rPr>
              <w:t xml:space="preserve"> </w:t>
            </w:r>
            <w:hyperlink r:id="rId51">
              <w:r>
                <w:rPr>
                  <w:color w:val="0000FF"/>
                  <w:spacing w:val="-1"/>
                </w:rPr>
                <w:t>https://m.edsoo.ru/7f41c97c</w:t>
              </w:r>
            </w:hyperlink>
            <w:r>
              <w:rPr>
                <w:spacing w:val="-1"/>
              </w:rPr>
              <w:t>]]</w:t>
            </w: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2731"/>
        <w:gridCol w:w="585"/>
        <w:gridCol w:w="1472"/>
        <w:gridCol w:w="1497"/>
        <w:gridCol w:w="3425"/>
      </w:tblGrid>
      <w:tr w:rsidR="005D0869">
        <w:trPr>
          <w:trHeight w:val="330"/>
        </w:trPr>
        <w:tc>
          <w:tcPr>
            <w:tcW w:w="410" w:type="dxa"/>
            <w:vMerge w:val="restart"/>
          </w:tcPr>
          <w:p w:rsidR="005D0869" w:rsidRDefault="0032390A" w:rsidP="002D35DC">
            <w:pPr>
              <w:pStyle w:val="TableParagraph"/>
            </w:pPr>
            <w:r>
              <w:t>№</w:t>
            </w:r>
            <w:r>
              <w:rPr>
                <w:spacing w:val="-50"/>
              </w:rPr>
              <w:t xml:space="preserve"> </w:t>
            </w:r>
            <w:r>
              <w:t>п/п</w:t>
            </w:r>
          </w:p>
        </w:tc>
        <w:tc>
          <w:tcPr>
            <w:tcW w:w="2731" w:type="dxa"/>
            <w:vMerge w:val="restart"/>
          </w:tcPr>
          <w:p w:rsidR="005D0869" w:rsidRDefault="0032390A" w:rsidP="002D35DC">
            <w:pPr>
              <w:pStyle w:val="TableParagraph"/>
            </w:pPr>
            <w:r>
              <w:t>Наименование</w:t>
            </w:r>
            <w:r>
              <w:rPr>
                <w:spacing w:val="-9"/>
              </w:rPr>
              <w:t xml:space="preserve"> </w:t>
            </w:r>
            <w:r>
              <w:t>разделов</w:t>
            </w:r>
            <w:r>
              <w:rPr>
                <w:spacing w:val="-4"/>
              </w:rPr>
              <w:t xml:space="preserve"> </w:t>
            </w:r>
            <w:r>
              <w:t>и</w:t>
            </w:r>
            <w:r>
              <w:rPr>
                <w:spacing w:val="-50"/>
              </w:rPr>
              <w:t xml:space="preserve"> </w:t>
            </w:r>
            <w:r>
              <w:t>тем</w:t>
            </w:r>
            <w:r>
              <w:rPr>
                <w:spacing w:val="-1"/>
              </w:rPr>
              <w:t xml:space="preserve"> </w:t>
            </w:r>
            <w:r>
              <w:t>программы</w:t>
            </w:r>
          </w:p>
        </w:tc>
        <w:tc>
          <w:tcPr>
            <w:tcW w:w="3554" w:type="dxa"/>
            <w:gridSpan w:val="3"/>
          </w:tcPr>
          <w:p w:rsidR="005D0869" w:rsidRDefault="0032390A" w:rsidP="002D35DC">
            <w:pPr>
              <w:pStyle w:val="TableParagraph"/>
            </w:pPr>
            <w:r>
              <w:t>Количество</w:t>
            </w:r>
            <w:r>
              <w:rPr>
                <w:spacing w:val="-8"/>
              </w:rPr>
              <w:t xml:space="preserve"> </w:t>
            </w:r>
            <w:r>
              <w:t>часов</w:t>
            </w:r>
          </w:p>
        </w:tc>
        <w:tc>
          <w:tcPr>
            <w:tcW w:w="3425" w:type="dxa"/>
            <w:vMerge w:val="restart"/>
          </w:tcPr>
          <w:p w:rsidR="005D0869" w:rsidRDefault="0032390A" w:rsidP="002D35DC">
            <w:pPr>
              <w:pStyle w:val="TableParagraph"/>
            </w:pPr>
            <w:r>
              <w:t>Электронные (цифровые)</w:t>
            </w:r>
            <w:r>
              <w:rPr>
                <w:spacing w:val="-50"/>
              </w:rPr>
              <w:t xml:space="preserve"> </w:t>
            </w:r>
            <w:r>
              <w:t>образовательные</w:t>
            </w:r>
            <w:r>
              <w:rPr>
                <w:spacing w:val="-13"/>
              </w:rPr>
              <w:t xml:space="preserve"> </w:t>
            </w:r>
            <w:r>
              <w:t>ресурсы</w:t>
            </w:r>
          </w:p>
        </w:tc>
      </w:tr>
      <w:tr w:rsidR="005D0869">
        <w:trPr>
          <w:trHeight w:val="542"/>
        </w:trPr>
        <w:tc>
          <w:tcPr>
            <w:tcW w:w="410" w:type="dxa"/>
            <w:vMerge/>
            <w:tcBorders>
              <w:top w:val="nil"/>
            </w:tcBorders>
          </w:tcPr>
          <w:p w:rsidR="005D0869" w:rsidRDefault="005D0869" w:rsidP="002D35DC"/>
        </w:tc>
        <w:tc>
          <w:tcPr>
            <w:tcW w:w="2731" w:type="dxa"/>
            <w:vMerge/>
            <w:tcBorders>
              <w:top w:val="nil"/>
            </w:tcBorders>
          </w:tcPr>
          <w:p w:rsidR="005D0869" w:rsidRDefault="005D0869" w:rsidP="002D35DC"/>
        </w:tc>
        <w:tc>
          <w:tcPr>
            <w:tcW w:w="585" w:type="dxa"/>
          </w:tcPr>
          <w:p w:rsidR="005D0869" w:rsidRDefault="0032390A" w:rsidP="002D35DC">
            <w:pPr>
              <w:pStyle w:val="TableParagraph"/>
            </w:pPr>
            <w:r>
              <w:t>Всего</w:t>
            </w:r>
          </w:p>
        </w:tc>
        <w:tc>
          <w:tcPr>
            <w:tcW w:w="1472" w:type="dxa"/>
          </w:tcPr>
          <w:p w:rsidR="005D0869" w:rsidRDefault="0032390A" w:rsidP="002D35DC">
            <w:pPr>
              <w:pStyle w:val="TableParagraph"/>
            </w:pPr>
            <w:r>
              <w:t>Контрольные</w:t>
            </w:r>
            <w:r>
              <w:rPr>
                <w:spacing w:val="-50"/>
              </w:rPr>
              <w:t xml:space="preserve"> </w:t>
            </w:r>
            <w:r>
              <w:t>работы</w:t>
            </w:r>
          </w:p>
        </w:tc>
        <w:tc>
          <w:tcPr>
            <w:tcW w:w="1497" w:type="dxa"/>
          </w:tcPr>
          <w:p w:rsidR="005D0869" w:rsidRDefault="0032390A" w:rsidP="002D35DC">
            <w:pPr>
              <w:pStyle w:val="TableParagraph"/>
            </w:pPr>
            <w:r>
              <w:t>Практические</w:t>
            </w:r>
            <w:r>
              <w:rPr>
                <w:spacing w:val="-50"/>
              </w:rPr>
              <w:t xml:space="preserve"> </w:t>
            </w:r>
            <w:r>
              <w:t>работы</w:t>
            </w:r>
          </w:p>
        </w:tc>
        <w:tc>
          <w:tcPr>
            <w:tcW w:w="3425" w:type="dxa"/>
            <w:vMerge/>
            <w:tcBorders>
              <w:top w:val="nil"/>
            </w:tcBorders>
          </w:tcPr>
          <w:p w:rsidR="005D0869" w:rsidRDefault="005D0869" w:rsidP="002D35DC"/>
        </w:tc>
      </w:tr>
      <w:tr w:rsidR="005D0869">
        <w:trPr>
          <w:trHeight w:val="350"/>
        </w:trPr>
        <w:tc>
          <w:tcPr>
            <w:tcW w:w="3141"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5" w:type="dxa"/>
          </w:tcPr>
          <w:p w:rsidR="005D0869" w:rsidRDefault="0032390A" w:rsidP="002D35DC">
            <w:pPr>
              <w:pStyle w:val="TableParagraph"/>
            </w:pPr>
            <w:r>
              <w:t>15</w:t>
            </w:r>
          </w:p>
        </w:tc>
        <w:tc>
          <w:tcPr>
            <w:tcW w:w="6394" w:type="dxa"/>
            <w:gridSpan w:val="3"/>
          </w:tcPr>
          <w:p w:rsidR="005D0869" w:rsidRDefault="005D0869" w:rsidP="002D35DC">
            <w:pPr>
              <w:pStyle w:val="TableParagraph"/>
            </w:pPr>
          </w:p>
        </w:tc>
      </w:tr>
      <w:tr w:rsidR="005D0869">
        <w:trPr>
          <w:trHeight w:val="321"/>
        </w:trPr>
        <w:tc>
          <w:tcPr>
            <w:tcW w:w="10120" w:type="dxa"/>
            <w:gridSpan w:val="6"/>
          </w:tcPr>
          <w:p w:rsidR="005D0869" w:rsidRDefault="0032390A" w:rsidP="002D35DC">
            <w:pPr>
              <w:pStyle w:val="TableParagraph"/>
            </w:pPr>
            <w:r>
              <w:t>Раздел</w:t>
            </w:r>
            <w:r>
              <w:rPr>
                <w:spacing w:val="-4"/>
              </w:rPr>
              <w:t xml:space="preserve"> </w:t>
            </w:r>
            <w:r>
              <w:t>5.ЭЛЕМЕНТЫ</w:t>
            </w:r>
            <w:r>
              <w:rPr>
                <w:spacing w:val="-3"/>
              </w:rPr>
              <w:t xml:space="preserve"> </w:t>
            </w:r>
            <w:r>
              <w:t>АСТРОНОМИИ</w:t>
            </w:r>
            <w:r>
              <w:rPr>
                <w:spacing w:val="-3"/>
              </w:rPr>
              <w:t xml:space="preserve"> </w:t>
            </w:r>
            <w:r>
              <w:t>И</w:t>
            </w:r>
            <w:r>
              <w:rPr>
                <w:spacing w:val="-3"/>
              </w:rPr>
              <w:t xml:space="preserve"> </w:t>
            </w:r>
            <w:r>
              <w:t>АСТРОФИЗИКИ</w:t>
            </w:r>
          </w:p>
        </w:tc>
      </w:tr>
      <w:tr w:rsidR="005D0869">
        <w:trPr>
          <w:trHeight w:val="643"/>
        </w:trPr>
        <w:tc>
          <w:tcPr>
            <w:tcW w:w="410" w:type="dxa"/>
          </w:tcPr>
          <w:p w:rsidR="005D0869" w:rsidRDefault="0032390A" w:rsidP="002D35DC">
            <w:pPr>
              <w:pStyle w:val="TableParagraph"/>
            </w:pPr>
            <w:r>
              <w:t>5.1</w:t>
            </w:r>
          </w:p>
        </w:tc>
        <w:tc>
          <w:tcPr>
            <w:tcW w:w="2731" w:type="dxa"/>
          </w:tcPr>
          <w:p w:rsidR="005D0869" w:rsidRDefault="0032390A" w:rsidP="002D35DC">
            <w:pPr>
              <w:pStyle w:val="TableParagraph"/>
            </w:pPr>
            <w:r>
              <w:t>Элементы астрономии и</w:t>
            </w:r>
            <w:r>
              <w:rPr>
                <w:spacing w:val="-57"/>
              </w:rPr>
              <w:t xml:space="preserve"> </w:t>
            </w:r>
            <w:r>
              <w:t>астрофизики</w:t>
            </w:r>
          </w:p>
        </w:tc>
        <w:tc>
          <w:tcPr>
            <w:tcW w:w="585" w:type="dxa"/>
          </w:tcPr>
          <w:p w:rsidR="005D0869" w:rsidRDefault="0032390A" w:rsidP="002D35DC">
            <w:pPr>
              <w:pStyle w:val="TableParagraph"/>
            </w:pPr>
            <w:r>
              <w:t>7</w:t>
            </w:r>
          </w:p>
        </w:tc>
        <w:tc>
          <w:tcPr>
            <w:tcW w:w="1472" w:type="dxa"/>
          </w:tcPr>
          <w:p w:rsidR="005D0869" w:rsidRDefault="0032390A" w:rsidP="002D35DC">
            <w:pPr>
              <w:pStyle w:val="TableParagraph"/>
            </w:pPr>
            <w:r>
              <w:t>1</w:t>
            </w:r>
          </w:p>
        </w:tc>
        <w:tc>
          <w:tcPr>
            <w:tcW w:w="1497" w:type="dxa"/>
          </w:tcPr>
          <w:p w:rsidR="005D0869" w:rsidRDefault="0032390A" w:rsidP="002D35DC">
            <w:pPr>
              <w:pStyle w:val="TableParagraph"/>
            </w:pPr>
            <w:r>
              <w:t>0</w:t>
            </w:r>
          </w:p>
        </w:tc>
        <w:tc>
          <w:tcPr>
            <w:tcW w:w="3425" w:type="dxa"/>
          </w:tcPr>
          <w:p w:rsidR="005D0869" w:rsidRDefault="0032390A" w:rsidP="002D35DC">
            <w:pPr>
              <w:pStyle w:val="TableParagraph"/>
            </w:pPr>
            <w:r>
              <w:t>[[Библиотека ЦОК</w:t>
            </w:r>
            <w:r>
              <w:rPr>
                <w:spacing w:val="1"/>
              </w:rPr>
              <w:t xml:space="preserve"> </w:t>
            </w:r>
            <w:hyperlink r:id="rId52">
              <w:r>
                <w:rPr>
                  <w:color w:val="0000FF"/>
                  <w:spacing w:val="-1"/>
                </w:rPr>
                <w:t>https://m.edsoo.ru/7f41c97c</w:t>
              </w:r>
            </w:hyperlink>
            <w:r>
              <w:rPr>
                <w:spacing w:val="-1"/>
              </w:rPr>
              <w:t>]]</w:t>
            </w:r>
          </w:p>
        </w:tc>
      </w:tr>
      <w:tr w:rsidR="005D0869">
        <w:trPr>
          <w:trHeight w:val="71"/>
        </w:trPr>
        <w:tc>
          <w:tcPr>
            <w:tcW w:w="10120" w:type="dxa"/>
            <w:gridSpan w:val="6"/>
          </w:tcPr>
          <w:p w:rsidR="005D0869" w:rsidRDefault="005D0869" w:rsidP="002D35DC">
            <w:pPr>
              <w:pStyle w:val="TableParagraph"/>
            </w:pPr>
          </w:p>
        </w:tc>
      </w:tr>
      <w:tr w:rsidR="005D0869">
        <w:trPr>
          <w:trHeight w:val="330"/>
        </w:trPr>
        <w:tc>
          <w:tcPr>
            <w:tcW w:w="3141" w:type="dxa"/>
            <w:gridSpan w:val="2"/>
            <w:tcBorders>
              <w:bottom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5" w:type="dxa"/>
            <w:tcBorders>
              <w:bottom w:val="double" w:sz="1" w:space="0" w:color="000000"/>
            </w:tcBorders>
          </w:tcPr>
          <w:p w:rsidR="005D0869" w:rsidRDefault="0032390A" w:rsidP="002D35DC">
            <w:pPr>
              <w:pStyle w:val="TableParagraph"/>
            </w:pPr>
            <w:r>
              <w:t>7</w:t>
            </w:r>
          </w:p>
        </w:tc>
        <w:tc>
          <w:tcPr>
            <w:tcW w:w="6394" w:type="dxa"/>
            <w:gridSpan w:val="3"/>
            <w:tcBorders>
              <w:bottom w:val="double" w:sz="1" w:space="0" w:color="000000"/>
            </w:tcBorders>
          </w:tcPr>
          <w:p w:rsidR="005D0869" w:rsidRDefault="005D0869" w:rsidP="002D35DC">
            <w:pPr>
              <w:pStyle w:val="TableParagraph"/>
            </w:pPr>
          </w:p>
        </w:tc>
      </w:tr>
      <w:tr w:rsidR="005D0869">
        <w:trPr>
          <w:trHeight w:val="359"/>
        </w:trPr>
        <w:tc>
          <w:tcPr>
            <w:tcW w:w="10120" w:type="dxa"/>
            <w:gridSpan w:val="6"/>
            <w:tcBorders>
              <w:top w:val="double" w:sz="1" w:space="0" w:color="000000"/>
            </w:tcBorders>
          </w:tcPr>
          <w:p w:rsidR="005D0869" w:rsidRDefault="0032390A" w:rsidP="002D35DC">
            <w:pPr>
              <w:pStyle w:val="TableParagraph"/>
            </w:pPr>
            <w:r>
              <w:t>Раздел</w:t>
            </w:r>
            <w:r>
              <w:rPr>
                <w:spacing w:val="-3"/>
              </w:rPr>
              <w:t xml:space="preserve"> </w:t>
            </w:r>
            <w:r>
              <w:t>6.ОБОБЩАЮЩЕЕ</w:t>
            </w:r>
            <w:r>
              <w:rPr>
                <w:spacing w:val="-4"/>
              </w:rPr>
              <w:t xml:space="preserve"> </w:t>
            </w:r>
            <w:r>
              <w:t>ПОВТОРЕНИЕ</w:t>
            </w:r>
          </w:p>
        </w:tc>
      </w:tr>
      <w:tr w:rsidR="005D0869">
        <w:trPr>
          <w:trHeight w:val="614"/>
        </w:trPr>
        <w:tc>
          <w:tcPr>
            <w:tcW w:w="410" w:type="dxa"/>
            <w:tcBorders>
              <w:right w:val="nil"/>
            </w:tcBorders>
          </w:tcPr>
          <w:p w:rsidR="005D0869" w:rsidRDefault="0032390A" w:rsidP="002D35DC">
            <w:pPr>
              <w:pStyle w:val="TableParagraph"/>
            </w:pPr>
            <w:r>
              <w:t>6.1</w:t>
            </w:r>
          </w:p>
        </w:tc>
        <w:tc>
          <w:tcPr>
            <w:tcW w:w="2731" w:type="dxa"/>
            <w:tcBorders>
              <w:left w:val="nil"/>
            </w:tcBorders>
          </w:tcPr>
          <w:p w:rsidR="005D0869" w:rsidRDefault="0032390A" w:rsidP="002D35DC">
            <w:pPr>
              <w:pStyle w:val="TableParagraph"/>
            </w:pPr>
            <w:r>
              <w:t>Обобщающее</w:t>
            </w:r>
            <w:r>
              <w:rPr>
                <w:spacing w:val="-4"/>
              </w:rPr>
              <w:t xml:space="preserve"> </w:t>
            </w:r>
            <w:r>
              <w:t>повторение</w:t>
            </w:r>
          </w:p>
        </w:tc>
        <w:tc>
          <w:tcPr>
            <w:tcW w:w="585" w:type="dxa"/>
          </w:tcPr>
          <w:p w:rsidR="005D0869" w:rsidRDefault="0032390A" w:rsidP="002D35DC">
            <w:pPr>
              <w:pStyle w:val="TableParagraph"/>
            </w:pPr>
            <w:r>
              <w:t>4</w:t>
            </w:r>
          </w:p>
        </w:tc>
        <w:tc>
          <w:tcPr>
            <w:tcW w:w="1472" w:type="dxa"/>
          </w:tcPr>
          <w:p w:rsidR="005D0869" w:rsidRDefault="0032390A" w:rsidP="002D35DC">
            <w:pPr>
              <w:pStyle w:val="TableParagraph"/>
            </w:pPr>
            <w:r>
              <w:t>0</w:t>
            </w:r>
          </w:p>
        </w:tc>
        <w:tc>
          <w:tcPr>
            <w:tcW w:w="1497" w:type="dxa"/>
          </w:tcPr>
          <w:p w:rsidR="005D0869" w:rsidRDefault="0032390A" w:rsidP="002D35DC">
            <w:pPr>
              <w:pStyle w:val="TableParagraph"/>
            </w:pPr>
            <w:r>
              <w:t>0</w:t>
            </w:r>
          </w:p>
        </w:tc>
        <w:tc>
          <w:tcPr>
            <w:tcW w:w="3425" w:type="dxa"/>
          </w:tcPr>
          <w:p w:rsidR="005D0869" w:rsidRDefault="0032390A" w:rsidP="002D35DC">
            <w:pPr>
              <w:pStyle w:val="TableParagraph"/>
            </w:pPr>
            <w:r>
              <w:t>[[Библиотека ЦОК</w:t>
            </w:r>
            <w:r>
              <w:rPr>
                <w:spacing w:val="1"/>
              </w:rPr>
              <w:t xml:space="preserve"> </w:t>
            </w:r>
            <w:hyperlink r:id="rId53">
              <w:r>
                <w:rPr>
                  <w:color w:val="0000FF"/>
                  <w:spacing w:val="-1"/>
                </w:rPr>
                <w:t>https://m.edsoo.ru/7f41c97c</w:t>
              </w:r>
            </w:hyperlink>
            <w:r>
              <w:rPr>
                <w:spacing w:val="-1"/>
              </w:rPr>
              <w:t>]]</w:t>
            </w:r>
          </w:p>
        </w:tc>
      </w:tr>
      <w:tr w:rsidR="005D0869">
        <w:trPr>
          <w:trHeight w:val="71"/>
        </w:trPr>
        <w:tc>
          <w:tcPr>
            <w:tcW w:w="10120" w:type="dxa"/>
            <w:gridSpan w:val="6"/>
          </w:tcPr>
          <w:p w:rsidR="005D0869" w:rsidRDefault="005D0869" w:rsidP="002D35DC">
            <w:pPr>
              <w:pStyle w:val="TableParagraph"/>
            </w:pPr>
          </w:p>
        </w:tc>
      </w:tr>
      <w:tr w:rsidR="005D0869">
        <w:trPr>
          <w:trHeight w:val="349"/>
        </w:trPr>
        <w:tc>
          <w:tcPr>
            <w:tcW w:w="3141"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5" w:type="dxa"/>
          </w:tcPr>
          <w:p w:rsidR="005D0869" w:rsidRDefault="0032390A" w:rsidP="002D35DC">
            <w:pPr>
              <w:pStyle w:val="TableParagraph"/>
            </w:pPr>
            <w:r>
              <w:t>4</w:t>
            </w:r>
          </w:p>
        </w:tc>
        <w:tc>
          <w:tcPr>
            <w:tcW w:w="6394" w:type="dxa"/>
            <w:gridSpan w:val="3"/>
          </w:tcPr>
          <w:p w:rsidR="005D0869" w:rsidRDefault="005D0869" w:rsidP="002D35DC">
            <w:pPr>
              <w:pStyle w:val="TableParagraph"/>
            </w:pPr>
          </w:p>
        </w:tc>
      </w:tr>
      <w:tr w:rsidR="005D0869">
        <w:trPr>
          <w:trHeight w:val="350"/>
        </w:trPr>
        <w:tc>
          <w:tcPr>
            <w:tcW w:w="3141" w:type="dxa"/>
            <w:gridSpan w:val="2"/>
          </w:tcPr>
          <w:p w:rsidR="005D0869" w:rsidRDefault="0032390A" w:rsidP="002D35DC">
            <w:pPr>
              <w:pStyle w:val="TableParagraph"/>
            </w:pPr>
            <w:r>
              <w:t>Резервное</w:t>
            </w:r>
            <w:r>
              <w:rPr>
                <w:spacing w:val="-2"/>
              </w:rPr>
              <w:t xml:space="preserve"> </w:t>
            </w:r>
            <w:r>
              <w:t>время</w:t>
            </w:r>
          </w:p>
        </w:tc>
        <w:tc>
          <w:tcPr>
            <w:tcW w:w="585" w:type="dxa"/>
          </w:tcPr>
          <w:p w:rsidR="005D0869" w:rsidRDefault="0032390A" w:rsidP="002D35DC">
            <w:pPr>
              <w:pStyle w:val="TableParagraph"/>
            </w:pPr>
            <w:r>
              <w:t>3</w:t>
            </w:r>
          </w:p>
        </w:tc>
        <w:tc>
          <w:tcPr>
            <w:tcW w:w="1472" w:type="dxa"/>
          </w:tcPr>
          <w:p w:rsidR="005D0869" w:rsidRDefault="005D0869" w:rsidP="002D35DC">
            <w:pPr>
              <w:pStyle w:val="TableParagraph"/>
            </w:pPr>
          </w:p>
        </w:tc>
        <w:tc>
          <w:tcPr>
            <w:tcW w:w="1497" w:type="dxa"/>
          </w:tcPr>
          <w:p w:rsidR="005D0869" w:rsidRDefault="005D0869" w:rsidP="002D35DC">
            <w:pPr>
              <w:pStyle w:val="TableParagraph"/>
            </w:pPr>
          </w:p>
        </w:tc>
        <w:tc>
          <w:tcPr>
            <w:tcW w:w="3425" w:type="dxa"/>
          </w:tcPr>
          <w:p w:rsidR="005D0869" w:rsidRDefault="005D0869" w:rsidP="002D35DC">
            <w:pPr>
              <w:pStyle w:val="TableParagraph"/>
            </w:pPr>
          </w:p>
        </w:tc>
      </w:tr>
      <w:tr w:rsidR="005D0869">
        <w:trPr>
          <w:trHeight w:val="585"/>
        </w:trPr>
        <w:tc>
          <w:tcPr>
            <w:tcW w:w="3141" w:type="dxa"/>
            <w:gridSpan w:val="2"/>
          </w:tcPr>
          <w:p w:rsidR="005D0869" w:rsidRDefault="0032390A" w:rsidP="002D35DC">
            <w:pPr>
              <w:pStyle w:val="TableParagraph"/>
            </w:pPr>
            <w:r>
              <w:t>ОБЩЕЕ</w:t>
            </w:r>
            <w:r>
              <w:rPr>
                <w:spacing w:val="1"/>
              </w:rPr>
              <w:t xml:space="preserve"> </w:t>
            </w:r>
            <w:r>
              <w:t>КОЛИЧЕСТВО</w:t>
            </w:r>
            <w:r>
              <w:rPr>
                <w:spacing w:val="1"/>
              </w:rPr>
              <w:t xml:space="preserve"> </w:t>
            </w:r>
            <w:r>
              <w:t>ЧАСОВ</w:t>
            </w:r>
            <w:r>
              <w:rPr>
                <w:spacing w:val="-10"/>
              </w:rPr>
              <w:t xml:space="preserve"> </w:t>
            </w:r>
            <w:r>
              <w:t>ПО</w:t>
            </w:r>
            <w:r>
              <w:rPr>
                <w:spacing w:val="-7"/>
              </w:rPr>
              <w:t xml:space="preserve"> </w:t>
            </w:r>
            <w:r>
              <w:t>ПРОГРАММЕ</w:t>
            </w:r>
          </w:p>
        </w:tc>
        <w:tc>
          <w:tcPr>
            <w:tcW w:w="585" w:type="dxa"/>
          </w:tcPr>
          <w:p w:rsidR="005D0869" w:rsidRDefault="0032390A" w:rsidP="002D35DC">
            <w:pPr>
              <w:pStyle w:val="TableParagraph"/>
            </w:pPr>
            <w:r>
              <w:t>68</w:t>
            </w:r>
          </w:p>
        </w:tc>
        <w:tc>
          <w:tcPr>
            <w:tcW w:w="1472" w:type="dxa"/>
          </w:tcPr>
          <w:p w:rsidR="005D0869" w:rsidRDefault="0032390A" w:rsidP="002D35DC">
            <w:pPr>
              <w:pStyle w:val="TableParagraph"/>
            </w:pPr>
            <w:r>
              <w:t>4</w:t>
            </w:r>
          </w:p>
        </w:tc>
        <w:tc>
          <w:tcPr>
            <w:tcW w:w="1497" w:type="dxa"/>
          </w:tcPr>
          <w:p w:rsidR="005D0869" w:rsidRDefault="0032390A" w:rsidP="002D35DC">
            <w:pPr>
              <w:pStyle w:val="TableParagraph"/>
            </w:pPr>
            <w:r>
              <w:t>7</w:t>
            </w:r>
          </w:p>
        </w:tc>
        <w:tc>
          <w:tcPr>
            <w:tcW w:w="3425" w:type="dxa"/>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Heading1"/>
      </w:pPr>
      <w:r>
        <w:t>Рабочая</w:t>
      </w:r>
      <w:r>
        <w:rPr>
          <w:spacing w:val="-6"/>
        </w:rPr>
        <w:t xml:space="preserve"> </w:t>
      </w:r>
      <w:r>
        <w:t>программа</w:t>
      </w:r>
      <w:r>
        <w:rPr>
          <w:spacing w:val="-3"/>
        </w:rPr>
        <w:t xml:space="preserve"> </w:t>
      </w:r>
      <w:r>
        <w:t>по</w:t>
      </w:r>
      <w:r>
        <w:rPr>
          <w:spacing w:val="-7"/>
        </w:rPr>
        <w:t xml:space="preserve"> </w:t>
      </w:r>
      <w:r>
        <w:t>учебному</w:t>
      </w:r>
      <w:r>
        <w:rPr>
          <w:spacing w:val="1"/>
        </w:rPr>
        <w:t xml:space="preserve"> </w:t>
      </w:r>
      <w:r>
        <w:t>предмету</w:t>
      </w:r>
      <w:r>
        <w:rPr>
          <w:spacing w:val="-3"/>
        </w:rPr>
        <w:t xml:space="preserve"> </w:t>
      </w:r>
      <w:r>
        <w:t>«Химия»</w:t>
      </w:r>
      <w:r>
        <w:rPr>
          <w:spacing w:val="-4"/>
        </w:rPr>
        <w:t xml:space="preserve"> </w:t>
      </w:r>
      <w:r>
        <w:t>(базовый</w:t>
      </w:r>
      <w:r>
        <w:rPr>
          <w:spacing w:val="-5"/>
        </w:rPr>
        <w:t xml:space="preserve"> </w:t>
      </w:r>
      <w:r>
        <w:t>уровень).</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 освоения основной образовательной программы среднего общего образования, представленных</w:t>
      </w:r>
      <w:r>
        <w:rPr>
          <w:spacing w:val="1"/>
        </w:rPr>
        <w:t xml:space="preserve"> </w:t>
      </w:r>
      <w:r>
        <w:t>в</w:t>
      </w:r>
      <w:r>
        <w:rPr>
          <w:spacing w:val="1"/>
        </w:rPr>
        <w:t xml:space="preserve"> </w:t>
      </w:r>
      <w:r>
        <w:t>ФГОС СОО, с учётом Концепции преподавания учебного предмета «Химия» в образовательных 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71"/>
        </w:rPr>
        <w:t xml:space="preserve"> </w:t>
      </w:r>
      <w:r>
        <w:t>положений</w:t>
      </w:r>
      <w:r>
        <w:rPr>
          <w:spacing w:val="1"/>
        </w:rPr>
        <w:t xml:space="preserve"> </w:t>
      </w:r>
      <w:r>
        <w:t>федеральной</w:t>
      </w:r>
      <w:r>
        <w:rPr>
          <w:spacing w:val="3"/>
        </w:rPr>
        <w:t xml:space="preserve"> </w:t>
      </w:r>
      <w:r>
        <w:t>рабочей</w:t>
      </w:r>
      <w:r>
        <w:rPr>
          <w:spacing w:val="3"/>
        </w:rPr>
        <w:t xml:space="preserve"> </w:t>
      </w:r>
      <w:r>
        <w:t>программы</w:t>
      </w:r>
      <w:r>
        <w:rPr>
          <w:spacing w:val="1"/>
        </w:rPr>
        <w:t xml:space="preserve"> </w:t>
      </w:r>
      <w:r>
        <w:t>воспитания.</w:t>
      </w:r>
    </w:p>
    <w:p w:rsidR="005D0869" w:rsidRDefault="0032390A" w:rsidP="002D35DC">
      <w:pPr>
        <w:pStyle w:val="a3"/>
      </w:pPr>
      <w:r>
        <w:t>Основу подходов</w:t>
      </w:r>
      <w:r>
        <w:rPr>
          <w:spacing w:val="4"/>
        </w:rPr>
        <w:t xml:space="preserve"> </w:t>
      </w:r>
      <w:r>
        <w:t>к</w:t>
      </w:r>
      <w:r>
        <w:rPr>
          <w:spacing w:val="4"/>
        </w:rPr>
        <w:t xml:space="preserve"> </w:t>
      </w:r>
      <w:r>
        <w:t>разработке</w:t>
      </w:r>
      <w:r>
        <w:rPr>
          <w:spacing w:val="6"/>
        </w:rPr>
        <w:t xml:space="preserve"> </w:t>
      </w:r>
      <w:r>
        <w:t>программы</w:t>
      </w:r>
      <w:r>
        <w:rPr>
          <w:spacing w:val="6"/>
        </w:rPr>
        <w:t xml:space="preserve"> </w:t>
      </w:r>
      <w:r>
        <w:t>по</w:t>
      </w:r>
      <w:r>
        <w:rPr>
          <w:spacing w:val="5"/>
        </w:rPr>
        <w:t xml:space="preserve"> </w:t>
      </w:r>
      <w:r>
        <w:t>химии,</w:t>
      </w:r>
      <w:r>
        <w:rPr>
          <w:spacing w:val="7"/>
        </w:rPr>
        <w:t xml:space="preserve"> </w:t>
      </w:r>
      <w:r>
        <w:t>к</w:t>
      </w:r>
      <w:r>
        <w:rPr>
          <w:spacing w:val="4"/>
        </w:rPr>
        <w:t xml:space="preserve"> </w:t>
      </w:r>
      <w:r>
        <w:t>определению</w:t>
      </w:r>
      <w:r>
        <w:rPr>
          <w:spacing w:val="4"/>
        </w:rPr>
        <w:t xml:space="preserve"> </w:t>
      </w:r>
      <w:r>
        <w:t>общей</w:t>
      </w:r>
      <w:r>
        <w:rPr>
          <w:spacing w:val="5"/>
        </w:rPr>
        <w:t xml:space="preserve"> </w:t>
      </w:r>
      <w:r>
        <w:t>стратегии</w:t>
      </w:r>
      <w:r>
        <w:rPr>
          <w:spacing w:val="4"/>
        </w:rPr>
        <w:t xml:space="preserve"> </w:t>
      </w:r>
      <w:r>
        <w:t>обучения,</w:t>
      </w:r>
      <w:r>
        <w:rPr>
          <w:spacing w:val="8"/>
        </w:rPr>
        <w:t xml:space="preserve"> </w:t>
      </w:r>
      <w:r>
        <w:t>воспитания</w:t>
      </w:r>
    </w:p>
    <w:p w:rsidR="005D0869" w:rsidRDefault="005D0869" w:rsidP="002D35DC">
      <w:pPr>
        <w:sectPr w:rsidR="005D0869">
          <w:pgSz w:w="16390" w:h="11910" w:orient="landscape"/>
          <w:pgMar w:top="1100" w:right="0" w:bottom="1060" w:left="1380" w:header="0" w:footer="880" w:gutter="0"/>
          <w:cols w:space="720"/>
        </w:sectPr>
      </w:pPr>
    </w:p>
    <w:p w:rsidR="005D0869" w:rsidRDefault="0032390A" w:rsidP="002D35DC">
      <w:pPr>
        <w:pStyle w:val="a3"/>
      </w:pPr>
      <w:r>
        <w:lastRenderedPageBreak/>
        <w:t>и развития обучающихся средствами учебного предмета «Химия» для 10–11 классов на базовом уровне составили</w:t>
      </w:r>
      <w:r>
        <w:rPr>
          <w:spacing w:val="1"/>
        </w:rPr>
        <w:t xml:space="preserve"> </w:t>
      </w:r>
      <w:r>
        <w:t>концептуальные положения ФГОС СОО о взаимообусловленности целей, содержания, результатов обучения и</w:t>
      </w:r>
      <w:r>
        <w:rPr>
          <w:spacing w:val="1"/>
        </w:rPr>
        <w:t xml:space="preserve"> </w:t>
      </w:r>
      <w:r>
        <w:t>требований к</w:t>
      </w:r>
      <w:r>
        <w:rPr>
          <w:spacing w:val="5"/>
        </w:rPr>
        <w:t xml:space="preserve"> </w:t>
      </w:r>
      <w:r>
        <w:t>уровню подготовки выпускников.</w:t>
      </w:r>
    </w:p>
    <w:p w:rsidR="005D0869" w:rsidRDefault="0032390A" w:rsidP="002D35DC">
      <w:pPr>
        <w:pStyle w:val="a3"/>
      </w:pPr>
      <w:r>
        <w:t>В соответствии с данными положениями программа по химии (базовый уровень) на уровне среднего общего</w:t>
      </w:r>
      <w:r>
        <w:rPr>
          <w:spacing w:val="1"/>
        </w:rPr>
        <w:t xml:space="preserve"> </w:t>
      </w:r>
      <w:r>
        <w:t>образования:</w:t>
      </w:r>
    </w:p>
    <w:p w:rsidR="005D0869" w:rsidRDefault="0032390A" w:rsidP="002D35DC">
      <w:pPr>
        <w:pStyle w:val="a3"/>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rPr>
          <w:spacing w:val="1"/>
        </w:rPr>
        <w:t xml:space="preserve"> </w:t>
      </w:r>
      <w:r>
        <w:t>принципы</w:t>
      </w:r>
      <w:r>
        <w:rPr>
          <w:spacing w:val="-67"/>
        </w:rPr>
        <w:t xml:space="preserve"> </w:t>
      </w:r>
      <w:r>
        <w:t>структурирования содержания</w:t>
      </w:r>
      <w:r>
        <w:rPr>
          <w:spacing w:val="6"/>
        </w:rPr>
        <w:t xml:space="preserve"> </w:t>
      </w:r>
      <w:r>
        <w:t>и</w:t>
      </w:r>
      <w:r>
        <w:rPr>
          <w:spacing w:val="-1"/>
        </w:rPr>
        <w:t xml:space="preserve"> </w:t>
      </w:r>
      <w:r>
        <w:t>распределения его по</w:t>
      </w:r>
      <w:r>
        <w:rPr>
          <w:spacing w:val="-1"/>
        </w:rPr>
        <w:t xml:space="preserve"> </w:t>
      </w:r>
      <w:r>
        <w:t>классам,</w:t>
      </w:r>
      <w:r>
        <w:rPr>
          <w:spacing w:val="-3"/>
        </w:rPr>
        <w:t xml:space="preserve"> </w:t>
      </w:r>
      <w:r>
        <w:t>основным разделам</w:t>
      </w:r>
      <w:r>
        <w:rPr>
          <w:spacing w:val="2"/>
        </w:rPr>
        <w:t xml:space="preserve"> </w:t>
      </w:r>
      <w:r>
        <w:t>и</w:t>
      </w:r>
      <w:r>
        <w:rPr>
          <w:spacing w:val="-1"/>
        </w:rPr>
        <w:t xml:space="preserve"> </w:t>
      </w:r>
      <w:r>
        <w:t>темам</w:t>
      </w:r>
      <w:r>
        <w:rPr>
          <w:spacing w:val="1"/>
        </w:rPr>
        <w:t xml:space="preserve"> </w:t>
      </w:r>
      <w:r>
        <w:t>курса;</w:t>
      </w:r>
    </w:p>
    <w:p w:rsidR="005D0869" w:rsidRDefault="0032390A" w:rsidP="002D35DC">
      <w:pPr>
        <w:pStyle w:val="a3"/>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rPr>
          <w:spacing w:val="1"/>
        </w:rPr>
        <w:t xml:space="preserve"> </w:t>
      </w:r>
      <w:r>
        <w:t>последовательность изучения отдельных тем курса с учётом межпредметных и внутрипредметных связей, логики</w:t>
      </w:r>
      <w:r>
        <w:rPr>
          <w:spacing w:val="1"/>
        </w:rPr>
        <w:t xml:space="preserve"> </w:t>
      </w:r>
      <w:r>
        <w:t>учебного процесса,</w:t>
      </w:r>
      <w:r>
        <w:rPr>
          <w:spacing w:val="3"/>
        </w:rPr>
        <w:t xml:space="preserve"> </w:t>
      </w:r>
      <w:r>
        <w:t>возрастных</w:t>
      </w:r>
      <w:r>
        <w:rPr>
          <w:spacing w:val="-3"/>
        </w:rPr>
        <w:t xml:space="preserve"> </w:t>
      </w:r>
      <w:r>
        <w:t>особенностей обучающихся</w:t>
      </w:r>
      <w:r>
        <w:rPr>
          <w:spacing w:val="3"/>
        </w:rPr>
        <w:t xml:space="preserve"> </w:t>
      </w:r>
      <w:r>
        <w:t>10–11 классов;</w:t>
      </w:r>
    </w:p>
    <w:p w:rsidR="005D0869" w:rsidRDefault="0032390A" w:rsidP="002D35DC">
      <w:pPr>
        <w:pStyle w:val="a3"/>
      </w:pPr>
      <w:r>
        <w:t>даёт методическую интерпретацию целей изучения предмета на уровне современных приоритетов в 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(личностных, метапредметных, предметных), основных</w:t>
      </w:r>
      <w:r>
        <w:rPr>
          <w:spacing w:val="-67"/>
        </w:rPr>
        <w:t xml:space="preserve"> </w:t>
      </w:r>
      <w:r>
        <w:t>видов учебно-познавательной деятельности обучающегося по освоению содержания предмета. По всем названным</w:t>
      </w:r>
      <w:r>
        <w:rPr>
          <w:spacing w:val="-67"/>
        </w:rPr>
        <w:t xml:space="preserve"> </w:t>
      </w:r>
      <w:r>
        <w:t>позициям</w:t>
      </w:r>
      <w:r>
        <w:rPr>
          <w:spacing w:val="1"/>
        </w:rPr>
        <w:t xml:space="preserve"> </w:t>
      </w:r>
      <w:r>
        <w:t>в 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 с</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 (для</w:t>
      </w:r>
      <w:r>
        <w:rPr>
          <w:spacing w:val="2"/>
        </w:rPr>
        <w:t xml:space="preserve"> </w:t>
      </w:r>
      <w:r>
        <w:t>8–9</w:t>
      </w:r>
      <w:r>
        <w:rPr>
          <w:spacing w:val="-1"/>
        </w:rPr>
        <w:t xml:space="preserve"> </w:t>
      </w:r>
      <w:r>
        <w:t>классов</w:t>
      </w:r>
      <w:r>
        <w:rPr>
          <w:spacing w:val="-1"/>
        </w:rPr>
        <w:t xml:space="preserve"> </w:t>
      </w:r>
      <w:r>
        <w:t>образовательных</w:t>
      </w:r>
      <w:r>
        <w:rPr>
          <w:spacing w:val="-4"/>
        </w:rPr>
        <w:t xml:space="preserve"> </w:t>
      </w:r>
      <w:r>
        <w:t>организаций,</w:t>
      </w:r>
      <w:r>
        <w:rPr>
          <w:spacing w:val="1"/>
        </w:rPr>
        <w:t xml:space="preserve"> </w:t>
      </w:r>
      <w:r>
        <w:t>базовый</w:t>
      </w:r>
      <w:r>
        <w:rPr>
          <w:spacing w:val="5"/>
        </w:rPr>
        <w:t xml:space="preserve"> </w:t>
      </w:r>
      <w:r>
        <w:t>уровень).</w:t>
      </w:r>
    </w:p>
    <w:p w:rsidR="005D0869" w:rsidRDefault="0032390A" w:rsidP="002D35DC">
      <w:pPr>
        <w:pStyle w:val="a3"/>
      </w:pP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 свой подход к структурированию и последовательности изучения учебного материала, а также своё</w:t>
      </w:r>
      <w:r>
        <w:rPr>
          <w:spacing w:val="1"/>
        </w:rPr>
        <w:t xml:space="preserve"> </w:t>
      </w:r>
      <w:r>
        <w:t>видение</w:t>
      </w:r>
      <w:r>
        <w:rPr>
          <w:spacing w:val="42"/>
        </w:rPr>
        <w:t xml:space="preserve"> </w:t>
      </w:r>
      <w:r>
        <w:t>относительно</w:t>
      </w:r>
      <w:r>
        <w:rPr>
          <w:spacing w:val="41"/>
        </w:rPr>
        <w:t xml:space="preserve"> </w:t>
      </w:r>
      <w:r>
        <w:t>возможности</w:t>
      </w:r>
      <w:r>
        <w:rPr>
          <w:spacing w:val="41"/>
        </w:rPr>
        <w:t xml:space="preserve"> </w:t>
      </w:r>
      <w:r>
        <w:t>выбора</w:t>
      </w:r>
      <w:r>
        <w:rPr>
          <w:spacing w:val="42"/>
        </w:rPr>
        <w:t xml:space="preserve"> </w:t>
      </w:r>
      <w:r>
        <w:t>вариативной</w:t>
      </w:r>
      <w:r>
        <w:rPr>
          <w:spacing w:val="42"/>
        </w:rPr>
        <w:t xml:space="preserve"> </w:t>
      </w:r>
      <w:r>
        <w:t>составляющей</w:t>
      </w:r>
      <w:r>
        <w:rPr>
          <w:spacing w:val="41"/>
        </w:rPr>
        <w:t xml:space="preserve"> </w:t>
      </w:r>
      <w:r>
        <w:t>содержания</w:t>
      </w:r>
      <w:r>
        <w:rPr>
          <w:spacing w:val="43"/>
        </w:rPr>
        <w:t xml:space="preserve"> </w:t>
      </w:r>
      <w:r>
        <w:t>предмета</w:t>
      </w:r>
      <w:r>
        <w:rPr>
          <w:spacing w:val="42"/>
        </w:rPr>
        <w:t xml:space="preserve"> </w:t>
      </w:r>
      <w:r>
        <w:t>дополнительно</w:t>
      </w:r>
      <w:r>
        <w:rPr>
          <w:spacing w:val="41"/>
        </w:rPr>
        <w:t xml:space="preserve"> </w:t>
      </w:r>
      <w:r>
        <w:t>к</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обязательной</w:t>
      </w:r>
      <w:r>
        <w:rPr>
          <w:spacing w:val="-6"/>
        </w:rPr>
        <w:t xml:space="preserve"> </w:t>
      </w:r>
      <w:r>
        <w:t>(инвариантной)</w:t>
      </w:r>
      <w:r>
        <w:rPr>
          <w:spacing w:val="-7"/>
        </w:rPr>
        <w:t xml:space="preserve"> </w:t>
      </w:r>
      <w:r>
        <w:t>части</w:t>
      </w:r>
      <w:r>
        <w:rPr>
          <w:spacing w:val="-5"/>
        </w:rPr>
        <w:t xml:space="preserve"> </w:t>
      </w:r>
      <w:r>
        <w:t>его</w:t>
      </w:r>
      <w:r>
        <w:rPr>
          <w:spacing w:val="-6"/>
        </w:rPr>
        <w:t xml:space="preserve"> </w:t>
      </w:r>
      <w:r>
        <w:t>содержания.</w:t>
      </w:r>
    </w:p>
    <w:p w:rsidR="005D0869" w:rsidRDefault="0032390A" w:rsidP="002D35DC">
      <w:pPr>
        <w:pStyle w:val="a3"/>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w:t>
      </w:r>
      <w:r>
        <w:rPr>
          <w:spacing w:val="1"/>
        </w:rPr>
        <w:t xml:space="preserve"> </w:t>
      </w:r>
      <w:r>
        <w:t>является</w:t>
      </w:r>
      <w:r>
        <w:rPr>
          <w:spacing w:val="-67"/>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1"/>
        </w:rPr>
        <w:t xml:space="preserve"> </w:t>
      </w:r>
      <w:r>
        <w:t>этапом</w:t>
      </w:r>
      <w:r>
        <w:rPr>
          <w:spacing w:val="1"/>
        </w:rPr>
        <w:t xml:space="preserve"> </w:t>
      </w:r>
      <w:r>
        <w:t>реализации</w:t>
      </w:r>
      <w:r>
        <w:rPr>
          <w:spacing w:val="1"/>
        </w:rPr>
        <w:t xml:space="preserve"> </w:t>
      </w:r>
      <w:r>
        <w:t>на</w:t>
      </w:r>
      <w:r>
        <w:rPr>
          <w:spacing w:val="70"/>
        </w:rPr>
        <w:t xml:space="preserve"> </w:t>
      </w:r>
      <w:r>
        <w:t>соответствующем</w:t>
      </w:r>
      <w:r>
        <w:rPr>
          <w:spacing w:val="1"/>
        </w:rPr>
        <w:t xml:space="preserve"> </w:t>
      </w:r>
      <w:r>
        <w:t>базовом</w:t>
      </w:r>
      <w:r>
        <w:rPr>
          <w:spacing w:val="1"/>
        </w:rPr>
        <w:t xml:space="preserve"> </w:t>
      </w:r>
      <w:r>
        <w:t>уровне</w:t>
      </w:r>
      <w:r>
        <w:rPr>
          <w:spacing w:val="1"/>
        </w:rPr>
        <w:t xml:space="preserve"> </w:t>
      </w:r>
      <w:r>
        <w:t>ключевых</w:t>
      </w:r>
      <w:r>
        <w:rPr>
          <w:spacing w:val="1"/>
        </w:rPr>
        <w:t xml:space="preserve"> </w:t>
      </w:r>
      <w:r>
        <w:t>ценностей,</w:t>
      </w:r>
      <w:r>
        <w:rPr>
          <w:spacing w:val="1"/>
        </w:rPr>
        <w:t xml:space="preserve"> </w:t>
      </w:r>
      <w:r>
        <w:t>присущих</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71"/>
        </w:rPr>
        <w:t xml:space="preserve"> </w:t>
      </w:r>
      <w:r>
        <w:t>Ключевые</w:t>
      </w:r>
      <w:r>
        <w:rPr>
          <w:spacing w:val="1"/>
        </w:rPr>
        <w:t xml:space="preserve"> </w:t>
      </w:r>
      <w:r>
        <w:t>ценности касаются познания законов природы, формирования мировоззрения и общей культуры человека, а 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r>
        <w:rPr>
          <w:spacing w:val="1"/>
        </w:rPr>
        <w:t xml:space="preserve"> </w:t>
      </w:r>
      <w:r>
        <w:t>Реализуется</w:t>
      </w:r>
      <w:r>
        <w:rPr>
          <w:spacing w:val="1"/>
        </w:rPr>
        <w:t xml:space="preserve"> </w:t>
      </w:r>
      <w:r>
        <w:t>химическое</w:t>
      </w:r>
      <w:r>
        <w:rPr>
          <w:spacing w:val="1"/>
        </w:rPr>
        <w:t xml:space="preserve"> </w:t>
      </w:r>
      <w:r>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содержание и построение которого определены в программе по химии с учётом специфики науки химии, её</w:t>
      </w:r>
      <w:r>
        <w:rPr>
          <w:spacing w:val="1"/>
        </w:rPr>
        <w:t xml:space="preserve"> </w:t>
      </w:r>
      <w:r>
        <w:t>значения в познании природы и в материальной жизни общества, а также с учётом общих целей и принципов,</w:t>
      </w:r>
      <w:r>
        <w:rPr>
          <w:spacing w:val="1"/>
        </w:rPr>
        <w:t xml:space="preserve"> </w:t>
      </w:r>
      <w:r>
        <w:t>характеризующих</w:t>
      </w:r>
      <w:r>
        <w:rPr>
          <w:spacing w:val="-6"/>
        </w:rPr>
        <w:t xml:space="preserve"> </w:t>
      </w:r>
      <w:r>
        <w:t>современное состояние</w:t>
      </w:r>
      <w:r>
        <w:rPr>
          <w:spacing w:val="-1"/>
        </w:rPr>
        <w:t xml:space="preserve"> </w:t>
      </w:r>
      <w:r>
        <w:t>системы</w:t>
      </w:r>
      <w:r>
        <w:rPr>
          <w:spacing w:val="-1"/>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в</w:t>
      </w:r>
      <w:r>
        <w:rPr>
          <w:spacing w:val="-2"/>
        </w:rPr>
        <w:t xml:space="preserve"> </w:t>
      </w:r>
      <w:r>
        <w:t>Российской</w:t>
      </w:r>
      <w:r>
        <w:rPr>
          <w:spacing w:val="-2"/>
        </w:rPr>
        <w:t xml:space="preserve"> </w:t>
      </w:r>
      <w:r>
        <w:t>Федерации.</w:t>
      </w:r>
    </w:p>
    <w:p w:rsidR="005D0869" w:rsidRDefault="0032390A" w:rsidP="002D35DC">
      <w:pPr>
        <w:pStyle w:val="a3"/>
      </w:pPr>
      <w:r>
        <w:t>При формировании содержания предмета «Химия» учтены следующие положения о специфике и значении</w:t>
      </w:r>
      <w:r>
        <w:rPr>
          <w:spacing w:val="1"/>
        </w:rPr>
        <w:t xml:space="preserve"> </w:t>
      </w:r>
      <w:r>
        <w:t>науки</w:t>
      </w:r>
      <w:r>
        <w:rPr>
          <w:spacing w:val="5"/>
        </w:rPr>
        <w:t xml:space="preserve"> </w:t>
      </w:r>
      <w:r>
        <w:t>химии.</w:t>
      </w:r>
    </w:p>
    <w:p w:rsidR="005D0869" w:rsidRDefault="0032390A" w:rsidP="002D35DC">
      <w:pPr>
        <w:pStyle w:val="a3"/>
      </w:pPr>
      <w:r>
        <w:t>Химия как элемент системы естественных наук играет особую роль в создании новой базы материальной</w:t>
      </w:r>
      <w:r>
        <w:rPr>
          <w:spacing w:val="1"/>
        </w:rPr>
        <w:t xml:space="preserve"> </w:t>
      </w:r>
      <w:r>
        <w:t>культуры,</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рационального</w:t>
      </w:r>
      <w:r>
        <w:rPr>
          <w:spacing w:val="1"/>
        </w:rPr>
        <w:t xml:space="preserve"> </w:t>
      </w:r>
      <w:r>
        <w:t>научного</w:t>
      </w:r>
      <w:r>
        <w:rPr>
          <w:spacing w:val="1"/>
        </w:rPr>
        <w:t xml:space="preserve"> </w:t>
      </w:r>
      <w:r>
        <w:t>мышления,</w:t>
      </w:r>
      <w:r>
        <w:rPr>
          <w:spacing w:val="1"/>
        </w:rPr>
        <w:t xml:space="preserve"> </w:t>
      </w:r>
      <w:r>
        <w:t>в</w:t>
      </w:r>
      <w:r>
        <w:rPr>
          <w:spacing w:val="1"/>
        </w:rPr>
        <w:t xml:space="preserve"> </w:t>
      </w:r>
      <w:r>
        <w:t>создание</w:t>
      </w:r>
      <w:r>
        <w:rPr>
          <w:spacing w:val="1"/>
        </w:rPr>
        <w:t xml:space="preserve"> </w:t>
      </w:r>
      <w:r>
        <w:t>целостного</w:t>
      </w:r>
      <w:r>
        <w:rPr>
          <w:spacing w:val="1"/>
        </w:rPr>
        <w:t xml:space="preserve"> </w:t>
      </w:r>
      <w:r>
        <w:t>представления об окружающем мире как о единстве природы и человека, которое формируется в химии на основе</w:t>
      </w:r>
      <w:r>
        <w:rPr>
          <w:spacing w:val="1"/>
        </w:rPr>
        <w:t xml:space="preserve"> </w:t>
      </w:r>
      <w:r>
        <w:t>понимания</w:t>
      </w:r>
      <w:r>
        <w:rPr>
          <w:spacing w:val="1"/>
        </w:rPr>
        <w:t xml:space="preserve"> </w:t>
      </w:r>
      <w:r>
        <w:t>вещественного</w:t>
      </w:r>
      <w:r>
        <w:rPr>
          <w:spacing w:val="1"/>
        </w:rPr>
        <w:t xml:space="preserve"> </w:t>
      </w:r>
      <w:r>
        <w:t>состава</w:t>
      </w:r>
      <w:r>
        <w:rPr>
          <w:spacing w:val="1"/>
        </w:rPr>
        <w:t xml:space="preserve"> </w:t>
      </w:r>
      <w:r>
        <w:t>окружающего</w:t>
      </w:r>
      <w:r>
        <w:rPr>
          <w:spacing w:val="1"/>
        </w:rPr>
        <w:t xml:space="preserve"> </w:t>
      </w:r>
      <w:r>
        <w:t>мира,</w:t>
      </w:r>
      <w:r>
        <w:rPr>
          <w:spacing w:val="1"/>
        </w:rPr>
        <w:t xml:space="preserve"> </w:t>
      </w:r>
      <w:r>
        <w:t>осознания</w:t>
      </w:r>
      <w:r>
        <w:rPr>
          <w:spacing w:val="1"/>
        </w:rPr>
        <w:t xml:space="preserve"> </w:t>
      </w:r>
      <w:r>
        <w:t>взаимосвязи</w:t>
      </w:r>
      <w:r>
        <w:rPr>
          <w:spacing w:val="1"/>
        </w:rPr>
        <w:t xml:space="preserve"> </w:t>
      </w:r>
      <w:r>
        <w:t>между строением</w:t>
      </w:r>
      <w:r>
        <w:rPr>
          <w:spacing w:val="1"/>
        </w:rPr>
        <w:t xml:space="preserve"> </w:t>
      </w:r>
      <w:r>
        <w:t>веществ,</w:t>
      </w:r>
      <w:r>
        <w:rPr>
          <w:spacing w:val="1"/>
        </w:rPr>
        <w:t xml:space="preserve"> </w:t>
      </w:r>
      <w:r>
        <w:t>их</w:t>
      </w:r>
      <w:r>
        <w:rPr>
          <w:spacing w:val="1"/>
        </w:rPr>
        <w:t xml:space="preserve"> </w:t>
      </w:r>
      <w:r>
        <w:t>свойствами и</w:t>
      </w:r>
      <w:r>
        <w:rPr>
          <w:spacing w:val="1"/>
        </w:rPr>
        <w:t xml:space="preserve"> </w:t>
      </w:r>
      <w:r>
        <w:t>возможными</w:t>
      </w:r>
      <w:r>
        <w:rPr>
          <w:spacing w:val="1"/>
        </w:rPr>
        <w:t xml:space="preserve"> </w:t>
      </w:r>
      <w:r>
        <w:t>областями применения.</w:t>
      </w:r>
    </w:p>
    <w:p w:rsidR="005D0869" w:rsidRDefault="0032390A" w:rsidP="002D35DC">
      <w:pPr>
        <w:pStyle w:val="a3"/>
      </w:pPr>
      <w:r>
        <w:t>Современная химия как наука созидательная, наука высоких технологий направлена на решение глобальных</w:t>
      </w:r>
      <w:r>
        <w:rPr>
          <w:spacing w:val="-67"/>
        </w:rPr>
        <w:t xml:space="preserve"> </w:t>
      </w:r>
      <w:r>
        <w:t>проблем устойчивого развития человечества – сырьевой, энергетической, пищевой, экологической безопасности и</w:t>
      </w:r>
      <w:r>
        <w:rPr>
          <w:spacing w:val="1"/>
        </w:rPr>
        <w:t xml:space="preserve"> </w:t>
      </w:r>
      <w:r>
        <w:t>охраны</w:t>
      </w:r>
      <w:r>
        <w:rPr>
          <w:spacing w:val="36"/>
        </w:rPr>
        <w:t xml:space="preserve"> </w:t>
      </w:r>
      <w:r>
        <w:t>здоровья.</w:t>
      </w:r>
      <w:r>
        <w:rPr>
          <w:spacing w:val="41"/>
        </w:rPr>
        <w:t xml:space="preserve"> </w:t>
      </w:r>
      <w:r>
        <w:t>Тесно</w:t>
      </w:r>
      <w:r>
        <w:rPr>
          <w:spacing w:val="36"/>
        </w:rPr>
        <w:t xml:space="preserve"> </w:t>
      </w:r>
      <w:r>
        <w:t>взаимодействуя</w:t>
      </w:r>
      <w:r>
        <w:rPr>
          <w:spacing w:val="38"/>
        </w:rPr>
        <w:t xml:space="preserve"> </w:t>
      </w:r>
      <w:r>
        <w:t>с</w:t>
      </w:r>
      <w:r>
        <w:rPr>
          <w:spacing w:val="37"/>
        </w:rPr>
        <w:t xml:space="preserve"> </w:t>
      </w:r>
      <w:r>
        <w:t>другими</w:t>
      </w:r>
      <w:r>
        <w:rPr>
          <w:spacing w:val="36"/>
        </w:rPr>
        <w:t xml:space="preserve"> </w:t>
      </w:r>
      <w:r>
        <w:t>естественными</w:t>
      </w:r>
      <w:r>
        <w:rPr>
          <w:spacing w:val="36"/>
        </w:rPr>
        <w:t xml:space="preserve"> </w:t>
      </w:r>
      <w:r>
        <w:t>науками,</w:t>
      </w:r>
      <w:r>
        <w:rPr>
          <w:spacing w:val="43"/>
        </w:rPr>
        <w:t xml:space="preserve"> </w:t>
      </w:r>
      <w:r>
        <w:t>химия</w:t>
      </w:r>
      <w:r>
        <w:rPr>
          <w:spacing w:val="38"/>
        </w:rPr>
        <w:t xml:space="preserve"> </w:t>
      </w:r>
      <w:r>
        <w:t>стала</w:t>
      </w:r>
      <w:r>
        <w:rPr>
          <w:spacing w:val="38"/>
        </w:rPr>
        <w:t xml:space="preserve"> </w:t>
      </w:r>
      <w:r>
        <w:t>неотъемлемой</w:t>
      </w:r>
      <w:r>
        <w:rPr>
          <w:spacing w:val="36"/>
        </w:rPr>
        <w:t xml:space="preserve"> </w:t>
      </w:r>
      <w:r>
        <w:t>частью</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мировой</w:t>
      </w:r>
      <w:r>
        <w:rPr>
          <w:spacing w:val="-5"/>
        </w:rPr>
        <w:t xml:space="preserve"> </w:t>
      </w:r>
      <w:r>
        <w:t>культуры,</w:t>
      </w:r>
      <w:r>
        <w:rPr>
          <w:spacing w:val="-1"/>
        </w:rPr>
        <w:t xml:space="preserve"> </w:t>
      </w:r>
      <w:r>
        <w:t>необходимым</w:t>
      </w:r>
      <w:r>
        <w:rPr>
          <w:spacing w:val="-3"/>
        </w:rPr>
        <w:t xml:space="preserve"> </w:t>
      </w:r>
      <w:r>
        <w:t>условием</w:t>
      </w:r>
      <w:r>
        <w:rPr>
          <w:spacing w:val="-2"/>
        </w:rPr>
        <w:t xml:space="preserve"> </w:t>
      </w:r>
      <w:r>
        <w:t>успешного</w:t>
      </w:r>
      <w:r>
        <w:rPr>
          <w:spacing w:val="-4"/>
        </w:rPr>
        <w:t xml:space="preserve"> </w:t>
      </w:r>
      <w:r>
        <w:t>труда</w:t>
      </w:r>
      <w:r>
        <w:rPr>
          <w:spacing w:val="-3"/>
        </w:rPr>
        <w:t xml:space="preserve"> </w:t>
      </w:r>
      <w:r>
        <w:t>и</w:t>
      </w:r>
      <w:r>
        <w:rPr>
          <w:spacing w:val="-4"/>
        </w:rPr>
        <w:t xml:space="preserve"> </w:t>
      </w:r>
      <w:r>
        <w:t>жизни</w:t>
      </w:r>
      <w:r>
        <w:rPr>
          <w:spacing w:val="-4"/>
        </w:rPr>
        <w:t xml:space="preserve"> </w:t>
      </w:r>
      <w:r>
        <w:t>каждого</w:t>
      </w:r>
      <w:r>
        <w:rPr>
          <w:spacing w:val="-4"/>
        </w:rPr>
        <w:t xml:space="preserve"> </w:t>
      </w:r>
      <w:r>
        <w:t>члена</w:t>
      </w:r>
      <w:r>
        <w:rPr>
          <w:spacing w:val="-3"/>
        </w:rPr>
        <w:t xml:space="preserve"> </w:t>
      </w:r>
      <w:r>
        <w:t>общества.</w:t>
      </w:r>
    </w:p>
    <w:p w:rsidR="005D0869" w:rsidRDefault="0032390A" w:rsidP="002D35DC">
      <w:pPr>
        <w:pStyle w:val="a3"/>
      </w:pPr>
      <w:r>
        <w:t>В</w:t>
      </w:r>
      <w:r>
        <w:rPr>
          <w:spacing w:val="19"/>
        </w:rPr>
        <w:t xml:space="preserve"> </w:t>
      </w:r>
      <w:r>
        <w:t>соответствии</w:t>
      </w:r>
      <w:r>
        <w:rPr>
          <w:spacing w:val="90"/>
        </w:rPr>
        <w:t xml:space="preserve"> </w:t>
      </w:r>
      <w:r>
        <w:t>с</w:t>
      </w:r>
      <w:r>
        <w:rPr>
          <w:spacing w:val="91"/>
        </w:rPr>
        <w:t xml:space="preserve"> </w:t>
      </w:r>
      <w:r>
        <w:t>общими</w:t>
      </w:r>
      <w:r>
        <w:rPr>
          <w:spacing w:val="91"/>
        </w:rPr>
        <w:t xml:space="preserve"> </w:t>
      </w:r>
      <w:r>
        <w:t>целями</w:t>
      </w:r>
      <w:r>
        <w:rPr>
          <w:spacing w:val="86"/>
        </w:rPr>
        <w:t xml:space="preserve"> </w:t>
      </w:r>
      <w:r>
        <w:t>и</w:t>
      </w:r>
      <w:r>
        <w:rPr>
          <w:spacing w:val="81"/>
        </w:rPr>
        <w:t xml:space="preserve"> </w:t>
      </w:r>
      <w:r>
        <w:t>принципами</w:t>
      </w:r>
      <w:r>
        <w:rPr>
          <w:spacing w:val="90"/>
        </w:rPr>
        <w:t xml:space="preserve"> </w:t>
      </w:r>
      <w:r>
        <w:t>среднего</w:t>
      </w:r>
      <w:r>
        <w:rPr>
          <w:spacing w:val="91"/>
        </w:rPr>
        <w:t xml:space="preserve"> </w:t>
      </w:r>
      <w:r>
        <w:t>общего</w:t>
      </w:r>
      <w:r>
        <w:rPr>
          <w:spacing w:val="90"/>
        </w:rPr>
        <w:t xml:space="preserve"> </w:t>
      </w:r>
      <w:r>
        <w:t>образования</w:t>
      </w:r>
      <w:r>
        <w:rPr>
          <w:spacing w:val="91"/>
        </w:rPr>
        <w:t xml:space="preserve"> </w:t>
      </w:r>
      <w:r>
        <w:t>содержание</w:t>
      </w:r>
      <w:r>
        <w:rPr>
          <w:spacing w:val="92"/>
        </w:rPr>
        <w:t xml:space="preserve"> </w:t>
      </w:r>
      <w:r>
        <w:t>предмета</w:t>
      </w:r>
    </w:p>
    <w:p w:rsidR="005D0869" w:rsidRDefault="0032390A" w:rsidP="002D35DC">
      <w:pPr>
        <w:pStyle w:val="a3"/>
      </w:pP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 обучающихся, необходимую им для выработки мировоззренческих ориентиров, успешного включения</w:t>
      </w:r>
      <w:r>
        <w:rPr>
          <w:spacing w:val="-67"/>
        </w:rPr>
        <w:t xml:space="preserve"> </w:t>
      </w:r>
      <w:r>
        <w:t>в</w:t>
      </w:r>
      <w:r>
        <w:rPr>
          <w:spacing w:val="-3"/>
        </w:rPr>
        <w:t xml:space="preserve"> </w:t>
      </w:r>
      <w:r>
        <w:t>жизнь</w:t>
      </w:r>
      <w:r>
        <w:rPr>
          <w:spacing w:val="-4"/>
        </w:rPr>
        <w:t xml:space="preserve"> </w:t>
      </w:r>
      <w:r>
        <w:t>социума, продолжения</w:t>
      </w:r>
      <w:r>
        <w:rPr>
          <w:spacing w:val="-1"/>
        </w:rPr>
        <w:t xml:space="preserve"> </w:t>
      </w:r>
      <w:r>
        <w:t>образования</w:t>
      </w:r>
      <w:r>
        <w:rPr>
          <w:spacing w:val="-1"/>
        </w:rPr>
        <w:t xml:space="preserve"> </w:t>
      </w:r>
      <w:r>
        <w:t>в</w:t>
      </w:r>
      <w:r>
        <w:rPr>
          <w:spacing w:val="-3"/>
        </w:rPr>
        <w:t xml:space="preserve"> </w:t>
      </w:r>
      <w:r>
        <w:t>различных</w:t>
      </w:r>
      <w:r>
        <w:rPr>
          <w:spacing w:val="-6"/>
        </w:rPr>
        <w:t xml:space="preserve"> </w:t>
      </w:r>
      <w:r>
        <w:t>областях,</w:t>
      </w:r>
      <w:r>
        <w:rPr>
          <w:spacing w:val="1"/>
        </w:rPr>
        <w:t xml:space="preserve"> </w:t>
      </w:r>
      <w:r>
        <w:t>не</w:t>
      </w:r>
      <w:r>
        <w:rPr>
          <w:spacing w:val="-1"/>
        </w:rPr>
        <w:t xml:space="preserve"> </w:t>
      </w:r>
      <w:r>
        <w:t>связанных</w:t>
      </w:r>
      <w:r>
        <w:rPr>
          <w:spacing w:val="-2"/>
        </w:rPr>
        <w:t xml:space="preserve"> </w:t>
      </w:r>
      <w:r>
        <w:t>непосредственно</w:t>
      </w:r>
      <w:r>
        <w:rPr>
          <w:spacing w:val="-2"/>
        </w:rPr>
        <w:t xml:space="preserve"> </w:t>
      </w:r>
      <w:r>
        <w:t>с</w:t>
      </w:r>
      <w:r>
        <w:rPr>
          <w:spacing w:val="-1"/>
        </w:rPr>
        <w:t xml:space="preserve"> </w:t>
      </w:r>
      <w:r>
        <w:t>химией.</w:t>
      </w:r>
    </w:p>
    <w:p w:rsidR="005D0869" w:rsidRDefault="0032390A" w:rsidP="002D35DC">
      <w:pPr>
        <w:pStyle w:val="a3"/>
      </w:pPr>
      <w:r>
        <w:t>Составляющими</w:t>
      </w:r>
      <w:r>
        <w:rPr>
          <w:spacing w:val="1"/>
        </w:rPr>
        <w:t xml:space="preserve"> </w:t>
      </w:r>
      <w:r>
        <w:t>предмета</w:t>
      </w:r>
      <w:r>
        <w:rPr>
          <w:spacing w:val="1"/>
        </w:rPr>
        <w:t xml:space="preserve"> </w:t>
      </w:r>
      <w:r>
        <w:t>«Химия»</w:t>
      </w:r>
      <w:r>
        <w:rPr>
          <w:spacing w:val="1"/>
        </w:rPr>
        <w:t xml:space="preserve"> </w:t>
      </w:r>
      <w:r>
        <w:t>являются</w:t>
      </w:r>
      <w:r>
        <w:rPr>
          <w:spacing w:val="1"/>
        </w:rPr>
        <w:t xml:space="preserve"> </w:t>
      </w:r>
      <w:r>
        <w:t>базовые</w:t>
      </w:r>
      <w:r>
        <w:rPr>
          <w:spacing w:val="1"/>
        </w:rPr>
        <w:t xml:space="preserve"> </w:t>
      </w:r>
      <w:r>
        <w:t>курсы</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 химия», основным компонентом содержания которых являются основы базовой науки: система</w:t>
      </w:r>
      <w:r>
        <w:rPr>
          <w:spacing w:val="1"/>
        </w:rPr>
        <w:t xml:space="preserve"> </w:t>
      </w:r>
      <w:r>
        <w:t>знаний по неорганической химии (с включением знаний из общей химии) и органической химии. Формирование</w:t>
      </w:r>
      <w:r>
        <w:rPr>
          <w:spacing w:val="1"/>
        </w:rPr>
        <w:t xml:space="preserve"> </w:t>
      </w:r>
      <w:r>
        <w:t>данной системы знаний при изучении</w:t>
      </w:r>
      <w:r>
        <w:rPr>
          <w:spacing w:val="1"/>
        </w:rPr>
        <w:t xml:space="preserve"> </w:t>
      </w:r>
      <w:r>
        <w:t>предмета обеспечивает возможность рассмотрения всего многообразия</w:t>
      </w:r>
      <w:r>
        <w:rPr>
          <w:spacing w:val="1"/>
        </w:rPr>
        <w:t xml:space="preserve"> </w:t>
      </w:r>
      <w:r>
        <w:t>веществ</w:t>
      </w:r>
      <w:r>
        <w:rPr>
          <w:spacing w:val="-1"/>
        </w:rPr>
        <w:t xml:space="preserve"> </w:t>
      </w:r>
      <w:r>
        <w:t>на</w:t>
      </w:r>
      <w:r>
        <w:rPr>
          <w:spacing w:val="2"/>
        </w:rPr>
        <w:t xml:space="preserve"> </w:t>
      </w:r>
      <w:r>
        <w:t>основе</w:t>
      </w:r>
      <w:r>
        <w:rPr>
          <w:spacing w:val="1"/>
        </w:rPr>
        <w:t xml:space="preserve"> </w:t>
      </w:r>
      <w:r>
        <w:t>общих</w:t>
      </w:r>
      <w:r>
        <w:rPr>
          <w:spacing w:val="-3"/>
        </w:rPr>
        <w:t xml:space="preserve"> </w:t>
      </w:r>
      <w:r>
        <w:t>понятий,</w:t>
      </w:r>
      <w:r>
        <w:rPr>
          <w:spacing w:val="2"/>
        </w:rPr>
        <w:t xml:space="preserve"> </w:t>
      </w:r>
      <w:r>
        <w:t>законов</w:t>
      </w:r>
      <w:r>
        <w:rPr>
          <w:spacing w:val="-1"/>
        </w:rPr>
        <w:t xml:space="preserve"> </w:t>
      </w:r>
      <w:r>
        <w:t>и теорий</w:t>
      </w:r>
      <w:r>
        <w:rPr>
          <w:spacing w:val="6"/>
        </w:rPr>
        <w:t xml:space="preserve"> </w:t>
      </w:r>
      <w:r>
        <w:t>химии.</w:t>
      </w:r>
    </w:p>
    <w:p w:rsidR="005D0869" w:rsidRDefault="0032390A" w:rsidP="002D35DC">
      <w:pPr>
        <w:pStyle w:val="a3"/>
      </w:pPr>
      <w:r>
        <w:t>Структура содержания курсов – «Органическая химия» и «Общая и неорганическая химия» сформирована в</w:t>
      </w:r>
      <w:r>
        <w:rPr>
          <w:spacing w:val="1"/>
        </w:rPr>
        <w:t xml:space="preserve"> </w:t>
      </w:r>
      <w:r>
        <w:t>программе по химии на основе системного подхода к изучению учебного материала и обусловлена исторически</w:t>
      </w:r>
      <w:r>
        <w:rPr>
          <w:spacing w:val="1"/>
        </w:rPr>
        <w:t xml:space="preserve"> </w:t>
      </w:r>
      <w:r>
        <w:t>обоснованным развитием знаний на определённых теоретических уровнях. В курсе органической химии 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 и электронных представлений о строении веществ. Сведения об изучаемых в курсе веществах</w:t>
      </w:r>
      <w:r>
        <w:rPr>
          <w:spacing w:val="1"/>
        </w:rPr>
        <w:t xml:space="preserve"> </w:t>
      </w:r>
      <w:r>
        <w:t>даются в развитии – от углеводородов до сложных биологически активных соединений. В курсе 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 о химической связи, классификационных признаках веществ, зависимости свойств веществ от их</w:t>
      </w:r>
      <w:r>
        <w:rPr>
          <w:spacing w:val="1"/>
        </w:rPr>
        <w:t xml:space="preserve"> </w:t>
      </w:r>
      <w:r>
        <w:t>строения,</w:t>
      </w:r>
      <w:r>
        <w:rPr>
          <w:spacing w:val="3"/>
        </w:rPr>
        <w:t xml:space="preserve"> </w:t>
      </w:r>
      <w:r>
        <w:t>о</w:t>
      </w:r>
      <w:r>
        <w:rPr>
          <w:spacing w:val="1"/>
        </w:rPr>
        <w:t xml:space="preserve"> </w:t>
      </w:r>
      <w:r>
        <w:t>химической</w:t>
      </w:r>
      <w:r>
        <w:rPr>
          <w:spacing w:val="1"/>
        </w:rPr>
        <w:t xml:space="preserve"> </w:t>
      </w:r>
      <w:r>
        <w:t>реакции.</w:t>
      </w:r>
    </w:p>
    <w:p w:rsidR="005D0869" w:rsidRDefault="0032390A" w:rsidP="002D35DC">
      <w:pPr>
        <w:pStyle w:val="a3"/>
      </w:pPr>
      <w:r>
        <w:t>В</w:t>
      </w:r>
      <w:r>
        <w:rPr>
          <w:spacing w:val="3"/>
        </w:rPr>
        <w:t xml:space="preserve"> </w:t>
      </w:r>
      <w:r>
        <w:t>предмете</w:t>
      </w:r>
      <w:r>
        <w:rPr>
          <w:spacing w:val="10"/>
        </w:rPr>
        <w:t xml:space="preserve"> </w:t>
      </w:r>
      <w:r>
        <w:t>«Химия»</w:t>
      </w:r>
      <w:r>
        <w:rPr>
          <w:spacing w:val="2"/>
        </w:rPr>
        <w:t xml:space="preserve"> </w:t>
      </w:r>
      <w:r>
        <w:t>базового</w:t>
      </w:r>
      <w:r>
        <w:rPr>
          <w:spacing w:val="11"/>
        </w:rPr>
        <w:t xml:space="preserve"> </w:t>
      </w:r>
      <w:r>
        <w:t>уровня</w:t>
      </w:r>
      <w:r>
        <w:rPr>
          <w:spacing w:val="7"/>
        </w:rPr>
        <w:t xml:space="preserve"> </w:t>
      </w:r>
      <w:r>
        <w:t>рассматривается</w:t>
      </w:r>
      <w:r>
        <w:rPr>
          <w:spacing w:val="6"/>
        </w:rPr>
        <w:t xml:space="preserve"> </w:t>
      </w:r>
      <w:r>
        <w:t>изученный</w:t>
      </w:r>
      <w:r>
        <w:rPr>
          <w:spacing w:val="6"/>
        </w:rPr>
        <w:t xml:space="preserve"> </w:t>
      </w:r>
      <w:r>
        <w:t>на</w:t>
      </w:r>
      <w:r>
        <w:rPr>
          <w:spacing w:val="10"/>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теоретический</w:t>
      </w:r>
      <w:r>
        <w:rPr>
          <w:spacing w:val="-5"/>
        </w:rPr>
        <w:t xml:space="preserve"> </w:t>
      </w:r>
      <w:r>
        <w:t>материал</w:t>
      </w:r>
      <w:r>
        <w:rPr>
          <w:spacing w:val="-3"/>
        </w:rPr>
        <w:t xml:space="preserve"> </w:t>
      </w:r>
      <w:r>
        <w:t>и</w:t>
      </w:r>
      <w:r>
        <w:rPr>
          <w:spacing w:val="-4"/>
        </w:rPr>
        <w:t xml:space="preserve"> </w:t>
      </w:r>
      <w:r>
        <w:t>фактологические</w:t>
      </w:r>
      <w:r>
        <w:rPr>
          <w:spacing w:val="-4"/>
        </w:rPr>
        <w:t xml:space="preserve"> </w:t>
      </w:r>
      <w:r>
        <w:t>сведения</w:t>
      </w:r>
      <w:r>
        <w:rPr>
          <w:spacing w:val="-3"/>
        </w:rPr>
        <w:t xml:space="preserve"> </w:t>
      </w:r>
      <w:r>
        <w:t>о</w:t>
      </w:r>
      <w:r>
        <w:rPr>
          <w:spacing w:val="-4"/>
        </w:rPr>
        <w:t xml:space="preserve"> </w:t>
      </w:r>
      <w:r>
        <w:t>веществах</w:t>
      </w:r>
      <w:r>
        <w:rPr>
          <w:spacing w:val="-8"/>
        </w:rPr>
        <w:t xml:space="preserve"> </w:t>
      </w:r>
      <w:r>
        <w:t>и химической реакции.</w:t>
      </w:r>
      <w:r>
        <w:rPr>
          <w:spacing w:val="-2"/>
        </w:rPr>
        <w:t xml:space="preserve"> </w:t>
      </w:r>
      <w:r>
        <w:t>Так,</w:t>
      </w:r>
      <w:r>
        <w:rPr>
          <w:spacing w:val="-2"/>
        </w:rPr>
        <w:t xml:space="preserve"> </w:t>
      </w:r>
      <w:r>
        <w:t>в</w:t>
      </w:r>
      <w:r>
        <w:rPr>
          <w:spacing w:val="-1"/>
        </w:rPr>
        <w:t xml:space="preserve"> </w:t>
      </w:r>
      <w:r>
        <w:t>частности,</w:t>
      </w:r>
      <w:r>
        <w:rPr>
          <w:spacing w:val="-3"/>
        </w:rPr>
        <w:t xml:space="preserve"> </w:t>
      </w:r>
      <w:r>
        <w:t>в</w:t>
      </w:r>
      <w:r>
        <w:rPr>
          <w:spacing w:val="-5"/>
        </w:rPr>
        <w:t xml:space="preserve"> </w:t>
      </w:r>
      <w:r>
        <w:t>курсе</w:t>
      </w:r>
    </w:p>
    <w:p w:rsidR="005D0869" w:rsidRDefault="0032390A" w:rsidP="002D35DC">
      <w:pPr>
        <w:pStyle w:val="a3"/>
      </w:pPr>
      <w:r>
        <w:t>«Общая и неорганическая химия» обучающимся предоставляется возможность осознать значение периодического</w:t>
      </w:r>
      <w:r>
        <w:rPr>
          <w:spacing w:val="1"/>
        </w:rPr>
        <w:t xml:space="preserve"> </w:t>
      </w:r>
      <w:r>
        <w:t>закона с общетеоретических и методологических позиций, глубже понять историческое изменение функций этого</w:t>
      </w:r>
      <w:r>
        <w:rPr>
          <w:spacing w:val="1"/>
        </w:rPr>
        <w:t xml:space="preserve"> </w:t>
      </w:r>
      <w:r>
        <w:t>закона</w:t>
      </w:r>
      <w:r>
        <w:rPr>
          <w:spacing w:val="2"/>
        </w:rPr>
        <w:t xml:space="preserve"> </w:t>
      </w:r>
      <w:r>
        <w:t>–</w:t>
      </w:r>
      <w:r>
        <w:rPr>
          <w:spacing w:val="1"/>
        </w:rPr>
        <w:t xml:space="preserve"> </w:t>
      </w:r>
      <w:r>
        <w:t>от обобщающей до</w:t>
      </w:r>
      <w:r>
        <w:rPr>
          <w:spacing w:val="1"/>
        </w:rPr>
        <w:t xml:space="preserve"> </w:t>
      </w:r>
      <w:r>
        <w:t>объясняющей</w:t>
      </w:r>
      <w:r>
        <w:rPr>
          <w:spacing w:val="6"/>
        </w:rPr>
        <w:t xml:space="preserve"> </w:t>
      </w:r>
      <w:r>
        <w:t>и</w:t>
      </w:r>
      <w:r>
        <w:rPr>
          <w:spacing w:val="1"/>
        </w:rPr>
        <w:t xml:space="preserve"> </w:t>
      </w:r>
      <w:r>
        <w:t>прогнозирующей.</w:t>
      </w:r>
    </w:p>
    <w:p w:rsidR="005D0869" w:rsidRDefault="0032390A" w:rsidP="002D35DC">
      <w:pPr>
        <w:pStyle w:val="a3"/>
      </w:pPr>
      <w:r>
        <w:t>Единая система знаний о важнейших веществах, их составе, строении, свойствах и применении, а также о</w:t>
      </w:r>
      <w:r>
        <w:rPr>
          <w:spacing w:val="1"/>
        </w:rPr>
        <w:t xml:space="preserve"> </w:t>
      </w:r>
      <w:r>
        <w:t>химических</w:t>
      </w:r>
      <w:r>
        <w:rPr>
          <w:spacing w:val="1"/>
        </w:rPr>
        <w:t xml:space="preserve"> </w:t>
      </w:r>
      <w:r>
        <w:t>реакциях,</w:t>
      </w:r>
      <w:r>
        <w:rPr>
          <w:spacing w:val="1"/>
        </w:rPr>
        <w:t xml:space="preserve"> </w:t>
      </w:r>
      <w:r>
        <w:t>их</w:t>
      </w:r>
      <w:r>
        <w:rPr>
          <w:spacing w:val="1"/>
        </w:rPr>
        <w:t xml:space="preserve"> </w:t>
      </w:r>
      <w:r>
        <w:t>сущности</w:t>
      </w:r>
      <w:r>
        <w:rPr>
          <w:spacing w:val="1"/>
        </w:rPr>
        <w:t xml:space="preserve"> </w:t>
      </w:r>
      <w:r>
        <w:t>и</w:t>
      </w:r>
      <w:r>
        <w:rPr>
          <w:spacing w:val="1"/>
        </w:rPr>
        <w:t xml:space="preserve"> </w:t>
      </w:r>
      <w:r>
        <w:t>закономерностях</w:t>
      </w:r>
      <w:r>
        <w:rPr>
          <w:spacing w:val="1"/>
        </w:rPr>
        <w:t xml:space="preserve"> </w:t>
      </w:r>
      <w:r>
        <w:t>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практических приложений химии, помогают выпускнику ориентироваться в общественно и личностно значимых</w:t>
      </w:r>
      <w:r>
        <w:rPr>
          <w:spacing w:val="1"/>
        </w:rPr>
        <w:t xml:space="preserve"> </w:t>
      </w:r>
      <w:r>
        <w:t>проблемах, связанных с химией, критически осмысливать информацию и применять её для пополнения знаний,</w:t>
      </w:r>
      <w:r>
        <w:rPr>
          <w:spacing w:val="1"/>
        </w:rPr>
        <w:t xml:space="preserve"> </w:t>
      </w:r>
      <w:r>
        <w:t>решения</w:t>
      </w:r>
      <w:r>
        <w:rPr>
          <w:spacing w:val="31"/>
        </w:rPr>
        <w:t xml:space="preserve"> </w:t>
      </w:r>
      <w:r>
        <w:t>интеллектуальных</w:t>
      </w:r>
      <w:r>
        <w:rPr>
          <w:spacing w:val="30"/>
        </w:rPr>
        <w:t xml:space="preserve"> </w:t>
      </w:r>
      <w:r>
        <w:t>и</w:t>
      </w:r>
      <w:r>
        <w:rPr>
          <w:spacing w:val="29"/>
        </w:rPr>
        <w:t xml:space="preserve"> </w:t>
      </w:r>
      <w:r>
        <w:t>экспериментальных</w:t>
      </w:r>
      <w:r>
        <w:rPr>
          <w:spacing w:val="25"/>
        </w:rPr>
        <w:t xml:space="preserve"> </w:t>
      </w:r>
      <w:r>
        <w:t>исследовательских</w:t>
      </w:r>
      <w:r>
        <w:rPr>
          <w:spacing w:val="25"/>
        </w:rPr>
        <w:t xml:space="preserve"> </w:t>
      </w:r>
      <w:r>
        <w:t>задач.</w:t>
      </w:r>
      <w:r>
        <w:rPr>
          <w:spacing w:val="32"/>
        </w:rPr>
        <w:t xml:space="preserve"> </w:t>
      </w:r>
      <w:r>
        <w:t>Содержание</w:t>
      </w:r>
      <w:r>
        <w:rPr>
          <w:spacing w:val="31"/>
        </w:rPr>
        <w:t xml:space="preserve"> </w:t>
      </w:r>
      <w:r>
        <w:t>учебного</w:t>
      </w:r>
      <w:r>
        <w:rPr>
          <w:spacing w:val="30"/>
        </w:rPr>
        <w:t xml:space="preserve"> </w:t>
      </w:r>
      <w:r>
        <w:t>предмета</w:t>
      </w:r>
    </w:p>
    <w:p w:rsidR="005D0869" w:rsidRDefault="0032390A" w:rsidP="002D35DC">
      <w:pPr>
        <w:pStyle w:val="a3"/>
      </w:pPr>
      <w:r>
        <w:t>«Химия» данного уровня изучения ориентировано на формирование у обучающихся мировоззренческой основы</w:t>
      </w:r>
      <w:r>
        <w:rPr>
          <w:spacing w:val="1"/>
        </w:rPr>
        <w:t xml:space="preserve"> </w:t>
      </w:r>
      <w:r>
        <w:t>для понимания философских идей, таких как: материальное единство неорганического и органического мира,</w:t>
      </w:r>
      <w:r>
        <w:rPr>
          <w:spacing w:val="1"/>
        </w:rPr>
        <w:t xml:space="preserve"> </w:t>
      </w:r>
      <w:r>
        <w:t>обусловленность</w:t>
      </w:r>
      <w:r>
        <w:rPr>
          <w:spacing w:val="1"/>
        </w:rPr>
        <w:t xml:space="preserve"> </w:t>
      </w:r>
      <w:r>
        <w:t>свойств</w:t>
      </w:r>
      <w:r>
        <w:rPr>
          <w:spacing w:val="1"/>
        </w:rPr>
        <w:t xml:space="preserve"> </w:t>
      </w:r>
      <w:r>
        <w:t>веществ</w:t>
      </w:r>
      <w:r>
        <w:rPr>
          <w:spacing w:val="1"/>
        </w:rPr>
        <w:t xml:space="preserve"> </w:t>
      </w:r>
      <w:r>
        <w:t>их</w:t>
      </w:r>
      <w:r>
        <w:rPr>
          <w:spacing w:val="1"/>
        </w:rPr>
        <w:t xml:space="preserve"> </w:t>
      </w:r>
      <w:r>
        <w:t>составом</w:t>
      </w:r>
      <w:r>
        <w:rPr>
          <w:spacing w:val="1"/>
        </w:rPr>
        <w:t xml:space="preserve"> </w:t>
      </w:r>
      <w:r>
        <w:t>и</w:t>
      </w:r>
      <w:r>
        <w:rPr>
          <w:spacing w:val="1"/>
        </w:rPr>
        <w:t xml:space="preserve"> </w:t>
      </w:r>
      <w:r>
        <w:t>строением,</w:t>
      </w:r>
      <w:r>
        <w:rPr>
          <w:spacing w:val="1"/>
        </w:rPr>
        <w:t xml:space="preserve"> </w:t>
      </w:r>
      <w:r>
        <w:t>познаваемость</w:t>
      </w:r>
      <w:r>
        <w:rPr>
          <w:spacing w:val="1"/>
        </w:rPr>
        <w:t xml:space="preserve"> </w:t>
      </w:r>
      <w:r>
        <w:t>природных</w:t>
      </w:r>
      <w:r>
        <w:rPr>
          <w:spacing w:val="1"/>
        </w:rPr>
        <w:t xml:space="preserve"> </w:t>
      </w:r>
      <w:r>
        <w:t>явлений</w:t>
      </w:r>
      <w:r>
        <w:rPr>
          <w:spacing w:val="1"/>
        </w:rPr>
        <w:t xml:space="preserve"> </w:t>
      </w:r>
      <w:r>
        <w:t>путём</w:t>
      </w:r>
      <w:r>
        <w:rPr>
          <w:spacing w:val="1"/>
        </w:rPr>
        <w:t xml:space="preserve"> </w:t>
      </w:r>
      <w:r>
        <w:t>эксперимента и решения противоречий между новыми фактами и теоретическими предпосылками, осознание роли</w:t>
      </w:r>
      <w:r>
        <w:rPr>
          <w:spacing w:val="-67"/>
        </w:rPr>
        <w:t xml:space="preserve"> </w:t>
      </w:r>
      <w:r>
        <w:t>химии в решении экологических проблем, а также проблем сбережения энергетических ресурсов, сырья, создания</w:t>
      </w:r>
      <w:r>
        <w:rPr>
          <w:spacing w:val="1"/>
        </w:rPr>
        <w:t xml:space="preserve"> </w:t>
      </w:r>
      <w:r>
        <w:t>новых</w:t>
      </w:r>
      <w:r>
        <w:rPr>
          <w:spacing w:val="-4"/>
        </w:rPr>
        <w:t xml:space="preserve"> </w:t>
      </w:r>
      <w:r>
        <w:t>технологий</w:t>
      </w:r>
      <w:r>
        <w:rPr>
          <w:spacing w:val="1"/>
        </w:rPr>
        <w:t xml:space="preserve"> </w:t>
      </w:r>
      <w:r>
        <w:t>и</w:t>
      </w:r>
      <w:r>
        <w:rPr>
          <w:spacing w:val="1"/>
        </w:rPr>
        <w:t xml:space="preserve"> </w:t>
      </w:r>
      <w:r>
        <w:t>материалов.</w:t>
      </w:r>
    </w:p>
    <w:p w:rsidR="005D0869" w:rsidRDefault="0032390A" w:rsidP="002D35DC">
      <w:pPr>
        <w:pStyle w:val="a3"/>
      </w:pPr>
      <w:r>
        <w:t>В плане решения задач воспитания, развития и социализации обучающихся принятые программой по химии</w:t>
      </w:r>
      <w:r>
        <w:rPr>
          <w:spacing w:val="1"/>
        </w:rPr>
        <w:t xml:space="preserve"> </w:t>
      </w:r>
      <w:r>
        <w:t>подходы</w:t>
      </w:r>
      <w:r>
        <w:rPr>
          <w:spacing w:val="60"/>
        </w:rPr>
        <w:t xml:space="preserve"> </w:t>
      </w:r>
      <w:r>
        <w:t>к</w:t>
      </w:r>
      <w:r>
        <w:rPr>
          <w:spacing w:val="60"/>
        </w:rPr>
        <w:t xml:space="preserve"> </w:t>
      </w:r>
      <w:r>
        <w:t>определению</w:t>
      </w:r>
      <w:r>
        <w:rPr>
          <w:spacing w:val="57"/>
        </w:rPr>
        <w:t xml:space="preserve"> </w:t>
      </w:r>
      <w:r>
        <w:t>содержания</w:t>
      </w:r>
      <w:r>
        <w:rPr>
          <w:spacing w:val="62"/>
        </w:rPr>
        <w:t xml:space="preserve"> </w:t>
      </w:r>
      <w:r>
        <w:t>и</w:t>
      </w:r>
      <w:r>
        <w:rPr>
          <w:spacing w:val="59"/>
        </w:rPr>
        <w:t xml:space="preserve"> </w:t>
      </w:r>
      <w:r>
        <w:t>построения</w:t>
      </w:r>
      <w:r>
        <w:rPr>
          <w:spacing w:val="61"/>
        </w:rPr>
        <w:t xml:space="preserve"> </w:t>
      </w:r>
      <w:r>
        <w:t>предмета</w:t>
      </w:r>
      <w:r>
        <w:rPr>
          <w:spacing w:val="60"/>
        </w:rPr>
        <w:t xml:space="preserve"> </w:t>
      </w:r>
      <w:r>
        <w:t>предусматривают</w:t>
      </w:r>
      <w:r>
        <w:rPr>
          <w:spacing w:val="59"/>
        </w:rPr>
        <w:t xml:space="preserve"> </w:t>
      </w:r>
      <w:r>
        <w:t>формирование</w:t>
      </w:r>
      <w:r>
        <w:rPr>
          <w:spacing w:val="60"/>
        </w:rPr>
        <w:t xml:space="preserve"> </w:t>
      </w:r>
      <w:r>
        <w:t>у</w:t>
      </w:r>
      <w:r>
        <w:rPr>
          <w:spacing w:val="56"/>
        </w:rPr>
        <w:t xml:space="preserve"> </w:t>
      </w:r>
      <w:r>
        <w:t>обучающихся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универсальных</w:t>
      </w:r>
      <w:r>
        <w:rPr>
          <w:spacing w:val="1"/>
        </w:rPr>
        <w:t xml:space="preserve"> </w:t>
      </w:r>
      <w:r>
        <w:t>учебных</w:t>
      </w:r>
      <w:r>
        <w:rPr>
          <w:spacing w:val="1"/>
        </w:rPr>
        <w:t xml:space="preserve"> </w:t>
      </w:r>
      <w:r>
        <w:t>действий,</w:t>
      </w:r>
      <w:r>
        <w:rPr>
          <w:spacing w:val="1"/>
        </w:rPr>
        <w:t xml:space="preserve"> </w:t>
      </w:r>
      <w:r>
        <w:t>имеющих</w:t>
      </w:r>
      <w:r>
        <w:rPr>
          <w:spacing w:val="1"/>
        </w:rPr>
        <w:t xml:space="preserve"> </w:t>
      </w:r>
      <w:r>
        <w:t>базовое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 деятельности,</w:t>
      </w:r>
      <w:r>
        <w:rPr>
          <w:spacing w:val="1"/>
        </w:rPr>
        <w:t xml:space="preserve"> </w:t>
      </w:r>
      <w:r>
        <w:t>занимающей важное</w:t>
      </w:r>
      <w:r>
        <w:rPr>
          <w:spacing w:val="1"/>
        </w:rPr>
        <w:t xml:space="preserve"> </w:t>
      </w:r>
      <w:r>
        <w:t>место в познании</w:t>
      </w:r>
      <w:r>
        <w:rPr>
          <w:spacing w:val="4"/>
        </w:rPr>
        <w:t xml:space="preserve"> </w:t>
      </w:r>
      <w:r>
        <w:t>химии.</w:t>
      </w:r>
    </w:p>
    <w:p w:rsidR="005D0869" w:rsidRDefault="0032390A" w:rsidP="002D35DC">
      <w:pPr>
        <w:pStyle w:val="a3"/>
      </w:pPr>
      <w:r>
        <w:t>В практике преподавания химии как на уровне основного общего образования так и на уровне среднего</w:t>
      </w:r>
      <w:r>
        <w:rPr>
          <w:spacing w:val="1"/>
        </w:rPr>
        <w:t xml:space="preserve"> </w:t>
      </w:r>
      <w:r>
        <w:t>общего образования, при определении содержательной характеристики целей изучения предмета 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 С методической точки зрения такой подход к определению целей изучения предмета является вполне</w:t>
      </w:r>
      <w:r>
        <w:rPr>
          <w:spacing w:val="1"/>
        </w:rPr>
        <w:t xml:space="preserve"> </w:t>
      </w:r>
      <w:r>
        <w:t>оправданным.</w:t>
      </w:r>
    </w:p>
    <w:p w:rsidR="005D0869" w:rsidRDefault="0032390A" w:rsidP="002D35DC">
      <w:pPr>
        <w:pStyle w:val="a3"/>
      </w:pPr>
      <w:r>
        <w:t>Главными целями изучения предмета «Химия» на уровне среднего общего образования на базовом уровне</w:t>
      </w:r>
      <w:r>
        <w:rPr>
          <w:spacing w:val="1"/>
        </w:rPr>
        <w:t xml:space="preserve"> </w:t>
      </w:r>
      <w:r>
        <w:t>являются:</w:t>
      </w:r>
    </w:p>
    <w:p w:rsidR="005D0869" w:rsidRDefault="0032390A" w:rsidP="002D35DC">
      <w:pPr>
        <w:pStyle w:val="a3"/>
      </w:pPr>
      <w:r>
        <w:t>формирование системы химических знаний как важнейшей составляющей естественно-научной картины</w:t>
      </w:r>
      <w:r>
        <w:rPr>
          <w:spacing w:val="1"/>
        </w:rPr>
        <w:t xml:space="preserve"> </w:t>
      </w:r>
      <w:r>
        <w:t>мира, в основе которой лежат ключевые понятия, фундаментальные законы</w:t>
      </w:r>
      <w:r>
        <w:rPr>
          <w:spacing w:val="1"/>
        </w:rPr>
        <w:t xml:space="preserve"> </w:t>
      </w:r>
      <w:r>
        <w:t>и теории</w:t>
      </w:r>
      <w:r>
        <w:rPr>
          <w:spacing w:val="70"/>
        </w:rPr>
        <w:t xml:space="preserve"> </w:t>
      </w:r>
      <w:r>
        <w:t>химии, освоение языка</w:t>
      </w:r>
      <w:r>
        <w:rPr>
          <w:spacing w:val="1"/>
        </w:rPr>
        <w:t xml:space="preserve"> </w:t>
      </w:r>
      <w:r>
        <w:t>науки, усвоение и понимание сущности доступных обобщений мировоззренческого характера, ознакомление с</w:t>
      </w:r>
      <w:r>
        <w:rPr>
          <w:spacing w:val="1"/>
        </w:rPr>
        <w:t xml:space="preserve"> </w:t>
      </w:r>
      <w:r>
        <w:t>историей их</w:t>
      </w:r>
      <w:r>
        <w:rPr>
          <w:spacing w:val="-3"/>
        </w:rPr>
        <w:t xml:space="preserve"> </w:t>
      </w:r>
      <w:r>
        <w:t>развития</w:t>
      </w:r>
      <w:r>
        <w:rPr>
          <w:spacing w:val="2"/>
        </w:rPr>
        <w:t xml:space="preserve"> </w:t>
      </w:r>
      <w:r>
        <w:t>и</w:t>
      </w:r>
      <w:r>
        <w:rPr>
          <w:spacing w:val="1"/>
        </w:rPr>
        <w:t xml:space="preserve"> </w:t>
      </w:r>
      <w:r>
        <w:t>становления;</w:t>
      </w:r>
    </w:p>
    <w:p w:rsidR="005D0869" w:rsidRDefault="0032390A" w:rsidP="002D35DC">
      <w:pPr>
        <w:pStyle w:val="a3"/>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научных методах познания</w:t>
      </w:r>
      <w:r>
        <w:rPr>
          <w:spacing w:val="1"/>
        </w:rPr>
        <w:t xml:space="preserve"> </w:t>
      </w:r>
      <w:r>
        <w:t>веществ и</w:t>
      </w:r>
      <w:r>
        <w:rPr>
          <w:spacing w:val="1"/>
        </w:rPr>
        <w:t xml:space="preserve"> </w:t>
      </w:r>
      <w:r>
        <w:t>химических реакций,</w:t>
      </w:r>
      <w:r>
        <w:rPr>
          <w:spacing w:val="1"/>
        </w:rPr>
        <w:t xml:space="preserve"> </w:t>
      </w:r>
      <w:r>
        <w:t>необходимых</w:t>
      </w:r>
      <w:r>
        <w:rPr>
          <w:spacing w:val="6"/>
        </w:rPr>
        <w:t xml:space="preserve"> </w:t>
      </w:r>
      <w:r>
        <w:t>для</w:t>
      </w:r>
      <w:r>
        <w:rPr>
          <w:spacing w:val="13"/>
        </w:rPr>
        <w:t xml:space="preserve"> </w:t>
      </w:r>
      <w:r>
        <w:t>приобретения</w:t>
      </w:r>
      <w:r>
        <w:rPr>
          <w:spacing w:val="17"/>
        </w:rPr>
        <w:t xml:space="preserve"> </w:t>
      </w:r>
      <w:r>
        <w:t>умений</w:t>
      </w:r>
      <w:r>
        <w:rPr>
          <w:spacing w:val="15"/>
        </w:rPr>
        <w:t xml:space="preserve"> </w:t>
      </w:r>
      <w:r>
        <w:t>ориентироваться</w:t>
      </w:r>
      <w:r>
        <w:rPr>
          <w:spacing w:val="17"/>
        </w:rPr>
        <w:t xml:space="preserve"> </w:t>
      </w:r>
      <w:r>
        <w:t>в</w:t>
      </w:r>
      <w:r>
        <w:rPr>
          <w:spacing w:val="10"/>
        </w:rPr>
        <w:t xml:space="preserve"> </w:t>
      </w:r>
      <w:r>
        <w:t>мире</w:t>
      </w:r>
      <w:r>
        <w:rPr>
          <w:spacing w:val="12"/>
        </w:rPr>
        <w:t xml:space="preserve"> </w:t>
      </w:r>
      <w:r>
        <w:t>веществ</w:t>
      </w:r>
      <w:r>
        <w:rPr>
          <w:spacing w:val="10"/>
        </w:rPr>
        <w:t xml:space="preserve"> </w:t>
      </w:r>
      <w:r>
        <w:t>и</w:t>
      </w:r>
      <w:r>
        <w:rPr>
          <w:spacing w:val="15"/>
        </w:rPr>
        <w:t xml:space="preserve"> </w:t>
      </w:r>
      <w:r>
        <w:t>химических</w:t>
      </w:r>
      <w:r>
        <w:rPr>
          <w:spacing w:val="7"/>
        </w:rPr>
        <w:t xml:space="preserve"> </w:t>
      </w:r>
      <w:r>
        <w:t>явлений,</w:t>
      </w:r>
      <w:r>
        <w:rPr>
          <w:spacing w:val="13"/>
        </w:rPr>
        <w:t xml:space="preserve"> </w:t>
      </w:r>
      <w:r>
        <w:t>имеющих</w:t>
      </w:r>
      <w:r>
        <w:rPr>
          <w:spacing w:val="11"/>
        </w:rPr>
        <w:t xml:space="preserve"> </w:t>
      </w:r>
      <w:r>
        <w:t>место</w:t>
      </w:r>
      <w:r>
        <w:rPr>
          <w:spacing w:val="-67"/>
        </w:rPr>
        <w:t xml:space="preserve"> </w:t>
      </w:r>
      <w:r>
        <w:t>в</w:t>
      </w:r>
      <w:r>
        <w:rPr>
          <w:spacing w:val="-1"/>
        </w:rPr>
        <w:t xml:space="preserve"> </w:t>
      </w:r>
      <w:r>
        <w:t>природе,</w:t>
      </w:r>
      <w:r>
        <w:rPr>
          <w:spacing w:val="4"/>
        </w:rPr>
        <w:t xml:space="preserve"> </w:t>
      </w:r>
      <w:r>
        <w:t>в практической и</w:t>
      </w:r>
      <w:r>
        <w:rPr>
          <w:spacing w:val="1"/>
        </w:rPr>
        <w:t xml:space="preserve"> </w:t>
      </w:r>
      <w:r>
        <w:t>повседневной</w:t>
      </w:r>
      <w:r>
        <w:rPr>
          <w:spacing w:val="1"/>
        </w:rPr>
        <w:t xml:space="preserve"> </w:t>
      </w:r>
      <w:r>
        <w:t>жизни;</w:t>
      </w:r>
    </w:p>
    <w:p w:rsidR="005D0869" w:rsidRDefault="0032390A" w:rsidP="002D35DC">
      <w:pPr>
        <w:pStyle w:val="a3"/>
      </w:pPr>
      <w:r>
        <w:t>развитие</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наблюдением</w:t>
      </w:r>
      <w:r>
        <w:rPr>
          <w:spacing w:val="1"/>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3"/>
        </w:rPr>
        <w:t xml:space="preserve"> </w:t>
      </w:r>
      <w:r>
        <w:t>соблюдением</w:t>
      </w:r>
      <w:r>
        <w:rPr>
          <w:spacing w:val="2"/>
        </w:rPr>
        <w:t xml:space="preserve"> </w:t>
      </w:r>
      <w:r>
        <w:t>правил безопасного обращения</w:t>
      </w:r>
      <w:r>
        <w:rPr>
          <w:spacing w:val="1"/>
        </w:rPr>
        <w:t xml:space="preserve"> </w:t>
      </w:r>
      <w:r>
        <w:t>с</w:t>
      </w:r>
      <w:r>
        <w:rPr>
          <w:spacing w:val="1"/>
        </w:rPr>
        <w:t xml:space="preserve"> </w:t>
      </w:r>
      <w:r>
        <w:t>веществами.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Содержательная</w:t>
      </w:r>
      <w:r>
        <w:rPr>
          <w:spacing w:val="1"/>
        </w:rPr>
        <w:t xml:space="preserve"> </w:t>
      </w:r>
      <w:r>
        <w:t>характеристика</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изучения</w:t>
      </w:r>
      <w:r>
        <w:rPr>
          <w:spacing w:val="1"/>
        </w:rPr>
        <w:t xml:space="preserve"> </w:t>
      </w:r>
      <w:r>
        <w:t>предмета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уточнена</w:t>
      </w:r>
      <w:r>
        <w:rPr>
          <w:spacing w:val="1"/>
        </w:rPr>
        <w:t xml:space="preserve"> </w:t>
      </w:r>
      <w:r>
        <w:t>и</w:t>
      </w:r>
      <w:r>
        <w:rPr>
          <w:spacing w:val="1"/>
        </w:rPr>
        <w:t xml:space="preserve"> </w:t>
      </w:r>
      <w:r>
        <w:t>скорректирована</w:t>
      </w:r>
      <w:r>
        <w:rPr>
          <w:spacing w:val="1"/>
        </w:rPr>
        <w:t xml:space="preserve"> </w:t>
      </w:r>
      <w:r>
        <w:t>в соответствии</w:t>
      </w:r>
      <w:r>
        <w:rPr>
          <w:spacing w:val="1"/>
        </w:rPr>
        <w:t xml:space="preserve"> </w:t>
      </w:r>
      <w:r>
        <w:t>с новыми приоритетами в 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Сегодня в</w:t>
      </w:r>
      <w:r>
        <w:rPr>
          <w:spacing w:val="1"/>
        </w:rPr>
        <w:t xml:space="preserve"> </w:t>
      </w:r>
      <w:r>
        <w:t>преподавании химии в большей степени отдаётся предпочтение практической компоненте содержания обучения,</w:t>
      </w:r>
      <w:r>
        <w:rPr>
          <w:spacing w:val="1"/>
        </w:rPr>
        <w:t xml:space="preserve"> </w:t>
      </w:r>
      <w:r>
        <w:t>ориентированной</w:t>
      </w:r>
      <w:r>
        <w:rPr>
          <w:spacing w:val="6"/>
        </w:rPr>
        <w:t xml:space="preserve"> </w:t>
      </w:r>
      <w:r>
        <w:t>на</w:t>
      </w:r>
      <w:r>
        <w:rPr>
          <w:spacing w:val="7"/>
        </w:rPr>
        <w:t xml:space="preserve"> </w:t>
      </w:r>
      <w:r>
        <w:t>подготовку</w:t>
      </w:r>
      <w:r>
        <w:rPr>
          <w:spacing w:val="2"/>
        </w:rPr>
        <w:t xml:space="preserve"> </w:t>
      </w:r>
      <w:r>
        <w:t>выпускника</w:t>
      </w:r>
      <w:r>
        <w:rPr>
          <w:spacing w:val="13"/>
        </w:rPr>
        <w:t xml:space="preserve"> </w:t>
      </w:r>
      <w:r>
        <w:t>оющеобразовательной</w:t>
      </w:r>
      <w:r>
        <w:rPr>
          <w:spacing w:val="6"/>
        </w:rPr>
        <w:t xml:space="preserve"> </w:t>
      </w:r>
      <w:r>
        <w:t>организации,</w:t>
      </w:r>
      <w:r>
        <w:rPr>
          <w:spacing w:val="9"/>
        </w:rPr>
        <w:t xml:space="preserve"> </w:t>
      </w:r>
      <w:r>
        <w:t>владеющего</w:t>
      </w:r>
      <w:r>
        <w:rPr>
          <w:spacing w:val="7"/>
        </w:rPr>
        <w:t xml:space="preserve"> </w:t>
      </w:r>
      <w:r>
        <w:t>не</w:t>
      </w:r>
      <w:r>
        <w:rPr>
          <w:spacing w:val="3"/>
        </w:rPr>
        <w:t xml:space="preserve"> </w:t>
      </w:r>
      <w:r>
        <w:t>набором</w:t>
      </w:r>
      <w:r>
        <w:rPr>
          <w:spacing w:val="8"/>
        </w:rPr>
        <w:t xml:space="preserve"> </w:t>
      </w:r>
      <w:r>
        <w:t>знаний,</w:t>
      </w:r>
      <w:r>
        <w:rPr>
          <w:spacing w:val="-67"/>
        </w:rPr>
        <w:t xml:space="preserve"> </w:t>
      </w:r>
      <w:r>
        <w:t>а функциональной грамотностью, то есть способами и умениями активного получения знаний и применения их в</w:t>
      </w:r>
      <w:r>
        <w:rPr>
          <w:spacing w:val="1"/>
        </w:rPr>
        <w:t xml:space="preserve"> </w:t>
      </w:r>
      <w:r>
        <w:t>реальной жизни</w:t>
      </w:r>
      <w:r>
        <w:rPr>
          <w:spacing w:val="1"/>
        </w:rPr>
        <w:t xml:space="preserve"> </w:t>
      </w:r>
      <w:r>
        <w:t>для</w:t>
      </w:r>
      <w:r>
        <w:rPr>
          <w:spacing w:val="3"/>
        </w:rPr>
        <w:t xml:space="preserve"> </w:t>
      </w:r>
      <w:r>
        <w:t>решения</w:t>
      </w:r>
      <w:r>
        <w:rPr>
          <w:spacing w:val="3"/>
        </w:rPr>
        <w:t xml:space="preserve"> </w:t>
      </w:r>
      <w:r>
        <w:t>практических</w:t>
      </w:r>
      <w:r>
        <w:rPr>
          <w:spacing w:val="-4"/>
        </w:rPr>
        <w:t xml:space="preserve"> </w:t>
      </w:r>
      <w:r>
        <w:t>задач.</w:t>
      </w:r>
    </w:p>
    <w:p w:rsidR="005D0869" w:rsidRDefault="0032390A" w:rsidP="002D35DC">
      <w:pPr>
        <w:pStyle w:val="a3"/>
      </w:pPr>
      <w:r>
        <w:t>В</w:t>
      </w:r>
      <w:r>
        <w:rPr>
          <w:spacing w:val="21"/>
        </w:rPr>
        <w:t xml:space="preserve"> </w:t>
      </w:r>
      <w:r>
        <w:t>этой</w:t>
      </w:r>
      <w:r>
        <w:rPr>
          <w:spacing w:val="25"/>
        </w:rPr>
        <w:t xml:space="preserve"> </w:t>
      </w:r>
      <w:r>
        <w:t>связи</w:t>
      </w:r>
      <w:r>
        <w:rPr>
          <w:spacing w:val="24"/>
        </w:rPr>
        <w:t xml:space="preserve"> </w:t>
      </w:r>
      <w:r>
        <w:t>при</w:t>
      </w:r>
      <w:r>
        <w:rPr>
          <w:spacing w:val="25"/>
        </w:rPr>
        <w:t xml:space="preserve"> </w:t>
      </w:r>
      <w:r>
        <w:t>изучении</w:t>
      </w:r>
      <w:r>
        <w:rPr>
          <w:spacing w:val="24"/>
        </w:rPr>
        <w:t xml:space="preserve"> </w:t>
      </w:r>
      <w:r>
        <w:t>предмета</w:t>
      </w:r>
      <w:r>
        <w:rPr>
          <w:spacing w:val="25"/>
        </w:rPr>
        <w:t xml:space="preserve"> </w:t>
      </w:r>
      <w:r>
        <w:t>«Химия»</w:t>
      </w:r>
      <w:r>
        <w:rPr>
          <w:spacing w:val="20"/>
        </w:rPr>
        <w:t xml:space="preserve"> </w:t>
      </w:r>
      <w:r>
        <w:t>доминирующее</w:t>
      </w:r>
      <w:r>
        <w:rPr>
          <w:spacing w:val="26"/>
        </w:rPr>
        <w:t xml:space="preserve"> </w:t>
      </w:r>
      <w:r>
        <w:t>значение</w:t>
      </w:r>
      <w:r>
        <w:rPr>
          <w:spacing w:val="25"/>
        </w:rPr>
        <w:t xml:space="preserve"> </w:t>
      </w:r>
      <w:r>
        <w:t>приобретают</w:t>
      </w:r>
      <w:r>
        <w:rPr>
          <w:spacing w:val="23"/>
        </w:rPr>
        <w:t xml:space="preserve"> </w:t>
      </w:r>
      <w:r>
        <w:t>такие</w:t>
      </w:r>
      <w:r>
        <w:rPr>
          <w:spacing w:val="25"/>
        </w:rPr>
        <w:t xml:space="preserve"> </w:t>
      </w:r>
      <w:r>
        <w:t>цели</w:t>
      </w:r>
      <w:r>
        <w:rPr>
          <w:spacing w:val="25"/>
        </w:rPr>
        <w:t xml:space="preserve"> </w:t>
      </w:r>
      <w:r>
        <w:t>и</w:t>
      </w:r>
      <w:r>
        <w:rPr>
          <w:spacing w:val="24"/>
        </w:rPr>
        <w:t xml:space="preserve"> </w:t>
      </w:r>
      <w:r>
        <w:t>задачи,</w:t>
      </w:r>
    </w:p>
    <w:p w:rsidR="005D0869" w:rsidRDefault="0032390A" w:rsidP="002D35DC">
      <w:pPr>
        <w:pStyle w:val="a3"/>
      </w:pPr>
      <w:r>
        <w:t>как:</w:t>
      </w:r>
    </w:p>
    <w:p w:rsidR="005D0869" w:rsidRDefault="0032390A" w:rsidP="002D35DC">
      <w:pPr>
        <w:pStyle w:val="a3"/>
      </w:pPr>
      <w:r>
        <w:t>адаптация</w:t>
      </w:r>
      <w:r>
        <w:rPr>
          <w:spacing w:val="9"/>
        </w:rPr>
        <w:t xml:space="preserve"> </w:t>
      </w:r>
      <w:r>
        <w:t>обучающихся</w:t>
      </w:r>
      <w:r>
        <w:rPr>
          <w:spacing w:val="79"/>
        </w:rPr>
        <w:t xml:space="preserve"> </w:t>
      </w:r>
      <w:r>
        <w:t>к</w:t>
      </w:r>
      <w:r>
        <w:rPr>
          <w:spacing w:val="78"/>
        </w:rPr>
        <w:t xml:space="preserve"> </w:t>
      </w:r>
      <w:r>
        <w:t>условиям</w:t>
      </w:r>
      <w:r>
        <w:rPr>
          <w:spacing w:val="79"/>
        </w:rPr>
        <w:t xml:space="preserve"> </w:t>
      </w:r>
      <w:r>
        <w:t>динамично</w:t>
      </w:r>
      <w:r>
        <w:rPr>
          <w:spacing w:val="78"/>
        </w:rPr>
        <w:t xml:space="preserve"> </w:t>
      </w:r>
      <w:r>
        <w:t>развивающегося</w:t>
      </w:r>
      <w:r>
        <w:rPr>
          <w:spacing w:val="80"/>
        </w:rPr>
        <w:t xml:space="preserve"> </w:t>
      </w:r>
      <w:r>
        <w:t>мира,</w:t>
      </w:r>
      <w:r>
        <w:rPr>
          <w:spacing w:val="80"/>
        </w:rPr>
        <w:t xml:space="preserve"> </w:t>
      </w:r>
      <w:r>
        <w:t>формирование</w:t>
      </w:r>
      <w:r>
        <w:rPr>
          <w:spacing w:val="79"/>
        </w:rPr>
        <w:t xml:space="preserve"> </w:t>
      </w:r>
      <w:r>
        <w:t>интеллектуально</w:t>
      </w:r>
    </w:p>
    <w:p w:rsidR="005D0869" w:rsidRDefault="0032390A" w:rsidP="002D35DC">
      <w:pPr>
        <w:pStyle w:val="a3"/>
      </w:pP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70"/>
        </w:rPr>
        <w:t xml:space="preserve"> </w:t>
      </w:r>
      <w:r>
        <w:t>грамотных</w:t>
      </w:r>
      <w:r>
        <w:rPr>
          <w:spacing w:val="1"/>
        </w:rPr>
        <w:t xml:space="preserve"> </w:t>
      </w:r>
      <w:r>
        <w:t>решений в</w:t>
      </w:r>
      <w:r>
        <w:rPr>
          <w:spacing w:val="-1"/>
        </w:rPr>
        <w:t xml:space="preserve"> </w:t>
      </w:r>
      <w:r>
        <w:t>конкретных</w:t>
      </w:r>
      <w:r>
        <w:rPr>
          <w:spacing w:val="-4"/>
        </w:rPr>
        <w:t xml:space="preserve"> </w:t>
      </w:r>
      <w:r>
        <w:t>жизненных</w:t>
      </w:r>
      <w:r>
        <w:rPr>
          <w:spacing w:val="-4"/>
        </w:rPr>
        <w:t xml:space="preserve"> </w:t>
      </w:r>
      <w:r>
        <w:t>ситуациях,</w:t>
      </w:r>
      <w:r>
        <w:rPr>
          <w:spacing w:val="3"/>
        </w:rPr>
        <w:t xml:space="preserve"> </w:t>
      </w:r>
      <w:r>
        <w:t>связанных</w:t>
      </w:r>
      <w:r>
        <w:rPr>
          <w:spacing w:val="-4"/>
        </w:rPr>
        <w:t xml:space="preserve"> </w:t>
      </w:r>
      <w:r>
        <w:t>с</w:t>
      </w:r>
      <w:r>
        <w:rPr>
          <w:spacing w:val="2"/>
        </w:rPr>
        <w:t xml:space="preserve"> </w:t>
      </w:r>
      <w:r>
        <w:t>веществами и их</w:t>
      </w:r>
      <w:r>
        <w:rPr>
          <w:spacing w:val="-5"/>
        </w:rPr>
        <w:t xml:space="preserve"> </w:t>
      </w:r>
      <w:r>
        <w:t>применением;</w:t>
      </w:r>
    </w:p>
    <w:p w:rsidR="005D0869" w:rsidRDefault="0032390A" w:rsidP="002D35DC">
      <w:pPr>
        <w:pStyle w:val="a3"/>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 для приобретения опыта деятельности, которая занимает важное место в познании химии, а также</w:t>
      </w:r>
      <w:r>
        <w:rPr>
          <w:spacing w:val="1"/>
        </w:rPr>
        <w:t xml:space="preserve"> </w:t>
      </w:r>
      <w:r>
        <w:t>для</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характера</w:t>
      </w:r>
      <w:r>
        <w:rPr>
          <w:spacing w:val="1"/>
        </w:rPr>
        <w:t xml:space="preserve"> </w:t>
      </w:r>
      <w:r>
        <w:t>влияния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процессов</w:t>
      </w:r>
      <w:r>
        <w:rPr>
          <w:spacing w:val="1"/>
        </w:rPr>
        <w:t xml:space="preserve"> </w:t>
      </w:r>
      <w:r>
        <w:t>на</w:t>
      </w:r>
      <w:r>
        <w:rPr>
          <w:spacing w:val="1"/>
        </w:rPr>
        <w:t xml:space="preserve"> </w:t>
      </w:r>
      <w:r>
        <w:t>организм</w:t>
      </w:r>
      <w:r>
        <w:rPr>
          <w:spacing w:val="1"/>
        </w:rPr>
        <w:t xml:space="preserve"> </w:t>
      </w:r>
      <w:r>
        <w:t>человека</w:t>
      </w:r>
      <w:r>
        <w:rPr>
          <w:spacing w:val="2"/>
        </w:rPr>
        <w:t xml:space="preserve"> </w:t>
      </w:r>
      <w:r>
        <w:t>и</w:t>
      </w:r>
      <w:r>
        <w:rPr>
          <w:spacing w:val="1"/>
        </w:rPr>
        <w:t xml:space="preserve"> </w:t>
      </w:r>
      <w:r>
        <w:t>природную среду;</w:t>
      </w:r>
    </w:p>
    <w:p w:rsidR="005D0869" w:rsidRDefault="0032390A" w:rsidP="002D35DC">
      <w:pPr>
        <w:pStyle w:val="a3"/>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способности самостоятельно приобретать новые знания по химии в соответствии с жизненными потребностями,</w:t>
      </w:r>
      <w:r>
        <w:rPr>
          <w:spacing w:val="1"/>
        </w:rPr>
        <w:t xml:space="preserve"> </w:t>
      </w:r>
      <w:r>
        <w:t>использовать современные информационные технологии для поиска и анализа учебной и научно-популярной</w:t>
      </w:r>
      <w:r>
        <w:rPr>
          <w:spacing w:val="1"/>
        </w:rPr>
        <w:t xml:space="preserve"> </w:t>
      </w:r>
      <w:r>
        <w:t>информации</w:t>
      </w:r>
      <w:r>
        <w:rPr>
          <w:spacing w:val="4"/>
        </w:rPr>
        <w:t xml:space="preserve"> </w:t>
      </w:r>
      <w:r>
        <w:t>химического</w:t>
      </w:r>
      <w:r>
        <w:rPr>
          <w:spacing w:val="1"/>
        </w:rPr>
        <w:t xml:space="preserve"> </w:t>
      </w:r>
      <w:r>
        <w:t>содержания;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формирование и развитие у обучающихся ассоциативного и логического мышления, 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w:t>
      </w:r>
      <w:r>
        <w:rPr>
          <w:spacing w:val="1"/>
        </w:rPr>
        <w:t xml:space="preserve"> </w:t>
      </w:r>
      <w:r>
        <w:t>необходимы,</w:t>
      </w:r>
      <w:r>
        <w:rPr>
          <w:spacing w:val="1"/>
        </w:rPr>
        <w:t xml:space="preserve"> </w:t>
      </w:r>
      <w:r>
        <w:t>в</w:t>
      </w:r>
      <w:r>
        <w:rPr>
          <w:spacing w:val="1"/>
        </w:rPr>
        <w:t xml:space="preserve"> </w:t>
      </w:r>
      <w:r>
        <w:t>частности,</w:t>
      </w:r>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химического эксперимента;</w:t>
      </w:r>
    </w:p>
    <w:p w:rsidR="005D0869" w:rsidRDefault="0032390A" w:rsidP="002D35DC">
      <w:pPr>
        <w:pStyle w:val="a3"/>
      </w:pPr>
      <w:r>
        <w:t>воспитание у обучающихся убеждённости в гуманистической направленности химии, её важной роли 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 а также приобретения опыта использования полученных знаний для принятия грамотных решений в</w:t>
      </w:r>
      <w:r>
        <w:rPr>
          <w:spacing w:val="1"/>
        </w:rPr>
        <w:t xml:space="preserve"> </w:t>
      </w:r>
      <w:r>
        <w:t>ситуациях,</w:t>
      </w:r>
      <w:r>
        <w:rPr>
          <w:spacing w:val="3"/>
        </w:rPr>
        <w:t xml:space="preserve"> </w:t>
      </w:r>
      <w:r>
        <w:t>связанных</w:t>
      </w:r>
      <w:r>
        <w:rPr>
          <w:spacing w:val="-3"/>
        </w:rPr>
        <w:t xml:space="preserve"> </w:t>
      </w:r>
      <w:r>
        <w:t>с</w:t>
      </w:r>
      <w:r>
        <w:rPr>
          <w:spacing w:val="2"/>
        </w:rPr>
        <w:t xml:space="preserve"> </w:t>
      </w:r>
      <w:r>
        <w:t>химическими явлениями.</w:t>
      </w:r>
    </w:p>
    <w:p w:rsidR="005D0869" w:rsidRDefault="0032390A" w:rsidP="002D35DC">
      <w:pPr>
        <w:pStyle w:val="a3"/>
      </w:pPr>
      <w:r>
        <w:t>Цели</w:t>
      </w:r>
      <w:r>
        <w:rPr>
          <w:spacing w:val="29"/>
        </w:rPr>
        <w:t xml:space="preserve"> </w:t>
      </w:r>
      <w:r>
        <w:t>и</w:t>
      </w:r>
      <w:r>
        <w:rPr>
          <w:spacing w:val="30"/>
        </w:rPr>
        <w:t xml:space="preserve"> </w:t>
      </w:r>
      <w:r>
        <w:t>задачи</w:t>
      </w:r>
      <w:r>
        <w:rPr>
          <w:spacing w:val="29"/>
        </w:rPr>
        <w:t xml:space="preserve"> </w:t>
      </w:r>
      <w:r>
        <w:t>изучения</w:t>
      </w:r>
      <w:r>
        <w:rPr>
          <w:spacing w:val="31"/>
        </w:rPr>
        <w:t xml:space="preserve"> </w:t>
      </w:r>
      <w:r>
        <w:t>предмета</w:t>
      </w:r>
      <w:r>
        <w:rPr>
          <w:spacing w:val="35"/>
        </w:rPr>
        <w:t xml:space="preserve"> </w:t>
      </w:r>
      <w:r>
        <w:t>«Химия»</w:t>
      </w:r>
      <w:r>
        <w:rPr>
          <w:spacing w:val="25"/>
        </w:rPr>
        <w:t xml:space="preserve"> </w:t>
      </w:r>
      <w:r>
        <w:t>получили</w:t>
      </w:r>
      <w:r>
        <w:rPr>
          <w:spacing w:val="30"/>
        </w:rPr>
        <w:t xml:space="preserve"> </w:t>
      </w:r>
      <w:r>
        <w:t>подробную</w:t>
      </w:r>
      <w:r>
        <w:rPr>
          <w:spacing w:val="28"/>
        </w:rPr>
        <w:t xml:space="preserve"> </w:t>
      </w:r>
      <w:r>
        <w:t>методическую</w:t>
      </w:r>
      <w:r>
        <w:rPr>
          <w:spacing w:val="27"/>
        </w:rPr>
        <w:t xml:space="preserve"> </w:t>
      </w:r>
      <w:r>
        <w:t>интерпретацию</w:t>
      </w:r>
      <w:r>
        <w:rPr>
          <w:spacing w:val="28"/>
        </w:rPr>
        <w:t xml:space="preserve"> </w:t>
      </w:r>
      <w:r>
        <w:t>в</w:t>
      </w:r>
      <w:r>
        <w:rPr>
          <w:spacing w:val="28"/>
        </w:rPr>
        <w:t xml:space="preserve"> </w:t>
      </w:r>
      <w:r>
        <w:t>разделе</w:t>
      </w:r>
    </w:p>
    <w:p w:rsidR="005D0869" w:rsidRDefault="0032390A" w:rsidP="002D35DC">
      <w:pPr>
        <w:pStyle w:val="a3"/>
      </w:pPr>
      <w:r>
        <w:t>«Планируемые результаты освоения программы по химии», таким образом обеспечено чёткое представление о</w:t>
      </w:r>
      <w:r>
        <w:rPr>
          <w:spacing w:val="1"/>
        </w:rPr>
        <w:t xml:space="preserve"> </w:t>
      </w:r>
      <w:r>
        <w:t>том,</w:t>
      </w:r>
      <w:r>
        <w:rPr>
          <w:spacing w:val="2"/>
        </w:rPr>
        <w:t xml:space="preserve"> </w:t>
      </w:r>
      <w:r>
        <w:t>какие</w:t>
      </w:r>
      <w:r>
        <w:rPr>
          <w:spacing w:val="1"/>
        </w:rPr>
        <w:t xml:space="preserve"> </w:t>
      </w:r>
      <w:r>
        <w:t>знания</w:t>
      </w:r>
      <w:r>
        <w:rPr>
          <w:spacing w:val="1"/>
        </w:rPr>
        <w:t xml:space="preserve"> </w:t>
      </w:r>
      <w:r>
        <w:t>и умения</w:t>
      </w:r>
      <w:r>
        <w:rPr>
          <w:spacing w:val="1"/>
        </w:rPr>
        <w:t xml:space="preserve"> </w:t>
      </w:r>
      <w:r>
        <w:t>имеют прямое</w:t>
      </w:r>
      <w:r>
        <w:rPr>
          <w:spacing w:val="1"/>
        </w:rPr>
        <w:t xml:space="preserve"> </w:t>
      </w:r>
      <w:r>
        <w:t>отношение</w:t>
      </w:r>
      <w:r>
        <w:rPr>
          <w:spacing w:val="1"/>
        </w:rPr>
        <w:t xml:space="preserve"> </w:t>
      </w:r>
      <w:r>
        <w:t>к реализации конкретной цели.</w:t>
      </w:r>
    </w:p>
    <w:p w:rsidR="005D0869" w:rsidRDefault="0032390A" w:rsidP="002D35DC">
      <w:pPr>
        <w:pStyle w:val="a3"/>
      </w:pPr>
      <w:r>
        <w:t>В</w:t>
      </w:r>
      <w:r>
        <w:rPr>
          <w:spacing w:val="1"/>
        </w:rPr>
        <w:t xml:space="preserve"> </w:t>
      </w:r>
      <w:r>
        <w:t>учебном</w:t>
      </w:r>
      <w:r>
        <w:rPr>
          <w:spacing w:val="1"/>
        </w:rPr>
        <w:t xml:space="preserve"> </w:t>
      </w:r>
      <w:r>
        <w:t>плане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 области</w:t>
      </w:r>
      <w:r>
        <w:rPr>
          <w:spacing w:val="6"/>
        </w:rPr>
        <w:t xml:space="preserve"> </w:t>
      </w:r>
      <w:r>
        <w:t>«Естественно-научные</w:t>
      </w:r>
      <w:r>
        <w:rPr>
          <w:spacing w:val="1"/>
        </w:rPr>
        <w:t xml:space="preserve"> </w:t>
      </w:r>
      <w:r>
        <w:t>предметы».</w:t>
      </w:r>
    </w:p>
    <w:p w:rsidR="005D0869" w:rsidRDefault="0032390A" w:rsidP="002D35DC">
      <w:pPr>
        <w:pStyle w:val="a3"/>
      </w:pPr>
      <w:r>
        <w:t xml:space="preserve">Общее число часов, рекомендованных для изучения химии – </w:t>
      </w:r>
      <w:r>
        <w:rPr>
          <w:position w:val="1"/>
        </w:rPr>
        <w:t>68 часов: в 10 классе – 34 часа (1 час в неделю),</w:t>
      </w:r>
      <w:r>
        <w:rPr>
          <w:spacing w:val="-67"/>
          <w:position w:val="1"/>
        </w:rPr>
        <w:t xml:space="preserve"> </w:t>
      </w:r>
      <w:r>
        <w:t>в</w:t>
      </w:r>
      <w:r>
        <w:rPr>
          <w:spacing w:val="-1"/>
        </w:rPr>
        <w:t xml:space="preserve"> </w:t>
      </w:r>
      <w:r>
        <w:t>11</w:t>
      </w:r>
      <w:r>
        <w:rPr>
          <w:spacing w:val="1"/>
        </w:rPr>
        <w:t xml:space="preserve"> </w:t>
      </w:r>
      <w:r>
        <w:t>классе</w:t>
      </w:r>
      <w:r>
        <w:rPr>
          <w:spacing w:val="5"/>
        </w:rPr>
        <w:t xml:space="preserve"> </w:t>
      </w:r>
      <w:r>
        <w:t>–</w:t>
      </w:r>
      <w:r>
        <w:rPr>
          <w:spacing w:val="2"/>
        </w:rPr>
        <w:t xml:space="preserve"> </w:t>
      </w:r>
      <w:r>
        <w:t>34 часа</w:t>
      </w:r>
      <w:r>
        <w:rPr>
          <w:spacing w:val="2"/>
        </w:rPr>
        <w:t xml:space="preserve"> </w:t>
      </w:r>
      <w:r>
        <w:t>(1</w:t>
      </w:r>
      <w:r>
        <w:rPr>
          <w:spacing w:val="1"/>
        </w:rPr>
        <w:t xml:space="preserve"> </w:t>
      </w:r>
      <w:r>
        <w:t>час</w:t>
      </w:r>
      <w:r>
        <w:rPr>
          <w:spacing w:val="2"/>
        </w:rPr>
        <w:t xml:space="preserve"> </w:t>
      </w:r>
      <w:r>
        <w:t>в</w:t>
      </w:r>
      <w:r>
        <w:rPr>
          <w:spacing w:val="-1"/>
        </w:rPr>
        <w:t xml:space="preserve"> </w:t>
      </w:r>
      <w:r>
        <w:t>неделю).</w:t>
      </w:r>
    </w:p>
    <w:p w:rsidR="005D0869" w:rsidRDefault="0032390A" w:rsidP="002D35DC">
      <w:pPr>
        <w:pStyle w:val="a3"/>
      </w:pPr>
      <w:r>
        <w:t>Содержание обучения в 10 классе.</w:t>
      </w:r>
      <w:r>
        <w:rPr>
          <w:spacing w:val="-67"/>
        </w:rPr>
        <w:t xml:space="preserve"> </w:t>
      </w:r>
      <w:r>
        <w:t>Органическая</w:t>
      </w:r>
      <w:r>
        <w:rPr>
          <w:spacing w:val="2"/>
        </w:rPr>
        <w:t xml:space="preserve"> </w:t>
      </w:r>
      <w:r>
        <w:t>химия.</w:t>
      </w:r>
    </w:p>
    <w:p w:rsidR="005D0869" w:rsidRDefault="0032390A" w:rsidP="002D35DC">
      <w:pPr>
        <w:pStyle w:val="a3"/>
      </w:pPr>
      <w:r>
        <w:t>Теоретические</w:t>
      </w:r>
      <w:r>
        <w:rPr>
          <w:spacing w:val="-6"/>
        </w:rPr>
        <w:t xml:space="preserve"> </w:t>
      </w:r>
      <w:r>
        <w:t>основы</w:t>
      </w:r>
      <w:r>
        <w:rPr>
          <w:spacing w:val="-6"/>
        </w:rPr>
        <w:t xml:space="preserve"> </w:t>
      </w:r>
      <w:r>
        <w:t>органической</w:t>
      </w:r>
      <w:r>
        <w:rPr>
          <w:spacing w:val="-6"/>
        </w:rPr>
        <w:t xml:space="preserve"> </w:t>
      </w:r>
      <w:r>
        <w:t>химии.</w:t>
      </w:r>
    </w:p>
    <w:p w:rsidR="005D0869" w:rsidRDefault="0032390A" w:rsidP="002D35DC">
      <w:pPr>
        <w:pStyle w:val="a3"/>
      </w:pPr>
      <w:r>
        <w:t>Предмет</w:t>
      </w:r>
      <w:r>
        <w:rPr>
          <w:spacing w:val="16"/>
        </w:rPr>
        <w:t xml:space="preserve"> </w:t>
      </w:r>
      <w:r>
        <w:t>органической</w:t>
      </w:r>
      <w:r>
        <w:rPr>
          <w:spacing w:val="22"/>
        </w:rPr>
        <w:t xml:space="preserve"> </w:t>
      </w:r>
      <w:r>
        <w:t>химии:</w:t>
      </w:r>
      <w:r>
        <w:rPr>
          <w:spacing w:val="13"/>
        </w:rPr>
        <w:t xml:space="preserve"> </w:t>
      </w:r>
      <w:r>
        <w:t>её</w:t>
      </w:r>
      <w:r>
        <w:rPr>
          <w:spacing w:val="18"/>
        </w:rPr>
        <w:t xml:space="preserve"> </w:t>
      </w:r>
      <w:r>
        <w:t>возникновение,</w:t>
      </w:r>
      <w:r>
        <w:rPr>
          <w:spacing w:val="20"/>
        </w:rPr>
        <w:t xml:space="preserve"> </w:t>
      </w:r>
      <w:r>
        <w:t>развитие</w:t>
      </w:r>
      <w:r>
        <w:rPr>
          <w:spacing w:val="18"/>
        </w:rPr>
        <w:t xml:space="preserve"> </w:t>
      </w:r>
      <w:r>
        <w:t>и</w:t>
      </w:r>
      <w:r>
        <w:rPr>
          <w:spacing w:val="17"/>
        </w:rPr>
        <w:t xml:space="preserve"> </w:t>
      </w:r>
      <w:r>
        <w:t>значение</w:t>
      </w:r>
      <w:r>
        <w:rPr>
          <w:spacing w:val="31"/>
        </w:rPr>
        <w:t xml:space="preserve"> </w:t>
      </w:r>
      <w:r>
        <w:t>в</w:t>
      </w:r>
      <w:r>
        <w:rPr>
          <w:spacing w:val="16"/>
        </w:rPr>
        <w:t xml:space="preserve"> </w:t>
      </w:r>
      <w:r>
        <w:t>получении</w:t>
      </w:r>
      <w:r>
        <w:rPr>
          <w:spacing w:val="18"/>
        </w:rPr>
        <w:t xml:space="preserve"> </w:t>
      </w:r>
      <w:r>
        <w:t>новых</w:t>
      </w:r>
      <w:r>
        <w:rPr>
          <w:spacing w:val="14"/>
        </w:rPr>
        <w:t xml:space="preserve"> </w:t>
      </w:r>
      <w:r>
        <w:t>веществ</w:t>
      </w:r>
      <w:r>
        <w:rPr>
          <w:spacing w:val="16"/>
        </w:rPr>
        <w:t xml:space="preserve"> </w:t>
      </w:r>
      <w:r>
        <w:t>и</w:t>
      </w:r>
      <w:r>
        <w:rPr>
          <w:spacing w:val="-67"/>
        </w:rPr>
        <w:t xml:space="preserve"> </w:t>
      </w:r>
      <w:r>
        <w:t>материалов.</w:t>
      </w:r>
      <w:r>
        <w:rPr>
          <w:spacing w:val="45"/>
        </w:rPr>
        <w:t xml:space="preserve"> </w:t>
      </w:r>
      <w:r>
        <w:t>Теория</w:t>
      </w:r>
      <w:r>
        <w:rPr>
          <w:spacing w:val="45"/>
        </w:rPr>
        <w:t xml:space="preserve"> </w:t>
      </w:r>
      <w:r>
        <w:t>строения</w:t>
      </w:r>
      <w:r>
        <w:rPr>
          <w:spacing w:val="45"/>
        </w:rPr>
        <w:t xml:space="preserve"> </w:t>
      </w:r>
      <w:r>
        <w:t>органических</w:t>
      </w:r>
      <w:r>
        <w:rPr>
          <w:spacing w:val="40"/>
        </w:rPr>
        <w:t xml:space="preserve"> </w:t>
      </w:r>
      <w:r>
        <w:t>соединений</w:t>
      </w:r>
      <w:r>
        <w:rPr>
          <w:spacing w:val="44"/>
        </w:rPr>
        <w:t xml:space="preserve"> </w:t>
      </w:r>
      <w:r>
        <w:t>А.М.</w:t>
      </w:r>
      <w:r>
        <w:rPr>
          <w:spacing w:val="7"/>
        </w:rPr>
        <w:t xml:space="preserve"> </w:t>
      </w:r>
      <w:r>
        <w:t>Бутлерова,</w:t>
      </w:r>
      <w:r>
        <w:rPr>
          <w:spacing w:val="46"/>
        </w:rPr>
        <w:t xml:space="preserve"> </w:t>
      </w:r>
      <w:r>
        <w:t>её</w:t>
      </w:r>
      <w:r>
        <w:rPr>
          <w:spacing w:val="45"/>
        </w:rPr>
        <w:t xml:space="preserve"> </w:t>
      </w:r>
      <w:r>
        <w:t>основные</w:t>
      </w:r>
      <w:r>
        <w:rPr>
          <w:spacing w:val="45"/>
        </w:rPr>
        <w:t xml:space="preserve"> </w:t>
      </w:r>
      <w:r>
        <w:t>положения.</w:t>
      </w:r>
      <w:r>
        <w:rPr>
          <w:spacing w:val="46"/>
        </w:rPr>
        <w:t xml:space="preserve"> </w:t>
      </w:r>
      <w:r>
        <w:t>Структурные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формулы</w:t>
      </w:r>
      <w:r>
        <w:rPr>
          <w:spacing w:val="1"/>
        </w:rPr>
        <w:t xml:space="preserve"> </w:t>
      </w:r>
      <w:r>
        <w:t>органических</w:t>
      </w:r>
      <w:r>
        <w:rPr>
          <w:spacing w:val="1"/>
        </w:rPr>
        <w:t xml:space="preserve"> </w:t>
      </w:r>
      <w:r>
        <w:t>веществ.</w:t>
      </w:r>
      <w:r>
        <w:rPr>
          <w:spacing w:val="1"/>
        </w:rPr>
        <w:t xml:space="preserve"> </w:t>
      </w:r>
      <w:r>
        <w:t>Гомология,</w:t>
      </w:r>
      <w:r>
        <w:rPr>
          <w:spacing w:val="1"/>
        </w:rPr>
        <w:t xml:space="preserve"> </w:t>
      </w:r>
      <w:r>
        <w:t>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w:t>
      </w:r>
      <w:r>
        <w:rPr>
          <w:spacing w:val="1"/>
        </w:rPr>
        <w:t xml:space="preserve"> </w:t>
      </w:r>
      <w:r>
        <w:t>одинарные</w:t>
      </w:r>
      <w:r>
        <w:rPr>
          <w:spacing w:val="1"/>
        </w:rPr>
        <w:t xml:space="preserve"> </w:t>
      </w:r>
      <w:r>
        <w:t>и</w:t>
      </w:r>
      <w:r>
        <w:rPr>
          <w:spacing w:val="1"/>
        </w:rPr>
        <w:t xml:space="preserve"> </w:t>
      </w:r>
      <w:r>
        <w:t>кратные</w:t>
      </w:r>
      <w:r>
        <w:rPr>
          <w:spacing w:val="2"/>
        </w:rPr>
        <w:t xml:space="preserve"> </w:t>
      </w:r>
      <w:r>
        <w:t>связи.</w:t>
      </w:r>
    </w:p>
    <w:p w:rsidR="005D0869" w:rsidRDefault="0032390A" w:rsidP="002D35DC">
      <w:pPr>
        <w:pStyle w:val="a3"/>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3"/>
        </w:rPr>
        <w:t xml:space="preserve"> </w:t>
      </w:r>
      <w:r>
        <w:t>и</w:t>
      </w:r>
      <w:r>
        <w:rPr>
          <w:spacing w:val="-1"/>
        </w:rPr>
        <w:t xml:space="preserve"> </w:t>
      </w:r>
      <w:r>
        <w:t>тривиальные названия</w:t>
      </w:r>
      <w:r>
        <w:rPr>
          <w:spacing w:val="-1"/>
        </w:rPr>
        <w:t xml:space="preserve"> </w:t>
      </w:r>
      <w:r>
        <w:t>важнейших</w:t>
      </w:r>
      <w:r>
        <w:rPr>
          <w:spacing w:val="-5"/>
        </w:rPr>
        <w:t xml:space="preserve"> </w:t>
      </w:r>
      <w:r>
        <w:t>представителей</w:t>
      </w:r>
      <w:r>
        <w:rPr>
          <w:spacing w:val="-1"/>
        </w:rPr>
        <w:t xml:space="preserve"> </w:t>
      </w:r>
      <w:r>
        <w:t>классов</w:t>
      </w:r>
      <w:r>
        <w:rPr>
          <w:spacing w:val="-2"/>
        </w:rPr>
        <w:t xml:space="preserve"> </w:t>
      </w:r>
      <w:r>
        <w:t>органических</w:t>
      </w:r>
      <w:r>
        <w:rPr>
          <w:spacing w:val="-5"/>
        </w:rPr>
        <w:t xml:space="preserve"> </w:t>
      </w:r>
      <w:r>
        <w:t>веществ.</w:t>
      </w:r>
    </w:p>
    <w:p w:rsidR="005D0869" w:rsidRDefault="0032390A" w:rsidP="002D35DC">
      <w:pPr>
        <w:pStyle w:val="a3"/>
      </w:pPr>
      <w:r>
        <w:t>Экспериментальные методы изучения веществ и их превращений: ознакомление с образцами органических</w:t>
      </w:r>
      <w:r>
        <w:rPr>
          <w:spacing w:val="1"/>
        </w:rPr>
        <w:t xml:space="preserve"> </w:t>
      </w:r>
      <w:r>
        <w:t>веществ и материалами на их основе, моделирование молекул органических веществ, наблюдение и описание</w:t>
      </w:r>
      <w:r>
        <w:rPr>
          <w:spacing w:val="1"/>
        </w:rPr>
        <w:t xml:space="preserve"> </w:t>
      </w:r>
      <w:r>
        <w:t>демонстрационных опытов по превращению органических веществ при нагревании (плавление, обугливание и</w:t>
      </w:r>
      <w:r>
        <w:rPr>
          <w:spacing w:val="1"/>
        </w:rPr>
        <w:t xml:space="preserve"> </w:t>
      </w:r>
      <w:r>
        <w:t>горение).</w:t>
      </w:r>
    </w:p>
    <w:p w:rsidR="005D0869" w:rsidRDefault="0032390A" w:rsidP="002D35DC">
      <w:pPr>
        <w:pStyle w:val="a3"/>
      </w:pPr>
      <w:r>
        <w:t>Углеводороды.</w:t>
      </w:r>
    </w:p>
    <w:p w:rsidR="005D0869" w:rsidRDefault="0032390A" w:rsidP="002D35DC">
      <w:pPr>
        <w:pStyle w:val="a3"/>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алканов: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и</w:t>
      </w:r>
      <w:r>
        <w:rPr>
          <w:spacing w:val="1"/>
        </w:rPr>
        <w:t xml:space="preserve"> </w:t>
      </w:r>
      <w:r>
        <w:t>горения),</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w:t>
      </w:r>
      <w:r>
        <w:rPr>
          <w:spacing w:val="1"/>
        </w:rPr>
        <w:t xml:space="preserve"> </w:t>
      </w:r>
      <w:r>
        <w:t>и</w:t>
      </w:r>
      <w:r>
        <w:rPr>
          <w:spacing w:val="1"/>
        </w:rPr>
        <w:t xml:space="preserve"> </w:t>
      </w:r>
      <w:r>
        <w:t>применение.</w:t>
      </w:r>
    </w:p>
    <w:p w:rsidR="005D0869" w:rsidRDefault="0032390A" w:rsidP="002D35DC">
      <w:pPr>
        <w:pStyle w:val="a3"/>
      </w:pPr>
      <w:r>
        <w:t>Алкены: состав и строение, гомологический ряд. Этилен и пропилен – простейшие представители 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1"/>
        </w:rPr>
        <w:t xml:space="preserve"> </w:t>
      </w:r>
      <w:r>
        <w:t>окисления</w:t>
      </w:r>
      <w:r>
        <w:rPr>
          <w:spacing w:val="1"/>
        </w:rPr>
        <w:t xml:space="preserve"> </w:t>
      </w:r>
      <w:r>
        <w:t>и</w:t>
      </w:r>
      <w:r>
        <w:rPr>
          <w:spacing w:val="1"/>
        </w:rPr>
        <w:t xml:space="preserve"> </w:t>
      </w:r>
      <w:r>
        <w:t>полимеризации),</w:t>
      </w:r>
      <w:r>
        <w:rPr>
          <w:spacing w:val="3"/>
        </w:rPr>
        <w:t xml:space="preserve"> </w:t>
      </w:r>
      <w:r>
        <w:t>получение</w:t>
      </w:r>
      <w:r>
        <w:rPr>
          <w:spacing w:val="2"/>
        </w:rPr>
        <w:t xml:space="preserve"> </w:t>
      </w:r>
      <w:r>
        <w:t>и</w:t>
      </w:r>
      <w:r>
        <w:rPr>
          <w:spacing w:val="1"/>
        </w:rPr>
        <w:t xml:space="preserve"> </w:t>
      </w:r>
      <w:r>
        <w:t>применение.</w:t>
      </w:r>
    </w:p>
    <w:p w:rsidR="005D0869" w:rsidRDefault="0032390A" w:rsidP="002D35DC">
      <w:pPr>
        <w:pStyle w:val="a3"/>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1"/>
        </w:rPr>
        <w:t xml:space="preserve"> </w:t>
      </w:r>
      <w:r>
        <w:t>полимеризации).</w:t>
      </w:r>
      <w:r>
        <w:rPr>
          <w:spacing w:val="3"/>
        </w:rPr>
        <w:t xml:space="preserve"> </w:t>
      </w:r>
      <w:r>
        <w:t>Получение</w:t>
      </w:r>
      <w:r>
        <w:rPr>
          <w:spacing w:val="1"/>
        </w:rPr>
        <w:t xml:space="preserve"> </w:t>
      </w:r>
      <w:r>
        <w:t>синтетического</w:t>
      </w:r>
      <w:r>
        <w:rPr>
          <w:spacing w:val="1"/>
        </w:rPr>
        <w:t xml:space="preserve"> </w:t>
      </w:r>
      <w:r>
        <w:t>каучука</w:t>
      </w:r>
      <w:r>
        <w:rPr>
          <w:spacing w:val="1"/>
        </w:rPr>
        <w:t xml:space="preserve"> </w:t>
      </w:r>
      <w:r>
        <w:t>и</w:t>
      </w:r>
      <w:r>
        <w:rPr>
          <w:spacing w:val="1"/>
        </w:rPr>
        <w:t xml:space="preserve"> </w:t>
      </w:r>
      <w:r>
        <w:t>резины.</w:t>
      </w:r>
    </w:p>
    <w:p w:rsidR="005D0869" w:rsidRDefault="0032390A" w:rsidP="002D35DC">
      <w:pPr>
        <w:pStyle w:val="a3"/>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1"/>
        </w:rPr>
        <w:t xml:space="preserve"> </w:t>
      </w:r>
      <w:r>
        <w:t>представитель</w:t>
      </w:r>
      <w:r>
        <w:rPr>
          <w:spacing w:val="1"/>
        </w:rPr>
        <w:t xml:space="preserve"> </w:t>
      </w:r>
      <w:r>
        <w:t>алкинов:</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1"/>
        </w:rPr>
        <w:t xml:space="preserve"> </w:t>
      </w:r>
      <w:r>
        <w:t>гидратации,</w:t>
      </w:r>
      <w:r>
        <w:rPr>
          <w:spacing w:val="2"/>
        </w:rPr>
        <w:t xml:space="preserve"> </w:t>
      </w:r>
      <w:r>
        <w:t>горения),</w:t>
      </w:r>
      <w:r>
        <w:rPr>
          <w:spacing w:val="4"/>
        </w:rPr>
        <w:t xml:space="preserve"> </w:t>
      </w:r>
      <w:r>
        <w:t>получение</w:t>
      </w:r>
      <w:r>
        <w:rPr>
          <w:spacing w:val="1"/>
        </w:rPr>
        <w:t xml:space="preserve"> </w:t>
      </w:r>
      <w:r>
        <w:t>и</w:t>
      </w:r>
      <w:r>
        <w:rPr>
          <w:spacing w:val="1"/>
        </w:rPr>
        <w:t xml:space="preserve"> </w:t>
      </w:r>
      <w:r>
        <w:t>применение.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Арены.</w:t>
      </w:r>
      <w:r>
        <w:rPr>
          <w:spacing w:val="1"/>
        </w:rPr>
        <w:t xml:space="preserve"> </w:t>
      </w:r>
      <w:r>
        <w:t>Бензол:</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галогенирования</w:t>
      </w:r>
      <w:r>
        <w:rPr>
          <w:spacing w:val="1"/>
        </w:rPr>
        <w:t xml:space="preserve"> </w:t>
      </w:r>
      <w:r>
        <w:t>и</w:t>
      </w:r>
      <w:r>
        <w:rPr>
          <w:spacing w:val="1"/>
        </w:rPr>
        <w:t xml:space="preserve"> </w:t>
      </w:r>
      <w:r>
        <w:t>нитрования),</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Токсичность</w:t>
      </w:r>
      <w:r>
        <w:rPr>
          <w:spacing w:val="1"/>
        </w:rPr>
        <w:t xml:space="preserve"> </w:t>
      </w:r>
      <w:r>
        <w:t>аренов.</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углеводородами,</w:t>
      </w:r>
      <w:r>
        <w:rPr>
          <w:spacing w:val="1"/>
        </w:rPr>
        <w:t xml:space="preserve"> </w:t>
      </w:r>
      <w:r>
        <w:t>принадлежащими к</w:t>
      </w:r>
      <w:r>
        <w:rPr>
          <w:spacing w:val="1"/>
        </w:rPr>
        <w:t xml:space="preserve"> </w:t>
      </w:r>
      <w:r>
        <w:t>различным</w:t>
      </w:r>
      <w:r>
        <w:rPr>
          <w:spacing w:val="2"/>
        </w:rPr>
        <w:t xml:space="preserve"> </w:t>
      </w:r>
      <w:r>
        <w:t>классам.</w:t>
      </w:r>
    </w:p>
    <w:p w:rsidR="005D0869" w:rsidRDefault="0032390A" w:rsidP="002D35DC">
      <w:pPr>
        <w:pStyle w:val="a3"/>
      </w:pPr>
      <w:r>
        <w:t>Природные</w:t>
      </w:r>
      <w:r>
        <w:rPr>
          <w:spacing w:val="1"/>
        </w:rPr>
        <w:t xml:space="preserve"> </w:t>
      </w:r>
      <w:r>
        <w:t>источники</w:t>
      </w:r>
      <w:r>
        <w:rPr>
          <w:spacing w:val="1"/>
        </w:rPr>
        <w:t xml:space="preserve"> </w:t>
      </w:r>
      <w:r>
        <w:t>углеводородов.</w:t>
      </w:r>
      <w:r>
        <w:rPr>
          <w:spacing w:val="1"/>
        </w:rPr>
        <w:t xml:space="preserve"> </w:t>
      </w:r>
      <w:r>
        <w:t>Природный</w:t>
      </w:r>
      <w:r>
        <w:rPr>
          <w:spacing w:val="1"/>
        </w:rPr>
        <w:t xml:space="preserve"> </w:t>
      </w:r>
      <w:r>
        <w:t>газ</w:t>
      </w:r>
      <w:r>
        <w:rPr>
          <w:spacing w:val="1"/>
        </w:rPr>
        <w:t xml:space="preserve"> </w:t>
      </w:r>
      <w:r>
        <w:t>и</w:t>
      </w:r>
      <w:r>
        <w:rPr>
          <w:spacing w:val="1"/>
        </w:rPr>
        <w:t xml:space="preserve"> </w:t>
      </w:r>
      <w:r>
        <w:t>попутные</w:t>
      </w:r>
      <w:r>
        <w:rPr>
          <w:spacing w:val="1"/>
        </w:rPr>
        <w:t xml:space="preserve"> </w:t>
      </w:r>
      <w:r>
        <w:t>нефтяные</w:t>
      </w:r>
      <w:r>
        <w:rPr>
          <w:spacing w:val="1"/>
        </w:rPr>
        <w:t xml:space="preserve"> </w:t>
      </w:r>
      <w:r>
        <w:t>газы.</w:t>
      </w:r>
      <w:r>
        <w:rPr>
          <w:spacing w:val="1"/>
        </w:rPr>
        <w:t xml:space="preserve"> </w:t>
      </w:r>
      <w:r>
        <w:t>Нефть</w:t>
      </w:r>
      <w:r>
        <w:rPr>
          <w:spacing w:val="1"/>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пиролиз.</w:t>
      </w:r>
      <w:r>
        <w:rPr>
          <w:spacing w:val="1"/>
        </w:rPr>
        <w:t xml:space="preserve"> </w:t>
      </w:r>
      <w:r>
        <w:t>Продукты переработки нефти, их применение в промышленности и в быту. Каменный уголь и продукты его</w:t>
      </w:r>
      <w:r>
        <w:rPr>
          <w:spacing w:val="1"/>
        </w:rPr>
        <w:t xml:space="preserve"> </w:t>
      </w:r>
      <w:r>
        <w:t>переработки.</w:t>
      </w:r>
    </w:p>
    <w:p w:rsidR="005D0869" w:rsidRDefault="0032390A" w:rsidP="002D35DC">
      <w:pPr>
        <w:pStyle w:val="a3"/>
      </w:pPr>
      <w:r>
        <w:t>Экспериментальные методы изучения веществ и их превращений: ознакомление с образцами 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коллекции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 практической</w:t>
      </w:r>
      <w:r>
        <w:rPr>
          <w:spacing w:val="-1"/>
        </w:rPr>
        <w:t xml:space="preserve"> </w:t>
      </w:r>
      <w:r>
        <w:t>работы:</w:t>
      </w:r>
      <w:r>
        <w:rPr>
          <w:spacing w:val="-6"/>
        </w:rPr>
        <w:t xml:space="preserve"> </w:t>
      </w:r>
      <w:r>
        <w:t>получение</w:t>
      </w:r>
      <w:r>
        <w:rPr>
          <w:spacing w:val="-1"/>
        </w:rPr>
        <w:t xml:space="preserve"> </w:t>
      </w:r>
      <w:r>
        <w:t>этилена и</w:t>
      </w:r>
      <w:r>
        <w:rPr>
          <w:spacing w:val="-1"/>
        </w:rPr>
        <w:t xml:space="preserve"> </w:t>
      </w:r>
      <w:r>
        <w:t>изучение его</w:t>
      </w:r>
      <w:r>
        <w:rPr>
          <w:spacing w:val="-1"/>
        </w:rPr>
        <w:t xml:space="preserve"> </w:t>
      </w:r>
      <w:r>
        <w:t>свойств.</w:t>
      </w:r>
    </w:p>
    <w:p w:rsidR="005D0869" w:rsidRDefault="0032390A" w:rsidP="002D35DC">
      <w:pPr>
        <w:pStyle w:val="a3"/>
      </w:pPr>
      <w:r>
        <w:t>Расчётные</w:t>
      </w:r>
      <w:r>
        <w:rPr>
          <w:spacing w:val="-7"/>
        </w:rPr>
        <w:t xml:space="preserve"> </w:t>
      </w:r>
      <w:r>
        <w:t>задачи.</w:t>
      </w:r>
    </w:p>
    <w:p w:rsidR="005D0869" w:rsidRDefault="0032390A" w:rsidP="002D35DC">
      <w:pPr>
        <w:pStyle w:val="a3"/>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3"/>
        </w:rPr>
        <w:t xml:space="preserve"> </w:t>
      </w:r>
      <w:r>
        <w:t>реакции</w:t>
      </w:r>
      <w:r>
        <w:rPr>
          <w:spacing w:val="-4"/>
        </w:rPr>
        <w:t xml:space="preserve"> </w:t>
      </w:r>
      <w:r>
        <w:t>по</w:t>
      </w:r>
      <w:r>
        <w:rPr>
          <w:spacing w:val="-3"/>
        </w:rPr>
        <w:t xml:space="preserve"> </w:t>
      </w:r>
      <w:r>
        <w:t>известным</w:t>
      </w:r>
      <w:r>
        <w:rPr>
          <w:spacing w:val="-3"/>
        </w:rPr>
        <w:t xml:space="preserve"> </w:t>
      </w:r>
      <w:r>
        <w:t>массе, объёму,</w:t>
      </w:r>
      <w:r>
        <w:rPr>
          <w:spacing w:val="-1"/>
        </w:rPr>
        <w:t xml:space="preserve"> </w:t>
      </w:r>
      <w:r>
        <w:t>количеству</w:t>
      </w:r>
      <w:r>
        <w:rPr>
          <w:spacing w:val="-7"/>
        </w:rPr>
        <w:t xml:space="preserve"> </w:t>
      </w:r>
      <w:r>
        <w:t>одного</w:t>
      </w:r>
      <w:r>
        <w:rPr>
          <w:spacing w:val="-4"/>
        </w:rPr>
        <w:t xml:space="preserve"> </w:t>
      </w:r>
      <w:r>
        <w:t>из</w:t>
      </w:r>
      <w:r>
        <w:rPr>
          <w:spacing w:val="-2"/>
        </w:rPr>
        <w:t xml:space="preserve"> </w:t>
      </w:r>
      <w:r>
        <w:t>исходных</w:t>
      </w:r>
      <w:r>
        <w:rPr>
          <w:spacing w:val="-8"/>
        </w:rPr>
        <w:t xml:space="preserve"> </w:t>
      </w:r>
      <w:r>
        <w:t>веществ</w:t>
      </w:r>
      <w:r>
        <w:rPr>
          <w:spacing w:val="-4"/>
        </w:rPr>
        <w:t xml:space="preserve"> </w:t>
      </w:r>
      <w:r>
        <w:t>или</w:t>
      </w:r>
      <w:r>
        <w:rPr>
          <w:spacing w:val="-4"/>
        </w:rPr>
        <w:t xml:space="preserve"> </w:t>
      </w:r>
      <w:r>
        <w:t>продуктов</w:t>
      </w:r>
      <w:r>
        <w:rPr>
          <w:spacing w:val="-4"/>
        </w:rPr>
        <w:t xml:space="preserve"> </w:t>
      </w:r>
      <w:r>
        <w:t>реакции).</w:t>
      </w:r>
    </w:p>
    <w:p w:rsidR="005D0869" w:rsidRDefault="0032390A" w:rsidP="002D35DC">
      <w:pPr>
        <w:pStyle w:val="a3"/>
      </w:pPr>
      <w:r>
        <w:t>Кислородсодержащие</w:t>
      </w:r>
      <w:r>
        <w:rPr>
          <w:spacing w:val="-10"/>
        </w:rPr>
        <w:t xml:space="preserve"> </w:t>
      </w:r>
      <w:r>
        <w:t>органические</w:t>
      </w:r>
      <w:r>
        <w:rPr>
          <w:spacing w:val="-9"/>
        </w:rPr>
        <w:t xml:space="preserve"> </w:t>
      </w:r>
      <w:r>
        <w:t>соединения.</w:t>
      </w:r>
    </w:p>
    <w:p w:rsidR="005D0869" w:rsidRDefault="0032390A" w:rsidP="002D35DC">
      <w:pPr>
        <w:pStyle w:val="a3"/>
      </w:pPr>
      <w:r>
        <w:t>Предельные одноатомные спирты. Метанол и этанол: строение, физические и химические свойства (реакции</w:t>
      </w:r>
      <w:r>
        <w:rPr>
          <w:spacing w:val="-67"/>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w:t>
      </w:r>
      <w:r>
        <w:rPr>
          <w:spacing w:val="1"/>
        </w:rPr>
        <w:t xml:space="preserve"> </w:t>
      </w:r>
      <w:r>
        <w:t>спиртов.</w:t>
      </w:r>
      <w:r>
        <w:rPr>
          <w:spacing w:val="3"/>
        </w:rPr>
        <w:t xml:space="preserve"> </w:t>
      </w:r>
      <w:r>
        <w:t>Действие</w:t>
      </w:r>
      <w:r>
        <w:rPr>
          <w:spacing w:val="1"/>
        </w:rPr>
        <w:t xml:space="preserve"> </w:t>
      </w:r>
      <w:r>
        <w:t>метанола</w:t>
      </w:r>
      <w:r>
        <w:rPr>
          <w:spacing w:val="2"/>
        </w:rPr>
        <w:t xml:space="preserve"> </w:t>
      </w:r>
      <w:r>
        <w:t>и этанола</w:t>
      </w:r>
      <w:r>
        <w:rPr>
          <w:spacing w:val="1"/>
        </w:rPr>
        <w:t xml:space="preserve"> </w:t>
      </w:r>
      <w:r>
        <w:t>на</w:t>
      </w:r>
      <w:r>
        <w:rPr>
          <w:spacing w:val="2"/>
        </w:rPr>
        <w:t xml:space="preserve"> </w:t>
      </w:r>
      <w:r>
        <w:t>организм</w:t>
      </w:r>
      <w:r>
        <w:rPr>
          <w:spacing w:val="1"/>
        </w:rPr>
        <w:t xml:space="preserve"> </w:t>
      </w:r>
      <w:r>
        <w:t>человека.</w:t>
      </w:r>
    </w:p>
    <w:p w:rsidR="005D0869" w:rsidRDefault="0032390A" w:rsidP="002D35DC">
      <w:pPr>
        <w:pStyle w:val="a3"/>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со</w:t>
      </w:r>
      <w:r>
        <w:rPr>
          <w:spacing w:val="1"/>
        </w:rPr>
        <w:t xml:space="preserve"> </w:t>
      </w:r>
      <w:r>
        <w:t>щелочными</w:t>
      </w:r>
      <w:r>
        <w:rPr>
          <w:spacing w:val="1"/>
        </w:rPr>
        <w:t xml:space="preserve"> </w:t>
      </w:r>
      <w:r>
        <w:t>металлами,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1"/>
        </w:rPr>
        <w:t xml:space="preserve"> </w:t>
      </w:r>
      <w:r>
        <w:t>спирты).</w:t>
      </w:r>
      <w:r>
        <w:rPr>
          <w:spacing w:val="1"/>
        </w:rPr>
        <w:t xml:space="preserve"> </w:t>
      </w:r>
      <w:r>
        <w:t>Действие</w:t>
      </w:r>
      <w:r>
        <w:rPr>
          <w:spacing w:val="70"/>
        </w:rPr>
        <w:t xml:space="preserve"> </w:t>
      </w:r>
      <w:r>
        <w:t>на</w:t>
      </w:r>
      <w:r>
        <w:rPr>
          <w:spacing w:val="1"/>
        </w:rPr>
        <w:t xml:space="preserve"> </w:t>
      </w:r>
      <w:r>
        <w:t>организм</w:t>
      </w:r>
      <w:r>
        <w:rPr>
          <w:spacing w:val="1"/>
        </w:rPr>
        <w:t xml:space="preserve"> </w:t>
      </w:r>
      <w:r>
        <w:t>человека.</w:t>
      </w:r>
      <w:r>
        <w:rPr>
          <w:spacing w:val="7"/>
        </w:rPr>
        <w:t xml:space="preserve"> </w:t>
      </w:r>
      <w:r>
        <w:t>Применение</w:t>
      </w:r>
      <w:r>
        <w:rPr>
          <w:spacing w:val="2"/>
        </w:rPr>
        <w:t xml:space="preserve"> </w:t>
      </w:r>
      <w:r>
        <w:t>глицерина</w:t>
      </w:r>
      <w:r>
        <w:rPr>
          <w:spacing w:val="1"/>
        </w:rPr>
        <w:t xml:space="preserve"> </w:t>
      </w:r>
      <w:r>
        <w:t>и</w:t>
      </w:r>
      <w:r>
        <w:rPr>
          <w:spacing w:val="1"/>
        </w:rPr>
        <w:t xml:space="preserve"> </w:t>
      </w:r>
      <w:r>
        <w:t>этиленгликоля.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Фенол:</w:t>
      </w:r>
      <w:r>
        <w:rPr>
          <w:spacing w:val="-12"/>
        </w:rPr>
        <w:t xml:space="preserve"> </w:t>
      </w:r>
      <w:r>
        <w:t>строение</w:t>
      </w:r>
      <w:r>
        <w:rPr>
          <w:spacing w:val="-6"/>
        </w:rPr>
        <w:t xml:space="preserve"> </w:t>
      </w:r>
      <w:r>
        <w:t>молекулы,</w:t>
      </w:r>
      <w:r>
        <w:rPr>
          <w:spacing w:val="-4"/>
        </w:rPr>
        <w:t xml:space="preserve"> </w:t>
      </w:r>
      <w:r>
        <w:t>физические</w:t>
      </w:r>
      <w:r>
        <w:rPr>
          <w:spacing w:val="-6"/>
        </w:rPr>
        <w:t xml:space="preserve"> </w:t>
      </w:r>
      <w:r>
        <w:t>и</w:t>
      </w:r>
      <w:r>
        <w:rPr>
          <w:spacing w:val="-7"/>
        </w:rPr>
        <w:t xml:space="preserve"> </w:t>
      </w:r>
      <w:r>
        <w:t>химические</w:t>
      </w:r>
      <w:r>
        <w:rPr>
          <w:spacing w:val="-6"/>
        </w:rPr>
        <w:t xml:space="preserve"> </w:t>
      </w:r>
      <w:r>
        <w:t>свойства.</w:t>
      </w:r>
      <w:r>
        <w:rPr>
          <w:spacing w:val="-4"/>
        </w:rPr>
        <w:t xml:space="preserve"> </w:t>
      </w:r>
      <w:r>
        <w:t>Токсичность</w:t>
      </w:r>
      <w:r>
        <w:rPr>
          <w:spacing w:val="-8"/>
        </w:rPr>
        <w:t xml:space="preserve"> </w:t>
      </w:r>
      <w:r>
        <w:t>фенола.</w:t>
      </w:r>
      <w:r>
        <w:rPr>
          <w:spacing w:val="-5"/>
        </w:rPr>
        <w:t xml:space="preserve"> </w:t>
      </w:r>
      <w:r>
        <w:t>Применение</w:t>
      </w:r>
      <w:r>
        <w:rPr>
          <w:spacing w:val="-5"/>
        </w:rPr>
        <w:t xml:space="preserve"> </w:t>
      </w:r>
      <w:r>
        <w:t>фенола.</w:t>
      </w:r>
    </w:p>
    <w:p w:rsidR="005D0869" w:rsidRDefault="0032390A" w:rsidP="002D35DC">
      <w:pPr>
        <w:pStyle w:val="a3"/>
      </w:pPr>
      <w:r>
        <w:t>Альдегиды.</w:t>
      </w:r>
      <w:r>
        <w:rPr>
          <w:spacing w:val="12"/>
        </w:rPr>
        <w:t xml:space="preserve"> </w:t>
      </w:r>
      <w:r>
        <w:t>Формальдегид,</w:t>
      </w:r>
      <w:r>
        <w:rPr>
          <w:spacing w:val="7"/>
        </w:rPr>
        <w:t xml:space="preserve"> </w:t>
      </w:r>
      <w:r>
        <w:t>ацетальдегид:</w:t>
      </w:r>
      <w:r>
        <w:rPr>
          <w:spacing w:val="6"/>
        </w:rPr>
        <w:t xml:space="preserve"> </w:t>
      </w:r>
      <w:r>
        <w:t>строение,</w:t>
      </w:r>
      <w:r>
        <w:rPr>
          <w:spacing w:val="12"/>
        </w:rPr>
        <w:t xml:space="preserve"> </w:t>
      </w:r>
      <w:r>
        <w:t>физические</w:t>
      </w:r>
      <w:r>
        <w:rPr>
          <w:spacing w:val="19"/>
        </w:rPr>
        <w:t xml:space="preserve"> </w:t>
      </w:r>
      <w:r>
        <w:t>и</w:t>
      </w:r>
      <w:r>
        <w:rPr>
          <w:spacing w:val="10"/>
        </w:rPr>
        <w:t xml:space="preserve"> </w:t>
      </w:r>
      <w:r>
        <w:t>химические</w:t>
      </w:r>
      <w:r>
        <w:rPr>
          <w:spacing w:val="11"/>
        </w:rPr>
        <w:t xml:space="preserve"> </w:t>
      </w:r>
      <w:r>
        <w:t>свойства</w:t>
      </w:r>
      <w:r>
        <w:rPr>
          <w:spacing w:val="10"/>
        </w:rPr>
        <w:t xml:space="preserve"> </w:t>
      </w:r>
      <w:r>
        <w:t>(реакции</w:t>
      </w:r>
      <w:r>
        <w:rPr>
          <w:spacing w:val="10"/>
        </w:rPr>
        <w:t xml:space="preserve"> </w:t>
      </w:r>
      <w:r>
        <w:t>окисления</w:t>
      </w:r>
      <w:r>
        <w:rPr>
          <w:spacing w:val="-68"/>
        </w:rPr>
        <w:t xml:space="preserve"> </w:t>
      </w:r>
      <w:r>
        <w:t>и восстановления,</w:t>
      </w:r>
      <w:r>
        <w:rPr>
          <w:spacing w:val="3"/>
        </w:rPr>
        <w:t xml:space="preserve"> </w:t>
      </w:r>
      <w:r>
        <w:t>качественные</w:t>
      </w:r>
      <w:r>
        <w:rPr>
          <w:spacing w:val="1"/>
        </w:rPr>
        <w:t xml:space="preserve"> </w:t>
      </w:r>
      <w:r>
        <w:t>реакции),</w:t>
      </w:r>
      <w:r>
        <w:rPr>
          <w:spacing w:val="3"/>
        </w:rPr>
        <w:t xml:space="preserve"> </w:t>
      </w:r>
      <w:r>
        <w:t>получение</w:t>
      </w:r>
      <w:r>
        <w:rPr>
          <w:spacing w:val="1"/>
        </w:rPr>
        <w:t xml:space="preserve"> </w:t>
      </w:r>
      <w:r>
        <w:t>и</w:t>
      </w:r>
      <w:r>
        <w:rPr>
          <w:spacing w:val="1"/>
        </w:rPr>
        <w:t xml:space="preserve"> </w:t>
      </w:r>
      <w:r>
        <w:t>применение.</w:t>
      </w:r>
    </w:p>
    <w:p w:rsidR="005D0869" w:rsidRDefault="0032390A" w:rsidP="002D35DC">
      <w:pPr>
        <w:pStyle w:val="a3"/>
      </w:pPr>
      <w:r>
        <w:t>Одноосновные предельные карбоновые кислоты. Муравьиная и уксусная кислоты: строение, физические и</w:t>
      </w:r>
      <w:r>
        <w:rPr>
          <w:spacing w:val="1"/>
        </w:rPr>
        <w:t xml:space="preserve"> </w:t>
      </w:r>
      <w:r>
        <w:t>химические</w:t>
      </w:r>
      <w:r>
        <w:rPr>
          <w:spacing w:val="1"/>
        </w:rPr>
        <w:t xml:space="preserve"> </w:t>
      </w:r>
      <w:r>
        <w:t>свойства</w:t>
      </w:r>
      <w:r>
        <w:rPr>
          <w:spacing w:val="1"/>
        </w:rPr>
        <w:t xml:space="preserve"> </w:t>
      </w:r>
      <w:r>
        <w:t>(свойства,</w:t>
      </w:r>
      <w:r>
        <w:rPr>
          <w:spacing w:val="1"/>
        </w:rPr>
        <w:t xml:space="preserve"> </w:t>
      </w:r>
      <w:r>
        <w:t>общие</w:t>
      </w:r>
      <w:r>
        <w:rPr>
          <w:spacing w:val="1"/>
        </w:rPr>
        <w:t xml:space="preserve"> </w:t>
      </w:r>
      <w:r>
        <w:t>для</w:t>
      </w:r>
      <w:r>
        <w:rPr>
          <w:spacing w:val="1"/>
        </w:rPr>
        <w:t xml:space="preserve"> </w:t>
      </w:r>
      <w:r>
        <w:t>класса</w:t>
      </w:r>
      <w:r>
        <w:rPr>
          <w:spacing w:val="1"/>
        </w:rPr>
        <w:t xml:space="preserve"> </w:t>
      </w:r>
      <w:r>
        <w:t>кислот,</w:t>
      </w:r>
      <w:r>
        <w:rPr>
          <w:spacing w:val="1"/>
        </w:rPr>
        <w:t xml:space="preserve"> </w:t>
      </w:r>
      <w:r>
        <w:t>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67"/>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Мыла</w:t>
      </w:r>
      <w:r>
        <w:rPr>
          <w:spacing w:val="1"/>
        </w:rPr>
        <w:t xml:space="preserve"> </w:t>
      </w:r>
      <w:r>
        <w:t>как</w:t>
      </w:r>
      <w:r>
        <w:rPr>
          <w:spacing w:val="1"/>
        </w:rPr>
        <w:t xml:space="preserve"> </w:t>
      </w:r>
      <w:r>
        <w:t>соли</w:t>
      </w:r>
      <w:r>
        <w:rPr>
          <w:spacing w:val="1"/>
        </w:rPr>
        <w:t xml:space="preserve"> </w:t>
      </w:r>
      <w:r>
        <w:t>высших</w:t>
      </w:r>
      <w:r>
        <w:rPr>
          <w:spacing w:val="1"/>
        </w:rPr>
        <w:t xml:space="preserve"> </w:t>
      </w:r>
      <w:r>
        <w:t>карбоновых</w:t>
      </w:r>
      <w:r>
        <w:rPr>
          <w:spacing w:val="-4"/>
        </w:rPr>
        <w:t xml:space="preserve"> </w:t>
      </w:r>
      <w:r>
        <w:t>кислот,</w:t>
      </w:r>
      <w:r>
        <w:rPr>
          <w:spacing w:val="4"/>
        </w:rPr>
        <w:t xml:space="preserve"> </w:t>
      </w:r>
      <w:r>
        <w:t>их</w:t>
      </w:r>
      <w:r>
        <w:rPr>
          <w:spacing w:val="-3"/>
        </w:rPr>
        <w:t xml:space="preserve"> </w:t>
      </w:r>
      <w:r>
        <w:t>моющее</w:t>
      </w:r>
      <w:r>
        <w:rPr>
          <w:spacing w:val="2"/>
        </w:rPr>
        <w:t xml:space="preserve"> </w:t>
      </w:r>
      <w:r>
        <w:t>действие.</w:t>
      </w:r>
    </w:p>
    <w:p w:rsidR="005D0869" w:rsidRDefault="0032390A" w:rsidP="002D35DC">
      <w:pPr>
        <w:pStyle w:val="a3"/>
      </w:pPr>
      <w:r>
        <w:t>Сложные</w:t>
      </w:r>
      <w:r>
        <w:rPr>
          <w:spacing w:val="22"/>
        </w:rPr>
        <w:t xml:space="preserve"> </w:t>
      </w:r>
      <w:r>
        <w:t>эфиры</w:t>
      </w:r>
      <w:r>
        <w:rPr>
          <w:spacing w:val="21"/>
        </w:rPr>
        <w:t xml:space="preserve"> </w:t>
      </w:r>
      <w:r>
        <w:t>как</w:t>
      </w:r>
      <w:r>
        <w:rPr>
          <w:spacing w:val="20"/>
        </w:rPr>
        <w:t xml:space="preserve"> </w:t>
      </w:r>
      <w:r>
        <w:t>производные</w:t>
      </w:r>
      <w:r>
        <w:rPr>
          <w:spacing w:val="22"/>
        </w:rPr>
        <w:t xml:space="preserve"> </w:t>
      </w:r>
      <w:r>
        <w:t>карбоновых</w:t>
      </w:r>
      <w:r>
        <w:rPr>
          <w:spacing w:val="18"/>
        </w:rPr>
        <w:t xml:space="preserve"> </w:t>
      </w:r>
      <w:r>
        <w:t>кислот.</w:t>
      </w:r>
      <w:r>
        <w:rPr>
          <w:spacing w:val="24"/>
        </w:rPr>
        <w:t xml:space="preserve"> </w:t>
      </w:r>
      <w:r>
        <w:t>Гидролиз</w:t>
      </w:r>
      <w:r>
        <w:rPr>
          <w:spacing w:val="22"/>
        </w:rPr>
        <w:t xml:space="preserve"> </w:t>
      </w:r>
      <w:r>
        <w:t>сложных</w:t>
      </w:r>
      <w:r>
        <w:rPr>
          <w:spacing w:val="17"/>
        </w:rPr>
        <w:t xml:space="preserve"> </w:t>
      </w:r>
      <w:r>
        <w:t>эфиров.</w:t>
      </w:r>
      <w:r>
        <w:rPr>
          <w:spacing w:val="24"/>
        </w:rPr>
        <w:t xml:space="preserve"> </w:t>
      </w:r>
      <w:r>
        <w:t>Жиры.</w:t>
      </w:r>
      <w:r>
        <w:rPr>
          <w:spacing w:val="24"/>
        </w:rPr>
        <w:t xml:space="preserve"> </w:t>
      </w:r>
      <w:r>
        <w:t>Гидролиз</w:t>
      </w:r>
      <w:r>
        <w:rPr>
          <w:spacing w:val="22"/>
        </w:rPr>
        <w:t xml:space="preserve"> </w:t>
      </w:r>
      <w:r>
        <w:t>жиров.</w:t>
      </w:r>
    </w:p>
    <w:p w:rsidR="005D0869" w:rsidRDefault="0032390A" w:rsidP="002D35DC">
      <w:pPr>
        <w:pStyle w:val="a3"/>
      </w:pPr>
      <w:r>
        <w:t>Применение</w:t>
      </w:r>
      <w:r>
        <w:rPr>
          <w:spacing w:val="-6"/>
        </w:rPr>
        <w:t xml:space="preserve"> </w:t>
      </w:r>
      <w:r>
        <w:t>жиров.</w:t>
      </w:r>
      <w:r>
        <w:rPr>
          <w:spacing w:val="-4"/>
        </w:rPr>
        <w:t xml:space="preserve"> </w:t>
      </w:r>
      <w:r>
        <w:t>Биологическая</w:t>
      </w:r>
      <w:r>
        <w:rPr>
          <w:spacing w:val="-5"/>
        </w:rPr>
        <w:t xml:space="preserve"> </w:t>
      </w:r>
      <w:r>
        <w:t>роль</w:t>
      </w:r>
      <w:r>
        <w:rPr>
          <w:spacing w:val="-4"/>
        </w:rPr>
        <w:t xml:space="preserve"> </w:t>
      </w:r>
      <w:r>
        <w:t>жиров.</w:t>
      </w:r>
    </w:p>
    <w:p w:rsidR="005D0869" w:rsidRDefault="0032390A" w:rsidP="002D35DC">
      <w:pPr>
        <w:pStyle w:val="a3"/>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71"/>
        </w:rPr>
        <w:t xml:space="preserve"> </w:t>
      </w:r>
      <w:r>
        <w:t>с</w:t>
      </w:r>
      <w:r>
        <w:rPr>
          <w:spacing w:val="1"/>
        </w:rPr>
        <w:t xml:space="preserve"> </w:t>
      </w:r>
      <w:r>
        <w:t>гидроксидом меди(II), окисление аммиачным раствором оксида серебра(I), восстановление, брожение глюкозы),</w:t>
      </w:r>
      <w:r>
        <w:rPr>
          <w:spacing w:val="1"/>
        </w:rPr>
        <w:t xml:space="preserve"> </w:t>
      </w:r>
      <w:r>
        <w:t>нахождение</w:t>
      </w:r>
      <w:r>
        <w:rPr>
          <w:spacing w:val="-1"/>
        </w:rPr>
        <w:t xml:space="preserve"> </w:t>
      </w:r>
      <w:r>
        <w:t>в</w:t>
      </w:r>
      <w:r>
        <w:rPr>
          <w:spacing w:val="-3"/>
        </w:rPr>
        <w:t xml:space="preserve"> </w:t>
      </w:r>
      <w:r>
        <w:t>природе,</w:t>
      </w:r>
      <w:r>
        <w:rPr>
          <w:spacing w:val="1"/>
        </w:rPr>
        <w:t xml:space="preserve"> </w:t>
      </w:r>
      <w:r>
        <w:t>применение,</w:t>
      </w:r>
      <w:r>
        <w:rPr>
          <w:spacing w:val="2"/>
        </w:rPr>
        <w:t xml:space="preserve"> </w:t>
      </w:r>
      <w:r>
        <w:t>биологическая роль.</w:t>
      </w:r>
      <w:r>
        <w:rPr>
          <w:spacing w:val="1"/>
        </w:rPr>
        <w:t xml:space="preserve"> </w:t>
      </w:r>
      <w:r>
        <w:t>Фотосинтез.</w:t>
      </w:r>
      <w:r>
        <w:rPr>
          <w:spacing w:val="1"/>
        </w:rPr>
        <w:t xml:space="preserve"> </w:t>
      </w:r>
      <w:r>
        <w:t>Фруктоза</w:t>
      </w:r>
      <w:r>
        <w:rPr>
          <w:spacing w:val="13"/>
        </w:rPr>
        <w:t xml:space="preserve"> </w:t>
      </w:r>
      <w:r>
        <w:t>как</w:t>
      </w:r>
      <w:r>
        <w:rPr>
          <w:spacing w:val="-2"/>
        </w:rPr>
        <w:t xml:space="preserve"> </w:t>
      </w:r>
      <w:r>
        <w:t>изомер</w:t>
      </w:r>
      <w:r>
        <w:rPr>
          <w:spacing w:val="-1"/>
        </w:rPr>
        <w:t xml:space="preserve"> </w:t>
      </w:r>
      <w:r>
        <w:t>глюкозы.</w:t>
      </w:r>
    </w:p>
    <w:p w:rsidR="005D0869" w:rsidRDefault="0032390A" w:rsidP="002D35DC">
      <w:pPr>
        <w:pStyle w:val="a3"/>
      </w:pPr>
      <w:r>
        <w:t>Крахмал и целлюлоза как природные полимеры. Строение крахмала и целлюлозы. Физические и химические</w:t>
      </w:r>
      <w:r>
        <w:rPr>
          <w:spacing w:val="-67"/>
        </w:rPr>
        <w:t xml:space="preserve"> </w:t>
      </w:r>
      <w:r>
        <w:t>свойства</w:t>
      </w:r>
      <w:r>
        <w:rPr>
          <w:spacing w:val="1"/>
        </w:rPr>
        <w:t xml:space="preserve"> </w:t>
      </w:r>
      <w:r>
        <w:t>крахмала</w:t>
      </w:r>
      <w:r>
        <w:rPr>
          <w:spacing w:val="2"/>
        </w:rPr>
        <w:t xml:space="preserve"> </w:t>
      </w:r>
      <w:r>
        <w:t>(гидролиз,</w:t>
      </w:r>
      <w:r>
        <w:rPr>
          <w:spacing w:val="3"/>
        </w:rPr>
        <w:t xml:space="preserve"> </w:t>
      </w:r>
      <w:r>
        <w:t>качественная</w:t>
      </w:r>
      <w:r>
        <w:rPr>
          <w:spacing w:val="2"/>
        </w:rPr>
        <w:t xml:space="preserve"> </w:t>
      </w:r>
      <w:r>
        <w:t>реакция</w:t>
      </w:r>
      <w:r>
        <w:rPr>
          <w:spacing w:val="2"/>
        </w:rPr>
        <w:t xml:space="preserve"> </w:t>
      </w:r>
      <w:r>
        <w:t>с</w:t>
      </w:r>
      <w:r>
        <w:rPr>
          <w:spacing w:val="1"/>
        </w:rPr>
        <w:t xml:space="preserve"> </w:t>
      </w:r>
      <w:r>
        <w:t>иодом).</w:t>
      </w:r>
    </w:p>
    <w:p w:rsidR="005D0869" w:rsidRDefault="0032390A" w:rsidP="002D35DC">
      <w:pPr>
        <w:pStyle w:val="a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 превращений: проведение,</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 опытов: горение спиртов, качественные реакции одноатомных спиртов (окисление 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 аммиачным раствором оксида серебра(I) и гидроксидом меди(II), взаимодействие крахмала с иодом),</w:t>
      </w:r>
      <w:r>
        <w:rPr>
          <w:spacing w:val="1"/>
        </w:rPr>
        <w:t xml:space="preserve"> </w:t>
      </w:r>
      <w:r>
        <w:t>проведение</w:t>
      </w:r>
      <w:r>
        <w:rPr>
          <w:spacing w:val="1"/>
        </w:rPr>
        <w:t xml:space="preserve"> </w:t>
      </w:r>
      <w:r>
        <w:t>практической работы:</w:t>
      </w:r>
      <w:r>
        <w:rPr>
          <w:spacing w:val="-4"/>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Расчётные</w:t>
      </w:r>
      <w:r>
        <w:rPr>
          <w:spacing w:val="-7"/>
        </w:rPr>
        <w:t xml:space="preserve"> </w:t>
      </w:r>
      <w:r>
        <w:t>задачи.</w:t>
      </w:r>
    </w:p>
    <w:p w:rsidR="005D0869" w:rsidRDefault="0032390A" w:rsidP="002D35DC">
      <w:pPr>
        <w:pStyle w:val="a3"/>
      </w:pPr>
      <w:r>
        <w:t>Вычисления</w:t>
      </w:r>
      <w:r>
        <w:rPr>
          <w:spacing w:val="24"/>
        </w:rPr>
        <w:t xml:space="preserve"> </w:t>
      </w:r>
      <w:r>
        <w:t>по</w:t>
      </w:r>
      <w:r>
        <w:rPr>
          <w:spacing w:val="23"/>
        </w:rPr>
        <w:t xml:space="preserve"> </w:t>
      </w:r>
      <w:r>
        <w:t>уравнению</w:t>
      </w:r>
      <w:r>
        <w:rPr>
          <w:spacing w:val="26"/>
        </w:rPr>
        <w:t xml:space="preserve"> </w:t>
      </w:r>
      <w:r>
        <w:t>химической</w:t>
      </w:r>
      <w:r>
        <w:rPr>
          <w:spacing w:val="23"/>
        </w:rPr>
        <w:t xml:space="preserve"> </w:t>
      </w:r>
      <w:r>
        <w:t>реакции</w:t>
      </w:r>
      <w:r>
        <w:rPr>
          <w:spacing w:val="22"/>
        </w:rPr>
        <w:t xml:space="preserve"> </w:t>
      </w:r>
      <w:r>
        <w:t>(массы,</w:t>
      </w:r>
      <w:r>
        <w:rPr>
          <w:spacing w:val="21"/>
        </w:rPr>
        <w:t xml:space="preserve"> </w:t>
      </w:r>
      <w:r>
        <w:t>объёма,</w:t>
      </w:r>
      <w:r>
        <w:rPr>
          <w:spacing w:val="21"/>
        </w:rPr>
        <w:t xml:space="preserve"> </w:t>
      </w:r>
      <w:r>
        <w:t>количества</w:t>
      </w:r>
      <w:r>
        <w:rPr>
          <w:spacing w:val="24"/>
        </w:rPr>
        <w:t xml:space="preserve"> </w:t>
      </w:r>
      <w:r>
        <w:t>исходного</w:t>
      </w:r>
      <w:r>
        <w:rPr>
          <w:spacing w:val="23"/>
        </w:rPr>
        <w:t xml:space="preserve"> </w:t>
      </w:r>
      <w:r>
        <w:t>вещества</w:t>
      </w:r>
      <w:r>
        <w:rPr>
          <w:spacing w:val="24"/>
        </w:rPr>
        <w:t xml:space="preserve"> </w:t>
      </w:r>
      <w:r>
        <w:t>или</w:t>
      </w:r>
      <w:r>
        <w:rPr>
          <w:spacing w:val="-67"/>
        </w:rPr>
        <w:t xml:space="preserve"> </w:t>
      </w:r>
      <w:r>
        <w:t>продукта</w:t>
      </w:r>
      <w:r>
        <w:rPr>
          <w:spacing w:val="-3"/>
        </w:rPr>
        <w:t xml:space="preserve"> </w:t>
      </w:r>
      <w:r>
        <w:t>реакции</w:t>
      </w:r>
      <w:r>
        <w:rPr>
          <w:spacing w:val="-3"/>
        </w:rPr>
        <w:t xml:space="preserve"> </w:t>
      </w:r>
      <w:r>
        <w:t>по</w:t>
      </w:r>
      <w:r>
        <w:rPr>
          <w:spacing w:val="-3"/>
        </w:rPr>
        <w:t xml:space="preserve"> </w:t>
      </w:r>
      <w:r>
        <w:t>известным</w:t>
      </w:r>
      <w:r>
        <w:rPr>
          <w:spacing w:val="-2"/>
        </w:rPr>
        <w:t xml:space="preserve"> </w:t>
      </w:r>
      <w:r>
        <w:t>массе,</w:t>
      </w:r>
      <w:r>
        <w:rPr>
          <w:spacing w:val="-1"/>
        </w:rPr>
        <w:t xml:space="preserve"> </w:t>
      </w:r>
      <w:r>
        <w:t>объёму, количеству</w:t>
      </w:r>
      <w:r>
        <w:rPr>
          <w:spacing w:val="-7"/>
        </w:rPr>
        <w:t xml:space="preserve"> </w:t>
      </w:r>
      <w:r>
        <w:t>одного</w:t>
      </w:r>
      <w:r>
        <w:rPr>
          <w:spacing w:val="-3"/>
        </w:rPr>
        <w:t xml:space="preserve"> </w:t>
      </w:r>
      <w:r>
        <w:t>из</w:t>
      </w:r>
      <w:r>
        <w:rPr>
          <w:spacing w:val="-2"/>
        </w:rPr>
        <w:t xml:space="preserve"> </w:t>
      </w:r>
      <w:r>
        <w:t>исходных</w:t>
      </w:r>
      <w:r>
        <w:rPr>
          <w:spacing w:val="-7"/>
        </w:rPr>
        <w:t xml:space="preserve"> </w:t>
      </w:r>
      <w:r>
        <w:t>веществ</w:t>
      </w:r>
      <w:r>
        <w:rPr>
          <w:spacing w:val="-4"/>
        </w:rPr>
        <w:t xml:space="preserve"> </w:t>
      </w:r>
      <w:r>
        <w:t>или</w:t>
      </w:r>
      <w:r>
        <w:rPr>
          <w:spacing w:val="-4"/>
        </w:rPr>
        <w:t xml:space="preserve"> </w:t>
      </w:r>
      <w:r>
        <w:t>продуктов</w:t>
      </w:r>
      <w:r>
        <w:rPr>
          <w:spacing w:val="-4"/>
        </w:rPr>
        <w:t xml:space="preserve"> </w:t>
      </w:r>
      <w:r>
        <w:t>реакции).</w:t>
      </w:r>
    </w:p>
    <w:p w:rsidR="005D0869" w:rsidRDefault="0032390A" w:rsidP="002D35DC">
      <w:pPr>
        <w:pStyle w:val="a3"/>
      </w:pPr>
      <w:r>
        <w:t>Азотсодержащие</w:t>
      </w:r>
      <w:r>
        <w:rPr>
          <w:spacing w:val="-9"/>
        </w:rPr>
        <w:t xml:space="preserve"> </w:t>
      </w:r>
      <w:r>
        <w:t>органические</w:t>
      </w:r>
      <w:r>
        <w:rPr>
          <w:spacing w:val="-8"/>
        </w:rPr>
        <w:t xml:space="preserve"> </w:t>
      </w:r>
      <w:r>
        <w:t>соединения.</w:t>
      </w:r>
    </w:p>
    <w:p w:rsidR="005D0869" w:rsidRDefault="0032390A" w:rsidP="002D35DC">
      <w:pPr>
        <w:pStyle w:val="a3"/>
      </w:pPr>
      <w:r>
        <w:t>Аминокислоты</w:t>
      </w:r>
      <w:r>
        <w:rPr>
          <w:spacing w:val="7"/>
        </w:rPr>
        <w:t xml:space="preserve"> </w:t>
      </w:r>
      <w:r>
        <w:t>как</w:t>
      </w:r>
      <w:r>
        <w:rPr>
          <w:spacing w:val="7"/>
        </w:rPr>
        <w:t xml:space="preserve"> </w:t>
      </w:r>
      <w:r>
        <w:t>амфотерные</w:t>
      </w:r>
      <w:r>
        <w:rPr>
          <w:spacing w:val="9"/>
        </w:rPr>
        <w:t xml:space="preserve"> </w:t>
      </w:r>
      <w:r>
        <w:t>органические</w:t>
      </w:r>
      <w:r>
        <w:rPr>
          <w:spacing w:val="8"/>
        </w:rPr>
        <w:t xml:space="preserve"> </w:t>
      </w:r>
      <w:r>
        <w:t>соединения.</w:t>
      </w:r>
      <w:r>
        <w:rPr>
          <w:spacing w:val="9"/>
        </w:rPr>
        <w:t xml:space="preserve"> </w:t>
      </w:r>
      <w:r>
        <w:t>Физические</w:t>
      </w:r>
      <w:r>
        <w:rPr>
          <w:spacing w:val="21"/>
        </w:rPr>
        <w:t xml:space="preserve"> </w:t>
      </w:r>
      <w:r>
        <w:t>и</w:t>
      </w:r>
      <w:r>
        <w:rPr>
          <w:spacing w:val="6"/>
        </w:rPr>
        <w:t xml:space="preserve"> </w:t>
      </w:r>
      <w:r>
        <w:t>химические</w:t>
      </w:r>
      <w:r>
        <w:rPr>
          <w:spacing w:val="8"/>
        </w:rPr>
        <w:t xml:space="preserve"> </w:t>
      </w:r>
      <w:r>
        <w:t>свойства</w:t>
      </w:r>
      <w:r>
        <w:rPr>
          <w:spacing w:val="8"/>
        </w:rPr>
        <w:t xml:space="preserve"> </w:t>
      </w:r>
      <w:r>
        <w:t>аминокислот</w:t>
      </w:r>
      <w:r>
        <w:rPr>
          <w:spacing w:val="-67"/>
        </w:rPr>
        <w:t xml:space="preserve"> </w:t>
      </w:r>
      <w:r>
        <w:t>(на</w:t>
      </w:r>
      <w:r>
        <w:rPr>
          <w:spacing w:val="1"/>
        </w:rPr>
        <w:t xml:space="preserve"> </w:t>
      </w:r>
      <w:r>
        <w:t>примере</w:t>
      </w:r>
      <w:r>
        <w:rPr>
          <w:spacing w:val="1"/>
        </w:rPr>
        <w:t xml:space="preserve"> </w:t>
      </w:r>
      <w:r>
        <w:t>глицина).</w:t>
      </w:r>
      <w:r>
        <w:rPr>
          <w:spacing w:val="3"/>
        </w:rPr>
        <w:t xml:space="preserve"> </w:t>
      </w:r>
      <w:r>
        <w:t>Биологическое</w:t>
      </w:r>
      <w:r>
        <w:rPr>
          <w:spacing w:val="1"/>
        </w:rPr>
        <w:t xml:space="preserve"> </w:t>
      </w:r>
      <w:r>
        <w:t>значение</w:t>
      </w:r>
      <w:r>
        <w:rPr>
          <w:spacing w:val="1"/>
        </w:rPr>
        <w:t xml:space="preserve"> </w:t>
      </w:r>
      <w:r>
        <w:t>аминокислот.</w:t>
      </w:r>
      <w:r>
        <w:rPr>
          <w:spacing w:val="4"/>
        </w:rPr>
        <w:t xml:space="preserve"> </w:t>
      </w:r>
      <w:r>
        <w:t>Пептиды.</w:t>
      </w:r>
    </w:p>
    <w:p w:rsidR="005D0869" w:rsidRDefault="0032390A" w:rsidP="002D35DC">
      <w:pPr>
        <w:pStyle w:val="a3"/>
      </w:pPr>
      <w:r>
        <w:t>Белки</w:t>
      </w:r>
      <w:r>
        <w:rPr>
          <w:spacing w:val="22"/>
        </w:rPr>
        <w:t xml:space="preserve"> </w:t>
      </w:r>
      <w:r>
        <w:t>как</w:t>
      </w:r>
      <w:r>
        <w:rPr>
          <w:spacing w:val="22"/>
        </w:rPr>
        <w:t xml:space="preserve"> </w:t>
      </w:r>
      <w:r>
        <w:t>природные</w:t>
      </w:r>
      <w:r>
        <w:rPr>
          <w:spacing w:val="24"/>
        </w:rPr>
        <w:t xml:space="preserve"> </w:t>
      </w:r>
      <w:r>
        <w:t>высокомолекулярные</w:t>
      </w:r>
      <w:r>
        <w:rPr>
          <w:spacing w:val="24"/>
        </w:rPr>
        <w:t xml:space="preserve"> </w:t>
      </w:r>
      <w:r>
        <w:t>соединения.</w:t>
      </w:r>
      <w:r>
        <w:rPr>
          <w:spacing w:val="21"/>
        </w:rPr>
        <w:t xml:space="preserve"> </w:t>
      </w:r>
      <w:r>
        <w:t>Первичная,</w:t>
      </w:r>
      <w:r>
        <w:rPr>
          <w:spacing w:val="25"/>
        </w:rPr>
        <w:t xml:space="preserve"> </w:t>
      </w:r>
      <w:r>
        <w:t>вторичная</w:t>
      </w:r>
      <w:r>
        <w:rPr>
          <w:spacing w:val="25"/>
        </w:rPr>
        <w:t xml:space="preserve"> </w:t>
      </w:r>
      <w:r>
        <w:t>и</w:t>
      </w:r>
      <w:r>
        <w:rPr>
          <w:spacing w:val="19"/>
        </w:rPr>
        <w:t xml:space="preserve"> </w:t>
      </w:r>
      <w:r>
        <w:t>третичная</w:t>
      </w:r>
      <w:r>
        <w:rPr>
          <w:spacing w:val="25"/>
        </w:rPr>
        <w:t xml:space="preserve"> </w:t>
      </w:r>
      <w:r>
        <w:t>структура</w:t>
      </w:r>
      <w:r>
        <w:rPr>
          <w:spacing w:val="-67"/>
        </w:rPr>
        <w:t xml:space="preserve"> </w:t>
      </w:r>
      <w:r>
        <w:t>белков.</w:t>
      </w:r>
      <w:r>
        <w:rPr>
          <w:spacing w:val="2"/>
        </w:rPr>
        <w:t xml:space="preserve"> </w:t>
      </w:r>
      <w:r>
        <w:t>Химические свойства</w:t>
      </w:r>
      <w:r>
        <w:rPr>
          <w:spacing w:val="1"/>
        </w:rPr>
        <w:t xml:space="preserve"> </w:t>
      </w:r>
      <w:r>
        <w:t>белков:</w:t>
      </w:r>
      <w:r>
        <w:rPr>
          <w:spacing w:val="-6"/>
        </w:rPr>
        <w:t xml:space="preserve"> </w:t>
      </w:r>
      <w:r>
        <w:t>гидролиз,</w:t>
      </w:r>
      <w:r>
        <w:rPr>
          <w:spacing w:val="3"/>
        </w:rPr>
        <w:t xml:space="preserve"> </w:t>
      </w:r>
      <w:r>
        <w:t>денатурация,</w:t>
      </w:r>
      <w:r>
        <w:rPr>
          <w:spacing w:val="2"/>
        </w:rPr>
        <w:t xml:space="preserve"> </w:t>
      </w:r>
      <w:r>
        <w:t>качественные</w:t>
      </w:r>
      <w:r>
        <w:rPr>
          <w:spacing w:val="1"/>
        </w:rPr>
        <w:t xml:space="preserve"> </w:t>
      </w:r>
      <w:r>
        <w:t>реакции</w:t>
      </w:r>
      <w:r>
        <w:rPr>
          <w:spacing w:val="-1"/>
        </w:rPr>
        <w:t xml:space="preserve"> </w:t>
      </w:r>
      <w:r>
        <w:t>на белки.</w:t>
      </w:r>
    </w:p>
    <w:p w:rsidR="005D0869" w:rsidRDefault="0032390A" w:rsidP="002D35DC">
      <w:pPr>
        <w:pStyle w:val="a3"/>
      </w:pPr>
      <w:r>
        <w:t>Экспериментальные</w:t>
      </w:r>
      <w:r>
        <w:tab/>
        <w:t>методы</w:t>
      </w:r>
      <w:r>
        <w:tab/>
        <w:t>изучения</w:t>
      </w:r>
      <w:r>
        <w:tab/>
        <w:t>веществ</w:t>
      </w:r>
      <w:r>
        <w:tab/>
        <w:t>и</w:t>
      </w:r>
      <w:r>
        <w:tab/>
        <w:t>их</w:t>
      </w:r>
      <w:r>
        <w:tab/>
        <w:t>превращений:</w:t>
      </w:r>
      <w:r>
        <w:tab/>
        <w:t>наблюдение</w:t>
      </w:r>
      <w:r>
        <w:tab/>
        <w:t>и</w:t>
      </w:r>
      <w:r>
        <w:tab/>
      </w:r>
      <w:r>
        <w:rPr>
          <w:spacing w:val="-1"/>
        </w:rPr>
        <w:t>описание</w:t>
      </w:r>
      <w:r>
        <w:rPr>
          <w:spacing w:val="-67"/>
        </w:rPr>
        <w:t xml:space="preserve"> </w:t>
      </w:r>
      <w:r>
        <w:t>демонстрационных</w:t>
      </w:r>
      <w:r>
        <w:rPr>
          <w:spacing w:val="-5"/>
        </w:rPr>
        <w:t xml:space="preserve"> </w:t>
      </w:r>
      <w:r>
        <w:t>опытов:</w:t>
      </w:r>
      <w:r>
        <w:rPr>
          <w:spacing w:val="-5"/>
        </w:rPr>
        <w:t xml:space="preserve"> </w:t>
      </w:r>
      <w:r>
        <w:t>денатурация</w:t>
      </w:r>
      <w:r>
        <w:rPr>
          <w:spacing w:val="1"/>
        </w:rPr>
        <w:t xml:space="preserve"> </w:t>
      </w:r>
      <w:r>
        <w:t>белков</w:t>
      </w:r>
      <w:r>
        <w:rPr>
          <w:spacing w:val="-2"/>
        </w:rPr>
        <w:t xml:space="preserve"> </w:t>
      </w:r>
      <w:r>
        <w:t>при нагревании,</w:t>
      </w:r>
      <w:r>
        <w:rPr>
          <w:spacing w:val="2"/>
        </w:rPr>
        <w:t xml:space="preserve"> </w:t>
      </w:r>
      <w:r>
        <w:t>цветные</w:t>
      </w:r>
      <w:r>
        <w:rPr>
          <w:spacing w:val="1"/>
        </w:rPr>
        <w:t xml:space="preserve"> </w:t>
      </w:r>
      <w:r>
        <w:t>реакции белков.</w:t>
      </w:r>
    </w:p>
    <w:p w:rsidR="005D0869" w:rsidRDefault="0032390A" w:rsidP="002D35DC">
      <w:pPr>
        <w:pStyle w:val="a3"/>
      </w:pPr>
      <w:r>
        <w:t>Высокомолекулярные</w:t>
      </w:r>
      <w:r>
        <w:rPr>
          <w:spacing w:val="-8"/>
        </w:rPr>
        <w:t xml:space="preserve"> </w:t>
      </w:r>
      <w:r>
        <w:t>соединения.</w:t>
      </w:r>
    </w:p>
    <w:p w:rsidR="005D0869" w:rsidRDefault="0032390A" w:rsidP="002D35DC">
      <w:pPr>
        <w:pStyle w:val="a3"/>
      </w:pPr>
      <w:r>
        <w:t>Основные понятия химии высокомолекулярных соединений: мономер, полимер, структурное звено, 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rPr>
          <w:spacing w:val="1"/>
        </w:rPr>
        <w:t xml:space="preserve"> </w:t>
      </w:r>
      <w:r>
        <w:t>высокомолекулярных</w:t>
      </w:r>
      <w:r>
        <w:rPr>
          <w:spacing w:val="1"/>
        </w:rPr>
        <w:t xml:space="preserve"> </w:t>
      </w:r>
      <w:r>
        <w:t>соединений</w:t>
      </w:r>
      <w:r>
        <w:rPr>
          <w:spacing w:val="1"/>
        </w:rPr>
        <w:t xml:space="preserve"> </w:t>
      </w:r>
      <w:r>
        <w:t>–</w:t>
      </w:r>
      <w:r>
        <w:rPr>
          <w:spacing w:val="1"/>
        </w:rPr>
        <w:t xml:space="preserve"> </w:t>
      </w:r>
      <w:r>
        <w:t>полимеризация</w:t>
      </w:r>
      <w:r>
        <w:rPr>
          <w:spacing w:val="3"/>
        </w:rPr>
        <w:t xml:space="preserve"> </w:t>
      </w:r>
      <w:r>
        <w:t>и</w:t>
      </w:r>
      <w:r>
        <w:rPr>
          <w:spacing w:val="1"/>
        </w:rPr>
        <w:t xml:space="preserve"> </w:t>
      </w:r>
      <w:r>
        <w:t>поликонденсация.</w:t>
      </w:r>
    </w:p>
    <w:p w:rsidR="005D0869" w:rsidRDefault="0032390A" w:rsidP="002D35DC">
      <w:pPr>
        <w:pStyle w:val="a3"/>
      </w:pPr>
      <w:r>
        <w:t>Экспериментальные методы изучения веществ и их превращений: ознакомление с образцами природных и</w:t>
      </w:r>
      <w:r>
        <w:rPr>
          <w:spacing w:val="1"/>
        </w:rPr>
        <w:t xml:space="preserve"> </w:t>
      </w:r>
      <w:r>
        <w:t>искусственных</w:t>
      </w:r>
      <w:r>
        <w:rPr>
          <w:spacing w:val="-4"/>
        </w:rPr>
        <w:t xml:space="preserve"> </w:t>
      </w:r>
      <w:r>
        <w:t>волокон,</w:t>
      </w:r>
      <w:r>
        <w:rPr>
          <w:spacing w:val="3"/>
        </w:rPr>
        <w:t xml:space="preserve"> </w:t>
      </w:r>
      <w:r>
        <w:t>пластмасс,</w:t>
      </w:r>
      <w:r>
        <w:rPr>
          <w:spacing w:val="4"/>
        </w:rPr>
        <w:t xml:space="preserve"> </w:t>
      </w:r>
      <w:r>
        <w:t>каучуков.</w:t>
      </w:r>
    </w:p>
    <w:p w:rsidR="005D0869" w:rsidRDefault="0032390A" w:rsidP="002D35DC">
      <w:pPr>
        <w:pStyle w:val="a3"/>
      </w:pPr>
      <w:r>
        <w:t>Межпредметные</w:t>
      </w:r>
      <w:r>
        <w:rPr>
          <w:spacing w:val="-6"/>
        </w:rPr>
        <w:t xml:space="preserve"> </w:t>
      </w:r>
      <w:r>
        <w:t>связи.</w:t>
      </w:r>
    </w:p>
    <w:p w:rsidR="005D0869" w:rsidRDefault="0032390A" w:rsidP="002D35DC">
      <w:pPr>
        <w:pStyle w:val="a3"/>
      </w:pPr>
      <w:r>
        <w:t>Реализация межпредметных связей при изучении органической химии в 10 классе осуществляется через</w:t>
      </w:r>
      <w:r>
        <w:rPr>
          <w:spacing w:val="1"/>
        </w:rPr>
        <w:t xml:space="preserve"> </w:t>
      </w:r>
      <w:r>
        <w:t>использование как общих естественно-научных понятий, так и понятий, являющихся системными для 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Общие</w:t>
      </w:r>
      <w:r>
        <w:rPr>
          <w:spacing w:val="11"/>
        </w:rPr>
        <w:t xml:space="preserve"> </w:t>
      </w:r>
      <w:r>
        <w:t>естественно-научные</w:t>
      </w:r>
      <w:r>
        <w:rPr>
          <w:spacing w:val="11"/>
        </w:rPr>
        <w:t xml:space="preserve"> </w:t>
      </w:r>
      <w:r>
        <w:t>понятия:</w:t>
      </w:r>
      <w:r>
        <w:rPr>
          <w:spacing w:val="10"/>
        </w:rPr>
        <w:t xml:space="preserve"> </w:t>
      </w:r>
      <w:r>
        <w:t>явление,</w:t>
      </w:r>
      <w:r>
        <w:rPr>
          <w:spacing w:val="13"/>
        </w:rPr>
        <w:t xml:space="preserve"> </w:t>
      </w:r>
      <w:r>
        <w:t>научный</w:t>
      </w:r>
      <w:r>
        <w:rPr>
          <w:spacing w:val="10"/>
        </w:rPr>
        <w:t xml:space="preserve"> </w:t>
      </w:r>
      <w:r>
        <w:t>факт,</w:t>
      </w:r>
      <w:r>
        <w:rPr>
          <w:spacing w:val="13"/>
        </w:rPr>
        <w:t xml:space="preserve"> </w:t>
      </w:r>
      <w:r>
        <w:t>гипотеза,</w:t>
      </w:r>
      <w:r>
        <w:rPr>
          <w:spacing w:val="13"/>
        </w:rPr>
        <w:t xml:space="preserve"> </w:t>
      </w:r>
      <w:r>
        <w:t>закон,</w:t>
      </w:r>
      <w:r>
        <w:rPr>
          <w:spacing w:val="13"/>
        </w:rPr>
        <w:t xml:space="preserve"> </w:t>
      </w:r>
      <w:r>
        <w:t>теория,</w:t>
      </w:r>
      <w:r>
        <w:rPr>
          <w:spacing w:val="13"/>
        </w:rPr>
        <w:t xml:space="preserve"> </w:t>
      </w:r>
      <w:r>
        <w:t>анализ,</w:t>
      </w:r>
      <w:r>
        <w:rPr>
          <w:spacing w:val="13"/>
        </w:rPr>
        <w:t xml:space="preserve"> </w:t>
      </w:r>
      <w:r>
        <w:t>синтез,</w:t>
      </w:r>
      <w:r>
        <w:rPr>
          <w:spacing w:val="-67"/>
        </w:rPr>
        <w:t xml:space="preserve"> </w:t>
      </w:r>
      <w:r>
        <w:t>классификация,</w:t>
      </w:r>
      <w:r>
        <w:rPr>
          <w:spacing w:val="2"/>
        </w:rPr>
        <w:t xml:space="preserve"> </w:t>
      </w:r>
      <w:r>
        <w:t>периодичность,</w:t>
      </w:r>
      <w:r>
        <w:rPr>
          <w:spacing w:val="2"/>
        </w:rPr>
        <w:t xml:space="preserve"> </w:t>
      </w:r>
      <w:r>
        <w:t>наблюдение,</w:t>
      </w:r>
      <w:r>
        <w:rPr>
          <w:spacing w:val="3"/>
        </w:rPr>
        <w:t xml:space="preserve"> </w:t>
      </w:r>
      <w:r>
        <w:t>измерение,</w:t>
      </w:r>
      <w:r>
        <w:rPr>
          <w:spacing w:val="2"/>
        </w:rPr>
        <w:t xml:space="preserve"> </w:t>
      </w:r>
      <w:r>
        <w:t>эксперимент,</w:t>
      </w:r>
      <w:r>
        <w:rPr>
          <w:spacing w:val="3"/>
        </w:rPr>
        <w:t xml:space="preserve"> </w:t>
      </w:r>
      <w:r>
        <w:t>моделирование.</w:t>
      </w:r>
    </w:p>
    <w:p w:rsidR="005D0869" w:rsidRDefault="0032390A" w:rsidP="002D35DC">
      <w:pPr>
        <w:pStyle w:val="a3"/>
      </w:pPr>
      <w:r>
        <w:t>Физика:</w:t>
      </w:r>
      <w:r>
        <w:rPr>
          <w:spacing w:val="3"/>
        </w:rPr>
        <w:t xml:space="preserve"> </w:t>
      </w:r>
      <w:r>
        <w:t>материя,</w:t>
      </w:r>
      <w:r>
        <w:rPr>
          <w:spacing w:val="11"/>
        </w:rPr>
        <w:t xml:space="preserve"> </w:t>
      </w:r>
      <w:r>
        <w:t>энергия,</w:t>
      </w:r>
      <w:r>
        <w:rPr>
          <w:spacing w:val="10"/>
        </w:rPr>
        <w:t xml:space="preserve"> </w:t>
      </w:r>
      <w:r>
        <w:t>масса,</w:t>
      </w:r>
      <w:r>
        <w:rPr>
          <w:spacing w:val="6"/>
        </w:rPr>
        <w:t xml:space="preserve"> </w:t>
      </w:r>
      <w:r>
        <w:t>атом,</w:t>
      </w:r>
      <w:r>
        <w:rPr>
          <w:spacing w:val="6"/>
        </w:rPr>
        <w:t xml:space="preserve"> </w:t>
      </w:r>
      <w:r>
        <w:t>электрон,</w:t>
      </w:r>
      <w:r>
        <w:rPr>
          <w:spacing w:val="10"/>
        </w:rPr>
        <w:t xml:space="preserve"> </w:t>
      </w:r>
      <w:r>
        <w:t>молекула,</w:t>
      </w:r>
      <w:r>
        <w:rPr>
          <w:spacing w:val="11"/>
        </w:rPr>
        <w:t xml:space="preserve"> </w:t>
      </w:r>
      <w:r>
        <w:t>энергетический</w:t>
      </w:r>
      <w:r>
        <w:rPr>
          <w:spacing w:val="13"/>
        </w:rPr>
        <w:t xml:space="preserve"> </w:t>
      </w:r>
      <w:r>
        <w:t>уровень,</w:t>
      </w:r>
      <w:r>
        <w:rPr>
          <w:spacing w:val="10"/>
        </w:rPr>
        <w:t xml:space="preserve"> </w:t>
      </w:r>
      <w:r>
        <w:t>вещество,</w:t>
      </w:r>
      <w:r>
        <w:rPr>
          <w:spacing w:val="11"/>
        </w:rPr>
        <w:t xml:space="preserve"> </w:t>
      </w:r>
      <w:r>
        <w:t>тело,</w:t>
      </w:r>
      <w:r>
        <w:rPr>
          <w:spacing w:val="11"/>
        </w:rPr>
        <w:t xml:space="preserve"> </w:t>
      </w:r>
      <w:r>
        <w:t>объём,</w:t>
      </w:r>
      <w:r>
        <w:rPr>
          <w:spacing w:val="-67"/>
        </w:rPr>
        <w:t xml:space="preserve"> </w:t>
      </w:r>
      <w:r>
        <w:t>агрегатное</w:t>
      </w:r>
      <w:r>
        <w:rPr>
          <w:spacing w:val="1"/>
        </w:rPr>
        <w:t xml:space="preserve"> </w:t>
      </w:r>
      <w:r>
        <w:t>состояние</w:t>
      </w:r>
      <w:r>
        <w:rPr>
          <w:spacing w:val="1"/>
        </w:rPr>
        <w:t xml:space="preserve"> </w:t>
      </w:r>
      <w:r>
        <w:t>вещества,</w:t>
      </w:r>
      <w:r>
        <w:rPr>
          <w:spacing w:val="3"/>
        </w:rPr>
        <w:t xml:space="preserve"> </w:t>
      </w:r>
      <w:r>
        <w:t>физические</w:t>
      </w:r>
      <w:r>
        <w:rPr>
          <w:spacing w:val="1"/>
        </w:rPr>
        <w:t xml:space="preserve"> </w:t>
      </w:r>
      <w:r>
        <w:t>величины и единицы их</w:t>
      </w:r>
      <w:r>
        <w:rPr>
          <w:spacing w:val="-4"/>
        </w:rPr>
        <w:t xml:space="preserve"> </w:t>
      </w:r>
      <w:r>
        <w:t>измерения.</w:t>
      </w:r>
    </w:p>
    <w:p w:rsidR="005D0869" w:rsidRDefault="0032390A" w:rsidP="002D35DC">
      <w:pPr>
        <w:pStyle w:val="a3"/>
      </w:pPr>
      <w:r>
        <w:t>Биология:</w:t>
      </w:r>
      <w:r>
        <w:rPr>
          <w:spacing w:val="55"/>
        </w:rPr>
        <w:t xml:space="preserve"> </w:t>
      </w:r>
      <w:r>
        <w:t>клетка,</w:t>
      </w:r>
      <w:r>
        <w:rPr>
          <w:spacing w:val="59"/>
        </w:rPr>
        <w:t xml:space="preserve"> </w:t>
      </w:r>
      <w:r>
        <w:t>организм,</w:t>
      </w:r>
      <w:r>
        <w:rPr>
          <w:spacing w:val="58"/>
        </w:rPr>
        <w:t xml:space="preserve"> </w:t>
      </w:r>
      <w:r>
        <w:t>биосфера,</w:t>
      </w:r>
      <w:r>
        <w:rPr>
          <w:spacing w:val="58"/>
        </w:rPr>
        <w:t xml:space="preserve"> </w:t>
      </w:r>
      <w:r>
        <w:t>обмен</w:t>
      </w:r>
      <w:r>
        <w:rPr>
          <w:spacing w:val="56"/>
        </w:rPr>
        <w:t xml:space="preserve"> </w:t>
      </w:r>
      <w:r>
        <w:t>веществ</w:t>
      </w:r>
      <w:r>
        <w:rPr>
          <w:spacing w:val="55"/>
        </w:rPr>
        <w:t xml:space="preserve"> </w:t>
      </w:r>
      <w:r>
        <w:t>в</w:t>
      </w:r>
      <w:r>
        <w:rPr>
          <w:spacing w:val="54"/>
        </w:rPr>
        <w:t xml:space="preserve"> </w:t>
      </w:r>
      <w:r>
        <w:t>организме,</w:t>
      </w:r>
      <w:r>
        <w:rPr>
          <w:spacing w:val="59"/>
        </w:rPr>
        <w:t xml:space="preserve"> </w:t>
      </w:r>
      <w:r>
        <w:t>фотосинтез,</w:t>
      </w:r>
      <w:r>
        <w:rPr>
          <w:spacing w:val="58"/>
        </w:rPr>
        <w:t xml:space="preserve"> </w:t>
      </w:r>
      <w:r>
        <w:t>биологически</w:t>
      </w:r>
      <w:r>
        <w:rPr>
          <w:spacing w:val="56"/>
        </w:rPr>
        <w:t xml:space="preserve"> </w:t>
      </w:r>
      <w:r>
        <w:t>активные</w:t>
      </w:r>
      <w:r>
        <w:rPr>
          <w:spacing w:val="-67"/>
        </w:rPr>
        <w:t xml:space="preserve"> </w:t>
      </w:r>
      <w:r>
        <w:t>вещества</w:t>
      </w:r>
      <w:r>
        <w:rPr>
          <w:spacing w:val="1"/>
        </w:rPr>
        <w:t xml:space="preserve"> </w:t>
      </w:r>
      <w:r>
        <w:t>(белки,</w:t>
      </w:r>
      <w:r>
        <w:rPr>
          <w:spacing w:val="7"/>
        </w:rPr>
        <w:t xml:space="preserve"> </w:t>
      </w:r>
      <w:r>
        <w:t>углеводы,</w:t>
      </w:r>
      <w:r>
        <w:rPr>
          <w:spacing w:val="3"/>
        </w:rPr>
        <w:t xml:space="preserve"> </w:t>
      </w:r>
      <w:r>
        <w:t>жиры,</w:t>
      </w:r>
      <w:r>
        <w:rPr>
          <w:spacing w:val="3"/>
        </w:rPr>
        <w:t xml:space="preserve"> </w:t>
      </w:r>
      <w:r>
        <w:t>ферменты).</w:t>
      </w:r>
    </w:p>
    <w:p w:rsidR="005D0869" w:rsidRDefault="0032390A" w:rsidP="002D35DC">
      <w:pPr>
        <w:pStyle w:val="a3"/>
      </w:pPr>
      <w:r>
        <w:t>География:</w:t>
      </w:r>
      <w:r>
        <w:rPr>
          <w:spacing w:val="-10"/>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w:t>
      </w:r>
      <w:r>
        <w:t>ресурсы.</w:t>
      </w:r>
    </w:p>
    <w:p w:rsidR="005D0869" w:rsidRDefault="0032390A" w:rsidP="002D35DC">
      <w:pPr>
        <w:pStyle w:val="a3"/>
      </w:pPr>
      <w:r>
        <w:t>Технология:</w:t>
      </w:r>
      <w:r>
        <w:rPr>
          <w:spacing w:val="23"/>
        </w:rPr>
        <w:t xml:space="preserve"> </w:t>
      </w:r>
      <w:r>
        <w:t>пищевые</w:t>
      </w:r>
      <w:r>
        <w:rPr>
          <w:spacing w:val="29"/>
        </w:rPr>
        <w:t xml:space="preserve"> </w:t>
      </w:r>
      <w:r>
        <w:t>продукты,</w:t>
      </w:r>
      <w:r>
        <w:rPr>
          <w:spacing w:val="30"/>
        </w:rPr>
        <w:t xml:space="preserve"> </w:t>
      </w:r>
      <w:r>
        <w:t>основы</w:t>
      </w:r>
      <w:r>
        <w:rPr>
          <w:spacing w:val="28"/>
        </w:rPr>
        <w:t xml:space="preserve"> </w:t>
      </w:r>
      <w:r>
        <w:t>рационального</w:t>
      </w:r>
      <w:r>
        <w:rPr>
          <w:spacing w:val="28"/>
        </w:rPr>
        <w:t xml:space="preserve"> </w:t>
      </w:r>
      <w:r>
        <w:t>питания,</w:t>
      </w:r>
      <w:r>
        <w:rPr>
          <w:spacing w:val="30"/>
        </w:rPr>
        <w:t xml:space="preserve"> </w:t>
      </w:r>
      <w:r>
        <w:t>моющие</w:t>
      </w:r>
      <w:r>
        <w:rPr>
          <w:spacing w:val="29"/>
        </w:rPr>
        <w:t xml:space="preserve"> </w:t>
      </w:r>
      <w:r>
        <w:t>средства,</w:t>
      </w:r>
      <w:r>
        <w:rPr>
          <w:spacing w:val="30"/>
        </w:rPr>
        <w:t xml:space="preserve"> </w:t>
      </w:r>
      <w:r>
        <w:t>лекарственные</w:t>
      </w:r>
      <w:r>
        <w:rPr>
          <w:spacing w:val="29"/>
        </w:rPr>
        <w:t xml:space="preserve"> </w:t>
      </w:r>
      <w:r>
        <w:t>и</w:t>
      </w:r>
      <w:r>
        <w:rPr>
          <w:spacing w:val="-67"/>
        </w:rPr>
        <w:t xml:space="preserve"> </w:t>
      </w:r>
      <w:r>
        <w:t>косметические</w:t>
      </w:r>
      <w:r>
        <w:rPr>
          <w:spacing w:val="1"/>
        </w:rPr>
        <w:t xml:space="preserve"> </w:t>
      </w:r>
      <w:r>
        <w:t>препараты,</w:t>
      </w:r>
      <w:r>
        <w:rPr>
          <w:spacing w:val="2"/>
        </w:rPr>
        <w:t xml:space="preserve"> </w:t>
      </w:r>
      <w:r>
        <w:t>материалы</w:t>
      </w:r>
      <w:r>
        <w:rPr>
          <w:spacing w:val="1"/>
        </w:rPr>
        <w:t xml:space="preserve"> </w:t>
      </w:r>
      <w:r>
        <w:t>из</w:t>
      </w:r>
      <w:r>
        <w:rPr>
          <w:spacing w:val="5"/>
        </w:rPr>
        <w:t xml:space="preserve"> </w:t>
      </w:r>
      <w:r>
        <w:t>искусственных</w:t>
      </w:r>
      <w:r>
        <w:rPr>
          <w:spacing w:val="6"/>
        </w:rPr>
        <w:t xml:space="preserve"> </w:t>
      </w:r>
      <w:r>
        <w:t>и синтетических</w:t>
      </w:r>
      <w:r>
        <w:rPr>
          <w:spacing w:val="-4"/>
        </w:rPr>
        <w:t xml:space="preserve"> </w:t>
      </w:r>
      <w:r>
        <w:t>волокон.</w:t>
      </w:r>
    </w:p>
    <w:p w:rsidR="005D0869" w:rsidRDefault="0032390A" w:rsidP="002D35DC">
      <w:pPr>
        <w:pStyle w:val="a3"/>
      </w:pPr>
      <w:r>
        <w:t>Содержание обучения в 11 классе.</w:t>
      </w:r>
      <w:r>
        <w:rPr>
          <w:spacing w:val="-67"/>
        </w:rPr>
        <w:t xml:space="preserve"> </w:t>
      </w:r>
      <w:r>
        <w:t>Общая</w:t>
      </w:r>
      <w:r>
        <w:rPr>
          <w:spacing w:val="-1"/>
        </w:rPr>
        <w:t xml:space="preserve"> </w:t>
      </w:r>
      <w:r>
        <w:t>и</w:t>
      </w:r>
      <w:r>
        <w:rPr>
          <w:spacing w:val="-3"/>
        </w:rPr>
        <w:t xml:space="preserve"> </w:t>
      </w:r>
      <w:r>
        <w:t>неорганическая</w:t>
      </w:r>
      <w:r>
        <w:rPr>
          <w:spacing w:val="-1"/>
        </w:rPr>
        <w:t xml:space="preserve"> </w:t>
      </w:r>
      <w:r>
        <w:t>химия.</w:t>
      </w:r>
    </w:p>
    <w:p w:rsidR="005D0869" w:rsidRDefault="0032390A" w:rsidP="002D35DC">
      <w:pPr>
        <w:pStyle w:val="a3"/>
      </w:pPr>
      <w:r>
        <w:t>.</w:t>
      </w:r>
      <w:r>
        <w:rPr>
          <w:spacing w:val="-5"/>
        </w:rPr>
        <w:t xml:space="preserve"> </w:t>
      </w:r>
      <w:r>
        <w:t>Теоретические</w:t>
      </w:r>
      <w:r>
        <w:rPr>
          <w:spacing w:val="-6"/>
        </w:rPr>
        <w:t xml:space="preserve"> </w:t>
      </w:r>
      <w:r>
        <w:t>основы</w:t>
      </w:r>
      <w:r>
        <w:rPr>
          <w:spacing w:val="-3"/>
        </w:rPr>
        <w:t xml:space="preserve"> </w:t>
      </w:r>
      <w:r>
        <w:t>химии.</w:t>
      </w:r>
    </w:p>
    <w:p w:rsidR="005D0869" w:rsidRDefault="0032390A" w:rsidP="002D35DC">
      <w:pPr>
        <w:pStyle w:val="a3"/>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w:t>
      </w:r>
      <w:r>
        <w:rPr>
          <w:spacing w:val="1"/>
        </w:rPr>
        <w:t xml:space="preserve"> </w:t>
      </w:r>
      <w:r>
        <w:t>уровни,</w:t>
      </w:r>
      <w:r>
        <w:rPr>
          <w:spacing w:val="1"/>
        </w:rPr>
        <w:t xml:space="preserve"> </w:t>
      </w:r>
      <w:r>
        <w:t>подуровни. Атомные орбитали, s-, p-, d- элементы. Особенности распределения электронов по орбиталям в атомах</w:t>
      </w:r>
      <w:r>
        <w:rPr>
          <w:spacing w:val="1"/>
        </w:rPr>
        <w:t xml:space="preserve"> </w:t>
      </w:r>
      <w:r>
        <w:t>элементов</w:t>
      </w:r>
      <w:r>
        <w:rPr>
          <w:spacing w:val="-1"/>
        </w:rPr>
        <w:t xml:space="preserve"> </w:t>
      </w:r>
      <w:r>
        <w:t>первых</w:t>
      </w:r>
      <w:r>
        <w:rPr>
          <w:spacing w:val="-3"/>
        </w:rPr>
        <w:t xml:space="preserve"> </w:t>
      </w:r>
      <w:r>
        <w:t>четырёх</w:t>
      </w:r>
      <w:r>
        <w:rPr>
          <w:spacing w:val="-4"/>
        </w:rPr>
        <w:t xml:space="preserve"> </w:t>
      </w:r>
      <w:r>
        <w:t>периодов.</w:t>
      </w:r>
      <w:r>
        <w:rPr>
          <w:spacing w:val="4"/>
        </w:rPr>
        <w:t xml:space="preserve"> </w:t>
      </w:r>
      <w:r>
        <w:t>Электронная</w:t>
      </w:r>
      <w:r>
        <w:rPr>
          <w:spacing w:val="2"/>
        </w:rPr>
        <w:t xml:space="preserve"> </w:t>
      </w:r>
      <w:r>
        <w:t>конфигурация</w:t>
      </w:r>
      <w:r>
        <w:rPr>
          <w:spacing w:val="2"/>
        </w:rPr>
        <w:t xml:space="preserve"> </w:t>
      </w:r>
      <w:r>
        <w:t>атомов.</w:t>
      </w:r>
    </w:p>
    <w:p w:rsidR="005D0869" w:rsidRDefault="0032390A" w:rsidP="002D35DC">
      <w:pPr>
        <w:pStyle w:val="a3"/>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Связь</w:t>
      </w:r>
      <w:r>
        <w:rPr>
          <w:spacing w:val="1"/>
        </w:rPr>
        <w:t xml:space="preserve"> </w:t>
      </w:r>
      <w:r>
        <w:t>периодического закона и Периодической системы химических элементов Д.И. Менделеева с современной 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5"/>
        </w:rPr>
        <w:t xml:space="preserve"> </w:t>
      </w:r>
      <w:r>
        <w:t>веществ</w:t>
      </w:r>
      <w:r>
        <w:rPr>
          <w:spacing w:val="-1"/>
        </w:rPr>
        <w:t xml:space="preserve"> </w:t>
      </w:r>
      <w:r>
        <w:t>по группам</w:t>
      </w:r>
      <w:r>
        <w:rPr>
          <w:spacing w:val="1"/>
        </w:rPr>
        <w:t xml:space="preserve"> </w:t>
      </w:r>
      <w:r>
        <w:t>и периодам.</w:t>
      </w:r>
      <w:r>
        <w:rPr>
          <w:spacing w:val="3"/>
        </w:rPr>
        <w:t xml:space="preserve"> </w:t>
      </w:r>
      <w:r>
        <w:t>Значение периодического закона</w:t>
      </w:r>
      <w:r>
        <w:rPr>
          <w:spacing w:val="1"/>
        </w:rPr>
        <w:t xml:space="preserve"> </w:t>
      </w:r>
      <w:r>
        <w:t>в</w:t>
      </w:r>
      <w:r>
        <w:rPr>
          <w:spacing w:val="-2"/>
        </w:rPr>
        <w:t xml:space="preserve"> </w:t>
      </w:r>
      <w:r>
        <w:t>развитии науки.</w:t>
      </w:r>
    </w:p>
    <w:p w:rsidR="005D0869" w:rsidRDefault="0032390A" w:rsidP="002D35DC">
      <w:pPr>
        <w:pStyle w:val="a3"/>
      </w:pPr>
      <w:r>
        <w:t>Строение</w:t>
      </w:r>
      <w:r>
        <w:rPr>
          <w:spacing w:val="22"/>
        </w:rPr>
        <w:t xml:space="preserve"> </w:t>
      </w:r>
      <w:r>
        <w:t>вещества.</w:t>
      </w:r>
      <w:r>
        <w:rPr>
          <w:spacing w:val="92"/>
        </w:rPr>
        <w:t xml:space="preserve"> </w:t>
      </w:r>
      <w:r>
        <w:t>Химическая</w:t>
      </w:r>
      <w:r>
        <w:rPr>
          <w:spacing w:val="93"/>
        </w:rPr>
        <w:t xml:space="preserve"> </w:t>
      </w:r>
      <w:r>
        <w:t>связь.</w:t>
      </w:r>
      <w:r>
        <w:rPr>
          <w:spacing w:val="93"/>
        </w:rPr>
        <w:t xml:space="preserve"> </w:t>
      </w:r>
      <w:r>
        <w:t>Виды</w:t>
      </w:r>
      <w:r>
        <w:rPr>
          <w:spacing w:val="91"/>
        </w:rPr>
        <w:t xml:space="preserve"> </w:t>
      </w:r>
      <w:r>
        <w:t>химической</w:t>
      </w:r>
      <w:r>
        <w:rPr>
          <w:spacing w:val="91"/>
        </w:rPr>
        <w:t xml:space="preserve"> </w:t>
      </w:r>
      <w:r>
        <w:t>связи</w:t>
      </w:r>
      <w:r>
        <w:rPr>
          <w:spacing w:val="91"/>
        </w:rPr>
        <w:t xml:space="preserve"> </w:t>
      </w:r>
      <w:r>
        <w:t>(ковалентная</w:t>
      </w:r>
      <w:r>
        <w:rPr>
          <w:spacing w:val="93"/>
        </w:rPr>
        <w:t xml:space="preserve"> </w:t>
      </w:r>
      <w:r>
        <w:t>неполярная</w:t>
      </w:r>
      <w:r>
        <w:rPr>
          <w:spacing w:val="93"/>
        </w:rPr>
        <w:t xml:space="preserve"> </w:t>
      </w:r>
      <w:r>
        <w:t>и</w:t>
      </w:r>
      <w:r>
        <w:rPr>
          <w:spacing w:val="91"/>
        </w:rPr>
        <w:t xml:space="preserve"> </w:t>
      </w:r>
      <w:r>
        <w:t>полярная,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w:t>
      </w:r>
      <w:r>
        <w:rPr>
          <w:spacing w:val="1"/>
        </w:rPr>
        <w:t xml:space="preserve"> </w:t>
      </w:r>
      <w:r>
        <w:t>акцепторный). Водородная связь. Валентность. Электроотрицательность. Степень окисления. Ионы: катионы</w:t>
      </w:r>
      <w:r>
        <w:rPr>
          <w:spacing w:val="1"/>
        </w:rPr>
        <w:t xml:space="preserve"> </w:t>
      </w:r>
      <w:r>
        <w:t>и</w:t>
      </w:r>
      <w:r>
        <w:rPr>
          <w:spacing w:val="1"/>
        </w:rPr>
        <w:t xml:space="preserve"> </w:t>
      </w:r>
      <w:r>
        <w:t>анионы.</w:t>
      </w:r>
    </w:p>
    <w:p w:rsidR="005D0869" w:rsidRDefault="0032390A" w:rsidP="002D35DC">
      <w:pPr>
        <w:pStyle w:val="a3"/>
      </w:pPr>
      <w:r>
        <w:t>Вещества</w:t>
      </w:r>
      <w:r>
        <w:tab/>
        <w:t>молекулярного</w:t>
      </w:r>
      <w:r>
        <w:tab/>
        <w:t>и</w:t>
      </w:r>
      <w:r>
        <w:tab/>
        <w:t>немолекулярного</w:t>
      </w:r>
      <w:r>
        <w:tab/>
        <w:t>строения.</w:t>
      </w:r>
      <w:r>
        <w:tab/>
        <w:t>Закон</w:t>
      </w:r>
      <w:r>
        <w:tab/>
        <w:t>постоянства</w:t>
      </w:r>
      <w:r>
        <w:tab/>
        <w:t>состава</w:t>
      </w:r>
      <w:r>
        <w:tab/>
        <w:t>вещества.</w:t>
      </w:r>
      <w:r>
        <w:tab/>
      </w:r>
      <w:r>
        <w:rPr>
          <w:spacing w:val="-2"/>
        </w:rPr>
        <w:t>Типы</w:t>
      </w:r>
      <w:r>
        <w:rPr>
          <w:spacing w:val="-67"/>
        </w:rPr>
        <w:t xml:space="preserve"> </w:t>
      </w:r>
      <w:r>
        <w:t>кристаллических</w:t>
      </w:r>
      <w:r>
        <w:rPr>
          <w:spacing w:val="-5"/>
        </w:rPr>
        <w:t xml:space="preserve"> </w:t>
      </w:r>
      <w:r>
        <w:t>решёток.</w:t>
      </w:r>
      <w:r>
        <w:rPr>
          <w:spacing w:val="3"/>
        </w:rPr>
        <w:t xml:space="preserve"> </w:t>
      </w:r>
      <w:r>
        <w:t>Зависимость</w:t>
      </w:r>
      <w:r>
        <w:rPr>
          <w:spacing w:val="-2"/>
        </w:rPr>
        <w:t xml:space="preserve"> </w:t>
      </w:r>
      <w:r>
        <w:t>свойства веществ</w:t>
      </w:r>
      <w:r>
        <w:rPr>
          <w:spacing w:val="8"/>
        </w:rPr>
        <w:t xml:space="preserve"> </w:t>
      </w:r>
      <w:r>
        <w:t>от</w:t>
      </w:r>
      <w:r>
        <w:rPr>
          <w:spacing w:val="-1"/>
        </w:rPr>
        <w:t xml:space="preserve"> </w:t>
      </w:r>
      <w:r>
        <w:t>типа кристаллической решётки.</w:t>
      </w:r>
    </w:p>
    <w:p w:rsidR="005D0869" w:rsidRDefault="0032390A" w:rsidP="002D35DC">
      <w:pPr>
        <w:pStyle w:val="a3"/>
      </w:pPr>
      <w:r>
        <w:t>Понятие</w:t>
      </w:r>
      <w:r>
        <w:rPr>
          <w:spacing w:val="-5"/>
        </w:rPr>
        <w:t xml:space="preserve"> </w:t>
      </w:r>
      <w:r>
        <w:t>о</w:t>
      </w:r>
      <w:r>
        <w:rPr>
          <w:spacing w:val="-5"/>
        </w:rPr>
        <w:t xml:space="preserve"> </w:t>
      </w:r>
      <w:r>
        <w:t>дисперсных</w:t>
      </w:r>
      <w:r>
        <w:rPr>
          <w:spacing w:val="-8"/>
        </w:rPr>
        <w:t xml:space="preserve"> </w:t>
      </w:r>
      <w:r>
        <w:t>системах.</w:t>
      </w:r>
      <w:r>
        <w:rPr>
          <w:spacing w:val="-2"/>
        </w:rPr>
        <w:t xml:space="preserve"> </w:t>
      </w:r>
      <w:r>
        <w:t>Истинные</w:t>
      </w:r>
      <w:r>
        <w:rPr>
          <w:spacing w:val="-4"/>
        </w:rPr>
        <w:t xml:space="preserve"> </w:t>
      </w:r>
      <w:r>
        <w:t>и</w:t>
      </w:r>
      <w:r>
        <w:rPr>
          <w:spacing w:val="-5"/>
        </w:rPr>
        <w:t xml:space="preserve"> </w:t>
      </w:r>
      <w:r>
        <w:t>коллоидные</w:t>
      </w:r>
      <w:r>
        <w:rPr>
          <w:spacing w:val="-4"/>
        </w:rPr>
        <w:t xml:space="preserve"> </w:t>
      </w:r>
      <w:r>
        <w:t>растворы.</w:t>
      </w:r>
      <w:r>
        <w:rPr>
          <w:spacing w:val="-3"/>
        </w:rPr>
        <w:t xml:space="preserve"> </w:t>
      </w:r>
      <w:r>
        <w:t>Массовая</w:t>
      </w:r>
      <w:r>
        <w:rPr>
          <w:spacing w:val="-3"/>
        </w:rPr>
        <w:t xml:space="preserve"> </w:t>
      </w:r>
      <w:r>
        <w:t>доля</w:t>
      </w:r>
      <w:r>
        <w:rPr>
          <w:spacing w:val="-3"/>
        </w:rPr>
        <w:t xml:space="preserve"> </w:t>
      </w:r>
      <w:r>
        <w:t>вещества</w:t>
      </w:r>
      <w:r>
        <w:rPr>
          <w:spacing w:val="-4"/>
        </w:rPr>
        <w:t xml:space="preserve"> </w:t>
      </w:r>
      <w:r>
        <w:t>в</w:t>
      </w:r>
      <w:r>
        <w:rPr>
          <w:spacing w:val="-6"/>
        </w:rPr>
        <w:t xml:space="preserve"> </w:t>
      </w:r>
      <w:r>
        <w:t>растворе.</w:t>
      </w:r>
    </w:p>
    <w:p w:rsidR="005D0869" w:rsidRDefault="0032390A" w:rsidP="002D35DC">
      <w:pPr>
        <w:pStyle w:val="a3"/>
      </w:pPr>
      <w:r>
        <w:t>Классификация</w:t>
      </w:r>
      <w:r>
        <w:rPr>
          <w:spacing w:val="59"/>
        </w:rPr>
        <w:t xml:space="preserve"> </w:t>
      </w:r>
      <w:r>
        <w:t>неорганических</w:t>
      </w:r>
      <w:r>
        <w:rPr>
          <w:spacing w:val="54"/>
        </w:rPr>
        <w:t xml:space="preserve"> </w:t>
      </w:r>
      <w:r>
        <w:t>соединений.</w:t>
      </w:r>
      <w:r>
        <w:rPr>
          <w:spacing w:val="60"/>
        </w:rPr>
        <w:t xml:space="preserve"> </w:t>
      </w:r>
      <w:r>
        <w:t>Номенклатура</w:t>
      </w:r>
      <w:r>
        <w:rPr>
          <w:spacing w:val="59"/>
        </w:rPr>
        <w:t xml:space="preserve"> </w:t>
      </w:r>
      <w:r>
        <w:t>неорганических</w:t>
      </w:r>
      <w:r>
        <w:rPr>
          <w:spacing w:val="55"/>
        </w:rPr>
        <w:t xml:space="preserve"> </w:t>
      </w:r>
      <w:r>
        <w:t>веществ.</w:t>
      </w:r>
      <w:r>
        <w:rPr>
          <w:spacing w:val="61"/>
        </w:rPr>
        <w:t xml:space="preserve"> </w:t>
      </w:r>
      <w:r>
        <w:t>Генетическая</w:t>
      </w:r>
      <w:r>
        <w:rPr>
          <w:spacing w:val="60"/>
        </w:rPr>
        <w:t xml:space="preserve"> </w:t>
      </w:r>
      <w:r>
        <w:t>связь</w:t>
      </w:r>
      <w:r>
        <w:rPr>
          <w:spacing w:val="-67"/>
        </w:rPr>
        <w:t xml:space="preserve"> </w:t>
      </w:r>
      <w:r>
        <w:t>неорганических веществ,</w:t>
      </w:r>
      <w:r>
        <w:rPr>
          <w:spacing w:val="4"/>
        </w:rPr>
        <w:t xml:space="preserve"> </w:t>
      </w:r>
      <w:r>
        <w:t>принадлежащих</w:t>
      </w:r>
      <w:r>
        <w:rPr>
          <w:spacing w:val="-4"/>
        </w:rPr>
        <w:t xml:space="preserve"> </w:t>
      </w:r>
      <w:r>
        <w:t>к</w:t>
      </w:r>
      <w:r>
        <w:rPr>
          <w:spacing w:val="1"/>
        </w:rPr>
        <w:t xml:space="preserve"> </w:t>
      </w:r>
      <w:r>
        <w:t>различным</w:t>
      </w:r>
      <w:r>
        <w:rPr>
          <w:spacing w:val="1"/>
        </w:rPr>
        <w:t xml:space="preserve"> </w:t>
      </w:r>
      <w:r>
        <w:t>классам.</w:t>
      </w:r>
    </w:p>
    <w:p w:rsidR="005D0869" w:rsidRDefault="0032390A" w:rsidP="002D35DC">
      <w:pPr>
        <w:pStyle w:val="a3"/>
      </w:pPr>
      <w:r>
        <w:t>Химическая</w:t>
      </w:r>
      <w:r>
        <w:rPr>
          <w:spacing w:val="26"/>
        </w:rPr>
        <w:t xml:space="preserve"> </w:t>
      </w:r>
      <w:r>
        <w:t>реакция.</w:t>
      </w:r>
      <w:r>
        <w:rPr>
          <w:spacing w:val="27"/>
        </w:rPr>
        <w:t xml:space="preserve"> </w:t>
      </w:r>
      <w:r>
        <w:t>Классификация</w:t>
      </w:r>
      <w:r>
        <w:rPr>
          <w:spacing w:val="26"/>
        </w:rPr>
        <w:t xml:space="preserve"> </w:t>
      </w:r>
      <w:r>
        <w:t>химических</w:t>
      </w:r>
      <w:r>
        <w:rPr>
          <w:spacing w:val="20"/>
        </w:rPr>
        <w:t xml:space="preserve"> </w:t>
      </w:r>
      <w:r>
        <w:t>реакций</w:t>
      </w:r>
      <w:r>
        <w:rPr>
          <w:spacing w:val="25"/>
        </w:rPr>
        <w:t xml:space="preserve"> </w:t>
      </w:r>
      <w:r>
        <w:t>в</w:t>
      </w:r>
      <w:r>
        <w:rPr>
          <w:spacing w:val="23"/>
        </w:rPr>
        <w:t xml:space="preserve"> </w:t>
      </w:r>
      <w:r>
        <w:t>неорганической</w:t>
      </w:r>
      <w:r>
        <w:rPr>
          <w:spacing w:val="39"/>
        </w:rPr>
        <w:t xml:space="preserve"> </w:t>
      </w:r>
      <w:r>
        <w:t>и</w:t>
      </w:r>
      <w:r>
        <w:rPr>
          <w:spacing w:val="25"/>
        </w:rPr>
        <w:t xml:space="preserve"> </w:t>
      </w:r>
      <w:r>
        <w:t>органической</w:t>
      </w:r>
      <w:r>
        <w:rPr>
          <w:spacing w:val="25"/>
        </w:rPr>
        <w:t xml:space="preserve"> </w:t>
      </w:r>
      <w:r>
        <w:t>химии.</w:t>
      </w:r>
      <w:r>
        <w:rPr>
          <w:spacing w:val="27"/>
        </w:rPr>
        <w:t xml:space="preserve"> </w:t>
      </w:r>
      <w:r>
        <w:t>Закон</w:t>
      </w:r>
      <w:r>
        <w:rPr>
          <w:spacing w:val="-67"/>
        </w:rPr>
        <w:t xml:space="preserve"> </w:t>
      </w:r>
      <w:r>
        <w:t>сохранения массы</w:t>
      </w:r>
      <w:r>
        <w:rPr>
          <w:spacing w:val="-1"/>
        </w:rPr>
        <w:t xml:space="preserve"> </w:t>
      </w:r>
      <w:r>
        <w:t>веществ,</w:t>
      </w:r>
      <w:r>
        <w:rPr>
          <w:spacing w:val="2"/>
        </w:rPr>
        <w:t xml:space="preserve"> </w:t>
      </w:r>
      <w:r>
        <w:t>закон</w:t>
      </w:r>
      <w:r>
        <w:rPr>
          <w:spacing w:val="-1"/>
        </w:rPr>
        <w:t xml:space="preserve"> </w:t>
      </w:r>
      <w:r>
        <w:t>сохранения</w:t>
      </w:r>
      <w:r>
        <w:rPr>
          <w:spacing w:val="6"/>
        </w:rPr>
        <w:t xml:space="preserve"> </w:t>
      </w:r>
      <w:r>
        <w:t>и</w:t>
      </w:r>
      <w:r>
        <w:rPr>
          <w:spacing w:val="-1"/>
        </w:rPr>
        <w:t xml:space="preserve"> </w:t>
      </w:r>
      <w:r>
        <w:t>превращения энергии</w:t>
      </w:r>
      <w:r>
        <w:rPr>
          <w:spacing w:val="-1"/>
        </w:rPr>
        <w:t xml:space="preserve"> </w:t>
      </w:r>
      <w:r>
        <w:t>при</w:t>
      </w:r>
      <w:r>
        <w:rPr>
          <w:spacing w:val="4"/>
        </w:rPr>
        <w:t xml:space="preserve"> </w:t>
      </w:r>
      <w:r>
        <w:t>химических</w:t>
      </w:r>
      <w:r>
        <w:rPr>
          <w:spacing w:val="-5"/>
        </w:rPr>
        <w:t xml:space="preserve"> </w:t>
      </w:r>
      <w:r>
        <w:t>реакциях.</w:t>
      </w:r>
    </w:p>
    <w:p w:rsidR="005D0869" w:rsidRDefault="0032390A" w:rsidP="002D35DC">
      <w:pPr>
        <w:pStyle w:val="a3"/>
      </w:pPr>
      <w:r>
        <w:t>Скорость</w:t>
      </w:r>
      <w:r>
        <w:rPr>
          <w:spacing w:val="42"/>
        </w:rPr>
        <w:t xml:space="preserve"> </w:t>
      </w:r>
      <w:r>
        <w:t>реакции,</w:t>
      </w:r>
      <w:r>
        <w:rPr>
          <w:spacing w:val="45"/>
        </w:rPr>
        <w:t xml:space="preserve"> </w:t>
      </w:r>
      <w:r>
        <w:t>её</w:t>
      </w:r>
      <w:r>
        <w:rPr>
          <w:spacing w:val="45"/>
        </w:rPr>
        <w:t xml:space="preserve"> </w:t>
      </w:r>
      <w:r>
        <w:t>зависимость</w:t>
      </w:r>
      <w:r>
        <w:rPr>
          <w:spacing w:val="42"/>
        </w:rPr>
        <w:t xml:space="preserve"> </w:t>
      </w:r>
      <w:r>
        <w:t>от</w:t>
      </w:r>
      <w:r>
        <w:rPr>
          <w:spacing w:val="44"/>
        </w:rPr>
        <w:t xml:space="preserve"> </w:t>
      </w:r>
      <w:r>
        <w:t>различных</w:t>
      </w:r>
      <w:r>
        <w:rPr>
          <w:spacing w:val="39"/>
        </w:rPr>
        <w:t xml:space="preserve"> </w:t>
      </w:r>
      <w:r>
        <w:t>факторов.</w:t>
      </w:r>
      <w:r>
        <w:rPr>
          <w:spacing w:val="46"/>
        </w:rPr>
        <w:t xml:space="preserve"> </w:t>
      </w:r>
      <w:r>
        <w:t>Обратимые</w:t>
      </w:r>
      <w:r>
        <w:rPr>
          <w:spacing w:val="45"/>
        </w:rPr>
        <w:t xml:space="preserve"> </w:t>
      </w:r>
      <w:r>
        <w:t>реакции.</w:t>
      </w:r>
      <w:r>
        <w:rPr>
          <w:spacing w:val="45"/>
        </w:rPr>
        <w:t xml:space="preserve"> </w:t>
      </w:r>
      <w:r>
        <w:t>Химическое</w:t>
      </w:r>
      <w:r>
        <w:rPr>
          <w:spacing w:val="45"/>
        </w:rPr>
        <w:t xml:space="preserve"> </w:t>
      </w:r>
      <w:r>
        <w:t>равновесие.</w:t>
      </w:r>
    </w:p>
    <w:p w:rsidR="005D0869" w:rsidRDefault="0032390A" w:rsidP="002D35DC">
      <w:pPr>
        <w:pStyle w:val="a3"/>
      </w:pPr>
      <w:r>
        <w:t>Факторы,</w:t>
      </w:r>
      <w:r>
        <w:rPr>
          <w:spacing w:val="-4"/>
        </w:rPr>
        <w:t xml:space="preserve"> </w:t>
      </w:r>
      <w:r>
        <w:t>влияющие</w:t>
      </w:r>
      <w:r>
        <w:rPr>
          <w:spacing w:val="-4"/>
        </w:rPr>
        <w:t xml:space="preserve"> </w:t>
      </w:r>
      <w:r>
        <w:t>на</w:t>
      </w:r>
      <w:r>
        <w:rPr>
          <w:spacing w:val="-5"/>
        </w:rPr>
        <w:t xml:space="preserve"> </w:t>
      </w:r>
      <w:r>
        <w:t>состояние</w:t>
      </w:r>
      <w:r>
        <w:rPr>
          <w:spacing w:val="-5"/>
        </w:rPr>
        <w:t xml:space="preserve"> </w:t>
      </w:r>
      <w:r>
        <w:t>химического</w:t>
      </w:r>
      <w:r>
        <w:rPr>
          <w:spacing w:val="-6"/>
        </w:rPr>
        <w:t xml:space="preserve"> </w:t>
      </w:r>
      <w:r>
        <w:t>равновесия.</w:t>
      </w:r>
      <w:r>
        <w:rPr>
          <w:spacing w:val="1"/>
        </w:rPr>
        <w:t xml:space="preserve"> </w:t>
      </w:r>
      <w:r>
        <w:t>Принцип</w:t>
      </w:r>
      <w:r>
        <w:rPr>
          <w:spacing w:val="-6"/>
        </w:rPr>
        <w:t xml:space="preserve"> </w:t>
      </w:r>
      <w:r>
        <w:t>Ле</w:t>
      </w:r>
      <w:r>
        <w:rPr>
          <w:spacing w:val="5"/>
        </w:rPr>
        <w:t xml:space="preserve"> </w:t>
      </w:r>
      <w:r>
        <w:t>Шателье.</w:t>
      </w:r>
    </w:p>
    <w:p w:rsidR="005D0869" w:rsidRDefault="0032390A" w:rsidP="002D35DC">
      <w:pPr>
        <w:pStyle w:val="a3"/>
      </w:pPr>
      <w:r>
        <w:t>Электролитическая диссоциация. Сильные и слабые электролиты. Среда водных растворов веществ: кислая,</w:t>
      </w:r>
      <w:r>
        <w:rPr>
          <w:spacing w:val="1"/>
        </w:rPr>
        <w:t xml:space="preserve"> </w:t>
      </w:r>
      <w:r>
        <w:t>нейтральная,</w:t>
      </w:r>
      <w:r>
        <w:rPr>
          <w:spacing w:val="3"/>
        </w:rPr>
        <w:t xml:space="preserve"> </w:t>
      </w:r>
      <w:r>
        <w:t>щелочная.</w:t>
      </w:r>
      <w:r>
        <w:rPr>
          <w:spacing w:val="4"/>
        </w:rPr>
        <w:t xml:space="preserve"> </w:t>
      </w:r>
      <w:r>
        <w:t>Реакции ионного</w:t>
      </w:r>
      <w:r>
        <w:rPr>
          <w:spacing w:val="1"/>
        </w:rPr>
        <w:t xml:space="preserve"> </w:t>
      </w:r>
      <w:r>
        <w:t>обмена.</w:t>
      </w:r>
    </w:p>
    <w:p w:rsidR="005D0869" w:rsidRDefault="0032390A" w:rsidP="002D35DC">
      <w:pPr>
        <w:pStyle w:val="a3"/>
        <w:rPr>
          <w:i/>
        </w:rPr>
      </w:pPr>
      <w:r>
        <w:t>Окислительно-восстановительные</w:t>
      </w:r>
      <w:r>
        <w:rPr>
          <w:spacing w:val="2"/>
        </w:rPr>
        <w:t xml:space="preserve"> </w:t>
      </w:r>
      <w:r>
        <w:t>реакции</w:t>
      </w:r>
      <w:r>
        <w:rPr>
          <w:i/>
        </w:rPr>
        <w:t>.</w:t>
      </w:r>
    </w:p>
    <w:p w:rsidR="005D0869" w:rsidRDefault="0032390A" w:rsidP="002D35DC">
      <w:pPr>
        <w:pStyle w:val="a3"/>
      </w:pPr>
      <w:r>
        <w:t>Экспериментальные методы изучения веществ и их превращений: демонстрация таблиц «Периодическая</w:t>
      </w:r>
      <w:r>
        <w:rPr>
          <w:spacing w:val="1"/>
        </w:rPr>
        <w:t xml:space="preserve"> </w:t>
      </w:r>
      <w:r>
        <w:t>система химических элементов Д.И. Менделеева», изучение моделей кристаллических решёток, 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 определение среды растворов веществ с помощью универсального индикатора, реакции ионного</w:t>
      </w:r>
      <w:r>
        <w:rPr>
          <w:spacing w:val="1"/>
        </w:rPr>
        <w:t xml:space="preserve"> </w:t>
      </w:r>
      <w:r>
        <w:t>обмена), проведение</w:t>
      </w:r>
      <w:r>
        <w:rPr>
          <w:spacing w:val="-2"/>
        </w:rPr>
        <w:t xml:space="preserve"> </w:t>
      </w:r>
      <w:r>
        <w:t>практической</w:t>
      </w:r>
      <w:r>
        <w:rPr>
          <w:spacing w:val="-3"/>
        </w:rPr>
        <w:t xml:space="preserve"> </w:t>
      </w:r>
      <w:r>
        <w:t>работы</w:t>
      </w:r>
      <w:r>
        <w:rPr>
          <w:spacing w:val="-3"/>
        </w:rPr>
        <w:t xml:space="preserve"> </w:t>
      </w:r>
      <w:r>
        <w:t>«Влияние</w:t>
      </w:r>
      <w:r>
        <w:rPr>
          <w:spacing w:val="-2"/>
        </w:rPr>
        <w:t xml:space="preserve"> </w:t>
      </w:r>
      <w:r>
        <w:t>различных</w:t>
      </w:r>
      <w:r>
        <w:rPr>
          <w:spacing w:val="-6"/>
        </w:rPr>
        <w:t xml:space="preserve"> </w:t>
      </w:r>
      <w:r>
        <w:t>факторов</w:t>
      </w:r>
      <w:r>
        <w:rPr>
          <w:spacing w:val="-4"/>
        </w:rPr>
        <w:t xml:space="preserve"> </w:t>
      </w:r>
      <w:r>
        <w:t>на</w:t>
      </w:r>
      <w:r>
        <w:rPr>
          <w:spacing w:val="-2"/>
        </w:rPr>
        <w:t xml:space="preserve"> </w:t>
      </w:r>
      <w:r>
        <w:t>скорость химической</w:t>
      </w:r>
      <w:r>
        <w:rPr>
          <w:spacing w:val="-3"/>
        </w:rPr>
        <w:t xml:space="preserve"> </w:t>
      </w:r>
      <w:r>
        <w:t>реакции».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Расчётные</w:t>
      </w:r>
      <w:r>
        <w:rPr>
          <w:spacing w:val="-7"/>
        </w:rPr>
        <w:t xml:space="preserve"> </w:t>
      </w:r>
      <w:r>
        <w:t>задачи.</w:t>
      </w:r>
    </w:p>
    <w:p w:rsidR="005D0869" w:rsidRDefault="0032390A" w:rsidP="002D35DC">
      <w:pPr>
        <w:pStyle w:val="a3"/>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2"/>
        </w:rPr>
        <w:t xml:space="preserve"> </w:t>
      </w:r>
      <w:r>
        <w:t>доля</w:t>
      </w:r>
      <w:r>
        <w:rPr>
          <w:spacing w:val="3"/>
        </w:rPr>
        <w:t xml:space="preserve"> </w:t>
      </w:r>
      <w:r>
        <w:t>вещества».</w:t>
      </w:r>
    </w:p>
    <w:p w:rsidR="005D0869" w:rsidRDefault="0032390A" w:rsidP="002D35DC">
      <w:pPr>
        <w:pStyle w:val="a3"/>
      </w:pPr>
      <w:r>
        <w:t>Раздел</w:t>
      </w:r>
      <w:r>
        <w:rPr>
          <w:spacing w:val="-6"/>
        </w:rPr>
        <w:t xml:space="preserve"> </w:t>
      </w:r>
      <w:r>
        <w:t>2.</w:t>
      </w:r>
      <w:r>
        <w:rPr>
          <w:spacing w:val="-3"/>
        </w:rPr>
        <w:t xml:space="preserve"> </w:t>
      </w:r>
      <w:r>
        <w:t>Неорганическая</w:t>
      </w:r>
      <w:r>
        <w:rPr>
          <w:spacing w:val="-5"/>
        </w:rPr>
        <w:t xml:space="preserve"> </w:t>
      </w:r>
      <w:r>
        <w:t>химия.</w:t>
      </w:r>
    </w:p>
    <w:p w:rsidR="005D0869" w:rsidRDefault="0032390A" w:rsidP="002D35DC">
      <w:pPr>
        <w:pStyle w:val="a3"/>
      </w:pPr>
      <w:r>
        <w:t>Неметаллы. Положение неметаллов в Периодической системе химических элементов Д.И. Менделеева и</w:t>
      </w:r>
      <w:r>
        <w:rPr>
          <w:spacing w:val="1"/>
        </w:rPr>
        <w:t xml:space="preserve"> </w:t>
      </w:r>
      <w:r>
        <w:t>особенности строения атомов. Физические свойства неметаллов. Аллотропия неметаллов (на примере кислорода,</w:t>
      </w:r>
      <w:r>
        <w:rPr>
          <w:spacing w:val="1"/>
        </w:rPr>
        <w:t xml:space="preserve"> </w:t>
      </w:r>
      <w:r>
        <w:t>серы,</w:t>
      </w:r>
      <w:r>
        <w:rPr>
          <w:spacing w:val="3"/>
        </w:rPr>
        <w:t xml:space="preserve"> </w:t>
      </w:r>
      <w:r>
        <w:t>фосфора</w:t>
      </w:r>
      <w:r>
        <w:rPr>
          <w:spacing w:val="6"/>
        </w:rPr>
        <w:t xml:space="preserve"> </w:t>
      </w:r>
      <w:r>
        <w:t>и</w:t>
      </w:r>
      <w:r>
        <w:rPr>
          <w:spacing w:val="1"/>
        </w:rPr>
        <w:t xml:space="preserve"> </w:t>
      </w:r>
      <w:r>
        <w:t>углерода).</w:t>
      </w:r>
    </w:p>
    <w:p w:rsidR="005D0869" w:rsidRDefault="0032390A" w:rsidP="002D35DC">
      <w:pPr>
        <w:pStyle w:val="a3"/>
      </w:pPr>
      <w:r>
        <w:t>Химические свойства важнейших неметаллов (галогенов, серы, азота, фосфора, углерода и кремния) и их</w:t>
      </w:r>
      <w:r>
        <w:rPr>
          <w:spacing w:val="1"/>
        </w:rPr>
        <w:t xml:space="preserve"> </w:t>
      </w:r>
      <w:r>
        <w:t>соединений (оксидов,</w:t>
      </w:r>
      <w:r>
        <w:rPr>
          <w:spacing w:val="3"/>
        </w:rPr>
        <w:t xml:space="preserve"> </w:t>
      </w:r>
      <w:r>
        <w:t>кислородсодержащих</w:t>
      </w:r>
      <w:r>
        <w:rPr>
          <w:spacing w:val="-5"/>
        </w:rPr>
        <w:t xml:space="preserve"> </w:t>
      </w:r>
      <w:r>
        <w:t>кислот,</w:t>
      </w:r>
      <w:r>
        <w:rPr>
          <w:spacing w:val="4"/>
        </w:rPr>
        <w:t xml:space="preserve"> </w:t>
      </w:r>
      <w:r>
        <w:t>водородных</w:t>
      </w:r>
      <w:r>
        <w:rPr>
          <w:spacing w:val="-4"/>
        </w:rPr>
        <w:t xml:space="preserve"> </w:t>
      </w:r>
      <w:r>
        <w:t>соединений).</w:t>
      </w:r>
    </w:p>
    <w:p w:rsidR="005D0869" w:rsidRDefault="0032390A" w:rsidP="002D35DC">
      <w:pPr>
        <w:pStyle w:val="a3"/>
      </w:pPr>
      <w:r>
        <w:t>Применение</w:t>
      </w:r>
      <w:r>
        <w:rPr>
          <w:spacing w:val="-3"/>
        </w:rPr>
        <w:t xml:space="preserve"> </w:t>
      </w:r>
      <w:r>
        <w:t>важнейших</w:t>
      </w:r>
      <w:r>
        <w:rPr>
          <w:spacing w:val="-8"/>
        </w:rPr>
        <w:t xml:space="preserve"> </w:t>
      </w:r>
      <w:r>
        <w:t>неметаллов</w:t>
      </w:r>
      <w:r>
        <w:rPr>
          <w:spacing w:val="-5"/>
        </w:rPr>
        <w:t xml:space="preserve"> </w:t>
      </w:r>
      <w:r>
        <w:t>и</w:t>
      </w:r>
      <w:r>
        <w:rPr>
          <w:spacing w:val="-4"/>
        </w:rPr>
        <w:t xml:space="preserve"> </w:t>
      </w:r>
      <w:r>
        <w:t>их</w:t>
      </w:r>
      <w:r>
        <w:rPr>
          <w:spacing w:val="-7"/>
        </w:rPr>
        <w:t xml:space="preserve"> </w:t>
      </w:r>
      <w:r>
        <w:t>соединений.</w:t>
      </w:r>
    </w:p>
    <w:p w:rsidR="005D0869" w:rsidRDefault="0032390A" w:rsidP="002D35DC">
      <w:pPr>
        <w:pStyle w:val="a3"/>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Особенности строения электронных оболочек атомов металлов. Общие физические свойства металлов. Сплавы</w:t>
      </w:r>
      <w:r>
        <w:rPr>
          <w:spacing w:val="1"/>
        </w:rPr>
        <w:t xml:space="preserve"> </w:t>
      </w:r>
      <w:r>
        <w:t>металлов.</w:t>
      </w:r>
      <w:r>
        <w:rPr>
          <w:spacing w:val="3"/>
        </w:rPr>
        <w:t xml:space="preserve"> </w:t>
      </w:r>
      <w:r>
        <w:t>Электрохимический</w:t>
      </w:r>
      <w:r>
        <w:rPr>
          <w:spacing w:val="1"/>
        </w:rPr>
        <w:t xml:space="preserve"> </w:t>
      </w:r>
      <w:r>
        <w:t>ряд</w:t>
      </w:r>
      <w:r>
        <w:rPr>
          <w:spacing w:val="2"/>
        </w:rPr>
        <w:t xml:space="preserve"> </w:t>
      </w:r>
      <w:r>
        <w:t>напряжений</w:t>
      </w:r>
      <w:r>
        <w:rPr>
          <w:spacing w:val="2"/>
        </w:rPr>
        <w:t xml:space="preserve"> </w:t>
      </w:r>
      <w:r>
        <w:t>металлов.</w:t>
      </w:r>
    </w:p>
    <w:p w:rsidR="005D0869" w:rsidRDefault="0032390A" w:rsidP="002D35DC">
      <w:pPr>
        <w:pStyle w:val="a3"/>
      </w:pPr>
      <w:r>
        <w:t>Химические свойства важнейших металлов (натрий, калий, кальций, магний, алюминий, цинк, хром, железо,</w:t>
      </w:r>
      <w:r>
        <w:rPr>
          <w:spacing w:val="-67"/>
        </w:rPr>
        <w:t xml:space="preserve"> </w:t>
      </w:r>
      <w:r>
        <w:t>медь)</w:t>
      </w:r>
      <w:r>
        <w:rPr>
          <w:spacing w:val="-1"/>
        </w:rPr>
        <w:t xml:space="preserve"> </w:t>
      </w:r>
      <w:r>
        <w:t>и</w:t>
      </w:r>
      <w:r>
        <w:rPr>
          <w:spacing w:val="1"/>
        </w:rPr>
        <w:t xml:space="preserve"> </w:t>
      </w:r>
      <w:r>
        <w:t>их</w:t>
      </w:r>
      <w:r>
        <w:rPr>
          <w:spacing w:val="-4"/>
        </w:rPr>
        <w:t xml:space="preserve"> </w:t>
      </w:r>
      <w:r>
        <w:t>соединений.</w:t>
      </w:r>
    </w:p>
    <w:p w:rsidR="005D0869" w:rsidRDefault="0032390A" w:rsidP="002D35DC">
      <w:pPr>
        <w:pStyle w:val="a3"/>
      </w:pPr>
      <w:r>
        <w:t>Общие</w:t>
      </w:r>
      <w:r>
        <w:rPr>
          <w:spacing w:val="-4"/>
        </w:rPr>
        <w:t xml:space="preserve"> </w:t>
      </w:r>
      <w:r>
        <w:t>способы</w:t>
      </w:r>
      <w:r>
        <w:rPr>
          <w:spacing w:val="-5"/>
        </w:rPr>
        <w:t xml:space="preserve"> </w:t>
      </w:r>
      <w:r>
        <w:t>получения</w:t>
      </w:r>
      <w:r>
        <w:rPr>
          <w:spacing w:val="-4"/>
        </w:rPr>
        <w:t xml:space="preserve"> </w:t>
      </w:r>
      <w:r>
        <w:t>металлов.</w:t>
      </w:r>
      <w:r>
        <w:rPr>
          <w:spacing w:val="-2"/>
        </w:rPr>
        <w:t xml:space="preserve"> </w:t>
      </w:r>
      <w:r>
        <w:t>Применение</w:t>
      </w:r>
      <w:r>
        <w:rPr>
          <w:spacing w:val="-4"/>
        </w:rPr>
        <w:t xml:space="preserve"> </w:t>
      </w:r>
      <w:r>
        <w:t>металлов</w:t>
      </w:r>
      <w:r>
        <w:rPr>
          <w:spacing w:val="-6"/>
        </w:rPr>
        <w:t xml:space="preserve"> </w:t>
      </w:r>
      <w:r>
        <w:t>в</w:t>
      </w:r>
      <w:r>
        <w:rPr>
          <w:spacing w:val="-6"/>
        </w:rPr>
        <w:t xml:space="preserve"> </w:t>
      </w:r>
      <w:r>
        <w:t>быту</w:t>
      </w:r>
      <w:r>
        <w:rPr>
          <w:spacing w:val="2"/>
        </w:rPr>
        <w:t xml:space="preserve"> </w:t>
      </w:r>
      <w:r>
        <w:t>и</w:t>
      </w:r>
      <w:r>
        <w:rPr>
          <w:spacing w:val="-5"/>
        </w:rPr>
        <w:t xml:space="preserve"> </w:t>
      </w:r>
      <w:r>
        <w:t>технике.</w:t>
      </w:r>
    </w:p>
    <w:p w:rsidR="005D0869" w:rsidRDefault="0032390A" w:rsidP="002D35DC">
      <w:pPr>
        <w:pStyle w:val="a3"/>
      </w:pPr>
      <w:r>
        <w:t>Экспериментальные методы изучения веществ и их превращений: изучение коллекции «Металлы и сплавы»,</w:t>
      </w:r>
      <w:r>
        <w:rPr>
          <w:spacing w:val="-67"/>
        </w:rPr>
        <w:t xml:space="preserve"> </w:t>
      </w:r>
      <w:r>
        <w:t>образцов</w:t>
      </w:r>
      <w:r>
        <w:rPr>
          <w:spacing w:val="1"/>
        </w:rPr>
        <w:t xml:space="preserve"> </w:t>
      </w:r>
      <w:r>
        <w:t>неметаллов,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w:t>
      </w:r>
      <w:r>
        <w:rPr>
          <w:spacing w:val="1"/>
        </w:rPr>
        <w:t xml:space="preserve"> </w:t>
      </w:r>
      <w:r>
        <w:t>алюминия</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качественные</w:t>
      </w:r>
      <w:r>
        <w:rPr>
          <w:spacing w:val="1"/>
        </w:rPr>
        <w:t xml:space="preserve"> </w:t>
      </w:r>
      <w:r>
        <w:t>реакции на</w:t>
      </w:r>
      <w:r>
        <w:rPr>
          <w:spacing w:val="2"/>
        </w:rPr>
        <w:t xml:space="preserve"> </w:t>
      </w:r>
      <w:r>
        <w:t>катионы</w:t>
      </w:r>
      <w:r>
        <w:rPr>
          <w:spacing w:val="1"/>
        </w:rPr>
        <w:t xml:space="preserve"> </w:t>
      </w:r>
      <w:r>
        <w:t>металлов).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Расчётные</w:t>
      </w:r>
      <w:r>
        <w:rPr>
          <w:spacing w:val="-18"/>
        </w:rPr>
        <w:t xml:space="preserve"> </w:t>
      </w:r>
      <w:r>
        <w:t>задачи.</w:t>
      </w:r>
    </w:p>
    <w:p w:rsidR="005D0869" w:rsidRDefault="0032390A" w:rsidP="002D35DC">
      <w:pPr>
        <w:pStyle w:val="a3"/>
      </w:pPr>
      <w:r>
        <w:t>Расчёты массы вещества или объёма газов по известному количеству вещества, массе или объёму одного из</w:t>
      </w:r>
      <w:r>
        <w:rPr>
          <w:spacing w:val="1"/>
        </w:rPr>
        <w:t xml:space="preserve"> </w:t>
      </w:r>
      <w:r>
        <w:t>участвующих в реакции веществ, расчёты массы (объёма, количества вещества) продуктов реакции, если одно из</w:t>
      </w:r>
      <w:r>
        <w:rPr>
          <w:spacing w:val="1"/>
        </w:rPr>
        <w:t xml:space="preserve"> </w:t>
      </w:r>
      <w:r>
        <w:t>веществ</w:t>
      </w:r>
      <w:r>
        <w:rPr>
          <w:spacing w:val="-1"/>
        </w:rPr>
        <w:t xml:space="preserve"> </w:t>
      </w:r>
      <w:r>
        <w:t>имеет примеси.</w:t>
      </w:r>
    </w:p>
    <w:p w:rsidR="005D0869" w:rsidRDefault="0032390A" w:rsidP="002D35DC">
      <w:pPr>
        <w:pStyle w:val="a3"/>
      </w:pPr>
      <w:r>
        <w:t>Химия</w:t>
      </w:r>
      <w:r>
        <w:rPr>
          <w:spacing w:val="-4"/>
        </w:rPr>
        <w:t xml:space="preserve"> </w:t>
      </w:r>
      <w:r>
        <w:t>и</w:t>
      </w:r>
      <w:r>
        <w:rPr>
          <w:spacing w:val="-5"/>
        </w:rPr>
        <w:t xml:space="preserve"> </w:t>
      </w:r>
      <w:r>
        <w:t>жизнь. Межпредметные</w:t>
      </w:r>
      <w:r>
        <w:rPr>
          <w:spacing w:val="-4"/>
        </w:rPr>
        <w:t xml:space="preserve"> </w:t>
      </w:r>
      <w:r>
        <w:t>связи.</w:t>
      </w:r>
    </w:p>
    <w:p w:rsidR="005D0869" w:rsidRDefault="0032390A" w:rsidP="002D35DC">
      <w:pPr>
        <w:pStyle w:val="a3"/>
      </w:pPr>
      <w:r>
        <w:t>Роль</w:t>
      </w:r>
      <w:r>
        <w:rPr>
          <w:spacing w:val="44"/>
        </w:rPr>
        <w:t xml:space="preserve"> </w:t>
      </w:r>
      <w:r>
        <w:t>химии</w:t>
      </w:r>
      <w:r>
        <w:rPr>
          <w:spacing w:val="42"/>
        </w:rPr>
        <w:t xml:space="preserve"> </w:t>
      </w:r>
      <w:r>
        <w:t>в</w:t>
      </w:r>
      <w:r>
        <w:rPr>
          <w:spacing w:val="42"/>
        </w:rPr>
        <w:t xml:space="preserve"> </w:t>
      </w:r>
      <w:r>
        <w:t>обеспечении</w:t>
      </w:r>
      <w:r>
        <w:rPr>
          <w:spacing w:val="42"/>
        </w:rPr>
        <w:t xml:space="preserve"> </w:t>
      </w:r>
      <w:r>
        <w:t>экологической,</w:t>
      </w:r>
      <w:r>
        <w:rPr>
          <w:spacing w:val="44"/>
        </w:rPr>
        <w:t xml:space="preserve"> </w:t>
      </w:r>
      <w:r>
        <w:t>энергетической</w:t>
      </w:r>
      <w:r>
        <w:rPr>
          <w:spacing w:val="42"/>
        </w:rPr>
        <w:t xml:space="preserve"> </w:t>
      </w:r>
      <w:r>
        <w:t>и</w:t>
      </w:r>
      <w:r>
        <w:rPr>
          <w:spacing w:val="42"/>
        </w:rPr>
        <w:t xml:space="preserve"> </w:t>
      </w:r>
      <w:r>
        <w:t>пищевой</w:t>
      </w:r>
      <w:r>
        <w:rPr>
          <w:spacing w:val="42"/>
        </w:rPr>
        <w:t xml:space="preserve"> </w:t>
      </w:r>
      <w:r>
        <w:t>безопасности,</w:t>
      </w:r>
      <w:r>
        <w:rPr>
          <w:spacing w:val="44"/>
        </w:rPr>
        <w:t xml:space="preserve"> </w:t>
      </w:r>
      <w:r>
        <w:t>развитии</w:t>
      </w:r>
      <w:r>
        <w:rPr>
          <w:spacing w:val="42"/>
        </w:rPr>
        <w:t xml:space="preserve"> </w:t>
      </w:r>
      <w:r>
        <w:t>медицины.</w:t>
      </w:r>
    </w:p>
    <w:p w:rsidR="005D0869" w:rsidRDefault="0032390A" w:rsidP="002D35DC">
      <w:pPr>
        <w:pStyle w:val="a3"/>
      </w:pPr>
      <w:r>
        <w:t>Понятие</w:t>
      </w:r>
      <w:r>
        <w:rPr>
          <w:spacing w:val="-4"/>
        </w:rPr>
        <w:t xml:space="preserve"> </w:t>
      </w:r>
      <w:r>
        <w:t>о</w:t>
      </w:r>
      <w:r>
        <w:rPr>
          <w:spacing w:val="-3"/>
        </w:rPr>
        <w:t xml:space="preserve"> </w:t>
      </w:r>
      <w:r>
        <w:t>научных</w:t>
      </w:r>
      <w:r>
        <w:rPr>
          <w:spacing w:val="-8"/>
        </w:rPr>
        <w:t xml:space="preserve"> </w:t>
      </w:r>
      <w:r>
        <w:t>методах</w:t>
      </w:r>
      <w:r>
        <w:rPr>
          <w:spacing w:val="-8"/>
        </w:rPr>
        <w:t xml:space="preserve"> </w:t>
      </w:r>
      <w:r>
        <w:t>познания</w:t>
      </w:r>
      <w:r>
        <w:rPr>
          <w:spacing w:val="-3"/>
        </w:rPr>
        <w:t xml:space="preserve"> </w:t>
      </w:r>
      <w:r>
        <w:t>веществ</w:t>
      </w:r>
      <w:r>
        <w:rPr>
          <w:spacing w:val="1"/>
        </w:rPr>
        <w:t xml:space="preserve"> </w:t>
      </w:r>
      <w:r>
        <w:t>и</w:t>
      </w:r>
      <w:r>
        <w:rPr>
          <w:spacing w:val="-4"/>
        </w:rPr>
        <w:t xml:space="preserve"> </w:t>
      </w:r>
      <w:r>
        <w:t>химических</w:t>
      </w:r>
      <w:r>
        <w:rPr>
          <w:spacing w:val="-8"/>
        </w:rPr>
        <w:t xml:space="preserve"> </w:t>
      </w:r>
      <w:r>
        <w:t>реакций.</w:t>
      </w:r>
    </w:p>
    <w:p w:rsidR="005D0869" w:rsidRDefault="0032390A" w:rsidP="002D35DC">
      <w:pPr>
        <w:pStyle w:val="a3"/>
      </w:pPr>
      <w:r>
        <w:t>Представления</w:t>
      </w:r>
      <w:r>
        <w:rPr>
          <w:spacing w:val="-5"/>
        </w:rPr>
        <w:t xml:space="preserve"> </w:t>
      </w:r>
      <w:r>
        <w:t>об</w:t>
      </w:r>
      <w:r>
        <w:rPr>
          <w:spacing w:val="-4"/>
        </w:rPr>
        <w:t xml:space="preserve"> </w:t>
      </w:r>
      <w:r>
        <w:t>общих</w:t>
      </w:r>
      <w:r>
        <w:rPr>
          <w:spacing w:val="-6"/>
        </w:rPr>
        <w:t xml:space="preserve"> </w:t>
      </w:r>
      <w:r>
        <w:t>научных</w:t>
      </w:r>
      <w:r>
        <w:rPr>
          <w:spacing w:val="-9"/>
        </w:rPr>
        <w:t xml:space="preserve"> </w:t>
      </w:r>
      <w:r>
        <w:t>принципах</w:t>
      </w:r>
      <w:r>
        <w:rPr>
          <w:spacing w:val="-9"/>
        </w:rPr>
        <w:t xml:space="preserve"> </w:t>
      </w:r>
      <w:r>
        <w:t>промышленного</w:t>
      </w:r>
      <w:r>
        <w:rPr>
          <w:spacing w:val="-5"/>
        </w:rPr>
        <w:t xml:space="preserve"> </w:t>
      </w:r>
      <w:r>
        <w:t>получения</w:t>
      </w:r>
      <w:r>
        <w:rPr>
          <w:spacing w:val="-4"/>
        </w:rPr>
        <w:t xml:space="preserve"> </w:t>
      </w:r>
      <w:r>
        <w:t>важнейших</w:t>
      </w:r>
      <w:r>
        <w:rPr>
          <w:spacing w:val="-6"/>
        </w:rPr>
        <w:t xml:space="preserve"> </w:t>
      </w:r>
      <w:r>
        <w:t>веществ.</w:t>
      </w:r>
    </w:p>
    <w:p w:rsidR="005D0869" w:rsidRDefault="0032390A" w:rsidP="002D35DC">
      <w:pPr>
        <w:pStyle w:val="a3"/>
      </w:pPr>
      <w:r>
        <w:t>Человек в мире веществ и материалов: важнейшие строительные материалы, конструкционные материалы,</w:t>
      </w:r>
      <w:r>
        <w:rPr>
          <w:spacing w:val="1"/>
        </w:rPr>
        <w:t xml:space="preserve"> </w:t>
      </w:r>
      <w:r>
        <w:t>краски,</w:t>
      </w:r>
      <w:r>
        <w:rPr>
          <w:spacing w:val="-4"/>
        </w:rPr>
        <w:t xml:space="preserve"> </w:t>
      </w:r>
      <w:r>
        <w:t>стекло,</w:t>
      </w:r>
      <w:r>
        <w:rPr>
          <w:spacing w:val="-3"/>
        </w:rPr>
        <w:t xml:space="preserve"> </w:t>
      </w:r>
      <w:r>
        <w:t>керамика,</w:t>
      </w:r>
      <w:r>
        <w:rPr>
          <w:spacing w:val="-2"/>
        </w:rPr>
        <w:t xml:space="preserve"> </w:t>
      </w:r>
      <w:r>
        <w:t>материалы</w:t>
      </w:r>
      <w:r>
        <w:rPr>
          <w:spacing w:val="-5"/>
        </w:rPr>
        <w:t xml:space="preserve"> </w:t>
      </w:r>
      <w:r>
        <w:t>для</w:t>
      </w:r>
      <w:r>
        <w:rPr>
          <w:spacing w:val="-3"/>
        </w:rPr>
        <w:t xml:space="preserve"> </w:t>
      </w:r>
      <w:r>
        <w:t>электроники,</w:t>
      </w:r>
      <w:r>
        <w:rPr>
          <w:spacing w:val="-4"/>
        </w:rPr>
        <w:t xml:space="preserve"> </w:t>
      </w:r>
      <w:r>
        <w:t>наноматериалы,</w:t>
      </w:r>
      <w:r>
        <w:rPr>
          <w:spacing w:val="-2"/>
        </w:rPr>
        <w:t xml:space="preserve"> </w:t>
      </w:r>
      <w:r>
        <w:t>органические</w:t>
      </w:r>
      <w:r>
        <w:rPr>
          <w:spacing w:val="-5"/>
        </w:rPr>
        <w:t xml:space="preserve"> </w:t>
      </w:r>
      <w:r>
        <w:t>и</w:t>
      </w:r>
      <w:r>
        <w:rPr>
          <w:spacing w:val="-5"/>
        </w:rPr>
        <w:t xml:space="preserve"> </w:t>
      </w:r>
      <w:r>
        <w:t>минеральные</w:t>
      </w:r>
      <w:r>
        <w:rPr>
          <w:spacing w:val="16"/>
        </w:rPr>
        <w:t xml:space="preserve"> </w:t>
      </w:r>
      <w:r>
        <w:t>удобрения.</w:t>
      </w:r>
    </w:p>
    <w:p w:rsidR="005D0869" w:rsidRDefault="0032390A" w:rsidP="002D35DC">
      <w:pPr>
        <w:pStyle w:val="a3"/>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препаратов</w:t>
      </w:r>
      <w:r>
        <w:rPr>
          <w:spacing w:val="-1"/>
        </w:rPr>
        <w:t xml:space="preserve"> </w:t>
      </w:r>
      <w:r>
        <w:t>бытовой</w:t>
      </w:r>
      <w:r>
        <w:rPr>
          <w:spacing w:val="6"/>
        </w:rPr>
        <w:t xml:space="preserve"> </w:t>
      </w:r>
      <w:r>
        <w:t>химии</w:t>
      </w:r>
      <w:r>
        <w:rPr>
          <w:spacing w:val="5"/>
        </w:rPr>
        <w:t xml:space="preserve"> </w:t>
      </w:r>
      <w:r>
        <w:t>в повседневной жизни.</w:t>
      </w:r>
    </w:p>
    <w:p w:rsidR="005D0869" w:rsidRDefault="0032390A" w:rsidP="002D35DC">
      <w:pPr>
        <w:pStyle w:val="a3"/>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1"/>
        </w:rPr>
        <w:t xml:space="preserve"> </w:t>
      </w:r>
      <w:r>
        <w:t>11</w:t>
      </w:r>
      <w:r>
        <w:rPr>
          <w:spacing w:val="7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3"/>
        </w:rPr>
        <w:t xml:space="preserve"> </w:t>
      </w:r>
      <w:r>
        <w:t>для</w:t>
      </w:r>
      <w:r>
        <w:rPr>
          <w:spacing w:val="3"/>
        </w:rPr>
        <w:t xml:space="preserve"> </w:t>
      </w:r>
      <w:r>
        <w:t>отдельных</w:t>
      </w:r>
      <w:r>
        <w:rPr>
          <w:spacing w:val="-4"/>
        </w:rPr>
        <w:t xml:space="preserve"> </w:t>
      </w:r>
      <w:r>
        <w:t>предметов естественно-научного цикла.</w:t>
      </w:r>
    </w:p>
    <w:p w:rsidR="005D0869" w:rsidRDefault="0032390A" w:rsidP="002D35DC">
      <w:pPr>
        <w:pStyle w:val="a3"/>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71"/>
        </w:rPr>
        <w:t xml:space="preserve"> </w:t>
      </w:r>
      <w:r>
        <w:t>синтез,</w:t>
      </w:r>
      <w:r>
        <w:rPr>
          <w:spacing w:val="1"/>
        </w:rPr>
        <w:t xml:space="preserve"> </w:t>
      </w:r>
      <w:r>
        <w:t>классификация,</w:t>
      </w:r>
      <w:r>
        <w:rPr>
          <w:spacing w:val="1"/>
        </w:rPr>
        <w:t xml:space="preserve"> </w:t>
      </w:r>
      <w:r>
        <w:t>периодичность,</w:t>
      </w:r>
      <w:r>
        <w:rPr>
          <w:spacing w:val="2"/>
        </w:rPr>
        <w:t xml:space="preserve"> </w:t>
      </w:r>
      <w:r>
        <w:t>наблюдение,</w:t>
      </w:r>
      <w:r>
        <w:rPr>
          <w:spacing w:val="2"/>
        </w:rPr>
        <w:t xml:space="preserve"> </w:t>
      </w:r>
      <w:r>
        <w:t>эксперимент,</w:t>
      </w:r>
      <w:r>
        <w:rPr>
          <w:spacing w:val="1"/>
        </w:rPr>
        <w:t xml:space="preserve"> </w:t>
      </w:r>
      <w:r>
        <w:t>моделирование,</w:t>
      </w:r>
      <w:r>
        <w:rPr>
          <w:spacing w:val="2"/>
        </w:rPr>
        <w:t xml:space="preserve"> </w:t>
      </w:r>
      <w:r>
        <w:t>измерение,</w:t>
      </w:r>
      <w:r>
        <w:rPr>
          <w:spacing w:val="2"/>
        </w:rPr>
        <w:t xml:space="preserve"> </w:t>
      </w:r>
      <w:r>
        <w:t>явление.</w:t>
      </w:r>
    </w:p>
    <w:p w:rsidR="005D0869" w:rsidRDefault="0032390A" w:rsidP="002D35DC">
      <w:pPr>
        <w:pStyle w:val="a3"/>
      </w:pPr>
      <w:r>
        <w:t>Физика: материя, энергия, масса, атом, электрон, протон, нейтрон, ион, изотоп, радиоактивность, молекула,</w:t>
      </w:r>
      <w:r>
        <w:rPr>
          <w:spacing w:val="1"/>
        </w:rPr>
        <w:t xml:space="preserve"> </w:t>
      </w:r>
      <w:r>
        <w:t>энергетический уровень, вещество, тело, объём, агрегатное состояние вещества, физические величины и единицы</w:t>
      </w:r>
      <w:r>
        <w:rPr>
          <w:spacing w:val="1"/>
        </w:rPr>
        <w:t xml:space="preserve"> </w:t>
      </w:r>
      <w:r>
        <w:t>их</w:t>
      </w:r>
      <w:r>
        <w:rPr>
          <w:spacing w:val="-5"/>
        </w:rPr>
        <w:t xml:space="preserve"> </w:t>
      </w:r>
      <w:r>
        <w:t>измерения,</w:t>
      </w:r>
      <w:r>
        <w:rPr>
          <w:spacing w:val="4"/>
        </w:rPr>
        <w:t xml:space="preserve"> </w:t>
      </w:r>
      <w:r>
        <w:t>скорость.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Биология: клетка, организм, экосистема, биосфера, макро- и микроэлементы, витамины, обмен веществ в</w:t>
      </w:r>
      <w:r>
        <w:rPr>
          <w:spacing w:val="1"/>
        </w:rPr>
        <w:t xml:space="preserve"> </w:t>
      </w:r>
      <w:r>
        <w:t>организме.</w:t>
      </w:r>
    </w:p>
    <w:p w:rsidR="005D0869" w:rsidRDefault="0032390A" w:rsidP="002D35DC">
      <w:pPr>
        <w:pStyle w:val="a3"/>
      </w:pPr>
      <w:r>
        <w:t>География:</w:t>
      </w:r>
      <w:r>
        <w:rPr>
          <w:spacing w:val="-11"/>
        </w:rPr>
        <w:t xml:space="preserve"> </w:t>
      </w:r>
      <w:r>
        <w:t>минералы,</w:t>
      </w:r>
      <w:r>
        <w:rPr>
          <w:spacing w:val="-4"/>
        </w:rPr>
        <w:t xml:space="preserve"> </w:t>
      </w:r>
      <w:r>
        <w:t>горные</w:t>
      </w:r>
      <w:r>
        <w:rPr>
          <w:spacing w:val="-5"/>
        </w:rPr>
        <w:t xml:space="preserve"> </w:t>
      </w:r>
      <w:r>
        <w:t>породы,</w:t>
      </w:r>
      <w:r>
        <w:rPr>
          <w:spacing w:val="-4"/>
        </w:rPr>
        <w:t xml:space="preserve"> </w:t>
      </w:r>
      <w:r>
        <w:t>полезные</w:t>
      </w:r>
      <w:r>
        <w:rPr>
          <w:spacing w:val="-4"/>
        </w:rPr>
        <w:t xml:space="preserve"> </w:t>
      </w:r>
      <w:r>
        <w:t>ископаемые,</w:t>
      </w:r>
      <w:r>
        <w:rPr>
          <w:spacing w:val="-4"/>
        </w:rPr>
        <w:t xml:space="preserve"> </w:t>
      </w:r>
      <w:r>
        <w:t>топливо,</w:t>
      </w:r>
      <w:r>
        <w:rPr>
          <w:spacing w:val="-3"/>
        </w:rPr>
        <w:t xml:space="preserve"> </w:t>
      </w:r>
      <w:r>
        <w:t>ресурсы.</w:t>
      </w:r>
    </w:p>
    <w:p w:rsidR="005D0869" w:rsidRDefault="0032390A" w:rsidP="002D35DC">
      <w:pPr>
        <w:pStyle w:val="a3"/>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1"/>
        </w:rPr>
        <w:t xml:space="preserve"> </w:t>
      </w:r>
      <w:r>
        <w:t>электронная</w:t>
      </w:r>
      <w:r>
        <w:rPr>
          <w:spacing w:val="1"/>
        </w:rPr>
        <w:t xml:space="preserve"> </w:t>
      </w:r>
      <w:r>
        <w:t>промышленность,</w:t>
      </w:r>
      <w:r>
        <w:rPr>
          <w:spacing w:val="3"/>
        </w:rPr>
        <w:t xml:space="preserve"> </w:t>
      </w:r>
      <w:r>
        <w:t>нанотехнологии.</w:t>
      </w:r>
    </w:p>
    <w:p w:rsidR="005D0869" w:rsidRDefault="0032390A" w:rsidP="002D35DC">
      <w:pPr>
        <w:pStyle w:val="a3"/>
      </w:pPr>
      <w:r>
        <w:t>Планируемые</w:t>
      </w:r>
      <w:r>
        <w:rPr>
          <w:spacing w:val="-6"/>
        </w:rPr>
        <w:t xml:space="preserve"> </w:t>
      </w:r>
      <w:r>
        <w:t>результаты</w:t>
      </w:r>
      <w:r>
        <w:rPr>
          <w:spacing w:val="-5"/>
        </w:rPr>
        <w:t xml:space="preserve"> </w:t>
      </w:r>
      <w:r>
        <w:t>освоения</w:t>
      </w:r>
      <w:r>
        <w:rPr>
          <w:spacing w:val="-5"/>
        </w:rPr>
        <w:t xml:space="preserve"> </w:t>
      </w:r>
      <w:r>
        <w:t>программы</w:t>
      </w:r>
      <w:r>
        <w:rPr>
          <w:spacing w:val="-6"/>
        </w:rPr>
        <w:t xml:space="preserve"> </w:t>
      </w:r>
      <w:r>
        <w:t>по</w:t>
      </w:r>
      <w:r>
        <w:rPr>
          <w:spacing w:val="-6"/>
        </w:rPr>
        <w:t xml:space="preserve"> </w:t>
      </w:r>
      <w:r>
        <w:t>химии</w:t>
      </w:r>
      <w:r>
        <w:rPr>
          <w:spacing w:val="-6"/>
        </w:rPr>
        <w:t xml:space="preserve"> </w:t>
      </w:r>
      <w:r>
        <w:t>на</w:t>
      </w:r>
      <w:r>
        <w:rPr>
          <w:spacing w:val="-1"/>
        </w:rPr>
        <w:t xml:space="preserve"> </w:t>
      </w:r>
      <w:r>
        <w:t>уровне</w:t>
      </w:r>
      <w:r>
        <w:rPr>
          <w:spacing w:val="-5"/>
        </w:rPr>
        <w:t xml:space="preserve"> </w:t>
      </w:r>
      <w:r>
        <w:t>среднего</w:t>
      </w:r>
      <w:r>
        <w:rPr>
          <w:spacing w:val="-6"/>
        </w:rPr>
        <w:t xml:space="preserve"> </w:t>
      </w:r>
      <w:r>
        <w:t>общего</w:t>
      </w:r>
      <w:r>
        <w:rPr>
          <w:spacing w:val="-6"/>
        </w:rPr>
        <w:t xml:space="preserve"> </w:t>
      </w:r>
      <w:r>
        <w:t>образования.</w:t>
      </w:r>
    </w:p>
    <w:p w:rsidR="005D0869" w:rsidRDefault="0032390A" w:rsidP="002D35DC">
      <w:pPr>
        <w:pStyle w:val="a3"/>
      </w:pPr>
      <w:r>
        <w:t>ФГОС СОО устанавливает требования к результатам освоения обучающимися программ среднего 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 результатов освоения программ среднего общего образования является системно-деятельностный</w:t>
      </w:r>
      <w:r>
        <w:rPr>
          <w:spacing w:val="1"/>
        </w:rPr>
        <w:t xml:space="preserve"> </w:t>
      </w:r>
      <w:r>
        <w:t>подход.</w:t>
      </w:r>
    </w:p>
    <w:p w:rsidR="005D0869" w:rsidRDefault="0032390A" w:rsidP="002D35DC">
      <w:pPr>
        <w:pStyle w:val="a3"/>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 «Химия»</w:t>
      </w:r>
      <w:r>
        <w:rPr>
          <w:spacing w:val="-5"/>
        </w:rPr>
        <w:t xml:space="preserve"> </w:t>
      </w:r>
      <w:r>
        <w:t>на</w:t>
      </w:r>
      <w:r>
        <w:rPr>
          <w:spacing w:val="5"/>
        </w:rPr>
        <w:t xml:space="preserve"> </w:t>
      </w:r>
      <w:r>
        <w:t>уровне среднего общего</w:t>
      </w:r>
      <w:r>
        <w:rPr>
          <w:spacing w:val="-1"/>
        </w:rPr>
        <w:t xml:space="preserve"> </w:t>
      </w:r>
      <w:r>
        <w:t>образования выделены</w:t>
      </w:r>
      <w:r>
        <w:rPr>
          <w:spacing w:val="-1"/>
        </w:rPr>
        <w:t xml:space="preserve"> </w:t>
      </w:r>
      <w:r>
        <w:t>следующие составляющие:</w:t>
      </w:r>
    </w:p>
    <w:p w:rsidR="005D0869" w:rsidRDefault="0032390A" w:rsidP="002D35DC">
      <w:pPr>
        <w:pStyle w:val="a3"/>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 и</w:t>
      </w:r>
      <w:r>
        <w:rPr>
          <w:spacing w:val="1"/>
        </w:rPr>
        <w:t xml:space="preserve"> </w:t>
      </w:r>
      <w:r>
        <w:t>самоопределению;</w:t>
      </w:r>
    </w:p>
    <w:p w:rsidR="005D0869" w:rsidRDefault="0032390A" w:rsidP="002D35DC">
      <w:pPr>
        <w:pStyle w:val="a3"/>
      </w:pPr>
      <w:r>
        <w:t>наличие</w:t>
      </w:r>
      <w:r>
        <w:rPr>
          <w:spacing w:val="-4"/>
        </w:rPr>
        <w:t xml:space="preserve"> </w:t>
      </w:r>
      <w:r>
        <w:t>мотивации</w:t>
      </w:r>
      <w:r>
        <w:rPr>
          <w:spacing w:val="-2"/>
        </w:rPr>
        <w:t xml:space="preserve"> </w:t>
      </w:r>
      <w:r>
        <w:t>к</w:t>
      </w:r>
      <w:r>
        <w:rPr>
          <w:spacing w:val="-5"/>
        </w:rPr>
        <w:t xml:space="preserve"> </w:t>
      </w:r>
      <w:r>
        <w:t>обучению;</w:t>
      </w:r>
    </w:p>
    <w:p w:rsidR="005D0869" w:rsidRDefault="0032390A" w:rsidP="002D35DC">
      <w:pPr>
        <w:pStyle w:val="a3"/>
      </w:pPr>
      <w:r>
        <w:t>целенаправленное развитие внутренних убеждений личности на основе ключевых ценностей и исторических</w:t>
      </w:r>
      <w:r>
        <w:rPr>
          <w:spacing w:val="-67"/>
        </w:rPr>
        <w:t xml:space="preserve"> </w:t>
      </w:r>
      <w:r>
        <w:t>традиций базовой</w:t>
      </w:r>
      <w:r>
        <w:rPr>
          <w:spacing w:val="1"/>
        </w:rPr>
        <w:t xml:space="preserve"> </w:t>
      </w:r>
      <w:r>
        <w:t>науки</w:t>
      </w:r>
      <w:r>
        <w:rPr>
          <w:spacing w:val="1"/>
        </w:rPr>
        <w:t xml:space="preserve"> </w:t>
      </w:r>
      <w:r>
        <w:t>химии;</w:t>
      </w:r>
    </w:p>
    <w:p w:rsidR="005D0869" w:rsidRDefault="0032390A" w:rsidP="002D35DC">
      <w:pPr>
        <w:pStyle w:val="a3"/>
      </w:pPr>
      <w:r>
        <w:t>готовность</w:t>
      </w:r>
      <w:r>
        <w:rPr>
          <w:spacing w:val="46"/>
        </w:rPr>
        <w:t xml:space="preserve"> </w:t>
      </w:r>
      <w:r>
        <w:t>и</w:t>
      </w:r>
      <w:r>
        <w:rPr>
          <w:spacing w:val="49"/>
        </w:rPr>
        <w:t xml:space="preserve"> </w:t>
      </w:r>
      <w:r>
        <w:t>способность</w:t>
      </w:r>
      <w:r>
        <w:rPr>
          <w:spacing w:val="46"/>
        </w:rPr>
        <w:t xml:space="preserve"> </w:t>
      </w:r>
      <w:r>
        <w:t>обучающихся</w:t>
      </w:r>
      <w:r>
        <w:rPr>
          <w:spacing w:val="49"/>
        </w:rPr>
        <w:t xml:space="preserve"> </w:t>
      </w:r>
      <w:r>
        <w:t>руководствоваться</w:t>
      </w:r>
      <w:r>
        <w:rPr>
          <w:spacing w:val="50"/>
        </w:rPr>
        <w:t xml:space="preserve"> </w:t>
      </w:r>
      <w:r>
        <w:t>в</w:t>
      </w:r>
      <w:r>
        <w:rPr>
          <w:spacing w:val="46"/>
        </w:rPr>
        <w:t xml:space="preserve"> </w:t>
      </w:r>
      <w:r>
        <w:t>своей</w:t>
      </w:r>
      <w:r>
        <w:rPr>
          <w:spacing w:val="49"/>
        </w:rPr>
        <w:t xml:space="preserve"> </w:t>
      </w:r>
      <w:r>
        <w:t>деятельности</w:t>
      </w:r>
      <w:r>
        <w:rPr>
          <w:spacing w:val="48"/>
        </w:rPr>
        <w:t xml:space="preserve"> </w:t>
      </w:r>
      <w:r>
        <w:t>ценностно-смысловыми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установками,</w:t>
      </w:r>
      <w:r>
        <w:rPr>
          <w:spacing w:val="-7"/>
        </w:rPr>
        <w:t xml:space="preserve"> </w:t>
      </w:r>
      <w:r>
        <w:t>присущими</w:t>
      </w:r>
      <w:r>
        <w:rPr>
          <w:spacing w:val="-7"/>
        </w:rPr>
        <w:t xml:space="preserve"> </w:t>
      </w:r>
      <w:r>
        <w:t>целостной</w:t>
      </w:r>
      <w:r>
        <w:rPr>
          <w:spacing w:val="-8"/>
        </w:rPr>
        <w:t xml:space="preserve"> </w:t>
      </w:r>
      <w:r>
        <w:t>системе</w:t>
      </w:r>
      <w:r>
        <w:rPr>
          <w:spacing w:val="-7"/>
        </w:rPr>
        <w:t xml:space="preserve"> </w:t>
      </w:r>
      <w:r>
        <w:t>химического</w:t>
      </w:r>
      <w:r>
        <w:rPr>
          <w:spacing w:val="-8"/>
        </w:rPr>
        <w:t xml:space="preserve"> </w:t>
      </w:r>
      <w:r>
        <w:t>образования;</w:t>
      </w:r>
    </w:p>
    <w:p w:rsidR="005D0869" w:rsidRDefault="0032390A" w:rsidP="002D35DC">
      <w:pPr>
        <w:pStyle w:val="a3"/>
      </w:pPr>
      <w:r>
        <w:t>наличие</w:t>
      </w:r>
      <w:r>
        <w:rPr>
          <w:spacing w:val="-5"/>
        </w:rPr>
        <w:t xml:space="preserve"> </w:t>
      </w:r>
      <w:r>
        <w:t>правосознания</w:t>
      </w:r>
      <w:r>
        <w:rPr>
          <w:spacing w:val="-5"/>
        </w:rPr>
        <w:t xml:space="preserve"> </w:t>
      </w:r>
      <w:r>
        <w:t>экологической</w:t>
      </w:r>
      <w:r>
        <w:rPr>
          <w:spacing w:val="-5"/>
        </w:rPr>
        <w:t xml:space="preserve"> </w:t>
      </w:r>
      <w:r>
        <w:t>культуры</w:t>
      </w:r>
      <w:r>
        <w:rPr>
          <w:spacing w:val="-5"/>
        </w:rPr>
        <w:t xml:space="preserve"> </w:t>
      </w:r>
      <w:r>
        <w:t>и</w:t>
      </w:r>
      <w:r>
        <w:rPr>
          <w:spacing w:val="-6"/>
        </w:rPr>
        <w:t xml:space="preserve"> </w:t>
      </w:r>
      <w:r>
        <w:t>способности</w:t>
      </w:r>
      <w:r>
        <w:rPr>
          <w:spacing w:val="-5"/>
        </w:rPr>
        <w:t xml:space="preserve"> </w:t>
      </w:r>
      <w:r>
        <w:t>ставить</w:t>
      </w:r>
      <w:r>
        <w:rPr>
          <w:spacing w:val="-8"/>
        </w:rPr>
        <w:t xml:space="preserve"> </w:t>
      </w:r>
      <w:r>
        <w:t>цели</w:t>
      </w:r>
      <w:r>
        <w:rPr>
          <w:spacing w:val="6"/>
        </w:rPr>
        <w:t xml:space="preserve"> </w:t>
      </w:r>
      <w:r>
        <w:t>и</w:t>
      </w:r>
      <w:r>
        <w:rPr>
          <w:spacing w:val="-6"/>
        </w:rPr>
        <w:t xml:space="preserve"> </w:t>
      </w:r>
      <w:r>
        <w:t>строить</w:t>
      </w:r>
      <w:r>
        <w:rPr>
          <w:spacing w:val="-7"/>
        </w:rPr>
        <w:t xml:space="preserve"> </w:t>
      </w:r>
      <w:r>
        <w:t>жизненные</w:t>
      </w:r>
      <w:r>
        <w:rPr>
          <w:spacing w:val="-4"/>
        </w:rPr>
        <w:t xml:space="preserve"> </w:t>
      </w:r>
      <w:r>
        <w:t>планы.</w:t>
      </w:r>
    </w:p>
    <w:p w:rsidR="005D0869" w:rsidRDefault="0032390A" w:rsidP="002D35DC">
      <w:pPr>
        <w:pStyle w:val="a3"/>
      </w:pPr>
      <w:r>
        <w:t>Личностные результаты освоения предмета «Химия» достигаются в единстве учебной и 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67"/>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6"/>
        </w:rPr>
        <w:t xml:space="preserve"> </w:t>
      </w:r>
      <w:r>
        <w:t>процессам</w:t>
      </w:r>
      <w:r>
        <w:rPr>
          <w:spacing w:val="-3"/>
        </w:rPr>
        <w:t xml:space="preserve"> </w:t>
      </w:r>
      <w:r>
        <w:t>самопознания,</w:t>
      </w:r>
      <w:r>
        <w:rPr>
          <w:spacing w:val="-2"/>
        </w:rPr>
        <w:t xml:space="preserve"> </w:t>
      </w:r>
      <w:r>
        <w:t>саморазвития</w:t>
      </w:r>
      <w:r>
        <w:rPr>
          <w:spacing w:val="-5"/>
        </w:rPr>
        <w:t xml:space="preserve"> </w:t>
      </w:r>
      <w:r>
        <w:t>и</w:t>
      </w:r>
      <w:r>
        <w:rPr>
          <w:spacing w:val="-5"/>
        </w:rPr>
        <w:t xml:space="preserve"> </w:t>
      </w:r>
      <w:r>
        <w:t>нравственного</w:t>
      </w:r>
      <w:r>
        <w:rPr>
          <w:spacing w:val="-5"/>
        </w:rPr>
        <w:t xml:space="preserve"> </w:t>
      </w:r>
      <w:r>
        <w:t>становления</w:t>
      </w:r>
      <w:r>
        <w:rPr>
          <w:spacing w:val="-4"/>
        </w:rPr>
        <w:t xml:space="preserve"> </w:t>
      </w:r>
      <w:r>
        <w:t>личности</w:t>
      </w:r>
      <w:r>
        <w:rPr>
          <w:spacing w:val="-5"/>
        </w:rPr>
        <w:t xml:space="preserve"> </w:t>
      </w:r>
      <w:r>
        <w:t>обучающихся.</w:t>
      </w:r>
    </w:p>
    <w:p w:rsidR="005D0869" w:rsidRDefault="0032390A" w:rsidP="002D35DC">
      <w:pPr>
        <w:pStyle w:val="a3"/>
      </w:pPr>
      <w:r>
        <w:t>Личностные результаты освоения предмета «Химия» отражают сформированность опыта познавательной и</w:t>
      </w:r>
      <w:r>
        <w:rPr>
          <w:spacing w:val="1"/>
        </w:rPr>
        <w:t xml:space="preserve"> </w:t>
      </w:r>
      <w:r>
        <w:t>практической</w:t>
      </w:r>
      <w:r>
        <w:rPr>
          <w:spacing w:val="-2"/>
        </w:rPr>
        <w:t xml:space="preserve"> </w:t>
      </w:r>
      <w:r>
        <w:t>деятельности</w:t>
      </w:r>
      <w:r>
        <w:rPr>
          <w:spacing w:val="-2"/>
        </w:rPr>
        <w:t xml:space="preserve"> </w:t>
      </w:r>
      <w:r>
        <w:t>обучающихся по</w:t>
      </w:r>
      <w:r>
        <w:rPr>
          <w:spacing w:val="-2"/>
        </w:rPr>
        <w:t xml:space="preserve"> </w:t>
      </w:r>
      <w:r>
        <w:t>реализации</w:t>
      </w:r>
      <w:r>
        <w:rPr>
          <w:spacing w:val="-2"/>
        </w:rPr>
        <w:t xml:space="preserve"> </w:t>
      </w:r>
      <w:r>
        <w:t>принятых</w:t>
      </w:r>
      <w:r>
        <w:rPr>
          <w:spacing w:val="-6"/>
        </w:rPr>
        <w:t xml:space="preserve"> </w:t>
      </w:r>
      <w:r>
        <w:t>в</w:t>
      </w:r>
      <w:r>
        <w:rPr>
          <w:spacing w:val="-3"/>
        </w:rPr>
        <w:t xml:space="preserve"> </w:t>
      </w:r>
      <w:r>
        <w:t>обществе</w:t>
      </w:r>
      <w:r>
        <w:rPr>
          <w:spacing w:val="-1"/>
        </w:rPr>
        <w:t xml:space="preserve"> </w:t>
      </w:r>
      <w:r>
        <w:t>ценностей,</w:t>
      </w:r>
      <w:r>
        <w:rPr>
          <w:spacing w:val="1"/>
        </w:rPr>
        <w:t xml:space="preserve"> </w:t>
      </w:r>
      <w:r>
        <w:t>в</w:t>
      </w:r>
      <w:r>
        <w:rPr>
          <w:spacing w:val="-3"/>
        </w:rPr>
        <w:t xml:space="preserve"> </w:t>
      </w:r>
      <w:r>
        <w:t>том</w:t>
      </w:r>
      <w:r>
        <w:rPr>
          <w:spacing w:val="-1"/>
        </w:rPr>
        <w:t xml:space="preserve"> </w:t>
      </w:r>
      <w:r>
        <w:t>числе</w:t>
      </w:r>
      <w:r>
        <w:rPr>
          <w:spacing w:val="-1"/>
        </w:rPr>
        <w:t xml:space="preserve"> </w:t>
      </w:r>
      <w:r>
        <w:t>в</w:t>
      </w:r>
      <w:r>
        <w:rPr>
          <w:spacing w:val="-3"/>
        </w:rPr>
        <w:t xml:space="preserve"> </w:t>
      </w:r>
      <w:r>
        <w:t>части:</w:t>
      </w:r>
    </w:p>
    <w:p w:rsidR="005D0869" w:rsidRDefault="0032390A" w:rsidP="002D35DC">
      <w:pPr>
        <w:pStyle w:val="a6"/>
      </w:pPr>
      <w:r>
        <w:t>гражданского</w:t>
      </w:r>
      <w:r>
        <w:rPr>
          <w:spacing w:val="-5"/>
        </w:rPr>
        <w:t xml:space="preserve"> </w:t>
      </w:r>
      <w:r>
        <w:t>воспитания:</w:t>
      </w:r>
    </w:p>
    <w:p w:rsidR="005D0869" w:rsidRDefault="0032390A" w:rsidP="002D35DC">
      <w:pPr>
        <w:pStyle w:val="a3"/>
      </w:pPr>
      <w:r>
        <w:t>осознания</w:t>
      </w:r>
      <w:r>
        <w:rPr>
          <w:spacing w:val="-4"/>
        </w:rPr>
        <w:t xml:space="preserve"> </w:t>
      </w:r>
      <w:r>
        <w:t>обучающимися</w:t>
      </w:r>
      <w:r>
        <w:rPr>
          <w:spacing w:val="-3"/>
        </w:rPr>
        <w:t xml:space="preserve"> </w:t>
      </w:r>
      <w:r>
        <w:t>своих</w:t>
      </w:r>
      <w:r>
        <w:rPr>
          <w:spacing w:val="-8"/>
        </w:rPr>
        <w:t xml:space="preserve"> </w:t>
      </w:r>
      <w:r>
        <w:t>конституционных</w:t>
      </w:r>
      <w:r>
        <w:rPr>
          <w:spacing w:val="-8"/>
        </w:rPr>
        <w:t xml:space="preserve"> </w:t>
      </w:r>
      <w:r>
        <w:t>прав</w:t>
      </w:r>
      <w:r>
        <w:rPr>
          <w:spacing w:val="-6"/>
        </w:rPr>
        <w:t xml:space="preserve"> </w:t>
      </w:r>
      <w:r>
        <w:t>и</w:t>
      </w:r>
      <w:r>
        <w:rPr>
          <w:spacing w:val="-5"/>
        </w:rPr>
        <w:t xml:space="preserve"> </w:t>
      </w:r>
      <w:r>
        <w:t>обязанностей,</w:t>
      </w:r>
      <w:r>
        <w:rPr>
          <w:spacing w:val="-2"/>
        </w:rPr>
        <w:t xml:space="preserve"> </w:t>
      </w:r>
      <w:r>
        <w:t>уважения</w:t>
      </w:r>
      <w:r>
        <w:rPr>
          <w:spacing w:val="-3"/>
        </w:rPr>
        <w:t xml:space="preserve"> </w:t>
      </w:r>
      <w:r>
        <w:t>к</w:t>
      </w:r>
      <w:r>
        <w:rPr>
          <w:spacing w:val="-5"/>
        </w:rPr>
        <w:t xml:space="preserve"> </w:t>
      </w:r>
      <w:r>
        <w:t>закону</w:t>
      </w:r>
      <w:r>
        <w:rPr>
          <w:spacing w:val="-9"/>
        </w:rPr>
        <w:t xml:space="preserve"> </w:t>
      </w:r>
      <w:r>
        <w:t>и</w:t>
      </w:r>
      <w:r>
        <w:rPr>
          <w:spacing w:val="-4"/>
        </w:rPr>
        <w:t xml:space="preserve"> </w:t>
      </w:r>
      <w:r>
        <w:t>правопорядку;</w:t>
      </w:r>
      <w:r>
        <w:rPr>
          <w:spacing w:val="-68"/>
        </w:rPr>
        <w:t xml:space="preserve"> </w:t>
      </w:r>
      <w:r>
        <w:t>представления о социальных</w:t>
      </w:r>
      <w:r>
        <w:rPr>
          <w:spacing w:val="-4"/>
        </w:rPr>
        <w:t xml:space="preserve"> </w:t>
      </w:r>
      <w:r>
        <w:t>нормах</w:t>
      </w:r>
      <w:r>
        <w:rPr>
          <w:spacing w:val="-4"/>
        </w:rPr>
        <w:t xml:space="preserve"> </w:t>
      </w:r>
      <w:r>
        <w:t>и правилах</w:t>
      </w:r>
      <w:r>
        <w:rPr>
          <w:spacing w:val="-4"/>
        </w:rPr>
        <w:t xml:space="preserve"> </w:t>
      </w:r>
      <w:r>
        <w:t>межличностных</w:t>
      </w:r>
      <w:r>
        <w:rPr>
          <w:spacing w:val="-4"/>
        </w:rPr>
        <w:t xml:space="preserve"> </w:t>
      </w:r>
      <w:r>
        <w:t>отношений</w:t>
      </w:r>
      <w:r>
        <w:rPr>
          <w:spacing w:val="12"/>
        </w:rPr>
        <w:t xml:space="preserve"> </w:t>
      </w:r>
      <w:r>
        <w:t>в</w:t>
      </w:r>
      <w:r>
        <w:rPr>
          <w:spacing w:val="-1"/>
        </w:rPr>
        <w:t xml:space="preserve"> </w:t>
      </w:r>
      <w:r>
        <w:t>коллективе;</w:t>
      </w:r>
    </w:p>
    <w:p w:rsidR="005D0869" w:rsidRDefault="0032390A" w:rsidP="002D35DC">
      <w:pPr>
        <w:pStyle w:val="a3"/>
      </w:pPr>
      <w:r>
        <w:t>готовности</w:t>
      </w:r>
      <w:r>
        <w:rPr>
          <w:spacing w:val="52"/>
        </w:rPr>
        <w:t xml:space="preserve"> </w:t>
      </w:r>
      <w:r>
        <w:t>к</w:t>
      </w:r>
      <w:r>
        <w:rPr>
          <w:spacing w:val="51"/>
        </w:rPr>
        <w:t xml:space="preserve"> </w:t>
      </w:r>
      <w:r>
        <w:t>совместной</w:t>
      </w:r>
      <w:r>
        <w:rPr>
          <w:spacing w:val="51"/>
        </w:rPr>
        <w:t xml:space="preserve"> </w:t>
      </w:r>
      <w:r>
        <w:t>творческой</w:t>
      </w:r>
      <w:r>
        <w:rPr>
          <w:spacing w:val="53"/>
        </w:rPr>
        <w:t xml:space="preserve"> </w:t>
      </w:r>
      <w:r>
        <w:t>деятельности</w:t>
      </w:r>
      <w:r>
        <w:rPr>
          <w:spacing w:val="52"/>
        </w:rPr>
        <w:t xml:space="preserve"> </w:t>
      </w:r>
      <w:r>
        <w:t>при</w:t>
      </w:r>
      <w:r>
        <w:rPr>
          <w:spacing w:val="51"/>
        </w:rPr>
        <w:t xml:space="preserve"> </w:t>
      </w:r>
      <w:r>
        <w:t>создании</w:t>
      </w:r>
      <w:r>
        <w:rPr>
          <w:spacing w:val="52"/>
        </w:rPr>
        <w:t xml:space="preserve"> </w:t>
      </w:r>
      <w:r>
        <w:t>учебных</w:t>
      </w:r>
      <w:r>
        <w:rPr>
          <w:spacing w:val="47"/>
        </w:rPr>
        <w:t xml:space="preserve"> </w:t>
      </w:r>
      <w:r>
        <w:t>проектов,</w:t>
      </w:r>
      <w:r>
        <w:rPr>
          <w:spacing w:val="54"/>
        </w:rPr>
        <w:t xml:space="preserve"> </w:t>
      </w:r>
      <w:r>
        <w:t>решении</w:t>
      </w:r>
      <w:r>
        <w:rPr>
          <w:spacing w:val="52"/>
        </w:rPr>
        <w:t xml:space="preserve"> </w:t>
      </w:r>
      <w:r>
        <w:t>учебных</w:t>
      </w:r>
      <w:r>
        <w:rPr>
          <w:spacing w:val="47"/>
        </w:rPr>
        <w:t xml:space="preserve"> </w:t>
      </w:r>
      <w:r>
        <w:t>и</w:t>
      </w:r>
      <w:r>
        <w:rPr>
          <w:spacing w:val="-67"/>
        </w:rPr>
        <w:t xml:space="preserve"> </w:t>
      </w:r>
      <w:r>
        <w:t>познавательных</w:t>
      </w:r>
      <w:r>
        <w:rPr>
          <w:spacing w:val="-4"/>
        </w:rPr>
        <w:t xml:space="preserve"> </w:t>
      </w:r>
      <w:r>
        <w:t>задач,</w:t>
      </w:r>
      <w:r>
        <w:rPr>
          <w:spacing w:val="4"/>
        </w:rPr>
        <w:t xml:space="preserve"> </w:t>
      </w:r>
      <w:r>
        <w:t>выполнении</w:t>
      </w:r>
      <w:r>
        <w:rPr>
          <w:spacing w:val="4"/>
        </w:rPr>
        <w:t xml:space="preserve"> </w:t>
      </w:r>
      <w:r>
        <w:t>химических</w:t>
      </w:r>
      <w:r>
        <w:rPr>
          <w:spacing w:val="-3"/>
        </w:rPr>
        <w:t xml:space="preserve"> </w:t>
      </w:r>
      <w:r>
        <w:t>экспериментов;</w:t>
      </w:r>
    </w:p>
    <w:p w:rsidR="005D0869" w:rsidRDefault="0032390A" w:rsidP="002D35DC">
      <w:pPr>
        <w:pStyle w:val="a3"/>
      </w:pPr>
      <w:r>
        <w:t>способности</w:t>
      </w:r>
      <w:r>
        <w:rPr>
          <w:spacing w:val="8"/>
        </w:rPr>
        <w:t xml:space="preserve"> </w:t>
      </w:r>
      <w:r>
        <w:t>понимать</w:t>
      </w:r>
      <w:r>
        <w:rPr>
          <w:spacing w:val="6"/>
        </w:rPr>
        <w:t xml:space="preserve"> </w:t>
      </w:r>
      <w:r>
        <w:t>и</w:t>
      </w:r>
      <w:r>
        <w:rPr>
          <w:spacing w:val="8"/>
        </w:rPr>
        <w:t xml:space="preserve"> </w:t>
      </w:r>
      <w:r>
        <w:t>принимать</w:t>
      </w:r>
      <w:r>
        <w:rPr>
          <w:spacing w:val="6"/>
        </w:rPr>
        <w:t xml:space="preserve"> </w:t>
      </w:r>
      <w:r>
        <w:t>мотивы,</w:t>
      </w:r>
      <w:r>
        <w:rPr>
          <w:spacing w:val="11"/>
        </w:rPr>
        <w:t xml:space="preserve"> </w:t>
      </w:r>
      <w:r>
        <w:t>намерения,</w:t>
      </w:r>
      <w:r>
        <w:rPr>
          <w:spacing w:val="11"/>
        </w:rPr>
        <w:t xml:space="preserve"> </w:t>
      </w:r>
      <w:r>
        <w:t>логику</w:t>
      </w:r>
      <w:r>
        <w:rPr>
          <w:spacing w:val="4"/>
        </w:rPr>
        <w:t xml:space="preserve"> </w:t>
      </w:r>
      <w:r>
        <w:t>и</w:t>
      </w:r>
      <w:r>
        <w:rPr>
          <w:spacing w:val="8"/>
        </w:rPr>
        <w:t xml:space="preserve"> </w:t>
      </w:r>
      <w:r>
        <w:t>аргументы</w:t>
      </w:r>
      <w:r>
        <w:rPr>
          <w:spacing w:val="9"/>
        </w:rPr>
        <w:t xml:space="preserve"> </w:t>
      </w:r>
      <w:r>
        <w:t>других</w:t>
      </w:r>
      <w:r>
        <w:rPr>
          <w:spacing w:val="4"/>
        </w:rPr>
        <w:t xml:space="preserve"> </w:t>
      </w:r>
      <w:r>
        <w:t>при</w:t>
      </w:r>
      <w:r>
        <w:rPr>
          <w:spacing w:val="8"/>
        </w:rPr>
        <w:t xml:space="preserve"> </w:t>
      </w:r>
      <w:r>
        <w:t>анализе</w:t>
      </w:r>
      <w:r>
        <w:rPr>
          <w:spacing w:val="10"/>
        </w:rPr>
        <w:t xml:space="preserve"> </w:t>
      </w:r>
      <w:r>
        <w:t>различных</w:t>
      </w:r>
      <w:r>
        <w:rPr>
          <w:spacing w:val="-67"/>
        </w:rPr>
        <w:t xml:space="preserve"> </w:t>
      </w:r>
      <w:r>
        <w:t>видов</w:t>
      </w:r>
      <w:r>
        <w:rPr>
          <w:spacing w:val="3"/>
        </w:rPr>
        <w:t xml:space="preserve"> </w:t>
      </w:r>
      <w:r>
        <w:t>учебной</w:t>
      </w:r>
      <w:r>
        <w:rPr>
          <w:spacing w:val="1"/>
        </w:rPr>
        <w:t xml:space="preserve"> </w:t>
      </w:r>
      <w:r>
        <w:t>деятельности;</w:t>
      </w:r>
    </w:p>
    <w:p w:rsidR="005D0869" w:rsidRDefault="0032390A" w:rsidP="002D35DC">
      <w:pPr>
        <w:pStyle w:val="a6"/>
      </w:pPr>
      <w:r>
        <w:t>патриотического</w:t>
      </w:r>
      <w:r>
        <w:rPr>
          <w:spacing w:val="-8"/>
        </w:rPr>
        <w:t xml:space="preserve"> </w:t>
      </w:r>
      <w:r>
        <w:t>воспитания:</w:t>
      </w:r>
    </w:p>
    <w:p w:rsidR="005D0869" w:rsidRDefault="0032390A" w:rsidP="002D35DC">
      <w:pPr>
        <w:pStyle w:val="a3"/>
      </w:pPr>
      <w:r>
        <w:t>ценностного</w:t>
      </w:r>
      <w:r>
        <w:rPr>
          <w:spacing w:val="-6"/>
        </w:rPr>
        <w:t xml:space="preserve"> </w:t>
      </w:r>
      <w:r>
        <w:t>отношения</w:t>
      </w:r>
      <w:r>
        <w:rPr>
          <w:spacing w:val="-4"/>
        </w:rPr>
        <w:t xml:space="preserve"> </w:t>
      </w:r>
      <w:r>
        <w:t>к</w:t>
      </w:r>
      <w:r>
        <w:rPr>
          <w:spacing w:val="-5"/>
        </w:rPr>
        <w:t xml:space="preserve"> </w:t>
      </w:r>
      <w:r>
        <w:t>историческому</w:t>
      </w:r>
      <w:r>
        <w:rPr>
          <w:spacing w:val="-9"/>
        </w:rPr>
        <w:t xml:space="preserve"> </w:t>
      </w:r>
      <w:r>
        <w:t>и</w:t>
      </w:r>
      <w:r>
        <w:rPr>
          <w:spacing w:val="-5"/>
        </w:rPr>
        <w:t xml:space="preserve"> </w:t>
      </w:r>
      <w:r>
        <w:t>научному</w:t>
      </w:r>
      <w:r>
        <w:rPr>
          <w:spacing w:val="-9"/>
        </w:rPr>
        <w:t xml:space="preserve"> </w:t>
      </w:r>
      <w:r>
        <w:t>наследию</w:t>
      </w:r>
      <w:r>
        <w:rPr>
          <w:spacing w:val="-6"/>
        </w:rPr>
        <w:t xml:space="preserve"> </w:t>
      </w:r>
      <w:r>
        <w:t>отечественной</w:t>
      </w:r>
      <w:r>
        <w:rPr>
          <w:spacing w:val="-5"/>
        </w:rPr>
        <w:t xml:space="preserve"> </w:t>
      </w:r>
      <w:r>
        <w:t>химии;</w:t>
      </w:r>
    </w:p>
    <w:p w:rsidR="005D0869" w:rsidRDefault="0032390A" w:rsidP="002D35DC">
      <w:pPr>
        <w:pStyle w:val="a3"/>
      </w:pPr>
      <w:r>
        <w:t>уважения к процессу творчества в области теории и практического применения химии, осознания того, что</w:t>
      </w:r>
      <w:r>
        <w:rPr>
          <w:spacing w:val="1"/>
        </w:rPr>
        <w:t xml:space="preserve"> </w:t>
      </w:r>
      <w:r>
        <w:t>достижения</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w:t>
      </w:r>
      <w:r>
        <w:rPr>
          <w:spacing w:val="1"/>
        </w:rPr>
        <w:t xml:space="preserve"> </w:t>
      </w:r>
      <w:r>
        <w:t>экспериментальных</w:t>
      </w:r>
      <w:r>
        <w:rPr>
          <w:spacing w:val="71"/>
        </w:rPr>
        <w:t xml:space="preserve"> </w:t>
      </w:r>
      <w:r>
        <w:t>поисков,</w:t>
      </w:r>
      <w:r>
        <w:rPr>
          <w:spacing w:val="1"/>
        </w:rPr>
        <w:t xml:space="preserve"> </w:t>
      </w:r>
      <w:r>
        <w:t>постоянного</w:t>
      </w:r>
      <w:r>
        <w:rPr>
          <w:spacing w:val="1"/>
        </w:rPr>
        <w:t xml:space="preserve"> </w:t>
      </w:r>
      <w:r>
        <w:t>труда</w:t>
      </w:r>
      <w:r>
        <w:rPr>
          <w:spacing w:val="2"/>
        </w:rPr>
        <w:t xml:space="preserve"> </w:t>
      </w:r>
      <w:r>
        <w:t>учёных</w:t>
      </w:r>
      <w:r>
        <w:rPr>
          <w:spacing w:val="-3"/>
        </w:rPr>
        <w:t xml:space="preserve"> </w:t>
      </w:r>
      <w:r>
        <w:t>и</w:t>
      </w:r>
      <w:r>
        <w:rPr>
          <w:spacing w:val="1"/>
        </w:rPr>
        <w:t xml:space="preserve"> </w:t>
      </w:r>
      <w:r>
        <w:t>практиков;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интереса</w:t>
      </w:r>
      <w:r>
        <w:rPr>
          <w:spacing w:val="28"/>
        </w:rPr>
        <w:t xml:space="preserve"> </w:t>
      </w:r>
      <w:r>
        <w:t>и</w:t>
      </w:r>
      <w:r>
        <w:rPr>
          <w:spacing w:val="27"/>
        </w:rPr>
        <w:t xml:space="preserve"> </w:t>
      </w:r>
      <w:r>
        <w:t>познавательных</w:t>
      </w:r>
      <w:r>
        <w:rPr>
          <w:spacing w:val="23"/>
        </w:rPr>
        <w:t xml:space="preserve"> </w:t>
      </w:r>
      <w:r>
        <w:t>мотивов</w:t>
      </w:r>
      <w:r>
        <w:rPr>
          <w:spacing w:val="26"/>
        </w:rPr>
        <w:t xml:space="preserve"> </w:t>
      </w:r>
      <w:r>
        <w:t>в</w:t>
      </w:r>
      <w:r>
        <w:rPr>
          <w:spacing w:val="26"/>
        </w:rPr>
        <w:t xml:space="preserve"> </w:t>
      </w:r>
      <w:r>
        <w:t>получении</w:t>
      </w:r>
      <w:r>
        <w:rPr>
          <w:spacing w:val="27"/>
        </w:rPr>
        <w:t xml:space="preserve"> </w:t>
      </w:r>
      <w:r>
        <w:t>и</w:t>
      </w:r>
      <w:r>
        <w:rPr>
          <w:spacing w:val="27"/>
        </w:rPr>
        <w:t xml:space="preserve"> </w:t>
      </w:r>
      <w:r>
        <w:t>последующем</w:t>
      </w:r>
      <w:r>
        <w:rPr>
          <w:spacing w:val="28"/>
        </w:rPr>
        <w:t xml:space="preserve"> </w:t>
      </w:r>
      <w:r>
        <w:t>анализе</w:t>
      </w:r>
      <w:r>
        <w:rPr>
          <w:spacing w:val="34"/>
        </w:rPr>
        <w:t xml:space="preserve"> </w:t>
      </w:r>
      <w:r>
        <w:t>информации</w:t>
      </w:r>
      <w:r>
        <w:rPr>
          <w:spacing w:val="26"/>
        </w:rPr>
        <w:t xml:space="preserve"> </w:t>
      </w:r>
      <w:r>
        <w:t>о</w:t>
      </w:r>
      <w:r>
        <w:rPr>
          <w:spacing w:val="27"/>
        </w:rPr>
        <w:t xml:space="preserve"> </w:t>
      </w:r>
      <w:r>
        <w:t>передовых</w:t>
      </w:r>
      <w:r>
        <w:rPr>
          <w:spacing w:val="-67"/>
        </w:rPr>
        <w:t xml:space="preserve"> </w:t>
      </w:r>
      <w:r>
        <w:t>достижениях</w:t>
      </w:r>
      <w:r>
        <w:rPr>
          <w:spacing w:val="-4"/>
        </w:rPr>
        <w:t xml:space="preserve"> </w:t>
      </w:r>
      <w:r>
        <w:t>современной</w:t>
      </w:r>
      <w:r>
        <w:rPr>
          <w:spacing w:val="1"/>
        </w:rPr>
        <w:t xml:space="preserve"> </w:t>
      </w:r>
      <w:r>
        <w:t>отечественной</w:t>
      </w:r>
      <w:r>
        <w:rPr>
          <w:spacing w:val="1"/>
        </w:rPr>
        <w:t xml:space="preserve"> </w:t>
      </w:r>
      <w:r>
        <w:t>химии;</w:t>
      </w:r>
    </w:p>
    <w:p w:rsidR="005D0869" w:rsidRDefault="0032390A" w:rsidP="002D35DC">
      <w:pPr>
        <w:pStyle w:val="a6"/>
      </w:pPr>
      <w:r>
        <w:t>духовно-нравственного</w:t>
      </w:r>
      <w:r>
        <w:rPr>
          <w:spacing w:val="-9"/>
        </w:rPr>
        <w:t xml:space="preserve"> </w:t>
      </w:r>
      <w:r>
        <w:t>воспитания:</w:t>
      </w:r>
    </w:p>
    <w:p w:rsidR="005D0869" w:rsidRDefault="0032390A" w:rsidP="002D35DC">
      <w:pPr>
        <w:pStyle w:val="a3"/>
      </w:pPr>
      <w:r>
        <w:t>нравственного</w:t>
      </w:r>
      <w:r>
        <w:rPr>
          <w:spacing w:val="-7"/>
        </w:rPr>
        <w:t xml:space="preserve"> </w:t>
      </w:r>
      <w:r>
        <w:t>сознания,</w:t>
      </w:r>
      <w:r>
        <w:rPr>
          <w:spacing w:val="-5"/>
        </w:rPr>
        <w:t xml:space="preserve"> </w:t>
      </w:r>
      <w:r>
        <w:t>этического</w:t>
      </w:r>
      <w:r>
        <w:rPr>
          <w:spacing w:val="-7"/>
        </w:rPr>
        <w:t xml:space="preserve"> </w:t>
      </w:r>
      <w:r>
        <w:t>поведения;</w:t>
      </w:r>
    </w:p>
    <w:p w:rsidR="005D0869" w:rsidRDefault="0032390A" w:rsidP="002D35DC">
      <w:pPr>
        <w:pStyle w:val="a3"/>
      </w:pPr>
      <w:r>
        <w:t>способности</w:t>
      </w:r>
      <w:r>
        <w:rPr>
          <w:spacing w:val="17"/>
        </w:rPr>
        <w:t xml:space="preserve"> </w:t>
      </w:r>
      <w:r>
        <w:t>оценивать</w:t>
      </w:r>
      <w:r>
        <w:rPr>
          <w:spacing w:val="15"/>
        </w:rPr>
        <w:t xml:space="preserve"> </w:t>
      </w:r>
      <w:r>
        <w:t>ситуации,</w:t>
      </w:r>
      <w:r>
        <w:rPr>
          <w:spacing w:val="19"/>
        </w:rPr>
        <w:t xml:space="preserve"> </w:t>
      </w:r>
      <w:r>
        <w:t>связанные</w:t>
      </w:r>
      <w:r>
        <w:rPr>
          <w:spacing w:val="19"/>
        </w:rPr>
        <w:t xml:space="preserve"> </w:t>
      </w:r>
      <w:r>
        <w:t>с</w:t>
      </w:r>
      <w:r>
        <w:rPr>
          <w:spacing w:val="18"/>
        </w:rPr>
        <w:t xml:space="preserve"> </w:t>
      </w:r>
      <w:r>
        <w:t>химическими</w:t>
      </w:r>
      <w:r>
        <w:rPr>
          <w:spacing w:val="17"/>
        </w:rPr>
        <w:t xml:space="preserve"> </w:t>
      </w:r>
      <w:r>
        <w:t>явлениями,</w:t>
      </w:r>
      <w:r>
        <w:rPr>
          <w:spacing w:val="32"/>
        </w:rPr>
        <w:t xml:space="preserve"> </w:t>
      </w:r>
      <w:r>
        <w:t>и</w:t>
      </w:r>
      <w:r>
        <w:rPr>
          <w:spacing w:val="17"/>
        </w:rPr>
        <w:t xml:space="preserve"> </w:t>
      </w:r>
      <w:r>
        <w:t>принимать</w:t>
      </w:r>
      <w:r>
        <w:rPr>
          <w:spacing w:val="16"/>
        </w:rPr>
        <w:t xml:space="preserve"> </w:t>
      </w:r>
      <w:r>
        <w:t>осознанные</w:t>
      </w:r>
      <w:r>
        <w:rPr>
          <w:spacing w:val="18"/>
        </w:rPr>
        <w:t xml:space="preserve"> </w:t>
      </w:r>
      <w:r>
        <w:t>решения,</w:t>
      </w:r>
      <w:r>
        <w:rPr>
          <w:spacing w:val="-67"/>
        </w:rPr>
        <w:t xml:space="preserve"> </w:t>
      </w:r>
      <w:r>
        <w:t>ориентируясь</w:t>
      </w:r>
      <w:r>
        <w:rPr>
          <w:spacing w:val="-2"/>
        </w:rPr>
        <w:t xml:space="preserve"> </w:t>
      </w:r>
      <w:r>
        <w:t>на</w:t>
      </w:r>
      <w:r>
        <w:rPr>
          <w:spacing w:val="2"/>
        </w:rPr>
        <w:t xml:space="preserve"> </w:t>
      </w:r>
      <w:r>
        <w:t>морально-нравственные</w:t>
      </w:r>
      <w:r>
        <w:rPr>
          <w:spacing w:val="1"/>
        </w:rPr>
        <w:t xml:space="preserve"> </w:t>
      </w:r>
      <w:r>
        <w:t>нормы</w:t>
      </w:r>
      <w:r>
        <w:rPr>
          <w:spacing w:val="1"/>
        </w:rPr>
        <w:t xml:space="preserve"> </w:t>
      </w:r>
      <w:r>
        <w:t>и ценности;</w:t>
      </w:r>
    </w:p>
    <w:p w:rsidR="005D0869" w:rsidRDefault="0032390A" w:rsidP="002D35DC">
      <w:pPr>
        <w:pStyle w:val="a3"/>
      </w:pPr>
      <w:r>
        <w:t>готовности</w:t>
      </w:r>
      <w:r>
        <w:rPr>
          <w:spacing w:val="49"/>
        </w:rPr>
        <w:t xml:space="preserve"> </w:t>
      </w:r>
      <w:r>
        <w:t>оценивать</w:t>
      </w:r>
      <w:r>
        <w:rPr>
          <w:spacing w:val="47"/>
        </w:rPr>
        <w:t xml:space="preserve"> </w:t>
      </w:r>
      <w:r>
        <w:t>своё</w:t>
      </w:r>
      <w:r>
        <w:rPr>
          <w:spacing w:val="50"/>
        </w:rPr>
        <w:t xml:space="preserve"> </w:t>
      </w:r>
      <w:r>
        <w:t>поведение</w:t>
      </w:r>
      <w:r>
        <w:rPr>
          <w:spacing w:val="50"/>
        </w:rPr>
        <w:t xml:space="preserve"> </w:t>
      </w:r>
      <w:r>
        <w:t>и</w:t>
      </w:r>
      <w:r>
        <w:rPr>
          <w:spacing w:val="49"/>
        </w:rPr>
        <w:t xml:space="preserve"> </w:t>
      </w:r>
      <w:r>
        <w:t>поступки</w:t>
      </w:r>
      <w:r>
        <w:rPr>
          <w:spacing w:val="49"/>
        </w:rPr>
        <w:t xml:space="preserve"> </w:t>
      </w:r>
      <w:r>
        <w:t>своих</w:t>
      </w:r>
      <w:r>
        <w:rPr>
          <w:spacing w:val="45"/>
        </w:rPr>
        <w:t xml:space="preserve"> </w:t>
      </w:r>
      <w:r>
        <w:t>товарищей</w:t>
      </w:r>
      <w:r>
        <w:rPr>
          <w:spacing w:val="49"/>
        </w:rPr>
        <w:t xml:space="preserve"> </w:t>
      </w:r>
      <w:r>
        <w:t>с</w:t>
      </w:r>
      <w:r>
        <w:rPr>
          <w:spacing w:val="50"/>
        </w:rPr>
        <w:t xml:space="preserve"> </w:t>
      </w:r>
      <w:r>
        <w:t>позиций</w:t>
      </w:r>
      <w:r>
        <w:rPr>
          <w:spacing w:val="49"/>
        </w:rPr>
        <w:t xml:space="preserve"> </w:t>
      </w:r>
      <w:r>
        <w:t>нравственных</w:t>
      </w:r>
      <w:r>
        <w:rPr>
          <w:spacing w:val="45"/>
        </w:rPr>
        <w:t xml:space="preserve"> </w:t>
      </w:r>
      <w:r>
        <w:t>и</w:t>
      </w:r>
      <w:r>
        <w:rPr>
          <w:spacing w:val="49"/>
        </w:rPr>
        <w:t xml:space="preserve"> </w:t>
      </w:r>
      <w:r>
        <w:t>правовых</w:t>
      </w:r>
      <w:r>
        <w:rPr>
          <w:spacing w:val="-67"/>
        </w:rPr>
        <w:t xml:space="preserve"> </w:t>
      </w:r>
      <w:r>
        <w:t>норм</w:t>
      </w:r>
      <w:r>
        <w:rPr>
          <w:spacing w:val="1"/>
        </w:rPr>
        <w:t xml:space="preserve"> </w:t>
      </w:r>
      <w:r>
        <w:t>и</w:t>
      </w:r>
      <w:r>
        <w:rPr>
          <w:spacing w:val="1"/>
        </w:rPr>
        <w:t xml:space="preserve"> </w:t>
      </w:r>
      <w:r>
        <w:t>осознание</w:t>
      </w:r>
      <w:r>
        <w:rPr>
          <w:spacing w:val="2"/>
        </w:rPr>
        <w:t xml:space="preserve"> </w:t>
      </w:r>
      <w:r>
        <w:t>последствий этих</w:t>
      </w:r>
      <w:r>
        <w:rPr>
          <w:spacing w:val="-3"/>
        </w:rPr>
        <w:t xml:space="preserve"> </w:t>
      </w:r>
      <w:r>
        <w:t>поступков;</w:t>
      </w:r>
    </w:p>
    <w:p w:rsidR="005D0869" w:rsidRDefault="0032390A" w:rsidP="002D35DC">
      <w:pPr>
        <w:pStyle w:val="a6"/>
      </w:pPr>
      <w:r>
        <w:t>формирования</w:t>
      </w:r>
      <w:r>
        <w:rPr>
          <w:spacing w:val="-4"/>
        </w:rPr>
        <w:t xml:space="preserve"> </w:t>
      </w:r>
      <w:r>
        <w:t>культуры</w:t>
      </w:r>
      <w:r>
        <w:rPr>
          <w:spacing w:val="-4"/>
        </w:rPr>
        <w:t xml:space="preserve"> </w:t>
      </w:r>
      <w:r>
        <w:t>здоровья:</w:t>
      </w:r>
    </w:p>
    <w:p w:rsidR="005D0869" w:rsidRDefault="0032390A" w:rsidP="002D35DC">
      <w:pPr>
        <w:pStyle w:val="a3"/>
      </w:pPr>
      <w:r>
        <w:t>понимания</w:t>
      </w:r>
      <w:r>
        <w:rPr>
          <w:spacing w:val="26"/>
        </w:rPr>
        <w:t xml:space="preserve"> </w:t>
      </w:r>
      <w:r>
        <w:t>ценностей</w:t>
      </w:r>
      <w:r>
        <w:rPr>
          <w:spacing w:val="26"/>
        </w:rPr>
        <w:t xml:space="preserve"> </w:t>
      </w:r>
      <w:r>
        <w:t>здорового</w:t>
      </w:r>
      <w:r>
        <w:rPr>
          <w:spacing w:val="26"/>
        </w:rPr>
        <w:t xml:space="preserve"> </w:t>
      </w:r>
      <w:r>
        <w:t>и</w:t>
      </w:r>
      <w:r>
        <w:rPr>
          <w:spacing w:val="26"/>
        </w:rPr>
        <w:t xml:space="preserve"> </w:t>
      </w:r>
      <w:r>
        <w:t>безопасного</w:t>
      </w:r>
      <w:r>
        <w:rPr>
          <w:spacing w:val="26"/>
        </w:rPr>
        <w:t xml:space="preserve"> </w:t>
      </w:r>
      <w:r>
        <w:t>образа</w:t>
      </w:r>
      <w:r>
        <w:rPr>
          <w:spacing w:val="27"/>
        </w:rPr>
        <w:t xml:space="preserve"> </w:t>
      </w:r>
      <w:r>
        <w:t>жизни,</w:t>
      </w:r>
      <w:r>
        <w:rPr>
          <w:spacing w:val="23"/>
        </w:rPr>
        <w:t xml:space="preserve"> </w:t>
      </w:r>
      <w:r>
        <w:t>необходимости</w:t>
      </w:r>
      <w:r>
        <w:rPr>
          <w:spacing w:val="26"/>
        </w:rPr>
        <w:t xml:space="preserve"> </w:t>
      </w:r>
      <w:r>
        <w:t>ответственного</w:t>
      </w:r>
      <w:r>
        <w:rPr>
          <w:spacing w:val="26"/>
        </w:rPr>
        <w:t xml:space="preserve"> </w:t>
      </w:r>
      <w:r>
        <w:t>отношения</w:t>
      </w:r>
      <w:r>
        <w:rPr>
          <w:spacing w:val="27"/>
        </w:rPr>
        <w:t xml:space="preserve"> </w:t>
      </w:r>
      <w:r>
        <w:t>к</w:t>
      </w:r>
      <w:r>
        <w:rPr>
          <w:spacing w:val="-67"/>
        </w:rPr>
        <w:t xml:space="preserve"> </w:t>
      </w:r>
      <w:r>
        <w:t>собственному</w:t>
      </w:r>
      <w:r>
        <w:rPr>
          <w:spacing w:val="-4"/>
        </w:rPr>
        <w:t xml:space="preserve"> </w:t>
      </w:r>
      <w:r>
        <w:t>физическому</w:t>
      </w:r>
      <w:r>
        <w:rPr>
          <w:spacing w:val="-3"/>
        </w:rPr>
        <w:t xml:space="preserve"> </w:t>
      </w:r>
      <w:r>
        <w:t>и</w:t>
      </w:r>
      <w:r>
        <w:rPr>
          <w:spacing w:val="1"/>
        </w:rPr>
        <w:t xml:space="preserve"> </w:t>
      </w:r>
      <w:r>
        <w:t>психическому</w:t>
      </w:r>
      <w:r>
        <w:rPr>
          <w:spacing w:val="-4"/>
        </w:rPr>
        <w:t xml:space="preserve"> </w:t>
      </w:r>
      <w:r>
        <w:t>здоровью;</w:t>
      </w:r>
    </w:p>
    <w:p w:rsidR="005D0869" w:rsidRDefault="0032390A" w:rsidP="002D35DC">
      <w:pPr>
        <w:pStyle w:val="a3"/>
      </w:pPr>
      <w:r>
        <w:t>соблюдения</w:t>
      </w:r>
      <w:r>
        <w:rPr>
          <w:spacing w:val="17"/>
        </w:rPr>
        <w:t xml:space="preserve"> </w:t>
      </w:r>
      <w:r>
        <w:t>правил</w:t>
      </w:r>
      <w:r>
        <w:rPr>
          <w:spacing w:val="17"/>
        </w:rPr>
        <w:t xml:space="preserve"> </w:t>
      </w:r>
      <w:r>
        <w:t>безопасного</w:t>
      </w:r>
      <w:r>
        <w:rPr>
          <w:spacing w:val="16"/>
        </w:rPr>
        <w:t xml:space="preserve"> </w:t>
      </w:r>
      <w:r>
        <w:t>обращения</w:t>
      </w:r>
      <w:r>
        <w:rPr>
          <w:spacing w:val="17"/>
        </w:rPr>
        <w:t xml:space="preserve"> </w:t>
      </w:r>
      <w:r>
        <w:t>с</w:t>
      </w:r>
      <w:r>
        <w:rPr>
          <w:spacing w:val="13"/>
        </w:rPr>
        <w:t xml:space="preserve"> </w:t>
      </w:r>
      <w:r>
        <w:t>веществами</w:t>
      </w:r>
      <w:r>
        <w:rPr>
          <w:spacing w:val="16"/>
        </w:rPr>
        <w:t xml:space="preserve"> </w:t>
      </w:r>
      <w:r>
        <w:t>в</w:t>
      </w:r>
      <w:r>
        <w:rPr>
          <w:spacing w:val="15"/>
        </w:rPr>
        <w:t xml:space="preserve"> </w:t>
      </w:r>
      <w:r>
        <w:t>быту,</w:t>
      </w:r>
      <w:r>
        <w:rPr>
          <w:spacing w:val="19"/>
        </w:rPr>
        <w:t xml:space="preserve"> </w:t>
      </w:r>
      <w:r>
        <w:t>повседневной</w:t>
      </w:r>
      <w:r>
        <w:rPr>
          <w:spacing w:val="16"/>
        </w:rPr>
        <w:t xml:space="preserve"> </w:t>
      </w:r>
      <w:r>
        <w:t>жизни</w:t>
      </w:r>
      <w:r>
        <w:rPr>
          <w:spacing w:val="16"/>
        </w:rPr>
        <w:t xml:space="preserve"> </w:t>
      </w:r>
      <w:r>
        <w:t>и</w:t>
      </w:r>
      <w:r>
        <w:rPr>
          <w:spacing w:val="16"/>
        </w:rPr>
        <w:t xml:space="preserve"> </w:t>
      </w:r>
      <w:r>
        <w:t>в</w:t>
      </w:r>
      <w:r>
        <w:rPr>
          <w:spacing w:val="15"/>
        </w:rPr>
        <w:t xml:space="preserve"> </w:t>
      </w:r>
      <w:r>
        <w:t>трудовой</w:t>
      </w:r>
      <w:r>
        <w:rPr>
          <w:spacing w:val="-67"/>
        </w:rPr>
        <w:t xml:space="preserve"> </w:t>
      </w:r>
      <w:r>
        <w:t>деятельности;</w:t>
      </w:r>
    </w:p>
    <w:p w:rsidR="005D0869" w:rsidRDefault="0032390A" w:rsidP="002D35DC">
      <w:pPr>
        <w:pStyle w:val="a3"/>
      </w:pPr>
      <w:r>
        <w:t>понимания</w:t>
      </w:r>
      <w:r>
        <w:rPr>
          <w:spacing w:val="44"/>
        </w:rPr>
        <w:t xml:space="preserve"> </w:t>
      </w:r>
      <w:r>
        <w:t>ценности</w:t>
      </w:r>
      <w:r>
        <w:rPr>
          <w:spacing w:val="43"/>
        </w:rPr>
        <w:t xml:space="preserve"> </w:t>
      </w:r>
      <w:r>
        <w:t>правил</w:t>
      </w:r>
      <w:r>
        <w:rPr>
          <w:spacing w:val="43"/>
        </w:rPr>
        <w:t xml:space="preserve"> </w:t>
      </w:r>
      <w:r>
        <w:t>индивидуального</w:t>
      </w:r>
      <w:r>
        <w:rPr>
          <w:spacing w:val="43"/>
        </w:rPr>
        <w:t xml:space="preserve"> </w:t>
      </w:r>
      <w:r>
        <w:t>и</w:t>
      </w:r>
      <w:r>
        <w:rPr>
          <w:spacing w:val="43"/>
        </w:rPr>
        <w:t xml:space="preserve"> </w:t>
      </w:r>
      <w:r>
        <w:t>коллективного</w:t>
      </w:r>
      <w:r>
        <w:rPr>
          <w:spacing w:val="43"/>
        </w:rPr>
        <w:t xml:space="preserve"> </w:t>
      </w:r>
      <w:r>
        <w:t>безопасного</w:t>
      </w:r>
      <w:r>
        <w:rPr>
          <w:spacing w:val="43"/>
        </w:rPr>
        <w:t xml:space="preserve"> </w:t>
      </w:r>
      <w:r>
        <w:t>поведения</w:t>
      </w:r>
      <w:r>
        <w:rPr>
          <w:spacing w:val="44"/>
        </w:rPr>
        <w:t xml:space="preserve"> </w:t>
      </w:r>
      <w:r>
        <w:t>в</w:t>
      </w:r>
      <w:r>
        <w:rPr>
          <w:spacing w:val="42"/>
        </w:rPr>
        <w:t xml:space="preserve"> </w:t>
      </w:r>
      <w:r>
        <w:t>ситуациях,</w:t>
      </w:r>
      <w:r>
        <w:rPr>
          <w:spacing w:val="-67"/>
        </w:rPr>
        <w:t xml:space="preserve"> </w:t>
      </w:r>
      <w:r>
        <w:t>угрожающих</w:t>
      </w:r>
      <w:r>
        <w:rPr>
          <w:spacing w:val="-4"/>
        </w:rPr>
        <w:t xml:space="preserve"> </w:t>
      </w:r>
      <w:r>
        <w:t>здоровью и</w:t>
      </w:r>
      <w:r>
        <w:rPr>
          <w:spacing w:val="1"/>
        </w:rPr>
        <w:t xml:space="preserve"> </w:t>
      </w:r>
      <w:r>
        <w:t>жизни</w:t>
      </w:r>
      <w:r>
        <w:rPr>
          <w:spacing w:val="1"/>
        </w:rPr>
        <w:t xml:space="preserve"> </w:t>
      </w:r>
      <w:r>
        <w:t>людей;</w:t>
      </w:r>
    </w:p>
    <w:p w:rsidR="005D0869" w:rsidRDefault="0032390A" w:rsidP="002D35DC">
      <w:pPr>
        <w:pStyle w:val="a3"/>
      </w:pPr>
      <w:r>
        <w:t>осознания</w:t>
      </w:r>
      <w:r>
        <w:rPr>
          <w:spacing w:val="-5"/>
        </w:rPr>
        <w:t xml:space="preserve"> </w:t>
      </w:r>
      <w:r>
        <w:t>последствий</w:t>
      </w:r>
      <w:r>
        <w:rPr>
          <w:spacing w:val="-5"/>
        </w:rPr>
        <w:t xml:space="preserve"> </w:t>
      </w:r>
      <w:r>
        <w:t>и</w:t>
      </w:r>
      <w:r>
        <w:rPr>
          <w:spacing w:val="-5"/>
        </w:rPr>
        <w:t xml:space="preserve"> </w:t>
      </w:r>
      <w:r>
        <w:t>неприятия</w:t>
      </w:r>
      <w:r>
        <w:rPr>
          <w:spacing w:val="-4"/>
        </w:rPr>
        <w:t xml:space="preserve"> </w:t>
      </w:r>
      <w:r>
        <w:t>вредных</w:t>
      </w:r>
      <w:r>
        <w:rPr>
          <w:spacing w:val="-9"/>
        </w:rPr>
        <w:t xml:space="preserve"> </w:t>
      </w:r>
      <w:r>
        <w:t>привычек</w:t>
      </w:r>
      <w:r>
        <w:rPr>
          <w:spacing w:val="-5"/>
        </w:rPr>
        <w:t xml:space="preserve"> </w:t>
      </w:r>
      <w:r>
        <w:t>(употребления</w:t>
      </w:r>
      <w:r>
        <w:rPr>
          <w:spacing w:val="-4"/>
        </w:rPr>
        <w:t xml:space="preserve"> </w:t>
      </w:r>
      <w:r>
        <w:t>алкоголя,</w:t>
      </w:r>
      <w:r>
        <w:rPr>
          <w:spacing w:val="-2"/>
        </w:rPr>
        <w:t xml:space="preserve"> </w:t>
      </w:r>
      <w:r>
        <w:t>наркотиков,</w:t>
      </w:r>
      <w:r>
        <w:rPr>
          <w:spacing w:val="-3"/>
        </w:rPr>
        <w:t xml:space="preserve"> </w:t>
      </w:r>
      <w:r>
        <w:t>курения);</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коммуникативной</w:t>
      </w:r>
      <w:r>
        <w:tab/>
        <w:t>компетентности</w:t>
      </w:r>
      <w:r>
        <w:tab/>
        <w:t>в</w:t>
      </w:r>
      <w:r>
        <w:tab/>
        <w:t>учебно-исследовательской</w:t>
      </w:r>
      <w:r>
        <w:tab/>
        <w:t>деятельности,</w:t>
      </w:r>
      <w:r>
        <w:tab/>
        <w:t>общественно</w:t>
      </w:r>
      <w:r>
        <w:tab/>
      </w:r>
      <w:r>
        <w:rPr>
          <w:spacing w:val="-1"/>
        </w:rPr>
        <w:t>полезной,</w:t>
      </w:r>
      <w:r>
        <w:rPr>
          <w:spacing w:val="-67"/>
        </w:rPr>
        <w:t xml:space="preserve"> </w:t>
      </w:r>
      <w:r>
        <w:t>творческой и</w:t>
      </w:r>
      <w:r>
        <w:rPr>
          <w:spacing w:val="1"/>
        </w:rPr>
        <w:t xml:space="preserve"> </w:t>
      </w:r>
      <w:r>
        <w:t>других</w:t>
      </w:r>
      <w:r>
        <w:rPr>
          <w:spacing w:val="-3"/>
        </w:rPr>
        <w:t xml:space="preserve"> </w:t>
      </w:r>
      <w:r>
        <w:t>видах</w:t>
      </w:r>
      <w:r>
        <w:rPr>
          <w:spacing w:val="-3"/>
        </w:rPr>
        <w:t xml:space="preserve"> </w:t>
      </w:r>
      <w:r>
        <w:t>деятельности;</w:t>
      </w:r>
    </w:p>
    <w:p w:rsidR="005D0869" w:rsidRDefault="0032390A" w:rsidP="002D35DC">
      <w:pPr>
        <w:pStyle w:val="a3"/>
      </w:pPr>
      <w:r>
        <w:t>установки</w:t>
      </w:r>
      <w:r>
        <w:rPr>
          <w:spacing w:val="8"/>
        </w:rPr>
        <w:t xml:space="preserve"> </w:t>
      </w:r>
      <w:r>
        <w:t>на</w:t>
      </w:r>
      <w:r>
        <w:rPr>
          <w:spacing w:val="10"/>
        </w:rPr>
        <w:t xml:space="preserve"> </w:t>
      </w:r>
      <w:r>
        <w:t>активное</w:t>
      </w:r>
      <w:r>
        <w:rPr>
          <w:spacing w:val="10"/>
        </w:rPr>
        <w:t xml:space="preserve"> </w:t>
      </w:r>
      <w:r>
        <w:t>участие</w:t>
      </w:r>
      <w:r>
        <w:rPr>
          <w:spacing w:val="10"/>
        </w:rPr>
        <w:t xml:space="preserve"> </w:t>
      </w:r>
      <w:r>
        <w:t>в</w:t>
      </w:r>
      <w:r>
        <w:rPr>
          <w:spacing w:val="13"/>
        </w:rPr>
        <w:t xml:space="preserve"> </w:t>
      </w:r>
      <w:r>
        <w:t>решении</w:t>
      </w:r>
      <w:r>
        <w:rPr>
          <w:spacing w:val="9"/>
        </w:rPr>
        <w:t xml:space="preserve"> </w:t>
      </w:r>
      <w:r>
        <w:t>практических</w:t>
      </w:r>
      <w:r>
        <w:rPr>
          <w:spacing w:val="5"/>
        </w:rPr>
        <w:t xml:space="preserve"> </w:t>
      </w:r>
      <w:r>
        <w:t>задач</w:t>
      </w:r>
      <w:r>
        <w:rPr>
          <w:spacing w:val="9"/>
        </w:rPr>
        <w:t xml:space="preserve"> </w:t>
      </w:r>
      <w:r>
        <w:t>социальной</w:t>
      </w:r>
      <w:r>
        <w:rPr>
          <w:spacing w:val="9"/>
        </w:rPr>
        <w:t xml:space="preserve"> </w:t>
      </w:r>
      <w:r>
        <w:t>направленности</w:t>
      </w:r>
      <w:r>
        <w:rPr>
          <w:spacing w:val="9"/>
        </w:rPr>
        <w:t xml:space="preserve"> </w:t>
      </w:r>
      <w:r>
        <w:t>(в</w:t>
      </w:r>
      <w:r>
        <w:rPr>
          <w:spacing w:val="8"/>
        </w:rPr>
        <w:t xml:space="preserve"> </w:t>
      </w:r>
      <w:r>
        <w:t>рамках</w:t>
      </w:r>
      <w:r>
        <w:rPr>
          <w:spacing w:val="5"/>
        </w:rPr>
        <w:t xml:space="preserve"> </w:t>
      </w:r>
      <w:r>
        <w:t>своего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класса,</w:t>
      </w:r>
      <w:r>
        <w:rPr>
          <w:spacing w:val="-2"/>
        </w:rPr>
        <w:t xml:space="preserve"> </w:t>
      </w:r>
      <w:r>
        <w:t>школы);</w:t>
      </w:r>
    </w:p>
    <w:p w:rsidR="005D0869" w:rsidRDefault="0032390A" w:rsidP="002D35DC">
      <w:pPr>
        <w:pStyle w:val="a3"/>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4"/>
        </w:rPr>
        <w:t xml:space="preserve"> </w:t>
      </w:r>
      <w:r>
        <w:t>знаний</w:t>
      </w:r>
      <w:r>
        <w:rPr>
          <w:spacing w:val="1"/>
        </w:rPr>
        <w:t xml:space="preserve"> </w:t>
      </w:r>
      <w:r>
        <w:t>по</w:t>
      </w:r>
      <w:r>
        <w:rPr>
          <w:spacing w:val="6"/>
        </w:rPr>
        <w:t xml:space="preserve"> </w:t>
      </w:r>
      <w:r>
        <w:t>химии;</w:t>
      </w:r>
    </w:p>
    <w:p w:rsidR="005D0869" w:rsidRDefault="0032390A" w:rsidP="002D35DC">
      <w:pPr>
        <w:pStyle w:val="a3"/>
      </w:pPr>
      <w:r>
        <w:t>уважения</w:t>
      </w:r>
      <w:r>
        <w:rPr>
          <w:spacing w:val="-2"/>
        </w:rPr>
        <w:t xml:space="preserve"> </w:t>
      </w:r>
      <w:r>
        <w:t>к</w:t>
      </w:r>
      <w:r>
        <w:rPr>
          <w:spacing w:val="-4"/>
        </w:rPr>
        <w:t xml:space="preserve"> </w:t>
      </w:r>
      <w:r>
        <w:t>труду,</w:t>
      </w:r>
      <w:r>
        <w:rPr>
          <w:spacing w:val="-1"/>
        </w:rPr>
        <w:t xml:space="preserve"> </w:t>
      </w:r>
      <w:r>
        <w:t>людям</w:t>
      </w:r>
      <w:r>
        <w:rPr>
          <w:spacing w:val="-2"/>
        </w:rPr>
        <w:t xml:space="preserve"> </w:t>
      </w:r>
      <w:r>
        <w:t>труда</w:t>
      </w:r>
      <w:r>
        <w:rPr>
          <w:spacing w:val="-3"/>
        </w:rPr>
        <w:t xml:space="preserve"> </w:t>
      </w:r>
      <w:r>
        <w:t>и</w:t>
      </w:r>
      <w:r>
        <w:rPr>
          <w:spacing w:val="-4"/>
        </w:rPr>
        <w:t xml:space="preserve"> </w:t>
      </w:r>
      <w:r>
        <w:t>результатам</w:t>
      </w:r>
      <w:r>
        <w:rPr>
          <w:spacing w:val="-1"/>
        </w:rPr>
        <w:t xml:space="preserve"> </w:t>
      </w:r>
      <w:r>
        <w:t>трудовой</w:t>
      </w:r>
      <w:r>
        <w:rPr>
          <w:spacing w:val="-4"/>
        </w:rPr>
        <w:t xml:space="preserve"> </w:t>
      </w:r>
      <w:r>
        <w:t>деятельности;</w:t>
      </w:r>
    </w:p>
    <w:p w:rsidR="005D0869" w:rsidRDefault="0032390A" w:rsidP="002D35DC">
      <w:pPr>
        <w:pStyle w:val="a3"/>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 собственных жизненных планов с учётом личностных интересов, способностей к химии, интересов и</w:t>
      </w:r>
      <w:r>
        <w:rPr>
          <w:spacing w:val="1"/>
        </w:rPr>
        <w:t xml:space="preserve"> </w:t>
      </w:r>
      <w:r>
        <w:t>потребностей общества;</w:t>
      </w:r>
    </w:p>
    <w:p w:rsidR="005D0869" w:rsidRDefault="0032390A" w:rsidP="002D35DC">
      <w:pPr>
        <w:pStyle w:val="a6"/>
      </w:pPr>
      <w:r>
        <w:t>экологического</w:t>
      </w:r>
      <w:r>
        <w:rPr>
          <w:spacing w:val="-8"/>
        </w:rPr>
        <w:t xml:space="preserve"> </w:t>
      </w:r>
      <w:r>
        <w:t>воспитания:</w:t>
      </w:r>
    </w:p>
    <w:p w:rsidR="005D0869" w:rsidRDefault="0032390A" w:rsidP="002D35DC">
      <w:pPr>
        <w:pStyle w:val="a3"/>
      </w:pPr>
      <w:r>
        <w:t>экологически целесообразного отношения к природе, как источнику существования жизни на Земле;</w:t>
      </w:r>
      <w:r>
        <w:rPr>
          <w:spacing w:val="1"/>
        </w:rPr>
        <w:t xml:space="preserve"> </w:t>
      </w:r>
      <w:r>
        <w:t>понимания</w:t>
      </w:r>
      <w:r>
        <w:rPr>
          <w:spacing w:val="12"/>
        </w:rPr>
        <w:t xml:space="preserve"> </w:t>
      </w:r>
      <w:r>
        <w:t>глобального</w:t>
      </w:r>
      <w:r>
        <w:rPr>
          <w:spacing w:val="16"/>
        </w:rPr>
        <w:t xml:space="preserve"> </w:t>
      </w:r>
      <w:r>
        <w:t>характера</w:t>
      </w:r>
      <w:r>
        <w:rPr>
          <w:spacing w:val="12"/>
        </w:rPr>
        <w:t xml:space="preserve"> </w:t>
      </w:r>
      <w:r>
        <w:t>экологических</w:t>
      </w:r>
      <w:r>
        <w:rPr>
          <w:spacing w:val="8"/>
        </w:rPr>
        <w:t xml:space="preserve"> </w:t>
      </w:r>
      <w:r>
        <w:t>проблем,</w:t>
      </w:r>
      <w:r>
        <w:rPr>
          <w:spacing w:val="14"/>
        </w:rPr>
        <w:t xml:space="preserve"> </w:t>
      </w:r>
      <w:r>
        <w:t>влияния</w:t>
      </w:r>
      <w:r>
        <w:rPr>
          <w:spacing w:val="12"/>
        </w:rPr>
        <w:t xml:space="preserve"> </w:t>
      </w:r>
      <w:r>
        <w:t>экономических</w:t>
      </w:r>
      <w:r>
        <w:rPr>
          <w:spacing w:val="8"/>
        </w:rPr>
        <w:t xml:space="preserve"> </w:t>
      </w:r>
      <w:r>
        <w:t>процессов</w:t>
      </w:r>
      <w:r>
        <w:rPr>
          <w:spacing w:val="10"/>
        </w:rPr>
        <w:t xml:space="preserve"> </w:t>
      </w:r>
      <w:r>
        <w:t>на</w:t>
      </w:r>
      <w:r>
        <w:rPr>
          <w:spacing w:val="13"/>
        </w:rPr>
        <w:t xml:space="preserve"> </w:t>
      </w:r>
      <w:r>
        <w:t>состояние</w:t>
      </w:r>
    </w:p>
    <w:p w:rsidR="005D0869" w:rsidRDefault="0032390A" w:rsidP="002D35DC">
      <w:pPr>
        <w:pStyle w:val="a3"/>
      </w:pPr>
      <w:r>
        <w:t>природной</w:t>
      </w:r>
      <w:r>
        <w:rPr>
          <w:spacing w:val="-5"/>
        </w:rPr>
        <w:t xml:space="preserve"> </w:t>
      </w:r>
      <w:r>
        <w:t>и</w:t>
      </w:r>
      <w:r>
        <w:rPr>
          <w:spacing w:val="-5"/>
        </w:rPr>
        <w:t xml:space="preserve"> </w:t>
      </w:r>
      <w:r>
        <w:t>социальной</w:t>
      </w:r>
      <w:r>
        <w:rPr>
          <w:spacing w:val="-5"/>
        </w:rPr>
        <w:t xml:space="preserve"> </w:t>
      </w:r>
      <w:r>
        <w:t>среды;</w:t>
      </w:r>
    </w:p>
    <w:p w:rsidR="005D0869" w:rsidRDefault="0032390A" w:rsidP="002D35DC">
      <w:pPr>
        <w:pStyle w:val="a3"/>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1"/>
        </w:rPr>
        <w:t xml:space="preserve"> </w:t>
      </w:r>
      <w:r>
        <w:t>рационального</w:t>
      </w:r>
      <w:r>
        <w:rPr>
          <w:spacing w:val="-67"/>
        </w:rPr>
        <w:t xml:space="preserve"> </w:t>
      </w:r>
      <w:r>
        <w:t>природопользования;</w:t>
      </w:r>
    </w:p>
    <w:p w:rsidR="005D0869" w:rsidRDefault="0032390A" w:rsidP="002D35DC">
      <w:pPr>
        <w:pStyle w:val="a3"/>
      </w:pPr>
      <w:r>
        <w:t>активного неприятия действий, приносящих вред окружающей природной среде, умения прогнозировать</w:t>
      </w:r>
      <w:r>
        <w:rPr>
          <w:spacing w:val="1"/>
        </w:rPr>
        <w:t xml:space="preserve"> </w:t>
      </w:r>
      <w:r>
        <w:t>неблагоприятные экологические</w:t>
      </w:r>
      <w:r>
        <w:rPr>
          <w:spacing w:val="1"/>
        </w:rPr>
        <w:t xml:space="preserve"> </w:t>
      </w:r>
      <w:r>
        <w:t>последствия предпринимаемых</w:t>
      </w:r>
      <w:r>
        <w:rPr>
          <w:spacing w:val="-4"/>
        </w:rPr>
        <w:t xml:space="preserve"> </w:t>
      </w:r>
      <w:r>
        <w:t>действий и</w:t>
      </w:r>
      <w:r>
        <w:rPr>
          <w:spacing w:val="-1"/>
        </w:rPr>
        <w:t xml:space="preserve"> </w:t>
      </w:r>
      <w:r>
        <w:t>предотвращать</w:t>
      </w:r>
      <w:r>
        <w:rPr>
          <w:spacing w:val="-2"/>
        </w:rPr>
        <w:t xml:space="preserve"> </w:t>
      </w:r>
      <w:r>
        <w:t>их;</w:t>
      </w:r>
    </w:p>
    <w:p w:rsidR="005D0869" w:rsidRDefault="0032390A" w:rsidP="002D35DC">
      <w:pPr>
        <w:pStyle w:val="a3"/>
      </w:pPr>
      <w:r>
        <w:t>наличия развитого экологического мышления, экологической культуры, опыта деятельности 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 в познавательной,</w:t>
      </w:r>
      <w:r>
        <w:rPr>
          <w:spacing w:val="1"/>
        </w:rPr>
        <w:t xml:space="preserve"> </w:t>
      </w:r>
      <w:r>
        <w:t>коммуникативной и социальной практике,</w:t>
      </w:r>
      <w:r>
        <w:rPr>
          <w:spacing w:val="1"/>
        </w:rPr>
        <w:t xml:space="preserve"> </w:t>
      </w:r>
      <w:r>
        <w:t>способности</w:t>
      </w:r>
      <w:r>
        <w:rPr>
          <w:spacing w:val="2"/>
        </w:rPr>
        <w:t xml:space="preserve"> </w:t>
      </w:r>
      <w:r>
        <w:t>и умения</w:t>
      </w:r>
      <w:r>
        <w:rPr>
          <w:spacing w:val="2"/>
        </w:rPr>
        <w:t xml:space="preserve"> </w:t>
      </w:r>
      <w:r>
        <w:t>активно противостоять</w:t>
      </w:r>
      <w:r>
        <w:rPr>
          <w:spacing w:val="-1"/>
        </w:rPr>
        <w:t xml:space="preserve"> </w:t>
      </w:r>
      <w:r>
        <w:t>идеологии хемофобии;</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 xml:space="preserve">сформированности  </w:t>
      </w:r>
      <w:r>
        <w:rPr>
          <w:spacing w:val="28"/>
        </w:rPr>
        <w:t xml:space="preserve"> </w:t>
      </w:r>
      <w:r>
        <w:t xml:space="preserve">мировоззрения,   </w:t>
      </w:r>
      <w:r>
        <w:rPr>
          <w:spacing w:val="28"/>
        </w:rPr>
        <w:t xml:space="preserve"> </w:t>
      </w:r>
      <w:r>
        <w:t xml:space="preserve">соответствующего   </w:t>
      </w:r>
      <w:r>
        <w:rPr>
          <w:spacing w:val="27"/>
        </w:rPr>
        <w:t xml:space="preserve"> </w:t>
      </w:r>
      <w:r>
        <w:t xml:space="preserve">современному   </w:t>
      </w:r>
      <w:r>
        <w:rPr>
          <w:spacing w:val="27"/>
        </w:rPr>
        <w:t xml:space="preserve"> </w:t>
      </w:r>
      <w:r>
        <w:t xml:space="preserve">уровню   </w:t>
      </w:r>
      <w:r>
        <w:rPr>
          <w:spacing w:val="25"/>
        </w:rPr>
        <w:t xml:space="preserve"> </w:t>
      </w:r>
      <w:r>
        <w:t xml:space="preserve">развития   </w:t>
      </w:r>
      <w:r>
        <w:rPr>
          <w:spacing w:val="27"/>
        </w:rPr>
        <w:t xml:space="preserve"> </w:t>
      </w:r>
      <w:r>
        <w:t xml:space="preserve">науки   </w:t>
      </w:r>
      <w:r>
        <w:rPr>
          <w:spacing w:val="32"/>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общественной</w:t>
      </w:r>
      <w:r>
        <w:rPr>
          <w:spacing w:val="-9"/>
        </w:rPr>
        <w:t xml:space="preserve"> </w:t>
      </w:r>
      <w:r>
        <w:t>практики;</w:t>
      </w:r>
    </w:p>
    <w:p w:rsidR="005D0869" w:rsidRDefault="0032390A" w:rsidP="002D35DC">
      <w:pPr>
        <w:pStyle w:val="a3"/>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w:t>
      </w:r>
      <w:r>
        <w:rPr>
          <w:spacing w:val="1"/>
        </w:rPr>
        <w:t xml:space="preserve"> </w:t>
      </w:r>
      <w:r>
        <w:t>научного</w:t>
      </w:r>
      <w:r>
        <w:rPr>
          <w:spacing w:val="1"/>
        </w:rPr>
        <w:t xml:space="preserve"> </w:t>
      </w:r>
      <w:r>
        <w:t>мышления, создании целостного представления</w:t>
      </w:r>
      <w:r>
        <w:rPr>
          <w:spacing w:val="1"/>
        </w:rPr>
        <w:t xml:space="preserve"> </w:t>
      </w:r>
      <w:r>
        <w:t>об окружающем мире как о единстве природы и человека, в</w:t>
      </w:r>
      <w:r>
        <w:rPr>
          <w:spacing w:val="1"/>
        </w:rPr>
        <w:t xml:space="preserve"> </w:t>
      </w:r>
      <w:r>
        <w:t>познании</w:t>
      </w:r>
      <w:r>
        <w:rPr>
          <w:spacing w:val="-1"/>
        </w:rPr>
        <w:t xml:space="preserve"> </w:t>
      </w:r>
      <w:r>
        <w:t>природных</w:t>
      </w:r>
      <w:r>
        <w:rPr>
          <w:spacing w:val="-5"/>
        </w:rPr>
        <w:t xml:space="preserve"> </w:t>
      </w:r>
      <w:r>
        <w:t>закономерностей</w:t>
      </w:r>
      <w:r>
        <w:rPr>
          <w:spacing w:val="-1"/>
        </w:rPr>
        <w:t xml:space="preserve"> </w:t>
      </w:r>
      <w:r>
        <w:t>и</w:t>
      </w:r>
      <w:r>
        <w:rPr>
          <w:spacing w:val="4"/>
        </w:rPr>
        <w:t xml:space="preserve"> </w:t>
      </w:r>
      <w:r>
        <w:t>решении</w:t>
      </w:r>
      <w:r>
        <w:rPr>
          <w:spacing w:val="-1"/>
        </w:rPr>
        <w:t xml:space="preserve"> </w:t>
      </w:r>
      <w:r>
        <w:t>проблем</w:t>
      </w:r>
      <w:r>
        <w:rPr>
          <w:spacing w:val="1"/>
        </w:rPr>
        <w:t xml:space="preserve"> </w:t>
      </w:r>
      <w:r>
        <w:t>сохранения</w:t>
      </w:r>
      <w:r>
        <w:rPr>
          <w:spacing w:val="1"/>
        </w:rPr>
        <w:t xml:space="preserve"> </w:t>
      </w:r>
      <w:r>
        <w:t>природного</w:t>
      </w:r>
      <w:r>
        <w:rPr>
          <w:spacing w:val="-1"/>
        </w:rPr>
        <w:t xml:space="preserve"> </w:t>
      </w:r>
      <w:r>
        <w:t>равновесия;</w:t>
      </w:r>
    </w:p>
    <w:p w:rsidR="005D0869" w:rsidRDefault="0032390A" w:rsidP="002D35DC">
      <w:pPr>
        <w:pStyle w:val="a3"/>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 и важной роли в создании новой базы материальной культуры, решении глобальных 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 медицины, обеспечении условий успешного труда и экологически комфортной жизни каждого члена</w:t>
      </w:r>
      <w:r>
        <w:rPr>
          <w:spacing w:val="1"/>
        </w:rPr>
        <w:t xml:space="preserve"> </w:t>
      </w:r>
      <w:r>
        <w:t>общества;</w:t>
      </w:r>
    </w:p>
    <w:p w:rsidR="005D0869" w:rsidRDefault="0032390A" w:rsidP="002D35DC">
      <w:pPr>
        <w:pStyle w:val="a3"/>
      </w:pPr>
      <w:r>
        <w:t>естественно-научной грамотности: понимания сущности методов познания, используемых в естественных</w:t>
      </w:r>
      <w:r>
        <w:rPr>
          <w:spacing w:val="1"/>
        </w:rPr>
        <w:t xml:space="preserve"> </w:t>
      </w:r>
      <w:r>
        <w:t>науках, способности использовать получаемые знания для анализа и объяснения явлений окружающего мира 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70"/>
        </w:rPr>
        <w:t xml:space="preserve"> </w:t>
      </w:r>
      <w:r>
        <w:t>и</w:t>
      </w:r>
      <w:r>
        <w:rPr>
          <w:spacing w:val="1"/>
        </w:rPr>
        <w:t xml:space="preserve"> </w:t>
      </w:r>
      <w:r>
        <w:t>имеющихся</w:t>
      </w:r>
      <w:r>
        <w:rPr>
          <w:spacing w:val="2"/>
        </w:rPr>
        <w:t xml:space="preserve"> </w:t>
      </w:r>
      <w:r>
        <w:t>данных</w:t>
      </w:r>
      <w:r>
        <w:rPr>
          <w:spacing w:val="-4"/>
        </w:rPr>
        <w:t xml:space="preserve"> </w:t>
      </w:r>
      <w:r>
        <w:t>с</w:t>
      </w:r>
      <w:r>
        <w:rPr>
          <w:spacing w:val="1"/>
        </w:rPr>
        <w:t xml:space="preserve"> </w:t>
      </w:r>
      <w:r>
        <w:t>целью получения</w:t>
      </w:r>
      <w:r>
        <w:rPr>
          <w:spacing w:val="1"/>
        </w:rPr>
        <w:t xml:space="preserve"> </w:t>
      </w:r>
      <w:r>
        <w:t>достоверных</w:t>
      </w:r>
      <w:r>
        <w:rPr>
          <w:spacing w:val="1"/>
        </w:rPr>
        <w:t xml:space="preserve"> </w:t>
      </w:r>
      <w:r>
        <w:t>выводов;</w:t>
      </w:r>
    </w:p>
    <w:p w:rsidR="005D0869" w:rsidRDefault="0032390A" w:rsidP="002D35DC">
      <w:pPr>
        <w:pStyle w:val="a3"/>
      </w:pPr>
      <w:r>
        <w:t>способности самостоятельно использовать химические знания для решения проблем в реальных жизненных</w:t>
      </w:r>
      <w:r>
        <w:rPr>
          <w:spacing w:val="1"/>
        </w:rPr>
        <w:t xml:space="preserve"> </w:t>
      </w:r>
      <w:r>
        <w:t>ситуациях;</w:t>
      </w:r>
    </w:p>
    <w:p w:rsidR="005D0869" w:rsidRDefault="0032390A" w:rsidP="002D35DC">
      <w:pPr>
        <w:pStyle w:val="a3"/>
      </w:pPr>
      <w:r>
        <w:t>интереса</w:t>
      </w:r>
      <w:r>
        <w:rPr>
          <w:spacing w:val="-5"/>
        </w:rPr>
        <w:t xml:space="preserve"> </w:t>
      </w:r>
      <w:r>
        <w:t>к</w:t>
      </w:r>
      <w:r>
        <w:rPr>
          <w:spacing w:val="-5"/>
        </w:rPr>
        <w:t xml:space="preserve"> </w:t>
      </w:r>
      <w:r>
        <w:t>познанию</w:t>
      </w:r>
      <w:r>
        <w:rPr>
          <w:spacing w:val="-6"/>
        </w:rPr>
        <w:t xml:space="preserve"> </w:t>
      </w:r>
      <w:r>
        <w:t>и</w:t>
      </w:r>
      <w:r>
        <w:rPr>
          <w:spacing w:val="-5"/>
        </w:rPr>
        <w:t xml:space="preserve"> </w:t>
      </w:r>
      <w:r>
        <w:t>исследовательской</w:t>
      </w:r>
      <w:r>
        <w:rPr>
          <w:spacing w:val="-5"/>
        </w:rPr>
        <w:t xml:space="preserve"> </w:t>
      </w:r>
      <w:r>
        <w:t>деятельности;</w:t>
      </w:r>
    </w:p>
    <w:p w:rsidR="005D0869" w:rsidRDefault="0032390A" w:rsidP="002D35DC">
      <w:pPr>
        <w:pStyle w:val="a3"/>
      </w:pPr>
      <w:r>
        <w:t>готовности и способности к непрерывному образованию и самообразованию, к активному получению новых</w:t>
      </w:r>
      <w:r>
        <w:rPr>
          <w:spacing w:val="-67"/>
        </w:rPr>
        <w:t xml:space="preserve"> </w:t>
      </w:r>
      <w:r>
        <w:t>знаний по</w:t>
      </w:r>
      <w:r>
        <w:rPr>
          <w:spacing w:val="1"/>
        </w:rPr>
        <w:t xml:space="preserve"> </w:t>
      </w:r>
      <w:r>
        <w:t>химии в соответствии с</w:t>
      </w:r>
      <w:r>
        <w:rPr>
          <w:spacing w:val="2"/>
        </w:rPr>
        <w:t xml:space="preserve"> </w:t>
      </w:r>
      <w:r>
        <w:t>жизненными потребностями;</w:t>
      </w:r>
    </w:p>
    <w:p w:rsidR="005D0869" w:rsidRDefault="0032390A" w:rsidP="002D35DC">
      <w:pPr>
        <w:pStyle w:val="a3"/>
      </w:pPr>
      <w:r>
        <w:t>интереса</w:t>
      </w:r>
      <w:r>
        <w:rPr>
          <w:spacing w:val="-5"/>
        </w:rPr>
        <w:t xml:space="preserve"> </w:t>
      </w:r>
      <w:r>
        <w:t>к</w:t>
      </w:r>
      <w:r>
        <w:rPr>
          <w:spacing w:val="-5"/>
        </w:rPr>
        <w:t xml:space="preserve"> </w:t>
      </w:r>
      <w:r>
        <w:t>особенностям</w:t>
      </w:r>
      <w:r>
        <w:rPr>
          <w:spacing w:val="-4"/>
        </w:rPr>
        <w:t xml:space="preserve"> </w:t>
      </w:r>
      <w:r>
        <w:t>труда</w:t>
      </w:r>
      <w:r>
        <w:rPr>
          <w:spacing w:val="-4"/>
        </w:rPr>
        <w:t xml:space="preserve"> </w:t>
      </w:r>
      <w:r>
        <w:t>в</w:t>
      </w:r>
      <w:r>
        <w:rPr>
          <w:spacing w:val="-6"/>
        </w:rPr>
        <w:t xml:space="preserve"> </w:t>
      </w:r>
      <w:r>
        <w:t>различных</w:t>
      </w:r>
      <w:r>
        <w:rPr>
          <w:spacing w:val="-9"/>
        </w:rPr>
        <w:t xml:space="preserve"> </w:t>
      </w:r>
      <w:r>
        <w:t>сферах</w:t>
      </w:r>
      <w:r>
        <w:rPr>
          <w:spacing w:val="-9"/>
        </w:rPr>
        <w:t xml:space="preserve"> </w:t>
      </w:r>
      <w:r>
        <w:t>профессиональной</w:t>
      </w:r>
      <w:r>
        <w:rPr>
          <w:spacing w:val="-6"/>
        </w:rPr>
        <w:t xml:space="preserve"> </w:t>
      </w:r>
      <w:r>
        <w:t>деятельности.</w:t>
      </w:r>
    </w:p>
    <w:p w:rsidR="005D0869" w:rsidRDefault="0032390A" w:rsidP="002D35DC">
      <w:pPr>
        <w:pStyle w:val="a3"/>
      </w:pPr>
      <w:r>
        <w:t>Метапредметные</w:t>
      </w:r>
      <w:r>
        <w:rPr>
          <w:spacing w:val="7"/>
        </w:rPr>
        <w:t xml:space="preserve"> </w:t>
      </w:r>
      <w:r>
        <w:t>результаты</w:t>
      </w:r>
      <w:r>
        <w:rPr>
          <w:spacing w:val="7"/>
        </w:rPr>
        <w:t xml:space="preserve"> </w:t>
      </w:r>
      <w:r>
        <w:t>освоения</w:t>
      </w:r>
      <w:r>
        <w:rPr>
          <w:spacing w:val="8"/>
        </w:rPr>
        <w:t xml:space="preserve"> </w:t>
      </w:r>
      <w:r>
        <w:t>учебного</w:t>
      </w:r>
      <w:r>
        <w:rPr>
          <w:spacing w:val="7"/>
        </w:rPr>
        <w:t xml:space="preserve"> </w:t>
      </w:r>
      <w:r>
        <w:t>предмета</w:t>
      </w:r>
      <w:r>
        <w:rPr>
          <w:spacing w:val="8"/>
        </w:rPr>
        <w:t xml:space="preserve"> </w:t>
      </w:r>
      <w:r>
        <w:t>«Химия»</w:t>
      </w:r>
      <w:r>
        <w:rPr>
          <w:spacing w:val="13"/>
        </w:rPr>
        <w:t xml:space="preserve"> </w:t>
      </w:r>
      <w:r>
        <w:t>на</w:t>
      </w:r>
      <w:r>
        <w:rPr>
          <w:spacing w:val="8"/>
        </w:rPr>
        <w:t xml:space="preserve"> </w:t>
      </w:r>
      <w:r>
        <w:t>уровне</w:t>
      </w:r>
      <w:r>
        <w:rPr>
          <w:spacing w:val="7"/>
        </w:rPr>
        <w:t xml:space="preserve"> </w:t>
      </w:r>
      <w:r>
        <w:t>среднего</w:t>
      </w:r>
      <w:r>
        <w:rPr>
          <w:spacing w:val="8"/>
        </w:rPr>
        <w:t xml:space="preserve"> </w:t>
      </w:r>
      <w:r>
        <w:t>общего</w:t>
      </w:r>
      <w:r>
        <w:rPr>
          <w:spacing w:val="3"/>
        </w:rPr>
        <w:t xml:space="preserve"> </w:t>
      </w:r>
      <w:r>
        <w:t>образования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включают:</w:t>
      </w:r>
    </w:p>
    <w:p w:rsidR="005D0869" w:rsidRDefault="0032390A" w:rsidP="002D35DC">
      <w:pPr>
        <w:pStyle w:val="a3"/>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(материя, вещество, энергия, явление, процесс, система, научный факт,</w:t>
      </w:r>
      <w:r>
        <w:rPr>
          <w:spacing w:val="1"/>
        </w:rPr>
        <w:t xml:space="preserve"> </w:t>
      </w:r>
      <w:r>
        <w:t>принцип,</w:t>
      </w:r>
      <w:r>
        <w:rPr>
          <w:spacing w:val="-4"/>
        </w:rPr>
        <w:t xml:space="preserve"> </w:t>
      </w:r>
      <w:r>
        <w:t>гипотеза,</w:t>
      </w:r>
      <w:r>
        <w:rPr>
          <w:spacing w:val="-4"/>
        </w:rPr>
        <w:t xml:space="preserve"> </w:t>
      </w:r>
      <w:r>
        <w:t>закономерность,</w:t>
      </w:r>
      <w:r>
        <w:rPr>
          <w:spacing w:val="-5"/>
        </w:rPr>
        <w:t xml:space="preserve"> </w:t>
      </w:r>
      <w:r>
        <w:t>закон,</w:t>
      </w:r>
      <w:r>
        <w:rPr>
          <w:spacing w:val="-4"/>
        </w:rPr>
        <w:t xml:space="preserve"> </w:t>
      </w:r>
      <w:r>
        <w:t>теория,</w:t>
      </w:r>
      <w:r>
        <w:rPr>
          <w:spacing w:val="-4"/>
        </w:rPr>
        <w:t xml:space="preserve"> </w:t>
      </w:r>
      <w:r>
        <w:t>исследование,</w:t>
      </w:r>
      <w:r>
        <w:rPr>
          <w:spacing w:val="-3"/>
        </w:rPr>
        <w:t xml:space="preserve"> </w:t>
      </w:r>
      <w:r>
        <w:t>наблюдение,</w:t>
      </w:r>
      <w:r>
        <w:rPr>
          <w:spacing w:val="-8"/>
        </w:rPr>
        <w:t xml:space="preserve"> </w:t>
      </w:r>
      <w:r>
        <w:t>измерение,</w:t>
      </w:r>
      <w:r>
        <w:rPr>
          <w:spacing w:val="-4"/>
        </w:rPr>
        <w:t xml:space="preserve"> </w:t>
      </w:r>
      <w:r>
        <w:t>эксперимент</w:t>
      </w:r>
      <w:r>
        <w:rPr>
          <w:spacing w:val="-7"/>
        </w:rPr>
        <w:t xml:space="preserve"> </w:t>
      </w:r>
      <w:r>
        <w:t>и</w:t>
      </w:r>
      <w:r>
        <w:rPr>
          <w:spacing w:val="-6"/>
        </w:rPr>
        <w:t xml:space="preserve"> </w:t>
      </w:r>
      <w:r>
        <w:t>другие);</w:t>
      </w:r>
    </w:p>
    <w:p w:rsidR="005D0869" w:rsidRDefault="0032390A" w:rsidP="002D35DC">
      <w:pPr>
        <w:pStyle w:val="a3"/>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 функциональной грамотности</w:t>
      </w:r>
      <w:r>
        <w:rPr>
          <w:spacing w:val="7"/>
        </w:rPr>
        <w:t xml:space="preserve"> </w:t>
      </w:r>
      <w:r>
        <w:t>и социальной компетенции</w:t>
      </w:r>
      <w:r>
        <w:rPr>
          <w:spacing w:val="-1"/>
        </w:rPr>
        <w:t xml:space="preserve"> </w:t>
      </w:r>
      <w:r>
        <w:t>обучающихся;</w:t>
      </w:r>
    </w:p>
    <w:p w:rsidR="005D0869" w:rsidRDefault="0032390A" w:rsidP="002D35DC">
      <w:pPr>
        <w:pStyle w:val="a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6"/>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9"/>
        </w:rPr>
        <w:t xml:space="preserve"> </w:t>
      </w:r>
      <w:r>
        <w:t>и социальной практике.</w:t>
      </w:r>
    </w:p>
    <w:p w:rsidR="005D0869" w:rsidRDefault="0032390A" w:rsidP="002D35DC">
      <w:pPr>
        <w:pStyle w:val="a3"/>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1"/>
        </w:rPr>
        <w:t xml:space="preserve"> </w:t>
      </w:r>
      <w:r>
        <w:t>коммуникативными</w:t>
      </w:r>
      <w:r>
        <w:rPr>
          <w:spacing w:val="3"/>
        </w:rPr>
        <w:t xml:space="preserve"> </w:t>
      </w:r>
      <w:r>
        <w:t>и</w:t>
      </w:r>
      <w:r>
        <w:rPr>
          <w:spacing w:val="1"/>
        </w:rPr>
        <w:t xml:space="preserve"> </w:t>
      </w:r>
      <w:r>
        <w:t>регулятивными</w:t>
      </w:r>
      <w:r>
        <w:rPr>
          <w:spacing w:val="1"/>
        </w:rPr>
        <w:t xml:space="preserve"> </w:t>
      </w:r>
      <w:r>
        <w:t>действиями.</w:t>
      </w:r>
    </w:p>
    <w:p w:rsidR="005D0869" w:rsidRDefault="0032390A" w:rsidP="002D35DC">
      <w:pPr>
        <w:pStyle w:val="a3"/>
      </w:pPr>
      <w:r>
        <w:t>Овладение</w:t>
      </w:r>
      <w:r>
        <w:rPr>
          <w:spacing w:val="-8"/>
        </w:rPr>
        <w:t xml:space="preserve"> </w:t>
      </w:r>
      <w:r>
        <w:t>универсальными</w:t>
      </w:r>
      <w:r>
        <w:rPr>
          <w:spacing w:val="-4"/>
        </w:rPr>
        <w:t xml:space="preserve"> </w:t>
      </w:r>
      <w:r>
        <w:t>учебными</w:t>
      </w:r>
      <w:r>
        <w:rPr>
          <w:spacing w:val="-8"/>
        </w:rPr>
        <w:t xml:space="preserve"> </w:t>
      </w:r>
      <w:r>
        <w:t>познавательными</w:t>
      </w:r>
      <w:r>
        <w:rPr>
          <w:spacing w:val="-9"/>
        </w:rPr>
        <w:t xml:space="preserve"> </w:t>
      </w:r>
      <w:r>
        <w:t>действиями:</w:t>
      </w:r>
    </w:p>
    <w:p w:rsidR="005D0869" w:rsidRDefault="0032390A" w:rsidP="002D35DC">
      <w:pPr>
        <w:pStyle w:val="a6"/>
      </w:pPr>
      <w:r>
        <w:t>базовые</w:t>
      </w:r>
      <w:r>
        <w:rPr>
          <w:spacing w:val="-4"/>
        </w:rPr>
        <w:t xml:space="preserve"> </w:t>
      </w:r>
      <w:r>
        <w:t>логические</w:t>
      </w:r>
      <w:r>
        <w:rPr>
          <w:spacing w:val="-4"/>
        </w:rPr>
        <w:t xml:space="preserve"> </w:t>
      </w:r>
      <w:r>
        <w:t>действия:</w:t>
      </w:r>
    </w:p>
    <w:p w:rsidR="005D0869" w:rsidRDefault="0032390A" w:rsidP="002D35DC">
      <w:pPr>
        <w:pStyle w:val="a3"/>
      </w:pPr>
      <w:r>
        <w:t>самостоятельно</w:t>
      </w:r>
      <w:r>
        <w:rPr>
          <w:spacing w:val="-7"/>
        </w:rPr>
        <w:t xml:space="preserve"> </w:t>
      </w:r>
      <w:r>
        <w:t>формулировать</w:t>
      </w:r>
      <w:r>
        <w:rPr>
          <w:spacing w:val="-9"/>
        </w:rPr>
        <w:t xml:space="preserve"> </w:t>
      </w:r>
      <w:r>
        <w:t>и</w:t>
      </w:r>
      <w:r>
        <w:rPr>
          <w:spacing w:val="-7"/>
        </w:rPr>
        <w:t xml:space="preserve"> </w:t>
      </w:r>
      <w:r>
        <w:t>актуализировать</w:t>
      </w:r>
      <w:r>
        <w:rPr>
          <w:spacing w:val="-8"/>
        </w:rPr>
        <w:t xml:space="preserve"> </w:t>
      </w:r>
      <w:r>
        <w:t>проблему,</w:t>
      </w:r>
      <w:r>
        <w:rPr>
          <w:spacing w:val="-5"/>
        </w:rPr>
        <w:t xml:space="preserve"> </w:t>
      </w:r>
      <w:r>
        <w:t>всесторонне</w:t>
      </w:r>
      <w:r>
        <w:rPr>
          <w:spacing w:val="5"/>
        </w:rPr>
        <w:t xml:space="preserve"> </w:t>
      </w:r>
      <w:r>
        <w:t>её</w:t>
      </w:r>
      <w:r>
        <w:rPr>
          <w:spacing w:val="-6"/>
        </w:rPr>
        <w:t xml:space="preserve"> </w:t>
      </w:r>
      <w:r>
        <w:t>рассматривать;</w:t>
      </w:r>
    </w:p>
    <w:p w:rsidR="005D0869" w:rsidRDefault="0032390A" w:rsidP="002D35DC">
      <w:pPr>
        <w:pStyle w:val="a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1"/>
        </w:rPr>
        <w:t xml:space="preserve"> </w:t>
      </w:r>
      <w:r>
        <w:t>деятельности с</w:t>
      </w:r>
      <w:r>
        <w:rPr>
          <w:spacing w:val="2"/>
        </w:rPr>
        <w:t xml:space="preserve"> </w:t>
      </w:r>
      <w:r>
        <w:t>поставленными</w:t>
      </w:r>
      <w:r>
        <w:rPr>
          <w:spacing w:val="1"/>
        </w:rPr>
        <w:t xml:space="preserve"> </w:t>
      </w:r>
      <w:r>
        <w:t>целями;</w:t>
      </w:r>
    </w:p>
    <w:p w:rsidR="005D0869" w:rsidRDefault="0032390A" w:rsidP="002D35DC">
      <w:pPr>
        <w:pStyle w:val="a3"/>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 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для</w:t>
      </w:r>
      <w:r>
        <w:rPr>
          <w:spacing w:val="1"/>
        </w:rPr>
        <w:t xml:space="preserve"> </w:t>
      </w:r>
      <w:r>
        <w:t>объяснения отдельных</w:t>
      </w:r>
      <w:r>
        <w:rPr>
          <w:spacing w:val="1"/>
        </w:rPr>
        <w:t xml:space="preserve"> </w:t>
      </w:r>
      <w:r>
        <w:t>фактов</w:t>
      </w:r>
      <w:r>
        <w:rPr>
          <w:spacing w:val="-1"/>
        </w:rPr>
        <w:t xml:space="preserve"> </w:t>
      </w:r>
      <w:r>
        <w:t>и</w:t>
      </w:r>
      <w:r>
        <w:rPr>
          <w:spacing w:val="1"/>
        </w:rPr>
        <w:t xml:space="preserve"> </w:t>
      </w:r>
      <w:r>
        <w:t>явлений;</w:t>
      </w:r>
    </w:p>
    <w:p w:rsidR="005D0869" w:rsidRDefault="0032390A" w:rsidP="002D35DC">
      <w:pPr>
        <w:pStyle w:val="a3"/>
      </w:pPr>
      <w:r>
        <w:t>выбирать</w:t>
      </w:r>
      <w:r>
        <w:rPr>
          <w:spacing w:val="-7"/>
        </w:rPr>
        <w:t xml:space="preserve"> </w:t>
      </w:r>
      <w:r>
        <w:t>основания</w:t>
      </w:r>
      <w:r>
        <w:rPr>
          <w:spacing w:val="-4"/>
        </w:rPr>
        <w:t xml:space="preserve"> </w:t>
      </w:r>
      <w:r>
        <w:t>и</w:t>
      </w:r>
      <w:r>
        <w:rPr>
          <w:spacing w:val="-5"/>
        </w:rPr>
        <w:t xml:space="preserve"> </w:t>
      </w:r>
      <w:r>
        <w:t>критерии</w:t>
      </w:r>
      <w:r>
        <w:rPr>
          <w:spacing w:val="-5"/>
        </w:rPr>
        <w:t xml:space="preserve"> </w:t>
      </w:r>
      <w:r>
        <w:t>для</w:t>
      </w:r>
      <w:r>
        <w:rPr>
          <w:spacing w:val="-3"/>
        </w:rPr>
        <w:t xml:space="preserve"> </w:t>
      </w:r>
      <w:r>
        <w:t>классификации</w:t>
      </w:r>
      <w:r>
        <w:rPr>
          <w:spacing w:val="-5"/>
        </w:rPr>
        <w:t xml:space="preserve"> </w:t>
      </w:r>
      <w:r>
        <w:t>веществ</w:t>
      </w:r>
      <w:r>
        <w:rPr>
          <w:spacing w:val="-6"/>
        </w:rPr>
        <w:t xml:space="preserve"> </w:t>
      </w:r>
      <w:r>
        <w:t>и</w:t>
      </w:r>
      <w:r>
        <w:rPr>
          <w:spacing w:val="-5"/>
        </w:rPr>
        <w:t xml:space="preserve"> </w:t>
      </w:r>
      <w:r>
        <w:t>химических</w:t>
      </w:r>
      <w:r>
        <w:rPr>
          <w:spacing w:val="-9"/>
        </w:rPr>
        <w:t xml:space="preserve"> </w:t>
      </w:r>
      <w:r>
        <w:t>реакций;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устанавливать</w:t>
      </w:r>
      <w:r>
        <w:rPr>
          <w:spacing w:val="-11"/>
        </w:rPr>
        <w:t xml:space="preserve"> </w:t>
      </w:r>
      <w:r>
        <w:t>причинно-следственные</w:t>
      </w:r>
      <w:r>
        <w:rPr>
          <w:spacing w:val="-7"/>
        </w:rPr>
        <w:t xml:space="preserve"> </w:t>
      </w:r>
      <w:r>
        <w:t>связи</w:t>
      </w:r>
      <w:r>
        <w:rPr>
          <w:spacing w:val="-8"/>
        </w:rPr>
        <w:t xml:space="preserve"> </w:t>
      </w:r>
      <w:r>
        <w:t>между</w:t>
      </w:r>
      <w:r>
        <w:rPr>
          <w:spacing w:val="-12"/>
        </w:rPr>
        <w:t xml:space="preserve"> </w:t>
      </w:r>
      <w:r>
        <w:t>изучаемыми</w:t>
      </w:r>
      <w:r>
        <w:rPr>
          <w:spacing w:val="-8"/>
        </w:rPr>
        <w:t xml:space="preserve"> </w:t>
      </w:r>
      <w:r>
        <w:t>явлениями;</w:t>
      </w:r>
    </w:p>
    <w:p w:rsidR="005D0869" w:rsidRDefault="0032390A" w:rsidP="002D35DC">
      <w:pPr>
        <w:pStyle w:val="a3"/>
      </w:pPr>
      <w:r>
        <w:t>строить логические рассуждения (индуктивные, дедуктивные, по</w:t>
      </w:r>
      <w:r>
        <w:rPr>
          <w:spacing w:val="1"/>
        </w:rPr>
        <w:t xml:space="preserve"> </w:t>
      </w:r>
      <w:r>
        <w:t>аналогии), выявлять закономерности 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4"/>
        </w:rPr>
        <w:t xml:space="preserve"> </w:t>
      </w:r>
      <w:r>
        <w:t>явлениях,</w:t>
      </w:r>
      <w:r>
        <w:rPr>
          <w:spacing w:val="3"/>
        </w:rPr>
        <w:t xml:space="preserve"> </w:t>
      </w:r>
      <w:r>
        <w:t>формулировать</w:t>
      </w:r>
      <w:r>
        <w:rPr>
          <w:spacing w:val="-1"/>
        </w:rPr>
        <w:t xml:space="preserve"> </w:t>
      </w:r>
      <w:r>
        <w:t>выводы и заключения;</w:t>
      </w:r>
    </w:p>
    <w:p w:rsidR="005D0869" w:rsidRDefault="0032390A" w:rsidP="002D35DC">
      <w:pPr>
        <w:pStyle w:val="a3"/>
      </w:pPr>
      <w:r>
        <w:t>применять в процессе познания, используемые в химии символические (знаковые) модели, преобразовывать</w:t>
      </w:r>
      <w:r>
        <w:rPr>
          <w:spacing w:val="1"/>
        </w:rPr>
        <w:t xml:space="preserve"> </w:t>
      </w:r>
      <w:r>
        <w:t>модельные представления – химический знак (символ) элемента, химическая формула, уравнение 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 для</w:t>
      </w:r>
      <w:r>
        <w:rPr>
          <w:spacing w:val="1"/>
        </w:rPr>
        <w:t xml:space="preserve"> </w:t>
      </w:r>
      <w:r>
        <w:t>выявления</w:t>
      </w:r>
      <w:r>
        <w:rPr>
          <w:spacing w:val="5"/>
        </w:rPr>
        <w:t xml:space="preserve"> </w:t>
      </w:r>
      <w:r>
        <w:t>характерных</w:t>
      </w:r>
      <w:r>
        <w:rPr>
          <w:spacing w:val="-4"/>
        </w:rPr>
        <w:t xml:space="preserve"> </w:t>
      </w:r>
      <w:r>
        <w:t>признаков</w:t>
      </w:r>
      <w:r>
        <w:rPr>
          <w:spacing w:val="-2"/>
        </w:rPr>
        <w:t xml:space="preserve"> </w:t>
      </w:r>
      <w:r>
        <w:t>изучаемых</w:t>
      </w:r>
      <w:r>
        <w:rPr>
          <w:spacing w:val="-4"/>
        </w:rPr>
        <w:t xml:space="preserve"> </w:t>
      </w:r>
      <w:r>
        <w:t>веществ</w:t>
      </w:r>
      <w:r>
        <w:rPr>
          <w:spacing w:val="-2"/>
        </w:rPr>
        <w:t xml:space="preserve"> </w:t>
      </w:r>
      <w:r>
        <w:t>и химических</w:t>
      </w:r>
      <w:r>
        <w:rPr>
          <w:spacing w:val="-5"/>
        </w:rPr>
        <w:t xml:space="preserve"> </w:t>
      </w:r>
      <w:r>
        <w:t>реакций.</w:t>
      </w:r>
    </w:p>
    <w:p w:rsidR="005D0869" w:rsidRDefault="0032390A" w:rsidP="002D35DC">
      <w:pPr>
        <w:pStyle w:val="a6"/>
      </w:pPr>
      <w:r>
        <w:t>базовые</w:t>
      </w:r>
      <w:r>
        <w:rPr>
          <w:spacing w:val="-6"/>
        </w:rPr>
        <w:t xml:space="preserve"> </w:t>
      </w:r>
      <w:r>
        <w:t>исследовательские</w:t>
      </w:r>
      <w:r>
        <w:rPr>
          <w:spacing w:val="-5"/>
        </w:rPr>
        <w:t xml:space="preserve"> </w:t>
      </w:r>
      <w:r>
        <w:t>действия:</w:t>
      </w:r>
    </w:p>
    <w:p w:rsidR="005D0869" w:rsidRDefault="0032390A" w:rsidP="002D35DC">
      <w:pPr>
        <w:pStyle w:val="a3"/>
      </w:pPr>
      <w:r>
        <w:t>владеть</w:t>
      </w:r>
      <w:r>
        <w:rPr>
          <w:spacing w:val="-8"/>
        </w:rPr>
        <w:t xml:space="preserve"> </w:t>
      </w:r>
      <w:r>
        <w:t>основами</w:t>
      </w:r>
      <w:r>
        <w:rPr>
          <w:spacing w:val="-5"/>
        </w:rPr>
        <w:t xml:space="preserve"> </w:t>
      </w:r>
      <w:r>
        <w:t>методов</w:t>
      </w:r>
      <w:r>
        <w:rPr>
          <w:spacing w:val="-7"/>
        </w:rPr>
        <w:t xml:space="preserve"> </w:t>
      </w:r>
      <w:r>
        <w:t>научного</w:t>
      </w:r>
      <w:r>
        <w:rPr>
          <w:spacing w:val="-5"/>
        </w:rPr>
        <w:t xml:space="preserve"> </w:t>
      </w:r>
      <w:r>
        <w:t>познания</w:t>
      </w:r>
      <w:r>
        <w:rPr>
          <w:spacing w:val="-5"/>
        </w:rPr>
        <w:t xml:space="preserve"> </w:t>
      </w:r>
      <w:r>
        <w:t>веществ</w:t>
      </w:r>
      <w:r>
        <w:rPr>
          <w:spacing w:val="-6"/>
        </w:rPr>
        <w:t xml:space="preserve"> </w:t>
      </w:r>
      <w:r>
        <w:t>и</w:t>
      </w:r>
      <w:r>
        <w:rPr>
          <w:spacing w:val="-1"/>
        </w:rPr>
        <w:t xml:space="preserve"> </w:t>
      </w:r>
      <w:r>
        <w:t>химических</w:t>
      </w:r>
      <w:r>
        <w:rPr>
          <w:spacing w:val="-9"/>
        </w:rPr>
        <w:t xml:space="preserve"> </w:t>
      </w:r>
      <w:r>
        <w:t>реакций;</w:t>
      </w:r>
    </w:p>
    <w:p w:rsidR="005D0869" w:rsidRDefault="0032390A" w:rsidP="002D35DC">
      <w:pPr>
        <w:pStyle w:val="a3"/>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w:t>
      </w:r>
      <w:r>
        <w:rPr>
          <w:spacing w:val="1"/>
        </w:rPr>
        <w:t xml:space="preserve"> </w:t>
      </w:r>
      <w:r>
        <w:t>сформулированные вопросы в качестве инструмента познания и основы для формирования гипотезы по проверке</w:t>
      </w:r>
      <w:r>
        <w:rPr>
          <w:spacing w:val="1"/>
        </w:rPr>
        <w:t xml:space="preserve"> </w:t>
      </w:r>
      <w:r>
        <w:t>правильности высказываемых</w:t>
      </w:r>
      <w:r>
        <w:rPr>
          <w:spacing w:val="-3"/>
        </w:rPr>
        <w:t xml:space="preserve"> </w:t>
      </w:r>
      <w:r>
        <w:t>суждений;</w:t>
      </w:r>
    </w:p>
    <w:p w:rsidR="005D0869" w:rsidRDefault="0032390A" w:rsidP="002D35DC">
      <w:pPr>
        <w:pStyle w:val="a3"/>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rPr>
          <w:w w:val="95"/>
        </w:rPr>
        <w:t>совершенствовать</w:t>
      </w:r>
      <w:r>
        <w:rPr>
          <w:spacing w:val="1"/>
          <w:w w:val="95"/>
        </w:rPr>
        <w:t xml:space="preserve"> </w:t>
      </w:r>
      <w:r>
        <w:rPr>
          <w:w w:val="95"/>
        </w:rPr>
        <w:t>умения</w:t>
      </w:r>
      <w:r>
        <w:rPr>
          <w:spacing w:val="1"/>
          <w:w w:val="95"/>
        </w:rPr>
        <w:t xml:space="preserve"> </w:t>
      </w:r>
      <w:r>
        <w:rPr>
          <w:w w:val="95"/>
        </w:rPr>
        <w:t>наблюдать</w:t>
      </w:r>
      <w:r>
        <w:rPr>
          <w:spacing w:val="1"/>
          <w:w w:val="95"/>
        </w:rPr>
        <w:t xml:space="preserve"> </w:t>
      </w:r>
      <w:r>
        <w:rPr>
          <w:w w:val="95"/>
        </w:rPr>
        <w:t>за</w:t>
      </w:r>
      <w:r>
        <w:rPr>
          <w:spacing w:val="1"/>
          <w:w w:val="95"/>
        </w:rPr>
        <w:t xml:space="preserve"> </w:t>
      </w:r>
      <w:r>
        <w:rPr>
          <w:w w:val="95"/>
        </w:rPr>
        <w:t>ходом</w:t>
      </w:r>
      <w:r>
        <w:rPr>
          <w:spacing w:val="1"/>
          <w:w w:val="95"/>
        </w:rPr>
        <w:t xml:space="preserve"> </w:t>
      </w:r>
      <w:r>
        <w:rPr>
          <w:w w:val="95"/>
        </w:rPr>
        <w:t>процесса,</w:t>
      </w:r>
      <w:r>
        <w:rPr>
          <w:spacing w:val="1"/>
          <w:w w:val="95"/>
        </w:rPr>
        <w:t xml:space="preserve"> </w:t>
      </w:r>
      <w:r>
        <w:rPr>
          <w:w w:val="95"/>
        </w:rPr>
        <w:t>самостоятельно</w:t>
      </w:r>
      <w:r>
        <w:rPr>
          <w:spacing w:val="1"/>
          <w:w w:val="95"/>
        </w:rPr>
        <w:t xml:space="preserve"> </w:t>
      </w:r>
      <w:r>
        <w:rPr>
          <w:w w:val="95"/>
        </w:rPr>
        <w:t>прогнозировать</w:t>
      </w:r>
      <w:r>
        <w:rPr>
          <w:spacing w:val="64"/>
        </w:rPr>
        <w:t xml:space="preserve"> </w:t>
      </w:r>
      <w:r>
        <w:rPr>
          <w:w w:val="95"/>
        </w:rPr>
        <w:t>его</w:t>
      </w:r>
      <w:r>
        <w:rPr>
          <w:spacing w:val="64"/>
        </w:rPr>
        <w:t xml:space="preserve"> </w:t>
      </w:r>
      <w:r>
        <w:rPr>
          <w:w w:val="95"/>
        </w:rPr>
        <w:t>результа т,</w:t>
      </w:r>
      <w:r>
        <w:rPr>
          <w:spacing w:val="1"/>
          <w:w w:val="95"/>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 отчёт о</w:t>
      </w:r>
      <w:r>
        <w:rPr>
          <w:spacing w:val="1"/>
        </w:rPr>
        <w:t xml:space="preserve"> </w:t>
      </w:r>
      <w:r>
        <w:t>проделанной</w:t>
      </w:r>
      <w:r>
        <w:rPr>
          <w:spacing w:val="1"/>
        </w:rPr>
        <w:t xml:space="preserve"> </w:t>
      </w:r>
      <w:r>
        <w:t>работе;</w:t>
      </w:r>
    </w:p>
    <w:p w:rsidR="005D0869" w:rsidRDefault="0032390A" w:rsidP="002D35DC">
      <w:pPr>
        <w:pStyle w:val="a3"/>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 к самостоятельному поиску методов решения практических задач, применению различных методов</w:t>
      </w:r>
      <w:r>
        <w:rPr>
          <w:spacing w:val="1"/>
        </w:rPr>
        <w:t xml:space="preserve"> </w:t>
      </w:r>
      <w:r>
        <w:t>познания.</w:t>
      </w:r>
    </w:p>
    <w:p w:rsidR="005D0869" w:rsidRDefault="0032390A" w:rsidP="002D35DC">
      <w:pPr>
        <w:pStyle w:val="a6"/>
      </w:pPr>
      <w:r>
        <w:t>работа</w:t>
      </w:r>
      <w:r>
        <w:rPr>
          <w:spacing w:val="-1"/>
        </w:rPr>
        <w:t xml:space="preserve"> </w:t>
      </w:r>
      <w:r>
        <w:t>с</w:t>
      </w:r>
      <w:r>
        <w:rPr>
          <w:spacing w:val="-2"/>
        </w:rPr>
        <w:t xml:space="preserve"> </w:t>
      </w:r>
      <w:r>
        <w:t>информацией: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67"/>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 информацию различных видов и</w:t>
      </w:r>
      <w:r>
        <w:rPr>
          <w:spacing w:val="1"/>
        </w:rPr>
        <w:t xml:space="preserve"> </w:t>
      </w:r>
      <w:r>
        <w:t>форм</w:t>
      </w:r>
      <w:r>
        <w:rPr>
          <w:spacing w:val="1"/>
        </w:rPr>
        <w:t xml:space="preserve"> </w:t>
      </w:r>
      <w:r>
        <w:t>представления,</w:t>
      </w:r>
      <w:r>
        <w:rPr>
          <w:spacing w:val="3"/>
        </w:rPr>
        <w:t xml:space="preserve"> </w:t>
      </w:r>
      <w:r>
        <w:t>критически оценивать</w:t>
      </w:r>
      <w:r>
        <w:rPr>
          <w:spacing w:val="-2"/>
        </w:rPr>
        <w:t xml:space="preserve"> </w:t>
      </w:r>
      <w:r>
        <w:t>её</w:t>
      </w:r>
      <w:r>
        <w:rPr>
          <w:spacing w:val="1"/>
        </w:rPr>
        <w:t xml:space="preserve"> </w:t>
      </w:r>
      <w:r>
        <w:t>достоверность</w:t>
      </w:r>
      <w:r>
        <w:rPr>
          <w:spacing w:val="-2"/>
        </w:rPr>
        <w:t xml:space="preserve"> </w:t>
      </w:r>
      <w:r>
        <w:t>и непротиворечивость;</w:t>
      </w:r>
    </w:p>
    <w:p w:rsidR="005D0869" w:rsidRDefault="0032390A" w:rsidP="002D35DC">
      <w:pPr>
        <w:pStyle w:val="a3"/>
      </w:pPr>
      <w:r>
        <w:t>формулировать запросы и применять различные методы при поиске и отборе информации, необходимой для</w:t>
      </w:r>
      <w:r>
        <w:rPr>
          <w:spacing w:val="-67"/>
        </w:rPr>
        <w:t xml:space="preserve"> </w:t>
      </w:r>
      <w:r>
        <w:t>выполнения</w:t>
      </w:r>
      <w:r>
        <w:rPr>
          <w:spacing w:val="1"/>
        </w:rPr>
        <w:t xml:space="preserve"> </w:t>
      </w:r>
      <w:r>
        <w:t>учебных</w:t>
      </w:r>
      <w:r>
        <w:rPr>
          <w:spacing w:val="-3"/>
        </w:rPr>
        <w:t xml:space="preserve"> </w:t>
      </w:r>
      <w:r>
        <w:t>задач</w:t>
      </w:r>
      <w:r>
        <w:rPr>
          <w:spacing w:val="1"/>
        </w:rPr>
        <w:t xml:space="preserve"> </w:t>
      </w:r>
      <w:r>
        <w:t>определённого</w:t>
      </w:r>
      <w:r>
        <w:rPr>
          <w:spacing w:val="2"/>
        </w:rPr>
        <w:t xml:space="preserve"> </w:t>
      </w:r>
      <w:r>
        <w:t>типа;</w:t>
      </w:r>
    </w:p>
    <w:p w:rsidR="005D0869" w:rsidRDefault="0032390A" w:rsidP="002D35DC">
      <w:pPr>
        <w:pStyle w:val="a3"/>
      </w:pPr>
      <w:r>
        <w:t>приобретать опыт использования информационно-коммуникативных технологий и различных поисковых</w:t>
      </w:r>
      <w:r>
        <w:rPr>
          <w:spacing w:val="1"/>
        </w:rPr>
        <w:t xml:space="preserve"> </w:t>
      </w:r>
      <w:r>
        <w:t>систем;</w:t>
      </w:r>
    </w:p>
    <w:p w:rsidR="005D0869" w:rsidRDefault="0032390A" w:rsidP="002D35DC">
      <w:pPr>
        <w:pStyle w:val="a3"/>
      </w:pPr>
      <w:r>
        <w:t>самостоятельно выбирать оптимальную форму представления информации (схемы, графики, диаграммы,</w:t>
      </w:r>
      <w:r>
        <w:rPr>
          <w:spacing w:val="1"/>
        </w:rPr>
        <w:t xml:space="preserve"> </w:t>
      </w:r>
      <w:r>
        <w:t>таблицы,</w:t>
      </w:r>
      <w:r>
        <w:rPr>
          <w:spacing w:val="3"/>
        </w:rPr>
        <w:t xml:space="preserve"> </w:t>
      </w:r>
      <w:r>
        <w:t>рисунки</w:t>
      </w:r>
      <w:r>
        <w:rPr>
          <w:spacing w:val="1"/>
        </w:rPr>
        <w:t xml:space="preserve"> </w:t>
      </w:r>
      <w:r>
        <w:t>и</w:t>
      </w:r>
      <w:r>
        <w:rPr>
          <w:spacing w:val="1"/>
        </w:rPr>
        <w:t xml:space="preserve"> </w:t>
      </w:r>
      <w:r>
        <w:t>другие);</w:t>
      </w:r>
    </w:p>
    <w:p w:rsidR="005D0869" w:rsidRDefault="0032390A" w:rsidP="002D35DC">
      <w:pPr>
        <w:pStyle w:val="a3"/>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w:t>
      </w:r>
      <w:r>
        <w:rPr>
          <w:spacing w:val="1"/>
        </w:rPr>
        <w:t xml:space="preserve"> </w:t>
      </w:r>
      <w:r>
        <w:t>применять</w:t>
      </w:r>
      <w:r>
        <w:rPr>
          <w:spacing w:val="1"/>
        </w:rPr>
        <w:t xml:space="preserve"> </w:t>
      </w:r>
      <w:r>
        <w:t>межпредметные</w:t>
      </w:r>
      <w:r>
        <w:rPr>
          <w:spacing w:val="-2"/>
        </w:rPr>
        <w:t xml:space="preserve"> </w:t>
      </w:r>
      <w:r>
        <w:t>(физические</w:t>
      </w:r>
      <w:r>
        <w:rPr>
          <w:spacing w:val="-1"/>
        </w:rPr>
        <w:t xml:space="preserve"> </w:t>
      </w:r>
      <w:r>
        <w:t>и</w:t>
      </w:r>
      <w:r>
        <w:rPr>
          <w:spacing w:val="-3"/>
        </w:rPr>
        <w:t xml:space="preserve"> </w:t>
      </w:r>
      <w:r>
        <w:t>математические)</w:t>
      </w:r>
      <w:r>
        <w:rPr>
          <w:spacing w:val="-3"/>
        </w:rPr>
        <w:t xml:space="preserve"> </w:t>
      </w:r>
      <w:r>
        <w:t>знаки</w:t>
      </w:r>
      <w:r>
        <w:rPr>
          <w:spacing w:val="6"/>
        </w:rPr>
        <w:t xml:space="preserve"> </w:t>
      </w:r>
      <w:r>
        <w:t>и</w:t>
      </w:r>
      <w:r>
        <w:rPr>
          <w:spacing w:val="-3"/>
        </w:rPr>
        <w:t xml:space="preserve"> </w:t>
      </w:r>
      <w:r>
        <w:t>символы,</w:t>
      </w:r>
      <w:r>
        <w:rPr>
          <w:spacing w:val="1"/>
        </w:rPr>
        <w:t xml:space="preserve"> </w:t>
      </w:r>
      <w:r>
        <w:t>формулы, аббревиатуры,</w:t>
      </w:r>
      <w:r>
        <w:rPr>
          <w:spacing w:val="1"/>
        </w:rPr>
        <w:t xml:space="preserve"> </w:t>
      </w:r>
      <w:r>
        <w:t>номенклатуру;</w:t>
      </w:r>
    </w:p>
    <w:p w:rsidR="005D0869" w:rsidRDefault="0032390A" w:rsidP="002D35DC">
      <w:pPr>
        <w:pStyle w:val="a3"/>
      </w:pPr>
      <w:r>
        <w:t>использовать и преобразовывать знаково-символические средства наглядности.</w:t>
      </w:r>
      <w:r>
        <w:rPr>
          <w:spacing w:val="-68"/>
        </w:rPr>
        <w:t xml:space="preserve"> </w:t>
      </w:r>
      <w:r>
        <w:t>Овладение</w:t>
      </w:r>
      <w:r>
        <w:rPr>
          <w:spacing w:val="1"/>
        </w:rPr>
        <w:t xml:space="preserve"> </w:t>
      </w:r>
      <w:r>
        <w:t>универсальными коммуникативными действиями:</w:t>
      </w:r>
    </w:p>
    <w:p w:rsidR="005D0869" w:rsidRDefault="0032390A" w:rsidP="002D35DC">
      <w:pPr>
        <w:pStyle w:val="a3"/>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w:t>
      </w:r>
      <w:r>
        <w:rPr>
          <w:spacing w:val="1"/>
        </w:rPr>
        <w:t xml:space="preserve"> </w:t>
      </w:r>
      <w:r>
        <w:t>идеи,</w:t>
      </w:r>
      <w:r>
        <w:rPr>
          <w:spacing w:val="-67"/>
        </w:rPr>
        <w:t xml:space="preserve"> </w:t>
      </w:r>
      <w:r>
        <w:t>формулировать</w:t>
      </w:r>
      <w:r>
        <w:rPr>
          <w:spacing w:val="-2"/>
        </w:rPr>
        <w:t xml:space="preserve"> </w:t>
      </w:r>
      <w:r>
        <w:t>свои предложения</w:t>
      </w:r>
      <w:r>
        <w:rPr>
          <w:spacing w:val="1"/>
        </w:rPr>
        <w:t xml:space="preserve"> </w:t>
      </w:r>
      <w:r>
        <w:t>относительно выполнения</w:t>
      </w:r>
      <w:r>
        <w:rPr>
          <w:spacing w:val="1"/>
        </w:rPr>
        <w:t xml:space="preserve"> </w:t>
      </w:r>
      <w:r>
        <w:t>предложенной задачи;</w:t>
      </w:r>
    </w:p>
    <w:p w:rsidR="005D0869" w:rsidRDefault="0032390A" w:rsidP="002D35DC">
      <w:pPr>
        <w:pStyle w:val="a3"/>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 со сверстниками при выполнении химического эксперимента, практической работы по исследованию</w:t>
      </w:r>
      <w:r>
        <w:rPr>
          <w:spacing w:val="1"/>
        </w:rPr>
        <w:t xml:space="preserve"> </w:t>
      </w:r>
      <w:r>
        <w:t>свойств изучаемых веществ, реализации учебного проекта и формулировать выводы по результатам проведённых</w:t>
      </w:r>
      <w:r>
        <w:rPr>
          <w:spacing w:val="1"/>
        </w:rPr>
        <w:t xml:space="preserve"> </w:t>
      </w:r>
      <w:r>
        <w:t>исследований</w:t>
      </w:r>
      <w:r>
        <w:rPr>
          <w:spacing w:val="-1"/>
        </w:rPr>
        <w:t xml:space="preserve"> </w:t>
      </w:r>
      <w:r>
        <w:t>путём</w:t>
      </w:r>
      <w:r>
        <w:rPr>
          <w:spacing w:val="2"/>
        </w:rPr>
        <w:t xml:space="preserve"> </w:t>
      </w:r>
      <w:r>
        <w:t>согласования</w:t>
      </w:r>
      <w:r>
        <w:rPr>
          <w:spacing w:val="1"/>
        </w:rPr>
        <w:t xml:space="preserve"> </w:t>
      </w:r>
      <w:r>
        <w:t>позиций в</w:t>
      </w:r>
      <w:r>
        <w:rPr>
          <w:spacing w:val="-1"/>
        </w:rPr>
        <w:t xml:space="preserve"> </w:t>
      </w:r>
      <w:r>
        <w:t>ходе</w:t>
      </w:r>
      <w:r>
        <w:rPr>
          <w:spacing w:val="1"/>
        </w:rPr>
        <w:t xml:space="preserve"> </w:t>
      </w:r>
      <w:r>
        <w:t>обсуждения</w:t>
      </w:r>
      <w:r>
        <w:rPr>
          <w:spacing w:val="1"/>
        </w:rPr>
        <w:t xml:space="preserve"> </w:t>
      </w:r>
      <w:r>
        <w:t>и обмена</w:t>
      </w:r>
      <w:r>
        <w:rPr>
          <w:spacing w:val="1"/>
        </w:rPr>
        <w:t xml:space="preserve"> </w:t>
      </w:r>
      <w:r>
        <w:t>мнениями.</w:t>
      </w:r>
    </w:p>
    <w:p w:rsidR="005D0869" w:rsidRDefault="0032390A" w:rsidP="002D35DC">
      <w:pPr>
        <w:pStyle w:val="a3"/>
      </w:pPr>
      <w:r>
        <w:t>Овладение</w:t>
      </w:r>
      <w:r>
        <w:rPr>
          <w:spacing w:val="-5"/>
        </w:rPr>
        <w:t xml:space="preserve"> </w:t>
      </w:r>
      <w:r>
        <w:t>универсальными</w:t>
      </w:r>
      <w:r>
        <w:rPr>
          <w:spacing w:val="-5"/>
        </w:rPr>
        <w:t xml:space="preserve"> </w:t>
      </w:r>
      <w:r>
        <w:t>регулятивными</w:t>
      </w:r>
      <w:r>
        <w:rPr>
          <w:spacing w:val="-5"/>
        </w:rPr>
        <w:t xml:space="preserve"> </w:t>
      </w:r>
      <w:r>
        <w:t>действиями: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70"/>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 учебных и исследовательских задач, выбирать наиболее эффективный способ их решения с учётом</w:t>
      </w:r>
      <w:r>
        <w:rPr>
          <w:spacing w:val="1"/>
        </w:rPr>
        <w:t xml:space="preserve"> </w:t>
      </w:r>
      <w:r>
        <w:t>получения</w:t>
      </w:r>
      <w:r>
        <w:rPr>
          <w:spacing w:val="1"/>
        </w:rPr>
        <w:t xml:space="preserve"> </w:t>
      </w:r>
      <w:r>
        <w:t>новых</w:t>
      </w:r>
      <w:r>
        <w:rPr>
          <w:spacing w:val="-3"/>
        </w:rPr>
        <w:t xml:space="preserve"> </w:t>
      </w:r>
      <w:r>
        <w:t>знаний о</w:t>
      </w:r>
      <w:r>
        <w:rPr>
          <w:spacing w:val="1"/>
        </w:rPr>
        <w:t xml:space="preserve"> </w:t>
      </w:r>
      <w:r>
        <w:t>веществах</w:t>
      </w:r>
      <w:r>
        <w:rPr>
          <w:spacing w:val="-3"/>
        </w:rPr>
        <w:t xml:space="preserve"> </w:t>
      </w:r>
      <w:r>
        <w:t>и химических</w:t>
      </w:r>
      <w:r>
        <w:rPr>
          <w:spacing w:val="-3"/>
        </w:rPr>
        <w:t xml:space="preserve"> </w:t>
      </w:r>
      <w:r>
        <w:t>реакциях;</w:t>
      </w:r>
    </w:p>
    <w:p w:rsidR="005D0869" w:rsidRDefault="0032390A" w:rsidP="002D35DC">
      <w:pPr>
        <w:pStyle w:val="a3"/>
      </w:pPr>
      <w:r>
        <w:t>осуществлять</w:t>
      </w:r>
      <w:r>
        <w:rPr>
          <w:spacing w:val="-8"/>
        </w:rPr>
        <w:t xml:space="preserve"> </w:t>
      </w:r>
      <w:r>
        <w:t>самоконтроль</w:t>
      </w:r>
      <w:r>
        <w:rPr>
          <w:spacing w:val="-7"/>
        </w:rPr>
        <w:t xml:space="preserve"> </w:t>
      </w:r>
      <w:r>
        <w:t>своей</w:t>
      </w:r>
      <w:r>
        <w:rPr>
          <w:spacing w:val="-5"/>
        </w:rPr>
        <w:t xml:space="preserve"> </w:t>
      </w:r>
      <w:r>
        <w:t>деятельности</w:t>
      </w:r>
      <w:r>
        <w:rPr>
          <w:spacing w:val="-5"/>
        </w:rPr>
        <w:t xml:space="preserve"> </w:t>
      </w:r>
      <w:r>
        <w:t>на</w:t>
      </w:r>
      <w:r>
        <w:rPr>
          <w:spacing w:val="-5"/>
        </w:rPr>
        <w:t xml:space="preserve"> </w:t>
      </w:r>
      <w:r>
        <w:t>основе</w:t>
      </w:r>
      <w:r>
        <w:rPr>
          <w:spacing w:val="-4"/>
        </w:rPr>
        <w:t xml:space="preserve"> </w:t>
      </w:r>
      <w:r>
        <w:t>самоанализа</w:t>
      </w:r>
      <w:r>
        <w:rPr>
          <w:spacing w:val="6"/>
        </w:rPr>
        <w:t xml:space="preserve"> </w:t>
      </w:r>
      <w:r>
        <w:t>и</w:t>
      </w:r>
      <w:r>
        <w:rPr>
          <w:spacing w:val="-5"/>
        </w:rPr>
        <w:t xml:space="preserve"> </w:t>
      </w:r>
      <w:r>
        <w:t>самооценки.</w:t>
      </w:r>
    </w:p>
    <w:p w:rsidR="005D0869" w:rsidRDefault="0032390A" w:rsidP="002D35DC">
      <w:pPr>
        <w:pStyle w:val="a3"/>
      </w:pPr>
      <w:r>
        <w:t>Предметные результаты освоения программы среднего общего образования по химии на базовом 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 Они включают специфические для учебного предмета «Химия» научные знания, умения и способы</w:t>
      </w:r>
      <w:r>
        <w:rPr>
          <w:spacing w:val="1"/>
        </w:rPr>
        <w:t xml:space="preserve"> </w:t>
      </w:r>
      <w:r>
        <w:t>действий по освоению, интерпретации и преобразованию знаний, виды деятельности по получению нового знания</w:t>
      </w:r>
      <w:r>
        <w:rPr>
          <w:spacing w:val="1"/>
        </w:rPr>
        <w:t xml:space="preserve"> </w:t>
      </w:r>
      <w:r>
        <w:t>и применению знаний в различных учебных и реальных жизненных ситуациях, связанных с химией. В программе</w:t>
      </w:r>
      <w:r>
        <w:rPr>
          <w:spacing w:val="1"/>
        </w:rPr>
        <w:t xml:space="preserve"> </w:t>
      </w:r>
      <w:r>
        <w:t>по химии предметные</w:t>
      </w:r>
      <w:r>
        <w:rPr>
          <w:spacing w:val="2"/>
        </w:rPr>
        <w:t xml:space="preserve"> </w:t>
      </w:r>
      <w:r>
        <w:t>результаты представлены по</w:t>
      </w:r>
      <w:r>
        <w:rPr>
          <w:spacing w:val="1"/>
        </w:rPr>
        <w:t xml:space="preserve"> </w:t>
      </w:r>
      <w:r>
        <w:t>годам</w:t>
      </w:r>
      <w:r>
        <w:rPr>
          <w:spacing w:val="2"/>
        </w:rPr>
        <w:t xml:space="preserve"> </w:t>
      </w:r>
      <w:r>
        <w:t>изучения.</w:t>
      </w:r>
    </w:p>
    <w:p w:rsidR="005D0869" w:rsidRDefault="0032390A" w:rsidP="002D35DC">
      <w:pPr>
        <w:pStyle w:val="a3"/>
      </w:pPr>
      <w:r>
        <w:t>К концу обучения в 10 классе предметные результаты освоения курса «Органическая химия» отражают:</w:t>
      </w:r>
      <w:r>
        <w:rPr>
          <w:spacing w:val="1"/>
        </w:rPr>
        <w:t xml:space="preserve"> </w:t>
      </w:r>
      <w:r>
        <w:t>сформированность</w:t>
      </w:r>
      <w:r>
        <w:rPr>
          <w:spacing w:val="48"/>
        </w:rPr>
        <w:t xml:space="preserve"> </w:t>
      </w:r>
      <w:r>
        <w:t>представлений</w:t>
      </w:r>
      <w:r>
        <w:rPr>
          <w:spacing w:val="49"/>
        </w:rPr>
        <w:t xml:space="preserve"> </w:t>
      </w:r>
      <w:r>
        <w:t>о</w:t>
      </w:r>
      <w:r>
        <w:rPr>
          <w:spacing w:val="51"/>
        </w:rPr>
        <w:t xml:space="preserve"> </w:t>
      </w:r>
      <w:r>
        <w:t>химической</w:t>
      </w:r>
      <w:r>
        <w:rPr>
          <w:spacing w:val="50"/>
        </w:rPr>
        <w:t xml:space="preserve"> </w:t>
      </w:r>
      <w:r>
        <w:t>составляющей</w:t>
      </w:r>
      <w:r>
        <w:rPr>
          <w:spacing w:val="54"/>
        </w:rPr>
        <w:t xml:space="preserve"> </w:t>
      </w:r>
      <w:r>
        <w:t>естественно-научной</w:t>
      </w:r>
      <w:r>
        <w:rPr>
          <w:spacing w:val="50"/>
        </w:rPr>
        <w:t xml:space="preserve"> </w:t>
      </w:r>
      <w:r>
        <w:t>картины</w:t>
      </w:r>
      <w:r>
        <w:rPr>
          <w:spacing w:val="50"/>
        </w:rPr>
        <w:t xml:space="preserve"> </w:t>
      </w:r>
      <w:r>
        <w:t>мира,</w:t>
      </w:r>
      <w:r>
        <w:rPr>
          <w:spacing w:val="52"/>
        </w:rPr>
        <w:t xml:space="preserve"> </w:t>
      </w:r>
      <w:r>
        <w:t>роли</w:t>
      </w:r>
    </w:p>
    <w:p w:rsidR="005D0869" w:rsidRDefault="0032390A" w:rsidP="002D35DC">
      <w:pPr>
        <w:pStyle w:val="a3"/>
      </w:pP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 необходимой для решения практических задач и экологически обоснованного отношения к 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5D0869" w:rsidRDefault="0032390A" w:rsidP="002D35DC">
      <w:pPr>
        <w:pStyle w:val="a3"/>
      </w:pPr>
      <w:r>
        <w:t>владение</w:t>
      </w:r>
      <w:r>
        <w:rPr>
          <w:spacing w:val="-4"/>
        </w:rPr>
        <w:t xml:space="preserve"> </w:t>
      </w:r>
      <w:r>
        <w:t>системой</w:t>
      </w:r>
      <w:r>
        <w:rPr>
          <w:spacing w:val="-5"/>
        </w:rPr>
        <w:t xml:space="preserve"> </w:t>
      </w:r>
      <w:r>
        <w:t>химических</w:t>
      </w:r>
      <w:r>
        <w:rPr>
          <w:spacing w:val="-8"/>
        </w:rPr>
        <w:t xml:space="preserve"> </w:t>
      </w:r>
      <w:r>
        <w:t>знаний,</w:t>
      </w:r>
      <w:r>
        <w:rPr>
          <w:spacing w:val="-3"/>
        </w:rPr>
        <w:t xml:space="preserve"> </w:t>
      </w:r>
      <w:r>
        <w:t>которая</w:t>
      </w:r>
      <w:r>
        <w:rPr>
          <w:spacing w:val="-3"/>
        </w:rPr>
        <w:t xml:space="preserve"> </w:t>
      </w:r>
      <w:r>
        <w:t>включает:</w:t>
      </w:r>
    </w:p>
    <w:p w:rsidR="005D0869" w:rsidRDefault="0032390A" w:rsidP="002D35DC">
      <w:pPr>
        <w:pStyle w:val="a3"/>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71"/>
        </w:rPr>
        <w:t xml:space="preserve"> </w:t>
      </w:r>
      <w:r>
        <w:t>молекула,</w:t>
      </w:r>
      <w:r>
        <w:rPr>
          <w:spacing w:val="1"/>
        </w:rPr>
        <w:t xml:space="preserve"> </w:t>
      </w:r>
      <w:r>
        <w:t>валентность, электроотрицательность, химическая связь, структурная формула (развёрнутая и сокращённая), моль,</w:t>
      </w:r>
      <w:r>
        <w:rPr>
          <w:spacing w:val="-67"/>
        </w:rPr>
        <w:t xml:space="preserve"> </w:t>
      </w:r>
      <w:r>
        <w:t>молярная</w:t>
      </w:r>
      <w:r>
        <w:rPr>
          <w:spacing w:val="2"/>
        </w:rPr>
        <w:t xml:space="preserve"> </w:t>
      </w:r>
      <w:r>
        <w:t>масса,</w:t>
      </w:r>
      <w:r>
        <w:rPr>
          <w:spacing w:val="3"/>
        </w:rPr>
        <w:t xml:space="preserve"> </w:t>
      </w:r>
      <w:r>
        <w:t>молярный</w:t>
      </w:r>
      <w:r>
        <w:rPr>
          <w:spacing w:val="1"/>
        </w:rPr>
        <w:t xml:space="preserve"> </w:t>
      </w:r>
      <w:r>
        <w:t>объём,</w:t>
      </w:r>
      <w:r>
        <w:rPr>
          <w:spacing w:val="3"/>
        </w:rPr>
        <w:t xml:space="preserve"> </w:t>
      </w:r>
      <w:r>
        <w:t>углеродный</w:t>
      </w:r>
      <w:r>
        <w:rPr>
          <w:spacing w:val="1"/>
        </w:rPr>
        <w:t xml:space="preserve"> </w:t>
      </w:r>
      <w:r>
        <w:t>скелет,</w:t>
      </w:r>
      <w:r>
        <w:rPr>
          <w:spacing w:val="3"/>
        </w:rPr>
        <w:t xml:space="preserve"> </w:t>
      </w:r>
      <w:r>
        <w:t>функциональная</w:t>
      </w:r>
      <w:r>
        <w:rPr>
          <w:spacing w:val="2"/>
        </w:rPr>
        <w:t xml:space="preserve"> </w:t>
      </w:r>
      <w:r>
        <w:t>группа,</w:t>
      </w:r>
      <w:r>
        <w:rPr>
          <w:spacing w:val="3"/>
        </w:rPr>
        <w:t xml:space="preserve"> </w:t>
      </w:r>
      <w:r>
        <w:t>радикал,</w:t>
      </w:r>
      <w:r>
        <w:rPr>
          <w:spacing w:val="3"/>
        </w:rPr>
        <w:t xml:space="preserve"> </w:t>
      </w:r>
      <w:r>
        <w:t>изомерия,</w:t>
      </w:r>
      <w:r>
        <w:rPr>
          <w:spacing w:val="3"/>
        </w:rPr>
        <w:t xml:space="preserve"> </w:t>
      </w:r>
      <w:r>
        <w:t>изомеры,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4"/>
        </w:rPr>
        <w:t xml:space="preserve"> </w:t>
      </w:r>
      <w:r>
        <w:t>высокомолекулярные</w:t>
      </w:r>
      <w:r>
        <w:rPr>
          <w:spacing w:val="2"/>
        </w:rPr>
        <w:t xml:space="preserve"> </w:t>
      </w:r>
      <w:r>
        <w:t>соединения);</w:t>
      </w:r>
    </w:p>
    <w:p w:rsidR="005D0869" w:rsidRDefault="0032390A" w:rsidP="002D35DC">
      <w:pPr>
        <w:pStyle w:val="a3"/>
      </w:pPr>
      <w:r>
        <w:t>теории</w:t>
      </w:r>
      <w:r>
        <w:rPr>
          <w:spacing w:val="-6"/>
        </w:rPr>
        <w:t xml:space="preserve"> </w:t>
      </w:r>
      <w:r>
        <w:t>и</w:t>
      </w:r>
      <w:r>
        <w:rPr>
          <w:spacing w:val="-5"/>
        </w:rPr>
        <w:t xml:space="preserve"> </w:t>
      </w:r>
      <w:r>
        <w:t>законы</w:t>
      </w:r>
      <w:r>
        <w:rPr>
          <w:spacing w:val="-5"/>
        </w:rPr>
        <w:t xml:space="preserve"> </w:t>
      </w:r>
      <w:r>
        <w:t>(теория</w:t>
      </w:r>
      <w:r>
        <w:rPr>
          <w:spacing w:val="-5"/>
        </w:rPr>
        <w:t xml:space="preserve"> </w:t>
      </w:r>
      <w:r>
        <w:t>строения</w:t>
      </w:r>
      <w:r>
        <w:rPr>
          <w:spacing w:val="-4"/>
        </w:rPr>
        <w:t xml:space="preserve"> </w:t>
      </w:r>
      <w:r>
        <w:t>органических</w:t>
      </w:r>
      <w:r>
        <w:rPr>
          <w:spacing w:val="-9"/>
        </w:rPr>
        <w:t xml:space="preserve"> </w:t>
      </w:r>
      <w:r>
        <w:t>веществ</w:t>
      </w:r>
      <w:r>
        <w:rPr>
          <w:spacing w:val="-7"/>
        </w:rPr>
        <w:t xml:space="preserve"> </w:t>
      </w:r>
      <w:r>
        <w:t>А.М.</w:t>
      </w:r>
      <w:r>
        <w:rPr>
          <w:spacing w:val="6"/>
        </w:rPr>
        <w:t xml:space="preserve"> </w:t>
      </w:r>
      <w:r>
        <w:t>Бутлерова,</w:t>
      </w:r>
      <w:r>
        <w:rPr>
          <w:spacing w:val="-3"/>
        </w:rPr>
        <w:t xml:space="preserve"> </w:t>
      </w:r>
      <w:r>
        <w:t>закон</w:t>
      </w:r>
      <w:r>
        <w:rPr>
          <w:spacing w:val="-5"/>
        </w:rPr>
        <w:t xml:space="preserve"> </w:t>
      </w:r>
      <w:r>
        <w:t>сохранения</w:t>
      </w:r>
      <w:r>
        <w:rPr>
          <w:spacing w:val="-4"/>
        </w:rPr>
        <w:t xml:space="preserve"> </w:t>
      </w:r>
      <w:r>
        <w:t>массы</w:t>
      </w:r>
      <w:r>
        <w:rPr>
          <w:spacing w:val="-6"/>
        </w:rPr>
        <w:t xml:space="preserve"> </w:t>
      </w:r>
      <w:r>
        <w:t>веществ);</w:t>
      </w:r>
      <w:r>
        <w:rPr>
          <w:spacing w:val="-67"/>
        </w:rPr>
        <w:t xml:space="preserve"> </w:t>
      </w:r>
      <w:r>
        <w:t>закономерности,</w:t>
      </w:r>
      <w:r>
        <w:rPr>
          <w:spacing w:val="2"/>
        </w:rPr>
        <w:t xml:space="preserve"> </w:t>
      </w:r>
      <w:r>
        <w:t>символический</w:t>
      </w:r>
      <w:r>
        <w:rPr>
          <w:spacing w:val="1"/>
        </w:rPr>
        <w:t xml:space="preserve"> </w:t>
      </w:r>
      <w:r>
        <w:t>язык</w:t>
      </w:r>
      <w:r>
        <w:rPr>
          <w:spacing w:val="1"/>
        </w:rPr>
        <w:t xml:space="preserve"> </w:t>
      </w:r>
      <w:r>
        <w:t>химии;</w:t>
      </w:r>
    </w:p>
    <w:p w:rsidR="005D0869" w:rsidRDefault="0032390A" w:rsidP="002D35DC">
      <w:pPr>
        <w:pStyle w:val="a3"/>
      </w:pPr>
      <w:r>
        <w:t>мировоззренческие знания, лежащие в основе понимания причинности и системности химических явлений,</w:t>
      </w:r>
      <w:r>
        <w:rPr>
          <w:spacing w:val="1"/>
        </w:rPr>
        <w:t xml:space="preserve"> </w:t>
      </w:r>
      <w:r>
        <w:t>фактологические сведения о свойствах, составе, получении и безопасном использовании важнейших органических</w:t>
      </w:r>
      <w:r>
        <w:rPr>
          <w:spacing w:val="-67"/>
        </w:rPr>
        <w:t xml:space="preserve"> </w:t>
      </w:r>
      <w:r>
        <w:t>веществ</w:t>
      </w:r>
      <w:r>
        <w:rPr>
          <w:spacing w:val="-1"/>
        </w:rPr>
        <w:t xml:space="preserve"> </w:t>
      </w:r>
      <w:r>
        <w:t>в быту</w:t>
      </w:r>
      <w:r>
        <w:rPr>
          <w:spacing w:val="-1"/>
        </w:rPr>
        <w:t xml:space="preserve"> </w:t>
      </w:r>
      <w:r>
        <w:t>и практической</w:t>
      </w:r>
      <w:r>
        <w:rPr>
          <w:spacing w:val="1"/>
        </w:rPr>
        <w:t xml:space="preserve"> </w:t>
      </w:r>
      <w:r>
        <w:t>деятельности</w:t>
      </w:r>
      <w:r>
        <w:rPr>
          <w:spacing w:val="1"/>
        </w:rPr>
        <w:t xml:space="preserve"> </w:t>
      </w:r>
      <w:r>
        <w:t>человека;</w:t>
      </w:r>
    </w:p>
    <w:p w:rsidR="005D0869" w:rsidRDefault="0032390A" w:rsidP="002D35DC">
      <w:pPr>
        <w:pStyle w:val="a3"/>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71"/>
        </w:rPr>
        <w:t xml:space="preserve"> </w:t>
      </w:r>
      <w:r>
        <w:t>органических</w:t>
      </w:r>
      <w:r>
        <w:rPr>
          <w:spacing w:val="1"/>
        </w:rPr>
        <w:t xml:space="preserve"> </w:t>
      </w:r>
      <w:r>
        <w:t>соединений;</w:t>
      </w:r>
    </w:p>
    <w:p w:rsidR="005D0869" w:rsidRDefault="0032390A" w:rsidP="002D35DC">
      <w:pPr>
        <w:pStyle w:val="a3"/>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1"/>
        </w:rPr>
        <w:t xml:space="preserve"> </w:t>
      </w:r>
      <w:r>
        <w:t>и</w:t>
      </w:r>
      <w:r>
        <w:rPr>
          <w:spacing w:val="1"/>
        </w:rPr>
        <w:t xml:space="preserve"> </w:t>
      </w:r>
      <w:r>
        <w:t>структурных</w:t>
      </w:r>
      <w:r>
        <w:rPr>
          <w:spacing w:val="1"/>
        </w:rPr>
        <w:t xml:space="preserve"> </w:t>
      </w:r>
      <w:r>
        <w:t>(развёрнутой,</w:t>
      </w:r>
      <w:r>
        <w:rPr>
          <w:spacing w:val="1"/>
        </w:rPr>
        <w:t xml:space="preserve"> </w:t>
      </w:r>
      <w:r>
        <w:t>сокращённой)</w:t>
      </w:r>
      <w:r>
        <w:rPr>
          <w:spacing w:val="1"/>
        </w:rPr>
        <w:t xml:space="preserve"> </w:t>
      </w:r>
      <w:r>
        <w:t>формул</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изготавливать модели молекул</w:t>
      </w:r>
      <w:r>
        <w:rPr>
          <w:spacing w:val="1"/>
        </w:rPr>
        <w:t xml:space="preserve"> </w:t>
      </w:r>
      <w:r>
        <w:t>органических веществ для иллюстрации их химического</w:t>
      </w:r>
      <w:r>
        <w:rPr>
          <w:spacing w:val="1"/>
        </w:rPr>
        <w:t xml:space="preserve"> </w:t>
      </w:r>
      <w:r>
        <w:t>и пространственного</w:t>
      </w:r>
      <w:r>
        <w:rPr>
          <w:spacing w:val="1"/>
        </w:rPr>
        <w:t xml:space="preserve"> </w:t>
      </w:r>
      <w:r>
        <w:t>строения;</w:t>
      </w:r>
    </w:p>
    <w:p w:rsidR="005D0869" w:rsidRDefault="0032390A" w:rsidP="002D35DC">
      <w:pPr>
        <w:pStyle w:val="a3"/>
      </w:pPr>
      <w:r>
        <w:t xml:space="preserve">сформированность умений устанавливать принадлежность изученных органических веществ по </w:t>
      </w:r>
      <w:r>
        <w:rPr>
          <w:spacing w:val="9"/>
        </w:rPr>
        <w:t xml:space="preserve">их </w:t>
      </w:r>
      <w:r>
        <w:t>составу и</w:t>
      </w:r>
      <w:r>
        <w:rPr>
          <w:spacing w:val="-67"/>
        </w:rPr>
        <w:t xml:space="preserve"> </w:t>
      </w:r>
      <w:r>
        <w:t>строению к определённому классу/группе соединений (углеводороды, кислород и азотсодержащие 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 тривиальные названия отдельных органических веществ (этилен, пропилен, ацетилен, 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2"/>
        </w:rPr>
        <w:t xml:space="preserve"> </w:t>
      </w:r>
      <w:r>
        <w:t>кислота,</w:t>
      </w:r>
      <w:r>
        <w:rPr>
          <w:spacing w:val="3"/>
        </w:rPr>
        <w:t xml:space="preserve"> </w:t>
      </w:r>
      <w:r>
        <w:t>глюкоза,</w:t>
      </w:r>
      <w:r>
        <w:rPr>
          <w:spacing w:val="3"/>
        </w:rPr>
        <w:t xml:space="preserve"> </w:t>
      </w:r>
      <w:r>
        <w:t>фруктоза,</w:t>
      </w:r>
      <w:r>
        <w:rPr>
          <w:spacing w:val="7"/>
        </w:rPr>
        <w:t xml:space="preserve"> </w:t>
      </w:r>
      <w:r>
        <w:t>крахмал,</w:t>
      </w:r>
      <w:r>
        <w:rPr>
          <w:spacing w:val="4"/>
        </w:rPr>
        <w:t xml:space="preserve"> </w:t>
      </w:r>
      <w:r>
        <w:t>целлюлоза,</w:t>
      </w:r>
      <w:r>
        <w:rPr>
          <w:spacing w:val="3"/>
        </w:rPr>
        <w:t xml:space="preserve"> </w:t>
      </w:r>
      <w:r>
        <w:t>глицин);</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сформированность умения определять виды химической связи в органических соединениях (одинарные и</w:t>
      </w:r>
      <w:r>
        <w:rPr>
          <w:spacing w:val="1"/>
        </w:rPr>
        <w:t xml:space="preserve"> </w:t>
      </w:r>
      <w:r>
        <w:t>кратные);</w:t>
      </w:r>
    </w:p>
    <w:p w:rsidR="005D0869" w:rsidRDefault="0032390A" w:rsidP="002D35DC">
      <w:pPr>
        <w:pStyle w:val="a3"/>
      </w:pPr>
      <w:r>
        <w:t>сформированность</w:t>
      </w:r>
      <w:r>
        <w:rPr>
          <w:spacing w:val="50"/>
        </w:rPr>
        <w:t xml:space="preserve"> </w:t>
      </w:r>
      <w:r>
        <w:t>умения</w:t>
      </w:r>
      <w:r>
        <w:rPr>
          <w:spacing w:val="49"/>
        </w:rPr>
        <w:t xml:space="preserve"> </w:t>
      </w:r>
      <w:r>
        <w:t>применять</w:t>
      </w:r>
      <w:r>
        <w:rPr>
          <w:spacing w:val="50"/>
        </w:rPr>
        <w:t xml:space="preserve"> </w:t>
      </w:r>
      <w:r>
        <w:t>положения</w:t>
      </w:r>
      <w:r>
        <w:rPr>
          <w:spacing w:val="49"/>
        </w:rPr>
        <w:t xml:space="preserve"> </w:t>
      </w:r>
      <w:r>
        <w:t>теории</w:t>
      </w:r>
      <w:r>
        <w:rPr>
          <w:spacing w:val="48"/>
        </w:rPr>
        <w:t xml:space="preserve"> </w:t>
      </w:r>
      <w:r>
        <w:t>строения</w:t>
      </w:r>
      <w:r>
        <w:rPr>
          <w:spacing w:val="49"/>
        </w:rPr>
        <w:t xml:space="preserve"> </w:t>
      </w:r>
      <w:r>
        <w:t>органических</w:t>
      </w:r>
      <w:r>
        <w:rPr>
          <w:spacing w:val="44"/>
        </w:rPr>
        <w:t xml:space="preserve"> </w:t>
      </w:r>
      <w:r>
        <w:t>веществ</w:t>
      </w:r>
      <w:r>
        <w:rPr>
          <w:spacing w:val="46"/>
        </w:rPr>
        <w:t xml:space="preserve"> </w:t>
      </w:r>
      <w:r>
        <w:t>А.М.</w:t>
      </w:r>
      <w:r>
        <w:rPr>
          <w:spacing w:val="12"/>
        </w:rPr>
        <w:t xml:space="preserve"> </w:t>
      </w:r>
      <w:r>
        <w:t>Бутлерова</w:t>
      </w:r>
      <w:r>
        <w:rPr>
          <w:spacing w:val="-68"/>
        </w:rPr>
        <w:t xml:space="preserve"> </w:t>
      </w:r>
      <w:r>
        <w:t>для объяснения зависимости</w:t>
      </w:r>
      <w:r>
        <w:rPr>
          <w:spacing w:val="-1"/>
        </w:rPr>
        <w:t xml:space="preserve"> </w:t>
      </w:r>
      <w:r>
        <w:t>свойств</w:t>
      </w:r>
      <w:r>
        <w:rPr>
          <w:spacing w:val="-2"/>
        </w:rPr>
        <w:t xml:space="preserve"> </w:t>
      </w:r>
      <w:r>
        <w:t>веществ</w:t>
      </w:r>
      <w:r>
        <w:rPr>
          <w:spacing w:val="-2"/>
        </w:rPr>
        <w:t xml:space="preserve"> </w:t>
      </w:r>
      <w:r>
        <w:t>от</w:t>
      </w:r>
      <w:r>
        <w:rPr>
          <w:spacing w:val="-2"/>
        </w:rPr>
        <w:t xml:space="preserve"> </w:t>
      </w:r>
      <w:r>
        <w:t>их</w:t>
      </w:r>
      <w:r>
        <w:rPr>
          <w:spacing w:val="-5"/>
        </w:rPr>
        <w:t xml:space="preserve"> </w:t>
      </w:r>
      <w:r>
        <w:t>состава и</w:t>
      </w:r>
      <w:r>
        <w:rPr>
          <w:spacing w:val="-1"/>
        </w:rPr>
        <w:t xml:space="preserve"> </w:t>
      </w:r>
      <w:r>
        <w:t>строения;</w:t>
      </w:r>
      <w:r>
        <w:rPr>
          <w:spacing w:val="-1"/>
        </w:rPr>
        <w:t xml:space="preserve"> </w:t>
      </w:r>
      <w:r>
        <w:t>закон</w:t>
      </w:r>
      <w:r>
        <w:rPr>
          <w:spacing w:val="-2"/>
        </w:rPr>
        <w:t xml:space="preserve"> </w:t>
      </w:r>
      <w:r>
        <w:t>сохранения массы</w:t>
      </w:r>
      <w:r>
        <w:rPr>
          <w:spacing w:val="-1"/>
        </w:rPr>
        <w:t xml:space="preserve"> </w:t>
      </w:r>
      <w:r>
        <w:t>веществ;</w:t>
      </w:r>
    </w:p>
    <w:p w:rsidR="005D0869" w:rsidRDefault="0032390A" w:rsidP="002D35DC">
      <w:pPr>
        <w:pStyle w:val="a3"/>
      </w:pPr>
      <w:r>
        <w:t>сформированность умений характеризовать состав, строение, физические и химические свойства типичных</w:t>
      </w:r>
      <w:r>
        <w:rPr>
          <w:spacing w:val="1"/>
        </w:rPr>
        <w:t xml:space="preserve"> </w:t>
      </w:r>
      <w:r>
        <w:t>представителей различных классов органических веществ (метан, этан, этилен, пропилен, ацетилен, 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70"/>
        </w:rPr>
        <w:t xml:space="preserve"> </w:t>
      </w:r>
      <w:r>
        <w:t>и</w:t>
      </w:r>
      <w:r>
        <w:rPr>
          <w:spacing w:val="1"/>
        </w:rPr>
        <w:t xml:space="preserve"> </w:t>
      </w:r>
      <w:r>
        <w:t>уксусная кислоты, глюкоза, крахмал, целлюлоза, аминоуксусная кислота), иллюстрировать генетическую связь</w:t>
      </w:r>
      <w:r>
        <w:rPr>
          <w:spacing w:val="1"/>
        </w:rPr>
        <w:t xml:space="preserve"> </w:t>
      </w:r>
      <w:r>
        <w:t>между</w:t>
      </w:r>
      <w:r>
        <w:rPr>
          <w:spacing w:val="-5"/>
        </w:rPr>
        <w:t xml:space="preserve"> </w:t>
      </w:r>
      <w:r>
        <w:t>ними</w:t>
      </w:r>
      <w:r>
        <w:rPr>
          <w:spacing w:val="3"/>
        </w:rPr>
        <w:t xml:space="preserve"> </w:t>
      </w:r>
      <w:r>
        <w:t>уравнениями</w:t>
      </w:r>
      <w:r>
        <w:rPr>
          <w:spacing w:val="-1"/>
        </w:rPr>
        <w:t xml:space="preserve"> </w:t>
      </w:r>
      <w:r>
        <w:t>соответствующих</w:t>
      </w:r>
      <w:r>
        <w:rPr>
          <w:spacing w:val="-1"/>
        </w:rPr>
        <w:t xml:space="preserve"> </w:t>
      </w:r>
      <w:r>
        <w:t>химических</w:t>
      </w:r>
      <w:r>
        <w:rPr>
          <w:spacing w:val="-5"/>
        </w:rPr>
        <w:t xml:space="preserve"> </w:t>
      </w:r>
      <w:r>
        <w:t>реакций</w:t>
      </w:r>
      <w:r>
        <w:rPr>
          <w:spacing w:val="-1"/>
        </w:rPr>
        <w:t xml:space="preserve"> </w:t>
      </w:r>
      <w:r>
        <w:t>с использованием</w:t>
      </w:r>
      <w:r>
        <w:rPr>
          <w:spacing w:val="1"/>
        </w:rPr>
        <w:t xml:space="preserve"> </w:t>
      </w:r>
      <w:r>
        <w:t>структурных</w:t>
      </w:r>
      <w:r>
        <w:rPr>
          <w:spacing w:val="-5"/>
        </w:rPr>
        <w:t xml:space="preserve"> </w:t>
      </w:r>
      <w:r>
        <w:t>формул;</w:t>
      </w:r>
    </w:p>
    <w:p w:rsidR="005D0869" w:rsidRDefault="0032390A" w:rsidP="002D35DC">
      <w:pPr>
        <w:pStyle w:val="a3"/>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2"/>
        </w:rPr>
        <w:t xml:space="preserve"> </w:t>
      </w:r>
      <w:r>
        <w:t>способы их</w:t>
      </w:r>
      <w:r>
        <w:rPr>
          <w:spacing w:val="-4"/>
        </w:rPr>
        <w:t xml:space="preserve"> </w:t>
      </w:r>
      <w:r>
        <w:t>переработки и практическое</w:t>
      </w:r>
      <w:r>
        <w:rPr>
          <w:spacing w:val="1"/>
        </w:rPr>
        <w:t xml:space="preserve"> </w:t>
      </w:r>
      <w:r>
        <w:t>применение</w:t>
      </w:r>
      <w:r>
        <w:rPr>
          <w:spacing w:val="1"/>
        </w:rPr>
        <w:t xml:space="preserve"> </w:t>
      </w:r>
      <w:r>
        <w:t>продуктов</w:t>
      </w:r>
      <w:r>
        <w:rPr>
          <w:spacing w:val="-2"/>
        </w:rPr>
        <w:t xml:space="preserve"> </w:t>
      </w:r>
      <w:r>
        <w:t>переработки;</w:t>
      </w:r>
    </w:p>
    <w:p w:rsidR="005D0869" w:rsidRDefault="0032390A" w:rsidP="002D35DC">
      <w:pPr>
        <w:pStyle w:val="a3"/>
      </w:pPr>
      <w:r>
        <w:t>сформированность умений проводить вычисления по химическим уравнениям (массы, объёма, количества</w:t>
      </w:r>
      <w:r>
        <w:rPr>
          <w:spacing w:val="1"/>
        </w:rPr>
        <w:t xml:space="preserve"> </w:t>
      </w:r>
      <w:r>
        <w:t>исходного вещества или продукта реакции по известным массе, объёму, количеству одного из исходных веществ</w:t>
      </w:r>
      <w:r>
        <w:rPr>
          <w:spacing w:val="1"/>
        </w:rPr>
        <w:t xml:space="preserve"> </w:t>
      </w:r>
      <w:r>
        <w:t>или продуктов реакции);</w:t>
      </w:r>
    </w:p>
    <w:p w:rsidR="005D0869" w:rsidRDefault="0032390A" w:rsidP="002D35DC">
      <w:pPr>
        <w:pStyle w:val="a3"/>
      </w:pPr>
      <w:r>
        <w:t>сформированность умений владеть системой знаний об основных методах научного познания, используемых</w:t>
      </w:r>
      <w:r>
        <w:rPr>
          <w:spacing w:val="-67"/>
        </w:rPr>
        <w:t xml:space="preserve"> </w:t>
      </w:r>
      <w:r>
        <w:t>в химии при изучении веществ и химических явлений (наблюдение, измерение, эксперимент, 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4"/>
        </w:rPr>
        <w:t xml:space="preserve"> </w:t>
      </w:r>
      <w:r>
        <w:t>с</w:t>
      </w:r>
      <w:r>
        <w:rPr>
          <w:spacing w:val="2"/>
        </w:rPr>
        <w:t xml:space="preserve"> </w:t>
      </w:r>
      <w:r>
        <w:t>веществами</w:t>
      </w:r>
      <w:r>
        <w:rPr>
          <w:spacing w:val="1"/>
        </w:rPr>
        <w:t xml:space="preserve"> </w:t>
      </w:r>
      <w:r>
        <w:t>и</w:t>
      </w:r>
      <w:r>
        <w:rPr>
          <w:spacing w:val="1"/>
        </w:rPr>
        <w:t xml:space="preserve"> </w:t>
      </w:r>
      <w:r>
        <w:t>их</w:t>
      </w:r>
      <w:r>
        <w:rPr>
          <w:spacing w:val="-3"/>
        </w:rPr>
        <w:t xml:space="preserve"> </w:t>
      </w:r>
      <w:r>
        <w:t>применением;</w:t>
      </w:r>
    </w:p>
    <w:p w:rsidR="005D0869" w:rsidRDefault="0032390A" w:rsidP="002D35DC">
      <w:pPr>
        <w:pStyle w:val="a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5"/>
        </w:rPr>
        <w:t xml:space="preserve"> </w:t>
      </w:r>
      <w:r>
        <w:t>а</w:t>
      </w:r>
      <w:r>
        <w:rPr>
          <w:spacing w:val="14"/>
        </w:rPr>
        <w:t xml:space="preserve"> </w:t>
      </w:r>
      <w:r>
        <w:t>также</w:t>
      </w:r>
      <w:r>
        <w:rPr>
          <w:spacing w:val="14"/>
        </w:rPr>
        <w:t xml:space="preserve"> </w:t>
      </w:r>
      <w:r>
        <w:t>правила</w:t>
      </w:r>
      <w:r>
        <w:rPr>
          <w:spacing w:val="14"/>
        </w:rPr>
        <w:t xml:space="preserve"> </w:t>
      </w:r>
      <w:r>
        <w:t>обращения</w:t>
      </w:r>
      <w:r>
        <w:rPr>
          <w:spacing w:val="13"/>
        </w:rPr>
        <w:t xml:space="preserve"> </w:t>
      </w:r>
      <w:r>
        <w:t>с</w:t>
      </w:r>
      <w:r>
        <w:rPr>
          <w:spacing w:val="14"/>
        </w:rPr>
        <w:t xml:space="preserve"> </w:t>
      </w:r>
      <w:r>
        <w:t>веществами</w:t>
      </w:r>
      <w:r>
        <w:rPr>
          <w:spacing w:val="12"/>
        </w:rPr>
        <w:t xml:space="preserve"> </w:t>
      </w:r>
      <w:r>
        <w:t>в</w:t>
      </w:r>
      <w:r>
        <w:rPr>
          <w:spacing w:val="11"/>
        </w:rPr>
        <w:t xml:space="preserve"> </w:t>
      </w:r>
      <w:r>
        <w:t>соответствии</w:t>
      </w:r>
      <w:r>
        <w:rPr>
          <w:spacing w:val="12"/>
        </w:rPr>
        <w:t xml:space="preserve"> </w:t>
      </w:r>
      <w:r>
        <w:t>с</w:t>
      </w:r>
      <w:r>
        <w:rPr>
          <w:spacing w:val="14"/>
        </w:rPr>
        <w:t xml:space="preserve"> </w:t>
      </w:r>
      <w:r>
        <w:t>инструкциями</w:t>
      </w:r>
      <w:r>
        <w:rPr>
          <w:spacing w:val="12"/>
        </w:rPr>
        <w:t xml:space="preserve"> </w:t>
      </w:r>
      <w:r>
        <w:t>по</w:t>
      </w:r>
      <w:r>
        <w:rPr>
          <w:spacing w:val="12"/>
        </w:rPr>
        <w:t xml:space="preserve"> </w:t>
      </w:r>
      <w:r>
        <w:t>выполнению</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лабораторных</w:t>
      </w:r>
      <w:r>
        <w:rPr>
          <w:spacing w:val="-4"/>
        </w:rPr>
        <w:t xml:space="preserve"> </w:t>
      </w:r>
      <w:r>
        <w:t>химических</w:t>
      </w:r>
      <w:r>
        <w:rPr>
          <w:spacing w:val="-7"/>
        </w:rPr>
        <w:t xml:space="preserve"> </w:t>
      </w:r>
      <w:r>
        <w:t>опытов;</w:t>
      </w:r>
    </w:p>
    <w:p w:rsidR="005D0869" w:rsidRDefault="0032390A" w:rsidP="002D35DC">
      <w:pPr>
        <w:pStyle w:val="a3"/>
      </w:pPr>
      <w:r>
        <w:t>сформированность умений планировать и выполнять химический эксперимент (превращения органических</w:t>
      </w:r>
      <w:r>
        <w:rPr>
          <w:spacing w:val="1"/>
        </w:rPr>
        <w:t xml:space="preserve"> </w:t>
      </w:r>
      <w:r>
        <w:t>веществ при нагревании, получение этилена и изучение его свойств, качественные реакции органических веществ,</w:t>
      </w:r>
      <w:r>
        <w:rPr>
          <w:spacing w:val="-67"/>
        </w:rPr>
        <w:t xml:space="preserve"> </w:t>
      </w:r>
      <w:r>
        <w:t>денатурация белков при нагревании, цветные реакции белков) в соответствии с правилами техники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 в форме записи уравнений соответствующих реакций и формулировать выводы на основе этих</w:t>
      </w:r>
      <w:r>
        <w:rPr>
          <w:spacing w:val="1"/>
        </w:rPr>
        <w:t xml:space="preserve"> </w:t>
      </w:r>
      <w:r>
        <w:t>результатов;</w:t>
      </w:r>
    </w:p>
    <w:p w:rsidR="005D0869" w:rsidRDefault="0032390A" w:rsidP="002D35DC">
      <w:pPr>
        <w:pStyle w:val="a3"/>
      </w:pPr>
      <w:r>
        <w:t>сформированность</w:t>
      </w:r>
      <w:r>
        <w:rPr>
          <w:spacing w:val="1"/>
        </w:rPr>
        <w:t xml:space="preserve"> </w:t>
      </w:r>
      <w:r>
        <w:t>умений критически</w:t>
      </w:r>
      <w:r>
        <w:rPr>
          <w:spacing w:val="1"/>
        </w:rPr>
        <w:t xml:space="preserve"> </w:t>
      </w:r>
      <w:r>
        <w:t>анализировать химическую информацию,</w:t>
      </w:r>
      <w:r>
        <w:rPr>
          <w:spacing w:val="1"/>
        </w:rPr>
        <w:t xml:space="preserve"> </w:t>
      </w:r>
      <w:r>
        <w:t>получаемую из разных</w:t>
      </w:r>
      <w:r>
        <w:rPr>
          <w:spacing w:val="1"/>
        </w:rPr>
        <w:t xml:space="preserve"> </w:t>
      </w:r>
      <w:r>
        <w:t>источников</w:t>
      </w:r>
      <w:r>
        <w:rPr>
          <w:spacing w:val="-1"/>
        </w:rPr>
        <w:t xml:space="preserve"> </w:t>
      </w:r>
      <w:r>
        <w:t>(средства</w:t>
      </w:r>
      <w:r>
        <w:rPr>
          <w:spacing w:val="2"/>
        </w:rPr>
        <w:t xml:space="preserve"> </w:t>
      </w:r>
      <w:r>
        <w:t>массовой информации,</w:t>
      </w:r>
      <w:r>
        <w:rPr>
          <w:spacing w:val="3"/>
        </w:rPr>
        <w:t xml:space="preserve"> </w:t>
      </w:r>
      <w:r>
        <w:t>Интернет</w:t>
      </w:r>
      <w:r>
        <w:rPr>
          <w:spacing w:val="-1"/>
        </w:rPr>
        <w:t xml:space="preserve"> </w:t>
      </w:r>
      <w:r>
        <w:t>и</w:t>
      </w:r>
      <w:r>
        <w:rPr>
          <w:spacing w:val="1"/>
        </w:rPr>
        <w:t xml:space="preserve"> </w:t>
      </w:r>
      <w:r>
        <w:t>других);</w:t>
      </w:r>
    </w:p>
    <w:p w:rsidR="005D0869" w:rsidRDefault="0032390A" w:rsidP="002D35DC">
      <w:pPr>
        <w:pStyle w:val="a3"/>
      </w:pPr>
      <w:r>
        <w:t>сформированность умений соблюдать правила экологически целесообразного поведения в быту и 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70"/>
        </w:rPr>
        <w:t xml:space="preserve"> </w:t>
      </w:r>
      <w:r>
        <w:t>их</w:t>
      </w:r>
      <w:r>
        <w:rPr>
          <w:spacing w:val="1"/>
        </w:rPr>
        <w:t xml:space="preserve"> </w:t>
      </w:r>
      <w:r>
        <w:t>вредного воздействия</w:t>
      </w:r>
      <w:r>
        <w:rPr>
          <w:spacing w:val="2"/>
        </w:rPr>
        <w:t xml:space="preserve"> </w:t>
      </w:r>
      <w:r>
        <w:t>на</w:t>
      </w:r>
      <w:r>
        <w:rPr>
          <w:spacing w:val="2"/>
        </w:rPr>
        <w:t xml:space="preserve"> </w:t>
      </w:r>
      <w:r>
        <w:t>организм</w:t>
      </w:r>
      <w:r>
        <w:rPr>
          <w:spacing w:val="1"/>
        </w:rPr>
        <w:t xml:space="preserve"> </w:t>
      </w:r>
      <w:r>
        <w:t>человека;</w:t>
      </w:r>
    </w:p>
    <w:p w:rsidR="005D0869" w:rsidRDefault="0032390A" w:rsidP="002D35DC">
      <w:pPr>
        <w:pStyle w:val="a3"/>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4"/>
        </w:rPr>
        <w:t xml:space="preserve"> </w:t>
      </w:r>
      <w:r>
        <w:t>методах</w:t>
      </w:r>
      <w:r>
        <w:rPr>
          <w:spacing w:val="-3"/>
        </w:rPr>
        <w:t xml:space="preserve"> </w:t>
      </w:r>
      <w:r>
        <w:t>познания</w:t>
      </w:r>
      <w:r>
        <w:rPr>
          <w:spacing w:val="1"/>
        </w:rPr>
        <w:t xml:space="preserve"> </w:t>
      </w:r>
      <w:r>
        <w:t>веществ и</w:t>
      </w:r>
      <w:r>
        <w:rPr>
          <w:spacing w:val="1"/>
        </w:rPr>
        <w:t xml:space="preserve"> </w:t>
      </w:r>
      <w:r>
        <w:t>химических</w:t>
      </w:r>
      <w:r>
        <w:rPr>
          <w:spacing w:val="-4"/>
        </w:rPr>
        <w:t xml:space="preserve"> </w:t>
      </w:r>
      <w:r>
        <w:t>явлений;</w:t>
      </w:r>
    </w:p>
    <w:p w:rsidR="005D0869" w:rsidRDefault="0032390A" w:rsidP="002D35DC">
      <w:pPr>
        <w:pStyle w:val="a3"/>
      </w:pPr>
      <w:r>
        <w:t>для слепых и слабовидящих обучающихся: умение использовать</w:t>
      </w:r>
      <w:r>
        <w:rPr>
          <w:spacing w:val="70"/>
        </w:rPr>
        <w:t xml:space="preserve"> </w:t>
      </w:r>
      <w:r>
        <w:t>рельефно точечную систему обозначений</w:t>
      </w:r>
      <w:r>
        <w:rPr>
          <w:spacing w:val="1"/>
        </w:rPr>
        <w:t xml:space="preserve"> </w:t>
      </w:r>
      <w:r>
        <w:t>Л.</w:t>
      </w:r>
      <w:r>
        <w:rPr>
          <w:spacing w:val="3"/>
        </w:rPr>
        <w:t xml:space="preserve"> </w:t>
      </w:r>
      <w:r>
        <w:t>Брайля</w:t>
      </w:r>
      <w:r>
        <w:rPr>
          <w:spacing w:val="3"/>
        </w:rPr>
        <w:t xml:space="preserve"> </w:t>
      </w:r>
      <w:r>
        <w:t>для</w:t>
      </w:r>
      <w:r>
        <w:rPr>
          <w:spacing w:val="3"/>
        </w:rPr>
        <w:t xml:space="preserve"> </w:t>
      </w:r>
      <w:r>
        <w:t>записи химических</w:t>
      </w:r>
      <w:r>
        <w:rPr>
          <w:spacing w:val="-3"/>
        </w:rPr>
        <w:t xml:space="preserve"> </w:t>
      </w:r>
      <w:r>
        <w:t>формул.</w:t>
      </w:r>
    </w:p>
    <w:p w:rsidR="005D0869" w:rsidRDefault="0032390A" w:rsidP="002D35DC">
      <w:pPr>
        <w:pStyle w:val="a3"/>
      </w:pPr>
      <w:r>
        <w:t>К концу обучения в 11 классе предметные результаты освоения курса «Общая и неорганическая химия»</w:t>
      </w:r>
      <w:r>
        <w:rPr>
          <w:spacing w:val="1"/>
        </w:rPr>
        <w:t xml:space="preserve"> </w:t>
      </w:r>
      <w:r>
        <w:t>отражают:</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сформированность представлений о химической составляющей естественно-научной картины мира, 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 необходимой для решения практических задач и экологически обоснованного отношения к 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5D0869" w:rsidRDefault="0032390A" w:rsidP="002D35DC">
      <w:pPr>
        <w:pStyle w:val="a3"/>
      </w:pPr>
      <w:r>
        <w:t>владение</w:t>
      </w:r>
      <w:r>
        <w:rPr>
          <w:spacing w:val="-4"/>
        </w:rPr>
        <w:t xml:space="preserve"> </w:t>
      </w:r>
      <w:r>
        <w:t>системой</w:t>
      </w:r>
      <w:r>
        <w:rPr>
          <w:spacing w:val="-5"/>
        </w:rPr>
        <w:t xml:space="preserve"> </w:t>
      </w:r>
      <w:r>
        <w:t>химических</w:t>
      </w:r>
      <w:r>
        <w:rPr>
          <w:spacing w:val="-8"/>
        </w:rPr>
        <w:t xml:space="preserve"> </w:t>
      </w:r>
      <w:r>
        <w:t>знаний,</w:t>
      </w:r>
      <w:r>
        <w:rPr>
          <w:spacing w:val="-3"/>
        </w:rPr>
        <w:t xml:space="preserve"> </w:t>
      </w:r>
      <w:r>
        <w:t>которая</w:t>
      </w:r>
      <w:r>
        <w:rPr>
          <w:spacing w:val="-3"/>
        </w:rPr>
        <w:t xml:space="preserve"> </w:t>
      </w:r>
      <w:r>
        <w:t>включает:</w:t>
      </w:r>
    </w:p>
    <w:p w:rsidR="005D0869" w:rsidRDefault="0032390A" w:rsidP="002D35DC">
      <w:pPr>
        <w:pStyle w:val="a3"/>
      </w:pPr>
      <w:r>
        <w:t>основополагающие понятия (химический элемент, атом, изотоп, s-, p-, d- электронные орбитали атомов, ион,</w:t>
      </w:r>
      <w:r>
        <w:rPr>
          <w:spacing w:val="-67"/>
        </w:rPr>
        <w:t xml:space="preserve"> </w:t>
      </w:r>
      <w:r>
        <w:t>молекула, моль, молярный объём, валентность, электроотрицательность, степень окисления, химическая связь</w:t>
      </w:r>
      <w:r>
        <w:rPr>
          <w:spacing w:val="1"/>
        </w:rPr>
        <w:t xml:space="preserve"> </w:t>
      </w:r>
      <w:r>
        <w:t>(ковалентная, ионная, металлическая, водородная), кристаллическая решётка, типы химических реакций, раствор,</w:t>
      </w:r>
      <w:r>
        <w:rPr>
          <w:spacing w:val="1"/>
        </w:rPr>
        <w:t xml:space="preserve"> </w:t>
      </w:r>
      <w:r>
        <w:t>электролиты, неэлектролиты, электролитическая диссоциация, окислитель, восстановитель, скорость химической</w:t>
      </w:r>
      <w:r>
        <w:rPr>
          <w:spacing w:val="1"/>
        </w:rPr>
        <w:t xml:space="preserve"> </w:t>
      </w:r>
      <w:r>
        <w:t>реакции,</w:t>
      </w:r>
      <w:r>
        <w:rPr>
          <w:spacing w:val="2"/>
        </w:rPr>
        <w:t xml:space="preserve"> </w:t>
      </w:r>
      <w:r>
        <w:t>химическое</w:t>
      </w:r>
      <w:r>
        <w:rPr>
          <w:spacing w:val="2"/>
        </w:rPr>
        <w:t xml:space="preserve"> </w:t>
      </w:r>
      <w:r>
        <w:t>равновесие);</w:t>
      </w:r>
    </w:p>
    <w:p w:rsidR="005D0869" w:rsidRDefault="0032390A" w:rsidP="002D35DC">
      <w:pPr>
        <w:pStyle w:val="a3"/>
      </w:pPr>
      <w:r>
        <w:t>теории и законы (теория электролитической диссоциации, периодический закон Д.И. Менделеева, закон</w:t>
      </w:r>
      <w:r>
        <w:rPr>
          <w:spacing w:val="1"/>
        </w:rPr>
        <w:t xml:space="preserve"> </w:t>
      </w:r>
      <w:r>
        <w:t>сохранения массы веществ, закон сохранения и превращения энергии при химических реакциях), закономерности,</w:t>
      </w:r>
      <w:r>
        <w:rPr>
          <w:spacing w:val="1"/>
        </w:rPr>
        <w:t xml:space="preserve"> </w:t>
      </w:r>
      <w:r>
        <w:t>символический язык химии, мировоззренческие знания, лежащие в основе понимания причинности и системности</w:t>
      </w:r>
      <w:r>
        <w:rPr>
          <w:spacing w:val="1"/>
        </w:rPr>
        <w:t xml:space="preserve"> </w:t>
      </w:r>
      <w:r>
        <w:t>химических явлений, фактологические сведения о свойствах, составе, получении и безопасном использовании</w:t>
      </w:r>
      <w:r>
        <w:rPr>
          <w:spacing w:val="1"/>
        </w:rPr>
        <w:t xml:space="preserve"> </w:t>
      </w:r>
      <w:r>
        <w:t>важнейших</w:t>
      </w:r>
      <w:r>
        <w:rPr>
          <w:spacing w:val="-4"/>
        </w:rPr>
        <w:t xml:space="preserve"> </w:t>
      </w:r>
      <w:r>
        <w:t>неорганических</w:t>
      </w:r>
      <w:r>
        <w:rPr>
          <w:spacing w:val="-4"/>
        </w:rPr>
        <w:t xml:space="preserve"> </w:t>
      </w:r>
      <w:r>
        <w:t>веществ</w:t>
      </w:r>
      <w:r>
        <w:rPr>
          <w:spacing w:val="-1"/>
        </w:rPr>
        <w:t xml:space="preserve"> </w:t>
      </w:r>
      <w:r>
        <w:t>в быту</w:t>
      </w:r>
      <w:r>
        <w:rPr>
          <w:spacing w:val="-4"/>
        </w:rPr>
        <w:t xml:space="preserve"> </w:t>
      </w:r>
      <w:r>
        <w:t>и практической</w:t>
      </w:r>
      <w:r>
        <w:rPr>
          <w:spacing w:val="1"/>
        </w:rPr>
        <w:t xml:space="preserve"> </w:t>
      </w:r>
      <w:r>
        <w:t>деятельности человека;</w:t>
      </w:r>
    </w:p>
    <w:p w:rsidR="005D0869" w:rsidRDefault="0032390A" w:rsidP="002D35DC">
      <w:pPr>
        <w:pStyle w:val="a3"/>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3"/>
        </w:rPr>
        <w:t xml:space="preserve"> </w:t>
      </w:r>
      <w:r>
        <w:t>соответствующие понятия</w:t>
      </w:r>
      <w:r>
        <w:rPr>
          <w:spacing w:val="11"/>
        </w:rPr>
        <w:t xml:space="preserve"> </w:t>
      </w:r>
      <w:r>
        <w:t>при</w:t>
      </w:r>
      <w:r>
        <w:rPr>
          <w:spacing w:val="-1"/>
        </w:rPr>
        <w:t xml:space="preserve"> </w:t>
      </w:r>
      <w:r>
        <w:t>описании</w:t>
      </w:r>
      <w:r>
        <w:rPr>
          <w:spacing w:val="-1"/>
        </w:rPr>
        <w:t xml:space="preserve"> </w:t>
      </w:r>
      <w:r>
        <w:t>неорганических</w:t>
      </w:r>
      <w:r>
        <w:rPr>
          <w:spacing w:val="-5"/>
        </w:rPr>
        <w:t xml:space="preserve"> </w:t>
      </w:r>
      <w:r>
        <w:t>веществ</w:t>
      </w:r>
      <w:r>
        <w:rPr>
          <w:spacing w:val="-1"/>
        </w:rPr>
        <w:t xml:space="preserve"> </w:t>
      </w:r>
      <w:r>
        <w:t>и</w:t>
      </w:r>
      <w:r>
        <w:rPr>
          <w:spacing w:val="3"/>
        </w:rPr>
        <w:t xml:space="preserve"> </w:t>
      </w:r>
      <w:r>
        <w:t>их</w:t>
      </w:r>
      <w:r>
        <w:rPr>
          <w:spacing w:val="-5"/>
        </w:rPr>
        <w:t xml:space="preserve"> </w:t>
      </w:r>
      <w:r>
        <w:t>превращений;</w:t>
      </w:r>
    </w:p>
    <w:p w:rsidR="005D0869" w:rsidRDefault="0032390A" w:rsidP="002D35DC">
      <w:pPr>
        <w:pStyle w:val="a3"/>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 реакций, систематическую номенклатуру (IUPAC) и</w:t>
      </w:r>
      <w:r>
        <w:rPr>
          <w:spacing w:val="1"/>
        </w:rPr>
        <w:t xml:space="preserve"> </w:t>
      </w:r>
      <w:r>
        <w:t>тривиальные названия отдельных</w:t>
      </w:r>
      <w:r>
        <w:rPr>
          <w:spacing w:val="1"/>
        </w:rPr>
        <w:t xml:space="preserve"> </w:t>
      </w:r>
      <w:r>
        <w:t>неорганических</w:t>
      </w:r>
      <w:r>
        <w:rPr>
          <w:spacing w:val="51"/>
        </w:rPr>
        <w:t xml:space="preserve"> </w:t>
      </w:r>
      <w:r>
        <w:t>веществ</w:t>
      </w:r>
      <w:r>
        <w:rPr>
          <w:spacing w:val="50"/>
        </w:rPr>
        <w:t xml:space="preserve"> </w:t>
      </w:r>
      <w:r>
        <w:t>(угарный</w:t>
      </w:r>
      <w:r>
        <w:rPr>
          <w:spacing w:val="51"/>
        </w:rPr>
        <w:t xml:space="preserve"> </w:t>
      </w:r>
      <w:r>
        <w:t>газ,</w:t>
      </w:r>
      <w:r>
        <w:rPr>
          <w:spacing w:val="53"/>
        </w:rPr>
        <w:t xml:space="preserve"> </w:t>
      </w:r>
      <w:r>
        <w:t>углекислый</w:t>
      </w:r>
      <w:r>
        <w:rPr>
          <w:spacing w:val="52"/>
        </w:rPr>
        <w:t xml:space="preserve"> </w:t>
      </w:r>
      <w:r>
        <w:t>газ,</w:t>
      </w:r>
      <w:r>
        <w:rPr>
          <w:spacing w:val="53"/>
        </w:rPr>
        <w:t xml:space="preserve"> </w:t>
      </w:r>
      <w:r>
        <w:t>аммиак,</w:t>
      </w:r>
      <w:r>
        <w:rPr>
          <w:spacing w:val="54"/>
        </w:rPr>
        <w:t xml:space="preserve"> </w:t>
      </w:r>
      <w:r>
        <w:t>гашёная</w:t>
      </w:r>
      <w:r>
        <w:rPr>
          <w:spacing w:val="52"/>
        </w:rPr>
        <w:t xml:space="preserve"> </w:t>
      </w:r>
      <w:r>
        <w:t>известь,</w:t>
      </w:r>
      <w:r>
        <w:rPr>
          <w:spacing w:val="53"/>
        </w:rPr>
        <w:t xml:space="preserve"> </w:t>
      </w:r>
      <w:r>
        <w:t>негашёная</w:t>
      </w:r>
      <w:r>
        <w:rPr>
          <w:spacing w:val="53"/>
        </w:rPr>
        <w:t xml:space="preserve"> </w:t>
      </w:r>
      <w:r>
        <w:t>известь,</w:t>
      </w:r>
      <w:r>
        <w:rPr>
          <w:spacing w:val="53"/>
        </w:rPr>
        <w:t xml:space="preserve"> </w:t>
      </w:r>
      <w:r>
        <w:t>питьевая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сода,</w:t>
      </w:r>
      <w:r>
        <w:rPr>
          <w:spacing w:val="-2"/>
        </w:rPr>
        <w:t xml:space="preserve"> </w:t>
      </w:r>
      <w:r>
        <w:t>пирит</w:t>
      </w:r>
      <w:r>
        <w:rPr>
          <w:spacing w:val="-6"/>
        </w:rPr>
        <w:t xml:space="preserve"> </w:t>
      </w:r>
      <w:r>
        <w:t>и</w:t>
      </w:r>
      <w:r>
        <w:rPr>
          <w:spacing w:val="-4"/>
        </w:rPr>
        <w:t xml:space="preserve"> </w:t>
      </w:r>
      <w:r>
        <w:t>другие);</w:t>
      </w:r>
    </w:p>
    <w:p w:rsidR="005D0869" w:rsidRDefault="0032390A" w:rsidP="002D35DC">
      <w:pPr>
        <w:pStyle w:val="a3"/>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3"/>
        </w:rPr>
        <w:t xml:space="preserve"> </w:t>
      </w:r>
      <w:r>
        <w:t>характер среды в водных</w:t>
      </w:r>
      <w:r>
        <w:rPr>
          <w:spacing w:val="-4"/>
        </w:rPr>
        <w:t xml:space="preserve"> </w:t>
      </w:r>
      <w:r>
        <w:t>растворах</w:t>
      </w:r>
      <w:r>
        <w:rPr>
          <w:spacing w:val="-3"/>
        </w:rPr>
        <w:t xml:space="preserve"> </w:t>
      </w:r>
      <w:r>
        <w:t>неорганических</w:t>
      </w:r>
      <w:r>
        <w:rPr>
          <w:spacing w:val="-4"/>
        </w:rPr>
        <w:t xml:space="preserve"> </w:t>
      </w:r>
      <w:r>
        <w:t>соединений;</w:t>
      </w:r>
    </w:p>
    <w:p w:rsidR="005D0869" w:rsidRDefault="0032390A" w:rsidP="002D35DC">
      <w:pPr>
        <w:pStyle w:val="a3"/>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неорганических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(простые</w:t>
      </w:r>
      <w:r>
        <w:rPr>
          <w:spacing w:val="1"/>
        </w:rPr>
        <w:t xml:space="preserve"> </w:t>
      </w:r>
      <w:r>
        <w:t>вещества</w:t>
      </w:r>
      <w:r>
        <w:rPr>
          <w:spacing w:val="1"/>
        </w:rPr>
        <w:t xml:space="preserve"> </w:t>
      </w:r>
      <w:r>
        <w:t>–</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оксиды,</w:t>
      </w:r>
      <w:r>
        <w:rPr>
          <w:spacing w:val="70"/>
        </w:rPr>
        <w:t xml:space="preserve"> </w:t>
      </w:r>
      <w:r>
        <w:t>основания,</w:t>
      </w:r>
      <w:r>
        <w:rPr>
          <w:spacing w:val="1"/>
        </w:rPr>
        <w:t xml:space="preserve"> </w:t>
      </w:r>
      <w:r>
        <w:t>кислоты,</w:t>
      </w:r>
      <w:r>
        <w:rPr>
          <w:spacing w:val="3"/>
        </w:rPr>
        <w:t xml:space="preserve"> </w:t>
      </w:r>
      <w:r>
        <w:t>амфотерные</w:t>
      </w:r>
      <w:r>
        <w:rPr>
          <w:spacing w:val="2"/>
        </w:rPr>
        <w:t xml:space="preserve"> </w:t>
      </w:r>
      <w:r>
        <w:t>гидроксиды,</w:t>
      </w:r>
      <w:r>
        <w:rPr>
          <w:spacing w:val="4"/>
        </w:rPr>
        <w:t xml:space="preserve"> </w:t>
      </w:r>
      <w:r>
        <w:t>соли);</w:t>
      </w:r>
    </w:p>
    <w:p w:rsidR="005D0869" w:rsidRDefault="0032390A" w:rsidP="002D35DC">
      <w:pPr>
        <w:pStyle w:val="a3"/>
      </w:pPr>
      <w:r>
        <w:t>сформированность умений раскрывать смысл периодического закона Д.И. Менделеева и демонстрировать</w:t>
      </w:r>
      <w:r>
        <w:rPr>
          <w:spacing w:val="1"/>
        </w:rPr>
        <w:t xml:space="preserve"> </w:t>
      </w:r>
      <w:r>
        <w:t>его систематизирующую,</w:t>
      </w:r>
      <w:r>
        <w:rPr>
          <w:spacing w:val="3"/>
        </w:rPr>
        <w:t xml:space="preserve"> </w:t>
      </w:r>
      <w:r>
        <w:t>объяснительную</w:t>
      </w:r>
      <w:r>
        <w:rPr>
          <w:spacing w:val="6"/>
        </w:rPr>
        <w:t xml:space="preserve"> </w:t>
      </w:r>
      <w:r>
        <w:t>и прогностическую функции;</w:t>
      </w:r>
    </w:p>
    <w:p w:rsidR="005D0869" w:rsidRDefault="0032390A" w:rsidP="002D35DC">
      <w:pPr>
        <w:pStyle w:val="a3"/>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w:t>
      </w:r>
      <w:r>
        <w:rPr>
          <w:spacing w:val="1"/>
        </w:rPr>
        <w:t xml:space="preserve"> </w:t>
      </w:r>
      <w:r>
        <w:rPr>
          <w:w w:val="95"/>
        </w:rPr>
        <w:t>электронные</w:t>
      </w:r>
      <w:r>
        <w:rPr>
          <w:spacing w:val="1"/>
          <w:w w:val="95"/>
        </w:rPr>
        <w:t xml:space="preserve"> </w:t>
      </w:r>
      <w:r>
        <w:rPr>
          <w:w w:val="95"/>
        </w:rPr>
        <w:t>орбитали»,</w:t>
      </w:r>
      <w:r>
        <w:rPr>
          <w:spacing w:val="1"/>
          <w:w w:val="95"/>
        </w:rPr>
        <w:t xml:space="preserve"> </w:t>
      </w:r>
      <w:r>
        <w:rPr>
          <w:w w:val="95"/>
        </w:rPr>
        <w:t>«энергетические</w:t>
      </w:r>
      <w:r>
        <w:rPr>
          <w:spacing w:val="1"/>
          <w:w w:val="95"/>
        </w:rPr>
        <w:t xml:space="preserve"> </w:t>
      </w:r>
      <w:r>
        <w:rPr>
          <w:w w:val="95"/>
        </w:rPr>
        <w:t>уровни»,</w:t>
      </w:r>
      <w:r>
        <w:rPr>
          <w:spacing w:val="1"/>
          <w:w w:val="95"/>
        </w:rPr>
        <w:t xml:space="preserve"> </w:t>
      </w:r>
      <w:r>
        <w:rPr>
          <w:w w:val="95"/>
        </w:rPr>
        <w:t>объяснять</w:t>
      </w:r>
      <w:r>
        <w:rPr>
          <w:spacing w:val="1"/>
          <w:w w:val="95"/>
        </w:rPr>
        <w:t xml:space="preserve"> </w:t>
      </w:r>
      <w:r>
        <w:rPr>
          <w:w w:val="95"/>
        </w:rPr>
        <w:t>закономерности</w:t>
      </w:r>
      <w:r>
        <w:rPr>
          <w:spacing w:val="1"/>
          <w:w w:val="95"/>
        </w:rPr>
        <w:t xml:space="preserve"> </w:t>
      </w:r>
      <w:r>
        <w:rPr>
          <w:w w:val="95"/>
        </w:rPr>
        <w:t>изменения</w:t>
      </w:r>
      <w:r>
        <w:rPr>
          <w:spacing w:val="1"/>
          <w:w w:val="95"/>
        </w:rPr>
        <w:t xml:space="preserve"> </w:t>
      </w:r>
      <w:r>
        <w:rPr>
          <w:w w:val="95"/>
        </w:rPr>
        <w:t>свойств</w:t>
      </w:r>
      <w:r>
        <w:rPr>
          <w:spacing w:val="1"/>
          <w:w w:val="95"/>
        </w:rPr>
        <w:t xml:space="preserve"> </w:t>
      </w:r>
      <w:r>
        <w:rPr>
          <w:w w:val="95"/>
        </w:rPr>
        <w:t>химически х</w:t>
      </w:r>
      <w:r>
        <w:rPr>
          <w:spacing w:val="1"/>
          <w:w w:val="95"/>
        </w:rPr>
        <w:t xml:space="preserve"> </w:t>
      </w:r>
      <w:r>
        <w:t>элементов</w:t>
      </w:r>
      <w:r>
        <w:rPr>
          <w:spacing w:val="71"/>
        </w:rPr>
        <w:t xml:space="preserve"> </w:t>
      </w:r>
      <w:r>
        <w:t>и</w:t>
      </w:r>
      <w:r>
        <w:rPr>
          <w:spacing w:val="71"/>
        </w:rPr>
        <w:t xml:space="preserve"> </w:t>
      </w:r>
      <w:r>
        <w:t>их   соединений   по   периодам   и   группам   Периодической   системы   химических   элементов</w:t>
      </w:r>
      <w:r>
        <w:rPr>
          <w:spacing w:val="1"/>
        </w:rPr>
        <w:t xml:space="preserve"> </w:t>
      </w:r>
      <w:r>
        <w:t>Д.И.</w:t>
      </w:r>
      <w:r>
        <w:rPr>
          <w:spacing w:val="3"/>
        </w:rPr>
        <w:t xml:space="preserve"> </w:t>
      </w:r>
      <w:r>
        <w:t>Менделеева;</w:t>
      </w:r>
    </w:p>
    <w:p w:rsidR="005D0869" w:rsidRDefault="0032390A" w:rsidP="002D35DC">
      <w:pPr>
        <w:pStyle w:val="a3"/>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71"/>
        </w:rPr>
        <w:t xml:space="preserve"> </w:t>
      </w:r>
      <w:r>
        <w:t>неорганическими</w:t>
      </w:r>
      <w:r>
        <w:rPr>
          <w:spacing w:val="1"/>
        </w:rPr>
        <w:t xml:space="preserve"> </w:t>
      </w:r>
      <w:r>
        <w:t>веществами с</w:t>
      </w:r>
      <w:r>
        <w:rPr>
          <w:spacing w:val="1"/>
        </w:rPr>
        <w:t xml:space="preserve"> </w:t>
      </w:r>
      <w:r>
        <w:t>помощью уравнений соответствующих химических</w:t>
      </w:r>
      <w:r>
        <w:rPr>
          <w:spacing w:val="-3"/>
        </w:rPr>
        <w:t xml:space="preserve"> </w:t>
      </w:r>
      <w:r>
        <w:t>реакций;</w:t>
      </w:r>
    </w:p>
    <w:p w:rsidR="005D0869" w:rsidRDefault="0032390A" w:rsidP="002D35DC">
      <w:pPr>
        <w:pStyle w:val="a3"/>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70"/>
        </w:rPr>
        <w:t xml:space="preserve"> </w:t>
      </w:r>
      <w:r>
        <w:t>и</w:t>
      </w:r>
      <w:r>
        <w:rPr>
          <w:spacing w:val="1"/>
        </w:rPr>
        <w:t xml:space="preserve"> </w:t>
      </w:r>
      <w:r>
        <w:t>составу</w:t>
      </w:r>
      <w:r>
        <w:rPr>
          <w:spacing w:val="67"/>
        </w:rPr>
        <w:t xml:space="preserve"> </w:t>
      </w:r>
      <w:r>
        <w:t>реагирующих</w:t>
      </w:r>
      <w:r>
        <w:rPr>
          <w:spacing w:val="1"/>
        </w:rPr>
        <w:t xml:space="preserve"> </w:t>
      </w:r>
      <w:r>
        <w:t>веществ,</w:t>
      </w:r>
      <w:r>
        <w:rPr>
          <w:spacing w:val="3"/>
        </w:rPr>
        <w:t xml:space="preserve"> </w:t>
      </w:r>
      <w:r>
        <w:t>тепловому</w:t>
      </w:r>
      <w:r>
        <w:rPr>
          <w:spacing w:val="67"/>
        </w:rPr>
        <w:t xml:space="preserve"> </w:t>
      </w:r>
      <w:r>
        <w:t>эффекту</w:t>
      </w:r>
      <w:r>
        <w:rPr>
          <w:spacing w:val="67"/>
        </w:rPr>
        <w:t xml:space="preserve"> </w:t>
      </w:r>
      <w:r>
        <w:t>реакции,</w:t>
      </w:r>
      <w:r>
        <w:rPr>
          <w:spacing w:val="14"/>
        </w:rPr>
        <w:t xml:space="preserve"> </w:t>
      </w:r>
      <w:r>
        <w:t>изменению</w:t>
      </w:r>
      <w:r>
        <w:rPr>
          <w:spacing w:val="4"/>
        </w:rPr>
        <w:t xml:space="preserve"> </w:t>
      </w:r>
      <w:r>
        <w:t>степеней</w:t>
      </w:r>
      <w:r>
        <w:rPr>
          <w:spacing w:val="1"/>
        </w:rPr>
        <w:t xml:space="preserve"> </w:t>
      </w:r>
      <w:r>
        <w:t>окисления</w:t>
      </w:r>
      <w:r>
        <w:rPr>
          <w:spacing w:val="2"/>
        </w:rPr>
        <w:t xml:space="preserve"> </w:t>
      </w:r>
      <w:r>
        <w:t>элементов,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обратимости</w:t>
      </w:r>
      <w:r>
        <w:rPr>
          <w:spacing w:val="-7"/>
        </w:rPr>
        <w:t xml:space="preserve"> </w:t>
      </w:r>
      <w:r>
        <w:t>реакции,</w:t>
      </w:r>
      <w:r>
        <w:rPr>
          <w:spacing w:val="-5"/>
        </w:rPr>
        <w:t xml:space="preserve"> </w:t>
      </w:r>
      <w:r>
        <w:t>участию</w:t>
      </w:r>
      <w:r>
        <w:rPr>
          <w:spacing w:val="-8"/>
        </w:rPr>
        <w:t xml:space="preserve"> </w:t>
      </w:r>
      <w:r>
        <w:t>катализатора);</w:t>
      </w:r>
    </w:p>
    <w:p w:rsidR="005D0869" w:rsidRDefault="0032390A" w:rsidP="002D35DC">
      <w:pPr>
        <w:pStyle w:val="a3"/>
      </w:pPr>
      <w:r>
        <w:t>сформированность</w:t>
      </w:r>
      <w:r>
        <w:rPr>
          <w:spacing w:val="1"/>
        </w:rPr>
        <w:t xml:space="preserve"> </w:t>
      </w:r>
      <w:r>
        <w:t>умений</w:t>
      </w:r>
      <w:r>
        <w:rPr>
          <w:spacing w:val="1"/>
        </w:rPr>
        <w:t xml:space="preserve"> </w:t>
      </w:r>
      <w:r>
        <w:t>составлять</w:t>
      </w:r>
      <w:r>
        <w:rPr>
          <w:spacing w:val="1"/>
        </w:rPr>
        <w:t xml:space="preserve"> </w:t>
      </w:r>
      <w:r>
        <w:t>уравнения</w:t>
      </w:r>
      <w:r>
        <w:rPr>
          <w:spacing w:val="1"/>
        </w:rPr>
        <w:t xml:space="preserve"> </w:t>
      </w:r>
      <w:r>
        <w:t>реакций</w:t>
      </w:r>
      <w:r>
        <w:rPr>
          <w:spacing w:val="1"/>
        </w:rPr>
        <w:t xml:space="preserve"> </w:t>
      </w:r>
      <w:r>
        <w:t>различных</w:t>
      </w:r>
      <w:r>
        <w:rPr>
          <w:spacing w:val="1"/>
        </w:rPr>
        <w:t xml:space="preserve"> </w:t>
      </w:r>
      <w:r>
        <w:t>типов,</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 реакций</w:t>
      </w:r>
      <w:r>
        <w:rPr>
          <w:spacing w:val="-1"/>
        </w:rPr>
        <w:t xml:space="preserve"> </w:t>
      </w:r>
      <w:r>
        <w:t>ионного обмена,</w:t>
      </w:r>
      <w:r>
        <w:rPr>
          <w:spacing w:val="2"/>
        </w:rPr>
        <w:t xml:space="preserve"> </w:t>
      </w:r>
      <w:r>
        <w:t>учитывая</w:t>
      </w:r>
      <w:r>
        <w:rPr>
          <w:spacing w:val="5"/>
        </w:rPr>
        <w:t xml:space="preserve"> </w:t>
      </w:r>
      <w:r>
        <w:t>условия,</w:t>
      </w:r>
      <w:r>
        <w:rPr>
          <w:spacing w:val="10"/>
        </w:rPr>
        <w:t xml:space="preserve"> </w:t>
      </w:r>
      <w:r>
        <w:t>при</w:t>
      </w:r>
      <w:r>
        <w:rPr>
          <w:spacing w:val="-1"/>
        </w:rPr>
        <w:t xml:space="preserve"> </w:t>
      </w:r>
      <w:r>
        <w:t>которых</w:t>
      </w:r>
      <w:r>
        <w:rPr>
          <w:spacing w:val="-5"/>
        </w:rPr>
        <w:t xml:space="preserve"> </w:t>
      </w:r>
      <w:r>
        <w:t>эти</w:t>
      </w:r>
      <w:r>
        <w:rPr>
          <w:spacing w:val="-1"/>
        </w:rPr>
        <w:t xml:space="preserve"> </w:t>
      </w:r>
      <w:r>
        <w:t>реакции</w:t>
      </w:r>
      <w:r>
        <w:rPr>
          <w:spacing w:val="4"/>
        </w:rPr>
        <w:t xml:space="preserve"> </w:t>
      </w:r>
      <w:r>
        <w:t>идут</w:t>
      </w:r>
      <w:r>
        <w:rPr>
          <w:spacing w:val="1"/>
        </w:rPr>
        <w:t xml:space="preserve"> </w:t>
      </w:r>
      <w:r>
        <w:t>до</w:t>
      </w:r>
      <w:r>
        <w:rPr>
          <w:spacing w:val="-1"/>
        </w:rPr>
        <w:t xml:space="preserve"> </w:t>
      </w:r>
      <w:r>
        <w:t>конца;</w:t>
      </w:r>
    </w:p>
    <w:p w:rsidR="005D0869" w:rsidRDefault="0032390A" w:rsidP="002D35DC">
      <w:pPr>
        <w:pStyle w:val="a3"/>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 веществ;</w:t>
      </w:r>
    </w:p>
    <w:p w:rsidR="005D0869" w:rsidRDefault="0032390A" w:rsidP="002D35DC">
      <w:pPr>
        <w:pStyle w:val="a3"/>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67"/>
        </w:rPr>
        <w:t xml:space="preserve"> </w:t>
      </w:r>
      <w:r>
        <w:t>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1"/>
        </w:rPr>
        <w:t xml:space="preserve"> </w:t>
      </w:r>
      <w:r>
        <w:t>реакций;</w:t>
      </w:r>
    </w:p>
    <w:p w:rsidR="005D0869" w:rsidRDefault="0032390A" w:rsidP="002D35DC">
      <w:pPr>
        <w:pStyle w:val="a3"/>
      </w:pPr>
      <w:r>
        <w:t>сформированность умений объяснять зависимость скорости химической реакции от различных факторов;</w:t>
      </w:r>
      <w:r>
        <w:rPr>
          <w:spacing w:val="1"/>
        </w:rPr>
        <w:t xml:space="preserve"> </w:t>
      </w:r>
      <w:r>
        <w:t>характер</w:t>
      </w:r>
      <w:r>
        <w:rPr>
          <w:spacing w:val="-4"/>
        </w:rPr>
        <w:t xml:space="preserve"> </w:t>
      </w:r>
      <w:r>
        <w:t>смещения</w:t>
      </w:r>
      <w:r>
        <w:rPr>
          <w:spacing w:val="-2"/>
        </w:rPr>
        <w:t xml:space="preserve"> </w:t>
      </w:r>
      <w:r>
        <w:t>химического</w:t>
      </w:r>
      <w:r>
        <w:rPr>
          <w:spacing w:val="-3"/>
        </w:rPr>
        <w:t xml:space="preserve"> </w:t>
      </w:r>
      <w:r>
        <w:t>равновесия</w:t>
      </w:r>
      <w:r>
        <w:rPr>
          <w:spacing w:val="7"/>
        </w:rPr>
        <w:t xml:space="preserve"> </w:t>
      </w:r>
      <w:r>
        <w:t>в</w:t>
      </w:r>
      <w:r>
        <w:rPr>
          <w:spacing w:val="-4"/>
        </w:rPr>
        <w:t xml:space="preserve"> </w:t>
      </w:r>
      <w:r>
        <w:t>зависимости</w:t>
      </w:r>
      <w:r>
        <w:rPr>
          <w:spacing w:val="-3"/>
        </w:rPr>
        <w:t xml:space="preserve"> </w:t>
      </w:r>
      <w:r>
        <w:t>от</w:t>
      </w:r>
      <w:r>
        <w:rPr>
          <w:spacing w:val="-2"/>
        </w:rPr>
        <w:t xml:space="preserve"> </w:t>
      </w:r>
      <w:r>
        <w:t>внешнего</w:t>
      </w:r>
      <w:r>
        <w:rPr>
          <w:spacing w:val="-3"/>
        </w:rPr>
        <w:t xml:space="preserve"> </w:t>
      </w:r>
      <w:r>
        <w:t>воздействия</w:t>
      </w:r>
      <w:r>
        <w:rPr>
          <w:spacing w:val="-3"/>
        </w:rPr>
        <w:t xml:space="preserve"> </w:t>
      </w:r>
      <w:r>
        <w:t>(принцип</w:t>
      </w:r>
      <w:r>
        <w:rPr>
          <w:spacing w:val="-3"/>
        </w:rPr>
        <w:t xml:space="preserve"> </w:t>
      </w:r>
      <w:r>
        <w:t>Ле</w:t>
      </w:r>
      <w:r>
        <w:rPr>
          <w:spacing w:val="4"/>
        </w:rPr>
        <w:t xml:space="preserve"> </w:t>
      </w:r>
      <w:r>
        <w:t>Шателье);</w:t>
      </w:r>
    </w:p>
    <w:p w:rsidR="005D0869" w:rsidRDefault="0032390A" w:rsidP="002D35DC">
      <w:pPr>
        <w:pStyle w:val="a3"/>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 серной кислоты, аммиака, а также сформированность представлений об общих научных принципах и</w:t>
      </w:r>
      <w:r>
        <w:rPr>
          <w:spacing w:val="1"/>
        </w:rPr>
        <w:t xml:space="preserve"> </w:t>
      </w:r>
      <w:r>
        <w:t>экологических</w:t>
      </w:r>
      <w:r>
        <w:rPr>
          <w:spacing w:val="-4"/>
        </w:rPr>
        <w:t xml:space="preserve"> </w:t>
      </w:r>
      <w:r>
        <w:t>проблемах</w:t>
      </w:r>
      <w:r>
        <w:rPr>
          <w:spacing w:val="1"/>
        </w:rPr>
        <w:t xml:space="preserve"> </w:t>
      </w:r>
      <w:r>
        <w:t>химического</w:t>
      </w:r>
      <w:r>
        <w:rPr>
          <w:spacing w:val="5"/>
        </w:rPr>
        <w:t xml:space="preserve"> </w:t>
      </w:r>
      <w:r>
        <w:t>производства;</w:t>
      </w:r>
    </w:p>
    <w:p w:rsidR="005D0869" w:rsidRDefault="0032390A" w:rsidP="002D35DC">
      <w:pPr>
        <w:pStyle w:val="a3"/>
      </w:pPr>
      <w:r>
        <w:t>сформированность умений проводить вычисления с использованием понятия «массовая доля вещества в</w:t>
      </w:r>
      <w:r>
        <w:rPr>
          <w:spacing w:val="1"/>
        </w:rPr>
        <w:t xml:space="preserve"> </w:t>
      </w:r>
      <w:r>
        <w:t>растворе», объёмных отношений газов при химических реакциях, массы вещества или объёма газов по известному</w:t>
      </w:r>
      <w:r>
        <w:rPr>
          <w:spacing w:val="-67"/>
        </w:rPr>
        <w:t xml:space="preserve"> </w:t>
      </w:r>
      <w:r>
        <w:t>количеству вещества, массе или объёму одного из участвующих в реакции веществ, теплового эффекта реакции на</w:t>
      </w:r>
      <w:r>
        <w:rPr>
          <w:spacing w:val="-67"/>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 веществ,</w:t>
      </w:r>
      <w:r>
        <w:rPr>
          <w:spacing w:val="3"/>
        </w:rPr>
        <w:t xml:space="preserve"> </w:t>
      </w:r>
      <w:r>
        <w:t>превращения</w:t>
      </w:r>
      <w:r>
        <w:rPr>
          <w:spacing w:val="1"/>
        </w:rPr>
        <w:t xml:space="preserve"> </w:t>
      </w:r>
      <w:r>
        <w:t>и сохранения</w:t>
      </w:r>
      <w:r>
        <w:rPr>
          <w:spacing w:val="1"/>
        </w:rPr>
        <w:t xml:space="preserve"> </w:t>
      </w:r>
      <w:r>
        <w:t>энергии;</w:t>
      </w:r>
    </w:p>
    <w:p w:rsidR="005D0869" w:rsidRDefault="0032390A" w:rsidP="002D35DC">
      <w:pPr>
        <w:pStyle w:val="a3"/>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 химических</w:t>
      </w:r>
      <w:r>
        <w:rPr>
          <w:spacing w:val="-3"/>
        </w:rPr>
        <w:t xml:space="preserve"> </w:t>
      </w:r>
      <w:r>
        <w:t>опытов;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качественные реакции на сульфат-, карбонат- и хлорид-анионы, на катион аммония, решение экспериментальных</w:t>
      </w:r>
      <w:r>
        <w:rPr>
          <w:spacing w:val="1"/>
        </w:rPr>
        <w:t xml:space="preserve"> </w:t>
      </w:r>
      <w:r>
        <w:t>задач по темам «Металлы» и «Неметаллы») в соответствии с правилами техники безопасности при обращении с</w:t>
      </w:r>
      <w:r>
        <w:rPr>
          <w:spacing w:val="1"/>
        </w:rPr>
        <w:t xml:space="preserve"> </w:t>
      </w:r>
      <w:r>
        <w:t>веществами и лабораторным оборудованием, представлять результаты химического эксперимента в форме записи</w:t>
      </w:r>
      <w:r>
        <w:rPr>
          <w:spacing w:val="1"/>
        </w:rPr>
        <w:t xml:space="preserve"> </w:t>
      </w:r>
      <w:r>
        <w:t>уравнений соответствующих</w:t>
      </w:r>
      <w:r>
        <w:rPr>
          <w:spacing w:val="-4"/>
        </w:rPr>
        <w:t xml:space="preserve"> </w:t>
      </w:r>
      <w:r>
        <w:t>реакций и формулировать</w:t>
      </w:r>
      <w:r>
        <w:rPr>
          <w:spacing w:val="-2"/>
        </w:rPr>
        <w:t xml:space="preserve"> </w:t>
      </w:r>
      <w:r>
        <w:t>выводы на</w:t>
      </w:r>
      <w:r>
        <w:rPr>
          <w:spacing w:val="1"/>
        </w:rPr>
        <w:t xml:space="preserve"> </w:t>
      </w:r>
      <w:r>
        <w:t>основе</w:t>
      </w:r>
      <w:r>
        <w:rPr>
          <w:spacing w:val="1"/>
        </w:rPr>
        <w:t xml:space="preserve"> </w:t>
      </w:r>
      <w:r>
        <w:t>этих</w:t>
      </w:r>
      <w:r>
        <w:rPr>
          <w:spacing w:val="-4"/>
        </w:rPr>
        <w:t xml:space="preserve"> </w:t>
      </w:r>
      <w:r>
        <w:t>результатов;</w:t>
      </w:r>
    </w:p>
    <w:p w:rsidR="005D0869" w:rsidRDefault="0032390A" w:rsidP="002D35DC">
      <w:pPr>
        <w:pStyle w:val="a3"/>
      </w:pPr>
      <w:r>
        <w:t>сформированность</w:t>
      </w:r>
      <w:r>
        <w:rPr>
          <w:spacing w:val="1"/>
        </w:rPr>
        <w:t xml:space="preserve"> </w:t>
      </w:r>
      <w:r>
        <w:t>умений критически</w:t>
      </w:r>
      <w:r>
        <w:rPr>
          <w:spacing w:val="1"/>
        </w:rPr>
        <w:t xml:space="preserve"> </w:t>
      </w:r>
      <w:r>
        <w:t>анализировать химическую информацию,</w:t>
      </w:r>
      <w:r>
        <w:rPr>
          <w:spacing w:val="1"/>
        </w:rPr>
        <w:t xml:space="preserve"> </w:t>
      </w:r>
      <w:r>
        <w:t>получаемую из разных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коммуникации,</w:t>
      </w:r>
      <w:r>
        <w:rPr>
          <w:spacing w:val="2"/>
        </w:rPr>
        <w:t xml:space="preserve"> </w:t>
      </w:r>
      <w:r>
        <w:t>Интернет и других);</w:t>
      </w:r>
    </w:p>
    <w:p w:rsidR="005D0869" w:rsidRDefault="0032390A" w:rsidP="002D35DC">
      <w:pPr>
        <w:pStyle w:val="a3"/>
      </w:pPr>
      <w:r>
        <w:t>сформированность умений соблюдать правила экологически целесообразного поведения в быту и 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 на живые организмы определённых веществ, понимая смысл показателя ПДК, пояснять на примерах</w:t>
      </w:r>
      <w:r>
        <w:rPr>
          <w:spacing w:val="1"/>
        </w:rPr>
        <w:t xml:space="preserve"> </w:t>
      </w:r>
      <w:r>
        <w:t>способы</w:t>
      </w:r>
      <w:r>
        <w:rPr>
          <w:spacing w:val="-1"/>
        </w:rPr>
        <w:t xml:space="preserve"> </w:t>
      </w:r>
      <w:r>
        <w:t>уменьшения</w:t>
      </w:r>
      <w:r>
        <w:rPr>
          <w:spacing w:val="1"/>
        </w:rPr>
        <w:t xml:space="preserve"> </w:t>
      </w:r>
      <w:r>
        <w:t>и предотвращения</w:t>
      </w:r>
      <w:r>
        <w:rPr>
          <w:spacing w:val="5"/>
        </w:rPr>
        <w:t xml:space="preserve"> </w:t>
      </w:r>
      <w:r>
        <w:t>их</w:t>
      </w:r>
      <w:r>
        <w:rPr>
          <w:spacing w:val="-5"/>
        </w:rPr>
        <w:t xml:space="preserve"> </w:t>
      </w:r>
      <w:r>
        <w:t>вредного воздействия</w:t>
      </w:r>
      <w:r>
        <w:rPr>
          <w:spacing w:val="10"/>
        </w:rPr>
        <w:t xml:space="preserve"> </w:t>
      </w:r>
      <w:r>
        <w:t>на</w:t>
      </w:r>
      <w:r>
        <w:rPr>
          <w:spacing w:val="1"/>
        </w:rPr>
        <w:t xml:space="preserve"> </w:t>
      </w:r>
      <w:r>
        <w:t>организм человека;</w:t>
      </w:r>
    </w:p>
    <w:p w:rsidR="005D0869" w:rsidRDefault="0032390A" w:rsidP="002D35DC">
      <w:pPr>
        <w:pStyle w:val="a3"/>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4"/>
        </w:rPr>
        <w:t xml:space="preserve"> </w:t>
      </w:r>
      <w:r>
        <w:t>методах</w:t>
      </w:r>
      <w:r>
        <w:rPr>
          <w:spacing w:val="-3"/>
        </w:rPr>
        <w:t xml:space="preserve"> </w:t>
      </w:r>
      <w:r>
        <w:t>познания</w:t>
      </w:r>
      <w:r>
        <w:rPr>
          <w:spacing w:val="1"/>
        </w:rPr>
        <w:t xml:space="preserve"> </w:t>
      </w:r>
      <w:r>
        <w:t>веществ и</w:t>
      </w:r>
      <w:r>
        <w:rPr>
          <w:spacing w:val="1"/>
        </w:rPr>
        <w:t xml:space="preserve"> </w:t>
      </w:r>
      <w:r>
        <w:t>химических</w:t>
      </w:r>
      <w:r>
        <w:rPr>
          <w:spacing w:val="-4"/>
        </w:rPr>
        <w:t xml:space="preserve"> </w:t>
      </w:r>
      <w:r>
        <w:t>явлений;</w:t>
      </w:r>
    </w:p>
    <w:p w:rsidR="005D0869" w:rsidRDefault="0032390A" w:rsidP="002D35DC">
      <w:pPr>
        <w:pStyle w:val="a3"/>
      </w:pPr>
      <w:r>
        <w:t>для</w:t>
      </w:r>
      <w:r>
        <w:rPr>
          <w:spacing w:val="28"/>
        </w:rPr>
        <w:t xml:space="preserve"> </w:t>
      </w:r>
      <w:r>
        <w:t>слепых</w:t>
      </w:r>
      <w:r>
        <w:rPr>
          <w:spacing w:val="22"/>
        </w:rPr>
        <w:t xml:space="preserve"> </w:t>
      </w:r>
      <w:r>
        <w:t>и</w:t>
      </w:r>
      <w:r>
        <w:rPr>
          <w:spacing w:val="26"/>
        </w:rPr>
        <w:t xml:space="preserve"> </w:t>
      </w:r>
      <w:r>
        <w:t>слабовидящих</w:t>
      </w:r>
      <w:r>
        <w:rPr>
          <w:spacing w:val="22"/>
        </w:rPr>
        <w:t xml:space="preserve"> </w:t>
      </w:r>
      <w:r>
        <w:t>обучающихся:</w:t>
      </w:r>
      <w:r>
        <w:rPr>
          <w:spacing w:val="26"/>
        </w:rPr>
        <w:t xml:space="preserve"> </w:t>
      </w:r>
      <w:r>
        <w:t>умение</w:t>
      </w:r>
      <w:r>
        <w:rPr>
          <w:spacing w:val="28"/>
        </w:rPr>
        <w:t xml:space="preserve"> </w:t>
      </w:r>
      <w:r>
        <w:t>использовать</w:t>
      </w:r>
      <w:r>
        <w:rPr>
          <w:spacing w:val="24"/>
        </w:rPr>
        <w:t xml:space="preserve"> </w:t>
      </w:r>
      <w:r>
        <w:t>рельефно</w:t>
      </w:r>
      <w:r>
        <w:rPr>
          <w:spacing w:val="27"/>
        </w:rPr>
        <w:t xml:space="preserve"> </w:t>
      </w:r>
      <w:r>
        <w:t>точечную</w:t>
      </w:r>
      <w:r>
        <w:rPr>
          <w:spacing w:val="24"/>
        </w:rPr>
        <w:t xml:space="preserve"> </w:t>
      </w:r>
      <w:r>
        <w:t>систему</w:t>
      </w:r>
      <w:r>
        <w:rPr>
          <w:spacing w:val="22"/>
        </w:rPr>
        <w:t xml:space="preserve"> </w:t>
      </w:r>
      <w:r>
        <w:t>обозначений</w:t>
      </w:r>
      <w:r>
        <w:rPr>
          <w:spacing w:val="-67"/>
        </w:rPr>
        <w:t xml:space="preserve"> </w:t>
      </w:r>
      <w:r>
        <w:t>Л.</w:t>
      </w:r>
      <w:r>
        <w:rPr>
          <w:spacing w:val="3"/>
        </w:rPr>
        <w:t xml:space="preserve"> </w:t>
      </w:r>
      <w:r>
        <w:t>Брайля</w:t>
      </w:r>
      <w:r>
        <w:rPr>
          <w:spacing w:val="3"/>
        </w:rPr>
        <w:t xml:space="preserve"> </w:t>
      </w:r>
      <w:r>
        <w:t>для</w:t>
      </w:r>
      <w:r>
        <w:rPr>
          <w:spacing w:val="3"/>
        </w:rPr>
        <w:t xml:space="preserve"> </w:t>
      </w:r>
      <w:r>
        <w:t>записи химических</w:t>
      </w:r>
      <w:r>
        <w:rPr>
          <w:spacing w:val="-3"/>
        </w:rPr>
        <w:t xml:space="preserve"> </w:t>
      </w:r>
      <w:r>
        <w:t>формул.</w:t>
      </w:r>
    </w:p>
    <w:p w:rsidR="005D0869" w:rsidRDefault="0032390A" w:rsidP="002D35DC">
      <w:pPr>
        <w:pStyle w:val="Heading1"/>
      </w:pPr>
      <w:r>
        <w:t>ТЕМАТИЧЕСКОЕ ПЛАНИРОВАНИЕ</w:t>
      </w:r>
      <w:r>
        <w:rPr>
          <w:spacing w:val="-67"/>
        </w:rPr>
        <w:t xml:space="preserve"> </w:t>
      </w:r>
      <w:r>
        <w:t>10 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49"/>
        <w:gridCol w:w="4465"/>
        <w:gridCol w:w="5368"/>
        <w:gridCol w:w="2789"/>
      </w:tblGrid>
      <w:tr w:rsidR="005D0869">
        <w:trPr>
          <w:trHeight w:val="359"/>
        </w:trPr>
        <w:tc>
          <w:tcPr>
            <w:tcW w:w="1249" w:type="dxa"/>
          </w:tcPr>
          <w:p w:rsidR="005D0869" w:rsidRDefault="0032390A" w:rsidP="002D35DC">
            <w:pPr>
              <w:pStyle w:val="TableParagraph"/>
            </w:pPr>
            <w:r>
              <w:t>№ п/п</w:t>
            </w:r>
          </w:p>
        </w:tc>
        <w:tc>
          <w:tcPr>
            <w:tcW w:w="4465" w:type="dxa"/>
          </w:tcPr>
          <w:p w:rsidR="005D0869" w:rsidRDefault="0032390A" w:rsidP="002D35DC">
            <w:pPr>
              <w:pStyle w:val="TableParagraph"/>
            </w:pPr>
            <w:r>
              <w:t>Наименование</w:t>
            </w:r>
            <w:r>
              <w:rPr>
                <w:spacing w:val="-1"/>
              </w:rPr>
              <w:t xml:space="preserve"> </w:t>
            </w:r>
            <w:r>
              <w:t>разделов</w:t>
            </w:r>
            <w:r>
              <w:rPr>
                <w:spacing w:val="-1"/>
              </w:rPr>
              <w:t xml:space="preserve"> </w:t>
            </w:r>
            <w:r>
              <w:t>и</w:t>
            </w:r>
            <w:r>
              <w:rPr>
                <w:spacing w:val="-3"/>
              </w:rPr>
              <w:t xml:space="preserve"> </w:t>
            </w:r>
            <w:r>
              <w:t>тем</w:t>
            </w:r>
          </w:p>
        </w:tc>
        <w:tc>
          <w:tcPr>
            <w:tcW w:w="5368" w:type="dxa"/>
          </w:tcPr>
          <w:p w:rsidR="005D0869" w:rsidRDefault="0032390A" w:rsidP="002D35DC">
            <w:pPr>
              <w:pStyle w:val="TableParagraph"/>
            </w:pPr>
            <w:r>
              <w:t>Количество</w:t>
            </w:r>
            <w:r>
              <w:rPr>
                <w:spacing w:val="-2"/>
              </w:rPr>
              <w:t xml:space="preserve"> </w:t>
            </w:r>
            <w:r>
              <w:t>часов</w:t>
            </w:r>
          </w:p>
        </w:tc>
        <w:tc>
          <w:tcPr>
            <w:tcW w:w="2789" w:type="dxa"/>
          </w:tcPr>
          <w:p w:rsidR="005D0869" w:rsidRDefault="0032390A" w:rsidP="002D35DC">
            <w:pPr>
              <w:pStyle w:val="TableParagraph"/>
            </w:pPr>
            <w:r>
              <w:t>Электронные</w:t>
            </w:r>
          </w:p>
        </w:tc>
      </w:tr>
    </w:tbl>
    <w:p w:rsidR="005D0869" w:rsidRDefault="005D0869" w:rsidP="002D35DC">
      <w:pPr>
        <w:sectPr w:rsidR="005D0869">
          <w:pgSz w:w="16390" w:h="11910" w:orient="landscape"/>
          <w:pgMar w:top="1060" w:right="0" w:bottom="114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49"/>
        <w:gridCol w:w="4465"/>
        <w:gridCol w:w="1613"/>
        <w:gridCol w:w="1843"/>
        <w:gridCol w:w="1911"/>
        <w:gridCol w:w="2789"/>
      </w:tblGrid>
      <w:tr w:rsidR="005D0869">
        <w:trPr>
          <w:trHeight w:val="1305"/>
        </w:trPr>
        <w:tc>
          <w:tcPr>
            <w:tcW w:w="1249" w:type="dxa"/>
            <w:tcBorders>
              <w:top w:val="nil"/>
            </w:tcBorders>
          </w:tcPr>
          <w:p w:rsidR="005D0869" w:rsidRDefault="005D0869" w:rsidP="002D35DC">
            <w:pPr>
              <w:pStyle w:val="TableParagraph"/>
            </w:pPr>
          </w:p>
        </w:tc>
        <w:tc>
          <w:tcPr>
            <w:tcW w:w="4465" w:type="dxa"/>
            <w:tcBorders>
              <w:top w:val="nil"/>
            </w:tcBorders>
          </w:tcPr>
          <w:p w:rsidR="005D0869" w:rsidRDefault="0032390A" w:rsidP="002D35DC">
            <w:pPr>
              <w:pStyle w:val="TableParagraph"/>
            </w:pPr>
            <w:r>
              <w:t>программы</w:t>
            </w:r>
          </w:p>
        </w:tc>
        <w:tc>
          <w:tcPr>
            <w:tcW w:w="1613" w:type="dxa"/>
          </w:tcPr>
          <w:p w:rsidR="005D0869" w:rsidRDefault="005D0869" w:rsidP="002D35DC">
            <w:pPr>
              <w:pStyle w:val="TableParagraph"/>
            </w:pPr>
          </w:p>
          <w:p w:rsidR="005D0869" w:rsidRDefault="0032390A" w:rsidP="002D35DC">
            <w:pPr>
              <w:pStyle w:val="TableParagraph"/>
            </w:pPr>
            <w:r>
              <w:t>Всего</w:t>
            </w:r>
          </w:p>
        </w:tc>
        <w:tc>
          <w:tcPr>
            <w:tcW w:w="1843" w:type="dxa"/>
          </w:tcPr>
          <w:p w:rsidR="005D0869" w:rsidRDefault="0032390A" w:rsidP="002D35DC">
            <w:pPr>
              <w:pStyle w:val="TableParagraph"/>
            </w:pPr>
            <w:r>
              <w:t>Контрольные</w:t>
            </w:r>
            <w:r>
              <w:rPr>
                <w:spacing w:val="-57"/>
              </w:rPr>
              <w:t xml:space="preserve"> </w:t>
            </w:r>
            <w:r>
              <w:t>работы</w:t>
            </w:r>
          </w:p>
        </w:tc>
        <w:tc>
          <w:tcPr>
            <w:tcW w:w="1911" w:type="dxa"/>
          </w:tcPr>
          <w:p w:rsidR="005D0869" w:rsidRDefault="0032390A" w:rsidP="002D35DC">
            <w:pPr>
              <w:pStyle w:val="TableParagraph"/>
            </w:pPr>
            <w:r>
              <w:t>Практические</w:t>
            </w:r>
            <w:r>
              <w:rPr>
                <w:spacing w:val="-57"/>
              </w:rPr>
              <w:t xml:space="preserve"> </w:t>
            </w:r>
            <w:r>
              <w:t>работы</w:t>
            </w:r>
          </w:p>
        </w:tc>
        <w:tc>
          <w:tcPr>
            <w:tcW w:w="2789" w:type="dxa"/>
            <w:tcBorders>
              <w:top w:val="nil"/>
            </w:tcBorders>
          </w:tcPr>
          <w:p w:rsidR="005D0869" w:rsidRDefault="0032390A" w:rsidP="002D35DC">
            <w:pPr>
              <w:pStyle w:val="TableParagraph"/>
            </w:pPr>
            <w:r>
              <w:t>(цифровые)</w:t>
            </w:r>
            <w:r>
              <w:rPr>
                <w:spacing w:val="1"/>
              </w:rPr>
              <w:t xml:space="preserve"> </w:t>
            </w:r>
            <w:r>
              <w:t>образовательные</w:t>
            </w:r>
            <w:r>
              <w:rPr>
                <w:spacing w:val="-57"/>
              </w:rPr>
              <w:t xml:space="preserve"> </w:t>
            </w:r>
            <w:r>
              <w:t>ресурсы</w:t>
            </w:r>
          </w:p>
        </w:tc>
      </w:tr>
      <w:tr w:rsidR="005D0869">
        <w:trPr>
          <w:trHeight w:val="364"/>
        </w:trPr>
        <w:tc>
          <w:tcPr>
            <w:tcW w:w="13870" w:type="dxa"/>
            <w:gridSpan w:val="6"/>
          </w:tcPr>
          <w:p w:rsidR="005D0869" w:rsidRDefault="0032390A" w:rsidP="002D35DC">
            <w:pPr>
              <w:pStyle w:val="TableParagraph"/>
            </w:pPr>
            <w:r>
              <w:t>Раздел</w:t>
            </w:r>
            <w:r>
              <w:rPr>
                <w:spacing w:val="-4"/>
              </w:rPr>
              <w:t xml:space="preserve"> </w:t>
            </w:r>
            <w:r>
              <w:t>1. Теоретические</w:t>
            </w:r>
            <w:r>
              <w:rPr>
                <w:spacing w:val="-3"/>
              </w:rPr>
              <w:t xml:space="preserve"> </w:t>
            </w:r>
            <w:r>
              <w:t>основы</w:t>
            </w:r>
            <w:r>
              <w:rPr>
                <w:spacing w:val="-4"/>
              </w:rPr>
              <w:t xml:space="preserve"> </w:t>
            </w:r>
            <w:r>
              <w:t>органической</w:t>
            </w:r>
            <w:r>
              <w:rPr>
                <w:spacing w:val="-3"/>
              </w:rPr>
              <w:t xml:space="preserve"> </w:t>
            </w:r>
            <w:r>
              <w:t>химии</w:t>
            </w:r>
          </w:p>
        </w:tc>
      </w:tr>
      <w:tr w:rsidR="005D0869">
        <w:trPr>
          <w:trHeight w:val="998"/>
        </w:trPr>
        <w:tc>
          <w:tcPr>
            <w:tcW w:w="1249" w:type="dxa"/>
          </w:tcPr>
          <w:p w:rsidR="005D0869" w:rsidRDefault="005D0869" w:rsidP="002D35DC">
            <w:pPr>
              <w:pStyle w:val="TableParagraph"/>
            </w:pPr>
          </w:p>
          <w:p w:rsidR="005D0869" w:rsidRDefault="0032390A" w:rsidP="002D35DC">
            <w:pPr>
              <w:pStyle w:val="TableParagraph"/>
            </w:pPr>
            <w:r>
              <w:t>1.1</w:t>
            </w:r>
          </w:p>
        </w:tc>
        <w:tc>
          <w:tcPr>
            <w:tcW w:w="4465" w:type="dxa"/>
          </w:tcPr>
          <w:p w:rsidR="005D0869" w:rsidRDefault="0032390A" w:rsidP="002D35DC">
            <w:pPr>
              <w:pStyle w:val="TableParagraph"/>
            </w:pPr>
            <w:r>
              <w:t>Предмет органической химии. Теория</w:t>
            </w:r>
            <w:r>
              <w:rPr>
                <w:spacing w:val="-57"/>
              </w:rPr>
              <w:t xml:space="preserve"> </w:t>
            </w:r>
            <w:r>
              <w:t>строения</w:t>
            </w:r>
            <w:r>
              <w:rPr>
                <w:spacing w:val="-11"/>
              </w:rPr>
              <w:t xml:space="preserve"> </w:t>
            </w:r>
            <w:r>
              <w:t>органических</w:t>
            </w:r>
            <w:r>
              <w:rPr>
                <w:spacing w:val="-6"/>
              </w:rPr>
              <w:t xml:space="preserve"> </w:t>
            </w:r>
            <w:r>
              <w:t>соединений А.</w:t>
            </w:r>
          </w:p>
          <w:p w:rsidR="005D0869" w:rsidRDefault="0032390A" w:rsidP="002D35DC">
            <w:pPr>
              <w:pStyle w:val="TableParagraph"/>
            </w:pPr>
            <w:r>
              <w:t>М. Бутлерова</w:t>
            </w:r>
          </w:p>
        </w:tc>
        <w:tc>
          <w:tcPr>
            <w:tcW w:w="1613" w:type="dxa"/>
          </w:tcPr>
          <w:p w:rsidR="005D0869" w:rsidRDefault="005D0869" w:rsidP="002D35DC">
            <w:pPr>
              <w:pStyle w:val="TableParagraph"/>
            </w:pPr>
          </w:p>
          <w:p w:rsidR="005D0869" w:rsidRDefault="0032390A" w:rsidP="002D35DC">
            <w:pPr>
              <w:pStyle w:val="TableParagraph"/>
            </w:pPr>
            <w:r>
              <w:t>3</w:t>
            </w:r>
          </w:p>
        </w:tc>
        <w:tc>
          <w:tcPr>
            <w:tcW w:w="1843" w:type="dxa"/>
          </w:tcPr>
          <w:p w:rsidR="005D0869" w:rsidRDefault="005D0869" w:rsidP="002D35DC">
            <w:pPr>
              <w:pStyle w:val="TableParagraph"/>
            </w:pPr>
          </w:p>
          <w:p w:rsidR="005D0869" w:rsidRDefault="0032390A" w:rsidP="002D35DC">
            <w:pPr>
              <w:pStyle w:val="TableParagraph"/>
            </w:pPr>
            <w:r>
              <w:t>0</w:t>
            </w:r>
          </w:p>
        </w:tc>
        <w:tc>
          <w:tcPr>
            <w:tcW w:w="1911" w:type="dxa"/>
          </w:tcPr>
          <w:p w:rsidR="005D0869" w:rsidRDefault="005D0869" w:rsidP="002D35DC">
            <w:pPr>
              <w:pStyle w:val="TableParagraph"/>
            </w:pPr>
          </w:p>
          <w:p w:rsidR="005D0869" w:rsidRDefault="0032390A" w:rsidP="002D35DC">
            <w:pPr>
              <w:pStyle w:val="TableParagraph"/>
            </w:pPr>
            <w:r>
              <w:t>0</w:t>
            </w:r>
          </w:p>
        </w:tc>
        <w:tc>
          <w:tcPr>
            <w:tcW w:w="2789" w:type="dxa"/>
          </w:tcPr>
          <w:p w:rsidR="005D0869" w:rsidRDefault="005D0869" w:rsidP="002D35DC">
            <w:pPr>
              <w:pStyle w:val="TableParagraph"/>
            </w:pPr>
          </w:p>
          <w:p w:rsidR="005D0869" w:rsidRDefault="00E93537" w:rsidP="002D35DC">
            <w:pPr>
              <w:pStyle w:val="TableParagraph"/>
            </w:pPr>
            <w:hyperlink r:id="rId54">
              <w:r w:rsidR="0032390A">
                <w:rPr>
                  <w:color w:val="0000FF"/>
                  <w:u w:val="single" w:color="0000FF"/>
                </w:rPr>
                <w:t>http://college.ru/himiya/</w:t>
              </w:r>
            </w:hyperlink>
          </w:p>
        </w:tc>
      </w:tr>
      <w:tr w:rsidR="005D0869">
        <w:trPr>
          <w:trHeight w:val="552"/>
        </w:trPr>
        <w:tc>
          <w:tcPr>
            <w:tcW w:w="571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613" w:type="dxa"/>
          </w:tcPr>
          <w:p w:rsidR="005D0869" w:rsidRDefault="0032390A" w:rsidP="002D35DC">
            <w:pPr>
              <w:pStyle w:val="TableParagraph"/>
            </w:pPr>
            <w:r>
              <w:t>3</w:t>
            </w:r>
          </w:p>
        </w:tc>
        <w:tc>
          <w:tcPr>
            <w:tcW w:w="6543" w:type="dxa"/>
            <w:gridSpan w:val="3"/>
          </w:tcPr>
          <w:p w:rsidR="005D0869" w:rsidRDefault="005D0869" w:rsidP="002D35DC">
            <w:pPr>
              <w:pStyle w:val="TableParagraph"/>
            </w:pPr>
          </w:p>
        </w:tc>
      </w:tr>
      <w:tr w:rsidR="005D0869">
        <w:trPr>
          <w:trHeight w:val="364"/>
        </w:trPr>
        <w:tc>
          <w:tcPr>
            <w:tcW w:w="13870" w:type="dxa"/>
            <w:gridSpan w:val="6"/>
          </w:tcPr>
          <w:p w:rsidR="005D0869" w:rsidRDefault="0032390A" w:rsidP="002D35DC">
            <w:pPr>
              <w:pStyle w:val="TableParagraph"/>
            </w:pPr>
            <w:r>
              <w:t>Раздел</w:t>
            </w:r>
            <w:r>
              <w:rPr>
                <w:spacing w:val="-2"/>
              </w:rPr>
              <w:t xml:space="preserve"> </w:t>
            </w:r>
            <w:r>
              <w:t>2.</w:t>
            </w:r>
            <w:r>
              <w:rPr>
                <w:spacing w:val="1"/>
              </w:rPr>
              <w:t xml:space="preserve"> </w:t>
            </w:r>
            <w:r>
              <w:t>Углеводороды</w:t>
            </w:r>
          </w:p>
        </w:tc>
      </w:tr>
      <w:tr w:rsidR="005D0869">
        <w:trPr>
          <w:trHeight w:val="359"/>
        </w:trPr>
        <w:tc>
          <w:tcPr>
            <w:tcW w:w="1249" w:type="dxa"/>
          </w:tcPr>
          <w:p w:rsidR="005D0869" w:rsidRDefault="0032390A" w:rsidP="002D35DC">
            <w:pPr>
              <w:pStyle w:val="TableParagraph"/>
            </w:pPr>
            <w:r>
              <w:t>2.1</w:t>
            </w:r>
          </w:p>
        </w:tc>
        <w:tc>
          <w:tcPr>
            <w:tcW w:w="4465" w:type="dxa"/>
          </w:tcPr>
          <w:p w:rsidR="005D0869" w:rsidRDefault="0032390A" w:rsidP="002D35DC">
            <w:pPr>
              <w:pStyle w:val="TableParagraph"/>
            </w:pPr>
            <w:r>
              <w:t>Предельные углеводороды</w:t>
            </w:r>
            <w:r>
              <w:rPr>
                <w:spacing w:val="2"/>
              </w:rPr>
              <w:t xml:space="preserve"> </w:t>
            </w:r>
            <w:r>
              <w:t>—</w:t>
            </w:r>
            <w:r>
              <w:rPr>
                <w:spacing w:val="-8"/>
              </w:rPr>
              <w:t xml:space="preserve"> </w:t>
            </w:r>
            <w:r>
              <w:t>алканы</w:t>
            </w:r>
          </w:p>
        </w:tc>
        <w:tc>
          <w:tcPr>
            <w:tcW w:w="1613" w:type="dxa"/>
          </w:tcPr>
          <w:p w:rsidR="005D0869" w:rsidRDefault="0032390A" w:rsidP="002D35DC">
            <w:pPr>
              <w:pStyle w:val="TableParagraph"/>
            </w:pPr>
            <w:r>
              <w:t>2</w:t>
            </w:r>
          </w:p>
        </w:tc>
        <w:tc>
          <w:tcPr>
            <w:tcW w:w="1843" w:type="dxa"/>
          </w:tcPr>
          <w:p w:rsidR="005D0869" w:rsidRDefault="0032390A" w:rsidP="002D35DC">
            <w:pPr>
              <w:pStyle w:val="TableParagraph"/>
            </w:pPr>
            <w:r>
              <w:t>0</w:t>
            </w:r>
          </w:p>
        </w:tc>
        <w:tc>
          <w:tcPr>
            <w:tcW w:w="1911" w:type="dxa"/>
          </w:tcPr>
          <w:p w:rsidR="005D0869" w:rsidRDefault="0032390A" w:rsidP="002D35DC">
            <w:pPr>
              <w:pStyle w:val="TableParagraph"/>
            </w:pPr>
            <w:r>
              <w:t>2</w:t>
            </w:r>
          </w:p>
        </w:tc>
        <w:tc>
          <w:tcPr>
            <w:tcW w:w="2789" w:type="dxa"/>
          </w:tcPr>
          <w:p w:rsidR="005D0869" w:rsidRDefault="00E93537" w:rsidP="002D35DC">
            <w:pPr>
              <w:pStyle w:val="TableParagraph"/>
            </w:pPr>
            <w:hyperlink r:id="rId55">
              <w:r w:rsidR="0032390A">
                <w:rPr>
                  <w:color w:val="0000FF"/>
                  <w:u w:val="single" w:color="0000FF"/>
                </w:rPr>
                <w:t>http://www.chemnet.ru/</w:t>
              </w:r>
            </w:hyperlink>
          </w:p>
        </w:tc>
      </w:tr>
      <w:tr w:rsidR="005D0869">
        <w:trPr>
          <w:trHeight w:val="681"/>
        </w:trPr>
        <w:tc>
          <w:tcPr>
            <w:tcW w:w="1249" w:type="dxa"/>
          </w:tcPr>
          <w:p w:rsidR="005D0869" w:rsidRDefault="0032390A" w:rsidP="002D35DC">
            <w:pPr>
              <w:pStyle w:val="TableParagraph"/>
            </w:pPr>
            <w:r>
              <w:t>2.2</w:t>
            </w:r>
          </w:p>
        </w:tc>
        <w:tc>
          <w:tcPr>
            <w:tcW w:w="4465" w:type="dxa"/>
          </w:tcPr>
          <w:p w:rsidR="005D0869" w:rsidRDefault="0032390A" w:rsidP="002D35DC">
            <w:pPr>
              <w:pStyle w:val="TableParagraph"/>
            </w:pPr>
            <w:r>
              <w:t>Непредельные</w:t>
            </w:r>
            <w:r>
              <w:rPr>
                <w:spacing w:val="-6"/>
              </w:rPr>
              <w:t xml:space="preserve"> </w:t>
            </w:r>
            <w:r>
              <w:t>углеводороды:</w:t>
            </w:r>
            <w:r>
              <w:rPr>
                <w:spacing w:val="-8"/>
              </w:rPr>
              <w:t xml:space="preserve"> </w:t>
            </w:r>
            <w:r>
              <w:t>алкены,</w:t>
            </w:r>
            <w:r>
              <w:rPr>
                <w:spacing w:val="-57"/>
              </w:rPr>
              <w:t xml:space="preserve"> </w:t>
            </w:r>
            <w:r>
              <w:t>алкадиены,</w:t>
            </w:r>
            <w:r>
              <w:rPr>
                <w:spacing w:val="3"/>
              </w:rPr>
              <w:t xml:space="preserve"> </w:t>
            </w:r>
            <w:r>
              <w:t>алкины</w:t>
            </w:r>
          </w:p>
        </w:tc>
        <w:tc>
          <w:tcPr>
            <w:tcW w:w="1613" w:type="dxa"/>
          </w:tcPr>
          <w:p w:rsidR="005D0869" w:rsidRDefault="0032390A" w:rsidP="002D35DC">
            <w:pPr>
              <w:pStyle w:val="TableParagraph"/>
            </w:pPr>
            <w:r>
              <w:t>6</w:t>
            </w:r>
          </w:p>
        </w:tc>
        <w:tc>
          <w:tcPr>
            <w:tcW w:w="1843" w:type="dxa"/>
          </w:tcPr>
          <w:p w:rsidR="005D0869" w:rsidRDefault="0032390A" w:rsidP="002D35DC">
            <w:pPr>
              <w:pStyle w:val="TableParagraph"/>
            </w:pPr>
            <w:r>
              <w:t>0</w:t>
            </w:r>
          </w:p>
        </w:tc>
        <w:tc>
          <w:tcPr>
            <w:tcW w:w="1911" w:type="dxa"/>
          </w:tcPr>
          <w:p w:rsidR="005D0869" w:rsidRDefault="0032390A" w:rsidP="002D35DC">
            <w:pPr>
              <w:pStyle w:val="TableParagraph"/>
            </w:pPr>
            <w:r>
              <w:t>1</w:t>
            </w:r>
          </w:p>
        </w:tc>
        <w:tc>
          <w:tcPr>
            <w:tcW w:w="2789" w:type="dxa"/>
          </w:tcPr>
          <w:p w:rsidR="005D0869" w:rsidRDefault="00E93537" w:rsidP="002D35DC">
            <w:pPr>
              <w:pStyle w:val="TableParagraph"/>
            </w:pPr>
            <w:hyperlink r:id="rId56">
              <w:r w:rsidR="0032390A">
                <w:rPr>
                  <w:color w:val="0000FF"/>
                  <w:u w:val="single" w:color="0000FF"/>
                </w:rPr>
                <w:t>http://www.chemnet.ru/</w:t>
              </w:r>
            </w:hyperlink>
          </w:p>
        </w:tc>
      </w:tr>
      <w:tr w:rsidR="005D0869">
        <w:trPr>
          <w:trHeight w:val="359"/>
        </w:trPr>
        <w:tc>
          <w:tcPr>
            <w:tcW w:w="1249" w:type="dxa"/>
          </w:tcPr>
          <w:p w:rsidR="005D0869" w:rsidRDefault="0032390A" w:rsidP="002D35DC">
            <w:pPr>
              <w:pStyle w:val="TableParagraph"/>
            </w:pPr>
            <w:r>
              <w:t>2.3</w:t>
            </w:r>
          </w:p>
        </w:tc>
        <w:tc>
          <w:tcPr>
            <w:tcW w:w="4465" w:type="dxa"/>
          </w:tcPr>
          <w:p w:rsidR="005D0869" w:rsidRDefault="0032390A" w:rsidP="002D35DC">
            <w:pPr>
              <w:pStyle w:val="TableParagraph"/>
            </w:pPr>
            <w:r>
              <w:t>Ароматические</w:t>
            </w:r>
            <w:r>
              <w:rPr>
                <w:spacing w:val="-2"/>
              </w:rPr>
              <w:t xml:space="preserve"> </w:t>
            </w:r>
            <w:r>
              <w:t>углеводороды</w:t>
            </w:r>
          </w:p>
        </w:tc>
        <w:tc>
          <w:tcPr>
            <w:tcW w:w="1613" w:type="dxa"/>
          </w:tcPr>
          <w:p w:rsidR="005D0869" w:rsidRDefault="0032390A" w:rsidP="002D35DC">
            <w:pPr>
              <w:pStyle w:val="TableParagraph"/>
            </w:pPr>
            <w:r>
              <w:t>2</w:t>
            </w:r>
          </w:p>
        </w:tc>
        <w:tc>
          <w:tcPr>
            <w:tcW w:w="1843"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789" w:type="dxa"/>
          </w:tcPr>
          <w:p w:rsidR="005D0869" w:rsidRDefault="00E93537" w:rsidP="002D35DC">
            <w:pPr>
              <w:pStyle w:val="TableParagraph"/>
            </w:pPr>
            <w:hyperlink r:id="rId57">
              <w:r w:rsidR="0032390A">
                <w:rPr>
                  <w:color w:val="0000FF"/>
                  <w:u w:val="single" w:color="0000FF"/>
                </w:rPr>
                <w:t>http://www.chemnet.ru/</w:t>
              </w:r>
            </w:hyperlink>
          </w:p>
        </w:tc>
      </w:tr>
      <w:tr w:rsidR="005D0869">
        <w:trPr>
          <w:trHeight w:val="681"/>
        </w:trPr>
        <w:tc>
          <w:tcPr>
            <w:tcW w:w="1249" w:type="dxa"/>
          </w:tcPr>
          <w:p w:rsidR="005D0869" w:rsidRDefault="0032390A" w:rsidP="002D35DC">
            <w:pPr>
              <w:pStyle w:val="TableParagraph"/>
            </w:pPr>
            <w:r>
              <w:t>2.4</w:t>
            </w:r>
          </w:p>
        </w:tc>
        <w:tc>
          <w:tcPr>
            <w:tcW w:w="4465" w:type="dxa"/>
          </w:tcPr>
          <w:p w:rsidR="005D0869" w:rsidRDefault="0032390A" w:rsidP="002D35DC">
            <w:pPr>
              <w:pStyle w:val="TableParagraph"/>
            </w:pPr>
            <w:r>
              <w:t>Природные</w:t>
            </w:r>
            <w:r>
              <w:rPr>
                <w:spacing w:val="-8"/>
              </w:rPr>
              <w:t xml:space="preserve"> </w:t>
            </w:r>
            <w:r>
              <w:t>источники</w:t>
            </w:r>
            <w:r>
              <w:rPr>
                <w:spacing w:val="-6"/>
              </w:rPr>
              <w:t xml:space="preserve"> </w:t>
            </w:r>
            <w:r>
              <w:t>углеводородов</w:t>
            </w:r>
            <w:r>
              <w:rPr>
                <w:spacing w:val="-4"/>
              </w:rPr>
              <w:t xml:space="preserve"> </w:t>
            </w:r>
            <w:r>
              <w:t>и</w:t>
            </w:r>
            <w:r>
              <w:rPr>
                <w:spacing w:val="-57"/>
              </w:rPr>
              <w:t xml:space="preserve"> </w:t>
            </w:r>
            <w:r>
              <w:t>их</w:t>
            </w:r>
            <w:r>
              <w:rPr>
                <w:spacing w:val="-4"/>
              </w:rPr>
              <w:t xml:space="preserve"> </w:t>
            </w:r>
            <w:r>
              <w:t>переработка</w:t>
            </w:r>
          </w:p>
        </w:tc>
        <w:tc>
          <w:tcPr>
            <w:tcW w:w="1613" w:type="dxa"/>
          </w:tcPr>
          <w:p w:rsidR="005D0869" w:rsidRDefault="0032390A" w:rsidP="002D35DC">
            <w:pPr>
              <w:pStyle w:val="TableParagraph"/>
            </w:pPr>
            <w:r>
              <w:t>3</w:t>
            </w:r>
          </w:p>
        </w:tc>
        <w:tc>
          <w:tcPr>
            <w:tcW w:w="1843" w:type="dxa"/>
          </w:tcPr>
          <w:p w:rsidR="005D0869" w:rsidRDefault="0032390A" w:rsidP="002D35DC">
            <w:pPr>
              <w:pStyle w:val="TableParagraph"/>
            </w:pPr>
            <w:r>
              <w:t>1</w:t>
            </w:r>
          </w:p>
        </w:tc>
        <w:tc>
          <w:tcPr>
            <w:tcW w:w="1911" w:type="dxa"/>
          </w:tcPr>
          <w:p w:rsidR="005D0869" w:rsidRDefault="0032390A" w:rsidP="002D35DC">
            <w:pPr>
              <w:pStyle w:val="TableParagraph"/>
            </w:pPr>
            <w:r>
              <w:t>0</w:t>
            </w:r>
          </w:p>
        </w:tc>
        <w:tc>
          <w:tcPr>
            <w:tcW w:w="2789" w:type="dxa"/>
          </w:tcPr>
          <w:p w:rsidR="005D0869" w:rsidRDefault="005D0869" w:rsidP="002D35DC">
            <w:pPr>
              <w:pStyle w:val="TableParagraph"/>
            </w:pPr>
          </w:p>
          <w:p w:rsidR="005D0869" w:rsidRDefault="00E93537" w:rsidP="002D35DC">
            <w:pPr>
              <w:pStyle w:val="TableParagraph"/>
            </w:pPr>
            <w:hyperlink r:id="rId58">
              <w:r w:rsidR="0032390A">
                <w:rPr>
                  <w:color w:val="0000FF"/>
                  <w:u w:val="single" w:color="0000FF"/>
                </w:rPr>
                <w:t>http://www.chemnet.ru/</w:t>
              </w:r>
            </w:hyperlink>
          </w:p>
        </w:tc>
      </w:tr>
      <w:tr w:rsidR="005D0869">
        <w:trPr>
          <w:trHeight w:val="551"/>
        </w:trPr>
        <w:tc>
          <w:tcPr>
            <w:tcW w:w="571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613" w:type="dxa"/>
          </w:tcPr>
          <w:p w:rsidR="005D0869" w:rsidRDefault="0032390A" w:rsidP="002D35DC">
            <w:pPr>
              <w:pStyle w:val="TableParagraph"/>
            </w:pPr>
            <w:r>
              <w:t>13</w:t>
            </w:r>
          </w:p>
        </w:tc>
        <w:tc>
          <w:tcPr>
            <w:tcW w:w="6543" w:type="dxa"/>
            <w:gridSpan w:val="3"/>
          </w:tcPr>
          <w:p w:rsidR="005D0869" w:rsidRDefault="005D0869" w:rsidP="002D35DC">
            <w:pPr>
              <w:pStyle w:val="TableParagraph"/>
            </w:pPr>
          </w:p>
        </w:tc>
      </w:tr>
      <w:tr w:rsidR="005D0869">
        <w:trPr>
          <w:trHeight w:val="364"/>
        </w:trPr>
        <w:tc>
          <w:tcPr>
            <w:tcW w:w="13870" w:type="dxa"/>
            <w:gridSpan w:val="6"/>
          </w:tcPr>
          <w:p w:rsidR="005D0869" w:rsidRDefault="0032390A" w:rsidP="002D35DC">
            <w:pPr>
              <w:pStyle w:val="TableParagraph"/>
            </w:pPr>
            <w:r>
              <w:t>Раздел</w:t>
            </w:r>
            <w:r>
              <w:rPr>
                <w:spacing w:val="-4"/>
              </w:rPr>
              <w:t xml:space="preserve"> </w:t>
            </w:r>
            <w:r>
              <w:t>3. Кислородсодержащие</w:t>
            </w:r>
            <w:r>
              <w:rPr>
                <w:spacing w:val="-4"/>
              </w:rPr>
              <w:t xml:space="preserve"> </w:t>
            </w:r>
            <w:r>
              <w:t>органические</w:t>
            </w:r>
            <w:r>
              <w:rPr>
                <w:spacing w:val="-3"/>
              </w:rPr>
              <w:t xml:space="preserve"> </w:t>
            </w:r>
            <w:r>
              <w:t>соединения</w:t>
            </w:r>
          </w:p>
        </w:tc>
      </w:tr>
      <w:tr w:rsidR="005D0869">
        <w:trPr>
          <w:trHeight w:val="365"/>
        </w:trPr>
        <w:tc>
          <w:tcPr>
            <w:tcW w:w="1249" w:type="dxa"/>
          </w:tcPr>
          <w:p w:rsidR="005D0869" w:rsidRDefault="0032390A" w:rsidP="002D35DC">
            <w:pPr>
              <w:pStyle w:val="TableParagraph"/>
            </w:pPr>
            <w:r>
              <w:t>3.1</w:t>
            </w:r>
          </w:p>
        </w:tc>
        <w:tc>
          <w:tcPr>
            <w:tcW w:w="4465" w:type="dxa"/>
          </w:tcPr>
          <w:p w:rsidR="005D0869" w:rsidRDefault="0032390A" w:rsidP="002D35DC">
            <w:pPr>
              <w:pStyle w:val="TableParagraph"/>
            </w:pPr>
            <w:r>
              <w:t>Спирты.</w:t>
            </w:r>
            <w:r>
              <w:rPr>
                <w:spacing w:val="-1"/>
              </w:rPr>
              <w:t xml:space="preserve"> </w:t>
            </w:r>
            <w:r>
              <w:t>Фенол</w:t>
            </w:r>
          </w:p>
        </w:tc>
        <w:tc>
          <w:tcPr>
            <w:tcW w:w="1613" w:type="dxa"/>
          </w:tcPr>
          <w:p w:rsidR="005D0869" w:rsidRDefault="0032390A" w:rsidP="002D35DC">
            <w:pPr>
              <w:pStyle w:val="TableParagraph"/>
            </w:pPr>
            <w:r>
              <w:t>3</w:t>
            </w:r>
          </w:p>
        </w:tc>
        <w:tc>
          <w:tcPr>
            <w:tcW w:w="1843"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789" w:type="dxa"/>
          </w:tcPr>
          <w:p w:rsidR="005D0869" w:rsidRDefault="00E93537" w:rsidP="002D35DC">
            <w:pPr>
              <w:pStyle w:val="TableParagraph"/>
            </w:pPr>
            <w:hyperlink r:id="rId59">
              <w:r w:rsidR="0032390A">
                <w:rPr>
                  <w:color w:val="0000FF"/>
                  <w:u w:val="single" w:color="0000FF"/>
                </w:rPr>
                <w:t>http://www.chemnet.ru/</w:t>
              </w:r>
            </w:hyperlink>
          </w:p>
        </w:tc>
      </w:tr>
      <w:tr w:rsidR="005D0869">
        <w:trPr>
          <w:trHeight w:val="676"/>
        </w:trPr>
        <w:tc>
          <w:tcPr>
            <w:tcW w:w="1249" w:type="dxa"/>
          </w:tcPr>
          <w:p w:rsidR="005D0869" w:rsidRDefault="0032390A" w:rsidP="002D35DC">
            <w:pPr>
              <w:pStyle w:val="TableParagraph"/>
            </w:pPr>
            <w:r>
              <w:t>3.2</w:t>
            </w:r>
          </w:p>
        </w:tc>
        <w:tc>
          <w:tcPr>
            <w:tcW w:w="4465" w:type="dxa"/>
          </w:tcPr>
          <w:p w:rsidR="005D0869" w:rsidRDefault="0032390A" w:rsidP="002D35DC">
            <w:pPr>
              <w:pStyle w:val="TableParagraph"/>
            </w:pPr>
            <w:r>
              <w:t>Альдегиды.</w:t>
            </w:r>
            <w:r>
              <w:rPr>
                <w:spacing w:val="-4"/>
              </w:rPr>
              <w:t xml:space="preserve"> </w:t>
            </w:r>
            <w:r>
              <w:t>Карбоновые</w:t>
            </w:r>
            <w:r>
              <w:rPr>
                <w:spacing w:val="-11"/>
              </w:rPr>
              <w:t xml:space="preserve"> </w:t>
            </w:r>
            <w:r>
              <w:t>кислоты.</w:t>
            </w:r>
            <w:r>
              <w:rPr>
                <w:spacing w:val="-57"/>
              </w:rPr>
              <w:t xml:space="preserve"> </w:t>
            </w:r>
            <w:r>
              <w:t>Сложные эфиры</w:t>
            </w:r>
          </w:p>
        </w:tc>
        <w:tc>
          <w:tcPr>
            <w:tcW w:w="1613" w:type="dxa"/>
          </w:tcPr>
          <w:p w:rsidR="005D0869" w:rsidRDefault="0032390A" w:rsidP="002D35DC">
            <w:pPr>
              <w:pStyle w:val="TableParagraph"/>
            </w:pPr>
            <w:r>
              <w:t>7</w:t>
            </w:r>
          </w:p>
        </w:tc>
        <w:tc>
          <w:tcPr>
            <w:tcW w:w="1843" w:type="dxa"/>
          </w:tcPr>
          <w:p w:rsidR="005D0869" w:rsidRDefault="0032390A" w:rsidP="002D35DC">
            <w:pPr>
              <w:pStyle w:val="TableParagraph"/>
            </w:pPr>
            <w:r>
              <w:t>0</w:t>
            </w:r>
          </w:p>
        </w:tc>
        <w:tc>
          <w:tcPr>
            <w:tcW w:w="1911" w:type="dxa"/>
          </w:tcPr>
          <w:p w:rsidR="005D0869" w:rsidRDefault="0032390A" w:rsidP="002D35DC">
            <w:pPr>
              <w:pStyle w:val="TableParagraph"/>
            </w:pPr>
            <w:r>
              <w:t>1</w:t>
            </w:r>
          </w:p>
        </w:tc>
        <w:tc>
          <w:tcPr>
            <w:tcW w:w="2789" w:type="dxa"/>
          </w:tcPr>
          <w:p w:rsidR="005D0869" w:rsidRDefault="00E93537" w:rsidP="002D35DC">
            <w:pPr>
              <w:pStyle w:val="TableParagraph"/>
            </w:pPr>
            <w:hyperlink r:id="rId60">
              <w:r w:rsidR="0032390A">
                <w:rPr>
                  <w:color w:val="0000FF"/>
                  <w:u w:val="single" w:color="0000FF"/>
                </w:rPr>
                <w:t>http://www.chemnet.ru/</w:t>
              </w:r>
            </w:hyperlink>
          </w:p>
        </w:tc>
      </w:tr>
      <w:tr w:rsidR="005D0869">
        <w:trPr>
          <w:trHeight w:val="364"/>
        </w:trPr>
        <w:tc>
          <w:tcPr>
            <w:tcW w:w="1249" w:type="dxa"/>
          </w:tcPr>
          <w:p w:rsidR="005D0869" w:rsidRDefault="0032390A" w:rsidP="002D35DC">
            <w:pPr>
              <w:pStyle w:val="TableParagraph"/>
            </w:pPr>
            <w:r>
              <w:t>3.3</w:t>
            </w:r>
          </w:p>
        </w:tc>
        <w:tc>
          <w:tcPr>
            <w:tcW w:w="4465" w:type="dxa"/>
          </w:tcPr>
          <w:p w:rsidR="005D0869" w:rsidRDefault="0032390A" w:rsidP="002D35DC">
            <w:pPr>
              <w:pStyle w:val="TableParagraph"/>
            </w:pPr>
            <w:r>
              <w:t>Углеводы</w:t>
            </w:r>
          </w:p>
        </w:tc>
        <w:tc>
          <w:tcPr>
            <w:tcW w:w="1613" w:type="dxa"/>
          </w:tcPr>
          <w:p w:rsidR="005D0869" w:rsidRDefault="0032390A" w:rsidP="002D35DC">
            <w:pPr>
              <w:pStyle w:val="TableParagraph"/>
            </w:pPr>
            <w:r>
              <w:t>3</w:t>
            </w:r>
          </w:p>
        </w:tc>
        <w:tc>
          <w:tcPr>
            <w:tcW w:w="1843" w:type="dxa"/>
          </w:tcPr>
          <w:p w:rsidR="005D0869" w:rsidRDefault="0032390A" w:rsidP="002D35DC">
            <w:pPr>
              <w:pStyle w:val="TableParagraph"/>
            </w:pPr>
            <w:r>
              <w:t>1</w:t>
            </w:r>
          </w:p>
        </w:tc>
        <w:tc>
          <w:tcPr>
            <w:tcW w:w="1911" w:type="dxa"/>
          </w:tcPr>
          <w:p w:rsidR="005D0869" w:rsidRDefault="0032390A" w:rsidP="002D35DC">
            <w:pPr>
              <w:pStyle w:val="TableParagraph"/>
            </w:pPr>
            <w:r>
              <w:t>0</w:t>
            </w:r>
          </w:p>
        </w:tc>
        <w:tc>
          <w:tcPr>
            <w:tcW w:w="2789" w:type="dxa"/>
          </w:tcPr>
          <w:p w:rsidR="005D0869" w:rsidRDefault="00E93537" w:rsidP="002D35DC">
            <w:pPr>
              <w:pStyle w:val="TableParagraph"/>
            </w:pPr>
            <w:hyperlink r:id="rId61">
              <w:r w:rsidR="0032390A">
                <w:rPr>
                  <w:color w:val="0000FF"/>
                  <w:u w:val="single" w:color="0000FF"/>
                </w:rPr>
                <w:t>http://www.chemnet.ru/</w:t>
              </w:r>
            </w:hyperlink>
          </w:p>
        </w:tc>
      </w:tr>
      <w:tr w:rsidR="005D0869">
        <w:trPr>
          <w:trHeight w:val="552"/>
        </w:trPr>
        <w:tc>
          <w:tcPr>
            <w:tcW w:w="571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613" w:type="dxa"/>
          </w:tcPr>
          <w:p w:rsidR="005D0869" w:rsidRDefault="0032390A" w:rsidP="002D35DC">
            <w:pPr>
              <w:pStyle w:val="TableParagraph"/>
            </w:pPr>
            <w:r>
              <w:t>13</w:t>
            </w:r>
          </w:p>
        </w:tc>
        <w:tc>
          <w:tcPr>
            <w:tcW w:w="6543" w:type="dxa"/>
            <w:gridSpan w:val="3"/>
          </w:tcPr>
          <w:p w:rsidR="005D0869" w:rsidRDefault="005D0869" w:rsidP="002D35DC">
            <w:pPr>
              <w:pStyle w:val="TableParagraph"/>
            </w:pPr>
          </w:p>
        </w:tc>
      </w:tr>
      <w:tr w:rsidR="005D0869">
        <w:trPr>
          <w:trHeight w:val="364"/>
        </w:trPr>
        <w:tc>
          <w:tcPr>
            <w:tcW w:w="13870" w:type="dxa"/>
            <w:gridSpan w:val="6"/>
          </w:tcPr>
          <w:p w:rsidR="005D0869" w:rsidRDefault="0032390A" w:rsidP="002D35DC">
            <w:pPr>
              <w:pStyle w:val="TableParagraph"/>
            </w:pPr>
            <w:r>
              <w:t>Раздел</w:t>
            </w:r>
            <w:r>
              <w:rPr>
                <w:spacing w:val="-5"/>
              </w:rPr>
              <w:t xml:space="preserve"> </w:t>
            </w:r>
            <w:r>
              <w:t>4. Азотсодержащие</w:t>
            </w:r>
            <w:r>
              <w:rPr>
                <w:spacing w:val="-4"/>
              </w:rPr>
              <w:t xml:space="preserve"> </w:t>
            </w:r>
            <w:r>
              <w:t>органические</w:t>
            </w:r>
            <w:r>
              <w:rPr>
                <w:spacing w:val="-4"/>
              </w:rPr>
              <w:t xml:space="preserve"> </w:t>
            </w:r>
            <w:r>
              <w:t>соединения</w:t>
            </w:r>
          </w:p>
        </w:tc>
      </w:tr>
      <w:tr w:rsidR="005D0869">
        <w:trPr>
          <w:trHeight w:val="355"/>
        </w:trPr>
        <w:tc>
          <w:tcPr>
            <w:tcW w:w="1249" w:type="dxa"/>
          </w:tcPr>
          <w:p w:rsidR="005D0869" w:rsidRDefault="0032390A" w:rsidP="002D35DC">
            <w:pPr>
              <w:pStyle w:val="TableParagraph"/>
            </w:pPr>
            <w:r>
              <w:t>4.1</w:t>
            </w:r>
          </w:p>
        </w:tc>
        <w:tc>
          <w:tcPr>
            <w:tcW w:w="4465" w:type="dxa"/>
          </w:tcPr>
          <w:p w:rsidR="005D0869" w:rsidRDefault="0032390A" w:rsidP="002D35DC">
            <w:pPr>
              <w:pStyle w:val="TableParagraph"/>
            </w:pPr>
            <w:r>
              <w:t>Амины.</w:t>
            </w:r>
            <w:r>
              <w:rPr>
                <w:spacing w:val="-2"/>
              </w:rPr>
              <w:t xml:space="preserve"> </w:t>
            </w:r>
            <w:r>
              <w:t>Аминокислоты.</w:t>
            </w:r>
            <w:r>
              <w:rPr>
                <w:spacing w:val="-5"/>
              </w:rPr>
              <w:t xml:space="preserve"> </w:t>
            </w:r>
            <w:r>
              <w:t>Белки</w:t>
            </w:r>
          </w:p>
        </w:tc>
        <w:tc>
          <w:tcPr>
            <w:tcW w:w="1613" w:type="dxa"/>
          </w:tcPr>
          <w:p w:rsidR="005D0869" w:rsidRDefault="0032390A" w:rsidP="002D35DC">
            <w:pPr>
              <w:pStyle w:val="TableParagraph"/>
            </w:pPr>
            <w:r>
              <w:t>3</w:t>
            </w:r>
          </w:p>
        </w:tc>
        <w:tc>
          <w:tcPr>
            <w:tcW w:w="1843" w:type="dxa"/>
          </w:tcPr>
          <w:p w:rsidR="005D0869" w:rsidRDefault="0032390A" w:rsidP="002D35DC">
            <w:pPr>
              <w:pStyle w:val="TableParagraph"/>
            </w:pPr>
            <w:r>
              <w:t>0</w:t>
            </w:r>
          </w:p>
        </w:tc>
        <w:tc>
          <w:tcPr>
            <w:tcW w:w="1911" w:type="dxa"/>
          </w:tcPr>
          <w:p w:rsidR="005D0869" w:rsidRDefault="0032390A" w:rsidP="002D35DC">
            <w:pPr>
              <w:pStyle w:val="TableParagraph"/>
            </w:pPr>
            <w:r>
              <w:t>0</w:t>
            </w:r>
          </w:p>
        </w:tc>
        <w:tc>
          <w:tcPr>
            <w:tcW w:w="2789" w:type="dxa"/>
          </w:tcPr>
          <w:p w:rsidR="005D0869" w:rsidRDefault="00E93537" w:rsidP="002D35DC">
            <w:pPr>
              <w:pStyle w:val="TableParagraph"/>
            </w:pPr>
            <w:hyperlink r:id="rId62">
              <w:r w:rsidR="0032390A">
                <w:rPr>
                  <w:color w:val="0000FF"/>
                  <w:u w:val="single" w:color="0000FF"/>
                </w:rPr>
                <w:t>http://www.chemnet.ru/</w:t>
              </w:r>
            </w:hyperlink>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49"/>
        <w:gridCol w:w="4465"/>
        <w:gridCol w:w="1613"/>
        <w:gridCol w:w="1843"/>
        <w:gridCol w:w="1911"/>
        <w:gridCol w:w="2789"/>
      </w:tblGrid>
      <w:tr w:rsidR="005D0869">
        <w:trPr>
          <w:trHeight w:val="556"/>
        </w:trPr>
        <w:tc>
          <w:tcPr>
            <w:tcW w:w="571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613" w:type="dxa"/>
          </w:tcPr>
          <w:p w:rsidR="005D0869" w:rsidRDefault="0032390A" w:rsidP="002D35DC">
            <w:pPr>
              <w:pStyle w:val="TableParagraph"/>
            </w:pPr>
            <w:r>
              <w:t>3</w:t>
            </w:r>
          </w:p>
        </w:tc>
        <w:tc>
          <w:tcPr>
            <w:tcW w:w="6543" w:type="dxa"/>
            <w:gridSpan w:val="3"/>
          </w:tcPr>
          <w:p w:rsidR="005D0869" w:rsidRDefault="005D0869" w:rsidP="002D35DC">
            <w:pPr>
              <w:pStyle w:val="TableParagraph"/>
            </w:pPr>
          </w:p>
        </w:tc>
      </w:tr>
      <w:tr w:rsidR="005D0869">
        <w:trPr>
          <w:trHeight w:val="360"/>
        </w:trPr>
        <w:tc>
          <w:tcPr>
            <w:tcW w:w="13870" w:type="dxa"/>
            <w:gridSpan w:val="6"/>
          </w:tcPr>
          <w:p w:rsidR="005D0869" w:rsidRDefault="0032390A" w:rsidP="002D35DC">
            <w:pPr>
              <w:pStyle w:val="TableParagraph"/>
            </w:pPr>
            <w:r>
              <w:t>Раздел</w:t>
            </w:r>
            <w:r>
              <w:rPr>
                <w:spacing w:val="-2"/>
              </w:rPr>
              <w:t xml:space="preserve"> </w:t>
            </w:r>
            <w:r>
              <w:t>5.</w:t>
            </w:r>
            <w:r>
              <w:rPr>
                <w:spacing w:val="2"/>
              </w:rPr>
              <w:t xml:space="preserve"> </w:t>
            </w:r>
            <w:r>
              <w:t>Высокомолекулярные</w:t>
            </w:r>
            <w:r>
              <w:rPr>
                <w:spacing w:val="-2"/>
              </w:rPr>
              <w:t xml:space="preserve"> </w:t>
            </w:r>
            <w:r>
              <w:t>соединения</w:t>
            </w:r>
          </w:p>
        </w:tc>
      </w:tr>
      <w:tr w:rsidR="005D0869">
        <w:trPr>
          <w:trHeight w:val="364"/>
        </w:trPr>
        <w:tc>
          <w:tcPr>
            <w:tcW w:w="1249" w:type="dxa"/>
          </w:tcPr>
          <w:p w:rsidR="005D0869" w:rsidRDefault="0032390A" w:rsidP="002D35DC">
            <w:pPr>
              <w:pStyle w:val="TableParagraph"/>
            </w:pPr>
            <w:r>
              <w:t>5.1</w:t>
            </w:r>
          </w:p>
        </w:tc>
        <w:tc>
          <w:tcPr>
            <w:tcW w:w="4465" w:type="dxa"/>
          </w:tcPr>
          <w:p w:rsidR="005D0869" w:rsidRDefault="0032390A" w:rsidP="002D35DC">
            <w:pPr>
              <w:pStyle w:val="TableParagraph"/>
            </w:pPr>
            <w:r>
              <w:t>Пластмассы.</w:t>
            </w:r>
            <w:r>
              <w:rPr>
                <w:spacing w:val="-2"/>
              </w:rPr>
              <w:t xml:space="preserve"> </w:t>
            </w:r>
            <w:r>
              <w:t>Каучуки.</w:t>
            </w:r>
            <w:r>
              <w:rPr>
                <w:spacing w:val="-2"/>
              </w:rPr>
              <w:t xml:space="preserve"> </w:t>
            </w:r>
            <w:r>
              <w:t>Волокна</w:t>
            </w:r>
          </w:p>
        </w:tc>
        <w:tc>
          <w:tcPr>
            <w:tcW w:w="1613" w:type="dxa"/>
          </w:tcPr>
          <w:p w:rsidR="005D0869" w:rsidRDefault="0032390A" w:rsidP="002D35DC">
            <w:pPr>
              <w:pStyle w:val="TableParagraph"/>
            </w:pPr>
            <w:r>
              <w:t>2</w:t>
            </w:r>
          </w:p>
        </w:tc>
        <w:tc>
          <w:tcPr>
            <w:tcW w:w="1843" w:type="dxa"/>
          </w:tcPr>
          <w:p w:rsidR="005D0869" w:rsidRDefault="005D0869" w:rsidP="002D35DC">
            <w:pPr>
              <w:pStyle w:val="TableParagraph"/>
            </w:pPr>
          </w:p>
        </w:tc>
        <w:tc>
          <w:tcPr>
            <w:tcW w:w="1911" w:type="dxa"/>
          </w:tcPr>
          <w:p w:rsidR="005D0869" w:rsidRDefault="005D0869" w:rsidP="002D35DC">
            <w:pPr>
              <w:pStyle w:val="TableParagraph"/>
            </w:pPr>
          </w:p>
        </w:tc>
        <w:tc>
          <w:tcPr>
            <w:tcW w:w="2789" w:type="dxa"/>
          </w:tcPr>
          <w:p w:rsidR="005D0869" w:rsidRDefault="00E93537" w:rsidP="002D35DC">
            <w:pPr>
              <w:pStyle w:val="TableParagraph"/>
            </w:pPr>
            <w:hyperlink r:id="rId63">
              <w:r w:rsidR="0032390A">
                <w:rPr>
                  <w:color w:val="0000FF"/>
                  <w:u w:val="single" w:color="0000FF"/>
                </w:rPr>
                <w:t>http://www.chemnet.ru/</w:t>
              </w:r>
            </w:hyperlink>
          </w:p>
        </w:tc>
      </w:tr>
      <w:tr w:rsidR="005D0869">
        <w:trPr>
          <w:trHeight w:val="551"/>
        </w:trPr>
        <w:tc>
          <w:tcPr>
            <w:tcW w:w="571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613" w:type="dxa"/>
          </w:tcPr>
          <w:p w:rsidR="005D0869" w:rsidRDefault="0032390A" w:rsidP="002D35DC">
            <w:pPr>
              <w:pStyle w:val="TableParagraph"/>
            </w:pPr>
            <w:r>
              <w:t>2</w:t>
            </w:r>
          </w:p>
        </w:tc>
        <w:tc>
          <w:tcPr>
            <w:tcW w:w="6543" w:type="dxa"/>
            <w:gridSpan w:val="3"/>
          </w:tcPr>
          <w:p w:rsidR="005D0869" w:rsidRDefault="005D0869" w:rsidP="002D35DC">
            <w:pPr>
              <w:pStyle w:val="TableParagraph"/>
            </w:pPr>
          </w:p>
        </w:tc>
      </w:tr>
      <w:tr w:rsidR="005D0869">
        <w:trPr>
          <w:trHeight w:val="552"/>
        </w:trPr>
        <w:tc>
          <w:tcPr>
            <w:tcW w:w="5714" w:type="dxa"/>
            <w:gridSpan w:val="2"/>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613" w:type="dxa"/>
          </w:tcPr>
          <w:p w:rsidR="005D0869" w:rsidRDefault="0032390A" w:rsidP="002D35DC">
            <w:pPr>
              <w:pStyle w:val="TableParagraph"/>
            </w:pPr>
            <w:r>
              <w:t>34</w:t>
            </w:r>
          </w:p>
        </w:tc>
        <w:tc>
          <w:tcPr>
            <w:tcW w:w="1843" w:type="dxa"/>
          </w:tcPr>
          <w:p w:rsidR="005D0869" w:rsidRDefault="0032390A" w:rsidP="002D35DC">
            <w:pPr>
              <w:pStyle w:val="TableParagraph"/>
            </w:pPr>
            <w:r>
              <w:t>2</w:t>
            </w:r>
          </w:p>
        </w:tc>
        <w:tc>
          <w:tcPr>
            <w:tcW w:w="1911" w:type="dxa"/>
          </w:tcPr>
          <w:p w:rsidR="005D0869" w:rsidRDefault="0032390A" w:rsidP="002D35DC">
            <w:pPr>
              <w:pStyle w:val="TableParagraph"/>
            </w:pPr>
            <w:r>
              <w:t>4</w:t>
            </w:r>
          </w:p>
        </w:tc>
        <w:tc>
          <w:tcPr>
            <w:tcW w:w="2789"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32390A" w:rsidP="002D35DC">
      <w:r>
        <w:lastRenderedPageBreak/>
        <w:t>11</w:t>
      </w:r>
      <w:r>
        <w:rPr>
          <w:spacing w:val="-4"/>
        </w:rPr>
        <w:t xml:space="preserve"> </w:t>
      </w:r>
      <w:r>
        <w:t>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89"/>
        <w:gridCol w:w="1843"/>
        <w:gridCol w:w="1906"/>
        <w:gridCol w:w="2746"/>
      </w:tblGrid>
      <w:tr w:rsidR="005D0869">
        <w:trPr>
          <w:trHeight w:val="365"/>
        </w:trPr>
        <w:tc>
          <w:tcPr>
            <w:tcW w:w="1181" w:type="dxa"/>
            <w:vMerge w:val="restart"/>
          </w:tcPr>
          <w:p w:rsidR="005D0869" w:rsidRDefault="005D0869" w:rsidP="002D35DC">
            <w:pPr>
              <w:pStyle w:val="TableParagraph"/>
            </w:pPr>
          </w:p>
          <w:p w:rsidR="005D0869" w:rsidRDefault="0032390A" w:rsidP="002D35DC">
            <w:pPr>
              <w:pStyle w:val="TableParagraph"/>
            </w:pPr>
            <w:r>
              <w:t>№ п/п</w:t>
            </w:r>
          </w:p>
        </w:tc>
        <w:tc>
          <w:tcPr>
            <w:tcW w:w="4532" w:type="dxa"/>
            <w:vMerge w:val="restart"/>
          </w:tcPr>
          <w:p w:rsidR="005D0869" w:rsidRDefault="005D0869" w:rsidP="002D35DC">
            <w:pPr>
              <w:pStyle w:val="TableParagraph"/>
            </w:pPr>
          </w:p>
          <w:p w:rsidR="005D0869" w:rsidRDefault="0032390A" w:rsidP="002D35DC">
            <w:pPr>
              <w:pStyle w:val="TableParagraph"/>
            </w:pPr>
            <w:r>
              <w:t>Наименование разделов и тем</w:t>
            </w:r>
            <w:r>
              <w:rPr>
                <w:spacing w:val="-57"/>
              </w:rPr>
              <w:t xml:space="preserve"> </w:t>
            </w:r>
            <w:r>
              <w:t>программы</w:t>
            </w:r>
          </w:p>
        </w:tc>
        <w:tc>
          <w:tcPr>
            <w:tcW w:w="5338" w:type="dxa"/>
            <w:gridSpan w:val="3"/>
          </w:tcPr>
          <w:p w:rsidR="005D0869" w:rsidRDefault="0032390A" w:rsidP="002D35DC">
            <w:pPr>
              <w:pStyle w:val="TableParagraph"/>
            </w:pPr>
            <w:r>
              <w:t>Количество</w:t>
            </w:r>
            <w:r>
              <w:rPr>
                <w:spacing w:val="-2"/>
              </w:rPr>
              <w:t xml:space="preserve"> </w:t>
            </w:r>
            <w:r>
              <w:t>часов</w:t>
            </w:r>
          </w:p>
        </w:tc>
        <w:tc>
          <w:tcPr>
            <w:tcW w:w="2746"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1257"/>
        </w:trPr>
        <w:tc>
          <w:tcPr>
            <w:tcW w:w="1181" w:type="dxa"/>
            <w:vMerge/>
            <w:tcBorders>
              <w:top w:val="nil"/>
            </w:tcBorders>
          </w:tcPr>
          <w:p w:rsidR="005D0869" w:rsidRDefault="005D0869" w:rsidP="002D35DC"/>
        </w:tc>
        <w:tc>
          <w:tcPr>
            <w:tcW w:w="4532" w:type="dxa"/>
            <w:vMerge/>
            <w:tcBorders>
              <w:top w:val="nil"/>
            </w:tcBorders>
          </w:tcPr>
          <w:p w:rsidR="005D0869" w:rsidRDefault="005D0869" w:rsidP="002D35DC"/>
        </w:tc>
        <w:tc>
          <w:tcPr>
            <w:tcW w:w="1589" w:type="dxa"/>
          </w:tcPr>
          <w:p w:rsidR="005D0869" w:rsidRDefault="005D0869" w:rsidP="002D35DC">
            <w:pPr>
              <w:pStyle w:val="TableParagraph"/>
            </w:pPr>
          </w:p>
          <w:p w:rsidR="005D0869" w:rsidRDefault="0032390A" w:rsidP="002D35DC">
            <w:pPr>
              <w:pStyle w:val="TableParagraph"/>
            </w:pPr>
            <w:r>
              <w:t>Всего</w:t>
            </w:r>
          </w:p>
        </w:tc>
        <w:tc>
          <w:tcPr>
            <w:tcW w:w="1843" w:type="dxa"/>
          </w:tcPr>
          <w:p w:rsidR="005D0869" w:rsidRDefault="0032390A" w:rsidP="002D35DC">
            <w:pPr>
              <w:pStyle w:val="TableParagraph"/>
            </w:pPr>
            <w:r>
              <w:t>Контрольные</w:t>
            </w:r>
            <w:r>
              <w:rPr>
                <w:spacing w:val="-57"/>
              </w:rPr>
              <w:t xml:space="preserve"> </w:t>
            </w:r>
            <w:r>
              <w:t>работы</w:t>
            </w:r>
          </w:p>
        </w:tc>
        <w:tc>
          <w:tcPr>
            <w:tcW w:w="1906" w:type="dxa"/>
          </w:tcPr>
          <w:p w:rsidR="005D0869" w:rsidRDefault="0032390A" w:rsidP="002D35DC">
            <w:pPr>
              <w:pStyle w:val="TableParagraph"/>
            </w:pPr>
            <w:r>
              <w:t>Практические</w:t>
            </w:r>
            <w:r>
              <w:rPr>
                <w:spacing w:val="-57"/>
              </w:rPr>
              <w:t xml:space="preserve"> </w:t>
            </w:r>
            <w:r>
              <w:t>работы</w:t>
            </w:r>
          </w:p>
        </w:tc>
        <w:tc>
          <w:tcPr>
            <w:tcW w:w="2746" w:type="dxa"/>
            <w:vMerge/>
            <w:tcBorders>
              <w:top w:val="nil"/>
            </w:tcBorders>
          </w:tcPr>
          <w:p w:rsidR="005D0869" w:rsidRDefault="005D0869" w:rsidP="002D35DC"/>
        </w:tc>
      </w:tr>
      <w:tr w:rsidR="005D0869">
        <w:trPr>
          <w:trHeight w:val="359"/>
        </w:trPr>
        <w:tc>
          <w:tcPr>
            <w:tcW w:w="13797" w:type="dxa"/>
            <w:gridSpan w:val="6"/>
          </w:tcPr>
          <w:p w:rsidR="005D0869" w:rsidRDefault="0032390A" w:rsidP="002D35DC">
            <w:pPr>
              <w:pStyle w:val="TableParagraph"/>
            </w:pPr>
            <w:r>
              <w:t>Раздел</w:t>
            </w:r>
            <w:r>
              <w:rPr>
                <w:spacing w:val="-3"/>
              </w:rPr>
              <w:t xml:space="preserve"> </w:t>
            </w:r>
            <w:r>
              <w:t>1.</w:t>
            </w:r>
            <w:r>
              <w:rPr>
                <w:spacing w:val="1"/>
              </w:rPr>
              <w:t xml:space="preserve"> </w:t>
            </w:r>
            <w:r>
              <w:t>Теоретические</w:t>
            </w:r>
            <w:r>
              <w:rPr>
                <w:spacing w:val="-2"/>
              </w:rPr>
              <w:t xml:space="preserve"> </w:t>
            </w:r>
            <w:r>
              <w:t>основы</w:t>
            </w:r>
            <w:r>
              <w:rPr>
                <w:spacing w:val="-3"/>
              </w:rPr>
              <w:t xml:space="preserve"> </w:t>
            </w:r>
            <w:r>
              <w:t>химии</w:t>
            </w:r>
          </w:p>
        </w:tc>
      </w:tr>
      <w:tr w:rsidR="005D0869">
        <w:trPr>
          <w:trHeight w:val="998"/>
        </w:trPr>
        <w:tc>
          <w:tcPr>
            <w:tcW w:w="1181" w:type="dxa"/>
          </w:tcPr>
          <w:p w:rsidR="005D0869" w:rsidRDefault="005D0869" w:rsidP="002D35DC">
            <w:pPr>
              <w:pStyle w:val="TableParagraph"/>
            </w:pPr>
          </w:p>
          <w:p w:rsidR="005D0869" w:rsidRDefault="0032390A" w:rsidP="002D35DC">
            <w:pPr>
              <w:pStyle w:val="TableParagraph"/>
            </w:pPr>
            <w:r>
              <w:t>1.1</w:t>
            </w:r>
          </w:p>
        </w:tc>
        <w:tc>
          <w:tcPr>
            <w:tcW w:w="4532" w:type="dxa"/>
          </w:tcPr>
          <w:p w:rsidR="005D0869" w:rsidRDefault="0032390A" w:rsidP="002D35DC">
            <w:pPr>
              <w:pStyle w:val="TableParagraph"/>
            </w:pPr>
            <w:r>
              <w:t>Строение атомов. Периодический закон</w:t>
            </w:r>
            <w:r>
              <w:rPr>
                <w:spacing w:val="-58"/>
              </w:rPr>
              <w:t xml:space="preserve"> </w:t>
            </w:r>
            <w:r>
              <w:t>и</w:t>
            </w:r>
            <w:r>
              <w:rPr>
                <w:spacing w:val="-1"/>
              </w:rPr>
              <w:t xml:space="preserve"> </w:t>
            </w:r>
            <w:r>
              <w:t>Периодическая</w:t>
            </w:r>
            <w:r>
              <w:rPr>
                <w:spacing w:val="-1"/>
              </w:rPr>
              <w:t xml:space="preserve"> </w:t>
            </w:r>
            <w:r>
              <w:t>система</w:t>
            </w:r>
            <w:r>
              <w:rPr>
                <w:spacing w:val="-3"/>
              </w:rPr>
              <w:t xml:space="preserve"> </w:t>
            </w:r>
            <w:r>
              <w:t>химических</w:t>
            </w:r>
          </w:p>
          <w:p w:rsidR="005D0869" w:rsidRDefault="0032390A" w:rsidP="002D35DC">
            <w:pPr>
              <w:pStyle w:val="TableParagraph"/>
            </w:pPr>
            <w:r>
              <w:t>элементов</w:t>
            </w:r>
            <w:r>
              <w:rPr>
                <w:spacing w:val="-4"/>
              </w:rPr>
              <w:t xml:space="preserve"> </w:t>
            </w:r>
            <w:r>
              <w:t>Д.</w:t>
            </w:r>
            <w:r>
              <w:rPr>
                <w:spacing w:val="-3"/>
              </w:rPr>
              <w:t xml:space="preserve"> </w:t>
            </w:r>
            <w:r>
              <w:t>И.</w:t>
            </w:r>
            <w:r>
              <w:rPr>
                <w:spacing w:val="-3"/>
              </w:rPr>
              <w:t xml:space="preserve"> </w:t>
            </w:r>
            <w:r>
              <w:t>Менделеева</w:t>
            </w:r>
          </w:p>
        </w:tc>
        <w:tc>
          <w:tcPr>
            <w:tcW w:w="1589" w:type="dxa"/>
          </w:tcPr>
          <w:p w:rsidR="005D0869" w:rsidRDefault="005D0869" w:rsidP="002D35DC">
            <w:pPr>
              <w:pStyle w:val="TableParagraph"/>
            </w:pPr>
          </w:p>
          <w:p w:rsidR="005D0869" w:rsidRDefault="0032390A" w:rsidP="002D35DC">
            <w:pPr>
              <w:pStyle w:val="TableParagraph"/>
            </w:pPr>
            <w:r>
              <w:t>3</w:t>
            </w:r>
          </w:p>
        </w:tc>
        <w:tc>
          <w:tcPr>
            <w:tcW w:w="1843" w:type="dxa"/>
          </w:tcPr>
          <w:p w:rsidR="005D0869" w:rsidRDefault="005D0869" w:rsidP="002D35DC">
            <w:pPr>
              <w:pStyle w:val="TableParagraph"/>
            </w:pPr>
          </w:p>
          <w:p w:rsidR="005D0869" w:rsidRDefault="0032390A" w:rsidP="002D35DC">
            <w:pPr>
              <w:pStyle w:val="TableParagraph"/>
            </w:pPr>
            <w:r>
              <w:t>0</w:t>
            </w:r>
          </w:p>
        </w:tc>
        <w:tc>
          <w:tcPr>
            <w:tcW w:w="1906" w:type="dxa"/>
          </w:tcPr>
          <w:p w:rsidR="005D0869" w:rsidRDefault="005D0869" w:rsidP="002D35DC">
            <w:pPr>
              <w:pStyle w:val="TableParagraph"/>
            </w:pPr>
          </w:p>
          <w:p w:rsidR="005D0869" w:rsidRDefault="0032390A" w:rsidP="002D35DC">
            <w:pPr>
              <w:pStyle w:val="TableParagraph"/>
            </w:pPr>
            <w:r>
              <w:t>0</w:t>
            </w:r>
          </w:p>
        </w:tc>
        <w:tc>
          <w:tcPr>
            <w:tcW w:w="2746" w:type="dxa"/>
          </w:tcPr>
          <w:p w:rsidR="005D0869" w:rsidRDefault="005D0869" w:rsidP="002D35DC">
            <w:pPr>
              <w:pStyle w:val="TableParagraph"/>
            </w:pPr>
          </w:p>
          <w:p w:rsidR="005D0869" w:rsidRDefault="00E93537" w:rsidP="002D35DC">
            <w:pPr>
              <w:pStyle w:val="TableParagraph"/>
            </w:pPr>
            <w:hyperlink r:id="rId64">
              <w:r w:rsidR="0032390A">
                <w:rPr>
                  <w:color w:val="0000FF"/>
                  <w:u w:val="single" w:color="0000FF"/>
                </w:rPr>
                <w:t>http://www.chemnet.ru/</w:t>
              </w:r>
            </w:hyperlink>
          </w:p>
        </w:tc>
      </w:tr>
      <w:tr w:rsidR="005D0869">
        <w:trPr>
          <w:trHeight w:val="681"/>
        </w:trPr>
        <w:tc>
          <w:tcPr>
            <w:tcW w:w="1181" w:type="dxa"/>
          </w:tcPr>
          <w:p w:rsidR="005D0869" w:rsidRDefault="0032390A" w:rsidP="002D35DC">
            <w:pPr>
              <w:pStyle w:val="TableParagraph"/>
            </w:pPr>
            <w:r>
              <w:t>1.2</w:t>
            </w:r>
          </w:p>
        </w:tc>
        <w:tc>
          <w:tcPr>
            <w:tcW w:w="4532" w:type="dxa"/>
          </w:tcPr>
          <w:p w:rsidR="005D0869" w:rsidRDefault="0032390A" w:rsidP="002D35DC">
            <w:pPr>
              <w:pStyle w:val="TableParagraph"/>
            </w:pPr>
            <w:r>
              <w:t>Строение вещества. Многообразие</w:t>
            </w:r>
            <w:r>
              <w:rPr>
                <w:spacing w:val="-57"/>
              </w:rPr>
              <w:t xml:space="preserve"> </w:t>
            </w:r>
            <w:r>
              <w:t>веществ</w:t>
            </w:r>
          </w:p>
        </w:tc>
        <w:tc>
          <w:tcPr>
            <w:tcW w:w="1589" w:type="dxa"/>
          </w:tcPr>
          <w:p w:rsidR="005D0869" w:rsidRDefault="0032390A" w:rsidP="002D35DC">
            <w:pPr>
              <w:pStyle w:val="TableParagraph"/>
            </w:pPr>
            <w:r>
              <w:t>4</w:t>
            </w:r>
          </w:p>
        </w:tc>
        <w:tc>
          <w:tcPr>
            <w:tcW w:w="1843" w:type="dxa"/>
          </w:tcPr>
          <w:p w:rsidR="005D0869" w:rsidRDefault="0032390A" w:rsidP="002D35DC">
            <w:pPr>
              <w:pStyle w:val="TableParagraph"/>
            </w:pPr>
            <w:r>
              <w:t>0</w:t>
            </w:r>
          </w:p>
        </w:tc>
        <w:tc>
          <w:tcPr>
            <w:tcW w:w="1906" w:type="dxa"/>
          </w:tcPr>
          <w:p w:rsidR="005D0869" w:rsidRDefault="0032390A" w:rsidP="002D35DC">
            <w:pPr>
              <w:pStyle w:val="TableParagraph"/>
            </w:pPr>
            <w:r>
              <w:t>0</w:t>
            </w:r>
          </w:p>
        </w:tc>
        <w:tc>
          <w:tcPr>
            <w:tcW w:w="2746" w:type="dxa"/>
          </w:tcPr>
          <w:p w:rsidR="005D0869" w:rsidRDefault="00E93537" w:rsidP="002D35DC">
            <w:pPr>
              <w:pStyle w:val="TableParagraph"/>
            </w:pPr>
            <w:hyperlink r:id="rId65">
              <w:r w:rsidR="0032390A">
                <w:rPr>
                  <w:color w:val="0000FF"/>
                  <w:u w:val="single" w:color="0000FF"/>
                </w:rPr>
                <w:t>http://www.chemnet.ru/</w:t>
              </w:r>
            </w:hyperlink>
          </w:p>
        </w:tc>
      </w:tr>
      <w:tr w:rsidR="005D0869">
        <w:trPr>
          <w:trHeight w:val="359"/>
        </w:trPr>
        <w:tc>
          <w:tcPr>
            <w:tcW w:w="1181" w:type="dxa"/>
          </w:tcPr>
          <w:p w:rsidR="005D0869" w:rsidRDefault="0032390A" w:rsidP="002D35DC">
            <w:pPr>
              <w:pStyle w:val="TableParagraph"/>
            </w:pPr>
            <w:r>
              <w:t>1.3</w:t>
            </w:r>
          </w:p>
        </w:tc>
        <w:tc>
          <w:tcPr>
            <w:tcW w:w="4532" w:type="dxa"/>
          </w:tcPr>
          <w:p w:rsidR="005D0869" w:rsidRDefault="0032390A" w:rsidP="002D35DC">
            <w:pPr>
              <w:pStyle w:val="TableParagraph"/>
            </w:pPr>
            <w:r>
              <w:t>Химические</w:t>
            </w:r>
            <w:r>
              <w:rPr>
                <w:spacing w:val="-3"/>
              </w:rPr>
              <w:t xml:space="preserve"> </w:t>
            </w:r>
            <w:r>
              <w:t>реакции</w:t>
            </w:r>
          </w:p>
        </w:tc>
        <w:tc>
          <w:tcPr>
            <w:tcW w:w="1589" w:type="dxa"/>
          </w:tcPr>
          <w:p w:rsidR="005D0869" w:rsidRDefault="0032390A" w:rsidP="002D35DC">
            <w:pPr>
              <w:pStyle w:val="TableParagraph"/>
            </w:pPr>
            <w:r>
              <w:t>6</w:t>
            </w:r>
          </w:p>
        </w:tc>
        <w:tc>
          <w:tcPr>
            <w:tcW w:w="1843" w:type="dxa"/>
          </w:tcPr>
          <w:p w:rsidR="005D0869" w:rsidRDefault="0032390A" w:rsidP="002D35DC">
            <w:pPr>
              <w:pStyle w:val="TableParagraph"/>
            </w:pPr>
            <w:r>
              <w:t>1</w:t>
            </w:r>
          </w:p>
        </w:tc>
        <w:tc>
          <w:tcPr>
            <w:tcW w:w="1906" w:type="dxa"/>
          </w:tcPr>
          <w:p w:rsidR="005D0869" w:rsidRDefault="0032390A" w:rsidP="002D35DC">
            <w:pPr>
              <w:pStyle w:val="TableParagraph"/>
            </w:pPr>
            <w:r>
              <w:t>1</w:t>
            </w:r>
          </w:p>
        </w:tc>
        <w:tc>
          <w:tcPr>
            <w:tcW w:w="2746" w:type="dxa"/>
          </w:tcPr>
          <w:p w:rsidR="005D0869" w:rsidRDefault="00E93537" w:rsidP="002D35DC">
            <w:pPr>
              <w:pStyle w:val="TableParagraph"/>
            </w:pPr>
            <w:hyperlink r:id="rId66">
              <w:r w:rsidR="0032390A">
                <w:rPr>
                  <w:color w:val="0000FF"/>
                  <w:u w:val="single" w:color="0000FF"/>
                </w:rPr>
                <w:t>http://www.chemnet.ru/</w:t>
              </w:r>
            </w:hyperlink>
          </w:p>
        </w:tc>
      </w:tr>
      <w:tr w:rsidR="005D0869">
        <w:trPr>
          <w:trHeight w:val="557"/>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589" w:type="dxa"/>
          </w:tcPr>
          <w:p w:rsidR="005D0869" w:rsidRDefault="0032390A" w:rsidP="002D35DC">
            <w:pPr>
              <w:pStyle w:val="TableParagraph"/>
            </w:pPr>
            <w:r>
              <w:t>13</w:t>
            </w:r>
          </w:p>
        </w:tc>
        <w:tc>
          <w:tcPr>
            <w:tcW w:w="1843" w:type="dxa"/>
          </w:tcPr>
          <w:p w:rsidR="005D0869" w:rsidRDefault="005D0869" w:rsidP="002D35DC">
            <w:pPr>
              <w:pStyle w:val="TableParagraph"/>
            </w:pPr>
          </w:p>
        </w:tc>
        <w:tc>
          <w:tcPr>
            <w:tcW w:w="1906" w:type="dxa"/>
          </w:tcPr>
          <w:p w:rsidR="005D0869" w:rsidRDefault="005D0869" w:rsidP="002D35DC">
            <w:pPr>
              <w:pStyle w:val="TableParagraph"/>
            </w:pPr>
          </w:p>
        </w:tc>
        <w:tc>
          <w:tcPr>
            <w:tcW w:w="2746" w:type="dxa"/>
          </w:tcPr>
          <w:p w:rsidR="005D0869" w:rsidRDefault="00E93537" w:rsidP="002D35DC">
            <w:pPr>
              <w:pStyle w:val="TableParagraph"/>
            </w:pPr>
            <w:hyperlink r:id="rId67">
              <w:r w:rsidR="0032390A">
                <w:rPr>
                  <w:color w:val="0000FF"/>
                  <w:u w:val="single" w:color="0000FF"/>
                </w:rPr>
                <w:t>http://www.chemnet.ru/</w:t>
              </w:r>
            </w:hyperlink>
          </w:p>
        </w:tc>
      </w:tr>
      <w:tr w:rsidR="005D0869">
        <w:trPr>
          <w:trHeight w:val="359"/>
        </w:trPr>
        <w:tc>
          <w:tcPr>
            <w:tcW w:w="13797" w:type="dxa"/>
            <w:gridSpan w:val="6"/>
          </w:tcPr>
          <w:p w:rsidR="005D0869" w:rsidRDefault="0032390A" w:rsidP="002D35DC">
            <w:pPr>
              <w:pStyle w:val="TableParagraph"/>
            </w:pPr>
            <w:r>
              <w:t>Раздел</w:t>
            </w:r>
            <w:r>
              <w:rPr>
                <w:spacing w:val="-3"/>
              </w:rPr>
              <w:t xml:space="preserve"> </w:t>
            </w:r>
            <w:r>
              <w:t>2.</w:t>
            </w:r>
            <w:r>
              <w:rPr>
                <w:spacing w:val="2"/>
              </w:rPr>
              <w:t xml:space="preserve"> </w:t>
            </w:r>
            <w:r>
              <w:t>Неорганическая</w:t>
            </w:r>
            <w:r>
              <w:rPr>
                <w:spacing w:val="-2"/>
              </w:rPr>
              <w:t xml:space="preserve"> </w:t>
            </w:r>
            <w:r>
              <w:t>химия</w:t>
            </w:r>
          </w:p>
        </w:tc>
      </w:tr>
      <w:tr w:rsidR="005D0869">
        <w:trPr>
          <w:trHeight w:val="365"/>
        </w:trPr>
        <w:tc>
          <w:tcPr>
            <w:tcW w:w="1181" w:type="dxa"/>
          </w:tcPr>
          <w:p w:rsidR="005D0869" w:rsidRDefault="0032390A" w:rsidP="002D35DC">
            <w:pPr>
              <w:pStyle w:val="TableParagraph"/>
            </w:pPr>
            <w:r>
              <w:t>2.1</w:t>
            </w:r>
          </w:p>
        </w:tc>
        <w:tc>
          <w:tcPr>
            <w:tcW w:w="4532" w:type="dxa"/>
          </w:tcPr>
          <w:p w:rsidR="005D0869" w:rsidRDefault="0032390A" w:rsidP="002D35DC">
            <w:pPr>
              <w:pStyle w:val="TableParagraph"/>
            </w:pPr>
            <w:r>
              <w:t>Металлы</w:t>
            </w:r>
          </w:p>
        </w:tc>
        <w:tc>
          <w:tcPr>
            <w:tcW w:w="1589" w:type="dxa"/>
          </w:tcPr>
          <w:p w:rsidR="005D0869" w:rsidRDefault="0032390A" w:rsidP="002D35DC">
            <w:pPr>
              <w:pStyle w:val="TableParagraph"/>
            </w:pPr>
            <w:r>
              <w:t>6</w:t>
            </w:r>
          </w:p>
        </w:tc>
        <w:tc>
          <w:tcPr>
            <w:tcW w:w="1843" w:type="dxa"/>
          </w:tcPr>
          <w:p w:rsidR="005D0869" w:rsidRDefault="0032390A" w:rsidP="002D35DC">
            <w:pPr>
              <w:pStyle w:val="TableParagraph"/>
            </w:pPr>
            <w:r>
              <w:t>0</w:t>
            </w:r>
          </w:p>
        </w:tc>
        <w:tc>
          <w:tcPr>
            <w:tcW w:w="1906" w:type="dxa"/>
          </w:tcPr>
          <w:p w:rsidR="005D0869" w:rsidRDefault="0032390A" w:rsidP="002D35DC">
            <w:pPr>
              <w:pStyle w:val="TableParagraph"/>
            </w:pPr>
            <w:r>
              <w:t>1</w:t>
            </w:r>
          </w:p>
        </w:tc>
        <w:tc>
          <w:tcPr>
            <w:tcW w:w="2746" w:type="dxa"/>
          </w:tcPr>
          <w:p w:rsidR="005D0869" w:rsidRDefault="00E93537" w:rsidP="002D35DC">
            <w:pPr>
              <w:pStyle w:val="TableParagraph"/>
            </w:pPr>
            <w:hyperlink r:id="rId68">
              <w:r w:rsidR="0032390A">
                <w:rPr>
                  <w:color w:val="0000FF"/>
                  <w:u w:val="single" w:color="0000FF"/>
                </w:rPr>
                <w:t>http://www.chemnet.ru/</w:t>
              </w:r>
            </w:hyperlink>
          </w:p>
        </w:tc>
      </w:tr>
      <w:tr w:rsidR="005D0869">
        <w:trPr>
          <w:trHeight w:val="359"/>
        </w:trPr>
        <w:tc>
          <w:tcPr>
            <w:tcW w:w="1181" w:type="dxa"/>
          </w:tcPr>
          <w:p w:rsidR="005D0869" w:rsidRDefault="0032390A" w:rsidP="002D35DC">
            <w:pPr>
              <w:pStyle w:val="TableParagraph"/>
            </w:pPr>
            <w:r>
              <w:t>2.2</w:t>
            </w:r>
          </w:p>
        </w:tc>
        <w:tc>
          <w:tcPr>
            <w:tcW w:w="4532" w:type="dxa"/>
          </w:tcPr>
          <w:p w:rsidR="005D0869" w:rsidRDefault="0032390A" w:rsidP="002D35DC">
            <w:pPr>
              <w:pStyle w:val="TableParagraph"/>
            </w:pPr>
            <w:r>
              <w:t>Неметаллы</w:t>
            </w:r>
          </w:p>
        </w:tc>
        <w:tc>
          <w:tcPr>
            <w:tcW w:w="1589" w:type="dxa"/>
          </w:tcPr>
          <w:p w:rsidR="005D0869" w:rsidRDefault="0032390A" w:rsidP="002D35DC">
            <w:pPr>
              <w:pStyle w:val="TableParagraph"/>
            </w:pPr>
            <w:r>
              <w:t>9</w:t>
            </w:r>
          </w:p>
        </w:tc>
        <w:tc>
          <w:tcPr>
            <w:tcW w:w="1843" w:type="dxa"/>
          </w:tcPr>
          <w:p w:rsidR="005D0869" w:rsidRDefault="0032390A" w:rsidP="002D35DC">
            <w:pPr>
              <w:pStyle w:val="TableParagraph"/>
            </w:pPr>
            <w:r>
              <w:t>1</w:t>
            </w:r>
          </w:p>
        </w:tc>
        <w:tc>
          <w:tcPr>
            <w:tcW w:w="1906" w:type="dxa"/>
          </w:tcPr>
          <w:p w:rsidR="005D0869" w:rsidRDefault="0032390A" w:rsidP="002D35DC">
            <w:pPr>
              <w:pStyle w:val="TableParagraph"/>
            </w:pPr>
            <w:r>
              <w:t>1</w:t>
            </w:r>
          </w:p>
        </w:tc>
        <w:tc>
          <w:tcPr>
            <w:tcW w:w="2746" w:type="dxa"/>
          </w:tcPr>
          <w:p w:rsidR="005D0869" w:rsidRDefault="00E93537" w:rsidP="002D35DC">
            <w:pPr>
              <w:pStyle w:val="TableParagraph"/>
            </w:pPr>
            <w:hyperlink r:id="rId69">
              <w:r w:rsidR="0032390A">
                <w:rPr>
                  <w:color w:val="0000FF"/>
                  <w:u w:val="single" w:color="0000FF"/>
                </w:rPr>
                <w:t>http://www.chemnet.ru/</w:t>
              </w:r>
            </w:hyperlink>
          </w:p>
        </w:tc>
      </w:tr>
      <w:tr w:rsidR="005D0869">
        <w:trPr>
          <w:trHeight w:val="681"/>
        </w:trPr>
        <w:tc>
          <w:tcPr>
            <w:tcW w:w="1181" w:type="dxa"/>
          </w:tcPr>
          <w:p w:rsidR="005D0869" w:rsidRDefault="0032390A" w:rsidP="002D35DC">
            <w:pPr>
              <w:pStyle w:val="TableParagraph"/>
            </w:pPr>
            <w:r>
              <w:t>2.3</w:t>
            </w:r>
          </w:p>
        </w:tc>
        <w:tc>
          <w:tcPr>
            <w:tcW w:w="4532" w:type="dxa"/>
          </w:tcPr>
          <w:p w:rsidR="005D0869" w:rsidRDefault="0032390A" w:rsidP="002D35DC">
            <w:pPr>
              <w:pStyle w:val="TableParagraph"/>
            </w:pPr>
            <w:r>
              <w:t>Связь неорганических и органических</w:t>
            </w:r>
            <w:r>
              <w:rPr>
                <w:spacing w:val="-57"/>
              </w:rPr>
              <w:t xml:space="preserve"> </w:t>
            </w:r>
            <w:r>
              <w:t>веществ</w:t>
            </w:r>
          </w:p>
        </w:tc>
        <w:tc>
          <w:tcPr>
            <w:tcW w:w="1589" w:type="dxa"/>
          </w:tcPr>
          <w:p w:rsidR="005D0869" w:rsidRDefault="0032390A" w:rsidP="002D35DC">
            <w:pPr>
              <w:pStyle w:val="TableParagraph"/>
            </w:pPr>
            <w:r>
              <w:t>2</w:t>
            </w:r>
          </w:p>
        </w:tc>
        <w:tc>
          <w:tcPr>
            <w:tcW w:w="1843" w:type="dxa"/>
          </w:tcPr>
          <w:p w:rsidR="005D0869" w:rsidRDefault="0032390A" w:rsidP="002D35DC">
            <w:pPr>
              <w:pStyle w:val="TableParagraph"/>
            </w:pPr>
            <w:r>
              <w:t>0</w:t>
            </w:r>
          </w:p>
        </w:tc>
        <w:tc>
          <w:tcPr>
            <w:tcW w:w="1906" w:type="dxa"/>
          </w:tcPr>
          <w:p w:rsidR="005D0869" w:rsidRDefault="0032390A" w:rsidP="002D35DC">
            <w:pPr>
              <w:pStyle w:val="TableParagraph"/>
            </w:pPr>
            <w:r>
              <w:t>0</w:t>
            </w:r>
          </w:p>
        </w:tc>
        <w:tc>
          <w:tcPr>
            <w:tcW w:w="2746" w:type="dxa"/>
          </w:tcPr>
          <w:p w:rsidR="005D0869" w:rsidRDefault="00E93537" w:rsidP="002D35DC">
            <w:pPr>
              <w:pStyle w:val="TableParagraph"/>
            </w:pPr>
            <w:hyperlink r:id="rId70">
              <w:r w:rsidR="0032390A">
                <w:rPr>
                  <w:color w:val="0000FF"/>
                  <w:u w:val="single" w:color="0000FF"/>
                </w:rPr>
                <w:t>http://www.chemnet.ru/</w:t>
              </w:r>
            </w:hyperlink>
          </w:p>
        </w:tc>
      </w:tr>
      <w:tr w:rsidR="005D0869">
        <w:trPr>
          <w:trHeight w:val="552"/>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589" w:type="dxa"/>
          </w:tcPr>
          <w:p w:rsidR="005D0869" w:rsidRDefault="0032390A" w:rsidP="002D35DC">
            <w:pPr>
              <w:pStyle w:val="TableParagraph"/>
            </w:pPr>
            <w:r>
              <w:t>17</w:t>
            </w:r>
          </w:p>
        </w:tc>
        <w:tc>
          <w:tcPr>
            <w:tcW w:w="1843" w:type="dxa"/>
          </w:tcPr>
          <w:p w:rsidR="005D0869" w:rsidRDefault="005D0869" w:rsidP="002D35DC">
            <w:pPr>
              <w:pStyle w:val="TableParagraph"/>
            </w:pPr>
          </w:p>
        </w:tc>
        <w:tc>
          <w:tcPr>
            <w:tcW w:w="1906" w:type="dxa"/>
          </w:tcPr>
          <w:p w:rsidR="005D0869" w:rsidRDefault="005D0869" w:rsidP="002D35DC">
            <w:pPr>
              <w:pStyle w:val="TableParagraph"/>
            </w:pPr>
          </w:p>
        </w:tc>
        <w:tc>
          <w:tcPr>
            <w:tcW w:w="2746" w:type="dxa"/>
          </w:tcPr>
          <w:p w:rsidR="005D0869" w:rsidRDefault="00E93537" w:rsidP="002D35DC">
            <w:pPr>
              <w:pStyle w:val="TableParagraph"/>
            </w:pPr>
            <w:hyperlink r:id="rId71">
              <w:r w:rsidR="0032390A">
                <w:rPr>
                  <w:color w:val="0000FF"/>
                  <w:u w:val="single" w:color="0000FF"/>
                </w:rPr>
                <w:t>http://www.chemnet.ru/</w:t>
              </w:r>
            </w:hyperlink>
          </w:p>
        </w:tc>
      </w:tr>
      <w:tr w:rsidR="005D0869">
        <w:trPr>
          <w:trHeight w:val="364"/>
        </w:trPr>
        <w:tc>
          <w:tcPr>
            <w:tcW w:w="13797" w:type="dxa"/>
            <w:gridSpan w:val="6"/>
          </w:tcPr>
          <w:p w:rsidR="005D0869" w:rsidRDefault="0032390A" w:rsidP="002D35DC">
            <w:pPr>
              <w:pStyle w:val="TableParagraph"/>
            </w:pPr>
            <w:r>
              <w:t>Раздел</w:t>
            </w:r>
            <w:r>
              <w:rPr>
                <w:spacing w:val="-2"/>
              </w:rPr>
              <w:t xml:space="preserve"> </w:t>
            </w:r>
            <w:r>
              <w:t>3.</w:t>
            </w:r>
            <w:r>
              <w:rPr>
                <w:spacing w:val="1"/>
              </w:rPr>
              <w:t xml:space="preserve"> </w:t>
            </w:r>
            <w:r>
              <w:t>Химия</w:t>
            </w:r>
            <w:r>
              <w:rPr>
                <w:spacing w:val="-2"/>
              </w:rPr>
              <w:t xml:space="preserve"> </w:t>
            </w:r>
            <w:r>
              <w:t>и</w:t>
            </w:r>
            <w:r>
              <w:rPr>
                <w:spacing w:val="-5"/>
              </w:rPr>
              <w:t xml:space="preserve"> </w:t>
            </w:r>
            <w:r>
              <w:t>жизнь</w:t>
            </w:r>
          </w:p>
        </w:tc>
      </w:tr>
      <w:tr w:rsidR="005D0869">
        <w:trPr>
          <w:trHeight w:val="359"/>
        </w:trPr>
        <w:tc>
          <w:tcPr>
            <w:tcW w:w="1181" w:type="dxa"/>
          </w:tcPr>
          <w:p w:rsidR="005D0869" w:rsidRDefault="0032390A" w:rsidP="002D35DC">
            <w:pPr>
              <w:pStyle w:val="TableParagraph"/>
            </w:pPr>
            <w:r>
              <w:t>3.1</w:t>
            </w:r>
          </w:p>
        </w:tc>
        <w:tc>
          <w:tcPr>
            <w:tcW w:w="4532" w:type="dxa"/>
          </w:tcPr>
          <w:p w:rsidR="005D0869" w:rsidRDefault="0032390A" w:rsidP="002D35DC">
            <w:pPr>
              <w:pStyle w:val="TableParagraph"/>
            </w:pPr>
            <w:r>
              <w:t>Химия</w:t>
            </w:r>
            <w:r>
              <w:rPr>
                <w:spacing w:val="-4"/>
              </w:rPr>
              <w:t xml:space="preserve"> </w:t>
            </w:r>
            <w:r>
              <w:t>и</w:t>
            </w:r>
            <w:r>
              <w:rPr>
                <w:spacing w:val="2"/>
              </w:rPr>
              <w:t xml:space="preserve"> </w:t>
            </w:r>
            <w:r>
              <w:t>жизнь</w:t>
            </w:r>
          </w:p>
        </w:tc>
        <w:tc>
          <w:tcPr>
            <w:tcW w:w="1589" w:type="dxa"/>
          </w:tcPr>
          <w:p w:rsidR="005D0869" w:rsidRDefault="0032390A" w:rsidP="002D35DC">
            <w:pPr>
              <w:pStyle w:val="TableParagraph"/>
            </w:pPr>
            <w:r>
              <w:t>4</w:t>
            </w:r>
          </w:p>
        </w:tc>
        <w:tc>
          <w:tcPr>
            <w:tcW w:w="1843" w:type="dxa"/>
          </w:tcPr>
          <w:p w:rsidR="005D0869" w:rsidRDefault="0032390A" w:rsidP="002D35DC">
            <w:pPr>
              <w:pStyle w:val="TableParagraph"/>
            </w:pPr>
            <w:r>
              <w:t>0</w:t>
            </w:r>
          </w:p>
        </w:tc>
        <w:tc>
          <w:tcPr>
            <w:tcW w:w="1906" w:type="dxa"/>
          </w:tcPr>
          <w:p w:rsidR="005D0869" w:rsidRDefault="0032390A" w:rsidP="002D35DC">
            <w:pPr>
              <w:pStyle w:val="TableParagraph"/>
            </w:pPr>
            <w:r>
              <w:t>0</w:t>
            </w:r>
          </w:p>
        </w:tc>
        <w:tc>
          <w:tcPr>
            <w:tcW w:w="2746" w:type="dxa"/>
          </w:tcPr>
          <w:p w:rsidR="005D0869" w:rsidRDefault="005D0869" w:rsidP="002D35DC">
            <w:pPr>
              <w:pStyle w:val="TableParagraph"/>
            </w:pPr>
          </w:p>
        </w:tc>
      </w:tr>
      <w:tr w:rsidR="005D0869">
        <w:trPr>
          <w:trHeight w:val="557"/>
        </w:trPr>
        <w:tc>
          <w:tcPr>
            <w:tcW w:w="571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589" w:type="dxa"/>
          </w:tcPr>
          <w:p w:rsidR="005D0869" w:rsidRDefault="0032390A" w:rsidP="002D35DC">
            <w:pPr>
              <w:pStyle w:val="TableParagraph"/>
            </w:pPr>
            <w:r>
              <w:t>4</w:t>
            </w:r>
          </w:p>
        </w:tc>
        <w:tc>
          <w:tcPr>
            <w:tcW w:w="6495" w:type="dxa"/>
            <w:gridSpan w:val="3"/>
          </w:tcPr>
          <w:p w:rsidR="005D0869" w:rsidRDefault="005D0869" w:rsidP="002D35DC">
            <w:pPr>
              <w:pStyle w:val="TableParagraph"/>
            </w:pPr>
          </w:p>
        </w:tc>
      </w:tr>
      <w:tr w:rsidR="005D0869">
        <w:trPr>
          <w:trHeight w:val="547"/>
        </w:trPr>
        <w:tc>
          <w:tcPr>
            <w:tcW w:w="5713" w:type="dxa"/>
            <w:gridSpan w:val="2"/>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589" w:type="dxa"/>
          </w:tcPr>
          <w:p w:rsidR="005D0869" w:rsidRDefault="0032390A" w:rsidP="002D35DC">
            <w:pPr>
              <w:pStyle w:val="TableParagraph"/>
            </w:pPr>
            <w:r>
              <w:t>34</w:t>
            </w:r>
          </w:p>
        </w:tc>
        <w:tc>
          <w:tcPr>
            <w:tcW w:w="1843" w:type="dxa"/>
          </w:tcPr>
          <w:p w:rsidR="005D0869" w:rsidRDefault="0032390A" w:rsidP="002D35DC">
            <w:pPr>
              <w:pStyle w:val="TableParagraph"/>
            </w:pPr>
            <w:r>
              <w:t>2</w:t>
            </w:r>
          </w:p>
        </w:tc>
        <w:tc>
          <w:tcPr>
            <w:tcW w:w="1906" w:type="dxa"/>
          </w:tcPr>
          <w:p w:rsidR="005D0869" w:rsidRDefault="0032390A" w:rsidP="002D35DC">
            <w:pPr>
              <w:pStyle w:val="TableParagraph"/>
            </w:pPr>
            <w:r>
              <w:t>3</w:t>
            </w:r>
          </w:p>
        </w:tc>
        <w:tc>
          <w:tcPr>
            <w:tcW w:w="2746" w:type="dxa"/>
          </w:tcPr>
          <w:p w:rsidR="005D0869" w:rsidRDefault="005D0869" w:rsidP="002D35DC">
            <w:pPr>
              <w:pStyle w:val="TableParagraph"/>
            </w:pPr>
          </w:p>
        </w:tc>
      </w:tr>
    </w:tbl>
    <w:p w:rsidR="005D0869" w:rsidRDefault="005D0869" w:rsidP="002D35DC">
      <w:pPr>
        <w:sectPr w:rsidR="005D0869">
          <w:pgSz w:w="16390" w:h="11910" w:orient="landscape"/>
          <w:pgMar w:top="1060" w:right="0" w:bottom="1060" w:left="1380" w:header="0" w:footer="880" w:gutter="0"/>
          <w:cols w:space="720"/>
        </w:sectPr>
      </w:pPr>
    </w:p>
    <w:p w:rsidR="005D0869" w:rsidRDefault="005D0869" w:rsidP="002D35DC">
      <w:pPr>
        <w:pStyle w:val="a3"/>
      </w:pPr>
    </w:p>
    <w:p w:rsidR="005D0869" w:rsidRDefault="005D0869" w:rsidP="002D35DC">
      <w:pPr>
        <w:pStyle w:val="a3"/>
      </w:pPr>
    </w:p>
    <w:p w:rsidR="005D0869" w:rsidRDefault="0032390A" w:rsidP="002D35DC">
      <w:pPr>
        <w:pStyle w:val="a6"/>
      </w:pPr>
      <w:r>
        <w:t>Рабочая программа по учебному предмету «Биология» (базовый уровень)</w:t>
      </w:r>
      <w:r>
        <w:rPr>
          <w:spacing w:val="-67"/>
        </w:rPr>
        <w:t xml:space="preserve"> </w:t>
      </w:r>
      <w:r>
        <w:t>Пояснительная</w:t>
      </w:r>
      <w:r>
        <w:rPr>
          <w:spacing w:val="2"/>
        </w:rPr>
        <w:t xml:space="preserve"> </w:t>
      </w:r>
      <w:r>
        <w:t>записка.</w:t>
      </w:r>
    </w:p>
    <w:p w:rsidR="005D0869" w:rsidRDefault="0032390A" w:rsidP="002D35DC">
      <w:pPr>
        <w:pStyle w:val="a3"/>
      </w:pPr>
      <w:r>
        <w:t>При разработке программы по биологии теоретическую основу для определения подходов к 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r>
        <w:rPr>
          <w:spacing w:val="1"/>
        </w:rPr>
        <w:t xml:space="preserve"> </w:t>
      </w:r>
      <w:r>
        <w:t>положения</w:t>
      </w:r>
      <w:r>
        <w:rPr>
          <w:spacing w:val="1"/>
        </w:rPr>
        <w:t xml:space="preserve"> </w:t>
      </w:r>
      <w:r>
        <w:t>об</w:t>
      </w:r>
      <w:r>
        <w:rPr>
          <w:spacing w:val="1"/>
        </w:rPr>
        <w:t xml:space="preserve"> </w:t>
      </w:r>
      <w:r>
        <w:t>общих</w:t>
      </w:r>
      <w:r>
        <w:rPr>
          <w:spacing w:val="1"/>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 общего образования в Российской Федерации, а также положения о специфике биологии, её значении 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1"/>
        </w:rPr>
        <w:t xml:space="preserve"> </w:t>
      </w:r>
      <w:r>
        <w:t>положениям</w:t>
      </w:r>
      <w:r>
        <w:rPr>
          <w:spacing w:val="1"/>
        </w:rPr>
        <w:t xml:space="preserve"> </w:t>
      </w:r>
      <w:r>
        <w:t>определены основные</w:t>
      </w:r>
      <w:r>
        <w:rPr>
          <w:spacing w:val="1"/>
        </w:rPr>
        <w:t xml:space="preserve"> </w:t>
      </w:r>
      <w:r>
        <w:t>функции программы</w:t>
      </w:r>
      <w:r>
        <w:rPr>
          <w:spacing w:val="3"/>
        </w:rPr>
        <w:t xml:space="preserve"> </w:t>
      </w:r>
      <w:r>
        <w:t>по биологии и её</w:t>
      </w:r>
      <w:r>
        <w:rPr>
          <w:spacing w:val="1"/>
        </w:rPr>
        <w:t xml:space="preserve"> </w:t>
      </w:r>
      <w:r>
        <w:t>структура.</w:t>
      </w:r>
    </w:p>
    <w:p w:rsidR="005D0869" w:rsidRDefault="0032390A" w:rsidP="002D35DC">
      <w:pPr>
        <w:pStyle w:val="a3"/>
      </w:pPr>
      <w:r>
        <w:t>Программа по биологии даёт представление о целях, об общей стратегии обучения, воспитания и развития</w:t>
      </w:r>
      <w:r>
        <w:rPr>
          <w:spacing w:val="1"/>
        </w:rPr>
        <w:t xml:space="preserve"> </w:t>
      </w:r>
      <w:r>
        <w:t>обучающихся средствами учебного предмета «Биология», определяет обязательное предметное содержание, его</w:t>
      </w:r>
      <w:r>
        <w:rPr>
          <w:spacing w:val="1"/>
        </w:rPr>
        <w:t xml:space="preserve"> </w:t>
      </w:r>
      <w:r>
        <w:t>структуру, распределение по разделам и темам, рекомендуемую последовательность изучения учебного материала</w:t>
      </w:r>
      <w:r>
        <w:rPr>
          <w:spacing w:val="-67"/>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образовательного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 метапредметным и предметным результатам обучения</w:t>
      </w:r>
      <w:r>
        <w:rPr>
          <w:spacing w:val="1"/>
        </w:rPr>
        <w:t xml:space="preserve"> </w:t>
      </w:r>
      <w:r>
        <w:t>в формировании основных видов учебно-</w:t>
      </w:r>
      <w:r>
        <w:rPr>
          <w:spacing w:val="1"/>
        </w:rPr>
        <w:t xml:space="preserve"> </w:t>
      </w:r>
      <w:r>
        <w:t>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биологического</w:t>
      </w:r>
      <w:r>
        <w:rPr>
          <w:spacing w:val="1"/>
        </w:rPr>
        <w:t xml:space="preserve"> </w:t>
      </w:r>
      <w:r>
        <w:t>образования.</w:t>
      </w:r>
    </w:p>
    <w:p w:rsidR="005D0869" w:rsidRDefault="0032390A" w:rsidP="002D35DC">
      <w:pPr>
        <w:pStyle w:val="a3"/>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70"/>
        </w:rPr>
        <w:t xml:space="preserve"> </w:t>
      </w:r>
      <w:r>
        <w:t>в</w:t>
      </w:r>
      <w:r>
        <w:rPr>
          <w:spacing w:val="1"/>
        </w:rPr>
        <w:t xml:space="preserve"> </w:t>
      </w:r>
      <w:r>
        <w:t>изучении</w:t>
      </w:r>
      <w:r>
        <w:rPr>
          <w:spacing w:val="62"/>
        </w:rPr>
        <w:t xml:space="preserve"> </w:t>
      </w:r>
      <w:r>
        <w:t>биологии,</w:t>
      </w:r>
      <w:r>
        <w:rPr>
          <w:spacing w:val="64"/>
        </w:rPr>
        <w:t xml:space="preserve"> </w:t>
      </w:r>
      <w:r>
        <w:t>благодаря</w:t>
      </w:r>
      <w:r>
        <w:rPr>
          <w:spacing w:val="64"/>
        </w:rPr>
        <w:t xml:space="preserve"> </w:t>
      </w:r>
      <w:r>
        <w:t>чему</w:t>
      </w:r>
      <w:r>
        <w:rPr>
          <w:spacing w:val="58"/>
        </w:rPr>
        <w:t xml:space="preserve"> </w:t>
      </w:r>
      <w:r>
        <w:t>в</w:t>
      </w:r>
      <w:r>
        <w:rPr>
          <w:spacing w:val="64"/>
        </w:rPr>
        <w:t xml:space="preserve"> </w:t>
      </w:r>
      <w:r>
        <w:t>ней</w:t>
      </w:r>
      <w:r>
        <w:rPr>
          <w:spacing w:val="62"/>
        </w:rPr>
        <w:t xml:space="preserve"> </w:t>
      </w:r>
      <w:r>
        <w:t>просматривается</w:t>
      </w:r>
      <w:r>
        <w:rPr>
          <w:spacing w:val="64"/>
        </w:rPr>
        <w:t xml:space="preserve"> </w:t>
      </w:r>
      <w:r>
        <w:t>направленность</w:t>
      </w:r>
      <w:r>
        <w:rPr>
          <w:spacing w:val="64"/>
        </w:rPr>
        <w:t xml:space="preserve"> </w:t>
      </w:r>
      <w:r>
        <w:t>на</w:t>
      </w:r>
      <w:r>
        <w:rPr>
          <w:spacing w:val="63"/>
        </w:rPr>
        <w:t xml:space="preserve"> </w:t>
      </w:r>
      <w:r>
        <w:t>развитие</w:t>
      </w:r>
      <w:r>
        <w:rPr>
          <w:spacing w:val="63"/>
        </w:rPr>
        <w:t xml:space="preserve"> </w:t>
      </w:r>
      <w:r>
        <w:t>знаний,</w:t>
      </w:r>
      <w:r>
        <w:rPr>
          <w:spacing w:val="63"/>
        </w:rPr>
        <w:t xml:space="preserve"> </w:t>
      </w:r>
      <w:r>
        <w:t>связанных</w:t>
      </w:r>
      <w:r>
        <w:rPr>
          <w:spacing w:val="58"/>
        </w:rPr>
        <w:t xml:space="preserve"> </w:t>
      </w:r>
      <w:r>
        <w:t>с</w:t>
      </w:r>
    </w:p>
    <w:p w:rsidR="005D0869" w:rsidRDefault="005D0869" w:rsidP="002D35DC">
      <w:pPr>
        <w:sectPr w:rsidR="005D0869">
          <w:pgSz w:w="16390" w:h="11910" w:orient="landscape"/>
          <w:pgMar w:top="1100" w:right="0" w:bottom="1140" w:left="1380" w:header="0" w:footer="880" w:gutter="0"/>
          <w:cols w:space="720"/>
        </w:sectPr>
      </w:pPr>
    </w:p>
    <w:p w:rsidR="005D0869" w:rsidRDefault="0032390A" w:rsidP="002D35DC">
      <w:pPr>
        <w:pStyle w:val="a3"/>
      </w:pPr>
      <w:r>
        <w:lastRenderedPageBreak/>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 представлений о здоровом образе жизни и бережным отношением к окружающей природной среде.</w:t>
      </w:r>
      <w:r>
        <w:rPr>
          <w:spacing w:val="1"/>
        </w:rPr>
        <w:t xml:space="preserve"> </w:t>
      </w:r>
      <w:r>
        <w:t>Поэтому</w:t>
      </w:r>
      <w:r>
        <w:rPr>
          <w:spacing w:val="5"/>
        </w:rPr>
        <w:t xml:space="preserve"> </w:t>
      </w:r>
      <w:r>
        <w:t>наряду</w:t>
      </w:r>
      <w:r>
        <w:rPr>
          <w:spacing w:val="6"/>
        </w:rPr>
        <w:t xml:space="preserve"> </w:t>
      </w:r>
      <w:r>
        <w:t>с</w:t>
      </w:r>
      <w:r>
        <w:rPr>
          <w:spacing w:val="10"/>
        </w:rPr>
        <w:t xml:space="preserve"> </w:t>
      </w:r>
      <w:r>
        <w:t>изучением</w:t>
      </w:r>
      <w:r>
        <w:rPr>
          <w:spacing w:val="12"/>
        </w:rPr>
        <w:t xml:space="preserve"> </w:t>
      </w:r>
      <w:r>
        <w:t>общебиологических</w:t>
      </w:r>
      <w:r>
        <w:rPr>
          <w:spacing w:val="5"/>
        </w:rPr>
        <w:t xml:space="preserve"> </w:t>
      </w:r>
      <w:r>
        <w:t>теорий,</w:t>
      </w:r>
      <w:r>
        <w:rPr>
          <w:spacing w:val="12"/>
        </w:rPr>
        <w:t xml:space="preserve"> </w:t>
      </w:r>
      <w:r>
        <w:t>а</w:t>
      </w:r>
      <w:r>
        <w:rPr>
          <w:spacing w:val="10"/>
        </w:rPr>
        <w:t xml:space="preserve"> </w:t>
      </w:r>
      <w:r>
        <w:t>также</w:t>
      </w:r>
      <w:r>
        <w:rPr>
          <w:spacing w:val="10"/>
        </w:rPr>
        <w:t xml:space="preserve"> </w:t>
      </w:r>
      <w:r>
        <w:t>знаний</w:t>
      </w:r>
      <w:r>
        <w:rPr>
          <w:spacing w:val="10"/>
        </w:rPr>
        <w:t xml:space="preserve"> </w:t>
      </w:r>
      <w:r>
        <w:t>о</w:t>
      </w:r>
      <w:r>
        <w:rPr>
          <w:spacing w:val="5"/>
        </w:rPr>
        <w:t xml:space="preserve"> </w:t>
      </w:r>
      <w:r>
        <w:t>строении</w:t>
      </w:r>
      <w:r>
        <w:rPr>
          <w:spacing w:val="10"/>
        </w:rPr>
        <w:t xml:space="preserve"> </w:t>
      </w:r>
      <w:r>
        <w:t>живых</w:t>
      </w:r>
      <w:r>
        <w:rPr>
          <w:spacing w:val="6"/>
        </w:rPr>
        <w:t xml:space="preserve"> </w:t>
      </w:r>
      <w:r>
        <w:t>систем</w:t>
      </w:r>
      <w:r>
        <w:rPr>
          <w:spacing w:val="11"/>
        </w:rPr>
        <w:t xml:space="preserve"> </w:t>
      </w:r>
      <w:r>
        <w:t>разного</w:t>
      </w:r>
      <w:r>
        <w:rPr>
          <w:spacing w:val="10"/>
        </w:rPr>
        <w:t xml:space="preserve"> </w:t>
      </w:r>
      <w:r>
        <w:t>ранга</w:t>
      </w:r>
      <w:r>
        <w:rPr>
          <w:spacing w:val="1"/>
        </w:rPr>
        <w:t xml:space="preserve"> </w:t>
      </w:r>
      <w:r>
        <w:t>и сущности основных протекающих в них процессов в программе по биологии уделено внимание использованию</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 на состояние природных и искусственных экосистем. Усиление внимания к прикладной 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из</w:t>
      </w:r>
      <w:r>
        <w:rPr>
          <w:spacing w:val="1"/>
        </w:rPr>
        <w:t xml:space="preserve"> </w:t>
      </w:r>
      <w:r>
        <w:t>актуальных задач школьного биологического образования, которая предполагает формирование у обучающихся</w:t>
      </w:r>
      <w:r>
        <w:rPr>
          <w:spacing w:val="1"/>
        </w:rPr>
        <w:t xml:space="preserve"> </w:t>
      </w:r>
      <w:r>
        <w:t>способности</w:t>
      </w:r>
      <w:r>
        <w:rPr>
          <w:spacing w:val="-1"/>
        </w:rPr>
        <w:t xml:space="preserve"> </w:t>
      </w:r>
      <w:r>
        <w:t>адаптироваться</w:t>
      </w:r>
      <w:r>
        <w:rPr>
          <w:spacing w:val="6"/>
        </w:rPr>
        <w:t xml:space="preserve"> </w:t>
      </w:r>
      <w:r>
        <w:t>к изменениям</w:t>
      </w:r>
      <w:r>
        <w:rPr>
          <w:spacing w:val="1"/>
        </w:rPr>
        <w:t xml:space="preserve"> </w:t>
      </w:r>
      <w:r>
        <w:t>динамично</w:t>
      </w:r>
      <w:r>
        <w:rPr>
          <w:spacing w:val="-1"/>
        </w:rPr>
        <w:t xml:space="preserve"> </w:t>
      </w:r>
      <w:r>
        <w:t>развивающегося</w:t>
      </w:r>
      <w:r>
        <w:rPr>
          <w:spacing w:val="2"/>
        </w:rPr>
        <w:t xml:space="preserve"> </w:t>
      </w:r>
      <w:r>
        <w:t>современного мира.</w:t>
      </w:r>
    </w:p>
    <w:p w:rsidR="005D0869" w:rsidRDefault="0032390A" w:rsidP="002D35DC">
      <w:pPr>
        <w:pStyle w:val="a3"/>
      </w:pPr>
      <w:r>
        <w:t>Биология на уровне среднего общего образования занимает важное место. Он обеспечивает формирование 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w:t>
      </w:r>
      <w:r>
        <w:rPr>
          <w:spacing w:val="1"/>
        </w:rPr>
        <w:t xml:space="preserve"> </w:t>
      </w:r>
      <w:r>
        <w:t>и</w:t>
      </w:r>
      <w:r>
        <w:rPr>
          <w:spacing w:val="1"/>
        </w:rPr>
        <w:t xml:space="preserve"> </w:t>
      </w:r>
      <w:r>
        <w:t>обобщает</w:t>
      </w:r>
      <w:r>
        <w:rPr>
          <w:spacing w:val="1"/>
        </w:rPr>
        <w:t xml:space="preserve"> </w:t>
      </w:r>
      <w:r>
        <w:t>знания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её</w:t>
      </w:r>
      <w:r>
        <w:rPr>
          <w:spacing w:val="1"/>
        </w:rPr>
        <w:t xml:space="preserve"> </w:t>
      </w:r>
      <w:r>
        <w:t>отличительных признаках – уровневой организации и эволюции, создаёт условия для: познания законов 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67"/>
        </w:rPr>
        <w:t xml:space="preserve"> </w:t>
      </w:r>
      <w:r>
        <w:t>экологического</w:t>
      </w:r>
      <w:r>
        <w:rPr>
          <w:spacing w:val="-1"/>
        </w:rPr>
        <w:t xml:space="preserve"> </w:t>
      </w:r>
      <w:r>
        <w:t>мышления,</w:t>
      </w:r>
      <w:r>
        <w:rPr>
          <w:spacing w:val="3"/>
        </w:rPr>
        <w:t xml:space="preserve"> </w:t>
      </w:r>
      <w:r>
        <w:t>ценностного</w:t>
      </w:r>
      <w:r>
        <w:rPr>
          <w:spacing w:val="5"/>
        </w:rPr>
        <w:t xml:space="preserve"> </w:t>
      </w:r>
      <w:r>
        <w:t>отношения</w:t>
      </w:r>
      <w:r>
        <w:rPr>
          <w:spacing w:val="1"/>
        </w:rPr>
        <w:t xml:space="preserve"> </w:t>
      </w:r>
      <w:r>
        <w:t>к живой природе</w:t>
      </w:r>
      <w:r>
        <w:rPr>
          <w:spacing w:val="1"/>
        </w:rPr>
        <w:t xml:space="preserve"> </w:t>
      </w:r>
      <w:r>
        <w:t>и человеку.</w:t>
      </w:r>
    </w:p>
    <w:p w:rsidR="005D0869" w:rsidRDefault="0032390A" w:rsidP="002D35DC">
      <w:pPr>
        <w:pStyle w:val="a3"/>
      </w:pPr>
      <w:r>
        <w:t>Отбор</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осуществлён</w:t>
      </w:r>
      <w:r>
        <w:rPr>
          <w:spacing w:val="1"/>
        </w:rPr>
        <w:t xml:space="preserve"> </w:t>
      </w:r>
      <w:r>
        <w:t>с</w:t>
      </w:r>
      <w:r>
        <w:rPr>
          <w:spacing w:val="1"/>
        </w:rPr>
        <w:t xml:space="preserve"> </w:t>
      </w:r>
      <w:r>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1"/>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поведение</w:t>
      </w:r>
      <w:r>
        <w:rPr>
          <w:spacing w:val="1"/>
        </w:rPr>
        <w:t xml:space="preserve"> </w:t>
      </w:r>
      <w:r>
        <w:t>человека</w:t>
      </w:r>
      <w:r>
        <w:rPr>
          <w:spacing w:val="1"/>
        </w:rPr>
        <w:t xml:space="preserve"> </w:t>
      </w:r>
      <w:r>
        <w:t>в окружающей</w:t>
      </w:r>
      <w:r>
        <w:rPr>
          <w:spacing w:val="70"/>
        </w:rPr>
        <w:t xml:space="preserve"> </w:t>
      </w:r>
      <w:r>
        <w:t>природной</w:t>
      </w:r>
      <w:r>
        <w:rPr>
          <w:spacing w:val="1"/>
        </w:rPr>
        <w:t xml:space="preserve"> </w:t>
      </w:r>
      <w:r>
        <w:t>среде,</w:t>
      </w:r>
      <w:r>
        <w:rPr>
          <w:spacing w:val="17"/>
        </w:rPr>
        <w:t xml:space="preserve"> </w:t>
      </w:r>
      <w:r>
        <w:t>востребованные</w:t>
      </w:r>
      <w:r>
        <w:rPr>
          <w:spacing w:val="15"/>
        </w:rPr>
        <w:t xml:space="preserve"> </w:t>
      </w:r>
      <w:r>
        <w:t>в</w:t>
      </w:r>
      <w:r>
        <w:rPr>
          <w:spacing w:val="14"/>
        </w:rPr>
        <w:t xml:space="preserve"> </w:t>
      </w:r>
      <w:r>
        <w:t>повседневной</w:t>
      </w:r>
      <w:r>
        <w:rPr>
          <w:spacing w:val="19"/>
        </w:rPr>
        <w:t xml:space="preserve"> </w:t>
      </w:r>
      <w:r>
        <w:t>жизни</w:t>
      </w:r>
      <w:r>
        <w:rPr>
          <w:spacing w:val="14"/>
        </w:rPr>
        <w:t xml:space="preserve"> </w:t>
      </w:r>
      <w:r>
        <w:t>и</w:t>
      </w:r>
      <w:r>
        <w:rPr>
          <w:spacing w:val="15"/>
        </w:rPr>
        <w:t xml:space="preserve"> </w:t>
      </w:r>
      <w:r>
        <w:t>практической</w:t>
      </w:r>
      <w:r>
        <w:rPr>
          <w:spacing w:val="14"/>
        </w:rPr>
        <w:t xml:space="preserve"> </w:t>
      </w:r>
      <w:r>
        <w:t>деятельности.</w:t>
      </w:r>
      <w:r>
        <w:rPr>
          <w:spacing w:val="16"/>
        </w:rPr>
        <w:t xml:space="preserve"> </w:t>
      </w:r>
      <w:r>
        <w:t>Особое</w:t>
      </w:r>
      <w:r>
        <w:rPr>
          <w:spacing w:val="16"/>
        </w:rPr>
        <w:t xml:space="preserve"> </w:t>
      </w:r>
      <w:r>
        <w:t>место</w:t>
      </w:r>
      <w:r>
        <w:rPr>
          <w:spacing w:val="15"/>
        </w:rPr>
        <w:t xml:space="preserve"> </w:t>
      </w:r>
      <w:r>
        <w:t>в</w:t>
      </w:r>
      <w:r>
        <w:rPr>
          <w:spacing w:val="14"/>
        </w:rPr>
        <w:t xml:space="preserve"> </w:t>
      </w:r>
      <w:r>
        <w:t>этой</w:t>
      </w:r>
      <w:r>
        <w:rPr>
          <w:spacing w:val="14"/>
        </w:rPr>
        <w:t xml:space="preserve"> </w:t>
      </w:r>
      <w:r>
        <w:t>системе</w:t>
      </w:r>
      <w:r>
        <w:rPr>
          <w:spacing w:val="15"/>
        </w:rPr>
        <w:t xml:space="preserve"> </w:t>
      </w:r>
      <w:r>
        <w:t>знаний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1"/>
        </w:rPr>
        <w:t xml:space="preserve"> </w:t>
      </w:r>
      <w:r>
        <w:t>гуманизации</w:t>
      </w:r>
      <w:r>
        <w:rPr>
          <w:spacing w:val="1"/>
        </w:rPr>
        <w:t xml:space="preserve"> </w:t>
      </w:r>
      <w:r>
        <w:t>биологического образования.</w:t>
      </w:r>
    </w:p>
    <w:p w:rsidR="005D0869" w:rsidRDefault="0032390A" w:rsidP="002D35DC">
      <w:pPr>
        <w:pStyle w:val="a3"/>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учётом</w:t>
      </w:r>
      <w:r>
        <w:rPr>
          <w:spacing w:val="1"/>
        </w:rPr>
        <w:t xml:space="preserve"> </w:t>
      </w:r>
      <w:r>
        <w:t>приоритетного значения знаний об отличительных особенностях живой природы, о её уровневой организации 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содержательные</w:t>
      </w:r>
      <w:r>
        <w:rPr>
          <w:spacing w:val="12"/>
        </w:rPr>
        <w:t xml:space="preserve"> </w:t>
      </w:r>
      <w:r>
        <w:t>линии:</w:t>
      </w:r>
      <w:r>
        <w:rPr>
          <w:spacing w:val="12"/>
        </w:rPr>
        <w:t xml:space="preserve"> </w:t>
      </w:r>
      <w:r>
        <w:t>«Биология</w:t>
      </w:r>
      <w:r>
        <w:rPr>
          <w:spacing w:val="14"/>
        </w:rPr>
        <w:t xml:space="preserve"> </w:t>
      </w:r>
      <w:r>
        <w:t>как</w:t>
      </w:r>
      <w:r>
        <w:rPr>
          <w:spacing w:val="15"/>
        </w:rPr>
        <w:t xml:space="preserve"> </w:t>
      </w:r>
      <w:r>
        <w:t>наука.</w:t>
      </w:r>
      <w:r>
        <w:rPr>
          <w:spacing w:val="15"/>
        </w:rPr>
        <w:t xml:space="preserve"> </w:t>
      </w:r>
      <w:r>
        <w:t>Методы</w:t>
      </w:r>
      <w:r>
        <w:rPr>
          <w:spacing w:val="13"/>
        </w:rPr>
        <w:t xml:space="preserve"> </w:t>
      </w:r>
      <w:r>
        <w:t>научного</w:t>
      </w:r>
      <w:r>
        <w:rPr>
          <w:spacing w:val="12"/>
        </w:rPr>
        <w:t xml:space="preserve"> </w:t>
      </w:r>
      <w:r>
        <w:t>познания»,</w:t>
      </w:r>
      <w:r>
        <w:rPr>
          <w:spacing w:val="19"/>
        </w:rPr>
        <w:t xml:space="preserve"> </w:t>
      </w:r>
      <w:r>
        <w:t>«Клетка</w:t>
      </w:r>
      <w:r>
        <w:rPr>
          <w:spacing w:val="13"/>
        </w:rPr>
        <w:t xml:space="preserve"> </w:t>
      </w:r>
      <w:r>
        <w:t>как</w:t>
      </w:r>
      <w:r>
        <w:rPr>
          <w:spacing w:val="12"/>
        </w:rPr>
        <w:t xml:space="preserve"> </w:t>
      </w:r>
      <w:r>
        <w:t>биологическая</w:t>
      </w:r>
      <w:r>
        <w:rPr>
          <w:spacing w:val="14"/>
        </w:rPr>
        <w:t xml:space="preserve"> </w:t>
      </w:r>
      <w:r>
        <w:t>система»,</w:t>
      </w:r>
    </w:p>
    <w:p w:rsidR="005D0869" w:rsidRDefault="0032390A" w:rsidP="002D35DC">
      <w:pPr>
        <w:pStyle w:val="a3"/>
      </w:pPr>
      <w:r>
        <w:t>«Организм</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«Система</w:t>
      </w:r>
      <w:r>
        <w:rPr>
          <w:spacing w:val="1"/>
        </w:rPr>
        <w:t xml:space="preserve"> </w:t>
      </w:r>
      <w:r>
        <w:t>и</w:t>
      </w:r>
      <w:r>
        <w:rPr>
          <w:spacing w:val="1"/>
        </w:rPr>
        <w:t xml:space="preserve"> </w:t>
      </w:r>
      <w:r>
        <w:t>многообразие</w:t>
      </w:r>
      <w:r>
        <w:rPr>
          <w:spacing w:val="1"/>
        </w:rPr>
        <w:t xml:space="preserve"> </w:t>
      </w:r>
      <w:r>
        <w:t>органического</w:t>
      </w:r>
      <w:r>
        <w:rPr>
          <w:spacing w:val="1"/>
        </w:rPr>
        <w:t xml:space="preserve"> </w:t>
      </w:r>
      <w:r>
        <w:t>мира»,</w:t>
      </w:r>
      <w:r>
        <w:rPr>
          <w:spacing w:val="1"/>
        </w:rPr>
        <w:t xml:space="preserve"> </w:t>
      </w:r>
      <w:r>
        <w:t>«Эволюция</w:t>
      </w:r>
      <w:r>
        <w:rPr>
          <w:spacing w:val="1"/>
        </w:rPr>
        <w:t xml:space="preserve"> </w:t>
      </w:r>
      <w:r>
        <w:t>живой</w:t>
      </w:r>
      <w:r>
        <w:rPr>
          <w:spacing w:val="1"/>
        </w:rPr>
        <w:t xml:space="preserve"> </w:t>
      </w:r>
      <w:r>
        <w:t>природы»,</w:t>
      </w:r>
      <w:r>
        <w:rPr>
          <w:spacing w:val="3"/>
        </w:rPr>
        <w:t xml:space="preserve"> </w:t>
      </w:r>
      <w:r>
        <w:t>«Экосистемы</w:t>
      </w:r>
      <w:r>
        <w:rPr>
          <w:spacing w:val="1"/>
        </w:rPr>
        <w:t xml:space="preserve"> </w:t>
      </w:r>
      <w:r>
        <w:t>и присущие</w:t>
      </w:r>
      <w:r>
        <w:rPr>
          <w:spacing w:val="2"/>
        </w:rPr>
        <w:t xml:space="preserve"> </w:t>
      </w:r>
      <w:r>
        <w:t>им</w:t>
      </w:r>
      <w:r>
        <w:rPr>
          <w:spacing w:val="1"/>
        </w:rPr>
        <w:t xml:space="preserve"> </w:t>
      </w:r>
      <w:r>
        <w:t>закономерности».</w:t>
      </w:r>
    </w:p>
    <w:p w:rsidR="005D0869" w:rsidRDefault="0032390A" w:rsidP="002D35DC">
      <w:pPr>
        <w:pStyle w:val="a3"/>
      </w:pPr>
      <w:r>
        <w:t>Цель</w:t>
      </w:r>
      <w:r>
        <w:rPr>
          <w:spacing w:val="30"/>
        </w:rPr>
        <w:t xml:space="preserve"> </w:t>
      </w:r>
      <w:r>
        <w:t>изучения</w:t>
      </w:r>
      <w:r>
        <w:rPr>
          <w:spacing w:val="34"/>
        </w:rPr>
        <w:t xml:space="preserve"> </w:t>
      </w:r>
      <w:r>
        <w:t>учебного</w:t>
      </w:r>
      <w:r>
        <w:rPr>
          <w:spacing w:val="33"/>
        </w:rPr>
        <w:t xml:space="preserve"> </w:t>
      </w:r>
      <w:r>
        <w:t>предмета</w:t>
      </w:r>
      <w:r>
        <w:rPr>
          <w:spacing w:val="34"/>
        </w:rPr>
        <w:t xml:space="preserve"> </w:t>
      </w:r>
      <w:r>
        <w:t>«Биология»</w:t>
      </w:r>
      <w:r>
        <w:rPr>
          <w:spacing w:val="28"/>
        </w:rPr>
        <w:t xml:space="preserve"> </w:t>
      </w:r>
      <w:r>
        <w:t>на</w:t>
      </w:r>
      <w:r>
        <w:rPr>
          <w:spacing w:val="34"/>
        </w:rPr>
        <w:t xml:space="preserve"> </w:t>
      </w:r>
      <w:r>
        <w:t>базовом</w:t>
      </w:r>
      <w:r>
        <w:rPr>
          <w:spacing w:val="34"/>
        </w:rPr>
        <w:t xml:space="preserve"> </w:t>
      </w:r>
      <w:r>
        <w:t>уровне</w:t>
      </w:r>
      <w:r>
        <w:rPr>
          <w:spacing w:val="42"/>
        </w:rPr>
        <w:t xml:space="preserve"> </w:t>
      </w:r>
      <w:r>
        <w:t>–</w:t>
      </w:r>
      <w:r>
        <w:rPr>
          <w:spacing w:val="33"/>
        </w:rPr>
        <w:t xml:space="preserve"> </w:t>
      </w:r>
      <w:r>
        <w:t>овладение</w:t>
      </w:r>
      <w:r>
        <w:rPr>
          <w:spacing w:val="28"/>
        </w:rPr>
        <w:t xml:space="preserve"> </w:t>
      </w:r>
      <w:r>
        <w:t>обучающимися</w:t>
      </w:r>
      <w:r>
        <w:rPr>
          <w:spacing w:val="34"/>
        </w:rPr>
        <w:t xml:space="preserve"> </w:t>
      </w:r>
      <w:r>
        <w:t>знаниями</w:t>
      </w:r>
      <w:r>
        <w:rPr>
          <w:spacing w:val="31"/>
        </w:rPr>
        <w:t xml:space="preserve"> </w:t>
      </w:r>
      <w:r>
        <w:t>о</w:t>
      </w:r>
      <w:r>
        <w:rPr>
          <w:spacing w:val="-67"/>
        </w:rPr>
        <w:t xml:space="preserve"> </w:t>
      </w:r>
      <w:r>
        <w:t>структурно-функциональной</w:t>
      </w:r>
      <w:r>
        <w:rPr>
          <w:spacing w:val="22"/>
        </w:rPr>
        <w:t xml:space="preserve"> </w:t>
      </w:r>
      <w:r>
        <w:t>организации</w:t>
      </w:r>
      <w:r>
        <w:rPr>
          <w:spacing w:val="23"/>
        </w:rPr>
        <w:t xml:space="preserve"> </w:t>
      </w:r>
      <w:r>
        <w:t>живых</w:t>
      </w:r>
      <w:r>
        <w:rPr>
          <w:spacing w:val="18"/>
        </w:rPr>
        <w:t xml:space="preserve"> </w:t>
      </w:r>
      <w:r>
        <w:t>систем</w:t>
      </w:r>
      <w:r>
        <w:rPr>
          <w:spacing w:val="24"/>
        </w:rPr>
        <w:t xml:space="preserve"> </w:t>
      </w:r>
      <w:r>
        <w:t>разного</w:t>
      </w:r>
      <w:r>
        <w:rPr>
          <w:spacing w:val="23"/>
        </w:rPr>
        <w:t xml:space="preserve"> </w:t>
      </w:r>
      <w:r>
        <w:t>ранга</w:t>
      </w:r>
      <w:r>
        <w:rPr>
          <w:spacing w:val="24"/>
        </w:rPr>
        <w:t xml:space="preserve"> </w:t>
      </w:r>
      <w:r>
        <w:t>и</w:t>
      </w:r>
      <w:r>
        <w:rPr>
          <w:spacing w:val="22"/>
        </w:rPr>
        <w:t xml:space="preserve"> </w:t>
      </w:r>
      <w:r>
        <w:t>приобретение</w:t>
      </w:r>
      <w:r>
        <w:rPr>
          <w:spacing w:val="24"/>
        </w:rPr>
        <w:t xml:space="preserve"> </w:t>
      </w:r>
      <w:r>
        <w:t>умений</w:t>
      </w:r>
      <w:r>
        <w:rPr>
          <w:spacing w:val="23"/>
        </w:rPr>
        <w:t xml:space="preserve"> </w:t>
      </w:r>
      <w:r>
        <w:t>использовать</w:t>
      </w:r>
      <w:r>
        <w:rPr>
          <w:spacing w:val="21"/>
        </w:rPr>
        <w:t xml:space="preserve"> </w:t>
      </w:r>
      <w:r>
        <w:t>эти</w:t>
      </w:r>
      <w:r>
        <w:rPr>
          <w:spacing w:val="-67"/>
        </w:rPr>
        <w:t xml:space="preserve"> </w:t>
      </w:r>
      <w:r>
        <w:t>знания</w:t>
      </w:r>
      <w:r>
        <w:rPr>
          <w:spacing w:val="-3"/>
        </w:rPr>
        <w:t xml:space="preserve"> </w:t>
      </w:r>
      <w:r>
        <w:t>для</w:t>
      </w:r>
      <w:r>
        <w:rPr>
          <w:spacing w:val="-1"/>
        </w:rPr>
        <w:t xml:space="preserve"> </w:t>
      </w:r>
      <w:r>
        <w:t>грамотных</w:t>
      </w:r>
      <w:r>
        <w:rPr>
          <w:spacing w:val="-7"/>
        </w:rPr>
        <w:t xml:space="preserve"> </w:t>
      </w:r>
      <w:r>
        <w:t>действий</w:t>
      </w:r>
      <w:r>
        <w:rPr>
          <w:spacing w:val="-3"/>
        </w:rPr>
        <w:t xml:space="preserve"> </w:t>
      </w:r>
      <w:r>
        <w:t>в</w:t>
      </w:r>
      <w:r>
        <w:rPr>
          <w:spacing w:val="-4"/>
        </w:rPr>
        <w:t xml:space="preserve"> </w:t>
      </w:r>
      <w:r>
        <w:t>отношении</w:t>
      </w:r>
      <w:r>
        <w:rPr>
          <w:spacing w:val="-3"/>
        </w:rPr>
        <w:t xml:space="preserve"> </w:t>
      </w:r>
      <w:r>
        <w:t>объектов</w:t>
      </w:r>
      <w:r>
        <w:rPr>
          <w:spacing w:val="-4"/>
        </w:rPr>
        <w:t xml:space="preserve"> </w:t>
      </w:r>
      <w:r>
        <w:t>живой</w:t>
      </w:r>
      <w:r>
        <w:rPr>
          <w:spacing w:val="-3"/>
        </w:rPr>
        <w:t xml:space="preserve"> </w:t>
      </w:r>
      <w:r>
        <w:t>природы</w:t>
      </w:r>
      <w:r>
        <w:rPr>
          <w:spacing w:val="-3"/>
        </w:rPr>
        <w:t xml:space="preserve"> </w:t>
      </w:r>
      <w:r>
        <w:t>и</w:t>
      </w:r>
      <w:r>
        <w:rPr>
          <w:spacing w:val="-3"/>
        </w:rPr>
        <w:t xml:space="preserve"> </w:t>
      </w:r>
      <w:r>
        <w:t>решения</w:t>
      </w:r>
      <w:r>
        <w:rPr>
          <w:spacing w:val="-1"/>
        </w:rPr>
        <w:t xml:space="preserve"> </w:t>
      </w:r>
      <w:r>
        <w:t>различных</w:t>
      </w:r>
      <w:r>
        <w:rPr>
          <w:spacing w:val="-7"/>
        </w:rPr>
        <w:t xml:space="preserve"> </w:t>
      </w:r>
      <w:r>
        <w:t>жизненных</w:t>
      </w:r>
      <w:r>
        <w:rPr>
          <w:spacing w:val="-7"/>
        </w:rPr>
        <w:t xml:space="preserve"> </w:t>
      </w:r>
      <w:r>
        <w:t>проблем.</w:t>
      </w:r>
    </w:p>
    <w:p w:rsidR="005D0869" w:rsidRDefault="0032390A" w:rsidP="002D35DC">
      <w:pPr>
        <w:pStyle w:val="a3"/>
      </w:pPr>
      <w:r>
        <w:t>Достижение цели изучения учебного предмета «Биология» на базовом уровне обеспечивается решением</w:t>
      </w:r>
      <w:r>
        <w:rPr>
          <w:spacing w:val="1"/>
        </w:rPr>
        <w:t xml:space="preserve"> </w:t>
      </w:r>
      <w:r>
        <w:t>следующих</w:t>
      </w:r>
      <w:r>
        <w:rPr>
          <w:spacing w:val="-4"/>
        </w:rPr>
        <w:t xml:space="preserve"> </w:t>
      </w:r>
      <w:r>
        <w:t>задач:</w:t>
      </w:r>
    </w:p>
    <w:p w:rsidR="005D0869" w:rsidRDefault="0032390A" w:rsidP="002D35DC">
      <w:pPr>
        <w:pStyle w:val="a3"/>
      </w:pPr>
      <w:r>
        <w:t>освоение обучающимися системы знаний о биологических теориях,</w:t>
      </w:r>
      <w:r>
        <w:rPr>
          <w:spacing w:val="1"/>
        </w:rPr>
        <w:t xml:space="preserve"> </w:t>
      </w:r>
      <w:r>
        <w:t>учениях, законах, закономерностях,</w:t>
      </w:r>
      <w:r>
        <w:rPr>
          <w:spacing w:val="1"/>
        </w:rPr>
        <w:t xml:space="preserve"> </w:t>
      </w:r>
      <w:r>
        <w:t>гипотезах, правилах, служащих основой для формирования представлений о естественно-научной картине мира, о</w:t>
      </w:r>
      <w:r>
        <w:rPr>
          <w:spacing w:val="1"/>
        </w:rPr>
        <w:t xml:space="preserve"> </w:t>
      </w:r>
      <w:r>
        <w:t>методах научного познания, строении, многообразии и особенностях живых систем разного уровня организации,</w:t>
      </w:r>
      <w:r>
        <w:rPr>
          <w:spacing w:val="1"/>
        </w:rPr>
        <w:t xml:space="preserve"> </w:t>
      </w:r>
      <w:r>
        <w:t>выдающихся</w:t>
      </w:r>
      <w:r>
        <w:rPr>
          <w:spacing w:val="2"/>
        </w:rPr>
        <w:t xml:space="preserve"> </w:t>
      </w:r>
      <w:r>
        <w:t>открытиях</w:t>
      </w:r>
      <w:r>
        <w:rPr>
          <w:spacing w:val="-3"/>
        </w:rPr>
        <w:t xml:space="preserve"> </w:t>
      </w:r>
      <w:r>
        <w:t>и современных</w:t>
      </w:r>
      <w:r>
        <w:rPr>
          <w:spacing w:val="1"/>
        </w:rPr>
        <w:t xml:space="preserve"> </w:t>
      </w:r>
      <w:r>
        <w:t>исследованиях</w:t>
      </w:r>
      <w:r>
        <w:rPr>
          <w:spacing w:val="4"/>
        </w:rPr>
        <w:t xml:space="preserve"> </w:t>
      </w:r>
      <w:r>
        <w:t>в биологии;</w:t>
      </w:r>
    </w:p>
    <w:p w:rsidR="005D0869" w:rsidRDefault="0032390A" w:rsidP="002D35DC">
      <w:pPr>
        <w:pStyle w:val="a3"/>
      </w:pPr>
      <w:r>
        <w:t>формирование у обучающихся познавательных, интеллектуальных и творческих способностей в процессе</w:t>
      </w:r>
      <w:r>
        <w:rPr>
          <w:spacing w:val="1"/>
        </w:rPr>
        <w:t xml:space="preserve"> </w:t>
      </w:r>
      <w:r>
        <w:t>анализа</w:t>
      </w:r>
      <w:r>
        <w:rPr>
          <w:spacing w:val="59"/>
        </w:rPr>
        <w:t xml:space="preserve"> </w:t>
      </w:r>
      <w:r>
        <w:t>данных</w:t>
      </w:r>
      <w:r>
        <w:rPr>
          <w:spacing w:val="55"/>
        </w:rPr>
        <w:t xml:space="preserve"> </w:t>
      </w:r>
      <w:r>
        <w:t>о</w:t>
      </w:r>
      <w:r>
        <w:rPr>
          <w:spacing w:val="59"/>
        </w:rPr>
        <w:t xml:space="preserve"> </w:t>
      </w:r>
      <w:r>
        <w:t>путях</w:t>
      </w:r>
      <w:r>
        <w:rPr>
          <w:spacing w:val="54"/>
        </w:rPr>
        <w:t xml:space="preserve"> </w:t>
      </w:r>
      <w:r>
        <w:t>развития</w:t>
      </w:r>
      <w:r>
        <w:rPr>
          <w:spacing w:val="60"/>
        </w:rPr>
        <w:t xml:space="preserve"> </w:t>
      </w:r>
      <w:r>
        <w:t>в</w:t>
      </w:r>
      <w:r>
        <w:rPr>
          <w:spacing w:val="57"/>
        </w:rPr>
        <w:t xml:space="preserve"> </w:t>
      </w:r>
      <w:r>
        <w:t>биологии</w:t>
      </w:r>
      <w:r>
        <w:rPr>
          <w:spacing w:val="58"/>
        </w:rPr>
        <w:t xml:space="preserve"> </w:t>
      </w:r>
      <w:r>
        <w:t>научных</w:t>
      </w:r>
      <w:r>
        <w:rPr>
          <w:spacing w:val="54"/>
        </w:rPr>
        <w:t xml:space="preserve"> </w:t>
      </w:r>
      <w:r>
        <w:t>взглядов,</w:t>
      </w:r>
      <w:r>
        <w:rPr>
          <w:spacing w:val="61"/>
        </w:rPr>
        <w:t xml:space="preserve"> </w:t>
      </w:r>
      <w:r>
        <w:t>идей</w:t>
      </w:r>
      <w:r>
        <w:rPr>
          <w:spacing w:val="58"/>
        </w:rPr>
        <w:t xml:space="preserve"> </w:t>
      </w:r>
      <w:r>
        <w:t>и</w:t>
      </w:r>
      <w:r>
        <w:rPr>
          <w:spacing w:val="54"/>
        </w:rPr>
        <w:t xml:space="preserve"> </w:t>
      </w:r>
      <w:r>
        <w:t>подходов</w:t>
      </w:r>
      <w:r>
        <w:rPr>
          <w:spacing w:val="57"/>
        </w:rPr>
        <w:t xml:space="preserve"> </w:t>
      </w:r>
      <w:r>
        <w:t>к</w:t>
      </w:r>
      <w:r>
        <w:rPr>
          <w:spacing w:val="59"/>
        </w:rPr>
        <w:t xml:space="preserve"> </w:t>
      </w:r>
      <w:r>
        <w:t>изучению</w:t>
      </w:r>
      <w:r>
        <w:rPr>
          <w:spacing w:val="57"/>
        </w:rPr>
        <w:t xml:space="preserve"> </w:t>
      </w:r>
      <w:r>
        <w:t>живых</w:t>
      </w:r>
      <w:r>
        <w:rPr>
          <w:spacing w:val="54"/>
        </w:rPr>
        <w:t xml:space="preserve"> </w:t>
      </w:r>
      <w:r>
        <w:t>систем</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разного</w:t>
      </w:r>
      <w:r>
        <w:rPr>
          <w:spacing w:val="-6"/>
        </w:rPr>
        <w:t xml:space="preserve"> </w:t>
      </w:r>
      <w:r>
        <w:t>уровня</w:t>
      </w:r>
      <w:r>
        <w:rPr>
          <w:spacing w:val="-5"/>
        </w:rPr>
        <w:t xml:space="preserve"> </w:t>
      </w:r>
      <w:r>
        <w:t>организации;</w:t>
      </w:r>
    </w:p>
    <w:p w:rsidR="005D0869" w:rsidRDefault="0032390A" w:rsidP="002D35DC">
      <w:pPr>
        <w:pStyle w:val="a3"/>
      </w:pPr>
      <w:r>
        <w:t>становление у обучающихся общей культуры, функциональной грамотности, развитие умений объяснять и</w:t>
      </w:r>
      <w:r>
        <w:rPr>
          <w:spacing w:val="1"/>
        </w:rPr>
        <w:t xml:space="preserve"> </w:t>
      </w:r>
      <w:r>
        <w:t>оценивать явления окружающего мира живой природы на основании знаний и опыта, полученных при изучении</w:t>
      </w:r>
      <w:r>
        <w:rPr>
          <w:spacing w:val="1"/>
        </w:rPr>
        <w:t xml:space="preserve"> </w:t>
      </w:r>
      <w:r>
        <w:t>биологии;</w:t>
      </w:r>
    </w:p>
    <w:p w:rsidR="005D0869" w:rsidRDefault="0032390A" w:rsidP="002D35DC">
      <w:pPr>
        <w:pStyle w:val="a3"/>
      </w:pPr>
      <w:r>
        <w:t>формирование</w:t>
      </w:r>
      <w:r>
        <w:rPr>
          <w:spacing w:val="1"/>
        </w:rPr>
        <w:t xml:space="preserve"> </w:t>
      </w:r>
      <w:r>
        <w:t>у обучающихся</w:t>
      </w:r>
      <w:r>
        <w:rPr>
          <w:spacing w:val="1"/>
        </w:rPr>
        <w:t xml:space="preserve"> </w:t>
      </w:r>
      <w:r>
        <w:t>умений</w:t>
      </w:r>
      <w:r>
        <w:rPr>
          <w:spacing w:val="1"/>
        </w:rPr>
        <w:t xml:space="preserve"> </w:t>
      </w:r>
      <w:r>
        <w:t>иллюстрировать значение биологических знаний в практической</w:t>
      </w:r>
      <w:r>
        <w:rPr>
          <w:spacing w:val="1"/>
        </w:rPr>
        <w:t xml:space="preserve"> </w:t>
      </w:r>
      <w:r>
        <w:t>деятельности</w:t>
      </w:r>
      <w:r>
        <w:rPr>
          <w:spacing w:val="-1"/>
        </w:rPr>
        <w:t xml:space="preserve"> </w:t>
      </w:r>
      <w:r>
        <w:t>человека,</w:t>
      </w:r>
      <w:r>
        <w:rPr>
          <w:spacing w:val="2"/>
        </w:rPr>
        <w:t xml:space="preserve"> </w:t>
      </w:r>
      <w:r>
        <w:t>развитии современных</w:t>
      </w:r>
      <w:r>
        <w:rPr>
          <w:spacing w:val="-5"/>
        </w:rPr>
        <w:t xml:space="preserve"> </w:t>
      </w:r>
      <w:r>
        <w:t>медицинских</w:t>
      </w:r>
      <w:r>
        <w:rPr>
          <w:spacing w:val="-4"/>
        </w:rPr>
        <w:t xml:space="preserve"> </w:t>
      </w:r>
      <w:r>
        <w:t>технологий</w:t>
      </w:r>
      <w:r>
        <w:rPr>
          <w:spacing w:val="-1"/>
        </w:rPr>
        <w:t xml:space="preserve"> </w:t>
      </w:r>
      <w:r>
        <w:t>и агробиотехнологий;</w:t>
      </w:r>
    </w:p>
    <w:p w:rsidR="005D0869" w:rsidRDefault="0032390A" w:rsidP="002D35DC">
      <w:pPr>
        <w:pStyle w:val="a3"/>
      </w:pPr>
      <w:r>
        <w:t>воспитание убеждённости в возможности познания человеком живой природы, необходимости бережного</w:t>
      </w:r>
      <w:r>
        <w:rPr>
          <w:spacing w:val="1"/>
        </w:rPr>
        <w:t xml:space="preserve"> </w:t>
      </w:r>
      <w:r>
        <w:t>отношения к</w:t>
      </w:r>
      <w:r>
        <w:rPr>
          <w:spacing w:val="-1"/>
        </w:rPr>
        <w:t xml:space="preserve"> </w:t>
      </w:r>
      <w:r>
        <w:t>ней,</w:t>
      </w:r>
      <w:r>
        <w:rPr>
          <w:spacing w:val="1"/>
        </w:rPr>
        <w:t xml:space="preserve"> </w:t>
      </w:r>
      <w:r>
        <w:t>соблюдения этических норм при</w:t>
      </w:r>
      <w:r>
        <w:rPr>
          <w:spacing w:val="-1"/>
        </w:rPr>
        <w:t xml:space="preserve"> </w:t>
      </w:r>
      <w:r>
        <w:t>проведении</w:t>
      </w:r>
      <w:r>
        <w:rPr>
          <w:spacing w:val="-1"/>
        </w:rPr>
        <w:t xml:space="preserve"> </w:t>
      </w:r>
      <w:r>
        <w:t>биологических</w:t>
      </w:r>
      <w:r>
        <w:rPr>
          <w:spacing w:val="-4"/>
        </w:rPr>
        <w:t xml:space="preserve"> </w:t>
      </w:r>
      <w:r>
        <w:t>исследований;</w:t>
      </w:r>
    </w:p>
    <w:p w:rsidR="005D0869" w:rsidRDefault="0032390A" w:rsidP="002D35DC">
      <w:pPr>
        <w:pStyle w:val="a3"/>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для</w:t>
      </w:r>
      <w:r>
        <w:rPr>
          <w:spacing w:val="1"/>
        </w:rPr>
        <w:t xml:space="preserve"> </w:t>
      </w:r>
      <w:r>
        <w:t>формирования</w:t>
      </w:r>
      <w:r>
        <w:rPr>
          <w:spacing w:val="1"/>
        </w:rPr>
        <w:t xml:space="preserve"> </w:t>
      </w:r>
      <w:r>
        <w:t>научного</w:t>
      </w:r>
      <w:r>
        <w:rPr>
          <w:spacing w:val="1"/>
        </w:rPr>
        <w:t xml:space="preserve"> </w:t>
      </w:r>
      <w:r>
        <w:t>мировоззрения;</w:t>
      </w:r>
    </w:p>
    <w:p w:rsidR="005D0869" w:rsidRDefault="0032390A" w:rsidP="002D35DC">
      <w:pPr>
        <w:pStyle w:val="a3"/>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 заболеваний.</w:t>
      </w:r>
    </w:p>
    <w:p w:rsidR="005D0869" w:rsidRDefault="0032390A" w:rsidP="002D35DC">
      <w:pPr>
        <w:pStyle w:val="a3"/>
      </w:pPr>
      <w:r>
        <w:t>В системе среднего общего образования «Биология», изучаемая на базовом уровне, является обязательным</w:t>
      </w:r>
      <w:r>
        <w:rPr>
          <w:spacing w:val="1"/>
        </w:rPr>
        <w:t xml:space="preserve"> </w:t>
      </w:r>
      <w:r>
        <w:t>учебным предметом,</w:t>
      </w:r>
      <w:r>
        <w:rPr>
          <w:spacing w:val="2"/>
        </w:rPr>
        <w:t xml:space="preserve"> </w:t>
      </w:r>
      <w:r>
        <w:t>входящим в</w:t>
      </w:r>
      <w:r>
        <w:rPr>
          <w:spacing w:val="-2"/>
        </w:rPr>
        <w:t xml:space="preserve"> </w:t>
      </w:r>
      <w:r>
        <w:t>состав</w:t>
      </w:r>
      <w:r>
        <w:rPr>
          <w:spacing w:val="2"/>
        </w:rPr>
        <w:t xml:space="preserve"> </w:t>
      </w:r>
      <w:r>
        <w:t>предметной области</w:t>
      </w:r>
      <w:r>
        <w:rPr>
          <w:spacing w:val="4"/>
        </w:rPr>
        <w:t xml:space="preserve"> </w:t>
      </w:r>
      <w:r>
        <w:t>«Естественно-научные предметы».</w:t>
      </w:r>
    </w:p>
    <w:p w:rsidR="005D0869" w:rsidRDefault="0032390A" w:rsidP="002D35DC">
      <w:pPr>
        <w:pStyle w:val="a3"/>
      </w:pPr>
      <w:r>
        <w:t>Общее число часов, рекомендованных для изучения биологии – 68 часов: в 10 классе – 34 часов (1 час в</w:t>
      </w:r>
      <w:r>
        <w:rPr>
          <w:spacing w:val="1"/>
        </w:rPr>
        <w:t xml:space="preserve"> </w:t>
      </w:r>
      <w:r>
        <w:t>неделю),</w:t>
      </w:r>
      <w:r>
        <w:rPr>
          <w:spacing w:val="3"/>
        </w:rPr>
        <w:t xml:space="preserve"> </w:t>
      </w:r>
      <w:r>
        <w:t>в 11</w:t>
      </w:r>
      <w:r>
        <w:rPr>
          <w:spacing w:val="1"/>
        </w:rPr>
        <w:t xml:space="preserve"> </w:t>
      </w:r>
      <w:r>
        <w:t>классе</w:t>
      </w:r>
      <w:r>
        <w:rPr>
          <w:spacing w:val="5"/>
        </w:rPr>
        <w:t xml:space="preserve"> </w:t>
      </w:r>
      <w:r>
        <w:t>–</w:t>
      </w:r>
      <w:r>
        <w:rPr>
          <w:spacing w:val="2"/>
        </w:rPr>
        <w:t xml:space="preserve"> </w:t>
      </w:r>
      <w:r>
        <w:t>34</w:t>
      </w:r>
      <w:r>
        <w:rPr>
          <w:spacing w:val="1"/>
        </w:rPr>
        <w:t xml:space="preserve"> </w:t>
      </w:r>
      <w:r>
        <w:t>часов</w:t>
      </w:r>
      <w:r>
        <w:rPr>
          <w:spacing w:val="-1"/>
        </w:rPr>
        <w:t xml:space="preserve"> </w:t>
      </w:r>
      <w:r>
        <w:t>(1</w:t>
      </w:r>
      <w:r>
        <w:rPr>
          <w:spacing w:val="1"/>
        </w:rPr>
        <w:t xml:space="preserve"> </w:t>
      </w:r>
      <w:r>
        <w:t>час</w:t>
      </w:r>
      <w:r>
        <w:rPr>
          <w:spacing w:val="2"/>
        </w:rPr>
        <w:t xml:space="preserve"> </w:t>
      </w:r>
      <w:r>
        <w:t>в</w:t>
      </w:r>
      <w:r>
        <w:rPr>
          <w:spacing w:val="-1"/>
        </w:rPr>
        <w:t xml:space="preserve"> </w:t>
      </w:r>
      <w:r>
        <w:t>неделю).</w:t>
      </w:r>
    </w:p>
    <w:p w:rsidR="005D0869" w:rsidRDefault="0032390A" w:rsidP="002D35DC">
      <w:pPr>
        <w:pStyle w:val="a3"/>
      </w:pPr>
      <w:r>
        <w:t>Содержание обучения в 10 классе.</w:t>
      </w:r>
      <w:r>
        <w:rPr>
          <w:spacing w:val="-67"/>
        </w:rPr>
        <w:t xml:space="preserve"> </w:t>
      </w:r>
      <w:r>
        <w:t>Тема 1.</w:t>
      </w:r>
      <w:r>
        <w:rPr>
          <w:spacing w:val="2"/>
        </w:rPr>
        <w:t xml:space="preserve"> </w:t>
      </w:r>
      <w:r>
        <w:t>Биология как</w:t>
      </w:r>
      <w:r>
        <w:rPr>
          <w:spacing w:val="-1"/>
        </w:rPr>
        <w:t xml:space="preserve"> </w:t>
      </w:r>
      <w:r>
        <w:t>наука.</w:t>
      </w:r>
    </w:p>
    <w:p w:rsidR="005D0869" w:rsidRDefault="0032390A" w:rsidP="002D35DC">
      <w:pPr>
        <w:pStyle w:val="a3"/>
      </w:pPr>
      <w:r>
        <w:t>Биология</w:t>
      </w:r>
      <w:r>
        <w:rPr>
          <w:spacing w:val="32"/>
        </w:rPr>
        <w:t xml:space="preserve"> </w:t>
      </w:r>
      <w:r>
        <w:t>как</w:t>
      </w:r>
      <w:r>
        <w:rPr>
          <w:spacing w:val="31"/>
        </w:rPr>
        <w:t xml:space="preserve"> </w:t>
      </w:r>
      <w:r>
        <w:t>наука.</w:t>
      </w:r>
      <w:r>
        <w:rPr>
          <w:spacing w:val="33"/>
        </w:rPr>
        <w:t xml:space="preserve"> </w:t>
      </w:r>
      <w:r>
        <w:t>Связь</w:t>
      </w:r>
      <w:r>
        <w:rPr>
          <w:spacing w:val="29"/>
        </w:rPr>
        <w:t xml:space="preserve"> </w:t>
      </w:r>
      <w:r>
        <w:t>биологии</w:t>
      </w:r>
      <w:r>
        <w:rPr>
          <w:spacing w:val="31"/>
        </w:rPr>
        <w:t xml:space="preserve"> </w:t>
      </w:r>
      <w:r>
        <w:t>с</w:t>
      </w:r>
      <w:r>
        <w:rPr>
          <w:spacing w:val="28"/>
        </w:rPr>
        <w:t xml:space="preserve"> </w:t>
      </w:r>
      <w:r>
        <w:t>общественными,</w:t>
      </w:r>
      <w:r>
        <w:rPr>
          <w:spacing w:val="33"/>
        </w:rPr>
        <w:t xml:space="preserve"> </w:t>
      </w:r>
      <w:r>
        <w:t>техническими</w:t>
      </w:r>
      <w:r>
        <w:rPr>
          <w:spacing w:val="43"/>
        </w:rPr>
        <w:t xml:space="preserve"> </w:t>
      </w:r>
      <w:r>
        <w:t>и</w:t>
      </w:r>
      <w:r>
        <w:rPr>
          <w:spacing w:val="30"/>
        </w:rPr>
        <w:t xml:space="preserve"> </w:t>
      </w:r>
      <w:r>
        <w:t>другими</w:t>
      </w:r>
      <w:r>
        <w:rPr>
          <w:spacing w:val="31"/>
        </w:rPr>
        <w:t xml:space="preserve"> </w:t>
      </w:r>
      <w:r>
        <w:t>естественными</w:t>
      </w:r>
      <w:r>
        <w:rPr>
          <w:spacing w:val="30"/>
        </w:rPr>
        <w:t xml:space="preserve"> </w:t>
      </w:r>
      <w:r>
        <w:t>науками,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философией,</w:t>
      </w:r>
      <w:r>
        <w:rPr>
          <w:spacing w:val="36"/>
        </w:rPr>
        <w:t xml:space="preserve"> </w:t>
      </w:r>
      <w:r>
        <w:t>этикой,</w:t>
      </w:r>
      <w:r>
        <w:rPr>
          <w:spacing w:val="36"/>
        </w:rPr>
        <w:t xml:space="preserve"> </w:t>
      </w:r>
      <w:r>
        <w:t>эстетикой</w:t>
      </w:r>
      <w:r>
        <w:rPr>
          <w:spacing w:val="34"/>
        </w:rPr>
        <w:t xml:space="preserve"> </w:t>
      </w:r>
      <w:r>
        <w:t>и</w:t>
      </w:r>
      <w:r>
        <w:rPr>
          <w:spacing w:val="33"/>
        </w:rPr>
        <w:t xml:space="preserve"> </w:t>
      </w:r>
      <w:r>
        <w:t>правом.</w:t>
      </w:r>
      <w:r>
        <w:rPr>
          <w:spacing w:val="36"/>
        </w:rPr>
        <w:t xml:space="preserve"> </w:t>
      </w:r>
      <w:r>
        <w:t>Роль</w:t>
      </w:r>
      <w:r>
        <w:rPr>
          <w:spacing w:val="33"/>
        </w:rPr>
        <w:t xml:space="preserve"> </w:t>
      </w:r>
      <w:r>
        <w:t>биологии</w:t>
      </w:r>
      <w:r>
        <w:rPr>
          <w:spacing w:val="33"/>
        </w:rPr>
        <w:t xml:space="preserve"> </w:t>
      </w:r>
      <w:r>
        <w:t>в</w:t>
      </w:r>
      <w:r>
        <w:rPr>
          <w:spacing w:val="33"/>
        </w:rPr>
        <w:t xml:space="preserve"> </w:t>
      </w:r>
      <w:r>
        <w:t>формировании</w:t>
      </w:r>
      <w:r>
        <w:rPr>
          <w:spacing w:val="33"/>
        </w:rPr>
        <w:t xml:space="preserve"> </w:t>
      </w:r>
      <w:r>
        <w:t>современной</w:t>
      </w:r>
      <w:r>
        <w:rPr>
          <w:spacing w:val="34"/>
        </w:rPr>
        <w:t xml:space="preserve"> </w:t>
      </w:r>
      <w:r>
        <w:t>научной</w:t>
      </w:r>
      <w:r>
        <w:rPr>
          <w:spacing w:val="38"/>
        </w:rPr>
        <w:t xml:space="preserve"> </w:t>
      </w:r>
      <w:r>
        <w:t>картины</w:t>
      </w:r>
      <w:r>
        <w:rPr>
          <w:spacing w:val="34"/>
        </w:rPr>
        <w:t xml:space="preserve"> </w:t>
      </w:r>
      <w:r>
        <w:t>мира.</w:t>
      </w:r>
      <w:r>
        <w:rPr>
          <w:spacing w:val="-67"/>
        </w:rPr>
        <w:t xml:space="preserve"> </w:t>
      </w:r>
      <w:r>
        <w:t>Система</w:t>
      </w:r>
      <w:r>
        <w:rPr>
          <w:spacing w:val="1"/>
        </w:rPr>
        <w:t xml:space="preserve"> </w:t>
      </w:r>
      <w:r>
        <w:t>биологических</w:t>
      </w:r>
      <w:r>
        <w:rPr>
          <w:spacing w:val="-3"/>
        </w:rPr>
        <w:t xml:space="preserve"> </w:t>
      </w:r>
      <w:r>
        <w:t>наук.</w:t>
      </w:r>
    </w:p>
    <w:p w:rsidR="005D0869" w:rsidRDefault="0032390A" w:rsidP="002D35DC">
      <w:pPr>
        <w:pStyle w:val="a3"/>
      </w:pPr>
      <w:r>
        <w:t>Методы</w:t>
      </w:r>
      <w:r>
        <w:tab/>
        <w:t>познания</w:t>
      </w:r>
      <w:r>
        <w:tab/>
        <w:t>живой</w:t>
      </w:r>
      <w:r>
        <w:tab/>
        <w:t>природы</w:t>
      </w:r>
      <w:r>
        <w:tab/>
        <w:t>(наблюдение,</w:t>
      </w:r>
      <w:r>
        <w:tab/>
        <w:t>эксперимент,</w:t>
      </w:r>
      <w:r>
        <w:tab/>
        <w:t>описание,</w:t>
      </w:r>
      <w:r>
        <w:tab/>
        <w:t>измерение,</w:t>
      </w:r>
      <w:r>
        <w:tab/>
      </w:r>
      <w:r>
        <w:rPr>
          <w:spacing w:val="-1"/>
        </w:rPr>
        <w:t>классификация,</w:t>
      </w:r>
      <w:r>
        <w:rPr>
          <w:spacing w:val="-67"/>
        </w:rPr>
        <w:t xml:space="preserve"> </w:t>
      </w:r>
      <w:r>
        <w:t>моделирование,</w:t>
      </w:r>
      <w:r>
        <w:rPr>
          <w:spacing w:val="3"/>
        </w:rPr>
        <w:t xml:space="preserve"> </w:t>
      </w:r>
      <w:r>
        <w:t>статистическая</w:t>
      </w:r>
      <w:r>
        <w:rPr>
          <w:spacing w:val="3"/>
        </w:rPr>
        <w:t xml:space="preserve"> </w:t>
      </w:r>
      <w:r>
        <w:t>обработка</w:t>
      </w:r>
      <w:r>
        <w:rPr>
          <w:spacing w:val="1"/>
        </w:rPr>
        <w:t xml:space="preserve"> </w:t>
      </w:r>
      <w:r>
        <w:t>данных).</w:t>
      </w:r>
    </w:p>
    <w:p w:rsidR="005D0869" w:rsidRDefault="0032390A" w:rsidP="002D35DC">
      <w:pPr>
        <w:pStyle w:val="a3"/>
      </w:pPr>
      <w:r>
        <w:t>Демонстрации:</w:t>
      </w:r>
    </w:p>
    <w:p w:rsidR="005D0869" w:rsidRDefault="0032390A" w:rsidP="002D35DC">
      <w:pPr>
        <w:pStyle w:val="a3"/>
      </w:pPr>
      <w:r>
        <w:t>Портреты: Ч. Дарвин, Г. Мендель, Н.К. Кольцов, Дж. Уотсон и Ф. Крик.</w:t>
      </w:r>
      <w:r>
        <w:rPr>
          <w:spacing w:val="-67"/>
        </w:rPr>
        <w:t xml:space="preserve"> </w:t>
      </w:r>
      <w:r>
        <w:t>Таблицы</w:t>
      </w:r>
      <w:r>
        <w:rPr>
          <w:spacing w:val="-1"/>
        </w:rPr>
        <w:t xml:space="preserve"> </w:t>
      </w:r>
      <w:r>
        <w:t>и схемы: «Методы</w:t>
      </w:r>
      <w:r>
        <w:rPr>
          <w:spacing w:val="-1"/>
        </w:rPr>
        <w:t xml:space="preserve"> </w:t>
      </w:r>
      <w:r>
        <w:t>познания</w:t>
      </w:r>
      <w:r>
        <w:rPr>
          <w:spacing w:val="1"/>
        </w:rPr>
        <w:t xml:space="preserve"> </w:t>
      </w:r>
      <w:r>
        <w:t>живой природы».</w:t>
      </w:r>
    </w:p>
    <w:p w:rsidR="005D0869" w:rsidRDefault="0032390A" w:rsidP="002D35DC">
      <w:pPr>
        <w:pStyle w:val="a3"/>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Практическая</w:t>
      </w:r>
      <w:r>
        <w:rPr>
          <w:spacing w:val="-4"/>
        </w:rPr>
        <w:t xml:space="preserve"> </w:t>
      </w:r>
      <w:r>
        <w:t>работа</w:t>
      </w:r>
      <w:r>
        <w:rPr>
          <w:spacing w:val="-4"/>
        </w:rPr>
        <w:t xml:space="preserve"> </w:t>
      </w:r>
      <w:r>
        <w:t>№</w:t>
      </w:r>
      <w:r>
        <w:rPr>
          <w:spacing w:val="-3"/>
        </w:rPr>
        <w:t xml:space="preserve"> </w:t>
      </w:r>
      <w:r>
        <w:t>1.</w:t>
      </w:r>
      <w:r>
        <w:rPr>
          <w:spacing w:val="-2"/>
        </w:rPr>
        <w:t xml:space="preserve"> </w:t>
      </w:r>
      <w:r>
        <w:t>«Использование</w:t>
      </w:r>
      <w:r>
        <w:rPr>
          <w:spacing w:val="-4"/>
        </w:rPr>
        <w:t xml:space="preserve"> </w:t>
      </w:r>
      <w:r>
        <w:t>различных</w:t>
      </w:r>
      <w:r>
        <w:rPr>
          <w:spacing w:val="-9"/>
        </w:rPr>
        <w:t xml:space="preserve"> </w:t>
      </w:r>
      <w:r>
        <w:t>методов</w:t>
      </w:r>
      <w:r>
        <w:rPr>
          <w:spacing w:val="-6"/>
        </w:rPr>
        <w:t xml:space="preserve"> </w:t>
      </w:r>
      <w:r>
        <w:t>при</w:t>
      </w:r>
      <w:r>
        <w:rPr>
          <w:spacing w:val="-6"/>
        </w:rPr>
        <w:t xml:space="preserve"> </w:t>
      </w:r>
      <w:r>
        <w:t>изучении</w:t>
      </w:r>
      <w:r>
        <w:rPr>
          <w:spacing w:val="-5"/>
        </w:rPr>
        <w:t xml:space="preserve"> </w:t>
      </w:r>
      <w:r>
        <w:t>биологических</w:t>
      </w:r>
      <w:r>
        <w:rPr>
          <w:spacing w:val="-9"/>
        </w:rPr>
        <w:t xml:space="preserve"> </w:t>
      </w:r>
      <w:r>
        <w:t>объектов».</w:t>
      </w:r>
      <w:r>
        <w:rPr>
          <w:spacing w:val="-67"/>
        </w:rPr>
        <w:t xml:space="preserve"> </w:t>
      </w:r>
      <w:r>
        <w:t>Тема</w:t>
      </w:r>
      <w:r>
        <w:rPr>
          <w:spacing w:val="1"/>
        </w:rPr>
        <w:t xml:space="preserve"> </w:t>
      </w:r>
      <w:r>
        <w:t>2.</w:t>
      </w:r>
      <w:r>
        <w:rPr>
          <w:spacing w:val="4"/>
        </w:rPr>
        <w:t xml:space="preserve"> </w:t>
      </w:r>
      <w:r>
        <w:t>Живые</w:t>
      </w:r>
      <w:r>
        <w:rPr>
          <w:spacing w:val="2"/>
        </w:rPr>
        <w:t xml:space="preserve"> </w:t>
      </w:r>
      <w:r>
        <w:t>системы</w:t>
      </w:r>
      <w:r>
        <w:rPr>
          <w:spacing w:val="6"/>
        </w:rPr>
        <w:t xml:space="preserve"> </w:t>
      </w:r>
      <w:r>
        <w:t>и их</w:t>
      </w:r>
      <w:r>
        <w:rPr>
          <w:spacing w:val="-4"/>
        </w:rPr>
        <w:t xml:space="preserve"> </w:t>
      </w:r>
      <w:r>
        <w:t>организация.</w:t>
      </w:r>
    </w:p>
    <w:p w:rsidR="005D0869" w:rsidRDefault="0032390A" w:rsidP="002D35DC">
      <w:pPr>
        <w:pStyle w:val="a3"/>
      </w:pPr>
      <w:r>
        <w:t>Живые</w:t>
      </w:r>
      <w:r>
        <w:rPr>
          <w:spacing w:val="29"/>
        </w:rPr>
        <w:t xml:space="preserve"> </w:t>
      </w:r>
      <w:r>
        <w:t>системы</w:t>
      </w:r>
      <w:r>
        <w:rPr>
          <w:spacing w:val="29"/>
        </w:rPr>
        <w:t xml:space="preserve"> </w:t>
      </w:r>
      <w:r>
        <w:t>(биосистемы)</w:t>
      </w:r>
      <w:r>
        <w:rPr>
          <w:spacing w:val="26"/>
        </w:rPr>
        <w:t xml:space="preserve"> </w:t>
      </w:r>
      <w:r>
        <w:t>как</w:t>
      </w:r>
      <w:r>
        <w:rPr>
          <w:spacing w:val="28"/>
        </w:rPr>
        <w:t xml:space="preserve"> </w:t>
      </w:r>
      <w:r>
        <w:t>предмет</w:t>
      </w:r>
      <w:r>
        <w:rPr>
          <w:spacing w:val="27"/>
        </w:rPr>
        <w:t xml:space="preserve"> </w:t>
      </w:r>
      <w:r>
        <w:t>изучения</w:t>
      </w:r>
      <w:r>
        <w:rPr>
          <w:spacing w:val="29"/>
        </w:rPr>
        <w:t xml:space="preserve"> </w:t>
      </w:r>
      <w:r>
        <w:t>биологии.</w:t>
      </w:r>
      <w:r>
        <w:rPr>
          <w:spacing w:val="30"/>
        </w:rPr>
        <w:t xml:space="preserve"> </w:t>
      </w:r>
      <w:r>
        <w:t>Отличие</w:t>
      </w:r>
      <w:r>
        <w:rPr>
          <w:spacing w:val="30"/>
        </w:rPr>
        <w:t xml:space="preserve"> </w:t>
      </w:r>
      <w:r>
        <w:t>живых</w:t>
      </w:r>
      <w:r>
        <w:rPr>
          <w:spacing w:val="24"/>
        </w:rPr>
        <w:t xml:space="preserve"> </w:t>
      </w:r>
      <w:r>
        <w:t>систем</w:t>
      </w:r>
      <w:r>
        <w:rPr>
          <w:spacing w:val="29"/>
        </w:rPr>
        <w:t xml:space="preserve"> </w:t>
      </w:r>
      <w:r>
        <w:t>от</w:t>
      </w:r>
      <w:r>
        <w:rPr>
          <w:spacing w:val="27"/>
        </w:rPr>
        <w:t xml:space="preserve"> </w:t>
      </w:r>
      <w:r>
        <w:t>неорганической</w:t>
      </w:r>
      <w:r>
        <w:rPr>
          <w:spacing w:val="-67"/>
        </w:rPr>
        <w:t xml:space="preserve"> </w:t>
      </w:r>
      <w:r>
        <w:t>природы.</w:t>
      </w:r>
    </w:p>
    <w:p w:rsidR="005D0869" w:rsidRDefault="0032390A" w:rsidP="002D35DC">
      <w:pPr>
        <w:pStyle w:val="a3"/>
      </w:pPr>
      <w:r>
        <w:t>Свойства</w:t>
      </w:r>
      <w:r>
        <w:rPr>
          <w:spacing w:val="46"/>
        </w:rPr>
        <w:t xml:space="preserve"> </w:t>
      </w:r>
      <w:r>
        <w:t>биосистем</w:t>
      </w:r>
      <w:r>
        <w:rPr>
          <w:spacing w:val="46"/>
        </w:rPr>
        <w:t xml:space="preserve"> </w:t>
      </w:r>
      <w:r>
        <w:t>и</w:t>
      </w:r>
      <w:r>
        <w:rPr>
          <w:spacing w:val="45"/>
        </w:rPr>
        <w:t xml:space="preserve"> </w:t>
      </w:r>
      <w:r>
        <w:t>их</w:t>
      </w:r>
      <w:r>
        <w:rPr>
          <w:spacing w:val="41"/>
        </w:rPr>
        <w:t xml:space="preserve"> </w:t>
      </w:r>
      <w:r>
        <w:t>разнообразие.</w:t>
      </w:r>
      <w:r>
        <w:rPr>
          <w:spacing w:val="48"/>
        </w:rPr>
        <w:t xml:space="preserve"> </w:t>
      </w:r>
      <w:r>
        <w:t>Уровни</w:t>
      </w:r>
      <w:r>
        <w:rPr>
          <w:spacing w:val="45"/>
        </w:rPr>
        <w:t xml:space="preserve"> </w:t>
      </w:r>
      <w:r>
        <w:t>организации</w:t>
      </w:r>
      <w:r>
        <w:rPr>
          <w:spacing w:val="45"/>
        </w:rPr>
        <w:t xml:space="preserve"> </w:t>
      </w:r>
      <w:r>
        <w:t>биосистем:</w:t>
      </w:r>
      <w:r>
        <w:rPr>
          <w:spacing w:val="45"/>
        </w:rPr>
        <w:t xml:space="preserve"> </w:t>
      </w:r>
      <w:r>
        <w:t>молекулярный,</w:t>
      </w:r>
      <w:r>
        <w:rPr>
          <w:spacing w:val="47"/>
        </w:rPr>
        <w:t xml:space="preserve"> </w:t>
      </w:r>
      <w:r>
        <w:t>клеточный,</w:t>
      </w:r>
      <w:r>
        <w:rPr>
          <w:spacing w:val="-67"/>
        </w:rPr>
        <w:t xml:space="preserve"> </w:t>
      </w:r>
      <w:r>
        <w:t>тканевый,</w:t>
      </w:r>
      <w:r>
        <w:rPr>
          <w:spacing w:val="1"/>
        </w:rPr>
        <w:t xml:space="preserve"> </w:t>
      </w:r>
      <w:r>
        <w:t>организменный, популяционно-видовой, экосистемный</w:t>
      </w:r>
      <w:r>
        <w:rPr>
          <w:spacing w:val="-2"/>
        </w:rPr>
        <w:t xml:space="preserve"> </w:t>
      </w:r>
      <w:r>
        <w:t>(биогеоценотический),</w:t>
      </w:r>
      <w:r>
        <w:rPr>
          <w:spacing w:val="1"/>
        </w:rPr>
        <w:t xml:space="preserve"> </w:t>
      </w:r>
      <w:r>
        <w:t>биосферный.</w:t>
      </w:r>
    </w:p>
    <w:p w:rsidR="005D0869" w:rsidRDefault="0032390A" w:rsidP="002D35DC">
      <w:pPr>
        <w:pStyle w:val="a3"/>
      </w:pPr>
      <w:r>
        <w:t>Демонстрации:</w:t>
      </w:r>
    </w:p>
    <w:p w:rsidR="005D0869" w:rsidRDefault="0032390A" w:rsidP="002D35DC">
      <w:pPr>
        <w:pStyle w:val="a3"/>
      </w:pPr>
      <w:r>
        <w:t>Таблицы</w:t>
      </w:r>
      <w:r>
        <w:rPr>
          <w:spacing w:val="-6"/>
        </w:rPr>
        <w:t xml:space="preserve"> </w:t>
      </w:r>
      <w:r>
        <w:t>и</w:t>
      </w:r>
      <w:r>
        <w:rPr>
          <w:spacing w:val="-5"/>
        </w:rPr>
        <w:t xml:space="preserve"> </w:t>
      </w:r>
      <w:r>
        <w:t>схемы:</w:t>
      </w:r>
      <w:r>
        <w:rPr>
          <w:spacing w:val="-6"/>
        </w:rPr>
        <w:t xml:space="preserve"> </w:t>
      </w:r>
      <w:r>
        <w:t>«Основные</w:t>
      </w:r>
      <w:r>
        <w:rPr>
          <w:spacing w:val="-5"/>
        </w:rPr>
        <w:t xml:space="preserve"> </w:t>
      </w:r>
      <w:r>
        <w:t>признаки</w:t>
      </w:r>
      <w:r>
        <w:rPr>
          <w:spacing w:val="-1"/>
        </w:rPr>
        <w:t xml:space="preserve"> </w:t>
      </w:r>
      <w:r>
        <w:t>жизни»,</w:t>
      </w:r>
      <w:r>
        <w:rPr>
          <w:spacing w:val="-2"/>
        </w:rPr>
        <w:t xml:space="preserve"> </w:t>
      </w:r>
      <w:r>
        <w:t>«Уровни</w:t>
      </w:r>
      <w:r>
        <w:rPr>
          <w:spacing w:val="-6"/>
        </w:rPr>
        <w:t xml:space="preserve"> </w:t>
      </w:r>
      <w:r>
        <w:t>организации</w:t>
      </w:r>
      <w:r>
        <w:rPr>
          <w:spacing w:val="-5"/>
        </w:rPr>
        <w:t xml:space="preserve"> </w:t>
      </w:r>
      <w:r>
        <w:t>живой</w:t>
      </w:r>
      <w:r>
        <w:rPr>
          <w:spacing w:val="-6"/>
        </w:rPr>
        <w:t xml:space="preserve"> </w:t>
      </w:r>
      <w:r>
        <w:t>природы».</w:t>
      </w:r>
      <w:r>
        <w:rPr>
          <w:spacing w:val="-67"/>
        </w:rPr>
        <w:t xml:space="preserve"> </w:t>
      </w:r>
      <w:r>
        <w:t>Оборудование:</w:t>
      </w:r>
      <w:r>
        <w:rPr>
          <w:spacing w:val="-5"/>
        </w:rPr>
        <w:t xml:space="preserve"> </w:t>
      </w:r>
      <w:r>
        <w:t>модель</w:t>
      </w:r>
      <w:r>
        <w:rPr>
          <w:spacing w:val="-1"/>
        </w:rPr>
        <w:t xml:space="preserve"> </w:t>
      </w:r>
      <w:r>
        <w:t>молекулы</w:t>
      </w:r>
      <w:r>
        <w:rPr>
          <w:spacing w:val="2"/>
        </w:rPr>
        <w:t xml:space="preserve"> </w:t>
      </w:r>
      <w:r>
        <w:t>ДНК.</w:t>
      </w:r>
    </w:p>
    <w:p w:rsidR="005D0869" w:rsidRDefault="0032390A" w:rsidP="002D35DC">
      <w:pPr>
        <w:pStyle w:val="a3"/>
      </w:pPr>
      <w:r>
        <w:t>Тема</w:t>
      </w:r>
      <w:r>
        <w:rPr>
          <w:spacing w:val="-5"/>
        </w:rPr>
        <w:t xml:space="preserve"> </w:t>
      </w:r>
      <w:r>
        <w:t>3.</w:t>
      </w:r>
      <w:r>
        <w:rPr>
          <w:spacing w:val="-2"/>
        </w:rPr>
        <w:t xml:space="preserve"> </w:t>
      </w:r>
      <w:r>
        <w:t>Химический</w:t>
      </w:r>
      <w:r>
        <w:rPr>
          <w:spacing w:val="-5"/>
        </w:rPr>
        <w:t xml:space="preserve"> </w:t>
      </w:r>
      <w:r>
        <w:t>состав</w:t>
      </w:r>
      <w:r>
        <w:rPr>
          <w:spacing w:val="-6"/>
        </w:rPr>
        <w:t xml:space="preserve"> </w:t>
      </w:r>
      <w:r>
        <w:t>и</w:t>
      </w:r>
      <w:r>
        <w:rPr>
          <w:spacing w:val="-5"/>
        </w:rPr>
        <w:t xml:space="preserve"> </w:t>
      </w:r>
      <w:r>
        <w:t>строение</w:t>
      </w:r>
      <w:r>
        <w:rPr>
          <w:spacing w:val="-4"/>
        </w:rPr>
        <w:t xml:space="preserve"> </w:t>
      </w:r>
      <w:r>
        <w:t>клетки.</w:t>
      </w:r>
    </w:p>
    <w:p w:rsidR="005D0869" w:rsidRDefault="0032390A" w:rsidP="002D35DC">
      <w:pPr>
        <w:pStyle w:val="a3"/>
      </w:pPr>
      <w:r>
        <w:t>Химический</w:t>
      </w:r>
      <w:r>
        <w:rPr>
          <w:spacing w:val="38"/>
        </w:rPr>
        <w:t xml:space="preserve"> </w:t>
      </w:r>
      <w:r>
        <w:t>состав</w:t>
      </w:r>
      <w:r>
        <w:rPr>
          <w:spacing w:val="42"/>
        </w:rPr>
        <w:t xml:space="preserve"> </w:t>
      </w:r>
      <w:r>
        <w:t>клетки.</w:t>
      </w:r>
      <w:r>
        <w:rPr>
          <w:spacing w:val="40"/>
        </w:rPr>
        <w:t xml:space="preserve"> </w:t>
      </w:r>
      <w:r>
        <w:t>Химические</w:t>
      </w:r>
      <w:r>
        <w:rPr>
          <w:spacing w:val="39"/>
        </w:rPr>
        <w:t xml:space="preserve"> </w:t>
      </w:r>
      <w:r>
        <w:t>элементы:</w:t>
      </w:r>
      <w:r>
        <w:rPr>
          <w:spacing w:val="34"/>
        </w:rPr>
        <w:t xml:space="preserve"> </w:t>
      </w:r>
      <w:r>
        <w:t>макроэлементы,</w:t>
      </w:r>
      <w:r>
        <w:rPr>
          <w:spacing w:val="41"/>
        </w:rPr>
        <w:t xml:space="preserve"> </w:t>
      </w:r>
      <w:r>
        <w:t>микроэлементы.</w:t>
      </w:r>
      <w:r>
        <w:rPr>
          <w:spacing w:val="41"/>
        </w:rPr>
        <w:t xml:space="preserve"> </w:t>
      </w:r>
      <w:r>
        <w:t>Вода</w:t>
      </w:r>
      <w:r>
        <w:rPr>
          <w:spacing w:val="39"/>
        </w:rPr>
        <w:t xml:space="preserve"> </w:t>
      </w:r>
      <w:r>
        <w:t>и</w:t>
      </w:r>
      <w:r>
        <w:rPr>
          <w:spacing w:val="38"/>
        </w:rPr>
        <w:t xml:space="preserve"> </w:t>
      </w:r>
      <w:r>
        <w:t>минеральные</w:t>
      </w:r>
      <w:r>
        <w:rPr>
          <w:spacing w:val="-67"/>
        </w:rPr>
        <w:t xml:space="preserve"> </w:t>
      </w:r>
      <w:r>
        <w:t>вещества.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Функции</w:t>
      </w:r>
      <w:r>
        <w:rPr>
          <w:spacing w:val="-2"/>
        </w:rPr>
        <w:t xml:space="preserve"> </w:t>
      </w:r>
      <w:r>
        <w:t>воды</w:t>
      </w:r>
      <w:r>
        <w:rPr>
          <w:spacing w:val="-5"/>
        </w:rPr>
        <w:t xml:space="preserve"> </w:t>
      </w:r>
      <w:r>
        <w:t>и</w:t>
      </w:r>
      <w:r>
        <w:rPr>
          <w:spacing w:val="-5"/>
        </w:rPr>
        <w:t xml:space="preserve"> </w:t>
      </w:r>
      <w:r>
        <w:t>минеральных</w:t>
      </w:r>
      <w:r>
        <w:rPr>
          <w:spacing w:val="-5"/>
        </w:rPr>
        <w:t xml:space="preserve"> </w:t>
      </w:r>
      <w:r>
        <w:t>веществ</w:t>
      </w:r>
      <w:r>
        <w:rPr>
          <w:spacing w:val="-3"/>
        </w:rPr>
        <w:t xml:space="preserve"> </w:t>
      </w:r>
      <w:r>
        <w:t>в</w:t>
      </w:r>
      <w:r>
        <w:rPr>
          <w:spacing w:val="-6"/>
        </w:rPr>
        <w:t xml:space="preserve"> </w:t>
      </w:r>
      <w:r>
        <w:t>клетке.</w:t>
      </w:r>
      <w:r>
        <w:rPr>
          <w:spacing w:val="-2"/>
        </w:rPr>
        <w:t xml:space="preserve"> </w:t>
      </w:r>
      <w:r>
        <w:t>Поддержание</w:t>
      </w:r>
      <w:r>
        <w:rPr>
          <w:spacing w:val="-3"/>
        </w:rPr>
        <w:t xml:space="preserve"> </w:t>
      </w:r>
      <w:r>
        <w:t>осмотического</w:t>
      </w:r>
      <w:r>
        <w:rPr>
          <w:spacing w:val="-6"/>
        </w:rPr>
        <w:t xml:space="preserve"> </w:t>
      </w:r>
      <w:r>
        <w:t>баланса.</w:t>
      </w:r>
    </w:p>
    <w:p w:rsidR="005D0869" w:rsidRDefault="0032390A" w:rsidP="002D35DC">
      <w:pPr>
        <w:pStyle w:val="a3"/>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 Аминокислотный состав. Уровни структуры белковой молекулы (первичная, вторичная, 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3"/>
        </w:rPr>
        <w:t xml:space="preserve"> </w:t>
      </w:r>
      <w:r>
        <w:t>Химические</w:t>
      </w:r>
      <w:r>
        <w:rPr>
          <w:spacing w:val="5"/>
        </w:rPr>
        <w:t xml:space="preserve"> </w:t>
      </w:r>
      <w:r>
        <w:t>свойства</w:t>
      </w:r>
      <w:r>
        <w:rPr>
          <w:spacing w:val="1"/>
        </w:rPr>
        <w:t xml:space="preserve"> </w:t>
      </w:r>
      <w:r>
        <w:t>белков.</w:t>
      </w:r>
      <w:r>
        <w:rPr>
          <w:spacing w:val="2"/>
        </w:rPr>
        <w:t xml:space="preserve"> </w:t>
      </w:r>
      <w:r>
        <w:t>Биологические</w:t>
      </w:r>
      <w:r>
        <w:rPr>
          <w:spacing w:val="1"/>
        </w:rPr>
        <w:t xml:space="preserve"> </w:t>
      </w:r>
      <w:r>
        <w:t>функции</w:t>
      </w:r>
      <w:r>
        <w:rPr>
          <w:spacing w:val="-1"/>
        </w:rPr>
        <w:t xml:space="preserve"> </w:t>
      </w:r>
      <w:r>
        <w:t>белков.</w:t>
      </w:r>
    </w:p>
    <w:p w:rsidR="005D0869" w:rsidRDefault="0032390A" w:rsidP="002D35DC">
      <w:pPr>
        <w:pStyle w:val="a3"/>
      </w:pPr>
      <w:r>
        <w:t>Ферменты</w:t>
      </w:r>
      <w:r>
        <w:rPr>
          <w:spacing w:val="-3"/>
        </w:rPr>
        <w:t xml:space="preserve"> </w:t>
      </w:r>
      <w:r>
        <w:t>–</w:t>
      </w:r>
      <w:r>
        <w:rPr>
          <w:spacing w:val="-4"/>
        </w:rPr>
        <w:t xml:space="preserve"> </w:t>
      </w:r>
      <w:r>
        <w:t>биологические</w:t>
      </w:r>
      <w:r>
        <w:rPr>
          <w:spacing w:val="-3"/>
        </w:rPr>
        <w:t xml:space="preserve"> </w:t>
      </w:r>
      <w:r>
        <w:t>катализаторы.</w:t>
      </w:r>
      <w:r>
        <w:rPr>
          <w:spacing w:val="-2"/>
        </w:rPr>
        <w:t xml:space="preserve"> </w:t>
      </w:r>
      <w:r>
        <w:t>Строение</w:t>
      </w:r>
      <w:r>
        <w:rPr>
          <w:spacing w:val="-3"/>
        </w:rPr>
        <w:t xml:space="preserve"> </w:t>
      </w:r>
      <w:r>
        <w:t>фермента:</w:t>
      </w:r>
      <w:r>
        <w:rPr>
          <w:spacing w:val="-8"/>
        </w:rPr>
        <w:t xml:space="preserve"> </w:t>
      </w:r>
      <w:r>
        <w:t>активный</w:t>
      </w:r>
      <w:r>
        <w:rPr>
          <w:spacing w:val="-4"/>
        </w:rPr>
        <w:t xml:space="preserve"> </w:t>
      </w:r>
      <w:r>
        <w:t>центр,</w:t>
      </w:r>
      <w:r>
        <w:rPr>
          <w:spacing w:val="4"/>
        </w:rPr>
        <w:t xml:space="preserve"> </w:t>
      </w:r>
      <w:r>
        <w:t>субстратная</w:t>
      </w:r>
      <w:r>
        <w:rPr>
          <w:spacing w:val="-3"/>
        </w:rPr>
        <w:t xml:space="preserve"> </w:t>
      </w:r>
      <w:r>
        <w:t>специфичность.</w:t>
      </w:r>
    </w:p>
    <w:p w:rsidR="005D0869" w:rsidRDefault="0032390A" w:rsidP="002D35DC">
      <w:pPr>
        <w:pStyle w:val="a3"/>
      </w:pPr>
      <w:r>
        <w:t>Коферменты.</w:t>
      </w:r>
      <w:r>
        <w:rPr>
          <w:spacing w:val="-4"/>
        </w:rPr>
        <w:t xml:space="preserve"> </w:t>
      </w:r>
      <w:r>
        <w:t>Витамины.</w:t>
      </w:r>
      <w:r>
        <w:rPr>
          <w:spacing w:val="-3"/>
        </w:rPr>
        <w:t xml:space="preserve"> </w:t>
      </w:r>
      <w:r>
        <w:t>Отличия</w:t>
      </w:r>
      <w:r>
        <w:rPr>
          <w:spacing w:val="-4"/>
        </w:rPr>
        <w:t xml:space="preserve"> </w:t>
      </w:r>
      <w:r>
        <w:t>ферментов</w:t>
      </w:r>
      <w:r>
        <w:rPr>
          <w:spacing w:val="-2"/>
        </w:rPr>
        <w:t xml:space="preserve"> </w:t>
      </w:r>
      <w:r>
        <w:t>от</w:t>
      </w:r>
      <w:r>
        <w:rPr>
          <w:spacing w:val="-7"/>
        </w:rPr>
        <w:t xml:space="preserve"> </w:t>
      </w:r>
      <w:r>
        <w:t>неорганических</w:t>
      </w:r>
      <w:r>
        <w:rPr>
          <w:spacing w:val="-10"/>
        </w:rPr>
        <w:t xml:space="preserve"> </w:t>
      </w:r>
      <w:r>
        <w:t>катализаторов.</w:t>
      </w:r>
    </w:p>
    <w:p w:rsidR="005D0869" w:rsidRDefault="0032390A" w:rsidP="002D35DC">
      <w:pPr>
        <w:pStyle w:val="a3"/>
      </w:pPr>
      <w:r>
        <w:t>Углеводы:</w:t>
      </w:r>
      <w:r>
        <w:tab/>
        <w:t>моносахариды</w:t>
      </w:r>
      <w:r>
        <w:tab/>
        <w:t>(глюкоза,</w:t>
      </w:r>
      <w:r>
        <w:tab/>
        <w:t>рибоза</w:t>
      </w:r>
      <w:r>
        <w:tab/>
        <w:t>и</w:t>
      </w:r>
      <w:r>
        <w:tab/>
        <w:t>дезоксирибоза),</w:t>
      </w:r>
      <w:r>
        <w:tab/>
        <w:t>дисахариды</w:t>
      </w:r>
      <w:r>
        <w:tab/>
        <w:t>(сахароза,</w:t>
      </w:r>
      <w:r>
        <w:tab/>
        <w:t>лактоза)</w:t>
      </w:r>
      <w:r>
        <w:tab/>
        <w:t>и</w:t>
      </w:r>
      <w:r>
        <w:rPr>
          <w:spacing w:val="-67"/>
        </w:rPr>
        <w:t xml:space="preserve"> </w:t>
      </w:r>
      <w:r>
        <w:t>полисахариды (крахмал,</w:t>
      </w:r>
      <w:r>
        <w:rPr>
          <w:spacing w:val="3"/>
        </w:rPr>
        <w:t xml:space="preserve"> </w:t>
      </w:r>
      <w:r>
        <w:t>гликоген,</w:t>
      </w:r>
      <w:r>
        <w:rPr>
          <w:spacing w:val="2"/>
        </w:rPr>
        <w:t xml:space="preserve"> </w:t>
      </w:r>
      <w:r>
        <w:t>целлюлоза).</w:t>
      </w:r>
      <w:r>
        <w:rPr>
          <w:spacing w:val="3"/>
        </w:rPr>
        <w:t xml:space="preserve"> </w:t>
      </w:r>
      <w:r>
        <w:t>Биологические</w:t>
      </w:r>
      <w:r>
        <w:rPr>
          <w:spacing w:val="1"/>
        </w:rPr>
        <w:t xml:space="preserve"> </w:t>
      </w:r>
      <w:r>
        <w:t>функции</w:t>
      </w:r>
      <w:r>
        <w:rPr>
          <w:spacing w:val="5"/>
        </w:rPr>
        <w:t xml:space="preserve"> </w:t>
      </w:r>
      <w:r>
        <w:t>углеводов.</w:t>
      </w:r>
    </w:p>
    <w:p w:rsidR="005D0869" w:rsidRDefault="0032390A" w:rsidP="002D35DC">
      <w:pPr>
        <w:pStyle w:val="a3"/>
      </w:pPr>
      <w:r>
        <w:t>Липиды:</w:t>
      </w:r>
      <w:r>
        <w:rPr>
          <w:spacing w:val="32"/>
        </w:rPr>
        <w:t xml:space="preserve"> </w:t>
      </w:r>
      <w:r>
        <w:t>триглицериды,</w:t>
      </w:r>
      <w:r>
        <w:rPr>
          <w:spacing w:val="35"/>
        </w:rPr>
        <w:t xml:space="preserve"> </w:t>
      </w:r>
      <w:r>
        <w:t>фосфолипиды,</w:t>
      </w:r>
      <w:r>
        <w:rPr>
          <w:spacing w:val="35"/>
        </w:rPr>
        <w:t xml:space="preserve"> </w:t>
      </w:r>
      <w:r>
        <w:t>стероиды.</w:t>
      </w:r>
      <w:r>
        <w:rPr>
          <w:spacing w:val="35"/>
        </w:rPr>
        <w:t xml:space="preserve"> </w:t>
      </w:r>
      <w:r>
        <w:t>Гидрофильно-гидрофобные</w:t>
      </w:r>
      <w:r>
        <w:rPr>
          <w:spacing w:val="33"/>
        </w:rPr>
        <w:t xml:space="preserve"> </w:t>
      </w:r>
      <w:r>
        <w:t>свойства.</w:t>
      </w:r>
      <w:r>
        <w:rPr>
          <w:spacing w:val="35"/>
        </w:rPr>
        <w:t xml:space="preserve"> </w:t>
      </w:r>
      <w:r>
        <w:t>Биологические</w:t>
      </w:r>
      <w:r>
        <w:rPr>
          <w:spacing w:val="-67"/>
        </w:rPr>
        <w:t xml:space="preserve"> </w:t>
      </w:r>
      <w:r>
        <w:t>функции липидов.</w:t>
      </w:r>
      <w:r>
        <w:rPr>
          <w:spacing w:val="3"/>
        </w:rPr>
        <w:t xml:space="preserve"> </w:t>
      </w:r>
      <w:r>
        <w:t>Сравнение</w:t>
      </w:r>
      <w:r>
        <w:rPr>
          <w:spacing w:val="6"/>
        </w:rPr>
        <w:t xml:space="preserve"> </w:t>
      </w:r>
      <w:r>
        <w:t>углеводов,</w:t>
      </w:r>
      <w:r>
        <w:rPr>
          <w:spacing w:val="3"/>
        </w:rPr>
        <w:t xml:space="preserve"> </w:t>
      </w:r>
      <w:r>
        <w:t>белков</w:t>
      </w:r>
      <w:r>
        <w:rPr>
          <w:spacing w:val="-2"/>
        </w:rPr>
        <w:t xml:space="preserve"> </w:t>
      </w:r>
      <w:r>
        <w:t>и липидов</w:t>
      </w:r>
      <w:r>
        <w:rPr>
          <w:spacing w:val="-1"/>
        </w:rPr>
        <w:t xml:space="preserve"> </w:t>
      </w:r>
      <w:r>
        <w:t>как источников</w:t>
      </w:r>
      <w:r>
        <w:rPr>
          <w:spacing w:val="-1"/>
        </w:rPr>
        <w:t xml:space="preserve"> </w:t>
      </w:r>
      <w:r>
        <w:t>энергии.</w:t>
      </w:r>
    </w:p>
    <w:p w:rsidR="005D0869" w:rsidRDefault="0032390A" w:rsidP="002D35DC">
      <w:pPr>
        <w:pStyle w:val="a3"/>
      </w:pPr>
      <w:r>
        <w:t>Нуклеиновые</w:t>
      </w:r>
      <w:r>
        <w:rPr>
          <w:spacing w:val="43"/>
        </w:rPr>
        <w:t xml:space="preserve"> </w:t>
      </w:r>
      <w:r>
        <w:t>кислоты:</w:t>
      </w:r>
      <w:r>
        <w:rPr>
          <w:spacing w:val="37"/>
        </w:rPr>
        <w:t xml:space="preserve"> </w:t>
      </w:r>
      <w:r>
        <w:t>ДНК</w:t>
      </w:r>
      <w:r>
        <w:rPr>
          <w:spacing w:val="43"/>
        </w:rPr>
        <w:t xml:space="preserve"> </w:t>
      </w:r>
      <w:r>
        <w:t>и</w:t>
      </w:r>
      <w:r>
        <w:rPr>
          <w:spacing w:val="43"/>
        </w:rPr>
        <w:t xml:space="preserve"> </w:t>
      </w:r>
      <w:r>
        <w:t>РНК.</w:t>
      </w:r>
      <w:r>
        <w:rPr>
          <w:spacing w:val="44"/>
        </w:rPr>
        <w:t xml:space="preserve"> </w:t>
      </w:r>
      <w:r>
        <w:t>Нуклеотиды</w:t>
      </w:r>
      <w:r>
        <w:rPr>
          <w:spacing w:val="48"/>
        </w:rPr>
        <w:t xml:space="preserve"> </w:t>
      </w:r>
      <w:r>
        <w:t>–</w:t>
      </w:r>
      <w:r>
        <w:rPr>
          <w:spacing w:val="44"/>
        </w:rPr>
        <w:t xml:space="preserve"> </w:t>
      </w:r>
      <w:r>
        <w:t>мономеры</w:t>
      </w:r>
      <w:r>
        <w:rPr>
          <w:spacing w:val="42"/>
        </w:rPr>
        <w:t xml:space="preserve"> </w:t>
      </w:r>
      <w:r>
        <w:t>нуклеиновых</w:t>
      </w:r>
      <w:r>
        <w:rPr>
          <w:spacing w:val="37"/>
        </w:rPr>
        <w:t xml:space="preserve"> </w:t>
      </w:r>
      <w:r>
        <w:t>кислот.</w:t>
      </w:r>
      <w:r>
        <w:rPr>
          <w:spacing w:val="44"/>
        </w:rPr>
        <w:t xml:space="preserve"> </w:t>
      </w:r>
      <w:r>
        <w:t>Строение</w:t>
      </w:r>
      <w:r>
        <w:rPr>
          <w:spacing w:val="43"/>
        </w:rPr>
        <w:t xml:space="preserve"> </w:t>
      </w:r>
      <w:r>
        <w:t>и</w:t>
      </w:r>
      <w:r>
        <w:rPr>
          <w:spacing w:val="43"/>
        </w:rPr>
        <w:t xml:space="preserve"> </w:t>
      </w:r>
      <w:r>
        <w:t>функции</w:t>
      </w:r>
      <w:r>
        <w:rPr>
          <w:spacing w:val="-67"/>
        </w:rPr>
        <w:t xml:space="preserve"> </w:t>
      </w:r>
      <w:r>
        <w:t>ДНК.</w:t>
      </w:r>
      <w:r>
        <w:rPr>
          <w:spacing w:val="3"/>
        </w:rPr>
        <w:t xml:space="preserve"> </w:t>
      </w:r>
      <w:r>
        <w:t>Строение</w:t>
      </w:r>
      <w:r>
        <w:rPr>
          <w:spacing w:val="1"/>
        </w:rPr>
        <w:t xml:space="preserve"> </w:t>
      </w:r>
      <w:r>
        <w:t>и функции</w:t>
      </w:r>
      <w:r>
        <w:rPr>
          <w:spacing w:val="1"/>
        </w:rPr>
        <w:t xml:space="preserve"> </w:t>
      </w:r>
      <w:r>
        <w:t>РНК.</w:t>
      </w:r>
      <w:r>
        <w:rPr>
          <w:spacing w:val="7"/>
        </w:rPr>
        <w:t xml:space="preserve"> </w:t>
      </w:r>
      <w:r>
        <w:t>Виды РНК.</w:t>
      </w:r>
      <w:r>
        <w:rPr>
          <w:spacing w:val="10"/>
        </w:rPr>
        <w:t xml:space="preserve"> </w:t>
      </w:r>
      <w:r>
        <w:t>АТФ:</w:t>
      </w:r>
      <w:r>
        <w:rPr>
          <w:spacing w:val="-5"/>
        </w:rPr>
        <w:t xml:space="preserve"> </w:t>
      </w:r>
      <w:r>
        <w:t>строение</w:t>
      </w:r>
      <w:r>
        <w:rPr>
          <w:spacing w:val="2"/>
        </w:rPr>
        <w:t xml:space="preserve"> </w:t>
      </w:r>
      <w:r>
        <w:t>и функции.</w:t>
      </w:r>
    </w:p>
    <w:p w:rsidR="005D0869" w:rsidRDefault="0032390A" w:rsidP="002D35DC">
      <w:pPr>
        <w:pStyle w:val="a3"/>
      </w:pPr>
      <w:r>
        <w:t>Цитология</w:t>
      </w:r>
      <w:r>
        <w:rPr>
          <w:spacing w:val="3"/>
        </w:rPr>
        <w:t xml:space="preserve"> </w:t>
      </w:r>
      <w:r>
        <w:t>–</w:t>
      </w:r>
      <w:r>
        <w:rPr>
          <w:spacing w:val="1"/>
        </w:rPr>
        <w:t xml:space="preserve"> </w:t>
      </w:r>
      <w:r>
        <w:t>наука</w:t>
      </w:r>
      <w:r>
        <w:rPr>
          <w:spacing w:val="2"/>
        </w:rPr>
        <w:t xml:space="preserve"> </w:t>
      </w:r>
      <w:r>
        <w:t>о</w:t>
      </w:r>
      <w:r>
        <w:rPr>
          <w:spacing w:val="1"/>
        </w:rPr>
        <w:t xml:space="preserve"> </w:t>
      </w:r>
      <w:r>
        <w:t>клетке.</w:t>
      </w:r>
      <w:r>
        <w:rPr>
          <w:spacing w:val="2"/>
        </w:rPr>
        <w:t xml:space="preserve"> </w:t>
      </w:r>
      <w:r>
        <w:t>Клеточная</w:t>
      </w:r>
      <w:r>
        <w:rPr>
          <w:spacing w:val="2"/>
        </w:rPr>
        <w:t xml:space="preserve"> </w:t>
      </w:r>
      <w:r>
        <w:t>теория</w:t>
      </w:r>
      <w:r>
        <w:rPr>
          <w:spacing w:val="8"/>
        </w:rPr>
        <w:t xml:space="preserve"> </w:t>
      </w:r>
      <w:r>
        <w:t>–</w:t>
      </w:r>
      <w:r>
        <w:rPr>
          <w:spacing w:val="1"/>
        </w:rPr>
        <w:t xml:space="preserve"> </w:t>
      </w:r>
      <w:r>
        <w:t>пример</w:t>
      </w:r>
      <w:r>
        <w:rPr>
          <w:spacing w:val="1"/>
        </w:rPr>
        <w:t xml:space="preserve"> </w:t>
      </w:r>
      <w:r>
        <w:t>взаимодействия</w:t>
      </w:r>
      <w:r>
        <w:rPr>
          <w:spacing w:val="2"/>
        </w:rPr>
        <w:t xml:space="preserve"> </w:t>
      </w:r>
      <w:r>
        <w:t>идей</w:t>
      </w:r>
      <w:r>
        <w:rPr>
          <w:spacing w:val="1"/>
        </w:rPr>
        <w:t xml:space="preserve"> </w:t>
      </w:r>
      <w:r>
        <w:t>и</w:t>
      </w:r>
      <w:r>
        <w:rPr>
          <w:spacing w:val="5"/>
        </w:rPr>
        <w:t xml:space="preserve"> </w:t>
      </w:r>
      <w:r>
        <w:t>фактов</w:t>
      </w:r>
      <w:r>
        <w:rPr>
          <w:spacing w:val="4"/>
        </w:rPr>
        <w:t xml:space="preserve"> </w:t>
      </w:r>
      <w:r>
        <w:t>в</w:t>
      </w:r>
      <w:r>
        <w:rPr>
          <w:spacing w:val="-1"/>
        </w:rPr>
        <w:t xml:space="preserve"> </w:t>
      </w:r>
      <w:r>
        <w:t>научном</w:t>
      </w:r>
      <w:r>
        <w:rPr>
          <w:spacing w:val="1"/>
        </w:rPr>
        <w:t xml:space="preserve"> </w:t>
      </w:r>
      <w:r>
        <w:t>познании.</w:t>
      </w:r>
    </w:p>
    <w:p w:rsidR="005D0869" w:rsidRDefault="0032390A" w:rsidP="002D35DC">
      <w:pPr>
        <w:pStyle w:val="a3"/>
      </w:pPr>
      <w:r>
        <w:t>Методы</w:t>
      </w:r>
      <w:r>
        <w:rPr>
          <w:spacing w:val="-7"/>
        </w:rPr>
        <w:t xml:space="preserve"> </w:t>
      </w:r>
      <w:r>
        <w:t>изучения</w:t>
      </w:r>
      <w:r>
        <w:rPr>
          <w:spacing w:val="-5"/>
        </w:rPr>
        <w:t xml:space="preserve"> </w:t>
      </w:r>
      <w:r>
        <w:t>клетки.</w:t>
      </w:r>
    </w:p>
    <w:p w:rsidR="005D0869" w:rsidRDefault="0032390A" w:rsidP="002D35DC">
      <w:pPr>
        <w:pStyle w:val="a3"/>
      </w:pPr>
      <w:r>
        <w:t>Клетка как целостная живая система. Общие признаки клеток: замкнутая наружная мембрана, молекулы</w:t>
      </w:r>
      <w:r>
        <w:rPr>
          <w:spacing w:val="1"/>
        </w:rPr>
        <w:t xml:space="preserve"> </w:t>
      </w:r>
      <w:r>
        <w:t>ДНК</w:t>
      </w:r>
      <w:r>
        <w:rPr>
          <w:spacing w:val="1"/>
        </w:rPr>
        <w:t xml:space="preserve"> </w:t>
      </w:r>
      <w:r>
        <w:t>как</w:t>
      </w:r>
      <w:r>
        <w:rPr>
          <w:spacing w:val="1"/>
        </w:rPr>
        <w:t xml:space="preserve"> </w:t>
      </w:r>
      <w:r>
        <w:t>генетический аппарат,</w:t>
      </w:r>
      <w:r>
        <w:rPr>
          <w:spacing w:val="4"/>
        </w:rPr>
        <w:t xml:space="preserve"> </w:t>
      </w:r>
      <w:r>
        <w:t>система</w:t>
      </w:r>
      <w:r>
        <w:rPr>
          <w:spacing w:val="1"/>
        </w:rPr>
        <w:t xml:space="preserve"> </w:t>
      </w:r>
      <w:r>
        <w:t>синтеза</w:t>
      </w:r>
      <w:r>
        <w:rPr>
          <w:spacing w:val="3"/>
        </w:rPr>
        <w:t xml:space="preserve"> </w:t>
      </w:r>
      <w:r>
        <w:t>белка.</w:t>
      </w:r>
    </w:p>
    <w:p w:rsidR="005D0869" w:rsidRDefault="0032390A" w:rsidP="002D35DC">
      <w:pPr>
        <w:pStyle w:val="a3"/>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w:t>
      </w:r>
      <w:r>
        <w:rPr>
          <w:spacing w:val="1"/>
        </w:rPr>
        <w:t xml:space="preserve"> </w:t>
      </w:r>
      <w:r>
        <w:t>клетки.</w:t>
      </w:r>
      <w:r>
        <w:rPr>
          <w:spacing w:val="1"/>
        </w:rPr>
        <w:t xml:space="preserve"> </w:t>
      </w:r>
      <w:r>
        <w:t>Клеточная стенка бактерий. Строение эукариотической</w:t>
      </w:r>
      <w:r>
        <w:rPr>
          <w:spacing w:val="1"/>
        </w:rPr>
        <w:t xml:space="preserve"> </w:t>
      </w:r>
      <w:r>
        <w:t>клетки. Основные отличия растительной, животной</w:t>
      </w:r>
      <w:r>
        <w:rPr>
          <w:spacing w:val="1"/>
        </w:rPr>
        <w:t xml:space="preserve"> </w:t>
      </w:r>
      <w:r>
        <w:t>и</w:t>
      </w:r>
      <w:r>
        <w:rPr>
          <w:spacing w:val="1"/>
        </w:rPr>
        <w:t xml:space="preserve"> </w:t>
      </w:r>
      <w:r>
        <w:t>грибной клетки.</w:t>
      </w:r>
    </w:p>
    <w:p w:rsidR="005D0869" w:rsidRDefault="0032390A" w:rsidP="002D35DC">
      <w:pPr>
        <w:pStyle w:val="a3"/>
      </w:pPr>
      <w:r>
        <w:t>Поверхностные</w:t>
      </w:r>
      <w:r>
        <w:rPr>
          <w:spacing w:val="10"/>
        </w:rPr>
        <w:t xml:space="preserve"> </w:t>
      </w:r>
      <w:r>
        <w:t>структуры</w:t>
      </w:r>
      <w:r>
        <w:rPr>
          <w:spacing w:val="11"/>
        </w:rPr>
        <w:t xml:space="preserve"> </w:t>
      </w:r>
      <w:r>
        <w:t>клеток</w:t>
      </w:r>
      <w:r>
        <w:rPr>
          <w:spacing w:val="16"/>
        </w:rPr>
        <w:t xml:space="preserve"> </w:t>
      </w:r>
      <w:r>
        <w:t>–</w:t>
      </w:r>
      <w:r>
        <w:rPr>
          <w:spacing w:val="15"/>
        </w:rPr>
        <w:t xml:space="preserve"> </w:t>
      </w:r>
      <w:r>
        <w:t>клеточная</w:t>
      </w:r>
      <w:r>
        <w:rPr>
          <w:spacing w:val="12"/>
        </w:rPr>
        <w:t xml:space="preserve"> </w:t>
      </w:r>
      <w:r>
        <w:t>стенка,</w:t>
      </w:r>
      <w:r>
        <w:rPr>
          <w:spacing w:val="12"/>
        </w:rPr>
        <w:t xml:space="preserve"> </w:t>
      </w:r>
      <w:r>
        <w:t>гликокаликс,</w:t>
      </w:r>
      <w:r>
        <w:rPr>
          <w:spacing w:val="18"/>
        </w:rPr>
        <w:t xml:space="preserve"> </w:t>
      </w:r>
      <w:r>
        <w:t>их</w:t>
      </w:r>
      <w:r>
        <w:rPr>
          <w:spacing w:val="5"/>
        </w:rPr>
        <w:t xml:space="preserve"> </w:t>
      </w:r>
      <w:r>
        <w:t>функции.</w:t>
      </w:r>
      <w:r>
        <w:rPr>
          <w:spacing w:val="12"/>
        </w:rPr>
        <w:t xml:space="preserve"> </w:t>
      </w:r>
      <w:r>
        <w:t>Плазматическая</w:t>
      </w:r>
      <w:r>
        <w:rPr>
          <w:spacing w:val="12"/>
        </w:rPr>
        <w:t xml:space="preserve"> </w:t>
      </w:r>
      <w:r>
        <w:t>мембрана,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её свойства и функции. Цитоплазма и её органоиды. Одномембранные органоиды клетки: ЭПС, аппарат Гольджи,</w:t>
      </w:r>
      <w:r>
        <w:rPr>
          <w:spacing w:val="1"/>
        </w:rPr>
        <w:t xml:space="preserve"> </w:t>
      </w:r>
      <w:r>
        <w:t>лизосомы. Полуавтономные органоиды клетки: митохондрии, пластиды. Происхождение митохондрий и пластид.</w:t>
      </w:r>
      <w:r>
        <w:rPr>
          <w:spacing w:val="1"/>
        </w:rPr>
        <w:t xml:space="preserve"> </w:t>
      </w:r>
      <w:r>
        <w:t>Виды пластид. Немембранные органоиды клетки: рибосомы, клеточный центр, центриоли, реснички, жгутики.</w:t>
      </w:r>
      <w:r>
        <w:rPr>
          <w:spacing w:val="1"/>
        </w:rPr>
        <w:t xml:space="preserve"> </w:t>
      </w:r>
      <w:r>
        <w:t>Функции органоидов клетки.</w:t>
      </w:r>
      <w:r>
        <w:rPr>
          <w:spacing w:val="3"/>
        </w:rPr>
        <w:t xml:space="preserve"> </w:t>
      </w:r>
      <w:r>
        <w:t>Включения.</w:t>
      </w:r>
    </w:p>
    <w:p w:rsidR="005D0869" w:rsidRDefault="0032390A" w:rsidP="002D35DC">
      <w:pPr>
        <w:pStyle w:val="a3"/>
      </w:pPr>
      <w:r>
        <w:t>Ядро</w:t>
      </w:r>
      <w:r>
        <w:rPr>
          <w:spacing w:val="45"/>
        </w:rPr>
        <w:t xml:space="preserve"> </w:t>
      </w:r>
      <w:r>
        <w:t>–</w:t>
      </w:r>
      <w:r>
        <w:rPr>
          <w:spacing w:val="45"/>
        </w:rPr>
        <w:t xml:space="preserve"> </w:t>
      </w:r>
      <w:r>
        <w:t>регуляторный</w:t>
      </w:r>
      <w:r>
        <w:rPr>
          <w:spacing w:val="44"/>
        </w:rPr>
        <w:t xml:space="preserve"> </w:t>
      </w:r>
      <w:r>
        <w:t>центр</w:t>
      </w:r>
      <w:r>
        <w:rPr>
          <w:spacing w:val="44"/>
        </w:rPr>
        <w:t xml:space="preserve"> </w:t>
      </w:r>
      <w:r>
        <w:t>клетки.</w:t>
      </w:r>
      <w:r>
        <w:rPr>
          <w:spacing w:val="45"/>
        </w:rPr>
        <w:t xml:space="preserve"> </w:t>
      </w:r>
      <w:r>
        <w:t>Строение</w:t>
      </w:r>
      <w:r>
        <w:rPr>
          <w:spacing w:val="45"/>
        </w:rPr>
        <w:t xml:space="preserve"> </w:t>
      </w:r>
      <w:r>
        <w:t>ядра:</w:t>
      </w:r>
      <w:r>
        <w:rPr>
          <w:spacing w:val="39"/>
        </w:rPr>
        <w:t xml:space="preserve"> </w:t>
      </w:r>
      <w:r>
        <w:t>ядерная</w:t>
      </w:r>
      <w:r>
        <w:rPr>
          <w:spacing w:val="46"/>
        </w:rPr>
        <w:t xml:space="preserve"> </w:t>
      </w:r>
      <w:r>
        <w:t>оболочка,</w:t>
      </w:r>
      <w:r>
        <w:rPr>
          <w:spacing w:val="46"/>
        </w:rPr>
        <w:t xml:space="preserve"> </w:t>
      </w:r>
      <w:r>
        <w:t>кариоплазма,</w:t>
      </w:r>
      <w:r>
        <w:rPr>
          <w:spacing w:val="45"/>
        </w:rPr>
        <w:t xml:space="preserve"> </w:t>
      </w:r>
      <w:r>
        <w:t>хроматин,</w:t>
      </w:r>
      <w:r>
        <w:rPr>
          <w:spacing w:val="46"/>
        </w:rPr>
        <w:t xml:space="preserve"> </w:t>
      </w:r>
      <w:r>
        <w:t>ядрышко.</w:t>
      </w:r>
    </w:p>
    <w:p w:rsidR="005D0869" w:rsidRDefault="0032390A" w:rsidP="002D35DC">
      <w:pPr>
        <w:pStyle w:val="a3"/>
      </w:pPr>
      <w:r>
        <w:t>Хромосомы.</w:t>
      </w:r>
    </w:p>
    <w:p w:rsidR="005D0869" w:rsidRDefault="0032390A" w:rsidP="002D35DC">
      <w:pPr>
        <w:pStyle w:val="a3"/>
      </w:pPr>
      <w:r>
        <w:t>Транспорт</w:t>
      </w:r>
      <w:r>
        <w:rPr>
          <w:spacing w:val="-7"/>
        </w:rPr>
        <w:t xml:space="preserve"> </w:t>
      </w:r>
      <w:r>
        <w:t>веществ</w:t>
      </w:r>
      <w:r>
        <w:rPr>
          <w:spacing w:val="-7"/>
        </w:rPr>
        <w:t xml:space="preserve"> </w:t>
      </w:r>
      <w:r>
        <w:t>в</w:t>
      </w:r>
      <w:r>
        <w:rPr>
          <w:spacing w:val="-7"/>
        </w:rPr>
        <w:t xml:space="preserve"> </w:t>
      </w:r>
      <w:r>
        <w:t>клетке.</w:t>
      </w:r>
      <w:r>
        <w:rPr>
          <w:spacing w:val="-67"/>
        </w:rPr>
        <w:t xml:space="preserve"> </w:t>
      </w:r>
      <w:r>
        <w:t>Демонстрации:</w:t>
      </w:r>
    </w:p>
    <w:p w:rsidR="005D0869" w:rsidRDefault="0032390A" w:rsidP="002D35DC">
      <w:pPr>
        <w:pStyle w:val="a3"/>
      </w:pPr>
      <w:r>
        <w:t>Портреты:</w:t>
      </w:r>
      <w:r>
        <w:rPr>
          <w:spacing w:val="34"/>
        </w:rPr>
        <w:t xml:space="preserve"> </w:t>
      </w:r>
      <w:r>
        <w:t>А.</w:t>
      </w:r>
      <w:r>
        <w:rPr>
          <w:spacing w:val="2"/>
        </w:rPr>
        <w:t xml:space="preserve"> </w:t>
      </w:r>
      <w:r>
        <w:t>Левенгук,</w:t>
      </w:r>
      <w:r>
        <w:rPr>
          <w:spacing w:val="41"/>
        </w:rPr>
        <w:t xml:space="preserve"> </w:t>
      </w:r>
      <w:r>
        <w:t>Р.</w:t>
      </w:r>
      <w:r>
        <w:rPr>
          <w:spacing w:val="1"/>
        </w:rPr>
        <w:t xml:space="preserve"> </w:t>
      </w:r>
      <w:r>
        <w:t>Гук,</w:t>
      </w:r>
      <w:r>
        <w:rPr>
          <w:spacing w:val="110"/>
        </w:rPr>
        <w:t xml:space="preserve"> </w:t>
      </w:r>
      <w:r>
        <w:t>Т.</w:t>
      </w:r>
      <w:r>
        <w:rPr>
          <w:spacing w:val="2"/>
        </w:rPr>
        <w:t xml:space="preserve"> </w:t>
      </w:r>
      <w:r>
        <w:t>Шванн,</w:t>
      </w:r>
      <w:r>
        <w:rPr>
          <w:spacing w:val="109"/>
        </w:rPr>
        <w:t xml:space="preserve"> </w:t>
      </w:r>
      <w:r>
        <w:t>М.</w:t>
      </w:r>
      <w:r>
        <w:rPr>
          <w:spacing w:val="-3"/>
        </w:rPr>
        <w:t xml:space="preserve"> </w:t>
      </w:r>
      <w:r>
        <w:t>Шлейден,</w:t>
      </w:r>
      <w:r>
        <w:rPr>
          <w:spacing w:val="109"/>
        </w:rPr>
        <w:t xml:space="preserve"> </w:t>
      </w:r>
      <w:r>
        <w:t>Р.</w:t>
      </w:r>
      <w:r>
        <w:rPr>
          <w:spacing w:val="3"/>
        </w:rPr>
        <w:t xml:space="preserve"> </w:t>
      </w:r>
      <w:r>
        <w:t>Вирхов,</w:t>
      </w:r>
      <w:r>
        <w:rPr>
          <w:spacing w:val="110"/>
        </w:rPr>
        <w:t xml:space="preserve"> </w:t>
      </w:r>
      <w:r>
        <w:t>Дж.</w:t>
      </w:r>
      <w:r>
        <w:rPr>
          <w:spacing w:val="1"/>
        </w:rPr>
        <w:t xml:space="preserve"> </w:t>
      </w:r>
      <w:r>
        <w:t>Уотсон,</w:t>
      </w:r>
      <w:r>
        <w:rPr>
          <w:spacing w:val="109"/>
        </w:rPr>
        <w:t xml:space="preserve"> </w:t>
      </w:r>
      <w:r>
        <w:t>Ф.</w:t>
      </w:r>
      <w:r>
        <w:rPr>
          <w:spacing w:val="-2"/>
        </w:rPr>
        <w:t xml:space="preserve"> </w:t>
      </w:r>
      <w:r>
        <w:t>Крик,</w:t>
      </w:r>
      <w:r>
        <w:rPr>
          <w:spacing w:val="110"/>
        </w:rPr>
        <w:t xml:space="preserve"> </w:t>
      </w:r>
      <w:r>
        <w:t>М.</w:t>
      </w:r>
      <w:r>
        <w:rPr>
          <w:spacing w:val="2"/>
        </w:rPr>
        <w:t xml:space="preserve"> </w:t>
      </w:r>
      <w:r>
        <w:t>Уилкинс,</w:t>
      </w:r>
      <w:r>
        <w:rPr>
          <w:spacing w:val="-68"/>
        </w:rPr>
        <w:t xml:space="preserve"> </w:t>
      </w:r>
      <w:r>
        <w:t>Р.</w:t>
      </w:r>
      <w:r>
        <w:rPr>
          <w:spacing w:val="3"/>
        </w:rPr>
        <w:t xml:space="preserve"> </w:t>
      </w:r>
      <w:r>
        <w:t>Франклин,</w:t>
      </w:r>
      <w:r>
        <w:rPr>
          <w:spacing w:val="4"/>
        </w:rPr>
        <w:t xml:space="preserve"> </w:t>
      </w:r>
      <w:r>
        <w:t>К.М. Бэр.</w:t>
      </w:r>
    </w:p>
    <w:p w:rsidR="005D0869" w:rsidRDefault="0032390A" w:rsidP="002D35DC">
      <w:pPr>
        <w:pStyle w:val="a3"/>
      </w:pPr>
      <w:r>
        <w:t>Диаграммы:</w:t>
      </w:r>
      <w:r>
        <w:rPr>
          <w:spacing w:val="1"/>
        </w:rPr>
        <w:t xml:space="preserve"> </w:t>
      </w:r>
      <w:r>
        <w:t>«Распределение</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неживой</w:t>
      </w:r>
      <w:r>
        <w:rPr>
          <w:spacing w:val="1"/>
        </w:rPr>
        <w:t xml:space="preserve"> </w:t>
      </w:r>
      <w:r>
        <w:t>природе»,</w:t>
      </w:r>
      <w:r>
        <w:rPr>
          <w:spacing w:val="1"/>
        </w:rPr>
        <w:t xml:space="preserve"> </w:t>
      </w:r>
      <w:r>
        <w:t>«Распределение</w:t>
      </w:r>
      <w:r>
        <w:rPr>
          <w:spacing w:val="1"/>
        </w:rPr>
        <w:t xml:space="preserve"> </w:t>
      </w:r>
      <w:r>
        <w:t>химических</w:t>
      </w:r>
      <w:r>
        <w:rPr>
          <w:spacing w:val="1"/>
        </w:rPr>
        <w:t xml:space="preserve"> </w:t>
      </w:r>
      <w:r>
        <w:t>элементов</w:t>
      </w:r>
      <w:r>
        <w:rPr>
          <w:spacing w:val="-1"/>
        </w:rPr>
        <w:t xml:space="preserve"> </w:t>
      </w:r>
      <w:r>
        <w:t>в живой</w:t>
      </w:r>
      <w:r>
        <w:rPr>
          <w:spacing w:val="1"/>
        </w:rPr>
        <w:t xml:space="preserve"> </w:t>
      </w:r>
      <w:r>
        <w:t>природе».</w:t>
      </w:r>
    </w:p>
    <w:p w:rsidR="005D0869" w:rsidRDefault="0032390A" w:rsidP="002D35DC">
      <w:pPr>
        <w:pStyle w:val="a3"/>
      </w:pPr>
      <w:r>
        <w:t>Таблицы</w:t>
      </w:r>
      <w:r>
        <w:rPr>
          <w:spacing w:val="78"/>
        </w:rPr>
        <w:t xml:space="preserve"> </w:t>
      </w:r>
      <w:r>
        <w:t xml:space="preserve">и  </w:t>
      </w:r>
      <w:r>
        <w:rPr>
          <w:spacing w:val="6"/>
        </w:rPr>
        <w:t xml:space="preserve"> </w:t>
      </w:r>
      <w:r>
        <w:t xml:space="preserve">схемы:  </w:t>
      </w:r>
      <w:r>
        <w:rPr>
          <w:spacing w:val="7"/>
        </w:rPr>
        <w:t xml:space="preserve"> </w:t>
      </w:r>
      <w:r>
        <w:t xml:space="preserve">«Периодическая  </w:t>
      </w:r>
      <w:r>
        <w:rPr>
          <w:spacing w:val="8"/>
        </w:rPr>
        <w:t xml:space="preserve"> </w:t>
      </w:r>
      <w:r>
        <w:t xml:space="preserve">таблица  </w:t>
      </w:r>
      <w:r>
        <w:rPr>
          <w:spacing w:val="8"/>
        </w:rPr>
        <w:t xml:space="preserve"> </w:t>
      </w:r>
      <w:r>
        <w:t xml:space="preserve">химических  </w:t>
      </w:r>
      <w:r>
        <w:rPr>
          <w:spacing w:val="3"/>
        </w:rPr>
        <w:t xml:space="preserve"> </w:t>
      </w:r>
      <w:r>
        <w:t xml:space="preserve">элементов»,  </w:t>
      </w:r>
      <w:r>
        <w:rPr>
          <w:spacing w:val="8"/>
        </w:rPr>
        <w:t xml:space="preserve"> </w:t>
      </w:r>
      <w:r>
        <w:t xml:space="preserve">«Строение  </w:t>
      </w:r>
      <w:r>
        <w:rPr>
          <w:spacing w:val="7"/>
        </w:rPr>
        <w:t xml:space="preserve"> </w:t>
      </w:r>
      <w:r>
        <w:t xml:space="preserve">молекулы  </w:t>
      </w:r>
      <w:r>
        <w:rPr>
          <w:spacing w:val="7"/>
        </w:rPr>
        <w:t xml:space="preserve"> </w:t>
      </w:r>
      <w:r>
        <w:t>воды»,</w:t>
      </w:r>
    </w:p>
    <w:p w:rsidR="005D0869" w:rsidRDefault="0032390A" w:rsidP="002D35DC">
      <w:pPr>
        <w:pStyle w:val="a3"/>
      </w:pPr>
      <w:r>
        <w:t>«Биосинтез белка», «Строение молекулы белка», «Строение фермента», «Нуклеиновые кислоты. ДНК», «Строение</w:t>
      </w:r>
      <w:r>
        <w:rPr>
          <w:spacing w:val="-67"/>
        </w:rPr>
        <w:t xml:space="preserve"> </w:t>
      </w:r>
      <w:r>
        <w:t>молекулы АТФ», «Строение эукариотической клетки», «Строение животной клетки», «Строение растительной</w:t>
      </w:r>
      <w:r>
        <w:rPr>
          <w:spacing w:val="1"/>
        </w:rPr>
        <w:t xml:space="preserve"> </w:t>
      </w:r>
      <w:r>
        <w:t>клетки»,</w:t>
      </w:r>
      <w:r>
        <w:rPr>
          <w:spacing w:val="5"/>
        </w:rPr>
        <w:t xml:space="preserve"> </w:t>
      </w:r>
      <w:r>
        <w:t>«Строение</w:t>
      </w:r>
      <w:r>
        <w:rPr>
          <w:spacing w:val="1"/>
        </w:rPr>
        <w:t xml:space="preserve"> </w:t>
      </w:r>
      <w:r>
        <w:t>прокариотической</w:t>
      </w:r>
      <w:r>
        <w:rPr>
          <w:spacing w:val="-1"/>
        </w:rPr>
        <w:t xml:space="preserve"> </w:t>
      </w:r>
      <w:r>
        <w:t>клетки»,</w:t>
      </w:r>
      <w:r>
        <w:rPr>
          <w:spacing w:val="6"/>
        </w:rPr>
        <w:t xml:space="preserve"> </w:t>
      </w:r>
      <w:r>
        <w:t>«Строение ядра клетки»,</w:t>
      </w:r>
      <w:r>
        <w:rPr>
          <w:spacing w:val="2"/>
        </w:rPr>
        <w:t xml:space="preserve"> </w:t>
      </w:r>
      <w:r>
        <w:t>«Углеводы»,</w:t>
      </w:r>
      <w:r>
        <w:rPr>
          <w:spacing w:val="6"/>
        </w:rPr>
        <w:t xml:space="preserve"> </w:t>
      </w:r>
      <w:r>
        <w:t>«Липиды».</w:t>
      </w:r>
    </w:p>
    <w:p w:rsidR="005D0869" w:rsidRDefault="0032390A" w:rsidP="002D35DC">
      <w:pPr>
        <w:pStyle w:val="a3"/>
      </w:pPr>
      <w:r>
        <w:t>Оборудование: световой микроскоп, оборудование для проведения наблюдений, измерений, экспериментов,</w:t>
      </w:r>
      <w:r>
        <w:rPr>
          <w:spacing w:val="1"/>
        </w:rPr>
        <w:t xml:space="preserve"> </w:t>
      </w:r>
      <w:r>
        <w:t>микропрепараты растительных,</w:t>
      </w:r>
      <w:r>
        <w:rPr>
          <w:spacing w:val="4"/>
        </w:rPr>
        <w:t xml:space="preserve"> </w:t>
      </w:r>
      <w:r>
        <w:t>животных</w:t>
      </w:r>
      <w:r>
        <w:rPr>
          <w:spacing w:val="1"/>
        </w:rPr>
        <w:t xml:space="preserve"> </w:t>
      </w:r>
      <w:r>
        <w:t>и</w:t>
      </w:r>
      <w:r>
        <w:rPr>
          <w:spacing w:val="1"/>
        </w:rPr>
        <w:t xml:space="preserve"> </w:t>
      </w:r>
      <w:r>
        <w:t>бактериальных</w:t>
      </w:r>
      <w:r>
        <w:rPr>
          <w:spacing w:val="-4"/>
        </w:rPr>
        <w:t xml:space="preserve"> </w:t>
      </w:r>
      <w:r>
        <w:t>клеток.</w:t>
      </w:r>
    </w:p>
    <w:p w:rsidR="005D0869" w:rsidRDefault="0032390A" w:rsidP="002D35DC">
      <w:pPr>
        <w:pStyle w:val="a3"/>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Лабораторная</w:t>
      </w:r>
      <w:r>
        <w:rPr>
          <w:spacing w:val="3"/>
        </w:rPr>
        <w:t xml:space="preserve"> </w:t>
      </w:r>
      <w:r>
        <w:t>работа</w:t>
      </w:r>
      <w:r>
        <w:rPr>
          <w:spacing w:val="77"/>
        </w:rPr>
        <w:t xml:space="preserve"> </w:t>
      </w:r>
      <w:r>
        <w:t>№</w:t>
      </w:r>
      <w:r>
        <w:rPr>
          <w:spacing w:val="1"/>
        </w:rPr>
        <w:t xml:space="preserve"> </w:t>
      </w:r>
      <w:r>
        <w:t>1.</w:t>
      </w:r>
      <w:r>
        <w:rPr>
          <w:spacing w:val="73"/>
        </w:rPr>
        <w:t xml:space="preserve"> </w:t>
      </w:r>
      <w:r>
        <w:t>«Изучение</w:t>
      </w:r>
      <w:r>
        <w:rPr>
          <w:spacing w:val="77"/>
        </w:rPr>
        <w:t xml:space="preserve"> </w:t>
      </w:r>
      <w:r>
        <w:t>каталитической</w:t>
      </w:r>
      <w:r>
        <w:rPr>
          <w:spacing w:val="71"/>
        </w:rPr>
        <w:t xml:space="preserve"> </w:t>
      </w:r>
      <w:r>
        <w:t>активности</w:t>
      </w:r>
      <w:r>
        <w:rPr>
          <w:spacing w:val="72"/>
        </w:rPr>
        <w:t xml:space="preserve"> </w:t>
      </w:r>
      <w:r>
        <w:t>ферментов</w:t>
      </w:r>
      <w:r>
        <w:rPr>
          <w:spacing w:val="74"/>
        </w:rPr>
        <w:t xml:space="preserve"> </w:t>
      </w:r>
      <w:r>
        <w:t>(на</w:t>
      </w:r>
      <w:r>
        <w:rPr>
          <w:spacing w:val="73"/>
        </w:rPr>
        <w:t xml:space="preserve"> </w:t>
      </w:r>
      <w:r>
        <w:t>примере</w:t>
      </w:r>
      <w:r>
        <w:rPr>
          <w:spacing w:val="72"/>
        </w:rPr>
        <w:t xml:space="preserve"> </w:t>
      </w:r>
      <w:r>
        <w:t>амилазы</w:t>
      </w:r>
      <w:r>
        <w:rPr>
          <w:spacing w:val="72"/>
        </w:rPr>
        <w:t xml:space="preserve"> </w:t>
      </w:r>
      <w:r>
        <w:t>или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каталазы)».</w:t>
      </w:r>
    </w:p>
    <w:p w:rsidR="005D0869" w:rsidRDefault="0032390A" w:rsidP="002D35DC">
      <w:pPr>
        <w:pStyle w:val="a3"/>
      </w:pPr>
      <w:r>
        <w:t>Лабораторная работа № 2. «Изучение строения клеток растений, животных и бактерий под микроскопом на</w:t>
      </w:r>
      <w:r>
        <w:rPr>
          <w:spacing w:val="1"/>
        </w:rPr>
        <w:t xml:space="preserve"> </w:t>
      </w:r>
      <w:r>
        <w:t>готовых</w:t>
      </w:r>
      <w:r>
        <w:rPr>
          <w:spacing w:val="-4"/>
        </w:rPr>
        <w:t xml:space="preserve"> </w:t>
      </w:r>
      <w:r>
        <w:t>микропрепаратах</w:t>
      </w:r>
      <w:r>
        <w:rPr>
          <w:spacing w:val="-3"/>
        </w:rPr>
        <w:t xml:space="preserve"> </w:t>
      </w:r>
      <w:r>
        <w:t>и</w:t>
      </w:r>
      <w:r>
        <w:rPr>
          <w:spacing w:val="1"/>
        </w:rPr>
        <w:t xml:space="preserve"> </w:t>
      </w:r>
      <w:r>
        <w:t>их</w:t>
      </w:r>
      <w:r>
        <w:rPr>
          <w:spacing w:val="-3"/>
        </w:rPr>
        <w:t xml:space="preserve"> </w:t>
      </w:r>
      <w:r>
        <w:t>описание».</w:t>
      </w:r>
    </w:p>
    <w:p w:rsidR="005D0869" w:rsidRDefault="0032390A" w:rsidP="002D35DC">
      <w:pPr>
        <w:pStyle w:val="a3"/>
      </w:pPr>
      <w:r>
        <w:t>Тема</w:t>
      </w:r>
      <w:r>
        <w:rPr>
          <w:spacing w:val="-5"/>
        </w:rPr>
        <w:t xml:space="preserve"> </w:t>
      </w:r>
      <w:r>
        <w:t>4.</w:t>
      </w:r>
      <w:r>
        <w:rPr>
          <w:spacing w:val="-2"/>
        </w:rPr>
        <w:t xml:space="preserve"> </w:t>
      </w:r>
      <w:r>
        <w:t>Жизнедеятельность</w:t>
      </w:r>
      <w:r>
        <w:rPr>
          <w:spacing w:val="-7"/>
        </w:rPr>
        <w:t xml:space="preserve"> </w:t>
      </w:r>
      <w:r>
        <w:t>клетки.</w:t>
      </w:r>
    </w:p>
    <w:p w:rsidR="005D0869" w:rsidRDefault="0032390A" w:rsidP="002D35DC">
      <w:pPr>
        <w:pStyle w:val="a3"/>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 – две стороны единого процесса метаболизма. Роль законов сохранения веществ и энергии в понимании</w:t>
      </w:r>
      <w:r>
        <w:rPr>
          <w:spacing w:val="1"/>
        </w:rPr>
        <w:t xml:space="preserve"> </w:t>
      </w:r>
      <w:r>
        <w:t>метаболизма.</w:t>
      </w:r>
    </w:p>
    <w:p w:rsidR="005D0869" w:rsidRDefault="0032390A" w:rsidP="002D35DC">
      <w:pPr>
        <w:pStyle w:val="a3"/>
      </w:pPr>
      <w:r>
        <w:t>Типы обмена веществ: автотрофный и гетеротрофный. Роль ферментов в обмене веществ и превращении</w:t>
      </w:r>
      <w:r>
        <w:rPr>
          <w:spacing w:val="1"/>
        </w:rPr>
        <w:t xml:space="preserve"> </w:t>
      </w:r>
      <w:r>
        <w:t>энергии в клетке.</w:t>
      </w:r>
    </w:p>
    <w:p w:rsidR="005D0869" w:rsidRDefault="0032390A" w:rsidP="002D35DC">
      <w:pPr>
        <w:pStyle w:val="a3"/>
      </w:pPr>
      <w:r>
        <w:t>Фотосинтез. Световая и темновая фазы фотосинтеза. Реакции фотосинтеза. Эффективность фотосинтеза.</w:t>
      </w:r>
      <w:r>
        <w:rPr>
          <w:spacing w:val="1"/>
        </w:rPr>
        <w:t xml:space="preserve"> </w:t>
      </w:r>
      <w:r>
        <w:t>Значение фотосинтеза для жизни на Земле. Влияние условий среды на фотосинтез и способы повышения его</w:t>
      </w:r>
      <w:r>
        <w:rPr>
          <w:spacing w:val="1"/>
        </w:rPr>
        <w:t xml:space="preserve"> </w:t>
      </w:r>
      <w:r>
        <w:t>продуктивности</w:t>
      </w:r>
      <w:r>
        <w:rPr>
          <w:spacing w:val="6"/>
        </w:rPr>
        <w:t xml:space="preserve"> </w:t>
      </w:r>
      <w:r>
        <w:t>у</w:t>
      </w:r>
      <w:r>
        <w:rPr>
          <w:spacing w:val="-3"/>
        </w:rPr>
        <w:t xml:space="preserve"> </w:t>
      </w:r>
      <w:r>
        <w:t>культурных</w:t>
      </w:r>
      <w:r>
        <w:rPr>
          <w:spacing w:val="-3"/>
        </w:rPr>
        <w:t xml:space="preserve"> </w:t>
      </w:r>
      <w:r>
        <w:t>растений.</w:t>
      </w:r>
    </w:p>
    <w:p w:rsidR="005D0869" w:rsidRDefault="0032390A" w:rsidP="002D35DC">
      <w:pPr>
        <w:pStyle w:val="a3"/>
      </w:pPr>
      <w:r>
        <w:t>Хемосинтез.</w:t>
      </w:r>
      <w:r>
        <w:rPr>
          <w:spacing w:val="-3"/>
        </w:rPr>
        <w:t xml:space="preserve"> </w:t>
      </w:r>
      <w:r>
        <w:t>Хемосинтезирующие</w:t>
      </w:r>
      <w:r>
        <w:rPr>
          <w:spacing w:val="-4"/>
        </w:rPr>
        <w:t xml:space="preserve"> </w:t>
      </w:r>
      <w:r>
        <w:t>бактерии.</w:t>
      </w:r>
      <w:r>
        <w:rPr>
          <w:spacing w:val="-4"/>
        </w:rPr>
        <w:t xml:space="preserve"> </w:t>
      </w:r>
      <w:r>
        <w:t>Значение</w:t>
      </w:r>
      <w:r>
        <w:rPr>
          <w:spacing w:val="-4"/>
        </w:rPr>
        <w:t xml:space="preserve"> </w:t>
      </w:r>
      <w:r>
        <w:t>хемосинтеза</w:t>
      </w:r>
      <w:r>
        <w:rPr>
          <w:spacing w:val="-3"/>
        </w:rPr>
        <w:t xml:space="preserve"> </w:t>
      </w:r>
      <w:r>
        <w:t>для</w:t>
      </w:r>
      <w:r>
        <w:rPr>
          <w:spacing w:val="-4"/>
        </w:rPr>
        <w:t xml:space="preserve"> </w:t>
      </w:r>
      <w:r>
        <w:t>жизни</w:t>
      </w:r>
      <w:r>
        <w:rPr>
          <w:spacing w:val="-5"/>
        </w:rPr>
        <w:t xml:space="preserve"> </w:t>
      </w:r>
      <w:r>
        <w:t>на</w:t>
      </w:r>
      <w:r>
        <w:rPr>
          <w:spacing w:val="-4"/>
        </w:rPr>
        <w:t xml:space="preserve"> </w:t>
      </w:r>
      <w:r>
        <w:t>Земле.</w:t>
      </w:r>
    </w:p>
    <w:p w:rsidR="005D0869" w:rsidRDefault="0032390A" w:rsidP="002D35DC">
      <w:pPr>
        <w:pStyle w:val="a3"/>
      </w:pPr>
      <w:r>
        <w:t>Энергетический обмен в клетке. Расщепление веществ, выделение и аккумулирование энергии в клетке.</w:t>
      </w:r>
      <w:r>
        <w:rPr>
          <w:spacing w:val="1"/>
        </w:rPr>
        <w:t xml:space="preserve"> </w:t>
      </w:r>
      <w:r>
        <w:t>Этапы энергетического обмена. Гликолиз. Брожение и его виды. Кислородное окисление, или клеточное дыхание.</w:t>
      </w:r>
      <w:r>
        <w:rPr>
          <w:spacing w:val="1"/>
        </w:rPr>
        <w:t xml:space="preserve"> </w:t>
      </w:r>
      <w:r>
        <w:t>Окислительное</w:t>
      </w:r>
      <w:r>
        <w:rPr>
          <w:spacing w:val="1"/>
        </w:rPr>
        <w:t xml:space="preserve"> </w:t>
      </w:r>
      <w:r>
        <w:t>фосфорилирование.</w:t>
      </w:r>
      <w:r>
        <w:rPr>
          <w:spacing w:val="3"/>
        </w:rPr>
        <w:t xml:space="preserve"> </w:t>
      </w:r>
      <w:r>
        <w:t>Эффективность</w:t>
      </w:r>
      <w:r>
        <w:rPr>
          <w:spacing w:val="-2"/>
        </w:rPr>
        <w:t xml:space="preserve"> </w:t>
      </w:r>
      <w:r>
        <w:t>энергетического обмена.</w:t>
      </w:r>
    </w:p>
    <w:p w:rsidR="005D0869" w:rsidRDefault="0032390A" w:rsidP="002D35DC">
      <w:pPr>
        <w:pStyle w:val="a3"/>
      </w:pPr>
      <w:r>
        <w:t>Реакции матричного синтеза. Генетическая информация и ДНК. Реализация генетической информации в</w:t>
      </w:r>
      <w:r>
        <w:rPr>
          <w:spacing w:val="1"/>
        </w:rPr>
        <w:t xml:space="preserve"> </w:t>
      </w:r>
      <w:r>
        <w:t>клетке. Генетический код и его свойства. Транскрипция – матричный синтез РНК. Трансляция – биосинтез белка.</w:t>
      </w:r>
      <w:r>
        <w:rPr>
          <w:spacing w:val="1"/>
        </w:rPr>
        <w:t xml:space="preserve"> </w:t>
      </w:r>
      <w:r>
        <w:t>Этапы трансляции.</w:t>
      </w:r>
      <w:r>
        <w:rPr>
          <w:spacing w:val="2"/>
        </w:rPr>
        <w:t xml:space="preserve"> </w:t>
      </w:r>
      <w:r>
        <w:t>Кодирование</w:t>
      </w:r>
      <w:r>
        <w:rPr>
          <w:spacing w:val="1"/>
        </w:rPr>
        <w:t xml:space="preserve"> </w:t>
      </w:r>
      <w:r>
        <w:t>аминокислот.</w:t>
      </w:r>
      <w:r>
        <w:rPr>
          <w:spacing w:val="3"/>
        </w:rPr>
        <w:t xml:space="preserve"> </w:t>
      </w:r>
      <w:r>
        <w:t>Роль</w:t>
      </w:r>
      <w:r>
        <w:rPr>
          <w:spacing w:val="-2"/>
        </w:rPr>
        <w:t xml:space="preserve"> </w:t>
      </w:r>
      <w:r>
        <w:t>рибосом</w:t>
      </w:r>
      <w:r>
        <w:rPr>
          <w:spacing w:val="1"/>
        </w:rPr>
        <w:t xml:space="preserve"> </w:t>
      </w:r>
      <w:r>
        <w:t>в</w:t>
      </w:r>
      <w:r>
        <w:rPr>
          <w:spacing w:val="-1"/>
        </w:rPr>
        <w:t xml:space="preserve"> </w:t>
      </w:r>
      <w:r>
        <w:t>биосинтезе</w:t>
      </w:r>
      <w:r>
        <w:rPr>
          <w:spacing w:val="2"/>
        </w:rPr>
        <w:t xml:space="preserve"> </w:t>
      </w:r>
      <w:r>
        <w:t>белка.</w:t>
      </w:r>
    </w:p>
    <w:p w:rsidR="005D0869" w:rsidRDefault="0032390A" w:rsidP="002D35DC">
      <w:pPr>
        <w:pStyle w:val="a3"/>
      </w:pPr>
      <w:r>
        <w:t>Неклеточные</w:t>
      </w:r>
      <w:r>
        <w:rPr>
          <w:spacing w:val="7"/>
        </w:rPr>
        <w:t xml:space="preserve"> </w:t>
      </w:r>
      <w:r>
        <w:t>формы</w:t>
      </w:r>
      <w:r>
        <w:rPr>
          <w:spacing w:val="8"/>
        </w:rPr>
        <w:t xml:space="preserve"> </w:t>
      </w:r>
      <w:r>
        <w:t>жизни</w:t>
      </w:r>
      <w:r>
        <w:rPr>
          <w:spacing w:val="10"/>
        </w:rPr>
        <w:t xml:space="preserve"> </w:t>
      </w:r>
      <w:r>
        <w:t>–</w:t>
      </w:r>
      <w:r>
        <w:rPr>
          <w:spacing w:val="8"/>
        </w:rPr>
        <w:t xml:space="preserve"> </w:t>
      </w:r>
      <w:r>
        <w:t>вирусы.</w:t>
      </w:r>
      <w:r>
        <w:rPr>
          <w:spacing w:val="10"/>
        </w:rPr>
        <w:t xml:space="preserve"> </w:t>
      </w:r>
      <w:r>
        <w:t>История</w:t>
      </w:r>
      <w:r>
        <w:rPr>
          <w:spacing w:val="8"/>
        </w:rPr>
        <w:t xml:space="preserve"> </w:t>
      </w:r>
      <w:r>
        <w:t>открытия</w:t>
      </w:r>
      <w:r>
        <w:rPr>
          <w:spacing w:val="9"/>
        </w:rPr>
        <w:t xml:space="preserve"> </w:t>
      </w:r>
      <w:r>
        <w:t>вирусов</w:t>
      </w:r>
      <w:r>
        <w:rPr>
          <w:spacing w:val="6"/>
        </w:rPr>
        <w:t xml:space="preserve"> </w:t>
      </w:r>
      <w:r>
        <w:t>(Д.И.</w:t>
      </w:r>
      <w:r>
        <w:rPr>
          <w:spacing w:val="1"/>
        </w:rPr>
        <w:t xml:space="preserve"> </w:t>
      </w:r>
      <w:r>
        <w:t>Ивановский).</w:t>
      </w:r>
      <w:r>
        <w:rPr>
          <w:spacing w:val="9"/>
        </w:rPr>
        <w:t xml:space="preserve"> </w:t>
      </w:r>
      <w:r>
        <w:t>Особенности</w:t>
      </w:r>
      <w:r>
        <w:rPr>
          <w:spacing w:val="7"/>
        </w:rPr>
        <w:t xml:space="preserve"> </w:t>
      </w:r>
      <w:r>
        <w:t>строения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 жизненный цикл вирусов. Бактериофаги. Болезни растений, животных и человека, вызываемые вирусами. Вирус</w:t>
      </w:r>
      <w:r>
        <w:rPr>
          <w:spacing w:val="-67"/>
        </w:rPr>
        <w:t xml:space="preserve"> </w:t>
      </w:r>
      <w:r>
        <w:t>иммунодефицита</w:t>
      </w:r>
      <w:r>
        <w:rPr>
          <w:spacing w:val="1"/>
        </w:rPr>
        <w:t xml:space="preserve"> </w:t>
      </w:r>
      <w:r>
        <w:t>человека</w:t>
      </w:r>
      <w:r>
        <w:rPr>
          <w:spacing w:val="1"/>
        </w:rPr>
        <w:t xml:space="preserve"> </w:t>
      </w:r>
      <w:r>
        <w:t>(ВИЧ)</w:t>
      </w:r>
      <w:r>
        <w:rPr>
          <w:spacing w:val="1"/>
        </w:rPr>
        <w:t xml:space="preserve"> </w:t>
      </w:r>
      <w:r>
        <w:t>–</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2"/>
        </w:rPr>
        <w:t xml:space="preserve"> </w:t>
      </w:r>
      <w:r>
        <w:t>вирусных</w:t>
      </w:r>
      <w:r>
        <w:rPr>
          <w:spacing w:val="-4"/>
        </w:rPr>
        <w:t xml:space="preserve"> </w:t>
      </w:r>
      <w:r>
        <w:t>заболеваний.</w:t>
      </w:r>
    </w:p>
    <w:p w:rsidR="005D0869" w:rsidRDefault="0032390A" w:rsidP="002D35DC">
      <w:pPr>
        <w:pStyle w:val="a3"/>
      </w:pPr>
      <w:r>
        <w:t>Демонстрации:</w:t>
      </w:r>
    </w:p>
    <w:p w:rsidR="005D0869" w:rsidRDefault="0032390A" w:rsidP="002D35DC">
      <w:pPr>
        <w:pStyle w:val="a3"/>
      </w:pPr>
      <w:r>
        <w:t>Портреты:</w:t>
      </w:r>
      <w:r>
        <w:rPr>
          <w:spacing w:val="-7"/>
        </w:rPr>
        <w:t xml:space="preserve"> </w:t>
      </w:r>
      <w:r>
        <w:t>Н.К.</w:t>
      </w:r>
      <w:r>
        <w:rPr>
          <w:spacing w:val="-1"/>
        </w:rPr>
        <w:t xml:space="preserve"> </w:t>
      </w:r>
      <w:r>
        <w:t>Кольцов,</w:t>
      </w:r>
      <w:r>
        <w:rPr>
          <w:spacing w:val="-4"/>
        </w:rPr>
        <w:t xml:space="preserve"> </w:t>
      </w:r>
      <w:r>
        <w:t>Д.И.</w:t>
      </w:r>
      <w:r>
        <w:rPr>
          <w:spacing w:val="-2"/>
        </w:rPr>
        <w:t xml:space="preserve"> </w:t>
      </w:r>
      <w:r>
        <w:t>Ивановский,</w:t>
      </w:r>
      <w:r>
        <w:rPr>
          <w:spacing w:val="-5"/>
        </w:rPr>
        <w:t xml:space="preserve"> </w:t>
      </w:r>
      <w:r>
        <w:t>К.А.</w:t>
      </w:r>
      <w:r>
        <w:rPr>
          <w:spacing w:val="-1"/>
        </w:rPr>
        <w:t xml:space="preserve"> </w:t>
      </w:r>
      <w:r>
        <w:t>Тимирязев.</w:t>
      </w:r>
    </w:p>
    <w:p w:rsidR="005D0869" w:rsidRDefault="0032390A" w:rsidP="002D35DC">
      <w:pPr>
        <w:pStyle w:val="a3"/>
      </w:pPr>
      <w:r>
        <w:t>Таблицы</w:t>
      </w:r>
      <w:r>
        <w:tab/>
        <w:t>и</w:t>
      </w:r>
      <w:r>
        <w:tab/>
        <w:t>схемы:</w:t>
      </w:r>
      <w:r>
        <w:tab/>
        <w:t>«Типы</w:t>
      </w:r>
      <w:r>
        <w:tab/>
        <w:t>питания»,</w:t>
      </w:r>
      <w:r>
        <w:tab/>
        <w:t>«Метаболизм»,</w:t>
      </w:r>
      <w:r>
        <w:tab/>
        <w:t>«Митохондрия»,</w:t>
      </w:r>
      <w:r>
        <w:tab/>
        <w:t>«Энергетический</w:t>
      </w:r>
      <w:r>
        <w:tab/>
        <w:t>обмен»,</w:t>
      </w:r>
    </w:p>
    <w:p w:rsidR="005D0869" w:rsidRDefault="0032390A" w:rsidP="002D35DC">
      <w:pPr>
        <w:pStyle w:val="a3"/>
      </w:pPr>
      <w:r>
        <w:t xml:space="preserve">«Хлоропласт»,  </w:t>
      </w:r>
      <w:r>
        <w:rPr>
          <w:spacing w:val="1"/>
        </w:rPr>
        <w:t xml:space="preserve"> </w:t>
      </w:r>
      <w:r>
        <w:t xml:space="preserve">«Фотосинтез»,  </w:t>
      </w:r>
      <w:r>
        <w:rPr>
          <w:spacing w:val="1"/>
        </w:rPr>
        <w:t xml:space="preserve"> </w:t>
      </w:r>
      <w:r>
        <w:t>«Строение</w:t>
      </w:r>
      <w:r>
        <w:rPr>
          <w:spacing w:val="135"/>
        </w:rPr>
        <w:t xml:space="preserve"> </w:t>
      </w:r>
      <w:r>
        <w:t>ДНК»,</w:t>
      </w:r>
      <w:r>
        <w:rPr>
          <w:spacing w:val="136"/>
        </w:rPr>
        <w:t xml:space="preserve"> </w:t>
      </w:r>
      <w:r>
        <w:t>«Строение</w:t>
      </w:r>
      <w:r>
        <w:rPr>
          <w:spacing w:val="135"/>
        </w:rPr>
        <w:t xml:space="preserve"> </w:t>
      </w:r>
      <w:r>
        <w:t>и</w:t>
      </w:r>
      <w:r>
        <w:rPr>
          <w:spacing w:val="135"/>
        </w:rPr>
        <w:t xml:space="preserve"> </w:t>
      </w:r>
      <w:r>
        <w:t>функционирование</w:t>
      </w:r>
      <w:r>
        <w:rPr>
          <w:spacing w:val="135"/>
        </w:rPr>
        <w:t xml:space="preserve"> </w:t>
      </w:r>
      <w:r>
        <w:t>гена»,</w:t>
      </w:r>
      <w:r>
        <w:rPr>
          <w:spacing w:val="136"/>
        </w:rPr>
        <w:t xml:space="preserve"> </w:t>
      </w:r>
      <w:r>
        <w:t>«Синтез</w:t>
      </w:r>
      <w:r>
        <w:rPr>
          <w:spacing w:val="135"/>
        </w:rPr>
        <w:t xml:space="preserve"> </w:t>
      </w:r>
      <w:r>
        <w:t>белка»,</w:t>
      </w:r>
    </w:p>
    <w:p w:rsidR="005D0869" w:rsidRDefault="0032390A" w:rsidP="002D35DC">
      <w:pPr>
        <w:pStyle w:val="a3"/>
      </w:pPr>
      <w:r>
        <w:t>«Генетический</w:t>
      </w:r>
      <w:r>
        <w:rPr>
          <w:spacing w:val="34"/>
        </w:rPr>
        <w:t xml:space="preserve"> </w:t>
      </w:r>
      <w:r>
        <w:t>код»,</w:t>
      </w:r>
      <w:r>
        <w:rPr>
          <w:spacing w:val="37"/>
        </w:rPr>
        <w:t xml:space="preserve"> </w:t>
      </w:r>
      <w:r>
        <w:t>«Вирусы»,</w:t>
      </w:r>
      <w:r>
        <w:rPr>
          <w:spacing w:val="37"/>
        </w:rPr>
        <w:t xml:space="preserve"> </w:t>
      </w:r>
      <w:r>
        <w:t>«Бактериофаги»,</w:t>
      </w:r>
      <w:r>
        <w:rPr>
          <w:spacing w:val="37"/>
        </w:rPr>
        <w:t xml:space="preserve"> </w:t>
      </w:r>
      <w:r>
        <w:t>«Строение</w:t>
      </w:r>
      <w:r>
        <w:rPr>
          <w:spacing w:val="35"/>
        </w:rPr>
        <w:t xml:space="preserve"> </w:t>
      </w:r>
      <w:r>
        <w:t>и</w:t>
      </w:r>
      <w:r>
        <w:rPr>
          <w:spacing w:val="34"/>
        </w:rPr>
        <w:t xml:space="preserve"> </w:t>
      </w:r>
      <w:r>
        <w:t>жизненный</w:t>
      </w:r>
      <w:r>
        <w:rPr>
          <w:spacing w:val="35"/>
        </w:rPr>
        <w:t xml:space="preserve"> </w:t>
      </w:r>
      <w:r>
        <w:t>цикл</w:t>
      </w:r>
      <w:r>
        <w:rPr>
          <w:spacing w:val="35"/>
        </w:rPr>
        <w:t xml:space="preserve"> </w:t>
      </w:r>
      <w:r>
        <w:t>вируса</w:t>
      </w:r>
      <w:r>
        <w:rPr>
          <w:spacing w:val="35"/>
        </w:rPr>
        <w:t xml:space="preserve"> </w:t>
      </w:r>
      <w:r>
        <w:t>СПИДа,</w:t>
      </w:r>
      <w:r>
        <w:rPr>
          <w:spacing w:val="37"/>
        </w:rPr>
        <w:t xml:space="preserve"> </w:t>
      </w:r>
      <w:r>
        <w:t>бактериофага»,</w:t>
      </w:r>
    </w:p>
    <w:p w:rsidR="005D0869" w:rsidRDefault="0032390A" w:rsidP="002D35DC">
      <w:pPr>
        <w:pStyle w:val="a3"/>
      </w:pPr>
      <w:r>
        <w:t>«Репликация</w:t>
      </w:r>
      <w:r>
        <w:rPr>
          <w:spacing w:val="-7"/>
        </w:rPr>
        <w:t xml:space="preserve"> </w:t>
      </w:r>
      <w:r>
        <w:t>ДНК».</w:t>
      </w:r>
    </w:p>
    <w:p w:rsidR="005D0869" w:rsidRDefault="0032390A" w:rsidP="002D35DC">
      <w:pPr>
        <w:pStyle w:val="a3"/>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1"/>
        </w:rPr>
        <w:t xml:space="preserve"> </w:t>
      </w:r>
      <w:r>
        <w:t>«Строение</w:t>
      </w:r>
      <w:r>
        <w:rPr>
          <w:spacing w:val="1"/>
        </w:rPr>
        <w:t xml:space="preserve"> </w:t>
      </w:r>
      <w:r>
        <w:t>клетки»,</w:t>
      </w:r>
      <w:r>
        <w:rPr>
          <w:spacing w:val="3"/>
        </w:rPr>
        <w:t xml:space="preserve"> </w:t>
      </w:r>
      <w:r>
        <w:t>модель</w:t>
      </w:r>
      <w:r>
        <w:rPr>
          <w:spacing w:val="-1"/>
        </w:rPr>
        <w:t xml:space="preserve"> </w:t>
      </w:r>
      <w:r>
        <w:t>структуры</w:t>
      </w:r>
      <w:r>
        <w:rPr>
          <w:spacing w:val="1"/>
        </w:rPr>
        <w:t xml:space="preserve"> </w:t>
      </w:r>
      <w:r>
        <w:t>ДНК.</w:t>
      </w:r>
    </w:p>
    <w:p w:rsidR="005D0869" w:rsidRDefault="0032390A" w:rsidP="002D35DC">
      <w:pPr>
        <w:pStyle w:val="a3"/>
      </w:pPr>
      <w:r>
        <w:t>Тема</w:t>
      </w:r>
      <w:r>
        <w:rPr>
          <w:spacing w:val="-6"/>
        </w:rPr>
        <w:t xml:space="preserve"> </w:t>
      </w:r>
      <w:r>
        <w:t>5.</w:t>
      </w:r>
      <w:r>
        <w:rPr>
          <w:spacing w:val="-4"/>
        </w:rPr>
        <w:t xml:space="preserve"> </w:t>
      </w:r>
      <w:r>
        <w:t>Размножение</w:t>
      </w:r>
      <w:r>
        <w:rPr>
          <w:spacing w:val="-1"/>
        </w:rPr>
        <w:t xml:space="preserve"> </w:t>
      </w:r>
      <w:r>
        <w:t>и</w:t>
      </w:r>
      <w:r>
        <w:rPr>
          <w:spacing w:val="-7"/>
        </w:rPr>
        <w:t xml:space="preserve"> </w:t>
      </w:r>
      <w:r>
        <w:t>индивидуальное</w:t>
      </w:r>
      <w:r>
        <w:rPr>
          <w:spacing w:val="-6"/>
        </w:rPr>
        <w:t xml:space="preserve"> </w:t>
      </w:r>
      <w:r>
        <w:t>развитие</w:t>
      </w:r>
      <w:r>
        <w:rPr>
          <w:spacing w:val="-6"/>
        </w:rPr>
        <w:t xml:space="preserve"> </w:t>
      </w:r>
      <w:r>
        <w:t>организмов.</w:t>
      </w:r>
    </w:p>
    <w:p w:rsidR="005D0869" w:rsidRDefault="0032390A" w:rsidP="002D35DC">
      <w:pPr>
        <w:pStyle w:val="a3"/>
      </w:pPr>
      <w:r>
        <w:t>Клеточный цикл, или жизненный цикл клетки. Интерфаза и митоз. Процессы, протекающие в 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 развития</w:t>
      </w:r>
      <w:r>
        <w:rPr>
          <w:spacing w:val="2"/>
        </w:rPr>
        <w:t xml:space="preserve"> </w:t>
      </w:r>
      <w:r>
        <w:t>организмов.</w:t>
      </w:r>
    </w:p>
    <w:p w:rsidR="005D0869" w:rsidRDefault="0032390A" w:rsidP="002D35DC">
      <w:pPr>
        <w:pStyle w:val="a3"/>
      </w:pPr>
      <w:r>
        <w:t>Деление клетки – митоз. Стадии митоза. Процессы, происходящие на разных стадиях митоза. Биологический</w:t>
      </w:r>
      <w:r>
        <w:rPr>
          <w:spacing w:val="-67"/>
        </w:rPr>
        <w:t xml:space="preserve"> </w:t>
      </w:r>
      <w:r>
        <w:t>смысл</w:t>
      </w:r>
      <w:r>
        <w:rPr>
          <w:spacing w:val="1"/>
        </w:rPr>
        <w:t xml:space="preserve"> </w:t>
      </w:r>
      <w:r>
        <w:t>митоза.</w:t>
      </w:r>
    </w:p>
    <w:p w:rsidR="005D0869" w:rsidRDefault="0032390A" w:rsidP="002D35DC">
      <w:pPr>
        <w:pStyle w:val="a3"/>
      </w:pPr>
      <w:r>
        <w:t>Программируемая</w:t>
      </w:r>
      <w:r>
        <w:rPr>
          <w:spacing w:val="-3"/>
        </w:rPr>
        <w:t xml:space="preserve"> </w:t>
      </w:r>
      <w:r>
        <w:t>гибель</w:t>
      </w:r>
      <w:r>
        <w:rPr>
          <w:spacing w:val="-7"/>
        </w:rPr>
        <w:t xml:space="preserve"> </w:t>
      </w:r>
      <w:r>
        <w:t>клетки</w:t>
      </w:r>
      <w:r>
        <w:rPr>
          <w:spacing w:val="1"/>
        </w:rPr>
        <w:t xml:space="preserve"> </w:t>
      </w:r>
      <w:r>
        <w:t>–</w:t>
      </w:r>
      <w:r>
        <w:rPr>
          <w:spacing w:val="-4"/>
        </w:rPr>
        <w:t xml:space="preserve"> </w:t>
      </w:r>
      <w:r>
        <w:t>апоптоз.</w:t>
      </w:r>
    </w:p>
    <w:p w:rsidR="005D0869" w:rsidRDefault="0032390A" w:rsidP="002D35DC">
      <w:pPr>
        <w:pStyle w:val="a3"/>
      </w:pPr>
      <w:r>
        <w:t>Формы</w:t>
      </w:r>
      <w:r>
        <w:rPr>
          <w:spacing w:val="11"/>
        </w:rPr>
        <w:t xml:space="preserve"> </w:t>
      </w:r>
      <w:r>
        <w:t>размножения</w:t>
      </w:r>
      <w:r>
        <w:rPr>
          <w:spacing w:val="81"/>
        </w:rPr>
        <w:t xml:space="preserve"> </w:t>
      </w:r>
      <w:r>
        <w:t>организмов:</w:t>
      </w:r>
      <w:r>
        <w:rPr>
          <w:spacing w:val="74"/>
        </w:rPr>
        <w:t xml:space="preserve"> </w:t>
      </w:r>
      <w:r>
        <w:t>бесполое</w:t>
      </w:r>
      <w:r>
        <w:rPr>
          <w:spacing w:val="81"/>
        </w:rPr>
        <w:t xml:space="preserve"> </w:t>
      </w:r>
      <w:r>
        <w:t>и</w:t>
      </w:r>
      <w:r>
        <w:rPr>
          <w:spacing w:val="79"/>
        </w:rPr>
        <w:t xml:space="preserve"> </w:t>
      </w:r>
      <w:r>
        <w:t>половое.</w:t>
      </w:r>
      <w:r>
        <w:rPr>
          <w:spacing w:val="82"/>
        </w:rPr>
        <w:t xml:space="preserve"> </w:t>
      </w:r>
      <w:r>
        <w:t>Виды</w:t>
      </w:r>
      <w:r>
        <w:rPr>
          <w:spacing w:val="80"/>
        </w:rPr>
        <w:t xml:space="preserve"> </w:t>
      </w:r>
      <w:r>
        <w:t>бесполого</w:t>
      </w:r>
      <w:r>
        <w:rPr>
          <w:spacing w:val="80"/>
        </w:rPr>
        <w:t xml:space="preserve"> </w:t>
      </w:r>
      <w:r>
        <w:t>размножения:</w:t>
      </w:r>
      <w:r>
        <w:rPr>
          <w:spacing w:val="75"/>
        </w:rPr>
        <w:t xml:space="preserve"> </w:t>
      </w:r>
      <w:r>
        <w:t>деление</w:t>
      </w:r>
      <w:r>
        <w:rPr>
          <w:spacing w:val="80"/>
        </w:rPr>
        <w:t xml:space="preserve"> </w:t>
      </w:r>
      <w:r>
        <w:t>надвое,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почкование</w:t>
      </w:r>
      <w:r>
        <w:rPr>
          <w:spacing w:val="12"/>
        </w:rPr>
        <w:t xml:space="preserve"> </w:t>
      </w:r>
      <w:r>
        <w:t>одно</w:t>
      </w:r>
      <w:r>
        <w:rPr>
          <w:spacing w:val="11"/>
        </w:rPr>
        <w:t xml:space="preserve"> </w:t>
      </w:r>
      <w:r>
        <w:t>и</w:t>
      </w:r>
      <w:r>
        <w:rPr>
          <w:spacing w:val="11"/>
        </w:rPr>
        <w:t xml:space="preserve"> </w:t>
      </w:r>
      <w:r>
        <w:t>многоклеточных,</w:t>
      </w:r>
      <w:r>
        <w:rPr>
          <w:spacing w:val="14"/>
        </w:rPr>
        <w:t xml:space="preserve"> </w:t>
      </w:r>
      <w:r>
        <w:t>спорообразование,</w:t>
      </w:r>
      <w:r>
        <w:rPr>
          <w:spacing w:val="14"/>
        </w:rPr>
        <w:t xml:space="preserve"> </w:t>
      </w:r>
      <w:r>
        <w:t>вегетативное</w:t>
      </w:r>
      <w:r>
        <w:rPr>
          <w:spacing w:val="12"/>
        </w:rPr>
        <w:t xml:space="preserve"> </w:t>
      </w:r>
      <w:r>
        <w:t>размножение.</w:t>
      </w:r>
      <w:r>
        <w:rPr>
          <w:spacing w:val="14"/>
        </w:rPr>
        <w:t xml:space="preserve"> </w:t>
      </w:r>
      <w:r>
        <w:t>Искусственное</w:t>
      </w:r>
      <w:r>
        <w:rPr>
          <w:spacing w:val="13"/>
        </w:rPr>
        <w:t xml:space="preserve"> </w:t>
      </w:r>
      <w:r>
        <w:t>клонирование</w:t>
      </w:r>
      <w:r>
        <w:rPr>
          <w:spacing w:val="-67"/>
        </w:rPr>
        <w:t xml:space="preserve"> </w:t>
      </w:r>
      <w:r>
        <w:t>организмов,</w:t>
      </w:r>
      <w:r>
        <w:rPr>
          <w:spacing w:val="3"/>
        </w:rPr>
        <w:t xml:space="preserve"> </w:t>
      </w:r>
      <w:r>
        <w:t>его</w:t>
      </w:r>
      <w:r>
        <w:rPr>
          <w:spacing w:val="1"/>
        </w:rPr>
        <w:t xml:space="preserve"> </w:t>
      </w:r>
      <w:r>
        <w:t>значение</w:t>
      </w:r>
      <w:r>
        <w:rPr>
          <w:spacing w:val="2"/>
        </w:rPr>
        <w:t xml:space="preserve"> </w:t>
      </w:r>
      <w:r>
        <w:t>для</w:t>
      </w:r>
      <w:r>
        <w:rPr>
          <w:spacing w:val="2"/>
        </w:rPr>
        <w:t xml:space="preserve"> </w:t>
      </w:r>
      <w:r>
        <w:t>селекции.</w:t>
      </w:r>
    </w:p>
    <w:p w:rsidR="005D0869" w:rsidRDefault="0032390A" w:rsidP="002D35DC">
      <w:pPr>
        <w:pStyle w:val="a3"/>
      </w:pPr>
      <w:r>
        <w:t>Половое</w:t>
      </w:r>
      <w:r>
        <w:rPr>
          <w:spacing w:val="-4"/>
        </w:rPr>
        <w:t xml:space="preserve"> </w:t>
      </w:r>
      <w:r>
        <w:t>размножение,</w:t>
      </w:r>
      <w:r>
        <w:rPr>
          <w:spacing w:val="-2"/>
        </w:rPr>
        <w:t xml:space="preserve"> </w:t>
      </w:r>
      <w:r>
        <w:t>его</w:t>
      </w:r>
      <w:r>
        <w:rPr>
          <w:spacing w:val="-5"/>
        </w:rPr>
        <w:t xml:space="preserve"> </w:t>
      </w:r>
      <w:r>
        <w:t>отличия</w:t>
      </w:r>
      <w:r>
        <w:rPr>
          <w:spacing w:val="-2"/>
        </w:rPr>
        <w:t xml:space="preserve"> </w:t>
      </w:r>
      <w:r>
        <w:t>от</w:t>
      </w:r>
      <w:r>
        <w:rPr>
          <w:spacing w:val="-6"/>
        </w:rPr>
        <w:t xml:space="preserve"> </w:t>
      </w:r>
      <w:r>
        <w:t>бесполого.</w:t>
      </w:r>
    </w:p>
    <w:p w:rsidR="005D0869" w:rsidRDefault="0032390A" w:rsidP="002D35DC">
      <w:pPr>
        <w:pStyle w:val="a3"/>
      </w:pPr>
      <w:r>
        <w:t>Мейоз.</w:t>
      </w:r>
      <w:r>
        <w:rPr>
          <w:spacing w:val="31"/>
        </w:rPr>
        <w:t xml:space="preserve"> </w:t>
      </w:r>
      <w:r>
        <w:t>Стадии</w:t>
      </w:r>
      <w:r>
        <w:rPr>
          <w:spacing w:val="96"/>
        </w:rPr>
        <w:t xml:space="preserve"> </w:t>
      </w:r>
      <w:r>
        <w:t>мейоза.</w:t>
      </w:r>
      <w:r>
        <w:rPr>
          <w:spacing w:val="98"/>
        </w:rPr>
        <w:t xml:space="preserve"> </w:t>
      </w:r>
      <w:r>
        <w:t>Процессы,</w:t>
      </w:r>
      <w:r>
        <w:rPr>
          <w:spacing w:val="98"/>
        </w:rPr>
        <w:t xml:space="preserve"> </w:t>
      </w:r>
      <w:r>
        <w:t>происходящие</w:t>
      </w:r>
      <w:r>
        <w:rPr>
          <w:spacing w:val="98"/>
        </w:rPr>
        <w:t xml:space="preserve"> </w:t>
      </w:r>
      <w:r>
        <w:t>на</w:t>
      </w:r>
      <w:r>
        <w:rPr>
          <w:spacing w:val="97"/>
        </w:rPr>
        <w:t xml:space="preserve"> </w:t>
      </w:r>
      <w:r>
        <w:t>стадиях</w:t>
      </w:r>
      <w:r>
        <w:rPr>
          <w:spacing w:val="91"/>
        </w:rPr>
        <w:t xml:space="preserve"> </w:t>
      </w:r>
      <w:r>
        <w:t>мейоза.</w:t>
      </w:r>
      <w:r>
        <w:rPr>
          <w:spacing w:val="99"/>
        </w:rPr>
        <w:t xml:space="preserve"> </w:t>
      </w:r>
      <w:r>
        <w:t>Поведение</w:t>
      </w:r>
      <w:r>
        <w:rPr>
          <w:spacing w:val="97"/>
        </w:rPr>
        <w:t xml:space="preserve"> </w:t>
      </w:r>
      <w:r>
        <w:t>хромосом</w:t>
      </w:r>
      <w:r>
        <w:rPr>
          <w:spacing w:val="102"/>
        </w:rPr>
        <w:t xml:space="preserve"> </w:t>
      </w:r>
      <w:r>
        <w:t>в</w:t>
      </w:r>
      <w:r>
        <w:rPr>
          <w:spacing w:val="94"/>
        </w:rPr>
        <w:t xml:space="preserve"> </w:t>
      </w:r>
      <w:r>
        <w:t>мейозе.</w:t>
      </w:r>
    </w:p>
    <w:p w:rsidR="005D0869" w:rsidRDefault="0032390A" w:rsidP="002D35DC">
      <w:pPr>
        <w:pStyle w:val="a3"/>
      </w:pPr>
      <w:r>
        <w:t>Кроссинговер.</w:t>
      </w:r>
      <w:r>
        <w:rPr>
          <w:spacing w:val="-4"/>
        </w:rPr>
        <w:t xml:space="preserve"> </w:t>
      </w:r>
      <w:r>
        <w:t>Биологический</w:t>
      </w:r>
      <w:r>
        <w:rPr>
          <w:spacing w:val="-7"/>
        </w:rPr>
        <w:t xml:space="preserve"> </w:t>
      </w:r>
      <w:r>
        <w:t>смысл</w:t>
      </w:r>
      <w:r>
        <w:rPr>
          <w:spacing w:val="-6"/>
        </w:rPr>
        <w:t xml:space="preserve"> </w:t>
      </w:r>
      <w:r>
        <w:t>и</w:t>
      </w:r>
      <w:r>
        <w:rPr>
          <w:spacing w:val="-6"/>
        </w:rPr>
        <w:t xml:space="preserve"> </w:t>
      </w:r>
      <w:r>
        <w:t>значение</w:t>
      </w:r>
      <w:r>
        <w:rPr>
          <w:spacing w:val="-6"/>
        </w:rPr>
        <w:t xml:space="preserve"> </w:t>
      </w:r>
      <w:r>
        <w:t>мейоза.</w:t>
      </w:r>
    </w:p>
    <w:p w:rsidR="005D0869" w:rsidRDefault="0032390A" w:rsidP="002D35DC">
      <w:pPr>
        <w:pStyle w:val="a3"/>
      </w:pPr>
      <w:r>
        <w:t>Гаметогенез – процесс образования половых клеток у животных. Половые железы: семенники и 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 и сперматозоидов.</w:t>
      </w:r>
      <w:r>
        <w:rPr>
          <w:spacing w:val="3"/>
        </w:rPr>
        <w:t xml:space="preserve"> </w:t>
      </w:r>
      <w:r>
        <w:t>Оплодотворение.</w:t>
      </w:r>
      <w:r>
        <w:rPr>
          <w:spacing w:val="3"/>
        </w:rPr>
        <w:t xml:space="preserve"> </w:t>
      </w:r>
      <w:r>
        <w:t>Партеногенез.</w:t>
      </w:r>
    </w:p>
    <w:p w:rsidR="005D0869" w:rsidRDefault="0032390A" w:rsidP="002D35DC">
      <w:pPr>
        <w:pStyle w:val="a3"/>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 у позвоночных животных: дробление, гаструляция, органогенез. Постэмбриональное развитие. Типы</w:t>
      </w:r>
      <w:r>
        <w:rPr>
          <w:spacing w:val="1"/>
        </w:rPr>
        <w:t xml:space="preserve"> </w:t>
      </w:r>
      <w:r>
        <w:t>постэмбрионального развития: прямое, непрямое (личиночное). Влияние среды на развитие организмов, факторы,</w:t>
      </w:r>
      <w:r>
        <w:rPr>
          <w:spacing w:val="1"/>
        </w:rPr>
        <w:t xml:space="preserve"> </w:t>
      </w:r>
      <w:r>
        <w:t>способные</w:t>
      </w:r>
      <w:r>
        <w:rPr>
          <w:spacing w:val="1"/>
        </w:rPr>
        <w:t xml:space="preserve"> </w:t>
      </w:r>
      <w:r>
        <w:t>вызывать</w:t>
      </w:r>
      <w:r>
        <w:rPr>
          <w:spacing w:val="-1"/>
        </w:rPr>
        <w:t xml:space="preserve"> </w:t>
      </w:r>
      <w:r>
        <w:t>врождённые</w:t>
      </w:r>
      <w:r>
        <w:rPr>
          <w:spacing w:val="7"/>
        </w:rPr>
        <w:t xml:space="preserve"> </w:t>
      </w:r>
      <w:r>
        <w:t>уродства.</w:t>
      </w:r>
    </w:p>
    <w:p w:rsidR="005D0869" w:rsidRDefault="0032390A" w:rsidP="002D35DC">
      <w:pPr>
        <w:pStyle w:val="a3"/>
      </w:pPr>
      <w:r>
        <w:t>Рост</w:t>
      </w:r>
      <w:r>
        <w:rPr>
          <w:spacing w:val="-7"/>
        </w:rPr>
        <w:t xml:space="preserve"> </w:t>
      </w:r>
      <w:r>
        <w:t>и</w:t>
      </w:r>
      <w:r>
        <w:rPr>
          <w:spacing w:val="-6"/>
        </w:rPr>
        <w:t xml:space="preserve"> </w:t>
      </w:r>
      <w:r>
        <w:t>развитие</w:t>
      </w:r>
      <w:r>
        <w:rPr>
          <w:spacing w:val="-5"/>
        </w:rPr>
        <w:t xml:space="preserve"> </w:t>
      </w:r>
      <w:r>
        <w:t>растений.</w:t>
      </w:r>
      <w:r>
        <w:rPr>
          <w:spacing w:val="-4"/>
        </w:rPr>
        <w:t xml:space="preserve"> </w:t>
      </w:r>
      <w:r>
        <w:t>Онтогенез</w:t>
      </w:r>
      <w:r>
        <w:rPr>
          <w:spacing w:val="-5"/>
        </w:rPr>
        <w:t xml:space="preserve"> </w:t>
      </w:r>
      <w:r>
        <w:t>цветкового</w:t>
      </w:r>
      <w:r>
        <w:rPr>
          <w:spacing w:val="-5"/>
        </w:rPr>
        <w:t xml:space="preserve"> </w:t>
      </w:r>
      <w:r>
        <w:t>растения:</w:t>
      </w:r>
      <w:r>
        <w:rPr>
          <w:spacing w:val="-11"/>
        </w:rPr>
        <w:t xml:space="preserve"> </w:t>
      </w:r>
      <w:r>
        <w:t>строение</w:t>
      </w:r>
      <w:r>
        <w:rPr>
          <w:spacing w:val="-5"/>
        </w:rPr>
        <w:t xml:space="preserve"> </w:t>
      </w:r>
      <w:r>
        <w:t>семени,</w:t>
      </w:r>
      <w:r>
        <w:rPr>
          <w:spacing w:val="-4"/>
        </w:rPr>
        <w:t xml:space="preserve"> </w:t>
      </w:r>
      <w:r>
        <w:t>стадии</w:t>
      </w:r>
      <w:r>
        <w:rPr>
          <w:spacing w:val="-5"/>
        </w:rPr>
        <w:t xml:space="preserve"> </w:t>
      </w:r>
      <w:r>
        <w:t>развития.</w:t>
      </w:r>
      <w:r>
        <w:rPr>
          <w:spacing w:val="-67"/>
        </w:rPr>
        <w:t xml:space="preserve"> </w:t>
      </w:r>
      <w:r>
        <w:t>Демонстрации:</w:t>
      </w:r>
    </w:p>
    <w:p w:rsidR="005D0869" w:rsidRDefault="0032390A" w:rsidP="002D35DC">
      <w:pPr>
        <w:pStyle w:val="a3"/>
      </w:pPr>
      <w:r>
        <w:t>Таблицы</w:t>
      </w:r>
      <w:r>
        <w:rPr>
          <w:spacing w:val="33"/>
        </w:rPr>
        <w:t xml:space="preserve"> </w:t>
      </w:r>
      <w:r>
        <w:t>и</w:t>
      </w:r>
      <w:r>
        <w:rPr>
          <w:spacing w:val="33"/>
        </w:rPr>
        <w:t xml:space="preserve"> </w:t>
      </w:r>
      <w:r>
        <w:t>схемы:</w:t>
      </w:r>
      <w:r>
        <w:rPr>
          <w:spacing w:val="33"/>
        </w:rPr>
        <w:t xml:space="preserve"> </w:t>
      </w:r>
      <w:r>
        <w:t>«Формы</w:t>
      </w:r>
      <w:r>
        <w:rPr>
          <w:spacing w:val="33"/>
        </w:rPr>
        <w:t xml:space="preserve"> </w:t>
      </w:r>
      <w:r>
        <w:t>размножения</w:t>
      </w:r>
      <w:r>
        <w:rPr>
          <w:spacing w:val="35"/>
        </w:rPr>
        <w:t xml:space="preserve"> </w:t>
      </w:r>
      <w:r>
        <w:t>организмов»,</w:t>
      </w:r>
      <w:r>
        <w:rPr>
          <w:spacing w:val="40"/>
        </w:rPr>
        <w:t xml:space="preserve"> </w:t>
      </w:r>
      <w:r>
        <w:t>«Двойное</w:t>
      </w:r>
      <w:r>
        <w:rPr>
          <w:spacing w:val="35"/>
        </w:rPr>
        <w:t xml:space="preserve"> </w:t>
      </w:r>
      <w:r>
        <w:t>оплодотворение</w:t>
      </w:r>
      <w:r>
        <w:rPr>
          <w:spacing w:val="34"/>
        </w:rPr>
        <w:t xml:space="preserve"> </w:t>
      </w:r>
      <w:r>
        <w:t>у</w:t>
      </w:r>
      <w:r>
        <w:rPr>
          <w:spacing w:val="29"/>
        </w:rPr>
        <w:t xml:space="preserve"> </w:t>
      </w:r>
      <w:r>
        <w:t>цветковых</w:t>
      </w:r>
      <w:r>
        <w:rPr>
          <w:spacing w:val="29"/>
        </w:rPr>
        <w:t xml:space="preserve"> </w:t>
      </w:r>
      <w:r>
        <w:t>растений»,</w:t>
      </w:r>
    </w:p>
    <w:p w:rsidR="005D0869" w:rsidRDefault="0032390A" w:rsidP="002D35DC">
      <w:pPr>
        <w:pStyle w:val="a3"/>
      </w:pPr>
      <w:r>
        <w:t>«Вегетативное</w:t>
      </w:r>
      <w:r>
        <w:rPr>
          <w:spacing w:val="6"/>
        </w:rPr>
        <w:t xml:space="preserve"> </w:t>
      </w:r>
      <w:r>
        <w:t>размножение</w:t>
      </w:r>
      <w:r>
        <w:rPr>
          <w:spacing w:val="5"/>
        </w:rPr>
        <w:t xml:space="preserve"> </w:t>
      </w:r>
      <w:r>
        <w:t>растений»,</w:t>
      </w:r>
      <w:r>
        <w:rPr>
          <w:spacing w:val="7"/>
        </w:rPr>
        <w:t xml:space="preserve"> </w:t>
      </w:r>
      <w:r>
        <w:t>«Деление</w:t>
      </w:r>
      <w:r>
        <w:rPr>
          <w:spacing w:val="5"/>
        </w:rPr>
        <w:t xml:space="preserve"> </w:t>
      </w:r>
      <w:r>
        <w:t>клетки</w:t>
      </w:r>
      <w:r>
        <w:rPr>
          <w:spacing w:val="5"/>
        </w:rPr>
        <w:t xml:space="preserve"> </w:t>
      </w:r>
      <w:r>
        <w:t>бактерий»,</w:t>
      </w:r>
      <w:r>
        <w:rPr>
          <w:spacing w:val="7"/>
        </w:rPr>
        <w:t xml:space="preserve"> </w:t>
      </w:r>
      <w:r>
        <w:t>«Строение</w:t>
      </w:r>
      <w:r>
        <w:rPr>
          <w:spacing w:val="5"/>
        </w:rPr>
        <w:t xml:space="preserve"> </w:t>
      </w:r>
      <w:r>
        <w:t>половых</w:t>
      </w:r>
      <w:r>
        <w:rPr>
          <w:spacing w:val="69"/>
        </w:rPr>
        <w:t xml:space="preserve"> </w:t>
      </w:r>
      <w:r>
        <w:t>клеток»,</w:t>
      </w:r>
      <w:r>
        <w:rPr>
          <w:spacing w:val="7"/>
        </w:rPr>
        <w:t xml:space="preserve"> </w:t>
      </w:r>
      <w:r>
        <w:t>«Строение</w:t>
      </w:r>
      <w:r>
        <w:rPr>
          <w:spacing w:val="-67"/>
        </w:rPr>
        <w:t xml:space="preserve"> </w:t>
      </w:r>
      <w:r>
        <w:t>хромосомы»,</w:t>
      </w:r>
      <w:r>
        <w:rPr>
          <w:spacing w:val="104"/>
        </w:rPr>
        <w:t xml:space="preserve"> </w:t>
      </w:r>
      <w:r>
        <w:t>«Клеточный</w:t>
      </w:r>
      <w:r>
        <w:rPr>
          <w:spacing w:val="101"/>
        </w:rPr>
        <w:t xml:space="preserve"> </w:t>
      </w:r>
      <w:r>
        <w:t>цикл»,</w:t>
      </w:r>
      <w:r>
        <w:rPr>
          <w:spacing w:val="109"/>
        </w:rPr>
        <w:t xml:space="preserve"> </w:t>
      </w:r>
      <w:r>
        <w:t>«Репликация</w:t>
      </w:r>
      <w:r>
        <w:rPr>
          <w:spacing w:val="103"/>
        </w:rPr>
        <w:t xml:space="preserve"> </w:t>
      </w:r>
      <w:r>
        <w:t>ДНК»,</w:t>
      </w:r>
      <w:r>
        <w:rPr>
          <w:spacing w:val="108"/>
        </w:rPr>
        <w:t xml:space="preserve"> </w:t>
      </w:r>
      <w:r>
        <w:t>«Митоз»,</w:t>
      </w:r>
      <w:r>
        <w:rPr>
          <w:spacing w:val="105"/>
        </w:rPr>
        <w:t xml:space="preserve"> </w:t>
      </w:r>
      <w:r>
        <w:t>«Мейоз»,</w:t>
      </w:r>
      <w:r>
        <w:rPr>
          <w:spacing w:val="109"/>
        </w:rPr>
        <w:t xml:space="preserve"> </w:t>
      </w:r>
      <w:r>
        <w:t>«Прямое</w:t>
      </w:r>
      <w:r>
        <w:rPr>
          <w:spacing w:val="102"/>
        </w:rPr>
        <w:t xml:space="preserve"> </w:t>
      </w:r>
      <w:r>
        <w:t>и</w:t>
      </w:r>
      <w:r>
        <w:rPr>
          <w:spacing w:val="101"/>
        </w:rPr>
        <w:t xml:space="preserve"> </w:t>
      </w:r>
      <w:r>
        <w:t>непрямое</w:t>
      </w:r>
      <w:r>
        <w:rPr>
          <w:spacing w:val="103"/>
        </w:rPr>
        <w:t xml:space="preserve"> </w:t>
      </w:r>
      <w:r>
        <w:t>развитие»,</w:t>
      </w:r>
    </w:p>
    <w:p w:rsidR="005D0869" w:rsidRDefault="0032390A" w:rsidP="002D35DC">
      <w:pPr>
        <w:pStyle w:val="a3"/>
      </w:pPr>
      <w:r>
        <w:t>«Гаметогенез</w:t>
      </w:r>
      <w:r>
        <w:rPr>
          <w:spacing w:val="-2"/>
        </w:rPr>
        <w:t xml:space="preserve"> </w:t>
      </w:r>
      <w:r>
        <w:t>у</w:t>
      </w:r>
      <w:r>
        <w:rPr>
          <w:spacing w:val="-10"/>
        </w:rPr>
        <w:t xml:space="preserve"> </w:t>
      </w:r>
      <w:r>
        <w:t>млекопитающих</w:t>
      </w:r>
      <w:r>
        <w:rPr>
          <w:spacing w:val="-10"/>
        </w:rPr>
        <w:t xml:space="preserve"> </w:t>
      </w:r>
      <w:r>
        <w:t>и</w:t>
      </w:r>
      <w:r>
        <w:rPr>
          <w:spacing w:val="-6"/>
        </w:rPr>
        <w:t xml:space="preserve"> </w:t>
      </w:r>
      <w:r>
        <w:t>человека», «Основные</w:t>
      </w:r>
      <w:r>
        <w:rPr>
          <w:spacing w:val="-5"/>
        </w:rPr>
        <w:t xml:space="preserve"> </w:t>
      </w:r>
      <w:r>
        <w:t>стадии</w:t>
      </w:r>
      <w:r>
        <w:rPr>
          <w:spacing w:val="-6"/>
        </w:rPr>
        <w:t xml:space="preserve"> </w:t>
      </w:r>
      <w:r>
        <w:t>онтогенеза».</w:t>
      </w:r>
    </w:p>
    <w:p w:rsidR="005D0869" w:rsidRDefault="0032390A" w:rsidP="002D35DC">
      <w:pPr>
        <w:pStyle w:val="a3"/>
      </w:pPr>
      <w:r>
        <w:t>Оборудование:</w:t>
      </w:r>
      <w:r>
        <w:tab/>
        <w:t>микроскоп,</w:t>
      </w:r>
      <w:r>
        <w:tab/>
        <w:t>микропрепараты</w:t>
      </w:r>
      <w:r>
        <w:tab/>
        <w:t>«Сперматозоиды</w:t>
      </w:r>
      <w:r>
        <w:tab/>
        <w:t>млекопитающего»,</w:t>
      </w:r>
      <w:r>
        <w:tab/>
        <w:t>«Яйцеклетка</w:t>
      </w:r>
      <w:r>
        <w:rPr>
          <w:spacing w:val="-67"/>
        </w:rPr>
        <w:t xml:space="preserve"> </w:t>
      </w:r>
      <w:r>
        <w:t>млекопитающего»,</w:t>
      </w:r>
      <w:r>
        <w:rPr>
          <w:spacing w:val="17"/>
        </w:rPr>
        <w:t xml:space="preserve"> </w:t>
      </w:r>
      <w:r>
        <w:t>«Кариокинез</w:t>
      </w:r>
      <w:r>
        <w:rPr>
          <w:spacing w:val="15"/>
        </w:rPr>
        <w:t xml:space="preserve"> </w:t>
      </w:r>
      <w:r>
        <w:t>в</w:t>
      </w:r>
      <w:r>
        <w:rPr>
          <w:spacing w:val="13"/>
        </w:rPr>
        <w:t xml:space="preserve"> </w:t>
      </w:r>
      <w:r>
        <w:t>клетках</w:t>
      </w:r>
      <w:r>
        <w:rPr>
          <w:spacing w:val="10"/>
        </w:rPr>
        <w:t xml:space="preserve"> </w:t>
      </w:r>
      <w:r>
        <w:t>корешка</w:t>
      </w:r>
      <w:r>
        <w:rPr>
          <w:spacing w:val="15"/>
        </w:rPr>
        <w:t xml:space="preserve"> </w:t>
      </w:r>
      <w:r>
        <w:t>лука»,</w:t>
      </w:r>
      <w:r>
        <w:rPr>
          <w:spacing w:val="17"/>
        </w:rPr>
        <w:t xml:space="preserve"> </w:t>
      </w:r>
      <w:r>
        <w:t>магнитная</w:t>
      </w:r>
      <w:r>
        <w:rPr>
          <w:spacing w:val="16"/>
        </w:rPr>
        <w:t xml:space="preserve"> </w:t>
      </w:r>
      <w:r>
        <w:t>модель-аппликация</w:t>
      </w:r>
      <w:r>
        <w:rPr>
          <w:spacing w:val="15"/>
        </w:rPr>
        <w:t xml:space="preserve"> </w:t>
      </w:r>
      <w:r>
        <w:t>«Деление</w:t>
      </w:r>
      <w:r>
        <w:rPr>
          <w:spacing w:val="15"/>
        </w:rPr>
        <w:t xml:space="preserve"> </w:t>
      </w:r>
      <w:r>
        <w:t>клетки»,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модель ДНК, модель метафазной хромосомы.</w:t>
      </w:r>
      <w:r>
        <w:rPr>
          <w:spacing w:val="-68"/>
        </w:rPr>
        <w:t xml:space="preserve"> </w:t>
      </w:r>
      <w:r>
        <w:t>Лабораторные</w:t>
      </w:r>
      <w:r>
        <w:rPr>
          <w:spacing w:val="-3"/>
        </w:rPr>
        <w:t xml:space="preserve"> </w:t>
      </w:r>
      <w:r>
        <w:t>и</w:t>
      </w:r>
      <w:r>
        <w:rPr>
          <w:spacing w:val="-4"/>
        </w:rPr>
        <w:t xml:space="preserve"> </w:t>
      </w:r>
      <w:r>
        <w:t>практические</w:t>
      </w:r>
      <w:r>
        <w:rPr>
          <w:spacing w:val="-3"/>
        </w:rPr>
        <w:t xml:space="preserve"> </w:t>
      </w:r>
      <w:r>
        <w:t>работы:</w:t>
      </w:r>
    </w:p>
    <w:p w:rsidR="005D0869" w:rsidRDefault="0032390A" w:rsidP="002D35DC">
      <w:pPr>
        <w:pStyle w:val="a3"/>
      </w:pPr>
      <w:r>
        <w:t>Лабораторная</w:t>
      </w:r>
      <w:r>
        <w:rPr>
          <w:spacing w:val="1"/>
        </w:rPr>
        <w:t xml:space="preserve"> </w:t>
      </w:r>
      <w:r>
        <w:t>работа</w:t>
      </w:r>
      <w:r>
        <w:rPr>
          <w:spacing w:val="1"/>
        </w:rPr>
        <w:t xml:space="preserve"> </w:t>
      </w:r>
      <w:r>
        <w:t>№ 3.</w:t>
      </w:r>
      <w:r>
        <w:rPr>
          <w:spacing w:val="1"/>
        </w:rPr>
        <w:t xml:space="preserve"> </w:t>
      </w:r>
      <w:r>
        <w:t>«Наблюдение</w:t>
      </w:r>
      <w:r>
        <w:rPr>
          <w:spacing w:val="1"/>
        </w:rPr>
        <w:t xml:space="preserve"> </w:t>
      </w:r>
      <w:r>
        <w:t>митоза</w:t>
      </w:r>
      <w:r>
        <w:rPr>
          <w:spacing w:val="1"/>
        </w:rPr>
        <w:t xml:space="preserve"> </w:t>
      </w:r>
      <w:r>
        <w:t>в</w:t>
      </w:r>
      <w:r>
        <w:rPr>
          <w:spacing w:val="1"/>
        </w:rPr>
        <w:t xml:space="preserve"> </w:t>
      </w:r>
      <w:r>
        <w:t>клетках</w:t>
      </w:r>
      <w:r>
        <w:rPr>
          <w:spacing w:val="1"/>
        </w:rPr>
        <w:t xml:space="preserve"> </w:t>
      </w:r>
      <w:r>
        <w:t>кончика</w:t>
      </w:r>
      <w:r>
        <w:rPr>
          <w:spacing w:val="1"/>
        </w:rPr>
        <w:t xml:space="preserve"> </w:t>
      </w:r>
      <w:r>
        <w:t>корешка</w:t>
      </w:r>
      <w:r>
        <w:rPr>
          <w:spacing w:val="1"/>
        </w:rPr>
        <w:t xml:space="preserve"> </w:t>
      </w:r>
      <w:r>
        <w:t>лука</w:t>
      </w:r>
      <w:r>
        <w:rPr>
          <w:spacing w:val="1"/>
        </w:rPr>
        <w:t xml:space="preserve"> </w:t>
      </w:r>
      <w:r>
        <w:t>на</w:t>
      </w:r>
      <w:r>
        <w:rPr>
          <w:spacing w:val="1"/>
        </w:rPr>
        <w:t xml:space="preserve"> </w:t>
      </w:r>
      <w:r>
        <w:t>готовых</w:t>
      </w:r>
      <w:r>
        <w:rPr>
          <w:spacing w:val="1"/>
        </w:rPr>
        <w:t xml:space="preserve"> </w:t>
      </w:r>
      <w:r>
        <w:t>микропрепаратах».</w:t>
      </w:r>
    </w:p>
    <w:p w:rsidR="005D0869" w:rsidRDefault="0032390A" w:rsidP="002D35DC">
      <w:pPr>
        <w:pStyle w:val="a3"/>
      </w:pPr>
      <w:r>
        <w:t>Лабораторная</w:t>
      </w:r>
      <w:r>
        <w:rPr>
          <w:spacing w:val="-3"/>
        </w:rPr>
        <w:t xml:space="preserve"> </w:t>
      </w:r>
      <w:r>
        <w:t>работа</w:t>
      </w:r>
      <w:r>
        <w:rPr>
          <w:spacing w:val="-4"/>
        </w:rPr>
        <w:t xml:space="preserve"> </w:t>
      </w:r>
      <w:r>
        <w:t>№</w:t>
      </w:r>
      <w:r>
        <w:rPr>
          <w:spacing w:val="-2"/>
        </w:rPr>
        <w:t xml:space="preserve"> </w:t>
      </w:r>
      <w:r>
        <w:t>4.</w:t>
      </w:r>
      <w:r>
        <w:rPr>
          <w:spacing w:val="-1"/>
        </w:rPr>
        <w:t xml:space="preserve"> </w:t>
      </w:r>
      <w:r>
        <w:t>«Изучение</w:t>
      </w:r>
      <w:r>
        <w:rPr>
          <w:spacing w:val="-4"/>
        </w:rPr>
        <w:t xml:space="preserve"> </w:t>
      </w:r>
      <w:r>
        <w:t>строения</w:t>
      </w:r>
      <w:r>
        <w:rPr>
          <w:spacing w:val="-4"/>
        </w:rPr>
        <w:t xml:space="preserve"> </w:t>
      </w:r>
      <w:r>
        <w:t>половых</w:t>
      </w:r>
      <w:r>
        <w:rPr>
          <w:spacing w:val="-8"/>
        </w:rPr>
        <w:t xml:space="preserve"> </w:t>
      </w:r>
      <w:r>
        <w:t>клеток</w:t>
      </w:r>
      <w:r>
        <w:rPr>
          <w:spacing w:val="-4"/>
        </w:rPr>
        <w:t xml:space="preserve"> </w:t>
      </w:r>
      <w:r>
        <w:t>на</w:t>
      </w:r>
      <w:r>
        <w:rPr>
          <w:spacing w:val="-4"/>
        </w:rPr>
        <w:t xml:space="preserve"> </w:t>
      </w:r>
      <w:r>
        <w:t>готовых</w:t>
      </w:r>
      <w:r>
        <w:rPr>
          <w:spacing w:val="-8"/>
        </w:rPr>
        <w:t xml:space="preserve"> </w:t>
      </w:r>
      <w:r>
        <w:t>микропрепаратах».</w:t>
      </w:r>
      <w:r>
        <w:rPr>
          <w:spacing w:val="-68"/>
        </w:rPr>
        <w:t xml:space="preserve"> </w:t>
      </w:r>
      <w:r>
        <w:t>Тема</w:t>
      </w:r>
      <w:r>
        <w:rPr>
          <w:spacing w:val="1"/>
        </w:rPr>
        <w:t xml:space="preserve"> </w:t>
      </w:r>
      <w:r>
        <w:t>6.</w:t>
      </w:r>
      <w:r>
        <w:rPr>
          <w:spacing w:val="3"/>
        </w:rPr>
        <w:t xml:space="preserve"> </w:t>
      </w:r>
      <w:r>
        <w:t>Наследственность</w:t>
      </w:r>
      <w:r>
        <w:rPr>
          <w:spacing w:val="-1"/>
        </w:rPr>
        <w:t xml:space="preserve"> </w:t>
      </w:r>
      <w:r>
        <w:t>и изменчивость</w:t>
      </w:r>
      <w:r>
        <w:rPr>
          <w:spacing w:val="-1"/>
        </w:rPr>
        <w:t xml:space="preserve"> </w:t>
      </w:r>
      <w:r>
        <w:t>организмов.</w:t>
      </w:r>
    </w:p>
    <w:p w:rsidR="005D0869" w:rsidRDefault="0032390A" w:rsidP="002D35DC">
      <w:pPr>
        <w:pStyle w:val="a3"/>
      </w:pPr>
      <w:r>
        <w:t>Предмет и задачи генетики. История развития генетики. Роль цитологии</w:t>
      </w:r>
      <w:r>
        <w:rPr>
          <w:spacing w:val="1"/>
        </w:rPr>
        <w:t xml:space="preserve"> </w:t>
      </w:r>
      <w:r>
        <w:t>и эмбриологии в становлении</w:t>
      </w:r>
      <w:r>
        <w:rPr>
          <w:spacing w:val="1"/>
        </w:rPr>
        <w:t xml:space="preserve"> </w:t>
      </w:r>
      <w:r>
        <w:t>генетики. Вклад российских и зарубежных учёных в развитие генетики. Методы генетики (гибридологический,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1"/>
        </w:rPr>
        <w:t xml:space="preserve"> </w:t>
      </w:r>
      <w:r>
        <w:t>понятия.</w:t>
      </w:r>
      <w:r>
        <w:rPr>
          <w:spacing w:val="1"/>
        </w:rPr>
        <w:t xml:space="preserve"> </w:t>
      </w:r>
      <w:r>
        <w:t>Генетическая</w:t>
      </w:r>
      <w:r>
        <w:rPr>
          <w:spacing w:val="1"/>
        </w:rPr>
        <w:t xml:space="preserve"> </w:t>
      </w:r>
      <w:r>
        <w:t>символика,</w:t>
      </w:r>
      <w:r>
        <w:rPr>
          <w:spacing w:val="1"/>
        </w:rPr>
        <w:t xml:space="preserve"> </w:t>
      </w:r>
      <w:r>
        <w:t>используемая</w:t>
      </w:r>
      <w:r>
        <w:rPr>
          <w:spacing w:val="2"/>
        </w:rPr>
        <w:t xml:space="preserve"> </w:t>
      </w:r>
      <w:r>
        <w:t>в схемах</w:t>
      </w:r>
      <w:r>
        <w:rPr>
          <w:spacing w:val="-3"/>
        </w:rPr>
        <w:t xml:space="preserve"> </w:t>
      </w:r>
      <w:r>
        <w:t>скрещиваний.</w:t>
      </w:r>
    </w:p>
    <w:p w:rsidR="005D0869" w:rsidRDefault="0032390A" w:rsidP="002D35DC">
      <w:pPr>
        <w:pStyle w:val="a3"/>
      </w:pPr>
      <w:r>
        <w:t>Закономерности наследования признаков, установленные Г. Менделем. Моногибридное скрещивание. Закон</w:t>
      </w:r>
      <w:r>
        <w:rPr>
          <w:spacing w:val="1"/>
        </w:rPr>
        <w:t xml:space="preserve"> </w:t>
      </w:r>
      <w:r>
        <w:t>едино­образия гибридов первого поколения. Правило доминирования. Закон расщепления признаков. Гипотеза</w:t>
      </w:r>
      <w:r>
        <w:rPr>
          <w:spacing w:val="1"/>
        </w:rPr>
        <w:t xml:space="preserve"> </w:t>
      </w:r>
      <w:r>
        <w:t>чистоты гамет.</w:t>
      </w:r>
      <w:r>
        <w:rPr>
          <w:spacing w:val="4"/>
        </w:rPr>
        <w:t xml:space="preserve"> </w:t>
      </w:r>
      <w:r>
        <w:t>Полное</w:t>
      </w:r>
      <w:r>
        <w:rPr>
          <w:spacing w:val="1"/>
        </w:rPr>
        <w:t xml:space="preserve"> </w:t>
      </w:r>
      <w:r>
        <w:t>и</w:t>
      </w:r>
      <w:r>
        <w:rPr>
          <w:spacing w:val="1"/>
        </w:rPr>
        <w:t xml:space="preserve"> </w:t>
      </w:r>
      <w:r>
        <w:t>неполное</w:t>
      </w:r>
      <w:r>
        <w:rPr>
          <w:spacing w:val="2"/>
        </w:rPr>
        <w:t xml:space="preserve"> </w:t>
      </w:r>
      <w:r>
        <w:t>доминирование.</w:t>
      </w:r>
    </w:p>
    <w:p w:rsidR="005D0869" w:rsidRDefault="0032390A" w:rsidP="002D35DC">
      <w:pPr>
        <w:pStyle w:val="a3"/>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2"/>
        </w:rPr>
        <w:t xml:space="preserve"> </w:t>
      </w:r>
      <w:r>
        <w:t>особи.</w:t>
      </w:r>
    </w:p>
    <w:p w:rsidR="005D0869" w:rsidRDefault="0032390A" w:rsidP="002D35DC">
      <w:pPr>
        <w:pStyle w:val="a3"/>
      </w:pPr>
      <w:r>
        <w:t>Сцепленное наследование признаков. Работа Т. Моргана по сцепленному наследованию генов. Нарушение</w:t>
      </w:r>
      <w:r>
        <w:rPr>
          <w:spacing w:val="1"/>
        </w:rPr>
        <w:t xml:space="preserve"> </w:t>
      </w:r>
      <w:r>
        <w:t>сцепления</w:t>
      </w:r>
      <w:r>
        <w:rPr>
          <w:spacing w:val="1"/>
        </w:rPr>
        <w:t xml:space="preserve"> </w:t>
      </w:r>
      <w:r>
        <w:t>генов</w:t>
      </w:r>
      <w:r>
        <w:rPr>
          <w:spacing w:val="-1"/>
        </w:rPr>
        <w:t xml:space="preserve"> </w:t>
      </w:r>
      <w:r>
        <w:t>в результате</w:t>
      </w:r>
      <w:r>
        <w:rPr>
          <w:spacing w:val="1"/>
        </w:rPr>
        <w:t xml:space="preserve"> </w:t>
      </w:r>
      <w:r>
        <w:t>кроссинговера.</w:t>
      </w:r>
    </w:p>
    <w:p w:rsidR="005D0869" w:rsidRDefault="0032390A" w:rsidP="002D35DC">
      <w:pPr>
        <w:pStyle w:val="a3"/>
      </w:pPr>
      <w:r>
        <w:t>Хромосомная</w:t>
      </w:r>
      <w:r>
        <w:rPr>
          <w:spacing w:val="-8"/>
        </w:rPr>
        <w:t xml:space="preserve"> </w:t>
      </w:r>
      <w:r>
        <w:t>теория</w:t>
      </w:r>
      <w:r>
        <w:rPr>
          <w:spacing w:val="-8"/>
        </w:rPr>
        <w:t xml:space="preserve"> </w:t>
      </w:r>
      <w:r>
        <w:t>наследственности.</w:t>
      </w:r>
      <w:r>
        <w:rPr>
          <w:spacing w:val="-7"/>
        </w:rPr>
        <w:t xml:space="preserve"> </w:t>
      </w:r>
      <w:r>
        <w:t>Генетические</w:t>
      </w:r>
      <w:r>
        <w:rPr>
          <w:spacing w:val="-8"/>
        </w:rPr>
        <w:t xml:space="preserve"> </w:t>
      </w:r>
      <w:r>
        <w:t>карты.</w:t>
      </w:r>
    </w:p>
    <w:p w:rsidR="005D0869" w:rsidRDefault="0032390A" w:rsidP="002D35DC">
      <w:pPr>
        <w:pStyle w:val="a3"/>
      </w:pPr>
      <w:r>
        <w:t>Генетика</w:t>
      </w:r>
      <w:r>
        <w:rPr>
          <w:spacing w:val="44"/>
        </w:rPr>
        <w:t xml:space="preserve"> </w:t>
      </w:r>
      <w:r>
        <w:t>пола.</w:t>
      </w:r>
      <w:r>
        <w:rPr>
          <w:spacing w:val="115"/>
        </w:rPr>
        <w:t xml:space="preserve"> </w:t>
      </w:r>
      <w:r>
        <w:t>Хромосомное</w:t>
      </w:r>
      <w:r>
        <w:rPr>
          <w:spacing w:val="114"/>
        </w:rPr>
        <w:t xml:space="preserve"> </w:t>
      </w:r>
      <w:r>
        <w:t>определение</w:t>
      </w:r>
      <w:r>
        <w:rPr>
          <w:spacing w:val="114"/>
        </w:rPr>
        <w:t xml:space="preserve"> </w:t>
      </w:r>
      <w:r>
        <w:t>пола.</w:t>
      </w:r>
      <w:r>
        <w:rPr>
          <w:spacing w:val="116"/>
        </w:rPr>
        <w:t xml:space="preserve"> </w:t>
      </w:r>
      <w:r>
        <w:t>Аутосомы</w:t>
      </w:r>
      <w:r>
        <w:rPr>
          <w:spacing w:val="112"/>
        </w:rPr>
        <w:t xml:space="preserve"> </w:t>
      </w:r>
      <w:r>
        <w:t>и</w:t>
      </w:r>
      <w:r>
        <w:rPr>
          <w:spacing w:val="113"/>
        </w:rPr>
        <w:t xml:space="preserve"> </w:t>
      </w:r>
      <w:r>
        <w:t>половые</w:t>
      </w:r>
      <w:r>
        <w:rPr>
          <w:spacing w:val="119"/>
        </w:rPr>
        <w:t xml:space="preserve"> </w:t>
      </w:r>
      <w:r>
        <w:t>хромосомы.</w:t>
      </w:r>
      <w:r>
        <w:rPr>
          <w:spacing w:val="116"/>
        </w:rPr>
        <w:t xml:space="preserve"> </w:t>
      </w:r>
      <w:r>
        <w:t>Гомогаметные</w:t>
      </w:r>
      <w:r>
        <w:rPr>
          <w:spacing w:val="114"/>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гетерогаметные</w:t>
      </w:r>
      <w:r>
        <w:rPr>
          <w:spacing w:val="-7"/>
        </w:rPr>
        <w:t xml:space="preserve"> </w:t>
      </w:r>
      <w:r>
        <w:t>организмы.</w:t>
      </w:r>
      <w:r>
        <w:rPr>
          <w:spacing w:val="-5"/>
        </w:rPr>
        <w:t xml:space="preserve"> </w:t>
      </w:r>
      <w:r>
        <w:t>Наследование</w:t>
      </w:r>
      <w:r>
        <w:rPr>
          <w:spacing w:val="-7"/>
        </w:rPr>
        <w:t xml:space="preserve"> </w:t>
      </w:r>
      <w:r>
        <w:t>признаков,</w:t>
      </w:r>
      <w:r>
        <w:rPr>
          <w:spacing w:val="-5"/>
        </w:rPr>
        <w:t xml:space="preserve"> </w:t>
      </w:r>
      <w:r>
        <w:t>сцепленных</w:t>
      </w:r>
      <w:r>
        <w:rPr>
          <w:spacing w:val="-11"/>
        </w:rPr>
        <w:t xml:space="preserve"> </w:t>
      </w:r>
      <w:r>
        <w:t>с</w:t>
      </w:r>
      <w:r>
        <w:rPr>
          <w:spacing w:val="-7"/>
        </w:rPr>
        <w:t xml:space="preserve"> </w:t>
      </w:r>
      <w:r>
        <w:t>полом.</w:t>
      </w:r>
    </w:p>
    <w:p w:rsidR="005D0869" w:rsidRDefault="0032390A" w:rsidP="002D35DC">
      <w:pPr>
        <w:pStyle w:val="a3"/>
      </w:pPr>
      <w:r>
        <w:t>Изменчивость. Виды изменчивости: ненаследственная и наследственная. Роль среды в 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1"/>
        </w:rPr>
        <w:t xml:space="preserve"> </w:t>
      </w:r>
      <w:r>
        <w:t>их</w:t>
      </w:r>
      <w:r>
        <w:rPr>
          <w:spacing w:val="1"/>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 изменчивости.</w:t>
      </w:r>
    </w:p>
    <w:p w:rsidR="005D0869" w:rsidRDefault="0032390A" w:rsidP="002D35DC">
      <w:pPr>
        <w:pStyle w:val="a3"/>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70"/>
        </w:rPr>
        <w:t xml:space="preserve"> </w:t>
      </w:r>
      <w:r>
        <w:t>половой</w:t>
      </w:r>
      <w:r>
        <w:rPr>
          <w:spacing w:val="1"/>
        </w:rPr>
        <w:t xml:space="preserve"> </w:t>
      </w:r>
      <w:r>
        <w:t>процесс – основа комбинативной изменчивости. Мутационная изменчивость. Классификация мутаций: 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 изменчивости</w:t>
      </w:r>
      <w:r>
        <w:rPr>
          <w:spacing w:val="6"/>
        </w:rPr>
        <w:t xml:space="preserve"> </w:t>
      </w:r>
      <w:r>
        <w:t>Н.И.</w:t>
      </w:r>
      <w:r>
        <w:rPr>
          <w:spacing w:val="4"/>
        </w:rPr>
        <w:t xml:space="preserve"> </w:t>
      </w:r>
      <w:r>
        <w:t>Вавилова.</w:t>
      </w:r>
    </w:p>
    <w:p w:rsidR="005D0869" w:rsidRDefault="0032390A" w:rsidP="002D35DC">
      <w:pPr>
        <w:pStyle w:val="a3"/>
      </w:pPr>
      <w:r>
        <w:t>Внеядерная</w:t>
      </w:r>
      <w:r>
        <w:rPr>
          <w:spacing w:val="-7"/>
        </w:rPr>
        <w:t xml:space="preserve"> </w:t>
      </w:r>
      <w:r>
        <w:t>наследственность</w:t>
      </w:r>
      <w:r>
        <w:rPr>
          <w:spacing w:val="-9"/>
        </w:rPr>
        <w:t xml:space="preserve"> </w:t>
      </w:r>
      <w:r>
        <w:t>и</w:t>
      </w:r>
      <w:r>
        <w:rPr>
          <w:spacing w:val="-8"/>
        </w:rPr>
        <w:t xml:space="preserve"> </w:t>
      </w:r>
      <w:r>
        <w:t>изменчивость.</w:t>
      </w:r>
    </w:p>
    <w:p w:rsidR="005D0869" w:rsidRDefault="0032390A" w:rsidP="002D35DC">
      <w:pPr>
        <w:pStyle w:val="a3"/>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7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молекулярно-генетический.</w:t>
      </w:r>
      <w:r>
        <w:rPr>
          <w:spacing w:val="71"/>
        </w:rPr>
        <w:t xml:space="preserve"> </w:t>
      </w:r>
      <w:r>
        <w:t>Современное</w:t>
      </w:r>
      <w:r>
        <w:rPr>
          <w:spacing w:val="7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 болезни. Соматические и генеративные мутации. Стволовые клетки. Принципы здорового образа</w:t>
      </w:r>
      <w:r>
        <w:rPr>
          <w:spacing w:val="1"/>
        </w:rPr>
        <w:t xml:space="preserve"> </w:t>
      </w:r>
      <w:r>
        <w:t>жизни, диагностики, профилактики и лечения генетических болезней. Медико-генетическое консультирование.</w:t>
      </w:r>
      <w:r>
        <w:rPr>
          <w:spacing w:val="1"/>
        </w:rPr>
        <w:t xml:space="preserve"> </w:t>
      </w:r>
      <w:r>
        <w:t>Значение медицинской</w:t>
      </w:r>
      <w:r>
        <w:rPr>
          <w:spacing w:val="-1"/>
        </w:rPr>
        <w:t xml:space="preserve"> </w:t>
      </w:r>
      <w:r>
        <w:t>генетики</w:t>
      </w:r>
      <w:r>
        <w:rPr>
          <w:spacing w:val="-1"/>
        </w:rPr>
        <w:t xml:space="preserve"> </w:t>
      </w:r>
      <w:r>
        <w:t>в</w:t>
      </w:r>
      <w:r>
        <w:rPr>
          <w:spacing w:val="-2"/>
        </w:rPr>
        <w:t xml:space="preserve"> </w:t>
      </w:r>
      <w:r>
        <w:t>предотвращении</w:t>
      </w:r>
      <w:r>
        <w:rPr>
          <w:spacing w:val="-1"/>
        </w:rPr>
        <w:t xml:space="preserve"> </w:t>
      </w:r>
      <w:r>
        <w:t>и</w:t>
      </w:r>
      <w:r>
        <w:rPr>
          <w:spacing w:val="-1"/>
        </w:rPr>
        <w:t xml:space="preserve"> </w:t>
      </w:r>
      <w:r>
        <w:t>лечении генетических</w:t>
      </w:r>
      <w:r>
        <w:rPr>
          <w:spacing w:val="-5"/>
        </w:rPr>
        <w:t xml:space="preserve"> </w:t>
      </w:r>
      <w:r>
        <w:t>заболеваний</w:t>
      </w:r>
      <w:r>
        <w:rPr>
          <w:spacing w:val="-1"/>
        </w:rPr>
        <w:t xml:space="preserve"> </w:t>
      </w:r>
      <w:r>
        <w:t>человека.</w:t>
      </w:r>
    </w:p>
    <w:p w:rsidR="005D0869" w:rsidRDefault="0032390A" w:rsidP="002D35DC">
      <w:pPr>
        <w:pStyle w:val="a3"/>
      </w:pPr>
      <w:r>
        <w:t>Демонстрации:</w:t>
      </w:r>
    </w:p>
    <w:p w:rsidR="005D0869" w:rsidRDefault="0032390A" w:rsidP="002D35DC">
      <w:pPr>
        <w:pStyle w:val="a3"/>
      </w:pPr>
      <w:r>
        <w:t>Портреты: Г. Мендель, Т. Морган, Г. де Фриз, С.С. Четвериков, Н.В. Тимофеев-Ресовский, Н.И. Вавилов.</w:t>
      </w:r>
      <w:r>
        <w:rPr>
          <w:spacing w:val="1"/>
        </w:rPr>
        <w:t xml:space="preserve"> </w:t>
      </w:r>
      <w:r>
        <w:t>Таблицы</w:t>
      </w:r>
      <w:r>
        <w:rPr>
          <w:spacing w:val="34"/>
        </w:rPr>
        <w:t xml:space="preserve"> </w:t>
      </w:r>
      <w:r>
        <w:t>и</w:t>
      </w:r>
      <w:r>
        <w:rPr>
          <w:spacing w:val="33"/>
        </w:rPr>
        <w:t xml:space="preserve"> </w:t>
      </w:r>
      <w:r>
        <w:t>схемы:</w:t>
      </w:r>
      <w:r>
        <w:rPr>
          <w:spacing w:val="33"/>
        </w:rPr>
        <w:t xml:space="preserve"> </w:t>
      </w:r>
      <w:r>
        <w:t>«Моногибридное</w:t>
      </w:r>
      <w:r>
        <w:rPr>
          <w:spacing w:val="35"/>
        </w:rPr>
        <w:t xml:space="preserve"> </w:t>
      </w:r>
      <w:r>
        <w:t>скрещивание</w:t>
      </w:r>
      <w:r>
        <w:rPr>
          <w:spacing w:val="34"/>
        </w:rPr>
        <w:t xml:space="preserve"> </w:t>
      </w:r>
      <w:r>
        <w:t>и</w:t>
      </w:r>
      <w:r>
        <w:rPr>
          <w:spacing w:val="33"/>
        </w:rPr>
        <w:t xml:space="preserve"> </w:t>
      </w:r>
      <w:r>
        <w:t>его</w:t>
      </w:r>
      <w:r>
        <w:rPr>
          <w:spacing w:val="34"/>
        </w:rPr>
        <w:t xml:space="preserve"> </w:t>
      </w:r>
      <w:r>
        <w:t>цитогенетическая</w:t>
      </w:r>
      <w:r>
        <w:rPr>
          <w:spacing w:val="35"/>
        </w:rPr>
        <w:t xml:space="preserve"> </w:t>
      </w:r>
      <w:r>
        <w:t>основа»,</w:t>
      </w:r>
      <w:r>
        <w:rPr>
          <w:spacing w:val="36"/>
        </w:rPr>
        <w:t xml:space="preserve"> </w:t>
      </w:r>
      <w:r>
        <w:t>«Закон</w:t>
      </w:r>
      <w:r>
        <w:rPr>
          <w:spacing w:val="33"/>
        </w:rPr>
        <w:t xml:space="preserve"> </w:t>
      </w:r>
      <w:r>
        <w:t>расщепления</w:t>
      </w:r>
      <w:r>
        <w:rPr>
          <w:spacing w:val="35"/>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его цитогенетическая основа», «Закон чистоты гамет», «Дигибридное скрещивание», «Цитологические основы</w:t>
      </w:r>
      <w:r>
        <w:rPr>
          <w:spacing w:val="1"/>
        </w:rPr>
        <w:t xml:space="preserve"> </w:t>
      </w:r>
      <w:r>
        <w:t>дигибридного</w:t>
      </w:r>
      <w:r>
        <w:rPr>
          <w:spacing w:val="1"/>
        </w:rPr>
        <w:t xml:space="preserve"> </w:t>
      </w:r>
      <w:r>
        <w:t>скрещивания»,</w:t>
      </w:r>
      <w:r>
        <w:rPr>
          <w:spacing w:val="1"/>
        </w:rPr>
        <w:t xml:space="preserve"> </w:t>
      </w:r>
      <w:r>
        <w:t>«Мейоз»,</w:t>
      </w:r>
      <w:r>
        <w:rPr>
          <w:spacing w:val="1"/>
        </w:rPr>
        <w:t xml:space="preserve"> </w:t>
      </w:r>
      <w:r>
        <w:t>«Взаимодействие</w:t>
      </w:r>
      <w:r>
        <w:rPr>
          <w:spacing w:val="1"/>
        </w:rPr>
        <w:t xml:space="preserve"> </w:t>
      </w:r>
      <w:r>
        <w:t>аллельных</w:t>
      </w:r>
      <w:r>
        <w:rPr>
          <w:spacing w:val="1"/>
        </w:rPr>
        <w:t xml:space="preserve"> </w:t>
      </w:r>
      <w:r>
        <w:t>генов»,</w:t>
      </w:r>
      <w:r>
        <w:rPr>
          <w:spacing w:val="1"/>
        </w:rPr>
        <w:t xml:space="preserve"> </w:t>
      </w:r>
      <w:r>
        <w:t>«Генетические</w:t>
      </w:r>
      <w:r>
        <w:rPr>
          <w:spacing w:val="1"/>
        </w:rPr>
        <w:t xml:space="preserve"> </w:t>
      </w:r>
      <w:r>
        <w:t>карты</w:t>
      </w:r>
      <w:r>
        <w:rPr>
          <w:spacing w:val="1"/>
        </w:rPr>
        <w:t xml:space="preserve"> </w:t>
      </w:r>
      <w:r>
        <w:t>растений,</w:t>
      </w:r>
      <w:r>
        <w:rPr>
          <w:spacing w:val="1"/>
        </w:rPr>
        <w:t xml:space="preserve"> </w:t>
      </w:r>
      <w:r>
        <w:t>животных и человека», «Генетика пола», «Закономерности наследования, сцепленного с полом», «Кариотипы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w:t>
      </w:r>
      <w:r>
        <w:rPr>
          <w:spacing w:val="1"/>
        </w:rPr>
        <w:t xml:space="preserve"> </w:t>
      </w:r>
      <w:r>
        <w:t>«Наследование</w:t>
      </w:r>
      <w:r>
        <w:rPr>
          <w:spacing w:val="1"/>
        </w:rPr>
        <w:t xml:space="preserve"> </w:t>
      </w:r>
      <w:r>
        <w:t>резус-</w:t>
      </w:r>
      <w:r>
        <w:rPr>
          <w:spacing w:val="1"/>
        </w:rPr>
        <w:t xml:space="preserve"> </w:t>
      </w:r>
      <w:r>
        <w:t>фактора»,</w:t>
      </w:r>
      <w:r>
        <w:rPr>
          <w:spacing w:val="3"/>
        </w:rPr>
        <w:t xml:space="preserve"> </w:t>
      </w:r>
      <w:r>
        <w:t>«Генетика</w:t>
      </w:r>
      <w:r>
        <w:rPr>
          <w:spacing w:val="1"/>
        </w:rPr>
        <w:t xml:space="preserve"> </w:t>
      </w:r>
      <w:r>
        <w:t>групп крови»,</w:t>
      </w:r>
      <w:r>
        <w:rPr>
          <w:spacing w:val="8"/>
        </w:rPr>
        <w:t xml:space="preserve"> </w:t>
      </w:r>
      <w:r>
        <w:t>«Мутационная</w:t>
      </w:r>
      <w:r>
        <w:rPr>
          <w:spacing w:val="2"/>
        </w:rPr>
        <w:t xml:space="preserve"> </w:t>
      </w:r>
      <w:r>
        <w:t>изменчивость».</w:t>
      </w:r>
    </w:p>
    <w:p w:rsidR="005D0869" w:rsidRDefault="0032390A" w:rsidP="002D35DC">
      <w:pPr>
        <w:pStyle w:val="a3"/>
      </w:pPr>
      <w:r>
        <w:t>Оборудование:</w:t>
      </w:r>
      <w:r>
        <w:tab/>
        <w:t>модели-аппликации</w:t>
      </w:r>
      <w:r>
        <w:tab/>
        <w:t>«Моногибридное</w:t>
      </w:r>
      <w:r>
        <w:tab/>
        <w:t>скрещивание»,</w:t>
      </w:r>
      <w:r>
        <w:tab/>
        <w:t>«Неполное</w:t>
      </w:r>
      <w:r>
        <w:tab/>
        <w:t>доминирование»,</w:t>
      </w:r>
    </w:p>
    <w:p w:rsidR="005D0869" w:rsidRDefault="0032390A" w:rsidP="002D35DC">
      <w:pPr>
        <w:pStyle w:val="a3"/>
      </w:pPr>
      <w:r>
        <w:t>«Дигибридное</w:t>
      </w:r>
      <w:r>
        <w:rPr>
          <w:spacing w:val="12"/>
        </w:rPr>
        <w:t xml:space="preserve"> </w:t>
      </w:r>
      <w:r>
        <w:t>скрещивание»,</w:t>
      </w:r>
      <w:r>
        <w:rPr>
          <w:spacing w:val="14"/>
        </w:rPr>
        <w:t xml:space="preserve"> </w:t>
      </w:r>
      <w:r>
        <w:t>«Перекрёст</w:t>
      </w:r>
      <w:r>
        <w:rPr>
          <w:spacing w:val="11"/>
        </w:rPr>
        <w:t xml:space="preserve"> </w:t>
      </w:r>
      <w:r>
        <w:t>хромосом»,</w:t>
      </w:r>
      <w:r>
        <w:rPr>
          <w:spacing w:val="14"/>
        </w:rPr>
        <w:t xml:space="preserve"> </w:t>
      </w:r>
      <w:r>
        <w:t>микроскоп</w:t>
      </w:r>
      <w:r>
        <w:rPr>
          <w:spacing w:val="11"/>
        </w:rPr>
        <w:t xml:space="preserve"> </w:t>
      </w:r>
      <w:r>
        <w:t>и</w:t>
      </w:r>
      <w:r>
        <w:rPr>
          <w:spacing w:val="12"/>
        </w:rPr>
        <w:t xml:space="preserve"> </w:t>
      </w:r>
      <w:r>
        <w:t>микропрепарат</w:t>
      </w:r>
      <w:r>
        <w:rPr>
          <w:spacing w:val="10"/>
        </w:rPr>
        <w:t xml:space="preserve"> </w:t>
      </w:r>
      <w:r>
        <w:t>«Дрозофила»</w:t>
      </w:r>
      <w:r>
        <w:rPr>
          <w:spacing w:val="8"/>
        </w:rPr>
        <w:t xml:space="preserve"> </w:t>
      </w:r>
      <w:r>
        <w:t>(норма,</w:t>
      </w:r>
      <w:r>
        <w:rPr>
          <w:spacing w:val="14"/>
        </w:rPr>
        <w:t xml:space="preserve"> </w:t>
      </w:r>
      <w:r>
        <w:t>мутации</w:t>
      </w:r>
      <w:r>
        <w:rPr>
          <w:spacing w:val="-67"/>
        </w:rPr>
        <w:t xml:space="preserve"> </w:t>
      </w:r>
      <w:r>
        <w:t>формы крыльев</w:t>
      </w:r>
      <w:r>
        <w:rPr>
          <w:spacing w:val="1"/>
        </w:rPr>
        <w:t xml:space="preserve"> </w:t>
      </w:r>
      <w:r>
        <w:t>и окраски</w:t>
      </w:r>
      <w:r>
        <w:rPr>
          <w:spacing w:val="1"/>
        </w:rPr>
        <w:t xml:space="preserve"> </w:t>
      </w:r>
      <w:r>
        <w:t>тела),</w:t>
      </w:r>
      <w:r>
        <w:rPr>
          <w:spacing w:val="3"/>
        </w:rPr>
        <w:t xml:space="preserve"> </w:t>
      </w:r>
      <w:r>
        <w:t>гербарий</w:t>
      </w:r>
      <w:r>
        <w:rPr>
          <w:spacing w:val="1"/>
        </w:rPr>
        <w:t xml:space="preserve"> </w:t>
      </w:r>
      <w:r>
        <w:t>«Горох</w:t>
      </w:r>
      <w:r>
        <w:rPr>
          <w:spacing w:val="-3"/>
        </w:rPr>
        <w:t xml:space="preserve"> </w:t>
      </w:r>
      <w:r>
        <w:t>посевной».</w:t>
      </w:r>
    </w:p>
    <w:p w:rsidR="005D0869" w:rsidRDefault="0032390A" w:rsidP="002D35DC">
      <w:pPr>
        <w:pStyle w:val="a3"/>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Лабораторная</w:t>
      </w:r>
      <w:r>
        <w:tab/>
        <w:t>работа</w:t>
      </w:r>
      <w:r>
        <w:tab/>
        <w:t>№</w:t>
      </w:r>
      <w:r>
        <w:rPr>
          <w:spacing w:val="3"/>
        </w:rPr>
        <w:t xml:space="preserve"> </w:t>
      </w:r>
      <w:r>
        <w:t>5.</w:t>
      </w:r>
      <w:r>
        <w:tab/>
        <w:t>«Изучение</w:t>
      </w:r>
      <w:r>
        <w:tab/>
        <w:t>результатов</w:t>
      </w:r>
      <w:r>
        <w:tab/>
        <w:t>моногибридного</w:t>
      </w:r>
      <w:r>
        <w:tab/>
        <w:t>и</w:t>
      </w:r>
      <w:r>
        <w:tab/>
        <w:t>дигибридного</w:t>
      </w:r>
      <w:r>
        <w:tab/>
        <w:t>скрещивания</w:t>
      </w:r>
      <w:r>
        <w:tab/>
        <w:t>у</w:t>
      </w:r>
      <w:r>
        <w:rPr>
          <w:spacing w:val="-67"/>
        </w:rPr>
        <w:t xml:space="preserve"> </w:t>
      </w:r>
      <w:r>
        <w:t>дрозофилы</w:t>
      </w:r>
      <w:r>
        <w:rPr>
          <w:spacing w:val="2"/>
        </w:rPr>
        <w:t xml:space="preserve"> </w:t>
      </w:r>
      <w:r>
        <w:t>на</w:t>
      </w:r>
      <w:r>
        <w:rPr>
          <w:spacing w:val="2"/>
        </w:rPr>
        <w:t xml:space="preserve"> </w:t>
      </w:r>
      <w:r>
        <w:t>готовых</w:t>
      </w:r>
      <w:r>
        <w:rPr>
          <w:spacing w:val="-3"/>
        </w:rPr>
        <w:t xml:space="preserve"> </w:t>
      </w:r>
      <w:r>
        <w:t>микропрепаратах».</w:t>
      </w:r>
    </w:p>
    <w:p w:rsidR="005D0869" w:rsidRDefault="0032390A" w:rsidP="002D35DC">
      <w:pPr>
        <w:pStyle w:val="a3"/>
      </w:pPr>
      <w:r>
        <w:t>Лабораторная</w:t>
      </w:r>
      <w:r>
        <w:rPr>
          <w:spacing w:val="37"/>
        </w:rPr>
        <w:t xml:space="preserve"> </w:t>
      </w:r>
      <w:r>
        <w:t>работа</w:t>
      </w:r>
      <w:r>
        <w:rPr>
          <w:spacing w:val="36"/>
        </w:rPr>
        <w:t xml:space="preserve"> </w:t>
      </w:r>
      <w:r>
        <w:t>№</w:t>
      </w:r>
      <w:r>
        <w:rPr>
          <w:spacing w:val="-2"/>
        </w:rPr>
        <w:t xml:space="preserve"> </w:t>
      </w:r>
      <w:r>
        <w:t>6.</w:t>
      </w:r>
      <w:r>
        <w:rPr>
          <w:spacing w:val="39"/>
        </w:rPr>
        <w:t xml:space="preserve"> </w:t>
      </w:r>
      <w:r>
        <w:t>«Изучение</w:t>
      </w:r>
      <w:r>
        <w:rPr>
          <w:spacing w:val="41"/>
        </w:rPr>
        <w:t xml:space="preserve"> </w:t>
      </w:r>
      <w:r>
        <w:t>модификационной</w:t>
      </w:r>
      <w:r>
        <w:rPr>
          <w:spacing w:val="35"/>
        </w:rPr>
        <w:t xml:space="preserve"> </w:t>
      </w:r>
      <w:r>
        <w:t>изменчивости,</w:t>
      </w:r>
      <w:r>
        <w:rPr>
          <w:spacing w:val="37"/>
        </w:rPr>
        <w:t xml:space="preserve"> </w:t>
      </w:r>
      <w:r>
        <w:t>построение</w:t>
      </w:r>
      <w:r>
        <w:rPr>
          <w:spacing w:val="36"/>
        </w:rPr>
        <w:t xml:space="preserve"> </w:t>
      </w:r>
      <w:r>
        <w:t>вариационного</w:t>
      </w:r>
      <w:r>
        <w:rPr>
          <w:spacing w:val="36"/>
        </w:rPr>
        <w:t xml:space="preserve"> </w:t>
      </w:r>
      <w:r>
        <w:t>ряда</w:t>
      </w:r>
      <w:r>
        <w:rPr>
          <w:spacing w:val="36"/>
        </w:rPr>
        <w:t xml:space="preserve"> </w:t>
      </w:r>
      <w:r>
        <w:t>и</w:t>
      </w:r>
      <w:r>
        <w:rPr>
          <w:spacing w:val="-67"/>
        </w:rPr>
        <w:t xml:space="preserve"> </w:t>
      </w:r>
      <w:r>
        <w:t>вариационной кривой».</w:t>
      </w:r>
    </w:p>
    <w:p w:rsidR="005D0869" w:rsidRDefault="0032390A" w:rsidP="002D35DC">
      <w:pPr>
        <w:pStyle w:val="a3"/>
      </w:pPr>
      <w:r>
        <w:t>Лабораторная</w:t>
      </w:r>
      <w:r>
        <w:rPr>
          <w:spacing w:val="-3"/>
        </w:rPr>
        <w:t xml:space="preserve"> </w:t>
      </w:r>
      <w:r>
        <w:t>работа</w:t>
      </w:r>
      <w:r>
        <w:rPr>
          <w:spacing w:val="-3"/>
        </w:rPr>
        <w:t xml:space="preserve"> </w:t>
      </w:r>
      <w:r>
        <w:t>№</w:t>
      </w:r>
      <w:r>
        <w:rPr>
          <w:spacing w:val="-1"/>
        </w:rPr>
        <w:t xml:space="preserve"> </w:t>
      </w:r>
      <w:r>
        <w:t>7.</w:t>
      </w:r>
      <w:r>
        <w:rPr>
          <w:spacing w:val="-1"/>
        </w:rPr>
        <w:t xml:space="preserve"> </w:t>
      </w:r>
      <w:r>
        <w:t>«Анализ</w:t>
      </w:r>
      <w:r>
        <w:rPr>
          <w:spacing w:val="-3"/>
        </w:rPr>
        <w:t xml:space="preserve"> </w:t>
      </w:r>
      <w:r>
        <w:t>мутаций</w:t>
      </w:r>
      <w:r>
        <w:rPr>
          <w:spacing w:val="-4"/>
        </w:rPr>
        <w:t xml:space="preserve"> </w:t>
      </w:r>
      <w:r>
        <w:t>у</w:t>
      </w:r>
      <w:r>
        <w:rPr>
          <w:spacing w:val="-8"/>
        </w:rPr>
        <w:t xml:space="preserve"> </w:t>
      </w:r>
      <w:r>
        <w:t>дрозофилы</w:t>
      </w:r>
      <w:r>
        <w:rPr>
          <w:spacing w:val="-3"/>
        </w:rPr>
        <w:t xml:space="preserve"> </w:t>
      </w:r>
      <w:r>
        <w:t>на</w:t>
      </w:r>
      <w:r>
        <w:rPr>
          <w:spacing w:val="-3"/>
        </w:rPr>
        <w:t xml:space="preserve"> </w:t>
      </w:r>
      <w:r>
        <w:t>готовых</w:t>
      </w:r>
      <w:r>
        <w:rPr>
          <w:spacing w:val="-8"/>
        </w:rPr>
        <w:t xml:space="preserve"> </w:t>
      </w:r>
      <w:r>
        <w:t>микропрепаратах».</w:t>
      </w:r>
      <w:r>
        <w:rPr>
          <w:spacing w:val="-67"/>
        </w:rPr>
        <w:t xml:space="preserve"> </w:t>
      </w:r>
      <w:r>
        <w:t>Практическая</w:t>
      </w:r>
      <w:r>
        <w:rPr>
          <w:spacing w:val="1"/>
        </w:rPr>
        <w:t xml:space="preserve"> </w:t>
      </w:r>
      <w:r>
        <w:t>работа №</w:t>
      </w:r>
      <w:r>
        <w:rPr>
          <w:spacing w:val="3"/>
        </w:rPr>
        <w:t xml:space="preserve"> </w:t>
      </w:r>
      <w:r>
        <w:t>2.</w:t>
      </w:r>
      <w:r>
        <w:rPr>
          <w:spacing w:val="2"/>
        </w:rPr>
        <w:t xml:space="preserve"> </w:t>
      </w:r>
      <w:r>
        <w:t>«Составление</w:t>
      </w:r>
      <w:r>
        <w:rPr>
          <w:spacing w:val="5"/>
        </w:rPr>
        <w:t xml:space="preserve"> </w:t>
      </w:r>
      <w:r>
        <w:t>и анализ родословных</w:t>
      </w:r>
      <w:r>
        <w:rPr>
          <w:spacing w:val="-5"/>
        </w:rPr>
        <w:t xml:space="preserve"> </w:t>
      </w:r>
      <w:r>
        <w:t>человека».</w:t>
      </w:r>
    </w:p>
    <w:p w:rsidR="005D0869" w:rsidRDefault="0032390A" w:rsidP="002D35DC">
      <w:pPr>
        <w:pStyle w:val="a3"/>
      </w:pPr>
      <w:r>
        <w:t>Тема</w:t>
      </w:r>
      <w:r>
        <w:rPr>
          <w:spacing w:val="-6"/>
        </w:rPr>
        <w:t xml:space="preserve"> </w:t>
      </w:r>
      <w:r>
        <w:t>7.</w:t>
      </w:r>
      <w:r>
        <w:rPr>
          <w:spacing w:val="-4"/>
        </w:rPr>
        <w:t xml:space="preserve"> </w:t>
      </w:r>
      <w:r>
        <w:t>Селекция</w:t>
      </w:r>
      <w:r>
        <w:rPr>
          <w:spacing w:val="-6"/>
        </w:rPr>
        <w:t xml:space="preserve"> </w:t>
      </w:r>
      <w:r>
        <w:t>организмов.</w:t>
      </w:r>
      <w:r>
        <w:rPr>
          <w:spacing w:val="-4"/>
        </w:rPr>
        <w:t xml:space="preserve"> </w:t>
      </w:r>
      <w:r>
        <w:t>Основы</w:t>
      </w:r>
      <w:r>
        <w:rPr>
          <w:spacing w:val="-7"/>
        </w:rPr>
        <w:t xml:space="preserve"> </w:t>
      </w:r>
      <w:r>
        <w:t>биотехнологии.</w:t>
      </w:r>
    </w:p>
    <w:p w:rsidR="005D0869" w:rsidRDefault="0032390A" w:rsidP="002D35DC">
      <w:pPr>
        <w:pStyle w:val="a3"/>
      </w:pPr>
      <w:r>
        <w:t>Селекция как наука и процесс. Зарождение селекции и доместикация. Учение Н.И. Вавилова о 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1"/>
        </w:rPr>
        <w:t xml:space="preserve"> </w:t>
      </w:r>
      <w:r>
        <w:t>животных.</w:t>
      </w:r>
      <w:r>
        <w:rPr>
          <w:spacing w:val="70"/>
        </w:rPr>
        <w:t xml:space="preserve"> </w:t>
      </w:r>
      <w:r>
        <w:t>Сорт,</w:t>
      </w:r>
      <w:r>
        <w:rPr>
          <w:spacing w:val="1"/>
        </w:rPr>
        <w:t xml:space="preserve"> </w:t>
      </w:r>
      <w:r>
        <w:t>порода,</w:t>
      </w:r>
      <w:r>
        <w:rPr>
          <w:spacing w:val="3"/>
        </w:rPr>
        <w:t xml:space="preserve"> </w:t>
      </w:r>
      <w:r>
        <w:t>штамм.</w:t>
      </w:r>
    </w:p>
    <w:p w:rsidR="005D0869" w:rsidRDefault="0032390A" w:rsidP="002D35DC">
      <w:pPr>
        <w:pStyle w:val="a3"/>
      </w:pPr>
      <w:r>
        <w:t>Современные</w:t>
      </w:r>
      <w:r>
        <w:rPr>
          <w:spacing w:val="51"/>
        </w:rPr>
        <w:t xml:space="preserve"> </w:t>
      </w:r>
      <w:r>
        <w:t>методы</w:t>
      </w:r>
      <w:r>
        <w:rPr>
          <w:spacing w:val="51"/>
        </w:rPr>
        <w:t xml:space="preserve"> </w:t>
      </w:r>
      <w:r>
        <w:t>селекции.</w:t>
      </w:r>
      <w:r>
        <w:rPr>
          <w:spacing w:val="52"/>
        </w:rPr>
        <w:t xml:space="preserve"> </w:t>
      </w:r>
      <w:r>
        <w:t>Массовый</w:t>
      </w:r>
      <w:r>
        <w:rPr>
          <w:spacing w:val="51"/>
        </w:rPr>
        <w:t xml:space="preserve"> </w:t>
      </w:r>
      <w:r>
        <w:t>и</w:t>
      </w:r>
      <w:r>
        <w:rPr>
          <w:spacing w:val="51"/>
        </w:rPr>
        <w:t xml:space="preserve"> </w:t>
      </w:r>
      <w:r>
        <w:t>индивидуальный</w:t>
      </w:r>
      <w:r>
        <w:rPr>
          <w:spacing w:val="51"/>
        </w:rPr>
        <w:t xml:space="preserve"> </w:t>
      </w:r>
      <w:r>
        <w:t>отборы</w:t>
      </w:r>
      <w:r>
        <w:rPr>
          <w:spacing w:val="61"/>
        </w:rPr>
        <w:t xml:space="preserve"> </w:t>
      </w:r>
      <w:r>
        <w:t>в</w:t>
      </w:r>
      <w:r>
        <w:rPr>
          <w:spacing w:val="49"/>
        </w:rPr>
        <w:t xml:space="preserve"> </w:t>
      </w:r>
      <w:r>
        <w:t>селекции</w:t>
      </w:r>
      <w:r>
        <w:rPr>
          <w:spacing w:val="50"/>
        </w:rPr>
        <w:t xml:space="preserve"> </w:t>
      </w:r>
      <w:r>
        <w:t>растений</w:t>
      </w:r>
      <w:r>
        <w:rPr>
          <w:spacing w:val="50"/>
        </w:rPr>
        <w:t xml:space="preserve"> </w:t>
      </w:r>
      <w:r>
        <w:t>и</w:t>
      </w:r>
      <w:r>
        <w:rPr>
          <w:spacing w:val="50"/>
        </w:rPr>
        <w:t xml:space="preserve"> </w:t>
      </w:r>
      <w:r>
        <w:t>животных.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Оценка экстерьера. Близкородственное скрещивание – инбридинг. Чистая линия. Скрещивание чистых линий.</w:t>
      </w:r>
      <w:r>
        <w:rPr>
          <w:spacing w:val="1"/>
        </w:rPr>
        <w:t xml:space="preserve"> </w:t>
      </w:r>
      <w:r>
        <w:t>Гетерозис, или гибридная сила. Неродственное скрещивание – аутбридинг. Отдалённая гибридизация и её 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5D0869" w:rsidRDefault="0032390A" w:rsidP="002D35DC">
      <w:pPr>
        <w:pStyle w:val="a3"/>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 организмов. Клеточная инженерия. Клеточные культуры. Микроклональное размножение растений.</w:t>
      </w:r>
      <w:r>
        <w:rPr>
          <w:spacing w:val="1"/>
        </w:rPr>
        <w:t xml:space="preserve"> </w:t>
      </w:r>
      <w:r>
        <w:t>Клонирование высокопродуктивных сельскохозяйственных организмов. Экологические</w:t>
      </w:r>
      <w:r>
        <w:rPr>
          <w:spacing w:val="1"/>
        </w:rPr>
        <w:t xml:space="preserve"> </w:t>
      </w:r>
      <w:r>
        <w:t>и этические проблемы.</w:t>
      </w:r>
      <w:r>
        <w:rPr>
          <w:spacing w:val="1"/>
        </w:rPr>
        <w:t xml:space="preserve"> </w:t>
      </w:r>
      <w:r>
        <w:t>ГМО</w:t>
      </w:r>
      <w:r>
        <w:rPr>
          <w:spacing w:val="1"/>
        </w:rPr>
        <w:t xml:space="preserve"> </w:t>
      </w:r>
      <w:r>
        <w:t>–</w:t>
      </w:r>
      <w:r>
        <w:rPr>
          <w:spacing w:val="2"/>
        </w:rPr>
        <w:t xml:space="preserve"> </w:t>
      </w:r>
      <w:r>
        <w:t>генетически модифицированные</w:t>
      </w:r>
      <w:r>
        <w:rPr>
          <w:spacing w:val="2"/>
        </w:rPr>
        <w:t xml:space="preserve"> </w:t>
      </w:r>
      <w:r>
        <w:t>организмы.</w:t>
      </w:r>
    </w:p>
    <w:p w:rsidR="005D0869" w:rsidRDefault="0032390A" w:rsidP="002D35DC">
      <w:pPr>
        <w:pStyle w:val="a3"/>
      </w:pPr>
      <w:r>
        <w:t>Демонстрации:</w:t>
      </w:r>
    </w:p>
    <w:p w:rsidR="005D0869" w:rsidRDefault="0032390A" w:rsidP="002D35DC">
      <w:pPr>
        <w:pStyle w:val="a3"/>
      </w:pPr>
      <w:r>
        <w:t>Портреты:</w:t>
      </w:r>
      <w:r>
        <w:rPr>
          <w:spacing w:val="-7"/>
        </w:rPr>
        <w:t xml:space="preserve"> </w:t>
      </w:r>
      <w:r>
        <w:t>Н.И.</w:t>
      </w:r>
      <w:r>
        <w:rPr>
          <w:spacing w:val="-3"/>
        </w:rPr>
        <w:t xml:space="preserve"> </w:t>
      </w:r>
      <w:r>
        <w:t>Вавилов,</w:t>
      </w:r>
      <w:r>
        <w:rPr>
          <w:spacing w:val="-4"/>
        </w:rPr>
        <w:t xml:space="preserve"> </w:t>
      </w:r>
      <w:r>
        <w:t>И.В.</w:t>
      </w:r>
      <w:r>
        <w:rPr>
          <w:spacing w:val="-3"/>
        </w:rPr>
        <w:t xml:space="preserve"> </w:t>
      </w:r>
      <w:r>
        <w:t>Мичурин,</w:t>
      </w:r>
      <w:r>
        <w:rPr>
          <w:spacing w:val="-5"/>
        </w:rPr>
        <w:t xml:space="preserve"> </w:t>
      </w:r>
      <w:r>
        <w:t>Г.Д.</w:t>
      </w:r>
      <w:r>
        <w:rPr>
          <w:spacing w:val="-2"/>
        </w:rPr>
        <w:t xml:space="preserve"> </w:t>
      </w:r>
      <w:r>
        <w:t>Карпеченко,</w:t>
      </w:r>
      <w:r>
        <w:rPr>
          <w:spacing w:val="-4"/>
        </w:rPr>
        <w:t xml:space="preserve"> </w:t>
      </w:r>
      <w:r>
        <w:t>М.Ф.</w:t>
      </w:r>
      <w:r>
        <w:rPr>
          <w:spacing w:val="-2"/>
        </w:rPr>
        <w:t xml:space="preserve"> </w:t>
      </w:r>
      <w:r>
        <w:t>Иванов.</w:t>
      </w:r>
    </w:p>
    <w:p w:rsidR="005D0869" w:rsidRDefault="0032390A" w:rsidP="002D35DC">
      <w:pPr>
        <w:pStyle w:val="a3"/>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71"/>
        </w:rPr>
        <w:t xml:space="preserve"> </w:t>
      </w:r>
      <w:r>
        <w:t>животных»,</w:t>
      </w:r>
      <w:r>
        <w:rPr>
          <w:spacing w:val="71"/>
        </w:rPr>
        <w:t xml:space="preserve"> </w:t>
      </w:r>
      <w:r>
        <w:t>«Сорта</w:t>
      </w:r>
      <w:r>
        <w:rPr>
          <w:spacing w:val="71"/>
        </w:rPr>
        <w:t xml:space="preserve"> </w:t>
      </w:r>
      <w:r>
        <w:t>культурных</w:t>
      </w:r>
      <w:r>
        <w:rPr>
          <w:spacing w:val="71"/>
        </w:rPr>
        <w:t xml:space="preserve"> </w:t>
      </w:r>
      <w:r>
        <w:t>растений»,</w:t>
      </w:r>
      <w:r>
        <w:rPr>
          <w:spacing w:val="71"/>
        </w:rPr>
        <w:t xml:space="preserve"> </w:t>
      </w:r>
      <w:r>
        <w:t>«Отдалённая   гибридизация»,   «Работы   академика</w:t>
      </w:r>
      <w:r>
        <w:rPr>
          <w:spacing w:val="1"/>
        </w:rPr>
        <w:t xml:space="preserve"> </w:t>
      </w:r>
      <w:r>
        <w:t>М.Ф.</w:t>
      </w:r>
      <w:r>
        <w:rPr>
          <w:spacing w:val="1"/>
        </w:rPr>
        <w:t xml:space="preserve"> </w:t>
      </w:r>
      <w:r>
        <w:t>Иванова»,</w:t>
      </w:r>
      <w:r>
        <w:rPr>
          <w:spacing w:val="20"/>
        </w:rPr>
        <w:t xml:space="preserve"> </w:t>
      </w:r>
      <w:r>
        <w:t>«Полиплоидия»,</w:t>
      </w:r>
      <w:r>
        <w:rPr>
          <w:spacing w:val="19"/>
        </w:rPr>
        <w:t xml:space="preserve"> </w:t>
      </w:r>
      <w:r>
        <w:t>«Объекты</w:t>
      </w:r>
      <w:r>
        <w:rPr>
          <w:spacing w:val="13"/>
        </w:rPr>
        <w:t xml:space="preserve"> </w:t>
      </w:r>
      <w:r>
        <w:t>биотехнологии»,</w:t>
      </w:r>
      <w:r>
        <w:rPr>
          <w:spacing w:val="19"/>
        </w:rPr>
        <w:t xml:space="preserve"> </w:t>
      </w:r>
      <w:r>
        <w:t>«Клеточные</w:t>
      </w:r>
      <w:r>
        <w:rPr>
          <w:spacing w:val="13"/>
        </w:rPr>
        <w:t xml:space="preserve"> </w:t>
      </w:r>
      <w:r>
        <w:t>культуры</w:t>
      </w:r>
      <w:r>
        <w:rPr>
          <w:spacing w:val="13"/>
        </w:rPr>
        <w:t xml:space="preserve"> </w:t>
      </w:r>
      <w:r>
        <w:t>и</w:t>
      </w:r>
      <w:r>
        <w:rPr>
          <w:spacing w:val="12"/>
        </w:rPr>
        <w:t xml:space="preserve"> </w:t>
      </w:r>
      <w:r>
        <w:t>клонирование»,</w:t>
      </w:r>
    </w:p>
    <w:p w:rsidR="005D0869" w:rsidRDefault="0032390A" w:rsidP="002D35DC">
      <w:pPr>
        <w:pStyle w:val="a3"/>
      </w:pPr>
      <w:r>
        <w:t>«Конструирование</w:t>
      </w:r>
      <w:r>
        <w:rPr>
          <w:spacing w:val="-6"/>
        </w:rPr>
        <w:t xml:space="preserve"> </w:t>
      </w:r>
      <w:r>
        <w:t>и</w:t>
      </w:r>
      <w:r>
        <w:rPr>
          <w:spacing w:val="-6"/>
        </w:rPr>
        <w:t xml:space="preserve"> </w:t>
      </w:r>
      <w:r>
        <w:t>перенос</w:t>
      </w:r>
      <w:r>
        <w:rPr>
          <w:spacing w:val="-6"/>
        </w:rPr>
        <w:t xml:space="preserve"> </w:t>
      </w:r>
      <w:r>
        <w:t>генов,</w:t>
      </w:r>
      <w:r>
        <w:rPr>
          <w:spacing w:val="-3"/>
        </w:rPr>
        <w:t xml:space="preserve"> </w:t>
      </w:r>
      <w:r>
        <w:t>хромосом».</w:t>
      </w:r>
    </w:p>
    <w:p w:rsidR="005D0869" w:rsidRDefault="0032390A" w:rsidP="002D35DC">
      <w:pPr>
        <w:pStyle w:val="a3"/>
      </w:pPr>
      <w:r>
        <w:t>Оборудование:</w:t>
      </w:r>
      <w:r>
        <w:rPr>
          <w:spacing w:val="26"/>
        </w:rPr>
        <w:t xml:space="preserve"> </w:t>
      </w:r>
      <w:r>
        <w:t>муляжи</w:t>
      </w:r>
      <w:r>
        <w:rPr>
          <w:spacing w:val="99"/>
        </w:rPr>
        <w:t xml:space="preserve"> </w:t>
      </w:r>
      <w:r>
        <w:t>плодов</w:t>
      </w:r>
      <w:r>
        <w:rPr>
          <w:spacing w:val="97"/>
        </w:rPr>
        <w:t xml:space="preserve"> </w:t>
      </w:r>
      <w:r>
        <w:t>и</w:t>
      </w:r>
      <w:r>
        <w:rPr>
          <w:spacing w:val="99"/>
        </w:rPr>
        <w:t xml:space="preserve"> </w:t>
      </w:r>
      <w:r>
        <w:t>корнеплодов</w:t>
      </w:r>
      <w:r>
        <w:rPr>
          <w:spacing w:val="98"/>
        </w:rPr>
        <w:t xml:space="preserve"> </w:t>
      </w:r>
      <w:r>
        <w:t>диких</w:t>
      </w:r>
      <w:r>
        <w:rPr>
          <w:spacing w:val="94"/>
        </w:rPr>
        <w:t xml:space="preserve"> </w:t>
      </w:r>
      <w:r>
        <w:t>форм</w:t>
      </w:r>
      <w:r>
        <w:rPr>
          <w:spacing w:val="100"/>
        </w:rPr>
        <w:t xml:space="preserve"> </w:t>
      </w:r>
      <w:r>
        <w:t>и</w:t>
      </w:r>
      <w:r>
        <w:rPr>
          <w:spacing w:val="100"/>
        </w:rPr>
        <w:t xml:space="preserve"> </w:t>
      </w:r>
      <w:r>
        <w:t>культурных</w:t>
      </w:r>
      <w:r>
        <w:rPr>
          <w:spacing w:val="99"/>
        </w:rPr>
        <w:t xml:space="preserve"> </w:t>
      </w:r>
      <w:r>
        <w:t>сортов</w:t>
      </w:r>
      <w:r>
        <w:rPr>
          <w:spacing w:val="97"/>
        </w:rPr>
        <w:t xml:space="preserve"> </w:t>
      </w:r>
      <w:r>
        <w:t>растений,</w:t>
      </w:r>
      <w:r>
        <w:rPr>
          <w:spacing w:val="101"/>
        </w:rPr>
        <w:t xml:space="preserve"> </w:t>
      </w:r>
      <w:r>
        <w:t>гербарий</w:t>
      </w:r>
    </w:p>
    <w:p w:rsidR="005D0869" w:rsidRDefault="0032390A" w:rsidP="002D35DC">
      <w:pPr>
        <w:pStyle w:val="a3"/>
      </w:pPr>
      <w:r>
        <w:t>«Сельскохозяйственные</w:t>
      </w:r>
      <w:r>
        <w:rPr>
          <w:spacing w:val="-11"/>
        </w:rPr>
        <w:t xml:space="preserve"> </w:t>
      </w:r>
      <w:r>
        <w:t>растения».</w:t>
      </w:r>
    </w:p>
    <w:p w:rsidR="005D0869" w:rsidRDefault="0032390A" w:rsidP="002D35DC">
      <w:pPr>
        <w:pStyle w:val="a3"/>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Экскурсия «Основные методы и достижения селекции растений и животных (на селекционную 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лабораторию</w:t>
      </w:r>
      <w:r>
        <w:rPr>
          <w:spacing w:val="1"/>
        </w:rPr>
        <w:t xml:space="preserve"> </w:t>
      </w:r>
      <w:r>
        <w:t>агроуниверситета</w:t>
      </w:r>
      <w:r>
        <w:rPr>
          <w:spacing w:val="1"/>
        </w:rPr>
        <w:t xml:space="preserve"> </w:t>
      </w:r>
      <w:r>
        <w:t>или</w:t>
      </w:r>
      <w:r>
        <w:rPr>
          <w:spacing w:val="1"/>
        </w:rPr>
        <w:t xml:space="preserve"> </w:t>
      </w:r>
      <w:r>
        <w:t>научного центра)».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Содержание</w:t>
      </w:r>
      <w:r>
        <w:rPr>
          <w:spacing w:val="-2"/>
        </w:rPr>
        <w:t xml:space="preserve"> </w:t>
      </w:r>
      <w:r>
        <w:t>обучения</w:t>
      </w:r>
      <w:r>
        <w:rPr>
          <w:spacing w:val="-2"/>
        </w:rPr>
        <w:t xml:space="preserve"> </w:t>
      </w:r>
      <w:r>
        <w:t>в</w:t>
      </w:r>
      <w:r>
        <w:rPr>
          <w:spacing w:val="-4"/>
        </w:rPr>
        <w:t xml:space="preserve"> </w:t>
      </w:r>
      <w:r>
        <w:t>11</w:t>
      </w:r>
      <w:r>
        <w:rPr>
          <w:spacing w:val="-3"/>
        </w:rPr>
        <w:t xml:space="preserve"> </w:t>
      </w:r>
      <w:r>
        <w:t>классе.</w:t>
      </w:r>
    </w:p>
    <w:p w:rsidR="005D0869" w:rsidRDefault="0032390A" w:rsidP="002D35DC">
      <w:pPr>
        <w:pStyle w:val="a3"/>
      </w:pPr>
      <w:r>
        <w:t>1 час в неделю, всего 34 часа, из них 2 часа – резервное время</w:t>
      </w:r>
      <w:r>
        <w:rPr>
          <w:spacing w:val="-67"/>
        </w:rPr>
        <w:t xml:space="preserve"> </w:t>
      </w:r>
      <w:r>
        <w:t>Тема</w:t>
      </w:r>
      <w:r>
        <w:rPr>
          <w:spacing w:val="1"/>
        </w:rPr>
        <w:t xml:space="preserve"> </w:t>
      </w:r>
      <w:r>
        <w:t>1.</w:t>
      </w:r>
      <w:r>
        <w:rPr>
          <w:spacing w:val="3"/>
        </w:rPr>
        <w:t xml:space="preserve"> </w:t>
      </w:r>
      <w:r>
        <w:t>Эволюционная</w:t>
      </w:r>
      <w:r>
        <w:rPr>
          <w:spacing w:val="3"/>
        </w:rPr>
        <w:t xml:space="preserve"> </w:t>
      </w:r>
      <w:r>
        <w:t>биология.</w:t>
      </w:r>
    </w:p>
    <w:p w:rsidR="005D0869" w:rsidRDefault="0032390A" w:rsidP="002D35DC">
      <w:pPr>
        <w:pStyle w:val="a3"/>
      </w:pPr>
      <w:r>
        <w:t>Предпосылки возникновения эволюционной теории. Эволюционная теория и её место в биологии. Влияние</w:t>
      </w:r>
      <w:r>
        <w:rPr>
          <w:spacing w:val="1"/>
        </w:rPr>
        <w:t xml:space="preserve"> </w:t>
      </w:r>
      <w:r>
        <w:t>эволюционной теории</w:t>
      </w:r>
      <w:r>
        <w:rPr>
          <w:spacing w:val="1"/>
        </w:rPr>
        <w:t xml:space="preserve"> </w:t>
      </w:r>
      <w:r>
        <w:t>на</w:t>
      </w:r>
      <w:r>
        <w:rPr>
          <w:spacing w:val="1"/>
        </w:rPr>
        <w:t xml:space="preserve"> </w:t>
      </w:r>
      <w:r>
        <w:t>развитие</w:t>
      </w:r>
      <w:r>
        <w:rPr>
          <w:spacing w:val="2"/>
        </w:rPr>
        <w:t xml:space="preserve"> </w:t>
      </w:r>
      <w:r>
        <w:t>биологии</w:t>
      </w:r>
      <w:r>
        <w:rPr>
          <w:spacing w:val="5"/>
        </w:rPr>
        <w:t xml:space="preserve"> </w:t>
      </w:r>
      <w:r>
        <w:t>и</w:t>
      </w:r>
      <w:r>
        <w:rPr>
          <w:spacing w:val="1"/>
        </w:rPr>
        <w:t xml:space="preserve"> </w:t>
      </w:r>
      <w:r>
        <w:t>других</w:t>
      </w:r>
      <w:r>
        <w:rPr>
          <w:spacing w:val="-3"/>
        </w:rPr>
        <w:t xml:space="preserve"> </w:t>
      </w:r>
      <w:r>
        <w:t>наук.</w:t>
      </w:r>
    </w:p>
    <w:p w:rsidR="005D0869" w:rsidRDefault="0032390A" w:rsidP="002D35DC">
      <w:pPr>
        <w:pStyle w:val="a3"/>
      </w:pPr>
      <w:r>
        <w:t>Свидетельства эволюции. Палеонтологические: последовательность появления видов в палеонтологической</w:t>
      </w:r>
      <w:r>
        <w:rPr>
          <w:spacing w:val="1"/>
        </w:rPr>
        <w:t xml:space="preserve"> </w:t>
      </w:r>
      <w:r>
        <w:t>летописи, переходные формы.</w:t>
      </w:r>
      <w:r>
        <w:rPr>
          <w:spacing w:val="1"/>
        </w:rPr>
        <w:t xml:space="preserve"> </w:t>
      </w:r>
      <w:r>
        <w:t>Биогеографические:</w:t>
      </w:r>
      <w:r>
        <w:rPr>
          <w:spacing w:val="-6"/>
        </w:rPr>
        <w:t xml:space="preserve"> </w:t>
      </w:r>
      <w:r>
        <w:t>сходство</w:t>
      </w:r>
      <w:r>
        <w:rPr>
          <w:spacing w:val="-1"/>
        </w:rPr>
        <w:t xml:space="preserve"> </w:t>
      </w:r>
      <w:r>
        <w:t>и</w:t>
      </w:r>
      <w:r>
        <w:rPr>
          <w:spacing w:val="-1"/>
        </w:rPr>
        <w:t xml:space="preserve"> </w:t>
      </w:r>
      <w:r>
        <w:t>различие</w:t>
      </w:r>
      <w:r>
        <w:rPr>
          <w:spacing w:val="-1"/>
        </w:rPr>
        <w:t xml:space="preserve"> </w:t>
      </w:r>
      <w:r>
        <w:t>фаун</w:t>
      </w:r>
      <w:r>
        <w:rPr>
          <w:spacing w:val="-1"/>
        </w:rPr>
        <w:t xml:space="preserve"> </w:t>
      </w:r>
      <w:r>
        <w:t>и</w:t>
      </w:r>
      <w:r>
        <w:rPr>
          <w:spacing w:val="-1"/>
        </w:rPr>
        <w:t xml:space="preserve"> </w:t>
      </w:r>
      <w:r>
        <w:t>флор</w:t>
      </w:r>
      <w:r>
        <w:rPr>
          <w:spacing w:val="-1"/>
        </w:rPr>
        <w:t xml:space="preserve"> </w:t>
      </w:r>
      <w:r>
        <w:t>материков</w:t>
      </w:r>
      <w:r>
        <w:rPr>
          <w:spacing w:val="-2"/>
        </w:rPr>
        <w:t xml:space="preserve"> </w:t>
      </w:r>
      <w:r>
        <w:t>и</w:t>
      </w:r>
      <w:r>
        <w:rPr>
          <w:spacing w:val="-1"/>
        </w:rPr>
        <w:t xml:space="preserve"> </w:t>
      </w:r>
      <w:r>
        <w:t>островов.</w:t>
      </w:r>
    </w:p>
    <w:p w:rsidR="005D0869" w:rsidRDefault="0032390A" w:rsidP="002D35DC">
      <w:pPr>
        <w:pStyle w:val="a3"/>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w:t>
      </w:r>
      <w:r>
        <w:rPr>
          <w:spacing w:val="1"/>
        </w:rPr>
        <w:t xml:space="preserve"> </w:t>
      </w:r>
      <w:r>
        <w:t>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 механизмов</w:t>
      </w:r>
      <w:r>
        <w:rPr>
          <w:spacing w:val="-1"/>
        </w:rPr>
        <w:t xml:space="preserve"> </w:t>
      </w:r>
      <w:r>
        <w:t>наследственности и основных</w:t>
      </w:r>
      <w:r>
        <w:rPr>
          <w:spacing w:val="-4"/>
        </w:rPr>
        <w:t xml:space="preserve"> </w:t>
      </w:r>
      <w:r>
        <w:t>метаболических</w:t>
      </w:r>
      <w:r>
        <w:rPr>
          <w:spacing w:val="-4"/>
        </w:rPr>
        <w:t xml:space="preserve"> </w:t>
      </w:r>
      <w:r>
        <w:t>путей у</w:t>
      </w:r>
      <w:r>
        <w:rPr>
          <w:spacing w:val="-4"/>
        </w:rPr>
        <w:t xml:space="preserve"> </w:t>
      </w:r>
      <w:r>
        <w:t>всех</w:t>
      </w:r>
      <w:r>
        <w:rPr>
          <w:spacing w:val="-4"/>
        </w:rPr>
        <w:t xml:space="preserve"> </w:t>
      </w:r>
      <w:r>
        <w:t>организмов.</w:t>
      </w:r>
    </w:p>
    <w:p w:rsidR="005D0869" w:rsidRDefault="0032390A" w:rsidP="002D35DC">
      <w:pPr>
        <w:pStyle w:val="a3"/>
      </w:pPr>
      <w:r>
        <w:t>Эволюционная теория Ч. Дарвина. Предпосылки возникновения дарвинизма. Движущие силы эволюции</w:t>
      </w:r>
      <w:r>
        <w:rPr>
          <w:spacing w:val="1"/>
        </w:rPr>
        <w:t xml:space="preserve"> </w:t>
      </w:r>
      <w:r>
        <w:t>видов по Дарвину (избыточное размножение при ограниченности ресурсов, неопределённая изменчивость, борьба</w:t>
      </w:r>
      <w:r>
        <w:rPr>
          <w:spacing w:val="1"/>
        </w:rPr>
        <w:t xml:space="preserve"> </w:t>
      </w:r>
      <w:r>
        <w:t>за</w:t>
      </w:r>
      <w:r>
        <w:rPr>
          <w:spacing w:val="2"/>
        </w:rPr>
        <w:t xml:space="preserve"> </w:t>
      </w:r>
      <w:r>
        <w:t>существование,</w:t>
      </w:r>
      <w:r>
        <w:rPr>
          <w:spacing w:val="4"/>
        </w:rPr>
        <w:t xml:space="preserve"> </w:t>
      </w:r>
      <w:r>
        <w:t>естественный</w:t>
      </w:r>
      <w:r>
        <w:rPr>
          <w:spacing w:val="1"/>
        </w:rPr>
        <w:t xml:space="preserve"> </w:t>
      </w:r>
      <w:r>
        <w:t>отбор).</w:t>
      </w:r>
    </w:p>
    <w:p w:rsidR="005D0869" w:rsidRDefault="0032390A" w:rsidP="002D35DC">
      <w:pPr>
        <w:pStyle w:val="a3"/>
      </w:pPr>
      <w:r>
        <w:t>Синтетическая</w:t>
      </w:r>
      <w:r>
        <w:rPr>
          <w:spacing w:val="-5"/>
        </w:rPr>
        <w:t xml:space="preserve"> </w:t>
      </w:r>
      <w:r>
        <w:t>теория</w:t>
      </w:r>
      <w:r>
        <w:rPr>
          <w:spacing w:val="-6"/>
        </w:rPr>
        <w:t xml:space="preserve"> </w:t>
      </w:r>
      <w:r>
        <w:t>эволюции</w:t>
      </w:r>
      <w:r>
        <w:rPr>
          <w:spacing w:val="-7"/>
        </w:rPr>
        <w:t xml:space="preserve"> </w:t>
      </w:r>
      <w:r>
        <w:t>(СТЭ)</w:t>
      </w:r>
      <w:r>
        <w:rPr>
          <w:spacing w:val="-3"/>
        </w:rPr>
        <w:t xml:space="preserve"> </w:t>
      </w:r>
      <w:r>
        <w:t>и</w:t>
      </w:r>
      <w:r>
        <w:rPr>
          <w:spacing w:val="-7"/>
        </w:rPr>
        <w:t xml:space="preserve"> </w:t>
      </w:r>
      <w:r>
        <w:t>её</w:t>
      </w:r>
      <w:r>
        <w:rPr>
          <w:spacing w:val="-6"/>
        </w:rPr>
        <w:t xml:space="preserve"> </w:t>
      </w:r>
      <w:r>
        <w:t>основные</w:t>
      </w:r>
      <w:r>
        <w:rPr>
          <w:spacing w:val="-6"/>
        </w:rPr>
        <w:t xml:space="preserve"> </w:t>
      </w:r>
      <w:r>
        <w:t>положения.</w:t>
      </w:r>
      <w:r>
        <w:rPr>
          <w:spacing w:val="-67"/>
        </w:rPr>
        <w:t xml:space="preserve"> </w:t>
      </w:r>
      <w:r>
        <w:t>Микроэволюция.</w:t>
      </w:r>
      <w:r>
        <w:rPr>
          <w:spacing w:val="1"/>
        </w:rPr>
        <w:t xml:space="preserve"> </w:t>
      </w:r>
      <w:r>
        <w:t>Популяция</w:t>
      </w:r>
      <w:r>
        <w:rPr>
          <w:spacing w:val="-1"/>
        </w:rPr>
        <w:t xml:space="preserve"> </w:t>
      </w:r>
      <w:r>
        <w:t>как</w:t>
      </w:r>
      <w:r>
        <w:rPr>
          <w:spacing w:val="-2"/>
        </w:rPr>
        <w:t xml:space="preserve"> </w:t>
      </w:r>
      <w:r>
        <w:t>единица</w:t>
      </w:r>
      <w:r>
        <w:rPr>
          <w:spacing w:val="-1"/>
        </w:rPr>
        <w:t xml:space="preserve"> </w:t>
      </w:r>
      <w:r>
        <w:t>вида</w:t>
      </w:r>
      <w:r>
        <w:rPr>
          <w:spacing w:val="-1"/>
        </w:rPr>
        <w:t xml:space="preserve"> </w:t>
      </w:r>
      <w:r>
        <w:t>и</w:t>
      </w:r>
      <w:r>
        <w:rPr>
          <w:spacing w:val="-1"/>
        </w:rPr>
        <w:t xml:space="preserve"> </w:t>
      </w:r>
      <w:r>
        <w:t>эволюции.</w:t>
      </w:r>
    </w:p>
    <w:p w:rsidR="005D0869" w:rsidRDefault="0032390A" w:rsidP="002D35DC">
      <w:pPr>
        <w:pStyle w:val="a3"/>
      </w:pPr>
      <w:r>
        <w:t>Движущие</w:t>
      </w:r>
      <w:r>
        <w:tab/>
        <w:t>силы</w:t>
      </w:r>
      <w:r>
        <w:tab/>
        <w:t>(факторы)</w:t>
      </w:r>
      <w:r>
        <w:tab/>
        <w:t>эволюции</w:t>
      </w:r>
      <w:r>
        <w:tab/>
        <w:t>видов</w:t>
      </w:r>
      <w:r>
        <w:tab/>
        <w:t>в</w:t>
      </w:r>
      <w:r>
        <w:tab/>
        <w:t>природе.</w:t>
      </w:r>
      <w:r>
        <w:tab/>
        <w:t>Мутационный</w:t>
      </w:r>
      <w:r>
        <w:tab/>
        <w:t>процесс</w:t>
      </w:r>
      <w:r>
        <w:tab/>
        <w:t>и</w:t>
      </w:r>
      <w:r>
        <w:tab/>
      </w:r>
      <w:r>
        <w:rPr>
          <w:spacing w:val="-1"/>
        </w:rPr>
        <w:t>комбинативная</w:t>
      </w:r>
      <w:r>
        <w:rPr>
          <w:spacing w:val="-67"/>
        </w:rPr>
        <w:t xml:space="preserve"> </w:t>
      </w:r>
      <w:r>
        <w:t>изменчивость.</w:t>
      </w:r>
      <w:r>
        <w:rPr>
          <w:spacing w:val="7"/>
        </w:rPr>
        <w:t xml:space="preserve"> </w:t>
      </w:r>
      <w:r>
        <w:t>Популяционные</w:t>
      </w:r>
      <w:r>
        <w:rPr>
          <w:spacing w:val="1"/>
        </w:rPr>
        <w:t xml:space="preserve"> </w:t>
      </w:r>
      <w:r>
        <w:t>волны</w:t>
      </w:r>
      <w:r>
        <w:rPr>
          <w:spacing w:val="1"/>
        </w:rPr>
        <w:t xml:space="preserve"> </w:t>
      </w:r>
      <w:r>
        <w:t>и дрейф</w:t>
      </w:r>
      <w:r>
        <w:rPr>
          <w:spacing w:val="2"/>
        </w:rPr>
        <w:t xml:space="preserve"> </w:t>
      </w:r>
      <w:r>
        <w:t>генов.</w:t>
      </w:r>
      <w:r>
        <w:rPr>
          <w:spacing w:val="3"/>
        </w:rPr>
        <w:t xml:space="preserve"> </w:t>
      </w:r>
      <w:r>
        <w:t>Изоляция</w:t>
      </w:r>
      <w:r>
        <w:rPr>
          <w:spacing w:val="5"/>
        </w:rPr>
        <w:t xml:space="preserve"> </w:t>
      </w:r>
      <w:r>
        <w:t>и миграция.</w:t>
      </w:r>
    </w:p>
    <w:p w:rsidR="005D0869" w:rsidRDefault="0032390A" w:rsidP="002D35DC">
      <w:pPr>
        <w:pStyle w:val="a3"/>
      </w:pPr>
      <w:r>
        <w:t>Естественный</w:t>
      </w:r>
      <w:r>
        <w:rPr>
          <w:spacing w:val="-6"/>
        </w:rPr>
        <w:t xml:space="preserve"> </w:t>
      </w:r>
      <w:r>
        <w:t>отбор</w:t>
      </w:r>
      <w:r>
        <w:rPr>
          <w:spacing w:val="-1"/>
        </w:rPr>
        <w:t xml:space="preserve"> </w:t>
      </w:r>
      <w:r>
        <w:t>–</w:t>
      </w:r>
      <w:r>
        <w:rPr>
          <w:spacing w:val="-5"/>
        </w:rPr>
        <w:t xml:space="preserve"> </w:t>
      </w:r>
      <w:r>
        <w:t>направляющий</w:t>
      </w:r>
      <w:r>
        <w:rPr>
          <w:spacing w:val="-5"/>
        </w:rPr>
        <w:t xml:space="preserve"> </w:t>
      </w:r>
      <w:r>
        <w:t>фактор</w:t>
      </w:r>
      <w:r>
        <w:rPr>
          <w:spacing w:val="-5"/>
        </w:rPr>
        <w:t xml:space="preserve"> </w:t>
      </w:r>
      <w:r>
        <w:t>эволюции.</w:t>
      </w:r>
      <w:r>
        <w:rPr>
          <w:spacing w:val="-4"/>
        </w:rPr>
        <w:t xml:space="preserve"> </w:t>
      </w:r>
      <w:r>
        <w:t>Формы</w:t>
      </w:r>
      <w:r>
        <w:rPr>
          <w:spacing w:val="-5"/>
        </w:rPr>
        <w:t xml:space="preserve"> </w:t>
      </w:r>
      <w:r>
        <w:t>естественного</w:t>
      </w:r>
      <w:r>
        <w:rPr>
          <w:spacing w:val="-6"/>
        </w:rPr>
        <w:t xml:space="preserve"> </w:t>
      </w:r>
      <w:r>
        <w:t>отбора.</w:t>
      </w:r>
    </w:p>
    <w:p w:rsidR="005D0869" w:rsidRDefault="0032390A" w:rsidP="002D35DC">
      <w:pPr>
        <w:pStyle w:val="a3"/>
      </w:pPr>
      <w:r>
        <w:t>Приспособленность</w:t>
      </w:r>
      <w:r>
        <w:tab/>
        <w:t>организмов</w:t>
      </w:r>
      <w:r>
        <w:tab/>
        <w:t>как</w:t>
      </w:r>
      <w:r>
        <w:tab/>
        <w:t>результат</w:t>
      </w:r>
      <w:r>
        <w:tab/>
        <w:t>эволюции.</w:t>
      </w:r>
      <w:r>
        <w:tab/>
        <w:t>Примеры</w:t>
      </w:r>
      <w:r>
        <w:tab/>
        <w:t>приспособлений</w:t>
      </w:r>
      <w:r>
        <w:tab/>
        <w:t>у</w:t>
      </w:r>
      <w:r>
        <w:tab/>
        <w:t>организмов.</w:t>
      </w:r>
    </w:p>
    <w:p w:rsidR="005D0869" w:rsidRDefault="0032390A" w:rsidP="002D35DC">
      <w:pPr>
        <w:pStyle w:val="a3"/>
      </w:pPr>
      <w:r>
        <w:t>Ароморфозы</w:t>
      </w:r>
      <w:r>
        <w:rPr>
          <w:spacing w:val="-6"/>
        </w:rPr>
        <w:t xml:space="preserve"> </w:t>
      </w:r>
      <w:r>
        <w:t>и</w:t>
      </w:r>
      <w:r>
        <w:rPr>
          <w:spacing w:val="-6"/>
        </w:rPr>
        <w:t xml:space="preserve"> </w:t>
      </w:r>
      <w:r>
        <w:t>идио­адаптации.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Вид и видообразование. Критерии вида. Основные формы видообразования: географическое, экологическое.</w:t>
      </w:r>
      <w:r>
        <w:rPr>
          <w:spacing w:val="-67"/>
        </w:rPr>
        <w:t xml:space="preserve"> </w:t>
      </w:r>
      <w:r>
        <w:t>Макроэволюция.</w:t>
      </w:r>
      <w:r>
        <w:tab/>
        <w:t>Формы</w:t>
      </w:r>
      <w:r>
        <w:tab/>
        <w:t>эволюции:</w:t>
      </w:r>
      <w:r>
        <w:tab/>
        <w:t>филетическая,</w:t>
      </w:r>
      <w:r>
        <w:tab/>
        <w:t>дивергентная,</w:t>
      </w:r>
      <w:r>
        <w:tab/>
        <w:t>конвергентная,</w:t>
      </w:r>
      <w:r>
        <w:tab/>
      </w:r>
      <w:r>
        <w:rPr>
          <w:spacing w:val="-1"/>
        </w:rPr>
        <w:t>параллельная.</w:t>
      </w:r>
    </w:p>
    <w:p w:rsidR="005D0869" w:rsidRDefault="0032390A" w:rsidP="002D35DC">
      <w:pPr>
        <w:pStyle w:val="a3"/>
      </w:pPr>
      <w:r>
        <w:t>Необратимость</w:t>
      </w:r>
      <w:r>
        <w:rPr>
          <w:spacing w:val="-12"/>
        </w:rPr>
        <w:t xml:space="preserve"> </w:t>
      </w:r>
      <w:r>
        <w:t>эволюции.</w:t>
      </w:r>
    </w:p>
    <w:p w:rsidR="005D0869" w:rsidRDefault="0032390A" w:rsidP="002D35DC">
      <w:pPr>
        <w:pStyle w:val="a3"/>
      </w:pPr>
      <w:r>
        <w:t>Происхождение</w:t>
      </w:r>
      <w:r>
        <w:tab/>
        <w:t>от</w:t>
      </w:r>
      <w:r>
        <w:tab/>
        <w:t>неспециализированных</w:t>
      </w:r>
      <w:r>
        <w:tab/>
        <w:t>предков.</w:t>
      </w:r>
      <w:r>
        <w:tab/>
        <w:t>Прогрессирующая</w:t>
      </w:r>
      <w:r>
        <w:tab/>
        <w:t>специализация.</w:t>
      </w:r>
      <w:r>
        <w:tab/>
      </w:r>
      <w:r>
        <w:rPr>
          <w:spacing w:val="-1"/>
        </w:rPr>
        <w:t>Адаптивная</w:t>
      </w:r>
      <w:r>
        <w:rPr>
          <w:spacing w:val="-67"/>
        </w:rPr>
        <w:t xml:space="preserve"> </w:t>
      </w:r>
      <w:r>
        <w:t>радиация.</w:t>
      </w:r>
    </w:p>
    <w:p w:rsidR="005D0869" w:rsidRDefault="0032390A" w:rsidP="002D35DC">
      <w:pPr>
        <w:pStyle w:val="a3"/>
      </w:pPr>
      <w:r>
        <w:t>Демонстрации:</w:t>
      </w:r>
    </w:p>
    <w:p w:rsidR="005D0869" w:rsidRDefault="0032390A" w:rsidP="002D35DC">
      <w:pPr>
        <w:pStyle w:val="a3"/>
      </w:pPr>
      <w:r>
        <w:t>Портреты:</w:t>
      </w:r>
      <w:r>
        <w:tab/>
        <w:t>К.</w:t>
      </w:r>
      <w:r>
        <w:rPr>
          <w:spacing w:val="2"/>
        </w:rPr>
        <w:t xml:space="preserve"> </w:t>
      </w:r>
      <w:r>
        <w:t>Линней,</w:t>
      </w:r>
      <w:r>
        <w:tab/>
        <w:t>Ж.Б.</w:t>
      </w:r>
      <w:r>
        <w:rPr>
          <w:spacing w:val="3"/>
        </w:rPr>
        <w:t xml:space="preserve"> </w:t>
      </w:r>
      <w:r>
        <w:t>Ламарк,</w:t>
      </w:r>
      <w:r>
        <w:tab/>
        <w:t>Ч.</w:t>
      </w:r>
      <w:r>
        <w:rPr>
          <w:spacing w:val="3"/>
        </w:rPr>
        <w:t xml:space="preserve"> </w:t>
      </w:r>
      <w:r>
        <w:t>Дарвин,</w:t>
      </w:r>
      <w:r>
        <w:tab/>
        <w:t>В.О. Ковалевский,</w:t>
      </w:r>
      <w:r>
        <w:tab/>
        <w:t>К.М. Бэр,</w:t>
      </w:r>
      <w:r>
        <w:tab/>
        <w:t>Э.</w:t>
      </w:r>
      <w:r>
        <w:rPr>
          <w:spacing w:val="1"/>
        </w:rPr>
        <w:t xml:space="preserve"> </w:t>
      </w:r>
      <w:r>
        <w:t>Геккель,</w:t>
      </w:r>
      <w:r>
        <w:tab/>
        <w:t>Ф. Мюллер,</w:t>
      </w:r>
      <w:r>
        <w:rPr>
          <w:spacing w:val="-67"/>
        </w:rPr>
        <w:t xml:space="preserve"> </w:t>
      </w:r>
      <w:r>
        <w:t>А.Н.</w:t>
      </w:r>
      <w:r>
        <w:rPr>
          <w:spacing w:val="3"/>
        </w:rPr>
        <w:t xml:space="preserve"> </w:t>
      </w:r>
      <w:r>
        <w:t>Северцов.</w:t>
      </w:r>
    </w:p>
    <w:p w:rsidR="005D0869" w:rsidRDefault="0032390A" w:rsidP="002D35DC">
      <w:pPr>
        <w:pStyle w:val="a3"/>
      </w:pPr>
      <w:r>
        <w:t>Таблицы</w:t>
      </w:r>
      <w:r>
        <w:rPr>
          <w:spacing w:val="120"/>
        </w:rPr>
        <w:t xml:space="preserve"> </w:t>
      </w:r>
      <w:r>
        <w:t>и</w:t>
      </w:r>
      <w:r>
        <w:rPr>
          <w:spacing w:val="121"/>
        </w:rPr>
        <w:t xml:space="preserve"> </w:t>
      </w:r>
      <w:r>
        <w:t>схемы:</w:t>
      </w:r>
      <w:r>
        <w:rPr>
          <w:spacing w:val="121"/>
        </w:rPr>
        <w:t xml:space="preserve"> </w:t>
      </w:r>
      <w:r>
        <w:t>«Развитие</w:t>
      </w:r>
      <w:r>
        <w:rPr>
          <w:spacing w:val="121"/>
        </w:rPr>
        <w:t xml:space="preserve"> </w:t>
      </w:r>
      <w:r>
        <w:t>органического</w:t>
      </w:r>
      <w:r>
        <w:rPr>
          <w:spacing w:val="121"/>
        </w:rPr>
        <w:t xml:space="preserve"> </w:t>
      </w:r>
      <w:r>
        <w:t>мира</w:t>
      </w:r>
      <w:r>
        <w:rPr>
          <w:spacing w:val="122"/>
        </w:rPr>
        <w:t xml:space="preserve"> </w:t>
      </w:r>
      <w:r>
        <w:t>на</w:t>
      </w:r>
      <w:r>
        <w:rPr>
          <w:spacing w:val="122"/>
        </w:rPr>
        <w:t xml:space="preserve"> </w:t>
      </w:r>
      <w:r>
        <w:t>Земле»,</w:t>
      </w:r>
      <w:r>
        <w:rPr>
          <w:spacing w:val="122"/>
        </w:rPr>
        <w:t xml:space="preserve"> </w:t>
      </w:r>
      <w:r>
        <w:t>«Зародыши</w:t>
      </w:r>
      <w:r>
        <w:tab/>
        <w:t>позвоночных</w:t>
      </w:r>
      <w:r>
        <w:rPr>
          <w:spacing w:val="106"/>
        </w:rPr>
        <w:t xml:space="preserve"> </w:t>
      </w:r>
      <w:r>
        <w:t>животных»,</w:t>
      </w:r>
    </w:p>
    <w:p w:rsidR="005D0869" w:rsidRDefault="0032390A" w:rsidP="002D35DC">
      <w:pPr>
        <w:pStyle w:val="a3"/>
      </w:pPr>
      <w:r>
        <w:t>«Археоптерикс»,</w:t>
      </w:r>
      <w:r>
        <w:rPr>
          <w:spacing w:val="33"/>
        </w:rPr>
        <w:t xml:space="preserve"> </w:t>
      </w:r>
      <w:r>
        <w:t>«Формы</w:t>
      </w:r>
      <w:r>
        <w:rPr>
          <w:spacing w:val="31"/>
        </w:rPr>
        <w:t xml:space="preserve"> </w:t>
      </w:r>
      <w:r>
        <w:t>борьбы</w:t>
      </w:r>
      <w:r>
        <w:rPr>
          <w:spacing w:val="32"/>
        </w:rPr>
        <w:t xml:space="preserve"> </w:t>
      </w:r>
      <w:r>
        <w:t>за</w:t>
      </w:r>
      <w:r>
        <w:rPr>
          <w:spacing w:val="32"/>
        </w:rPr>
        <w:t xml:space="preserve"> </w:t>
      </w:r>
      <w:r>
        <w:t>существование»,</w:t>
      </w:r>
      <w:r>
        <w:rPr>
          <w:spacing w:val="33"/>
        </w:rPr>
        <w:t xml:space="preserve"> </w:t>
      </w:r>
      <w:r>
        <w:t>«Естественный</w:t>
      </w:r>
      <w:r>
        <w:rPr>
          <w:spacing w:val="31"/>
        </w:rPr>
        <w:t xml:space="preserve"> </w:t>
      </w:r>
      <w:r>
        <w:t>отбор»,</w:t>
      </w:r>
      <w:r>
        <w:rPr>
          <w:spacing w:val="33"/>
        </w:rPr>
        <w:t xml:space="preserve"> </w:t>
      </w:r>
      <w:r>
        <w:t>«Многообразие</w:t>
      </w:r>
      <w:r>
        <w:rPr>
          <w:spacing w:val="33"/>
        </w:rPr>
        <w:t xml:space="preserve"> </w:t>
      </w:r>
      <w:r>
        <w:t>сортов</w:t>
      </w:r>
      <w:r>
        <w:rPr>
          <w:spacing w:val="29"/>
        </w:rPr>
        <w:t xml:space="preserve"> </w:t>
      </w:r>
      <w:r>
        <w:t>растений»,</w:t>
      </w:r>
    </w:p>
    <w:p w:rsidR="005D0869" w:rsidRDefault="0032390A" w:rsidP="002D35DC">
      <w:pPr>
        <w:pStyle w:val="a3"/>
      </w:pPr>
      <w:r>
        <w:t>«Многообразие</w:t>
      </w:r>
      <w:r>
        <w:tab/>
        <w:t>пород</w:t>
      </w:r>
      <w:r>
        <w:tab/>
        <w:t>животных»,</w:t>
      </w:r>
      <w:r>
        <w:tab/>
        <w:t>«Популяции»,</w:t>
      </w:r>
      <w:r>
        <w:tab/>
        <w:t>«Мутационная</w:t>
      </w:r>
      <w:r>
        <w:tab/>
        <w:t>изменчивость»,</w:t>
      </w:r>
      <w:r>
        <w:tab/>
        <w:t>«Ароморфозы»,</w:t>
      </w:r>
    </w:p>
    <w:p w:rsidR="005D0869" w:rsidRDefault="0032390A" w:rsidP="002D35DC">
      <w:pPr>
        <w:pStyle w:val="a3"/>
      </w:pPr>
      <w:r>
        <w:t>«Идиоадаптации»,</w:t>
      </w:r>
      <w:r>
        <w:rPr>
          <w:spacing w:val="5"/>
        </w:rPr>
        <w:t xml:space="preserve"> </w:t>
      </w:r>
      <w:r>
        <w:t>«Общая</w:t>
      </w:r>
      <w:r>
        <w:rPr>
          <w:spacing w:val="4"/>
        </w:rPr>
        <w:t xml:space="preserve"> </w:t>
      </w:r>
      <w:r>
        <w:t>дегенерация»,</w:t>
      </w:r>
      <w:r>
        <w:rPr>
          <w:spacing w:val="74"/>
        </w:rPr>
        <w:t xml:space="preserve"> </w:t>
      </w:r>
      <w:r>
        <w:t>«Движущие</w:t>
      </w:r>
      <w:r>
        <w:rPr>
          <w:spacing w:val="73"/>
        </w:rPr>
        <w:t xml:space="preserve"> </w:t>
      </w:r>
      <w:r>
        <w:t>силы</w:t>
      </w:r>
      <w:r>
        <w:rPr>
          <w:spacing w:val="72"/>
        </w:rPr>
        <w:t xml:space="preserve"> </w:t>
      </w:r>
      <w:r>
        <w:t>эволюции»,</w:t>
      </w:r>
      <w:r>
        <w:rPr>
          <w:spacing w:val="74"/>
        </w:rPr>
        <w:t xml:space="preserve"> </w:t>
      </w:r>
      <w:r>
        <w:t>«Карта-схема</w:t>
      </w:r>
      <w:r>
        <w:rPr>
          <w:spacing w:val="74"/>
        </w:rPr>
        <w:t xml:space="preserve"> </w:t>
      </w:r>
      <w:r>
        <w:t>маршрута</w:t>
      </w:r>
      <w:r>
        <w:rPr>
          <w:spacing w:val="73"/>
        </w:rPr>
        <w:t xml:space="preserve"> </w:t>
      </w:r>
      <w:r>
        <w:t>путешествия</w:t>
      </w:r>
      <w:r>
        <w:rPr>
          <w:spacing w:val="-67"/>
        </w:rPr>
        <w:t xml:space="preserve"> </w:t>
      </w:r>
      <w:r>
        <w:t>Ч.</w:t>
      </w:r>
      <w:r>
        <w:rPr>
          <w:spacing w:val="-5"/>
        </w:rPr>
        <w:t xml:space="preserve"> </w:t>
      </w:r>
      <w:r>
        <w:t>Дарвина»,</w:t>
      </w:r>
      <w:r>
        <w:rPr>
          <w:spacing w:val="11"/>
        </w:rPr>
        <w:t xml:space="preserve"> </w:t>
      </w:r>
      <w:r>
        <w:t>«Борьба</w:t>
      </w:r>
      <w:r>
        <w:rPr>
          <w:spacing w:val="11"/>
        </w:rPr>
        <w:t xml:space="preserve"> </w:t>
      </w:r>
      <w:r>
        <w:t>за</w:t>
      </w:r>
      <w:r>
        <w:rPr>
          <w:spacing w:val="10"/>
        </w:rPr>
        <w:t xml:space="preserve"> </w:t>
      </w:r>
      <w:r>
        <w:t>существование»,</w:t>
      </w:r>
      <w:r>
        <w:rPr>
          <w:spacing w:val="17"/>
        </w:rPr>
        <w:t xml:space="preserve"> </w:t>
      </w:r>
      <w:r>
        <w:t>«Приспособленность</w:t>
      </w:r>
      <w:r>
        <w:rPr>
          <w:spacing w:val="7"/>
        </w:rPr>
        <w:t xml:space="preserve"> </w:t>
      </w:r>
      <w:r>
        <w:t>организмов»,</w:t>
      </w:r>
      <w:r>
        <w:rPr>
          <w:spacing w:val="16"/>
        </w:rPr>
        <w:t xml:space="preserve"> </w:t>
      </w:r>
      <w:r>
        <w:t>«Географическое</w:t>
      </w:r>
      <w:r>
        <w:rPr>
          <w:spacing w:val="10"/>
        </w:rPr>
        <w:t xml:space="preserve"> </w:t>
      </w:r>
      <w:r>
        <w:t>видообразование»,</w:t>
      </w:r>
    </w:p>
    <w:p w:rsidR="005D0869" w:rsidRDefault="0032390A" w:rsidP="002D35DC">
      <w:pPr>
        <w:pStyle w:val="a3"/>
      </w:pPr>
      <w:r>
        <w:t>«Экологическое</w:t>
      </w:r>
      <w:r>
        <w:rPr>
          <w:spacing w:val="-10"/>
        </w:rPr>
        <w:t xml:space="preserve"> </w:t>
      </w:r>
      <w:r>
        <w:t>видообразование».</w:t>
      </w:r>
    </w:p>
    <w:p w:rsidR="005D0869" w:rsidRDefault="0032390A" w:rsidP="002D35DC">
      <w:pPr>
        <w:pStyle w:val="a3"/>
      </w:pPr>
      <w:r>
        <w:t>Оборудование:</w:t>
      </w:r>
      <w:r>
        <w:rPr>
          <w:spacing w:val="62"/>
        </w:rPr>
        <w:t xml:space="preserve"> </w:t>
      </w:r>
      <w:r>
        <w:t>коллекция</w:t>
      </w:r>
      <w:r>
        <w:rPr>
          <w:spacing w:val="68"/>
        </w:rPr>
        <w:t xml:space="preserve"> </w:t>
      </w:r>
      <w:r>
        <w:t>насекомых</w:t>
      </w:r>
      <w:r>
        <w:rPr>
          <w:spacing w:val="63"/>
        </w:rPr>
        <w:t xml:space="preserve"> </w:t>
      </w:r>
      <w:r>
        <w:t>с</w:t>
      </w:r>
      <w:r>
        <w:rPr>
          <w:spacing w:val="73"/>
        </w:rPr>
        <w:t xml:space="preserve"> </w:t>
      </w:r>
      <w:r>
        <w:t>различными</w:t>
      </w:r>
      <w:r>
        <w:rPr>
          <w:spacing w:val="67"/>
        </w:rPr>
        <w:t xml:space="preserve"> </w:t>
      </w:r>
      <w:r>
        <w:t>типами</w:t>
      </w:r>
      <w:r>
        <w:rPr>
          <w:spacing w:val="67"/>
        </w:rPr>
        <w:t xml:space="preserve"> </w:t>
      </w:r>
      <w:r>
        <w:t>окраски,  набор</w:t>
      </w:r>
      <w:r>
        <w:rPr>
          <w:spacing w:val="72"/>
        </w:rPr>
        <w:t xml:space="preserve"> </w:t>
      </w:r>
      <w:r>
        <w:t>плодов</w:t>
      </w:r>
      <w:r>
        <w:rPr>
          <w:spacing w:val="65"/>
        </w:rPr>
        <w:t xml:space="preserve"> </w:t>
      </w:r>
      <w:r>
        <w:t>и</w:t>
      </w:r>
      <w:r>
        <w:rPr>
          <w:spacing w:val="67"/>
        </w:rPr>
        <w:t xml:space="preserve"> </w:t>
      </w:r>
      <w:r>
        <w:t>семян,  коллекция</w:t>
      </w:r>
    </w:p>
    <w:p w:rsidR="005D0869" w:rsidRDefault="0032390A" w:rsidP="002D35DC">
      <w:pPr>
        <w:pStyle w:val="a3"/>
      </w:pPr>
      <w:r>
        <w:t>«Примеры</w:t>
      </w:r>
      <w:r>
        <w:rPr>
          <w:spacing w:val="-4"/>
        </w:rPr>
        <w:t xml:space="preserve"> </w:t>
      </w:r>
      <w:r>
        <w:t>защитных</w:t>
      </w:r>
      <w:r>
        <w:rPr>
          <w:spacing w:val="-7"/>
        </w:rPr>
        <w:t xml:space="preserve"> </w:t>
      </w:r>
      <w:r>
        <w:t>приспособлений</w:t>
      </w:r>
      <w:r>
        <w:rPr>
          <w:spacing w:val="-3"/>
        </w:rPr>
        <w:t xml:space="preserve"> </w:t>
      </w:r>
      <w:r>
        <w:t>у</w:t>
      </w:r>
      <w:r>
        <w:rPr>
          <w:spacing w:val="-7"/>
        </w:rPr>
        <w:t xml:space="preserve"> </w:t>
      </w:r>
      <w:r>
        <w:t>животных»,</w:t>
      </w:r>
      <w:r>
        <w:rPr>
          <w:spacing w:val="-2"/>
        </w:rPr>
        <w:t xml:space="preserve"> </w:t>
      </w:r>
      <w:r>
        <w:t>модель</w:t>
      </w:r>
      <w:r>
        <w:rPr>
          <w:spacing w:val="-5"/>
        </w:rPr>
        <w:t xml:space="preserve"> </w:t>
      </w:r>
      <w:r>
        <w:t>«Основные</w:t>
      </w:r>
      <w:r>
        <w:rPr>
          <w:spacing w:val="-2"/>
        </w:rPr>
        <w:t xml:space="preserve"> </w:t>
      </w:r>
      <w:r>
        <w:t>направления</w:t>
      </w:r>
      <w:r>
        <w:rPr>
          <w:spacing w:val="-2"/>
        </w:rPr>
        <w:t xml:space="preserve"> </w:t>
      </w:r>
      <w:r>
        <w:t>эволюции»,</w:t>
      </w:r>
      <w:r>
        <w:rPr>
          <w:spacing w:val="-1"/>
        </w:rPr>
        <w:t xml:space="preserve"> </w:t>
      </w:r>
      <w:r>
        <w:t>объёмная</w:t>
      </w:r>
      <w:r>
        <w:rPr>
          <w:spacing w:val="-2"/>
        </w:rPr>
        <w:t xml:space="preserve"> </w:t>
      </w:r>
      <w:r>
        <w:t>модель</w:t>
      </w:r>
    </w:p>
    <w:p w:rsidR="005D0869" w:rsidRDefault="0032390A" w:rsidP="002D35DC">
      <w:pPr>
        <w:pStyle w:val="a3"/>
      </w:pPr>
      <w:r>
        <w:t>«Строение</w:t>
      </w:r>
      <w:r>
        <w:rPr>
          <w:spacing w:val="-6"/>
        </w:rPr>
        <w:t xml:space="preserve"> </w:t>
      </w:r>
      <w:r>
        <w:t>головного</w:t>
      </w:r>
      <w:r>
        <w:rPr>
          <w:spacing w:val="-7"/>
        </w:rPr>
        <w:t xml:space="preserve"> </w:t>
      </w:r>
      <w:r>
        <w:t>мозга</w:t>
      </w:r>
      <w:r>
        <w:rPr>
          <w:spacing w:val="-6"/>
        </w:rPr>
        <w:t xml:space="preserve"> </w:t>
      </w:r>
      <w:r>
        <w:t>позвоночных».</w:t>
      </w:r>
    </w:p>
    <w:p w:rsidR="005D0869" w:rsidRDefault="0032390A" w:rsidP="002D35DC">
      <w:pPr>
        <w:pStyle w:val="a3"/>
      </w:pPr>
      <w:r>
        <w:t>Биогеографическая карта мира, коллекция «Формы сохранности ископаемых животных и растений», модель</w:t>
      </w:r>
      <w:r>
        <w:rPr>
          <w:spacing w:val="-67"/>
        </w:rPr>
        <w:t xml:space="preserve"> </w:t>
      </w:r>
      <w:r>
        <w:t>аппликация</w:t>
      </w:r>
      <w:r>
        <w:rPr>
          <w:spacing w:val="1"/>
        </w:rPr>
        <w:t xml:space="preserve"> </w:t>
      </w:r>
      <w:r>
        <w:t>«Перекрёст</w:t>
      </w:r>
      <w:r>
        <w:rPr>
          <w:spacing w:val="1"/>
        </w:rPr>
        <w:t xml:space="preserve"> </w:t>
      </w:r>
      <w:r>
        <w:t>хромосом»,</w:t>
      </w:r>
      <w:r>
        <w:rPr>
          <w:spacing w:val="1"/>
        </w:rPr>
        <w:t xml:space="preserve"> </w:t>
      </w:r>
      <w:r>
        <w:t>влажные</w:t>
      </w:r>
      <w:r>
        <w:rPr>
          <w:spacing w:val="1"/>
        </w:rPr>
        <w:t xml:space="preserve"> </w:t>
      </w:r>
      <w:r>
        <w:t>препараты</w:t>
      </w:r>
      <w:r>
        <w:rPr>
          <w:spacing w:val="1"/>
        </w:rPr>
        <w:t xml:space="preserve"> </w:t>
      </w: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4"/>
        </w:rPr>
        <w:t xml:space="preserve"> </w:t>
      </w:r>
      <w:r>
        <w:t>(норма,</w:t>
      </w:r>
      <w:r>
        <w:rPr>
          <w:spacing w:val="3"/>
        </w:rPr>
        <w:t xml:space="preserve"> </w:t>
      </w:r>
      <w:r>
        <w:t>мутации</w:t>
      </w:r>
      <w:r>
        <w:rPr>
          <w:spacing w:val="1"/>
        </w:rPr>
        <w:t xml:space="preserve"> </w:t>
      </w:r>
      <w:r>
        <w:t>формы крыльев</w:t>
      </w:r>
      <w:r>
        <w:rPr>
          <w:spacing w:val="-1"/>
        </w:rPr>
        <w:t xml:space="preserve"> </w:t>
      </w:r>
      <w:r>
        <w:t>и</w:t>
      </w:r>
      <w:r>
        <w:rPr>
          <w:spacing w:val="1"/>
        </w:rPr>
        <w:t xml:space="preserve"> </w:t>
      </w:r>
      <w:r>
        <w:t>окраски тела).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Лабораторная</w:t>
      </w:r>
      <w:r>
        <w:rPr>
          <w:spacing w:val="-2"/>
        </w:rPr>
        <w:t xml:space="preserve"> </w:t>
      </w:r>
      <w:r>
        <w:t>работа</w:t>
      </w:r>
      <w:r>
        <w:rPr>
          <w:spacing w:val="-3"/>
        </w:rPr>
        <w:t xml:space="preserve"> </w:t>
      </w:r>
      <w:r>
        <w:t>№</w:t>
      </w:r>
      <w:r>
        <w:rPr>
          <w:spacing w:val="-1"/>
        </w:rPr>
        <w:t xml:space="preserve"> </w:t>
      </w:r>
      <w:r>
        <w:t>1.</w:t>
      </w:r>
      <w:r>
        <w:rPr>
          <w:spacing w:val="-1"/>
        </w:rPr>
        <w:t xml:space="preserve"> </w:t>
      </w:r>
      <w:r>
        <w:t>«Сравнение</w:t>
      </w:r>
      <w:r>
        <w:rPr>
          <w:spacing w:val="-2"/>
        </w:rPr>
        <w:t xml:space="preserve"> </w:t>
      </w:r>
      <w:r>
        <w:t>видов</w:t>
      </w:r>
      <w:r>
        <w:rPr>
          <w:spacing w:val="-5"/>
        </w:rPr>
        <w:t xml:space="preserve"> </w:t>
      </w:r>
      <w:r>
        <w:t>по</w:t>
      </w:r>
      <w:r>
        <w:rPr>
          <w:spacing w:val="-4"/>
        </w:rPr>
        <w:t xml:space="preserve"> </w:t>
      </w:r>
      <w:r>
        <w:t>морфологическому</w:t>
      </w:r>
      <w:r>
        <w:rPr>
          <w:spacing w:val="-7"/>
        </w:rPr>
        <w:t xml:space="preserve"> </w:t>
      </w:r>
      <w:r>
        <w:t>критерию».</w:t>
      </w:r>
    </w:p>
    <w:p w:rsidR="005D0869" w:rsidRDefault="0032390A" w:rsidP="002D35DC">
      <w:pPr>
        <w:pStyle w:val="a3"/>
      </w:pPr>
      <w:r>
        <w:t>Лабораторная работа № 2. «Описание приспособленности организма и её относительного характера».</w:t>
      </w:r>
      <w:r>
        <w:rPr>
          <w:spacing w:val="-68"/>
        </w:rPr>
        <w:t xml:space="preserve"> </w:t>
      </w:r>
      <w:r>
        <w:t>Тема</w:t>
      </w:r>
      <w:r>
        <w:rPr>
          <w:spacing w:val="1"/>
        </w:rPr>
        <w:t xml:space="preserve"> </w:t>
      </w:r>
      <w:r>
        <w:t>2.</w:t>
      </w:r>
      <w:r>
        <w:rPr>
          <w:spacing w:val="4"/>
        </w:rPr>
        <w:t xml:space="preserve"> </w:t>
      </w:r>
      <w:r>
        <w:t>Возникновение</w:t>
      </w:r>
      <w:r>
        <w:rPr>
          <w:spacing w:val="1"/>
        </w:rPr>
        <w:t xml:space="preserve"> </w:t>
      </w:r>
      <w:r>
        <w:t>и</w:t>
      </w:r>
      <w:r>
        <w:rPr>
          <w:spacing w:val="1"/>
        </w:rPr>
        <w:t xml:space="preserve"> </w:t>
      </w:r>
      <w:r>
        <w:t>развитие</w:t>
      </w:r>
      <w:r>
        <w:rPr>
          <w:spacing w:val="2"/>
        </w:rPr>
        <w:t xml:space="preserve"> </w:t>
      </w:r>
      <w:r>
        <w:t>жизни на</w:t>
      </w:r>
      <w:r>
        <w:rPr>
          <w:spacing w:val="2"/>
        </w:rPr>
        <w:t xml:space="preserve"> </w:t>
      </w:r>
      <w:r>
        <w:t>Земле.</w:t>
      </w:r>
    </w:p>
    <w:p w:rsidR="005D0869" w:rsidRDefault="0032390A" w:rsidP="002D35DC">
      <w:pPr>
        <w:pStyle w:val="a3"/>
      </w:pPr>
      <w:r>
        <w:t>Донаучные</w:t>
      </w:r>
      <w:r>
        <w:rPr>
          <w:spacing w:val="1"/>
        </w:rPr>
        <w:t xml:space="preserve"> </w:t>
      </w:r>
      <w:r>
        <w:t>представления</w:t>
      </w:r>
      <w:r>
        <w:rPr>
          <w:spacing w:val="1"/>
        </w:rPr>
        <w:t xml:space="preserve"> </w:t>
      </w:r>
      <w:r>
        <w:t>о</w:t>
      </w:r>
      <w:r>
        <w:rPr>
          <w:spacing w:val="1"/>
        </w:rPr>
        <w:t xml:space="preserve"> </w:t>
      </w:r>
      <w:r>
        <w:t>зарождении</w:t>
      </w:r>
      <w:r>
        <w:rPr>
          <w:spacing w:val="1"/>
        </w:rPr>
        <w:t xml:space="preserve"> </w:t>
      </w:r>
      <w:r>
        <w:t>жизни.</w:t>
      </w:r>
      <w:r>
        <w:rPr>
          <w:spacing w:val="1"/>
        </w:rPr>
        <w:t xml:space="preserve"> </w:t>
      </w:r>
      <w:r>
        <w:t>Научные</w:t>
      </w:r>
      <w:r>
        <w:rPr>
          <w:spacing w:val="1"/>
        </w:rPr>
        <w:t xml:space="preserve"> </w:t>
      </w:r>
      <w:r>
        <w:t>гипотезы</w:t>
      </w:r>
      <w:r>
        <w:rPr>
          <w:spacing w:val="1"/>
        </w:rPr>
        <w:t xml:space="preserve"> </w:t>
      </w:r>
      <w:r>
        <w:t>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 и панспермия. Химическая эволюция. Абиогенный синтез органических веществ из неорганических.</w:t>
      </w:r>
      <w:r>
        <w:rPr>
          <w:spacing w:val="1"/>
        </w:rPr>
        <w:t xml:space="preserve"> </w:t>
      </w:r>
      <w:r>
        <w:t>Экспериментальное подтверждение химической эволюции. Начальные этапы биологической эволюции. Гипотеза</w:t>
      </w:r>
      <w:r>
        <w:rPr>
          <w:spacing w:val="1"/>
        </w:rPr>
        <w:t xml:space="preserve"> </w:t>
      </w:r>
      <w:r>
        <w:t>РНК-мира. Формирование мебранных структур и возникновение протоклетки. Первые клетки и их эволюция.</w:t>
      </w:r>
      <w:r>
        <w:rPr>
          <w:spacing w:val="1"/>
        </w:rPr>
        <w:t xml:space="preserve"> </w:t>
      </w:r>
      <w:r>
        <w:t>Формирование</w:t>
      </w:r>
      <w:r>
        <w:rPr>
          <w:spacing w:val="1"/>
        </w:rPr>
        <w:t xml:space="preserve"> </w:t>
      </w:r>
      <w:r>
        <w:t>основных</w:t>
      </w:r>
      <w:r>
        <w:rPr>
          <w:spacing w:val="-3"/>
        </w:rPr>
        <w:t xml:space="preserve"> </w:t>
      </w:r>
      <w:r>
        <w:t>групп</w:t>
      </w:r>
      <w:r>
        <w:rPr>
          <w:spacing w:val="1"/>
        </w:rPr>
        <w:t xml:space="preserve"> </w:t>
      </w:r>
      <w:r>
        <w:t>живых</w:t>
      </w:r>
      <w:r>
        <w:rPr>
          <w:spacing w:val="-3"/>
        </w:rPr>
        <w:t xml:space="preserve"> </w:t>
      </w:r>
      <w:r>
        <w:t>организмов.</w:t>
      </w:r>
    </w:p>
    <w:p w:rsidR="005D0869" w:rsidRDefault="0032390A" w:rsidP="002D35DC">
      <w:pPr>
        <w:pStyle w:val="a3"/>
      </w:pPr>
      <w:r>
        <w:t>Развитие жизни на Земле по эрам и периодам. Катархей. Архейская и протерозойская эры. Палеозойская эра</w:t>
      </w:r>
      <w:r>
        <w:rPr>
          <w:spacing w:val="1"/>
        </w:rPr>
        <w:t xml:space="preserve"> </w:t>
      </w:r>
      <w:r>
        <w:t>и</w:t>
      </w:r>
      <w:r>
        <w:rPr>
          <w:spacing w:val="-1"/>
        </w:rPr>
        <w:t xml:space="preserve"> </w:t>
      </w:r>
      <w:r>
        <w:t>её периоды:</w:t>
      </w:r>
      <w:r>
        <w:rPr>
          <w:spacing w:val="-6"/>
        </w:rPr>
        <w:t xml:space="preserve"> </w:t>
      </w:r>
      <w:r>
        <w:t>кембрийский,</w:t>
      </w:r>
      <w:r>
        <w:rPr>
          <w:spacing w:val="2"/>
        </w:rPr>
        <w:t xml:space="preserve"> </w:t>
      </w:r>
      <w:r>
        <w:t>ордовикский,</w:t>
      </w:r>
      <w:r>
        <w:rPr>
          <w:spacing w:val="1"/>
        </w:rPr>
        <w:t xml:space="preserve"> </w:t>
      </w:r>
      <w:r>
        <w:t>силурийский,</w:t>
      </w:r>
      <w:r>
        <w:rPr>
          <w:spacing w:val="1"/>
        </w:rPr>
        <w:t xml:space="preserve"> </w:t>
      </w:r>
      <w:r>
        <w:t>девонский,</w:t>
      </w:r>
      <w:r>
        <w:rPr>
          <w:spacing w:val="1"/>
        </w:rPr>
        <w:t xml:space="preserve"> </w:t>
      </w:r>
      <w:r>
        <w:t>каменноугольный,</w:t>
      </w:r>
      <w:r>
        <w:rPr>
          <w:spacing w:val="1"/>
        </w:rPr>
        <w:t xml:space="preserve"> </w:t>
      </w:r>
      <w:r>
        <w:t>пермский.</w:t>
      </w:r>
    </w:p>
    <w:p w:rsidR="005D0869" w:rsidRDefault="0032390A" w:rsidP="002D35DC">
      <w:pPr>
        <w:pStyle w:val="a3"/>
      </w:pPr>
      <w:r>
        <w:t>Мезозойская</w:t>
      </w:r>
      <w:r>
        <w:rPr>
          <w:spacing w:val="-3"/>
        </w:rPr>
        <w:t xml:space="preserve"> </w:t>
      </w:r>
      <w:r>
        <w:t>эра</w:t>
      </w:r>
      <w:r>
        <w:rPr>
          <w:spacing w:val="-3"/>
        </w:rPr>
        <w:t xml:space="preserve"> </w:t>
      </w:r>
      <w:r>
        <w:t>и</w:t>
      </w:r>
      <w:r>
        <w:rPr>
          <w:spacing w:val="-5"/>
        </w:rPr>
        <w:t xml:space="preserve"> </w:t>
      </w:r>
      <w:r>
        <w:t>её</w:t>
      </w:r>
      <w:r>
        <w:rPr>
          <w:spacing w:val="-4"/>
        </w:rPr>
        <w:t xml:space="preserve"> </w:t>
      </w:r>
      <w:r>
        <w:t>периоды:</w:t>
      </w:r>
      <w:r>
        <w:rPr>
          <w:spacing w:val="-9"/>
        </w:rPr>
        <w:t xml:space="preserve"> </w:t>
      </w:r>
      <w:r>
        <w:t>триасовый,</w:t>
      </w:r>
      <w:r>
        <w:rPr>
          <w:spacing w:val="-3"/>
        </w:rPr>
        <w:t xml:space="preserve"> </w:t>
      </w:r>
      <w:r>
        <w:t>юрский,</w:t>
      </w:r>
      <w:r>
        <w:rPr>
          <w:spacing w:val="-3"/>
        </w:rPr>
        <w:t xml:space="preserve"> </w:t>
      </w:r>
      <w:r>
        <w:t>меловой.</w:t>
      </w:r>
    </w:p>
    <w:p w:rsidR="005D0869" w:rsidRDefault="0032390A" w:rsidP="002D35DC">
      <w:pPr>
        <w:pStyle w:val="a3"/>
      </w:pPr>
      <w:r>
        <w:t>Кайнозойская</w:t>
      </w:r>
      <w:r>
        <w:rPr>
          <w:spacing w:val="-5"/>
        </w:rPr>
        <w:t xml:space="preserve"> </w:t>
      </w:r>
      <w:r>
        <w:t>эра</w:t>
      </w:r>
      <w:r>
        <w:rPr>
          <w:spacing w:val="-6"/>
        </w:rPr>
        <w:t xml:space="preserve"> </w:t>
      </w:r>
      <w:r>
        <w:t>и</w:t>
      </w:r>
      <w:r>
        <w:rPr>
          <w:spacing w:val="-6"/>
        </w:rPr>
        <w:t xml:space="preserve"> </w:t>
      </w:r>
      <w:r>
        <w:t>её</w:t>
      </w:r>
      <w:r>
        <w:rPr>
          <w:spacing w:val="-6"/>
        </w:rPr>
        <w:t xml:space="preserve"> </w:t>
      </w:r>
      <w:r>
        <w:t>периоды:</w:t>
      </w:r>
      <w:r>
        <w:rPr>
          <w:spacing w:val="-11"/>
        </w:rPr>
        <w:t xml:space="preserve"> </w:t>
      </w:r>
      <w:r>
        <w:t>палеогеновый,</w:t>
      </w:r>
      <w:r>
        <w:rPr>
          <w:spacing w:val="-5"/>
        </w:rPr>
        <w:t xml:space="preserve"> </w:t>
      </w:r>
      <w:r>
        <w:t>неогеновый,</w:t>
      </w:r>
      <w:r>
        <w:rPr>
          <w:spacing w:val="-4"/>
        </w:rPr>
        <w:t xml:space="preserve"> </w:t>
      </w:r>
      <w:r>
        <w:t>антропогеновый.</w:t>
      </w:r>
    </w:p>
    <w:p w:rsidR="005D0869" w:rsidRDefault="0032390A" w:rsidP="002D35DC">
      <w:pPr>
        <w:pStyle w:val="a3"/>
      </w:pPr>
      <w:r>
        <w:t>Характеристика</w:t>
      </w:r>
      <w:r>
        <w:rPr>
          <w:spacing w:val="3"/>
        </w:rPr>
        <w:t xml:space="preserve"> </w:t>
      </w:r>
      <w:r>
        <w:t>климата</w:t>
      </w:r>
      <w:r>
        <w:rPr>
          <w:spacing w:val="3"/>
        </w:rPr>
        <w:t xml:space="preserve"> </w:t>
      </w:r>
      <w:r>
        <w:t>и</w:t>
      </w:r>
      <w:r>
        <w:rPr>
          <w:spacing w:val="3"/>
        </w:rPr>
        <w:t xml:space="preserve"> </w:t>
      </w:r>
      <w:r>
        <w:t>геологических</w:t>
      </w:r>
      <w:r>
        <w:rPr>
          <w:spacing w:val="-2"/>
        </w:rPr>
        <w:t xml:space="preserve"> </w:t>
      </w:r>
      <w:r>
        <w:t>процессов.</w:t>
      </w:r>
      <w:r>
        <w:rPr>
          <w:spacing w:val="4"/>
        </w:rPr>
        <w:t xml:space="preserve"> </w:t>
      </w:r>
      <w:r>
        <w:t>Основные</w:t>
      </w:r>
      <w:r>
        <w:rPr>
          <w:spacing w:val="4"/>
        </w:rPr>
        <w:t xml:space="preserve"> </w:t>
      </w:r>
      <w:r>
        <w:t>этапы</w:t>
      </w:r>
      <w:r>
        <w:rPr>
          <w:spacing w:val="2"/>
        </w:rPr>
        <w:t xml:space="preserve"> </w:t>
      </w:r>
      <w:r>
        <w:t>эволюции</w:t>
      </w:r>
      <w:r>
        <w:rPr>
          <w:spacing w:val="6"/>
        </w:rPr>
        <w:t xml:space="preserve"> </w:t>
      </w:r>
      <w:r>
        <w:t>растительного</w:t>
      </w:r>
      <w:r>
        <w:rPr>
          <w:spacing w:val="3"/>
        </w:rPr>
        <w:t xml:space="preserve"> </w:t>
      </w:r>
      <w:r>
        <w:t>и</w:t>
      </w:r>
      <w:r>
        <w:rPr>
          <w:spacing w:val="2"/>
        </w:rPr>
        <w:t xml:space="preserve"> </w:t>
      </w:r>
      <w:r>
        <w:t>животного</w:t>
      </w:r>
      <w:r>
        <w:rPr>
          <w:spacing w:val="-67"/>
        </w:rPr>
        <w:t xml:space="preserve"> </w:t>
      </w:r>
      <w:r>
        <w:t>мира.</w:t>
      </w:r>
      <w:r>
        <w:rPr>
          <w:spacing w:val="1"/>
        </w:rPr>
        <w:t xml:space="preserve"> </w:t>
      </w:r>
      <w:r>
        <w:t>Ароморфозы</w:t>
      </w:r>
      <w:r>
        <w:rPr>
          <w:spacing w:val="5"/>
        </w:rPr>
        <w:t xml:space="preserve"> </w:t>
      </w:r>
      <w:r>
        <w:t>у</w:t>
      </w:r>
      <w:r>
        <w:rPr>
          <w:spacing w:val="-6"/>
        </w:rPr>
        <w:t xml:space="preserve"> </w:t>
      </w:r>
      <w:r>
        <w:t>растений</w:t>
      </w:r>
      <w:r>
        <w:rPr>
          <w:spacing w:val="-1"/>
        </w:rPr>
        <w:t xml:space="preserve"> </w:t>
      </w:r>
      <w:r>
        <w:t>и</w:t>
      </w:r>
      <w:r>
        <w:rPr>
          <w:spacing w:val="-1"/>
        </w:rPr>
        <w:t xml:space="preserve"> </w:t>
      </w:r>
      <w:r>
        <w:t>животных.</w:t>
      </w:r>
      <w:r>
        <w:rPr>
          <w:spacing w:val="5"/>
        </w:rPr>
        <w:t xml:space="preserve"> </w:t>
      </w:r>
      <w:r>
        <w:t>Появление,</w:t>
      </w:r>
      <w:r>
        <w:rPr>
          <w:spacing w:val="2"/>
        </w:rPr>
        <w:t xml:space="preserve"> </w:t>
      </w:r>
      <w:r>
        <w:t>расцвет</w:t>
      </w:r>
      <w:r>
        <w:rPr>
          <w:spacing w:val="-2"/>
        </w:rPr>
        <w:t xml:space="preserve"> </w:t>
      </w:r>
      <w:r>
        <w:t>и</w:t>
      </w:r>
      <w:r>
        <w:rPr>
          <w:spacing w:val="-2"/>
        </w:rPr>
        <w:t xml:space="preserve"> </w:t>
      </w:r>
      <w:r>
        <w:t>вымирание групп</w:t>
      </w:r>
      <w:r>
        <w:rPr>
          <w:spacing w:val="-1"/>
        </w:rPr>
        <w:t xml:space="preserve"> </w:t>
      </w:r>
      <w:r>
        <w:t>живых</w:t>
      </w:r>
      <w:r>
        <w:rPr>
          <w:spacing w:val="-6"/>
        </w:rPr>
        <w:t xml:space="preserve"> </w:t>
      </w:r>
      <w:r>
        <w:t>организмов.</w:t>
      </w:r>
    </w:p>
    <w:p w:rsidR="005D0869" w:rsidRDefault="0032390A" w:rsidP="002D35DC">
      <w:pPr>
        <w:pStyle w:val="a3"/>
      </w:pPr>
      <w:r>
        <w:t>Система</w:t>
      </w:r>
      <w:r>
        <w:rPr>
          <w:spacing w:val="-7"/>
        </w:rPr>
        <w:t xml:space="preserve"> </w:t>
      </w:r>
      <w:r>
        <w:t>органического</w:t>
      </w:r>
      <w:r>
        <w:rPr>
          <w:spacing w:val="-8"/>
        </w:rPr>
        <w:t xml:space="preserve"> </w:t>
      </w:r>
      <w:r>
        <w:t>мира</w:t>
      </w:r>
      <w:r>
        <w:rPr>
          <w:spacing w:val="-7"/>
        </w:rPr>
        <w:t xml:space="preserve"> </w:t>
      </w:r>
      <w:r>
        <w:t>как</w:t>
      </w:r>
      <w:r>
        <w:rPr>
          <w:spacing w:val="-7"/>
        </w:rPr>
        <w:t xml:space="preserve"> </w:t>
      </w:r>
      <w:r>
        <w:t>отражение</w:t>
      </w:r>
      <w:r>
        <w:rPr>
          <w:spacing w:val="-7"/>
        </w:rPr>
        <w:t xml:space="preserve"> </w:t>
      </w:r>
      <w:r>
        <w:t>эволюции.</w:t>
      </w:r>
      <w:r>
        <w:rPr>
          <w:spacing w:val="-6"/>
        </w:rPr>
        <w:t xml:space="preserve"> </w:t>
      </w:r>
      <w:r>
        <w:t>Основные</w:t>
      </w:r>
      <w:r>
        <w:rPr>
          <w:spacing w:val="-6"/>
        </w:rPr>
        <w:t xml:space="preserve"> </w:t>
      </w:r>
      <w:r>
        <w:t>систематические</w:t>
      </w:r>
      <w:r>
        <w:rPr>
          <w:spacing w:val="-7"/>
        </w:rPr>
        <w:t xml:space="preserve"> </w:t>
      </w:r>
      <w:r>
        <w:t>группы</w:t>
      </w:r>
      <w:r>
        <w:rPr>
          <w:spacing w:val="-8"/>
        </w:rPr>
        <w:t xml:space="preserve"> </w:t>
      </w:r>
      <w:r>
        <w:t>организмов.</w:t>
      </w:r>
    </w:p>
    <w:p w:rsidR="005D0869" w:rsidRDefault="0032390A" w:rsidP="002D35DC">
      <w:pPr>
        <w:pStyle w:val="a3"/>
      </w:pPr>
      <w:r>
        <w:t>Эволюция</w:t>
      </w:r>
      <w:r>
        <w:rPr>
          <w:spacing w:val="16"/>
        </w:rPr>
        <w:t xml:space="preserve"> </w:t>
      </w:r>
      <w:r>
        <w:t>человека.</w:t>
      </w:r>
      <w:r>
        <w:rPr>
          <w:spacing w:val="19"/>
        </w:rPr>
        <w:t xml:space="preserve"> </w:t>
      </w:r>
      <w:r>
        <w:t>Антропология</w:t>
      </w:r>
      <w:r>
        <w:rPr>
          <w:spacing w:val="17"/>
        </w:rPr>
        <w:t xml:space="preserve"> </w:t>
      </w:r>
      <w:r>
        <w:t>как</w:t>
      </w:r>
      <w:r>
        <w:rPr>
          <w:spacing w:val="15"/>
        </w:rPr>
        <w:t xml:space="preserve"> </w:t>
      </w:r>
      <w:r>
        <w:t>наука.</w:t>
      </w:r>
      <w:r>
        <w:rPr>
          <w:spacing w:val="19"/>
        </w:rPr>
        <w:t xml:space="preserve"> </w:t>
      </w:r>
      <w:r>
        <w:t>Развитие</w:t>
      </w:r>
      <w:r>
        <w:rPr>
          <w:spacing w:val="17"/>
        </w:rPr>
        <w:t xml:space="preserve"> </w:t>
      </w:r>
      <w:r>
        <w:t>представлений</w:t>
      </w:r>
      <w:r>
        <w:rPr>
          <w:spacing w:val="26"/>
        </w:rPr>
        <w:t xml:space="preserve"> </w:t>
      </w:r>
      <w:r>
        <w:t>о</w:t>
      </w:r>
      <w:r>
        <w:rPr>
          <w:spacing w:val="16"/>
        </w:rPr>
        <w:t xml:space="preserve"> </w:t>
      </w:r>
      <w:r>
        <w:t>происхождении</w:t>
      </w:r>
      <w:r>
        <w:rPr>
          <w:spacing w:val="16"/>
        </w:rPr>
        <w:t xml:space="preserve"> </w:t>
      </w:r>
      <w:r>
        <w:t>человека.</w:t>
      </w:r>
      <w:r>
        <w:rPr>
          <w:spacing w:val="18"/>
        </w:rPr>
        <w:t xml:space="preserve"> </w:t>
      </w:r>
      <w:r>
        <w:t>Методы</w:t>
      </w:r>
      <w:r>
        <w:rPr>
          <w:spacing w:val="-67"/>
        </w:rPr>
        <w:t xml:space="preserve"> </w:t>
      </w:r>
      <w:r>
        <w:t>изучения</w:t>
      </w:r>
      <w:r>
        <w:rPr>
          <w:spacing w:val="-1"/>
        </w:rPr>
        <w:t xml:space="preserve"> </w:t>
      </w:r>
      <w:r>
        <w:t>антропогенеза. Сходства</w:t>
      </w:r>
      <w:r>
        <w:rPr>
          <w:spacing w:val="-2"/>
        </w:rPr>
        <w:t xml:space="preserve"> </w:t>
      </w:r>
      <w:r>
        <w:t>и</w:t>
      </w:r>
      <w:r>
        <w:rPr>
          <w:spacing w:val="-3"/>
        </w:rPr>
        <w:t xml:space="preserve"> </w:t>
      </w:r>
      <w:r>
        <w:t>различия</w:t>
      </w:r>
      <w:r>
        <w:rPr>
          <w:spacing w:val="-2"/>
        </w:rPr>
        <w:t xml:space="preserve"> </w:t>
      </w:r>
      <w:r>
        <w:t>человека</w:t>
      </w:r>
      <w:r>
        <w:rPr>
          <w:spacing w:val="-2"/>
        </w:rPr>
        <w:t xml:space="preserve"> </w:t>
      </w:r>
      <w:r>
        <w:t>и</w:t>
      </w:r>
      <w:r>
        <w:rPr>
          <w:spacing w:val="-3"/>
        </w:rPr>
        <w:t xml:space="preserve"> </w:t>
      </w:r>
      <w:r>
        <w:t>животных. Систематическое</w:t>
      </w:r>
      <w:r>
        <w:rPr>
          <w:spacing w:val="-1"/>
        </w:rPr>
        <w:t xml:space="preserve"> </w:t>
      </w:r>
      <w:r>
        <w:t>положение</w:t>
      </w:r>
      <w:r>
        <w:rPr>
          <w:spacing w:val="-2"/>
        </w:rPr>
        <w:t xml:space="preserve"> </w:t>
      </w:r>
      <w:r>
        <w:t>человека.</w:t>
      </w:r>
    </w:p>
    <w:p w:rsidR="005D0869" w:rsidRDefault="0032390A" w:rsidP="002D35DC">
      <w:pPr>
        <w:pStyle w:val="a3"/>
      </w:pPr>
      <w:r>
        <w:t>Движущие</w:t>
      </w:r>
      <w:r>
        <w:tab/>
        <w:t>силы</w:t>
      </w:r>
      <w:r>
        <w:tab/>
        <w:t>(факторы)</w:t>
      </w:r>
      <w:r>
        <w:tab/>
        <w:t>антропогенеза.</w:t>
      </w:r>
      <w:r>
        <w:tab/>
        <w:t>Наследственная</w:t>
      </w:r>
      <w:r>
        <w:tab/>
        <w:t>изменчивость</w:t>
      </w:r>
      <w:r>
        <w:tab/>
        <w:t>и</w:t>
      </w:r>
      <w:r>
        <w:tab/>
        <w:t>естественный</w:t>
      </w:r>
      <w:r>
        <w:tab/>
        <w:t>отбор.</w:t>
      </w:r>
    </w:p>
    <w:p w:rsidR="005D0869" w:rsidRDefault="0032390A" w:rsidP="002D35DC">
      <w:pPr>
        <w:pStyle w:val="a3"/>
      </w:pPr>
      <w:r>
        <w:t>Общественный</w:t>
      </w:r>
      <w:r>
        <w:rPr>
          <w:spacing w:val="-5"/>
        </w:rPr>
        <w:t xml:space="preserve"> </w:t>
      </w:r>
      <w:r>
        <w:t>образ</w:t>
      </w:r>
      <w:r>
        <w:rPr>
          <w:spacing w:val="-4"/>
        </w:rPr>
        <w:t xml:space="preserve"> </w:t>
      </w:r>
      <w:r>
        <w:t>жизни,</w:t>
      </w:r>
      <w:r>
        <w:rPr>
          <w:spacing w:val="-4"/>
        </w:rPr>
        <w:t xml:space="preserve"> </w:t>
      </w:r>
      <w:r>
        <w:t>изготовление</w:t>
      </w:r>
      <w:r>
        <w:rPr>
          <w:spacing w:val="-4"/>
        </w:rPr>
        <w:t xml:space="preserve"> </w:t>
      </w:r>
      <w:r>
        <w:t>орудий</w:t>
      </w:r>
      <w:r>
        <w:rPr>
          <w:spacing w:val="-5"/>
        </w:rPr>
        <w:t xml:space="preserve"> </w:t>
      </w:r>
      <w:r>
        <w:t>труда,</w:t>
      </w:r>
      <w:r>
        <w:rPr>
          <w:spacing w:val="-2"/>
        </w:rPr>
        <w:t xml:space="preserve"> </w:t>
      </w:r>
      <w:r>
        <w:t>мышление,</w:t>
      </w:r>
      <w:r>
        <w:rPr>
          <w:spacing w:val="-2"/>
        </w:rPr>
        <w:t xml:space="preserve"> </w:t>
      </w:r>
      <w:r>
        <w:t>речь.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Основные стадии и ветви эволюции человека: австралопитеки, Человек умелый, Человек 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3"/>
        </w:rPr>
        <w:t xml:space="preserve"> </w:t>
      </w:r>
      <w:r>
        <w:t>объём</w:t>
      </w:r>
      <w:r>
        <w:rPr>
          <w:spacing w:val="3"/>
        </w:rPr>
        <w:t xml:space="preserve"> </w:t>
      </w:r>
      <w:r>
        <w:t>головного мозга,</w:t>
      </w:r>
      <w:r>
        <w:rPr>
          <w:spacing w:val="4"/>
        </w:rPr>
        <w:t xml:space="preserve"> </w:t>
      </w:r>
      <w:r>
        <w:t>образ</w:t>
      </w:r>
      <w:r>
        <w:rPr>
          <w:spacing w:val="1"/>
        </w:rPr>
        <w:t xml:space="preserve"> </w:t>
      </w:r>
      <w:r>
        <w:t>жизни,</w:t>
      </w:r>
      <w:r>
        <w:rPr>
          <w:spacing w:val="3"/>
        </w:rPr>
        <w:t xml:space="preserve"> </w:t>
      </w:r>
      <w:r>
        <w:t>орудия.</w:t>
      </w:r>
    </w:p>
    <w:p w:rsidR="005D0869" w:rsidRDefault="0032390A" w:rsidP="002D35DC">
      <w:pPr>
        <w:pStyle w:val="a3"/>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71"/>
        </w:rPr>
        <w:t xml:space="preserve"> </w:t>
      </w:r>
      <w:r>
        <w:t>представителей</w:t>
      </w:r>
      <w:r>
        <w:rPr>
          <w:spacing w:val="1"/>
        </w:rPr>
        <w:t xml:space="preserve"> </w:t>
      </w:r>
      <w:r>
        <w:t>человеческих</w:t>
      </w:r>
      <w:r>
        <w:rPr>
          <w:spacing w:val="-5"/>
        </w:rPr>
        <w:t xml:space="preserve"> </w:t>
      </w:r>
      <w:r>
        <w:t>рас</w:t>
      </w:r>
      <w:r>
        <w:rPr>
          <w:spacing w:val="1"/>
        </w:rPr>
        <w:t xml:space="preserve"> </w:t>
      </w:r>
      <w:r>
        <w:t>к условиям</w:t>
      </w:r>
      <w:r>
        <w:rPr>
          <w:spacing w:val="2"/>
        </w:rPr>
        <w:t xml:space="preserve"> </w:t>
      </w:r>
      <w:r>
        <w:t>существования.</w:t>
      </w:r>
      <w:r>
        <w:rPr>
          <w:spacing w:val="3"/>
        </w:rPr>
        <w:t xml:space="preserve"> </w:t>
      </w:r>
      <w:r>
        <w:t>Единство человеческих</w:t>
      </w:r>
      <w:r>
        <w:rPr>
          <w:spacing w:val="-4"/>
        </w:rPr>
        <w:t xml:space="preserve"> </w:t>
      </w:r>
      <w:r>
        <w:t>рас.</w:t>
      </w:r>
      <w:r>
        <w:rPr>
          <w:spacing w:val="3"/>
        </w:rPr>
        <w:t xml:space="preserve"> </w:t>
      </w:r>
      <w:r>
        <w:t>Критика</w:t>
      </w:r>
      <w:r>
        <w:rPr>
          <w:spacing w:val="1"/>
        </w:rPr>
        <w:t xml:space="preserve"> </w:t>
      </w:r>
      <w:r>
        <w:t>расизма.</w:t>
      </w:r>
    </w:p>
    <w:p w:rsidR="005D0869" w:rsidRDefault="0032390A" w:rsidP="002D35DC">
      <w:pPr>
        <w:pStyle w:val="a3"/>
      </w:pPr>
      <w:r>
        <w:t>Демонстрации:</w:t>
      </w:r>
    </w:p>
    <w:p w:rsidR="005D0869" w:rsidRDefault="0032390A" w:rsidP="002D35DC">
      <w:pPr>
        <w:pStyle w:val="a3"/>
      </w:pPr>
      <w:r>
        <w:t>Портреты:</w:t>
      </w:r>
      <w:r>
        <w:rPr>
          <w:spacing w:val="-9"/>
        </w:rPr>
        <w:t xml:space="preserve"> </w:t>
      </w:r>
      <w:r>
        <w:t>Ф.</w:t>
      </w:r>
      <w:r>
        <w:rPr>
          <w:spacing w:val="1"/>
        </w:rPr>
        <w:t xml:space="preserve"> </w:t>
      </w:r>
      <w:r>
        <w:t>Реди,</w:t>
      </w:r>
      <w:r>
        <w:rPr>
          <w:spacing w:val="-3"/>
        </w:rPr>
        <w:t xml:space="preserve"> </w:t>
      </w:r>
      <w:r>
        <w:t>Л.</w:t>
      </w:r>
      <w:r>
        <w:rPr>
          <w:spacing w:val="1"/>
        </w:rPr>
        <w:t xml:space="preserve"> </w:t>
      </w:r>
      <w:r>
        <w:t>Пастер,</w:t>
      </w:r>
      <w:r>
        <w:rPr>
          <w:spacing w:val="-1"/>
        </w:rPr>
        <w:t xml:space="preserve"> </w:t>
      </w:r>
      <w:r>
        <w:t>А.И.</w:t>
      </w:r>
      <w:r>
        <w:rPr>
          <w:spacing w:val="1"/>
        </w:rPr>
        <w:t xml:space="preserve"> </w:t>
      </w:r>
      <w:r>
        <w:t>Опарин,</w:t>
      </w:r>
      <w:r>
        <w:rPr>
          <w:spacing w:val="-3"/>
        </w:rPr>
        <w:t xml:space="preserve"> </w:t>
      </w:r>
      <w:r>
        <w:t>С. Миллер,</w:t>
      </w:r>
      <w:r>
        <w:rPr>
          <w:spacing w:val="-6"/>
        </w:rPr>
        <w:t xml:space="preserve"> </w:t>
      </w:r>
      <w:r>
        <w:t>Г.</w:t>
      </w:r>
      <w:r>
        <w:rPr>
          <w:spacing w:val="-4"/>
        </w:rPr>
        <w:t xml:space="preserve"> </w:t>
      </w:r>
      <w:r>
        <w:t>Юри,</w:t>
      </w:r>
      <w:r>
        <w:rPr>
          <w:spacing w:val="-2"/>
        </w:rPr>
        <w:t xml:space="preserve"> </w:t>
      </w:r>
      <w:r>
        <w:t>Ч. Дарвин.</w:t>
      </w:r>
    </w:p>
    <w:p w:rsidR="005D0869" w:rsidRDefault="0032390A" w:rsidP="002D35DC">
      <w:pPr>
        <w:pStyle w:val="a3"/>
      </w:pPr>
      <w:r>
        <w:t>Таблицы и схемы: «Возникновение Солнечной системы», «Развитие органического мира», «Растительная</w:t>
      </w:r>
      <w:r>
        <w:rPr>
          <w:spacing w:val="1"/>
        </w:rPr>
        <w:t xml:space="preserve"> </w:t>
      </w:r>
      <w:r>
        <w:t>клетка»,</w:t>
      </w:r>
      <w:r>
        <w:rPr>
          <w:spacing w:val="31"/>
        </w:rPr>
        <w:t xml:space="preserve"> </w:t>
      </w:r>
      <w:r>
        <w:t>«Животная</w:t>
      </w:r>
      <w:r>
        <w:rPr>
          <w:spacing w:val="25"/>
        </w:rPr>
        <w:t xml:space="preserve"> </w:t>
      </w:r>
      <w:r>
        <w:t>клетка»,</w:t>
      </w:r>
      <w:r>
        <w:rPr>
          <w:spacing w:val="31"/>
        </w:rPr>
        <w:t xml:space="preserve"> </w:t>
      </w:r>
      <w:r>
        <w:t>«Прокариотическая</w:t>
      </w:r>
      <w:r>
        <w:rPr>
          <w:spacing w:val="25"/>
        </w:rPr>
        <w:t xml:space="preserve"> </w:t>
      </w:r>
      <w:r>
        <w:t>клетка»,</w:t>
      </w:r>
      <w:r>
        <w:rPr>
          <w:spacing w:val="31"/>
        </w:rPr>
        <w:t xml:space="preserve"> </w:t>
      </w:r>
      <w:r>
        <w:t>«Современная</w:t>
      </w:r>
      <w:r>
        <w:rPr>
          <w:spacing w:val="25"/>
        </w:rPr>
        <w:t xml:space="preserve"> </w:t>
      </w:r>
      <w:r>
        <w:t>система</w:t>
      </w:r>
      <w:r>
        <w:rPr>
          <w:spacing w:val="25"/>
        </w:rPr>
        <w:t xml:space="preserve"> </w:t>
      </w:r>
      <w:r>
        <w:t>органического</w:t>
      </w:r>
      <w:r>
        <w:rPr>
          <w:spacing w:val="24"/>
        </w:rPr>
        <w:t xml:space="preserve"> </w:t>
      </w:r>
      <w:r>
        <w:t>мира»,</w:t>
      </w:r>
    </w:p>
    <w:p w:rsidR="005D0869" w:rsidRDefault="0032390A" w:rsidP="002D35DC">
      <w:pPr>
        <w:pStyle w:val="a3"/>
      </w:pP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 находок предков современного человека», «Древнейшие люди», «Древние люди», «Первые</w:t>
      </w:r>
      <w:r>
        <w:rPr>
          <w:spacing w:val="1"/>
        </w:rPr>
        <w:t xml:space="preserve"> </w:t>
      </w:r>
      <w:r>
        <w:t>современные</w:t>
      </w:r>
      <w:r>
        <w:rPr>
          <w:spacing w:val="1"/>
        </w:rPr>
        <w:t xml:space="preserve"> </w:t>
      </w:r>
      <w:r>
        <w:t>люди»,</w:t>
      </w:r>
      <w:r>
        <w:rPr>
          <w:spacing w:val="8"/>
        </w:rPr>
        <w:t xml:space="preserve"> </w:t>
      </w:r>
      <w:r>
        <w:t>«Человеческие</w:t>
      </w:r>
      <w:r>
        <w:rPr>
          <w:spacing w:val="1"/>
        </w:rPr>
        <w:t xml:space="preserve"> </w:t>
      </w:r>
      <w:r>
        <w:t>расы».</w:t>
      </w:r>
    </w:p>
    <w:p w:rsidR="005D0869" w:rsidRDefault="0032390A" w:rsidP="002D35DC">
      <w:pPr>
        <w:pStyle w:val="a3"/>
      </w:pPr>
      <w:r>
        <w:t>Оборудование: муляжи «Происхождение человека» (бюсты австралопитека, питекантропа, 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2"/>
        </w:rPr>
        <w:t xml:space="preserve"> </w:t>
      </w:r>
      <w:r>
        <w:t>геохронологическая</w:t>
      </w:r>
      <w:r>
        <w:rPr>
          <w:spacing w:val="-1"/>
        </w:rPr>
        <w:t xml:space="preserve"> </w:t>
      </w:r>
      <w:r>
        <w:t>таблица, коллекция</w:t>
      </w:r>
      <w:r>
        <w:rPr>
          <w:spacing w:val="3"/>
        </w:rPr>
        <w:t xml:space="preserve"> </w:t>
      </w:r>
      <w:r>
        <w:t>«Формы</w:t>
      </w:r>
      <w:r>
        <w:rPr>
          <w:spacing w:val="-3"/>
        </w:rPr>
        <w:t xml:space="preserve"> </w:t>
      </w:r>
      <w:r>
        <w:t>сохранности</w:t>
      </w:r>
      <w:r>
        <w:rPr>
          <w:spacing w:val="-2"/>
        </w:rPr>
        <w:t xml:space="preserve"> </w:t>
      </w:r>
      <w:r>
        <w:t>ископаемых</w:t>
      </w:r>
      <w:r>
        <w:rPr>
          <w:spacing w:val="-7"/>
        </w:rPr>
        <w:t xml:space="preserve"> </w:t>
      </w:r>
      <w:r>
        <w:t>животных</w:t>
      </w:r>
      <w:r>
        <w:rPr>
          <w:spacing w:val="-6"/>
        </w:rPr>
        <w:t xml:space="preserve"> </w:t>
      </w:r>
      <w:r>
        <w:t>и</w:t>
      </w:r>
      <w:r>
        <w:rPr>
          <w:spacing w:val="-3"/>
        </w:rPr>
        <w:t xml:space="preserve"> </w:t>
      </w:r>
      <w:r>
        <w:t>растений».</w:t>
      </w:r>
    </w:p>
    <w:p w:rsidR="005D0869" w:rsidRDefault="0032390A" w:rsidP="002D35DC">
      <w:pPr>
        <w:pStyle w:val="a3"/>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Практическая работа № 1. «Изучение ископаемых остатков растений и животных в коллекциях».</w:t>
      </w:r>
      <w:r>
        <w:rPr>
          <w:spacing w:val="1"/>
        </w:rPr>
        <w:t xml:space="preserve"> </w:t>
      </w:r>
      <w:r>
        <w:t>Экскурсия «Эволюция органического мира на Земле» (в естественно-научный или краеведческий музей).</w:t>
      </w:r>
      <w:r>
        <w:rPr>
          <w:spacing w:val="-68"/>
        </w:rPr>
        <w:t xml:space="preserve"> </w:t>
      </w:r>
      <w:r>
        <w:t>Тема</w:t>
      </w:r>
      <w:r>
        <w:rPr>
          <w:spacing w:val="1"/>
        </w:rPr>
        <w:t xml:space="preserve"> </w:t>
      </w:r>
      <w:r>
        <w:t>3.</w:t>
      </w:r>
      <w:r>
        <w:rPr>
          <w:spacing w:val="4"/>
        </w:rPr>
        <w:t xml:space="preserve"> </w:t>
      </w:r>
      <w:r>
        <w:t>Организмы</w:t>
      </w:r>
      <w:r>
        <w:rPr>
          <w:spacing w:val="1"/>
        </w:rPr>
        <w:t xml:space="preserve"> </w:t>
      </w:r>
      <w:r>
        <w:t>и окружающая</w:t>
      </w:r>
      <w:r>
        <w:rPr>
          <w:spacing w:val="3"/>
        </w:rPr>
        <w:t xml:space="preserve"> </w:t>
      </w:r>
      <w:r>
        <w:t>среда.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Экология</w:t>
      </w:r>
      <w:r>
        <w:rPr>
          <w:spacing w:val="1"/>
        </w:rPr>
        <w:t xml:space="preserve"> </w:t>
      </w:r>
      <w:r>
        <w:t>как</w:t>
      </w:r>
      <w:r>
        <w:rPr>
          <w:spacing w:val="1"/>
        </w:rPr>
        <w:t xml:space="preserve"> </w:t>
      </w:r>
      <w:r>
        <w:t>наука.</w:t>
      </w:r>
      <w:r>
        <w:rPr>
          <w:spacing w:val="1"/>
        </w:rPr>
        <w:t xml:space="preserve"> </w:t>
      </w:r>
      <w:r>
        <w:t>Задачи</w:t>
      </w:r>
      <w:r>
        <w:rPr>
          <w:spacing w:val="1"/>
        </w:rPr>
        <w:t xml:space="preserve"> </w:t>
      </w:r>
      <w:r>
        <w:t>и</w:t>
      </w:r>
      <w:r>
        <w:rPr>
          <w:spacing w:val="1"/>
        </w:rPr>
        <w:t xml:space="preserve"> </w:t>
      </w:r>
      <w:r>
        <w:t>разделы</w:t>
      </w:r>
      <w:r>
        <w:rPr>
          <w:spacing w:val="1"/>
        </w:rPr>
        <w:t xml:space="preserve"> </w:t>
      </w:r>
      <w:r>
        <w:t>экологии.</w:t>
      </w:r>
      <w:r>
        <w:rPr>
          <w:spacing w:val="1"/>
        </w:rPr>
        <w:t xml:space="preserve"> </w:t>
      </w:r>
      <w:r>
        <w:t>Методы</w:t>
      </w:r>
      <w:r>
        <w:rPr>
          <w:spacing w:val="1"/>
        </w:rPr>
        <w:t xml:space="preserve"> </w:t>
      </w:r>
      <w:r>
        <w:t>экологических</w:t>
      </w:r>
      <w:r>
        <w:rPr>
          <w:spacing w:val="1"/>
        </w:rPr>
        <w:t xml:space="preserve"> </w:t>
      </w:r>
      <w:r>
        <w:t>исследований.</w:t>
      </w:r>
      <w:r>
        <w:rPr>
          <w:spacing w:val="1"/>
        </w:rPr>
        <w:t xml:space="preserve"> </w:t>
      </w:r>
      <w:r>
        <w:t>Экологическое</w:t>
      </w:r>
      <w:r>
        <w:rPr>
          <w:spacing w:val="1"/>
        </w:rPr>
        <w:t xml:space="preserve"> </w:t>
      </w:r>
      <w:r>
        <w:t>мировоззрение</w:t>
      </w:r>
      <w:r>
        <w:rPr>
          <w:spacing w:val="1"/>
        </w:rPr>
        <w:t xml:space="preserve"> </w:t>
      </w:r>
      <w:r>
        <w:t>современного</w:t>
      </w:r>
      <w:r>
        <w:rPr>
          <w:spacing w:val="2"/>
        </w:rPr>
        <w:t xml:space="preserve"> </w:t>
      </w:r>
      <w:r>
        <w:t>человека.</w:t>
      </w:r>
    </w:p>
    <w:p w:rsidR="005D0869" w:rsidRDefault="0032390A" w:rsidP="002D35DC">
      <w:pPr>
        <w:pStyle w:val="a3"/>
      </w:pPr>
      <w:r>
        <w:t>Среды</w:t>
      </w:r>
      <w:r>
        <w:rPr>
          <w:spacing w:val="-8"/>
        </w:rPr>
        <w:t xml:space="preserve"> </w:t>
      </w:r>
      <w:r>
        <w:t>обитания</w:t>
      </w:r>
      <w:r>
        <w:rPr>
          <w:spacing w:val="-6"/>
        </w:rPr>
        <w:t xml:space="preserve"> </w:t>
      </w:r>
      <w:r>
        <w:t>организмов:</w:t>
      </w:r>
      <w:r>
        <w:rPr>
          <w:spacing w:val="-7"/>
        </w:rPr>
        <w:t xml:space="preserve"> </w:t>
      </w:r>
      <w:r>
        <w:t>водная,</w:t>
      </w:r>
      <w:r>
        <w:rPr>
          <w:spacing w:val="-5"/>
        </w:rPr>
        <w:t xml:space="preserve"> </w:t>
      </w:r>
      <w:r>
        <w:t>наземно-воздушная,</w:t>
      </w:r>
      <w:r>
        <w:rPr>
          <w:spacing w:val="-4"/>
        </w:rPr>
        <w:t xml:space="preserve"> </w:t>
      </w:r>
      <w:r>
        <w:t>почвенная,</w:t>
      </w:r>
      <w:r>
        <w:rPr>
          <w:spacing w:val="-5"/>
        </w:rPr>
        <w:t xml:space="preserve"> </w:t>
      </w:r>
      <w:r>
        <w:t>внутриорганизменная.</w:t>
      </w:r>
    </w:p>
    <w:p w:rsidR="005D0869" w:rsidRDefault="0032390A" w:rsidP="002D35DC">
      <w:pPr>
        <w:pStyle w:val="a3"/>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и</w:t>
      </w:r>
      <w:r>
        <w:rPr>
          <w:spacing w:val="1"/>
        </w:rPr>
        <w:t xml:space="preserve"> </w:t>
      </w:r>
      <w:r>
        <w:t>антропогенные.</w:t>
      </w:r>
      <w:r>
        <w:rPr>
          <w:spacing w:val="3"/>
        </w:rPr>
        <w:t xml:space="preserve"> </w:t>
      </w:r>
      <w:r>
        <w:t>Действие</w:t>
      </w:r>
      <w:r>
        <w:rPr>
          <w:spacing w:val="1"/>
        </w:rPr>
        <w:t xml:space="preserve"> </w:t>
      </w:r>
      <w:r>
        <w:t>экологических</w:t>
      </w:r>
      <w:r>
        <w:rPr>
          <w:spacing w:val="1"/>
        </w:rPr>
        <w:t xml:space="preserve"> </w:t>
      </w:r>
      <w:r>
        <w:t>факторов</w:t>
      </w:r>
      <w:r>
        <w:rPr>
          <w:spacing w:val="6"/>
        </w:rPr>
        <w:t xml:space="preserve"> </w:t>
      </w:r>
      <w:r>
        <w:t>на</w:t>
      </w:r>
      <w:r>
        <w:rPr>
          <w:spacing w:val="1"/>
        </w:rPr>
        <w:t xml:space="preserve"> </w:t>
      </w:r>
      <w:r>
        <w:t>организмы.</w:t>
      </w:r>
    </w:p>
    <w:p w:rsidR="005D0869" w:rsidRDefault="0032390A" w:rsidP="002D35DC">
      <w:pPr>
        <w:pStyle w:val="a3"/>
      </w:pPr>
      <w:r>
        <w:t>Абиотические</w:t>
      </w:r>
      <w:r>
        <w:rPr>
          <w:spacing w:val="1"/>
        </w:rPr>
        <w:t xml:space="preserve"> </w:t>
      </w:r>
      <w:r>
        <w:t>факторы:</w:t>
      </w:r>
      <w:r>
        <w:rPr>
          <w:spacing w:val="1"/>
        </w:rPr>
        <w:t xml:space="preserve"> </w:t>
      </w:r>
      <w:r>
        <w:t>свет,</w:t>
      </w:r>
      <w:r>
        <w:rPr>
          <w:spacing w:val="1"/>
        </w:rPr>
        <w:t xml:space="preserve"> </w:t>
      </w:r>
      <w:r>
        <w:t>температура,</w:t>
      </w:r>
      <w:r>
        <w:rPr>
          <w:spacing w:val="1"/>
        </w:rPr>
        <w:t xml:space="preserve"> </w:t>
      </w:r>
      <w:r>
        <w:t>влажность.</w:t>
      </w:r>
      <w:r>
        <w:rPr>
          <w:spacing w:val="1"/>
        </w:rPr>
        <w:t xml:space="preserve"> </w:t>
      </w:r>
      <w:r>
        <w:t>Фотопериодизм.</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действию</w:t>
      </w:r>
      <w:r>
        <w:rPr>
          <w:spacing w:val="-1"/>
        </w:rPr>
        <w:t xml:space="preserve"> </w:t>
      </w:r>
      <w:r>
        <w:t>абиотических</w:t>
      </w:r>
      <w:r>
        <w:rPr>
          <w:spacing w:val="-3"/>
        </w:rPr>
        <w:t xml:space="preserve"> </w:t>
      </w:r>
      <w:r>
        <w:t>факторов.</w:t>
      </w:r>
      <w:r>
        <w:rPr>
          <w:spacing w:val="3"/>
        </w:rPr>
        <w:t xml:space="preserve"> </w:t>
      </w:r>
      <w:r>
        <w:t>Биологические</w:t>
      </w:r>
      <w:r>
        <w:rPr>
          <w:spacing w:val="2"/>
        </w:rPr>
        <w:t xml:space="preserve"> </w:t>
      </w:r>
      <w:r>
        <w:t>ритмы.</w:t>
      </w:r>
    </w:p>
    <w:p w:rsidR="005D0869" w:rsidRDefault="0032390A" w:rsidP="002D35DC">
      <w:pPr>
        <w:pStyle w:val="a3"/>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7"/>
        </w:rPr>
        <w:t xml:space="preserve"> </w:t>
      </w:r>
      <w:r>
        <w:t>взаимодействий</w:t>
      </w:r>
      <w:r>
        <w:rPr>
          <w:spacing w:val="-3"/>
        </w:rPr>
        <w:t xml:space="preserve"> </w:t>
      </w:r>
      <w:r>
        <w:t>для</w:t>
      </w:r>
      <w:r>
        <w:rPr>
          <w:spacing w:val="-1"/>
        </w:rPr>
        <w:t xml:space="preserve"> </w:t>
      </w:r>
      <w:r>
        <w:t>существования</w:t>
      </w:r>
      <w:r>
        <w:rPr>
          <w:spacing w:val="-2"/>
        </w:rPr>
        <w:t xml:space="preserve"> </w:t>
      </w:r>
      <w:r>
        <w:t>организмов</w:t>
      </w:r>
      <w:r>
        <w:rPr>
          <w:spacing w:val="-4"/>
        </w:rPr>
        <w:t xml:space="preserve"> </w:t>
      </w:r>
      <w:r>
        <w:t>в</w:t>
      </w:r>
      <w:r>
        <w:rPr>
          <w:spacing w:val="-3"/>
        </w:rPr>
        <w:t xml:space="preserve"> </w:t>
      </w:r>
      <w:r>
        <w:t>природных</w:t>
      </w:r>
      <w:r>
        <w:rPr>
          <w:spacing w:val="-7"/>
        </w:rPr>
        <w:t xml:space="preserve"> </w:t>
      </w:r>
      <w:r>
        <w:t>сообществах.</w:t>
      </w:r>
    </w:p>
    <w:p w:rsidR="005D0869" w:rsidRDefault="0032390A" w:rsidP="002D35DC">
      <w:pPr>
        <w:pStyle w:val="a3"/>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2"/>
        </w:rPr>
        <w:t xml:space="preserve"> </w:t>
      </w:r>
      <w:r>
        <w:t>прирост,</w:t>
      </w:r>
      <w:r>
        <w:rPr>
          <w:spacing w:val="2"/>
        </w:rPr>
        <w:t xml:space="preserve"> </w:t>
      </w:r>
      <w:r>
        <w:t>миграция.</w:t>
      </w:r>
      <w:r>
        <w:rPr>
          <w:spacing w:val="2"/>
        </w:rPr>
        <w:t xml:space="preserve"> </w:t>
      </w:r>
      <w:r>
        <w:t>Динамика численности</w:t>
      </w:r>
      <w:r>
        <w:rPr>
          <w:spacing w:val="-1"/>
        </w:rPr>
        <w:t xml:space="preserve"> </w:t>
      </w:r>
      <w:r>
        <w:t>популяции</w:t>
      </w:r>
      <w:r>
        <w:rPr>
          <w:spacing w:val="3"/>
        </w:rPr>
        <w:t xml:space="preserve"> </w:t>
      </w:r>
      <w:r>
        <w:t>и</w:t>
      </w:r>
      <w:r>
        <w:rPr>
          <w:spacing w:val="-1"/>
        </w:rPr>
        <w:t xml:space="preserve"> </w:t>
      </w:r>
      <w:r>
        <w:t>её регуляция.</w:t>
      </w:r>
    </w:p>
    <w:p w:rsidR="005D0869" w:rsidRDefault="0032390A" w:rsidP="002D35DC">
      <w:pPr>
        <w:pStyle w:val="a3"/>
      </w:pPr>
      <w:r>
        <w:t>Демонстрации:</w:t>
      </w:r>
    </w:p>
    <w:p w:rsidR="005D0869" w:rsidRDefault="0032390A" w:rsidP="002D35DC">
      <w:pPr>
        <w:pStyle w:val="a3"/>
      </w:pPr>
      <w:r>
        <w:t>Портреты:</w:t>
      </w:r>
      <w:r>
        <w:rPr>
          <w:spacing w:val="-6"/>
        </w:rPr>
        <w:t xml:space="preserve"> </w:t>
      </w:r>
      <w:r>
        <w:t>А. Гумбольдт,</w:t>
      </w:r>
      <w:r>
        <w:rPr>
          <w:spacing w:val="-3"/>
        </w:rPr>
        <w:t xml:space="preserve"> </w:t>
      </w:r>
      <w:r>
        <w:t>К.Ф. Рулье,</w:t>
      </w:r>
      <w:r>
        <w:rPr>
          <w:spacing w:val="-2"/>
        </w:rPr>
        <w:t xml:space="preserve"> </w:t>
      </w:r>
      <w:r>
        <w:t>Э.</w:t>
      </w:r>
      <w:r>
        <w:rPr>
          <w:spacing w:val="-2"/>
        </w:rPr>
        <w:t xml:space="preserve"> </w:t>
      </w:r>
      <w:r>
        <w:t>Геккель.</w:t>
      </w:r>
    </w:p>
    <w:p w:rsidR="005D0869" w:rsidRDefault="0032390A" w:rsidP="002D35DC">
      <w:pPr>
        <w:pStyle w:val="a3"/>
      </w:pPr>
      <w:r>
        <w:t>Таблицы</w:t>
      </w:r>
      <w:r>
        <w:rPr>
          <w:spacing w:val="5"/>
        </w:rPr>
        <w:t xml:space="preserve"> </w:t>
      </w:r>
      <w:r>
        <w:t>и</w:t>
      </w:r>
      <w:r>
        <w:rPr>
          <w:spacing w:val="74"/>
        </w:rPr>
        <w:t xml:space="preserve"> </w:t>
      </w:r>
      <w:r>
        <w:t>схемы:  карта</w:t>
      </w:r>
      <w:r>
        <w:rPr>
          <w:spacing w:val="80"/>
        </w:rPr>
        <w:t xml:space="preserve"> </w:t>
      </w:r>
      <w:r>
        <w:t>«Природные</w:t>
      </w:r>
      <w:r>
        <w:rPr>
          <w:spacing w:val="79"/>
        </w:rPr>
        <w:t xml:space="preserve"> </w:t>
      </w:r>
      <w:r>
        <w:t>зоны</w:t>
      </w:r>
      <w:r>
        <w:rPr>
          <w:spacing w:val="75"/>
        </w:rPr>
        <w:t xml:space="preserve"> </w:t>
      </w:r>
      <w:r>
        <w:t>Земли»,</w:t>
      </w:r>
      <w:r>
        <w:rPr>
          <w:spacing w:val="76"/>
        </w:rPr>
        <w:t xml:space="preserve"> </w:t>
      </w:r>
      <w:r>
        <w:t>«Среды</w:t>
      </w:r>
      <w:r>
        <w:rPr>
          <w:spacing w:val="75"/>
        </w:rPr>
        <w:t xml:space="preserve"> </w:t>
      </w:r>
      <w:r>
        <w:t>обитания</w:t>
      </w:r>
      <w:r>
        <w:rPr>
          <w:spacing w:val="75"/>
        </w:rPr>
        <w:t xml:space="preserve"> </w:t>
      </w:r>
      <w:r>
        <w:t>организмов»,</w:t>
      </w:r>
      <w:r>
        <w:rPr>
          <w:spacing w:val="77"/>
        </w:rPr>
        <w:t xml:space="preserve"> </w:t>
      </w:r>
      <w:r>
        <w:t>«Фотопериодизм»,</w:t>
      </w:r>
    </w:p>
    <w:p w:rsidR="005D0869" w:rsidRDefault="0032390A" w:rsidP="002D35DC">
      <w:pPr>
        <w:pStyle w:val="a3"/>
      </w:pPr>
      <w:r>
        <w:t>«Популяции»,</w:t>
      </w:r>
      <w:r>
        <w:rPr>
          <w:spacing w:val="-2"/>
        </w:rPr>
        <w:t xml:space="preserve"> </w:t>
      </w:r>
      <w:r>
        <w:t>«Закономерности</w:t>
      </w:r>
      <w:r>
        <w:rPr>
          <w:spacing w:val="-4"/>
        </w:rPr>
        <w:t xml:space="preserve"> </w:t>
      </w:r>
      <w:r>
        <w:t>роста</w:t>
      </w:r>
      <w:r>
        <w:rPr>
          <w:spacing w:val="-6"/>
        </w:rPr>
        <w:t xml:space="preserve"> </w:t>
      </w:r>
      <w:r>
        <w:t>численности</w:t>
      </w:r>
      <w:r>
        <w:rPr>
          <w:spacing w:val="-8"/>
        </w:rPr>
        <w:t xml:space="preserve"> </w:t>
      </w:r>
      <w:r>
        <w:t>популяции</w:t>
      </w:r>
      <w:r>
        <w:rPr>
          <w:spacing w:val="-7"/>
        </w:rPr>
        <w:t xml:space="preserve"> </w:t>
      </w:r>
      <w:r>
        <w:t>инфузории-туфельки»,</w:t>
      </w:r>
      <w:r>
        <w:rPr>
          <w:spacing w:val="-2"/>
        </w:rPr>
        <w:t xml:space="preserve"> </w:t>
      </w:r>
      <w:r>
        <w:t>«Пищевые</w:t>
      </w:r>
      <w:r>
        <w:rPr>
          <w:spacing w:val="-6"/>
        </w:rPr>
        <w:t xml:space="preserve"> </w:t>
      </w:r>
      <w:r>
        <w:t>цепи».</w:t>
      </w:r>
    </w:p>
    <w:p w:rsidR="005D0869" w:rsidRDefault="0032390A" w:rsidP="002D35DC">
      <w:pPr>
        <w:pStyle w:val="a3"/>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5D0869" w:rsidRDefault="0032390A" w:rsidP="002D35DC">
      <w:pPr>
        <w:pStyle w:val="a3"/>
      </w:pPr>
      <w:r>
        <w:t>Лабораторная работа № 3. «Морфологические особенности растений из разных мест обитания».</w:t>
      </w:r>
      <w:r>
        <w:rPr>
          <w:spacing w:val="-67"/>
        </w:rPr>
        <w:t xml:space="preserve"> </w:t>
      </w:r>
      <w:r>
        <w:t>Лабораторная</w:t>
      </w:r>
      <w:r>
        <w:rPr>
          <w:spacing w:val="1"/>
        </w:rPr>
        <w:t xml:space="preserve"> </w:t>
      </w:r>
      <w:r>
        <w:t>работа №</w:t>
      </w:r>
      <w:r>
        <w:rPr>
          <w:spacing w:val="3"/>
        </w:rPr>
        <w:t xml:space="preserve"> </w:t>
      </w:r>
      <w:r>
        <w:t>4.</w:t>
      </w:r>
      <w:r>
        <w:rPr>
          <w:spacing w:val="2"/>
        </w:rPr>
        <w:t xml:space="preserve"> </w:t>
      </w:r>
      <w:r>
        <w:t>«Влияние</w:t>
      </w:r>
      <w:r>
        <w:rPr>
          <w:spacing w:val="1"/>
        </w:rPr>
        <w:t xml:space="preserve"> </w:t>
      </w:r>
      <w:r>
        <w:t>света на</w:t>
      </w:r>
      <w:r>
        <w:rPr>
          <w:spacing w:val="1"/>
        </w:rPr>
        <w:t xml:space="preserve"> </w:t>
      </w:r>
      <w:r>
        <w:t>рост</w:t>
      </w:r>
      <w:r>
        <w:rPr>
          <w:spacing w:val="-2"/>
        </w:rPr>
        <w:t xml:space="preserve"> </w:t>
      </w:r>
      <w:r>
        <w:t>и развитие черенков</w:t>
      </w:r>
      <w:r>
        <w:rPr>
          <w:spacing w:val="-1"/>
        </w:rPr>
        <w:t xml:space="preserve"> </w:t>
      </w:r>
      <w:r>
        <w:t>колеуса».</w:t>
      </w:r>
    </w:p>
    <w:p w:rsidR="005D0869" w:rsidRDefault="0032390A" w:rsidP="002D35DC">
      <w:pPr>
        <w:pStyle w:val="a3"/>
      </w:pPr>
      <w:r>
        <w:t>Практическая</w:t>
      </w:r>
      <w:r>
        <w:rPr>
          <w:spacing w:val="-4"/>
        </w:rPr>
        <w:t xml:space="preserve"> </w:t>
      </w:r>
      <w:r>
        <w:t>работа</w:t>
      </w:r>
      <w:r>
        <w:rPr>
          <w:spacing w:val="-3"/>
        </w:rPr>
        <w:t xml:space="preserve"> </w:t>
      </w:r>
      <w:r>
        <w:t>№</w:t>
      </w:r>
      <w:r>
        <w:rPr>
          <w:spacing w:val="-3"/>
        </w:rPr>
        <w:t xml:space="preserve"> </w:t>
      </w:r>
      <w:r>
        <w:t>5.</w:t>
      </w:r>
      <w:r>
        <w:rPr>
          <w:spacing w:val="-2"/>
        </w:rPr>
        <w:t xml:space="preserve"> </w:t>
      </w:r>
      <w:r>
        <w:t>«Подсчёт</w:t>
      </w:r>
      <w:r>
        <w:rPr>
          <w:spacing w:val="-5"/>
        </w:rPr>
        <w:t xml:space="preserve"> </w:t>
      </w:r>
      <w:r>
        <w:t>плотности</w:t>
      </w:r>
      <w:r>
        <w:rPr>
          <w:spacing w:val="-5"/>
        </w:rPr>
        <w:t xml:space="preserve"> </w:t>
      </w:r>
      <w:r>
        <w:t>популяций</w:t>
      </w:r>
      <w:r>
        <w:rPr>
          <w:spacing w:val="-5"/>
        </w:rPr>
        <w:t xml:space="preserve"> </w:t>
      </w:r>
      <w:r>
        <w:t>разных</w:t>
      </w:r>
      <w:r>
        <w:rPr>
          <w:spacing w:val="-5"/>
        </w:rPr>
        <w:t xml:space="preserve"> </w:t>
      </w:r>
      <w:r>
        <w:t>видов</w:t>
      </w:r>
      <w:r>
        <w:rPr>
          <w:spacing w:val="-6"/>
        </w:rPr>
        <w:t xml:space="preserve"> </w:t>
      </w:r>
      <w:r>
        <w:t>растений».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Тема</w:t>
      </w:r>
      <w:r>
        <w:rPr>
          <w:spacing w:val="-6"/>
        </w:rPr>
        <w:t xml:space="preserve"> </w:t>
      </w:r>
      <w:r>
        <w:t>4.</w:t>
      </w:r>
      <w:r>
        <w:rPr>
          <w:spacing w:val="-3"/>
        </w:rPr>
        <w:t xml:space="preserve"> </w:t>
      </w:r>
      <w:r>
        <w:t>Сообщества</w:t>
      </w:r>
      <w:r>
        <w:rPr>
          <w:spacing w:val="-5"/>
        </w:rPr>
        <w:t xml:space="preserve"> </w:t>
      </w:r>
      <w:r>
        <w:t>и</w:t>
      </w:r>
      <w:r>
        <w:rPr>
          <w:spacing w:val="-6"/>
        </w:rPr>
        <w:t xml:space="preserve"> </w:t>
      </w:r>
      <w:r>
        <w:t>экологические</w:t>
      </w:r>
      <w:r>
        <w:rPr>
          <w:spacing w:val="-5"/>
        </w:rPr>
        <w:t xml:space="preserve"> </w:t>
      </w:r>
      <w:r>
        <w:t>системы.</w:t>
      </w:r>
    </w:p>
    <w:p w:rsidR="005D0869" w:rsidRDefault="0032390A" w:rsidP="002D35DC">
      <w:pPr>
        <w:pStyle w:val="a3"/>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3"/>
        </w:rPr>
        <w:t xml:space="preserve"> </w:t>
      </w:r>
      <w:r>
        <w:t>Виды-доминанты.</w:t>
      </w:r>
      <w:r>
        <w:rPr>
          <w:spacing w:val="6"/>
        </w:rPr>
        <w:t xml:space="preserve"> </w:t>
      </w:r>
      <w:r>
        <w:t>Связи</w:t>
      </w:r>
      <w:r>
        <w:rPr>
          <w:spacing w:val="1"/>
        </w:rPr>
        <w:t xml:space="preserve"> </w:t>
      </w:r>
      <w:r>
        <w:t>в биоценозе.</w:t>
      </w:r>
    </w:p>
    <w:p w:rsidR="005D0869" w:rsidRDefault="0032390A" w:rsidP="002D35DC">
      <w:pPr>
        <w:pStyle w:val="a3"/>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71"/>
        </w:rPr>
        <w:t xml:space="preserve"> </w:t>
      </w:r>
      <w:r>
        <w:t>Функциональные</w:t>
      </w:r>
      <w:r>
        <w:rPr>
          <w:spacing w:val="1"/>
        </w:rPr>
        <w:t xml:space="preserve"> </w:t>
      </w:r>
      <w:r>
        <w:t>компоненты экосистемы: продуценты, консументы, редуценты. Круговорот веществ и поток энергии в экосистеме.</w:t>
      </w:r>
      <w:r>
        <w:rPr>
          <w:spacing w:val="-67"/>
        </w:rPr>
        <w:t xml:space="preserve"> </w:t>
      </w:r>
      <w:r>
        <w:t>Трофические (пищевые) уровни экосистемы. Пищевые цепи и сети. Основные показатели экосистемы: биомасса,</w:t>
      </w:r>
      <w:r>
        <w:rPr>
          <w:spacing w:val="1"/>
        </w:rPr>
        <w:t xml:space="preserve"> </w:t>
      </w:r>
      <w:r>
        <w:t>продукция. Экологические пирамиды: продукции, численности, биомассы. Свойства экосистем: устойчивость,</w:t>
      </w:r>
      <w:r>
        <w:rPr>
          <w:spacing w:val="1"/>
        </w:rPr>
        <w:t xml:space="preserve"> </w:t>
      </w:r>
      <w:r>
        <w:t>саморегуляция,</w:t>
      </w:r>
      <w:r>
        <w:rPr>
          <w:spacing w:val="3"/>
        </w:rPr>
        <w:t xml:space="preserve"> </w:t>
      </w:r>
      <w:r>
        <w:t>развитие.</w:t>
      </w:r>
      <w:r>
        <w:rPr>
          <w:spacing w:val="4"/>
        </w:rPr>
        <w:t xml:space="preserve"> </w:t>
      </w:r>
      <w:r>
        <w:t>Сукцессия.</w:t>
      </w:r>
    </w:p>
    <w:p w:rsidR="005D0869" w:rsidRDefault="0032390A" w:rsidP="002D35DC">
      <w:pPr>
        <w:pStyle w:val="a3"/>
      </w:pPr>
      <w:r>
        <w:t>Природные</w:t>
      </w:r>
      <w:r>
        <w:rPr>
          <w:spacing w:val="-4"/>
        </w:rPr>
        <w:t xml:space="preserve"> </w:t>
      </w:r>
      <w:r>
        <w:t>экосистемы.</w:t>
      </w:r>
      <w:r>
        <w:rPr>
          <w:spacing w:val="-3"/>
        </w:rPr>
        <w:t xml:space="preserve"> </w:t>
      </w:r>
      <w:r>
        <w:t>Экосистемы</w:t>
      </w:r>
      <w:r>
        <w:rPr>
          <w:spacing w:val="-4"/>
        </w:rPr>
        <w:t xml:space="preserve"> </w:t>
      </w:r>
      <w:r>
        <w:t>озёр</w:t>
      </w:r>
      <w:r>
        <w:rPr>
          <w:spacing w:val="-5"/>
        </w:rPr>
        <w:t xml:space="preserve"> </w:t>
      </w:r>
      <w:r>
        <w:t>и</w:t>
      </w:r>
      <w:r>
        <w:rPr>
          <w:spacing w:val="-5"/>
        </w:rPr>
        <w:t xml:space="preserve"> </w:t>
      </w:r>
      <w:r>
        <w:t>рек.</w:t>
      </w:r>
      <w:r>
        <w:rPr>
          <w:spacing w:val="-2"/>
        </w:rPr>
        <w:t xml:space="preserve"> </w:t>
      </w:r>
      <w:r>
        <w:t>Экосистема</w:t>
      </w:r>
      <w:r>
        <w:rPr>
          <w:spacing w:val="-4"/>
        </w:rPr>
        <w:t xml:space="preserve"> </w:t>
      </w:r>
      <w:r>
        <w:t>хвойного</w:t>
      </w:r>
      <w:r>
        <w:rPr>
          <w:spacing w:val="-3"/>
        </w:rPr>
        <w:t xml:space="preserve"> </w:t>
      </w:r>
      <w:r>
        <w:t>или</w:t>
      </w:r>
      <w:r>
        <w:rPr>
          <w:spacing w:val="-5"/>
        </w:rPr>
        <w:t xml:space="preserve"> </w:t>
      </w:r>
      <w:r>
        <w:t>широколиственного</w:t>
      </w:r>
      <w:r>
        <w:rPr>
          <w:spacing w:val="-4"/>
        </w:rPr>
        <w:t xml:space="preserve"> </w:t>
      </w:r>
      <w:r>
        <w:t>леса.</w:t>
      </w:r>
    </w:p>
    <w:p w:rsidR="005D0869" w:rsidRDefault="0032390A" w:rsidP="002D35DC">
      <w:pPr>
        <w:pStyle w:val="a3"/>
      </w:pPr>
      <w:r>
        <w:t>Антропогенные экосистемы. Агроэкосистемы. Урбоэкосистемы. Биологическое и хозяйственное значение</w:t>
      </w:r>
      <w:r>
        <w:rPr>
          <w:spacing w:val="1"/>
        </w:rPr>
        <w:t xml:space="preserve"> </w:t>
      </w:r>
      <w:r>
        <w:t>агроэкосистем</w:t>
      </w:r>
      <w:r>
        <w:rPr>
          <w:spacing w:val="2"/>
        </w:rPr>
        <w:t xml:space="preserve"> </w:t>
      </w:r>
      <w:r>
        <w:t>и</w:t>
      </w:r>
      <w:r>
        <w:rPr>
          <w:spacing w:val="1"/>
        </w:rPr>
        <w:t xml:space="preserve"> </w:t>
      </w:r>
      <w:r>
        <w:t>урбоэкосистем.</w:t>
      </w:r>
    </w:p>
    <w:p w:rsidR="005D0869" w:rsidRDefault="0032390A" w:rsidP="002D35DC">
      <w:pPr>
        <w:pStyle w:val="a3"/>
      </w:pPr>
      <w:r>
        <w:t>Биоразнообразие</w:t>
      </w:r>
      <w:r>
        <w:rPr>
          <w:spacing w:val="-5"/>
        </w:rPr>
        <w:t xml:space="preserve"> </w:t>
      </w:r>
      <w:r>
        <w:t>как</w:t>
      </w:r>
      <w:r>
        <w:rPr>
          <w:spacing w:val="-6"/>
        </w:rPr>
        <w:t xml:space="preserve"> </w:t>
      </w:r>
      <w:r>
        <w:t>фактор</w:t>
      </w:r>
      <w:r>
        <w:rPr>
          <w:spacing w:val="-2"/>
        </w:rPr>
        <w:t xml:space="preserve"> </w:t>
      </w:r>
      <w:r>
        <w:t>устойчивости</w:t>
      </w:r>
      <w:r>
        <w:rPr>
          <w:spacing w:val="-6"/>
        </w:rPr>
        <w:t xml:space="preserve"> </w:t>
      </w:r>
      <w:r>
        <w:t>экосистем.</w:t>
      </w:r>
      <w:r>
        <w:rPr>
          <w:spacing w:val="-3"/>
        </w:rPr>
        <w:t xml:space="preserve"> </w:t>
      </w:r>
      <w:r>
        <w:t>Сохранение</w:t>
      </w:r>
      <w:r>
        <w:rPr>
          <w:spacing w:val="-5"/>
        </w:rPr>
        <w:t xml:space="preserve"> </w:t>
      </w:r>
      <w:r>
        <w:t>биологического</w:t>
      </w:r>
      <w:r>
        <w:rPr>
          <w:spacing w:val="-5"/>
        </w:rPr>
        <w:t xml:space="preserve"> </w:t>
      </w:r>
      <w:r>
        <w:t>разнообразия</w:t>
      </w:r>
      <w:r>
        <w:rPr>
          <w:spacing w:val="10"/>
        </w:rPr>
        <w:t xml:space="preserve"> </w:t>
      </w:r>
      <w:r>
        <w:t>на</w:t>
      </w:r>
      <w:r>
        <w:rPr>
          <w:spacing w:val="-5"/>
        </w:rPr>
        <w:t xml:space="preserve"> </w:t>
      </w:r>
      <w:r>
        <w:t>Земле.</w:t>
      </w:r>
    </w:p>
    <w:p w:rsidR="005D0869" w:rsidRDefault="0032390A" w:rsidP="002D35DC">
      <w:pPr>
        <w:pStyle w:val="a3"/>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и</w:t>
      </w:r>
      <w:r>
        <w:rPr>
          <w:spacing w:val="1"/>
        </w:rPr>
        <w:t xml:space="preserve"> </w:t>
      </w:r>
      <w:r>
        <w:t>обратная</w:t>
      </w:r>
      <w:r>
        <w:rPr>
          <w:spacing w:val="1"/>
        </w:rPr>
        <w:t xml:space="preserve"> </w:t>
      </w:r>
      <w:r>
        <w:t>связь</w:t>
      </w:r>
      <w:r>
        <w:rPr>
          <w:spacing w:val="1"/>
        </w:rPr>
        <w:t xml:space="preserve"> </w:t>
      </w:r>
      <w:r>
        <w:t>в</w:t>
      </w:r>
      <w:r>
        <w:rPr>
          <w:spacing w:val="1"/>
        </w:rPr>
        <w:t xml:space="preserve"> </w:t>
      </w:r>
      <w:r>
        <w:t>биосфере.</w:t>
      </w:r>
    </w:p>
    <w:p w:rsidR="005D0869" w:rsidRDefault="0032390A" w:rsidP="002D35DC">
      <w:pPr>
        <w:pStyle w:val="a3"/>
      </w:pPr>
      <w:r>
        <w:t>Круговороты</w:t>
      </w:r>
      <w:r>
        <w:rPr>
          <w:spacing w:val="16"/>
        </w:rPr>
        <w:t xml:space="preserve"> </w:t>
      </w:r>
      <w:r>
        <w:t>веществ</w:t>
      </w:r>
      <w:r>
        <w:rPr>
          <w:spacing w:val="83"/>
        </w:rPr>
        <w:t xml:space="preserve"> </w:t>
      </w:r>
      <w:r>
        <w:t>и</w:t>
      </w:r>
      <w:r>
        <w:rPr>
          <w:spacing w:val="84"/>
        </w:rPr>
        <w:t xml:space="preserve"> </w:t>
      </w:r>
      <w:r>
        <w:t>биогеохимические</w:t>
      </w:r>
      <w:r>
        <w:rPr>
          <w:spacing w:val="85"/>
        </w:rPr>
        <w:t xml:space="preserve"> </w:t>
      </w:r>
      <w:r>
        <w:t>циклы</w:t>
      </w:r>
      <w:r>
        <w:rPr>
          <w:spacing w:val="85"/>
        </w:rPr>
        <w:t xml:space="preserve"> </w:t>
      </w:r>
      <w:r>
        <w:t>элементов</w:t>
      </w:r>
      <w:r>
        <w:rPr>
          <w:spacing w:val="83"/>
        </w:rPr>
        <w:t xml:space="preserve"> </w:t>
      </w:r>
      <w:r>
        <w:t>(углерода,</w:t>
      </w:r>
      <w:r>
        <w:rPr>
          <w:spacing w:val="87"/>
        </w:rPr>
        <w:t xml:space="preserve"> </w:t>
      </w:r>
      <w:r>
        <w:t>азота).</w:t>
      </w:r>
      <w:r>
        <w:rPr>
          <w:spacing w:val="87"/>
        </w:rPr>
        <w:t xml:space="preserve"> </w:t>
      </w:r>
      <w:r>
        <w:t>Зональность</w:t>
      </w:r>
      <w:r>
        <w:rPr>
          <w:spacing w:val="82"/>
        </w:rPr>
        <w:t xml:space="preserve"> </w:t>
      </w:r>
      <w:r>
        <w:t>биосферы.</w:t>
      </w:r>
    </w:p>
    <w:p w:rsidR="005D0869" w:rsidRDefault="0032390A" w:rsidP="002D35DC">
      <w:pPr>
        <w:pStyle w:val="a3"/>
      </w:pPr>
      <w:r>
        <w:t>Основные</w:t>
      </w:r>
      <w:r>
        <w:rPr>
          <w:spacing w:val="-5"/>
        </w:rPr>
        <w:t xml:space="preserve"> </w:t>
      </w:r>
      <w:r>
        <w:t>биомы</w:t>
      </w:r>
      <w:r>
        <w:rPr>
          <w:spacing w:val="-6"/>
        </w:rPr>
        <w:t xml:space="preserve"> </w:t>
      </w:r>
      <w:r>
        <w:t>суши.</w:t>
      </w:r>
    </w:p>
    <w:p w:rsidR="005D0869" w:rsidRDefault="0032390A" w:rsidP="002D35DC">
      <w:pPr>
        <w:pStyle w:val="a3"/>
      </w:pPr>
      <w:r>
        <w:t>Человечество</w:t>
      </w:r>
      <w:r>
        <w:rPr>
          <w:spacing w:val="120"/>
        </w:rPr>
        <w:t xml:space="preserve"> </w:t>
      </w:r>
      <w:r>
        <w:t>в</w:t>
      </w:r>
      <w:r>
        <w:rPr>
          <w:spacing w:val="119"/>
        </w:rPr>
        <w:t xml:space="preserve"> </w:t>
      </w:r>
      <w:r>
        <w:t>биосфере</w:t>
      </w:r>
      <w:r>
        <w:rPr>
          <w:spacing w:val="121"/>
        </w:rPr>
        <w:t xml:space="preserve"> </w:t>
      </w:r>
      <w:r>
        <w:t>Земли.</w:t>
      </w:r>
      <w:r>
        <w:tab/>
        <w:t>Антропогенные</w:t>
      </w:r>
      <w:r>
        <w:rPr>
          <w:spacing w:val="119"/>
        </w:rPr>
        <w:t xml:space="preserve"> </w:t>
      </w:r>
      <w:r>
        <w:t>изменения</w:t>
      </w:r>
      <w:r>
        <w:rPr>
          <w:spacing w:val="120"/>
        </w:rPr>
        <w:t xml:space="preserve"> </w:t>
      </w:r>
      <w:r>
        <w:t>в</w:t>
      </w:r>
      <w:r>
        <w:rPr>
          <w:spacing w:val="117"/>
        </w:rPr>
        <w:t xml:space="preserve"> </w:t>
      </w:r>
      <w:r>
        <w:t>биосфере.</w:t>
      </w:r>
      <w:r>
        <w:tab/>
        <w:t>Глобальные</w:t>
      </w:r>
      <w:r>
        <w:rPr>
          <w:spacing w:val="36"/>
        </w:rPr>
        <w:t xml:space="preserve"> </w:t>
      </w:r>
      <w:r>
        <w:t>экологические</w:t>
      </w:r>
      <w:r>
        <w:rPr>
          <w:spacing w:val="-67"/>
        </w:rPr>
        <w:t xml:space="preserve"> </w:t>
      </w:r>
      <w:r>
        <w:t>проблемы.</w:t>
      </w:r>
    </w:p>
    <w:p w:rsidR="005D0869" w:rsidRDefault="0032390A" w:rsidP="002D35DC">
      <w:pPr>
        <w:pStyle w:val="a3"/>
      </w:pPr>
      <w:r>
        <w:t>Сосуществование</w:t>
      </w:r>
      <w:r>
        <w:tab/>
        <w:t>природы</w:t>
      </w:r>
      <w:r>
        <w:tab/>
        <w:t>и</w:t>
      </w:r>
      <w:r>
        <w:tab/>
        <w:t>человечества.</w:t>
      </w:r>
      <w:r>
        <w:tab/>
        <w:t>Сохранение</w:t>
      </w:r>
      <w:r>
        <w:tab/>
        <w:t>биоразнообразия</w:t>
      </w:r>
      <w:r>
        <w:tab/>
        <w:t>как</w:t>
      </w:r>
      <w:r>
        <w:tab/>
        <w:t>основа</w:t>
      </w:r>
      <w:r>
        <w:tab/>
        <w:t>устойчивости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биосферы.</w:t>
      </w:r>
      <w:r>
        <w:rPr>
          <w:spacing w:val="13"/>
        </w:rPr>
        <w:t xml:space="preserve"> </w:t>
      </w:r>
      <w:r>
        <w:t>Основа</w:t>
      </w:r>
      <w:r>
        <w:rPr>
          <w:spacing w:val="11"/>
        </w:rPr>
        <w:t xml:space="preserve"> </w:t>
      </w:r>
      <w:r>
        <w:t>рационального</w:t>
      </w:r>
      <w:r>
        <w:rPr>
          <w:spacing w:val="16"/>
        </w:rPr>
        <w:t xml:space="preserve"> </w:t>
      </w:r>
      <w:r>
        <w:t>управления</w:t>
      </w:r>
      <w:r>
        <w:rPr>
          <w:spacing w:val="11"/>
        </w:rPr>
        <w:t xml:space="preserve"> </w:t>
      </w:r>
      <w:r>
        <w:t>природными</w:t>
      </w:r>
      <w:r>
        <w:rPr>
          <w:spacing w:val="11"/>
        </w:rPr>
        <w:t xml:space="preserve"> </w:t>
      </w:r>
      <w:r>
        <w:t>ресурсами</w:t>
      </w:r>
      <w:r>
        <w:rPr>
          <w:spacing w:val="10"/>
        </w:rPr>
        <w:t xml:space="preserve"> </w:t>
      </w:r>
      <w:r>
        <w:t>и</w:t>
      </w:r>
      <w:r>
        <w:rPr>
          <w:spacing w:val="11"/>
        </w:rPr>
        <w:t xml:space="preserve"> </w:t>
      </w:r>
      <w:r>
        <w:t>их</w:t>
      </w:r>
      <w:r>
        <w:rPr>
          <w:spacing w:val="6"/>
        </w:rPr>
        <w:t xml:space="preserve"> </w:t>
      </w:r>
      <w:r>
        <w:t>использование.</w:t>
      </w:r>
      <w:r>
        <w:rPr>
          <w:spacing w:val="14"/>
        </w:rPr>
        <w:t xml:space="preserve"> </w:t>
      </w:r>
      <w:r>
        <w:t>Достижения</w:t>
      </w:r>
      <w:r>
        <w:rPr>
          <w:spacing w:val="12"/>
        </w:rPr>
        <w:t xml:space="preserve"> </w:t>
      </w:r>
      <w:r>
        <w:t>биологии</w:t>
      </w:r>
      <w:r>
        <w:rPr>
          <w:spacing w:val="-67"/>
        </w:rPr>
        <w:t xml:space="preserve"> </w:t>
      </w:r>
      <w:r>
        <w:t>и охрана</w:t>
      </w:r>
      <w:r>
        <w:rPr>
          <w:spacing w:val="2"/>
        </w:rPr>
        <w:t xml:space="preserve"> </w:t>
      </w:r>
      <w:r>
        <w:t>природы.</w:t>
      </w:r>
    </w:p>
    <w:p w:rsidR="005D0869" w:rsidRDefault="0032390A" w:rsidP="002D35DC">
      <w:pPr>
        <w:pStyle w:val="a3"/>
      </w:pPr>
      <w:r>
        <w:t>Демонстрации:</w:t>
      </w:r>
    </w:p>
    <w:p w:rsidR="005D0869" w:rsidRDefault="0032390A" w:rsidP="002D35DC">
      <w:pPr>
        <w:pStyle w:val="a3"/>
      </w:pPr>
      <w:r>
        <w:t>Портреты:</w:t>
      </w:r>
      <w:r>
        <w:rPr>
          <w:spacing w:val="-6"/>
        </w:rPr>
        <w:t xml:space="preserve"> </w:t>
      </w:r>
      <w:r>
        <w:t>А.Д.</w:t>
      </w:r>
      <w:r>
        <w:rPr>
          <w:spacing w:val="-3"/>
        </w:rPr>
        <w:t xml:space="preserve"> </w:t>
      </w:r>
      <w:r>
        <w:t>Тенсли,</w:t>
      </w:r>
      <w:r>
        <w:rPr>
          <w:spacing w:val="-3"/>
        </w:rPr>
        <w:t xml:space="preserve"> </w:t>
      </w:r>
      <w:r>
        <w:t>В.Н.</w:t>
      </w:r>
      <w:r>
        <w:rPr>
          <w:spacing w:val="-1"/>
        </w:rPr>
        <w:t xml:space="preserve"> </w:t>
      </w:r>
      <w:r>
        <w:t>Сукачёв,</w:t>
      </w:r>
      <w:r>
        <w:rPr>
          <w:spacing w:val="-3"/>
        </w:rPr>
        <w:t xml:space="preserve"> </w:t>
      </w:r>
      <w:r>
        <w:t>В.И.</w:t>
      </w:r>
      <w:r>
        <w:rPr>
          <w:spacing w:val="-1"/>
        </w:rPr>
        <w:t xml:space="preserve"> </w:t>
      </w:r>
      <w:r>
        <w:t>Вернадский.</w:t>
      </w:r>
    </w:p>
    <w:p w:rsidR="005D0869" w:rsidRDefault="0032390A" w:rsidP="002D35DC">
      <w:pPr>
        <w:pStyle w:val="a3"/>
      </w:pPr>
      <w:r>
        <w:t>Таблицы и схемы: «Пищевые цепи», «Биоценоз: состав и</w:t>
      </w:r>
      <w:r>
        <w:rPr>
          <w:spacing w:val="1"/>
        </w:rPr>
        <w:t xml:space="preserve"> </w:t>
      </w:r>
      <w:r>
        <w:t>структура», «Природные сообщества», «Цепи</w:t>
      </w:r>
      <w:r>
        <w:rPr>
          <w:spacing w:val="1"/>
        </w:rPr>
        <w:t xml:space="preserve"> </w:t>
      </w:r>
      <w:r>
        <w:t xml:space="preserve">питания»,  </w:t>
      </w:r>
      <w:r>
        <w:rPr>
          <w:spacing w:val="47"/>
        </w:rPr>
        <w:t xml:space="preserve"> </w:t>
      </w:r>
      <w:r>
        <w:t xml:space="preserve">«Экологическая  </w:t>
      </w:r>
      <w:r>
        <w:rPr>
          <w:spacing w:val="43"/>
        </w:rPr>
        <w:t xml:space="preserve"> </w:t>
      </w:r>
      <w:r>
        <w:t xml:space="preserve">пирамида»,  </w:t>
      </w:r>
      <w:r>
        <w:rPr>
          <w:spacing w:val="43"/>
        </w:rPr>
        <w:t xml:space="preserve"> </w:t>
      </w:r>
      <w:r>
        <w:t xml:space="preserve">«Биосфера  </w:t>
      </w:r>
      <w:r>
        <w:rPr>
          <w:spacing w:val="42"/>
        </w:rPr>
        <w:t xml:space="preserve"> </w:t>
      </w:r>
      <w:r>
        <w:t xml:space="preserve">и  </w:t>
      </w:r>
      <w:r>
        <w:rPr>
          <w:spacing w:val="42"/>
        </w:rPr>
        <w:t xml:space="preserve"> </w:t>
      </w:r>
      <w:r>
        <w:t xml:space="preserve">человек»,  </w:t>
      </w:r>
      <w:r>
        <w:rPr>
          <w:spacing w:val="47"/>
        </w:rPr>
        <w:t xml:space="preserve"> </w:t>
      </w:r>
      <w:r>
        <w:t xml:space="preserve">«Экосистема  </w:t>
      </w:r>
      <w:r>
        <w:rPr>
          <w:spacing w:val="42"/>
        </w:rPr>
        <w:t xml:space="preserve"> </w:t>
      </w:r>
      <w:r>
        <w:t xml:space="preserve">широколиственного  </w:t>
      </w:r>
      <w:r>
        <w:rPr>
          <w:spacing w:val="43"/>
        </w:rPr>
        <w:t xml:space="preserve"> </w:t>
      </w:r>
      <w:r>
        <w:t>леса»,</w:t>
      </w:r>
    </w:p>
    <w:p w:rsidR="005D0869" w:rsidRDefault="0032390A" w:rsidP="002D35DC">
      <w:pPr>
        <w:pStyle w:val="a3"/>
      </w:pPr>
      <w:r>
        <w:t>«Экосистема</w:t>
      </w:r>
      <w:r>
        <w:rPr>
          <w:spacing w:val="1"/>
        </w:rPr>
        <w:t xml:space="preserve"> </w:t>
      </w:r>
      <w:r>
        <w:t>хвойного</w:t>
      </w:r>
      <w:r>
        <w:rPr>
          <w:spacing w:val="1"/>
        </w:rPr>
        <w:t xml:space="preserve"> </w:t>
      </w:r>
      <w:r>
        <w:t>леса»,</w:t>
      </w:r>
      <w:r>
        <w:rPr>
          <w:spacing w:val="1"/>
        </w:rPr>
        <w:t xml:space="preserve"> </w:t>
      </w:r>
      <w:r>
        <w:t>«Биоценоз</w:t>
      </w:r>
      <w:r>
        <w:rPr>
          <w:spacing w:val="1"/>
        </w:rPr>
        <w:t xml:space="preserve"> </w:t>
      </w:r>
      <w:r>
        <w:t>водоёма»,</w:t>
      </w:r>
      <w:r>
        <w:rPr>
          <w:spacing w:val="1"/>
        </w:rPr>
        <w:t xml:space="preserve"> </w:t>
      </w:r>
      <w:r>
        <w:t>«Агроценоз»,</w:t>
      </w:r>
      <w:r>
        <w:rPr>
          <w:spacing w:val="1"/>
        </w:rPr>
        <w:t xml:space="preserve"> </w:t>
      </w: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67"/>
        </w:rPr>
        <w:t xml:space="preserve"> </w:t>
      </w:r>
      <w:r>
        <w:t>природу», «Важнейшие источники загрязнения воздуха и грунтовых вод», «Почва – важнейшая составляющая</w:t>
      </w:r>
      <w:r>
        <w:rPr>
          <w:spacing w:val="1"/>
        </w:rPr>
        <w:t xml:space="preserve"> </w:t>
      </w:r>
      <w:r>
        <w:t>биосферы»,</w:t>
      </w:r>
      <w:r>
        <w:rPr>
          <w:spacing w:val="1"/>
        </w:rPr>
        <w:t xml:space="preserve"> </w:t>
      </w:r>
      <w:r>
        <w:t>«Факторы</w:t>
      </w:r>
      <w:r>
        <w:rPr>
          <w:spacing w:val="1"/>
        </w:rPr>
        <w:t xml:space="preserve"> </w:t>
      </w:r>
      <w:r>
        <w:t>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w:t>
      </w:r>
      <w:r>
        <w:rPr>
          <w:spacing w:val="1"/>
        </w:rPr>
        <w:t xml:space="preserve"> </w:t>
      </w:r>
      <w:r>
        <w:t>загрязнения</w:t>
      </w:r>
      <w:r>
        <w:rPr>
          <w:spacing w:val="1"/>
        </w:rPr>
        <w:t xml:space="preserve"> </w:t>
      </w:r>
      <w:r>
        <w:t>биосферы»,</w:t>
      </w:r>
      <w:r>
        <w:rPr>
          <w:spacing w:val="34"/>
        </w:rPr>
        <w:t xml:space="preserve"> </w:t>
      </w:r>
      <w:r>
        <w:t>«Общая</w:t>
      </w:r>
      <w:r>
        <w:rPr>
          <w:spacing w:val="30"/>
        </w:rPr>
        <w:t xml:space="preserve"> </w:t>
      </w:r>
      <w:r>
        <w:t>структура</w:t>
      </w:r>
      <w:r>
        <w:rPr>
          <w:spacing w:val="29"/>
        </w:rPr>
        <w:t xml:space="preserve"> </w:t>
      </w:r>
      <w:r>
        <w:t>биосферы»,</w:t>
      </w:r>
      <w:r>
        <w:rPr>
          <w:spacing w:val="35"/>
        </w:rPr>
        <w:t xml:space="preserve"> </w:t>
      </w:r>
      <w:r>
        <w:t>«Распространение</w:t>
      </w:r>
      <w:r>
        <w:rPr>
          <w:spacing w:val="28"/>
        </w:rPr>
        <w:t xml:space="preserve"> </w:t>
      </w:r>
      <w:r>
        <w:t>жизни</w:t>
      </w:r>
      <w:r>
        <w:rPr>
          <w:spacing w:val="27"/>
        </w:rPr>
        <w:t xml:space="preserve"> </w:t>
      </w:r>
      <w:r>
        <w:t>в</w:t>
      </w:r>
      <w:r>
        <w:rPr>
          <w:spacing w:val="27"/>
        </w:rPr>
        <w:t xml:space="preserve"> </w:t>
      </w:r>
      <w:r>
        <w:t>биосфере»,</w:t>
      </w:r>
      <w:r>
        <w:rPr>
          <w:spacing w:val="34"/>
        </w:rPr>
        <w:t xml:space="preserve"> </w:t>
      </w:r>
      <w:r>
        <w:t>«Озоновый</w:t>
      </w:r>
      <w:r>
        <w:rPr>
          <w:spacing w:val="32"/>
        </w:rPr>
        <w:t xml:space="preserve"> </w:t>
      </w:r>
      <w:r>
        <w:t>экран</w:t>
      </w:r>
      <w:r>
        <w:rPr>
          <w:spacing w:val="29"/>
        </w:rPr>
        <w:t xml:space="preserve"> </w:t>
      </w:r>
      <w:r>
        <w:t>биосферы»,</w:t>
      </w:r>
    </w:p>
    <w:p w:rsidR="005D0869" w:rsidRDefault="0032390A" w:rsidP="002D35DC">
      <w:pPr>
        <w:pStyle w:val="a3"/>
      </w:pPr>
      <w:r>
        <w:t>«Круговорот</w:t>
      </w:r>
      <w:r>
        <w:rPr>
          <w:spacing w:val="-4"/>
        </w:rPr>
        <w:t xml:space="preserve"> </w:t>
      </w:r>
      <w:r>
        <w:t>углерода</w:t>
      </w:r>
      <w:r>
        <w:rPr>
          <w:spacing w:val="-6"/>
        </w:rPr>
        <w:t xml:space="preserve"> </w:t>
      </w:r>
      <w:r>
        <w:t>в</w:t>
      </w:r>
      <w:r>
        <w:rPr>
          <w:spacing w:val="-8"/>
        </w:rPr>
        <w:t xml:space="preserve"> </w:t>
      </w:r>
      <w:r>
        <w:t>биосфере»,</w:t>
      </w:r>
      <w:r>
        <w:rPr>
          <w:spacing w:val="-4"/>
        </w:rPr>
        <w:t xml:space="preserve"> </w:t>
      </w:r>
      <w:r>
        <w:t>«Круговорот</w:t>
      </w:r>
      <w:r>
        <w:rPr>
          <w:spacing w:val="-7"/>
        </w:rPr>
        <w:t xml:space="preserve"> </w:t>
      </w:r>
      <w:r>
        <w:t>азота</w:t>
      </w:r>
      <w:r>
        <w:rPr>
          <w:spacing w:val="-6"/>
        </w:rPr>
        <w:t xml:space="preserve"> </w:t>
      </w:r>
      <w:r>
        <w:t>в</w:t>
      </w:r>
      <w:r>
        <w:rPr>
          <w:spacing w:val="-8"/>
        </w:rPr>
        <w:t xml:space="preserve"> </w:t>
      </w:r>
      <w:r>
        <w:t>природе».</w:t>
      </w:r>
    </w:p>
    <w:p w:rsidR="005D0869" w:rsidRDefault="0032390A" w:rsidP="002D35DC">
      <w:pPr>
        <w:pStyle w:val="a3"/>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 «Биоценоз»,</w:t>
      </w:r>
      <w:r>
        <w:rPr>
          <w:spacing w:val="70"/>
        </w:rPr>
        <w:t xml:space="preserve"> </w:t>
      </w:r>
      <w:r>
        <w:t>«Вредители важнейших сельскохозяйственных культур», гербарии и коллекции 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w:t>
      </w:r>
      <w:r>
        <w:rPr>
          <w:spacing w:val="1"/>
        </w:rPr>
        <w:t xml:space="preserve"> </w:t>
      </w:r>
      <w:r>
        <w:t>группам</w:t>
      </w:r>
      <w:r>
        <w:rPr>
          <w:spacing w:val="1"/>
        </w:rPr>
        <w:t xml:space="preserve"> </w:t>
      </w:r>
      <w:r>
        <w:t>одного</w:t>
      </w:r>
      <w:r>
        <w:rPr>
          <w:spacing w:val="1"/>
        </w:rPr>
        <w:t xml:space="preserve"> </w:t>
      </w:r>
      <w:r>
        <w:t>вида,</w:t>
      </w:r>
      <w:r>
        <w:rPr>
          <w:spacing w:val="1"/>
        </w:rPr>
        <w:t xml:space="preserve"> </w:t>
      </w:r>
      <w:r>
        <w:t>Красная</w:t>
      </w:r>
      <w:r>
        <w:rPr>
          <w:spacing w:val="1"/>
        </w:rPr>
        <w:t xml:space="preserve"> </w:t>
      </w:r>
      <w:r>
        <w:t>книга</w:t>
      </w:r>
      <w:r>
        <w:rPr>
          <w:spacing w:val="70"/>
        </w:rPr>
        <w:t xml:space="preserve"> </w:t>
      </w:r>
      <w:r>
        <w:t>Российской</w:t>
      </w:r>
      <w:r>
        <w:rPr>
          <w:spacing w:val="1"/>
        </w:rPr>
        <w:t xml:space="preserve"> </w:t>
      </w:r>
      <w:r>
        <w:t>Федерации,</w:t>
      </w:r>
      <w:r>
        <w:rPr>
          <w:spacing w:val="2"/>
        </w:rPr>
        <w:t xml:space="preserve"> </w:t>
      </w:r>
      <w:r>
        <w:t>изображения</w:t>
      </w:r>
      <w:r>
        <w:rPr>
          <w:spacing w:val="2"/>
        </w:rPr>
        <w:t xml:space="preserve"> </w:t>
      </w:r>
      <w:r>
        <w:t>охраняемых</w:t>
      </w:r>
      <w:r>
        <w:rPr>
          <w:spacing w:val="-3"/>
        </w:rPr>
        <w:t xml:space="preserve"> </w:t>
      </w:r>
      <w:r>
        <w:t>видов</w:t>
      </w:r>
      <w:r>
        <w:rPr>
          <w:spacing w:val="-1"/>
        </w:rPr>
        <w:t xml:space="preserve"> </w:t>
      </w:r>
      <w:r>
        <w:t>растений</w:t>
      </w:r>
      <w:r>
        <w:rPr>
          <w:spacing w:val="1"/>
        </w:rPr>
        <w:t xml:space="preserve"> </w:t>
      </w:r>
      <w:r>
        <w:t>и животных.</w:t>
      </w:r>
    </w:p>
    <w:p w:rsidR="005D0869" w:rsidRDefault="0032390A" w:rsidP="002D35DC">
      <w:pPr>
        <w:pStyle w:val="a3"/>
      </w:pPr>
      <w:r>
        <w:t>Планируемые результаты освоения программы по биологии (базовый уровень) на уровне среднего общего</w:t>
      </w:r>
      <w:r>
        <w:rPr>
          <w:spacing w:val="1"/>
        </w:rPr>
        <w:t xml:space="preserve"> </w:t>
      </w:r>
      <w:r>
        <w:t>образования.</w:t>
      </w:r>
    </w:p>
    <w:p w:rsidR="005D0869" w:rsidRDefault="0032390A" w:rsidP="002D35DC">
      <w:pPr>
        <w:pStyle w:val="a3"/>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 общего образования:</w:t>
      </w:r>
      <w:r>
        <w:rPr>
          <w:spacing w:val="-5"/>
        </w:rPr>
        <w:t xml:space="preserve"> </w:t>
      </w:r>
      <w:r>
        <w:t>личностным,</w:t>
      </w:r>
      <w:r>
        <w:rPr>
          <w:spacing w:val="4"/>
        </w:rPr>
        <w:t xml:space="preserve"> </w:t>
      </w:r>
      <w:r>
        <w:t>метапредметным</w:t>
      </w:r>
      <w:r>
        <w:rPr>
          <w:spacing w:val="1"/>
        </w:rPr>
        <w:t xml:space="preserve"> </w:t>
      </w:r>
      <w:r>
        <w:t>и предметным.</w:t>
      </w:r>
    </w:p>
    <w:p w:rsidR="005D0869" w:rsidRDefault="0032390A" w:rsidP="002D35DC">
      <w:pPr>
        <w:pStyle w:val="a3"/>
      </w:pPr>
      <w:r>
        <w:t>В</w:t>
      </w:r>
      <w:r>
        <w:rPr>
          <w:spacing w:val="23"/>
        </w:rPr>
        <w:t xml:space="preserve"> </w:t>
      </w:r>
      <w:r>
        <w:t>структуре</w:t>
      </w:r>
      <w:r>
        <w:rPr>
          <w:spacing w:val="27"/>
        </w:rPr>
        <w:t xml:space="preserve"> </w:t>
      </w:r>
      <w:r>
        <w:t>личностных</w:t>
      </w:r>
      <w:r>
        <w:rPr>
          <w:spacing w:val="22"/>
        </w:rPr>
        <w:t xml:space="preserve"> </w:t>
      </w:r>
      <w:r>
        <w:t>результатов</w:t>
      </w:r>
      <w:r>
        <w:rPr>
          <w:spacing w:val="24"/>
        </w:rPr>
        <w:t xml:space="preserve"> </w:t>
      </w:r>
      <w:r>
        <w:t>освоения</w:t>
      </w:r>
      <w:r>
        <w:rPr>
          <w:spacing w:val="27"/>
        </w:rPr>
        <w:t xml:space="preserve"> </w:t>
      </w:r>
      <w:r>
        <w:t>предмета</w:t>
      </w:r>
      <w:r>
        <w:rPr>
          <w:spacing w:val="32"/>
        </w:rPr>
        <w:t xml:space="preserve"> </w:t>
      </w:r>
      <w:r>
        <w:t>«Биология»</w:t>
      </w:r>
      <w:r>
        <w:rPr>
          <w:spacing w:val="27"/>
        </w:rPr>
        <w:t xml:space="preserve"> </w:t>
      </w:r>
      <w:r>
        <w:t>выделены</w:t>
      </w:r>
      <w:r>
        <w:rPr>
          <w:spacing w:val="30"/>
        </w:rPr>
        <w:t xml:space="preserve"> </w:t>
      </w:r>
      <w:r>
        <w:t>следующие</w:t>
      </w:r>
      <w:r>
        <w:rPr>
          <w:spacing w:val="27"/>
        </w:rPr>
        <w:t xml:space="preserve"> </w:t>
      </w:r>
      <w:r>
        <w:t>составляющие: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 и самоопределению, наличие мотивации к обучению биологии, целенаправленное 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w:t>
      </w:r>
      <w:r>
        <w:rPr>
          <w:spacing w:val="1"/>
        </w:rPr>
        <w:t xml:space="preserve"> </w:t>
      </w:r>
      <w:r>
        <w:t>традиций</w:t>
      </w:r>
      <w:r>
        <w:rPr>
          <w:spacing w:val="1"/>
        </w:rPr>
        <w:t xml:space="preserve"> </w:t>
      </w:r>
      <w:r>
        <w:t>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 установками, присущими системе биологического образования, наличие экологического</w:t>
      </w:r>
      <w:r>
        <w:rPr>
          <w:spacing w:val="1"/>
        </w:rPr>
        <w:t xml:space="preserve"> </w:t>
      </w:r>
      <w:r>
        <w:t>правосознания,</w:t>
      </w:r>
      <w:r>
        <w:rPr>
          <w:spacing w:val="3"/>
        </w:rPr>
        <w:t xml:space="preserve"> </w:t>
      </w:r>
      <w:r>
        <w:t>способности ставить</w:t>
      </w:r>
      <w:r>
        <w:rPr>
          <w:spacing w:val="-1"/>
        </w:rPr>
        <w:t xml:space="preserve"> </w:t>
      </w:r>
      <w:r>
        <w:t>цели и</w:t>
      </w:r>
      <w:r>
        <w:rPr>
          <w:spacing w:val="1"/>
        </w:rPr>
        <w:t xml:space="preserve"> </w:t>
      </w:r>
      <w:r>
        <w:t>строить</w:t>
      </w:r>
      <w:r>
        <w:rPr>
          <w:spacing w:val="-2"/>
        </w:rPr>
        <w:t xml:space="preserve"> </w:t>
      </w:r>
      <w:r>
        <w:t>жизненные</w:t>
      </w:r>
      <w:r>
        <w:rPr>
          <w:spacing w:val="1"/>
        </w:rPr>
        <w:t xml:space="preserve"> </w:t>
      </w:r>
      <w:r>
        <w:t>планы.</w:t>
      </w:r>
    </w:p>
    <w:p w:rsidR="005D0869" w:rsidRDefault="0032390A" w:rsidP="002D35DC">
      <w:pPr>
        <w:pStyle w:val="a3"/>
      </w:pPr>
      <w:r>
        <w:t>Личностные результаты освоения предмета «Биология» достигаются в единстве учебной и 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 способствуют процессам</w:t>
      </w:r>
      <w:r>
        <w:rPr>
          <w:spacing w:val="1"/>
        </w:rPr>
        <w:t xml:space="preserve"> </w:t>
      </w:r>
      <w:r>
        <w:t>самопознания, самовоспитания и саморазвития, развития внутренней позиции личности, патриотизма, уважения к</w:t>
      </w:r>
      <w:r>
        <w:rPr>
          <w:spacing w:val="1"/>
        </w:rPr>
        <w:t xml:space="preserve"> </w:t>
      </w:r>
      <w:r>
        <w:t>закону и правопорядку, человеку труда и старшему поколению, взаимного уважения, бережного отношения к</w:t>
      </w:r>
      <w:r>
        <w:rPr>
          <w:spacing w:val="1"/>
        </w:rPr>
        <w:t xml:space="preserve"> </w:t>
      </w:r>
      <w:r>
        <w:t>культурному наследию и традициям многонационального народа Российской Федерации, природе и окружающей</w:t>
      </w:r>
      <w:r>
        <w:rPr>
          <w:spacing w:val="1"/>
        </w:rPr>
        <w:t xml:space="preserve"> </w:t>
      </w:r>
      <w:r>
        <w:t>среде.</w:t>
      </w:r>
    </w:p>
    <w:p w:rsidR="005D0869" w:rsidRDefault="0032390A" w:rsidP="002D35DC">
      <w:pPr>
        <w:pStyle w:val="a3"/>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 общества, расширение жизненного опыта и опыта деятельности в процессе реализации основных</w:t>
      </w:r>
      <w:r>
        <w:rPr>
          <w:spacing w:val="1"/>
        </w:rPr>
        <w:t xml:space="preserve"> </w:t>
      </w:r>
      <w:r>
        <w:t>направлений воспитательной деятельности,</w:t>
      </w:r>
      <w:r>
        <w:rPr>
          <w:spacing w:val="3"/>
        </w:rPr>
        <w:t xml:space="preserve"> </w:t>
      </w:r>
      <w:r>
        <w:t>в</w:t>
      </w:r>
      <w:r>
        <w:rPr>
          <w:spacing w:val="-1"/>
        </w:rPr>
        <w:t xml:space="preserve"> </w:t>
      </w:r>
      <w:r>
        <w:t>том</w:t>
      </w:r>
      <w:r>
        <w:rPr>
          <w:spacing w:val="2"/>
        </w:rPr>
        <w:t xml:space="preserve"> </w:t>
      </w:r>
      <w:r>
        <w:t>числе</w:t>
      </w:r>
      <w:r>
        <w:rPr>
          <w:spacing w:val="1"/>
        </w:rPr>
        <w:t xml:space="preserve"> </w:t>
      </w:r>
      <w:r>
        <w:t>в части:</w:t>
      </w:r>
    </w:p>
    <w:p w:rsidR="005D0869" w:rsidRDefault="0032390A" w:rsidP="002D35DC">
      <w:pPr>
        <w:pStyle w:val="a6"/>
      </w:pPr>
      <w:r>
        <w:t>гражданского</w:t>
      </w:r>
      <w:r>
        <w:rPr>
          <w:spacing w:val="-7"/>
        </w:rPr>
        <w:t xml:space="preserve"> </w:t>
      </w:r>
      <w:r>
        <w:t>воспитания:</w:t>
      </w:r>
    </w:p>
    <w:p w:rsidR="005D0869" w:rsidRDefault="0032390A" w:rsidP="002D35DC">
      <w:pPr>
        <w:pStyle w:val="a3"/>
      </w:pPr>
      <w:r>
        <w:t>сформированность</w:t>
      </w:r>
      <w:r>
        <w:rPr>
          <w:spacing w:val="12"/>
        </w:rPr>
        <w:t xml:space="preserve"> </w:t>
      </w:r>
      <w:r>
        <w:t>гражданской</w:t>
      </w:r>
      <w:r>
        <w:rPr>
          <w:spacing w:val="14"/>
        </w:rPr>
        <w:t xml:space="preserve"> </w:t>
      </w:r>
      <w:r>
        <w:t>позиции</w:t>
      </w:r>
      <w:r>
        <w:rPr>
          <w:spacing w:val="14"/>
        </w:rPr>
        <w:t xml:space="preserve"> </w:t>
      </w:r>
      <w:r>
        <w:t>обучающегося</w:t>
      </w:r>
      <w:r>
        <w:rPr>
          <w:spacing w:val="17"/>
        </w:rPr>
        <w:t xml:space="preserve"> </w:t>
      </w:r>
      <w:r>
        <w:t>как</w:t>
      </w:r>
      <w:r>
        <w:rPr>
          <w:spacing w:val="14"/>
        </w:rPr>
        <w:t xml:space="preserve"> </w:t>
      </w:r>
      <w:r>
        <w:t>активного</w:t>
      </w:r>
      <w:r>
        <w:rPr>
          <w:spacing w:val="25"/>
        </w:rPr>
        <w:t xml:space="preserve"> </w:t>
      </w:r>
      <w:r>
        <w:t>и</w:t>
      </w:r>
      <w:r>
        <w:rPr>
          <w:spacing w:val="15"/>
        </w:rPr>
        <w:t xml:space="preserve"> </w:t>
      </w:r>
      <w:r>
        <w:t>ответственного</w:t>
      </w:r>
      <w:r>
        <w:rPr>
          <w:spacing w:val="15"/>
        </w:rPr>
        <w:t xml:space="preserve"> </w:t>
      </w:r>
      <w:r>
        <w:t>члена</w:t>
      </w:r>
      <w:r>
        <w:rPr>
          <w:spacing w:val="15"/>
        </w:rPr>
        <w:t xml:space="preserve"> </w:t>
      </w:r>
      <w:r>
        <w:t>российского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общества;</w:t>
      </w:r>
    </w:p>
    <w:p w:rsidR="005D0869" w:rsidRDefault="0032390A" w:rsidP="002D35DC">
      <w:pPr>
        <w:pStyle w:val="a3"/>
      </w:pPr>
      <w:r>
        <w:t>осознание</w:t>
      </w:r>
      <w:r>
        <w:rPr>
          <w:spacing w:val="-4"/>
        </w:rPr>
        <w:t xml:space="preserve"> </w:t>
      </w:r>
      <w:r>
        <w:t>своих</w:t>
      </w:r>
      <w:r>
        <w:rPr>
          <w:spacing w:val="-8"/>
        </w:rPr>
        <w:t xml:space="preserve"> </w:t>
      </w:r>
      <w:r>
        <w:t>конституционных</w:t>
      </w:r>
      <w:r>
        <w:rPr>
          <w:spacing w:val="-9"/>
        </w:rPr>
        <w:t xml:space="preserve"> </w:t>
      </w:r>
      <w:r>
        <w:t>прав</w:t>
      </w:r>
      <w:r>
        <w:rPr>
          <w:spacing w:val="-2"/>
        </w:rPr>
        <w:t xml:space="preserve"> </w:t>
      </w:r>
      <w:r>
        <w:t>и</w:t>
      </w:r>
      <w:r>
        <w:rPr>
          <w:spacing w:val="-4"/>
        </w:rPr>
        <w:t xml:space="preserve"> </w:t>
      </w:r>
      <w:r>
        <w:t>обязанностей,</w:t>
      </w:r>
      <w:r>
        <w:rPr>
          <w:spacing w:val="-3"/>
        </w:rPr>
        <w:t xml:space="preserve"> </w:t>
      </w:r>
      <w:r>
        <w:t>уважение</w:t>
      </w:r>
      <w:r>
        <w:rPr>
          <w:spacing w:val="-3"/>
        </w:rPr>
        <w:t xml:space="preserve"> </w:t>
      </w:r>
      <w:r>
        <w:t>закона</w:t>
      </w:r>
      <w:r>
        <w:rPr>
          <w:spacing w:val="5"/>
        </w:rPr>
        <w:t xml:space="preserve"> </w:t>
      </w:r>
      <w:r>
        <w:t>и</w:t>
      </w:r>
      <w:r>
        <w:rPr>
          <w:spacing w:val="-5"/>
        </w:rPr>
        <w:t xml:space="preserve"> </w:t>
      </w:r>
      <w:r>
        <w:t>правопорядка;</w:t>
      </w:r>
    </w:p>
    <w:p w:rsidR="005D0869" w:rsidRDefault="0032390A" w:rsidP="002D35DC">
      <w:pPr>
        <w:pStyle w:val="a3"/>
      </w:pPr>
      <w:r>
        <w:t>готовность</w:t>
      </w:r>
      <w:r>
        <w:rPr>
          <w:spacing w:val="50"/>
        </w:rPr>
        <w:t xml:space="preserve"> </w:t>
      </w:r>
      <w:r>
        <w:t>к</w:t>
      </w:r>
      <w:r>
        <w:rPr>
          <w:spacing w:val="52"/>
        </w:rPr>
        <w:t xml:space="preserve"> </w:t>
      </w:r>
      <w:r>
        <w:t>совместной</w:t>
      </w:r>
      <w:r>
        <w:rPr>
          <w:spacing w:val="56"/>
        </w:rPr>
        <w:t xml:space="preserve"> </w:t>
      </w:r>
      <w:r>
        <w:t>творческой</w:t>
      </w:r>
      <w:r>
        <w:rPr>
          <w:spacing w:val="52"/>
        </w:rPr>
        <w:t xml:space="preserve"> </w:t>
      </w:r>
      <w:r>
        <w:t>деятельности</w:t>
      </w:r>
      <w:r>
        <w:rPr>
          <w:spacing w:val="53"/>
        </w:rPr>
        <w:t xml:space="preserve"> </w:t>
      </w:r>
      <w:r>
        <w:t>при</w:t>
      </w:r>
      <w:r>
        <w:rPr>
          <w:spacing w:val="51"/>
        </w:rPr>
        <w:t xml:space="preserve"> </w:t>
      </w:r>
      <w:r>
        <w:t>создании</w:t>
      </w:r>
      <w:r>
        <w:rPr>
          <w:spacing w:val="56"/>
        </w:rPr>
        <w:t xml:space="preserve"> </w:t>
      </w:r>
      <w:r>
        <w:t>учебных</w:t>
      </w:r>
      <w:r>
        <w:rPr>
          <w:spacing w:val="48"/>
        </w:rPr>
        <w:t xml:space="preserve"> </w:t>
      </w:r>
      <w:r>
        <w:t>проектов,</w:t>
      </w:r>
      <w:r>
        <w:rPr>
          <w:spacing w:val="54"/>
        </w:rPr>
        <w:t xml:space="preserve"> </w:t>
      </w:r>
      <w:r>
        <w:t>решении</w:t>
      </w:r>
      <w:r>
        <w:rPr>
          <w:spacing w:val="52"/>
        </w:rPr>
        <w:t xml:space="preserve"> </w:t>
      </w:r>
      <w:r>
        <w:t>учебных</w:t>
      </w:r>
      <w:r>
        <w:rPr>
          <w:spacing w:val="52"/>
        </w:rPr>
        <w:t xml:space="preserve"> </w:t>
      </w:r>
      <w:r>
        <w:t>и</w:t>
      </w:r>
      <w:r>
        <w:rPr>
          <w:spacing w:val="-67"/>
        </w:rPr>
        <w:t xml:space="preserve"> </w:t>
      </w:r>
      <w:r>
        <w:t>познавательных</w:t>
      </w:r>
      <w:r>
        <w:rPr>
          <w:spacing w:val="-4"/>
        </w:rPr>
        <w:t xml:space="preserve"> </w:t>
      </w:r>
      <w:r>
        <w:t>задач,</w:t>
      </w:r>
      <w:r>
        <w:rPr>
          <w:spacing w:val="4"/>
        </w:rPr>
        <w:t xml:space="preserve"> </w:t>
      </w:r>
      <w:r>
        <w:t>выполнении биологических</w:t>
      </w:r>
      <w:r>
        <w:rPr>
          <w:spacing w:val="-3"/>
        </w:rPr>
        <w:t xml:space="preserve"> </w:t>
      </w:r>
      <w:r>
        <w:t>экспериментов;</w:t>
      </w:r>
    </w:p>
    <w:p w:rsidR="005D0869" w:rsidRDefault="0032390A" w:rsidP="002D35DC">
      <w:pPr>
        <w:pStyle w:val="a3"/>
      </w:pPr>
      <w:r>
        <w:t>способность</w:t>
      </w:r>
      <w:r>
        <w:rPr>
          <w:spacing w:val="24"/>
        </w:rPr>
        <w:t xml:space="preserve"> </w:t>
      </w:r>
      <w:r>
        <w:t>определять</w:t>
      </w:r>
      <w:r>
        <w:rPr>
          <w:spacing w:val="19"/>
        </w:rPr>
        <w:t xml:space="preserve"> </w:t>
      </w:r>
      <w:r>
        <w:t>собственную</w:t>
      </w:r>
      <w:r>
        <w:rPr>
          <w:spacing w:val="21"/>
        </w:rPr>
        <w:t xml:space="preserve"> </w:t>
      </w:r>
      <w:r>
        <w:t>позицию</w:t>
      </w:r>
      <w:r>
        <w:rPr>
          <w:spacing w:val="24"/>
        </w:rPr>
        <w:t xml:space="preserve"> </w:t>
      </w:r>
      <w:r>
        <w:t>по</w:t>
      </w:r>
      <w:r>
        <w:rPr>
          <w:spacing w:val="22"/>
        </w:rPr>
        <w:t xml:space="preserve"> </w:t>
      </w:r>
      <w:r>
        <w:t>отношению</w:t>
      </w:r>
      <w:r>
        <w:rPr>
          <w:spacing w:val="20"/>
        </w:rPr>
        <w:t xml:space="preserve"> </w:t>
      </w:r>
      <w:r>
        <w:t>к</w:t>
      </w:r>
      <w:r>
        <w:rPr>
          <w:spacing w:val="20"/>
        </w:rPr>
        <w:t xml:space="preserve"> </w:t>
      </w:r>
      <w:r>
        <w:t>явлениям</w:t>
      </w:r>
      <w:r>
        <w:rPr>
          <w:spacing w:val="23"/>
        </w:rPr>
        <w:t xml:space="preserve"> </w:t>
      </w:r>
      <w:r>
        <w:t>современной</w:t>
      </w:r>
      <w:r>
        <w:rPr>
          <w:spacing w:val="21"/>
        </w:rPr>
        <w:t xml:space="preserve"> </w:t>
      </w:r>
      <w:r>
        <w:t>жизни</w:t>
      </w:r>
      <w:r>
        <w:rPr>
          <w:spacing w:val="22"/>
        </w:rPr>
        <w:t xml:space="preserve"> </w:t>
      </w:r>
      <w:r>
        <w:t>и</w:t>
      </w:r>
      <w:r>
        <w:rPr>
          <w:spacing w:val="21"/>
        </w:rPr>
        <w:t xml:space="preserve"> </w:t>
      </w:r>
      <w:r>
        <w:t>объяснять</w:t>
      </w:r>
    </w:p>
    <w:p w:rsidR="005D0869" w:rsidRDefault="0032390A" w:rsidP="002D35DC">
      <w:pPr>
        <w:pStyle w:val="a3"/>
      </w:pPr>
      <w:r>
        <w:t>её;</w:t>
      </w:r>
    </w:p>
    <w:p w:rsidR="005D0869" w:rsidRDefault="0032390A" w:rsidP="002D35DC">
      <w:pPr>
        <w:pStyle w:val="a3"/>
      </w:pPr>
      <w:r>
        <w:t>умение</w:t>
      </w:r>
      <w:r>
        <w:rPr>
          <w:spacing w:val="57"/>
        </w:rPr>
        <w:t xml:space="preserve"> </w:t>
      </w:r>
      <w:r>
        <w:t>учитывать</w:t>
      </w:r>
      <w:r>
        <w:rPr>
          <w:spacing w:val="50"/>
        </w:rPr>
        <w:t xml:space="preserve"> </w:t>
      </w:r>
      <w:r>
        <w:t>в</w:t>
      </w:r>
      <w:r>
        <w:rPr>
          <w:spacing w:val="51"/>
        </w:rPr>
        <w:t xml:space="preserve"> </w:t>
      </w:r>
      <w:r>
        <w:t>своих</w:t>
      </w:r>
      <w:r>
        <w:rPr>
          <w:spacing w:val="48"/>
        </w:rPr>
        <w:t xml:space="preserve"> </w:t>
      </w:r>
      <w:r>
        <w:t>действиях</w:t>
      </w:r>
      <w:r>
        <w:rPr>
          <w:spacing w:val="52"/>
        </w:rPr>
        <w:t xml:space="preserve"> </w:t>
      </w:r>
      <w:r>
        <w:t>необходимость</w:t>
      </w:r>
      <w:r>
        <w:rPr>
          <w:spacing w:val="51"/>
        </w:rPr>
        <w:t xml:space="preserve"> </w:t>
      </w:r>
      <w:r>
        <w:t>конструктивного</w:t>
      </w:r>
      <w:r>
        <w:rPr>
          <w:spacing w:val="57"/>
        </w:rPr>
        <w:t xml:space="preserve"> </w:t>
      </w:r>
      <w:r>
        <w:t>взаимодействия</w:t>
      </w:r>
      <w:r>
        <w:rPr>
          <w:spacing w:val="54"/>
        </w:rPr>
        <w:t xml:space="preserve"> </w:t>
      </w:r>
      <w:r>
        <w:t>людей</w:t>
      </w:r>
      <w:r>
        <w:rPr>
          <w:spacing w:val="52"/>
        </w:rPr>
        <w:t xml:space="preserve"> </w:t>
      </w:r>
      <w:r>
        <w:t>с</w:t>
      </w:r>
      <w:r>
        <w:rPr>
          <w:spacing w:val="54"/>
        </w:rPr>
        <w:t xml:space="preserve"> </w:t>
      </w:r>
      <w:r>
        <w:t>разными</w:t>
      </w:r>
    </w:p>
    <w:p w:rsidR="005D0869" w:rsidRDefault="0032390A" w:rsidP="002D35DC">
      <w:pPr>
        <w:pStyle w:val="a3"/>
      </w:pPr>
      <w:r>
        <w:t>убеждениями,</w:t>
      </w:r>
      <w:r>
        <w:rPr>
          <w:spacing w:val="-6"/>
        </w:rPr>
        <w:t xml:space="preserve"> </w:t>
      </w:r>
      <w:r>
        <w:t>культурными</w:t>
      </w:r>
      <w:r>
        <w:rPr>
          <w:spacing w:val="-8"/>
        </w:rPr>
        <w:t xml:space="preserve"> </w:t>
      </w:r>
      <w:r>
        <w:t>ценностями</w:t>
      </w:r>
      <w:r>
        <w:rPr>
          <w:spacing w:val="3"/>
        </w:rPr>
        <w:t xml:space="preserve"> </w:t>
      </w:r>
      <w:r>
        <w:t>и</w:t>
      </w:r>
      <w:r>
        <w:rPr>
          <w:spacing w:val="-8"/>
        </w:rPr>
        <w:t xml:space="preserve"> </w:t>
      </w:r>
      <w:r>
        <w:t>социальным</w:t>
      </w:r>
      <w:r>
        <w:rPr>
          <w:spacing w:val="-6"/>
        </w:rPr>
        <w:t xml:space="preserve"> </w:t>
      </w:r>
      <w:r>
        <w:t>положением;</w:t>
      </w:r>
    </w:p>
    <w:p w:rsidR="005D0869" w:rsidRDefault="0032390A" w:rsidP="002D35DC">
      <w:pPr>
        <w:pStyle w:val="a3"/>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 задач, уважительное отношение к мнению оппонентов при обсуждении спорных вопросов</w:t>
      </w:r>
      <w:r>
        <w:rPr>
          <w:spacing w:val="1"/>
        </w:rPr>
        <w:t xml:space="preserve"> </w:t>
      </w:r>
      <w:r>
        <w:t>биологического содержания;</w:t>
      </w:r>
    </w:p>
    <w:p w:rsidR="005D0869" w:rsidRDefault="0032390A" w:rsidP="002D35DC">
      <w:pPr>
        <w:pStyle w:val="a3"/>
      </w:pPr>
      <w:r>
        <w:t>готовность</w:t>
      </w:r>
      <w:r>
        <w:rPr>
          <w:spacing w:val="-7"/>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4"/>
        </w:rPr>
        <w:t xml:space="preserve"> </w:t>
      </w:r>
      <w:r>
        <w:t>деятельности;</w:t>
      </w:r>
    </w:p>
    <w:p w:rsidR="005D0869" w:rsidRDefault="0032390A" w:rsidP="002D35DC">
      <w:pPr>
        <w:pStyle w:val="a6"/>
      </w:pPr>
      <w:r>
        <w:t>патриотического</w:t>
      </w:r>
      <w:r>
        <w:rPr>
          <w:spacing w:val="-8"/>
        </w:rPr>
        <w:t xml:space="preserve"> </w:t>
      </w:r>
      <w:r>
        <w:t>воспитания:</w:t>
      </w:r>
    </w:p>
    <w:p w:rsidR="005D0869" w:rsidRDefault="0032390A" w:rsidP="002D35DC">
      <w:pPr>
        <w:pStyle w:val="a3"/>
      </w:pPr>
      <w:r>
        <w:t>сформированность российской гражданской идентичности, патриотизма, уважения к своему народу, чувства</w:t>
      </w:r>
      <w:r>
        <w:rPr>
          <w:spacing w:val="-67"/>
        </w:rPr>
        <w:t xml:space="preserve"> </w:t>
      </w:r>
      <w:r>
        <w:t>ответственности перед Родиной, гордости за свой край, свою Родину, свой язык и культуру, прошлое и настоящее</w:t>
      </w:r>
      <w:r>
        <w:rPr>
          <w:spacing w:val="1"/>
        </w:rPr>
        <w:t xml:space="preserve"> </w:t>
      </w:r>
      <w:r>
        <w:t>многонационального народа</w:t>
      </w:r>
      <w:r>
        <w:rPr>
          <w:spacing w:val="2"/>
        </w:rPr>
        <w:t xml:space="preserve"> </w:t>
      </w:r>
      <w:r>
        <w:t>России;</w:t>
      </w:r>
    </w:p>
    <w:p w:rsidR="005D0869" w:rsidRDefault="0032390A" w:rsidP="002D35DC">
      <w:pPr>
        <w:pStyle w:val="a3"/>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3"/>
        </w:rPr>
        <w:t xml:space="preserve"> </w:t>
      </w:r>
      <w:r>
        <w:t>спорте,</w:t>
      </w:r>
      <w:r>
        <w:rPr>
          <w:spacing w:val="4"/>
        </w:rPr>
        <w:t xml:space="preserve"> </w:t>
      </w:r>
      <w:r>
        <w:t>технологиях,</w:t>
      </w:r>
      <w:r>
        <w:rPr>
          <w:spacing w:val="4"/>
        </w:rPr>
        <w:t xml:space="preserve"> </w:t>
      </w:r>
      <w:r>
        <w:t>труде;</w:t>
      </w:r>
    </w:p>
    <w:p w:rsidR="005D0869" w:rsidRDefault="0032390A" w:rsidP="002D35DC">
      <w:pPr>
        <w:pStyle w:val="a3"/>
      </w:pPr>
      <w:r>
        <w:t>способность оценивать вклад российских учёных в становление и развитие биологии, понимание значения</w:t>
      </w:r>
      <w:r>
        <w:rPr>
          <w:spacing w:val="1"/>
        </w:rPr>
        <w:t xml:space="preserve"> </w:t>
      </w:r>
      <w:r>
        <w:t>биологии в</w:t>
      </w:r>
      <w:r>
        <w:rPr>
          <w:spacing w:val="-1"/>
        </w:rPr>
        <w:t xml:space="preserve"> </w:t>
      </w:r>
      <w:r>
        <w:t>познании законов</w:t>
      </w:r>
      <w:r>
        <w:rPr>
          <w:spacing w:val="-2"/>
        </w:rPr>
        <w:t xml:space="preserve"> </w:t>
      </w:r>
      <w:r>
        <w:t>природы,</w:t>
      </w:r>
      <w:r>
        <w:rPr>
          <w:spacing w:val="3"/>
        </w:rPr>
        <w:t xml:space="preserve"> </w:t>
      </w:r>
      <w:r>
        <w:t>в</w:t>
      </w:r>
      <w:r>
        <w:rPr>
          <w:spacing w:val="-1"/>
        </w:rPr>
        <w:t xml:space="preserve"> </w:t>
      </w:r>
      <w:r>
        <w:t>жизни человека</w:t>
      </w:r>
      <w:r>
        <w:rPr>
          <w:spacing w:val="1"/>
        </w:rPr>
        <w:t xml:space="preserve"> </w:t>
      </w:r>
      <w:r>
        <w:t>и современного</w:t>
      </w:r>
      <w:r>
        <w:rPr>
          <w:spacing w:val="1"/>
        </w:rPr>
        <w:t xml:space="preserve"> </w:t>
      </w:r>
      <w:r>
        <w:t>общества;</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идейная</w:t>
      </w:r>
      <w:r>
        <w:rPr>
          <w:spacing w:val="-4"/>
        </w:rPr>
        <w:t xml:space="preserve"> </w:t>
      </w:r>
      <w:r>
        <w:t>убеждённость,</w:t>
      </w:r>
      <w:r>
        <w:rPr>
          <w:spacing w:val="-2"/>
        </w:rPr>
        <w:t xml:space="preserve"> </w:t>
      </w:r>
      <w:r>
        <w:t>готовность</w:t>
      </w:r>
      <w:r>
        <w:rPr>
          <w:spacing w:val="-7"/>
        </w:rPr>
        <w:t xml:space="preserve"> </w:t>
      </w:r>
      <w:r>
        <w:t>к</w:t>
      </w:r>
      <w:r>
        <w:rPr>
          <w:spacing w:val="-5"/>
        </w:rPr>
        <w:t xml:space="preserve"> </w:t>
      </w:r>
      <w:r>
        <w:t>служению</w:t>
      </w:r>
      <w:r>
        <w:rPr>
          <w:spacing w:val="-6"/>
        </w:rPr>
        <w:t xml:space="preserve"> </w:t>
      </w:r>
      <w:r>
        <w:t>Отечеству</w:t>
      </w:r>
      <w:r>
        <w:rPr>
          <w:spacing w:val="-8"/>
        </w:rPr>
        <w:t xml:space="preserve"> </w:t>
      </w:r>
      <w:r>
        <w:t>и</w:t>
      </w:r>
      <w:r>
        <w:rPr>
          <w:spacing w:val="-5"/>
        </w:rPr>
        <w:t xml:space="preserve"> </w:t>
      </w:r>
      <w:r>
        <w:t>его</w:t>
      </w:r>
      <w:r>
        <w:rPr>
          <w:spacing w:val="-5"/>
        </w:rPr>
        <w:t xml:space="preserve"> </w:t>
      </w:r>
      <w:r>
        <w:t>защите,</w:t>
      </w:r>
      <w:r>
        <w:rPr>
          <w:spacing w:val="-3"/>
        </w:rPr>
        <w:t xml:space="preserve"> </w:t>
      </w:r>
      <w:r>
        <w:t>ответственность</w:t>
      </w:r>
      <w:r>
        <w:rPr>
          <w:spacing w:val="-6"/>
        </w:rPr>
        <w:t xml:space="preserve"> </w:t>
      </w:r>
      <w:r>
        <w:t>за</w:t>
      </w:r>
      <w:r>
        <w:rPr>
          <w:spacing w:val="-4"/>
        </w:rPr>
        <w:t xml:space="preserve"> </w:t>
      </w:r>
      <w:r>
        <w:t>его</w:t>
      </w:r>
      <w:r>
        <w:rPr>
          <w:spacing w:val="-5"/>
        </w:rPr>
        <w:t xml:space="preserve"> </w:t>
      </w:r>
      <w:r>
        <w:t>судьбу;</w:t>
      </w:r>
    </w:p>
    <w:p w:rsidR="005D0869" w:rsidRDefault="0032390A" w:rsidP="002D35DC">
      <w:pPr>
        <w:pStyle w:val="a6"/>
      </w:pPr>
      <w:r>
        <w:t>духовно-нравственного</w:t>
      </w:r>
      <w:r>
        <w:rPr>
          <w:spacing w:val="-9"/>
        </w:rPr>
        <w:t xml:space="preserve"> </w:t>
      </w:r>
      <w:r>
        <w:t>воспитания:</w:t>
      </w:r>
    </w:p>
    <w:p w:rsidR="005D0869" w:rsidRDefault="0032390A" w:rsidP="002D35DC">
      <w:pPr>
        <w:pStyle w:val="a3"/>
      </w:pPr>
      <w:r>
        <w:t>осознание духовных ценностей российского народа;</w:t>
      </w:r>
      <w:r>
        <w:rPr>
          <w:spacing w:val="1"/>
        </w:rPr>
        <w:t xml:space="preserve"> </w:t>
      </w:r>
      <w:r>
        <w:t>сформированность</w:t>
      </w:r>
      <w:r>
        <w:rPr>
          <w:spacing w:val="-13"/>
        </w:rPr>
        <w:t xml:space="preserve"> </w:t>
      </w:r>
      <w:r>
        <w:t>нравственного</w:t>
      </w:r>
      <w:r>
        <w:rPr>
          <w:spacing w:val="-11"/>
        </w:rPr>
        <w:t xml:space="preserve"> </w:t>
      </w:r>
      <w:r>
        <w:t>сознания,</w:t>
      </w:r>
      <w:r>
        <w:rPr>
          <w:spacing w:val="-9"/>
        </w:rPr>
        <w:t xml:space="preserve"> </w:t>
      </w:r>
      <w:r>
        <w:t>этического</w:t>
      </w:r>
      <w:r>
        <w:rPr>
          <w:spacing w:val="-11"/>
        </w:rPr>
        <w:t xml:space="preserve"> </w:t>
      </w:r>
      <w:r>
        <w:t>поведения;</w:t>
      </w:r>
    </w:p>
    <w:p w:rsidR="005D0869" w:rsidRDefault="0032390A" w:rsidP="002D35DC">
      <w:pPr>
        <w:pStyle w:val="a3"/>
      </w:pPr>
      <w:r>
        <w:t>способность</w:t>
      </w:r>
      <w:r>
        <w:tab/>
        <w:t>оценивать</w:t>
      </w:r>
      <w:r>
        <w:tab/>
        <w:t>ситуацию</w:t>
      </w:r>
      <w:r>
        <w:tab/>
        <w:t>и</w:t>
      </w:r>
      <w:r>
        <w:tab/>
        <w:t>принимать</w:t>
      </w:r>
      <w:r>
        <w:tab/>
        <w:t>осознанные</w:t>
      </w:r>
      <w:r>
        <w:tab/>
        <w:t>решения,</w:t>
      </w:r>
      <w:r>
        <w:tab/>
        <w:t>ориентируясь</w:t>
      </w:r>
      <w:r>
        <w:tab/>
        <w:t>на</w:t>
      </w:r>
      <w:r>
        <w:tab/>
        <w:t>морально-</w:t>
      </w:r>
      <w:r>
        <w:rPr>
          <w:spacing w:val="-67"/>
        </w:rPr>
        <w:t xml:space="preserve"> </w:t>
      </w:r>
      <w:r>
        <w:t>нравственные</w:t>
      </w:r>
      <w:r>
        <w:rPr>
          <w:spacing w:val="1"/>
        </w:rPr>
        <w:t xml:space="preserve"> </w:t>
      </w:r>
      <w:r>
        <w:t>нормы</w:t>
      </w:r>
      <w:r>
        <w:rPr>
          <w:spacing w:val="1"/>
        </w:rPr>
        <w:t xml:space="preserve"> </w:t>
      </w:r>
      <w:r>
        <w:t>и</w:t>
      </w:r>
      <w:r>
        <w:rPr>
          <w:spacing w:val="1"/>
        </w:rPr>
        <w:t xml:space="preserve"> </w:t>
      </w:r>
      <w:r>
        <w:t>ценности;</w:t>
      </w:r>
    </w:p>
    <w:p w:rsidR="005D0869" w:rsidRDefault="0032390A" w:rsidP="002D35DC">
      <w:pPr>
        <w:pStyle w:val="a3"/>
      </w:pPr>
      <w:r>
        <w:t>осознание</w:t>
      </w:r>
      <w:r>
        <w:rPr>
          <w:spacing w:val="-5"/>
        </w:rPr>
        <w:t xml:space="preserve"> </w:t>
      </w:r>
      <w:r>
        <w:t>личного</w:t>
      </w:r>
      <w:r>
        <w:rPr>
          <w:spacing w:val="-4"/>
        </w:rPr>
        <w:t xml:space="preserve"> </w:t>
      </w:r>
      <w:r>
        <w:t>вклада</w:t>
      </w:r>
      <w:r>
        <w:rPr>
          <w:spacing w:val="-5"/>
        </w:rPr>
        <w:t xml:space="preserve"> </w:t>
      </w:r>
      <w:r>
        <w:t>в</w:t>
      </w:r>
      <w:r>
        <w:rPr>
          <w:spacing w:val="-5"/>
        </w:rPr>
        <w:t xml:space="preserve"> </w:t>
      </w:r>
      <w:r>
        <w:t>построение устойчивого</w:t>
      </w:r>
      <w:r>
        <w:rPr>
          <w:spacing w:val="-5"/>
        </w:rPr>
        <w:t xml:space="preserve"> </w:t>
      </w:r>
      <w:r>
        <w:t>будущего;</w:t>
      </w:r>
    </w:p>
    <w:p w:rsidR="005D0869" w:rsidRDefault="0032390A" w:rsidP="002D35DC">
      <w:pPr>
        <w:pStyle w:val="a3"/>
      </w:pPr>
      <w:r>
        <w:t>ответственное</w:t>
      </w:r>
      <w:r>
        <w:rPr>
          <w:spacing w:val="27"/>
        </w:rPr>
        <w:t xml:space="preserve"> </w:t>
      </w:r>
      <w:r>
        <w:t>отношение</w:t>
      </w:r>
      <w:r>
        <w:rPr>
          <w:spacing w:val="27"/>
        </w:rPr>
        <w:t xml:space="preserve"> </w:t>
      </w:r>
      <w:r>
        <w:t>к</w:t>
      </w:r>
      <w:r>
        <w:rPr>
          <w:spacing w:val="26"/>
        </w:rPr>
        <w:t xml:space="preserve"> </w:t>
      </w:r>
      <w:r>
        <w:t>своим</w:t>
      </w:r>
      <w:r>
        <w:rPr>
          <w:spacing w:val="28"/>
        </w:rPr>
        <w:t xml:space="preserve"> </w:t>
      </w:r>
      <w:r>
        <w:t>родителям,</w:t>
      </w:r>
      <w:r>
        <w:rPr>
          <w:spacing w:val="28"/>
        </w:rPr>
        <w:t xml:space="preserve"> </w:t>
      </w:r>
      <w:r>
        <w:t>созданию</w:t>
      </w:r>
      <w:r>
        <w:rPr>
          <w:spacing w:val="25"/>
        </w:rPr>
        <w:t xml:space="preserve"> </w:t>
      </w:r>
      <w:r>
        <w:t>семьи</w:t>
      </w:r>
      <w:r>
        <w:rPr>
          <w:spacing w:val="27"/>
        </w:rPr>
        <w:t xml:space="preserve"> </w:t>
      </w:r>
      <w:r>
        <w:t>на</w:t>
      </w:r>
      <w:r>
        <w:rPr>
          <w:spacing w:val="27"/>
        </w:rPr>
        <w:t xml:space="preserve"> </w:t>
      </w:r>
      <w:r>
        <w:t>основе</w:t>
      </w:r>
      <w:r>
        <w:rPr>
          <w:spacing w:val="28"/>
        </w:rPr>
        <w:t xml:space="preserve"> </w:t>
      </w:r>
      <w:r>
        <w:t>осознанного</w:t>
      </w:r>
      <w:r>
        <w:rPr>
          <w:spacing w:val="27"/>
        </w:rPr>
        <w:t xml:space="preserve"> </w:t>
      </w:r>
      <w:r>
        <w:t>принятия</w:t>
      </w:r>
      <w:r>
        <w:rPr>
          <w:spacing w:val="28"/>
        </w:rPr>
        <w:t xml:space="preserve"> </w:t>
      </w:r>
      <w:r>
        <w:t>ценностей</w:t>
      </w:r>
      <w:r>
        <w:rPr>
          <w:spacing w:val="-67"/>
        </w:rPr>
        <w:t xml:space="preserve"> </w:t>
      </w:r>
      <w:r>
        <w:t>семейной 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w:t>
      </w:r>
      <w:r>
        <w:rPr>
          <w:spacing w:val="-1"/>
        </w:rPr>
        <w:t xml:space="preserve"> </w:t>
      </w:r>
      <w:r>
        <w:t>России;</w:t>
      </w:r>
    </w:p>
    <w:p w:rsidR="005D0869" w:rsidRDefault="0032390A" w:rsidP="002D35DC">
      <w:pPr>
        <w:pStyle w:val="a6"/>
      </w:pPr>
      <w:r>
        <w:t>эстетического</w:t>
      </w:r>
      <w:r>
        <w:rPr>
          <w:spacing w:val="-8"/>
        </w:rPr>
        <w:t xml:space="preserve"> </w:t>
      </w:r>
      <w:r>
        <w:t>воспитания:</w:t>
      </w:r>
    </w:p>
    <w:p w:rsidR="005D0869" w:rsidRDefault="0032390A" w:rsidP="002D35DC">
      <w:pPr>
        <w:pStyle w:val="a3"/>
      </w:pPr>
      <w:r>
        <w:t>эстетическое 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5"/>
        </w:rPr>
        <w:t xml:space="preserve"> </w:t>
      </w:r>
      <w:r>
        <w:t>быта,</w:t>
      </w:r>
      <w:r>
        <w:rPr>
          <w:spacing w:val="2"/>
        </w:rPr>
        <w:t xml:space="preserve"> </w:t>
      </w:r>
      <w:r>
        <w:t>научного</w:t>
      </w:r>
      <w:r>
        <w:rPr>
          <w:spacing w:val="10"/>
        </w:rPr>
        <w:t xml:space="preserve"> </w:t>
      </w:r>
      <w:r>
        <w:t>и технического творчества,</w:t>
      </w:r>
      <w:r>
        <w:rPr>
          <w:spacing w:val="1"/>
        </w:rPr>
        <w:t xml:space="preserve"> </w:t>
      </w:r>
      <w:r>
        <w:t>спорта,</w:t>
      </w:r>
      <w:r>
        <w:rPr>
          <w:spacing w:val="2"/>
        </w:rPr>
        <w:t xml:space="preserve"> </w:t>
      </w:r>
      <w:r>
        <w:t>труда,</w:t>
      </w:r>
      <w:r>
        <w:rPr>
          <w:spacing w:val="-67"/>
        </w:rPr>
        <w:t xml:space="preserve"> </w:t>
      </w:r>
      <w:r>
        <w:t>общественных</w:t>
      </w:r>
      <w:r>
        <w:rPr>
          <w:spacing w:val="-4"/>
        </w:rPr>
        <w:t xml:space="preserve"> </w:t>
      </w:r>
      <w:r>
        <w:t>отношений;</w:t>
      </w:r>
    </w:p>
    <w:p w:rsidR="005D0869" w:rsidRDefault="0032390A" w:rsidP="002D35DC">
      <w:pPr>
        <w:pStyle w:val="a3"/>
      </w:pPr>
      <w:r>
        <w:t>понимание</w:t>
      </w:r>
      <w:r>
        <w:rPr>
          <w:spacing w:val="-6"/>
        </w:rPr>
        <w:t xml:space="preserve"> </w:t>
      </w:r>
      <w:r>
        <w:t>эмоционального</w:t>
      </w:r>
      <w:r>
        <w:rPr>
          <w:spacing w:val="-2"/>
        </w:rPr>
        <w:t xml:space="preserve"> </w:t>
      </w:r>
      <w:r>
        <w:t>воздействия</w:t>
      </w:r>
      <w:r>
        <w:rPr>
          <w:spacing w:val="-6"/>
        </w:rPr>
        <w:t xml:space="preserve"> </w:t>
      </w:r>
      <w:r>
        <w:t>живой</w:t>
      </w:r>
      <w:r>
        <w:rPr>
          <w:spacing w:val="-6"/>
        </w:rPr>
        <w:t xml:space="preserve"> </w:t>
      </w:r>
      <w:r>
        <w:t>природы</w:t>
      </w:r>
      <w:r>
        <w:rPr>
          <w:spacing w:val="-7"/>
        </w:rPr>
        <w:t xml:space="preserve"> </w:t>
      </w:r>
      <w:r>
        <w:t>и</w:t>
      </w:r>
      <w:r>
        <w:rPr>
          <w:spacing w:val="-6"/>
        </w:rPr>
        <w:t xml:space="preserve"> </w:t>
      </w:r>
      <w:r>
        <w:t>её</w:t>
      </w:r>
      <w:r>
        <w:rPr>
          <w:spacing w:val="-6"/>
        </w:rPr>
        <w:t xml:space="preserve"> </w:t>
      </w:r>
      <w:r>
        <w:t>ценности;</w:t>
      </w:r>
    </w:p>
    <w:p w:rsidR="005D0869" w:rsidRDefault="0032390A" w:rsidP="002D35DC">
      <w:pPr>
        <w:pStyle w:val="a3"/>
      </w:pPr>
      <w:r>
        <w:t>готовность</w:t>
      </w:r>
      <w:r>
        <w:rPr>
          <w:spacing w:val="34"/>
        </w:rPr>
        <w:t xml:space="preserve"> </w:t>
      </w:r>
      <w:r>
        <w:t>к</w:t>
      </w:r>
      <w:r>
        <w:rPr>
          <w:spacing w:val="36"/>
        </w:rPr>
        <w:t xml:space="preserve"> </w:t>
      </w:r>
      <w:r>
        <w:t>самовыражению</w:t>
      </w:r>
      <w:r>
        <w:rPr>
          <w:spacing w:val="35"/>
        </w:rPr>
        <w:t xml:space="preserve"> </w:t>
      </w:r>
      <w:r>
        <w:t>в</w:t>
      </w:r>
      <w:r>
        <w:rPr>
          <w:spacing w:val="35"/>
        </w:rPr>
        <w:t xml:space="preserve"> </w:t>
      </w:r>
      <w:r>
        <w:t>разных</w:t>
      </w:r>
      <w:r>
        <w:rPr>
          <w:spacing w:val="37"/>
        </w:rPr>
        <w:t xml:space="preserve"> </w:t>
      </w:r>
      <w:r>
        <w:t>видах</w:t>
      </w:r>
      <w:r>
        <w:rPr>
          <w:spacing w:val="32"/>
        </w:rPr>
        <w:t xml:space="preserve"> </w:t>
      </w:r>
      <w:r>
        <w:t>искусства,</w:t>
      </w:r>
      <w:r>
        <w:rPr>
          <w:spacing w:val="39"/>
        </w:rPr>
        <w:t xml:space="preserve"> </w:t>
      </w:r>
      <w:r>
        <w:t>стремление</w:t>
      </w:r>
      <w:r>
        <w:rPr>
          <w:spacing w:val="37"/>
        </w:rPr>
        <w:t xml:space="preserve"> </w:t>
      </w:r>
      <w:r>
        <w:t>проявлять</w:t>
      </w:r>
      <w:r>
        <w:rPr>
          <w:spacing w:val="34"/>
        </w:rPr>
        <w:t xml:space="preserve"> </w:t>
      </w:r>
      <w:r>
        <w:t>качества</w:t>
      </w:r>
      <w:r>
        <w:rPr>
          <w:spacing w:val="42"/>
        </w:rPr>
        <w:t xml:space="preserve"> </w:t>
      </w:r>
      <w:r>
        <w:t>творческой</w:t>
      </w:r>
      <w:r>
        <w:rPr>
          <w:spacing w:val="-67"/>
        </w:rPr>
        <w:t xml:space="preserve"> </w:t>
      </w:r>
      <w:r>
        <w:t>личности;</w:t>
      </w:r>
    </w:p>
    <w:p w:rsidR="005D0869" w:rsidRDefault="0032390A" w:rsidP="002D35DC">
      <w:pPr>
        <w:pStyle w:val="a6"/>
      </w:pPr>
      <w:r>
        <w:t>физического</w:t>
      </w:r>
      <w:r>
        <w:rPr>
          <w:spacing w:val="-5"/>
        </w:rPr>
        <w:t xml:space="preserve"> </w:t>
      </w:r>
      <w:r>
        <w:t>воспитания:</w:t>
      </w:r>
    </w:p>
    <w:p w:rsidR="005D0869" w:rsidRDefault="0032390A" w:rsidP="002D35DC">
      <w:pPr>
        <w:pStyle w:val="a3"/>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 правил и норм, сбалансированный режим занятий и отдыха, регулярная физическая 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3"/>
        </w:rPr>
        <w:t xml:space="preserve"> </w:t>
      </w:r>
      <w:r>
        <w:t>компетентного</w:t>
      </w:r>
      <w:r>
        <w:rPr>
          <w:spacing w:val="-3"/>
        </w:rPr>
        <w:t xml:space="preserve"> </w:t>
      </w:r>
      <w:r>
        <w:t>отношения</w:t>
      </w:r>
      <w:r>
        <w:rPr>
          <w:spacing w:val="-2"/>
        </w:rPr>
        <w:t xml:space="preserve"> </w:t>
      </w:r>
      <w:r>
        <w:t>к</w:t>
      </w:r>
      <w:r>
        <w:rPr>
          <w:spacing w:val="-3"/>
        </w:rPr>
        <w:t xml:space="preserve"> </w:t>
      </w:r>
      <w:r>
        <w:t>собственному</w:t>
      </w:r>
      <w:r>
        <w:rPr>
          <w:spacing w:val="-6"/>
        </w:rPr>
        <w:t xml:space="preserve"> </w:t>
      </w:r>
      <w:r>
        <w:t>физическому</w:t>
      </w:r>
      <w:r>
        <w:rPr>
          <w:spacing w:val="-7"/>
        </w:rPr>
        <w:t xml:space="preserve"> </w:t>
      </w:r>
      <w:r>
        <w:t>и</w:t>
      </w:r>
      <w:r>
        <w:rPr>
          <w:spacing w:val="-3"/>
        </w:rPr>
        <w:t xml:space="preserve"> </w:t>
      </w:r>
      <w:r>
        <w:t>психическому</w:t>
      </w:r>
      <w:r>
        <w:rPr>
          <w:spacing w:val="-7"/>
        </w:rPr>
        <w:t xml:space="preserve"> </w:t>
      </w:r>
      <w:r>
        <w:t>здоровью;</w:t>
      </w:r>
    </w:p>
    <w:p w:rsidR="005D0869" w:rsidRDefault="0032390A" w:rsidP="002D35DC">
      <w:pPr>
        <w:pStyle w:val="a3"/>
      </w:pPr>
      <w:r>
        <w:t>понимание</w:t>
      </w:r>
      <w:r>
        <w:rPr>
          <w:spacing w:val="46"/>
        </w:rPr>
        <w:t xml:space="preserve"> </w:t>
      </w:r>
      <w:r>
        <w:t>ценности</w:t>
      </w:r>
      <w:r>
        <w:rPr>
          <w:spacing w:val="114"/>
        </w:rPr>
        <w:t xml:space="preserve"> </w:t>
      </w:r>
      <w:r>
        <w:t>правил</w:t>
      </w:r>
      <w:r>
        <w:rPr>
          <w:spacing w:val="114"/>
        </w:rPr>
        <w:t xml:space="preserve"> </w:t>
      </w:r>
      <w:r>
        <w:t>индивидуального</w:t>
      </w:r>
      <w:r>
        <w:rPr>
          <w:spacing w:val="114"/>
        </w:rPr>
        <w:t xml:space="preserve"> </w:t>
      </w:r>
      <w:r>
        <w:t>и</w:t>
      </w:r>
      <w:r>
        <w:rPr>
          <w:spacing w:val="114"/>
        </w:rPr>
        <w:t xml:space="preserve"> </w:t>
      </w:r>
      <w:r>
        <w:t>коллективного</w:t>
      </w:r>
      <w:r>
        <w:rPr>
          <w:spacing w:val="114"/>
        </w:rPr>
        <w:t xml:space="preserve"> </w:t>
      </w:r>
      <w:r>
        <w:t>безопасного</w:t>
      </w:r>
      <w:r>
        <w:rPr>
          <w:spacing w:val="114"/>
        </w:rPr>
        <w:t xml:space="preserve"> </w:t>
      </w:r>
      <w:r>
        <w:t>поведения</w:t>
      </w:r>
      <w:r>
        <w:rPr>
          <w:spacing w:val="115"/>
        </w:rPr>
        <w:t xml:space="preserve"> </w:t>
      </w:r>
      <w:r>
        <w:t>в</w:t>
      </w:r>
      <w:r>
        <w:rPr>
          <w:spacing w:val="114"/>
        </w:rPr>
        <w:t xml:space="preserve"> </w:t>
      </w:r>
      <w:r>
        <w:t>ситуациях,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угрожающих</w:t>
      </w:r>
      <w:r>
        <w:rPr>
          <w:spacing w:val="-6"/>
        </w:rPr>
        <w:t xml:space="preserve"> </w:t>
      </w:r>
      <w:r>
        <w:t>здоровью</w:t>
      </w:r>
      <w:r>
        <w:rPr>
          <w:spacing w:val="-3"/>
        </w:rPr>
        <w:t xml:space="preserve"> </w:t>
      </w:r>
      <w:r>
        <w:t>и</w:t>
      </w:r>
      <w:r>
        <w:rPr>
          <w:spacing w:val="-2"/>
        </w:rPr>
        <w:t xml:space="preserve"> </w:t>
      </w:r>
      <w:r>
        <w:t>жизни</w:t>
      </w:r>
      <w:r>
        <w:rPr>
          <w:spacing w:val="-1"/>
        </w:rPr>
        <w:t xml:space="preserve"> </w:t>
      </w:r>
      <w:r>
        <w:t>людей;</w:t>
      </w:r>
    </w:p>
    <w:p w:rsidR="005D0869" w:rsidRDefault="0032390A" w:rsidP="002D35DC">
      <w:pPr>
        <w:pStyle w:val="a3"/>
      </w:pPr>
      <w:r>
        <w:t>осознание</w:t>
      </w:r>
      <w:r>
        <w:rPr>
          <w:spacing w:val="-4"/>
        </w:rPr>
        <w:t xml:space="preserve"> </w:t>
      </w:r>
      <w:r>
        <w:t>последствий</w:t>
      </w:r>
      <w:r>
        <w:rPr>
          <w:spacing w:val="-4"/>
        </w:rPr>
        <w:t xml:space="preserve"> </w:t>
      </w:r>
      <w:r>
        <w:t>и</w:t>
      </w:r>
      <w:r>
        <w:rPr>
          <w:spacing w:val="-4"/>
        </w:rPr>
        <w:t xml:space="preserve"> </w:t>
      </w:r>
      <w:r>
        <w:t>неприятие</w:t>
      </w:r>
      <w:r>
        <w:rPr>
          <w:spacing w:val="-4"/>
        </w:rPr>
        <w:t xml:space="preserve"> </w:t>
      </w:r>
      <w:r>
        <w:t>вредных</w:t>
      </w:r>
      <w:r>
        <w:rPr>
          <w:spacing w:val="-8"/>
        </w:rPr>
        <w:t xml:space="preserve"> </w:t>
      </w:r>
      <w:r>
        <w:t>привычек</w:t>
      </w:r>
      <w:r>
        <w:rPr>
          <w:spacing w:val="-4"/>
        </w:rPr>
        <w:t xml:space="preserve"> </w:t>
      </w:r>
      <w:r>
        <w:t>(употребления</w:t>
      </w:r>
      <w:r>
        <w:rPr>
          <w:spacing w:val="-4"/>
        </w:rPr>
        <w:t xml:space="preserve"> </w:t>
      </w:r>
      <w:r>
        <w:t>алкоголя,</w:t>
      </w:r>
      <w:r>
        <w:rPr>
          <w:spacing w:val="-1"/>
        </w:rPr>
        <w:t xml:space="preserve"> </w:t>
      </w:r>
      <w:r>
        <w:t>наркотиков,</w:t>
      </w:r>
      <w:r>
        <w:rPr>
          <w:spacing w:val="-2"/>
        </w:rPr>
        <w:t xml:space="preserve"> </w:t>
      </w:r>
      <w:r>
        <w:t>курения);</w:t>
      </w:r>
    </w:p>
    <w:p w:rsidR="005D0869" w:rsidRDefault="0032390A" w:rsidP="002D35DC">
      <w:pPr>
        <w:pStyle w:val="a6"/>
      </w:pPr>
      <w:r>
        <w:t>трудового</w:t>
      </w:r>
      <w:r>
        <w:rPr>
          <w:spacing w:val="-5"/>
        </w:rPr>
        <w:t xml:space="preserve"> </w:t>
      </w:r>
      <w:r>
        <w:t>воспитания:</w:t>
      </w:r>
    </w:p>
    <w:p w:rsidR="005D0869" w:rsidRDefault="0032390A" w:rsidP="002D35DC">
      <w:pPr>
        <w:pStyle w:val="a3"/>
      </w:pPr>
      <w:r>
        <w:t>готовность</w:t>
      </w:r>
      <w:r>
        <w:rPr>
          <w:spacing w:val="-8"/>
        </w:rPr>
        <w:t xml:space="preserve"> </w:t>
      </w:r>
      <w:r>
        <w:t>к</w:t>
      </w:r>
      <w:r>
        <w:rPr>
          <w:spacing w:val="-6"/>
        </w:rPr>
        <w:t xml:space="preserve"> </w:t>
      </w:r>
      <w:r>
        <w:t>труду,</w:t>
      </w:r>
      <w:r>
        <w:rPr>
          <w:spacing w:val="-4"/>
        </w:rPr>
        <w:t xml:space="preserve"> </w:t>
      </w:r>
      <w:r>
        <w:t>осознание</w:t>
      </w:r>
      <w:r>
        <w:rPr>
          <w:spacing w:val="-5"/>
        </w:rPr>
        <w:t xml:space="preserve"> </w:t>
      </w:r>
      <w:r>
        <w:t>ценности</w:t>
      </w:r>
      <w:r>
        <w:rPr>
          <w:spacing w:val="-1"/>
        </w:rPr>
        <w:t xml:space="preserve"> </w:t>
      </w:r>
      <w:r>
        <w:t>мастерства,</w:t>
      </w:r>
      <w:r>
        <w:rPr>
          <w:spacing w:val="-4"/>
        </w:rPr>
        <w:t xml:space="preserve"> </w:t>
      </w:r>
      <w:r>
        <w:t>трудолюбие;</w:t>
      </w:r>
    </w:p>
    <w:p w:rsidR="005D0869" w:rsidRDefault="0032390A" w:rsidP="002D35DC">
      <w:pPr>
        <w:pStyle w:val="a3"/>
      </w:pPr>
      <w:r>
        <w:t>готовность</w:t>
      </w:r>
      <w:r>
        <w:tab/>
        <w:t>к</w:t>
      </w:r>
      <w:r>
        <w:tab/>
        <w:t>активной</w:t>
      </w:r>
      <w:r>
        <w:tab/>
        <w:t>деятельности</w:t>
      </w:r>
      <w:r>
        <w:tab/>
        <w:t>технологической</w:t>
      </w:r>
      <w:r>
        <w:tab/>
        <w:t>и</w:t>
      </w:r>
      <w:r>
        <w:tab/>
        <w:t>социальной</w:t>
      </w:r>
      <w:r>
        <w:tab/>
        <w:t>направленности,</w:t>
      </w:r>
      <w:r>
        <w:tab/>
        <w:t>способность</w:t>
      </w:r>
      <w:r>
        <w:rPr>
          <w:spacing w:val="-67"/>
        </w:rPr>
        <w:t xml:space="preserve"> </w:t>
      </w:r>
      <w:r>
        <w:t>инициировать,</w:t>
      </w:r>
      <w:r>
        <w:rPr>
          <w:spacing w:val="3"/>
        </w:rPr>
        <w:t xml:space="preserve"> </w:t>
      </w:r>
      <w:r>
        <w:t>планировать</w:t>
      </w:r>
      <w:r>
        <w:rPr>
          <w:spacing w:val="-2"/>
        </w:rPr>
        <w:t xml:space="preserve"> </w:t>
      </w:r>
      <w:r>
        <w:t>и 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5D0869" w:rsidRDefault="0032390A" w:rsidP="002D35DC">
      <w:pPr>
        <w:pStyle w:val="a3"/>
      </w:pPr>
      <w:r>
        <w:t>интерес</w:t>
      </w:r>
      <w:r>
        <w:rPr>
          <w:spacing w:val="38"/>
        </w:rPr>
        <w:t xml:space="preserve"> </w:t>
      </w:r>
      <w:r>
        <w:t>к</w:t>
      </w:r>
      <w:r>
        <w:rPr>
          <w:spacing w:val="38"/>
        </w:rPr>
        <w:t xml:space="preserve"> </w:t>
      </w:r>
      <w:r>
        <w:t>различным</w:t>
      </w:r>
      <w:r>
        <w:rPr>
          <w:spacing w:val="38"/>
        </w:rPr>
        <w:t xml:space="preserve"> </w:t>
      </w:r>
      <w:r>
        <w:t>сферам</w:t>
      </w:r>
      <w:r>
        <w:rPr>
          <w:spacing w:val="38"/>
        </w:rPr>
        <w:t xml:space="preserve"> </w:t>
      </w:r>
      <w:r>
        <w:t>профессиональной</w:t>
      </w:r>
      <w:r>
        <w:rPr>
          <w:spacing w:val="38"/>
        </w:rPr>
        <w:t xml:space="preserve"> </w:t>
      </w:r>
      <w:r>
        <w:t>деятельности,</w:t>
      </w:r>
      <w:r>
        <w:rPr>
          <w:spacing w:val="39"/>
        </w:rPr>
        <w:t xml:space="preserve"> </w:t>
      </w:r>
      <w:r>
        <w:t>умение</w:t>
      </w:r>
      <w:r>
        <w:rPr>
          <w:spacing w:val="38"/>
        </w:rPr>
        <w:t xml:space="preserve"> </w:t>
      </w:r>
      <w:r>
        <w:t>совершать</w:t>
      </w:r>
      <w:r>
        <w:rPr>
          <w:spacing w:val="36"/>
        </w:rPr>
        <w:t xml:space="preserve"> </w:t>
      </w:r>
      <w:r>
        <w:t>осознанный</w:t>
      </w:r>
      <w:r>
        <w:rPr>
          <w:spacing w:val="38"/>
        </w:rPr>
        <w:t xml:space="preserve"> </w:t>
      </w:r>
      <w:r>
        <w:t>выбор</w:t>
      </w:r>
      <w:r>
        <w:rPr>
          <w:spacing w:val="-67"/>
        </w:rPr>
        <w:t xml:space="preserve"> </w:t>
      </w:r>
      <w:r>
        <w:t>будущей профессии и</w:t>
      </w:r>
      <w:r>
        <w:rPr>
          <w:spacing w:val="1"/>
        </w:rPr>
        <w:t xml:space="preserve"> </w:t>
      </w:r>
      <w:r>
        <w:t>реализовывать</w:t>
      </w:r>
      <w:r>
        <w:rPr>
          <w:spacing w:val="-2"/>
        </w:rPr>
        <w:t xml:space="preserve"> </w:t>
      </w:r>
      <w:r>
        <w:t>собственные</w:t>
      </w:r>
      <w:r>
        <w:rPr>
          <w:spacing w:val="1"/>
        </w:rPr>
        <w:t xml:space="preserve"> </w:t>
      </w:r>
      <w:r>
        <w:t>жизненные</w:t>
      </w:r>
      <w:r>
        <w:rPr>
          <w:spacing w:val="2"/>
        </w:rPr>
        <w:t xml:space="preserve"> </w:t>
      </w:r>
      <w:r>
        <w:t>планы;</w:t>
      </w:r>
    </w:p>
    <w:p w:rsidR="005D0869" w:rsidRDefault="0032390A" w:rsidP="002D35DC">
      <w:pPr>
        <w:pStyle w:val="a3"/>
      </w:pPr>
      <w:r>
        <w:t>готовность</w:t>
      </w:r>
      <w:r>
        <w:rPr>
          <w:spacing w:val="-6"/>
        </w:rPr>
        <w:t xml:space="preserve"> </w:t>
      </w:r>
      <w:r>
        <w:t>и</w:t>
      </w:r>
      <w:r>
        <w:rPr>
          <w:spacing w:val="-4"/>
        </w:rPr>
        <w:t xml:space="preserve"> </w:t>
      </w:r>
      <w:r>
        <w:t>способность</w:t>
      </w:r>
      <w:r>
        <w:rPr>
          <w:spacing w:val="-5"/>
        </w:rPr>
        <w:t xml:space="preserve"> </w:t>
      </w:r>
      <w:r>
        <w:t>к</w:t>
      </w:r>
      <w:r>
        <w:rPr>
          <w:spacing w:val="-4"/>
        </w:rPr>
        <w:t xml:space="preserve"> </w:t>
      </w:r>
      <w:r>
        <w:t>образованию</w:t>
      </w:r>
      <w:r>
        <w:rPr>
          <w:spacing w:val="-4"/>
        </w:rPr>
        <w:t xml:space="preserve"> </w:t>
      </w:r>
      <w:r>
        <w:t>и</w:t>
      </w:r>
      <w:r>
        <w:rPr>
          <w:spacing w:val="-4"/>
        </w:rPr>
        <w:t xml:space="preserve"> </w:t>
      </w:r>
      <w:r>
        <w:t>самообразованию</w:t>
      </w:r>
      <w:r>
        <w:rPr>
          <w:spacing w:val="-6"/>
        </w:rPr>
        <w:t xml:space="preserve"> </w:t>
      </w:r>
      <w:r>
        <w:t>на</w:t>
      </w:r>
      <w:r>
        <w:rPr>
          <w:spacing w:val="-2"/>
        </w:rPr>
        <w:t xml:space="preserve"> </w:t>
      </w:r>
      <w:r>
        <w:t>протяжении</w:t>
      </w:r>
      <w:r>
        <w:rPr>
          <w:spacing w:val="-3"/>
        </w:rPr>
        <w:t xml:space="preserve"> </w:t>
      </w:r>
      <w:r>
        <w:t>всей</w:t>
      </w:r>
      <w:r>
        <w:rPr>
          <w:spacing w:val="-4"/>
        </w:rPr>
        <w:t xml:space="preserve"> </w:t>
      </w:r>
      <w:r>
        <w:t>жизни;</w:t>
      </w:r>
    </w:p>
    <w:p w:rsidR="005D0869" w:rsidRDefault="0032390A" w:rsidP="002D35DC">
      <w:pPr>
        <w:pStyle w:val="a6"/>
      </w:pPr>
      <w:r>
        <w:t>экологического</w:t>
      </w:r>
      <w:r>
        <w:rPr>
          <w:spacing w:val="-8"/>
        </w:rPr>
        <w:t xml:space="preserve"> </w:t>
      </w:r>
      <w:r>
        <w:t>воспитания:</w:t>
      </w:r>
    </w:p>
    <w:p w:rsidR="005D0869" w:rsidRDefault="0032390A" w:rsidP="002D35DC">
      <w:pPr>
        <w:pStyle w:val="a3"/>
      </w:pPr>
      <w:r>
        <w:t>экологически</w:t>
      </w:r>
      <w:r>
        <w:rPr>
          <w:spacing w:val="1"/>
        </w:rPr>
        <w:t xml:space="preserve"> </w:t>
      </w:r>
      <w:r>
        <w:t>целесообразное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71"/>
        </w:rPr>
        <w:t xml:space="preserve"> </w:t>
      </w:r>
      <w:r>
        <w:t>её</w:t>
      </w:r>
      <w:r>
        <w:rPr>
          <w:spacing w:val="1"/>
        </w:rPr>
        <w:t xml:space="preserve"> </w:t>
      </w:r>
      <w:r>
        <w:t>существования;</w:t>
      </w:r>
    </w:p>
    <w:p w:rsidR="005D0869" w:rsidRDefault="0032390A" w:rsidP="002D35DC">
      <w:pPr>
        <w:pStyle w:val="a3"/>
      </w:pPr>
      <w:r>
        <w:t>повышение</w:t>
      </w:r>
      <w:r>
        <w:rPr>
          <w:spacing w:val="1"/>
        </w:rPr>
        <w:t xml:space="preserve"> </w:t>
      </w:r>
      <w:r>
        <w:t>уровня экологической культуры: приобретение опыта планирования поступков и оценки их</w:t>
      </w:r>
      <w:r>
        <w:rPr>
          <w:spacing w:val="1"/>
        </w:rPr>
        <w:t xml:space="preserve"> </w:t>
      </w:r>
      <w:r>
        <w:t>возможных</w:t>
      </w:r>
      <w:r>
        <w:rPr>
          <w:spacing w:val="-4"/>
        </w:rPr>
        <w:t xml:space="preserve"> </w:t>
      </w:r>
      <w:r>
        <w:t>последствий</w:t>
      </w:r>
      <w:r>
        <w:rPr>
          <w:spacing w:val="1"/>
        </w:rPr>
        <w:t xml:space="preserve"> </w:t>
      </w:r>
      <w:r>
        <w:t>для</w:t>
      </w:r>
      <w:r>
        <w:rPr>
          <w:spacing w:val="3"/>
        </w:rPr>
        <w:t xml:space="preserve"> </w:t>
      </w:r>
      <w:r>
        <w:t>окружающей</w:t>
      </w:r>
      <w:r>
        <w:rPr>
          <w:spacing w:val="1"/>
        </w:rPr>
        <w:t xml:space="preserve"> </w:t>
      </w:r>
      <w:r>
        <w:t>среды;</w:t>
      </w:r>
    </w:p>
    <w:p w:rsidR="005D0869" w:rsidRDefault="0032390A" w:rsidP="002D35DC">
      <w:pPr>
        <w:pStyle w:val="a3"/>
      </w:pPr>
      <w:r>
        <w:t>осознание</w:t>
      </w:r>
      <w:r>
        <w:rPr>
          <w:spacing w:val="-5"/>
        </w:rPr>
        <w:t xml:space="preserve"> </w:t>
      </w:r>
      <w:r>
        <w:t>глобального</w:t>
      </w:r>
      <w:r>
        <w:rPr>
          <w:spacing w:val="-1"/>
        </w:rPr>
        <w:t xml:space="preserve"> </w:t>
      </w:r>
      <w:r>
        <w:t>характера</w:t>
      </w:r>
      <w:r>
        <w:rPr>
          <w:spacing w:val="-4"/>
        </w:rPr>
        <w:t xml:space="preserve"> </w:t>
      </w:r>
      <w:r>
        <w:t>экологических</w:t>
      </w:r>
      <w:r>
        <w:rPr>
          <w:spacing w:val="-9"/>
        </w:rPr>
        <w:t xml:space="preserve"> </w:t>
      </w:r>
      <w:r>
        <w:t>проблем</w:t>
      </w:r>
      <w:r>
        <w:rPr>
          <w:spacing w:val="-3"/>
        </w:rPr>
        <w:t xml:space="preserve"> </w:t>
      </w:r>
      <w:r>
        <w:t>и</w:t>
      </w:r>
      <w:r>
        <w:rPr>
          <w:spacing w:val="-6"/>
        </w:rPr>
        <w:t xml:space="preserve"> </w:t>
      </w:r>
      <w:r>
        <w:t>путей</w:t>
      </w:r>
      <w:r>
        <w:rPr>
          <w:spacing w:val="-5"/>
        </w:rPr>
        <w:t xml:space="preserve"> </w:t>
      </w:r>
      <w:r>
        <w:t>их</w:t>
      </w:r>
      <w:r>
        <w:rPr>
          <w:spacing w:val="-9"/>
        </w:rPr>
        <w:t xml:space="preserve"> </w:t>
      </w:r>
      <w:r>
        <w:t>решения;</w:t>
      </w:r>
    </w:p>
    <w:p w:rsidR="005D0869" w:rsidRDefault="0032390A" w:rsidP="002D35DC">
      <w:pPr>
        <w:pStyle w:val="a3"/>
      </w:pPr>
      <w:r>
        <w:t>способность использовать приобретаемые при изучении биологии знания и умения при решении проблем,</w:t>
      </w:r>
      <w:r>
        <w:rPr>
          <w:spacing w:val="1"/>
        </w:rPr>
        <w:t xml:space="preserve"> </w:t>
      </w:r>
      <w:r>
        <w:t>связанных с рациональным природопользованием (соблюдение правил поведения в природе, направленных 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3"/>
        </w:rPr>
        <w:t xml:space="preserve"> </w:t>
      </w:r>
      <w:r>
        <w:t>охрану видов,</w:t>
      </w:r>
      <w:r>
        <w:rPr>
          <w:spacing w:val="3"/>
        </w:rPr>
        <w:t xml:space="preserve"> </w:t>
      </w:r>
      <w:r>
        <w:t>экосистем,</w:t>
      </w:r>
      <w:r>
        <w:rPr>
          <w:spacing w:val="3"/>
        </w:rPr>
        <w:t xml:space="preserve"> </w:t>
      </w:r>
      <w:r>
        <w:t>биосферы);</w:t>
      </w:r>
    </w:p>
    <w:p w:rsidR="005D0869" w:rsidRDefault="0032390A" w:rsidP="002D35DC">
      <w:pPr>
        <w:pStyle w:val="a3"/>
      </w:pPr>
      <w:r>
        <w:t>активное неприятие действий, приносящих вред окружающей природной среде, умение прогнозировать</w:t>
      </w:r>
      <w:r>
        <w:rPr>
          <w:spacing w:val="1"/>
        </w:rPr>
        <w:t xml:space="preserve"> </w:t>
      </w:r>
      <w:r>
        <w:t>неблагоприятные экологические</w:t>
      </w:r>
      <w:r>
        <w:rPr>
          <w:spacing w:val="1"/>
        </w:rPr>
        <w:t xml:space="preserve"> </w:t>
      </w:r>
      <w:r>
        <w:t>последствия предпринимаемых</w:t>
      </w:r>
      <w:r>
        <w:rPr>
          <w:spacing w:val="-4"/>
        </w:rPr>
        <w:t xml:space="preserve"> </w:t>
      </w:r>
      <w:r>
        <w:t>действий и</w:t>
      </w:r>
      <w:r>
        <w:rPr>
          <w:spacing w:val="-1"/>
        </w:rPr>
        <w:t xml:space="preserve"> </w:t>
      </w:r>
      <w:r>
        <w:t>предотвращать</w:t>
      </w:r>
      <w:r>
        <w:rPr>
          <w:spacing w:val="-2"/>
        </w:rPr>
        <w:t xml:space="preserve"> </w:t>
      </w:r>
      <w:r>
        <w:t>их;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наличие развитого экологического мышления, экологической культуры, опыта деятельности 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 познавательной,</w:t>
      </w:r>
      <w:r>
        <w:rPr>
          <w:spacing w:val="1"/>
        </w:rPr>
        <w:t xml:space="preserve"> </w:t>
      </w:r>
      <w:r>
        <w:t>коммуникативной и социальной практике,</w:t>
      </w:r>
      <w:r>
        <w:rPr>
          <w:spacing w:val="1"/>
        </w:rPr>
        <w:t xml:space="preserve"> </w:t>
      </w:r>
      <w:r>
        <w:t>готовности к</w:t>
      </w:r>
      <w:r>
        <w:rPr>
          <w:spacing w:val="3"/>
        </w:rPr>
        <w:t xml:space="preserve"> </w:t>
      </w:r>
      <w:r>
        <w:t>участию</w:t>
      </w:r>
      <w:r>
        <w:rPr>
          <w:spacing w:val="2"/>
        </w:rPr>
        <w:t xml:space="preserve"> </w:t>
      </w:r>
      <w:r>
        <w:t>в</w:t>
      </w:r>
      <w:r>
        <w:rPr>
          <w:spacing w:val="-1"/>
        </w:rPr>
        <w:t xml:space="preserve"> </w:t>
      </w:r>
      <w:r>
        <w:t>практической деятельности экологической</w:t>
      </w:r>
      <w:r>
        <w:rPr>
          <w:spacing w:val="1"/>
        </w:rPr>
        <w:t xml:space="preserve"> </w:t>
      </w:r>
      <w:r>
        <w:t>направленности;</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7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5D0869" w:rsidRDefault="0032390A" w:rsidP="002D35DC">
      <w:pPr>
        <w:pStyle w:val="a3"/>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p>
    <w:p w:rsidR="005D0869" w:rsidRDefault="0032390A" w:rsidP="002D35DC">
      <w:pPr>
        <w:pStyle w:val="a3"/>
      </w:pPr>
      <w:r>
        <w:t>понимание специфики биологии как науки, осознание её роли в формировании рационального научного</w:t>
      </w:r>
      <w:r>
        <w:rPr>
          <w:spacing w:val="1"/>
        </w:rPr>
        <w:t xml:space="preserve"> </w:t>
      </w:r>
      <w:r>
        <w:t>мышления,</w:t>
      </w:r>
      <w:r>
        <w:rPr>
          <w:spacing w:val="1"/>
        </w:rPr>
        <w:t xml:space="preserve"> </w:t>
      </w:r>
      <w:r>
        <w:t>создании</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 в</w:t>
      </w:r>
      <w:r>
        <w:rPr>
          <w:spacing w:val="-3"/>
        </w:rPr>
        <w:t xml:space="preserve"> </w:t>
      </w:r>
      <w:r>
        <w:t>познании</w:t>
      </w:r>
      <w:r>
        <w:rPr>
          <w:spacing w:val="-3"/>
        </w:rPr>
        <w:t xml:space="preserve"> </w:t>
      </w:r>
      <w:r>
        <w:t>природных</w:t>
      </w:r>
      <w:r>
        <w:rPr>
          <w:spacing w:val="-6"/>
        </w:rPr>
        <w:t xml:space="preserve"> </w:t>
      </w:r>
      <w:r>
        <w:t>закономерностей</w:t>
      </w:r>
      <w:r>
        <w:rPr>
          <w:spacing w:val="-2"/>
        </w:rPr>
        <w:t xml:space="preserve"> </w:t>
      </w:r>
      <w:r>
        <w:t>и</w:t>
      </w:r>
      <w:r>
        <w:rPr>
          <w:spacing w:val="-3"/>
        </w:rPr>
        <w:t xml:space="preserve"> </w:t>
      </w:r>
      <w:r>
        <w:t>решении</w:t>
      </w:r>
      <w:r>
        <w:rPr>
          <w:spacing w:val="-2"/>
        </w:rPr>
        <w:t xml:space="preserve"> </w:t>
      </w:r>
      <w:r>
        <w:t>проблем сохранения</w:t>
      </w:r>
      <w:r>
        <w:rPr>
          <w:spacing w:val="-2"/>
        </w:rPr>
        <w:t xml:space="preserve"> </w:t>
      </w:r>
      <w:r>
        <w:t>природного</w:t>
      </w:r>
      <w:r>
        <w:rPr>
          <w:spacing w:val="-2"/>
        </w:rPr>
        <w:t xml:space="preserve"> </w:t>
      </w:r>
      <w:r>
        <w:t>равновесия;</w:t>
      </w:r>
    </w:p>
    <w:p w:rsidR="005D0869" w:rsidRDefault="0032390A" w:rsidP="002D35DC">
      <w:pPr>
        <w:pStyle w:val="a3"/>
      </w:pPr>
      <w:r>
        <w:t>убеждённость в значимости биологии для современной цивилизации: обеспечения нового уровня развития</w:t>
      </w:r>
      <w:r>
        <w:rPr>
          <w:spacing w:val="1"/>
        </w:rPr>
        <w:t xml:space="preserve"> </w:t>
      </w:r>
      <w:r>
        <w:t>медицины,</w:t>
      </w:r>
      <w:r>
        <w:rPr>
          <w:spacing w:val="1"/>
        </w:rPr>
        <w:t xml:space="preserve"> </w:t>
      </w:r>
      <w:r>
        <w:t>создания</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w:t>
      </w:r>
      <w:r>
        <w:rPr>
          <w:spacing w:val="1"/>
        </w:rPr>
        <w:t xml:space="preserve"> </w:t>
      </w:r>
      <w:r>
        <w:t>ресурсные</w:t>
      </w:r>
      <w:r>
        <w:rPr>
          <w:spacing w:val="1"/>
        </w:rPr>
        <w:t xml:space="preserve"> </w:t>
      </w:r>
      <w:r>
        <w:t>проблемы</w:t>
      </w:r>
      <w:r>
        <w:rPr>
          <w:spacing w:val="1"/>
        </w:rPr>
        <w:t xml:space="preserve"> </w:t>
      </w:r>
      <w:r>
        <w:t>развития</w:t>
      </w:r>
      <w:r>
        <w:rPr>
          <w:spacing w:val="1"/>
        </w:rPr>
        <w:t xml:space="preserve"> </w:t>
      </w:r>
      <w:r>
        <w:t>человечества, поиска путей выхода из глобальных экологических проблем и обеспечения перехода к устойчивому</w:t>
      </w:r>
      <w:r>
        <w:rPr>
          <w:spacing w:val="1"/>
        </w:rPr>
        <w:t xml:space="preserve"> </w:t>
      </w:r>
      <w:r>
        <w:t>развитию,</w:t>
      </w:r>
      <w:r>
        <w:rPr>
          <w:spacing w:val="1"/>
        </w:rPr>
        <w:t xml:space="preserve"> </w:t>
      </w:r>
      <w:r>
        <w:t>рациональному</w:t>
      </w:r>
      <w:r>
        <w:rPr>
          <w:spacing w:val="-5"/>
        </w:rPr>
        <w:t xml:space="preserve"> </w:t>
      </w:r>
      <w:r>
        <w:t>использованию</w:t>
      </w:r>
      <w:r>
        <w:rPr>
          <w:spacing w:val="-2"/>
        </w:rPr>
        <w:t xml:space="preserve"> </w:t>
      </w:r>
      <w:r>
        <w:t>природных</w:t>
      </w:r>
      <w:r>
        <w:rPr>
          <w:spacing w:val="-5"/>
        </w:rPr>
        <w:t xml:space="preserve"> </w:t>
      </w:r>
      <w:r>
        <w:t>ресурсов</w:t>
      </w:r>
      <w:r>
        <w:rPr>
          <w:spacing w:val="-2"/>
        </w:rPr>
        <w:t xml:space="preserve"> </w:t>
      </w:r>
      <w:r>
        <w:t>и</w:t>
      </w:r>
      <w:r>
        <w:rPr>
          <w:spacing w:val="-1"/>
        </w:rPr>
        <w:t xml:space="preserve"> </w:t>
      </w:r>
      <w:r>
        <w:t>формированию</w:t>
      </w:r>
      <w:r>
        <w:rPr>
          <w:spacing w:val="2"/>
        </w:rPr>
        <w:t xml:space="preserve"> </w:t>
      </w:r>
      <w:r>
        <w:t>новых</w:t>
      </w:r>
      <w:r>
        <w:rPr>
          <w:spacing w:val="-6"/>
        </w:rPr>
        <w:t xml:space="preserve"> </w:t>
      </w:r>
      <w:r>
        <w:t>стандартов</w:t>
      </w:r>
      <w:r>
        <w:rPr>
          <w:spacing w:val="-2"/>
        </w:rPr>
        <w:t xml:space="preserve"> </w:t>
      </w:r>
      <w:r>
        <w:t>жизни;</w:t>
      </w:r>
    </w:p>
    <w:p w:rsidR="005D0869" w:rsidRDefault="0032390A" w:rsidP="002D35DC">
      <w:pPr>
        <w:pStyle w:val="a3"/>
      </w:pPr>
      <w:r>
        <w:t>заинтересованность в получении биологических знаний в целях повышения общей культуры, естественно-</w:t>
      </w:r>
      <w:r>
        <w:rPr>
          <w:spacing w:val="1"/>
        </w:rPr>
        <w:t xml:space="preserve"> </w:t>
      </w:r>
      <w:r>
        <w:t>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формируемой</w:t>
      </w:r>
      <w:r>
        <w:rPr>
          <w:spacing w:val="1"/>
        </w:rPr>
        <w:t xml:space="preserve"> </w:t>
      </w:r>
      <w:r>
        <w:t>при</w:t>
      </w:r>
      <w:r>
        <w:rPr>
          <w:spacing w:val="1"/>
        </w:rPr>
        <w:t xml:space="preserve"> </w:t>
      </w:r>
      <w:r>
        <w:t>изучении биологии;</w:t>
      </w:r>
    </w:p>
    <w:p w:rsidR="005D0869" w:rsidRDefault="0032390A" w:rsidP="002D35DC">
      <w:pPr>
        <w:pStyle w:val="a3"/>
      </w:pPr>
      <w:r>
        <w:t>понимание</w:t>
      </w:r>
      <w:r>
        <w:rPr>
          <w:spacing w:val="42"/>
        </w:rPr>
        <w:t xml:space="preserve"> </w:t>
      </w:r>
      <w:r>
        <w:t>сущности</w:t>
      </w:r>
      <w:r>
        <w:rPr>
          <w:spacing w:val="41"/>
        </w:rPr>
        <w:t xml:space="preserve"> </w:t>
      </w:r>
      <w:r>
        <w:t>методов</w:t>
      </w:r>
      <w:r>
        <w:rPr>
          <w:spacing w:val="40"/>
        </w:rPr>
        <w:t xml:space="preserve"> </w:t>
      </w:r>
      <w:r>
        <w:t>познания,</w:t>
      </w:r>
      <w:r>
        <w:rPr>
          <w:spacing w:val="43"/>
        </w:rPr>
        <w:t xml:space="preserve"> </w:t>
      </w:r>
      <w:r>
        <w:t>используемых</w:t>
      </w:r>
      <w:r>
        <w:rPr>
          <w:spacing w:val="41"/>
        </w:rPr>
        <w:t xml:space="preserve"> </w:t>
      </w:r>
      <w:r>
        <w:t>в</w:t>
      </w:r>
      <w:r>
        <w:rPr>
          <w:spacing w:val="40"/>
        </w:rPr>
        <w:t xml:space="preserve"> </w:t>
      </w:r>
      <w:r>
        <w:t>естественных</w:t>
      </w:r>
      <w:r>
        <w:rPr>
          <w:spacing w:val="37"/>
        </w:rPr>
        <w:t xml:space="preserve"> </w:t>
      </w:r>
      <w:r>
        <w:t>науках,</w:t>
      </w:r>
      <w:r>
        <w:rPr>
          <w:spacing w:val="43"/>
        </w:rPr>
        <w:t xml:space="preserve"> </w:t>
      </w:r>
      <w:r>
        <w:t>способность</w:t>
      </w:r>
      <w:r>
        <w:rPr>
          <w:spacing w:val="39"/>
        </w:rPr>
        <w:t xml:space="preserve"> </w:t>
      </w:r>
      <w:r>
        <w:t>использовать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получаемые знания для анализа и объяснения явлений окружающего мира и происходящих в нём изменений,</w:t>
      </w:r>
      <w:r>
        <w:rPr>
          <w:spacing w:val="1"/>
        </w:rPr>
        <w:t xml:space="preserve"> </w:t>
      </w:r>
      <w:r>
        <w:t>умение делать обоснованные заключения на основе научных фактов и имеющихся данных с целью получения</w:t>
      </w:r>
      <w:r>
        <w:rPr>
          <w:spacing w:val="1"/>
        </w:rPr>
        <w:t xml:space="preserve"> </w:t>
      </w:r>
      <w:r>
        <w:t>достоверных выводов;</w:t>
      </w:r>
    </w:p>
    <w:p w:rsidR="005D0869" w:rsidRDefault="0032390A" w:rsidP="002D35DC">
      <w:pPr>
        <w:pStyle w:val="a3"/>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w:t>
      </w:r>
      <w:r>
        <w:rPr>
          <w:spacing w:val="1"/>
        </w:rPr>
        <w:t xml:space="preserve"> </w:t>
      </w:r>
      <w:r>
        <w:t>жизненных</w:t>
      </w:r>
      <w:r>
        <w:rPr>
          <w:spacing w:val="-4"/>
        </w:rPr>
        <w:t xml:space="preserve"> </w:t>
      </w:r>
      <w:r>
        <w:t>ситуациях;</w:t>
      </w:r>
    </w:p>
    <w:p w:rsidR="005D0869" w:rsidRDefault="0032390A" w:rsidP="002D35DC">
      <w:pPr>
        <w:pStyle w:val="a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1"/>
        </w:rPr>
        <w:t xml:space="preserve"> </w:t>
      </w:r>
      <w:r>
        <w:t>в группе;</w:t>
      </w:r>
    </w:p>
    <w:p w:rsidR="005D0869" w:rsidRDefault="0032390A" w:rsidP="002D35DC">
      <w:pPr>
        <w:pStyle w:val="a3"/>
      </w:pPr>
      <w:r>
        <w:t>готовность и способность к непрерывному образованию и самообразованию, к активному получению новых</w:t>
      </w:r>
      <w:r>
        <w:rPr>
          <w:spacing w:val="1"/>
        </w:rPr>
        <w:t xml:space="preserve"> </w:t>
      </w:r>
      <w:r>
        <w:t>знаний по 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5D0869" w:rsidRDefault="0032390A" w:rsidP="002D35DC">
      <w:pPr>
        <w:pStyle w:val="a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70"/>
        </w:rPr>
        <w:t xml:space="preserve"> </w:t>
      </w:r>
      <w:r>
        <w:t>биологии</w:t>
      </w:r>
      <w:r>
        <w:rPr>
          <w:spacing w:val="70"/>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 сформированность:</w:t>
      </w:r>
    </w:p>
    <w:p w:rsidR="005D0869" w:rsidRDefault="0032390A" w:rsidP="002D35DC">
      <w:pPr>
        <w:pStyle w:val="a3"/>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67"/>
        </w:rPr>
        <w:t xml:space="preserve"> </w:t>
      </w:r>
      <w:r>
        <w:t>развития</w:t>
      </w:r>
      <w:r>
        <w:rPr>
          <w:spacing w:val="1"/>
        </w:rPr>
        <w:t xml:space="preserve"> </w:t>
      </w:r>
      <w:r>
        <w:t>собственной эмоциональной</w:t>
      </w:r>
      <w:r>
        <w:rPr>
          <w:spacing w:val="1"/>
        </w:rPr>
        <w:t xml:space="preserve"> </w:t>
      </w:r>
      <w:r>
        <w:t>сферы,</w:t>
      </w:r>
      <w:r>
        <w:rPr>
          <w:spacing w:val="3"/>
        </w:rPr>
        <w:t xml:space="preserve"> </w:t>
      </w:r>
      <w:r>
        <w:t>быть</w:t>
      </w:r>
      <w:r>
        <w:rPr>
          <w:spacing w:val="-2"/>
        </w:rPr>
        <w:t xml:space="preserve"> </w:t>
      </w:r>
      <w:r>
        <w:t>уверенным</w:t>
      </w:r>
      <w:r>
        <w:rPr>
          <w:spacing w:val="2"/>
        </w:rPr>
        <w:t xml:space="preserve"> </w:t>
      </w:r>
      <w:r>
        <w:t>в</w:t>
      </w:r>
      <w:r>
        <w:rPr>
          <w:spacing w:val="-1"/>
        </w:rPr>
        <w:t xml:space="preserve"> </w:t>
      </w:r>
      <w:r>
        <w:t>себе;</w:t>
      </w:r>
    </w:p>
    <w:p w:rsidR="005D0869" w:rsidRDefault="0032390A" w:rsidP="002D35DC">
      <w:pPr>
        <w:pStyle w:val="a3"/>
      </w:pPr>
      <w:r>
        <w:t>саморегулирования, включающего самоконтроль, умение принимать ответственность за своё поведение,</w:t>
      </w:r>
      <w:r>
        <w:rPr>
          <w:spacing w:val="1"/>
        </w:rPr>
        <w:t xml:space="preserve"> </w:t>
      </w:r>
      <w:r>
        <w:t>способность</w:t>
      </w:r>
      <w:r>
        <w:rPr>
          <w:spacing w:val="-4"/>
        </w:rPr>
        <w:t xml:space="preserve"> </w:t>
      </w:r>
      <w:r>
        <w:t>адаптироваться к</w:t>
      </w:r>
      <w:r>
        <w:rPr>
          <w:spacing w:val="-1"/>
        </w:rPr>
        <w:t xml:space="preserve"> </w:t>
      </w:r>
      <w:r>
        <w:t>эмоциональным</w:t>
      </w:r>
      <w:r>
        <w:rPr>
          <w:spacing w:val="-1"/>
        </w:rPr>
        <w:t xml:space="preserve"> </w:t>
      </w:r>
      <w:r>
        <w:t>изменениям и</w:t>
      </w:r>
      <w:r>
        <w:rPr>
          <w:spacing w:val="-1"/>
        </w:rPr>
        <w:t xml:space="preserve"> </w:t>
      </w:r>
      <w:r>
        <w:t>проявлять</w:t>
      </w:r>
      <w:r>
        <w:rPr>
          <w:spacing w:val="-4"/>
        </w:rPr>
        <w:t xml:space="preserve"> </w:t>
      </w:r>
      <w:r>
        <w:t>гибкость,</w:t>
      </w:r>
      <w:r>
        <w:rPr>
          <w:spacing w:val="1"/>
        </w:rPr>
        <w:t xml:space="preserve"> </w:t>
      </w:r>
      <w:r>
        <w:t>быть</w:t>
      </w:r>
      <w:r>
        <w:rPr>
          <w:spacing w:val="-3"/>
        </w:rPr>
        <w:t xml:space="preserve"> </w:t>
      </w:r>
      <w:r>
        <w:t>открытым</w:t>
      </w:r>
      <w:r>
        <w:rPr>
          <w:spacing w:val="-1"/>
        </w:rPr>
        <w:t xml:space="preserve"> </w:t>
      </w:r>
      <w:r>
        <w:t>новому;</w:t>
      </w:r>
    </w:p>
    <w:p w:rsidR="005D0869" w:rsidRDefault="0032390A" w:rsidP="002D35DC">
      <w:pPr>
        <w:pStyle w:val="a3"/>
      </w:pPr>
      <w:r>
        <w:t>внутренней мотивации, включающей стремление к достижению цели и успеху, оптимизм, инициативность,</w:t>
      </w:r>
      <w:r>
        <w:rPr>
          <w:spacing w:val="1"/>
        </w:rPr>
        <w:t xml:space="preserve"> </w:t>
      </w:r>
      <w:r>
        <w:t>умение</w:t>
      </w:r>
      <w:r>
        <w:rPr>
          <w:spacing w:val="1"/>
        </w:rPr>
        <w:t xml:space="preserve"> </w:t>
      </w:r>
      <w:r>
        <w:t>действовать,</w:t>
      </w:r>
      <w:r>
        <w:rPr>
          <w:spacing w:val="4"/>
        </w:rPr>
        <w:t xml:space="preserve"> </w:t>
      </w:r>
      <w:r>
        <w:t>исходя</w:t>
      </w:r>
      <w:r>
        <w:rPr>
          <w:spacing w:val="2"/>
        </w:rPr>
        <w:t xml:space="preserve"> </w:t>
      </w:r>
      <w:r>
        <w:t>из</w:t>
      </w:r>
      <w:r>
        <w:rPr>
          <w:spacing w:val="2"/>
        </w:rPr>
        <w:t xml:space="preserve"> </w:t>
      </w:r>
      <w:r>
        <w:t>своих</w:t>
      </w:r>
      <w:r>
        <w:rPr>
          <w:spacing w:val="-3"/>
        </w:rPr>
        <w:t xml:space="preserve"> </w:t>
      </w:r>
      <w:r>
        <w:t>возможностей;</w:t>
      </w:r>
    </w:p>
    <w:p w:rsidR="005D0869" w:rsidRDefault="0032390A" w:rsidP="002D35DC">
      <w:pPr>
        <w:pStyle w:val="a3"/>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 коммуникации,</w:t>
      </w:r>
      <w:r>
        <w:rPr>
          <w:spacing w:val="2"/>
        </w:rPr>
        <w:t xml:space="preserve"> </w:t>
      </w:r>
      <w:r>
        <w:t>способность</w:t>
      </w:r>
      <w:r>
        <w:rPr>
          <w:spacing w:val="5"/>
        </w:rPr>
        <w:t xml:space="preserve"> </w:t>
      </w:r>
      <w:r>
        <w:t>к сочувствию и сопереживанию;</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социальных навыков, включающих способность выстраивать отношения</w:t>
      </w:r>
      <w:r>
        <w:rPr>
          <w:spacing w:val="1"/>
        </w:rPr>
        <w:t xml:space="preserve"> </w:t>
      </w:r>
      <w:r>
        <w:t>с другими людьми, заботиться,</w:t>
      </w:r>
      <w:r>
        <w:rPr>
          <w:spacing w:val="1"/>
        </w:rPr>
        <w:t xml:space="preserve"> </w:t>
      </w:r>
      <w:r>
        <w:t>проявлять</w:t>
      </w:r>
      <w:r>
        <w:rPr>
          <w:spacing w:val="-2"/>
        </w:rPr>
        <w:t xml:space="preserve"> </w:t>
      </w:r>
      <w:r>
        <w:t>интерес</w:t>
      </w:r>
      <w:r>
        <w:rPr>
          <w:spacing w:val="2"/>
        </w:rPr>
        <w:t xml:space="preserve"> </w:t>
      </w:r>
      <w:r>
        <w:t>и</w:t>
      </w:r>
      <w:r>
        <w:rPr>
          <w:spacing w:val="1"/>
        </w:rPr>
        <w:t xml:space="preserve"> </w:t>
      </w:r>
      <w:r>
        <w:t>разрешать</w:t>
      </w:r>
      <w:r>
        <w:rPr>
          <w:spacing w:val="-1"/>
        </w:rPr>
        <w:t xml:space="preserve"> </w:t>
      </w:r>
      <w:r>
        <w:t>конфликты.</w:t>
      </w:r>
    </w:p>
    <w:p w:rsidR="005D0869" w:rsidRDefault="0032390A" w:rsidP="002D35DC">
      <w:pPr>
        <w:pStyle w:val="a3"/>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 целостность научной картины мира и специфику методов познания, используемых в естественных</w:t>
      </w:r>
      <w:r>
        <w:rPr>
          <w:spacing w:val="1"/>
        </w:rPr>
        <w:t xml:space="preserve"> </w:t>
      </w:r>
      <w:r>
        <w:t>науках (вещество, энергия, явление, процесс, система, научный факт, принцип, гипотеза, закономерность, 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7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 практике.</w:t>
      </w:r>
    </w:p>
    <w:p w:rsidR="005D0869" w:rsidRDefault="0032390A" w:rsidP="002D35DC">
      <w:pPr>
        <w:pStyle w:val="a3"/>
      </w:pPr>
      <w:r>
        <w:t>Метапредметные</w:t>
      </w:r>
      <w:r>
        <w:rPr>
          <w:spacing w:val="-6"/>
        </w:rPr>
        <w:t xml:space="preserve"> </w:t>
      </w:r>
      <w:r>
        <w:t>результаты</w:t>
      </w:r>
      <w:r>
        <w:rPr>
          <w:spacing w:val="-7"/>
        </w:rPr>
        <w:t xml:space="preserve"> </w:t>
      </w:r>
      <w:r>
        <w:t>освоения</w:t>
      </w:r>
      <w:r>
        <w:rPr>
          <w:spacing w:val="-5"/>
        </w:rPr>
        <w:t xml:space="preserve"> </w:t>
      </w:r>
      <w:r>
        <w:t>программы</w:t>
      </w:r>
      <w:r>
        <w:rPr>
          <w:spacing w:val="-7"/>
        </w:rPr>
        <w:t xml:space="preserve"> </w:t>
      </w:r>
      <w:r>
        <w:t>среднего</w:t>
      </w:r>
      <w:r>
        <w:rPr>
          <w:spacing w:val="-6"/>
        </w:rPr>
        <w:t xml:space="preserve"> </w:t>
      </w:r>
      <w:r>
        <w:t>общего</w:t>
      </w:r>
      <w:r>
        <w:rPr>
          <w:spacing w:val="-7"/>
        </w:rPr>
        <w:t xml:space="preserve"> </w:t>
      </w:r>
      <w:r>
        <w:t>образования</w:t>
      </w:r>
      <w:r>
        <w:rPr>
          <w:spacing w:val="-6"/>
        </w:rPr>
        <w:t xml:space="preserve"> </w:t>
      </w:r>
      <w:r>
        <w:t>должны</w:t>
      </w:r>
      <w:r>
        <w:rPr>
          <w:spacing w:val="-6"/>
        </w:rPr>
        <w:t xml:space="preserve"> </w:t>
      </w:r>
      <w:r>
        <w:t>отражать:</w:t>
      </w:r>
      <w:r>
        <w:rPr>
          <w:spacing w:val="-68"/>
        </w:rPr>
        <w:t xml:space="preserve"> </w:t>
      </w:r>
      <w:r>
        <w:t>Овладение</w:t>
      </w:r>
      <w:r>
        <w:rPr>
          <w:spacing w:val="1"/>
        </w:rPr>
        <w:t xml:space="preserve"> </w:t>
      </w:r>
      <w:r>
        <w:t>универсальными</w:t>
      </w:r>
      <w:r>
        <w:rPr>
          <w:spacing w:val="5"/>
        </w:rPr>
        <w:t xml:space="preserve"> </w:t>
      </w:r>
      <w:r>
        <w:t>учебными познавательными</w:t>
      </w:r>
      <w:r>
        <w:rPr>
          <w:spacing w:val="1"/>
        </w:rPr>
        <w:t xml:space="preserve"> </w:t>
      </w:r>
      <w:r>
        <w:t>действиями:</w:t>
      </w:r>
    </w:p>
    <w:p w:rsidR="005D0869" w:rsidRDefault="0032390A" w:rsidP="002D35DC">
      <w:pPr>
        <w:pStyle w:val="a6"/>
      </w:pPr>
      <w:r>
        <w:t>базовые</w:t>
      </w:r>
      <w:r>
        <w:rPr>
          <w:spacing w:val="-4"/>
        </w:rPr>
        <w:t xml:space="preserve"> </w:t>
      </w:r>
      <w:r>
        <w:t>логические</w:t>
      </w:r>
      <w:r>
        <w:rPr>
          <w:spacing w:val="-4"/>
        </w:rPr>
        <w:t xml:space="preserve"> </w:t>
      </w:r>
      <w:r>
        <w:t>действия:</w:t>
      </w:r>
    </w:p>
    <w:p w:rsidR="005D0869" w:rsidRDefault="0032390A" w:rsidP="002D35DC">
      <w:pPr>
        <w:pStyle w:val="a3"/>
      </w:pPr>
      <w:r>
        <w:t>самостоятельно</w:t>
      </w:r>
      <w:r>
        <w:rPr>
          <w:spacing w:val="-5"/>
        </w:rPr>
        <w:t xml:space="preserve"> </w:t>
      </w:r>
      <w:r>
        <w:t>формулировать</w:t>
      </w:r>
      <w:r>
        <w:rPr>
          <w:spacing w:val="-6"/>
        </w:rPr>
        <w:t xml:space="preserve"> </w:t>
      </w:r>
      <w:r>
        <w:t>и</w:t>
      </w:r>
      <w:r>
        <w:rPr>
          <w:spacing w:val="-5"/>
        </w:rPr>
        <w:t xml:space="preserve"> </w:t>
      </w:r>
      <w:r>
        <w:t>актуализировать</w:t>
      </w:r>
      <w:r>
        <w:rPr>
          <w:spacing w:val="-6"/>
        </w:rPr>
        <w:t xml:space="preserve"> </w:t>
      </w:r>
      <w:r>
        <w:t>проблему,</w:t>
      </w:r>
      <w:r>
        <w:rPr>
          <w:spacing w:val="-1"/>
        </w:rPr>
        <w:t xml:space="preserve"> </w:t>
      </w:r>
      <w:r>
        <w:t>рассматривать</w:t>
      </w:r>
      <w:r>
        <w:rPr>
          <w:spacing w:val="-7"/>
        </w:rPr>
        <w:t xml:space="preserve"> </w:t>
      </w:r>
      <w:r>
        <w:t>её</w:t>
      </w:r>
      <w:r>
        <w:rPr>
          <w:spacing w:val="-3"/>
        </w:rPr>
        <w:t xml:space="preserve"> </w:t>
      </w:r>
      <w:r>
        <w:t>всесторонне;</w:t>
      </w:r>
    </w:p>
    <w:p w:rsidR="005D0869" w:rsidRDefault="0032390A" w:rsidP="002D35DC">
      <w:pPr>
        <w:pStyle w:val="a3"/>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w:t>
      </w:r>
      <w:r>
        <w:rPr>
          <w:spacing w:val="-2"/>
        </w:rPr>
        <w:t xml:space="preserve"> </w:t>
      </w:r>
      <w:r>
        <w:t>связи</w:t>
      </w:r>
      <w:r>
        <w:rPr>
          <w:spacing w:val="2"/>
        </w:rPr>
        <w:t xml:space="preserve"> </w:t>
      </w:r>
      <w:r>
        <w:t>с</w:t>
      </w:r>
      <w:r>
        <w:rPr>
          <w:spacing w:val="2"/>
        </w:rPr>
        <w:t xml:space="preserve"> </w:t>
      </w:r>
      <w:r>
        <w:t>другими понятиями);</w:t>
      </w:r>
    </w:p>
    <w:p w:rsidR="005D0869" w:rsidRDefault="0032390A" w:rsidP="002D35DC">
      <w:pPr>
        <w:pStyle w:val="a3"/>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w:t>
      </w:r>
      <w:r>
        <w:rPr>
          <w:spacing w:val="1"/>
        </w:rPr>
        <w:t xml:space="preserve"> </w:t>
      </w:r>
      <w:r>
        <w:t>результаты</w:t>
      </w:r>
      <w:r>
        <w:rPr>
          <w:spacing w:val="1"/>
        </w:rPr>
        <w:t xml:space="preserve"> </w:t>
      </w:r>
      <w:r>
        <w:t>деятельности с</w:t>
      </w:r>
      <w:r>
        <w:rPr>
          <w:spacing w:val="2"/>
        </w:rPr>
        <w:t xml:space="preserve"> </w:t>
      </w:r>
      <w:r>
        <w:t>поставленными</w:t>
      </w:r>
      <w:r>
        <w:rPr>
          <w:spacing w:val="1"/>
        </w:rPr>
        <w:t xml:space="preserve"> </w:t>
      </w:r>
      <w:r>
        <w:t>целями;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использовать</w:t>
      </w:r>
      <w:r>
        <w:rPr>
          <w:spacing w:val="-8"/>
        </w:rPr>
        <w:t xml:space="preserve"> </w:t>
      </w:r>
      <w:r>
        <w:t>биологические</w:t>
      </w:r>
      <w:r>
        <w:rPr>
          <w:spacing w:val="-6"/>
        </w:rPr>
        <w:t xml:space="preserve"> </w:t>
      </w:r>
      <w:r>
        <w:t>понятия</w:t>
      </w:r>
      <w:r>
        <w:rPr>
          <w:spacing w:val="-5"/>
        </w:rPr>
        <w:t xml:space="preserve"> </w:t>
      </w:r>
      <w:r>
        <w:t>для</w:t>
      </w:r>
      <w:r>
        <w:rPr>
          <w:spacing w:val="-4"/>
        </w:rPr>
        <w:t xml:space="preserve"> </w:t>
      </w:r>
      <w:r>
        <w:t>объяснения</w:t>
      </w:r>
      <w:r>
        <w:rPr>
          <w:spacing w:val="-6"/>
        </w:rPr>
        <w:t xml:space="preserve"> </w:t>
      </w:r>
      <w:r>
        <w:t>фактов</w:t>
      </w:r>
      <w:r>
        <w:rPr>
          <w:spacing w:val="-7"/>
        </w:rPr>
        <w:t xml:space="preserve"> </w:t>
      </w:r>
      <w:r>
        <w:t>и</w:t>
      </w:r>
      <w:r>
        <w:rPr>
          <w:spacing w:val="-6"/>
        </w:rPr>
        <w:t xml:space="preserve"> </w:t>
      </w:r>
      <w:r>
        <w:t>явлений</w:t>
      </w:r>
      <w:r>
        <w:rPr>
          <w:spacing w:val="-6"/>
        </w:rPr>
        <w:t xml:space="preserve"> </w:t>
      </w:r>
      <w:r>
        <w:t>живой</w:t>
      </w:r>
      <w:r>
        <w:rPr>
          <w:spacing w:val="-6"/>
        </w:rPr>
        <w:t xml:space="preserve"> </w:t>
      </w:r>
      <w:r>
        <w:t>природы;</w:t>
      </w:r>
    </w:p>
    <w:p w:rsidR="005D0869" w:rsidRDefault="0032390A" w:rsidP="002D35DC">
      <w:pPr>
        <w:pStyle w:val="a3"/>
      </w:pPr>
      <w:r>
        <w:t>строить логические рассуждения (индуктивные, дедуктивные, по</w:t>
      </w:r>
      <w:r>
        <w:rPr>
          <w:spacing w:val="1"/>
        </w:rPr>
        <w:t xml:space="preserve"> </w:t>
      </w:r>
      <w:r>
        <w:t>аналогии), выявлять закономерности 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4"/>
        </w:rPr>
        <w:t xml:space="preserve"> </w:t>
      </w:r>
      <w:r>
        <w:t>явлениях,</w:t>
      </w:r>
      <w:r>
        <w:rPr>
          <w:spacing w:val="3"/>
        </w:rPr>
        <w:t xml:space="preserve"> </w:t>
      </w:r>
      <w:r>
        <w:t>формулировать</w:t>
      </w:r>
      <w:r>
        <w:rPr>
          <w:spacing w:val="-1"/>
        </w:rPr>
        <w:t xml:space="preserve"> </w:t>
      </w:r>
      <w:r>
        <w:t>выводы и заключения;</w:t>
      </w:r>
    </w:p>
    <w:p w:rsidR="005D0869" w:rsidRDefault="0032390A" w:rsidP="002D35DC">
      <w:pPr>
        <w:pStyle w:val="a3"/>
      </w:pPr>
      <w:r>
        <w:t>применять схемно-модельные средства для представления существенных связей и отношений в 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w:t>
      </w:r>
    </w:p>
    <w:p w:rsidR="005D0869" w:rsidRDefault="0032390A" w:rsidP="002D35DC">
      <w:pPr>
        <w:pStyle w:val="a3"/>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w:t>
      </w:r>
      <w:r>
        <w:rPr>
          <w:spacing w:val="-67"/>
        </w:rPr>
        <w:t xml:space="preserve"> </w:t>
      </w:r>
      <w:r>
        <w:t>ресурсов;</w:t>
      </w:r>
    </w:p>
    <w:p w:rsidR="005D0869" w:rsidRDefault="0032390A" w:rsidP="002D35DC">
      <w:pPr>
        <w:pStyle w:val="a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 деятельности;</w:t>
      </w:r>
    </w:p>
    <w:p w:rsidR="005D0869" w:rsidRDefault="0032390A" w:rsidP="002D35DC">
      <w:pPr>
        <w:pStyle w:val="a3"/>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5D0869" w:rsidRDefault="0032390A" w:rsidP="002D35DC">
      <w:pPr>
        <w:pStyle w:val="a3"/>
      </w:pPr>
      <w:r>
        <w:t>развивать</w:t>
      </w:r>
      <w:r>
        <w:rPr>
          <w:spacing w:val="-6"/>
        </w:rPr>
        <w:t xml:space="preserve"> </w:t>
      </w:r>
      <w:r>
        <w:t>креативное</w:t>
      </w:r>
      <w:r>
        <w:rPr>
          <w:spacing w:val="-3"/>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7"/>
        </w:rPr>
        <w:t xml:space="preserve"> </w:t>
      </w:r>
      <w:r>
        <w:t>проблем;</w:t>
      </w:r>
    </w:p>
    <w:p w:rsidR="005D0869" w:rsidRDefault="0032390A" w:rsidP="002D35DC">
      <w:pPr>
        <w:pStyle w:val="a6"/>
      </w:pPr>
      <w:r>
        <w:t>базовые</w:t>
      </w:r>
      <w:r>
        <w:rPr>
          <w:spacing w:val="-6"/>
        </w:rPr>
        <w:t xml:space="preserve"> </w:t>
      </w:r>
      <w:r>
        <w:t>исследовательские</w:t>
      </w:r>
      <w:r>
        <w:rPr>
          <w:spacing w:val="-6"/>
        </w:rPr>
        <w:t xml:space="preserve"> </w:t>
      </w:r>
      <w:r>
        <w:t>действия:</w:t>
      </w:r>
    </w:p>
    <w:p w:rsidR="005D0869" w:rsidRDefault="0032390A" w:rsidP="002D35DC">
      <w:pPr>
        <w:pStyle w:val="a3"/>
      </w:pPr>
      <w:r>
        <w:t>владеть навыками учебно-исследовательской и проектной деятельности, навыками разрешения проблем,</w:t>
      </w:r>
      <w:r>
        <w:rPr>
          <w:spacing w:val="1"/>
        </w:rPr>
        <w:t xml:space="preserve"> </w:t>
      </w: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2"/>
        </w:rPr>
        <w:t xml:space="preserve"> </w:t>
      </w:r>
      <w:r>
        <w:t>различных</w:t>
      </w:r>
      <w:r>
        <w:rPr>
          <w:spacing w:val="-3"/>
        </w:rPr>
        <w:t xml:space="preserve"> </w:t>
      </w:r>
      <w:r>
        <w:t>методов познания;</w:t>
      </w:r>
    </w:p>
    <w:p w:rsidR="005D0869" w:rsidRDefault="0032390A" w:rsidP="002D35DC">
      <w:pPr>
        <w:pStyle w:val="a3"/>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4"/>
        </w:rPr>
        <w:t xml:space="preserve"> </w:t>
      </w:r>
      <w:r>
        <w:t>и</w:t>
      </w:r>
      <w:r>
        <w:rPr>
          <w:spacing w:val="-3"/>
        </w:rPr>
        <w:t xml:space="preserve"> </w:t>
      </w:r>
      <w:r>
        <w:t>применению</w:t>
      </w:r>
      <w:r>
        <w:rPr>
          <w:spacing w:val="-4"/>
        </w:rPr>
        <w:t xml:space="preserve"> </w:t>
      </w:r>
      <w:r>
        <w:t>в</w:t>
      </w:r>
      <w:r>
        <w:rPr>
          <w:spacing w:val="-4"/>
        </w:rPr>
        <w:t xml:space="preserve"> </w:t>
      </w:r>
      <w:r>
        <w:t>учебных</w:t>
      </w:r>
      <w:r>
        <w:rPr>
          <w:spacing w:val="-7"/>
        </w:rPr>
        <w:t xml:space="preserve"> </w:t>
      </w:r>
      <w:r>
        <w:t>ситуациях,</w:t>
      </w:r>
      <w:r>
        <w:rPr>
          <w:spacing w:val="8"/>
        </w:rPr>
        <w:t xml:space="preserve"> </w:t>
      </w:r>
      <w:r>
        <w:t>в</w:t>
      </w:r>
      <w:r>
        <w:rPr>
          <w:spacing w:val="-4"/>
        </w:rPr>
        <w:t xml:space="preserve"> </w:t>
      </w:r>
      <w:r>
        <w:t>том</w:t>
      </w:r>
      <w:r>
        <w:rPr>
          <w:spacing w:val="-2"/>
        </w:rPr>
        <w:t xml:space="preserve"> </w:t>
      </w:r>
      <w:r>
        <w:t>числе</w:t>
      </w:r>
      <w:r>
        <w:rPr>
          <w:spacing w:val="-2"/>
        </w:rPr>
        <w:t xml:space="preserve"> </w:t>
      </w:r>
      <w:r>
        <w:t>при</w:t>
      </w:r>
      <w:r>
        <w:rPr>
          <w:spacing w:val="-3"/>
        </w:rPr>
        <w:t xml:space="preserve"> </w:t>
      </w:r>
      <w:r>
        <w:t>создании</w:t>
      </w:r>
      <w:r>
        <w:rPr>
          <w:spacing w:val="-3"/>
        </w:rPr>
        <w:t xml:space="preserve"> </w:t>
      </w:r>
      <w:r>
        <w:t>учебных</w:t>
      </w:r>
      <w:r>
        <w:rPr>
          <w:spacing w:val="-7"/>
        </w:rPr>
        <w:t xml:space="preserve"> </w:t>
      </w:r>
      <w:r>
        <w:t>и</w:t>
      </w:r>
      <w:r>
        <w:rPr>
          <w:spacing w:val="-3"/>
        </w:rPr>
        <w:t xml:space="preserve"> </w:t>
      </w:r>
      <w:r>
        <w:t>социальных</w:t>
      </w:r>
      <w:r>
        <w:rPr>
          <w:spacing w:val="-6"/>
        </w:rPr>
        <w:t xml:space="preserve"> </w:t>
      </w:r>
      <w:r>
        <w:t>проектов;</w:t>
      </w:r>
    </w:p>
    <w:p w:rsidR="005D0869" w:rsidRDefault="0032390A" w:rsidP="002D35DC">
      <w:pPr>
        <w:pStyle w:val="a3"/>
      </w:pPr>
      <w:r>
        <w:t>формировать</w:t>
      </w:r>
      <w:r>
        <w:rPr>
          <w:spacing w:val="-9"/>
        </w:rPr>
        <w:t xml:space="preserve"> </w:t>
      </w:r>
      <w:r>
        <w:t>научный</w:t>
      </w:r>
      <w:r>
        <w:rPr>
          <w:spacing w:val="-6"/>
        </w:rPr>
        <w:t xml:space="preserve"> </w:t>
      </w:r>
      <w:r>
        <w:t>тип</w:t>
      </w:r>
      <w:r>
        <w:rPr>
          <w:spacing w:val="-7"/>
        </w:rPr>
        <w:t xml:space="preserve"> </w:t>
      </w:r>
      <w:r>
        <w:t>мышления,</w:t>
      </w:r>
      <w:r>
        <w:rPr>
          <w:spacing w:val="-4"/>
        </w:rPr>
        <w:t xml:space="preserve"> </w:t>
      </w:r>
      <w:r>
        <w:t>владеть</w:t>
      </w:r>
      <w:r>
        <w:rPr>
          <w:spacing w:val="-8"/>
        </w:rPr>
        <w:t xml:space="preserve"> </w:t>
      </w:r>
      <w:r>
        <w:t>научной</w:t>
      </w:r>
      <w:r>
        <w:rPr>
          <w:spacing w:val="-7"/>
        </w:rPr>
        <w:t xml:space="preserve"> </w:t>
      </w:r>
      <w:r>
        <w:t>терминологией,</w:t>
      </w:r>
      <w:r>
        <w:rPr>
          <w:spacing w:val="-5"/>
        </w:rPr>
        <w:t xml:space="preserve"> </w:t>
      </w:r>
      <w:r>
        <w:t>ключевыми</w:t>
      </w:r>
      <w:r>
        <w:rPr>
          <w:spacing w:val="-6"/>
        </w:rPr>
        <w:t xml:space="preserve"> </w:t>
      </w:r>
      <w:r>
        <w:t>понятиями</w:t>
      </w:r>
      <w:r>
        <w:rPr>
          <w:spacing w:val="-7"/>
        </w:rPr>
        <w:t xml:space="preserve"> </w:t>
      </w:r>
      <w:r>
        <w:t>и</w:t>
      </w:r>
      <w:r>
        <w:rPr>
          <w:spacing w:val="-6"/>
        </w:rPr>
        <w:t xml:space="preserve"> </w:t>
      </w:r>
      <w:r>
        <w:t>методами;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ставить и формулировать собственные задачи в образовательной деятельности и жизненных ситуациях;</w:t>
      </w:r>
      <w:r>
        <w:rPr>
          <w:spacing w:val="1"/>
        </w:rPr>
        <w:t xml:space="preserve"> </w:t>
      </w:r>
      <w:r>
        <w:t>выявлять</w:t>
      </w:r>
      <w:r>
        <w:rPr>
          <w:spacing w:val="-3"/>
        </w:rPr>
        <w:t xml:space="preserve"> </w:t>
      </w:r>
      <w:r>
        <w:t>причинно-следственные</w:t>
      </w:r>
      <w:r>
        <w:rPr>
          <w:spacing w:val="1"/>
        </w:rPr>
        <w:t xml:space="preserve"> </w:t>
      </w:r>
      <w:r>
        <w:t>связи и</w:t>
      </w:r>
      <w:r>
        <w:rPr>
          <w:spacing w:val="-1"/>
        </w:rPr>
        <w:t xml:space="preserve"> </w:t>
      </w:r>
      <w:r>
        <w:t>актуализировать</w:t>
      </w:r>
      <w:r>
        <w:rPr>
          <w:spacing w:val="-2"/>
        </w:rPr>
        <w:t xml:space="preserve"> </w:t>
      </w:r>
      <w:r>
        <w:t>задачу,</w:t>
      </w:r>
      <w:r>
        <w:rPr>
          <w:spacing w:val="2"/>
        </w:rPr>
        <w:t xml:space="preserve"> </w:t>
      </w:r>
      <w:r>
        <w:t>выдвигать</w:t>
      </w:r>
      <w:r>
        <w:rPr>
          <w:spacing w:val="-3"/>
        </w:rPr>
        <w:t xml:space="preserve"> </w:t>
      </w:r>
      <w:r>
        <w:t>гипотезу</w:t>
      </w:r>
      <w:r>
        <w:rPr>
          <w:spacing w:val="-5"/>
        </w:rPr>
        <w:t xml:space="preserve"> </w:t>
      </w:r>
      <w:r>
        <w:t>её</w:t>
      </w:r>
      <w:r>
        <w:rPr>
          <w:spacing w:val="1"/>
        </w:rPr>
        <w:t xml:space="preserve"> </w:t>
      </w:r>
      <w:r>
        <w:t>решения,</w:t>
      </w:r>
      <w:r>
        <w:rPr>
          <w:spacing w:val="2"/>
        </w:rPr>
        <w:t xml:space="preserve"> </w:t>
      </w:r>
      <w:r>
        <w:t>находить</w:t>
      </w:r>
    </w:p>
    <w:p w:rsidR="005D0869" w:rsidRDefault="0032390A" w:rsidP="002D35DC">
      <w:pPr>
        <w:pStyle w:val="a3"/>
      </w:pPr>
      <w:r>
        <w:t>аргументы</w:t>
      </w:r>
      <w:r>
        <w:rPr>
          <w:spacing w:val="-4"/>
        </w:rPr>
        <w:t xml:space="preserve"> </w:t>
      </w:r>
      <w:r>
        <w:t>для</w:t>
      </w:r>
      <w:r>
        <w:rPr>
          <w:spacing w:val="-2"/>
        </w:rPr>
        <w:t xml:space="preserve"> </w:t>
      </w:r>
      <w:r>
        <w:t>доказательства</w:t>
      </w:r>
      <w:r>
        <w:rPr>
          <w:spacing w:val="-3"/>
        </w:rPr>
        <w:t xml:space="preserve"> </w:t>
      </w:r>
      <w:r>
        <w:t>своих</w:t>
      </w:r>
      <w:r>
        <w:rPr>
          <w:spacing w:val="-4"/>
        </w:rPr>
        <w:t xml:space="preserve"> </w:t>
      </w:r>
      <w:r>
        <w:t>утверждений,</w:t>
      </w:r>
      <w:r>
        <w:rPr>
          <w:spacing w:val="-2"/>
        </w:rPr>
        <w:t xml:space="preserve"> </w:t>
      </w:r>
      <w:r>
        <w:t>задавать</w:t>
      </w:r>
      <w:r>
        <w:rPr>
          <w:spacing w:val="-6"/>
        </w:rPr>
        <w:t xml:space="preserve"> </w:t>
      </w:r>
      <w:r>
        <w:t>параметры</w:t>
      </w:r>
      <w:r>
        <w:rPr>
          <w:spacing w:val="-4"/>
        </w:rPr>
        <w:t xml:space="preserve"> </w:t>
      </w:r>
      <w:r>
        <w:t>и</w:t>
      </w:r>
      <w:r>
        <w:rPr>
          <w:spacing w:val="-4"/>
        </w:rPr>
        <w:t xml:space="preserve"> </w:t>
      </w:r>
      <w:r>
        <w:t>критерии</w:t>
      </w:r>
      <w:r>
        <w:rPr>
          <w:spacing w:val="-4"/>
        </w:rPr>
        <w:t xml:space="preserve"> </w:t>
      </w:r>
      <w:r>
        <w:t>решения;</w:t>
      </w:r>
    </w:p>
    <w:p w:rsidR="005D0869" w:rsidRDefault="0032390A" w:rsidP="002D35DC">
      <w:pPr>
        <w:pStyle w:val="a3"/>
      </w:pPr>
      <w:r>
        <w:t>анализировать полученные в ходе решения задачи результаты, критически оценивать их достоверность,</w:t>
      </w:r>
      <w:r>
        <w:rPr>
          <w:spacing w:val="1"/>
        </w:rPr>
        <w:t xml:space="preserve"> </w:t>
      </w:r>
      <w:r>
        <w:t>прогнозировать</w:t>
      </w:r>
      <w:r>
        <w:rPr>
          <w:spacing w:val="-2"/>
        </w:rPr>
        <w:t xml:space="preserve"> </w:t>
      </w:r>
      <w:r>
        <w:t>изменение</w:t>
      </w:r>
      <w:r>
        <w:rPr>
          <w:spacing w:val="2"/>
        </w:rPr>
        <w:t xml:space="preserve"> </w:t>
      </w:r>
      <w:r>
        <w:t>в новых условиях;</w:t>
      </w:r>
    </w:p>
    <w:p w:rsidR="005D0869" w:rsidRDefault="0032390A" w:rsidP="002D35DC">
      <w:pPr>
        <w:pStyle w:val="a3"/>
      </w:pPr>
      <w:r>
        <w:t>давать</w:t>
      </w:r>
      <w:r>
        <w:rPr>
          <w:spacing w:val="-7"/>
        </w:rPr>
        <w:t xml:space="preserve"> </w:t>
      </w:r>
      <w:r>
        <w:t>оценку</w:t>
      </w:r>
      <w:r>
        <w:rPr>
          <w:spacing w:val="-9"/>
        </w:rPr>
        <w:t xml:space="preserve"> </w:t>
      </w:r>
      <w:r>
        <w:t>новым</w:t>
      </w:r>
      <w:r>
        <w:rPr>
          <w:spacing w:val="-4"/>
        </w:rPr>
        <w:t xml:space="preserve"> </w:t>
      </w:r>
      <w:r>
        <w:t>ситуациям,</w:t>
      </w:r>
      <w:r>
        <w:rPr>
          <w:spacing w:val="-2"/>
        </w:rPr>
        <w:t xml:space="preserve"> </w:t>
      </w:r>
      <w:r>
        <w:t>оценивать</w:t>
      </w:r>
      <w:r>
        <w:rPr>
          <w:spacing w:val="-7"/>
        </w:rPr>
        <w:t xml:space="preserve"> </w:t>
      </w:r>
      <w:r>
        <w:t>приобретённый</w:t>
      </w:r>
      <w:r>
        <w:rPr>
          <w:spacing w:val="-5"/>
        </w:rPr>
        <w:t xml:space="preserve"> </w:t>
      </w:r>
      <w:r>
        <w:t>опыт;</w:t>
      </w:r>
    </w:p>
    <w:p w:rsidR="005D0869" w:rsidRDefault="0032390A" w:rsidP="002D35DC">
      <w:pPr>
        <w:pStyle w:val="a3"/>
      </w:pPr>
      <w:r>
        <w:t>осуществлять</w:t>
      </w:r>
      <w:r>
        <w:rPr>
          <w:spacing w:val="-8"/>
        </w:rPr>
        <w:t xml:space="preserve"> </w:t>
      </w:r>
      <w:r>
        <w:t>целенаправленный</w:t>
      </w:r>
      <w:r>
        <w:rPr>
          <w:spacing w:val="-6"/>
        </w:rPr>
        <w:t xml:space="preserve"> </w:t>
      </w:r>
      <w:r>
        <w:t>поиск</w:t>
      </w:r>
      <w:r>
        <w:rPr>
          <w:spacing w:val="-6"/>
        </w:rPr>
        <w:t xml:space="preserve"> </w:t>
      </w:r>
      <w:r>
        <w:t>переноса</w:t>
      </w:r>
      <w:r>
        <w:rPr>
          <w:spacing w:val="-4"/>
        </w:rPr>
        <w:t xml:space="preserve"> </w:t>
      </w:r>
      <w:r>
        <w:t>средств</w:t>
      </w:r>
      <w:r>
        <w:rPr>
          <w:spacing w:val="-7"/>
        </w:rPr>
        <w:t xml:space="preserve"> </w:t>
      </w:r>
      <w:r>
        <w:t>и</w:t>
      </w:r>
      <w:r>
        <w:rPr>
          <w:spacing w:val="-6"/>
        </w:rPr>
        <w:t xml:space="preserve"> </w:t>
      </w:r>
      <w:r>
        <w:t>способов</w:t>
      </w:r>
      <w:r>
        <w:rPr>
          <w:spacing w:val="-7"/>
        </w:rPr>
        <w:t xml:space="preserve"> </w:t>
      </w:r>
      <w:r>
        <w:t>действия</w:t>
      </w:r>
      <w:r>
        <w:rPr>
          <w:spacing w:val="-4"/>
        </w:rPr>
        <w:t xml:space="preserve"> </w:t>
      </w:r>
      <w:r>
        <w:t>в</w:t>
      </w:r>
      <w:r>
        <w:rPr>
          <w:spacing w:val="-7"/>
        </w:rPr>
        <w:t xml:space="preserve"> </w:t>
      </w:r>
      <w:r>
        <w:t>профессиональную</w:t>
      </w:r>
      <w:r>
        <w:rPr>
          <w:spacing w:val="-7"/>
        </w:rPr>
        <w:t xml:space="preserve"> </w:t>
      </w:r>
      <w:r>
        <w:t>среду;</w:t>
      </w:r>
      <w:r>
        <w:rPr>
          <w:spacing w:val="-67"/>
        </w:rPr>
        <w:t xml:space="preserve"> </w:t>
      </w:r>
      <w:r>
        <w:t>уметь</w:t>
      </w:r>
      <w:r>
        <w:rPr>
          <w:spacing w:val="-3"/>
        </w:rPr>
        <w:t xml:space="preserve"> </w:t>
      </w:r>
      <w:r>
        <w:t>переносить</w:t>
      </w:r>
      <w:r>
        <w:rPr>
          <w:spacing w:val="-2"/>
        </w:rPr>
        <w:t xml:space="preserve"> </w:t>
      </w:r>
      <w:r>
        <w:t>знания в</w:t>
      </w:r>
      <w:r>
        <w:rPr>
          <w:spacing w:val="-1"/>
        </w:rPr>
        <w:t xml:space="preserve"> </w:t>
      </w:r>
      <w:r>
        <w:t>познавательную</w:t>
      </w:r>
      <w:r>
        <w:rPr>
          <w:spacing w:val="-2"/>
        </w:rPr>
        <w:t xml:space="preserve"> </w:t>
      </w:r>
      <w:r>
        <w:t>и практическую</w:t>
      </w:r>
      <w:r>
        <w:rPr>
          <w:spacing w:val="-2"/>
        </w:rPr>
        <w:t xml:space="preserve"> </w:t>
      </w:r>
      <w:r>
        <w:t>области жизнедеятельности;</w:t>
      </w:r>
    </w:p>
    <w:p w:rsidR="005D0869" w:rsidRDefault="0032390A" w:rsidP="002D35DC">
      <w:pPr>
        <w:pStyle w:val="a3"/>
      </w:pPr>
      <w:r>
        <w:t>уметь</w:t>
      </w:r>
      <w:r>
        <w:rPr>
          <w:spacing w:val="-6"/>
        </w:rPr>
        <w:t xml:space="preserve"> </w:t>
      </w:r>
      <w:r>
        <w:t>интегрировать</w:t>
      </w:r>
      <w:r>
        <w:rPr>
          <w:spacing w:val="-6"/>
        </w:rPr>
        <w:t xml:space="preserve"> </w:t>
      </w:r>
      <w:r>
        <w:t>знания</w:t>
      </w:r>
      <w:r>
        <w:rPr>
          <w:spacing w:val="-2"/>
        </w:rPr>
        <w:t xml:space="preserve"> </w:t>
      </w:r>
      <w:r>
        <w:t>из</w:t>
      </w:r>
      <w:r>
        <w:rPr>
          <w:spacing w:val="-3"/>
        </w:rPr>
        <w:t xml:space="preserve"> </w:t>
      </w:r>
      <w:r>
        <w:t>разных</w:t>
      </w:r>
      <w:r>
        <w:rPr>
          <w:spacing w:val="-8"/>
        </w:rPr>
        <w:t xml:space="preserve"> </w:t>
      </w:r>
      <w:r>
        <w:t>предметных</w:t>
      </w:r>
      <w:r>
        <w:rPr>
          <w:spacing w:val="-7"/>
        </w:rPr>
        <w:t xml:space="preserve"> </w:t>
      </w:r>
      <w:r>
        <w:t>областей;</w:t>
      </w:r>
    </w:p>
    <w:p w:rsidR="005D0869" w:rsidRDefault="0032390A" w:rsidP="002D35DC">
      <w:pPr>
        <w:pStyle w:val="a3"/>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5D0869" w:rsidRDefault="0032390A" w:rsidP="002D35DC">
      <w:pPr>
        <w:pStyle w:val="a6"/>
      </w:pPr>
      <w:r>
        <w:t>работа</w:t>
      </w:r>
      <w:r>
        <w:rPr>
          <w:spacing w:val="-1"/>
        </w:rPr>
        <w:t xml:space="preserve"> </w:t>
      </w:r>
      <w:r>
        <w:t>с</w:t>
      </w:r>
      <w:r>
        <w:rPr>
          <w:spacing w:val="-2"/>
        </w:rPr>
        <w:t xml:space="preserve"> </w:t>
      </w:r>
      <w:r>
        <w:t>информацией:</w:t>
      </w:r>
    </w:p>
    <w:p w:rsidR="005D0869" w:rsidRDefault="0032390A" w:rsidP="002D35DC">
      <w:pPr>
        <w:pStyle w:val="a3"/>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 биологических словарях и справочниках, компьютерных базах данных, в Интернете), 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5D0869" w:rsidRDefault="0032390A" w:rsidP="002D35DC">
      <w:pPr>
        <w:pStyle w:val="a3"/>
      </w:pPr>
      <w:r>
        <w:t>формулировать запросы и применять различные методы при поиске и отборе биологической информации,</w:t>
      </w:r>
      <w:r>
        <w:rPr>
          <w:spacing w:val="1"/>
        </w:rPr>
        <w:t xml:space="preserve"> </w:t>
      </w:r>
      <w:r>
        <w:t>необходимой для</w:t>
      </w:r>
      <w:r>
        <w:rPr>
          <w:spacing w:val="3"/>
        </w:rPr>
        <w:t xml:space="preserve"> </w:t>
      </w:r>
      <w:r>
        <w:t>выполнения</w:t>
      </w:r>
      <w:r>
        <w:rPr>
          <w:spacing w:val="2"/>
        </w:rPr>
        <w:t xml:space="preserve"> </w:t>
      </w:r>
      <w:r>
        <w:t>учебных</w:t>
      </w:r>
      <w:r>
        <w:rPr>
          <w:spacing w:val="-3"/>
        </w:rPr>
        <w:t xml:space="preserve"> </w:t>
      </w:r>
      <w:r>
        <w:t>задач;</w:t>
      </w:r>
    </w:p>
    <w:p w:rsidR="005D0869" w:rsidRDefault="0032390A" w:rsidP="002D35DC">
      <w:pPr>
        <w:pStyle w:val="a3"/>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1"/>
        </w:rPr>
        <w:t xml:space="preserve"> </w:t>
      </w:r>
      <w:r>
        <w:t>культуру</w:t>
      </w:r>
      <w:r>
        <w:rPr>
          <w:spacing w:val="-4"/>
        </w:rPr>
        <w:t xml:space="preserve"> </w:t>
      </w:r>
      <w:r>
        <w:t>активного</w:t>
      </w:r>
      <w:r>
        <w:rPr>
          <w:spacing w:val="1"/>
        </w:rPr>
        <w:t xml:space="preserve"> </w:t>
      </w:r>
      <w:r>
        <w:t>использования</w:t>
      </w:r>
      <w:r>
        <w:rPr>
          <w:spacing w:val="1"/>
        </w:rPr>
        <w:t xml:space="preserve"> </w:t>
      </w:r>
      <w:r>
        <w:t>различных</w:t>
      </w:r>
      <w:r>
        <w:rPr>
          <w:spacing w:val="-3"/>
        </w:rPr>
        <w:t xml:space="preserve"> </w:t>
      </w:r>
      <w:r>
        <w:t>поисковых</w:t>
      </w:r>
      <w:r>
        <w:rPr>
          <w:spacing w:val="-3"/>
        </w:rPr>
        <w:t xml:space="preserve"> </w:t>
      </w:r>
      <w:r>
        <w:t>систем;</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самостоятельно выбирать оптимальную форму представления биологической информации (схемы, графики,</w:t>
      </w:r>
      <w:r>
        <w:rPr>
          <w:spacing w:val="1"/>
        </w:rPr>
        <w:t xml:space="preserve"> </w:t>
      </w:r>
      <w:r>
        <w:t>диаграммы,</w:t>
      </w:r>
      <w:r>
        <w:rPr>
          <w:spacing w:val="3"/>
        </w:rPr>
        <w:t xml:space="preserve"> </w:t>
      </w:r>
      <w:r>
        <w:t>таблицы,</w:t>
      </w:r>
      <w:r>
        <w:rPr>
          <w:spacing w:val="4"/>
        </w:rPr>
        <w:t xml:space="preserve"> </w:t>
      </w:r>
      <w:r>
        <w:t>рисунки</w:t>
      </w:r>
      <w:r>
        <w:rPr>
          <w:spacing w:val="1"/>
        </w:rPr>
        <w:t xml:space="preserve"> </w:t>
      </w:r>
      <w:r>
        <w:t>и</w:t>
      </w:r>
      <w:r>
        <w:rPr>
          <w:spacing w:val="1"/>
        </w:rPr>
        <w:t xml:space="preserve"> </w:t>
      </w:r>
      <w:r>
        <w:t>другое);</w:t>
      </w:r>
    </w:p>
    <w:p w:rsidR="005D0869" w:rsidRDefault="0032390A" w:rsidP="002D35DC">
      <w:pPr>
        <w:pStyle w:val="a3"/>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67"/>
        </w:rPr>
        <w:t xml:space="preserve"> </w:t>
      </w:r>
      <w:r>
        <w:t>химические, физические и математические знаки и символы, формулы, аббревиатуру, номенклатуру, использовать</w:t>
      </w:r>
      <w:r>
        <w:rPr>
          <w:spacing w:val="-67"/>
        </w:rPr>
        <w:t xml:space="preserve"> </w:t>
      </w:r>
      <w:r>
        <w:t>и преобразовывать</w:t>
      </w:r>
      <w:r>
        <w:rPr>
          <w:spacing w:val="-1"/>
        </w:rPr>
        <w:t xml:space="preserve"> </w:t>
      </w:r>
      <w:r>
        <w:t>знаково-символические</w:t>
      </w:r>
      <w:r>
        <w:rPr>
          <w:spacing w:val="1"/>
        </w:rPr>
        <w:t xml:space="preserve"> </w:t>
      </w:r>
      <w:r>
        <w:t>средства</w:t>
      </w:r>
      <w:r>
        <w:rPr>
          <w:spacing w:val="2"/>
        </w:rPr>
        <w:t xml:space="preserve"> </w:t>
      </w:r>
      <w:r>
        <w:t>наглядности;</w:t>
      </w:r>
    </w:p>
    <w:p w:rsidR="005D0869" w:rsidRDefault="0032390A" w:rsidP="002D35DC">
      <w:pPr>
        <w:pStyle w:val="a3"/>
      </w:pPr>
      <w:r>
        <w:t>владеть</w:t>
      </w:r>
      <w:r>
        <w:rPr>
          <w:spacing w:val="-9"/>
        </w:rPr>
        <w:t xml:space="preserve"> </w:t>
      </w:r>
      <w:r>
        <w:t>навыками</w:t>
      </w:r>
      <w:r>
        <w:rPr>
          <w:spacing w:val="-7"/>
        </w:rPr>
        <w:t xml:space="preserve"> </w:t>
      </w:r>
      <w:r>
        <w:t>распознавания</w:t>
      </w:r>
      <w:r>
        <w:rPr>
          <w:spacing w:val="-6"/>
        </w:rPr>
        <w:t xml:space="preserve"> </w:t>
      </w:r>
      <w:r>
        <w:t>и</w:t>
      </w:r>
      <w:r>
        <w:rPr>
          <w:spacing w:val="-7"/>
        </w:rPr>
        <w:t xml:space="preserve"> </w:t>
      </w:r>
      <w:r>
        <w:t>защиты</w:t>
      </w:r>
      <w:r>
        <w:rPr>
          <w:spacing w:val="-7"/>
        </w:rPr>
        <w:t xml:space="preserve"> </w:t>
      </w:r>
      <w:r>
        <w:t>информации,</w:t>
      </w:r>
      <w:r>
        <w:rPr>
          <w:spacing w:val="-5"/>
        </w:rPr>
        <w:t xml:space="preserve"> </w:t>
      </w:r>
      <w:r>
        <w:t>информационной</w:t>
      </w:r>
      <w:r>
        <w:rPr>
          <w:spacing w:val="-7"/>
        </w:rPr>
        <w:t xml:space="preserve"> </w:t>
      </w:r>
      <w:r>
        <w:t>безопасности</w:t>
      </w:r>
      <w:r>
        <w:rPr>
          <w:spacing w:val="-7"/>
        </w:rPr>
        <w:t xml:space="preserve"> </w:t>
      </w:r>
      <w:r>
        <w:t>личности.</w:t>
      </w:r>
      <w:r>
        <w:rPr>
          <w:spacing w:val="-68"/>
        </w:rPr>
        <w:t xml:space="preserve"> </w:t>
      </w:r>
      <w:r>
        <w:t>Овладение</w:t>
      </w:r>
      <w:r>
        <w:rPr>
          <w:spacing w:val="1"/>
        </w:rPr>
        <w:t xml:space="preserve"> </w:t>
      </w:r>
      <w:r>
        <w:t>универсальными</w:t>
      </w:r>
      <w:r>
        <w:rPr>
          <w:spacing w:val="1"/>
        </w:rPr>
        <w:t xml:space="preserve"> </w:t>
      </w:r>
      <w:r>
        <w:t>коммуникативными действиями:</w:t>
      </w:r>
    </w:p>
    <w:p w:rsidR="005D0869" w:rsidRDefault="0032390A" w:rsidP="002D35DC">
      <w:pPr>
        <w:pStyle w:val="a6"/>
      </w:pPr>
      <w:r>
        <w:t>общение:</w:t>
      </w:r>
    </w:p>
    <w:p w:rsidR="005D0869" w:rsidRDefault="0032390A" w:rsidP="002D35DC">
      <w:pPr>
        <w:pStyle w:val="a3"/>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диалоге</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5"/>
        </w:rPr>
        <w:t xml:space="preserve"> </w:t>
      </w:r>
      <w:r>
        <w:t>задачи,</w:t>
      </w:r>
      <w:r>
        <w:rPr>
          <w:spacing w:val="-3"/>
        </w:rPr>
        <w:t xml:space="preserve"> </w:t>
      </w:r>
      <w:r>
        <w:t>учитывать</w:t>
      </w:r>
      <w:r>
        <w:rPr>
          <w:spacing w:val="-6"/>
        </w:rPr>
        <w:t xml:space="preserve"> </w:t>
      </w:r>
      <w:r>
        <w:t>интересы</w:t>
      </w:r>
      <w:r>
        <w:rPr>
          <w:spacing w:val="-4"/>
        </w:rPr>
        <w:t xml:space="preserve"> </w:t>
      </w:r>
      <w:r>
        <w:t>и</w:t>
      </w:r>
      <w:r>
        <w:rPr>
          <w:spacing w:val="-5"/>
        </w:rPr>
        <w:t xml:space="preserve"> </w:t>
      </w:r>
      <w:r>
        <w:t>согласованность</w:t>
      </w:r>
      <w:r>
        <w:rPr>
          <w:spacing w:val="-6"/>
        </w:rPr>
        <w:t xml:space="preserve"> </w:t>
      </w:r>
      <w:r>
        <w:t>позиций</w:t>
      </w:r>
      <w:r>
        <w:rPr>
          <w:spacing w:val="-5"/>
        </w:rPr>
        <w:t xml:space="preserve"> </w:t>
      </w:r>
      <w:r>
        <w:t>других</w:t>
      </w:r>
      <w:r>
        <w:rPr>
          <w:spacing w:val="-4"/>
        </w:rPr>
        <w:t xml:space="preserve"> </w:t>
      </w:r>
      <w:r>
        <w:t>участников</w:t>
      </w:r>
      <w:r>
        <w:rPr>
          <w:spacing w:val="-5"/>
        </w:rPr>
        <w:t xml:space="preserve"> </w:t>
      </w:r>
      <w:r>
        <w:t>диалога</w:t>
      </w:r>
      <w:r>
        <w:rPr>
          <w:spacing w:val="-4"/>
        </w:rPr>
        <w:t xml:space="preserve"> </w:t>
      </w:r>
      <w:r>
        <w:t>или</w:t>
      </w:r>
      <w:r>
        <w:rPr>
          <w:spacing w:val="-4"/>
        </w:rPr>
        <w:t xml:space="preserve"> </w:t>
      </w:r>
      <w:r>
        <w:t>дискуссии);</w:t>
      </w:r>
    </w:p>
    <w:p w:rsidR="005D0869" w:rsidRDefault="0032390A" w:rsidP="002D35DC">
      <w:pPr>
        <w:pStyle w:val="a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 конфликтных</w:t>
      </w:r>
      <w:r>
        <w:rPr>
          <w:spacing w:val="-3"/>
        </w:rPr>
        <w:t xml:space="preserve"> </w:t>
      </w:r>
      <w:r>
        <w:t>ситуаций,</w:t>
      </w:r>
      <w:r>
        <w:rPr>
          <w:spacing w:val="2"/>
        </w:rPr>
        <w:t xml:space="preserve"> </w:t>
      </w:r>
      <w:r>
        <w:t>уметь</w:t>
      </w:r>
      <w:r>
        <w:rPr>
          <w:spacing w:val="-2"/>
        </w:rPr>
        <w:t xml:space="preserve"> </w:t>
      </w:r>
      <w:r>
        <w:t>смягчать</w:t>
      </w:r>
      <w:r>
        <w:rPr>
          <w:spacing w:val="-2"/>
        </w:rPr>
        <w:t xml:space="preserve"> </w:t>
      </w:r>
      <w:r>
        <w:t>конфликты и вести переговоры;</w:t>
      </w:r>
    </w:p>
    <w:p w:rsidR="005D0869" w:rsidRDefault="0032390A" w:rsidP="002D35DC">
      <w:pPr>
        <w:pStyle w:val="a3"/>
      </w:pPr>
      <w:r>
        <w:t>владеть различными способами общения и взаимодействия, понимать намерения других людей, проявлять</w:t>
      </w:r>
      <w:r>
        <w:rPr>
          <w:spacing w:val="1"/>
        </w:rPr>
        <w:t xml:space="preserve"> </w:t>
      </w:r>
      <w:r>
        <w:t>уважительное отношение</w:t>
      </w:r>
      <w:r>
        <w:rPr>
          <w:spacing w:val="1"/>
        </w:rPr>
        <w:t xml:space="preserve"> </w:t>
      </w:r>
      <w:r>
        <w:t>к</w:t>
      </w:r>
      <w:r>
        <w:rPr>
          <w:spacing w:val="-1"/>
        </w:rPr>
        <w:t xml:space="preserve"> </w:t>
      </w:r>
      <w:r>
        <w:t>собеседнику</w:t>
      </w:r>
      <w:r>
        <w:rPr>
          <w:spacing w:val="3"/>
        </w:rPr>
        <w:t xml:space="preserve"> </w:t>
      </w:r>
      <w:r>
        <w:t>и</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3"/>
        </w:rPr>
        <w:t xml:space="preserve"> </w:t>
      </w:r>
      <w:r>
        <w:t>свои возражения;</w:t>
      </w:r>
    </w:p>
    <w:p w:rsidR="005D0869" w:rsidRDefault="0032390A" w:rsidP="002D35DC">
      <w:pPr>
        <w:pStyle w:val="a3"/>
      </w:pPr>
      <w:r>
        <w:t>развёрнуто</w:t>
      </w:r>
      <w:r>
        <w:rPr>
          <w:spacing w:val="-4"/>
        </w:rPr>
        <w:t xml:space="preserve"> </w:t>
      </w:r>
      <w:r>
        <w:t>и</w:t>
      </w:r>
      <w:r>
        <w:rPr>
          <w:spacing w:val="-4"/>
        </w:rPr>
        <w:t xml:space="preserve"> </w:t>
      </w:r>
      <w:r>
        <w:t>логично</w:t>
      </w:r>
      <w:r>
        <w:rPr>
          <w:spacing w:val="-3"/>
        </w:rPr>
        <w:t xml:space="preserve"> </w:t>
      </w:r>
      <w:r>
        <w:t>излагать</w:t>
      </w:r>
      <w:r>
        <w:rPr>
          <w:spacing w:val="-6"/>
        </w:rPr>
        <w:t xml:space="preserve"> </w:t>
      </w:r>
      <w:r>
        <w:t>свою</w:t>
      </w:r>
      <w:r>
        <w:rPr>
          <w:spacing w:val="-5"/>
        </w:rPr>
        <w:t xml:space="preserve"> </w:t>
      </w:r>
      <w:r>
        <w:t>точку</w:t>
      </w:r>
      <w:r>
        <w:rPr>
          <w:spacing w:val="-7"/>
        </w:rPr>
        <w:t xml:space="preserve"> </w:t>
      </w:r>
      <w:r>
        <w:t>зрения</w:t>
      </w:r>
      <w:r>
        <w:rPr>
          <w:spacing w:val="-3"/>
        </w:rPr>
        <w:t xml:space="preserve"> </w:t>
      </w:r>
      <w:r>
        <w:t>с</w:t>
      </w:r>
      <w:r>
        <w:rPr>
          <w:spacing w:val="6"/>
        </w:rPr>
        <w:t xml:space="preserve"> </w:t>
      </w:r>
      <w:r>
        <w:t>использованием</w:t>
      </w:r>
      <w:r>
        <w:rPr>
          <w:spacing w:val="-2"/>
        </w:rPr>
        <w:t xml:space="preserve"> </w:t>
      </w:r>
      <w:r>
        <w:t>языковых</w:t>
      </w:r>
      <w:r>
        <w:rPr>
          <w:spacing w:val="-7"/>
        </w:rPr>
        <w:t xml:space="preserve"> </w:t>
      </w:r>
      <w:r>
        <w:t>средств;</w:t>
      </w:r>
    </w:p>
    <w:p w:rsidR="005D0869" w:rsidRDefault="0032390A" w:rsidP="002D35DC">
      <w:pPr>
        <w:pStyle w:val="a6"/>
      </w:pPr>
      <w:r>
        <w:t>совместная</w:t>
      </w:r>
      <w:r>
        <w:rPr>
          <w:spacing w:val="-6"/>
        </w:rPr>
        <w:t xml:space="preserve"> </w:t>
      </w:r>
      <w:r>
        <w:t>деятельность:</w:t>
      </w:r>
    </w:p>
    <w:p w:rsidR="005D0869" w:rsidRDefault="0032390A" w:rsidP="002D35DC">
      <w:pPr>
        <w:pStyle w:val="a3"/>
      </w:pPr>
      <w:r>
        <w:t>понимать и использовать преимущества командной и индивидуальной работы при решении 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 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выбирать тематику и</w:t>
      </w:r>
      <w:r>
        <w:rPr>
          <w:spacing w:val="1"/>
        </w:rPr>
        <w:t xml:space="preserve"> </w:t>
      </w:r>
      <w:r>
        <w:t>методы</w:t>
      </w:r>
      <w:r>
        <w:rPr>
          <w:spacing w:val="1"/>
        </w:rPr>
        <w:t xml:space="preserve"> </w:t>
      </w:r>
      <w:r>
        <w:t>совместных действий с</w:t>
      </w:r>
      <w:r>
        <w:rPr>
          <w:spacing w:val="1"/>
        </w:rPr>
        <w:t xml:space="preserve"> </w:t>
      </w:r>
      <w:r>
        <w:t>учётом</w:t>
      </w:r>
      <w:r>
        <w:rPr>
          <w:spacing w:val="1"/>
        </w:rPr>
        <w:t xml:space="preserve"> </w:t>
      </w:r>
      <w:r>
        <w:t>общих интересов и</w:t>
      </w:r>
      <w:r>
        <w:rPr>
          <w:spacing w:val="1"/>
        </w:rPr>
        <w:t xml:space="preserve"> </w:t>
      </w:r>
      <w:r>
        <w:t>возможностей</w:t>
      </w:r>
      <w:r>
        <w:rPr>
          <w:spacing w:val="70"/>
        </w:rPr>
        <w:t xml:space="preserve"> </w:t>
      </w:r>
      <w:r>
        <w:t>каждого</w:t>
      </w:r>
      <w:r>
        <w:rPr>
          <w:spacing w:val="1"/>
        </w:rPr>
        <w:t xml:space="preserve"> </w:t>
      </w:r>
      <w:r>
        <w:t>члена</w:t>
      </w:r>
      <w:r>
        <w:rPr>
          <w:spacing w:val="1"/>
        </w:rPr>
        <w:t xml:space="preserve"> </w:t>
      </w:r>
      <w:r>
        <w:t>коллектива;</w:t>
      </w:r>
    </w:p>
    <w:p w:rsidR="005D0869" w:rsidRDefault="0032390A" w:rsidP="002D35DC">
      <w:pPr>
        <w:pStyle w:val="a3"/>
      </w:pPr>
      <w:r>
        <w:t>принимать цели совместной деятельности, организовывать и координировать действия по её достижению:</w:t>
      </w:r>
      <w:r>
        <w:rPr>
          <w:spacing w:val="1"/>
        </w:rPr>
        <w:t xml:space="preserve"> </w:t>
      </w:r>
      <w:r>
        <w:t>составлять план действий, распределять роли с учётом мнений участников, обсуждать результаты совместной</w:t>
      </w:r>
      <w:r>
        <w:rPr>
          <w:spacing w:val="1"/>
        </w:rPr>
        <w:t xml:space="preserve"> </w:t>
      </w:r>
      <w:r>
        <w:t>работы;</w:t>
      </w:r>
    </w:p>
    <w:p w:rsidR="005D0869" w:rsidRDefault="0032390A" w:rsidP="002D35DC">
      <w:pPr>
        <w:pStyle w:val="a3"/>
      </w:pPr>
      <w:r>
        <w:t>оценивать</w:t>
      </w:r>
      <w:r>
        <w:rPr>
          <w:spacing w:val="1"/>
        </w:rPr>
        <w:t xml:space="preserve"> </w:t>
      </w:r>
      <w:r>
        <w:t>качество своего</w:t>
      </w:r>
      <w:r>
        <w:rPr>
          <w:spacing w:val="1"/>
        </w:rPr>
        <w:t xml:space="preserve"> </w:t>
      </w:r>
      <w:r>
        <w:t>вклада и каждого участника команды в общий</w:t>
      </w:r>
      <w:r>
        <w:rPr>
          <w:spacing w:val="1"/>
        </w:rPr>
        <w:t xml:space="preserve"> </w:t>
      </w:r>
      <w:r>
        <w:t>результат по разработанным</w:t>
      </w:r>
      <w:r>
        <w:rPr>
          <w:spacing w:val="1"/>
        </w:rPr>
        <w:t xml:space="preserve"> </w:t>
      </w:r>
      <w:r>
        <w:t>критериям;</w:t>
      </w:r>
    </w:p>
    <w:p w:rsidR="005D0869" w:rsidRDefault="0032390A" w:rsidP="002D35DC">
      <w:pPr>
        <w:pStyle w:val="a3"/>
      </w:pPr>
      <w:r>
        <w:t>предлагать новые проекты, оценивать идеи с позиции новизны, оригинальности, практической значимости;</w:t>
      </w:r>
      <w:r>
        <w:rPr>
          <w:spacing w:val="1"/>
        </w:rPr>
        <w:t xml:space="preserve"> </w:t>
      </w:r>
      <w:r>
        <w:t>осуществлять</w:t>
      </w:r>
      <w:r>
        <w:rPr>
          <w:spacing w:val="38"/>
        </w:rPr>
        <w:t xml:space="preserve"> </w:t>
      </w:r>
      <w:r>
        <w:t>позитивное</w:t>
      </w:r>
      <w:r>
        <w:rPr>
          <w:spacing w:val="41"/>
        </w:rPr>
        <w:t xml:space="preserve"> </w:t>
      </w:r>
      <w:r>
        <w:t>стратегическое</w:t>
      </w:r>
      <w:r>
        <w:rPr>
          <w:spacing w:val="41"/>
        </w:rPr>
        <w:t xml:space="preserve"> </w:t>
      </w:r>
      <w:r>
        <w:t>поведение</w:t>
      </w:r>
      <w:r>
        <w:rPr>
          <w:spacing w:val="41"/>
        </w:rPr>
        <w:t xml:space="preserve"> </w:t>
      </w:r>
      <w:r>
        <w:t>в</w:t>
      </w:r>
      <w:r>
        <w:rPr>
          <w:spacing w:val="39"/>
        </w:rPr>
        <w:t xml:space="preserve"> </w:t>
      </w:r>
      <w:r>
        <w:t>различных</w:t>
      </w:r>
      <w:r>
        <w:rPr>
          <w:spacing w:val="36"/>
        </w:rPr>
        <w:t xml:space="preserve"> </w:t>
      </w:r>
      <w:r>
        <w:t>ситуациях,</w:t>
      </w:r>
      <w:r>
        <w:rPr>
          <w:spacing w:val="43"/>
        </w:rPr>
        <w:t xml:space="preserve"> </w:t>
      </w:r>
      <w:r>
        <w:t>проявлять</w:t>
      </w:r>
      <w:r>
        <w:rPr>
          <w:spacing w:val="43"/>
        </w:rPr>
        <w:t xml:space="preserve"> </w:t>
      </w:r>
      <w:r>
        <w:t>творчество</w:t>
      </w:r>
      <w:r>
        <w:rPr>
          <w:spacing w:val="40"/>
        </w:rPr>
        <w:t xml:space="preserve"> </w:t>
      </w:r>
      <w:r>
        <w:t>и</w:t>
      </w:r>
    </w:p>
    <w:p w:rsidR="005D0869" w:rsidRDefault="0032390A" w:rsidP="002D35DC">
      <w:pPr>
        <w:pStyle w:val="a3"/>
      </w:pPr>
      <w:r>
        <w:t>воображение,</w:t>
      </w:r>
      <w:r>
        <w:rPr>
          <w:spacing w:val="-4"/>
        </w:rPr>
        <w:t xml:space="preserve"> </w:t>
      </w:r>
      <w:r>
        <w:t>быть</w:t>
      </w:r>
      <w:r>
        <w:rPr>
          <w:spacing w:val="-8"/>
        </w:rPr>
        <w:t xml:space="preserve"> </w:t>
      </w:r>
      <w:r>
        <w:t>инициативным.</w:t>
      </w:r>
    </w:p>
    <w:p w:rsidR="005D0869" w:rsidRDefault="0032390A" w:rsidP="002D35DC">
      <w:pPr>
        <w:pStyle w:val="a3"/>
      </w:pPr>
      <w:r>
        <w:t>Овладение</w:t>
      </w:r>
      <w:r>
        <w:rPr>
          <w:spacing w:val="-7"/>
        </w:rPr>
        <w:t xml:space="preserve"> </w:t>
      </w:r>
      <w:r>
        <w:t>универсальными</w:t>
      </w:r>
      <w:r>
        <w:rPr>
          <w:spacing w:val="-8"/>
        </w:rPr>
        <w:t xml:space="preserve"> </w:t>
      </w:r>
      <w:r>
        <w:t>регулятивными</w:t>
      </w:r>
      <w:r>
        <w:rPr>
          <w:spacing w:val="-7"/>
        </w:rPr>
        <w:t xml:space="preserve"> </w:t>
      </w:r>
      <w:r>
        <w:t>действиями:</w:t>
      </w:r>
    </w:p>
    <w:p w:rsidR="005D0869" w:rsidRDefault="0032390A" w:rsidP="002D35DC">
      <w:pPr>
        <w:pStyle w:val="a6"/>
      </w:pPr>
      <w:r>
        <w:t>самоорганизация:</w:t>
      </w:r>
    </w:p>
    <w:p w:rsidR="005D0869" w:rsidRDefault="0032390A" w:rsidP="002D35DC">
      <w:pPr>
        <w:pStyle w:val="a3"/>
      </w:pPr>
      <w:r>
        <w:t>использовать</w:t>
      </w:r>
      <w:r>
        <w:rPr>
          <w:spacing w:val="31"/>
        </w:rPr>
        <w:t xml:space="preserve"> </w:t>
      </w:r>
      <w:r>
        <w:t>биологические</w:t>
      </w:r>
      <w:r>
        <w:rPr>
          <w:spacing w:val="33"/>
        </w:rPr>
        <w:t xml:space="preserve"> </w:t>
      </w:r>
      <w:r>
        <w:t>знания</w:t>
      </w:r>
      <w:r>
        <w:rPr>
          <w:spacing w:val="33"/>
        </w:rPr>
        <w:t xml:space="preserve"> </w:t>
      </w:r>
      <w:r>
        <w:t>для</w:t>
      </w:r>
      <w:r>
        <w:rPr>
          <w:spacing w:val="34"/>
        </w:rPr>
        <w:t xml:space="preserve"> </w:t>
      </w:r>
      <w:r>
        <w:t>выявления</w:t>
      </w:r>
      <w:r>
        <w:rPr>
          <w:spacing w:val="33"/>
        </w:rPr>
        <w:t xml:space="preserve"> </w:t>
      </w:r>
      <w:r>
        <w:t>проблем</w:t>
      </w:r>
      <w:r>
        <w:rPr>
          <w:spacing w:val="33"/>
        </w:rPr>
        <w:t xml:space="preserve"> </w:t>
      </w:r>
      <w:r>
        <w:t>и</w:t>
      </w:r>
      <w:r>
        <w:rPr>
          <w:spacing w:val="32"/>
        </w:rPr>
        <w:t xml:space="preserve"> </w:t>
      </w:r>
      <w:r>
        <w:t>их</w:t>
      </w:r>
      <w:r>
        <w:rPr>
          <w:spacing w:val="28"/>
        </w:rPr>
        <w:t xml:space="preserve"> </w:t>
      </w:r>
      <w:r>
        <w:t>решения</w:t>
      </w:r>
      <w:r>
        <w:rPr>
          <w:spacing w:val="47"/>
        </w:rPr>
        <w:t xml:space="preserve"> </w:t>
      </w:r>
      <w:r>
        <w:t>в</w:t>
      </w:r>
      <w:r>
        <w:rPr>
          <w:spacing w:val="31"/>
        </w:rPr>
        <w:t xml:space="preserve"> </w:t>
      </w:r>
      <w:r>
        <w:t>жизненных</w:t>
      </w:r>
      <w:r>
        <w:rPr>
          <w:spacing w:val="28"/>
        </w:rPr>
        <w:t xml:space="preserve"> </w:t>
      </w:r>
      <w:r>
        <w:t>и</w:t>
      </w:r>
      <w:r>
        <w:rPr>
          <w:spacing w:val="36"/>
        </w:rPr>
        <w:t xml:space="preserve"> </w:t>
      </w:r>
      <w:r>
        <w:t>учебных</w:t>
      </w:r>
      <w:r>
        <w:rPr>
          <w:spacing w:val="-67"/>
        </w:rPr>
        <w:t xml:space="preserve"> </w:t>
      </w:r>
      <w:r>
        <w:t>ситуациях;</w:t>
      </w:r>
    </w:p>
    <w:p w:rsidR="005D0869" w:rsidRDefault="0032390A" w:rsidP="002D35DC">
      <w:pPr>
        <w:pStyle w:val="a3"/>
      </w:pPr>
      <w:r>
        <w:t>выбирать</w:t>
      </w:r>
      <w:r>
        <w:rPr>
          <w:spacing w:val="15"/>
        </w:rPr>
        <w:t xml:space="preserve"> </w:t>
      </w:r>
      <w:r>
        <w:t>на</w:t>
      </w:r>
      <w:r>
        <w:rPr>
          <w:spacing w:val="18"/>
        </w:rPr>
        <w:t xml:space="preserve"> </w:t>
      </w:r>
      <w:r>
        <w:t>основе</w:t>
      </w:r>
      <w:r>
        <w:rPr>
          <w:spacing w:val="18"/>
        </w:rPr>
        <w:t xml:space="preserve"> </w:t>
      </w:r>
      <w:r>
        <w:t>биологических</w:t>
      </w:r>
      <w:r>
        <w:rPr>
          <w:spacing w:val="13"/>
        </w:rPr>
        <w:t xml:space="preserve"> </w:t>
      </w:r>
      <w:r>
        <w:t>знаний</w:t>
      </w:r>
      <w:r>
        <w:rPr>
          <w:spacing w:val="17"/>
        </w:rPr>
        <w:t xml:space="preserve"> </w:t>
      </w:r>
      <w:r>
        <w:t>целевые</w:t>
      </w:r>
      <w:r>
        <w:rPr>
          <w:spacing w:val="19"/>
        </w:rPr>
        <w:t xml:space="preserve"> </w:t>
      </w:r>
      <w:r>
        <w:t>и</w:t>
      </w:r>
      <w:r>
        <w:rPr>
          <w:spacing w:val="17"/>
        </w:rPr>
        <w:t xml:space="preserve"> </w:t>
      </w:r>
      <w:r>
        <w:t>смысловые</w:t>
      </w:r>
      <w:r>
        <w:rPr>
          <w:spacing w:val="23"/>
        </w:rPr>
        <w:t xml:space="preserve"> </w:t>
      </w:r>
      <w:r>
        <w:t>установки</w:t>
      </w:r>
      <w:r>
        <w:rPr>
          <w:spacing w:val="33"/>
        </w:rPr>
        <w:t xml:space="preserve"> </w:t>
      </w:r>
      <w:r>
        <w:t>в</w:t>
      </w:r>
      <w:r>
        <w:rPr>
          <w:spacing w:val="17"/>
        </w:rPr>
        <w:t xml:space="preserve"> </w:t>
      </w:r>
      <w:r>
        <w:t>своих</w:t>
      </w:r>
      <w:r>
        <w:rPr>
          <w:spacing w:val="13"/>
        </w:rPr>
        <w:t xml:space="preserve"> </w:t>
      </w:r>
      <w:r>
        <w:t>действиях</w:t>
      </w:r>
      <w:r>
        <w:rPr>
          <w:spacing w:val="13"/>
        </w:rPr>
        <w:t xml:space="preserve"> </w:t>
      </w:r>
      <w:r>
        <w:t>и</w:t>
      </w:r>
      <w:r>
        <w:rPr>
          <w:spacing w:val="17"/>
        </w:rPr>
        <w:t xml:space="preserve"> </w:t>
      </w:r>
      <w:r>
        <w:t>поступках</w:t>
      </w:r>
      <w:r>
        <w:rPr>
          <w:spacing w:val="-67"/>
        </w:rPr>
        <w:t xml:space="preserve"> </w:t>
      </w:r>
      <w:r>
        <w:t>по отношению</w:t>
      </w:r>
      <w:r>
        <w:rPr>
          <w:spacing w:val="-1"/>
        </w:rPr>
        <w:t xml:space="preserve"> </w:t>
      </w:r>
      <w:r>
        <w:t>к</w:t>
      </w:r>
      <w:r>
        <w:rPr>
          <w:spacing w:val="1"/>
        </w:rPr>
        <w:t xml:space="preserve"> </w:t>
      </w:r>
      <w:r>
        <w:t>живой природе,</w:t>
      </w:r>
      <w:r>
        <w:rPr>
          <w:spacing w:val="4"/>
        </w:rPr>
        <w:t xml:space="preserve"> </w:t>
      </w:r>
      <w:r>
        <w:t>своему здоровью</w:t>
      </w:r>
      <w:r>
        <w:rPr>
          <w:spacing w:val="6"/>
        </w:rPr>
        <w:t xml:space="preserve"> </w:t>
      </w:r>
      <w:r>
        <w:t>и</w:t>
      </w:r>
      <w:r>
        <w:rPr>
          <w:spacing w:val="1"/>
        </w:rPr>
        <w:t xml:space="preserve"> </w:t>
      </w:r>
      <w:r>
        <w:t>здоровью</w:t>
      </w:r>
      <w:r>
        <w:rPr>
          <w:spacing w:val="-1"/>
        </w:rPr>
        <w:t xml:space="preserve"> </w:t>
      </w:r>
      <w:r>
        <w:t>окружающих;</w:t>
      </w:r>
    </w:p>
    <w:p w:rsidR="005D0869" w:rsidRDefault="0032390A" w:rsidP="002D35DC">
      <w:pPr>
        <w:pStyle w:val="a3"/>
      </w:pPr>
      <w:r>
        <w:t>самостоятельно осуществлять познавательную деятельность,</w:t>
      </w:r>
      <w:r>
        <w:rPr>
          <w:spacing w:val="1"/>
        </w:rPr>
        <w:t xml:space="preserve"> </w:t>
      </w:r>
      <w:r>
        <w:t>выявлять проблемы, ставить и</w:t>
      </w:r>
      <w:r>
        <w:rPr>
          <w:spacing w:val="1"/>
        </w:rPr>
        <w:t xml:space="preserve"> </w:t>
      </w:r>
      <w:r>
        <w:t>формулировать</w:t>
      </w:r>
      <w:r>
        <w:rPr>
          <w:spacing w:val="-67"/>
        </w:rPr>
        <w:t xml:space="preserve"> </w:t>
      </w:r>
      <w:r>
        <w:t>собственные</w:t>
      </w:r>
      <w:r>
        <w:rPr>
          <w:spacing w:val="1"/>
        </w:rPr>
        <w:t xml:space="preserve"> </w:t>
      </w:r>
      <w:r>
        <w:t>задачи в</w:t>
      </w:r>
      <w:r>
        <w:rPr>
          <w:spacing w:val="-1"/>
        </w:rPr>
        <w:t xml:space="preserve"> </w:t>
      </w:r>
      <w:r>
        <w:t>образовательной</w:t>
      </w:r>
      <w:r>
        <w:rPr>
          <w:spacing w:val="1"/>
        </w:rPr>
        <w:t xml:space="preserve"> </w:t>
      </w:r>
      <w:r>
        <w:t>деятельности и жизненных</w:t>
      </w:r>
      <w:r>
        <w:rPr>
          <w:spacing w:val="-4"/>
        </w:rPr>
        <w:t xml:space="preserve"> </w:t>
      </w:r>
      <w:r>
        <w:t>ситуациях;</w:t>
      </w:r>
    </w:p>
    <w:p w:rsidR="005D0869" w:rsidRDefault="0032390A" w:rsidP="002D35DC">
      <w:pPr>
        <w:pStyle w:val="a3"/>
      </w:pPr>
      <w:r>
        <w:t>самостоятельно</w:t>
      </w:r>
      <w:r>
        <w:tab/>
        <w:t>составлять</w:t>
      </w:r>
      <w:r>
        <w:tab/>
        <w:t>план</w:t>
      </w:r>
      <w:r>
        <w:tab/>
        <w:t>решения</w:t>
      </w:r>
      <w:r>
        <w:tab/>
        <w:t>проблемы</w:t>
      </w:r>
      <w:r>
        <w:tab/>
        <w:t>с</w:t>
      </w:r>
      <w:r>
        <w:tab/>
        <w:t>учётом</w:t>
      </w:r>
      <w:r>
        <w:tab/>
        <w:t>имеющихся</w:t>
      </w:r>
      <w:r>
        <w:tab/>
        <w:t>ресурсов,</w:t>
      </w:r>
      <w:r>
        <w:tab/>
        <w:t>собственных</w:t>
      </w:r>
      <w:r>
        <w:rPr>
          <w:spacing w:val="-67"/>
        </w:rPr>
        <w:t xml:space="preserve"> </w:t>
      </w:r>
      <w:r>
        <w:t>возможностей и</w:t>
      </w:r>
      <w:r>
        <w:rPr>
          <w:spacing w:val="1"/>
        </w:rPr>
        <w:t xml:space="preserve"> </w:t>
      </w:r>
      <w:r>
        <w:t>предпочтений;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давать</w:t>
      </w:r>
      <w:r>
        <w:rPr>
          <w:spacing w:val="-6"/>
        </w:rPr>
        <w:t xml:space="preserve"> </w:t>
      </w:r>
      <w:r>
        <w:t>оценку</w:t>
      </w:r>
      <w:r>
        <w:rPr>
          <w:spacing w:val="-7"/>
        </w:rPr>
        <w:t xml:space="preserve"> </w:t>
      </w:r>
      <w:r>
        <w:t>новым</w:t>
      </w:r>
      <w:r>
        <w:rPr>
          <w:spacing w:val="-3"/>
        </w:rPr>
        <w:t xml:space="preserve"> </w:t>
      </w:r>
      <w:r>
        <w:t>ситуациям;</w:t>
      </w:r>
    </w:p>
    <w:p w:rsidR="005D0869" w:rsidRDefault="0032390A" w:rsidP="002D35DC">
      <w:pPr>
        <w:pStyle w:val="a3"/>
      </w:pPr>
      <w:r>
        <w:t>расширять</w:t>
      </w:r>
      <w:r>
        <w:rPr>
          <w:spacing w:val="-7"/>
        </w:rPr>
        <w:t xml:space="preserve"> </w:t>
      </w:r>
      <w:r>
        <w:t>рамки</w:t>
      </w:r>
      <w:r>
        <w:rPr>
          <w:spacing w:val="-1"/>
        </w:rPr>
        <w:t xml:space="preserve"> </w:t>
      </w:r>
      <w:r>
        <w:t>учебного</w:t>
      </w:r>
      <w:r>
        <w:rPr>
          <w:spacing w:val="-5"/>
        </w:rPr>
        <w:t xml:space="preserve"> </w:t>
      </w:r>
      <w:r>
        <w:t>предмета</w:t>
      </w:r>
      <w:r>
        <w:rPr>
          <w:spacing w:val="-4"/>
        </w:rPr>
        <w:t xml:space="preserve"> </w:t>
      </w:r>
      <w:r>
        <w:t>на</w:t>
      </w:r>
      <w:r>
        <w:rPr>
          <w:spacing w:val="-5"/>
        </w:rPr>
        <w:t xml:space="preserve"> </w:t>
      </w:r>
      <w:r>
        <w:t>основе</w:t>
      </w:r>
      <w:r>
        <w:rPr>
          <w:spacing w:val="-4"/>
        </w:rPr>
        <w:t xml:space="preserve"> </w:t>
      </w:r>
      <w:r>
        <w:t>личных</w:t>
      </w:r>
      <w:r>
        <w:rPr>
          <w:spacing w:val="-9"/>
        </w:rPr>
        <w:t xml:space="preserve"> </w:t>
      </w:r>
      <w:r>
        <w:t>предпочтений;</w:t>
      </w:r>
    </w:p>
    <w:p w:rsidR="005D0869" w:rsidRDefault="0032390A" w:rsidP="002D35DC">
      <w:pPr>
        <w:pStyle w:val="a3"/>
      </w:pPr>
      <w:r>
        <w:t>делать осознанный выбор, аргументировать его, брать ответственность за решение;</w:t>
      </w:r>
      <w:r>
        <w:rPr>
          <w:spacing w:val="-67"/>
        </w:rPr>
        <w:t xml:space="preserve"> </w:t>
      </w:r>
      <w:r>
        <w:t>оценивать</w:t>
      </w:r>
      <w:r>
        <w:rPr>
          <w:spacing w:val="-2"/>
        </w:rPr>
        <w:t xml:space="preserve"> </w:t>
      </w:r>
      <w:r>
        <w:t>приобретённый</w:t>
      </w:r>
      <w:r>
        <w:rPr>
          <w:spacing w:val="1"/>
        </w:rPr>
        <w:t xml:space="preserve"> </w:t>
      </w:r>
      <w:r>
        <w:t>опыт;</w:t>
      </w:r>
    </w:p>
    <w:p w:rsidR="005D0869" w:rsidRDefault="0032390A" w:rsidP="002D35DC">
      <w:pPr>
        <w:pStyle w:val="a3"/>
      </w:pPr>
      <w:r>
        <w:t>способствовать формированию и</w:t>
      </w:r>
      <w:r>
        <w:rPr>
          <w:spacing w:val="1"/>
        </w:rPr>
        <w:t xml:space="preserve"> </w:t>
      </w:r>
      <w:r>
        <w:t>проявлению широкой</w:t>
      </w:r>
      <w:r>
        <w:rPr>
          <w:spacing w:val="1"/>
        </w:rPr>
        <w:t xml:space="preserve"> </w:t>
      </w:r>
      <w:r>
        <w:t>эрудиции</w:t>
      </w:r>
      <w:r>
        <w:rPr>
          <w:spacing w:val="1"/>
        </w:rPr>
        <w:t xml:space="preserve"> </w:t>
      </w:r>
      <w:r>
        <w:t>в разных</w:t>
      </w:r>
      <w:r>
        <w:rPr>
          <w:spacing w:val="1"/>
        </w:rPr>
        <w:t xml:space="preserve"> </w:t>
      </w:r>
      <w:r>
        <w:t>областях знаний,</w:t>
      </w:r>
      <w:r>
        <w:rPr>
          <w:spacing w:val="1"/>
        </w:rPr>
        <w:t xml:space="preserve"> </w:t>
      </w:r>
      <w:r>
        <w:t>постоянно</w:t>
      </w:r>
      <w:r>
        <w:rPr>
          <w:spacing w:val="1"/>
        </w:rPr>
        <w:t xml:space="preserve"> </w:t>
      </w:r>
      <w:r>
        <w:t>повышать</w:t>
      </w:r>
      <w:r>
        <w:rPr>
          <w:spacing w:val="-2"/>
        </w:rPr>
        <w:t xml:space="preserve"> </w:t>
      </w:r>
      <w:r>
        <w:t>свой</w:t>
      </w:r>
      <w:r>
        <w:rPr>
          <w:spacing w:val="1"/>
        </w:rPr>
        <w:t xml:space="preserve"> </w:t>
      </w:r>
      <w:r>
        <w:t>образовательный и</w:t>
      </w:r>
      <w:r>
        <w:rPr>
          <w:spacing w:val="1"/>
        </w:rPr>
        <w:t xml:space="preserve"> </w:t>
      </w:r>
      <w:r>
        <w:t>культурный</w:t>
      </w:r>
      <w:r>
        <w:rPr>
          <w:spacing w:val="5"/>
        </w:rPr>
        <w:t xml:space="preserve"> </w:t>
      </w:r>
      <w:r>
        <w:t>уровень;</w:t>
      </w:r>
    </w:p>
    <w:p w:rsidR="005D0869" w:rsidRDefault="0032390A" w:rsidP="002D35DC">
      <w:pPr>
        <w:pStyle w:val="a6"/>
      </w:pPr>
      <w:r>
        <w:t>самоконтроль:</w:t>
      </w:r>
    </w:p>
    <w:p w:rsidR="005D0869" w:rsidRDefault="0032390A" w:rsidP="002D35DC">
      <w:pPr>
        <w:pStyle w:val="a3"/>
      </w:pPr>
      <w:r>
        <w:t>давать оценку новым ситуациям, вносить коррективы в деятельность, оценивать соответствие результатов</w:t>
      </w:r>
      <w:r>
        <w:rPr>
          <w:spacing w:val="1"/>
        </w:rPr>
        <w:t xml:space="preserve"> </w:t>
      </w:r>
      <w:r>
        <w:t>целям;</w:t>
      </w:r>
    </w:p>
    <w:p w:rsidR="005D0869" w:rsidRDefault="0032390A" w:rsidP="002D35DC">
      <w:pPr>
        <w:pStyle w:val="a3"/>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 их результатов и оснований, использовать приёмы рефлексии для оценки ситуации, выбора верного</w:t>
      </w:r>
      <w:r>
        <w:rPr>
          <w:spacing w:val="1"/>
        </w:rPr>
        <w:t xml:space="preserve"> </w:t>
      </w:r>
      <w:r>
        <w:t>решения;</w:t>
      </w:r>
    </w:p>
    <w:p w:rsidR="005D0869" w:rsidRDefault="0032390A" w:rsidP="002D35DC">
      <w:pPr>
        <w:pStyle w:val="a3"/>
      </w:pPr>
      <w:r>
        <w:t>оценивать риски и своевременно принимать решения по их снижению;</w:t>
      </w:r>
      <w:r>
        <w:rPr>
          <w:spacing w:val="1"/>
        </w:rPr>
        <w:t xml:space="preserve"> </w:t>
      </w:r>
      <w:r>
        <w:t>принимать</w:t>
      </w:r>
      <w:r>
        <w:rPr>
          <w:spacing w:val="-6"/>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4"/>
        </w:rPr>
        <w:t xml:space="preserve"> </w:t>
      </w:r>
      <w:r>
        <w:t>при</w:t>
      </w:r>
      <w:r>
        <w:rPr>
          <w:spacing w:val="-4"/>
        </w:rPr>
        <w:t xml:space="preserve"> </w:t>
      </w:r>
      <w:r>
        <w:t>анализе</w:t>
      </w:r>
      <w:r>
        <w:rPr>
          <w:spacing w:val="-2"/>
        </w:rPr>
        <w:t xml:space="preserve"> </w:t>
      </w:r>
      <w:r>
        <w:t>результатов</w:t>
      </w:r>
      <w:r>
        <w:rPr>
          <w:spacing w:val="-5"/>
        </w:rPr>
        <w:t xml:space="preserve"> </w:t>
      </w:r>
      <w:r>
        <w:t>деятельности;</w:t>
      </w:r>
    </w:p>
    <w:p w:rsidR="005D0869" w:rsidRDefault="0032390A" w:rsidP="002D35DC">
      <w:pPr>
        <w:pStyle w:val="a6"/>
      </w:pPr>
      <w:r>
        <w:t>принятия</w:t>
      </w:r>
      <w:r>
        <w:rPr>
          <w:spacing w:val="-3"/>
        </w:rPr>
        <w:t xml:space="preserve"> </w:t>
      </w:r>
      <w:r>
        <w:t>себя</w:t>
      </w:r>
      <w:r>
        <w:rPr>
          <w:spacing w:val="-1"/>
        </w:rPr>
        <w:t xml:space="preserve"> </w:t>
      </w:r>
      <w:r>
        <w:t>и</w:t>
      </w:r>
      <w:r>
        <w:rPr>
          <w:spacing w:val="-4"/>
        </w:rPr>
        <w:t xml:space="preserve"> </w:t>
      </w:r>
      <w:r>
        <w:t>других</w:t>
      </w:r>
    </w:p>
    <w:p w:rsidR="005D0869" w:rsidRDefault="0032390A" w:rsidP="002D35DC">
      <w:pPr>
        <w:pStyle w:val="a3"/>
      </w:pPr>
      <w:r>
        <w:t>принимать</w:t>
      </w:r>
      <w:r>
        <w:rPr>
          <w:spacing w:val="-8"/>
        </w:rPr>
        <w:t xml:space="preserve"> </w:t>
      </w:r>
      <w:r>
        <w:t>себя,</w:t>
      </w:r>
      <w:r>
        <w:rPr>
          <w:spacing w:val="-3"/>
        </w:rPr>
        <w:t xml:space="preserve"> </w:t>
      </w:r>
      <w:r>
        <w:t>понимая</w:t>
      </w:r>
      <w:r>
        <w:rPr>
          <w:spacing w:val="-5"/>
        </w:rPr>
        <w:t xml:space="preserve"> </w:t>
      </w:r>
      <w:r>
        <w:t>свои</w:t>
      </w:r>
      <w:r>
        <w:rPr>
          <w:spacing w:val="-6"/>
        </w:rPr>
        <w:t xml:space="preserve"> </w:t>
      </w:r>
      <w:r>
        <w:t>недостатки</w:t>
      </w:r>
      <w:r>
        <w:rPr>
          <w:spacing w:val="-5"/>
        </w:rPr>
        <w:t xml:space="preserve"> </w:t>
      </w:r>
      <w:r>
        <w:t>и</w:t>
      </w:r>
      <w:r>
        <w:rPr>
          <w:spacing w:val="-6"/>
        </w:rPr>
        <w:t xml:space="preserve"> </w:t>
      </w:r>
      <w:r>
        <w:t>достоинства;</w:t>
      </w:r>
    </w:p>
    <w:p w:rsidR="005D0869" w:rsidRDefault="0032390A" w:rsidP="002D35DC">
      <w:pPr>
        <w:pStyle w:val="a3"/>
      </w:pPr>
      <w:r>
        <w:t>принимать</w:t>
      </w:r>
      <w:r>
        <w:rPr>
          <w:spacing w:val="-8"/>
        </w:rPr>
        <w:t xml:space="preserve"> </w:t>
      </w:r>
      <w:r>
        <w:t>мотивы</w:t>
      </w:r>
      <w:r>
        <w:rPr>
          <w:spacing w:val="-5"/>
        </w:rPr>
        <w:t xml:space="preserve"> </w:t>
      </w:r>
      <w:r>
        <w:t>и</w:t>
      </w:r>
      <w:r>
        <w:rPr>
          <w:spacing w:val="-6"/>
        </w:rPr>
        <w:t xml:space="preserve"> </w:t>
      </w:r>
      <w:r>
        <w:t>аргументы</w:t>
      </w:r>
      <w:r>
        <w:rPr>
          <w:spacing w:val="-5"/>
        </w:rPr>
        <w:t xml:space="preserve"> </w:t>
      </w:r>
      <w:r>
        <w:t>других</w:t>
      </w:r>
      <w:r>
        <w:rPr>
          <w:spacing w:val="-6"/>
        </w:rPr>
        <w:t xml:space="preserve"> </w:t>
      </w:r>
      <w:r>
        <w:t>при</w:t>
      </w:r>
      <w:r>
        <w:rPr>
          <w:spacing w:val="-5"/>
        </w:rPr>
        <w:t xml:space="preserve"> </w:t>
      </w:r>
      <w:r>
        <w:t>анализе</w:t>
      </w:r>
      <w:r>
        <w:rPr>
          <w:spacing w:val="-4"/>
        </w:rPr>
        <w:t xml:space="preserve"> </w:t>
      </w:r>
      <w:r>
        <w:t>результатов</w:t>
      </w:r>
      <w:r>
        <w:rPr>
          <w:spacing w:val="-6"/>
        </w:rPr>
        <w:t xml:space="preserve"> </w:t>
      </w:r>
      <w:r>
        <w:t>деятельности;</w:t>
      </w:r>
      <w:r>
        <w:rPr>
          <w:spacing w:val="-67"/>
        </w:rPr>
        <w:t xml:space="preserve"> </w:t>
      </w:r>
      <w:r>
        <w:t>признавать</w:t>
      </w:r>
      <w:r>
        <w:rPr>
          <w:spacing w:val="-2"/>
        </w:rPr>
        <w:t xml:space="preserve"> </w:t>
      </w:r>
      <w:r>
        <w:t>своё</w:t>
      </w:r>
      <w:r>
        <w:rPr>
          <w:spacing w:val="1"/>
        </w:rPr>
        <w:t xml:space="preserve"> </w:t>
      </w:r>
      <w:r>
        <w:t>право</w:t>
      </w:r>
      <w:r>
        <w:rPr>
          <w:spacing w:val="1"/>
        </w:rPr>
        <w:t xml:space="preserve"> </w:t>
      </w:r>
      <w:r>
        <w:t>и право</w:t>
      </w:r>
      <w:r>
        <w:rPr>
          <w:spacing w:val="1"/>
        </w:rPr>
        <w:t xml:space="preserve"> </w:t>
      </w:r>
      <w:r>
        <w:t>других</w:t>
      </w:r>
      <w:r>
        <w:rPr>
          <w:spacing w:val="-4"/>
        </w:rPr>
        <w:t xml:space="preserve"> </w:t>
      </w:r>
      <w:r>
        <w:t>на</w:t>
      </w:r>
      <w:r>
        <w:rPr>
          <w:spacing w:val="6"/>
        </w:rPr>
        <w:t xml:space="preserve"> </w:t>
      </w:r>
      <w:r>
        <w:t>ошибку;</w:t>
      </w:r>
    </w:p>
    <w:p w:rsidR="005D0869" w:rsidRDefault="0032390A" w:rsidP="002D35DC">
      <w:pPr>
        <w:pStyle w:val="a3"/>
      </w:pPr>
      <w:r>
        <w:t>развивать</w:t>
      </w:r>
      <w:r>
        <w:rPr>
          <w:spacing w:val="-6"/>
        </w:rPr>
        <w:t xml:space="preserve"> </w:t>
      </w:r>
      <w:r>
        <w:t>способность</w:t>
      </w:r>
      <w:r>
        <w:rPr>
          <w:spacing w:val="-5"/>
        </w:rPr>
        <w:t xml:space="preserve"> </w:t>
      </w:r>
      <w:r>
        <w:t>понимать</w:t>
      </w:r>
      <w:r>
        <w:rPr>
          <w:spacing w:val="-5"/>
        </w:rPr>
        <w:t xml:space="preserve"> </w:t>
      </w:r>
      <w:r>
        <w:t>мир</w:t>
      </w:r>
      <w:r>
        <w:rPr>
          <w:spacing w:val="-4"/>
        </w:rPr>
        <w:t xml:space="preserve"> </w:t>
      </w:r>
      <w:r>
        <w:t>с</w:t>
      </w:r>
      <w:r>
        <w:rPr>
          <w:spacing w:val="-2"/>
        </w:rPr>
        <w:t xml:space="preserve"> </w:t>
      </w:r>
      <w:r>
        <w:t>позиции</w:t>
      </w:r>
      <w:r>
        <w:rPr>
          <w:spacing w:val="-4"/>
        </w:rPr>
        <w:t xml:space="preserve"> </w:t>
      </w:r>
      <w:r>
        <w:t>другого</w:t>
      </w:r>
      <w:r>
        <w:rPr>
          <w:spacing w:val="-3"/>
        </w:rPr>
        <w:t xml:space="preserve"> </w:t>
      </w:r>
      <w:r>
        <w:t>человека.</w:t>
      </w:r>
    </w:p>
    <w:p w:rsidR="005D0869" w:rsidRDefault="0032390A" w:rsidP="002D35DC">
      <w:pPr>
        <w:pStyle w:val="a3"/>
      </w:pPr>
      <w:r>
        <w:t>Предметные результаты</w:t>
      </w:r>
      <w:r>
        <w:rPr>
          <w:spacing w:val="5"/>
        </w:rPr>
        <w:t xml:space="preserve"> </w:t>
      </w:r>
      <w:r>
        <w:t>освоения</w:t>
      </w:r>
      <w:r>
        <w:rPr>
          <w:spacing w:val="6"/>
        </w:rPr>
        <w:t xml:space="preserve"> </w:t>
      </w:r>
      <w:r>
        <w:t>прораммы СОО</w:t>
      </w:r>
      <w:r>
        <w:rPr>
          <w:spacing w:val="1"/>
        </w:rPr>
        <w:t xml:space="preserve"> </w:t>
      </w:r>
      <w:r>
        <w:t>по биологии на</w:t>
      </w:r>
      <w:r>
        <w:rPr>
          <w:spacing w:val="1"/>
        </w:rPr>
        <w:t xml:space="preserve"> </w:t>
      </w:r>
      <w:r>
        <w:t>базовом</w:t>
      </w:r>
      <w:r>
        <w:rPr>
          <w:spacing w:val="5"/>
        </w:rPr>
        <w:t xml:space="preserve"> </w:t>
      </w:r>
      <w:r>
        <w:t>уровне</w:t>
      </w:r>
      <w:r>
        <w:rPr>
          <w:spacing w:val="1"/>
        </w:rPr>
        <w:t xml:space="preserve"> </w:t>
      </w:r>
      <w:r>
        <w:t>включают</w:t>
      </w:r>
      <w:r>
        <w:rPr>
          <w:spacing w:val="-1"/>
        </w:rPr>
        <w:t xml:space="preserve"> </w:t>
      </w:r>
      <w:r>
        <w:t>специфические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для учебного предмета «Биология» научные знания, умения и способы действий по освоению, интерпретации и</w:t>
      </w:r>
      <w:r>
        <w:rPr>
          <w:spacing w:val="1"/>
        </w:rPr>
        <w:t xml:space="preserve"> </w:t>
      </w:r>
      <w:r>
        <w:t>преобразованию знаний, виды деятельности по получению нового знания и применению знаний в различных</w:t>
      </w:r>
      <w:r>
        <w:rPr>
          <w:spacing w:val="1"/>
        </w:rPr>
        <w:t xml:space="preserve"> </w:t>
      </w:r>
      <w:r>
        <w:t>учебных ситуациях, а также в реальных жизненных ситуациях, связанных с биологией. В программе предметные</w:t>
      </w:r>
      <w:r>
        <w:rPr>
          <w:spacing w:val="1"/>
        </w:rPr>
        <w:t xml:space="preserve"> </w:t>
      </w:r>
      <w:r>
        <w:t>результаты представленны</w:t>
      </w:r>
      <w:r>
        <w:rPr>
          <w:spacing w:val="1"/>
        </w:rPr>
        <w:t xml:space="preserve"> </w:t>
      </w:r>
      <w:r>
        <w:t>по</w:t>
      </w:r>
      <w:r>
        <w:rPr>
          <w:spacing w:val="1"/>
        </w:rPr>
        <w:t xml:space="preserve"> </w:t>
      </w:r>
      <w:r>
        <w:t>годам</w:t>
      </w:r>
      <w:r>
        <w:rPr>
          <w:spacing w:val="2"/>
        </w:rPr>
        <w:t xml:space="preserve"> </w:t>
      </w:r>
      <w:r>
        <w:t>обучения.</w:t>
      </w:r>
    </w:p>
    <w:p w:rsidR="005D0869" w:rsidRDefault="0032390A" w:rsidP="002D35DC">
      <w:pPr>
        <w:pStyle w:val="a3"/>
      </w:pPr>
      <w:r>
        <w:t>Предметные результаты освоения учебного предмета «Биология» в 10 клвссе должны отражать:</w:t>
      </w:r>
      <w:r>
        <w:rPr>
          <w:spacing w:val="1"/>
        </w:rPr>
        <w:t xml:space="preserve"> </w:t>
      </w:r>
      <w:r>
        <w:t>сформированность</w:t>
      </w:r>
      <w:r>
        <w:rPr>
          <w:spacing w:val="7"/>
        </w:rPr>
        <w:t xml:space="preserve"> </w:t>
      </w:r>
      <w:r>
        <w:t>знаний</w:t>
      </w:r>
      <w:r>
        <w:rPr>
          <w:spacing w:val="8"/>
        </w:rPr>
        <w:t xml:space="preserve"> </w:t>
      </w:r>
      <w:r>
        <w:t>о</w:t>
      </w:r>
      <w:r>
        <w:rPr>
          <w:spacing w:val="9"/>
        </w:rPr>
        <w:t xml:space="preserve"> </w:t>
      </w:r>
      <w:r>
        <w:t>месте</w:t>
      </w:r>
      <w:r>
        <w:rPr>
          <w:spacing w:val="10"/>
        </w:rPr>
        <w:t xml:space="preserve"> </w:t>
      </w:r>
      <w:r>
        <w:t>и</w:t>
      </w:r>
      <w:r>
        <w:rPr>
          <w:spacing w:val="13"/>
        </w:rPr>
        <w:t xml:space="preserve"> </w:t>
      </w:r>
      <w:r>
        <w:t>роли</w:t>
      </w:r>
      <w:r>
        <w:rPr>
          <w:spacing w:val="9"/>
        </w:rPr>
        <w:t xml:space="preserve"> </w:t>
      </w:r>
      <w:r>
        <w:t>биологии</w:t>
      </w:r>
      <w:r>
        <w:rPr>
          <w:spacing w:val="13"/>
        </w:rPr>
        <w:t xml:space="preserve"> </w:t>
      </w:r>
      <w:r>
        <w:t>в</w:t>
      </w:r>
      <w:r>
        <w:rPr>
          <w:spacing w:val="7"/>
        </w:rPr>
        <w:t xml:space="preserve"> </w:t>
      </w:r>
      <w:r>
        <w:t>системе</w:t>
      </w:r>
      <w:r>
        <w:rPr>
          <w:spacing w:val="10"/>
        </w:rPr>
        <w:t xml:space="preserve"> </w:t>
      </w:r>
      <w:r>
        <w:t>научного</w:t>
      </w:r>
      <w:r>
        <w:rPr>
          <w:spacing w:val="9"/>
        </w:rPr>
        <w:t xml:space="preserve"> </w:t>
      </w:r>
      <w:r>
        <w:t>знания</w:t>
      </w:r>
      <w:r>
        <w:rPr>
          <w:spacing w:val="10"/>
        </w:rPr>
        <w:t xml:space="preserve"> </w:t>
      </w:r>
      <w:r>
        <w:t>естественных</w:t>
      </w:r>
      <w:r>
        <w:rPr>
          <w:spacing w:val="4"/>
        </w:rPr>
        <w:t xml:space="preserve"> </w:t>
      </w:r>
      <w:r>
        <w:t>наук,</w:t>
      </w:r>
      <w:r>
        <w:rPr>
          <w:spacing w:val="16"/>
        </w:rPr>
        <w:t xml:space="preserve"> </w:t>
      </w:r>
      <w:r>
        <w:t>в</w:t>
      </w:r>
    </w:p>
    <w:p w:rsidR="005D0869" w:rsidRDefault="0032390A" w:rsidP="002D35DC">
      <w:pPr>
        <w:pStyle w:val="a3"/>
      </w:pPr>
      <w:r>
        <w:t>формировании современной естественно-научной картины мира и научного мировоззрения, о вкладе российских и</w:t>
      </w:r>
      <w:r>
        <w:rPr>
          <w:spacing w:val="-67"/>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w:t>
      </w:r>
      <w:r>
        <w:rPr>
          <w:spacing w:val="1"/>
        </w:rPr>
        <w:t xml:space="preserve"> </w:t>
      </w:r>
      <w:r>
        <w:t>жизненных</w:t>
      </w:r>
      <w:r>
        <w:rPr>
          <w:spacing w:val="-4"/>
        </w:rPr>
        <w:t xml:space="preserve"> </w:t>
      </w:r>
      <w:r>
        <w:t>задач;</w:t>
      </w:r>
    </w:p>
    <w:p w:rsidR="005D0869" w:rsidRDefault="0032390A" w:rsidP="002D35DC">
      <w:pPr>
        <w:pStyle w:val="a3"/>
      </w:pPr>
      <w:r>
        <w:t>умение раскрывать содержание биологических терминов и понятий: жизнь, клетка, организм, 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 (репродукция),</w:t>
      </w:r>
      <w:r>
        <w:rPr>
          <w:spacing w:val="3"/>
        </w:rPr>
        <w:t xml:space="preserve"> </w:t>
      </w:r>
      <w:r>
        <w:t>наследственность,</w:t>
      </w:r>
      <w:r>
        <w:rPr>
          <w:spacing w:val="2"/>
        </w:rPr>
        <w:t xml:space="preserve"> </w:t>
      </w:r>
      <w:r>
        <w:t>изменчивость,</w:t>
      </w:r>
      <w:r>
        <w:rPr>
          <w:spacing w:val="3"/>
        </w:rPr>
        <w:t xml:space="preserve"> </w:t>
      </w:r>
      <w:r>
        <w:t>рост</w:t>
      </w:r>
      <w:r>
        <w:rPr>
          <w:spacing w:val="-2"/>
        </w:rPr>
        <w:t xml:space="preserve"> </w:t>
      </w:r>
      <w:r>
        <w:t>и развитие;</w:t>
      </w:r>
    </w:p>
    <w:p w:rsidR="005D0869" w:rsidRDefault="0032390A" w:rsidP="002D35DC">
      <w:pPr>
        <w:pStyle w:val="a3"/>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центральная</w:t>
      </w:r>
      <w:r>
        <w:rPr>
          <w:spacing w:val="1"/>
        </w:rPr>
        <w:t xml:space="preserve"> </w:t>
      </w:r>
      <w:r>
        <w:t>догма</w:t>
      </w:r>
      <w:r>
        <w:rPr>
          <w:spacing w:val="1"/>
        </w:rPr>
        <w:t xml:space="preserve"> </w:t>
      </w:r>
      <w:r>
        <w:t>молекулярной биологии), законы (Г. Менделя, Т. Моргана, Н.И. Вавилова) и учения (о центрах многообразия и</w:t>
      </w:r>
      <w:r>
        <w:rPr>
          <w:spacing w:val="1"/>
        </w:rPr>
        <w:t xml:space="preserve"> </w:t>
      </w:r>
      <w:r>
        <w:t>происхождения</w:t>
      </w:r>
      <w:r>
        <w:rPr>
          <w:spacing w:val="-4"/>
        </w:rPr>
        <w:t xml:space="preserve"> </w:t>
      </w:r>
      <w:r>
        <w:t>культурных</w:t>
      </w:r>
      <w:r>
        <w:rPr>
          <w:spacing w:val="-7"/>
        </w:rPr>
        <w:t xml:space="preserve"> </w:t>
      </w:r>
      <w:r>
        <w:t>растений</w:t>
      </w:r>
      <w:r>
        <w:rPr>
          <w:spacing w:val="-4"/>
        </w:rPr>
        <w:t xml:space="preserve"> </w:t>
      </w:r>
      <w:r>
        <w:t>Н.И.</w:t>
      </w:r>
      <w:r>
        <w:rPr>
          <w:spacing w:val="4"/>
        </w:rPr>
        <w:t xml:space="preserve"> </w:t>
      </w:r>
      <w:r>
        <w:t>Вавилова),</w:t>
      </w:r>
      <w:r>
        <w:rPr>
          <w:spacing w:val="-1"/>
        </w:rPr>
        <w:t xml:space="preserve"> </w:t>
      </w:r>
      <w:r>
        <w:t>определять</w:t>
      </w:r>
      <w:r>
        <w:rPr>
          <w:spacing w:val="-6"/>
        </w:rPr>
        <w:t xml:space="preserve"> </w:t>
      </w:r>
      <w:r>
        <w:t>границы</w:t>
      </w:r>
      <w:r>
        <w:rPr>
          <w:spacing w:val="-4"/>
        </w:rPr>
        <w:t xml:space="preserve"> </w:t>
      </w:r>
      <w:r>
        <w:t>их</w:t>
      </w:r>
      <w:r>
        <w:rPr>
          <w:spacing w:val="-8"/>
        </w:rPr>
        <w:t xml:space="preserve"> </w:t>
      </w:r>
      <w:r>
        <w:t>применимости</w:t>
      </w:r>
      <w:r>
        <w:rPr>
          <w:spacing w:val="4"/>
        </w:rPr>
        <w:t xml:space="preserve"> </w:t>
      </w:r>
      <w:r>
        <w:t>к</w:t>
      </w:r>
      <w:r>
        <w:rPr>
          <w:spacing w:val="-4"/>
        </w:rPr>
        <w:t xml:space="preserve"> </w:t>
      </w:r>
      <w:r>
        <w:t>живым</w:t>
      </w:r>
      <w:r>
        <w:rPr>
          <w:spacing w:val="-3"/>
        </w:rPr>
        <w:t xml:space="preserve"> </w:t>
      </w:r>
      <w:r>
        <w:t>системам;</w:t>
      </w:r>
    </w:p>
    <w:p w:rsidR="005D0869" w:rsidRDefault="0032390A" w:rsidP="002D35DC">
      <w:pPr>
        <w:pStyle w:val="a3"/>
      </w:pPr>
      <w:r>
        <w:t>умение</w:t>
      </w:r>
      <w:r>
        <w:rPr>
          <w:spacing w:val="10"/>
        </w:rPr>
        <w:t xml:space="preserve"> </w:t>
      </w:r>
      <w:r>
        <w:t>владеть</w:t>
      </w:r>
      <w:r>
        <w:rPr>
          <w:spacing w:val="7"/>
        </w:rPr>
        <w:t xml:space="preserve"> </w:t>
      </w:r>
      <w:r>
        <w:t>методами</w:t>
      </w:r>
      <w:r>
        <w:rPr>
          <w:spacing w:val="10"/>
        </w:rPr>
        <w:t xml:space="preserve"> </w:t>
      </w:r>
      <w:r>
        <w:t>научного</w:t>
      </w:r>
      <w:r>
        <w:rPr>
          <w:spacing w:val="10"/>
        </w:rPr>
        <w:t xml:space="preserve"> </w:t>
      </w:r>
      <w:r>
        <w:t>познания</w:t>
      </w:r>
      <w:r>
        <w:rPr>
          <w:spacing w:val="10"/>
        </w:rPr>
        <w:t xml:space="preserve"> </w:t>
      </w:r>
      <w:r>
        <w:t>в</w:t>
      </w:r>
      <w:r>
        <w:rPr>
          <w:spacing w:val="9"/>
        </w:rPr>
        <w:t xml:space="preserve"> </w:t>
      </w:r>
      <w:r>
        <w:t>биологии:</w:t>
      </w:r>
      <w:r>
        <w:rPr>
          <w:spacing w:val="5"/>
        </w:rPr>
        <w:t xml:space="preserve"> </w:t>
      </w:r>
      <w:r>
        <w:t>наблюдение</w:t>
      </w:r>
      <w:r>
        <w:rPr>
          <w:spacing w:val="17"/>
        </w:rPr>
        <w:t xml:space="preserve"> </w:t>
      </w:r>
      <w:r>
        <w:t>и</w:t>
      </w:r>
      <w:r>
        <w:rPr>
          <w:spacing w:val="10"/>
        </w:rPr>
        <w:t xml:space="preserve"> </w:t>
      </w:r>
      <w:r>
        <w:t>описание</w:t>
      </w:r>
      <w:r>
        <w:rPr>
          <w:spacing w:val="10"/>
        </w:rPr>
        <w:t xml:space="preserve"> </w:t>
      </w:r>
      <w:r>
        <w:t>живых</w:t>
      </w:r>
      <w:r>
        <w:rPr>
          <w:spacing w:val="6"/>
        </w:rPr>
        <w:t xml:space="preserve"> </w:t>
      </w:r>
      <w:r>
        <w:t>систем,</w:t>
      </w:r>
      <w:r>
        <w:rPr>
          <w:spacing w:val="12"/>
        </w:rPr>
        <w:t xml:space="preserve"> </w:t>
      </w:r>
      <w:r>
        <w:t>процессов</w:t>
      </w:r>
      <w:r>
        <w:rPr>
          <w:spacing w:val="-68"/>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 между исследуемыми величинами, объяснение полученных результатов, использованных научных</w:t>
      </w:r>
      <w:r>
        <w:rPr>
          <w:spacing w:val="1"/>
        </w:rPr>
        <w:t xml:space="preserve"> </w:t>
      </w:r>
      <w:r>
        <w:t>понятий,</w:t>
      </w:r>
      <w:r>
        <w:rPr>
          <w:spacing w:val="1"/>
        </w:rPr>
        <w:t xml:space="preserve"> </w:t>
      </w:r>
      <w:r>
        <w:t>теорий и законов,</w:t>
      </w:r>
      <w:r>
        <w:rPr>
          <w:spacing w:val="6"/>
        </w:rPr>
        <w:t xml:space="preserve"> </w:t>
      </w:r>
      <w:r>
        <w:t>умение</w:t>
      </w:r>
      <w:r>
        <w:rPr>
          <w:spacing w:val="1"/>
        </w:rPr>
        <w:t xml:space="preserve"> </w:t>
      </w:r>
      <w:r>
        <w:t>делать</w:t>
      </w:r>
      <w:r>
        <w:rPr>
          <w:spacing w:val="-3"/>
        </w:rPr>
        <w:t xml:space="preserve"> </w:t>
      </w:r>
      <w:r>
        <w:t>выводы</w:t>
      </w:r>
      <w:r>
        <w:rPr>
          <w:spacing w:val="8"/>
        </w:rPr>
        <w:t xml:space="preserve"> </w:t>
      </w:r>
      <w:r>
        <w:t>на</w:t>
      </w:r>
      <w:r>
        <w:rPr>
          <w:spacing w:val="1"/>
        </w:rPr>
        <w:t xml:space="preserve"> </w:t>
      </w:r>
      <w:r>
        <w:t>основании</w:t>
      </w:r>
      <w:r>
        <w:rPr>
          <w:spacing w:val="-1"/>
        </w:rPr>
        <w:t xml:space="preserve"> </w:t>
      </w:r>
      <w:r>
        <w:t>полученных</w:t>
      </w:r>
      <w:r>
        <w:rPr>
          <w:spacing w:val="-4"/>
        </w:rPr>
        <w:t xml:space="preserve"> </w:t>
      </w:r>
      <w:r>
        <w:t>результатов;</w:t>
      </w:r>
    </w:p>
    <w:p w:rsidR="005D0869" w:rsidRDefault="0032390A" w:rsidP="002D35DC">
      <w:pPr>
        <w:pStyle w:val="a3"/>
      </w:pPr>
      <w:r>
        <w:t>умение</w:t>
      </w:r>
      <w:r>
        <w:rPr>
          <w:spacing w:val="56"/>
        </w:rPr>
        <w:t xml:space="preserve"> </w:t>
      </w:r>
      <w:r>
        <w:t>выделять</w:t>
      </w:r>
      <w:r>
        <w:rPr>
          <w:spacing w:val="118"/>
        </w:rPr>
        <w:t xml:space="preserve"> </w:t>
      </w:r>
      <w:r>
        <w:t>существенные</w:t>
      </w:r>
      <w:r>
        <w:rPr>
          <w:spacing w:val="121"/>
        </w:rPr>
        <w:t xml:space="preserve"> </w:t>
      </w:r>
      <w:r>
        <w:t>признаки</w:t>
      </w:r>
      <w:r>
        <w:rPr>
          <w:spacing w:val="120"/>
        </w:rPr>
        <w:t xml:space="preserve"> </w:t>
      </w:r>
      <w:r>
        <w:t>вирусов,</w:t>
      </w:r>
      <w:r>
        <w:rPr>
          <w:spacing w:val="122"/>
        </w:rPr>
        <w:t xml:space="preserve"> </w:t>
      </w:r>
      <w:r>
        <w:t>клеток</w:t>
      </w:r>
      <w:r>
        <w:rPr>
          <w:spacing w:val="119"/>
        </w:rPr>
        <w:t xml:space="preserve"> </w:t>
      </w:r>
      <w:r>
        <w:t>прокариот</w:t>
      </w:r>
      <w:r>
        <w:rPr>
          <w:spacing w:val="130"/>
        </w:rPr>
        <w:t xml:space="preserve"> </w:t>
      </w:r>
      <w:r>
        <w:t>и</w:t>
      </w:r>
      <w:r>
        <w:rPr>
          <w:spacing w:val="120"/>
        </w:rPr>
        <w:t xml:space="preserve"> </w:t>
      </w:r>
      <w:r>
        <w:t>эукариот,</w:t>
      </w:r>
      <w:r>
        <w:rPr>
          <w:spacing w:val="122"/>
        </w:rPr>
        <w:t xml:space="preserve"> </w:t>
      </w:r>
      <w:r>
        <w:t>одноклеточных</w:t>
      </w:r>
      <w:r>
        <w:rPr>
          <w:spacing w:val="116"/>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3"/>
        </w:rPr>
        <w:t xml:space="preserve"> </w:t>
      </w:r>
      <w:r>
        <w:t>индивидуального развития</w:t>
      </w:r>
      <w:r>
        <w:rPr>
          <w:spacing w:val="3"/>
        </w:rPr>
        <w:t xml:space="preserve"> </w:t>
      </w:r>
      <w:r>
        <w:t>организма</w:t>
      </w:r>
      <w:r>
        <w:rPr>
          <w:spacing w:val="1"/>
        </w:rPr>
        <w:t xml:space="preserve"> </w:t>
      </w:r>
      <w:r>
        <w:t>(онтогенез);</w:t>
      </w:r>
    </w:p>
    <w:p w:rsidR="005D0869" w:rsidRDefault="0032390A" w:rsidP="002D35DC">
      <w:pPr>
        <w:pStyle w:val="a3"/>
      </w:pPr>
      <w:r>
        <w:t>умение применять полученные знания для объяснения биологических процессов и явлений, для принятия</w:t>
      </w:r>
      <w:r>
        <w:rPr>
          <w:spacing w:val="1"/>
        </w:rPr>
        <w:t xml:space="preserve"> </w:t>
      </w:r>
      <w:r>
        <w:t>практических решений в повседневной жизни с целью обеспечения безопасности своего здоровья и 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w:t>
      </w:r>
      <w:r>
        <w:rPr>
          <w:spacing w:val="1"/>
        </w:rPr>
        <w:t xml:space="preserve"> </w:t>
      </w:r>
      <w:r>
        <w:t>биотехнологий</w:t>
      </w:r>
      <w:r>
        <w:rPr>
          <w:spacing w:val="1"/>
        </w:rPr>
        <w:t xml:space="preserve"> </w:t>
      </w:r>
      <w:r>
        <w:t>для</w:t>
      </w:r>
      <w:r>
        <w:rPr>
          <w:spacing w:val="1"/>
        </w:rPr>
        <w:t xml:space="preserve"> </w:t>
      </w:r>
      <w:r>
        <w:t>рационального</w:t>
      </w:r>
      <w:r>
        <w:rPr>
          <w:spacing w:val="1"/>
        </w:rPr>
        <w:t xml:space="preserve"> </w:t>
      </w:r>
      <w:r>
        <w:t>природопользования;</w:t>
      </w:r>
    </w:p>
    <w:p w:rsidR="005D0869" w:rsidRDefault="0032390A" w:rsidP="002D35DC">
      <w:pPr>
        <w:pStyle w:val="a3"/>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1"/>
        </w:rPr>
        <w:t xml:space="preserve"> </w:t>
      </w:r>
      <w:r>
        <w:t>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1"/>
        </w:rPr>
        <w:t xml:space="preserve"> </w:t>
      </w:r>
      <w:r>
        <w:t>организмов;</w:t>
      </w:r>
    </w:p>
    <w:p w:rsidR="005D0869" w:rsidRDefault="0032390A" w:rsidP="002D35DC">
      <w:pPr>
        <w:pStyle w:val="a3"/>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p>
    <w:p w:rsidR="005D0869" w:rsidRDefault="0032390A" w:rsidP="002D35DC">
      <w:pPr>
        <w:pStyle w:val="a3"/>
      </w:pPr>
      <w:r>
        <w:t>умение критически оценивать и интерпретировать информацию биологического содержания, 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71"/>
        </w:rPr>
        <w:t xml:space="preserve"> </w:t>
      </w:r>
      <w:r>
        <w:t>научно-популярные</w:t>
      </w:r>
      <w:r>
        <w:rPr>
          <w:spacing w:val="1"/>
        </w:rPr>
        <w:t xml:space="preserve"> </w:t>
      </w:r>
      <w:r>
        <w:t>материалы),</w:t>
      </w:r>
      <w:r>
        <w:rPr>
          <w:spacing w:val="1"/>
        </w:rPr>
        <w:t xml:space="preserve"> </w:t>
      </w:r>
      <w:r>
        <w:t>этические аспекты</w:t>
      </w:r>
      <w:r>
        <w:rPr>
          <w:spacing w:val="-1"/>
        </w:rPr>
        <w:t xml:space="preserve"> </w:t>
      </w:r>
      <w:r>
        <w:t>современных</w:t>
      </w:r>
      <w:r>
        <w:rPr>
          <w:spacing w:val="-5"/>
        </w:rPr>
        <w:t xml:space="preserve"> </w:t>
      </w:r>
      <w:r>
        <w:t>исследований</w:t>
      </w:r>
      <w:r>
        <w:rPr>
          <w:spacing w:val="-2"/>
        </w:rPr>
        <w:t xml:space="preserve"> </w:t>
      </w:r>
      <w:r>
        <w:t>в</w:t>
      </w:r>
      <w:r>
        <w:rPr>
          <w:spacing w:val="-2"/>
        </w:rPr>
        <w:t xml:space="preserve"> </w:t>
      </w:r>
      <w:r>
        <w:t>биологии,</w:t>
      </w:r>
      <w:r>
        <w:rPr>
          <w:spacing w:val="1"/>
        </w:rPr>
        <w:t xml:space="preserve"> </w:t>
      </w:r>
      <w:r>
        <w:t>медицине,</w:t>
      </w:r>
      <w:r>
        <w:rPr>
          <w:spacing w:val="2"/>
        </w:rPr>
        <w:t xml:space="preserve"> </w:t>
      </w:r>
      <w:r>
        <w:t>биотехнологии;</w:t>
      </w:r>
    </w:p>
    <w:p w:rsidR="005D0869" w:rsidRDefault="0032390A" w:rsidP="002D35DC">
      <w:pPr>
        <w:pStyle w:val="a3"/>
      </w:pPr>
      <w:r>
        <w:t>умение создавать собственные письменные и устные сообщения, обобщая биологическую информацию из</w:t>
      </w:r>
      <w:r>
        <w:rPr>
          <w:spacing w:val="1"/>
        </w:rPr>
        <w:t xml:space="preserve"> </w:t>
      </w:r>
      <w:r>
        <w:t>нескольких</w:t>
      </w:r>
      <w:r>
        <w:rPr>
          <w:spacing w:val="-4"/>
        </w:rPr>
        <w:t xml:space="preserve"> </w:t>
      </w:r>
      <w:r>
        <w:t>источников,</w:t>
      </w:r>
      <w:r>
        <w:rPr>
          <w:spacing w:val="3"/>
        </w:rPr>
        <w:t xml:space="preserve"> </w:t>
      </w:r>
      <w:r>
        <w:t>грамотно использовать</w:t>
      </w:r>
      <w:r>
        <w:rPr>
          <w:spacing w:val="-2"/>
        </w:rPr>
        <w:t xml:space="preserve"> </w:t>
      </w:r>
      <w:r>
        <w:t>понятийный аппарат</w:t>
      </w:r>
      <w:r>
        <w:rPr>
          <w:spacing w:val="-1"/>
        </w:rPr>
        <w:t xml:space="preserve"> </w:t>
      </w:r>
      <w:r>
        <w:t>биологии.</w:t>
      </w:r>
    </w:p>
    <w:p w:rsidR="005D0869" w:rsidRDefault="0032390A" w:rsidP="002D35DC">
      <w:pPr>
        <w:pStyle w:val="a3"/>
      </w:pPr>
      <w:r>
        <w:t>Предметные результаты освоения учебного предмета «Биология» в 11 классе должны отражать:</w:t>
      </w:r>
      <w:r>
        <w:rPr>
          <w:spacing w:val="1"/>
        </w:rPr>
        <w:t xml:space="preserve"> </w:t>
      </w:r>
      <w:r>
        <w:t>сформированность</w:t>
      </w:r>
      <w:r>
        <w:rPr>
          <w:spacing w:val="7"/>
        </w:rPr>
        <w:t xml:space="preserve"> </w:t>
      </w:r>
      <w:r>
        <w:t>знаний</w:t>
      </w:r>
      <w:r>
        <w:rPr>
          <w:spacing w:val="8"/>
        </w:rPr>
        <w:t xml:space="preserve"> </w:t>
      </w:r>
      <w:r>
        <w:t>о</w:t>
      </w:r>
      <w:r>
        <w:rPr>
          <w:spacing w:val="9"/>
        </w:rPr>
        <w:t xml:space="preserve"> </w:t>
      </w:r>
      <w:r>
        <w:t>месте</w:t>
      </w:r>
      <w:r>
        <w:rPr>
          <w:spacing w:val="10"/>
        </w:rPr>
        <w:t xml:space="preserve"> </w:t>
      </w:r>
      <w:r>
        <w:t>и</w:t>
      </w:r>
      <w:r>
        <w:rPr>
          <w:spacing w:val="13"/>
        </w:rPr>
        <w:t xml:space="preserve"> </w:t>
      </w:r>
      <w:r>
        <w:t>роли</w:t>
      </w:r>
      <w:r>
        <w:rPr>
          <w:spacing w:val="9"/>
        </w:rPr>
        <w:t xml:space="preserve"> </w:t>
      </w:r>
      <w:r>
        <w:t>биологии</w:t>
      </w:r>
      <w:r>
        <w:rPr>
          <w:spacing w:val="13"/>
        </w:rPr>
        <w:t xml:space="preserve"> </w:t>
      </w:r>
      <w:r>
        <w:t>в</w:t>
      </w:r>
      <w:r>
        <w:rPr>
          <w:spacing w:val="7"/>
        </w:rPr>
        <w:t xml:space="preserve"> </w:t>
      </w:r>
      <w:r>
        <w:t>системе</w:t>
      </w:r>
      <w:r>
        <w:rPr>
          <w:spacing w:val="10"/>
        </w:rPr>
        <w:t xml:space="preserve"> </w:t>
      </w:r>
      <w:r>
        <w:t>научного</w:t>
      </w:r>
      <w:r>
        <w:rPr>
          <w:spacing w:val="20"/>
        </w:rPr>
        <w:t xml:space="preserve"> </w:t>
      </w:r>
      <w:r>
        <w:t>знания</w:t>
      </w:r>
      <w:r>
        <w:rPr>
          <w:spacing w:val="10"/>
        </w:rPr>
        <w:t xml:space="preserve"> </w:t>
      </w:r>
      <w:r>
        <w:t>естественных</w:t>
      </w:r>
      <w:r>
        <w:rPr>
          <w:spacing w:val="4"/>
        </w:rPr>
        <w:t xml:space="preserve"> </w:t>
      </w:r>
      <w:r>
        <w:t>наук,</w:t>
      </w:r>
      <w:r>
        <w:rPr>
          <w:spacing w:val="16"/>
        </w:rPr>
        <w:t xml:space="preserve"> </w:t>
      </w:r>
      <w:r>
        <w:t>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формировании современной естественно-научной картины мира и научного мировоззрения, о вкладе российских и</w:t>
      </w:r>
      <w:r>
        <w:rPr>
          <w:spacing w:val="-67"/>
        </w:rPr>
        <w:t xml:space="preserve"> </w:t>
      </w:r>
      <w:r>
        <w:t>зарубежных</w:t>
      </w:r>
      <w:r>
        <w:rPr>
          <w:spacing w:val="1"/>
        </w:rPr>
        <w:t xml:space="preserve"> </w:t>
      </w:r>
      <w:r>
        <w:t>учёных-биологов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w:t>
      </w:r>
      <w:r>
        <w:rPr>
          <w:spacing w:val="1"/>
        </w:rPr>
        <w:t xml:space="preserve"> </w:t>
      </w:r>
      <w:r>
        <w:t>человека</w:t>
      </w:r>
      <w:r>
        <w:rPr>
          <w:spacing w:val="1"/>
        </w:rPr>
        <w:t xml:space="preserve"> </w:t>
      </w:r>
      <w:r>
        <w:t>для</w:t>
      </w:r>
      <w:r>
        <w:rPr>
          <w:spacing w:val="1"/>
        </w:rPr>
        <w:t xml:space="preserve"> </w:t>
      </w:r>
      <w:r>
        <w:t>решения</w:t>
      </w:r>
      <w:r>
        <w:rPr>
          <w:spacing w:val="1"/>
        </w:rPr>
        <w:t xml:space="preserve"> </w:t>
      </w:r>
      <w:r>
        <w:t>жизненных</w:t>
      </w:r>
      <w:r>
        <w:rPr>
          <w:spacing w:val="-4"/>
        </w:rPr>
        <w:t xml:space="preserve"> </w:t>
      </w:r>
      <w:r>
        <w:t>задач;</w:t>
      </w:r>
    </w:p>
    <w:p w:rsidR="005D0869" w:rsidRDefault="0032390A" w:rsidP="002D35DC">
      <w:pPr>
        <w:pStyle w:val="a3"/>
      </w:pPr>
      <w:r>
        <w:t>умение</w:t>
      </w:r>
      <w:r>
        <w:rPr>
          <w:spacing w:val="29"/>
        </w:rPr>
        <w:t xml:space="preserve"> </w:t>
      </w:r>
      <w:r>
        <w:t>раскрывать</w:t>
      </w:r>
      <w:r>
        <w:rPr>
          <w:spacing w:val="27"/>
        </w:rPr>
        <w:t xml:space="preserve"> </w:t>
      </w:r>
      <w:r>
        <w:t>содержание</w:t>
      </w:r>
      <w:r>
        <w:rPr>
          <w:spacing w:val="30"/>
        </w:rPr>
        <w:t xml:space="preserve"> </w:t>
      </w:r>
      <w:r>
        <w:t>биологических</w:t>
      </w:r>
      <w:r>
        <w:rPr>
          <w:spacing w:val="25"/>
        </w:rPr>
        <w:t xml:space="preserve"> </w:t>
      </w:r>
      <w:r>
        <w:t>терминов</w:t>
      </w:r>
      <w:r>
        <w:rPr>
          <w:spacing w:val="27"/>
        </w:rPr>
        <w:t xml:space="preserve"> </w:t>
      </w:r>
      <w:r>
        <w:t>и</w:t>
      </w:r>
      <w:r>
        <w:rPr>
          <w:spacing w:val="30"/>
        </w:rPr>
        <w:t xml:space="preserve"> </w:t>
      </w:r>
      <w:r>
        <w:t>понятий:</w:t>
      </w:r>
      <w:r>
        <w:rPr>
          <w:spacing w:val="24"/>
        </w:rPr>
        <w:t xml:space="preserve"> </w:t>
      </w:r>
      <w:r>
        <w:t>вид,</w:t>
      </w:r>
      <w:r>
        <w:rPr>
          <w:spacing w:val="31"/>
        </w:rPr>
        <w:t xml:space="preserve"> </w:t>
      </w:r>
      <w:r>
        <w:t>популяция,</w:t>
      </w:r>
      <w:r>
        <w:rPr>
          <w:spacing w:val="31"/>
        </w:rPr>
        <w:t xml:space="preserve"> </w:t>
      </w:r>
      <w:r>
        <w:t>генофонд,</w:t>
      </w:r>
      <w:r>
        <w:rPr>
          <w:spacing w:val="31"/>
        </w:rPr>
        <w:t xml:space="preserve"> </w:t>
      </w:r>
      <w:r>
        <w:t>эволюция,</w:t>
      </w:r>
      <w:r>
        <w:rPr>
          <w:spacing w:val="-67"/>
        </w:rPr>
        <w:t xml:space="preserve"> </w:t>
      </w:r>
      <w:r>
        <w:t>движущие</w:t>
      </w:r>
      <w:r>
        <w:rPr>
          <w:spacing w:val="16"/>
        </w:rPr>
        <w:t xml:space="preserve"> </w:t>
      </w:r>
      <w:r>
        <w:t>силы</w:t>
      </w:r>
      <w:r>
        <w:rPr>
          <w:spacing w:val="16"/>
        </w:rPr>
        <w:t xml:space="preserve"> </w:t>
      </w:r>
      <w:r>
        <w:t>(факторы)</w:t>
      </w:r>
      <w:r>
        <w:rPr>
          <w:spacing w:val="15"/>
        </w:rPr>
        <w:t xml:space="preserve"> </w:t>
      </w:r>
      <w:r>
        <w:t>эволюции,</w:t>
      </w:r>
      <w:r>
        <w:rPr>
          <w:spacing w:val="17"/>
        </w:rPr>
        <w:t xml:space="preserve"> </w:t>
      </w:r>
      <w:r>
        <w:t>приспособленность</w:t>
      </w:r>
      <w:r>
        <w:rPr>
          <w:spacing w:val="14"/>
        </w:rPr>
        <w:t xml:space="preserve"> </w:t>
      </w:r>
      <w:r>
        <w:t>организмов,</w:t>
      </w:r>
      <w:r>
        <w:rPr>
          <w:spacing w:val="19"/>
        </w:rPr>
        <w:t xml:space="preserve"> </w:t>
      </w:r>
      <w:r>
        <w:t>видообразование,</w:t>
      </w:r>
      <w:r>
        <w:rPr>
          <w:spacing w:val="18"/>
        </w:rPr>
        <w:t xml:space="preserve"> </w:t>
      </w:r>
      <w:r>
        <w:t>экологические</w:t>
      </w:r>
      <w:r>
        <w:rPr>
          <w:spacing w:val="17"/>
        </w:rPr>
        <w:t xml:space="preserve"> </w:t>
      </w:r>
      <w:r>
        <w:t>факторы,</w:t>
      </w:r>
      <w:r>
        <w:rPr>
          <w:spacing w:val="1"/>
        </w:rPr>
        <w:t xml:space="preserve"> </w:t>
      </w:r>
      <w:r>
        <w:t>экосистема, продуценты, консументы, редуценты, цепи питания, экологическая пирамида, биогеоценоз, биосфера;</w:t>
      </w:r>
      <w:r>
        <w:rPr>
          <w:spacing w:val="1"/>
        </w:rPr>
        <w:t xml:space="preserve"> </w:t>
      </w:r>
      <w:r>
        <w:t>умение</w:t>
      </w:r>
      <w:r>
        <w:rPr>
          <w:spacing w:val="6"/>
        </w:rPr>
        <w:t xml:space="preserve"> </w:t>
      </w:r>
      <w:r>
        <w:t>излагать</w:t>
      </w:r>
      <w:r>
        <w:rPr>
          <w:spacing w:val="4"/>
        </w:rPr>
        <w:t xml:space="preserve"> </w:t>
      </w:r>
      <w:r>
        <w:t>биологические</w:t>
      </w:r>
      <w:r>
        <w:rPr>
          <w:spacing w:val="7"/>
        </w:rPr>
        <w:t xml:space="preserve"> </w:t>
      </w:r>
      <w:r>
        <w:t>теории</w:t>
      </w:r>
      <w:r>
        <w:rPr>
          <w:spacing w:val="6"/>
        </w:rPr>
        <w:t xml:space="preserve"> </w:t>
      </w:r>
      <w:r>
        <w:t>(эволюционная</w:t>
      </w:r>
      <w:r>
        <w:rPr>
          <w:spacing w:val="8"/>
        </w:rPr>
        <w:t xml:space="preserve"> </w:t>
      </w:r>
      <w:r>
        <w:t>теория</w:t>
      </w:r>
      <w:r>
        <w:rPr>
          <w:spacing w:val="7"/>
        </w:rPr>
        <w:t xml:space="preserve"> </w:t>
      </w:r>
      <w:r>
        <w:t>Ч.</w:t>
      </w:r>
      <w:r>
        <w:rPr>
          <w:spacing w:val="8"/>
        </w:rPr>
        <w:t xml:space="preserve"> </w:t>
      </w:r>
      <w:r>
        <w:t>Дарвина,</w:t>
      </w:r>
      <w:r>
        <w:rPr>
          <w:spacing w:val="8"/>
        </w:rPr>
        <w:t xml:space="preserve"> </w:t>
      </w:r>
      <w:r>
        <w:t>синтетическая</w:t>
      </w:r>
      <w:r>
        <w:rPr>
          <w:spacing w:val="7"/>
        </w:rPr>
        <w:t xml:space="preserve"> </w:t>
      </w:r>
      <w:r>
        <w:t>теория</w:t>
      </w:r>
      <w:r>
        <w:rPr>
          <w:spacing w:val="7"/>
        </w:rPr>
        <w:t xml:space="preserve"> </w:t>
      </w:r>
      <w:r>
        <w:t>эволюции),</w:t>
      </w:r>
      <w:r>
        <w:rPr>
          <w:spacing w:val="1"/>
        </w:rPr>
        <w:t xml:space="preserve"> </w:t>
      </w:r>
      <w:r>
        <w:t>законы</w:t>
      </w:r>
      <w:r>
        <w:rPr>
          <w:spacing w:val="49"/>
        </w:rPr>
        <w:t xml:space="preserve"> </w:t>
      </w:r>
      <w:r>
        <w:t>и</w:t>
      </w:r>
      <w:r>
        <w:rPr>
          <w:spacing w:val="49"/>
        </w:rPr>
        <w:t xml:space="preserve"> </w:t>
      </w:r>
      <w:r>
        <w:t>закономерности</w:t>
      </w:r>
      <w:r>
        <w:rPr>
          <w:spacing w:val="49"/>
        </w:rPr>
        <w:t xml:space="preserve"> </w:t>
      </w:r>
      <w:r>
        <w:t>(зародышевого</w:t>
      </w:r>
      <w:r>
        <w:rPr>
          <w:spacing w:val="49"/>
        </w:rPr>
        <w:t xml:space="preserve"> </w:t>
      </w:r>
      <w:r>
        <w:t>сходства</w:t>
      </w:r>
      <w:r>
        <w:rPr>
          <w:spacing w:val="50"/>
        </w:rPr>
        <w:t xml:space="preserve"> </w:t>
      </w:r>
      <w:r>
        <w:t>К.М.</w:t>
      </w:r>
      <w:r>
        <w:rPr>
          <w:spacing w:val="4"/>
        </w:rPr>
        <w:t xml:space="preserve"> </w:t>
      </w:r>
      <w:r>
        <w:t>Бэра,</w:t>
      </w:r>
      <w:r>
        <w:rPr>
          <w:spacing w:val="51"/>
        </w:rPr>
        <w:t xml:space="preserve"> </w:t>
      </w:r>
      <w:r>
        <w:t>чередования</w:t>
      </w:r>
      <w:r>
        <w:rPr>
          <w:spacing w:val="50"/>
        </w:rPr>
        <w:t xml:space="preserve"> </w:t>
      </w:r>
      <w:r>
        <w:t>главных</w:t>
      </w:r>
      <w:r>
        <w:rPr>
          <w:spacing w:val="44"/>
        </w:rPr>
        <w:t xml:space="preserve"> </w:t>
      </w:r>
      <w:r>
        <w:t>направлений</w:t>
      </w:r>
      <w:r>
        <w:rPr>
          <w:spacing w:val="49"/>
        </w:rPr>
        <w:t xml:space="preserve"> </w:t>
      </w:r>
      <w:r>
        <w:t>и</w:t>
      </w:r>
      <w:r>
        <w:rPr>
          <w:spacing w:val="49"/>
        </w:rPr>
        <w:t xml:space="preserve"> </w:t>
      </w:r>
      <w:r>
        <w:t>путей</w:t>
      </w:r>
      <w:r>
        <w:rPr>
          <w:spacing w:val="-67"/>
        </w:rPr>
        <w:t xml:space="preserve"> </w:t>
      </w:r>
      <w:r>
        <w:t>эволюции</w:t>
      </w:r>
      <w:r>
        <w:rPr>
          <w:spacing w:val="14"/>
        </w:rPr>
        <w:t xml:space="preserve"> </w:t>
      </w:r>
      <w:r>
        <w:t>А.Н.</w:t>
      </w:r>
      <w:r>
        <w:rPr>
          <w:spacing w:val="-1"/>
        </w:rPr>
        <w:t xml:space="preserve"> </w:t>
      </w:r>
      <w:r>
        <w:t>Северцова,</w:t>
      </w:r>
      <w:r>
        <w:rPr>
          <w:spacing w:val="16"/>
        </w:rPr>
        <w:t xml:space="preserve"> </w:t>
      </w:r>
      <w:r>
        <w:t>учения</w:t>
      </w:r>
      <w:r>
        <w:rPr>
          <w:spacing w:val="10"/>
        </w:rPr>
        <w:t xml:space="preserve"> </w:t>
      </w:r>
      <w:r>
        <w:t>о</w:t>
      </w:r>
      <w:r>
        <w:rPr>
          <w:spacing w:val="10"/>
        </w:rPr>
        <w:t xml:space="preserve"> </w:t>
      </w:r>
      <w:r>
        <w:t>биосфере</w:t>
      </w:r>
      <w:r>
        <w:rPr>
          <w:spacing w:val="10"/>
        </w:rPr>
        <w:t xml:space="preserve"> </w:t>
      </w:r>
      <w:r>
        <w:t>В.И.</w:t>
      </w:r>
      <w:r>
        <w:rPr>
          <w:spacing w:val="5"/>
        </w:rPr>
        <w:t xml:space="preserve"> </w:t>
      </w:r>
      <w:r>
        <w:t>Вернадского),</w:t>
      </w:r>
      <w:r>
        <w:rPr>
          <w:spacing w:val="12"/>
        </w:rPr>
        <w:t xml:space="preserve"> </w:t>
      </w:r>
      <w:r>
        <w:t>определять</w:t>
      </w:r>
      <w:r>
        <w:rPr>
          <w:spacing w:val="7"/>
        </w:rPr>
        <w:t xml:space="preserve"> </w:t>
      </w:r>
      <w:r>
        <w:t>границы</w:t>
      </w:r>
      <w:r>
        <w:rPr>
          <w:spacing w:val="9"/>
        </w:rPr>
        <w:t xml:space="preserve"> </w:t>
      </w:r>
      <w:r>
        <w:t>их</w:t>
      </w:r>
      <w:r>
        <w:rPr>
          <w:spacing w:val="6"/>
        </w:rPr>
        <w:t xml:space="preserve"> </w:t>
      </w:r>
      <w:r>
        <w:t>применимости</w:t>
      </w:r>
      <w:r>
        <w:rPr>
          <w:spacing w:val="18"/>
        </w:rPr>
        <w:t xml:space="preserve"> </w:t>
      </w:r>
      <w:r>
        <w:t>к</w:t>
      </w:r>
      <w:r>
        <w:rPr>
          <w:spacing w:val="9"/>
        </w:rPr>
        <w:t xml:space="preserve"> </w:t>
      </w:r>
      <w:r>
        <w:t>живым</w:t>
      </w:r>
    </w:p>
    <w:p w:rsidR="005D0869" w:rsidRDefault="0032390A" w:rsidP="002D35DC">
      <w:pPr>
        <w:pStyle w:val="a3"/>
      </w:pPr>
      <w:r>
        <w:t>системам;</w:t>
      </w:r>
    </w:p>
    <w:p w:rsidR="005D0869" w:rsidRDefault="0032390A" w:rsidP="002D35DC">
      <w:pPr>
        <w:pStyle w:val="a3"/>
      </w:pPr>
      <w:r>
        <w:t>умение владеть методами научного познания в биологии: наблюдение</w:t>
      </w:r>
      <w:r>
        <w:rPr>
          <w:spacing w:val="70"/>
        </w:rPr>
        <w:t xml:space="preserve"> </w:t>
      </w:r>
      <w:r>
        <w:t>и описание живых систем, 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 между исследуемыми величинами, объяснение полученных результатов, использованных научных</w:t>
      </w:r>
      <w:r>
        <w:rPr>
          <w:spacing w:val="1"/>
        </w:rPr>
        <w:t xml:space="preserve"> </w:t>
      </w:r>
      <w:r>
        <w:t>понятий,</w:t>
      </w:r>
      <w:r>
        <w:rPr>
          <w:spacing w:val="1"/>
        </w:rPr>
        <w:t xml:space="preserve"> </w:t>
      </w:r>
      <w:r>
        <w:t>теорий и законов,</w:t>
      </w:r>
      <w:r>
        <w:rPr>
          <w:spacing w:val="6"/>
        </w:rPr>
        <w:t xml:space="preserve"> </w:t>
      </w:r>
      <w:r>
        <w:t>умение</w:t>
      </w:r>
      <w:r>
        <w:rPr>
          <w:spacing w:val="1"/>
        </w:rPr>
        <w:t xml:space="preserve"> </w:t>
      </w:r>
      <w:r>
        <w:t>делать</w:t>
      </w:r>
      <w:r>
        <w:rPr>
          <w:spacing w:val="-3"/>
        </w:rPr>
        <w:t xml:space="preserve"> </w:t>
      </w:r>
      <w:r>
        <w:t>выводы</w:t>
      </w:r>
      <w:r>
        <w:rPr>
          <w:spacing w:val="8"/>
        </w:rPr>
        <w:t xml:space="preserve"> </w:t>
      </w:r>
      <w:r>
        <w:t>на</w:t>
      </w:r>
      <w:r>
        <w:rPr>
          <w:spacing w:val="1"/>
        </w:rPr>
        <w:t xml:space="preserve"> </w:t>
      </w:r>
      <w:r>
        <w:t>основании</w:t>
      </w:r>
      <w:r>
        <w:rPr>
          <w:spacing w:val="-1"/>
        </w:rPr>
        <w:t xml:space="preserve"> </w:t>
      </w:r>
      <w:r>
        <w:t>полученных</w:t>
      </w:r>
      <w:r>
        <w:rPr>
          <w:spacing w:val="-4"/>
        </w:rPr>
        <w:t xml:space="preserve"> </w:t>
      </w:r>
      <w:r>
        <w:t>результатов;</w:t>
      </w:r>
    </w:p>
    <w:p w:rsidR="005D0869" w:rsidRDefault="0032390A" w:rsidP="002D35DC">
      <w:pPr>
        <w:pStyle w:val="a3"/>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71"/>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 естественного отбора, видообразования, приспособленности организмов, действия 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5"/>
        </w:rPr>
        <w:t xml:space="preserve"> </w:t>
      </w:r>
      <w:r>
        <w:t>своей местности,</w:t>
      </w:r>
      <w:r>
        <w:rPr>
          <w:spacing w:val="2"/>
        </w:rPr>
        <w:t xml:space="preserve"> </w:t>
      </w:r>
      <w:r>
        <w:t>круговорота веществ</w:t>
      </w:r>
      <w:r>
        <w:rPr>
          <w:spacing w:val="8"/>
        </w:rPr>
        <w:t xml:space="preserve"> </w:t>
      </w:r>
      <w:r>
        <w:t>и биогеохимических</w:t>
      </w:r>
      <w:r>
        <w:rPr>
          <w:spacing w:val="-4"/>
        </w:rPr>
        <w:t xml:space="preserve"> </w:t>
      </w:r>
      <w:r>
        <w:t>циклов</w:t>
      </w:r>
      <w:r>
        <w:rPr>
          <w:spacing w:val="2"/>
        </w:rPr>
        <w:t xml:space="preserve"> </w:t>
      </w:r>
      <w:r>
        <w:t>в</w:t>
      </w:r>
      <w:r>
        <w:rPr>
          <w:spacing w:val="-1"/>
        </w:rPr>
        <w:t xml:space="preserve"> </w:t>
      </w:r>
      <w:r>
        <w:t>биосфере;</w:t>
      </w:r>
    </w:p>
    <w:p w:rsidR="005D0869" w:rsidRDefault="0032390A" w:rsidP="002D35DC">
      <w:pPr>
        <w:pStyle w:val="a3"/>
      </w:pPr>
      <w:r>
        <w:t>умение</w:t>
      </w:r>
      <w:r>
        <w:rPr>
          <w:spacing w:val="33"/>
        </w:rPr>
        <w:t xml:space="preserve"> </w:t>
      </w:r>
      <w:r>
        <w:t>применять</w:t>
      </w:r>
      <w:r>
        <w:rPr>
          <w:spacing w:val="31"/>
        </w:rPr>
        <w:t xml:space="preserve"> </w:t>
      </w:r>
      <w:r>
        <w:t>полученные</w:t>
      </w:r>
      <w:r>
        <w:rPr>
          <w:spacing w:val="34"/>
        </w:rPr>
        <w:t xml:space="preserve"> </w:t>
      </w:r>
      <w:r>
        <w:t>знания</w:t>
      </w:r>
      <w:r>
        <w:rPr>
          <w:spacing w:val="38"/>
        </w:rPr>
        <w:t xml:space="preserve"> </w:t>
      </w:r>
      <w:r>
        <w:t>для</w:t>
      </w:r>
      <w:r>
        <w:rPr>
          <w:spacing w:val="34"/>
        </w:rPr>
        <w:t xml:space="preserve"> </w:t>
      </w:r>
      <w:r>
        <w:t>объяснения</w:t>
      </w:r>
      <w:r>
        <w:rPr>
          <w:spacing w:val="35"/>
        </w:rPr>
        <w:t xml:space="preserve"> </w:t>
      </w:r>
      <w:r>
        <w:t>биологических</w:t>
      </w:r>
      <w:r>
        <w:rPr>
          <w:spacing w:val="28"/>
        </w:rPr>
        <w:t xml:space="preserve"> </w:t>
      </w:r>
      <w:r>
        <w:t>процессов</w:t>
      </w:r>
      <w:r>
        <w:rPr>
          <w:spacing w:val="31"/>
        </w:rPr>
        <w:t xml:space="preserve"> </w:t>
      </w:r>
      <w:r>
        <w:t>и</w:t>
      </w:r>
      <w:r>
        <w:rPr>
          <w:spacing w:val="33"/>
        </w:rPr>
        <w:t xml:space="preserve"> </w:t>
      </w:r>
      <w:r>
        <w:t>явлений,</w:t>
      </w:r>
      <w:r>
        <w:rPr>
          <w:spacing w:val="34"/>
        </w:rPr>
        <w:t xml:space="preserve"> </w:t>
      </w:r>
      <w:r>
        <w:t>для</w:t>
      </w:r>
      <w:r>
        <w:rPr>
          <w:spacing w:val="34"/>
        </w:rPr>
        <w:t xml:space="preserve"> </w:t>
      </w:r>
      <w:r>
        <w:t>принятия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практических решений в повседневной жизни с целью обеспечения безопасности своего здоровья и 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2"/>
        </w:rPr>
        <w:t xml:space="preserve"> </w:t>
      </w:r>
      <w:r>
        <w:t>достижений</w:t>
      </w:r>
      <w:r>
        <w:rPr>
          <w:spacing w:val="-3"/>
        </w:rPr>
        <w:t xml:space="preserve"> </w:t>
      </w:r>
      <w:r>
        <w:t>современной</w:t>
      </w:r>
      <w:r>
        <w:rPr>
          <w:spacing w:val="-3"/>
        </w:rPr>
        <w:t xml:space="preserve"> </w:t>
      </w:r>
      <w:r>
        <w:t>биологии</w:t>
      </w:r>
      <w:r>
        <w:rPr>
          <w:spacing w:val="5"/>
        </w:rPr>
        <w:t xml:space="preserve"> </w:t>
      </w:r>
      <w:r>
        <w:t>для</w:t>
      </w:r>
      <w:r>
        <w:rPr>
          <w:spacing w:val="-1"/>
        </w:rPr>
        <w:t xml:space="preserve"> </w:t>
      </w:r>
      <w:r>
        <w:t>рационального</w:t>
      </w:r>
      <w:r>
        <w:rPr>
          <w:spacing w:val="-3"/>
        </w:rPr>
        <w:t xml:space="preserve"> </w:t>
      </w:r>
      <w:r>
        <w:t>природопользования;</w:t>
      </w:r>
    </w:p>
    <w:p w:rsidR="005D0869" w:rsidRDefault="0032390A" w:rsidP="002D35DC">
      <w:pPr>
        <w:pStyle w:val="a3"/>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экосистемах</w:t>
      </w:r>
      <w:r>
        <w:rPr>
          <w:spacing w:val="-4"/>
        </w:rPr>
        <w:t xml:space="preserve"> </w:t>
      </w:r>
      <w:r>
        <w:t>(цепи</w:t>
      </w:r>
      <w:r>
        <w:rPr>
          <w:spacing w:val="1"/>
        </w:rPr>
        <w:t xml:space="preserve"> </w:t>
      </w:r>
      <w:r>
        <w:t>питания);</w:t>
      </w:r>
    </w:p>
    <w:p w:rsidR="005D0869" w:rsidRDefault="0032390A" w:rsidP="002D35DC">
      <w:pPr>
        <w:pStyle w:val="a3"/>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p>
    <w:p w:rsidR="005D0869" w:rsidRDefault="0032390A" w:rsidP="002D35DC">
      <w:pPr>
        <w:pStyle w:val="a3"/>
      </w:pPr>
      <w:r>
        <w:t>умение критически оценивать и интерпретировать информацию биологического содержания, 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71"/>
        </w:rPr>
        <w:t xml:space="preserve"> </w:t>
      </w:r>
      <w:r>
        <w:t>научно-популярные</w:t>
      </w:r>
      <w:r>
        <w:rPr>
          <w:spacing w:val="1"/>
        </w:rPr>
        <w:t xml:space="preserve"> </w:t>
      </w:r>
      <w:r>
        <w:t>материалы), рассматривать глобальные экологические проблемы современности, формировать по отношению к</w:t>
      </w:r>
      <w:r>
        <w:rPr>
          <w:spacing w:val="1"/>
        </w:rPr>
        <w:t xml:space="preserve"> </w:t>
      </w:r>
      <w:r>
        <w:t>ним</w:t>
      </w:r>
      <w:r>
        <w:rPr>
          <w:spacing w:val="1"/>
        </w:rPr>
        <w:t xml:space="preserve"> </w:t>
      </w:r>
      <w:r>
        <w:t>собственную позицию;</w:t>
      </w:r>
    </w:p>
    <w:p w:rsidR="005D0869" w:rsidRDefault="0032390A" w:rsidP="002D35DC">
      <w:pPr>
        <w:pStyle w:val="a3"/>
      </w:pPr>
      <w:r>
        <w:t>умение создавать собственные письменные и устные сообщения, обобщая биологическую информацию из</w:t>
      </w:r>
      <w:r>
        <w:rPr>
          <w:spacing w:val="1"/>
        </w:rPr>
        <w:t xml:space="preserve"> </w:t>
      </w:r>
      <w:r>
        <w:t>нескольких</w:t>
      </w:r>
      <w:r>
        <w:rPr>
          <w:spacing w:val="-4"/>
        </w:rPr>
        <w:t xml:space="preserve"> </w:t>
      </w:r>
      <w:r>
        <w:t>источников,</w:t>
      </w:r>
      <w:r>
        <w:rPr>
          <w:spacing w:val="3"/>
        </w:rPr>
        <w:t xml:space="preserve"> </w:t>
      </w:r>
      <w:r>
        <w:t>грамотно использовать</w:t>
      </w:r>
      <w:r>
        <w:rPr>
          <w:spacing w:val="-2"/>
        </w:rPr>
        <w:t xml:space="preserve"> </w:t>
      </w:r>
      <w:r>
        <w:t>понятийный аппарат биологии.</w:t>
      </w:r>
    </w:p>
    <w:p w:rsidR="005D0869" w:rsidRDefault="0032390A" w:rsidP="002D35DC">
      <w:pPr>
        <w:pStyle w:val="Heading1"/>
      </w:pPr>
      <w:r>
        <w:t>ТЕМАТИЧЕСКОЕ ПЛАНИРОВАНИЕ</w:t>
      </w:r>
      <w:r>
        <w:rPr>
          <w:spacing w:val="-67"/>
        </w:rPr>
        <w:t xml:space="preserve"> </w:t>
      </w:r>
      <w:r>
        <w:t>10 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17"/>
        <w:gridCol w:w="1843"/>
        <w:gridCol w:w="1910"/>
        <w:gridCol w:w="2822"/>
      </w:tblGrid>
      <w:tr w:rsidR="005D0869">
        <w:trPr>
          <w:trHeight w:val="359"/>
        </w:trPr>
        <w:tc>
          <w:tcPr>
            <w:tcW w:w="1018" w:type="dxa"/>
            <w:vMerge w:val="restart"/>
          </w:tcPr>
          <w:p w:rsidR="005D0869" w:rsidRDefault="005D0869" w:rsidP="002D35DC">
            <w:pPr>
              <w:pStyle w:val="TableParagraph"/>
            </w:pPr>
          </w:p>
          <w:p w:rsidR="005D0869" w:rsidRDefault="0032390A" w:rsidP="002D35DC">
            <w:pPr>
              <w:pStyle w:val="TableParagraph"/>
            </w:pPr>
            <w:r>
              <w:t>№ п/п</w:t>
            </w:r>
          </w:p>
        </w:tc>
        <w:tc>
          <w:tcPr>
            <w:tcW w:w="4695" w:type="dxa"/>
            <w:vMerge w:val="restart"/>
          </w:tcPr>
          <w:p w:rsidR="005D0869" w:rsidRDefault="005D0869" w:rsidP="002D35DC">
            <w:pPr>
              <w:pStyle w:val="TableParagraph"/>
            </w:pPr>
          </w:p>
          <w:p w:rsidR="005D0869" w:rsidRDefault="0032390A" w:rsidP="002D35DC">
            <w:pPr>
              <w:pStyle w:val="TableParagraph"/>
            </w:pPr>
            <w:r>
              <w:t>Наименование разделов и тем</w:t>
            </w:r>
            <w:r>
              <w:rPr>
                <w:spacing w:val="-57"/>
              </w:rPr>
              <w:t xml:space="preserve"> </w:t>
            </w:r>
            <w:r>
              <w:t>программы</w:t>
            </w:r>
          </w:p>
        </w:tc>
        <w:tc>
          <w:tcPr>
            <w:tcW w:w="5270" w:type="dxa"/>
            <w:gridSpan w:val="3"/>
          </w:tcPr>
          <w:p w:rsidR="005D0869" w:rsidRDefault="0032390A" w:rsidP="002D35DC">
            <w:pPr>
              <w:pStyle w:val="TableParagraph"/>
            </w:pPr>
            <w:r>
              <w:t>Количество</w:t>
            </w:r>
            <w:r>
              <w:rPr>
                <w:spacing w:val="-2"/>
              </w:rPr>
              <w:t xml:space="preserve"> </w:t>
            </w:r>
            <w:r>
              <w:t>часов</w:t>
            </w:r>
          </w:p>
        </w:tc>
        <w:tc>
          <w:tcPr>
            <w:tcW w:w="2822"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1257"/>
        </w:trPr>
        <w:tc>
          <w:tcPr>
            <w:tcW w:w="1018" w:type="dxa"/>
            <w:vMerge/>
            <w:tcBorders>
              <w:top w:val="nil"/>
            </w:tcBorders>
          </w:tcPr>
          <w:p w:rsidR="005D0869" w:rsidRDefault="005D0869" w:rsidP="002D35DC"/>
        </w:tc>
        <w:tc>
          <w:tcPr>
            <w:tcW w:w="4695" w:type="dxa"/>
            <w:vMerge/>
            <w:tcBorders>
              <w:top w:val="nil"/>
            </w:tcBorders>
          </w:tcPr>
          <w:p w:rsidR="005D0869" w:rsidRDefault="005D0869" w:rsidP="002D35DC"/>
        </w:tc>
        <w:tc>
          <w:tcPr>
            <w:tcW w:w="1517" w:type="dxa"/>
          </w:tcPr>
          <w:p w:rsidR="005D0869" w:rsidRDefault="005D0869" w:rsidP="002D35DC">
            <w:pPr>
              <w:pStyle w:val="TableParagraph"/>
            </w:pPr>
          </w:p>
          <w:p w:rsidR="005D0869" w:rsidRDefault="0032390A" w:rsidP="002D35DC">
            <w:pPr>
              <w:pStyle w:val="TableParagraph"/>
            </w:pPr>
            <w:r>
              <w:t>Всего</w:t>
            </w:r>
          </w:p>
        </w:tc>
        <w:tc>
          <w:tcPr>
            <w:tcW w:w="1843" w:type="dxa"/>
          </w:tcPr>
          <w:p w:rsidR="005D0869" w:rsidRDefault="0032390A" w:rsidP="002D35DC">
            <w:pPr>
              <w:pStyle w:val="TableParagraph"/>
            </w:pPr>
            <w:r>
              <w:t>Контрольные</w:t>
            </w:r>
            <w:r>
              <w:rPr>
                <w:spacing w:val="-57"/>
              </w:rPr>
              <w:t xml:space="preserve"> </w:t>
            </w:r>
            <w:r>
              <w:t>работы</w:t>
            </w:r>
          </w:p>
        </w:tc>
        <w:tc>
          <w:tcPr>
            <w:tcW w:w="1910" w:type="dxa"/>
          </w:tcPr>
          <w:p w:rsidR="005D0869" w:rsidRDefault="0032390A" w:rsidP="002D35DC">
            <w:pPr>
              <w:pStyle w:val="TableParagraph"/>
            </w:pPr>
            <w:r>
              <w:t>Практические</w:t>
            </w:r>
            <w:r>
              <w:rPr>
                <w:spacing w:val="-57"/>
              </w:rPr>
              <w:t xml:space="preserve"> </w:t>
            </w:r>
            <w:r>
              <w:t>работы</w:t>
            </w:r>
          </w:p>
        </w:tc>
        <w:tc>
          <w:tcPr>
            <w:tcW w:w="2822" w:type="dxa"/>
            <w:vMerge/>
            <w:tcBorders>
              <w:top w:val="nil"/>
            </w:tcBorders>
          </w:tcPr>
          <w:p w:rsidR="005D0869" w:rsidRDefault="005D0869" w:rsidP="002D35DC"/>
        </w:tc>
      </w:tr>
      <w:tr w:rsidR="005D0869" w:rsidRPr="00331E74">
        <w:trPr>
          <w:trHeight w:val="619"/>
        </w:trPr>
        <w:tc>
          <w:tcPr>
            <w:tcW w:w="1018" w:type="dxa"/>
          </w:tcPr>
          <w:p w:rsidR="005D0869" w:rsidRDefault="0032390A" w:rsidP="002D35DC">
            <w:pPr>
              <w:pStyle w:val="TableParagraph"/>
            </w:pPr>
            <w:r>
              <w:t>1</w:t>
            </w:r>
          </w:p>
        </w:tc>
        <w:tc>
          <w:tcPr>
            <w:tcW w:w="4695" w:type="dxa"/>
          </w:tcPr>
          <w:p w:rsidR="005D0869" w:rsidRDefault="0032390A" w:rsidP="002D35DC">
            <w:pPr>
              <w:pStyle w:val="TableParagraph"/>
            </w:pPr>
            <w:r>
              <w:t>Биология</w:t>
            </w:r>
            <w:r>
              <w:rPr>
                <w:spacing w:val="-6"/>
              </w:rPr>
              <w:t xml:space="preserve"> </w:t>
            </w:r>
            <w:r>
              <w:t>как</w:t>
            </w:r>
            <w:r>
              <w:rPr>
                <w:spacing w:val="-3"/>
              </w:rPr>
              <w:t xml:space="preserve"> </w:t>
            </w:r>
            <w:r>
              <w:t>наука</w:t>
            </w:r>
          </w:p>
        </w:tc>
        <w:tc>
          <w:tcPr>
            <w:tcW w:w="1517" w:type="dxa"/>
          </w:tcPr>
          <w:p w:rsidR="005D0869" w:rsidRDefault="0032390A" w:rsidP="002D35DC">
            <w:pPr>
              <w:pStyle w:val="TableParagraph"/>
            </w:pPr>
            <w:r>
              <w:t>2</w:t>
            </w:r>
          </w:p>
        </w:tc>
        <w:tc>
          <w:tcPr>
            <w:tcW w:w="1843" w:type="dxa"/>
          </w:tcPr>
          <w:p w:rsidR="005D0869" w:rsidRDefault="0032390A" w:rsidP="002D35DC">
            <w:pPr>
              <w:pStyle w:val="TableParagraph"/>
            </w:pPr>
            <w:r>
              <w:t>0</w:t>
            </w:r>
          </w:p>
        </w:tc>
        <w:tc>
          <w:tcPr>
            <w:tcW w:w="1910" w:type="dxa"/>
          </w:tcPr>
          <w:p w:rsidR="005D0869" w:rsidRDefault="0032390A" w:rsidP="002D35DC">
            <w:pPr>
              <w:pStyle w:val="TableParagraph"/>
            </w:pPr>
            <w:r>
              <w:t>0.5</w:t>
            </w:r>
          </w:p>
        </w:tc>
        <w:tc>
          <w:tcPr>
            <w:tcW w:w="2822" w:type="dxa"/>
          </w:tcPr>
          <w:p w:rsidR="005D0869" w:rsidRPr="0032390A" w:rsidRDefault="00E93537" w:rsidP="002D35DC">
            <w:pPr>
              <w:pStyle w:val="TableParagraph"/>
              <w:rPr>
                <w:lang w:val="en-US"/>
              </w:rPr>
            </w:pPr>
            <w:hyperlink r:id="rId72">
              <w:r w:rsidR="0032390A" w:rsidRPr="0032390A">
                <w:rPr>
                  <w:color w:val="0000FF"/>
                  <w:u w:val="single" w:color="0000FF"/>
                  <w:lang w:val="en-US"/>
                </w:rPr>
                <w:t>https://drofa-</w:t>
              </w:r>
            </w:hyperlink>
            <w:r w:rsidR="0032390A" w:rsidRPr="0032390A">
              <w:rPr>
                <w:color w:val="0000FF"/>
                <w:spacing w:val="1"/>
                <w:lang w:val="en-US"/>
              </w:rPr>
              <w:t xml:space="preserve"> </w:t>
            </w:r>
            <w:hyperlink r:id="rId73">
              <w:r w:rsidR="0032390A" w:rsidRPr="0032390A">
                <w:rPr>
                  <w:color w:val="0000FF"/>
                  <w:spacing w:val="-1"/>
                  <w:u w:val="single" w:color="0000FF"/>
                  <w:lang w:val="en-US"/>
                </w:rPr>
                <w:t>ventana.ru/catalog/predmet-</w:t>
              </w:r>
            </w:hyperlink>
          </w:p>
        </w:tc>
      </w:tr>
    </w:tbl>
    <w:p w:rsidR="005D0869" w:rsidRPr="0032390A" w:rsidRDefault="005D0869" w:rsidP="002D35DC">
      <w:pPr>
        <w:rPr>
          <w:lang w:val="en-US"/>
        </w:rPr>
        <w:sectPr w:rsidR="005D0869" w:rsidRPr="0032390A">
          <w:pgSz w:w="16390" w:h="11910" w:orient="landscape"/>
          <w:pgMar w:top="1060" w:right="0" w:bottom="1140" w:left="1380" w:header="0" w:footer="880" w:gutter="0"/>
          <w:cols w:space="720"/>
        </w:sectPr>
      </w:pPr>
    </w:p>
    <w:p w:rsidR="005D0869" w:rsidRPr="0032390A" w:rsidRDefault="005D0869" w:rsidP="002D35DC">
      <w:pPr>
        <w:pStyle w:val="a3"/>
        <w:rPr>
          <w:lang w:val="en-US"/>
        </w:rPr>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17"/>
        <w:gridCol w:w="1843"/>
        <w:gridCol w:w="1910"/>
        <w:gridCol w:w="2822"/>
      </w:tblGrid>
      <w:tr w:rsidR="005D0869" w:rsidRPr="00331E74">
        <w:trPr>
          <w:trHeight w:val="1209"/>
        </w:trPr>
        <w:tc>
          <w:tcPr>
            <w:tcW w:w="1018" w:type="dxa"/>
          </w:tcPr>
          <w:p w:rsidR="005D0869" w:rsidRPr="0032390A" w:rsidRDefault="005D0869" w:rsidP="002D35DC">
            <w:pPr>
              <w:pStyle w:val="TableParagraph"/>
              <w:rPr>
                <w:lang w:val="en-US"/>
              </w:rPr>
            </w:pPr>
          </w:p>
        </w:tc>
        <w:tc>
          <w:tcPr>
            <w:tcW w:w="4695" w:type="dxa"/>
          </w:tcPr>
          <w:p w:rsidR="005D0869" w:rsidRPr="0032390A" w:rsidRDefault="005D0869" w:rsidP="002D35DC">
            <w:pPr>
              <w:pStyle w:val="TableParagraph"/>
              <w:rPr>
                <w:lang w:val="en-US"/>
              </w:rPr>
            </w:pPr>
          </w:p>
        </w:tc>
        <w:tc>
          <w:tcPr>
            <w:tcW w:w="1517" w:type="dxa"/>
          </w:tcPr>
          <w:p w:rsidR="005D0869" w:rsidRPr="0032390A" w:rsidRDefault="005D0869" w:rsidP="002D35DC">
            <w:pPr>
              <w:pStyle w:val="TableParagraph"/>
              <w:rPr>
                <w:lang w:val="en-US"/>
              </w:rPr>
            </w:pPr>
          </w:p>
        </w:tc>
        <w:tc>
          <w:tcPr>
            <w:tcW w:w="1843" w:type="dxa"/>
          </w:tcPr>
          <w:p w:rsidR="005D0869" w:rsidRPr="0032390A" w:rsidRDefault="005D0869" w:rsidP="002D35DC">
            <w:pPr>
              <w:pStyle w:val="TableParagraph"/>
              <w:rPr>
                <w:lang w:val="en-US"/>
              </w:rPr>
            </w:pPr>
          </w:p>
        </w:tc>
        <w:tc>
          <w:tcPr>
            <w:tcW w:w="1910" w:type="dxa"/>
          </w:tcPr>
          <w:p w:rsidR="005D0869" w:rsidRPr="0032390A" w:rsidRDefault="005D0869" w:rsidP="002D35DC">
            <w:pPr>
              <w:pStyle w:val="TableParagraph"/>
              <w:rPr>
                <w:lang w:val="en-US"/>
              </w:rPr>
            </w:pPr>
          </w:p>
        </w:tc>
        <w:tc>
          <w:tcPr>
            <w:tcW w:w="2822" w:type="dxa"/>
          </w:tcPr>
          <w:p w:rsidR="005D0869" w:rsidRPr="0032390A" w:rsidRDefault="00E93537" w:rsidP="002D35DC">
            <w:pPr>
              <w:pStyle w:val="TableParagraph"/>
              <w:rPr>
                <w:lang w:val="en-US"/>
              </w:rPr>
            </w:pPr>
            <w:hyperlink r:id="rId74">
              <w:r w:rsidR="0032390A" w:rsidRPr="0032390A">
                <w:rPr>
                  <w:color w:val="0000FF"/>
                  <w:spacing w:val="-1"/>
                  <w:u w:val="single" w:color="0000FF"/>
                  <w:lang w:val="en-US"/>
                </w:rPr>
                <w:t>biologiya_umk-liniya-umk-</w:t>
              </w:r>
            </w:hyperlink>
            <w:r w:rsidR="0032390A" w:rsidRPr="0032390A">
              <w:rPr>
                <w:color w:val="0000FF"/>
                <w:spacing w:val="-52"/>
                <w:lang w:val="en-US"/>
              </w:rPr>
              <w:t xml:space="preserve"> </w:t>
            </w:r>
            <w:hyperlink r:id="rId75">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76">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77">
              <w:r w:rsidR="0032390A" w:rsidRPr="0032390A">
                <w:rPr>
                  <w:color w:val="0000FF"/>
                  <w:u w:val="single" w:color="0000FF"/>
                  <w:lang w:val="en-US"/>
                </w:rPr>
                <w:t>https://m.edsoo.ru/7f41c292</w:t>
              </w:r>
            </w:hyperlink>
          </w:p>
        </w:tc>
      </w:tr>
      <w:tr w:rsidR="005D0869" w:rsidRPr="00331E74">
        <w:trPr>
          <w:trHeight w:val="1790"/>
        </w:trPr>
        <w:tc>
          <w:tcPr>
            <w:tcW w:w="1018"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2</w:t>
            </w:r>
          </w:p>
        </w:tc>
        <w:tc>
          <w:tcPr>
            <w:tcW w:w="469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Живые</w:t>
            </w:r>
            <w:r>
              <w:rPr>
                <w:spacing w:val="-5"/>
              </w:rPr>
              <w:t xml:space="preserve"> </w:t>
            </w:r>
            <w:r>
              <w:t>системы</w:t>
            </w:r>
            <w:r>
              <w:rPr>
                <w:spacing w:val="-2"/>
              </w:rPr>
              <w:t xml:space="preserve"> </w:t>
            </w:r>
            <w:r>
              <w:t>и</w:t>
            </w:r>
            <w:r>
              <w:rPr>
                <w:spacing w:val="-3"/>
              </w:rPr>
              <w:t xml:space="preserve"> </w:t>
            </w:r>
            <w:r>
              <w:t>их</w:t>
            </w:r>
            <w:r>
              <w:rPr>
                <w:spacing w:val="-3"/>
              </w:rPr>
              <w:t xml:space="preserve"> </w:t>
            </w:r>
            <w:r>
              <w:t>организация</w:t>
            </w:r>
          </w:p>
        </w:tc>
        <w:tc>
          <w:tcPr>
            <w:tcW w:w="1517"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4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822" w:type="dxa"/>
          </w:tcPr>
          <w:p w:rsidR="005D0869" w:rsidRPr="0032390A" w:rsidRDefault="00E93537" w:rsidP="002D35DC">
            <w:pPr>
              <w:pStyle w:val="TableParagraph"/>
              <w:rPr>
                <w:lang w:val="en-US"/>
              </w:rPr>
            </w:pPr>
            <w:hyperlink r:id="rId78">
              <w:r w:rsidR="0032390A" w:rsidRPr="0032390A">
                <w:rPr>
                  <w:color w:val="0000FF"/>
                  <w:u w:val="single" w:color="0000FF"/>
                  <w:lang w:val="en-US"/>
                </w:rPr>
                <w:t>https://drofa-</w:t>
              </w:r>
            </w:hyperlink>
            <w:r w:rsidR="0032390A" w:rsidRPr="0032390A">
              <w:rPr>
                <w:color w:val="0000FF"/>
                <w:spacing w:val="1"/>
                <w:lang w:val="en-US"/>
              </w:rPr>
              <w:t xml:space="preserve"> </w:t>
            </w:r>
            <w:hyperlink r:id="rId79">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80">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81">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82">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83">
              <w:r w:rsidR="0032390A" w:rsidRPr="0032390A">
                <w:rPr>
                  <w:color w:val="0000FF"/>
                  <w:u w:val="single" w:color="0000FF"/>
                  <w:lang w:val="en-US"/>
                </w:rPr>
                <w:t>https://m.edsoo.ru/7f41c292</w:t>
              </w:r>
            </w:hyperlink>
          </w:p>
        </w:tc>
      </w:tr>
      <w:tr w:rsidR="005D0869" w:rsidRPr="00331E74">
        <w:trPr>
          <w:trHeight w:val="1791"/>
        </w:trPr>
        <w:tc>
          <w:tcPr>
            <w:tcW w:w="1018"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3</w:t>
            </w:r>
          </w:p>
        </w:tc>
        <w:tc>
          <w:tcPr>
            <w:tcW w:w="469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Химический состав</w:t>
            </w:r>
            <w:r>
              <w:rPr>
                <w:spacing w:val="-4"/>
              </w:rPr>
              <w:t xml:space="preserve"> </w:t>
            </w:r>
            <w:r>
              <w:t>и строение</w:t>
            </w:r>
            <w:r>
              <w:rPr>
                <w:spacing w:val="-7"/>
              </w:rPr>
              <w:t xml:space="preserve"> </w:t>
            </w:r>
            <w:r>
              <w:t>клетки</w:t>
            </w:r>
          </w:p>
        </w:tc>
        <w:tc>
          <w:tcPr>
            <w:tcW w:w="1517"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8</w:t>
            </w:r>
          </w:p>
        </w:tc>
        <w:tc>
          <w:tcPr>
            <w:tcW w:w="184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2822" w:type="dxa"/>
          </w:tcPr>
          <w:p w:rsidR="005D0869" w:rsidRPr="0032390A" w:rsidRDefault="00E93537" w:rsidP="002D35DC">
            <w:pPr>
              <w:pStyle w:val="TableParagraph"/>
              <w:rPr>
                <w:lang w:val="en-US"/>
              </w:rPr>
            </w:pPr>
            <w:hyperlink r:id="rId84">
              <w:r w:rsidR="0032390A" w:rsidRPr="0032390A">
                <w:rPr>
                  <w:color w:val="0000FF"/>
                  <w:u w:val="single" w:color="0000FF"/>
                  <w:lang w:val="en-US"/>
                </w:rPr>
                <w:t>https://drofa-</w:t>
              </w:r>
            </w:hyperlink>
            <w:r w:rsidR="0032390A" w:rsidRPr="0032390A">
              <w:rPr>
                <w:color w:val="0000FF"/>
                <w:spacing w:val="1"/>
                <w:lang w:val="en-US"/>
              </w:rPr>
              <w:t xml:space="preserve"> </w:t>
            </w:r>
            <w:hyperlink r:id="rId85">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86">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87">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88">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89">
              <w:r w:rsidR="0032390A" w:rsidRPr="0032390A">
                <w:rPr>
                  <w:color w:val="0000FF"/>
                  <w:u w:val="single" w:color="0000FF"/>
                  <w:lang w:val="en-US"/>
                </w:rPr>
                <w:t>https://m.edsoo.ru/7f41c292</w:t>
              </w:r>
            </w:hyperlink>
          </w:p>
        </w:tc>
      </w:tr>
      <w:tr w:rsidR="005D0869" w:rsidRPr="00331E74">
        <w:trPr>
          <w:trHeight w:val="1790"/>
        </w:trPr>
        <w:tc>
          <w:tcPr>
            <w:tcW w:w="1018"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4</w:t>
            </w:r>
          </w:p>
        </w:tc>
        <w:tc>
          <w:tcPr>
            <w:tcW w:w="469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Жизнедеятельность</w:t>
            </w:r>
            <w:r>
              <w:rPr>
                <w:spacing w:val="-2"/>
              </w:rPr>
              <w:t xml:space="preserve"> </w:t>
            </w:r>
            <w:r>
              <w:t>клетки</w:t>
            </w:r>
          </w:p>
        </w:tc>
        <w:tc>
          <w:tcPr>
            <w:tcW w:w="1517"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6</w:t>
            </w:r>
          </w:p>
        </w:tc>
        <w:tc>
          <w:tcPr>
            <w:tcW w:w="184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822" w:type="dxa"/>
          </w:tcPr>
          <w:p w:rsidR="005D0869" w:rsidRPr="0032390A" w:rsidRDefault="00E93537" w:rsidP="002D35DC">
            <w:pPr>
              <w:pStyle w:val="TableParagraph"/>
              <w:rPr>
                <w:lang w:val="en-US"/>
              </w:rPr>
            </w:pPr>
            <w:hyperlink r:id="rId90">
              <w:r w:rsidR="0032390A" w:rsidRPr="0032390A">
                <w:rPr>
                  <w:color w:val="0000FF"/>
                  <w:u w:val="single" w:color="0000FF"/>
                  <w:lang w:val="en-US"/>
                </w:rPr>
                <w:t>https://drofa-</w:t>
              </w:r>
            </w:hyperlink>
            <w:r w:rsidR="0032390A" w:rsidRPr="0032390A">
              <w:rPr>
                <w:color w:val="0000FF"/>
                <w:spacing w:val="1"/>
                <w:lang w:val="en-US"/>
              </w:rPr>
              <w:t xml:space="preserve"> </w:t>
            </w:r>
            <w:hyperlink r:id="rId91">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92">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93">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94">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95">
              <w:r w:rsidR="0032390A" w:rsidRPr="0032390A">
                <w:rPr>
                  <w:color w:val="0000FF"/>
                  <w:u w:val="single" w:color="0000FF"/>
                  <w:lang w:val="en-US"/>
                </w:rPr>
                <w:t>https://m.edsoo.ru/7f41c292</w:t>
              </w:r>
            </w:hyperlink>
          </w:p>
        </w:tc>
      </w:tr>
      <w:tr w:rsidR="005D0869" w:rsidRPr="00331E74">
        <w:trPr>
          <w:trHeight w:val="1791"/>
        </w:trPr>
        <w:tc>
          <w:tcPr>
            <w:tcW w:w="1018"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5</w:t>
            </w:r>
          </w:p>
        </w:tc>
        <w:tc>
          <w:tcPr>
            <w:tcW w:w="469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Размножение</w:t>
            </w:r>
            <w:r>
              <w:rPr>
                <w:spacing w:val="-5"/>
              </w:rPr>
              <w:t xml:space="preserve"> </w:t>
            </w:r>
            <w:r>
              <w:t>и</w:t>
            </w:r>
            <w:r>
              <w:rPr>
                <w:spacing w:val="-7"/>
              </w:rPr>
              <w:t xml:space="preserve"> </w:t>
            </w:r>
            <w:r>
              <w:t>индивидуальное</w:t>
            </w:r>
            <w:r>
              <w:rPr>
                <w:spacing w:val="-5"/>
              </w:rPr>
              <w:t xml:space="preserve"> </w:t>
            </w:r>
            <w:r>
              <w:t>развитие</w:t>
            </w:r>
            <w:r>
              <w:rPr>
                <w:spacing w:val="-57"/>
              </w:rPr>
              <w:t xml:space="preserve"> </w:t>
            </w:r>
            <w:r>
              <w:t>организмов</w:t>
            </w:r>
          </w:p>
        </w:tc>
        <w:tc>
          <w:tcPr>
            <w:tcW w:w="1517"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5</w:t>
            </w:r>
          </w:p>
        </w:tc>
        <w:tc>
          <w:tcPr>
            <w:tcW w:w="184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2822" w:type="dxa"/>
          </w:tcPr>
          <w:p w:rsidR="005D0869" w:rsidRPr="0032390A" w:rsidRDefault="00E93537" w:rsidP="002D35DC">
            <w:pPr>
              <w:pStyle w:val="TableParagraph"/>
              <w:rPr>
                <w:lang w:val="en-US"/>
              </w:rPr>
            </w:pPr>
            <w:hyperlink r:id="rId96">
              <w:r w:rsidR="0032390A" w:rsidRPr="0032390A">
                <w:rPr>
                  <w:color w:val="0000FF"/>
                  <w:u w:val="single" w:color="0000FF"/>
                  <w:lang w:val="en-US"/>
                </w:rPr>
                <w:t>https://drofa-</w:t>
              </w:r>
            </w:hyperlink>
            <w:r w:rsidR="0032390A" w:rsidRPr="0032390A">
              <w:rPr>
                <w:color w:val="0000FF"/>
                <w:spacing w:val="1"/>
                <w:lang w:val="en-US"/>
              </w:rPr>
              <w:t xml:space="preserve"> </w:t>
            </w:r>
            <w:hyperlink r:id="rId97">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98">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99">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00">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01">
              <w:r w:rsidR="0032390A" w:rsidRPr="0032390A">
                <w:rPr>
                  <w:color w:val="0000FF"/>
                  <w:u w:val="single" w:color="0000FF"/>
                  <w:lang w:val="en-US"/>
                </w:rPr>
                <w:t>https://m.edsoo.ru/7f41c292</w:t>
              </w:r>
            </w:hyperlink>
          </w:p>
        </w:tc>
      </w:tr>
      <w:tr w:rsidR="005D0869">
        <w:trPr>
          <w:trHeight w:val="916"/>
        </w:trPr>
        <w:tc>
          <w:tcPr>
            <w:tcW w:w="1018" w:type="dxa"/>
          </w:tcPr>
          <w:p w:rsidR="005D0869" w:rsidRPr="0032390A" w:rsidRDefault="005D0869" w:rsidP="002D35DC">
            <w:pPr>
              <w:pStyle w:val="TableParagraph"/>
              <w:rPr>
                <w:lang w:val="en-US"/>
              </w:rPr>
            </w:pPr>
          </w:p>
          <w:p w:rsidR="005D0869" w:rsidRDefault="0032390A" w:rsidP="002D35DC">
            <w:pPr>
              <w:pStyle w:val="TableParagraph"/>
            </w:pPr>
            <w:r>
              <w:t>6</w:t>
            </w:r>
          </w:p>
        </w:tc>
        <w:tc>
          <w:tcPr>
            <w:tcW w:w="4695" w:type="dxa"/>
          </w:tcPr>
          <w:p w:rsidR="005D0869" w:rsidRDefault="0032390A" w:rsidP="002D35DC">
            <w:pPr>
              <w:pStyle w:val="TableParagraph"/>
            </w:pPr>
            <w:r>
              <w:t>Наследственность</w:t>
            </w:r>
            <w:r>
              <w:rPr>
                <w:spacing w:val="-8"/>
              </w:rPr>
              <w:t xml:space="preserve"> </w:t>
            </w:r>
            <w:r>
              <w:t>и</w:t>
            </w:r>
            <w:r>
              <w:rPr>
                <w:spacing w:val="-4"/>
              </w:rPr>
              <w:t xml:space="preserve"> </w:t>
            </w:r>
            <w:r>
              <w:t>изменчивость</w:t>
            </w:r>
            <w:r>
              <w:rPr>
                <w:spacing w:val="-57"/>
              </w:rPr>
              <w:t xml:space="preserve"> </w:t>
            </w:r>
            <w:r>
              <w:t>организмов</w:t>
            </w:r>
          </w:p>
        </w:tc>
        <w:tc>
          <w:tcPr>
            <w:tcW w:w="1517" w:type="dxa"/>
          </w:tcPr>
          <w:p w:rsidR="005D0869" w:rsidRDefault="005D0869" w:rsidP="002D35DC">
            <w:pPr>
              <w:pStyle w:val="TableParagraph"/>
            </w:pPr>
          </w:p>
          <w:p w:rsidR="005D0869" w:rsidRDefault="0032390A" w:rsidP="002D35DC">
            <w:pPr>
              <w:pStyle w:val="TableParagraph"/>
            </w:pPr>
            <w:r>
              <w:t>8</w:t>
            </w:r>
          </w:p>
        </w:tc>
        <w:tc>
          <w:tcPr>
            <w:tcW w:w="1843" w:type="dxa"/>
          </w:tcPr>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32390A" w:rsidP="002D35DC">
            <w:pPr>
              <w:pStyle w:val="TableParagraph"/>
            </w:pPr>
            <w:r>
              <w:t>1.5</w:t>
            </w:r>
          </w:p>
        </w:tc>
        <w:tc>
          <w:tcPr>
            <w:tcW w:w="2822" w:type="dxa"/>
          </w:tcPr>
          <w:p w:rsidR="005D0869" w:rsidRPr="0032390A" w:rsidRDefault="00E93537" w:rsidP="002D35DC">
            <w:pPr>
              <w:pStyle w:val="TableParagraph"/>
              <w:rPr>
                <w:lang w:val="en-US"/>
              </w:rPr>
            </w:pPr>
            <w:hyperlink r:id="rId102">
              <w:r w:rsidR="0032390A" w:rsidRPr="0032390A">
                <w:rPr>
                  <w:color w:val="0000FF"/>
                  <w:u w:val="single" w:color="0000FF"/>
                  <w:lang w:val="en-US"/>
                </w:rPr>
                <w:t>https://drofa-</w:t>
              </w:r>
            </w:hyperlink>
            <w:r w:rsidR="0032390A" w:rsidRPr="0032390A">
              <w:rPr>
                <w:color w:val="0000FF"/>
                <w:spacing w:val="1"/>
                <w:lang w:val="en-US"/>
              </w:rPr>
              <w:t xml:space="preserve"> </w:t>
            </w:r>
            <w:hyperlink r:id="rId103">
              <w:r w:rsidR="0032390A" w:rsidRPr="0032390A">
                <w:rPr>
                  <w:color w:val="0000FF"/>
                  <w:spacing w:val="-1"/>
                  <w:u w:val="single" w:color="0000FF"/>
                  <w:lang w:val="en-US"/>
                </w:rPr>
                <w:t>ventana.ru/catalog/predmet-</w:t>
              </w:r>
            </w:hyperlink>
          </w:p>
          <w:p w:rsidR="005D0869" w:rsidRDefault="00E93537" w:rsidP="002D35DC">
            <w:pPr>
              <w:pStyle w:val="TableParagraph"/>
            </w:pPr>
            <w:hyperlink r:id="rId104">
              <w:r w:rsidR="0032390A">
                <w:rPr>
                  <w:color w:val="0000FF"/>
                  <w:u w:val="single" w:color="0000FF"/>
                </w:rPr>
                <w:t>biologiya_umk-liniya-umk-</w:t>
              </w:r>
            </w:hyperlink>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8"/>
        <w:gridCol w:w="4695"/>
        <w:gridCol w:w="1517"/>
        <w:gridCol w:w="1843"/>
        <w:gridCol w:w="1910"/>
        <w:gridCol w:w="2822"/>
      </w:tblGrid>
      <w:tr w:rsidR="005D0869" w:rsidRPr="00331E74">
        <w:trPr>
          <w:trHeight w:val="917"/>
        </w:trPr>
        <w:tc>
          <w:tcPr>
            <w:tcW w:w="1018" w:type="dxa"/>
          </w:tcPr>
          <w:p w:rsidR="005D0869" w:rsidRDefault="005D0869" w:rsidP="002D35DC">
            <w:pPr>
              <w:pStyle w:val="TableParagraph"/>
            </w:pPr>
          </w:p>
        </w:tc>
        <w:tc>
          <w:tcPr>
            <w:tcW w:w="4695" w:type="dxa"/>
          </w:tcPr>
          <w:p w:rsidR="005D0869" w:rsidRDefault="005D0869" w:rsidP="002D35DC">
            <w:pPr>
              <w:pStyle w:val="TableParagraph"/>
            </w:pPr>
          </w:p>
        </w:tc>
        <w:tc>
          <w:tcPr>
            <w:tcW w:w="1517" w:type="dxa"/>
          </w:tcPr>
          <w:p w:rsidR="005D0869" w:rsidRDefault="005D0869" w:rsidP="002D35DC">
            <w:pPr>
              <w:pStyle w:val="TableParagraph"/>
            </w:pPr>
          </w:p>
        </w:tc>
        <w:tc>
          <w:tcPr>
            <w:tcW w:w="1843" w:type="dxa"/>
          </w:tcPr>
          <w:p w:rsidR="005D0869" w:rsidRDefault="005D0869" w:rsidP="002D35DC">
            <w:pPr>
              <w:pStyle w:val="TableParagraph"/>
            </w:pPr>
          </w:p>
        </w:tc>
        <w:tc>
          <w:tcPr>
            <w:tcW w:w="1910" w:type="dxa"/>
          </w:tcPr>
          <w:p w:rsidR="005D0869" w:rsidRDefault="005D0869" w:rsidP="002D35DC">
            <w:pPr>
              <w:pStyle w:val="TableParagraph"/>
            </w:pPr>
          </w:p>
        </w:tc>
        <w:tc>
          <w:tcPr>
            <w:tcW w:w="2822" w:type="dxa"/>
          </w:tcPr>
          <w:p w:rsidR="005D0869" w:rsidRPr="0032390A" w:rsidRDefault="00E93537" w:rsidP="002D35DC">
            <w:pPr>
              <w:pStyle w:val="TableParagraph"/>
              <w:rPr>
                <w:lang w:val="en-US"/>
              </w:rPr>
            </w:pPr>
            <w:hyperlink r:id="rId105">
              <w:r w:rsidR="0032390A" w:rsidRPr="0032390A">
                <w:rPr>
                  <w:color w:val="0000FF"/>
                  <w:spacing w:val="-1"/>
                  <w:u w:val="single" w:color="0000FF"/>
                  <w:lang w:val="en-US"/>
                </w:rPr>
                <w:t>v-v-pasechnika-biologiya-</w:t>
              </w:r>
            </w:hyperlink>
            <w:r w:rsidR="0032390A" w:rsidRPr="0032390A">
              <w:rPr>
                <w:color w:val="0000FF"/>
                <w:spacing w:val="-52"/>
                <w:lang w:val="en-US"/>
              </w:rPr>
              <w:t xml:space="preserve"> </w:t>
            </w:r>
            <w:hyperlink r:id="rId106">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07">
              <w:r w:rsidR="0032390A" w:rsidRPr="0032390A">
                <w:rPr>
                  <w:color w:val="0000FF"/>
                  <w:u w:val="single" w:color="0000FF"/>
                  <w:lang w:val="en-US"/>
                </w:rPr>
                <w:t>https://m.edsoo.ru/7f41c292</w:t>
              </w:r>
            </w:hyperlink>
          </w:p>
        </w:tc>
      </w:tr>
      <w:tr w:rsidR="005D0869" w:rsidRPr="00331E74">
        <w:trPr>
          <w:trHeight w:val="1795"/>
        </w:trPr>
        <w:tc>
          <w:tcPr>
            <w:tcW w:w="1018"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7</w:t>
            </w:r>
          </w:p>
        </w:tc>
        <w:tc>
          <w:tcPr>
            <w:tcW w:w="469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Селекция</w:t>
            </w:r>
            <w:r>
              <w:rPr>
                <w:spacing w:val="-5"/>
              </w:rPr>
              <w:t xml:space="preserve"> </w:t>
            </w:r>
            <w:r>
              <w:t>организмов.</w:t>
            </w:r>
            <w:r>
              <w:rPr>
                <w:spacing w:val="-8"/>
              </w:rPr>
              <w:t xml:space="preserve"> </w:t>
            </w:r>
            <w:r>
              <w:t>Основы</w:t>
            </w:r>
            <w:r>
              <w:rPr>
                <w:spacing w:val="-57"/>
              </w:rPr>
              <w:t xml:space="preserve"> </w:t>
            </w:r>
            <w:r>
              <w:t>биотехнологии</w:t>
            </w:r>
          </w:p>
        </w:tc>
        <w:tc>
          <w:tcPr>
            <w:tcW w:w="1517"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3</w:t>
            </w:r>
          </w:p>
        </w:tc>
        <w:tc>
          <w:tcPr>
            <w:tcW w:w="184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822" w:type="dxa"/>
          </w:tcPr>
          <w:p w:rsidR="005D0869" w:rsidRPr="0032390A" w:rsidRDefault="00E93537" w:rsidP="002D35DC">
            <w:pPr>
              <w:pStyle w:val="TableParagraph"/>
              <w:rPr>
                <w:lang w:val="en-US"/>
              </w:rPr>
            </w:pPr>
            <w:hyperlink r:id="rId108">
              <w:r w:rsidR="0032390A" w:rsidRPr="0032390A">
                <w:rPr>
                  <w:color w:val="0000FF"/>
                  <w:u w:val="single" w:color="0000FF"/>
                  <w:lang w:val="en-US"/>
                </w:rPr>
                <w:t>https://drofa-</w:t>
              </w:r>
            </w:hyperlink>
            <w:r w:rsidR="0032390A" w:rsidRPr="0032390A">
              <w:rPr>
                <w:color w:val="0000FF"/>
                <w:spacing w:val="1"/>
                <w:lang w:val="en-US"/>
              </w:rPr>
              <w:t xml:space="preserve"> </w:t>
            </w:r>
            <w:hyperlink r:id="rId109">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10">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11">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12">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13">
              <w:r w:rsidR="0032390A" w:rsidRPr="0032390A">
                <w:rPr>
                  <w:color w:val="0000FF"/>
                  <w:u w:val="single" w:color="0000FF"/>
                  <w:lang w:val="en-US"/>
                </w:rPr>
                <w:t>https://m.edsoo.ru/7f41c292</w:t>
              </w:r>
            </w:hyperlink>
          </w:p>
        </w:tc>
      </w:tr>
      <w:tr w:rsidR="005D0869" w:rsidRPr="00331E74">
        <w:trPr>
          <w:trHeight w:val="1791"/>
        </w:trPr>
        <w:tc>
          <w:tcPr>
            <w:tcW w:w="1018"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8</w:t>
            </w:r>
          </w:p>
        </w:tc>
        <w:tc>
          <w:tcPr>
            <w:tcW w:w="469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Резервное</w:t>
            </w:r>
            <w:r>
              <w:rPr>
                <w:spacing w:val="-2"/>
              </w:rPr>
              <w:t xml:space="preserve"> </w:t>
            </w:r>
            <w:r>
              <w:t>время</w:t>
            </w:r>
          </w:p>
        </w:tc>
        <w:tc>
          <w:tcPr>
            <w:tcW w:w="1517"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84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0"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822" w:type="dxa"/>
          </w:tcPr>
          <w:p w:rsidR="005D0869" w:rsidRPr="0032390A" w:rsidRDefault="00E93537" w:rsidP="002D35DC">
            <w:pPr>
              <w:pStyle w:val="TableParagraph"/>
              <w:rPr>
                <w:lang w:val="en-US"/>
              </w:rPr>
            </w:pPr>
            <w:hyperlink r:id="rId114">
              <w:r w:rsidR="0032390A" w:rsidRPr="0032390A">
                <w:rPr>
                  <w:color w:val="0000FF"/>
                  <w:u w:val="single" w:color="0000FF"/>
                  <w:lang w:val="en-US"/>
                </w:rPr>
                <w:t>https://drofa-</w:t>
              </w:r>
            </w:hyperlink>
            <w:r w:rsidR="0032390A" w:rsidRPr="0032390A">
              <w:rPr>
                <w:color w:val="0000FF"/>
                <w:spacing w:val="1"/>
                <w:lang w:val="en-US"/>
              </w:rPr>
              <w:t xml:space="preserve"> </w:t>
            </w:r>
            <w:hyperlink r:id="rId115">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16">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17">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18">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19">
              <w:r w:rsidR="0032390A" w:rsidRPr="0032390A">
                <w:rPr>
                  <w:color w:val="0000FF"/>
                  <w:u w:val="single" w:color="0000FF"/>
                  <w:lang w:val="en-US"/>
                </w:rPr>
                <w:t>https://m.edsoo.ru/7f41c292</w:t>
              </w:r>
            </w:hyperlink>
          </w:p>
        </w:tc>
      </w:tr>
      <w:tr w:rsidR="005D0869">
        <w:trPr>
          <w:trHeight w:val="547"/>
        </w:trPr>
        <w:tc>
          <w:tcPr>
            <w:tcW w:w="5713" w:type="dxa"/>
            <w:gridSpan w:val="2"/>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517" w:type="dxa"/>
          </w:tcPr>
          <w:p w:rsidR="005D0869" w:rsidRDefault="0032390A" w:rsidP="002D35DC">
            <w:pPr>
              <w:pStyle w:val="TableParagraph"/>
            </w:pPr>
            <w:r>
              <w:t>34</w:t>
            </w:r>
          </w:p>
        </w:tc>
        <w:tc>
          <w:tcPr>
            <w:tcW w:w="1843" w:type="dxa"/>
          </w:tcPr>
          <w:p w:rsidR="005D0869" w:rsidRDefault="0032390A" w:rsidP="002D35DC">
            <w:pPr>
              <w:pStyle w:val="TableParagraph"/>
            </w:pPr>
            <w:r>
              <w:t>0</w:t>
            </w:r>
          </w:p>
        </w:tc>
        <w:tc>
          <w:tcPr>
            <w:tcW w:w="1910" w:type="dxa"/>
          </w:tcPr>
          <w:p w:rsidR="005D0869" w:rsidRDefault="0032390A" w:rsidP="002D35DC">
            <w:pPr>
              <w:pStyle w:val="TableParagraph"/>
            </w:pPr>
            <w:r>
              <w:t>4</w:t>
            </w:r>
          </w:p>
        </w:tc>
        <w:tc>
          <w:tcPr>
            <w:tcW w:w="2822"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32390A" w:rsidP="002D35DC">
      <w:r>
        <w:lastRenderedPageBreak/>
        <w:t>11</w:t>
      </w:r>
      <w:r>
        <w:rPr>
          <w:spacing w:val="-4"/>
        </w:rPr>
        <w:t xml:space="preserve"> </w:t>
      </w:r>
      <w:r>
        <w:t>КЛАСС</w:t>
      </w: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49"/>
        <w:gridCol w:w="4465"/>
        <w:gridCol w:w="1623"/>
        <w:gridCol w:w="1844"/>
        <w:gridCol w:w="1912"/>
        <w:gridCol w:w="2819"/>
      </w:tblGrid>
      <w:tr w:rsidR="005D0869">
        <w:trPr>
          <w:trHeight w:val="365"/>
        </w:trPr>
        <w:tc>
          <w:tcPr>
            <w:tcW w:w="1249" w:type="dxa"/>
            <w:vMerge w:val="restart"/>
          </w:tcPr>
          <w:p w:rsidR="005D0869" w:rsidRDefault="005D0869" w:rsidP="002D35DC">
            <w:pPr>
              <w:pStyle w:val="TableParagraph"/>
            </w:pPr>
          </w:p>
          <w:p w:rsidR="005D0869" w:rsidRDefault="0032390A" w:rsidP="002D35DC">
            <w:pPr>
              <w:pStyle w:val="TableParagraph"/>
            </w:pPr>
            <w:r>
              <w:t>№ п/п</w:t>
            </w:r>
          </w:p>
        </w:tc>
        <w:tc>
          <w:tcPr>
            <w:tcW w:w="4465" w:type="dxa"/>
            <w:vMerge w:val="restart"/>
          </w:tcPr>
          <w:p w:rsidR="005D0869" w:rsidRDefault="005D0869" w:rsidP="002D35DC">
            <w:pPr>
              <w:pStyle w:val="TableParagraph"/>
            </w:pPr>
          </w:p>
          <w:p w:rsidR="005D0869" w:rsidRDefault="0032390A" w:rsidP="002D35DC">
            <w:pPr>
              <w:pStyle w:val="TableParagraph"/>
            </w:pPr>
            <w:r>
              <w:t>Наименование разделов и тем</w:t>
            </w:r>
            <w:r>
              <w:rPr>
                <w:spacing w:val="-57"/>
              </w:rPr>
              <w:t xml:space="preserve"> </w:t>
            </w:r>
            <w:r>
              <w:t>программы</w:t>
            </w:r>
          </w:p>
        </w:tc>
        <w:tc>
          <w:tcPr>
            <w:tcW w:w="5379" w:type="dxa"/>
            <w:gridSpan w:val="3"/>
          </w:tcPr>
          <w:p w:rsidR="005D0869" w:rsidRDefault="0032390A" w:rsidP="002D35DC">
            <w:pPr>
              <w:pStyle w:val="TableParagraph"/>
            </w:pPr>
            <w:r>
              <w:t>Количество</w:t>
            </w:r>
            <w:r>
              <w:rPr>
                <w:spacing w:val="-2"/>
              </w:rPr>
              <w:t xml:space="preserve"> </w:t>
            </w:r>
            <w:r>
              <w:t>часов</w:t>
            </w:r>
          </w:p>
        </w:tc>
        <w:tc>
          <w:tcPr>
            <w:tcW w:w="2819"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7"/>
              </w:rPr>
              <w:t xml:space="preserve"> </w:t>
            </w:r>
            <w:r>
              <w:t>ресурсы</w:t>
            </w:r>
          </w:p>
        </w:tc>
      </w:tr>
      <w:tr w:rsidR="005D0869">
        <w:trPr>
          <w:trHeight w:val="1257"/>
        </w:trPr>
        <w:tc>
          <w:tcPr>
            <w:tcW w:w="1249" w:type="dxa"/>
            <w:vMerge/>
            <w:tcBorders>
              <w:top w:val="nil"/>
            </w:tcBorders>
          </w:tcPr>
          <w:p w:rsidR="005D0869" w:rsidRDefault="005D0869" w:rsidP="002D35DC"/>
        </w:tc>
        <w:tc>
          <w:tcPr>
            <w:tcW w:w="4465" w:type="dxa"/>
            <w:vMerge/>
            <w:tcBorders>
              <w:top w:val="nil"/>
            </w:tcBorders>
          </w:tcPr>
          <w:p w:rsidR="005D0869" w:rsidRDefault="005D0869" w:rsidP="002D35DC"/>
        </w:tc>
        <w:tc>
          <w:tcPr>
            <w:tcW w:w="1623" w:type="dxa"/>
          </w:tcPr>
          <w:p w:rsidR="005D0869" w:rsidRDefault="005D0869" w:rsidP="002D35DC">
            <w:pPr>
              <w:pStyle w:val="TableParagraph"/>
            </w:pPr>
          </w:p>
          <w:p w:rsidR="005D0869" w:rsidRDefault="0032390A" w:rsidP="002D35DC">
            <w:pPr>
              <w:pStyle w:val="TableParagraph"/>
            </w:pPr>
            <w:r>
              <w:t>Всего</w:t>
            </w:r>
          </w:p>
        </w:tc>
        <w:tc>
          <w:tcPr>
            <w:tcW w:w="1844" w:type="dxa"/>
          </w:tcPr>
          <w:p w:rsidR="005D0869" w:rsidRDefault="0032390A" w:rsidP="002D35DC">
            <w:pPr>
              <w:pStyle w:val="TableParagraph"/>
            </w:pPr>
            <w:r>
              <w:t>Контрольные</w:t>
            </w:r>
            <w:r>
              <w:rPr>
                <w:spacing w:val="-57"/>
              </w:rPr>
              <w:t xml:space="preserve"> </w:t>
            </w:r>
            <w:r>
              <w:t>работы</w:t>
            </w:r>
          </w:p>
        </w:tc>
        <w:tc>
          <w:tcPr>
            <w:tcW w:w="1912" w:type="dxa"/>
          </w:tcPr>
          <w:p w:rsidR="005D0869" w:rsidRDefault="0032390A" w:rsidP="002D35DC">
            <w:pPr>
              <w:pStyle w:val="TableParagraph"/>
            </w:pPr>
            <w:r>
              <w:t>Практические</w:t>
            </w:r>
            <w:r>
              <w:rPr>
                <w:spacing w:val="-57"/>
              </w:rPr>
              <w:t xml:space="preserve"> </w:t>
            </w:r>
            <w:r>
              <w:t>работы</w:t>
            </w:r>
          </w:p>
        </w:tc>
        <w:tc>
          <w:tcPr>
            <w:tcW w:w="2819" w:type="dxa"/>
            <w:vMerge/>
            <w:tcBorders>
              <w:top w:val="nil"/>
            </w:tcBorders>
          </w:tcPr>
          <w:p w:rsidR="005D0869" w:rsidRDefault="005D0869" w:rsidP="002D35DC"/>
        </w:tc>
      </w:tr>
      <w:tr w:rsidR="005D0869" w:rsidRPr="00331E74">
        <w:trPr>
          <w:trHeight w:val="1790"/>
        </w:trPr>
        <w:tc>
          <w:tcPr>
            <w:tcW w:w="1249"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446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Эволюционная</w:t>
            </w:r>
            <w:r>
              <w:rPr>
                <w:spacing w:val="-1"/>
              </w:rPr>
              <w:t xml:space="preserve"> </w:t>
            </w:r>
            <w:r>
              <w:t>биология</w:t>
            </w:r>
          </w:p>
        </w:tc>
        <w:tc>
          <w:tcPr>
            <w:tcW w:w="162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9</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2819" w:type="dxa"/>
          </w:tcPr>
          <w:p w:rsidR="005D0869" w:rsidRPr="0032390A" w:rsidRDefault="00E93537" w:rsidP="002D35DC">
            <w:pPr>
              <w:pStyle w:val="TableParagraph"/>
              <w:rPr>
                <w:lang w:val="en-US"/>
              </w:rPr>
            </w:pPr>
            <w:hyperlink r:id="rId120">
              <w:r w:rsidR="0032390A" w:rsidRPr="0032390A">
                <w:rPr>
                  <w:color w:val="0000FF"/>
                  <w:u w:val="single" w:color="0000FF"/>
                  <w:lang w:val="en-US"/>
                </w:rPr>
                <w:t>https://drofa-</w:t>
              </w:r>
            </w:hyperlink>
            <w:r w:rsidR="0032390A" w:rsidRPr="0032390A">
              <w:rPr>
                <w:color w:val="0000FF"/>
                <w:spacing w:val="1"/>
                <w:lang w:val="en-US"/>
              </w:rPr>
              <w:t xml:space="preserve"> </w:t>
            </w:r>
            <w:hyperlink r:id="rId121">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22">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23">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24">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25">
              <w:r w:rsidR="0032390A" w:rsidRPr="0032390A">
                <w:rPr>
                  <w:color w:val="0000FF"/>
                  <w:u w:val="single" w:color="0000FF"/>
                  <w:lang w:val="en-US"/>
                </w:rPr>
                <w:t>https://m.edsoo.ru/7f41cc74</w:t>
              </w:r>
            </w:hyperlink>
          </w:p>
        </w:tc>
      </w:tr>
      <w:tr w:rsidR="005D0869" w:rsidRPr="00331E74">
        <w:trPr>
          <w:trHeight w:val="1790"/>
        </w:trPr>
        <w:tc>
          <w:tcPr>
            <w:tcW w:w="1249"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2</w:t>
            </w:r>
          </w:p>
        </w:tc>
        <w:tc>
          <w:tcPr>
            <w:tcW w:w="446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Возникновение</w:t>
            </w:r>
            <w:r>
              <w:rPr>
                <w:spacing w:val="-7"/>
              </w:rPr>
              <w:t xml:space="preserve"> </w:t>
            </w:r>
            <w:r>
              <w:t>и</w:t>
            </w:r>
            <w:r>
              <w:rPr>
                <w:spacing w:val="1"/>
              </w:rPr>
              <w:t xml:space="preserve"> </w:t>
            </w:r>
            <w:r>
              <w:t>развитие</w:t>
            </w:r>
            <w:r>
              <w:rPr>
                <w:spacing w:val="-6"/>
              </w:rPr>
              <w:t xml:space="preserve"> </w:t>
            </w:r>
            <w:r>
              <w:t>жизни</w:t>
            </w:r>
            <w:r>
              <w:rPr>
                <w:spacing w:val="-5"/>
              </w:rPr>
              <w:t xml:space="preserve"> </w:t>
            </w:r>
            <w:r>
              <w:t>на</w:t>
            </w:r>
            <w:r>
              <w:rPr>
                <w:spacing w:val="-57"/>
              </w:rPr>
              <w:t xml:space="preserve"> </w:t>
            </w:r>
            <w:r>
              <w:t>Земле</w:t>
            </w:r>
          </w:p>
        </w:tc>
        <w:tc>
          <w:tcPr>
            <w:tcW w:w="162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9</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0.5</w:t>
            </w:r>
          </w:p>
        </w:tc>
        <w:tc>
          <w:tcPr>
            <w:tcW w:w="2819" w:type="dxa"/>
          </w:tcPr>
          <w:p w:rsidR="005D0869" w:rsidRPr="0032390A" w:rsidRDefault="00E93537" w:rsidP="002D35DC">
            <w:pPr>
              <w:pStyle w:val="TableParagraph"/>
              <w:rPr>
                <w:lang w:val="en-US"/>
              </w:rPr>
            </w:pPr>
            <w:hyperlink r:id="rId126">
              <w:r w:rsidR="0032390A" w:rsidRPr="0032390A">
                <w:rPr>
                  <w:color w:val="0000FF"/>
                  <w:u w:val="single" w:color="0000FF"/>
                  <w:lang w:val="en-US"/>
                </w:rPr>
                <w:t>https://drofa-</w:t>
              </w:r>
            </w:hyperlink>
            <w:r w:rsidR="0032390A" w:rsidRPr="0032390A">
              <w:rPr>
                <w:color w:val="0000FF"/>
                <w:spacing w:val="1"/>
                <w:lang w:val="en-US"/>
              </w:rPr>
              <w:t xml:space="preserve"> </w:t>
            </w:r>
            <w:hyperlink r:id="rId127">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28">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29">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30">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31">
              <w:r w:rsidR="0032390A" w:rsidRPr="0032390A">
                <w:rPr>
                  <w:color w:val="0000FF"/>
                  <w:u w:val="single" w:color="0000FF"/>
                  <w:lang w:val="en-US"/>
                </w:rPr>
                <w:t>https://m.edsoo.ru/7f41cc74</w:t>
              </w:r>
            </w:hyperlink>
          </w:p>
        </w:tc>
      </w:tr>
      <w:tr w:rsidR="005D0869" w:rsidRPr="00331E74">
        <w:trPr>
          <w:trHeight w:val="1791"/>
        </w:trPr>
        <w:tc>
          <w:tcPr>
            <w:tcW w:w="1249"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3</w:t>
            </w:r>
          </w:p>
        </w:tc>
        <w:tc>
          <w:tcPr>
            <w:tcW w:w="446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Организмы</w:t>
            </w:r>
            <w:r>
              <w:rPr>
                <w:spacing w:val="-1"/>
              </w:rPr>
              <w:t xml:space="preserve"> </w:t>
            </w:r>
            <w:r>
              <w:t>и</w:t>
            </w:r>
            <w:r>
              <w:rPr>
                <w:spacing w:val="-10"/>
              </w:rPr>
              <w:t xml:space="preserve"> </w:t>
            </w:r>
            <w:r>
              <w:t>окружающая</w:t>
            </w:r>
            <w:r>
              <w:rPr>
                <w:spacing w:val="-2"/>
              </w:rPr>
              <w:t xml:space="preserve"> </w:t>
            </w:r>
            <w:r>
              <w:t>среда</w:t>
            </w:r>
          </w:p>
        </w:tc>
        <w:tc>
          <w:tcPr>
            <w:tcW w:w="162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5</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2819" w:type="dxa"/>
          </w:tcPr>
          <w:p w:rsidR="005D0869" w:rsidRPr="0032390A" w:rsidRDefault="00E93537" w:rsidP="002D35DC">
            <w:pPr>
              <w:pStyle w:val="TableParagraph"/>
              <w:rPr>
                <w:lang w:val="en-US"/>
              </w:rPr>
            </w:pPr>
            <w:hyperlink r:id="rId132">
              <w:r w:rsidR="0032390A" w:rsidRPr="0032390A">
                <w:rPr>
                  <w:color w:val="0000FF"/>
                  <w:u w:val="single" w:color="0000FF"/>
                  <w:lang w:val="en-US"/>
                </w:rPr>
                <w:t>https://drofa-</w:t>
              </w:r>
            </w:hyperlink>
            <w:r w:rsidR="0032390A" w:rsidRPr="0032390A">
              <w:rPr>
                <w:color w:val="0000FF"/>
                <w:spacing w:val="1"/>
                <w:lang w:val="en-US"/>
              </w:rPr>
              <w:t xml:space="preserve"> </w:t>
            </w:r>
            <w:hyperlink r:id="rId133">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34">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35">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36">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37">
              <w:r w:rsidR="0032390A" w:rsidRPr="0032390A">
                <w:rPr>
                  <w:color w:val="0000FF"/>
                  <w:u w:val="single" w:color="0000FF"/>
                  <w:lang w:val="en-US"/>
                </w:rPr>
                <w:t>https://m.edsoo.ru/7f41cc74</w:t>
              </w:r>
            </w:hyperlink>
          </w:p>
        </w:tc>
      </w:tr>
      <w:tr w:rsidR="005D0869" w:rsidRPr="00331E74">
        <w:trPr>
          <w:trHeight w:val="1790"/>
        </w:trPr>
        <w:tc>
          <w:tcPr>
            <w:tcW w:w="1249" w:type="dxa"/>
          </w:tcPr>
          <w:p w:rsidR="005D0869" w:rsidRPr="0032390A" w:rsidRDefault="005D0869" w:rsidP="002D35DC">
            <w:pPr>
              <w:pStyle w:val="TableParagraph"/>
              <w:rPr>
                <w:lang w:val="en-US"/>
              </w:rPr>
            </w:pPr>
          </w:p>
          <w:p w:rsidR="005D0869" w:rsidRPr="0032390A" w:rsidRDefault="005D0869" w:rsidP="002D35DC">
            <w:pPr>
              <w:pStyle w:val="TableParagraph"/>
              <w:rPr>
                <w:lang w:val="en-US"/>
              </w:rPr>
            </w:pPr>
          </w:p>
          <w:p w:rsidR="005D0869" w:rsidRDefault="0032390A" w:rsidP="002D35DC">
            <w:pPr>
              <w:pStyle w:val="TableParagraph"/>
            </w:pPr>
            <w:r>
              <w:t>4</w:t>
            </w:r>
          </w:p>
        </w:tc>
        <w:tc>
          <w:tcPr>
            <w:tcW w:w="4465"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Сообщества</w:t>
            </w:r>
            <w:r>
              <w:rPr>
                <w:spacing w:val="-2"/>
              </w:rPr>
              <w:t xml:space="preserve"> </w:t>
            </w:r>
            <w:r>
              <w:t>и</w:t>
            </w:r>
            <w:r>
              <w:rPr>
                <w:spacing w:val="-4"/>
              </w:rPr>
              <w:t xml:space="preserve"> </w:t>
            </w:r>
            <w:r>
              <w:t>экологические</w:t>
            </w:r>
            <w:r>
              <w:rPr>
                <w:spacing w:val="-1"/>
              </w:rPr>
              <w:t xml:space="preserve"> </w:t>
            </w:r>
            <w:r>
              <w:t>системы</w:t>
            </w:r>
          </w:p>
        </w:tc>
        <w:tc>
          <w:tcPr>
            <w:tcW w:w="1623"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9</w:t>
            </w:r>
          </w:p>
        </w:tc>
        <w:tc>
          <w:tcPr>
            <w:tcW w:w="1844"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912"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2819" w:type="dxa"/>
          </w:tcPr>
          <w:p w:rsidR="005D0869" w:rsidRPr="0032390A" w:rsidRDefault="00E93537" w:rsidP="002D35DC">
            <w:pPr>
              <w:pStyle w:val="TableParagraph"/>
              <w:rPr>
                <w:lang w:val="en-US"/>
              </w:rPr>
            </w:pPr>
            <w:hyperlink r:id="rId138">
              <w:r w:rsidR="0032390A" w:rsidRPr="0032390A">
                <w:rPr>
                  <w:color w:val="0000FF"/>
                  <w:u w:val="single" w:color="0000FF"/>
                  <w:lang w:val="en-US"/>
                </w:rPr>
                <w:t>https://drofa-</w:t>
              </w:r>
            </w:hyperlink>
            <w:r w:rsidR="0032390A" w:rsidRPr="0032390A">
              <w:rPr>
                <w:color w:val="0000FF"/>
                <w:spacing w:val="1"/>
                <w:lang w:val="en-US"/>
              </w:rPr>
              <w:t xml:space="preserve"> </w:t>
            </w:r>
            <w:hyperlink r:id="rId139">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40">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41">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42">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43">
              <w:r w:rsidR="0032390A" w:rsidRPr="0032390A">
                <w:rPr>
                  <w:color w:val="0000FF"/>
                  <w:u w:val="single" w:color="0000FF"/>
                  <w:lang w:val="en-US"/>
                </w:rPr>
                <w:t>https://m.edsoo.ru/7f41cc74</w:t>
              </w:r>
            </w:hyperlink>
          </w:p>
        </w:tc>
      </w:tr>
      <w:tr w:rsidR="005D0869">
        <w:trPr>
          <w:trHeight w:val="355"/>
        </w:trPr>
        <w:tc>
          <w:tcPr>
            <w:tcW w:w="1249" w:type="dxa"/>
          </w:tcPr>
          <w:p w:rsidR="005D0869" w:rsidRDefault="0032390A" w:rsidP="002D35DC">
            <w:pPr>
              <w:pStyle w:val="TableParagraph"/>
            </w:pPr>
            <w:r>
              <w:t>5</w:t>
            </w:r>
          </w:p>
        </w:tc>
        <w:tc>
          <w:tcPr>
            <w:tcW w:w="4465" w:type="dxa"/>
          </w:tcPr>
          <w:p w:rsidR="005D0869" w:rsidRDefault="0032390A" w:rsidP="002D35DC">
            <w:pPr>
              <w:pStyle w:val="TableParagraph"/>
            </w:pPr>
            <w:r>
              <w:t>Резервное</w:t>
            </w:r>
            <w:r>
              <w:rPr>
                <w:spacing w:val="-2"/>
              </w:rPr>
              <w:t xml:space="preserve"> </w:t>
            </w:r>
            <w:r>
              <w:t>время</w:t>
            </w:r>
          </w:p>
        </w:tc>
        <w:tc>
          <w:tcPr>
            <w:tcW w:w="1623" w:type="dxa"/>
          </w:tcPr>
          <w:p w:rsidR="005D0869" w:rsidRDefault="0032390A" w:rsidP="002D35DC">
            <w:pPr>
              <w:pStyle w:val="TableParagraph"/>
            </w:pPr>
            <w:r>
              <w:t>2</w:t>
            </w:r>
          </w:p>
        </w:tc>
        <w:tc>
          <w:tcPr>
            <w:tcW w:w="1844" w:type="dxa"/>
          </w:tcPr>
          <w:p w:rsidR="005D0869" w:rsidRDefault="0032390A" w:rsidP="002D35DC">
            <w:pPr>
              <w:pStyle w:val="TableParagraph"/>
            </w:pPr>
            <w:r>
              <w:t>0</w:t>
            </w:r>
          </w:p>
        </w:tc>
        <w:tc>
          <w:tcPr>
            <w:tcW w:w="1912" w:type="dxa"/>
          </w:tcPr>
          <w:p w:rsidR="005D0869" w:rsidRDefault="0032390A" w:rsidP="002D35DC">
            <w:pPr>
              <w:pStyle w:val="TableParagraph"/>
            </w:pPr>
            <w:r>
              <w:t>0</w:t>
            </w:r>
          </w:p>
        </w:tc>
        <w:tc>
          <w:tcPr>
            <w:tcW w:w="2819" w:type="dxa"/>
          </w:tcPr>
          <w:p w:rsidR="005D0869" w:rsidRDefault="00E93537" w:rsidP="002D35DC">
            <w:pPr>
              <w:pStyle w:val="TableParagraph"/>
            </w:pPr>
            <w:hyperlink r:id="rId144">
              <w:r w:rsidR="0032390A">
                <w:rPr>
                  <w:color w:val="0000FF"/>
                  <w:u w:val="single" w:color="0000FF"/>
                </w:rPr>
                <w:t>https://drofa-</w:t>
              </w:r>
            </w:hyperlink>
          </w:p>
        </w:tc>
      </w:tr>
    </w:tbl>
    <w:p w:rsidR="005D0869" w:rsidRDefault="005D0869" w:rsidP="002D35DC">
      <w:pPr>
        <w:sectPr w:rsidR="005D0869">
          <w:pgSz w:w="16390" w:h="11910" w:orient="landscape"/>
          <w:pgMar w:top="1060" w:right="0" w:bottom="1060" w:left="1380" w:header="0" w:footer="880" w:gutter="0"/>
          <w:cols w:space="720"/>
        </w:sectPr>
      </w:pPr>
    </w:p>
    <w:p w:rsidR="005D0869" w:rsidRDefault="005D0869" w:rsidP="002D35DC">
      <w:pPr>
        <w:pStyle w:val="a3"/>
      </w:pPr>
    </w:p>
    <w:tbl>
      <w:tblPr>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49"/>
        <w:gridCol w:w="4465"/>
        <w:gridCol w:w="1623"/>
        <w:gridCol w:w="1844"/>
        <w:gridCol w:w="1912"/>
        <w:gridCol w:w="2819"/>
      </w:tblGrid>
      <w:tr w:rsidR="005D0869" w:rsidRPr="00331E74">
        <w:trPr>
          <w:trHeight w:val="1502"/>
        </w:trPr>
        <w:tc>
          <w:tcPr>
            <w:tcW w:w="1249" w:type="dxa"/>
          </w:tcPr>
          <w:p w:rsidR="005D0869" w:rsidRDefault="005D0869" w:rsidP="002D35DC">
            <w:pPr>
              <w:pStyle w:val="TableParagraph"/>
            </w:pPr>
          </w:p>
        </w:tc>
        <w:tc>
          <w:tcPr>
            <w:tcW w:w="4465" w:type="dxa"/>
          </w:tcPr>
          <w:p w:rsidR="005D0869" w:rsidRDefault="005D0869" w:rsidP="002D35DC">
            <w:pPr>
              <w:pStyle w:val="TableParagraph"/>
            </w:pPr>
          </w:p>
        </w:tc>
        <w:tc>
          <w:tcPr>
            <w:tcW w:w="1623" w:type="dxa"/>
          </w:tcPr>
          <w:p w:rsidR="005D0869" w:rsidRDefault="005D0869" w:rsidP="002D35DC">
            <w:pPr>
              <w:pStyle w:val="TableParagraph"/>
            </w:pPr>
          </w:p>
        </w:tc>
        <w:tc>
          <w:tcPr>
            <w:tcW w:w="1844" w:type="dxa"/>
          </w:tcPr>
          <w:p w:rsidR="005D0869" w:rsidRDefault="005D0869" w:rsidP="002D35DC">
            <w:pPr>
              <w:pStyle w:val="TableParagraph"/>
            </w:pPr>
          </w:p>
        </w:tc>
        <w:tc>
          <w:tcPr>
            <w:tcW w:w="1912" w:type="dxa"/>
          </w:tcPr>
          <w:p w:rsidR="005D0869" w:rsidRDefault="005D0869" w:rsidP="002D35DC">
            <w:pPr>
              <w:pStyle w:val="TableParagraph"/>
            </w:pPr>
          </w:p>
        </w:tc>
        <w:tc>
          <w:tcPr>
            <w:tcW w:w="2819" w:type="dxa"/>
          </w:tcPr>
          <w:p w:rsidR="005D0869" w:rsidRPr="0032390A" w:rsidRDefault="00E93537" w:rsidP="002D35DC">
            <w:pPr>
              <w:pStyle w:val="TableParagraph"/>
              <w:rPr>
                <w:lang w:val="en-US"/>
              </w:rPr>
            </w:pPr>
            <w:hyperlink r:id="rId145">
              <w:r w:rsidR="0032390A" w:rsidRPr="0032390A">
                <w:rPr>
                  <w:color w:val="0000FF"/>
                  <w:spacing w:val="-1"/>
                  <w:u w:val="single" w:color="0000FF"/>
                  <w:lang w:val="en-US"/>
                </w:rPr>
                <w:t>ventana.ru/catalog/predmet-</w:t>
              </w:r>
            </w:hyperlink>
            <w:r w:rsidR="0032390A" w:rsidRPr="0032390A">
              <w:rPr>
                <w:color w:val="0000FF"/>
                <w:spacing w:val="-52"/>
                <w:lang w:val="en-US"/>
              </w:rPr>
              <w:t xml:space="preserve"> </w:t>
            </w:r>
            <w:hyperlink r:id="rId146">
              <w:r w:rsidR="0032390A" w:rsidRPr="0032390A">
                <w:rPr>
                  <w:color w:val="0000FF"/>
                  <w:u w:val="single" w:color="0000FF"/>
                  <w:lang w:val="en-US"/>
                </w:rPr>
                <w:t>biologiya_umk-liniya-umk-</w:t>
              </w:r>
            </w:hyperlink>
            <w:r w:rsidR="0032390A" w:rsidRPr="0032390A">
              <w:rPr>
                <w:color w:val="0000FF"/>
                <w:spacing w:val="-52"/>
                <w:lang w:val="en-US"/>
              </w:rPr>
              <w:t xml:space="preserve"> </w:t>
            </w:r>
            <w:hyperlink r:id="rId147">
              <w:r w:rsidR="0032390A" w:rsidRPr="0032390A">
                <w:rPr>
                  <w:color w:val="0000FF"/>
                  <w:u w:val="single" w:color="0000FF"/>
                  <w:lang w:val="en-US"/>
                </w:rPr>
                <w:t>v-v-pasechnika-biologiya-</w:t>
              </w:r>
            </w:hyperlink>
            <w:r w:rsidR="0032390A" w:rsidRPr="0032390A">
              <w:rPr>
                <w:color w:val="0000FF"/>
                <w:spacing w:val="1"/>
                <w:lang w:val="en-US"/>
              </w:rPr>
              <w:t xml:space="preserve"> </w:t>
            </w:r>
            <w:hyperlink r:id="rId148">
              <w:r w:rsidR="0032390A" w:rsidRPr="0032390A">
                <w:rPr>
                  <w:color w:val="0000FF"/>
                  <w:u w:val="single" w:color="0000FF"/>
                  <w:lang w:val="en-US"/>
                </w:rPr>
                <w:t>5-9/?DOWNLOAD=Y</w:t>
              </w:r>
            </w:hyperlink>
          </w:p>
          <w:p w:rsidR="005D0869" w:rsidRPr="0032390A" w:rsidRDefault="00E93537" w:rsidP="002D35DC">
            <w:pPr>
              <w:pStyle w:val="TableParagraph"/>
              <w:rPr>
                <w:lang w:val="en-US"/>
              </w:rPr>
            </w:pPr>
            <w:hyperlink r:id="rId149">
              <w:r w:rsidR="0032390A" w:rsidRPr="0032390A">
                <w:rPr>
                  <w:color w:val="0000FF"/>
                  <w:u w:val="single" w:color="0000FF"/>
                  <w:lang w:val="en-US"/>
                </w:rPr>
                <w:t>https://m.edsoo.ru/7f41cc74</w:t>
              </w:r>
            </w:hyperlink>
          </w:p>
        </w:tc>
      </w:tr>
      <w:tr w:rsidR="005D0869">
        <w:trPr>
          <w:trHeight w:val="547"/>
        </w:trPr>
        <w:tc>
          <w:tcPr>
            <w:tcW w:w="5714" w:type="dxa"/>
            <w:gridSpan w:val="2"/>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623" w:type="dxa"/>
          </w:tcPr>
          <w:p w:rsidR="005D0869" w:rsidRDefault="0032390A" w:rsidP="002D35DC">
            <w:pPr>
              <w:pStyle w:val="TableParagraph"/>
            </w:pPr>
            <w:r>
              <w:t>34</w:t>
            </w:r>
          </w:p>
        </w:tc>
        <w:tc>
          <w:tcPr>
            <w:tcW w:w="1844" w:type="dxa"/>
          </w:tcPr>
          <w:p w:rsidR="005D0869" w:rsidRDefault="0032390A" w:rsidP="002D35DC">
            <w:pPr>
              <w:pStyle w:val="TableParagraph"/>
            </w:pPr>
            <w:r>
              <w:t>0</w:t>
            </w:r>
          </w:p>
        </w:tc>
        <w:tc>
          <w:tcPr>
            <w:tcW w:w="1912" w:type="dxa"/>
          </w:tcPr>
          <w:p w:rsidR="005D0869" w:rsidRDefault="0032390A" w:rsidP="002D35DC">
            <w:pPr>
              <w:pStyle w:val="TableParagraph"/>
            </w:pPr>
            <w:r>
              <w:t>2.5</w:t>
            </w:r>
          </w:p>
        </w:tc>
        <w:tc>
          <w:tcPr>
            <w:tcW w:w="2819" w:type="dxa"/>
          </w:tcPr>
          <w:p w:rsidR="005D0869" w:rsidRDefault="005D0869" w:rsidP="002D35DC">
            <w:pPr>
              <w:pStyle w:val="TableParagraph"/>
            </w:pP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p w:rsidR="005D0869" w:rsidRDefault="005D0869" w:rsidP="002D35DC">
      <w:pPr>
        <w:pStyle w:val="a3"/>
      </w:pPr>
    </w:p>
    <w:p w:rsidR="005D0869" w:rsidRDefault="0032390A" w:rsidP="002D35DC">
      <w:pPr>
        <w:pStyle w:val="Heading1"/>
      </w:pPr>
      <w:r>
        <w:t>Рабочая</w:t>
      </w:r>
      <w:r>
        <w:rPr>
          <w:spacing w:val="-6"/>
        </w:rPr>
        <w:t xml:space="preserve"> </w:t>
      </w:r>
      <w:r>
        <w:t>программа</w:t>
      </w:r>
      <w:r>
        <w:rPr>
          <w:spacing w:val="-3"/>
        </w:rPr>
        <w:t xml:space="preserve"> </w:t>
      </w:r>
      <w:r>
        <w:t>по</w:t>
      </w:r>
      <w:r>
        <w:rPr>
          <w:spacing w:val="-8"/>
        </w:rPr>
        <w:t xml:space="preserve"> </w:t>
      </w:r>
      <w:r>
        <w:t>учебному</w:t>
      </w:r>
      <w:r>
        <w:rPr>
          <w:spacing w:val="-3"/>
        </w:rPr>
        <w:t xml:space="preserve"> </w:t>
      </w:r>
      <w:r>
        <w:t>предмету</w:t>
      </w:r>
      <w:r>
        <w:rPr>
          <w:spacing w:val="-4"/>
        </w:rPr>
        <w:t xml:space="preserve"> </w:t>
      </w:r>
      <w:r>
        <w:t>«История»</w:t>
      </w:r>
      <w:r>
        <w:rPr>
          <w:spacing w:val="-3"/>
        </w:rPr>
        <w:t xml:space="preserve"> </w:t>
      </w:r>
      <w:r>
        <w:t>(базовый</w:t>
      </w:r>
      <w:r>
        <w:rPr>
          <w:spacing w:val="-6"/>
        </w:rPr>
        <w:t xml:space="preserve"> </w:t>
      </w:r>
      <w:r>
        <w:t>уровень).</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 значением, воспитательным потенциалом, вкладом в становление личности человека. История</w:t>
      </w:r>
      <w:r>
        <w:rPr>
          <w:spacing w:val="-67"/>
        </w:rPr>
        <w:t xml:space="preserve"> </w:t>
      </w:r>
      <w:r>
        <w:t>представляет собирательную картину жизни людей во времени, их социального, созидательного, нравственного</w:t>
      </w:r>
      <w:r>
        <w:rPr>
          <w:spacing w:val="1"/>
        </w:rPr>
        <w:t xml:space="preserve"> </w:t>
      </w:r>
      <w:r>
        <w:t>опыта. Она служит важным ресурсом самоидентификации личности в окружающем социуме, культурной среде от</w:t>
      </w:r>
      <w:r>
        <w:rPr>
          <w:spacing w:val="1"/>
        </w:rPr>
        <w:t xml:space="preserve"> </w:t>
      </w:r>
      <w:r>
        <w:t>уровня</w:t>
      </w:r>
      <w:r>
        <w:rPr>
          <w:spacing w:val="7"/>
        </w:rPr>
        <w:t xml:space="preserve"> </w:t>
      </w:r>
      <w:r>
        <w:t>семьи</w:t>
      </w:r>
      <w:r>
        <w:rPr>
          <w:spacing w:val="6"/>
        </w:rPr>
        <w:t xml:space="preserve"> </w:t>
      </w:r>
      <w:r>
        <w:t>до</w:t>
      </w:r>
      <w:r>
        <w:rPr>
          <w:spacing w:val="6"/>
        </w:rPr>
        <w:t xml:space="preserve"> </w:t>
      </w:r>
      <w:r>
        <w:t>уровня</w:t>
      </w:r>
      <w:r>
        <w:rPr>
          <w:spacing w:val="7"/>
        </w:rPr>
        <w:t xml:space="preserve"> </w:t>
      </w:r>
      <w:r>
        <w:t>своей</w:t>
      </w:r>
      <w:r>
        <w:rPr>
          <w:spacing w:val="7"/>
        </w:rPr>
        <w:t xml:space="preserve"> </w:t>
      </w:r>
      <w:r>
        <w:t>страны</w:t>
      </w:r>
      <w:r>
        <w:rPr>
          <w:spacing w:val="6"/>
        </w:rPr>
        <w:t xml:space="preserve"> </w:t>
      </w:r>
      <w:r>
        <w:t>и</w:t>
      </w:r>
      <w:r>
        <w:rPr>
          <w:spacing w:val="10"/>
        </w:rPr>
        <w:t xml:space="preserve"> </w:t>
      </w:r>
      <w:r>
        <w:t>мира</w:t>
      </w:r>
      <w:r>
        <w:rPr>
          <w:spacing w:val="7"/>
        </w:rPr>
        <w:t xml:space="preserve"> </w:t>
      </w:r>
      <w:r>
        <w:t>в</w:t>
      </w:r>
      <w:r>
        <w:rPr>
          <w:spacing w:val="5"/>
        </w:rPr>
        <w:t xml:space="preserve"> </w:t>
      </w:r>
      <w:r>
        <w:t>целом.</w:t>
      </w:r>
      <w:r>
        <w:rPr>
          <w:spacing w:val="8"/>
        </w:rPr>
        <w:t xml:space="preserve"> </w:t>
      </w:r>
      <w:r>
        <w:t>История</w:t>
      </w:r>
      <w:r>
        <w:rPr>
          <w:spacing w:val="7"/>
        </w:rPr>
        <w:t xml:space="preserve"> </w:t>
      </w:r>
      <w:r>
        <w:t>дает</w:t>
      </w:r>
      <w:r>
        <w:rPr>
          <w:spacing w:val="4"/>
        </w:rPr>
        <w:t xml:space="preserve"> </w:t>
      </w:r>
      <w:r>
        <w:t>возможность</w:t>
      </w:r>
      <w:r>
        <w:rPr>
          <w:spacing w:val="5"/>
        </w:rPr>
        <w:t xml:space="preserve"> </w:t>
      </w:r>
      <w:r>
        <w:t>познания</w:t>
      </w:r>
      <w:r>
        <w:rPr>
          <w:spacing w:val="7"/>
        </w:rPr>
        <w:t xml:space="preserve"> </w:t>
      </w:r>
      <w:r>
        <w:t>и</w:t>
      </w:r>
      <w:r>
        <w:rPr>
          <w:spacing w:val="6"/>
        </w:rPr>
        <w:t xml:space="preserve"> </w:t>
      </w:r>
      <w:r>
        <w:t>понимания</w:t>
      </w:r>
      <w:r>
        <w:rPr>
          <w:spacing w:val="8"/>
        </w:rPr>
        <w:t xml:space="preserve"> </w:t>
      </w:r>
      <w:r>
        <w:t>человека</w:t>
      </w:r>
      <w:r>
        <w:rPr>
          <w:spacing w:val="-68"/>
        </w:rPr>
        <w:t xml:space="preserve"> </w:t>
      </w:r>
      <w:r>
        <w:t>и общества</w:t>
      </w:r>
      <w:r>
        <w:rPr>
          <w:spacing w:val="2"/>
        </w:rPr>
        <w:t xml:space="preserve"> </w:t>
      </w:r>
      <w:r>
        <w:t>в</w:t>
      </w:r>
      <w:r>
        <w:rPr>
          <w:spacing w:val="-1"/>
        </w:rPr>
        <w:t xml:space="preserve"> </w:t>
      </w:r>
      <w:r>
        <w:t>связи</w:t>
      </w:r>
      <w:r>
        <w:rPr>
          <w:spacing w:val="2"/>
        </w:rPr>
        <w:t xml:space="preserve"> </w:t>
      </w:r>
      <w:r>
        <w:t>прошлого,</w:t>
      </w:r>
      <w:r>
        <w:rPr>
          <w:spacing w:val="3"/>
        </w:rPr>
        <w:t xml:space="preserve"> </w:t>
      </w:r>
      <w:r>
        <w:t>настоящего</w:t>
      </w:r>
      <w:r>
        <w:rPr>
          <w:spacing w:val="1"/>
        </w:rPr>
        <w:t xml:space="preserve"> </w:t>
      </w:r>
      <w:r>
        <w:t>и</w:t>
      </w:r>
      <w:r>
        <w:rPr>
          <w:spacing w:val="1"/>
        </w:rPr>
        <w:t xml:space="preserve"> </w:t>
      </w:r>
      <w:r>
        <w:t>будущего.</w:t>
      </w:r>
    </w:p>
    <w:p w:rsidR="005D0869" w:rsidRDefault="0032390A" w:rsidP="002D35DC">
      <w:pPr>
        <w:pStyle w:val="a3"/>
      </w:pPr>
      <w:r>
        <w:t>Целью школьного исторического образования является формирование и развитие личности обучающегося,</w:t>
      </w:r>
      <w:r>
        <w:rPr>
          <w:spacing w:val="1"/>
        </w:rPr>
        <w:t xml:space="preserve"> </w:t>
      </w:r>
      <w:r>
        <w:t>способного к самоидентификации и определению своих ценностных ориентиров на основе осмысления и освоения</w:t>
      </w:r>
      <w:r>
        <w:rPr>
          <w:spacing w:val="-67"/>
        </w:rPr>
        <w:t xml:space="preserve"> </w:t>
      </w:r>
      <w:r>
        <w:t>исторического опыта своей страны и человечества в целом, активно и творчески применяющего 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67"/>
        </w:rPr>
        <w:t xml:space="preserve"> </w:t>
      </w:r>
      <w:r>
        <w:t>обучающихся целостной картины российской и мировой истории, понимание места и роли современной России 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w:t>
      </w:r>
      <w:r>
        <w:rPr>
          <w:spacing w:val="1"/>
        </w:rPr>
        <w:t xml:space="preserve"> </w:t>
      </w:r>
      <w:r>
        <w:t>ее</w:t>
      </w:r>
      <w:r>
        <w:rPr>
          <w:spacing w:val="1"/>
        </w:rPr>
        <w:t xml:space="preserve"> </w:t>
      </w:r>
      <w:r>
        <w:t>народа,</w:t>
      </w:r>
      <w:r>
        <w:rPr>
          <w:spacing w:val="1"/>
        </w:rPr>
        <w:t xml:space="preserve"> </w:t>
      </w:r>
      <w:r>
        <w:t>его</w:t>
      </w:r>
      <w:r>
        <w:rPr>
          <w:spacing w:val="1"/>
        </w:rPr>
        <w:t xml:space="preserve"> </w:t>
      </w:r>
      <w:r>
        <w:t>культуры</w:t>
      </w:r>
      <w:r>
        <w:rPr>
          <w:spacing w:val="1"/>
        </w:rPr>
        <w:t xml:space="preserve"> </w:t>
      </w:r>
      <w:r>
        <w:t>в</w:t>
      </w:r>
      <w:r>
        <w:rPr>
          <w:spacing w:val="1"/>
        </w:rPr>
        <w:t xml:space="preserve"> </w:t>
      </w:r>
      <w:r>
        <w:t>общую</w:t>
      </w:r>
      <w:r>
        <w:rPr>
          <w:spacing w:val="1"/>
        </w:rPr>
        <w:t xml:space="preserve"> </w:t>
      </w:r>
      <w:r>
        <w:t>историю</w:t>
      </w:r>
      <w:r>
        <w:rPr>
          <w:spacing w:val="1"/>
        </w:rPr>
        <w:t xml:space="preserve"> </w:t>
      </w:r>
      <w:r>
        <w:t>страны</w:t>
      </w:r>
      <w:r>
        <w:rPr>
          <w:spacing w:val="1"/>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w:t>
      </w:r>
      <w:r>
        <w:rPr>
          <w:spacing w:val="1"/>
        </w:rPr>
        <w:t xml:space="preserve"> </w:t>
      </w:r>
      <w:r>
        <w:t>личностной позиции по отношению к прошлому</w:t>
      </w:r>
      <w:r>
        <w:rPr>
          <w:spacing w:val="-4"/>
        </w:rPr>
        <w:t xml:space="preserve"> </w:t>
      </w:r>
      <w:r>
        <w:t>и настоящему</w:t>
      </w:r>
      <w:r>
        <w:rPr>
          <w:spacing w:val="-4"/>
        </w:rPr>
        <w:t xml:space="preserve"> </w:t>
      </w:r>
      <w:r>
        <w:t>Отечества.</w:t>
      </w:r>
    </w:p>
    <w:p w:rsidR="005D0869" w:rsidRDefault="0032390A" w:rsidP="002D35DC">
      <w:pPr>
        <w:pStyle w:val="a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материалы всероссийского просветительского проекта «Без срока давности», направленные на направленные на</w:t>
      </w:r>
      <w:r>
        <w:rPr>
          <w:spacing w:val="1"/>
        </w:rPr>
        <w:t xml:space="preserve"> </w:t>
      </w:r>
      <w:r>
        <w:t>сохранение исторической памяти о трагедии мирного населения в СССР и военных преступлений нацистов в годы</w:t>
      </w:r>
      <w:r>
        <w:rPr>
          <w:spacing w:val="1"/>
        </w:rPr>
        <w:t xml:space="preserve"> </w:t>
      </w:r>
      <w:r>
        <w:t>Великой Отечественной</w:t>
      </w:r>
      <w:r>
        <w:rPr>
          <w:spacing w:val="1"/>
        </w:rPr>
        <w:t xml:space="preserve"> </w:t>
      </w:r>
      <w:r>
        <w:t>войны</w:t>
      </w:r>
      <w:r>
        <w:rPr>
          <w:spacing w:val="1"/>
        </w:rPr>
        <w:t xml:space="preserve"> </w:t>
      </w:r>
      <w:r>
        <w:t>1941</w:t>
      </w:r>
      <w:r>
        <w:rPr>
          <w:spacing w:val="7"/>
        </w:rPr>
        <w:t xml:space="preserve"> </w:t>
      </w:r>
      <w:r>
        <w:t>–</w:t>
      </w:r>
      <w:r>
        <w:rPr>
          <w:spacing w:val="1"/>
        </w:rPr>
        <w:t xml:space="preserve"> </w:t>
      </w:r>
      <w:r>
        <w:t>1945</w:t>
      </w:r>
      <w:r>
        <w:rPr>
          <w:spacing w:val="1"/>
        </w:rPr>
        <w:t xml:space="preserve"> </w:t>
      </w:r>
      <w:r>
        <w:t>гг.</w:t>
      </w:r>
    </w:p>
    <w:p w:rsidR="005D0869" w:rsidRDefault="005D0869" w:rsidP="002D35DC">
      <w:pPr>
        <w:sectPr w:rsidR="005D0869">
          <w:pgSz w:w="16390" w:h="11910" w:orient="landscape"/>
          <w:pgMar w:top="1100" w:right="0" w:bottom="1060" w:left="1380" w:header="0" w:footer="880" w:gutter="0"/>
          <w:cols w:space="720"/>
        </w:sectPr>
      </w:pPr>
    </w:p>
    <w:p w:rsidR="005D0869" w:rsidRDefault="0032390A" w:rsidP="002D35DC">
      <w:pPr>
        <w:pStyle w:val="a3"/>
      </w:pPr>
      <w:r>
        <w:lastRenderedPageBreak/>
        <w:t>Задачами</w:t>
      </w:r>
      <w:r>
        <w:rPr>
          <w:spacing w:val="-5"/>
        </w:rPr>
        <w:t xml:space="preserve"> </w:t>
      </w:r>
      <w:r>
        <w:t>изучения</w:t>
      </w:r>
      <w:r>
        <w:rPr>
          <w:spacing w:val="-4"/>
        </w:rPr>
        <w:t xml:space="preserve"> </w:t>
      </w:r>
      <w:r>
        <w:t>истории</w:t>
      </w:r>
      <w:r>
        <w:rPr>
          <w:spacing w:val="-4"/>
        </w:rPr>
        <w:t xml:space="preserve"> </w:t>
      </w:r>
      <w:r>
        <w:t>являются:</w:t>
      </w:r>
    </w:p>
    <w:p w:rsidR="005D0869" w:rsidRDefault="0032390A" w:rsidP="002D35DC">
      <w:pPr>
        <w:pStyle w:val="a3"/>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4"/>
        </w:rPr>
        <w:t xml:space="preserve"> </w:t>
      </w:r>
      <w:r>
        <w:t>соответствующей</w:t>
      </w:r>
      <w:r>
        <w:rPr>
          <w:spacing w:val="3"/>
        </w:rPr>
        <w:t xml:space="preserve"> </w:t>
      </w:r>
      <w:r>
        <w:t>условиям</w:t>
      </w:r>
      <w:r>
        <w:rPr>
          <w:spacing w:val="3"/>
        </w:rPr>
        <w:t xml:space="preserve"> </w:t>
      </w:r>
      <w:r>
        <w:t>современного</w:t>
      </w:r>
      <w:r>
        <w:rPr>
          <w:spacing w:val="1"/>
        </w:rPr>
        <w:t xml:space="preserve"> </w:t>
      </w:r>
      <w:r>
        <w:t>мира;</w:t>
      </w:r>
    </w:p>
    <w:p w:rsidR="005D0869" w:rsidRDefault="0032390A" w:rsidP="002D35DC">
      <w:pPr>
        <w:pStyle w:val="a3"/>
      </w:pPr>
      <w:r>
        <w:t>освоение</w:t>
      </w:r>
      <w:r>
        <w:rPr>
          <w:spacing w:val="-3"/>
        </w:rPr>
        <w:t xml:space="preserve"> </w:t>
      </w:r>
      <w:r>
        <w:t>систематических</w:t>
      </w:r>
      <w:r>
        <w:rPr>
          <w:spacing w:val="-8"/>
        </w:rPr>
        <w:t xml:space="preserve"> </w:t>
      </w:r>
      <w:r>
        <w:t>знаний</w:t>
      </w:r>
      <w:r>
        <w:rPr>
          <w:spacing w:val="-3"/>
        </w:rPr>
        <w:t xml:space="preserve"> </w:t>
      </w:r>
      <w:r>
        <w:t>об</w:t>
      </w:r>
      <w:r>
        <w:rPr>
          <w:spacing w:val="-2"/>
        </w:rPr>
        <w:t xml:space="preserve"> </w:t>
      </w:r>
      <w:r>
        <w:t>истории</w:t>
      </w:r>
      <w:r>
        <w:rPr>
          <w:spacing w:val="-4"/>
        </w:rPr>
        <w:t xml:space="preserve"> </w:t>
      </w:r>
      <w:r>
        <w:t>России</w:t>
      </w:r>
      <w:r>
        <w:rPr>
          <w:spacing w:val="-4"/>
        </w:rPr>
        <w:t xml:space="preserve"> </w:t>
      </w:r>
      <w:r>
        <w:t>и</w:t>
      </w:r>
      <w:r>
        <w:rPr>
          <w:spacing w:val="-3"/>
        </w:rPr>
        <w:t xml:space="preserve"> </w:t>
      </w:r>
      <w:r>
        <w:t>всеобщей</w:t>
      </w:r>
      <w:r>
        <w:rPr>
          <w:spacing w:val="-4"/>
        </w:rPr>
        <w:t xml:space="preserve"> </w:t>
      </w:r>
      <w:r>
        <w:t>истории</w:t>
      </w:r>
      <w:r>
        <w:rPr>
          <w:spacing w:val="8"/>
        </w:rPr>
        <w:t xml:space="preserve"> </w:t>
      </w:r>
      <w:r>
        <w:t>XX</w:t>
      </w:r>
      <w:r>
        <w:rPr>
          <w:spacing w:val="-3"/>
        </w:rPr>
        <w:t xml:space="preserve"> </w:t>
      </w:r>
      <w:r>
        <w:t>–</w:t>
      </w:r>
      <w:r>
        <w:rPr>
          <w:spacing w:val="-2"/>
        </w:rPr>
        <w:t xml:space="preserve"> </w:t>
      </w:r>
      <w:r>
        <w:t>начала</w:t>
      </w:r>
      <w:r>
        <w:rPr>
          <w:spacing w:val="-3"/>
        </w:rPr>
        <w:t xml:space="preserve"> </w:t>
      </w:r>
      <w:r>
        <w:t>XXI</w:t>
      </w:r>
      <w:r>
        <w:rPr>
          <w:spacing w:val="-3"/>
        </w:rPr>
        <w:t xml:space="preserve"> </w:t>
      </w:r>
      <w:r>
        <w:t>вв.;</w:t>
      </w:r>
    </w:p>
    <w:p w:rsidR="005D0869" w:rsidRDefault="0032390A" w:rsidP="002D35DC">
      <w:pPr>
        <w:pStyle w:val="a3"/>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 государству в соответствии с идеями взаимопонимания, согласия и мира между людьми и народами,</w:t>
      </w:r>
      <w:r>
        <w:rPr>
          <w:spacing w:val="1"/>
        </w:rPr>
        <w:t xml:space="preserve"> </w:t>
      </w:r>
      <w:r>
        <w:t>в</w:t>
      </w:r>
      <w:r>
        <w:rPr>
          <w:spacing w:val="-1"/>
        </w:rPr>
        <w:t xml:space="preserve"> </w:t>
      </w:r>
      <w:r>
        <w:t>духе</w:t>
      </w:r>
      <w:r>
        <w:rPr>
          <w:spacing w:val="2"/>
        </w:rPr>
        <w:t xml:space="preserve"> </w:t>
      </w:r>
      <w:r>
        <w:t>демократических</w:t>
      </w:r>
      <w:r>
        <w:rPr>
          <w:spacing w:val="-4"/>
        </w:rPr>
        <w:t xml:space="preserve"> </w:t>
      </w:r>
      <w:r>
        <w:t>ценностей</w:t>
      </w:r>
      <w:r>
        <w:rPr>
          <w:spacing w:val="1"/>
        </w:rPr>
        <w:t xml:space="preserve"> </w:t>
      </w:r>
      <w:r>
        <w:t>современного</w:t>
      </w:r>
      <w:r>
        <w:rPr>
          <w:spacing w:val="2"/>
        </w:rPr>
        <w:t xml:space="preserve"> </w:t>
      </w:r>
      <w:r>
        <w:t>общества;</w:t>
      </w:r>
    </w:p>
    <w:p w:rsidR="005D0869" w:rsidRDefault="0032390A" w:rsidP="002D35DC">
      <w:pPr>
        <w:pStyle w:val="a3"/>
      </w:pPr>
      <w:r>
        <w:t>формирование исторического мышления, способности рассматривать события и явления с точки зрения 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w:t>
      </w:r>
      <w:r>
        <w:rPr>
          <w:spacing w:val="1"/>
        </w:rPr>
        <w:t xml:space="preserve"> </w:t>
      </w:r>
      <w:r>
        <w:t>в</w:t>
      </w:r>
      <w:r>
        <w:rPr>
          <w:spacing w:val="1"/>
        </w:rPr>
        <w:t xml:space="preserve"> </w:t>
      </w:r>
      <w:r>
        <w:t>системе</w:t>
      </w:r>
      <w:r>
        <w:rPr>
          <w:spacing w:val="1"/>
        </w:rPr>
        <w:t xml:space="preserve"> </w:t>
      </w:r>
      <w:r>
        <w:t>координат</w:t>
      </w:r>
      <w:r>
        <w:rPr>
          <w:spacing w:val="1"/>
        </w:rPr>
        <w:t xml:space="preserve"> </w:t>
      </w:r>
      <w:r>
        <w:t>«прошлое</w:t>
      </w:r>
      <w:r>
        <w:rPr>
          <w:spacing w:val="1"/>
        </w:rPr>
        <w:t xml:space="preserve"> </w:t>
      </w:r>
      <w:r>
        <w:t>–</w:t>
      </w:r>
      <w:r>
        <w:rPr>
          <w:spacing w:val="1"/>
        </w:rPr>
        <w:t xml:space="preserve"> </w:t>
      </w:r>
      <w:r>
        <w:t>настоящее</w:t>
      </w:r>
      <w:r>
        <w:rPr>
          <w:spacing w:val="70"/>
        </w:rPr>
        <w:t xml:space="preserve"> </w:t>
      </w:r>
      <w:r>
        <w:t>–</w:t>
      </w:r>
      <w:r>
        <w:rPr>
          <w:spacing w:val="1"/>
        </w:rPr>
        <w:t xml:space="preserve"> </w:t>
      </w:r>
      <w:r>
        <w:t>будущее»;</w:t>
      </w:r>
    </w:p>
    <w:p w:rsidR="005D0869" w:rsidRDefault="0032390A" w:rsidP="002D35DC">
      <w:pPr>
        <w:pStyle w:val="a3"/>
      </w:pPr>
      <w:r>
        <w:t>работа с комплексами источников исторической и социальной 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2"/>
        </w:rPr>
        <w:t xml:space="preserve"> </w:t>
      </w:r>
      <w:r>
        <w:t>в</w:t>
      </w:r>
      <w:r>
        <w:rPr>
          <w:spacing w:val="-2"/>
        </w:rPr>
        <w:t xml:space="preserve"> </w:t>
      </w:r>
      <w:r>
        <w:t>углубленных</w:t>
      </w:r>
      <w:r>
        <w:rPr>
          <w:spacing w:val="-6"/>
        </w:rPr>
        <w:t xml:space="preserve"> </w:t>
      </w:r>
      <w:r>
        <w:t>курсах</w:t>
      </w:r>
      <w:r>
        <w:rPr>
          <w:spacing w:val="1"/>
        </w:rPr>
        <w:t xml:space="preserve"> </w:t>
      </w:r>
      <w:r>
        <w:t>– приобретение</w:t>
      </w:r>
      <w:r>
        <w:rPr>
          <w:spacing w:val="-1"/>
        </w:rPr>
        <w:t xml:space="preserve"> </w:t>
      </w:r>
      <w:r>
        <w:t>первичного</w:t>
      </w:r>
      <w:r>
        <w:rPr>
          <w:spacing w:val="3"/>
        </w:rPr>
        <w:t xml:space="preserve"> </w:t>
      </w:r>
      <w:r>
        <w:t>опыта</w:t>
      </w:r>
      <w:r>
        <w:rPr>
          <w:spacing w:val="-1"/>
        </w:rPr>
        <w:t xml:space="preserve"> </w:t>
      </w:r>
      <w:r>
        <w:t>исследовательской</w:t>
      </w:r>
      <w:r>
        <w:rPr>
          <w:spacing w:val="-1"/>
        </w:rPr>
        <w:t xml:space="preserve"> </w:t>
      </w:r>
      <w:r>
        <w:t>деятельности;</w:t>
      </w:r>
    </w:p>
    <w:p w:rsidR="005D0869" w:rsidRDefault="0032390A" w:rsidP="002D35DC">
      <w:pPr>
        <w:pStyle w:val="a3"/>
      </w:pPr>
      <w:r>
        <w:t>расширение аксиологических знаний и опыта оценочной деятельности (сопоставление различных версий и</w:t>
      </w:r>
      <w:r>
        <w:rPr>
          <w:spacing w:val="1"/>
        </w:rPr>
        <w:t xml:space="preserve"> </w:t>
      </w:r>
      <w:r>
        <w:t>оценок исторических событий и личностей, определение и выражение собственного отношения, обоснование</w:t>
      </w:r>
      <w:r>
        <w:rPr>
          <w:spacing w:val="1"/>
        </w:rPr>
        <w:t xml:space="preserve"> </w:t>
      </w:r>
      <w:r>
        <w:t>позиции</w:t>
      </w:r>
      <w:r>
        <w:rPr>
          <w:spacing w:val="1"/>
        </w:rPr>
        <w:t xml:space="preserve"> </w:t>
      </w:r>
      <w:r>
        <w:t>при изучении дискуссионных</w:t>
      </w:r>
      <w:r>
        <w:rPr>
          <w:spacing w:val="-3"/>
        </w:rPr>
        <w:t xml:space="preserve"> </w:t>
      </w:r>
      <w:r>
        <w:t>проблем</w:t>
      </w:r>
      <w:r>
        <w:rPr>
          <w:spacing w:val="2"/>
        </w:rPr>
        <w:t xml:space="preserve"> </w:t>
      </w:r>
      <w:r>
        <w:t>прошлого и</w:t>
      </w:r>
      <w:r>
        <w:rPr>
          <w:spacing w:val="1"/>
        </w:rPr>
        <w:t xml:space="preserve"> </w:t>
      </w:r>
      <w:r>
        <w:t>современности);</w:t>
      </w:r>
    </w:p>
    <w:p w:rsidR="005D0869" w:rsidRDefault="0032390A" w:rsidP="002D35DC">
      <w:pPr>
        <w:pStyle w:val="a3"/>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5D0869" w:rsidRDefault="0032390A" w:rsidP="002D35DC">
      <w:pPr>
        <w:pStyle w:val="a3"/>
      </w:pPr>
      <w:r>
        <w:t>Общее число часов, рекомендованных для изучения истории, – 136, в 10–11 классах по 2 часа в неделю при</w:t>
      </w:r>
      <w:r>
        <w:rPr>
          <w:spacing w:val="1"/>
        </w:rPr>
        <w:t xml:space="preserve"> </w:t>
      </w:r>
      <w:r>
        <w:t>34 учебных</w:t>
      </w:r>
      <w:r>
        <w:rPr>
          <w:spacing w:val="-3"/>
        </w:rPr>
        <w:t xml:space="preserve"> </w:t>
      </w:r>
      <w:r>
        <w:t>неделях.</w:t>
      </w:r>
    </w:p>
    <w:p w:rsidR="005D0869" w:rsidRDefault="0032390A" w:rsidP="002D35DC">
      <w:pPr>
        <w:pStyle w:val="a3"/>
      </w:pPr>
      <w:r>
        <w:t>Последовательность</w:t>
      </w:r>
      <w:r>
        <w:rPr>
          <w:spacing w:val="21"/>
        </w:rPr>
        <w:t xml:space="preserve"> </w:t>
      </w:r>
      <w:r>
        <w:t>изучения</w:t>
      </w:r>
      <w:r>
        <w:rPr>
          <w:spacing w:val="92"/>
        </w:rPr>
        <w:t xml:space="preserve"> </w:t>
      </w:r>
      <w:r>
        <w:t>тем</w:t>
      </w:r>
      <w:r>
        <w:rPr>
          <w:spacing w:val="93"/>
        </w:rPr>
        <w:t xml:space="preserve"> </w:t>
      </w:r>
      <w:r>
        <w:t>в</w:t>
      </w:r>
      <w:r>
        <w:rPr>
          <w:spacing w:val="90"/>
        </w:rPr>
        <w:t xml:space="preserve"> </w:t>
      </w:r>
      <w:r>
        <w:t>рамках</w:t>
      </w:r>
      <w:r>
        <w:rPr>
          <w:spacing w:val="87"/>
        </w:rPr>
        <w:t xml:space="preserve"> </w:t>
      </w:r>
      <w:r>
        <w:t>программы</w:t>
      </w:r>
      <w:r>
        <w:rPr>
          <w:spacing w:val="92"/>
        </w:rPr>
        <w:t xml:space="preserve"> </w:t>
      </w:r>
      <w:r>
        <w:t>по</w:t>
      </w:r>
      <w:r>
        <w:rPr>
          <w:spacing w:val="92"/>
        </w:rPr>
        <w:t xml:space="preserve"> </w:t>
      </w:r>
      <w:r>
        <w:t>истории</w:t>
      </w:r>
      <w:r>
        <w:rPr>
          <w:spacing w:val="106"/>
        </w:rPr>
        <w:t xml:space="preserve"> </w:t>
      </w:r>
      <w:r>
        <w:t>в</w:t>
      </w:r>
      <w:r>
        <w:rPr>
          <w:spacing w:val="90"/>
        </w:rPr>
        <w:t xml:space="preserve"> </w:t>
      </w:r>
      <w:r>
        <w:t>пределах</w:t>
      </w:r>
      <w:r>
        <w:rPr>
          <w:spacing w:val="87"/>
        </w:rPr>
        <w:t xml:space="preserve"> </w:t>
      </w:r>
      <w:r>
        <w:t>одного</w:t>
      </w:r>
      <w:r>
        <w:rPr>
          <w:spacing w:val="92"/>
        </w:rPr>
        <w:t xml:space="preserve"> </w:t>
      </w:r>
      <w:r>
        <w:t>класса</w:t>
      </w:r>
      <w:r>
        <w:rPr>
          <w:spacing w:val="93"/>
        </w:rPr>
        <w:t xml:space="preserve"> </w:t>
      </w:r>
      <w:r>
        <w:t>может</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варьироваться.</w:t>
      </w:r>
    </w:p>
    <w:p w:rsidR="005D0869" w:rsidRDefault="0032390A" w:rsidP="002D35DC">
      <w:pPr>
        <w:pStyle w:val="a3"/>
      </w:pPr>
      <w:r>
        <w:t>Содержание обучения в 10 классе.</w:t>
      </w:r>
      <w:r>
        <w:rPr>
          <w:spacing w:val="-67"/>
        </w:rPr>
        <w:t xml:space="preserve"> </w:t>
      </w:r>
      <w:r>
        <w:t>Всеобщая</w:t>
      </w:r>
      <w:r>
        <w:rPr>
          <w:spacing w:val="-2"/>
        </w:rPr>
        <w:t xml:space="preserve"> </w:t>
      </w:r>
      <w:r>
        <w:t>история. 1914–1945</w:t>
      </w:r>
      <w:r>
        <w:rPr>
          <w:spacing w:val="-3"/>
        </w:rPr>
        <w:t xml:space="preserve"> </w:t>
      </w:r>
      <w:r>
        <w:t>гг.</w:t>
      </w:r>
    </w:p>
    <w:p w:rsidR="005D0869" w:rsidRDefault="0032390A" w:rsidP="002D35DC">
      <w:pPr>
        <w:pStyle w:val="a3"/>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w:t>
      </w:r>
      <w:r>
        <w:rPr>
          <w:spacing w:val="1"/>
        </w:rPr>
        <w:t xml:space="preserve"> </w:t>
      </w:r>
      <w:r>
        <w:t>истории.</w:t>
      </w:r>
      <w:r>
        <w:rPr>
          <w:spacing w:val="1"/>
        </w:rPr>
        <w:t xml:space="preserve"> </w:t>
      </w:r>
      <w:r>
        <w:t>Изменение мира в ХХ – начале XXI вв. Ключевые процессы и события Новейшей истории. Место России в</w:t>
      </w:r>
      <w:r>
        <w:rPr>
          <w:spacing w:val="1"/>
        </w:rPr>
        <w:t xml:space="preserve"> </w:t>
      </w:r>
      <w:r>
        <w:t>мировой истории</w:t>
      </w:r>
      <w:r>
        <w:rPr>
          <w:spacing w:val="1"/>
        </w:rPr>
        <w:t xml:space="preserve"> </w:t>
      </w:r>
      <w:r>
        <w:t>ХХ</w:t>
      </w:r>
      <w:r>
        <w:rPr>
          <w:spacing w:val="5"/>
        </w:rPr>
        <w:t xml:space="preserve"> </w:t>
      </w:r>
      <w:r>
        <w:t>–</w:t>
      </w:r>
      <w:r>
        <w:rPr>
          <w:spacing w:val="2"/>
        </w:rPr>
        <w:t xml:space="preserve"> </w:t>
      </w:r>
      <w:r>
        <w:t>начала</w:t>
      </w:r>
      <w:r>
        <w:rPr>
          <w:spacing w:val="1"/>
        </w:rPr>
        <w:t xml:space="preserve"> </w:t>
      </w:r>
      <w:r>
        <w:t>XXI</w:t>
      </w:r>
      <w:r>
        <w:rPr>
          <w:spacing w:val="2"/>
        </w:rPr>
        <w:t xml:space="preserve"> </w:t>
      </w:r>
      <w:r>
        <w:t>вв.</w:t>
      </w:r>
    </w:p>
    <w:p w:rsidR="005D0869" w:rsidRDefault="0032390A" w:rsidP="002D35DC">
      <w:pPr>
        <w:pStyle w:val="a3"/>
      </w:pPr>
      <w:r>
        <w:t>Мир</w:t>
      </w:r>
      <w:r>
        <w:rPr>
          <w:spacing w:val="-4"/>
        </w:rPr>
        <w:t xml:space="preserve"> </w:t>
      </w:r>
      <w:r>
        <w:t>накануне</w:t>
      </w:r>
      <w:r>
        <w:rPr>
          <w:spacing w:val="-3"/>
        </w:rPr>
        <w:t xml:space="preserve"> </w:t>
      </w:r>
      <w:r>
        <w:t>и</w:t>
      </w:r>
      <w:r>
        <w:rPr>
          <w:spacing w:val="-3"/>
        </w:rPr>
        <w:t xml:space="preserve"> </w:t>
      </w:r>
      <w:r>
        <w:t>в</w:t>
      </w:r>
      <w:r>
        <w:rPr>
          <w:spacing w:val="-5"/>
        </w:rPr>
        <w:t xml:space="preserve"> </w:t>
      </w:r>
      <w:r>
        <w:t>годы</w:t>
      </w:r>
      <w:r>
        <w:rPr>
          <w:spacing w:val="-3"/>
        </w:rPr>
        <w:t xml:space="preserve"> </w:t>
      </w:r>
      <w:r>
        <w:t>Первой</w:t>
      </w:r>
      <w:r>
        <w:rPr>
          <w:spacing w:val="-4"/>
        </w:rPr>
        <w:t xml:space="preserve"> </w:t>
      </w:r>
      <w:r>
        <w:t>мировой</w:t>
      </w:r>
      <w:r>
        <w:rPr>
          <w:spacing w:val="-3"/>
        </w:rPr>
        <w:t xml:space="preserve"> </w:t>
      </w:r>
      <w:r>
        <w:t>войны.</w:t>
      </w:r>
    </w:p>
    <w:p w:rsidR="005D0869" w:rsidRDefault="0032390A" w:rsidP="002D35DC">
      <w:pPr>
        <w:pStyle w:val="a3"/>
      </w:pPr>
      <w:r>
        <w:t>Мир в начале ХХ в. Развитие индустриального общества. Технический прогресс. Изменение социальной</w:t>
      </w:r>
      <w:r>
        <w:rPr>
          <w:spacing w:val="1"/>
        </w:rPr>
        <w:t xml:space="preserve"> </w:t>
      </w:r>
      <w:r>
        <w:t>структуры общества. Политические течения: либерализм, консерватизм, социал-демократия, анархизм. Рабочее и</w:t>
      </w:r>
      <w:r>
        <w:rPr>
          <w:spacing w:val="1"/>
        </w:rPr>
        <w:t xml:space="preserve"> </w:t>
      </w:r>
      <w:r>
        <w:t>социалистическое</w:t>
      </w:r>
      <w:r>
        <w:rPr>
          <w:spacing w:val="1"/>
        </w:rPr>
        <w:t xml:space="preserve"> </w:t>
      </w:r>
      <w:r>
        <w:t>движение.</w:t>
      </w:r>
      <w:r>
        <w:rPr>
          <w:spacing w:val="8"/>
        </w:rPr>
        <w:t xml:space="preserve"> </w:t>
      </w:r>
      <w:r>
        <w:t>Профсоюзы.</w:t>
      </w:r>
    </w:p>
    <w:p w:rsidR="005D0869" w:rsidRDefault="0032390A" w:rsidP="002D35DC">
      <w:pPr>
        <w:pStyle w:val="a3"/>
      </w:pPr>
      <w:r>
        <w:t>Мир империй – наследие XIX в. Империализм. Национализм. Старые</w:t>
      </w:r>
      <w:r>
        <w:rPr>
          <w:spacing w:val="70"/>
        </w:rPr>
        <w:t xml:space="preserve"> </w:t>
      </w:r>
      <w:r>
        <w:t>и новые лидеры индустриального</w:t>
      </w:r>
      <w:r>
        <w:rPr>
          <w:spacing w:val="1"/>
        </w:rPr>
        <w:t xml:space="preserve"> </w:t>
      </w:r>
      <w:r>
        <w:t>мира. Блоки великих держав: Тройственный союз, Антанта. Региональные конфликты и войны в конце XIX –</w:t>
      </w:r>
      <w:r>
        <w:rPr>
          <w:spacing w:val="1"/>
        </w:rPr>
        <w:t xml:space="preserve"> </w:t>
      </w:r>
      <w:r>
        <w:t>начале</w:t>
      </w:r>
      <w:r>
        <w:rPr>
          <w:spacing w:val="1"/>
        </w:rPr>
        <w:t xml:space="preserve"> </w:t>
      </w:r>
      <w:r>
        <w:t>ХХ</w:t>
      </w:r>
      <w:r>
        <w:rPr>
          <w:spacing w:val="4"/>
        </w:rPr>
        <w:t xml:space="preserve"> </w:t>
      </w:r>
      <w:r>
        <w:t>вв.</w:t>
      </w:r>
    </w:p>
    <w:p w:rsidR="005D0869" w:rsidRDefault="0032390A" w:rsidP="002D35DC">
      <w:pPr>
        <w:pStyle w:val="a3"/>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Причины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Убийство</w:t>
      </w:r>
      <w:r>
        <w:rPr>
          <w:spacing w:val="1"/>
        </w:rPr>
        <w:t xml:space="preserve"> </w:t>
      </w:r>
      <w:r>
        <w:t>в Сараево.</w:t>
      </w:r>
      <w:r>
        <w:rPr>
          <w:spacing w:val="1"/>
        </w:rPr>
        <w:t xml:space="preserve"> </w:t>
      </w:r>
      <w:r>
        <w:t>Нападение</w:t>
      </w:r>
      <w:r>
        <w:rPr>
          <w:spacing w:val="1"/>
        </w:rPr>
        <w:t xml:space="preserve"> </w:t>
      </w:r>
      <w:r>
        <w:t>Австро-Венгрии на Сербию. Вступление в войну европейских держав. Цели и планы сторон. Сражение на Марне.</w:t>
      </w:r>
      <w:r>
        <w:rPr>
          <w:spacing w:val="1"/>
        </w:rPr>
        <w:t xml:space="preserve"> </w:t>
      </w:r>
      <w:r>
        <w:t>Позиционная война. Боевые операции на Восточном фронте, их роль в общем ходе войны. Изменения в составе</w:t>
      </w:r>
      <w:r>
        <w:rPr>
          <w:spacing w:val="1"/>
        </w:rPr>
        <w:t xml:space="preserve"> </w:t>
      </w:r>
      <w:r>
        <w:t>воюющих</w:t>
      </w:r>
      <w:r>
        <w:rPr>
          <w:spacing w:val="-7"/>
        </w:rPr>
        <w:t xml:space="preserve"> </w:t>
      </w:r>
      <w:r>
        <w:t>блоков</w:t>
      </w:r>
      <w:r>
        <w:rPr>
          <w:spacing w:val="-4"/>
        </w:rPr>
        <w:t xml:space="preserve"> </w:t>
      </w:r>
      <w:r>
        <w:t>(вступление</w:t>
      </w:r>
      <w:r>
        <w:rPr>
          <w:spacing w:val="-2"/>
        </w:rPr>
        <w:t xml:space="preserve"> </w:t>
      </w:r>
      <w:r>
        <w:t>в войну</w:t>
      </w:r>
      <w:r>
        <w:rPr>
          <w:spacing w:val="-6"/>
        </w:rPr>
        <w:t xml:space="preserve"> </w:t>
      </w:r>
      <w:r>
        <w:t>Османской</w:t>
      </w:r>
      <w:r>
        <w:rPr>
          <w:spacing w:val="-3"/>
        </w:rPr>
        <w:t xml:space="preserve"> </w:t>
      </w:r>
      <w:r>
        <w:t>империи,</w:t>
      </w:r>
      <w:r>
        <w:rPr>
          <w:spacing w:val="-1"/>
        </w:rPr>
        <w:t xml:space="preserve"> </w:t>
      </w:r>
      <w:r>
        <w:t>Италии, Болгарии). Четверной</w:t>
      </w:r>
      <w:r>
        <w:rPr>
          <w:spacing w:val="-3"/>
        </w:rPr>
        <w:t xml:space="preserve"> </w:t>
      </w:r>
      <w:r>
        <w:t>союз. Верден.</w:t>
      </w:r>
      <w:r>
        <w:rPr>
          <w:spacing w:val="-1"/>
        </w:rPr>
        <w:t xml:space="preserve"> </w:t>
      </w:r>
      <w:r>
        <w:t>Сомма.</w:t>
      </w:r>
    </w:p>
    <w:p w:rsidR="005D0869" w:rsidRDefault="0032390A" w:rsidP="002D35DC">
      <w:pPr>
        <w:pStyle w:val="a3"/>
      </w:pPr>
      <w:r>
        <w:t>Люди</w:t>
      </w:r>
      <w:r>
        <w:rPr>
          <w:spacing w:val="1"/>
        </w:rPr>
        <w:t xml:space="preserve"> </w:t>
      </w:r>
      <w:r>
        <w:t>на</w:t>
      </w:r>
      <w:r>
        <w:rPr>
          <w:spacing w:val="1"/>
        </w:rPr>
        <w:t xml:space="preserve"> </w:t>
      </w:r>
      <w:r>
        <w:t>фронтах и</w:t>
      </w:r>
      <w:r>
        <w:rPr>
          <w:spacing w:val="1"/>
        </w:rPr>
        <w:t xml:space="preserve"> </w:t>
      </w:r>
      <w:r>
        <w:t>в тылу.</w:t>
      </w:r>
      <w:r>
        <w:rPr>
          <w:spacing w:val="1"/>
        </w:rPr>
        <w:t xml:space="preserve"> </w:t>
      </w:r>
      <w:r>
        <w:t>Националистическая</w:t>
      </w:r>
      <w:r>
        <w:rPr>
          <w:spacing w:val="1"/>
        </w:rPr>
        <w:t xml:space="preserve"> </w:t>
      </w:r>
      <w:r>
        <w:t>пропаганда.</w:t>
      </w:r>
      <w:r>
        <w:rPr>
          <w:spacing w:val="1"/>
        </w:rPr>
        <w:t xml:space="preserve"> </w:t>
      </w:r>
      <w:r>
        <w:t>Новые</w:t>
      </w:r>
      <w:r>
        <w:rPr>
          <w:spacing w:val="1"/>
        </w:rPr>
        <w:t xml:space="preserve"> </w:t>
      </w:r>
      <w:r>
        <w:t>методы</w:t>
      </w:r>
      <w:r>
        <w:rPr>
          <w:spacing w:val="1"/>
        </w:rPr>
        <w:t xml:space="preserve"> </w:t>
      </w:r>
      <w:r>
        <w:t>ведения</w:t>
      </w:r>
      <w:r>
        <w:rPr>
          <w:spacing w:val="1"/>
        </w:rPr>
        <w:t xml:space="preserve"> </w:t>
      </w:r>
      <w:r>
        <w:t>войны.</w:t>
      </w:r>
      <w:r>
        <w:rPr>
          <w:spacing w:val="1"/>
        </w:rPr>
        <w:t xml:space="preserve"> </w:t>
      </w:r>
      <w:r>
        <w:t>Власть и</w:t>
      </w:r>
      <w:r>
        <w:rPr>
          <w:spacing w:val="1"/>
        </w:rPr>
        <w:t xml:space="preserve"> </w:t>
      </w:r>
      <w:r>
        <w:t>общество в годы войны. Положение населения в тылу воюющих стран. Вынужденные переселения, геноцид. Рост</w:t>
      </w:r>
      <w:r>
        <w:rPr>
          <w:spacing w:val="1"/>
        </w:rPr>
        <w:t xml:space="preserve"> </w:t>
      </w:r>
      <w:r>
        <w:t>антивоенных</w:t>
      </w:r>
      <w:r>
        <w:rPr>
          <w:spacing w:val="-4"/>
        </w:rPr>
        <w:t xml:space="preserve"> </w:t>
      </w:r>
      <w:r>
        <w:t>настроений.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Завершающий этап</w:t>
      </w:r>
      <w:r>
        <w:rPr>
          <w:spacing w:val="1"/>
        </w:rPr>
        <w:t xml:space="preserve"> </w:t>
      </w:r>
      <w:r>
        <w:t>войны.</w:t>
      </w:r>
      <w:r>
        <w:rPr>
          <w:spacing w:val="1"/>
        </w:rPr>
        <w:t xml:space="preserve"> </w:t>
      </w:r>
      <w:r>
        <w:t>Объявление США войны Германии.</w:t>
      </w:r>
      <w:r>
        <w:rPr>
          <w:spacing w:val="1"/>
        </w:rPr>
        <w:t xml:space="preserve"> </w:t>
      </w:r>
      <w:r>
        <w:t>Бои</w:t>
      </w:r>
      <w:r>
        <w:rPr>
          <w:spacing w:val="1"/>
        </w:rPr>
        <w:t xml:space="preserve"> </w:t>
      </w:r>
      <w:r>
        <w:t>на Западном 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1"/>
        </w:rPr>
        <w:t xml:space="preserve"> </w:t>
      </w:r>
      <w:r>
        <w:t>Капитуляция</w:t>
      </w:r>
      <w:r>
        <w:rPr>
          <w:spacing w:val="1"/>
        </w:rPr>
        <w:t xml:space="preserve"> </w:t>
      </w:r>
      <w:r>
        <w:t>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4"/>
        </w:rPr>
        <w:t xml:space="preserve"> </w:t>
      </w:r>
      <w:r>
        <w:t>и социальные</w:t>
      </w:r>
      <w:r>
        <w:rPr>
          <w:spacing w:val="2"/>
        </w:rPr>
        <w:t xml:space="preserve"> </w:t>
      </w:r>
      <w:r>
        <w:t>последствия</w:t>
      </w:r>
      <w:r>
        <w:rPr>
          <w:spacing w:val="1"/>
        </w:rPr>
        <w:t xml:space="preserve"> </w:t>
      </w:r>
      <w:r>
        <w:t>Первой</w:t>
      </w:r>
      <w:r>
        <w:rPr>
          <w:spacing w:val="7"/>
        </w:rPr>
        <w:t xml:space="preserve"> </w:t>
      </w:r>
      <w:r>
        <w:t>мировой войны.</w:t>
      </w:r>
    </w:p>
    <w:p w:rsidR="005D0869" w:rsidRDefault="0032390A" w:rsidP="002D35DC">
      <w:pPr>
        <w:pStyle w:val="a3"/>
      </w:pPr>
      <w:r>
        <w:t>Мир в 1918–1939 гг.</w:t>
      </w:r>
      <w:r>
        <w:rPr>
          <w:spacing w:val="-67"/>
        </w:rPr>
        <w:t xml:space="preserve"> </w:t>
      </w:r>
      <w:r>
        <w:t>От</w:t>
      </w:r>
      <w:r>
        <w:rPr>
          <w:spacing w:val="-3"/>
        </w:rPr>
        <w:t xml:space="preserve"> </w:t>
      </w:r>
      <w:r>
        <w:t>войны</w:t>
      </w:r>
      <w:r>
        <w:rPr>
          <w:spacing w:val="-1"/>
        </w:rPr>
        <w:t xml:space="preserve"> </w:t>
      </w:r>
      <w:r>
        <w:t>к</w:t>
      </w:r>
      <w:r>
        <w:rPr>
          <w:spacing w:val="-1"/>
        </w:rPr>
        <w:t xml:space="preserve"> </w:t>
      </w:r>
      <w:r>
        <w:t>миру.</w:t>
      </w:r>
    </w:p>
    <w:p w:rsidR="005D0869" w:rsidRDefault="0032390A" w:rsidP="002D35DC">
      <w:pPr>
        <w:pStyle w:val="a3"/>
      </w:pPr>
      <w:r>
        <w:t>Распад империй и образование новых национальных государств в Европе. Планы послевоенного 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1"/>
        </w:rPr>
        <w:t xml:space="preserve"> </w:t>
      </w:r>
      <w:r>
        <w:t>мирная</w:t>
      </w:r>
      <w:r>
        <w:rPr>
          <w:spacing w:val="1"/>
        </w:rPr>
        <w:t xml:space="preserve"> </w:t>
      </w: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2"/>
        </w:rPr>
        <w:t xml:space="preserve"> </w:t>
      </w:r>
      <w:r>
        <w:t>система.</w:t>
      </w:r>
    </w:p>
    <w:p w:rsidR="005D0869" w:rsidRDefault="0032390A" w:rsidP="002D35DC">
      <w:pPr>
        <w:pStyle w:val="a3"/>
      </w:pPr>
      <w:r>
        <w:t>Революционные</w:t>
      </w:r>
      <w:r>
        <w:rPr>
          <w:spacing w:val="1"/>
        </w:rPr>
        <w:t xml:space="preserve"> </w:t>
      </w:r>
      <w:r>
        <w:t>события</w:t>
      </w:r>
      <w:r>
        <w:rPr>
          <w:spacing w:val="1"/>
        </w:rPr>
        <w:t xml:space="preserve"> </w:t>
      </w:r>
      <w:r>
        <w:t>1918–1919</w:t>
      </w:r>
      <w:r>
        <w:rPr>
          <w:spacing w:val="1"/>
        </w:rPr>
        <w:t xml:space="preserve"> </w:t>
      </w:r>
      <w:r>
        <w:t>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3"/>
        </w:rPr>
        <w:t xml:space="preserve"> </w:t>
      </w:r>
      <w:r>
        <w:t>Образование</w:t>
      </w:r>
      <w:r>
        <w:rPr>
          <w:spacing w:val="1"/>
        </w:rPr>
        <w:t xml:space="preserve"> </w:t>
      </w:r>
      <w:r>
        <w:t>Коминтерна.</w:t>
      </w:r>
      <w:r>
        <w:rPr>
          <w:spacing w:val="3"/>
        </w:rPr>
        <w:t xml:space="preserve"> </w:t>
      </w:r>
      <w:r>
        <w:t>Венгерская</w:t>
      </w:r>
      <w:r>
        <w:rPr>
          <w:spacing w:val="2"/>
        </w:rPr>
        <w:t xml:space="preserve"> </w:t>
      </w:r>
      <w:r>
        <w:t>советская</w:t>
      </w:r>
      <w:r>
        <w:rPr>
          <w:spacing w:val="2"/>
        </w:rPr>
        <w:t xml:space="preserve"> </w:t>
      </w:r>
      <w:r>
        <w:t>республика.</w:t>
      </w:r>
    </w:p>
    <w:p w:rsidR="005D0869" w:rsidRDefault="0032390A" w:rsidP="002D35DC">
      <w:pPr>
        <w:pStyle w:val="a3"/>
      </w:pPr>
      <w:r>
        <w:t>Страны</w:t>
      </w:r>
      <w:r>
        <w:rPr>
          <w:spacing w:val="-2"/>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1"/>
        </w:rPr>
        <w:t xml:space="preserve"> </w:t>
      </w:r>
      <w:r>
        <w:t>гг.</w:t>
      </w:r>
    </w:p>
    <w:p w:rsidR="005D0869" w:rsidRDefault="0032390A" w:rsidP="002D35DC">
      <w:pPr>
        <w:pStyle w:val="a3"/>
      </w:pPr>
      <w:r>
        <w:t>Рост влияния социалистических партий и профсоюзов. Приход лейбористов к власти в 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w:t>
      </w:r>
      <w:r>
        <w:rPr>
          <w:spacing w:val="1"/>
        </w:rPr>
        <w:t xml:space="preserve"> </w:t>
      </w:r>
      <w:r>
        <w:t>и</w:t>
      </w:r>
      <w:r>
        <w:rPr>
          <w:spacing w:val="1"/>
        </w:rPr>
        <w:t xml:space="preserve"> </w:t>
      </w:r>
      <w:r>
        <w:t>утверждение</w:t>
      </w:r>
      <w:r>
        <w:rPr>
          <w:spacing w:val="1"/>
        </w:rPr>
        <w:t xml:space="preserve"> </w:t>
      </w:r>
      <w:r>
        <w:t>тоталитарного режима</w:t>
      </w:r>
      <w:r>
        <w:rPr>
          <w:spacing w:val="6"/>
        </w:rPr>
        <w:t xml:space="preserve"> </w:t>
      </w:r>
      <w:r>
        <w:t>в</w:t>
      </w:r>
      <w:r>
        <w:rPr>
          <w:spacing w:val="4"/>
        </w:rPr>
        <w:t xml:space="preserve"> </w:t>
      </w:r>
      <w:r>
        <w:t>Италии.</w:t>
      </w:r>
    </w:p>
    <w:p w:rsidR="005D0869" w:rsidRDefault="0032390A" w:rsidP="002D35DC">
      <w:pPr>
        <w:pStyle w:val="a3"/>
      </w:pPr>
      <w:r>
        <w:t>Стабилизация 1920-х гг. Эра процветания в США. Мировой экономический кризис 1929–1933 гг. и начало</w:t>
      </w:r>
      <w:r>
        <w:rPr>
          <w:spacing w:val="1"/>
        </w:rPr>
        <w:t xml:space="preserve"> </w:t>
      </w:r>
      <w:r>
        <w:t>Великой депрессии. Проявления и социально-политические последствия кризиса. «Новый курс» Ф.Д. Рузвельта</w:t>
      </w:r>
      <w:r>
        <w:rPr>
          <w:spacing w:val="1"/>
        </w:rPr>
        <w:t xml:space="preserve"> </w:t>
      </w:r>
      <w:r>
        <w:t>(цель,</w:t>
      </w:r>
      <w:r>
        <w:rPr>
          <w:spacing w:val="2"/>
        </w:rPr>
        <w:t xml:space="preserve"> </w:t>
      </w:r>
      <w:r>
        <w:t>мероприятия,</w:t>
      </w:r>
      <w:r>
        <w:rPr>
          <w:spacing w:val="3"/>
        </w:rPr>
        <w:t xml:space="preserve"> </w:t>
      </w:r>
      <w:r>
        <w:t>итоги).</w:t>
      </w:r>
      <w:r>
        <w:rPr>
          <w:spacing w:val="2"/>
        </w:rPr>
        <w:t xml:space="preserve"> </w:t>
      </w:r>
      <w:r>
        <w:t>Кейнсианство.</w:t>
      </w:r>
      <w:r>
        <w:rPr>
          <w:spacing w:val="3"/>
        </w:rPr>
        <w:t xml:space="preserve"> </w:t>
      </w:r>
      <w:r>
        <w:t>Государственное регулирование</w:t>
      </w:r>
      <w:r>
        <w:rPr>
          <w:spacing w:val="1"/>
        </w:rPr>
        <w:t xml:space="preserve"> </w:t>
      </w:r>
      <w:r>
        <w:t>экономики.</w:t>
      </w:r>
    </w:p>
    <w:p w:rsidR="005D0869" w:rsidRDefault="0032390A" w:rsidP="002D35DC">
      <w:pPr>
        <w:pStyle w:val="a3"/>
      </w:pPr>
      <w:r>
        <w:t>Альтернативные стратегии выхода из мирового экономического кризиса. Становление нацизма в 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36"/>
        </w:rPr>
        <w:t xml:space="preserve"> </w:t>
      </w:r>
      <w:r>
        <w:t>политика,</w:t>
      </w:r>
      <w:r>
        <w:rPr>
          <w:spacing w:val="37"/>
        </w:rPr>
        <w:t xml:space="preserve"> </w:t>
      </w:r>
      <w:r>
        <w:t>идеология).</w:t>
      </w:r>
      <w:r>
        <w:rPr>
          <w:spacing w:val="37"/>
        </w:rPr>
        <w:t xml:space="preserve"> </w:t>
      </w:r>
      <w:r>
        <w:t>Нюрнбергские</w:t>
      </w:r>
      <w:r>
        <w:rPr>
          <w:spacing w:val="35"/>
        </w:rPr>
        <w:t xml:space="preserve"> </w:t>
      </w:r>
      <w:r>
        <w:t>законы.</w:t>
      </w:r>
      <w:r>
        <w:rPr>
          <w:spacing w:val="37"/>
        </w:rPr>
        <w:t xml:space="preserve"> </w:t>
      </w:r>
      <w:r>
        <w:t>Подготовка</w:t>
      </w:r>
      <w:r>
        <w:rPr>
          <w:spacing w:val="35"/>
        </w:rPr>
        <w:t xml:space="preserve"> </w:t>
      </w:r>
      <w:r>
        <w:t>Германии</w:t>
      </w:r>
      <w:r>
        <w:rPr>
          <w:spacing w:val="34"/>
        </w:rPr>
        <w:t xml:space="preserve"> </w:t>
      </w:r>
      <w:r>
        <w:t>к</w:t>
      </w:r>
      <w:r>
        <w:rPr>
          <w:spacing w:val="47"/>
        </w:rPr>
        <w:t xml:space="preserve"> </w:t>
      </w:r>
      <w:r>
        <w:t>войне.</w:t>
      </w:r>
      <w:r>
        <w:rPr>
          <w:spacing w:val="37"/>
        </w:rPr>
        <w:t xml:space="preserve"> </w:t>
      </w:r>
      <w:r>
        <w:t>Установление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авторитарных</w:t>
      </w:r>
      <w:r>
        <w:rPr>
          <w:spacing w:val="-5"/>
        </w:rPr>
        <w:t xml:space="preserve"> </w:t>
      </w:r>
      <w:r>
        <w:t>режимов</w:t>
      </w:r>
      <w:r>
        <w:rPr>
          <w:spacing w:val="-1"/>
        </w:rPr>
        <w:t xml:space="preserve"> </w:t>
      </w:r>
      <w:r>
        <w:t>в</w:t>
      </w:r>
      <w:r>
        <w:rPr>
          <w:spacing w:val="-1"/>
        </w:rPr>
        <w:t xml:space="preserve"> </w:t>
      </w:r>
      <w:r>
        <w:t>странах</w:t>
      </w:r>
      <w:r>
        <w:rPr>
          <w:spacing w:val="-5"/>
        </w:rPr>
        <w:t xml:space="preserve"> </w:t>
      </w:r>
      <w:r>
        <w:t>Европы в</w:t>
      </w:r>
      <w:r>
        <w:rPr>
          <w:spacing w:val="-1"/>
        </w:rPr>
        <w:t xml:space="preserve"> </w:t>
      </w:r>
      <w:r>
        <w:t>1920–1930-х</w:t>
      </w:r>
      <w:r>
        <w:rPr>
          <w:spacing w:val="-5"/>
        </w:rPr>
        <w:t xml:space="preserve"> </w:t>
      </w:r>
      <w:r>
        <w:t>гг.</w:t>
      </w:r>
    </w:p>
    <w:p w:rsidR="005D0869" w:rsidRDefault="0032390A" w:rsidP="002D35DC">
      <w:pPr>
        <w:pStyle w:val="a3"/>
      </w:pPr>
      <w:r>
        <w:t>Борьба против угрозы фашизма. Тактика единого рабочего фронта и Народного фронта. Приход к власти и</w:t>
      </w:r>
      <w:r>
        <w:rPr>
          <w:spacing w:val="1"/>
        </w:rPr>
        <w:t xml:space="preserve"> </w:t>
      </w:r>
      <w:r>
        <w:t>политика правительств Народного фронта во Франции, Испании. Франкистский мятеж и гражданская война 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70"/>
        </w:rPr>
        <w:t xml:space="preserve"> </w:t>
      </w:r>
      <w:r>
        <w:t>Советская</w:t>
      </w:r>
      <w:r>
        <w:rPr>
          <w:spacing w:val="1"/>
        </w:rPr>
        <w:t xml:space="preserve"> </w:t>
      </w:r>
      <w:r>
        <w:t>помощь</w:t>
      </w:r>
      <w:r>
        <w:rPr>
          <w:spacing w:val="3"/>
        </w:rPr>
        <w:t xml:space="preserve"> </w:t>
      </w:r>
      <w:r>
        <w:t>Испании.</w:t>
      </w:r>
      <w:r>
        <w:rPr>
          <w:spacing w:val="2"/>
        </w:rPr>
        <w:t xml:space="preserve"> </w:t>
      </w:r>
      <w:r>
        <w:t>Оборона</w:t>
      </w:r>
      <w:r>
        <w:rPr>
          <w:spacing w:val="1"/>
        </w:rPr>
        <w:t xml:space="preserve"> </w:t>
      </w:r>
      <w:r>
        <w:t>Мадрида.</w:t>
      </w:r>
      <w:r>
        <w:rPr>
          <w:spacing w:val="3"/>
        </w:rPr>
        <w:t xml:space="preserve"> </w:t>
      </w:r>
      <w:r>
        <w:t>Поражение</w:t>
      </w:r>
      <w:r>
        <w:rPr>
          <w:spacing w:val="2"/>
        </w:rPr>
        <w:t xml:space="preserve"> </w:t>
      </w:r>
      <w:r>
        <w:t>Испанской</w:t>
      </w:r>
      <w:r>
        <w:rPr>
          <w:spacing w:val="1"/>
        </w:rPr>
        <w:t xml:space="preserve"> </w:t>
      </w:r>
      <w:r>
        <w:t>Республики.</w:t>
      </w:r>
    </w:p>
    <w:p w:rsidR="005D0869" w:rsidRDefault="0032390A" w:rsidP="002D35DC">
      <w:pPr>
        <w:pStyle w:val="a3"/>
      </w:pPr>
      <w:r>
        <w:t>Страны Азии, Латинской Америки</w:t>
      </w:r>
      <w:r>
        <w:rPr>
          <w:spacing w:val="-3"/>
        </w:rPr>
        <w:t xml:space="preserve"> </w:t>
      </w:r>
      <w:r>
        <w:t>в</w:t>
      </w:r>
      <w:r>
        <w:rPr>
          <w:spacing w:val="-5"/>
        </w:rPr>
        <w:t xml:space="preserve"> </w:t>
      </w:r>
      <w:r>
        <w:t>1918–1930-е</w:t>
      </w:r>
      <w:r>
        <w:rPr>
          <w:spacing w:val="-3"/>
        </w:rPr>
        <w:t xml:space="preserve"> </w:t>
      </w:r>
      <w:r>
        <w:t>гг.</w:t>
      </w:r>
    </w:p>
    <w:p w:rsidR="005D0869" w:rsidRDefault="0032390A" w:rsidP="002D35DC">
      <w:pPr>
        <w:pStyle w:val="a3"/>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w:t>
      </w:r>
      <w:r>
        <w:rPr>
          <w:spacing w:val="1"/>
        </w:rPr>
        <w:t xml:space="preserve"> </w:t>
      </w:r>
      <w:r>
        <w:t>М.</w:t>
      </w:r>
      <w:r>
        <w:rPr>
          <w:spacing w:val="1"/>
        </w:rPr>
        <w:t xml:space="preserve"> </w:t>
      </w:r>
      <w:r>
        <w:t>Кемаля</w:t>
      </w:r>
      <w:r>
        <w:rPr>
          <w:spacing w:val="1"/>
        </w:rPr>
        <w:t xml:space="preserve"> </w:t>
      </w:r>
      <w:r>
        <w:t>Ататюрка. Страны Восточной и Южной Азии. Революция 1925–1927 гг. в Китае. Режим Чан Кайши и гражданская</w:t>
      </w:r>
      <w:r>
        <w:rPr>
          <w:spacing w:val="-67"/>
        </w:rPr>
        <w:t xml:space="preserve"> </w:t>
      </w:r>
      <w:r>
        <w:t>война с коммунистами. «Великий поход» Красной армии Китая. Национально-освободительное движение в Индии</w:t>
      </w:r>
      <w:r>
        <w:rPr>
          <w:spacing w:val="-67"/>
        </w:rPr>
        <w:t xml:space="preserve"> </w:t>
      </w:r>
      <w:r>
        <w:t>в</w:t>
      </w:r>
      <w:r>
        <w:rPr>
          <w:spacing w:val="-1"/>
        </w:rPr>
        <w:t xml:space="preserve"> </w:t>
      </w:r>
      <w:r>
        <w:t>1919–1939</w:t>
      </w:r>
      <w:r>
        <w:rPr>
          <w:spacing w:val="1"/>
        </w:rPr>
        <w:t xml:space="preserve"> </w:t>
      </w:r>
      <w:r>
        <w:t>гг.</w:t>
      </w:r>
      <w:r>
        <w:rPr>
          <w:spacing w:val="3"/>
        </w:rPr>
        <w:t xml:space="preserve"> </w:t>
      </w:r>
      <w:r>
        <w:t>Индийский</w:t>
      </w:r>
      <w:r>
        <w:rPr>
          <w:spacing w:val="1"/>
        </w:rPr>
        <w:t xml:space="preserve"> </w:t>
      </w:r>
      <w:r>
        <w:t>национальный конгресс.</w:t>
      </w:r>
      <w:r>
        <w:rPr>
          <w:spacing w:val="4"/>
        </w:rPr>
        <w:t xml:space="preserve"> </w:t>
      </w:r>
      <w:r>
        <w:t>М.</w:t>
      </w:r>
      <w:r>
        <w:rPr>
          <w:spacing w:val="3"/>
        </w:rPr>
        <w:t xml:space="preserve"> </w:t>
      </w:r>
      <w:r>
        <w:t>К.</w:t>
      </w:r>
      <w:r>
        <w:rPr>
          <w:spacing w:val="-1"/>
        </w:rPr>
        <w:t xml:space="preserve"> </w:t>
      </w:r>
      <w:r>
        <w:t>Ганди.</w:t>
      </w:r>
    </w:p>
    <w:p w:rsidR="005D0869" w:rsidRDefault="0032390A" w:rsidP="002D35DC">
      <w:pPr>
        <w:pStyle w:val="a3"/>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1"/>
        </w:rPr>
        <w:t xml:space="preserve"> </w:t>
      </w:r>
      <w:r>
        <w:t>движения</w:t>
      </w:r>
      <w:r>
        <w:rPr>
          <w:spacing w:val="1"/>
        </w:rPr>
        <w:t xml:space="preserve"> </w:t>
      </w:r>
      <w:r>
        <w:t>в</w:t>
      </w:r>
      <w:r>
        <w:rPr>
          <w:spacing w:val="1"/>
        </w:rPr>
        <w:t xml:space="preserve"> </w:t>
      </w:r>
      <w:r>
        <w:t>латиноамериканских</w:t>
      </w:r>
      <w:r>
        <w:rPr>
          <w:spacing w:val="-4"/>
        </w:rPr>
        <w:t xml:space="preserve"> </w:t>
      </w:r>
      <w:r>
        <w:t>странах.</w:t>
      </w:r>
      <w:r>
        <w:rPr>
          <w:spacing w:val="8"/>
        </w:rPr>
        <w:t xml:space="preserve"> </w:t>
      </w:r>
      <w:r>
        <w:t>Народный</w:t>
      </w:r>
      <w:r>
        <w:rPr>
          <w:spacing w:val="5"/>
        </w:rPr>
        <w:t xml:space="preserve"> </w:t>
      </w:r>
      <w:r>
        <w:t>фронт</w:t>
      </w:r>
      <w:r>
        <w:rPr>
          <w:spacing w:val="6"/>
        </w:rPr>
        <w:t xml:space="preserve"> </w:t>
      </w:r>
      <w:r>
        <w:t>в</w:t>
      </w:r>
      <w:r>
        <w:rPr>
          <w:spacing w:val="-1"/>
        </w:rPr>
        <w:t xml:space="preserve"> </w:t>
      </w:r>
      <w:r>
        <w:t>Чили.</w:t>
      </w:r>
    </w:p>
    <w:p w:rsidR="005D0869" w:rsidRDefault="0032390A" w:rsidP="002D35DC">
      <w:pPr>
        <w:pStyle w:val="a3"/>
      </w:pPr>
      <w:r>
        <w:t>Международные</w:t>
      </w:r>
      <w:r>
        <w:rPr>
          <w:spacing w:val="-5"/>
        </w:rPr>
        <w:t xml:space="preserve"> </w:t>
      </w:r>
      <w:r>
        <w:t>отношения</w:t>
      </w:r>
      <w:r>
        <w:rPr>
          <w:spacing w:val="-4"/>
        </w:rPr>
        <w:t xml:space="preserve"> </w:t>
      </w:r>
      <w:r>
        <w:t>в</w:t>
      </w:r>
      <w:r>
        <w:rPr>
          <w:spacing w:val="-2"/>
        </w:rPr>
        <w:t xml:space="preserve"> </w:t>
      </w:r>
      <w:r>
        <w:t>1920–1930-х</w:t>
      </w:r>
      <w:r>
        <w:rPr>
          <w:spacing w:val="-8"/>
        </w:rPr>
        <w:t xml:space="preserve"> </w:t>
      </w:r>
      <w:r>
        <w:t>гг.</w:t>
      </w:r>
    </w:p>
    <w:p w:rsidR="005D0869" w:rsidRDefault="0032390A" w:rsidP="002D35DC">
      <w:pPr>
        <w:pStyle w:val="a3"/>
      </w:pPr>
      <w:r>
        <w:t>Версальская система и реалии 1920-х гг. Планы Дауэса и Юнга. Советское государство в международных</w:t>
      </w:r>
      <w:r>
        <w:rPr>
          <w:spacing w:val="1"/>
        </w:rPr>
        <w:t xml:space="preserve"> </w:t>
      </w:r>
      <w:r>
        <w:t>отношениях в 1920-х гг.</w:t>
      </w:r>
      <w:r>
        <w:rPr>
          <w:spacing w:val="1"/>
        </w:rPr>
        <w:t xml:space="preserve"> </w:t>
      </w:r>
      <w:r>
        <w:t>(Генуэзская конференция,</w:t>
      </w:r>
      <w:r>
        <w:rPr>
          <w:spacing w:val="1"/>
        </w:rPr>
        <w:t xml:space="preserve"> </w:t>
      </w:r>
      <w:r>
        <w:t>соглашение</w:t>
      </w:r>
      <w:r>
        <w:rPr>
          <w:spacing w:val="1"/>
        </w:rPr>
        <w:t xml:space="preserve"> </w:t>
      </w:r>
      <w:r>
        <w:t>в Рапалло, выход</w:t>
      </w:r>
      <w:r>
        <w:rPr>
          <w:spacing w:val="1"/>
        </w:rPr>
        <w:t xml:space="preserve"> </w:t>
      </w:r>
      <w:r>
        <w:t>СССР</w:t>
      </w:r>
      <w:r>
        <w:rPr>
          <w:spacing w:val="1"/>
        </w:rPr>
        <w:t xml:space="preserve"> </w:t>
      </w:r>
      <w:r>
        <w:t>из дипломатической</w:t>
      </w:r>
      <w:r>
        <w:rPr>
          <w:spacing w:val="1"/>
        </w:rPr>
        <w:t xml:space="preserve"> </w:t>
      </w:r>
      <w:r>
        <w:t>изоляции).</w:t>
      </w:r>
      <w:r>
        <w:rPr>
          <w:spacing w:val="7"/>
        </w:rPr>
        <w:t xml:space="preserve"> </w:t>
      </w:r>
      <w:r>
        <w:t>Пакт Бриана–Келлога.</w:t>
      </w:r>
      <w:r>
        <w:rPr>
          <w:spacing w:val="3"/>
        </w:rPr>
        <w:t xml:space="preserve"> </w:t>
      </w:r>
      <w:r>
        <w:t>«Эра</w:t>
      </w:r>
      <w:r>
        <w:rPr>
          <w:spacing w:val="2"/>
        </w:rPr>
        <w:t xml:space="preserve"> </w:t>
      </w:r>
      <w:r>
        <w:t>пацифизма».</w:t>
      </w:r>
    </w:p>
    <w:p w:rsidR="005D0869" w:rsidRDefault="0032390A" w:rsidP="002D35DC">
      <w:pPr>
        <w:pStyle w:val="a3"/>
      </w:pPr>
      <w:r>
        <w:t>Нарастание</w:t>
      </w:r>
      <w:r>
        <w:rPr>
          <w:spacing w:val="1"/>
        </w:rPr>
        <w:t xml:space="preserve"> </w:t>
      </w:r>
      <w:r>
        <w:t>агрессии</w:t>
      </w:r>
      <w:r>
        <w:rPr>
          <w:spacing w:val="1"/>
        </w:rPr>
        <w:t xml:space="preserve"> </w:t>
      </w:r>
      <w:r>
        <w:t>в</w:t>
      </w:r>
      <w:r>
        <w:rPr>
          <w:spacing w:val="1"/>
        </w:rPr>
        <w:t xml:space="preserve"> </w:t>
      </w:r>
      <w:r>
        <w:t>мире в</w:t>
      </w:r>
      <w:r>
        <w:rPr>
          <w:spacing w:val="1"/>
        </w:rPr>
        <w:t xml:space="preserve"> </w:t>
      </w:r>
      <w:r>
        <w:t>1930-х гг.</w:t>
      </w:r>
      <w:r>
        <w:rPr>
          <w:spacing w:val="1"/>
        </w:rPr>
        <w:t xml:space="preserve"> </w:t>
      </w:r>
      <w:r>
        <w:t>Агрессия Японии</w:t>
      </w:r>
      <w:r>
        <w:rPr>
          <w:spacing w:val="1"/>
        </w:rPr>
        <w:t xml:space="preserve"> </w:t>
      </w:r>
      <w:r>
        <w:t>против</w:t>
      </w:r>
      <w:r>
        <w:rPr>
          <w:spacing w:val="1"/>
        </w:rPr>
        <w:t xml:space="preserve"> </w:t>
      </w:r>
      <w:r>
        <w:t>Китая</w:t>
      </w:r>
      <w:r>
        <w:rPr>
          <w:spacing w:val="1"/>
        </w:rPr>
        <w:t xml:space="preserve"> </w:t>
      </w:r>
      <w:r>
        <w:t>(1931–1933).</w:t>
      </w:r>
      <w:r>
        <w:rPr>
          <w:spacing w:val="70"/>
        </w:rPr>
        <w:t xml:space="preserve"> </w:t>
      </w:r>
      <w:r>
        <w:t>Итало-эфиопская</w:t>
      </w:r>
      <w:r>
        <w:rPr>
          <w:spacing w:val="1"/>
        </w:rPr>
        <w:t xml:space="preserve"> </w:t>
      </w:r>
      <w:r>
        <w:t>война (1935 г.). Инициативы СССР по созданию системы коллективной безопасности. Агрессивная политика</w:t>
      </w:r>
      <w:r>
        <w:rPr>
          <w:spacing w:val="1"/>
        </w:rPr>
        <w:t xml:space="preserve"> </w:t>
      </w:r>
      <w:r>
        <w:t>Германии в Европе (оккупация Рейнской зоны, аншлюс Австрии). Судетский кризис. Мюнхенское соглашение и</w:t>
      </w:r>
      <w:r>
        <w:rPr>
          <w:spacing w:val="1"/>
        </w:rPr>
        <w:t xml:space="preserve"> </w:t>
      </w:r>
      <w:r>
        <w:t>его</w:t>
      </w:r>
      <w:r>
        <w:rPr>
          <w:spacing w:val="37"/>
        </w:rPr>
        <w:t xml:space="preserve"> </w:t>
      </w:r>
      <w:r>
        <w:t>последствия.</w:t>
      </w:r>
      <w:r>
        <w:rPr>
          <w:spacing w:val="41"/>
        </w:rPr>
        <w:t xml:space="preserve"> </w:t>
      </w:r>
      <w:r>
        <w:t>Политика</w:t>
      </w:r>
      <w:r>
        <w:rPr>
          <w:spacing w:val="39"/>
        </w:rPr>
        <w:t xml:space="preserve"> </w:t>
      </w:r>
      <w:r>
        <w:t>«умиротворения»</w:t>
      </w:r>
      <w:r>
        <w:rPr>
          <w:spacing w:val="34"/>
        </w:rPr>
        <w:t xml:space="preserve"> </w:t>
      </w:r>
      <w:r>
        <w:t>агрессора.</w:t>
      </w:r>
      <w:r>
        <w:rPr>
          <w:spacing w:val="40"/>
        </w:rPr>
        <w:t xml:space="preserve"> </w:t>
      </w:r>
      <w:r>
        <w:t>Создание</w:t>
      </w:r>
      <w:r>
        <w:rPr>
          <w:spacing w:val="39"/>
        </w:rPr>
        <w:t xml:space="preserve"> </w:t>
      </w:r>
      <w:r>
        <w:t>оси</w:t>
      </w:r>
      <w:r>
        <w:rPr>
          <w:spacing w:val="38"/>
        </w:rPr>
        <w:t xml:space="preserve"> </w:t>
      </w:r>
      <w:r>
        <w:t>Берлин</w:t>
      </w:r>
      <w:r>
        <w:rPr>
          <w:spacing w:val="56"/>
        </w:rPr>
        <w:t xml:space="preserve"> </w:t>
      </w:r>
      <w:r>
        <w:t>–</w:t>
      </w:r>
      <w:r>
        <w:rPr>
          <w:spacing w:val="38"/>
        </w:rPr>
        <w:t xml:space="preserve"> </w:t>
      </w:r>
      <w:r>
        <w:t>Рим</w:t>
      </w:r>
      <w:r>
        <w:rPr>
          <w:spacing w:val="40"/>
        </w:rPr>
        <w:t xml:space="preserve"> </w:t>
      </w:r>
      <w:r>
        <w:t>–</w:t>
      </w:r>
      <w:r>
        <w:rPr>
          <w:spacing w:val="39"/>
        </w:rPr>
        <w:t xml:space="preserve"> </w:t>
      </w:r>
      <w:r>
        <w:t>Токио.</w:t>
      </w:r>
      <w:r>
        <w:rPr>
          <w:spacing w:val="41"/>
        </w:rPr>
        <w:t xml:space="preserve"> </w:t>
      </w:r>
      <w:r>
        <w:t>Японо-китайская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война. Советско-японские конфликты у оз. Хасан и р. Халхин-Гол. Британско-франко-советские переговоры в</w:t>
      </w:r>
      <w:r>
        <w:rPr>
          <w:spacing w:val="1"/>
        </w:rPr>
        <w:t xml:space="preserve"> </w:t>
      </w:r>
      <w:r>
        <w:t>Москве.</w:t>
      </w:r>
      <w:r>
        <w:rPr>
          <w:spacing w:val="3"/>
        </w:rPr>
        <w:t xml:space="preserve"> </w:t>
      </w:r>
      <w:r>
        <w:t>Советско-германский договор</w:t>
      </w:r>
      <w:r>
        <w:rPr>
          <w:spacing w:val="1"/>
        </w:rPr>
        <w:t xml:space="preserve"> </w:t>
      </w:r>
      <w:r>
        <w:t>о ненападении и</w:t>
      </w:r>
      <w:r>
        <w:rPr>
          <w:spacing w:val="1"/>
        </w:rPr>
        <w:t xml:space="preserve"> </w:t>
      </w:r>
      <w:r>
        <w:t>его последствия.</w:t>
      </w:r>
    </w:p>
    <w:p w:rsidR="005D0869" w:rsidRDefault="0032390A" w:rsidP="002D35DC">
      <w:pPr>
        <w:pStyle w:val="a3"/>
      </w:pPr>
      <w:r>
        <w:t>Развитие</w:t>
      </w:r>
      <w:r>
        <w:rPr>
          <w:spacing w:val="-2"/>
        </w:rPr>
        <w:t xml:space="preserve"> </w:t>
      </w:r>
      <w:r>
        <w:t>культуры</w:t>
      </w:r>
      <w:r>
        <w:rPr>
          <w:spacing w:val="2"/>
        </w:rPr>
        <w:t xml:space="preserve"> </w:t>
      </w:r>
      <w:r>
        <w:t>в</w:t>
      </w:r>
      <w:r>
        <w:rPr>
          <w:spacing w:val="-4"/>
        </w:rPr>
        <w:t xml:space="preserve"> </w:t>
      </w:r>
      <w:r>
        <w:t>1914–1930-х</w:t>
      </w:r>
      <w:r>
        <w:rPr>
          <w:spacing w:val="-6"/>
        </w:rPr>
        <w:t xml:space="preserve"> </w:t>
      </w:r>
      <w:r>
        <w:t>гг.</w:t>
      </w:r>
    </w:p>
    <w:p w:rsidR="005D0869" w:rsidRDefault="0032390A" w:rsidP="002D35DC">
      <w:pPr>
        <w:pStyle w:val="a3"/>
      </w:pPr>
      <w:r>
        <w:t>Научные открытия первых десятилетий ХХ в. (физика, химия, биология, медицина и другие). Технический</w:t>
      </w:r>
      <w:r>
        <w:rPr>
          <w:spacing w:val="1"/>
        </w:rPr>
        <w:t xml:space="preserve"> </w:t>
      </w:r>
      <w:r>
        <w:t>прогресс</w:t>
      </w:r>
      <w:r>
        <w:rPr>
          <w:spacing w:val="1"/>
        </w:rPr>
        <w:t xml:space="preserve"> </w:t>
      </w:r>
      <w:r>
        <w:t>в 1920–1930-х</w:t>
      </w:r>
      <w:r>
        <w:rPr>
          <w:spacing w:val="-3"/>
        </w:rPr>
        <w:t xml:space="preserve"> </w:t>
      </w:r>
      <w:r>
        <w:t>гг.</w:t>
      </w:r>
      <w:r>
        <w:rPr>
          <w:spacing w:val="4"/>
        </w:rPr>
        <w:t xml:space="preserve"> </w:t>
      </w:r>
      <w:r>
        <w:t>Изменение</w:t>
      </w:r>
      <w:r>
        <w:rPr>
          <w:spacing w:val="1"/>
        </w:rPr>
        <w:t xml:space="preserve"> </w:t>
      </w:r>
      <w:r>
        <w:t>облика</w:t>
      </w:r>
      <w:r>
        <w:rPr>
          <w:spacing w:val="2"/>
        </w:rPr>
        <w:t xml:space="preserve"> </w:t>
      </w:r>
      <w:r>
        <w:t>городов.</w:t>
      </w:r>
    </w:p>
    <w:p w:rsidR="005D0869" w:rsidRDefault="0032390A" w:rsidP="002D35DC">
      <w:pPr>
        <w:pStyle w:val="a3"/>
      </w:pPr>
      <w:r>
        <w:t>«Потерянное поколение»: тема войны в литературе и художественной культуре. Основные направления в</w:t>
      </w:r>
      <w:r>
        <w:rPr>
          <w:spacing w:val="1"/>
        </w:rPr>
        <w:t xml:space="preserve"> </w:t>
      </w:r>
      <w:r>
        <w:t>искусстве. Модернизм, авангардизм, сюрреализм, абстракционизм, реализм. Ведущие деятели культуры первой</w:t>
      </w:r>
      <w:r>
        <w:rPr>
          <w:spacing w:val="1"/>
        </w:rPr>
        <w:t xml:space="preserve"> </w:t>
      </w:r>
      <w:r>
        <w:t>трети</w:t>
      </w:r>
      <w:r>
        <w:rPr>
          <w:spacing w:val="-5"/>
        </w:rPr>
        <w:t xml:space="preserve"> </w:t>
      </w:r>
      <w:r>
        <w:t>ХХ</w:t>
      </w:r>
      <w:r>
        <w:rPr>
          <w:spacing w:val="-5"/>
        </w:rPr>
        <w:t xml:space="preserve"> </w:t>
      </w:r>
      <w:r>
        <w:t>в.</w:t>
      </w:r>
      <w:r>
        <w:rPr>
          <w:spacing w:val="-3"/>
        </w:rPr>
        <w:t xml:space="preserve"> </w:t>
      </w:r>
      <w:r>
        <w:t>Кинематограф</w:t>
      </w:r>
      <w:r>
        <w:rPr>
          <w:spacing w:val="-4"/>
        </w:rPr>
        <w:t xml:space="preserve"> </w:t>
      </w:r>
      <w:r>
        <w:t>1920–1930-х</w:t>
      </w:r>
      <w:r>
        <w:rPr>
          <w:spacing w:val="-5"/>
        </w:rPr>
        <w:t xml:space="preserve"> </w:t>
      </w:r>
      <w:r>
        <w:t>гг.</w:t>
      </w:r>
      <w:r>
        <w:rPr>
          <w:spacing w:val="-3"/>
        </w:rPr>
        <w:t xml:space="preserve"> </w:t>
      </w:r>
      <w:r>
        <w:t>Тоталитаризм</w:t>
      </w:r>
      <w:r>
        <w:rPr>
          <w:spacing w:val="-4"/>
        </w:rPr>
        <w:t xml:space="preserve"> </w:t>
      </w:r>
      <w:r>
        <w:t>и</w:t>
      </w:r>
      <w:r>
        <w:rPr>
          <w:spacing w:val="-6"/>
        </w:rPr>
        <w:t xml:space="preserve"> </w:t>
      </w:r>
      <w:r>
        <w:t>культура.</w:t>
      </w:r>
      <w:r>
        <w:rPr>
          <w:spacing w:val="-3"/>
        </w:rPr>
        <w:t xml:space="preserve"> </w:t>
      </w:r>
      <w:r>
        <w:t>Массовая</w:t>
      </w:r>
      <w:r>
        <w:rPr>
          <w:spacing w:val="-4"/>
        </w:rPr>
        <w:t xml:space="preserve"> </w:t>
      </w:r>
      <w:r>
        <w:t>культура.</w:t>
      </w:r>
      <w:r>
        <w:rPr>
          <w:spacing w:val="-3"/>
        </w:rPr>
        <w:t xml:space="preserve"> </w:t>
      </w:r>
      <w:r>
        <w:t>Олимпийское</w:t>
      </w:r>
      <w:r>
        <w:rPr>
          <w:spacing w:val="-4"/>
        </w:rPr>
        <w:t xml:space="preserve"> </w:t>
      </w:r>
      <w:r>
        <w:t>движение.</w:t>
      </w:r>
    </w:p>
    <w:p w:rsidR="005D0869" w:rsidRDefault="0032390A" w:rsidP="002D35DC">
      <w:pPr>
        <w:pStyle w:val="a3"/>
      </w:pPr>
      <w:r>
        <w:t>Вторая</w:t>
      </w:r>
      <w:r>
        <w:rPr>
          <w:spacing w:val="-4"/>
        </w:rPr>
        <w:t xml:space="preserve"> </w:t>
      </w:r>
      <w:r>
        <w:t>мировая</w:t>
      </w:r>
      <w:r>
        <w:rPr>
          <w:spacing w:val="-4"/>
        </w:rPr>
        <w:t xml:space="preserve"> </w:t>
      </w:r>
      <w:r>
        <w:t>война.</w:t>
      </w:r>
    </w:p>
    <w:p w:rsidR="005D0869" w:rsidRDefault="0032390A" w:rsidP="002D35DC">
      <w:pPr>
        <w:pStyle w:val="a3"/>
      </w:pPr>
      <w:r>
        <w:t>Начало Второй мировой войны. Причины Второй мировой войны. Нападение Германии на Польшу и начало</w:t>
      </w:r>
      <w:r>
        <w:rPr>
          <w:spacing w:val="1"/>
        </w:rPr>
        <w:t xml:space="preserve"> </w:t>
      </w:r>
      <w:r>
        <w:t>мировой войны. Стратегические планы главных воюющих сторон. Разгром Польши. Блицкриг. «Странная война».</w:t>
      </w:r>
      <w:r>
        <w:rPr>
          <w:spacing w:val="1"/>
        </w:rPr>
        <w:t xml:space="preserve"> </w:t>
      </w:r>
      <w:r>
        <w:t>Советско-финляндская война и ее международные последствия. Захват Германией Дании и Норвегии. Разгром</w:t>
      </w:r>
      <w:r>
        <w:rPr>
          <w:spacing w:val="1"/>
        </w:rPr>
        <w:t xml:space="preserve"> </w:t>
      </w:r>
      <w:r>
        <w:t>Франции</w:t>
      </w:r>
      <w:r>
        <w:rPr>
          <w:spacing w:val="-1"/>
        </w:rPr>
        <w:t xml:space="preserve"> </w:t>
      </w:r>
      <w:r>
        <w:t>и</w:t>
      </w:r>
      <w:r>
        <w:rPr>
          <w:spacing w:val="-1"/>
        </w:rPr>
        <w:t xml:space="preserve"> </w:t>
      </w:r>
      <w:r>
        <w:t>ее союзников.</w:t>
      </w:r>
      <w:r>
        <w:rPr>
          <w:spacing w:val="3"/>
        </w:rPr>
        <w:t xml:space="preserve"> </w:t>
      </w:r>
      <w:r>
        <w:t>Битва за</w:t>
      </w:r>
      <w:r>
        <w:rPr>
          <w:spacing w:val="1"/>
        </w:rPr>
        <w:t xml:space="preserve"> </w:t>
      </w:r>
      <w:r>
        <w:t>Британию.</w:t>
      </w:r>
      <w:r>
        <w:rPr>
          <w:spacing w:val="3"/>
        </w:rPr>
        <w:t xml:space="preserve"> </w:t>
      </w:r>
      <w:r>
        <w:t>Агрессия Германии</w:t>
      </w:r>
      <w:r>
        <w:rPr>
          <w:spacing w:val="-1"/>
        </w:rPr>
        <w:t xml:space="preserve"> </w:t>
      </w:r>
      <w:r>
        <w:t>и</w:t>
      </w:r>
      <w:r>
        <w:rPr>
          <w:spacing w:val="-1"/>
        </w:rPr>
        <w:t xml:space="preserve"> </w:t>
      </w:r>
      <w:r>
        <w:t>ее</w:t>
      </w:r>
      <w:r>
        <w:rPr>
          <w:spacing w:val="1"/>
        </w:rPr>
        <w:t xml:space="preserve"> </w:t>
      </w:r>
      <w:r>
        <w:t>союзников</w:t>
      </w:r>
      <w:r>
        <w:rPr>
          <w:spacing w:val="2"/>
        </w:rPr>
        <w:t xml:space="preserve"> </w:t>
      </w:r>
      <w:r>
        <w:t>на Балканах.</w:t>
      </w:r>
    </w:p>
    <w:p w:rsidR="005D0869" w:rsidRDefault="0032390A" w:rsidP="002D35DC">
      <w:pPr>
        <w:pStyle w:val="a3"/>
      </w:pPr>
      <w:r>
        <w:t>1941 год. Начало Великой Отечественной войны и войны на Тихом океане. Нападение Германии на СССР.</w:t>
      </w:r>
      <w:r>
        <w:rPr>
          <w:spacing w:val="1"/>
        </w:rPr>
        <w:t xml:space="preserve"> </w:t>
      </w:r>
      <w:r>
        <w:t>Планы Германии в отношении СССР; план «Барбаросса», план «Ост». Начало Великой Отечественной войны. Ход</w:t>
      </w:r>
      <w:r>
        <w:rPr>
          <w:spacing w:val="-67"/>
        </w:rPr>
        <w:t xml:space="preserve"> </w:t>
      </w:r>
      <w:r>
        <w:t>событий на советско-германском фронте в 1941 г. Нападение японских войск на Перл-Харбор, вступление США в</w:t>
      </w:r>
      <w:r>
        <w:rPr>
          <w:spacing w:val="1"/>
        </w:rPr>
        <w:t xml:space="preserve"> </w:t>
      </w:r>
      <w:r>
        <w:t>войну.</w:t>
      </w:r>
      <w:r>
        <w:rPr>
          <w:spacing w:val="3"/>
        </w:rPr>
        <w:t xml:space="preserve"> </w:t>
      </w:r>
      <w:r>
        <w:t>Формирование</w:t>
      </w:r>
      <w:r>
        <w:rPr>
          <w:spacing w:val="7"/>
        </w:rPr>
        <w:t xml:space="preserve"> </w:t>
      </w:r>
      <w:r>
        <w:t>Антигитлеровской коалиции.</w:t>
      </w:r>
      <w:r>
        <w:rPr>
          <w:spacing w:val="3"/>
        </w:rPr>
        <w:t xml:space="preserve"> </w:t>
      </w:r>
      <w:r>
        <w:t>Ленд-лиз.</w:t>
      </w:r>
    </w:p>
    <w:p w:rsidR="005D0869" w:rsidRDefault="0032390A" w:rsidP="002D35DC">
      <w:pPr>
        <w:pStyle w:val="a3"/>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3"/>
        </w:rPr>
        <w:t xml:space="preserve"> </w:t>
      </w:r>
      <w:r>
        <w:t>Движение</w:t>
      </w:r>
      <w:r>
        <w:rPr>
          <w:spacing w:val="2"/>
        </w:rPr>
        <w:t xml:space="preserve"> </w:t>
      </w:r>
      <w:r>
        <w:t>Сопротивления.</w:t>
      </w:r>
      <w:r>
        <w:rPr>
          <w:spacing w:val="3"/>
        </w:rPr>
        <w:t xml:space="preserve"> </w:t>
      </w:r>
      <w:r>
        <w:t>Партизанская</w:t>
      </w:r>
      <w:r>
        <w:rPr>
          <w:spacing w:val="2"/>
        </w:rPr>
        <w:t xml:space="preserve"> </w:t>
      </w:r>
      <w:r>
        <w:t>война</w:t>
      </w:r>
      <w:r>
        <w:rPr>
          <w:spacing w:val="1"/>
        </w:rPr>
        <w:t xml:space="preserve"> </w:t>
      </w:r>
      <w:r>
        <w:t>в</w:t>
      </w:r>
      <w:r>
        <w:rPr>
          <w:spacing w:val="-1"/>
        </w:rPr>
        <w:t xml:space="preserve"> </w:t>
      </w:r>
      <w:r>
        <w:t>Югославии.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Коренной перелом в войне. Сталинградская битва. Курская битва. Война в Северной Африке. Высадка</w:t>
      </w:r>
      <w:r>
        <w:rPr>
          <w:spacing w:val="1"/>
        </w:rPr>
        <w:t xml:space="preserve"> </w:t>
      </w:r>
      <w:r>
        <w:t>союзнических войск в Италии и падение режима Муссолини. Перелом в войне на Тихом океане. Тегеранская</w:t>
      </w:r>
      <w:r>
        <w:rPr>
          <w:spacing w:val="1"/>
        </w:rPr>
        <w:t xml:space="preserve"> </w:t>
      </w:r>
      <w:r>
        <w:t>конференция.</w:t>
      </w:r>
      <w:r>
        <w:rPr>
          <w:spacing w:val="3"/>
        </w:rPr>
        <w:t xml:space="preserve"> </w:t>
      </w:r>
      <w:r>
        <w:t>«Большая</w:t>
      </w:r>
      <w:r>
        <w:rPr>
          <w:spacing w:val="3"/>
        </w:rPr>
        <w:t xml:space="preserve"> </w:t>
      </w:r>
      <w:r>
        <w:t>тройка».</w:t>
      </w:r>
    </w:p>
    <w:p w:rsidR="005D0869" w:rsidRDefault="0032390A" w:rsidP="002D35DC">
      <w:pPr>
        <w:pStyle w:val="a3"/>
      </w:pPr>
      <w:r>
        <w:t>Разгром Германии, Японии и их союзников. Открытие второго фронта в Европе, наступление союзников.</w:t>
      </w:r>
      <w:r>
        <w:rPr>
          <w:spacing w:val="1"/>
        </w:rPr>
        <w:t xml:space="preserve"> </w:t>
      </w:r>
      <w:r>
        <w:t>Военные операции Красной Армии в 1944–1945 гг., их роль в освобождении стран Европы. Восстания против</w:t>
      </w:r>
      <w:r>
        <w:rPr>
          <w:spacing w:val="1"/>
        </w:rPr>
        <w:t xml:space="preserve"> </w:t>
      </w:r>
      <w:r>
        <w:t>оккупантов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Ялтинская</w:t>
      </w:r>
      <w:r>
        <w:rPr>
          <w:spacing w:val="1"/>
        </w:rPr>
        <w:t xml:space="preserve"> </w:t>
      </w:r>
      <w:r>
        <w:t>конференция.</w:t>
      </w:r>
      <w:r>
        <w:rPr>
          <w:spacing w:val="1"/>
        </w:rPr>
        <w:t xml:space="preserve"> </w:t>
      </w:r>
      <w:r>
        <w:t>Разгром</w:t>
      </w:r>
      <w:r>
        <w:rPr>
          <w:spacing w:val="1"/>
        </w:rPr>
        <w:t xml:space="preserve"> </w:t>
      </w:r>
      <w:r>
        <w:t>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2"/>
        </w:rPr>
        <w:t xml:space="preserve"> </w:t>
      </w:r>
      <w:r>
        <w:t>конференция.</w:t>
      </w:r>
      <w:r>
        <w:rPr>
          <w:spacing w:val="4"/>
        </w:rPr>
        <w:t xml:space="preserve"> </w:t>
      </w:r>
      <w:r>
        <w:t>Создание</w:t>
      </w:r>
      <w:r>
        <w:rPr>
          <w:spacing w:val="1"/>
        </w:rPr>
        <w:t xml:space="preserve"> </w:t>
      </w:r>
      <w:r>
        <w:t>ООН.</w:t>
      </w:r>
    </w:p>
    <w:p w:rsidR="005D0869" w:rsidRDefault="0032390A" w:rsidP="002D35DC">
      <w:pPr>
        <w:pStyle w:val="a3"/>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w:t>
      </w:r>
      <w:r>
        <w:rPr>
          <w:spacing w:val="1"/>
        </w:rPr>
        <w:t xml:space="preserve"> </w:t>
      </w:r>
      <w:r>
        <w:t>Хиросимы</w:t>
      </w:r>
      <w:r>
        <w:rPr>
          <w:spacing w:val="1"/>
        </w:rPr>
        <w:t xml:space="preserve"> </w:t>
      </w:r>
      <w:r>
        <w:t>и</w:t>
      </w:r>
      <w:r>
        <w:rPr>
          <w:spacing w:val="1"/>
        </w:rPr>
        <w:t xml:space="preserve"> </w:t>
      </w:r>
      <w:r>
        <w:t>Нагасаки.</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войну</w:t>
      </w:r>
      <w:r>
        <w:rPr>
          <w:spacing w:val="1"/>
        </w:rPr>
        <w:t xml:space="preserve"> </w:t>
      </w:r>
      <w:r>
        <w:t>против</w:t>
      </w:r>
      <w:r>
        <w:rPr>
          <w:spacing w:val="1"/>
        </w:rPr>
        <w:t xml:space="preserve"> </w:t>
      </w:r>
      <w:r>
        <w:t>Японии,</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Капитуляция</w:t>
      </w:r>
      <w:r>
        <w:rPr>
          <w:spacing w:val="1"/>
        </w:rPr>
        <w:t xml:space="preserve"> </w:t>
      </w:r>
      <w:r>
        <w:t>Японии.</w:t>
      </w:r>
      <w:r>
        <w:rPr>
          <w:spacing w:val="1"/>
        </w:rPr>
        <w:t xml:space="preserve"> </w:t>
      </w:r>
      <w:r>
        <w:t>Нюрнбергский трибунал и Токийский процесс над военными преступниками Германии и Японии. Итоги Второй</w:t>
      </w:r>
      <w:r>
        <w:rPr>
          <w:spacing w:val="1"/>
        </w:rPr>
        <w:t xml:space="preserve"> </w:t>
      </w:r>
      <w:r>
        <w:t>мировой войны.</w:t>
      </w:r>
    </w:p>
    <w:p w:rsidR="005D0869" w:rsidRDefault="0032390A" w:rsidP="002D35DC">
      <w:pPr>
        <w:pStyle w:val="a3"/>
      </w:pPr>
      <w:r>
        <w:t>Обобщение.</w:t>
      </w:r>
    </w:p>
    <w:p w:rsidR="005D0869" w:rsidRDefault="0032390A" w:rsidP="002D35DC">
      <w:pPr>
        <w:pStyle w:val="a3"/>
      </w:pPr>
      <w:r>
        <w:t>История России. 1914–1945 гг.</w:t>
      </w:r>
      <w:r>
        <w:rPr>
          <w:spacing w:val="1"/>
        </w:rPr>
        <w:t xml:space="preserve"> </w:t>
      </w:r>
      <w:r>
        <w:t>Введение.</w:t>
      </w:r>
      <w:r>
        <w:rPr>
          <w:spacing w:val="-3"/>
        </w:rPr>
        <w:t xml:space="preserve"> </w:t>
      </w:r>
      <w:r>
        <w:t>Россия</w:t>
      </w:r>
      <w:r>
        <w:rPr>
          <w:spacing w:val="-5"/>
        </w:rPr>
        <w:t xml:space="preserve"> </w:t>
      </w:r>
      <w:r>
        <w:t>в</w:t>
      </w:r>
      <w:r>
        <w:rPr>
          <w:spacing w:val="-6"/>
        </w:rPr>
        <w:t xml:space="preserve"> </w:t>
      </w:r>
      <w:r>
        <w:t>начале</w:t>
      </w:r>
      <w:r>
        <w:rPr>
          <w:spacing w:val="-4"/>
        </w:rPr>
        <w:t xml:space="preserve"> </w:t>
      </w:r>
      <w:r>
        <w:t>ХХ</w:t>
      </w:r>
      <w:r>
        <w:rPr>
          <w:spacing w:val="-5"/>
        </w:rPr>
        <w:t xml:space="preserve"> </w:t>
      </w:r>
      <w:r>
        <w:t>в.</w:t>
      </w:r>
    </w:p>
    <w:p w:rsidR="005D0869" w:rsidRDefault="0032390A" w:rsidP="002D35DC">
      <w:pPr>
        <w:pStyle w:val="a3"/>
      </w:pPr>
      <w:r>
        <w:t>Россия в годы Первой мировой войны и Великой российской революции (1914–1922 гг.).</w:t>
      </w:r>
      <w:r>
        <w:rPr>
          <w:spacing w:val="-67"/>
        </w:rPr>
        <w:t xml:space="preserve"> </w:t>
      </w:r>
      <w:r>
        <w:t>Россия</w:t>
      </w:r>
      <w:r>
        <w:rPr>
          <w:spacing w:val="1"/>
        </w:rPr>
        <w:t xml:space="preserve"> </w:t>
      </w:r>
      <w:r>
        <w:t>в Первой</w:t>
      </w:r>
      <w:r>
        <w:rPr>
          <w:spacing w:val="1"/>
        </w:rPr>
        <w:t xml:space="preserve"> </w:t>
      </w:r>
      <w:r>
        <w:t>мировой войне</w:t>
      </w:r>
      <w:r>
        <w:rPr>
          <w:spacing w:val="2"/>
        </w:rPr>
        <w:t xml:space="preserve"> </w:t>
      </w:r>
      <w:r>
        <w:t>(1914–1918</w:t>
      </w:r>
      <w:r>
        <w:rPr>
          <w:spacing w:val="2"/>
        </w:rPr>
        <w:t xml:space="preserve"> </w:t>
      </w:r>
      <w:r>
        <w:t>гг.).</w:t>
      </w:r>
    </w:p>
    <w:p w:rsidR="005D0869" w:rsidRDefault="0032390A" w:rsidP="002D35DC">
      <w:pPr>
        <w:pStyle w:val="a3"/>
      </w:pPr>
      <w:r>
        <w:t>Россия</w:t>
      </w:r>
      <w:r>
        <w:rPr>
          <w:spacing w:val="43"/>
        </w:rPr>
        <w:t xml:space="preserve"> </w:t>
      </w:r>
      <w:r>
        <w:t>и</w:t>
      </w:r>
      <w:r>
        <w:rPr>
          <w:spacing w:val="43"/>
        </w:rPr>
        <w:t xml:space="preserve"> </w:t>
      </w:r>
      <w:r>
        <w:t>мир</w:t>
      </w:r>
      <w:r>
        <w:rPr>
          <w:spacing w:val="42"/>
        </w:rPr>
        <w:t xml:space="preserve"> </w:t>
      </w:r>
      <w:r>
        <w:t>накануне</w:t>
      </w:r>
      <w:r>
        <w:rPr>
          <w:spacing w:val="44"/>
        </w:rPr>
        <w:t xml:space="preserve"> </w:t>
      </w:r>
      <w:r>
        <w:t>Первой</w:t>
      </w:r>
      <w:r>
        <w:rPr>
          <w:spacing w:val="43"/>
        </w:rPr>
        <w:t xml:space="preserve"> </w:t>
      </w:r>
      <w:r>
        <w:t>мировой</w:t>
      </w:r>
      <w:r>
        <w:rPr>
          <w:spacing w:val="42"/>
        </w:rPr>
        <w:t xml:space="preserve"> </w:t>
      </w:r>
      <w:r>
        <w:t>войны.</w:t>
      </w:r>
      <w:r>
        <w:rPr>
          <w:spacing w:val="45"/>
        </w:rPr>
        <w:t xml:space="preserve"> </w:t>
      </w:r>
      <w:r>
        <w:t>Вступление</w:t>
      </w:r>
      <w:r>
        <w:rPr>
          <w:spacing w:val="43"/>
        </w:rPr>
        <w:t xml:space="preserve"> </w:t>
      </w:r>
      <w:r>
        <w:t>России</w:t>
      </w:r>
      <w:r>
        <w:rPr>
          <w:spacing w:val="43"/>
        </w:rPr>
        <w:t xml:space="preserve"> </w:t>
      </w:r>
      <w:r>
        <w:t>в</w:t>
      </w:r>
      <w:r>
        <w:rPr>
          <w:spacing w:val="41"/>
        </w:rPr>
        <w:t xml:space="preserve"> </w:t>
      </w:r>
      <w:r>
        <w:t>войну.</w:t>
      </w:r>
      <w:r>
        <w:rPr>
          <w:spacing w:val="45"/>
        </w:rPr>
        <w:t xml:space="preserve"> </w:t>
      </w:r>
      <w:r>
        <w:t>Геополитические</w:t>
      </w:r>
      <w:r>
        <w:rPr>
          <w:spacing w:val="44"/>
        </w:rPr>
        <w:t xml:space="preserve"> </w:t>
      </w:r>
      <w:r>
        <w:t>и</w:t>
      </w:r>
      <w:r>
        <w:rPr>
          <w:spacing w:val="42"/>
        </w:rPr>
        <w:t xml:space="preserve"> </w:t>
      </w:r>
      <w:r>
        <w:t>военно-</w:t>
      </w:r>
      <w:r>
        <w:rPr>
          <w:spacing w:val="-67"/>
        </w:rPr>
        <w:t xml:space="preserve"> </w:t>
      </w:r>
      <w:r>
        <w:t>стратегические</w:t>
      </w:r>
      <w:r>
        <w:tab/>
        <w:t>планы</w:t>
      </w:r>
      <w:r>
        <w:tab/>
        <w:t>командования.</w:t>
      </w:r>
      <w:r>
        <w:tab/>
        <w:t>Боевые</w:t>
      </w:r>
      <w:r>
        <w:tab/>
        <w:t>действия</w:t>
      </w:r>
      <w:r>
        <w:tab/>
        <w:t>на</w:t>
      </w:r>
      <w:r>
        <w:tab/>
        <w:t>австро-германском</w:t>
      </w:r>
      <w:r>
        <w:tab/>
        <w:t>и</w:t>
      </w:r>
      <w:r>
        <w:tab/>
        <w:t>Кавказском</w:t>
      </w:r>
      <w:r>
        <w:tab/>
        <w:t>фронтах,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взаимодействие с союзниками по Антанте. Брусиловский прорыв и его значение. Массовый героизм воинов.</w:t>
      </w:r>
      <w:r>
        <w:rPr>
          <w:spacing w:val="1"/>
        </w:rPr>
        <w:t xml:space="preserve"> </w:t>
      </w:r>
      <w:r>
        <w:t>Людские</w:t>
      </w:r>
      <w:r>
        <w:rPr>
          <w:spacing w:val="1"/>
        </w:rPr>
        <w:t xml:space="preserve"> </w:t>
      </w:r>
      <w:r>
        <w:t>потери.</w:t>
      </w:r>
      <w:r>
        <w:rPr>
          <w:spacing w:val="2"/>
        </w:rPr>
        <w:t xml:space="preserve"> </w:t>
      </w:r>
      <w:r>
        <w:t>Политизация</w:t>
      </w:r>
      <w:r>
        <w:rPr>
          <w:spacing w:val="1"/>
        </w:rPr>
        <w:t xml:space="preserve"> </w:t>
      </w:r>
      <w:r>
        <w:t>и</w:t>
      </w:r>
      <w:r>
        <w:rPr>
          <w:spacing w:val="1"/>
        </w:rPr>
        <w:t xml:space="preserve"> </w:t>
      </w:r>
      <w:r>
        <w:t>начало</w:t>
      </w:r>
      <w:r>
        <w:rPr>
          <w:spacing w:val="1"/>
        </w:rPr>
        <w:t xml:space="preserve"> </w:t>
      </w:r>
      <w:r>
        <w:t>морального разложения</w:t>
      </w:r>
      <w:r>
        <w:rPr>
          <w:spacing w:val="3"/>
        </w:rPr>
        <w:t xml:space="preserve"> </w:t>
      </w:r>
      <w:r>
        <w:t>армии.</w:t>
      </w:r>
    </w:p>
    <w:p w:rsidR="005D0869" w:rsidRDefault="0032390A" w:rsidP="002D35DC">
      <w:pPr>
        <w:pStyle w:val="a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w:t>
      </w:r>
      <w:r>
        <w:rPr>
          <w:spacing w:val="1"/>
        </w:rPr>
        <w:t xml:space="preserve"> </w:t>
      </w:r>
      <w:r>
        <w:t>промышленных комитетов. Пропаганда патриотизма и восприятие войны обществом. Содействие 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 снабжения</w:t>
      </w:r>
      <w:r>
        <w:rPr>
          <w:spacing w:val="3"/>
        </w:rPr>
        <w:t xml:space="preserve"> </w:t>
      </w:r>
      <w:r>
        <w:t>в городе</w:t>
      </w:r>
      <w:r>
        <w:rPr>
          <w:spacing w:val="1"/>
        </w:rPr>
        <w:t xml:space="preserve"> </w:t>
      </w:r>
      <w:r>
        <w:t>и</w:t>
      </w:r>
      <w:r>
        <w:rPr>
          <w:spacing w:val="1"/>
        </w:rPr>
        <w:t xml:space="preserve"> </w:t>
      </w:r>
      <w:r>
        <w:t>разверстки</w:t>
      </w:r>
      <w:r>
        <w:rPr>
          <w:spacing w:val="1"/>
        </w:rPr>
        <w:t xml:space="preserve"> </w:t>
      </w:r>
      <w:r>
        <w:t>в</w:t>
      </w:r>
      <w:r>
        <w:rPr>
          <w:spacing w:val="-1"/>
        </w:rPr>
        <w:t xml:space="preserve"> </w:t>
      </w:r>
      <w:r>
        <w:t>деревне.</w:t>
      </w:r>
    </w:p>
    <w:p w:rsidR="005D0869" w:rsidRDefault="0032390A" w:rsidP="002D35DC">
      <w:pPr>
        <w:pStyle w:val="a3"/>
      </w:pPr>
      <w:r>
        <w:t>Нарастание экономического кризиса и смена общественных настроений. Кадровая чехарда в правительстве.</w:t>
      </w:r>
      <w:r>
        <w:rPr>
          <w:spacing w:val="1"/>
        </w:rPr>
        <w:t xml:space="preserve"> </w:t>
      </w:r>
      <w:r>
        <w:t>Взаимоотношения представительной</w:t>
      </w:r>
      <w:r>
        <w:rPr>
          <w:spacing w:val="1"/>
        </w:rPr>
        <w:t xml:space="preserve"> </w:t>
      </w:r>
      <w:r>
        <w:t>и исполнительной ветвей власти. Прогрессивный блок и его программа.</w:t>
      </w:r>
      <w:r>
        <w:rPr>
          <w:spacing w:val="1"/>
        </w:rPr>
        <w:t xml:space="preserve"> </w:t>
      </w: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2"/>
        </w:rPr>
        <w:t xml:space="preserve"> </w:t>
      </w:r>
      <w:r>
        <w:t>Влияние большевистской</w:t>
      </w:r>
      <w:r>
        <w:rPr>
          <w:spacing w:val="-1"/>
        </w:rPr>
        <w:t xml:space="preserve"> </w:t>
      </w:r>
      <w:r>
        <w:t>пропаганды.</w:t>
      </w:r>
      <w:r>
        <w:rPr>
          <w:spacing w:val="3"/>
        </w:rPr>
        <w:t xml:space="preserve"> </w:t>
      </w:r>
      <w:r>
        <w:t>Возрастание роли</w:t>
      </w:r>
      <w:r>
        <w:rPr>
          <w:spacing w:val="-1"/>
        </w:rPr>
        <w:t xml:space="preserve"> </w:t>
      </w:r>
      <w:r>
        <w:t>армии</w:t>
      </w:r>
      <w:r>
        <w:rPr>
          <w:spacing w:val="5"/>
        </w:rPr>
        <w:t xml:space="preserve"> </w:t>
      </w:r>
      <w:r>
        <w:t>в</w:t>
      </w:r>
      <w:r>
        <w:rPr>
          <w:spacing w:val="-2"/>
        </w:rPr>
        <w:t xml:space="preserve"> </w:t>
      </w:r>
      <w:r>
        <w:t>жизни</w:t>
      </w:r>
      <w:r>
        <w:rPr>
          <w:spacing w:val="-1"/>
        </w:rPr>
        <w:t xml:space="preserve"> </w:t>
      </w:r>
      <w:r>
        <w:t>общества.</w:t>
      </w:r>
    </w:p>
    <w:p w:rsidR="005D0869" w:rsidRDefault="0032390A" w:rsidP="002D35DC">
      <w:pPr>
        <w:pStyle w:val="a3"/>
      </w:pPr>
      <w:r>
        <w:t>Великая</w:t>
      </w:r>
      <w:r>
        <w:rPr>
          <w:spacing w:val="-3"/>
        </w:rPr>
        <w:t xml:space="preserve"> </w:t>
      </w:r>
      <w:r>
        <w:t>российская</w:t>
      </w:r>
      <w:r>
        <w:rPr>
          <w:spacing w:val="-2"/>
        </w:rPr>
        <w:t xml:space="preserve"> </w:t>
      </w:r>
      <w:r>
        <w:t>революция</w:t>
      </w:r>
      <w:r>
        <w:rPr>
          <w:spacing w:val="-4"/>
        </w:rPr>
        <w:t xml:space="preserve"> </w:t>
      </w:r>
      <w:r>
        <w:t>(1917–1922</w:t>
      </w:r>
      <w:r>
        <w:rPr>
          <w:spacing w:val="-3"/>
        </w:rPr>
        <w:t xml:space="preserve"> </w:t>
      </w:r>
      <w:r>
        <w:t>гг.).</w:t>
      </w:r>
    </w:p>
    <w:p w:rsidR="005D0869" w:rsidRDefault="0032390A" w:rsidP="002D35DC">
      <w:pPr>
        <w:pStyle w:val="a3"/>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 Союза. Три основных этапа: Февральская революция, Октябрьская революция, Гражданская война.</w:t>
      </w:r>
      <w:r>
        <w:rPr>
          <w:spacing w:val="1"/>
        </w:rPr>
        <w:t xml:space="preserve"> </w:t>
      </w:r>
      <w:r>
        <w:t>Российская</w:t>
      </w:r>
      <w:r>
        <w:rPr>
          <w:spacing w:val="1"/>
        </w:rPr>
        <w:t xml:space="preserve"> </w:t>
      </w:r>
      <w:r>
        <w:t>империя</w:t>
      </w:r>
      <w:r>
        <w:rPr>
          <w:spacing w:val="1"/>
        </w:rPr>
        <w:t xml:space="preserve"> </w:t>
      </w:r>
      <w:r>
        <w:t>накануне</w:t>
      </w:r>
      <w:r>
        <w:rPr>
          <w:spacing w:val="1"/>
        </w:rPr>
        <w:t xml:space="preserve"> </w:t>
      </w:r>
      <w:r>
        <w:t>революции.</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1"/>
        </w:rPr>
        <w:t xml:space="preserve"> </w:t>
      </w:r>
      <w:r>
        <w:t>обострения экономического и политического кризиса. Война как революционизирующий фактор. Национальные и</w:t>
      </w:r>
      <w:r>
        <w:rPr>
          <w:spacing w:val="-67"/>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1"/>
        </w:rPr>
        <w:t xml:space="preserve"> </w:t>
      </w:r>
      <w:r>
        <w:t>политические</w:t>
      </w:r>
      <w:r>
        <w:rPr>
          <w:spacing w:val="1"/>
        </w:rPr>
        <w:t xml:space="preserve"> </w:t>
      </w:r>
      <w:r>
        <w:t>партии</w:t>
      </w:r>
      <w:r>
        <w:rPr>
          <w:spacing w:val="1"/>
        </w:rPr>
        <w:t xml:space="preserve"> </w:t>
      </w:r>
      <w:r>
        <w:t>и их</w:t>
      </w:r>
      <w:r>
        <w:rPr>
          <w:spacing w:val="-4"/>
        </w:rPr>
        <w:t xml:space="preserve"> </w:t>
      </w:r>
      <w:r>
        <w:t>лидеры</w:t>
      </w:r>
      <w:r>
        <w:rPr>
          <w:spacing w:val="1"/>
        </w:rPr>
        <w:t xml:space="preserve"> </w:t>
      </w:r>
      <w:r>
        <w:t>накануне</w:t>
      </w:r>
      <w:r>
        <w:rPr>
          <w:spacing w:val="1"/>
        </w:rPr>
        <w:t xml:space="preserve"> </w:t>
      </w:r>
      <w:r>
        <w:t>революции.</w:t>
      </w:r>
    </w:p>
    <w:p w:rsidR="005D0869" w:rsidRDefault="0032390A" w:rsidP="002D35DC">
      <w:pPr>
        <w:pStyle w:val="a3"/>
      </w:pPr>
      <w:r>
        <w:t>Основные этапы и хронология революционных событий 1917 г. Февраль–март: восстание в Петрограде и</w:t>
      </w:r>
      <w:r>
        <w:rPr>
          <w:spacing w:val="1"/>
        </w:rPr>
        <w:t xml:space="preserve"> </w:t>
      </w:r>
      <w:r>
        <w:t>падение</w:t>
      </w:r>
      <w:r>
        <w:rPr>
          <w:spacing w:val="1"/>
        </w:rPr>
        <w:t xml:space="preserve"> </w:t>
      </w:r>
      <w:r>
        <w:t>монархии.</w:t>
      </w:r>
      <w:r>
        <w:rPr>
          <w:spacing w:val="1"/>
        </w:rPr>
        <w:t xml:space="preserve"> </w:t>
      </w:r>
      <w:r>
        <w:t>Конец</w:t>
      </w:r>
      <w:r>
        <w:rPr>
          <w:spacing w:val="1"/>
        </w:rPr>
        <w:t xml:space="preserve"> </w:t>
      </w:r>
      <w:r>
        <w:t>Российской</w:t>
      </w:r>
      <w:r>
        <w:rPr>
          <w:spacing w:val="1"/>
        </w:rPr>
        <w:t xml:space="preserve"> </w:t>
      </w:r>
      <w:r>
        <w:t>империи.</w:t>
      </w:r>
      <w:r>
        <w:rPr>
          <w:spacing w:val="1"/>
        </w:rPr>
        <w:t xml:space="preserve"> </w:t>
      </w:r>
      <w:r>
        <w:t>Отклики</w:t>
      </w:r>
      <w:r>
        <w:rPr>
          <w:spacing w:val="1"/>
        </w:rPr>
        <w:t xml:space="preserve"> </w:t>
      </w:r>
      <w:r>
        <w:t>внутри</w:t>
      </w:r>
      <w:r>
        <w:rPr>
          <w:spacing w:val="1"/>
        </w:rPr>
        <w:t xml:space="preserve"> </w:t>
      </w:r>
      <w:r>
        <w:t>страны:</w:t>
      </w:r>
      <w:r>
        <w:rPr>
          <w:spacing w:val="1"/>
        </w:rPr>
        <w:t xml:space="preserve"> </w:t>
      </w:r>
      <w:r>
        <w:t>Москва,</w:t>
      </w:r>
      <w:r>
        <w:rPr>
          <w:spacing w:val="1"/>
        </w:rPr>
        <w:t xml:space="preserve"> </w:t>
      </w:r>
      <w:r>
        <w:t>периферия,</w:t>
      </w:r>
      <w:r>
        <w:rPr>
          <w:spacing w:val="71"/>
        </w:rPr>
        <w:t xml:space="preserve"> </w:t>
      </w:r>
      <w:r>
        <w:t>фронт,</w:t>
      </w:r>
      <w:r>
        <w:rPr>
          <w:spacing w:val="1"/>
        </w:rPr>
        <w:t xml:space="preserve"> </w:t>
      </w:r>
      <w:r>
        <w:t>национальные</w:t>
      </w:r>
      <w:r>
        <w:rPr>
          <w:spacing w:val="11"/>
        </w:rPr>
        <w:t xml:space="preserve"> </w:t>
      </w:r>
      <w:r>
        <w:t>регионы.</w:t>
      </w:r>
      <w:r>
        <w:rPr>
          <w:spacing w:val="12"/>
        </w:rPr>
        <w:t xml:space="preserve"> </w:t>
      </w:r>
      <w:r>
        <w:t>Формирование</w:t>
      </w:r>
      <w:r>
        <w:rPr>
          <w:spacing w:val="11"/>
        </w:rPr>
        <w:t xml:space="preserve"> </w:t>
      </w:r>
      <w:r>
        <w:t>Временного</w:t>
      </w:r>
      <w:r>
        <w:rPr>
          <w:spacing w:val="11"/>
        </w:rPr>
        <w:t xml:space="preserve"> </w:t>
      </w:r>
      <w:r>
        <w:t>правительства</w:t>
      </w:r>
      <w:r>
        <w:rPr>
          <w:spacing w:val="11"/>
        </w:rPr>
        <w:t xml:space="preserve"> </w:t>
      </w:r>
      <w:r>
        <w:t>и</w:t>
      </w:r>
      <w:r>
        <w:rPr>
          <w:spacing w:val="10"/>
        </w:rPr>
        <w:t xml:space="preserve"> </w:t>
      </w:r>
      <w:r>
        <w:t>программа</w:t>
      </w:r>
      <w:r>
        <w:rPr>
          <w:spacing w:val="11"/>
        </w:rPr>
        <w:t xml:space="preserve"> </w:t>
      </w:r>
      <w:r>
        <w:t>его</w:t>
      </w:r>
      <w:r>
        <w:rPr>
          <w:spacing w:val="7"/>
        </w:rPr>
        <w:t xml:space="preserve"> </w:t>
      </w:r>
      <w:r>
        <w:t>деятельности.</w:t>
      </w:r>
      <w:r>
        <w:rPr>
          <w:spacing w:val="12"/>
        </w:rPr>
        <w:t xml:space="preserve"> </w:t>
      </w:r>
      <w:r>
        <w:t>Петроградский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Совет рабочих и солдатских депутатов и его декреты. Весна – лето 1917 г.: зыбкое равновесие политических сил</w:t>
      </w:r>
      <w:r>
        <w:rPr>
          <w:spacing w:val="1"/>
        </w:rPr>
        <w:t xml:space="preserve"> </w:t>
      </w:r>
      <w:r>
        <w:t>при росте влияния большевиков во главе с В. И. Лениным. Июльский кризис и конец двоевластия. Восстановление</w:t>
      </w:r>
      <w:r>
        <w:rPr>
          <w:spacing w:val="-67"/>
        </w:rPr>
        <w:t xml:space="preserve"> </w:t>
      </w:r>
      <w:r>
        <w:t>патриаршества.</w:t>
      </w:r>
      <w:r>
        <w:rPr>
          <w:spacing w:val="1"/>
        </w:rPr>
        <w:t xml:space="preserve"> </w:t>
      </w:r>
      <w:r>
        <w:t>Выступление</w:t>
      </w:r>
      <w:r>
        <w:rPr>
          <w:spacing w:val="1"/>
        </w:rPr>
        <w:t xml:space="preserve"> </w:t>
      </w:r>
      <w:r>
        <w:t>Л.Г.</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 Свержение Временного правительства и взятие власти большевиками 25 октября (7 ноября) 1917 г.</w:t>
      </w:r>
      <w:r>
        <w:rPr>
          <w:spacing w:val="1"/>
        </w:rPr>
        <w:t xml:space="preserve"> </w:t>
      </w:r>
      <w:r>
        <w:t>В.</w:t>
      </w:r>
      <w:r>
        <w:rPr>
          <w:spacing w:val="3"/>
        </w:rPr>
        <w:t xml:space="preserve"> </w:t>
      </w:r>
      <w:r>
        <w:t>И.</w:t>
      </w:r>
      <w:r>
        <w:rPr>
          <w:spacing w:val="4"/>
        </w:rPr>
        <w:t xml:space="preserve"> </w:t>
      </w:r>
      <w:r>
        <w:t>Ленин</w:t>
      </w:r>
      <w:r>
        <w:rPr>
          <w:spacing w:val="1"/>
        </w:rPr>
        <w:t xml:space="preserve"> </w:t>
      </w:r>
      <w:r>
        <w:t>как политический</w:t>
      </w:r>
      <w:r>
        <w:rPr>
          <w:spacing w:val="1"/>
        </w:rPr>
        <w:t xml:space="preserve"> </w:t>
      </w:r>
      <w:r>
        <w:t>деятель.</w:t>
      </w:r>
    </w:p>
    <w:p w:rsidR="005D0869" w:rsidRDefault="0032390A" w:rsidP="002D35DC">
      <w:pPr>
        <w:pStyle w:val="a3"/>
      </w:pPr>
      <w:r>
        <w:t>Первые</w:t>
      </w:r>
      <w:r>
        <w:rPr>
          <w:spacing w:val="-8"/>
        </w:rPr>
        <w:t xml:space="preserve"> </w:t>
      </w:r>
      <w:r>
        <w:t>революционные</w:t>
      </w:r>
      <w:r>
        <w:rPr>
          <w:spacing w:val="-8"/>
        </w:rPr>
        <w:t xml:space="preserve"> </w:t>
      </w:r>
      <w:r>
        <w:t>преобразования</w:t>
      </w:r>
      <w:r>
        <w:rPr>
          <w:spacing w:val="-8"/>
        </w:rPr>
        <w:t xml:space="preserve"> </w:t>
      </w:r>
      <w:r>
        <w:t>большевиков.</w:t>
      </w:r>
    </w:p>
    <w:p w:rsidR="005D0869" w:rsidRDefault="0032390A" w:rsidP="002D35DC">
      <w:pPr>
        <w:pStyle w:val="a3"/>
      </w:pPr>
      <w:r>
        <w:t>Первые мероприятия большевиков в политической, экономической и социальной сферах. Борьба за армию.</w:t>
      </w:r>
      <w:r>
        <w:rPr>
          <w:spacing w:val="1"/>
        </w:rPr>
        <w:t xml:space="preserve"> </w:t>
      </w:r>
      <w:r>
        <w:t>Декрет о мире и заключение Брестского мира. Национализация промышленности. Декрет о земле и 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2"/>
        </w:rPr>
        <w:t xml:space="preserve"> </w:t>
      </w:r>
      <w:r>
        <w:t>Отделение</w:t>
      </w:r>
      <w:r>
        <w:rPr>
          <w:spacing w:val="1"/>
        </w:rPr>
        <w:t xml:space="preserve"> </w:t>
      </w:r>
      <w:r>
        <w:t>Церкви</w:t>
      </w:r>
      <w:r>
        <w:rPr>
          <w:spacing w:val="1"/>
        </w:rPr>
        <w:t xml:space="preserve"> </w:t>
      </w:r>
      <w:r>
        <w:t>от</w:t>
      </w:r>
      <w:r>
        <w:rPr>
          <w:spacing w:val="-1"/>
        </w:rPr>
        <w:t xml:space="preserve"> </w:t>
      </w:r>
      <w:r>
        <w:t>государства.</w:t>
      </w:r>
    </w:p>
    <w:p w:rsidR="005D0869" w:rsidRDefault="0032390A" w:rsidP="002D35DC">
      <w:pPr>
        <w:pStyle w:val="a3"/>
      </w:pPr>
      <w:r>
        <w:t>Созыв и разгон Учредительного собрания. Слом старого и создание нового госаппарата. Советы как форма</w:t>
      </w:r>
      <w:r>
        <w:rPr>
          <w:spacing w:val="1"/>
        </w:rPr>
        <w:t xml:space="preserve"> </w:t>
      </w:r>
      <w:r>
        <w:t>власти. ВЦИК Советов. Совнарком. ВЧК по борьбе с контрреволюцией и саботажем. Создание Высшего совета</w:t>
      </w:r>
      <w:r>
        <w:rPr>
          <w:spacing w:val="1"/>
        </w:rPr>
        <w:t xml:space="preserve"> </w:t>
      </w:r>
      <w:r>
        <w:t>народного хозяйства</w:t>
      </w:r>
      <w:r>
        <w:rPr>
          <w:spacing w:val="1"/>
        </w:rPr>
        <w:t xml:space="preserve"> </w:t>
      </w:r>
      <w:r>
        <w:t>(ВСНХ).</w:t>
      </w:r>
      <w:r>
        <w:rPr>
          <w:spacing w:val="4"/>
        </w:rPr>
        <w:t xml:space="preserve"> </w:t>
      </w:r>
      <w:r>
        <w:t>Первая</w:t>
      </w:r>
      <w:r>
        <w:rPr>
          <w:spacing w:val="2"/>
        </w:rPr>
        <w:t xml:space="preserve"> </w:t>
      </w:r>
      <w:r>
        <w:t>Конституция</w:t>
      </w:r>
      <w:r>
        <w:rPr>
          <w:spacing w:val="2"/>
        </w:rPr>
        <w:t xml:space="preserve"> </w:t>
      </w:r>
      <w:r>
        <w:t>РСФСР</w:t>
      </w:r>
      <w:r>
        <w:rPr>
          <w:spacing w:val="-1"/>
        </w:rPr>
        <w:t xml:space="preserve"> </w:t>
      </w:r>
      <w:r>
        <w:t>1918 г.</w:t>
      </w:r>
    </w:p>
    <w:p w:rsidR="005D0869" w:rsidRDefault="0032390A" w:rsidP="002D35DC">
      <w:pPr>
        <w:pStyle w:val="a3"/>
      </w:pPr>
      <w:r>
        <w:t>Гражданская</w:t>
      </w:r>
      <w:r>
        <w:rPr>
          <w:spacing w:val="-3"/>
        </w:rPr>
        <w:t xml:space="preserve"> </w:t>
      </w:r>
      <w:r>
        <w:t>война и</w:t>
      </w:r>
      <w:r>
        <w:rPr>
          <w:spacing w:val="-4"/>
        </w:rPr>
        <w:t xml:space="preserve"> </w:t>
      </w:r>
      <w:r>
        <w:t>ее</w:t>
      </w:r>
      <w:r>
        <w:rPr>
          <w:spacing w:val="-3"/>
        </w:rPr>
        <w:t xml:space="preserve"> </w:t>
      </w:r>
      <w:r>
        <w:t>последствия.</w:t>
      </w:r>
    </w:p>
    <w:p w:rsidR="005D0869" w:rsidRDefault="0032390A" w:rsidP="002D35DC">
      <w:pPr>
        <w:pStyle w:val="a3"/>
      </w:pPr>
      <w:r>
        <w:t>Установление советской власти в центре и на местах осенью 1917 – весной 1918 г. Начало 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1"/>
        </w:rPr>
        <w:t xml:space="preserve"> </w:t>
      </w:r>
      <w:r>
        <w:t>чехословацкого</w:t>
      </w:r>
      <w:r>
        <w:rPr>
          <w:spacing w:val="1"/>
        </w:rPr>
        <w:t xml:space="preserve"> </w:t>
      </w:r>
      <w:r>
        <w:t>корпуса.</w:t>
      </w:r>
    </w:p>
    <w:p w:rsidR="005D0869" w:rsidRDefault="0032390A" w:rsidP="002D35DC">
      <w:pPr>
        <w:pStyle w:val="a3"/>
      </w:pPr>
      <w:r>
        <w:t>Гражданская война как общенациональная катастрофа. Человеческие потери. Причины, этапы и 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 Идеология Белого движения. Положение населения на территориях антибольшевистских сил.</w:t>
      </w:r>
      <w:r>
        <w:rPr>
          <w:spacing w:val="1"/>
        </w:rPr>
        <w:t xml:space="preserve"> </w:t>
      </w:r>
      <w:r>
        <w:t>Будни села:</w:t>
      </w:r>
      <w:r>
        <w:rPr>
          <w:spacing w:val="-4"/>
        </w:rPr>
        <w:t xml:space="preserve"> </w:t>
      </w:r>
      <w:r>
        <w:t>красные</w:t>
      </w:r>
      <w:r>
        <w:rPr>
          <w:spacing w:val="1"/>
        </w:rPr>
        <w:t xml:space="preserve"> </w:t>
      </w:r>
      <w:r>
        <w:t>продотряды</w:t>
      </w:r>
      <w:r>
        <w:rPr>
          <w:spacing w:val="1"/>
        </w:rPr>
        <w:t xml:space="preserve"> </w:t>
      </w:r>
      <w:r>
        <w:t>и</w:t>
      </w:r>
      <w:r>
        <w:rPr>
          <w:spacing w:val="1"/>
        </w:rPr>
        <w:t xml:space="preserve"> </w:t>
      </w:r>
      <w:r>
        <w:t>белые</w:t>
      </w:r>
      <w:r>
        <w:rPr>
          <w:spacing w:val="2"/>
        </w:rPr>
        <w:t xml:space="preserve"> </w:t>
      </w:r>
      <w:r>
        <w:t>реквизиции.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 распределение товаров и услуг. Разработка плана ГОЭЛРО. Создание регулярной Красной</w:t>
      </w:r>
      <w:r>
        <w:rPr>
          <w:spacing w:val="1"/>
        </w:rPr>
        <w:t xml:space="preserve"> </w:t>
      </w:r>
      <w:r>
        <w:t>Армии. Использование военспецов. Выступление левых эсеров. Красный и белый террор, их масштабы. Убийство</w:t>
      </w:r>
      <w:r>
        <w:rPr>
          <w:spacing w:val="1"/>
        </w:rPr>
        <w:t xml:space="preserve"> </w:t>
      </w:r>
      <w:r>
        <w:t>царской</w:t>
      </w:r>
      <w:r>
        <w:rPr>
          <w:spacing w:val="-1"/>
        </w:rPr>
        <w:t xml:space="preserve"> </w:t>
      </w:r>
      <w:r>
        <w:t>семьи.</w:t>
      </w:r>
      <w:r>
        <w:rPr>
          <w:spacing w:val="2"/>
        </w:rPr>
        <w:t xml:space="preserve"> </w:t>
      </w:r>
      <w:r>
        <w:t>Ущемление прав</w:t>
      </w:r>
      <w:r>
        <w:rPr>
          <w:spacing w:val="-1"/>
        </w:rPr>
        <w:t xml:space="preserve"> </w:t>
      </w:r>
      <w:r>
        <w:t>Советов</w:t>
      </w:r>
      <w:r>
        <w:rPr>
          <w:spacing w:val="-2"/>
        </w:rPr>
        <w:t xml:space="preserve"> </w:t>
      </w:r>
      <w:r>
        <w:t>в</w:t>
      </w:r>
      <w:r>
        <w:rPr>
          <w:spacing w:val="-1"/>
        </w:rPr>
        <w:t xml:space="preserve"> </w:t>
      </w:r>
      <w:r>
        <w:t>пользу</w:t>
      </w:r>
      <w:r>
        <w:rPr>
          <w:spacing w:val="-4"/>
        </w:rPr>
        <w:t xml:space="preserve"> </w:t>
      </w:r>
      <w:r>
        <w:t>чрезвычайных</w:t>
      </w:r>
      <w:r>
        <w:rPr>
          <w:spacing w:val="-5"/>
        </w:rPr>
        <w:t xml:space="preserve"> </w:t>
      </w:r>
      <w:r>
        <w:t>органов:</w:t>
      </w:r>
      <w:r>
        <w:rPr>
          <w:spacing w:val="6"/>
        </w:rPr>
        <w:t xml:space="preserve"> </w:t>
      </w:r>
      <w:r>
        <w:t>ЧК,</w:t>
      </w:r>
      <w:r>
        <w:rPr>
          <w:spacing w:val="2"/>
        </w:rPr>
        <w:t xml:space="preserve"> </w:t>
      </w:r>
      <w:r>
        <w:t>комбедов</w:t>
      </w:r>
      <w:r>
        <w:rPr>
          <w:spacing w:val="-1"/>
        </w:rPr>
        <w:t xml:space="preserve"> </w:t>
      </w:r>
      <w:r>
        <w:t>и ревкомов.</w:t>
      </w:r>
    </w:p>
    <w:p w:rsidR="005D0869" w:rsidRDefault="0032390A" w:rsidP="002D35DC">
      <w:pPr>
        <w:pStyle w:val="a3"/>
      </w:pPr>
      <w:r>
        <w:t>Особенности</w:t>
      </w:r>
      <w:r>
        <w:rPr>
          <w:spacing w:val="1"/>
        </w:rPr>
        <w:t xml:space="preserve"> </w:t>
      </w:r>
      <w:r>
        <w:t>Гражданской</w:t>
      </w:r>
      <w:r>
        <w:rPr>
          <w:spacing w:val="1"/>
        </w:rPr>
        <w:t xml:space="preserve"> </w:t>
      </w:r>
      <w:r>
        <w:t>войны</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1"/>
        </w:rPr>
        <w:t xml:space="preserve"> </w:t>
      </w:r>
      <w:r>
        <w:t>Сибири</w:t>
      </w:r>
      <w:r>
        <w:rPr>
          <w:spacing w:val="1"/>
        </w:rPr>
        <w:t xml:space="preserve"> </w:t>
      </w:r>
      <w:r>
        <w:t>и</w:t>
      </w:r>
      <w:r>
        <w:rPr>
          <w:spacing w:val="1"/>
        </w:rPr>
        <w:t xml:space="preserve"> </w:t>
      </w:r>
      <w:r>
        <w:t>на</w:t>
      </w:r>
      <w:r>
        <w:rPr>
          <w:spacing w:val="70"/>
        </w:rPr>
        <w:t xml:space="preserve"> </w:t>
      </w:r>
      <w:r>
        <w:t>Дальнем</w:t>
      </w:r>
      <w:r>
        <w:rPr>
          <w:spacing w:val="1"/>
        </w:rPr>
        <w:t xml:space="preserve"> </w:t>
      </w:r>
      <w:r>
        <w:t>Востоке.</w:t>
      </w:r>
      <w:r>
        <w:rPr>
          <w:spacing w:val="3"/>
        </w:rPr>
        <w:t xml:space="preserve"> </w:t>
      </w:r>
      <w:r>
        <w:t>Польско-советская</w:t>
      </w:r>
      <w:r>
        <w:rPr>
          <w:spacing w:val="2"/>
        </w:rPr>
        <w:t xml:space="preserve"> </w:t>
      </w:r>
      <w:r>
        <w:t>война.</w:t>
      </w:r>
      <w:r>
        <w:rPr>
          <w:spacing w:val="7"/>
        </w:rPr>
        <w:t xml:space="preserve"> </w:t>
      </w:r>
      <w:r>
        <w:t>Поражение</w:t>
      </w:r>
      <w:r>
        <w:rPr>
          <w:spacing w:val="3"/>
        </w:rPr>
        <w:t xml:space="preserve"> </w:t>
      </w:r>
      <w:r>
        <w:t>армии Врангеля</w:t>
      </w:r>
      <w:r>
        <w:rPr>
          <w:spacing w:val="2"/>
        </w:rPr>
        <w:t xml:space="preserve"> </w:t>
      </w:r>
      <w:r>
        <w:t>в</w:t>
      </w:r>
      <w:r>
        <w:rPr>
          <w:spacing w:val="-1"/>
        </w:rPr>
        <w:t xml:space="preserve"> </w:t>
      </w:r>
      <w:r>
        <w:t>Крыму.</w:t>
      </w:r>
    </w:p>
    <w:p w:rsidR="005D0869" w:rsidRDefault="0032390A" w:rsidP="002D35DC">
      <w:pPr>
        <w:pStyle w:val="a3"/>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3"/>
        </w:rPr>
        <w:t xml:space="preserve"> </w:t>
      </w:r>
      <w:r>
        <w:t>Последние</w:t>
      </w:r>
      <w:r>
        <w:rPr>
          <w:spacing w:val="1"/>
        </w:rPr>
        <w:t xml:space="preserve"> </w:t>
      </w:r>
      <w:r>
        <w:t>отголоски</w:t>
      </w:r>
      <w:r>
        <w:rPr>
          <w:spacing w:val="1"/>
        </w:rPr>
        <w:t xml:space="preserve"> </w:t>
      </w:r>
      <w:r>
        <w:t>Гражданской войны</w:t>
      </w:r>
      <w:r>
        <w:rPr>
          <w:spacing w:val="1"/>
        </w:rPr>
        <w:t xml:space="preserve"> </w:t>
      </w:r>
      <w:r>
        <w:t>в</w:t>
      </w:r>
      <w:r>
        <w:rPr>
          <w:spacing w:val="-1"/>
        </w:rPr>
        <w:t xml:space="preserve"> </w:t>
      </w:r>
      <w:r>
        <w:t>регионах</w:t>
      </w:r>
      <w:r>
        <w:rPr>
          <w:spacing w:val="-4"/>
        </w:rPr>
        <w:t xml:space="preserve"> </w:t>
      </w:r>
      <w:r>
        <w:t>в конце</w:t>
      </w:r>
      <w:r>
        <w:rPr>
          <w:spacing w:val="1"/>
        </w:rPr>
        <w:t xml:space="preserve"> </w:t>
      </w:r>
      <w:r>
        <w:t>1921–1922</w:t>
      </w:r>
      <w:r>
        <w:rPr>
          <w:spacing w:val="2"/>
        </w:rPr>
        <w:t xml:space="preserve"> </w:t>
      </w:r>
      <w:r>
        <w:t>гг.</w:t>
      </w:r>
    </w:p>
    <w:p w:rsidR="005D0869" w:rsidRDefault="0032390A" w:rsidP="002D35DC">
      <w:pPr>
        <w:pStyle w:val="a3"/>
      </w:pPr>
      <w:r>
        <w:t>Идеология</w:t>
      </w:r>
      <w:r>
        <w:rPr>
          <w:spacing w:val="-5"/>
        </w:rPr>
        <w:t xml:space="preserve"> </w:t>
      </w:r>
      <w:r>
        <w:t>и</w:t>
      </w:r>
      <w:r>
        <w:rPr>
          <w:spacing w:val="-5"/>
        </w:rPr>
        <w:t xml:space="preserve"> </w:t>
      </w:r>
      <w:r>
        <w:t>культура</w:t>
      </w:r>
      <w:r>
        <w:rPr>
          <w:spacing w:val="-5"/>
        </w:rPr>
        <w:t xml:space="preserve"> </w:t>
      </w:r>
      <w:r>
        <w:t>Советской</w:t>
      </w:r>
      <w:r>
        <w:rPr>
          <w:spacing w:val="-5"/>
        </w:rPr>
        <w:t xml:space="preserve"> </w:t>
      </w:r>
      <w:r>
        <w:t>России</w:t>
      </w:r>
      <w:r>
        <w:rPr>
          <w:spacing w:val="-2"/>
        </w:rPr>
        <w:t xml:space="preserve"> </w:t>
      </w:r>
      <w:r>
        <w:t>периода</w:t>
      </w:r>
      <w:r>
        <w:rPr>
          <w:spacing w:val="-4"/>
        </w:rPr>
        <w:t xml:space="preserve"> </w:t>
      </w:r>
      <w:r>
        <w:t>Гражданской</w:t>
      </w:r>
      <w:r>
        <w:rPr>
          <w:spacing w:val="-6"/>
        </w:rPr>
        <w:t xml:space="preserve"> </w:t>
      </w:r>
      <w:r>
        <w:t>войны.</w:t>
      </w:r>
    </w:p>
    <w:p w:rsidR="005D0869" w:rsidRDefault="0032390A" w:rsidP="002D35DC">
      <w:pPr>
        <w:pStyle w:val="a3"/>
      </w:pPr>
      <w:r>
        <w:t>Создание</w:t>
      </w:r>
      <w:r>
        <w:rPr>
          <w:spacing w:val="1"/>
        </w:rPr>
        <w:t xml:space="preserve"> </w:t>
      </w:r>
      <w:r>
        <w:t>Государственной комиссии по просвещению 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 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 рабфаков. Антирелигиозная пропаганда и секуляризация жизни общества. Ликвидация сословных</w:t>
      </w:r>
      <w:r>
        <w:rPr>
          <w:spacing w:val="1"/>
        </w:rPr>
        <w:t xml:space="preserve"> </w:t>
      </w:r>
      <w:r>
        <w:t>привилегий.</w:t>
      </w:r>
      <w:r>
        <w:rPr>
          <w:spacing w:val="2"/>
        </w:rPr>
        <w:t xml:space="preserve"> </w:t>
      </w:r>
      <w:r>
        <w:t>Законодательное</w:t>
      </w:r>
      <w:r>
        <w:rPr>
          <w:spacing w:val="1"/>
        </w:rPr>
        <w:t xml:space="preserve"> </w:t>
      </w:r>
      <w:r>
        <w:t>закрепление</w:t>
      </w:r>
      <w:r>
        <w:rPr>
          <w:spacing w:val="2"/>
        </w:rPr>
        <w:t xml:space="preserve"> </w:t>
      </w:r>
      <w:r>
        <w:t>равноправия</w:t>
      </w:r>
      <w:r>
        <w:rPr>
          <w:spacing w:val="1"/>
        </w:rPr>
        <w:t xml:space="preserve"> </w:t>
      </w:r>
      <w:r>
        <w:t>полов.</w:t>
      </w:r>
    </w:p>
    <w:p w:rsidR="005D0869" w:rsidRDefault="0032390A" w:rsidP="002D35DC">
      <w:pPr>
        <w:pStyle w:val="a3"/>
      </w:pPr>
      <w:r>
        <w:t>Повседневная жизнь. Городской быт: бесплатный транспорт, товары по карточкам, субботники и 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1"/>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w:t>
      </w:r>
      <w:r>
        <w:rPr>
          <w:spacing w:val="1"/>
        </w:rPr>
        <w:t xml:space="preserve"> </w:t>
      </w:r>
      <w:r>
        <w:t>беспризорности.</w:t>
      </w:r>
    </w:p>
    <w:p w:rsidR="005D0869" w:rsidRDefault="0032390A" w:rsidP="002D35DC">
      <w:pPr>
        <w:pStyle w:val="a3"/>
      </w:pPr>
      <w:r>
        <w:t>Наш</w:t>
      </w:r>
      <w:r>
        <w:rPr>
          <w:spacing w:val="2"/>
        </w:rPr>
        <w:t xml:space="preserve"> </w:t>
      </w:r>
      <w:r>
        <w:t>край в</w:t>
      </w:r>
      <w:r>
        <w:rPr>
          <w:spacing w:val="-1"/>
        </w:rPr>
        <w:t xml:space="preserve"> </w:t>
      </w:r>
      <w:r>
        <w:t>1914–1922 гг.</w:t>
      </w:r>
      <w:r>
        <w:rPr>
          <w:spacing w:val="1"/>
        </w:rPr>
        <w:t xml:space="preserve"> </w:t>
      </w:r>
      <w:r>
        <w:t>Советский Союз в 1920–1930-е гг.</w:t>
      </w:r>
      <w:r>
        <w:rPr>
          <w:spacing w:val="-67"/>
        </w:rPr>
        <w:t xml:space="preserve"> </w:t>
      </w:r>
      <w:r>
        <w:t>СССР</w:t>
      </w:r>
      <w:r>
        <w:rPr>
          <w:spacing w:val="-4"/>
        </w:rPr>
        <w:t xml:space="preserve"> </w:t>
      </w:r>
      <w:r>
        <w:t>в</w:t>
      </w:r>
      <w:r>
        <w:rPr>
          <w:spacing w:val="-3"/>
        </w:rPr>
        <w:t xml:space="preserve"> </w:t>
      </w:r>
      <w:r>
        <w:t>годы</w:t>
      </w:r>
      <w:r>
        <w:rPr>
          <w:spacing w:val="-2"/>
        </w:rPr>
        <w:t xml:space="preserve"> </w:t>
      </w:r>
      <w:r>
        <w:t>нэпа</w:t>
      </w:r>
      <w:r>
        <w:rPr>
          <w:spacing w:val="-2"/>
        </w:rPr>
        <w:t xml:space="preserve"> </w:t>
      </w:r>
      <w:r>
        <w:t>(1921–1928</w:t>
      </w:r>
      <w:r>
        <w:rPr>
          <w:spacing w:val="-1"/>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Катастрофические последствия Первой мировой и Гражданской войн. Демографическая ситуация в начале</w:t>
      </w:r>
      <w:r>
        <w:rPr>
          <w:spacing w:val="1"/>
        </w:rPr>
        <w:t xml:space="preserve"> </w:t>
      </w:r>
      <w:r>
        <w:t>1920-х гг. Экономическая разруха. Голод 1921–1922 гг. и его преодоление. Реквизиция церковного 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w:t>
      </w:r>
      <w:r>
        <w:rPr>
          <w:spacing w:val="1"/>
        </w:rPr>
        <w:t xml:space="preserve"> </w:t>
      </w:r>
      <w:r>
        <w:t>Крестьянские</w:t>
      </w:r>
      <w:r>
        <w:rPr>
          <w:spacing w:val="1"/>
        </w:rPr>
        <w:t xml:space="preserve"> </w:t>
      </w:r>
      <w:r>
        <w:t>восстания</w:t>
      </w:r>
      <w:r>
        <w:rPr>
          <w:spacing w:val="1"/>
        </w:rPr>
        <w:t xml:space="preserve"> </w:t>
      </w:r>
      <w:r>
        <w:t>в</w:t>
      </w:r>
      <w:r>
        <w:rPr>
          <w:spacing w:val="1"/>
        </w:rPr>
        <w:t xml:space="preserve"> </w:t>
      </w:r>
      <w:r>
        <w:t>Сибири,</w:t>
      </w:r>
      <w:r>
        <w:rPr>
          <w:spacing w:val="1"/>
        </w:rPr>
        <w:t xml:space="preserve"> </w:t>
      </w:r>
      <w:r>
        <w:t>на</w:t>
      </w:r>
      <w:r>
        <w:rPr>
          <w:spacing w:val="1"/>
        </w:rPr>
        <w:t xml:space="preserve"> </w:t>
      </w:r>
      <w:r>
        <w:t>Тамбовщине,</w:t>
      </w:r>
      <w:r>
        <w:rPr>
          <w:spacing w:val="3"/>
        </w:rPr>
        <w:t xml:space="preserve"> </w:t>
      </w:r>
      <w:r>
        <w:t>в Поволжье</w:t>
      </w:r>
      <w:r>
        <w:rPr>
          <w:spacing w:val="1"/>
        </w:rPr>
        <w:t xml:space="preserve"> </w:t>
      </w:r>
      <w:r>
        <w:t>и</w:t>
      </w:r>
      <w:r>
        <w:rPr>
          <w:spacing w:val="1"/>
        </w:rPr>
        <w:t xml:space="preserve"> </w:t>
      </w:r>
      <w:r>
        <w:t>другие</w:t>
      </w:r>
      <w:r>
        <w:rPr>
          <w:spacing w:val="1"/>
        </w:rPr>
        <w:t xml:space="preserve"> </w:t>
      </w:r>
      <w:r>
        <w:t>Кронштадтское</w:t>
      </w:r>
      <w:r>
        <w:rPr>
          <w:spacing w:val="2"/>
        </w:rPr>
        <w:t xml:space="preserve"> </w:t>
      </w:r>
      <w:r>
        <w:t>восстание.</w:t>
      </w:r>
    </w:p>
    <w:p w:rsidR="005D0869" w:rsidRDefault="0032390A" w:rsidP="002D35DC">
      <w:pPr>
        <w:pStyle w:val="a3"/>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w:t>
      </w:r>
      <w:r>
        <w:rPr>
          <w:spacing w:val="1"/>
        </w:rPr>
        <w:t xml:space="preserve"> </w:t>
      </w:r>
      <w:r>
        <w:t>(нэп).</w:t>
      </w:r>
      <w:r>
        <w:rPr>
          <w:spacing w:val="1"/>
        </w:rPr>
        <w:t xml:space="preserve"> </w:t>
      </w:r>
      <w:r>
        <w:t>Использование рыночных механизмов и товарно-денежных отношений для улучшения экономической ситуации.</w:t>
      </w:r>
      <w:r>
        <w:rPr>
          <w:spacing w:val="1"/>
        </w:rPr>
        <w:t xml:space="preserve"> </w:t>
      </w:r>
      <w:r>
        <w:t>Замена продразверстки в деревне единым продналогом. Стимулирование кооперации. Финансовая реформа 1922–</w:t>
      </w:r>
      <w:r>
        <w:rPr>
          <w:spacing w:val="1"/>
        </w:rPr>
        <w:t xml:space="preserve"> </w:t>
      </w:r>
      <w:r>
        <w:t>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70"/>
        </w:rPr>
        <w:t xml:space="preserve"> </w:t>
      </w:r>
      <w:r>
        <w:t>хозяйства.</w:t>
      </w:r>
      <w:r>
        <w:rPr>
          <w:spacing w:val="1"/>
        </w:rPr>
        <w:t xml:space="preserve"> </w:t>
      </w:r>
      <w:r>
        <w:t>Учреждение в</w:t>
      </w:r>
      <w:r>
        <w:rPr>
          <w:spacing w:val="-1"/>
        </w:rPr>
        <w:t xml:space="preserve"> </w:t>
      </w:r>
      <w:r>
        <w:t>СССР</w:t>
      </w:r>
      <w:r>
        <w:rPr>
          <w:spacing w:val="-2"/>
        </w:rPr>
        <w:t xml:space="preserve"> </w:t>
      </w:r>
      <w:r>
        <w:t>звания</w:t>
      </w:r>
      <w:r>
        <w:rPr>
          <w:spacing w:val="1"/>
        </w:rPr>
        <w:t xml:space="preserve"> </w:t>
      </w:r>
      <w:r>
        <w:t>Героя</w:t>
      </w:r>
      <w:r>
        <w:rPr>
          <w:spacing w:val="2"/>
        </w:rPr>
        <w:t xml:space="preserve"> </w:t>
      </w:r>
      <w:r>
        <w:t>Труда (1927 г.,</w:t>
      </w:r>
      <w:r>
        <w:rPr>
          <w:spacing w:val="3"/>
        </w:rPr>
        <w:t xml:space="preserve"> </w:t>
      </w:r>
      <w:r>
        <w:t>с</w:t>
      </w:r>
      <w:r>
        <w:rPr>
          <w:spacing w:val="-4"/>
        </w:rPr>
        <w:t xml:space="preserve"> </w:t>
      </w:r>
      <w:r>
        <w:t>1938 г.</w:t>
      </w:r>
      <w:r>
        <w:rPr>
          <w:spacing w:val="11"/>
        </w:rPr>
        <w:t xml:space="preserve"> </w:t>
      </w:r>
      <w:r>
        <w:t>–</w:t>
      </w:r>
      <w:r>
        <w:rPr>
          <w:spacing w:val="-4"/>
        </w:rPr>
        <w:t xml:space="preserve"> </w:t>
      </w:r>
      <w:r>
        <w:t>Герой Социалистического</w:t>
      </w:r>
      <w:r>
        <w:rPr>
          <w:spacing w:val="-1"/>
        </w:rPr>
        <w:t xml:space="preserve"> </w:t>
      </w:r>
      <w:r>
        <w:t>Труда).</w:t>
      </w:r>
    </w:p>
    <w:p w:rsidR="005D0869" w:rsidRDefault="0032390A" w:rsidP="002D35DC">
      <w:pPr>
        <w:pStyle w:val="a3"/>
      </w:pPr>
      <w:r>
        <w:t>Предпосылки и значение образования СССР. Принятие Конституции СССР 1924 г. Ситуация в Закавказье и</w:t>
      </w:r>
      <w:r>
        <w:rPr>
          <w:spacing w:val="1"/>
        </w:rPr>
        <w:t xml:space="preserve"> </w:t>
      </w:r>
      <w:r>
        <w:t>Средней Азии. Создание новых национальных образований в 1920-е гг. Политика «коренизации» и борьба по</w:t>
      </w:r>
      <w:r>
        <w:rPr>
          <w:spacing w:val="1"/>
        </w:rPr>
        <w:t xml:space="preserve"> </w:t>
      </w:r>
      <w:r>
        <w:t>вопросу</w:t>
      </w:r>
      <w:r>
        <w:rPr>
          <w:spacing w:val="-4"/>
        </w:rPr>
        <w:t xml:space="preserve"> </w:t>
      </w:r>
      <w:r>
        <w:t>о</w:t>
      </w:r>
      <w:r>
        <w:rPr>
          <w:spacing w:val="1"/>
        </w:rPr>
        <w:t xml:space="preserve"> </w:t>
      </w:r>
      <w:r>
        <w:t>национальном</w:t>
      </w:r>
      <w:r>
        <w:rPr>
          <w:spacing w:val="2"/>
        </w:rPr>
        <w:t xml:space="preserve"> </w:t>
      </w:r>
      <w:r>
        <w:t>строительстве.</w:t>
      </w:r>
    </w:p>
    <w:p w:rsidR="005D0869" w:rsidRDefault="0032390A" w:rsidP="002D35DC">
      <w:pPr>
        <w:pStyle w:val="a3"/>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 В. И. Ленина и борьба за власть. Ситуация в партии и возрастание роли партийного аппарата. Ликвидация</w:t>
      </w:r>
      <w:r>
        <w:rPr>
          <w:spacing w:val="1"/>
        </w:rPr>
        <w:t xml:space="preserve"> </w:t>
      </w:r>
      <w:r>
        <w:t>оппозиции внутри</w:t>
      </w:r>
      <w:r>
        <w:rPr>
          <w:spacing w:val="1"/>
        </w:rPr>
        <w:t xml:space="preserve"> </w:t>
      </w:r>
      <w:r>
        <w:t>ВКП(б)</w:t>
      </w:r>
      <w:r>
        <w:rPr>
          <w:spacing w:val="2"/>
        </w:rPr>
        <w:t xml:space="preserve"> </w:t>
      </w:r>
      <w:r>
        <w:t>к</w:t>
      </w:r>
      <w:r>
        <w:rPr>
          <w:spacing w:val="1"/>
        </w:rPr>
        <w:t xml:space="preserve"> </w:t>
      </w:r>
      <w:r>
        <w:t>концу</w:t>
      </w:r>
      <w:r>
        <w:rPr>
          <w:spacing w:val="-3"/>
        </w:rPr>
        <w:t xml:space="preserve"> </w:t>
      </w:r>
      <w:r>
        <w:t>1920-х</w:t>
      </w:r>
      <w:r>
        <w:rPr>
          <w:spacing w:val="-3"/>
        </w:rPr>
        <w:t xml:space="preserve"> </w:t>
      </w:r>
      <w:r>
        <w:t>гг.</w:t>
      </w:r>
    </w:p>
    <w:p w:rsidR="005D0869" w:rsidRDefault="0032390A" w:rsidP="002D35DC">
      <w:pPr>
        <w:pStyle w:val="a3"/>
      </w:pPr>
      <w:r>
        <w:t>Социальная политика большевиков. Положение рабочих и крестьян. Эмансипация женщин. Социальные</w:t>
      </w:r>
      <w:r>
        <w:rPr>
          <w:spacing w:val="1"/>
        </w:rPr>
        <w:t xml:space="preserve"> </w:t>
      </w:r>
      <w:r>
        <w:t>лифты.</w:t>
      </w:r>
      <w:r>
        <w:rPr>
          <w:spacing w:val="1"/>
        </w:rPr>
        <w:t xml:space="preserve"> </w:t>
      </w:r>
      <w:r>
        <w:t>Становление</w:t>
      </w:r>
      <w:r>
        <w:rPr>
          <w:spacing w:val="1"/>
        </w:rPr>
        <w:t xml:space="preserve"> </w:t>
      </w:r>
      <w:r>
        <w:t>системы</w:t>
      </w:r>
      <w:r>
        <w:rPr>
          <w:spacing w:val="1"/>
        </w:rPr>
        <w:t xml:space="preserve"> </w:t>
      </w:r>
      <w:r>
        <w:t>здравоохранения.</w:t>
      </w:r>
      <w:r>
        <w:rPr>
          <w:spacing w:val="1"/>
        </w:rPr>
        <w:t xml:space="preserve"> </w:t>
      </w:r>
      <w:r>
        <w:t>Охрана</w:t>
      </w:r>
      <w:r>
        <w:rPr>
          <w:spacing w:val="1"/>
        </w:rPr>
        <w:t xml:space="preserve"> </w:t>
      </w:r>
      <w:r>
        <w:t>материнства</w:t>
      </w:r>
      <w:r>
        <w:rPr>
          <w:spacing w:val="1"/>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 Деревенский</w:t>
      </w:r>
      <w:r>
        <w:rPr>
          <w:spacing w:val="-3"/>
        </w:rPr>
        <w:t xml:space="preserve"> </w:t>
      </w:r>
      <w:r>
        <w:t>социум:</w:t>
      </w:r>
      <w:r>
        <w:rPr>
          <w:spacing w:val="-8"/>
        </w:rPr>
        <w:t xml:space="preserve"> </w:t>
      </w:r>
      <w:r>
        <w:t>кулаки, середняки</w:t>
      </w:r>
      <w:r>
        <w:rPr>
          <w:spacing w:val="-3"/>
        </w:rPr>
        <w:t xml:space="preserve"> </w:t>
      </w:r>
      <w:r>
        <w:t>и</w:t>
      </w:r>
      <w:r>
        <w:rPr>
          <w:spacing w:val="-3"/>
        </w:rPr>
        <w:t xml:space="preserve"> </w:t>
      </w:r>
      <w:r>
        <w:t>бедняки.</w:t>
      </w:r>
      <w:r>
        <w:rPr>
          <w:spacing w:val="-5"/>
        </w:rPr>
        <w:t xml:space="preserve"> </w:t>
      </w:r>
      <w:r>
        <w:t>Сельскохозяйственные</w:t>
      </w:r>
      <w:r>
        <w:rPr>
          <w:spacing w:val="-1"/>
        </w:rPr>
        <w:t xml:space="preserve"> </w:t>
      </w:r>
      <w:r>
        <w:t>коммуны, артели</w:t>
      </w:r>
      <w:r>
        <w:rPr>
          <w:spacing w:val="-3"/>
        </w:rPr>
        <w:t xml:space="preserve"> </w:t>
      </w:r>
      <w:r>
        <w:t>и</w:t>
      </w:r>
      <w:r>
        <w:rPr>
          <w:spacing w:val="-3"/>
        </w:rPr>
        <w:t xml:space="preserve"> </w:t>
      </w:r>
      <w:r>
        <w:t>ТОЗы.</w:t>
      </w:r>
    </w:p>
    <w:p w:rsidR="005D0869" w:rsidRDefault="0032390A" w:rsidP="002D35DC">
      <w:pPr>
        <w:pStyle w:val="a3"/>
      </w:pPr>
      <w:r>
        <w:t>Советский</w:t>
      </w:r>
      <w:r>
        <w:rPr>
          <w:spacing w:val="-2"/>
        </w:rPr>
        <w:t xml:space="preserve"> </w:t>
      </w:r>
      <w:r>
        <w:t>Союз</w:t>
      </w:r>
      <w:r>
        <w:rPr>
          <w:spacing w:val="-1"/>
        </w:rPr>
        <w:t xml:space="preserve"> </w:t>
      </w:r>
      <w:r>
        <w:t>в</w:t>
      </w:r>
      <w:r>
        <w:rPr>
          <w:spacing w:val="-3"/>
        </w:rPr>
        <w:t xml:space="preserve"> </w:t>
      </w:r>
      <w:r>
        <w:t>1929–1941</w:t>
      </w:r>
      <w:r>
        <w:rPr>
          <w:spacing w:val="-1"/>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«Великий перелом». Перестройка экономики на основе</w:t>
      </w:r>
      <w:r>
        <w:rPr>
          <w:spacing w:val="1"/>
        </w:rPr>
        <w:t xml:space="preserve"> </w:t>
      </w:r>
      <w:r>
        <w:t>командного администрирования. 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1"/>
        </w:rPr>
        <w:t xml:space="preserve"> </w:t>
      </w:r>
      <w:r>
        <w:t>карточной</w:t>
      </w:r>
      <w:r>
        <w:rPr>
          <w:spacing w:val="-67"/>
        </w:rPr>
        <w:t xml:space="preserve"> </w:t>
      </w:r>
      <w:r>
        <w:t>системы.</w:t>
      </w:r>
    </w:p>
    <w:p w:rsidR="005D0869" w:rsidRDefault="0032390A" w:rsidP="002D35DC">
      <w:pPr>
        <w:pStyle w:val="a3"/>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w:t>
      </w:r>
      <w:r>
        <w:rPr>
          <w:spacing w:val="1"/>
        </w:rPr>
        <w:t xml:space="preserve"> </w:t>
      </w:r>
      <w:r>
        <w:t>строя.</w:t>
      </w:r>
      <w:r>
        <w:rPr>
          <w:spacing w:val="1"/>
        </w:rPr>
        <w:t xml:space="preserve"> </w:t>
      </w:r>
      <w:r>
        <w:t>Создание</w:t>
      </w:r>
      <w:r>
        <w:rPr>
          <w:spacing w:val="1"/>
        </w:rPr>
        <w:t xml:space="preserve"> </w:t>
      </w:r>
      <w:r>
        <w:t>МТС.</w:t>
      </w:r>
      <w:r>
        <w:rPr>
          <w:spacing w:val="1"/>
        </w:rPr>
        <w:t xml:space="preserve"> </w:t>
      </w:r>
      <w:r>
        <w:t>Голод</w:t>
      </w:r>
      <w:r>
        <w:rPr>
          <w:spacing w:val="1"/>
        </w:rPr>
        <w:t xml:space="preserve"> </w:t>
      </w:r>
      <w:r>
        <w:t>в</w:t>
      </w:r>
      <w:r>
        <w:rPr>
          <w:spacing w:val="1"/>
        </w:rPr>
        <w:t xml:space="preserve"> </w:t>
      </w:r>
      <w:r>
        <w:t>СССР</w:t>
      </w:r>
      <w:r>
        <w:rPr>
          <w:spacing w:val="1"/>
        </w:rPr>
        <w:t xml:space="preserve"> </w:t>
      </w:r>
      <w:r>
        <w:t>в</w:t>
      </w:r>
      <w:r>
        <w:rPr>
          <w:spacing w:val="1"/>
        </w:rPr>
        <w:t xml:space="preserve"> </w:t>
      </w:r>
      <w:r>
        <w:t>1932–1933</w:t>
      </w:r>
      <w:r>
        <w:rPr>
          <w:spacing w:val="1"/>
        </w:rPr>
        <w:t xml:space="preserve"> </w:t>
      </w:r>
      <w:r>
        <w:t>гг.</w:t>
      </w:r>
      <w:r>
        <w:rPr>
          <w:spacing w:val="1"/>
        </w:rPr>
        <w:t xml:space="preserve"> </w:t>
      </w:r>
      <w:r>
        <w:t>как</w:t>
      </w:r>
      <w:r>
        <w:rPr>
          <w:spacing w:val="1"/>
        </w:rPr>
        <w:t xml:space="preserve"> </w:t>
      </w:r>
      <w:r>
        <w:t>следствие</w:t>
      </w:r>
      <w:r>
        <w:rPr>
          <w:spacing w:val="1"/>
        </w:rPr>
        <w:t xml:space="preserve"> </w:t>
      </w:r>
      <w:r>
        <w:t>коллективизации.</w:t>
      </w:r>
    </w:p>
    <w:p w:rsidR="005D0869" w:rsidRDefault="0032390A" w:rsidP="002D35DC">
      <w:pPr>
        <w:pStyle w:val="a3"/>
      </w:pPr>
      <w:r>
        <w:t>Крупнейшие стройки первых пятилеток в центре и национальных республиках. Строительство Московского</w:t>
      </w:r>
      <w:r>
        <w:rPr>
          <w:spacing w:val="1"/>
        </w:rPr>
        <w:t xml:space="preserve"> </w:t>
      </w:r>
      <w:r>
        <w:t>метрополитена. Создание новых отраслей промышленности. Форсирование военного производства и 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3"/>
        </w:rPr>
        <w:t xml:space="preserve"> </w:t>
      </w:r>
      <w:r>
        <w:t>Ликвидация</w:t>
      </w:r>
      <w:r>
        <w:rPr>
          <w:spacing w:val="1"/>
        </w:rPr>
        <w:t xml:space="preserve"> </w:t>
      </w:r>
      <w:r>
        <w:t>безработицы.</w:t>
      </w:r>
    </w:p>
    <w:p w:rsidR="005D0869" w:rsidRDefault="0032390A" w:rsidP="002D35DC">
      <w:pPr>
        <w:pStyle w:val="a3"/>
      </w:pPr>
      <w:r>
        <w:t>Утверждение культа личности Сталина. Партийные органы как инструмент сталинской политики. Органы</w:t>
      </w:r>
      <w:r>
        <w:rPr>
          <w:spacing w:val="1"/>
        </w:rPr>
        <w:t xml:space="preserve"> </w:t>
      </w:r>
      <w:r>
        <w:t>госбезопасности и их роль в поддержании диктатуры. Ужесточение цензуры. «История ВКП(б). Краткий курс».</w:t>
      </w:r>
      <w:r>
        <w:rPr>
          <w:spacing w:val="1"/>
        </w:rPr>
        <w:t xml:space="preserve"> </w:t>
      </w:r>
      <w:r>
        <w:t>Усиление</w:t>
      </w:r>
      <w:r>
        <w:rPr>
          <w:spacing w:val="1"/>
        </w:rPr>
        <w:t xml:space="preserve"> </w:t>
      </w:r>
      <w:r>
        <w:t>идеологического 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 системы.</w:t>
      </w:r>
      <w:r>
        <w:rPr>
          <w:spacing w:val="1"/>
        </w:rPr>
        <w:t xml:space="preserve"> </w:t>
      </w:r>
      <w:r>
        <w:t>Массовые</w:t>
      </w:r>
      <w:r>
        <w:rPr>
          <w:spacing w:val="1"/>
        </w:rPr>
        <w:t xml:space="preserve"> </w:t>
      </w:r>
      <w:r>
        <w:t>политические</w:t>
      </w:r>
      <w:r>
        <w:rPr>
          <w:spacing w:val="1"/>
        </w:rPr>
        <w:t xml:space="preserve"> </w:t>
      </w:r>
      <w:r>
        <w:t>репрессии 1937–1938 гг. Результаты репрессий на уровне регионов и национальных республик. Репрессии против</w:t>
      </w:r>
      <w:r>
        <w:rPr>
          <w:spacing w:val="1"/>
        </w:rPr>
        <w:t xml:space="preserve"> </w:t>
      </w:r>
      <w:r>
        <w:t>священнослужителей. ГУЛАГ. Роль принудительного труда в осуществлении индустриализации</w:t>
      </w:r>
      <w:r>
        <w:rPr>
          <w:spacing w:val="1"/>
        </w:rPr>
        <w:t xml:space="preserve"> </w:t>
      </w:r>
      <w:r>
        <w:t>и в освоении</w:t>
      </w:r>
      <w:r>
        <w:rPr>
          <w:spacing w:val="1"/>
        </w:rPr>
        <w:t xml:space="preserve"> </w:t>
      </w:r>
      <w:r>
        <w:t>труднодоступных</w:t>
      </w:r>
      <w:r>
        <w:rPr>
          <w:spacing w:val="-4"/>
        </w:rPr>
        <w:t xml:space="preserve"> </w:t>
      </w:r>
      <w:r>
        <w:t>территорий.</w:t>
      </w:r>
    </w:p>
    <w:p w:rsidR="005D0869" w:rsidRDefault="0032390A" w:rsidP="002D35DC">
      <w:pPr>
        <w:pStyle w:val="a3"/>
      </w:pPr>
      <w:r>
        <w:t>Советская социальная и национальная политика 1930-х гг. Пропаганда и реальные достижения. Конституция</w:t>
      </w:r>
      <w:r>
        <w:rPr>
          <w:spacing w:val="-67"/>
        </w:rPr>
        <w:t xml:space="preserve"> </w:t>
      </w:r>
      <w:r>
        <w:t>СССР</w:t>
      </w:r>
      <w:r>
        <w:rPr>
          <w:spacing w:val="-1"/>
        </w:rPr>
        <w:t xml:space="preserve"> </w:t>
      </w:r>
      <w:r>
        <w:t>1936</w:t>
      </w:r>
      <w:r>
        <w:rPr>
          <w:spacing w:val="1"/>
        </w:rPr>
        <w:t xml:space="preserve"> </w:t>
      </w:r>
      <w:r>
        <w:t>г.</w:t>
      </w:r>
    </w:p>
    <w:p w:rsidR="005D0869" w:rsidRDefault="0032390A" w:rsidP="002D35DC">
      <w:pPr>
        <w:pStyle w:val="a3"/>
      </w:pPr>
      <w:r>
        <w:t>Культурное</w:t>
      </w:r>
      <w:r>
        <w:rPr>
          <w:spacing w:val="-4"/>
        </w:rPr>
        <w:t xml:space="preserve"> </w:t>
      </w:r>
      <w:r>
        <w:t>пространство</w:t>
      </w:r>
      <w:r>
        <w:rPr>
          <w:spacing w:val="-4"/>
        </w:rPr>
        <w:t xml:space="preserve"> </w:t>
      </w:r>
      <w:r>
        <w:t>советского</w:t>
      </w:r>
      <w:r>
        <w:rPr>
          <w:spacing w:val="-4"/>
        </w:rPr>
        <w:t xml:space="preserve"> </w:t>
      </w:r>
      <w:r>
        <w:t>общества</w:t>
      </w:r>
      <w:r>
        <w:rPr>
          <w:spacing w:val="-3"/>
        </w:rPr>
        <w:t xml:space="preserve"> </w:t>
      </w:r>
      <w:r>
        <w:t>в</w:t>
      </w:r>
      <w:r>
        <w:rPr>
          <w:spacing w:val="-5"/>
        </w:rPr>
        <w:t xml:space="preserve"> </w:t>
      </w:r>
      <w:r>
        <w:t>1920–1930-е</w:t>
      </w:r>
      <w:r>
        <w:rPr>
          <w:spacing w:val="-3"/>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Повседневная жизнь и общественные настроения в годы нэпа. Повышение общего уровня жизни. Нэпманы и</w:t>
      </w:r>
      <w:r>
        <w:rPr>
          <w:spacing w:val="-67"/>
        </w:rPr>
        <w:t xml:space="preserve"> </w:t>
      </w:r>
      <w:r>
        <w:t>отношение</w:t>
      </w:r>
      <w:r>
        <w:rPr>
          <w:spacing w:val="1"/>
        </w:rPr>
        <w:t xml:space="preserve"> </w:t>
      </w:r>
      <w:r>
        <w:t>к</w:t>
      </w:r>
      <w:r>
        <w:rPr>
          <w:spacing w:val="1"/>
        </w:rPr>
        <w:t xml:space="preserve"> </w:t>
      </w:r>
      <w:r>
        <w:t>ним</w:t>
      </w:r>
      <w:r>
        <w:rPr>
          <w:spacing w:val="2"/>
        </w:rPr>
        <w:t xml:space="preserve"> </w:t>
      </w:r>
      <w:r>
        <w:t>в обществе.</w:t>
      </w:r>
    </w:p>
    <w:p w:rsidR="005D0869" w:rsidRDefault="0032390A" w:rsidP="002D35DC">
      <w:pPr>
        <w:pStyle w:val="a3"/>
      </w:pPr>
      <w:r>
        <w:t>«Коммунистическое чванство». Разрушение традиционной морали. Отношение к семье, браку, воспитанию</w:t>
      </w:r>
      <w:r>
        <w:rPr>
          <w:spacing w:val="1"/>
        </w:rPr>
        <w:t xml:space="preserve"> </w:t>
      </w:r>
      <w:r>
        <w:t>детей.</w:t>
      </w:r>
      <w:r>
        <w:rPr>
          <w:spacing w:val="2"/>
        </w:rPr>
        <w:t xml:space="preserve"> </w:t>
      </w:r>
      <w:r>
        <w:t>Советские</w:t>
      </w:r>
      <w:r>
        <w:rPr>
          <w:spacing w:val="1"/>
        </w:rPr>
        <w:t xml:space="preserve"> </w:t>
      </w:r>
      <w:r>
        <w:t>обряды</w:t>
      </w:r>
      <w:r>
        <w:rPr>
          <w:spacing w:val="1"/>
        </w:rPr>
        <w:t xml:space="preserve"> </w:t>
      </w:r>
      <w:r>
        <w:t>и праздники.</w:t>
      </w:r>
      <w:r>
        <w:rPr>
          <w:spacing w:val="2"/>
        </w:rPr>
        <w:t xml:space="preserve"> </w:t>
      </w:r>
      <w:r>
        <w:t>Наступление</w:t>
      </w:r>
      <w:r>
        <w:rPr>
          <w:spacing w:val="2"/>
        </w:rPr>
        <w:t xml:space="preserve"> </w:t>
      </w:r>
      <w:r>
        <w:t>на</w:t>
      </w:r>
      <w:r>
        <w:rPr>
          <w:spacing w:val="1"/>
        </w:rPr>
        <w:t xml:space="preserve"> </w:t>
      </w:r>
      <w:r>
        <w:t>религию.</w:t>
      </w:r>
    </w:p>
    <w:p w:rsidR="005D0869" w:rsidRDefault="0032390A" w:rsidP="002D35DC">
      <w:pPr>
        <w:pStyle w:val="a3"/>
      </w:pPr>
      <w:r>
        <w:t>Пролеткульт и нэпманская культура. Борьба с безграмотностью. Основные направления в литературе и</w:t>
      </w:r>
      <w:r>
        <w:rPr>
          <w:spacing w:val="1"/>
        </w:rPr>
        <w:t xml:space="preserve"> </w:t>
      </w:r>
      <w:r>
        <w:t>архитектуре. Достижения в области киноискусства. Советский авангард. Создание национальной письменности и</w:t>
      </w:r>
      <w:r>
        <w:rPr>
          <w:spacing w:val="1"/>
        </w:rPr>
        <w:t xml:space="preserve"> </w:t>
      </w:r>
      <w:r>
        <w:t>смена алфавитов.</w:t>
      </w:r>
      <w:r>
        <w:rPr>
          <w:spacing w:val="3"/>
        </w:rPr>
        <w:t xml:space="preserve"> </w:t>
      </w:r>
      <w:r>
        <w:t>Деятельность</w:t>
      </w:r>
      <w:r>
        <w:rPr>
          <w:spacing w:val="3"/>
        </w:rPr>
        <w:t xml:space="preserve"> </w:t>
      </w:r>
      <w:r>
        <w:t>Наркомпроса.</w:t>
      </w:r>
      <w:r>
        <w:rPr>
          <w:spacing w:val="3"/>
        </w:rPr>
        <w:t xml:space="preserve"> </w:t>
      </w:r>
      <w:r>
        <w:t>Рабфаки.</w:t>
      </w:r>
      <w:r>
        <w:rPr>
          <w:spacing w:val="2"/>
        </w:rPr>
        <w:t xml:space="preserve"> </w:t>
      </w:r>
      <w:r>
        <w:t>Культура</w:t>
      </w:r>
      <w:r>
        <w:rPr>
          <w:spacing w:val="1"/>
        </w:rPr>
        <w:t xml:space="preserve"> </w:t>
      </w:r>
      <w:r>
        <w:t>и идеология.</w:t>
      </w:r>
    </w:p>
    <w:p w:rsidR="005D0869" w:rsidRDefault="0032390A" w:rsidP="002D35DC">
      <w:pPr>
        <w:pStyle w:val="a3"/>
      </w:pPr>
      <w:r>
        <w:t>Создание «нового человека». Пропаганда коллективистских ценностей. Воспитание интернационализма 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67"/>
        </w:rPr>
        <w:t xml:space="preserve"> </w:t>
      </w:r>
      <w:r>
        <w:t>звания</w:t>
      </w:r>
      <w:r>
        <w:rPr>
          <w:spacing w:val="1"/>
        </w:rPr>
        <w:t xml:space="preserve"> </w:t>
      </w:r>
      <w:r>
        <w:t>Героя</w:t>
      </w:r>
      <w:r>
        <w:rPr>
          <w:spacing w:val="2"/>
        </w:rPr>
        <w:t xml:space="preserve"> </w:t>
      </w:r>
      <w:r>
        <w:t>Советского</w:t>
      </w:r>
      <w:r>
        <w:rPr>
          <w:spacing w:val="1"/>
        </w:rPr>
        <w:t xml:space="preserve"> </w:t>
      </w:r>
      <w:r>
        <w:t>Союза</w:t>
      </w:r>
      <w:r>
        <w:rPr>
          <w:spacing w:val="2"/>
        </w:rPr>
        <w:t xml:space="preserve"> </w:t>
      </w:r>
      <w:r>
        <w:t>(1934</w:t>
      </w:r>
      <w:r>
        <w:rPr>
          <w:spacing w:val="7"/>
        </w:rPr>
        <w:t xml:space="preserve"> </w:t>
      </w:r>
      <w:r>
        <w:t>г.)</w:t>
      </w:r>
      <w:r>
        <w:rPr>
          <w:spacing w:val="-1"/>
        </w:rPr>
        <w:t xml:space="preserve"> </w:t>
      </w:r>
      <w:r>
        <w:t>и</w:t>
      </w:r>
      <w:r>
        <w:rPr>
          <w:spacing w:val="1"/>
        </w:rPr>
        <w:t xml:space="preserve"> </w:t>
      </w:r>
      <w:r>
        <w:t>первые</w:t>
      </w:r>
      <w:r>
        <w:rPr>
          <w:spacing w:val="1"/>
        </w:rPr>
        <w:t xml:space="preserve"> </w:t>
      </w:r>
      <w:r>
        <w:t>награждения.</w:t>
      </w:r>
    </w:p>
    <w:p w:rsidR="005D0869" w:rsidRDefault="0032390A" w:rsidP="002D35DC">
      <w:pPr>
        <w:pStyle w:val="a3"/>
      </w:pPr>
      <w:r>
        <w:t>Культурная революция. От обязательного начального образования к массовой средней школе. Установление</w:t>
      </w:r>
      <w:r>
        <w:rPr>
          <w:spacing w:val="-67"/>
        </w:rPr>
        <w:t xml:space="preserve"> </w:t>
      </w:r>
      <w:r>
        <w:t>жесткого государственного контроля над сферой литературы и искусства. Создание творческих союзов и их роль в</w:t>
      </w:r>
      <w:r>
        <w:rPr>
          <w:spacing w:val="-67"/>
        </w:rPr>
        <w:t xml:space="preserve"> </w:t>
      </w:r>
      <w:r>
        <w:t>пропаганде советской</w:t>
      </w:r>
      <w:r>
        <w:rPr>
          <w:spacing w:val="-1"/>
        </w:rPr>
        <w:t xml:space="preserve"> </w:t>
      </w:r>
      <w:r>
        <w:t>культуры.</w:t>
      </w:r>
      <w:r>
        <w:rPr>
          <w:spacing w:val="2"/>
        </w:rPr>
        <w:t xml:space="preserve"> </w:t>
      </w:r>
      <w:r>
        <w:t>Социалистический</w:t>
      </w:r>
      <w:r>
        <w:rPr>
          <w:spacing w:val="-1"/>
        </w:rPr>
        <w:t xml:space="preserve"> </w:t>
      </w:r>
      <w:r>
        <w:t>реализм.</w:t>
      </w:r>
      <w:r>
        <w:rPr>
          <w:spacing w:val="2"/>
        </w:rPr>
        <w:t xml:space="preserve"> </w:t>
      </w:r>
      <w:r>
        <w:t>Литература</w:t>
      </w:r>
      <w:r>
        <w:rPr>
          <w:spacing w:val="1"/>
        </w:rPr>
        <w:t xml:space="preserve"> </w:t>
      </w:r>
      <w:r>
        <w:t>и</w:t>
      </w:r>
      <w:r>
        <w:rPr>
          <w:spacing w:val="-1"/>
        </w:rPr>
        <w:t xml:space="preserve"> </w:t>
      </w:r>
      <w:r>
        <w:t>кинематограф</w:t>
      </w:r>
      <w:r>
        <w:rPr>
          <w:spacing w:val="12"/>
        </w:rPr>
        <w:t xml:space="preserve"> </w:t>
      </w:r>
      <w:r>
        <w:t>1930-х</w:t>
      </w:r>
      <w:r>
        <w:rPr>
          <w:spacing w:val="-5"/>
        </w:rPr>
        <w:t xml:space="preserve"> </w:t>
      </w:r>
      <w:r>
        <w:t>гг.</w:t>
      </w:r>
    </w:p>
    <w:p w:rsidR="005D0869" w:rsidRDefault="0032390A" w:rsidP="002D35DC">
      <w:pPr>
        <w:pStyle w:val="a3"/>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 военной</w:t>
      </w:r>
      <w:r>
        <w:rPr>
          <w:spacing w:val="-1"/>
        </w:rPr>
        <w:t xml:space="preserve"> </w:t>
      </w:r>
      <w:r>
        <w:t>техники.</w:t>
      </w:r>
      <w:r>
        <w:rPr>
          <w:spacing w:val="2"/>
        </w:rPr>
        <w:t xml:space="preserve"> </w:t>
      </w:r>
      <w:r>
        <w:t>Формирование национальной интеллигенции.</w:t>
      </w:r>
    </w:p>
    <w:p w:rsidR="005D0869" w:rsidRDefault="0032390A" w:rsidP="002D35DC">
      <w:pPr>
        <w:pStyle w:val="a3"/>
      </w:pPr>
      <w:r>
        <w:t>Повседневность 1930-х гг. Снижение уровня доходов населения по сравнению с периодом нэпа. 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 проблема. Коллективные формы быта. Возвращение к традиционным ценностям в середине 1930-х гг.</w:t>
      </w:r>
      <w:r>
        <w:rPr>
          <w:spacing w:val="1"/>
        </w:rPr>
        <w:t xml:space="preserve"> </w:t>
      </w:r>
      <w:r>
        <w:t>Досуг</w:t>
      </w:r>
      <w:r>
        <w:rPr>
          <w:spacing w:val="58"/>
        </w:rPr>
        <w:t xml:space="preserve"> </w:t>
      </w:r>
      <w:r>
        <w:t>в</w:t>
      </w:r>
      <w:r>
        <w:rPr>
          <w:spacing w:val="56"/>
        </w:rPr>
        <w:t xml:space="preserve"> </w:t>
      </w:r>
      <w:r>
        <w:t>городе.</w:t>
      </w:r>
      <w:r>
        <w:rPr>
          <w:spacing w:val="61"/>
        </w:rPr>
        <w:t xml:space="preserve"> </w:t>
      </w:r>
      <w:r>
        <w:t>Пионерия</w:t>
      </w:r>
      <w:r>
        <w:rPr>
          <w:spacing w:val="59"/>
        </w:rPr>
        <w:t xml:space="preserve"> </w:t>
      </w:r>
      <w:r>
        <w:t>и</w:t>
      </w:r>
      <w:r>
        <w:rPr>
          <w:spacing w:val="58"/>
        </w:rPr>
        <w:t xml:space="preserve"> </w:t>
      </w:r>
      <w:r>
        <w:t>комсомол.</w:t>
      </w:r>
      <w:r>
        <w:rPr>
          <w:spacing w:val="60"/>
        </w:rPr>
        <w:t xml:space="preserve"> </w:t>
      </w:r>
      <w:r>
        <w:t>Военно-спортивные</w:t>
      </w:r>
      <w:r>
        <w:rPr>
          <w:spacing w:val="58"/>
        </w:rPr>
        <w:t xml:space="preserve"> </w:t>
      </w:r>
      <w:r>
        <w:t>организации.</w:t>
      </w:r>
      <w:r>
        <w:rPr>
          <w:spacing w:val="61"/>
        </w:rPr>
        <w:t xml:space="preserve"> </w:t>
      </w:r>
      <w:r>
        <w:t>Материнство</w:t>
      </w:r>
      <w:r>
        <w:rPr>
          <w:spacing w:val="58"/>
        </w:rPr>
        <w:t xml:space="preserve"> </w:t>
      </w:r>
      <w:r>
        <w:t>и</w:t>
      </w:r>
      <w:r>
        <w:rPr>
          <w:spacing w:val="57"/>
        </w:rPr>
        <w:t xml:space="preserve"> </w:t>
      </w:r>
      <w:r>
        <w:t>детство</w:t>
      </w:r>
      <w:r>
        <w:rPr>
          <w:spacing w:val="59"/>
        </w:rPr>
        <w:t xml:space="preserve"> </w:t>
      </w:r>
      <w:r>
        <w:t>в</w:t>
      </w:r>
      <w:r>
        <w:rPr>
          <w:spacing w:val="56"/>
        </w:rPr>
        <w:t xml:space="preserve"> </w:t>
      </w:r>
      <w:r>
        <w:t>1930-е</w:t>
      </w:r>
      <w:r>
        <w:rPr>
          <w:spacing w:val="60"/>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Жизнь</w:t>
      </w:r>
      <w:r>
        <w:rPr>
          <w:spacing w:val="-5"/>
        </w:rPr>
        <w:t xml:space="preserve"> </w:t>
      </w:r>
      <w:r>
        <w:t>в</w:t>
      </w:r>
      <w:r>
        <w:rPr>
          <w:spacing w:val="-4"/>
        </w:rPr>
        <w:t xml:space="preserve"> </w:t>
      </w:r>
      <w:r>
        <w:t>деревне.</w:t>
      </w:r>
    </w:p>
    <w:p w:rsidR="005D0869" w:rsidRDefault="0032390A" w:rsidP="002D35DC">
      <w:pPr>
        <w:pStyle w:val="a3"/>
      </w:pPr>
      <w:r>
        <w:t>Внешняя</w:t>
      </w:r>
      <w:r>
        <w:rPr>
          <w:spacing w:val="-2"/>
        </w:rPr>
        <w:t xml:space="preserve"> </w:t>
      </w:r>
      <w:r>
        <w:t>политика</w:t>
      </w:r>
      <w:r>
        <w:rPr>
          <w:spacing w:val="-2"/>
        </w:rPr>
        <w:t xml:space="preserve"> </w:t>
      </w:r>
      <w:r>
        <w:t>СССР</w:t>
      </w:r>
      <w:r>
        <w:rPr>
          <w:spacing w:val="-4"/>
        </w:rPr>
        <w:t xml:space="preserve"> </w:t>
      </w:r>
      <w:r>
        <w:t>в</w:t>
      </w:r>
      <w:r>
        <w:rPr>
          <w:spacing w:val="-3"/>
        </w:rPr>
        <w:t xml:space="preserve"> </w:t>
      </w:r>
      <w:r>
        <w:t>1920–1930-е</w:t>
      </w:r>
      <w:r>
        <w:rPr>
          <w:spacing w:val="2"/>
        </w:rPr>
        <w:t xml:space="preserve"> </w:t>
      </w:r>
      <w:r>
        <w:t>гг.</w:t>
      </w:r>
    </w:p>
    <w:p w:rsidR="005D0869" w:rsidRDefault="0032390A" w:rsidP="002D35DC">
      <w:pPr>
        <w:pStyle w:val="a3"/>
      </w:pPr>
      <w:r>
        <w:t>Внешняя политика: от курса на мировую революцию к концепции построения социализма в одной 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w:t>
      </w:r>
      <w:r>
        <w:rPr>
          <w:spacing w:val="1"/>
        </w:rPr>
        <w:t xml:space="preserve"> </w:t>
      </w:r>
      <w:r>
        <w:t>Договор</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международной изоляции.</w:t>
      </w:r>
      <w:r>
        <w:rPr>
          <w:spacing w:val="3"/>
        </w:rPr>
        <w:t xml:space="preserve"> </w:t>
      </w:r>
      <w:r>
        <w:t>Вступление</w:t>
      </w:r>
      <w:r>
        <w:rPr>
          <w:spacing w:val="1"/>
        </w:rPr>
        <w:t xml:space="preserve"> </w:t>
      </w:r>
      <w:r>
        <w:t>СССР в</w:t>
      </w:r>
      <w:r>
        <w:rPr>
          <w:spacing w:val="-1"/>
        </w:rPr>
        <w:t xml:space="preserve"> </w:t>
      </w:r>
      <w:r>
        <w:t>Лигу</w:t>
      </w:r>
      <w:r>
        <w:rPr>
          <w:spacing w:val="-3"/>
        </w:rPr>
        <w:t xml:space="preserve"> </w:t>
      </w:r>
      <w:r>
        <w:t>Наций.</w:t>
      </w:r>
    </w:p>
    <w:p w:rsidR="005D0869" w:rsidRDefault="0032390A" w:rsidP="002D35DC">
      <w:pPr>
        <w:pStyle w:val="a3"/>
      </w:pPr>
      <w:r>
        <w:t>Возрастание</w:t>
      </w:r>
      <w:r>
        <w:rPr>
          <w:spacing w:val="25"/>
        </w:rPr>
        <w:t xml:space="preserve"> </w:t>
      </w:r>
      <w:r>
        <w:t>угрозы</w:t>
      </w:r>
      <w:r>
        <w:rPr>
          <w:spacing w:val="25"/>
        </w:rPr>
        <w:t xml:space="preserve"> </w:t>
      </w:r>
      <w:r>
        <w:t>мировой</w:t>
      </w:r>
      <w:r>
        <w:rPr>
          <w:spacing w:val="25"/>
        </w:rPr>
        <w:t xml:space="preserve"> </w:t>
      </w:r>
      <w:r>
        <w:t>войны.</w:t>
      </w:r>
      <w:r>
        <w:rPr>
          <w:spacing w:val="26"/>
        </w:rPr>
        <w:t xml:space="preserve"> </w:t>
      </w:r>
      <w:r>
        <w:t>Попытки</w:t>
      </w:r>
      <w:r>
        <w:rPr>
          <w:spacing w:val="25"/>
        </w:rPr>
        <w:t xml:space="preserve"> </w:t>
      </w:r>
      <w:r>
        <w:t>организовать</w:t>
      </w:r>
      <w:r>
        <w:rPr>
          <w:spacing w:val="22"/>
        </w:rPr>
        <w:t xml:space="preserve"> </w:t>
      </w:r>
      <w:r>
        <w:t>систему</w:t>
      </w:r>
      <w:r>
        <w:rPr>
          <w:spacing w:val="20"/>
        </w:rPr>
        <w:t xml:space="preserve"> </w:t>
      </w:r>
      <w:r>
        <w:t>коллективной</w:t>
      </w:r>
      <w:r>
        <w:rPr>
          <w:spacing w:val="25"/>
        </w:rPr>
        <w:t xml:space="preserve"> </w:t>
      </w:r>
      <w:r>
        <w:t>безопасности</w:t>
      </w:r>
      <w:r>
        <w:rPr>
          <w:spacing w:val="24"/>
        </w:rPr>
        <w:t xml:space="preserve"> </w:t>
      </w:r>
      <w:r>
        <w:t>в</w:t>
      </w:r>
      <w:r>
        <w:rPr>
          <w:spacing w:val="27"/>
        </w:rPr>
        <w:t xml:space="preserve"> </w:t>
      </w:r>
      <w:r>
        <w:t>Европе.</w:t>
      </w:r>
    </w:p>
    <w:p w:rsidR="005D0869" w:rsidRDefault="0032390A" w:rsidP="002D35DC">
      <w:pPr>
        <w:pStyle w:val="a3"/>
      </w:pPr>
      <w:r>
        <w:t>Советские</w:t>
      </w:r>
      <w:r>
        <w:rPr>
          <w:spacing w:val="-3"/>
        </w:rPr>
        <w:t xml:space="preserve"> </w:t>
      </w:r>
      <w:r>
        <w:t>добровольцы</w:t>
      </w:r>
      <w:r>
        <w:rPr>
          <w:spacing w:val="-4"/>
        </w:rPr>
        <w:t xml:space="preserve"> </w:t>
      </w:r>
      <w:r>
        <w:t>в</w:t>
      </w:r>
      <w:r>
        <w:rPr>
          <w:spacing w:val="-5"/>
        </w:rPr>
        <w:t xml:space="preserve"> </w:t>
      </w:r>
      <w:r>
        <w:t>Испании</w:t>
      </w:r>
      <w:r>
        <w:rPr>
          <w:spacing w:val="-3"/>
        </w:rPr>
        <w:t xml:space="preserve"> </w:t>
      </w:r>
      <w:r>
        <w:t>и</w:t>
      </w:r>
      <w:r>
        <w:rPr>
          <w:spacing w:val="-4"/>
        </w:rPr>
        <w:t xml:space="preserve"> </w:t>
      </w:r>
      <w:r>
        <w:t>в</w:t>
      </w:r>
      <w:r>
        <w:rPr>
          <w:spacing w:val="-5"/>
        </w:rPr>
        <w:t xml:space="preserve"> </w:t>
      </w:r>
      <w:r>
        <w:t>Китае. Вооруженные</w:t>
      </w:r>
      <w:r>
        <w:rPr>
          <w:spacing w:val="-3"/>
        </w:rPr>
        <w:t xml:space="preserve"> </w:t>
      </w:r>
      <w:r>
        <w:t>конфликты</w:t>
      </w:r>
      <w:r>
        <w:rPr>
          <w:spacing w:val="-4"/>
        </w:rPr>
        <w:t xml:space="preserve"> </w:t>
      </w:r>
      <w:r>
        <w:t>на</w:t>
      </w:r>
      <w:r>
        <w:rPr>
          <w:spacing w:val="-3"/>
        </w:rPr>
        <w:t xml:space="preserve"> </w:t>
      </w:r>
      <w:r>
        <w:t>озере</w:t>
      </w:r>
      <w:r>
        <w:rPr>
          <w:spacing w:val="-2"/>
        </w:rPr>
        <w:t xml:space="preserve"> </w:t>
      </w:r>
      <w:r>
        <w:t>Хасан,</w:t>
      </w:r>
      <w:r>
        <w:rPr>
          <w:spacing w:val="-2"/>
        </w:rPr>
        <w:t xml:space="preserve"> </w:t>
      </w:r>
      <w:r>
        <w:t>реке</w:t>
      </w:r>
      <w:r>
        <w:rPr>
          <w:spacing w:val="-3"/>
        </w:rPr>
        <w:t xml:space="preserve"> </w:t>
      </w:r>
      <w:r>
        <w:t>Халхин-Гол.</w:t>
      </w:r>
    </w:p>
    <w:p w:rsidR="005D0869" w:rsidRDefault="0032390A" w:rsidP="002D35DC">
      <w:pPr>
        <w:pStyle w:val="a3"/>
      </w:pPr>
      <w:r>
        <w:t>СССР накануне</w:t>
      </w:r>
      <w:r>
        <w:rPr>
          <w:spacing w:val="1"/>
        </w:rPr>
        <w:t xml:space="preserve"> </w:t>
      </w:r>
      <w:r>
        <w:t>Великой Отечественной войны.</w:t>
      </w:r>
      <w:r>
        <w:rPr>
          <w:spacing w:val="1"/>
        </w:rPr>
        <w:t xml:space="preserve"> </w:t>
      </w:r>
      <w:r>
        <w:t>Мюнхенский договор</w:t>
      </w:r>
      <w:r>
        <w:rPr>
          <w:spacing w:val="1"/>
        </w:rPr>
        <w:t xml:space="preserve"> </w:t>
      </w:r>
      <w:r>
        <w:t>1938 г.</w:t>
      </w:r>
      <w:r>
        <w:rPr>
          <w:spacing w:val="1"/>
        </w:rPr>
        <w:t xml:space="preserve"> </w:t>
      </w:r>
      <w:r>
        <w:t>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1"/>
        </w:rPr>
        <w:t xml:space="preserve"> </w:t>
      </w:r>
      <w:r>
        <w:t>в</w:t>
      </w:r>
      <w:r>
        <w:rPr>
          <w:spacing w:val="1"/>
        </w:rPr>
        <w:t xml:space="preserve"> </w:t>
      </w:r>
      <w:r>
        <w:t>1939</w:t>
      </w:r>
      <w:r>
        <w:rPr>
          <w:spacing w:val="1"/>
        </w:rPr>
        <w:t xml:space="preserve"> </w:t>
      </w:r>
      <w:r>
        <w:t>г.</w:t>
      </w:r>
      <w:r>
        <w:rPr>
          <w:spacing w:val="1"/>
        </w:rPr>
        <w:t xml:space="preserve"> </w:t>
      </w:r>
      <w:r>
        <w:t>Зимняя</w:t>
      </w:r>
      <w:r>
        <w:rPr>
          <w:spacing w:val="1"/>
        </w:rPr>
        <w:t xml:space="preserve"> </w:t>
      </w:r>
      <w:r>
        <w:t>война</w:t>
      </w:r>
      <w:r>
        <w:rPr>
          <w:spacing w:val="1"/>
        </w:rPr>
        <w:t xml:space="preserve"> </w:t>
      </w:r>
      <w:r>
        <w:t>с</w:t>
      </w:r>
      <w:r>
        <w:rPr>
          <w:spacing w:val="1"/>
        </w:rPr>
        <w:t xml:space="preserve"> </w:t>
      </w:r>
      <w:r>
        <w:t>Финляндией. Включение в состав СССР Латвии, Литвы и Эстонии; Бессарабии, Северной Буковины, Западной</w:t>
      </w:r>
      <w:r>
        <w:rPr>
          <w:spacing w:val="1"/>
        </w:rPr>
        <w:t xml:space="preserve"> </w:t>
      </w:r>
      <w:r>
        <w:t>Украины и</w:t>
      </w:r>
      <w:r>
        <w:rPr>
          <w:spacing w:val="1"/>
        </w:rPr>
        <w:t xml:space="preserve"> </w:t>
      </w:r>
      <w:r>
        <w:t>Западной Белоруссии.</w:t>
      </w:r>
      <w:r>
        <w:rPr>
          <w:spacing w:val="3"/>
        </w:rPr>
        <w:t xml:space="preserve"> </w:t>
      </w:r>
      <w:r>
        <w:t>Катынская</w:t>
      </w:r>
      <w:r>
        <w:rPr>
          <w:spacing w:val="3"/>
        </w:rPr>
        <w:t xml:space="preserve"> </w:t>
      </w:r>
      <w:r>
        <w:t>трагедия.</w:t>
      </w:r>
    </w:p>
    <w:p w:rsidR="005D0869" w:rsidRDefault="0032390A" w:rsidP="002D35DC">
      <w:pPr>
        <w:pStyle w:val="a3"/>
      </w:pPr>
      <w:r>
        <w:t>Наш край</w:t>
      </w:r>
      <w:r>
        <w:rPr>
          <w:spacing w:val="-2"/>
        </w:rPr>
        <w:t xml:space="preserve"> </w:t>
      </w:r>
      <w:r>
        <w:t>в</w:t>
      </w:r>
      <w:r>
        <w:rPr>
          <w:spacing w:val="-2"/>
        </w:rPr>
        <w:t xml:space="preserve"> </w:t>
      </w:r>
      <w:r>
        <w:t>1920–1930-е</w:t>
      </w:r>
      <w:r>
        <w:rPr>
          <w:spacing w:val="-1"/>
        </w:rPr>
        <w:t xml:space="preserve"> </w:t>
      </w:r>
      <w:r>
        <w:t>гг.</w:t>
      </w:r>
    </w:p>
    <w:p w:rsidR="005D0869" w:rsidRDefault="0032390A" w:rsidP="002D35DC">
      <w:pPr>
        <w:pStyle w:val="a3"/>
      </w:pPr>
      <w:r>
        <w:t>Великая Отечественная война (1941–1945 гг.)</w:t>
      </w:r>
      <w:r>
        <w:rPr>
          <w:spacing w:val="1"/>
        </w:rPr>
        <w:t xml:space="preserve"> </w:t>
      </w:r>
      <w:r>
        <w:t>Первый</w:t>
      </w:r>
      <w:r>
        <w:rPr>
          <w:spacing w:val="-3"/>
        </w:rPr>
        <w:t xml:space="preserve"> </w:t>
      </w:r>
      <w:r>
        <w:t>период</w:t>
      </w:r>
      <w:r>
        <w:rPr>
          <w:spacing w:val="-1"/>
        </w:rPr>
        <w:t xml:space="preserve"> </w:t>
      </w:r>
      <w:r>
        <w:t>войны</w:t>
      </w:r>
      <w:r>
        <w:rPr>
          <w:spacing w:val="-2"/>
        </w:rPr>
        <w:t xml:space="preserve"> </w:t>
      </w:r>
      <w:r>
        <w:t>(июнь</w:t>
      </w:r>
      <w:r>
        <w:rPr>
          <w:spacing w:val="-5"/>
        </w:rPr>
        <w:t xml:space="preserve"> </w:t>
      </w:r>
      <w:r>
        <w:t>1941</w:t>
      </w:r>
      <w:r>
        <w:rPr>
          <w:spacing w:val="1"/>
        </w:rPr>
        <w:t xml:space="preserve"> </w:t>
      </w:r>
      <w:r>
        <w:t>–</w:t>
      </w:r>
      <w:r>
        <w:rPr>
          <w:spacing w:val="-1"/>
        </w:rPr>
        <w:t xml:space="preserve"> </w:t>
      </w:r>
      <w:r>
        <w:t>осень</w:t>
      </w:r>
      <w:r>
        <w:rPr>
          <w:spacing w:val="-5"/>
        </w:rPr>
        <w:t xml:space="preserve"> </w:t>
      </w:r>
      <w:r>
        <w:t>1942</w:t>
      </w:r>
      <w:r>
        <w:rPr>
          <w:spacing w:val="-2"/>
        </w:rPr>
        <w:t xml:space="preserve"> </w:t>
      </w:r>
      <w:r>
        <w:t>г.)</w:t>
      </w:r>
    </w:p>
    <w:p w:rsidR="005D0869" w:rsidRDefault="0032390A" w:rsidP="002D35DC">
      <w:pPr>
        <w:pStyle w:val="a3"/>
      </w:pPr>
      <w:r>
        <w:t>План «Барбаросса». Соотношение сил противников на 22 июня 1941 г. Вторжение Германии и ее сателлитов</w:t>
      </w:r>
      <w:r>
        <w:rPr>
          <w:spacing w:val="1"/>
        </w:rPr>
        <w:t xml:space="preserve"> </w:t>
      </w:r>
      <w:r>
        <w:t>на</w:t>
      </w:r>
      <w:r>
        <w:rPr>
          <w:spacing w:val="1"/>
        </w:rPr>
        <w:t xml:space="preserve"> </w:t>
      </w:r>
      <w:r>
        <w:t>территорию</w:t>
      </w:r>
      <w:r>
        <w:rPr>
          <w:spacing w:val="1"/>
        </w:rPr>
        <w:t xml:space="preserve"> </w:t>
      </w:r>
      <w:r>
        <w:t>СССР.</w:t>
      </w:r>
      <w:r>
        <w:rPr>
          <w:spacing w:val="1"/>
        </w:rPr>
        <w:t xml:space="preserve"> </w:t>
      </w:r>
      <w:r>
        <w:t>Брестская</w:t>
      </w:r>
      <w:r>
        <w:rPr>
          <w:spacing w:val="1"/>
        </w:rPr>
        <w:t xml:space="preserve"> </w:t>
      </w:r>
      <w:r>
        <w:t>крепость.</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 Государственного комитета обороны. Роль партии в мобилизации сил на отпор врагу. Создание</w:t>
      </w:r>
      <w:r>
        <w:rPr>
          <w:spacing w:val="1"/>
        </w:rPr>
        <w:t xml:space="preserve"> </w:t>
      </w:r>
      <w:r>
        <w:t>дивизий народного ополчения. Смоленское сражение. Наступление советских войск под Ельней. Начало блокады</w:t>
      </w:r>
      <w:r>
        <w:rPr>
          <w:spacing w:val="1"/>
        </w:rPr>
        <w:t xml:space="preserve"> </w:t>
      </w:r>
      <w:r>
        <w:t>Ленинграда.</w:t>
      </w:r>
      <w:r>
        <w:rPr>
          <w:spacing w:val="2"/>
        </w:rPr>
        <w:t xml:space="preserve"> </w:t>
      </w:r>
      <w:r>
        <w:t>Оборона</w:t>
      </w:r>
      <w:r>
        <w:rPr>
          <w:spacing w:val="1"/>
        </w:rPr>
        <w:t xml:space="preserve"> </w:t>
      </w:r>
      <w:r>
        <w:t>Одессы</w:t>
      </w:r>
      <w:r>
        <w:rPr>
          <w:spacing w:val="-1"/>
        </w:rPr>
        <w:t xml:space="preserve"> </w:t>
      </w:r>
      <w:r>
        <w:t>и Севастополя.</w:t>
      </w:r>
      <w:r>
        <w:rPr>
          <w:spacing w:val="3"/>
        </w:rPr>
        <w:t xml:space="preserve"> </w:t>
      </w:r>
      <w:r>
        <w:t>Срыв</w:t>
      </w:r>
      <w:r>
        <w:rPr>
          <w:spacing w:val="-2"/>
        </w:rPr>
        <w:t xml:space="preserve"> </w:t>
      </w:r>
      <w:r>
        <w:t>гитлеровских</w:t>
      </w:r>
      <w:r>
        <w:rPr>
          <w:spacing w:val="-4"/>
        </w:rPr>
        <w:t xml:space="preserve"> </w:t>
      </w:r>
      <w:r>
        <w:t>планов</w:t>
      </w:r>
      <w:r>
        <w:rPr>
          <w:spacing w:val="-1"/>
        </w:rPr>
        <w:t xml:space="preserve"> </w:t>
      </w:r>
      <w:r>
        <w:t>молниеносной войны.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Битва за Москву. Наступление гитлеровских войск: Москва на осадном положении. Парад 7 ноября 1941 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w:t>
      </w:r>
      <w:r>
        <w:rPr>
          <w:spacing w:val="1"/>
        </w:rPr>
        <w:t xml:space="preserve"> </w:t>
      </w:r>
      <w:r>
        <w:t>группировки</w:t>
      </w:r>
      <w:r>
        <w:rPr>
          <w:spacing w:val="1"/>
        </w:rPr>
        <w:t xml:space="preserve"> </w:t>
      </w:r>
      <w:r>
        <w:t>под</w:t>
      </w:r>
      <w:r>
        <w:rPr>
          <w:spacing w:val="1"/>
        </w:rPr>
        <w:t xml:space="preserve"> </w:t>
      </w:r>
      <w:r>
        <w:t>Москвой.</w:t>
      </w:r>
      <w:r>
        <w:rPr>
          <w:spacing w:val="1"/>
        </w:rPr>
        <w:t xml:space="preserve"> </w:t>
      </w:r>
      <w:r>
        <w:t>Наступательные операции Красной Армии зимой – весной 1942 г. Итоги Московской битвы. Блокада Ленинграда.</w:t>
      </w:r>
      <w:r>
        <w:rPr>
          <w:spacing w:val="1"/>
        </w:rPr>
        <w:t xml:space="preserve"> </w:t>
      </w:r>
      <w:r>
        <w:t>Героизм</w:t>
      </w:r>
      <w:r>
        <w:rPr>
          <w:spacing w:val="1"/>
        </w:rPr>
        <w:t xml:space="preserve"> </w:t>
      </w:r>
      <w:r>
        <w:t>и трагедия</w:t>
      </w:r>
      <w:r>
        <w:rPr>
          <w:spacing w:val="1"/>
        </w:rPr>
        <w:t xml:space="preserve"> </w:t>
      </w:r>
      <w:r>
        <w:t>гражданского населения.</w:t>
      </w:r>
      <w:r>
        <w:rPr>
          <w:spacing w:val="3"/>
        </w:rPr>
        <w:t xml:space="preserve"> </w:t>
      </w:r>
      <w:r>
        <w:t>Эвакуация</w:t>
      </w:r>
      <w:r>
        <w:rPr>
          <w:spacing w:val="1"/>
        </w:rPr>
        <w:t xml:space="preserve"> </w:t>
      </w:r>
      <w:r>
        <w:t>ленинградцев.</w:t>
      </w:r>
      <w:r>
        <w:rPr>
          <w:spacing w:val="3"/>
        </w:rPr>
        <w:t xml:space="preserve"> </w:t>
      </w:r>
      <w:r>
        <w:t>Дорога жизни.</w:t>
      </w:r>
    </w:p>
    <w:p w:rsidR="005D0869" w:rsidRDefault="0032390A" w:rsidP="002D35DC">
      <w:pPr>
        <w:pStyle w:val="a3"/>
      </w:pPr>
      <w:r>
        <w:t>Перестройка экономики на военный лад. Эвакуация предприятий, населения и ресурсов. Введение норм</w:t>
      </w:r>
      <w:r>
        <w:rPr>
          <w:spacing w:val="1"/>
        </w:rPr>
        <w:t xml:space="preserve"> </w:t>
      </w:r>
      <w:r>
        <w:t>военной дисциплины</w:t>
      </w:r>
      <w:r>
        <w:rPr>
          <w:spacing w:val="1"/>
        </w:rPr>
        <w:t xml:space="preserve"> </w:t>
      </w:r>
      <w:r>
        <w:t>на</w:t>
      </w:r>
      <w:r>
        <w:rPr>
          <w:spacing w:val="1"/>
        </w:rPr>
        <w:t xml:space="preserve"> </w:t>
      </w:r>
      <w:r>
        <w:t>производстве</w:t>
      </w:r>
      <w:r>
        <w:rPr>
          <w:spacing w:val="2"/>
        </w:rPr>
        <w:t xml:space="preserve"> </w:t>
      </w:r>
      <w:r>
        <w:t>и</w:t>
      </w:r>
      <w:r>
        <w:rPr>
          <w:spacing w:val="5"/>
        </w:rPr>
        <w:t xml:space="preserve"> </w:t>
      </w:r>
      <w:r>
        <w:t>транспорте.</w:t>
      </w:r>
    </w:p>
    <w:p w:rsidR="005D0869" w:rsidRDefault="0032390A" w:rsidP="002D35DC">
      <w:pPr>
        <w:pStyle w:val="a3"/>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 территории СССР. Нацистский плен. Уничтожение военнопленных и медицинские эксперименты</w:t>
      </w:r>
      <w:r>
        <w:rPr>
          <w:spacing w:val="-67"/>
        </w:rPr>
        <w:t xml:space="preserve"> </w:t>
      </w:r>
      <w:r>
        <w:t>над</w:t>
      </w:r>
      <w:r>
        <w:rPr>
          <w:spacing w:val="-1"/>
        </w:rPr>
        <w:t xml:space="preserve"> </w:t>
      </w:r>
      <w:r>
        <w:t>заключенными. Угон</w:t>
      </w:r>
      <w:r>
        <w:rPr>
          <w:spacing w:val="-1"/>
        </w:rPr>
        <w:t xml:space="preserve"> </w:t>
      </w:r>
      <w:r>
        <w:t>советских</w:t>
      </w:r>
      <w:r>
        <w:rPr>
          <w:spacing w:val="-6"/>
        </w:rPr>
        <w:t xml:space="preserve"> </w:t>
      </w:r>
      <w:r>
        <w:t>людей</w:t>
      </w:r>
      <w:r>
        <w:rPr>
          <w:spacing w:val="-2"/>
        </w:rPr>
        <w:t xml:space="preserve"> </w:t>
      </w:r>
      <w:r>
        <w:t>в</w:t>
      </w:r>
      <w:r>
        <w:rPr>
          <w:spacing w:val="-3"/>
        </w:rPr>
        <w:t xml:space="preserve"> </w:t>
      </w:r>
      <w:r>
        <w:t>Германию. Разграбление</w:t>
      </w:r>
      <w:r>
        <w:rPr>
          <w:spacing w:val="-1"/>
        </w:rPr>
        <w:t xml:space="preserve"> </w:t>
      </w:r>
      <w:r>
        <w:t>и</w:t>
      </w:r>
      <w:r>
        <w:rPr>
          <w:spacing w:val="-2"/>
        </w:rPr>
        <w:t xml:space="preserve"> </w:t>
      </w:r>
      <w:r>
        <w:t>уничтожение</w:t>
      </w:r>
      <w:r>
        <w:rPr>
          <w:spacing w:val="-1"/>
        </w:rPr>
        <w:t xml:space="preserve"> </w:t>
      </w:r>
      <w:r>
        <w:t>культурных</w:t>
      </w:r>
      <w:r>
        <w:rPr>
          <w:spacing w:val="-6"/>
        </w:rPr>
        <w:t xml:space="preserve"> </w:t>
      </w:r>
      <w:r>
        <w:t>ценностей.</w:t>
      </w:r>
    </w:p>
    <w:p w:rsidR="005D0869" w:rsidRDefault="0032390A" w:rsidP="002D35DC">
      <w:pPr>
        <w:pStyle w:val="a3"/>
      </w:pP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Восстания</w:t>
      </w:r>
      <w:r>
        <w:rPr>
          <w:spacing w:val="1"/>
        </w:rPr>
        <w:t xml:space="preserve"> </w:t>
      </w:r>
      <w:r>
        <w:t>в нацистских лагерях.</w:t>
      </w:r>
      <w:r>
        <w:rPr>
          <w:spacing w:val="1"/>
        </w:rPr>
        <w:t xml:space="preserve"> </w:t>
      </w:r>
      <w:r>
        <w:t>Развертывание</w:t>
      </w:r>
      <w:r>
        <w:rPr>
          <w:spacing w:val="1"/>
        </w:rPr>
        <w:t xml:space="preserve"> </w:t>
      </w:r>
      <w:r>
        <w:t>партизанского</w:t>
      </w:r>
      <w:r>
        <w:rPr>
          <w:spacing w:val="1"/>
        </w:rPr>
        <w:t xml:space="preserve"> </w:t>
      </w:r>
      <w:r>
        <w:t>движения.</w:t>
      </w:r>
    </w:p>
    <w:p w:rsidR="005D0869" w:rsidRDefault="0032390A" w:rsidP="002D35DC">
      <w:pPr>
        <w:pStyle w:val="a3"/>
      </w:pPr>
      <w:r>
        <w:t>Коренной</w:t>
      </w:r>
      <w:r>
        <w:rPr>
          <w:spacing w:val="-3"/>
        </w:rPr>
        <w:t xml:space="preserve"> </w:t>
      </w:r>
      <w:r>
        <w:t>перелом</w:t>
      </w:r>
      <w:r>
        <w:rPr>
          <w:spacing w:val="-1"/>
        </w:rPr>
        <w:t xml:space="preserve"> </w:t>
      </w:r>
      <w:r>
        <w:t>в ходе</w:t>
      </w:r>
      <w:r>
        <w:rPr>
          <w:spacing w:val="-2"/>
        </w:rPr>
        <w:t xml:space="preserve"> </w:t>
      </w:r>
      <w:r>
        <w:t>войны</w:t>
      </w:r>
      <w:r>
        <w:rPr>
          <w:spacing w:val="-3"/>
        </w:rPr>
        <w:t xml:space="preserve"> </w:t>
      </w:r>
      <w:r>
        <w:t>(осень 1942–1943</w:t>
      </w:r>
      <w:r>
        <w:rPr>
          <w:spacing w:val="-2"/>
        </w:rPr>
        <w:t xml:space="preserve"> </w:t>
      </w:r>
      <w:r>
        <w:t>гг.)</w:t>
      </w:r>
    </w:p>
    <w:p w:rsidR="005D0869" w:rsidRDefault="0032390A" w:rsidP="002D35DC">
      <w:pPr>
        <w:pStyle w:val="a3"/>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70"/>
        </w:rPr>
        <w:t xml:space="preserve"> </w:t>
      </w:r>
      <w:r>
        <w:t>войск</w:t>
      </w:r>
      <w:r>
        <w:rPr>
          <w:spacing w:val="70"/>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39"/>
        </w:rPr>
        <w:t xml:space="preserve"> </w:t>
      </w:r>
      <w:r>
        <w:t>Разгром</w:t>
      </w:r>
      <w:r>
        <w:rPr>
          <w:spacing w:val="39"/>
        </w:rPr>
        <w:t xml:space="preserve"> </w:t>
      </w:r>
      <w:r>
        <w:t>окруженных</w:t>
      </w:r>
      <w:r>
        <w:rPr>
          <w:spacing w:val="33"/>
        </w:rPr>
        <w:t xml:space="preserve"> </w:t>
      </w:r>
      <w:r>
        <w:t>под</w:t>
      </w:r>
      <w:r>
        <w:rPr>
          <w:spacing w:val="39"/>
        </w:rPr>
        <w:t xml:space="preserve"> </w:t>
      </w:r>
      <w:r>
        <w:t>Сталинградом</w:t>
      </w:r>
      <w:r>
        <w:rPr>
          <w:spacing w:val="39"/>
        </w:rPr>
        <w:t xml:space="preserve"> </w:t>
      </w:r>
      <w:r>
        <w:t>гитлеровцев.</w:t>
      </w:r>
      <w:r>
        <w:rPr>
          <w:spacing w:val="39"/>
        </w:rPr>
        <w:t xml:space="preserve"> </w:t>
      </w:r>
      <w:r>
        <w:t>Итоги</w:t>
      </w:r>
      <w:r>
        <w:rPr>
          <w:spacing w:val="37"/>
        </w:rPr>
        <w:t xml:space="preserve"> </w:t>
      </w:r>
      <w:r>
        <w:t>и</w:t>
      </w:r>
      <w:r>
        <w:rPr>
          <w:spacing w:val="33"/>
        </w:rPr>
        <w:t xml:space="preserve"> </w:t>
      </w:r>
      <w:r>
        <w:t>значение</w:t>
      </w:r>
      <w:r>
        <w:rPr>
          <w:spacing w:val="37"/>
        </w:rPr>
        <w:t xml:space="preserve"> </w:t>
      </w:r>
      <w:r>
        <w:t>победы</w:t>
      </w:r>
      <w:r>
        <w:rPr>
          <w:spacing w:val="38"/>
        </w:rPr>
        <w:t xml:space="preserve"> </w:t>
      </w:r>
      <w:r>
        <w:t>Красной</w:t>
      </w:r>
      <w:r>
        <w:rPr>
          <w:spacing w:val="37"/>
        </w:rPr>
        <w:t xml:space="preserve"> </w:t>
      </w:r>
      <w:r>
        <w:t>Армии</w:t>
      </w:r>
      <w:r>
        <w:rPr>
          <w:spacing w:val="-67"/>
        </w:rPr>
        <w:t xml:space="preserve"> </w:t>
      </w:r>
      <w:r>
        <w:t>под</w:t>
      </w:r>
      <w:r>
        <w:rPr>
          <w:spacing w:val="2"/>
        </w:rPr>
        <w:t xml:space="preserve"> </w:t>
      </w:r>
      <w:r>
        <w:t>Сталинградом.</w:t>
      </w:r>
    </w:p>
    <w:p w:rsidR="005D0869" w:rsidRDefault="0032390A" w:rsidP="002D35DC">
      <w:pPr>
        <w:pStyle w:val="a3"/>
      </w:pPr>
      <w:r>
        <w:t>Прорыв блокады Ленинграда в январе 1943 г. Значение героического сопротивления Ленинграда. Битва 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58"/>
        </w:rPr>
        <w:t xml:space="preserve"> </w:t>
      </w:r>
      <w:r>
        <w:t>Переход</w:t>
      </w:r>
      <w:r>
        <w:rPr>
          <w:spacing w:val="54"/>
        </w:rPr>
        <w:t xml:space="preserve"> </w:t>
      </w:r>
      <w:r>
        <w:t>советских</w:t>
      </w:r>
      <w:r>
        <w:rPr>
          <w:spacing w:val="47"/>
        </w:rPr>
        <w:t xml:space="preserve"> </w:t>
      </w:r>
      <w:r>
        <w:t>войск</w:t>
      </w:r>
      <w:r>
        <w:rPr>
          <w:spacing w:val="56"/>
        </w:rPr>
        <w:t xml:space="preserve"> </w:t>
      </w:r>
      <w:r>
        <w:t>в</w:t>
      </w:r>
      <w:r>
        <w:rPr>
          <w:spacing w:val="50"/>
        </w:rPr>
        <w:t xml:space="preserve"> </w:t>
      </w:r>
      <w:r>
        <w:t>наступление.</w:t>
      </w:r>
      <w:r>
        <w:rPr>
          <w:spacing w:val="54"/>
        </w:rPr>
        <w:t xml:space="preserve"> </w:t>
      </w:r>
      <w:r>
        <w:t>Итоги</w:t>
      </w:r>
      <w:r>
        <w:rPr>
          <w:spacing w:val="52"/>
        </w:rPr>
        <w:t xml:space="preserve"> </w:t>
      </w:r>
      <w:r>
        <w:t>и</w:t>
      </w:r>
      <w:r>
        <w:rPr>
          <w:spacing w:val="52"/>
        </w:rPr>
        <w:t xml:space="preserve"> </w:t>
      </w:r>
      <w:r>
        <w:t>значение</w:t>
      </w:r>
      <w:r>
        <w:rPr>
          <w:spacing w:val="53"/>
        </w:rPr>
        <w:t xml:space="preserve"> </w:t>
      </w:r>
      <w:r>
        <w:t>Курской</w:t>
      </w:r>
      <w:r>
        <w:rPr>
          <w:spacing w:val="52"/>
        </w:rPr>
        <w:t xml:space="preserve"> </w:t>
      </w:r>
      <w:r>
        <w:t>битвы.</w:t>
      </w:r>
      <w:r>
        <w:rPr>
          <w:spacing w:val="54"/>
        </w:rPr>
        <w:t xml:space="preserve"> </w:t>
      </w:r>
      <w:r>
        <w:t>Битва</w:t>
      </w:r>
      <w:r>
        <w:rPr>
          <w:spacing w:val="53"/>
        </w:rPr>
        <w:t xml:space="preserve"> </w:t>
      </w:r>
      <w:r>
        <w:t>за</w:t>
      </w:r>
      <w:r>
        <w:rPr>
          <w:spacing w:val="53"/>
        </w:rPr>
        <w:t xml:space="preserve"> </w:t>
      </w:r>
      <w:r>
        <w:t>Днепр.</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1"/>
        </w:rPr>
        <w:t xml:space="preserve"> </w:t>
      </w:r>
      <w:r>
        <w:t>Итоги</w:t>
      </w:r>
      <w:r>
        <w:rPr>
          <w:spacing w:val="70"/>
        </w:rPr>
        <w:t xml:space="preserve"> </w:t>
      </w:r>
      <w:r>
        <w:t>наступления</w:t>
      </w:r>
      <w:r>
        <w:rPr>
          <w:spacing w:val="1"/>
        </w:rPr>
        <w:t xml:space="preserve"> </w:t>
      </w:r>
      <w:r>
        <w:t>Красной Армии летом – осенью 1943 г. СССР и союзники. Проблема второго фронта. Ленд-лиз. Тегеранская</w:t>
      </w:r>
      <w:r>
        <w:rPr>
          <w:spacing w:val="1"/>
        </w:rPr>
        <w:t xml:space="preserve"> </w:t>
      </w:r>
      <w:r>
        <w:t>конференция</w:t>
      </w:r>
      <w:r>
        <w:rPr>
          <w:spacing w:val="1"/>
        </w:rPr>
        <w:t xml:space="preserve"> </w:t>
      </w:r>
      <w:r>
        <w:t>1943</w:t>
      </w:r>
      <w:r>
        <w:rPr>
          <w:spacing w:val="1"/>
        </w:rPr>
        <w:t xml:space="preserve"> </w:t>
      </w:r>
      <w:r>
        <w:t>г.</w:t>
      </w:r>
    </w:p>
    <w:p w:rsidR="005D0869" w:rsidRDefault="0032390A" w:rsidP="002D35DC">
      <w:pPr>
        <w:pStyle w:val="a3"/>
      </w:pPr>
      <w:r>
        <w:t>За линией фронта. Развертывание массового партизанского движения. Антифашистское подполье в крупных</w:t>
      </w:r>
      <w:r>
        <w:rPr>
          <w:spacing w:val="-67"/>
        </w:rPr>
        <w:t xml:space="preserve"> </w:t>
      </w:r>
      <w:r>
        <w:t>городах.</w:t>
      </w:r>
      <w:r>
        <w:rPr>
          <w:spacing w:val="3"/>
        </w:rPr>
        <w:t xml:space="preserve"> </w:t>
      </w:r>
      <w:r>
        <w:t>Значение</w:t>
      </w:r>
      <w:r>
        <w:rPr>
          <w:spacing w:val="1"/>
        </w:rPr>
        <w:t xml:space="preserve"> </w:t>
      </w:r>
      <w:r>
        <w:t>партизанской</w:t>
      </w:r>
      <w:r>
        <w:rPr>
          <w:spacing w:val="5"/>
        </w:rPr>
        <w:t xml:space="preserve"> </w:t>
      </w:r>
      <w:r>
        <w:t>и подпольной борьбы</w:t>
      </w:r>
      <w:r>
        <w:rPr>
          <w:spacing w:val="1"/>
        </w:rPr>
        <w:t xml:space="preserve"> </w:t>
      </w:r>
      <w:r>
        <w:t>для</w:t>
      </w:r>
      <w:r>
        <w:rPr>
          <w:spacing w:val="2"/>
        </w:rPr>
        <w:t xml:space="preserve"> </w:t>
      </w:r>
      <w:r>
        <w:t>победы над</w:t>
      </w:r>
      <w:r>
        <w:rPr>
          <w:spacing w:val="2"/>
        </w:rPr>
        <w:t xml:space="preserve"> </w:t>
      </w:r>
      <w:r>
        <w:t>врагом.</w:t>
      </w:r>
    </w:p>
    <w:p w:rsidR="005D0869" w:rsidRDefault="0032390A" w:rsidP="002D35DC">
      <w:pPr>
        <w:pStyle w:val="a3"/>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 формирований из советских военнопленных. Антисоветские национальные военные формирования 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и</w:t>
      </w:r>
      <w:r>
        <w:rPr>
          <w:spacing w:val="1"/>
        </w:rPr>
        <w:t xml:space="preserve"> </w:t>
      </w:r>
      <w:r>
        <w:t>пособниками</w:t>
      </w:r>
      <w:r>
        <w:rPr>
          <w:spacing w:val="1"/>
        </w:rPr>
        <w:t xml:space="preserve"> </w:t>
      </w:r>
      <w:r>
        <w:t>оккупантов</w:t>
      </w:r>
      <w:r>
        <w:rPr>
          <w:spacing w:val="3"/>
        </w:rPr>
        <w:t xml:space="preserve"> </w:t>
      </w:r>
      <w:r>
        <w:t>в 1943–1946</w:t>
      </w:r>
      <w:r>
        <w:rPr>
          <w:spacing w:val="1"/>
        </w:rPr>
        <w:t xml:space="preserve"> </w:t>
      </w:r>
      <w:r>
        <w:t>гг.</w:t>
      </w:r>
    </w:p>
    <w:p w:rsidR="005D0869" w:rsidRDefault="0032390A" w:rsidP="002D35DC">
      <w:pPr>
        <w:pStyle w:val="a3"/>
      </w:pPr>
      <w:r>
        <w:t>Человек</w:t>
      </w:r>
      <w:r>
        <w:rPr>
          <w:spacing w:val="-3"/>
        </w:rPr>
        <w:t xml:space="preserve"> </w:t>
      </w:r>
      <w:r>
        <w:t>и</w:t>
      </w:r>
      <w:r>
        <w:rPr>
          <w:spacing w:val="-2"/>
        </w:rPr>
        <w:t xml:space="preserve"> </w:t>
      </w:r>
      <w:r>
        <w:t>война:</w:t>
      </w:r>
      <w:r>
        <w:rPr>
          <w:spacing w:val="-4"/>
        </w:rPr>
        <w:t xml:space="preserve"> </w:t>
      </w:r>
      <w:r>
        <w:t>единство</w:t>
      </w:r>
      <w:r>
        <w:rPr>
          <w:spacing w:val="-2"/>
        </w:rPr>
        <w:t xml:space="preserve"> </w:t>
      </w:r>
      <w:r>
        <w:t>фронта</w:t>
      </w:r>
      <w:r>
        <w:rPr>
          <w:spacing w:val="-1"/>
        </w:rPr>
        <w:t xml:space="preserve"> </w:t>
      </w:r>
      <w:r>
        <w:t>и</w:t>
      </w:r>
      <w:r>
        <w:rPr>
          <w:spacing w:val="-2"/>
        </w:rPr>
        <w:t xml:space="preserve"> </w:t>
      </w:r>
      <w:r>
        <w:t>тыла.</w:t>
      </w:r>
    </w:p>
    <w:p w:rsidR="005D0869" w:rsidRDefault="0032390A" w:rsidP="002D35DC">
      <w:pPr>
        <w:pStyle w:val="a3"/>
      </w:pPr>
      <w:r>
        <w:t>«Все для фронта, все для победы!». Трудовой подвиг народа. Роль женщин и подростков в промышленном и</w:t>
      </w:r>
      <w:r>
        <w:rPr>
          <w:spacing w:val="1"/>
        </w:rPr>
        <w:t xml:space="preserve"> </w:t>
      </w:r>
      <w:r>
        <w:t>сельскохозяйственном производстве.</w:t>
      </w:r>
      <w:r>
        <w:rPr>
          <w:spacing w:val="2"/>
        </w:rPr>
        <w:t xml:space="preserve"> </w:t>
      </w:r>
      <w:r>
        <w:t>Самоотверженный труд</w:t>
      </w:r>
      <w:r>
        <w:rPr>
          <w:spacing w:val="1"/>
        </w:rPr>
        <w:t xml:space="preserve"> </w:t>
      </w:r>
      <w:r>
        <w:t>ученых.</w:t>
      </w:r>
      <w:r>
        <w:rPr>
          <w:spacing w:val="2"/>
        </w:rPr>
        <w:t xml:space="preserve"> </w:t>
      </w:r>
      <w:r>
        <w:t>Помощь</w:t>
      </w:r>
      <w:r>
        <w:rPr>
          <w:spacing w:val="-3"/>
        </w:rPr>
        <w:t xml:space="preserve"> </w:t>
      </w:r>
      <w:r>
        <w:t>населения фронту.</w:t>
      </w:r>
    </w:p>
    <w:p w:rsidR="005D0869" w:rsidRDefault="0032390A" w:rsidP="002D35DC">
      <w:pPr>
        <w:pStyle w:val="a3"/>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70"/>
        </w:rPr>
        <w:t xml:space="preserve"> </w:t>
      </w:r>
      <w:r>
        <w:t>войне.</w:t>
      </w:r>
      <w:r>
        <w:rPr>
          <w:spacing w:val="1"/>
        </w:rPr>
        <w:t xml:space="preserve"> </w:t>
      </w:r>
      <w:r>
        <w:t>Письма с фронта и на фронт. Повседневность в советском тылу. Военная дисциплина на производстве. Карточная</w:t>
      </w:r>
      <w:r>
        <w:rPr>
          <w:spacing w:val="1"/>
        </w:rPr>
        <w:t xml:space="preserve"> </w:t>
      </w:r>
      <w:r>
        <w:t>система</w:t>
      </w:r>
      <w:r>
        <w:rPr>
          <w:spacing w:val="1"/>
        </w:rPr>
        <w:t xml:space="preserve"> </w:t>
      </w:r>
      <w:r>
        <w:t>и</w:t>
      </w:r>
      <w:r>
        <w:rPr>
          <w:spacing w:val="1"/>
        </w:rPr>
        <w:t xml:space="preserve"> </w:t>
      </w:r>
      <w:r>
        <w:t>нормы</w:t>
      </w:r>
      <w:r>
        <w:rPr>
          <w:spacing w:val="1"/>
        </w:rPr>
        <w:t xml:space="preserve"> </w:t>
      </w:r>
      <w:r>
        <w:t>снабжения</w:t>
      </w:r>
      <w:r>
        <w:rPr>
          <w:spacing w:val="1"/>
        </w:rPr>
        <w:t xml:space="preserve"> </w:t>
      </w:r>
      <w:r>
        <w:t>в</w:t>
      </w:r>
      <w:r>
        <w:rPr>
          <w:spacing w:val="1"/>
        </w:rPr>
        <w:t xml:space="preserve"> </w:t>
      </w:r>
      <w:r>
        <w:t>городах.</w:t>
      </w:r>
      <w:r>
        <w:rPr>
          <w:spacing w:val="1"/>
        </w:rPr>
        <w:t xml:space="preserve"> </w:t>
      </w:r>
      <w:r>
        <w:t>Положение</w:t>
      </w:r>
      <w:r>
        <w:rPr>
          <w:spacing w:val="1"/>
        </w:rPr>
        <w:t xml:space="preserve"> </w:t>
      </w:r>
      <w:r>
        <w:t>в</w:t>
      </w:r>
      <w:r>
        <w:rPr>
          <w:spacing w:val="1"/>
        </w:rPr>
        <w:t xml:space="preserve"> </w:t>
      </w:r>
      <w:r>
        <w:t>деревне.</w:t>
      </w:r>
      <w:r>
        <w:rPr>
          <w:spacing w:val="1"/>
        </w:rPr>
        <w:t xml:space="preserve"> </w:t>
      </w:r>
      <w:r>
        <w:t>Стратегии</w:t>
      </w:r>
      <w:r>
        <w:rPr>
          <w:spacing w:val="1"/>
        </w:rPr>
        <w:t xml:space="preserve"> </w:t>
      </w:r>
      <w:r>
        <w:t>выживания</w:t>
      </w:r>
      <w:r>
        <w:rPr>
          <w:spacing w:val="1"/>
        </w:rPr>
        <w:t xml:space="preserve"> </w:t>
      </w:r>
      <w:r>
        <w:t>в</w:t>
      </w:r>
      <w:r>
        <w:rPr>
          <w:spacing w:val="1"/>
        </w:rPr>
        <w:t xml:space="preserve"> </w:t>
      </w:r>
      <w:r>
        <w:t>городе</w:t>
      </w:r>
      <w:r>
        <w:rPr>
          <w:spacing w:val="1"/>
        </w:rPr>
        <w:t xml:space="preserve"> </w:t>
      </w:r>
      <w:r>
        <w:t>и</w:t>
      </w:r>
      <w:r>
        <w:rPr>
          <w:spacing w:val="1"/>
        </w:rPr>
        <w:t xml:space="preserve"> </w:t>
      </w:r>
      <w:r>
        <w:t>на</w:t>
      </w:r>
      <w:r>
        <w:rPr>
          <w:spacing w:val="1"/>
        </w:rPr>
        <w:t xml:space="preserve"> </w:t>
      </w:r>
      <w:r>
        <w:t>селе.</w:t>
      </w:r>
      <w:r>
        <w:rPr>
          <w:spacing w:val="1"/>
        </w:rPr>
        <w:t xml:space="preserve"> </w:t>
      </w:r>
      <w:r>
        <w:t>Государственные</w:t>
      </w:r>
      <w:r>
        <w:rPr>
          <w:spacing w:val="1"/>
        </w:rPr>
        <w:t xml:space="preserve"> </w:t>
      </w:r>
      <w:r>
        <w:t>меры и общественные</w:t>
      </w:r>
      <w:r>
        <w:rPr>
          <w:spacing w:val="6"/>
        </w:rPr>
        <w:t xml:space="preserve"> </w:t>
      </w:r>
      <w:r>
        <w:t>инициативы по</w:t>
      </w:r>
      <w:r>
        <w:rPr>
          <w:spacing w:val="1"/>
        </w:rPr>
        <w:t xml:space="preserve"> </w:t>
      </w:r>
      <w:r>
        <w:t>спасению</w:t>
      </w:r>
      <w:r>
        <w:rPr>
          <w:spacing w:val="-1"/>
        </w:rPr>
        <w:t xml:space="preserve"> </w:t>
      </w:r>
      <w:r>
        <w:t>детей.</w:t>
      </w:r>
    </w:p>
    <w:p w:rsidR="005D0869" w:rsidRDefault="0032390A" w:rsidP="002D35DC">
      <w:pPr>
        <w:pStyle w:val="a3"/>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w:t>
      </w:r>
      <w:r>
        <w:rPr>
          <w:spacing w:val="1"/>
        </w:rPr>
        <w:t xml:space="preserve"> </w:t>
      </w:r>
      <w:r>
        <w:t>врагу.</w:t>
      </w:r>
      <w:r>
        <w:rPr>
          <w:spacing w:val="1"/>
        </w:rPr>
        <w:t xml:space="preserve"> </w:t>
      </w:r>
      <w:r>
        <w:t>Советские писатели, композиторы, художники, ученые в условиях войны. Песенное творчество и фольклор. Кино</w:t>
      </w:r>
      <w:r>
        <w:rPr>
          <w:spacing w:val="1"/>
        </w:rPr>
        <w:t xml:space="preserve"> </w:t>
      </w:r>
      <w:r>
        <w:t>военных</w:t>
      </w:r>
      <w:r>
        <w:rPr>
          <w:spacing w:val="1"/>
        </w:rPr>
        <w:t xml:space="preserve"> </w:t>
      </w:r>
      <w:r>
        <w:t>лет.</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2"/>
        </w:rPr>
        <w:t xml:space="preserve"> </w:t>
      </w:r>
      <w:r>
        <w:t>Культурные</w:t>
      </w:r>
      <w:r>
        <w:rPr>
          <w:spacing w:val="2"/>
        </w:rPr>
        <w:t xml:space="preserve"> </w:t>
      </w:r>
      <w:r>
        <w:t>и научные</w:t>
      </w:r>
      <w:r>
        <w:rPr>
          <w:spacing w:val="2"/>
        </w:rPr>
        <w:t xml:space="preserve"> </w:t>
      </w:r>
      <w:r>
        <w:t>связи</w:t>
      </w:r>
      <w:r>
        <w:rPr>
          <w:spacing w:val="5"/>
        </w:rPr>
        <w:t xml:space="preserve"> </w:t>
      </w:r>
      <w:r>
        <w:t>с</w:t>
      </w:r>
      <w:r>
        <w:rPr>
          <w:spacing w:val="2"/>
        </w:rPr>
        <w:t xml:space="preserve"> </w:t>
      </w:r>
      <w:r>
        <w:t>союзниками.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Победа СССР в Великой Отечественной войне. Окончание Второй мировой войны (1944 – сентябрь 1945 гг.)</w:t>
      </w:r>
      <w:r>
        <w:rPr>
          <w:spacing w:val="-67"/>
        </w:rPr>
        <w:t xml:space="preserve"> </w:t>
      </w:r>
      <w:r>
        <w:t>Освобождение</w:t>
      </w:r>
      <w:r>
        <w:tab/>
        <w:t>Правобережной</w:t>
      </w:r>
      <w:r>
        <w:tab/>
        <w:t>Украины</w:t>
      </w:r>
      <w:r>
        <w:tab/>
        <w:t>и</w:t>
      </w:r>
      <w:r>
        <w:tab/>
        <w:t>Крыма.</w:t>
      </w:r>
      <w:r>
        <w:tab/>
        <w:t>Наступление</w:t>
      </w:r>
      <w:r>
        <w:tab/>
        <w:t>советских</w:t>
      </w:r>
      <w:r>
        <w:tab/>
        <w:t>войск</w:t>
      </w:r>
      <w:r>
        <w:tab/>
        <w:t>в</w:t>
      </w:r>
      <w:r>
        <w:tab/>
        <w:t>Белоруссии</w:t>
      </w:r>
      <w:r>
        <w:tab/>
        <w:t>и</w:t>
      </w:r>
      <w:r>
        <w:rPr>
          <w:spacing w:val="1"/>
        </w:rPr>
        <w:t xml:space="preserve"> </w:t>
      </w:r>
      <w:r>
        <w:t>Прибалтике.</w:t>
      </w:r>
      <w:r>
        <w:rPr>
          <w:spacing w:val="47"/>
        </w:rPr>
        <w:t xml:space="preserve"> </w:t>
      </w:r>
      <w:r>
        <w:t>Боевые</w:t>
      </w:r>
      <w:r>
        <w:rPr>
          <w:spacing w:val="46"/>
        </w:rPr>
        <w:t xml:space="preserve"> </w:t>
      </w:r>
      <w:r>
        <w:t>действия</w:t>
      </w:r>
      <w:r>
        <w:rPr>
          <w:spacing w:val="46"/>
        </w:rPr>
        <w:t xml:space="preserve"> </w:t>
      </w:r>
      <w:r>
        <w:t>в</w:t>
      </w:r>
      <w:r>
        <w:rPr>
          <w:spacing w:val="44"/>
        </w:rPr>
        <w:t xml:space="preserve"> </w:t>
      </w:r>
      <w:r>
        <w:t>Восточной</w:t>
      </w:r>
      <w:r>
        <w:rPr>
          <w:spacing w:val="45"/>
        </w:rPr>
        <w:t xml:space="preserve"> </w:t>
      </w:r>
      <w:r>
        <w:t>и</w:t>
      </w:r>
      <w:r>
        <w:rPr>
          <w:spacing w:val="46"/>
        </w:rPr>
        <w:t xml:space="preserve"> </w:t>
      </w:r>
      <w:r>
        <w:t>Центральной</w:t>
      </w:r>
      <w:r>
        <w:rPr>
          <w:spacing w:val="45"/>
        </w:rPr>
        <w:t xml:space="preserve"> </w:t>
      </w:r>
      <w:r>
        <w:t>Европе</w:t>
      </w:r>
      <w:r>
        <w:rPr>
          <w:spacing w:val="46"/>
        </w:rPr>
        <w:t xml:space="preserve"> </w:t>
      </w:r>
      <w:r>
        <w:t>и</w:t>
      </w:r>
      <w:r>
        <w:rPr>
          <w:spacing w:val="46"/>
        </w:rPr>
        <w:t xml:space="preserve"> </w:t>
      </w:r>
      <w:r>
        <w:t>освободительная</w:t>
      </w:r>
      <w:r>
        <w:rPr>
          <w:spacing w:val="46"/>
        </w:rPr>
        <w:t xml:space="preserve"> </w:t>
      </w:r>
      <w:r>
        <w:t>миссия</w:t>
      </w:r>
      <w:r>
        <w:rPr>
          <w:spacing w:val="43"/>
        </w:rPr>
        <w:t xml:space="preserve"> </w:t>
      </w:r>
      <w:r>
        <w:t>Красной</w:t>
      </w:r>
      <w:r>
        <w:rPr>
          <w:spacing w:val="45"/>
        </w:rPr>
        <w:t xml:space="preserve"> </w:t>
      </w:r>
      <w:r>
        <w:t>Армии.</w:t>
      </w:r>
    </w:p>
    <w:p w:rsidR="005D0869" w:rsidRDefault="0032390A" w:rsidP="002D35DC">
      <w:pPr>
        <w:pStyle w:val="a3"/>
      </w:pPr>
      <w:r>
        <w:t>Встреча на Эльбе. Висло-Одерская операция. Битва за Берлин. Капитуляция Германии. Репатриация советских</w:t>
      </w:r>
      <w:r>
        <w:rPr>
          <w:spacing w:val="1"/>
        </w:rPr>
        <w:t xml:space="preserve"> </w:t>
      </w:r>
      <w:r>
        <w:t>граждан в ходе</w:t>
      </w:r>
      <w:r>
        <w:rPr>
          <w:spacing w:val="2"/>
        </w:rPr>
        <w:t xml:space="preserve"> </w:t>
      </w:r>
      <w:r>
        <w:t>войны и</w:t>
      </w:r>
      <w:r>
        <w:rPr>
          <w:spacing w:val="1"/>
        </w:rPr>
        <w:t xml:space="preserve"> </w:t>
      </w:r>
      <w:r>
        <w:t>после</w:t>
      </w:r>
      <w:r>
        <w:rPr>
          <w:spacing w:val="2"/>
        </w:rPr>
        <w:t xml:space="preserve"> </w:t>
      </w:r>
      <w:r>
        <w:t>ее</w:t>
      </w:r>
      <w:r>
        <w:rPr>
          <w:spacing w:val="2"/>
        </w:rPr>
        <w:t xml:space="preserve"> </w:t>
      </w:r>
      <w:r>
        <w:t>окончания.</w:t>
      </w:r>
    </w:p>
    <w:p w:rsidR="005D0869" w:rsidRDefault="0032390A" w:rsidP="002D35DC">
      <w:pPr>
        <w:pStyle w:val="a3"/>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1"/>
        </w:rPr>
        <w:t xml:space="preserve"> </w:t>
      </w:r>
      <w:r>
        <w:t>репрессированных</w:t>
      </w:r>
      <w:r>
        <w:rPr>
          <w:spacing w:val="1"/>
        </w:rPr>
        <w:t xml:space="preserve"> </w:t>
      </w:r>
      <w:r>
        <w:t>народов.</w:t>
      </w:r>
      <w:r>
        <w:rPr>
          <w:spacing w:val="-67"/>
        </w:rPr>
        <w:t xml:space="preserve"> </w:t>
      </w:r>
      <w:r>
        <w:t>Взаимоотношения</w:t>
      </w:r>
      <w:r>
        <w:rPr>
          <w:spacing w:val="1"/>
        </w:rPr>
        <w:t xml:space="preserve"> </w:t>
      </w:r>
      <w:r>
        <w:t>государства</w:t>
      </w:r>
      <w:r>
        <w:rPr>
          <w:spacing w:val="8"/>
        </w:rPr>
        <w:t xml:space="preserve"> </w:t>
      </w:r>
      <w:r>
        <w:t>и</w:t>
      </w:r>
      <w:r>
        <w:rPr>
          <w:spacing w:val="1"/>
        </w:rPr>
        <w:t xml:space="preserve"> </w:t>
      </w:r>
      <w:r>
        <w:t>Церкви.</w:t>
      </w:r>
    </w:p>
    <w:p w:rsidR="005D0869" w:rsidRDefault="0032390A" w:rsidP="002D35DC">
      <w:pPr>
        <w:pStyle w:val="a3"/>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 Судьба послевоенной Германии. Политика денацификации, демилитаризации, демонополизации,</w:t>
      </w:r>
      <w:r>
        <w:rPr>
          <w:spacing w:val="1"/>
        </w:rPr>
        <w:t xml:space="preserve"> </w:t>
      </w:r>
      <w:r>
        <w:t>демократизации (четыре</w:t>
      </w:r>
      <w:r>
        <w:rPr>
          <w:spacing w:val="7"/>
        </w:rPr>
        <w:t xml:space="preserve"> </w:t>
      </w:r>
      <w:r>
        <w:t>«Д»).</w:t>
      </w:r>
    </w:p>
    <w:p w:rsidR="005D0869" w:rsidRDefault="0032390A" w:rsidP="002D35DC">
      <w:pPr>
        <w:pStyle w:val="a3"/>
      </w:pPr>
      <w:r>
        <w:t>Советско-японская война 1945 г. Разгром Квантунской армии. Ядерные бомбардировки японских городов</w:t>
      </w:r>
      <w:r>
        <w:rPr>
          <w:spacing w:val="1"/>
        </w:rPr>
        <w:t xml:space="preserve"> </w:t>
      </w:r>
      <w:r>
        <w:t>американской авиацией</w:t>
      </w:r>
      <w:r>
        <w:rPr>
          <w:spacing w:val="1"/>
        </w:rPr>
        <w:t xml:space="preserve"> </w:t>
      </w:r>
      <w:r>
        <w:t>и</w:t>
      </w:r>
      <w:r>
        <w:rPr>
          <w:spacing w:val="1"/>
        </w:rPr>
        <w:t xml:space="preserve"> </w:t>
      </w:r>
      <w:r>
        <w:t>их</w:t>
      </w:r>
      <w:r>
        <w:rPr>
          <w:spacing w:val="-4"/>
        </w:rPr>
        <w:t xml:space="preserve"> </w:t>
      </w:r>
      <w:r>
        <w:t>последствия.</w:t>
      </w:r>
    </w:p>
    <w:p w:rsidR="005D0869" w:rsidRDefault="0032390A" w:rsidP="002D35DC">
      <w:pPr>
        <w:pStyle w:val="a3"/>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70"/>
        </w:rPr>
        <w:t xml:space="preserve"> </w:t>
      </w:r>
      <w:r>
        <w:t>судебные</w:t>
      </w:r>
      <w:r>
        <w:rPr>
          <w:spacing w:val="1"/>
        </w:rPr>
        <w:t xml:space="preserve"> </w:t>
      </w:r>
      <w:r>
        <w:t>процессы.</w:t>
      </w:r>
    </w:p>
    <w:p w:rsidR="005D0869" w:rsidRDefault="0032390A" w:rsidP="002D35DC">
      <w:pPr>
        <w:pStyle w:val="a3"/>
      </w:pPr>
      <w:r>
        <w:t>Итоги</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победу</w:t>
      </w:r>
      <w:r>
        <w:rPr>
          <w:spacing w:val="1"/>
        </w:rPr>
        <w:t xml:space="preserve"> </w:t>
      </w:r>
      <w:r>
        <w:t>Антигитлеровской</w:t>
      </w:r>
      <w:r>
        <w:rPr>
          <w:spacing w:val="-2"/>
        </w:rPr>
        <w:t xml:space="preserve"> </w:t>
      </w:r>
      <w:r>
        <w:t>коалиции. Людские и</w:t>
      </w:r>
      <w:r>
        <w:rPr>
          <w:spacing w:val="3"/>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2"/>
        </w:rPr>
        <w:t xml:space="preserve"> </w:t>
      </w:r>
      <w:r>
        <w:t>карты</w:t>
      </w:r>
      <w:r>
        <w:rPr>
          <w:spacing w:val="-1"/>
        </w:rPr>
        <w:t xml:space="preserve"> </w:t>
      </w:r>
      <w:r>
        <w:t>мира.</w:t>
      </w:r>
    </w:p>
    <w:p w:rsidR="005D0869" w:rsidRDefault="0032390A" w:rsidP="002D35DC">
      <w:pPr>
        <w:pStyle w:val="a3"/>
      </w:pPr>
      <w:r>
        <w:t>Наш край в 1941–1945 гг.</w:t>
      </w:r>
      <w:r>
        <w:rPr>
          <w:spacing w:val="-67"/>
        </w:rPr>
        <w:t xml:space="preserve"> </w:t>
      </w:r>
      <w:r>
        <w:t>Обобщение.</w:t>
      </w:r>
    </w:p>
    <w:p w:rsidR="005D0869" w:rsidRDefault="0032390A" w:rsidP="002D35DC">
      <w:pPr>
        <w:pStyle w:val="a3"/>
      </w:pPr>
      <w:r>
        <w:t>Содержание</w:t>
      </w:r>
      <w:r>
        <w:rPr>
          <w:spacing w:val="-2"/>
        </w:rPr>
        <w:t xml:space="preserve"> </w:t>
      </w:r>
      <w:r>
        <w:t>обучения</w:t>
      </w:r>
      <w:r>
        <w:rPr>
          <w:spacing w:val="-2"/>
        </w:rPr>
        <w:t xml:space="preserve"> </w:t>
      </w:r>
      <w:r>
        <w:t>в</w:t>
      </w:r>
      <w:r>
        <w:rPr>
          <w:spacing w:val="-4"/>
        </w:rPr>
        <w:t xml:space="preserve"> </w:t>
      </w:r>
      <w:r>
        <w:t>11</w:t>
      </w:r>
      <w:r>
        <w:rPr>
          <w:spacing w:val="-3"/>
        </w:rPr>
        <w:t xml:space="preserve"> </w:t>
      </w:r>
      <w:r>
        <w:t>классе.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Всеобщая</w:t>
      </w:r>
      <w:r>
        <w:rPr>
          <w:spacing w:val="-3"/>
        </w:rPr>
        <w:t xml:space="preserve"> </w:t>
      </w:r>
      <w:r>
        <w:t>история.</w:t>
      </w:r>
      <w:r>
        <w:rPr>
          <w:spacing w:val="-1"/>
        </w:rPr>
        <w:t xml:space="preserve"> </w:t>
      </w:r>
      <w:r>
        <w:t>1945–2022</w:t>
      </w:r>
      <w:r>
        <w:rPr>
          <w:spacing w:val="-4"/>
        </w:rPr>
        <w:t xml:space="preserve"> </w:t>
      </w:r>
      <w:r>
        <w:t>гг.</w:t>
      </w:r>
    </w:p>
    <w:p w:rsidR="005D0869" w:rsidRDefault="0032390A" w:rsidP="002D35DC">
      <w:pPr>
        <w:pStyle w:val="a3"/>
      </w:pPr>
      <w:r>
        <w:t>Введение.</w:t>
      </w:r>
      <w:r>
        <w:rPr>
          <w:spacing w:val="1"/>
        </w:rPr>
        <w:t xml:space="preserve"> </w:t>
      </w: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 к постиндустриальному, информационному обществу. Изменения на карте мира. Складывание</w:t>
      </w:r>
      <w:r>
        <w:rPr>
          <w:spacing w:val="1"/>
        </w:rPr>
        <w:t xml:space="preserve"> </w:t>
      </w:r>
      <w:r>
        <w:t>биполярной системы. Крушение колониальной системы. Образование новых независимых государств во второй</w:t>
      </w:r>
      <w:r>
        <w:rPr>
          <w:spacing w:val="1"/>
        </w:rPr>
        <w:t xml:space="preserve"> </w:t>
      </w:r>
      <w:r>
        <w:t>половине</w:t>
      </w:r>
      <w:r>
        <w:rPr>
          <w:spacing w:val="1"/>
        </w:rPr>
        <w:t xml:space="preserve"> </w:t>
      </w:r>
      <w:r>
        <w:t>ХХ</w:t>
      </w:r>
      <w:r>
        <w:rPr>
          <w:spacing w:val="1"/>
        </w:rPr>
        <w:t xml:space="preserve"> </w:t>
      </w:r>
      <w:r>
        <w:t>в.</w:t>
      </w:r>
      <w:r>
        <w:rPr>
          <w:spacing w:val="3"/>
        </w:rPr>
        <w:t xml:space="preserve"> </w:t>
      </w:r>
      <w:r>
        <w:t>Процессы глобализации</w:t>
      </w:r>
      <w:r>
        <w:rPr>
          <w:spacing w:val="4"/>
        </w:rPr>
        <w:t xml:space="preserve"> </w:t>
      </w:r>
      <w:r>
        <w:t>и развитие</w:t>
      </w:r>
      <w:r>
        <w:rPr>
          <w:spacing w:val="1"/>
        </w:rPr>
        <w:t xml:space="preserve"> </w:t>
      </w:r>
      <w:r>
        <w:t>национальных</w:t>
      </w:r>
      <w:r>
        <w:rPr>
          <w:spacing w:val="-4"/>
        </w:rPr>
        <w:t xml:space="preserve"> </w:t>
      </w:r>
      <w:r>
        <w:t>государств.</w:t>
      </w:r>
    </w:p>
    <w:p w:rsidR="005D0869" w:rsidRDefault="0032390A" w:rsidP="002D35DC">
      <w:pPr>
        <w:pStyle w:val="a3"/>
      </w:pPr>
      <w:r>
        <w:t>Страны</w:t>
      </w:r>
      <w:r>
        <w:rPr>
          <w:spacing w:val="-4"/>
        </w:rPr>
        <w:t xml:space="preserve"> </w:t>
      </w:r>
      <w:r>
        <w:t>Северной</w:t>
      </w:r>
      <w:r>
        <w:rPr>
          <w:spacing w:val="1"/>
        </w:rPr>
        <w:t xml:space="preserve"> </w:t>
      </w:r>
      <w:r>
        <w:t>Америки</w:t>
      </w:r>
      <w:r>
        <w:rPr>
          <w:spacing w:val="-4"/>
        </w:rPr>
        <w:t xml:space="preserve"> </w:t>
      </w:r>
      <w:r>
        <w:t>и</w:t>
      </w:r>
      <w:r>
        <w:rPr>
          <w:spacing w:val="-4"/>
        </w:rPr>
        <w:t xml:space="preserve"> </w:t>
      </w:r>
      <w:r>
        <w:t>Европы</w:t>
      </w:r>
      <w:r>
        <w:rPr>
          <w:spacing w:val="-4"/>
        </w:rPr>
        <w:t xml:space="preserve"> </w:t>
      </w:r>
      <w:r>
        <w:t>во</w:t>
      </w:r>
      <w:r>
        <w:rPr>
          <w:spacing w:val="1"/>
        </w:rPr>
        <w:t xml:space="preserve"> </w:t>
      </w:r>
      <w:r>
        <w:t>второй</w:t>
      </w:r>
      <w:r>
        <w:rPr>
          <w:spacing w:val="-4"/>
        </w:rPr>
        <w:t xml:space="preserve"> </w:t>
      </w:r>
      <w:r>
        <w:t>половине</w:t>
      </w:r>
      <w:r>
        <w:rPr>
          <w:spacing w:val="-3"/>
        </w:rPr>
        <w:t xml:space="preserve"> </w:t>
      </w:r>
      <w:r>
        <w:t>ХХ</w:t>
      </w:r>
      <w:r>
        <w:rPr>
          <w:spacing w:val="6"/>
        </w:rPr>
        <w:t xml:space="preserve"> </w:t>
      </w:r>
      <w:r>
        <w:t>–</w:t>
      </w:r>
      <w:r>
        <w:rPr>
          <w:spacing w:val="-3"/>
        </w:rPr>
        <w:t xml:space="preserve"> </w:t>
      </w:r>
      <w:r>
        <w:t>начале</w:t>
      </w:r>
      <w:r>
        <w:rPr>
          <w:spacing w:val="-3"/>
        </w:rPr>
        <w:t xml:space="preserve"> </w:t>
      </w:r>
      <w:r>
        <w:t>XXI</w:t>
      </w:r>
      <w:r>
        <w:rPr>
          <w:spacing w:val="-5"/>
        </w:rPr>
        <w:t xml:space="preserve"> </w:t>
      </w:r>
      <w:r>
        <w:t>в.</w:t>
      </w:r>
    </w:p>
    <w:p w:rsidR="005D0869" w:rsidRDefault="0032390A" w:rsidP="002D35DC">
      <w:pPr>
        <w:pStyle w:val="a3"/>
      </w:pPr>
      <w:r>
        <w:t>От мира к холодной войне. Речь У. Черчилля в Фултоне. Доктрина Трумэна. План Маршалла. 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3"/>
        </w:rPr>
        <w:t xml:space="preserve"> </w:t>
      </w:r>
      <w:r>
        <w:t>военно-политических</w:t>
      </w:r>
      <w:r>
        <w:rPr>
          <w:spacing w:val="-4"/>
        </w:rPr>
        <w:t xml:space="preserve"> </w:t>
      </w:r>
      <w:r>
        <w:t>блоков</w:t>
      </w:r>
      <w:r>
        <w:rPr>
          <w:spacing w:val="-1"/>
        </w:rPr>
        <w:t xml:space="preserve"> </w:t>
      </w:r>
      <w:r>
        <w:t>(НАТО</w:t>
      </w:r>
      <w:r>
        <w:rPr>
          <w:spacing w:val="2"/>
        </w:rPr>
        <w:t xml:space="preserve"> </w:t>
      </w:r>
      <w:r>
        <w:t>и</w:t>
      </w:r>
      <w:r>
        <w:rPr>
          <w:spacing w:val="1"/>
        </w:rPr>
        <w:t xml:space="preserve"> </w:t>
      </w:r>
      <w:r>
        <w:t>ОВД).</w:t>
      </w:r>
    </w:p>
    <w:p w:rsidR="005D0869" w:rsidRDefault="0032390A" w:rsidP="002D35DC">
      <w:pPr>
        <w:pStyle w:val="a3"/>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Общество</w:t>
      </w:r>
      <w:r>
        <w:rPr>
          <w:spacing w:val="1"/>
        </w:rPr>
        <w:t xml:space="preserve"> </w:t>
      </w:r>
      <w:r>
        <w:t>потребления.</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1"/>
        </w:rPr>
        <w:t xml:space="preserve"> </w:t>
      </w:r>
      <w:r>
        <w:t>расовой</w:t>
      </w:r>
      <w:r>
        <w:rPr>
          <w:spacing w:val="1"/>
        </w:rPr>
        <w:t xml:space="preserve"> </w:t>
      </w:r>
      <w:r>
        <w:t>сегрегации,</w:t>
      </w:r>
      <w:r>
        <w:rPr>
          <w:spacing w:val="1"/>
        </w:rPr>
        <w:t xml:space="preserve"> </w:t>
      </w:r>
      <w:r>
        <w:t>за</w:t>
      </w:r>
      <w:r>
        <w:rPr>
          <w:spacing w:val="1"/>
        </w:rPr>
        <w:t xml:space="preserve"> </w:t>
      </w:r>
      <w:r>
        <w:t>гражданские</w:t>
      </w:r>
      <w:r>
        <w:rPr>
          <w:spacing w:val="1"/>
        </w:rPr>
        <w:t xml:space="preserve"> </w:t>
      </w:r>
      <w:r>
        <w:t>права,</w:t>
      </w:r>
      <w:r>
        <w:rPr>
          <w:spacing w:val="1"/>
        </w:rPr>
        <w:t xml:space="preserve"> </w:t>
      </w:r>
      <w:r>
        <w:t>выступления против войны во Вьетнаме). Внешняя политика США во второй половине ХХ – начале XXI в.</w:t>
      </w:r>
      <w:r>
        <w:rPr>
          <w:spacing w:val="1"/>
        </w:rPr>
        <w:t xml:space="preserve"> </w:t>
      </w:r>
      <w:r>
        <w:t>Развитие</w:t>
      </w:r>
      <w:r>
        <w:rPr>
          <w:spacing w:val="1"/>
        </w:rPr>
        <w:t xml:space="preserve"> </w:t>
      </w:r>
      <w:r>
        <w:t>отношений</w:t>
      </w:r>
      <w:r>
        <w:rPr>
          <w:spacing w:val="1"/>
        </w:rPr>
        <w:t xml:space="preserve"> </w:t>
      </w:r>
      <w:r>
        <w:t>с</w:t>
      </w:r>
      <w:r>
        <w:rPr>
          <w:spacing w:val="1"/>
        </w:rPr>
        <w:t xml:space="preserve"> </w:t>
      </w:r>
      <w:r>
        <w:t>СССР,</w:t>
      </w:r>
      <w:r>
        <w:rPr>
          <w:spacing w:val="4"/>
        </w:rPr>
        <w:t xml:space="preserve"> </w:t>
      </w:r>
      <w:r>
        <w:t>Российской Федерацией.</w:t>
      </w:r>
    </w:p>
    <w:p w:rsidR="005D0869" w:rsidRDefault="0032390A" w:rsidP="002D35DC">
      <w:pPr>
        <w:pStyle w:val="a3"/>
      </w:pPr>
      <w:r>
        <w:t>Страны Западной Европы. Экономическая и политическая ситуация в первые послевоенные годы. Научно-</w:t>
      </w:r>
      <w:r>
        <w:rPr>
          <w:spacing w:val="1"/>
        </w:rPr>
        <w:t xml:space="preserve"> </w:t>
      </w:r>
      <w:r>
        <w:t>техническая</w:t>
      </w:r>
      <w:r>
        <w:rPr>
          <w:spacing w:val="17"/>
        </w:rPr>
        <w:t xml:space="preserve"> </w:t>
      </w:r>
      <w:r>
        <w:t>революция.</w:t>
      </w:r>
      <w:r>
        <w:rPr>
          <w:spacing w:val="18"/>
        </w:rPr>
        <w:t xml:space="preserve"> </w:t>
      </w:r>
      <w:r>
        <w:t>Становление</w:t>
      </w:r>
      <w:r>
        <w:rPr>
          <w:spacing w:val="16"/>
        </w:rPr>
        <w:t xml:space="preserve"> </w:t>
      </w:r>
      <w:r>
        <w:t>социально</w:t>
      </w:r>
      <w:r>
        <w:rPr>
          <w:spacing w:val="15"/>
        </w:rPr>
        <w:t xml:space="preserve"> </w:t>
      </w:r>
      <w:r>
        <w:t>ориентированной</w:t>
      </w:r>
      <w:r>
        <w:rPr>
          <w:spacing w:val="15"/>
        </w:rPr>
        <w:t xml:space="preserve"> </w:t>
      </w:r>
      <w:r>
        <w:t>рыночной</w:t>
      </w:r>
      <w:r>
        <w:rPr>
          <w:spacing w:val="15"/>
        </w:rPr>
        <w:t xml:space="preserve"> </w:t>
      </w:r>
      <w:r>
        <w:t>экономики.</w:t>
      </w:r>
      <w:r>
        <w:rPr>
          <w:spacing w:val="17"/>
        </w:rPr>
        <w:t xml:space="preserve"> </w:t>
      </w:r>
      <w:r>
        <w:t>Германское</w:t>
      </w:r>
    </w:p>
    <w:p w:rsidR="005D0869" w:rsidRDefault="0032390A" w:rsidP="002D35DC">
      <w:pPr>
        <w:pStyle w:val="a3"/>
      </w:pPr>
      <w:r>
        <w:t>«экономическое чудо». Установление V республики во Франции. Лейбористы и консерваторы в 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w:t>
      </w:r>
      <w:r>
        <w:rPr>
          <w:spacing w:val="1"/>
        </w:rPr>
        <w:t xml:space="preserve"> </w:t>
      </w:r>
      <w:r>
        <w:t>экономического развития. Падение диктатур в Греции, Португалии, Испании. Экономические кризисы 1970-х –</w:t>
      </w:r>
      <w:r>
        <w:rPr>
          <w:spacing w:val="1"/>
        </w:rPr>
        <w:t xml:space="preserve"> </w:t>
      </w:r>
      <w:r>
        <w:t>начала</w:t>
      </w:r>
      <w:r>
        <w:rPr>
          <w:spacing w:val="1"/>
        </w:rPr>
        <w:t xml:space="preserve"> </w:t>
      </w:r>
      <w:r>
        <w:t>1980-х</w:t>
      </w:r>
      <w:r>
        <w:rPr>
          <w:spacing w:val="-3"/>
        </w:rPr>
        <w:t xml:space="preserve"> </w:t>
      </w:r>
      <w:r>
        <w:t>гг.</w:t>
      </w:r>
      <w:r>
        <w:rPr>
          <w:spacing w:val="3"/>
        </w:rPr>
        <w:t xml:space="preserve"> </w:t>
      </w:r>
      <w:r>
        <w:t>Неоконсерватизм.</w:t>
      </w:r>
      <w:r>
        <w:rPr>
          <w:spacing w:val="4"/>
        </w:rPr>
        <w:t xml:space="preserve"> </w:t>
      </w:r>
      <w:r>
        <w:t>Европейский союз.</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Страны Центральной и Восточной Европы во второй половине</w:t>
      </w:r>
      <w:r>
        <w:rPr>
          <w:spacing w:val="1"/>
        </w:rPr>
        <w:t xml:space="preserve"> </w:t>
      </w:r>
      <w:r>
        <w:t>ХХ – начале XXI в. Революции второй</w:t>
      </w:r>
      <w:r>
        <w:rPr>
          <w:spacing w:val="1"/>
        </w:rPr>
        <w:t xml:space="preserve"> </w:t>
      </w:r>
      <w:r>
        <w:t>половины</w:t>
      </w:r>
      <w:r>
        <w:rPr>
          <w:spacing w:val="1"/>
        </w:rPr>
        <w:t xml:space="preserve"> </w:t>
      </w:r>
      <w:r>
        <w:t>1940-х</w:t>
      </w:r>
      <w:r>
        <w:rPr>
          <w:spacing w:val="1"/>
        </w:rPr>
        <w:t xml:space="preserve"> </w:t>
      </w:r>
      <w:r>
        <w:t>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w:t>
      </w:r>
      <w:r>
        <w:rPr>
          <w:spacing w:val="1"/>
        </w:rPr>
        <w:t xml:space="preserve"> </w:t>
      </w:r>
      <w:r>
        <w:t>СЭВ</w:t>
      </w:r>
      <w:r>
        <w:rPr>
          <w:spacing w:val="1"/>
        </w:rPr>
        <w:t xml:space="preserve"> </w:t>
      </w:r>
      <w:r>
        <w:t>и</w:t>
      </w:r>
      <w:r>
        <w:rPr>
          <w:spacing w:val="1"/>
        </w:rPr>
        <w:t xml:space="preserve"> </w:t>
      </w:r>
      <w:r>
        <w:t>ОВД.</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социалистического развития в 1950-е гг. Выступления в ГДР (1953 г.), Польше и Венгрии (1956 г.). Югославская</w:t>
      </w:r>
      <w:r>
        <w:rPr>
          <w:spacing w:val="1"/>
        </w:rPr>
        <w:t xml:space="preserve"> </w:t>
      </w:r>
      <w:r>
        <w:t>модель социализма. Пражская весна 1968 г. и ее подавление. Движение «Солидарность» в Польше. Перестройка в</w:t>
      </w:r>
      <w:r>
        <w:rPr>
          <w:spacing w:val="1"/>
        </w:rPr>
        <w:t xml:space="preserve"> </w:t>
      </w:r>
      <w:r>
        <w:t>СССР и страны восточного блока. Революции 1989–1990 гг. в странах Центральной и Восточной Европы. Распад</w:t>
      </w:r>
      <w:r>
        <w:rPr>
          <w:spacing w:val="1"/>
        </w:rPr>
        <w:t xml:space="preserve"> </w:t>
      </w:r>
      <w:r>
        <w:t>ОВД, СЭВ. Образование новых государств на постсоветском пространстве. Разделение Чехословакии. Распад</w:t>
      </w:r>
      <w:r>
        <w:rPr>
          <w:spacing w:val="1"/>
        </w:rPr>
        <w:t xml:space="preserve"> </w:t>
      </w:r>
      <w:r>
        <w:t>Югославии и война на Балканах. Агрессия НАТО против Югославии. Развитие восточноевропейских государств в</w:t>
      </w:r>
      <w:r>
        <w:rPr>
          <w:spacing w:val="1"/>
        </w:rPr>
        <w:t xml:space="preserve"> </w:t>
      </w:r>
      <w:r>
        <w:t>XXI</w:t>
      </w:r>
      <w:r>
        <w:rPr>
          <w:spacing w:val="-3"/>
        </w:rPr>
        <w:t xml:space="preserve"> </w:t>
      </w:r>
      <w:r>
        <w:t>в.</w:t>
      </w:r>
      <w:r>
        <w:rPr>
          <w:spacing w:val="1"/>
        </w:rPr>
        <w:t xml:space="preserve"> </w:t>
      </w:r>
      <w:r>
        <w:t>(экономика,</w:t>
      </w:r>
      <w:r>
        <w:rPr>
          <w:spacing w:val="1"/>
        </w:rPr>
        <w:t xml:space="preserve"> </w:t>
      </w:r>
      <w:r>
        <w:t>политика,</w:t>
      </w:r>
      <w:r>
        <w:rPr>
          <w:spacing w:val="1"/>
        </w:rPr>
        <w:t xml:space="preserve"> </w:t>
      </w:r>
      <w:r>
        <w:t>внешнеполитическая ориентация,</w:t>
      </w:r>
      <w:r>
        <w:rPr>
          <w:spacing w:val="1"/>
        </w:rPr>
        <w:t xml:space="preserve"> </w:t>
      </w:r>
      <w:r>
        <w:t>участие в</w:t>
      </w:r>
      <w:r>
        <w:rPr>
          <w:spacing w:val="-3"/>
        </w:rPr>
        <w:t xml:space="preserve"> </w:t>
      </w:r>
      <w:r>
        <w:t>интеграционных</w:t>
      </w:r>
      <w:r>
        <w:rPr>
          <w:spacing w:val="-6"/>
        </w:rPr>
        <w:t xml:space="preserve"> </w:t>
      </w:r>
      <w:r>
        <w:t>процессах).</w:t>
      </w:r>
    </w:p>
    <w:p w:rsidR="005D0869" w:rsidRDefault="0032390A" w:rsidP="002D35DC">
      <w:pPr>
        <w:pStyle w:val="a3"/>
      </w:pPr>
      <w:r>
        <w:t>Страны Азии, Африки во второй половине ХХ – начале XXI вв.: проблемы и пути модернизации.</w:t>
      </w:r>
      <w:r>
        <w:rPr>
          <w:spacing w:val="-67"/>
        </w:rPr>
        <w:t xml:space="preserve"> </w:t>
      </w:r>
      <w:r>
        <w:t>Обретение независимости и</w:t>
      </w:r>
      <w:r>
        <w:rPr>
          <w:spacing w:val="-1"/>
        </w:rPr>
        <w:t xml:space="preserve"> </w:t>
      </w:r>
      <w:r>
        <w:t>выбор путей</w:t>
      </w:r>
      <w:r>
        <w:rPr>
          <w:spacing w:val="-1"/>
        </w:rPr>
        <w:t xml:space="preserve"> </w:t>
      </w:r>
      <w:r>
        <w:t>развития</w:t>
      </w:r>
      <w:r>
        <w:rPr>
          <w:spacing w:val="1"/>
        </w:rPr>
        <w:t xml:space="preserve"> </w:t>
      </w:r>
      <w:r>
        <w:t>странами</w:t>
      </w:r>
      <w:r>
        <w:rPr>
          <w:spacing w:val="4"/>
        </w:rPr>
        <w:t xml:space="preserve"> </w:t>
      </w:r>
      <w:r>
        <w:t>Азии и</w:t>
      </w:r>
      <w:r>
        <w:rPr>
          <w:spacing w:val="-1"/>
        </w:rPr>
        <w:t xml:space="preserve"> </w:t>
      </w:r>
      <w:r>
        <w:t>Африки.</w:t>
      </w:r>
    </w:p>
    <w:p w:rsidR="005D0869" w:rsidRDefault="0032390A" w:rsidP="002D35DC">
      <w:pPr>
        <w:pStyle w:val="a3"/>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w:t>
      </w:r>
      <w:r>
        <w:rPr>
          <w:spacing w:val="1"/>
        </w:rPr>
        <w:t xml:space="preserve"> </w:t>
      </w:r>
      <w:r>
        <w:t>национальных государств в регионе. Китай: провозглашение республики; социалистический эксперимент; Мао</w:t>
      </w:r>
      <w:r>
        <w:rPr>
          <w:spacing w:val="1"/>
        </w:rPr>
        <w:t xml:space="preserve"> </w:t>
      </w:r>
      <w:r>
        <w:t>Цзэдун и маоизм; экономические реформы конца 1970-х – 1980-х гг. и их последствия; современное развитие.</w:t>
      </w:r>
      <w:r>
        <w:rPr>
          <w:spacing w:val="1"/>
        </w:rPr>
        <w:t xml:space="preserve"> </w:t>
      </w:r>
      <w:r>
        <w:t>Разделение</w:t>
      </w:r>
      <w:r>
        <w:rPr>
          <w:spacing w:val="1"/>
        </w:rPr>
        <w:t xml:space="preserve"> </w:t>
      </w:r>
      <w:r>
        <w:t>Вьетнама</w:t>
      </w:r>
      <w:r>
        <w:rPr>
          <w:spacing w:val="1"/>
        </w:rPr>
        <w:t xml:space="preserve"> </w:t>
      </w:r>
      <w:r>
        <w:t>и</w:t>
      </w:r>
      <w:r>
        <w:rPr>
          <w:spacing w:val="1"/>
        </w:rPr>
        <w:t xml:space="preserve"> </w:t>
      </w:r>
      <w:r>
        <w:t>Кореи</w:t>
      </w:r>
      <w:r>
        <w:rPr>
          <w:spacing w:val="1"/>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1"/>
        </w:rPr>
        <w:t xml:space="preserve"> </w:t>
      </w:r>
      <w:r>
        <w:t>государства.</w:t>
      </w:r>
    </w:p>
    <w:p w:rsidR="005D0869" w:rsidRDefault="0032390A" w:rsidP="002D35DC">
      <w:pPr>
        <w:pStyle w:val="a3"/>
      </w:pPr>
      <w:r>
        <w:t>Успехи</w:t>
      </w:r>
      <w:r>
        <w:rPr>
          <w:spacing w:val="33"/>
        </w:rPr>
        <w:t xml:space="preserve"> </w:t>
      </w:r>
      <w:r>
        <w:t>модернизации.</w:t>
      </w:r>
      <w:r>
        <w:rPr>
          <w:spacing w:val="36"/>
        </w:rPr>
        <w:t xml:space="preserve"> </w:t>
      </w:r>
      <w:r>
        <w:t>Япония</w:t>
      </w:r>
      <w:r>
        <w:rPr>
          <w:spacing w:val="35"/>
        </w:rPr>
        <w:t xml:space="preserve"> </w:t>
      </w:r>
      <w:r>
        <w:t>после</w:t>
      </w:r>
      <w:r>
        <w:rPr>
          <w:spacing w:val="40"/>
        </w:rPr>
        <w:t xml:space="preserve"> </w:t>
      </w:r>
      <w:r>
        <w:t>Второй</w:t>
      </w:r>
      <w:r>
        <w:rPr>
          <w:spacing w:val="34"/>
        </w:rPr>
        <w:t xml:space="preserve"> </w:t>
      </w:r>
      <w:r>
        <w:t>мировой</w:t>
      </w:r>
      <w:r>
        <w:rPr>
          <w:spacing w:val="33"/>
        </w:rPr>
        <w:t xml:space="preserve"> </w:t>
      </w:r>
      <w:r>
        <w:t>войны:</w:t>
      </w:r>
      <w:r>
        <w:rPr>
          <w:spacing w:val="30"/>
        </w:rPr>
        <w:t xml:space="preserve"> </w:t>
      </w:r>
      <w:r>
        <w:t>от</w:t>
      </w:r>
      <w:r>
        <w:rPr>
          <w:spacing w:val="33"/>
        </w:rPr>
        <w:t xml:space="preserve"> </w:t>
      </w:r>
      <w:r>
        <w:t>поражения</w:t>
      </w:r>
      <w:r>
        <w:rPr>
          <w:spacing w:val="46"/>
        </w:rPr>
        <w:t xml:space="preserve"> </w:t>
      </w:r>
      <w:r>
        <w:t>к</w:t>
      </w:r>
      <w:r>
        <w:rPr>
          <w:spacing w:val="37"/>
        </w:rPr>
        <w:t xml:space="preserve"> </w:t>
      </w:r>
      <w:r>
        <w:t>лидерству.</w:t>
      </w:r>
      <w:r>
        <w:rPr>
          <w:spacing w:val="41"/>
        </w:rPr>
        <w:t xml:space="preserve"> </w:t>
      </w:r>
      <w:r>
        <w:t>Восстановление</w:t>
      </w:r>
      <w:r>
        <w:rPr>
          <w:spacing w:val="-67"/>
        </w:rPr>
        <w:t xml:space="preserve"> </w:t>
      </w:r>
      <w:r>
        <w:t>суверенитета страны. Японское «экономическое чудо». Новые индустриальные страны (Сингапур, Южная Корея).</w:t>
      </w:r>
      <w:r>
        <w:rPr>
          <w:spacing w:val="1"/>
        </w:rPr>
        <w:t xml:space="preserve"> </w:t>
      </w: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 политическое</w:t>
      </w:r>
      <w:r>
        <w:rPr>
          <w:spacing w:val="1"/>
        </w:rPr>
        <w:t xml:space="preserve"> </w:t>
      </w:r>
      <w:r>
        <w:t>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6"/>
        </w:rPr>
        <w:t xml:space="preserve"> </w:t>
      </w:r>
      <w:r>
        <w:t>Иран:</w:t>
      </w:r>
      <w:r>
        <w:rPr>
          <w:spacing w:val="-3"/>
        </w:rPr>
        <w:t xml:space="preserve"> </w:t>
      </w:r>
      <w:r>
        <w:t>реформы</w:t>
      </w:r>
      <w:r>
        <w:rPr>
          <w:spacing w:val="6"/>
        </w:rPr>
        <w:t xml:space="preserve"> </w:t>
      </w:r>
      <w:r>
        <w:t>1960–1970-х</w:t>
      </w:r>
      <w:r>
        <w:rPr>
          <w:spacing w:val="-3"/>
        </w:rPr>
        <w:t xml:space="preserve"> </w:t>
      </w:r>
      <w:r>
        <w:t>гг.;</w:t>
      </w:r>
      <w:r>
        <w:rPr>
          <w:spacing w:val="1"/>
        </w:rPr>
        <w:t xml:space="preserve"> </w:t>
      </w:r>
      <w:r>
        <w:t>исламская</w:t>
      </w:r>
      <w:r>
        <w:rPr>
          <w:spacing w:val="2"/>
        </w:rPr>
        <w:t xml:space="preserve"> </w:t>
      </w:r>
      <w:r>
        <w:t>революция.</w:t>
      </w:r>
      <w:r>
        <w:rPr>
          <w:spacing w:val="8"/>
        </w:rPr>
        <w:t xml:space="preserve"> </w:t>
      </w:r>
      <w:r>
        <w:t>Афганистан:</w:t>
      </w:r>
      <w:r>
        <w:rPr>
          <w:spacing w:val="-4"/>
        </w:rPr>
        <w:t xml:space="preserve"> </w:t>
      </w:r>
      <w:r>
        <w:t>смена</w:t>
      </w:r>
      <w:r>
        <w:rPr>
          <w:spacing w:val="3"/>
        </w:rPr>
        <w:t xml:space="preserve"> </w:t>
      </w:r>
      <w:r>
        <w:t>политических</w:t>
      </w:r>
      <w:r>
        <w:rPr>
          <w:spacing w:val="-4"/>
        </w:rPr>
        <w:t xml:space="preserve"> </w:t>
      </w:r>
      <w:r>
        <w:t>режимов,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роль</w:t>
      </w:r>
      <w:r>
        <w:rPr>
          <w:spacing w:val="-4"/>
        </w:rPr>
        <w:t xml:space="preserve"> </w:t>
      </w:r>
      <w:r>
        <w:t>внешних</w:t>
      </w:r>
      <w:r>
        <w:rPr>
          <w:spacing w:val="-5"/>
        </w:rPr>
        <w:t xml:space="preserve"> </w:t>
      </w:r>
      <w:r>
        <w:t>сил.</w:t>
      </w:r>
    </w:p>
    <w:p w:rsidR="005D0869" w:rsidRDefault="0032390A" w:rsidP="002D35DC">
      <w:pPr>
        <w:pStyle w:val="a3"/>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 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 Арабо-израильские войны и попытки урегулирования на Ближнем Востоке. Политическое развитие</w:t>
      </w:r>
      <w:r>
        <w:rPr>
          <w:spacing w:val="1"/>
        </w:rPr>
        <w:t xml:space="preserve"> </w:t>
      </w:r>
      <w:r>
        <w:t>арабских стран в конце ХХ – начале XXI в. «Арабская весна» и смена политических режимов в начале 2010-х гг.</w:t>
      </w:r>
      <w:r>
        <w:rPr>
          <w:spacing w:val="1"/>
        </w:rPr>
        <w:t xml:space="preserve"> </w:t>
      </w:r>
      <w:r>
        <w:t>Гражданская</w:t>
      </w:r>
      <w:r>
        <w:rPr>
          <w:spacing w:val="2"/>
        </w:rPr>
        <w:t xml:space="preserve"> </w:t>
      </w:r>
      <w:r>
        <w:t>война</w:t>
      </w:r>
      <w:r>
        <w:rPr>
          <w:spacing w:val="2"/>
        </w:rPr>
        <w:t xml:space="preserve"> </w:t>
      </w:r>
      <w:r>
        <w:t>в Сирии.</w:t>
      </w:r>
    </w:p>
    <w:p w:rsidR="005D0869" w:rsidRDefault="0032390A" w:rsidP="002D35DC">
      <w:pPr>
        <w:pStyle w:val="a3"/>
      </w:pPr>
      <w:r>
        <w:t>Страны Тропической и Южной Африки. Этапы провозглашения независимости («год Африки», 1970–1980-е</w:t>
      </w:r>
      <w:r>
        <w:rPr>
          <w:spacing w:val="-67"/>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 Африканского единства. Система апартеида на юге Африки и ее падение. Сепаратизм. Гражданские</w:t>
      </w:r>
      <w:r>
        <w:rPr>
          <w:spacing w:val="1"/>
        </w:rPr>
        <w:t xml:space="preserve"> </w:t>
      </w:r>
      <w:r>
        <w:t>войны и</w:t>
      </w:r>
      <w:r>
        <w:rPr>
          <w:spacing w:val="1"/>
        </w:rPr>
        <w:t xml:space="preserve"> </w:t>
      </w:r>
      <w:r>
        <w:t>этнические</w:t>
      </w:r>
      <w:r>
        <w:rPr>
          <w:spacing w:val="2"/>
        </w:rPr>
        <w:t xml:space="preserve"> </w:t>
      </w:r>
      <w:r>
        <w:t>конфликты</w:t>
      </w:r>
      <w:r>
        <w:rPr>
          <w:spacing w:val="6"/>
        </w:rPr>
        <w:t xml:space="preserve"> </w:t>
      </w:r>
      <w:r>
        <w:t>в</w:t>
      </w:r>
      <w:r>
        <w:rPr>
          <w:spacing w:val="-1"/>
        </w:rPr>
        <w:t xml:space="preserve"> </w:t>
      </w:r>
      <w:r>
        <w:t>Африке.</w:t>
      </w:r>
    </w:p>
    <w:p w:rsidR="005D0869" w:rsidRDefault="0032390A" w:rsidP="002D35DC">
      <w:pPr>
        <w:pStyle w:val="a3"/>
      </w:pPr>
      <w:r>
        <w:t>Страны</w:t>
      </w:r>
      <w:r>
        <w:rPr>
          <w:spacing w:val="-4"/>
        </w:rPr>
        <w:t xml:space="preserve"> </w:t>
      </w:r>
      <w:r>
        <w:t>Латинской</w:t>
      </w:r>
      <w:r>
        <w:rPr>
          <w:spacing w:val="1"/>
        </w:rPr>
        <w:t xml:space="preserve"> </w:t>
      </w:r>
      <w:r>
        <w:t>Америки</w:t>
      </w:r>
      <w:r>
        <w:rPr>
          <w:spacing w:val="-4"/>
        </w:rPr>
        <w:t xml:space="preserve"> </w:t>
      </w:r>
      <w:r>
        <w:t>во</w:t>
      </w:r>
      <w:r>
        <w:rPr>
          <w:spacing w:val="-4"/>
        </w:rPr>
        <w:t xml:space="preserve"> </w:t>
      </w:r>
      <w:r>
        <w:t>второй</w:t>
      </w:r>
      <w:r>
        <w:rPr>
          <w:spacing w:val="-4"/>
        </w:rPr>
        <w:t xml:space="preserve"> </w:t>
      </w:r>
      <w:r>
        <w:t>половине</w:t>
      </w:r>
      <w:r>
        <w:rPr>
          <w:spacing w:val="-3"/>
        </w:rPr>
        <w:t xml:space="preserve"> </w:t>
      </w:r>
      <w:r>
        <w:t>ХХ</w:t>
      </w:r>
      <w:r>
        <w:rPr>
          <w:spacing w:val="4"/>
        </w:rPr>
        <w:t xml:space="preserve"> </w:t>
      </w:r>
      <w:r>
        <w:t>–</w:t>
      </w:r>
      <w:r>
        <w:rPr>
          <w:spacing w:val="-3"/>
        </w:rPr>
        <w:t xml:space="preserve"> </w:t>
      </w:r>
      <w:r>
        <w:t>начале</w:t>
      </w:r>
      <w:r>
        <w:rPr>
          <w:spacing w:val="-3"/>
        </w:rPr>
        <w:t xml:space="preserve"> </w:t>
      </w:r>
      <w:r>
        <w:t>XXI</w:t>
      </w:r>
      <w:r>
        <w:rPr>
          <w:spacing w:val="-3"/>
        </w:rPr>
        <w:t xml:space="preserve"> </w:t>
      </w:r>
      <w:r>
        <w:t>вв.</w:t>
      </w:r>
    </w:p>
    <w:p w:rsidR="005D0869" w:rsidRDefault="0032390A" w:rsidP="002D35DC">
      <w:pPr>
        <w:pStyle w:val="a3"/>
      </w:pPr>
      <w:r>
        <w:t>Положение стран Латинской Америки в середине ХХ в.: проблемы внутреннего развития, влияние 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 и демократизация в странах Латинской Америки. Революции конца 1960-х – 1970-х гг. (Перу, Чили,</w:t>
      </w:r>
      <w:r>
        <w:rPr>
          <w:spacing w:val="1"/>
        </w:rPr>
        <w:t xml:space="preserve"> </w:t>
      </w:r>
      <w:r>
        <w:t>Никарагуа).</w:t>
      </w:r>
      <w:r>
        <w:rPr>
          <w:spacing w:val="3"/>
        </w:rPr>
        <w:t xml:space="preserve"> </w:t>
      </w:r>
      <w:r>
        <w:t>«Левый</w:t>
      </w:r>
      <w:r>
        <w:rPr>
          <w:spacing w:val="1"/>
        </w:rPr>
        <w:t xml:space="preserve"> </w:t>
      </w:r>
      <w:r>
        <w:t>поворот»</w:t>
      </w:r>
      <w:r>
        <w:rPr>
          <w:spacing w:val="-3"/>
        </w:rPr>
        <w:t xml:space="preserve"> </w:t>
      </w:r>
      <w:r>
        <w:t>в конце</w:t>
      </w:r>
      <w:r>
        <w:rPr>
          <w:spacing w:val="2"/>
        </w:rPr>
        <w:t xml:space="preserve"> </w:t>
      </w:r>
      <w:r>
        <w:t>ХХ</w:t>
      </w:r>
      <w:r>
        <w:rPr>
          <w:spacing w:val="1"/>
        </w:rPr>
        <w:t xml:space="preserve"> </w:t>
      </w:r>
      <w:r>
        <w:t>в.</w:t>
      </w:r>
    </w:p>
    <w:p w:rsidR="005D0869" w:rsidRDefault="0032390A" w:rsidP="002D35DC">
      <w:pPr>
        <w:pStyle w:val="a3"/>
      </w:pPr>
      <w:r>
        <w:t>Международные</w:t>
      </w:r>
      <w:r>
        <w:rPr>
          <w:spacing w:val="1"/>
        </w:rPr>
        <w:t xml:space="preserve"> </w:t>
      </w:r>
      <w:r>
        <w:t>отношения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международных отношений во второй половине 1940-х – 2020-х гг. Международные кризисы и региональные</w:t>
      </w:r>
      <w:r>
        <w:rPr>
          <w:spacing w:val="1"/>
        </w:rPr>
        <w:t xml:space="preserve"> </w:t>
      </w:r>
      <w:r>
        <w:t>конфликты в годы холодной войны (Берлинские кризисы, Корейская война, войны в Индокитае, Суэцкий кризис,</w:t>
      </w:r>
      <w:r>
        <w:rPr>
          <w:spacing w:val="1"/>
        </w:rPr>
        <w:t xml:space="preserve"> </w:t>
      </w:r>
      <w:r>
        <w:t>Карибский</w:t>
      </w:r>
      <w:r>
        <w:rPr>
          <w:spacing w:val="-4"/>
        </w:rPr>
        <w:t xml:space="preserve"> </w:t>
      </w:r>
      <w:r>
        <w:t>(Кубинский)</w:t>
      </w:r>
      <w:r>
        <w:rPr>
          <w:spacing w:val="-5"/>
        </w:rPr>
        <w:t xml:space="preserve"> </w:t>
      </w:r>
      <w:r>
        <w:t>кризис.</w:t>
      </w:r>
      <w:r>
        <w:rPr>
          <w:spacing w:val="-1"/>
        </w:rPr>
        <w:t xml:space="preserve"> </w:t>
      </w:r>
      <w:r>
        <w:t>Создание</w:t>
      </w:r>
      <w:r>
        <w:rPr>
          <w:spacing w:val="-3"/>
        </w:rPr>
        <w:t xml:space="preserve"> </w:t>
      </w:r>
      <w:r>
        <w:t>Движения</w:t>
      </w:r>
      <w:r>
        <w:rPr>
          <w:spacing w:val="-2"/>
        </w:rPr>
        <w:t xml:space="preserve"> </w:t>
      </w:r>
      <w:r>
        <w:t>неприсоединения.</w:t>
      </w:r>
      <w:r>
        <w:rPr>
          <w:spacing w:val="5"/>
        </w:rPr>
        <w:t xml:space="preserve"> </w:t>
      </w:r>
      <w:r>
        <w:t>Гонка</w:t>
      </w:r>
      <w:r>
        <w:rPr>
          <w:spacing w:val="-3"/>
        </w:rPr>
        <w:t xml:space="preserve"> </w:t>
      </w:r>
      <w:r>
        <w:t>вооружений.</w:t>
      </w:r>
      <w:r>
        <w:rPr>
          <w:spacing w:val="-1"/>
        </w:rPr>
        <w:t xml:space="preserve"> </w:t>
      </w:r>
      <w:r>
        <w:t>Война</w:t>
      </w:r>
      <w:r>
        <w:rPr>
          <w:spacing w:val="-3"/>
        </w:rPr>
        <w:t xml:space="preserve"> </w:t>
      </w:r>
      <w:r>
        <w:t>во</w:t>
      </w:r>
      <w:r>
        <w:rPr>
          <w:spacing w:val="1"/>
        </w:rPr>
        <w:t xml:space="preserve"> </w:t>
      </w:r>
      <w:r>
        <w:t>Вьетнаме.</w:t>
      </w:r>
    </w:p>
    <w:p w:rsidR="005D0869" w:rsidRDefault="0032390A" w:rsidP="002D35DC">
      <w:pPr>
        <w:pStyle w:val="a3"/>
      </w:pPr>
      <w:r>
        <w:t>Разрядка</w:t>
      </w:r>
      <w:r>
        <w:rPr>
          <w:spacing w:val="54"/>
        </w:rPr>
        <w:t xml:space="preserve"> </w:t>
      </w:r>
      <w:r>
        <w:t>международной</w:t>
      </w:r>
      <w:r>
        <w:rPr>
          <w:spacing w:val="122"/>
        </w:rPr>
        <w:t xml:space="preserve"> </w:t>
      </w:r>
      <w:r>
        <w:t>напряженности</w:t>
      </w:r>
      <w:r>
        <w:rPr>
          <w:spacing w:val="123"/>
        </w:rPr>
        <w:t xml:space="preserve"> </w:t>
      </w:r>
      <w:r>
        <w:t>в</w:t>
      </w:r>
      <w:r>
        <w:rPr>
          <w:spacing w:val="121"/>
        </w:rPr>
        <w:t xml:space="preserve"> </w:t>
      </w:r>
      <w:r>
        <w:t>конце</w:t>
      </w:r>
      <w:r>
        <w:rPr>
          <w:spacing w:val="124"/>
        </w:rPr>
        <w:t xml:space="preserve"> </w:t>
      </w:r>
      <w:r>
        <w:t>1960-х</w:t>
      </w:r>
      <w:r>
        <w:rPr>
          <w:spacing w:val="119"/>
        </w:rPr>
        <w:t xml:space="preserve"> </w:t>
      </w:r>
      <w:r>
        <w:t>–</w:t>
      </w:r>
      <w:r>
        <w:rPr>
          <w:spacing w:val="123"/>
        </w:rPr>
        <w:t xml:space="preserve"> </w:t>
      </w:r>
      <w:r>
        <w:t>первой</w:t>
      </w:r>
      <w:r>
        <w:rPr>
          <w:spacing w:val="122"/>
        </w:rPr>
        <w:t xml:space="preserve"> </w:t>
      </w:r>
      <w:r>
        <w:t>половине</w:t>
      </w:r>
      <w:r>
        <w:rPr>
          <w:spacing w:val="124"/>
        </w:rPr>
        <w:t xml:space="preserve"> </w:t>
      </w:r>
      <w:r>
        <w:t>1970-х</w:t>
      </w:r>
      <w:r>
        <w:rPr>
          <w:spacing w:val="118"/>
        </w:rPr>
        <w:t xml:space="preserve"> </w:t>
      </w:r>
      <w:r>
        <w:t>гг.</w:t>
      </w:r>
      <w:r>
        <w:rPr>
          <w:spacing w:val="125"/>
        </w:rPr>
        <w:t xml:space="preserve"> </w:t>
      </w:r>
      <w:r>
        <w:t>Договор</w:t>
      </w:r>
      <w:r>
        <w:rPr>
          <w:spacing w:val="123"/>
        </w:rPr>
        <w:t xml:space="preserve"> </w:t>
      </w:r>
      <w:r>
        <w:t>о</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запрещении ядерных испытаний в трех средах. Договор о нераспространении ядерного оружия (1968). Пражская</w:t>
      </w:r>
      <w:r>
        <w:rPr>
          <w:spacing w:val="1"/>
        </w:rPr>
        <w:t xml:space="preserve"> </w:t>
      </w:r>
      <w:r>
        <w:t>весна 1968 г. и ввод войск государств – участников ОВД в Чехословакию. Урегулирование германского 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(Хельсинки,</w:t>
      </w:r>
      <w:r>
        <w:rPr>
          <w:spacing w:val="2"/>
        </w:rPr>
        <w:t xml:space="preserve"> </w:t>
      </w:r>
      <w:r>
        <w:t>1975</w:t>
      </w:r>
      <w:r>
        <w:rPr>
          <w:spacing w:val="1"/>
        </w:rPr>
        <w:t xml:space="preserve"> </w:t>
      </w:r>
      <w:r>
        <w:t>г.).</w:t>
      </w:r>
    </w:p>
    <w:p w:rsidR="005D0869" w:rsidRDefault="0032390A" w:rsidP="002D35DC">
      <w:pPr>
        <w:pStyle w:val="a3"/>
      </w:pPr>
      <w:r>
        <w:t>Ввод советских войск в Афганистан (1979 г.). Возвращение к политике холодной войны. 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 мышления в 1980-х гг. Революции 1989–1991 гг. в странах Центральной и Восточной Европы, их</w:t>
      </w:r>
      <w:r>
        <w:rPr>
          <w:spacing w:val="1"/>
        </w:rPr>
        <w:t xml:space="preserve"> </w:t>
      </w:r>
      <w:r>
        <w:t>внешнеполитические последствия. Распад СССР и восточного блока. Российская Федерация</w:t>
      </w:r>
      <w:r>
        <w:rPr>
          <w:spacing w:val="1"/>
        </w:rPr>
        <w:t xml:space="preserve"> </w:t>
      </w:r>
      <w:r>
        <w:t>– правопреемник</w:t>
      </w:r>
      <w:r>
        <w:rPr>
          <w:spacing w:val="1"/>
        </w:rPr>
        <w:t xml:space="preserve"> </w:t>
      </w:r>
      <w:r>
        <w:t>СССР</w:t>
      </w:r>
      <w:r>
        <w:rPr>
          <w:spacing w:val="-1"/>
        </w:rPr>
        <w:t xml:space="preserve"> </w:t>
      </w:r>
      <w:r>
        <w:t>на</w:t>
      </w:r>
      <w:r>
        <w:rPr>
          <w:spacing w:val="2"/>
        </w:rPr>
        <w:t xml:space="preserve"> </w:t>
      </w:r>
      <w:r>
        <w:t>международной арене.</w:t>
      </w:r>
      <w:r>
        <w:rPr>
          <w:spacing w:val="4"/>
        </w:rPr>
        <w:t xml:space="preserve"> </w:t>
      </w:r>
      <w:r>
        <w:t>Образование</w:t>
      </w:r>
      <w:r>
        <w:rPr>
          <w:spacing w:val="2"/>
        </w:rPr>
        <w:t xml:space="preserve"> </w:t>
      </w:r>
      <w:r>
        <w:t>СНГ.</w:t>
      </w:r>
    </w:p>
    <w:p w:rsidR="005D0869" w:rsidRDefault="0032390A" w:rsidP="002D35DC">
      <w:pPr>
        <w:pStyle w:val="a3"/>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 и межрегиональная интеграция. Россия в современном мире: восстановление лидирующих позиций,</w:t>
      </w:r>
      <w:r>
        <w:rPr>
          <w:spacing w:val="1"/>
        </w:rPr>
        <w:t xml:space="preserve"> </w:t>
      </w:r>
      <w:r>
        <w:t>отстаивание национальных интересов. Усиление позиций Китая на международной арене. Военные конфликты.</w:t>
      </w:r>
      <w:r>
        <w:rPr>
          <w:spacing w:val="1"/>
        </w:rPr>
        <w:t xml:space="preserve"> </w:t>
      </w:r>
      <w:r>
        <w:t>Международный терроризм.</w:t>
      </w:r>
      <w:r>
        <w:rPr>
          <w:spacing w:val="1"/>
        </w:rPr>
        <w:t xml:space="preserve"> </w:t>
      </w:r>
      <w:r>
        <w:t>Мировое</w:t>
      </w:r>
      <w:r>
        <w:rPr>
          <w:spacing w:val="1"/>
        </w:rPr>
        <w:t xml:space="preserve"> </w:t>
      </w:r>
      <w:r>
        <w:t>сообщество и роль России в противостоянии угрозам</w:t>
      </w:r>
      <w:r>
        <w:rPr>
          <w:spacing w:val="1"/>
        </w:rPr>
        <w:t xml:space="preserve"> </w:t>
      </w:r>
      <w:r>
        <w:t>и вызовам</w:t>
      </w:r>
      <w:r>
        <w:rPr>
          <w:spacing w:val="70"/>
        </w:rPr>
        <w:t xml:space="preserve"> </w:t>
      </w:r>
      <w:r>
        <w:t>в начале</w:t>
      </w:r>
      <w:r>
        <w:rPr>
          <w:spacing w:val="1"/>
        </w:rPr>
        <w:t xml:space="preserve"> </w:t>
      </w:r>
      <w:r>
        <w:t>XX</w:t>
      </w:r>
      <w:r>
        <w:rPr>
          <w:spacing w:val="1"/>
        </w:rPr>
        <w:t xml:space="preserve"> </w:t>
      </w:r>
      <w:r>
        <w:t>в.</w:t>
      </w:r>
    </w:p>
    <w:p w:rsidR="005D0869" w:rsidRDefault="0032390A" w:rsidP="002D35DC">
      <w:pPr>
        <w:pStyle w:val="a3"/>
      </w:pPr>
      <w:r>
        <w:t>Развитие</w:t>
      </w:r>
      <w:r>
        <w:rPr>
          <w:spacing w:val="-3"/>
        </w:rPr>
        <w:t xml:space="preserve"> </w:t>
      </w:r>
      <w:r>
        <w:t>науки</w:t>
      </w:r>
      <w:r>
        <w:rPr>
          <w:spacing w:val="-4"/>
        </w:rPr>
        <w:t xml:space="preserve"> </w:t>
      </w:r>
      <w:r>
        <w:t>и</w:t>
      </w:r>
      <w:r>
        <w:rPr>
          <w:spacing w:val="-4"/>
        </w:rPr>
        <w:t xml:space="preserve"> </w:t>
      </w:r>
      <w:r>
        <w:t>культуры</w:t>
      </w:r>
      <w:r>
        <w:rPr>
          <w:spacing w:val="-3"/>
        </w:rPr>
        <w:t xml:space="preserve"> </w:t>
      </w:r>
      <w:r>
        <w:t>во</w:t>
      </w:r>
      <w:r>
        <w:rPr>
          <w:spacing w:val="-4"/>
        </w:rPr>
        <w:t xml:space="preserve"> </w:t>
      </w:r>
      <w:r>
        <w:t>второй</w:t>
      </w:r>
      <w:r>
        <w:rPr>
          <w:spacing w:val="-4"/>
        </w:rPr>
        <w:t xml:space="preserve"> </w:t>
      </w:r>
      <w:r>
        <w:t>половине</w:t>
      </w:r>
      <w:r>
        <w:rPr>
          <w:spacing w:val="-2"/>
        </w:rPr>
        <w:t xml:space="preserve"> </w:t>
      </w:r>
      <w:r>
        <w:t>ХХ</w:t>
      </w:r>
      <w:r>
        <w:rPr>
          <w:spacing w:val="3"/>
        </w:rPr>
        <w:t xml:space="preserve"> </w:t>
      </w:r>
      <w:r>
        <w:t>–</w:t>
      </w:r>
      <w:r>
        <w:rPr>
          <w:spacing w:val="-2"/>
        </w:rPr>
        <w:t xml:space="preserve"> </w:t>
      </w:r>
      <w:r>
        <w:t>начале</w:t>
      </w:r>
      <w:r>
        <w:rPr>
          <w:spacing w:val="-3"/>
        </w:rPr>
        <w:t xml:space="preserve"> </w:t>
      </w:r>
      <w:r>
        <w:t>XXI</w:t>
      </w:r>
      <w:r>
        <w:rPr>
          <w:spacing w:val="-3"/>
        </w:rPr>
        <w:t xml:space="preserve"> </w:t>
      </w:r>
      <w:r>
        <w:t>вв.</w:t>
      </w:r>
    </w:p>
    <w:p w:rsidR="005D0869" w:rsidRDefault="0032390A" w:rsidP="002D35DC">
      <w:pPr>
        <w:pStyle w:val="a3"/>
      </w:pPr>
      <w:r>
        <w:t>Развитие науки во второй половине ХХ – начале XXI в. (ядерная физика, химия, биология, 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7"/>
        </w:rPr>
        <w:t xml:space="preserve"> </w:t>
      </w:r>
      <w:r>
        <w:t>(СССР,</w:t>
      </w:r>
      <w:r>
        <w:rPr>
          <w:spacing w:val="-5"/>
        </w:rPr>
        <w:t xml:space="preserve"> </w:t>
      </w:r>
      <w:r>
        <w:t>США).</w:t>
      </w:r>
      <w:r>
        <w:rPr>
          <w:spacing w:val="-4"/>
        </w:rPr>
        <w:t xml:space="preserve"> </w:t>
      </w:r>
      <w:r>
        <w:t>Развитие</w:t>
      </w:r>
      <w:r>
        <w:rPr>
          <w:spacing w:val="-6"/>
        </w:rPr>
        <w:t xml:space="preserve"> </w:t>
      </w:r>
      <w:r>
        <w:t>электротехники</w:t>
      </w:r>
      <w:r>
        <w:rPr>
          <w:spacing w:val="-7"/>
        </w:rPr>
        <w:t xml:space="preserve"> </w:t>
      </w:r>
      <w:r>
        <w:t>и</w:t>
      </w:r>
      <w:r>
        <w:rPr>
          <w:spacing w:val="-6"/>
        </w:rPr>
        <w:t xml:space="preserve"> </w:t>
      </w:r>
      <w:r>
        <w:t>робототехники.</w:t>
      </w:r>
      <w:r>
        <w:rPr>
          <w:spacing w:val="-1"/>
        </w:rPr>
        <w:t xml:space="preserve"> </w:t>
      </w:r>
      <w:r>
        <w:t>Информационная</w:t>
      </w:r>
      <w:r>
        <w:rPr>
          <w:spacing w:val="-5"/>
        </w:rPr>
        <w:t xml:space="preserve"> </w:t>
      </w:r>
      <w:r>
        <w:t>революция.</w:t>
      </w:r>
      <w:r>
        <w:rPr>
          <w:spacing w:val="-4"/>
        </w:rPr>
        <w:t xml:space="preserve"> </w:t>
      </w:r>
      <w:r>
        <w:t>Интернет.</w:t>
      </w:r>
    </w:p>
    <w:p w:rsidR="005D0869" w:rsidRDefault="0032390A" w:rsidP="002D35DC">
      <w:pPr>
        <w:pStyle w:val="a3"/>
      </w:pPr>
      <w:r>
        <w:t>Течения</w:t>
      </w:r>
      <w:r>
        <w:rPr>
          <w:spacing w:val="2"/>
        </w:rPr>
        <w:t xml:space="preserve"> </w:t>
      </w:r>
      <w:r>
        <w:t>и</w:t>
      </w:r>
      <w:r>
        <w:rPr>
          <w:spacing w:val="69"/>
        </w:rPr>
        <w:t xml:space="preserve"> </w:t>
      </w:r>
      <w:r>
        <w:t>стили  в</w:t>
      </w:r>
      <w:r>
        <w:rPr>
          <w:spacing w:val="73"/>
        </w:rPr>
        <w:t xml:space="preserve"> </w:t>
      </w:r>
      <w:r>
        <w:t>художественной</w:t>
      </w:r>
      <w:r>
        <w:rPr>
          <w:spacing w:val="69"/>
        </w:rPr>
        <w:t xml:space="preserve"> </w:t>
      </w:r>
      <w:r>
        <w:t>культуре</w:t>
      </w:r>
      <w:r>
        <w:rPr>
          <w:spacing w:val="71"/>
        </w:rPr>
        <w:t xml:space="preserve"> </w:t>
      </w:r>
      <w:r>
        <w:t>второй  половины</w:t>
      </w:r>
      <w:r>
        <w:rPr>
          <w:spacing w:val="69"/>
        </w:rPr>
        <w:t xml:space="preserve"> </w:t>
      </w:r>
      <w:r>
        <w:t>ХХ</w:t>
      </w:r>
      <w:r>
        <w:rPr>
          <w:spacing w:val="77"/>
        </w:rPr>
        <w:t xml:space="preserve"> </w:t>
      </w:r>
      <w:r>
        <w:t>–</w:t>
      </w:r>
      <w:r>
        <w:rPr>
          <w:spacing w:val="71"/>
        </w:rPr>
        <w:t xml:space="preserve"> </w:t>
      </w:r>
      <w:r>
        <w:t>начала</w:t>
      </w:r>
      <w:r>
        <w:rPr>
          <w:spacing w:val="70"/>
        </w:rPr>
        <w:t xml:space="preserve"> </w:t>
      </w:r>
      <w:r>
        <w:t>XXI</w:t>
      </w:r>
      <w:r>
        <w:rPr>
          <w:spacing w:val="69"/>
        </w:rPr>
        <w:t xml:space="preserve"> </w:t>
      </w:r>
      <w:r>
        <w:t>в.:</w:t>
      </w:r>
      <w:r>
        <w:rPr>
          <w:spacing w:val="65"/>
        </w:rPr>
        <w:t xml:space="preserve"> </w:t>
      </w:r>
      <w:r>
        <w:t>от</w:t>
      </w:r>
      <w:r>
        <w:rPr>
          <w:spacing w:val="68"/>
        </w:rPr>
        <w:t xml:space="preserve"> </w:t>
      </w:r>
      <w:r>
        <w:t>модернизма</w:t>
      </w:r>
      <w:r>
        <w:rPr>
          <w:spacing w:val="75"/>
        </w:rPr>
        <w:t xml:space="preserve"> </w:t>
      </w:r>
      <w:r>
        <w:t>к</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постмодернизму. Литература. Живопись. Архитектура: новые технологии, концепции, художественные 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70"/>
        </w:rPr>
        <w:t xml:space="preserve"> </w:t>
      </w:r>
      <w:r>
        <w:t>Массовая</w:t>
      </w:r>
      <w:r>
        <w:rPr>
          <w:spacing w:val="1"/>
        </w:rPr>
        <w:t xml:space="preserve"> </w:t>
      </w:r>
      <w:r>
        <w:t>культура.</w:t>
      </w:r>
      <w:r>
        <w:rPr>
          <w:spacing w:val="3"/>
        </w:rPr>
        <w:t xml:space="preserve"> </w:t>
      </w:r>
      <w:r>
        <w:t>Молодежная</w:t>
      </w:r>
      <w:r>
        <w:rPr>
          <w:spacing w:val="3"/>
        </w:rPr>
        <w:t xml:space="preserve"> </w:t>
      </w:r>
      <w:r>
        <w:t>культура.</w:t>
      </w:r>
    </w:p>
    <w:p w:rsidR="005D0869" w:rsidRDefault="0032390A" w:rsidP="002D35DC">
      <w:pPr>
        <w:pStyle w:val="a3"/>
      </w:pPr>
      <w:r>
        <w:t>.</w:t>
      </w:r>
      <w:r>
        <w:rPr>
          <w:spacing w:val="-1"/>
        </w:rPr>
        <w:t xml:space="preserve"> </w:t>
      </w:r>
      <w:r>
        <w:t>Современный</w:t>
      </w:r>
      <w:r>
        <w:rPr>
          <w:spacing w:val="-4"/>
        </w:rPr>
        <w:t xml:space="preserve"> </w:t>
      </w:r>
      <w:r>
        <w:t>мир.</w:t>
      </w:r>
    </w:p>
    <w:p w:rsidR="005D0869" w:rsidRDefault="0032390A" w:rsidP="002D35DC">
      <w:pPr>
        <w:pStyle w:val="a3"/>
      </w:pPr>
      <w:r>
        <w:t>Глобальные</w:t>
      </w:r>
      <w:r>
        <w:rPr>
          <w:spacing w:val="118"/>
        </w:rPr>
        <w:t xml:space="preserve"> </w:t>
      </w:r>
      <w:r>
        <w:t>проблемы</w:t>
      </w:r>
      <w:r>
        <w:rPr>
          <w:spacing w:val="118"/>
        </w:rPr>
        <w:t xml:space="preserve"> </w:t>
      </w:r>
      <w:r>
        <w:t>человечества.</w:t>
      </w:r>
      <w:r>
        <w:rPr>
          <w:spacing w:val="120"/>
        </w:rPr>
        <w:t xml:space="preserve"> </w:t>
      </w:r>
      <w:r>
        <w:t>Существование</w:t>
      </w:r>
      <w:r>
        <w:rPr>
          <w:spacing w:val="119"/>
        </w:rPr>
        <w:t xml:space="preserve"> </w:t>
      </w:r>
      <w:r>
        <w:t>и</w:t>
      </w:r>
      <w:r>
        <w:rPr>
          <w:spacing w:val="117"/>
        </w:rPr>
        <w:t xml:space="preserve"> </w:t>
      </w:r>
      <w:r>
        <w:t>распространение</w:t>
      </w:r>
      <w:r>
        <w:rPr>
          <w:spacing w:val="119"/>
        </w:rPr>
        <w:t xml:space="preserve"> </w:t>
      </w:r>
      <w:r>
        <w:t>ядерного</w:t>
      </w:r>
      <w:r>
        <w:rPr>
          <w:spacing w:val="118"/>
        </w:rPr>
        <w:t xml:space="preserve"> </w:t>
      </w:r>
      <w:r>
        <w:t>оружия.</w:t>
      </w:r>
      <w:r>
        <w:tab/>
      </w:r>
      <w:r>
        <w:rPr>
          <w:spacing w:val="-1"/>
        </w:rPr>
        <w:t>Проблема</w:t>
      </w:r>
      <w:r>
        <w:rPr>
          <w:spacing w:val="-67"/>
        </w:rPr>
        <w:t xml:space="preserve"> </w:t>
      </w:r>
      <w:r>
        <w:t>природных</w:t>
      </w:r>
      <w:r>
        <w:rPr>
          <w:spacing w:val="-5"/>
        </w:rPr>
        <w:t xml:space="preserve"> </w:t>
      </w:r>
      <w:r>
        <w:t>ресурсов</w:t>
      </w:r>
      <w:r>
        <w:rPr>
          <w:spacing w:val="-1"/>
        </w:rPr>
        <w:t xml:space="preserve"> </w:t>
      </w:r>
      <w:r>
        <w:t>и экологии.</w:t>
      </w:r>
      <w:r>
        <w:rPr>
          <w:spacing w:val="2"/>
        </w:rPr>
        <w:t xml:space="preserve"> </w:t>
      </w:r>
      <w:r>
        <w:t>Проблема</w:t>
      </w:r>
      <w:r>
        <w:rPr>
          <w:spacing w:val="1"/>
        </w:rPr>
        <w:t xml:space="preserve"> </w:t>
      </w:r>
      <w:r>
        <w:t>беженцев.</w:t>
      </w:r>
      <w:r>
        <w:rPr>
          <w:spacing w:val="3"/>
        </w:rPr>
        <w:t xml:space="preserve"> </w:t>
      </w:r>
      <w:r>
        <w:t>Эпидемии в</w:t>
      </w:r>
      <w:r>
        <w:rPr>
          <w:spacing w:val="-1"/>
        </w:rPr>
        <w:t xml:space="preserve"> </w:t>
      </w:r>
      <w:r>
        <w:t>современном мире.</w:t>
      </w:r>
    </w:p>
    <w:p w:rsidR="005D0869" w:rsidRDefault="0032390A" w:rsidP="002D35DC">
      <w:pPr>
        <w:pStyle w:val="a3"/>
      </w:pPr>
      <w:r>
        <w:t>Обобщение.</w:t>
      </w:r>
    </w:p>
    <w:p w:rsidR="005D0869" w:rsidRDefault="0032390A" w:rsidP="002D35DC">
      <w:pPr>
        <w:pStyle w:val="a3"/>
      </w:pPr>
      <w:r>
        <w:t>История России. 1945–2022 гг.</w:t>
      </w:r>
      <w:r>
        <w:rPr>
          <w:spacing w:val="-67"/>
        </w:rPr>
        <w:t xml:space="preserve"> </w:t>
      </w:r>
      <w:r>
        <w:t>Введение.</w:t>
      </w:r>
    </w:p>
    <w:p w:rsidR="005D0869" w:rsidRDefault="0032390A" w:rsidP="002D35DC">
      <w:pPr>
        <w:pStyle w:val="a3"/>
      </w:pPr>
      <w:r>
        <w:t>СССР в 1945–1991 гг.</w:t>
      </w:r>
      <w:r>
        <w:rPr>
          <w:spacing w:val="-67"/>
        </w:rPr>
        <w:t xml:space="preserve"> </w:t>
      </w:r>
      <w:r>
        <w:t>СССР</w:t>
      </w:r>
      <w:r>
        <w:rPr>
          <w:spacing w:val="-7"/>
        </w:rPr>
        <w:t xml:space="preserve"> </w:t>
      </w:r>
      <w:r>
        <w:t>в</w:t>
      </w:r>
      <w:r>
        <w:rPr>
          <w:spacing w:val="-7"/>
        </w:rPr>
        <w:t xml:space="preserve"> </w:t>
      </w:r>
      <w:r>
        <w:t>1945–1953</w:t>
      </w:r>
      <w:r>
        <w:rPr>
          <w:spacing w:val="-5"/>
        </w:rPr>
        <w:t xml:space="preserve"> </w:t>
      </w:r>
      <w:r>
        <w:t>гг.</w:t>
      </w:r>
    </w:p>
    <w:p w:rsidR="005D0869" w:rsidRDefault="0032390A" w:rsidP="002D35DC">
      <w:pPr>
        <w:pStyle w:val="a3"/>
      </w:pPr>
      <w:r>
        <w:t>Влияние последствий войны на советскую систему и общество. Разруха. Демобилизация армии. 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1"/>
        </w:rPr>
        <w:t xml:space="preserve"> </w:t>
      </w:r>
      <w:r>
        <w:t>детства.</w:t>
      </w:r>
      <w:r>
        <w:rPr>
          <w:spacing w:val="1"/>
        </w:rPr>
        <w:t xml:space="preserve"> </w:t>
      </w:r>
      <w:r>
        <w:t>Рост</w:t>
      </w:r>
      <w:r>
        <w:rPr>
          <w:spacing w:val="1"/>
        </w:rPr>
        <w:t xml:space="preserve"> </w:t>
      </w:r>
      <w:r>
        <w:t>преступности.</w:t>
      </w:r>
    </w:p>
    <w:p w:rsidR="005D0869" w:rsidRDefault="0032390A" w:rsidP="002D35DC">
      <w:pPr>
        <w:pStyle w:val="a3"/>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 продукции. Восстановление индустриального потенциала страны. Сельское хозяйство и положение</w:t>
      </w:r>
      <w:r>
        <w:rPr>
          <w:spacing w:val="1"/>
        </w:rPr>
        <w:t xml:space="preserve"> </w:t>
      </w:r>
      <w:r>
        <w:t>деревни. Репарации, их размеры и значение для экономики. Советский атомный проект, его успехи и значение.</w:t>
      </w:r>
      <w:r>
        <w:rPr>
          <w:spacing w:val="1"/>
        </w:rPr>
        <w:t xml:space="preserve"> </w:t>
      </w:r>
      <w:r>
        <w:t>Начало гонки вооружений. Положение на послевоенном потребительском рынке. Колхозный рынок. Голод 1946–</w:t>
      </w:r>
      <w:r>
        <w:rPr>
          <w:spacing w:val="1"/>
        </w:rPr>
        <w:t xml:space="preserve"> </w:t>
      </w:r>
      <w:r>
        <w:t>1947 гг.</w:t>
      </w:r>
      <w:r>
        <w:rPr>
          <w:spacing w:val="3"/>
        </w:rPr>
        <w:t xml:space="preserve"> </w:t>
      </w:r>
      <w:r>
        <w:t>Денежная</w:t>
      </w:r>
      <w:r>
        <w:rPr>
          <w:spacing w:val="3"/>
        </w:rPr>
        <w:t xml:space="preserve"> </w:t>
      </w:r>
      <w:r>
        <w:t>реформа</w:t>
      </w:r>
      <w:r>
        <w:rPr>
          <w:spacing w:val="-3"/>
        </w:rPr>
        <w:t xml:space="preserve"> </w:t>
      </w:r>
      <w:r>
        <w:t>и</w:t>
      </w:r>
      <w:r>
        <w:rPr>
          <w:spacing w:val="1"/>
        </w:rPr>
        <w:t xml:space="preserve"> </w:t>
      </w:r>
      <w:r>
        <w:t>отмена</w:t>
      </w:r>
      <w:r>
        <w:rPr>
          <w:spacing w:val="1"/>
        </w:rPr>
        <w:t xml:space="preserve"> </w:t>
      </w:r>
      <w:r>
        <w:t>карточной</w:t>
      </w:r>
      <w:r>
        <w:rPr>
          <w:spacing w:val="1"/>
        </w:rPr>
        <w:t xml:space="preserve"> </w:t>
      </w:r>
      <w:r>
        <w:t>системы (1947</w:t>
      </w:r>
      <w:r>
        <w:rPr>
          <w:spacing w:val="11"/>
        </w:rPr>
        <w:t xml:space="preserve"> </w:t>
      </w:r>
      <w:r>
        <w:t>г.).</w:t>
      </w:r>
    </w:p>
    <w:p w:rsidR="005D0869" w:rsidRDefault="0032390A" w:rsidP="002D35DC">
      <w:pPr>
        <w:pStyle w:val="a3"/>
      </w:pPr>
      <w:r>
        <w:t>Сталин</w:t>
      </w:r>
      <w:r>
        <w:rPr>
          <w:spacing w:val="63"/>
        </w:rPr>
        <w:t xml:space="preserve"> </w:t>
      </w:r>
      <w:r>
        <w:t>и</w:t>
      </w:r>
      <w:r>
        <w:rPr>
          <w:spacing w:val="63"/>
        </w:rPr>
        <w:t xml:space="preserve"> </w:t>
      </w:r>
      <w:r>
        <w:t>его</w:t>
      </w:r>
      <w:r>
        <w:rPr>
          <w:spacing w:val="63"/>
        </w:rPr>
        <w:t xml:space="preserve"> </w:t>
      </w:r>
      <w:r>
        <w:t>окружение.</w:t>
      </w:r>
      <w:r>
        <w:rPr>
          <w:spacing w:val="66"/>
        </w:rPr>
        <w:t xml:space="preserve"> </w:t>
      </w:r>
      <w:r>
        <w:t>Ужесточение</w:t>
      </w:r>
      <w:r>
        <w:rPr>
          <w:spacing w:val="64"/>
        </w:rPr>
        <w:t xml:space="preserve"> </w:t>
      </w:r>
      <w:r>
        <w:t>административно-командной</w:t>
      </w:r>
      <w:r>
        <w:rPr>
          <w:spacing w:val="63"/>
        </w:rPr>
        <w:t xml:space="preserve"> </w:t>
      </w:r>
      <w:r>
        <w:t>системы.</w:t>
      </w:r>
      <w:r>
        <w:rPr>
          <w:spacing w:val="66"/>
        </w:rPr>
        <w:t xml:space="preserve"> </w:t>
      </w:r>
      <w:r>
        <w:t>Соперничество</w:t>
      </w:r>
      <w:r>
        <w:rPr>
          <w:spacing w:val="68"/>
        </w:rPr>
        <w:t xml:space="preserve"> </w:t>
      </w:r>
      <w:r>
        <w:t>в</w:t>
      </w:r>
      <w:r>
        <w:rPr>
          <w:spacing w:val="62"/>
        </w:rPr>
        <w:t xml:space="preserve"> </w:t>
      </w:r>
      <w:r>
        <w:t>верхних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эшелонах власти. Усиление идеологического контроля. Послевоенные репрессии. «Ленинградское дело». Борьба с</w:t>
      </w:r>
      <w:r>
        <w:rPr>
          <w:spacing w:val="-67"/>
        </w:rPr>
        <w:t xml:space="preserve"> </w:t>
      </w:r>
      <w:r>
        <w:t>космополитизмом.</w:t>
      </w:r>
      <w:r>
        <w:rPr>
          <w:spacing w:val="3"/>
        </w:rPr>
        <w:t xml:space="preserve"> </w:t>
      </w:r>
      <w:r>
        <w:t>«Дело</w:t>
      </w:r>
      <w:r>
        <w:rPr>
          <w:spacing w:val="2"/>
        </w:rPr>
        <w:t xml:space="preserve"> </w:t>
      </w:r>
      <w:r>
        <w:t>врачей».</w:t>
      </w:r>
    </w:p>
    <w:p w:rsidR="005D0869" w:rsidRDefault="0032390A" w:rsidP="002D35DC">
      <w:pPr>
        <w:pStyle w:val="a3"/>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3"/>
        </w:rPr>
        <w:t xml:space="preserve"> </w:t>
      </w:r>
      <w:r>
        <w:t>Союзный центр и национальные</w:t>
      </w:r>
      <w:r>
        <w:rPr>
          <w:spacing w:val="1"/>
        </w:rPr>
        <w:t xml:space="preserve"> </w:t>
      </w:r>
      <w:r>
        <w:t>регионы:</w:t>
      </w:r>
      <w:r>
        <w:rPr>
          <w:spacing w:val="-5"/>
        </w:rPr>
        <w:t xml:space="preserve"> </w:t>
      </w:r>
      <w:r>
        <w:t>проблемы взаимоотношений.</w:t>
      </w:r>
    </w:p>
    <w:p w:rsidR="005D0869" w:rsidRDefault="0032390A" w:rsidP="002D35DC">
      <w:pPr>
        <w:pStyle w:val="a3"/>
      </w:pPr>
      <w:r>
        <w:t>Рост влияния СССР на международной арене. Начало холодной войны. Доктрина Трумэна. План Маршалла.</w:t>
      </w:r>
      <w:r>
        <w:rPr>
          <w:spacing w:val="1"/>
        </w:rPr>
        <w:t xml:space="preserve"> </w:t>
      </w:r>
      <w:r>
        <w:t>Формирование биполярного мира. Советизация Восточной и Центральной Европы. Взаимоотношения со странами</w:t>
      </w:r>
      <w:r>
        <w:rPr>
          <w:spacing w:val="-67"/>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2"/>
        </w:rPr>
        <w:t xml:space="preserve"> </w:t>
      </w:r>
      <w:r>
        <w:t>Создание по</w:t>
      </w:r>
      <w:r>
        <w:rPr>
          <w:spacing w:val="-1"/>
        </w:rPr>
        <w:t xml:space="preserve"> </w:t>
      </w:r>
      <w:r>
        <w:t>инициативе</w:t>
      </w:r>
      <w:r>
        <w:rPr>
          <w:spacing w:val="-1"/>
        </w:rPr>
        <w:t xml:space="preserve"> </w:t>
      </w:r>
      <w:r>
        <w:t>СССР</w:t>
      </w:r>
      <w:r>
        <w:rPr>
          <w:spacing w:val="-2"/>
        </w:rPr>
        <w:t xml:space="preserve"> </w:t>
      </w:r>
      <w:r>
        <w:t>Организации</w:t>
      </w:r>
      <w:r>
        <w:rPr>
          <w:spacing w:val="3"/>
        </w:rPr>
        <w:t xml:space="preserve"> </w:t>
      </w:r>
      <w:r>
        <w:t>Варшавского</w:t>
      </w:r>
      <w:r>
        <w:rPr>
          <w:spacing w:val="-1"/>
        </w:rPr>
        <w:t xml:space="preserve"> </w:t>
      </w:r>
      <w:r>
        <w:t>договора.</w:t>
      </w:r>
      <w:r>
        <w:rPr>
          <w:spacing w:val="2"/>
        </w:rPr>
        <w:t xml:space="preserve"> </w:t>
      </w:r>
      <w:r>
        <w:t>Война</w:t>
      </w:r>
      <w:r>
        <w:rPr>
          <w:spacing w:val="-1"/>
        </w:rPr>
        <w:t xml:space="preserve"> </w:t>
      </w:r>
      <w:r>
        <w:t>в</w:t>
      </w:r>
      <w:r>
        <w:rPr>
          <w:spacing w:val="-2"/>
        </w:rPr>
        <w:t xml:space="preserve"> </w:t>
      </w:r>
      <w:r>
        <w:t>Корее.</w:t>
      </w:r>
    </w:p>
    <w:p w:rsidR="005D0869" w:rsidRDefault="0032390A" w:rsidP="002D35DC">
      <w:pPr>
        <w:pStyle w:val="a3"/>
      </w:pPr>
      <w:r>
        <w:t>СССР</w:t>
      </w:r>
      <w:r>
        <w:rPr>
          <w:spacing w:val="-3"/>
        </w:rPr>
        <w:t xml:space="preserve"> </w:t>
      </w:r>
      <w:r>
        <w:t>в</w:t>
      </w:r>
      <w:r>
        <w:rPr>
          <w:spacing w:val="-2"/>
        </w:rPr>
        <w:t xml:space="preserve"> </w:t>
      </w:r>
      <w:r>
        <w:t>середине</w:t>
      </w:r>
      <w:r>
        <w:rPr>
          <w:spacing w:val="-1"/>
        </w:rPr>
        <w:t xml:space="preserve"> </w:t>
      </w:r>
      <w:r>
        <w:t>1950-х</w:t>
      </w:r>
      <w:r>
        <w:rPr>
          <w:spacing w:val="-5"/>
        </w:rPr>
        <w:t xml:space="preserve"> </w:t>
      </w:r>
      <w:r>
        <w:t>– первой</w:t>
      </w:r>
      <w:r>
        <w:rPr>
          <w:spacing w:val="-2"/>
        </w:rPr>
        <w:t xml:space="preserve"> </w:t>
      </w:r>
      <w:r>
        <w:t>половине 1960-х</w:t>
      </w:r>
      <w:r>
        <w:rPr>
          <w:spacing w:val="-5"/>
        </w:rPr>
        <w:t xml:space="preserve"> </w:t>
      </w:r>
      <w:r>
        <w:t>гг.</w:t>
      </w:r>
    </w:p>
    <w:p w:rsidR="005D0869" w:rsidRDefault="0032390A" w:rsidP="002D35DC">
      <w:pPr>
        <w:pStyle w:val="a3"/>
      </w:pPr>
      <w:r>
        <w:t>Смена</w:t>
      </w:r>
      <w:r>
        <w:rPr>
          <w:spacing w:val="1"/>
        </w:rPr>
        <w:t xml:space="preserve"> </w:t>
      </w:r>
      <w:r>
        <w:t>политического</w:t>
      </w:r>
      <w:r>
        <w:rPr>
          <w:spacing w:val="1"/>
        </w:rPr>
        <w:t xml:space="preserve"> </w:t>
      </w:r>
      <w:r>
        <w:t>курса.</w:t>
      </w:r>
      <w:r>
        <w:rPr>
          <w:spacing w:val="1"/>
        </w:rPr>
        <w:t xml:space="preserve"> </w:t>
      </w:r>
      <w:r>
        <w:t>Смерть</w:t>
      </w:r>
      <w:r>
        <w:rPr>
          <w:spacing w:val="1"/>
        </w:rPr>
        <w:t xml:space="preserve"> </w:t>
      </w:r>
      <w:r>
        <w:t>Сталина</w:t>
      </w:r>
      <w:r>
        <w:rPr>
          <w:spacing w:val="1"/>
        </w:rPr>
        <w:t xml:space="preserve"> </w:t>
      </w:r>
      <w:r>
        <w:t>и</w:t>
      </w:r>
      <w:r>
        <w:rPr>
          <w:spacing w:val="1"/>
        </w:rPr>
        <w:t xml:space="preserve"> </w:t>
      </w:r>
      <w:r>
        <w:t>настроения</w:t>
      </w:r>
      <w:r>
        <w:rPr>
          <w:spacing w:val="1"/>
        </w:rPr>
        <w:t xml:space="preserve"> </w:t>
      </w:r>
      <w:r>
        <w:t>в</w:t>
      </w:r>
      <w:r>
        <w:rPr>
          <w:spacing w:val="1"/>
        </w:rPr>
        <w:t xml:space="preserve"> </w:t>
      </w:r>
      <w:r>
        <w:t>обществе.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1"/>
        </w:rPr>
        <w:t xml:space="preserve"> </w:t>
      </w:r>
      <w:r>
        <w:t>наступления</w:t>
      </w:r>
      <w:r>
        <w:rPr>
          <w:spacing w:val="1"/>
        </w:rPr>
        <w:t xml:space="preserve"> </w:t>
      </w:r>
      <w:r>
        <w:t>оттепели</w:t>
      </w:r>
      <w:r>
        <w:rPr>
          <w:spacing w:val="1"/>
        </w:rPr>
        <w:t xml:space="preserve"> </w:t>
      </w:r>
      <w:r>
        <w:t>в</w:t>
      </w:r>
      <w:r>
        <w:rPr>
          <w:spacing w:val="1"/>
        </w:rPr>
        <w:t xml:space="preserve"> </w:t>
      </w:r>
      <w:r>
        <w:t>политике, экономике, культурной сфере. XX съезд партии и разоблачение культа личности Сталина. Реакция на</w:t>
      </w:r>
      <w:r>
        <w:rPr>
          <w:spacing w:val="1"/>
        </w:rPr>
        <w:t xml:space="preserve"> </w:t>
      </w:r>
      <w:r>
        <w:t>доклад Хрущева в стране и мире. Начало реабилитации жертв массовых политических репрессий и 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1"/>
        </w:rPr>
        <w:t xml:space="preserve"> </w:t>
      </w:r>
      <w:r>
        <w:t>Хрущева.</w:t>
      </w:r>
    </w:p>
    <w:p w:rsidR="005D0869" w:rsidRDefault="0032390A" w:rsidP="002D35DC">
      <w:pPr>
        <w:pStyle w:val="a3"/>
      </w:pPr>
      <w:r>
        <w:t>Культурное пространство и повседневная жизнь. Изменение общественной атмосферы. Шестидесятники.</w:t>
      </w:r>
      <w:r>
        <w:rPr>
          <w:spacing w:val="1"/>
        </w:rPr>
        <w:t xml:space="preserve"> </w:t>
      </w:r>
      <w:r>
        <w:t>Литература, кинематограф, театр, живопись: новые тенденции. Образование и наука. Приоткрытие железного</w:t>
      </w:r>
      <w:r>
        <w:rPr>
          <w:spacing w:val="1"/>
        </w:rPr>
        <w:t xml:space="preserve"> </w:t>
      </w:r>
      <w:r>
        <w:t>занавеса.</w:t>
      </w:r>
      <w:r>
        <w:rPr>
          <w:spacing w:val="1"/>
        </w:rPr>
        <w:t xml:space="preserve"> </w:t>
      </w:r>
      <w:r>
        <w:t>Всемирный</w:t>
      </w:r>
      <w:r>
        <w:rPr>
          <w:spacing w:val="1"/>
        </w:rPr>
        <w:t xml:space="preserve"> </w:t>
      </w:r>
      <w:r>
        <w:t>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 Хрущев и интеллигенция. Антирелигиозные кампании. Гонения на Церковь. Диссиденты. Самиздат и</w:t>
      </w:r>
      <w:r>
        <w:rPr>
          <w:spacing w:val="1"/>
        </w:rPr>
        <w:t xml:space="preserve"> </w:t>
      </w:r>
      <w:r>
        <w:t>тамиздат.</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 проблемы.</w:t>
      </w:r>
      <w:r>
        <w:rPr>
          <w:spacing w:val="4"/>
        </w:rPr>
        <w:t xml:space="preserve"> </w:t>
      </w:r>
      <w:r>
        <w:t>Освоение</w:t>
      </w:r>
      <w:r>
        <w:rPr>
          <w:spacing w:val="6"/>
        </w:rPr>
        <w:t xml:space="preserve"> </w:t>
      </w:r>
      <w:r>
        <w:t>целинных</w:t>
      </w:r>
      <w:r>
        <w:rPr>
          <w:spacing w:val="-3"/>
        </w:rPr>
        <w:t xml:space="preserve"> </w:t>
      </w:r>
      <w:r>
        <w:t>земель.</w:t>
      </w:r>
    </w:p>
    <w:p w:rsidR="005D0869" w:rsidRDefault="0032390A" w:rsidP="002D35DC">
      <w:pPr>
        <w:pStyle w:val="a3"/>
      </w:pPr>
      <w:r>
        <w:t>Научно-техническая революция в СССР. Военный и гражданский секторы экономики. Создание ракетно-</w:t>
      </w:r>
      <w:r>
        <w:rPr>
          <w:spacing w:val="1"/>
        </w:rPr>
        <w:t xml:space="preserve"> </w:t>
      </w:r>
      <w:r>
        <w:t>ядерного щита. Начало освоения космоса. Запуск первого спутника Земли. Исторические полеты Ю. А. Гагарина и</w:t>
      </w:r>
      <w:r>
        <w:rPr>
          <w:spacing w:val="-67"/>
        </w:rPr>
        <w:t xml:space="preserve"> </w:t>
      </w:r>
      <w:r>
        <w:t>первой</w:t>
      </w:r>
      <w:r>
        <w:rPr>
          <w:spacing w:val="-4"/>
        </w:rPr>
        <w:t xml:space="preserve"> </w:t>
      </w:r>
      <w:r>
        <w:t>в</w:t>
      </w:r>
      <w:r>
        <w:rPr>
          <w:spacing w:val="-4"/>
        </w:rPr>
        <w:t xml:space="preserve"> </w:t>
      </w:r>
      <w:r>
        <w:t>мире</w:t>
      </w:r>
      <w:r>
        <w:rPr>
          <w:spacing w:val="-2"/>
        </w:rPr>
        <w:t xml:space="preserve"> </w:t>
      </w:r>
      <w:r>
        <w:t>женщины-космонавта</w:t>
      </w:r>
      <w:r>
        <w:rPr>
          <w:spacing w:val="-3"/>
        </w:rPr>
        <w:t xml:space="preserve"> </w:t>
      </w:r>
      <w:r>
        <w:t>В.В. Терешковой.</w:t>
      </w:r>
      <w:r>
        <w:rPr>
          <w:spacing w:val="-2"/>
        </w:rPr>
        <w:t xml:space="preserve"> </w:t>
      </w:r>
      <w:r>
        <w:t>Влияние</w:t>
      </w:r>
      <w:r>
        <w:rPr>
          <w:spacing w:val="-2"/>
        </w:rPr>
        <w:t xml:space="preserve"> </w:t>
      </w:r>
      <w:r>
        <w:t>НТР</w:t>
      </w:r>
      <w:r>
        <w:rPr>
          <w:spacing w:val="-4"/>
        </w:rPr>
        <w:t xml:space="preserve"> </w:t>
      </w:r>
      <w:r>
        <w:t>на</w:t>
      </w:r>
      <w:r>
        <w:rPr>
          <w:spacing w:val="-2"/>
        </w:rPr>
        <w:t xml:space="preserve"> </w:t>
      </w:r>
      <w:r>
        <w:t>перемены</w:t>
      </w:r>
      <w:r>
        <w:rPr>
          <w:spacing w:val="-4"/>
        </w:rPr>
        <w:t xml:space="preserve"> </w:t>
      </w:r>
      <w:r>
        <w:t>в</w:t>
      </w:r>
      <w:r>
        <w:rPr>
          <w:spacing w:val="-4"/>
        </w:rPr>
        <w:t xml:space="preserve"> </w:t>
      </w:r>
      <w:r>
        <w:t>повседневной</w:t>
      </w:r>
      <w:r>
        <w:rPr>
          <w:spacing w:val="-3"/>
        </w:rPr>
        <w:t xml:space="preserve"> </w:t>
      </w:r>
      <w:r>
        <w:t>жизни</w:t>
      </w:r>
      <w:r>
        <w:rPr>
          <w:spacing w:val="-3"/>
        </w:rPr>
        <w:t xml:space="preserve"> </w:t>
      </w:r>
      <w:r>
        <w:t>людей.</w:t>
      </w:r>
    </w:p>
    <w:p w:rsidR="005D0869" w:rsidRDefault="0032390A" w:rsidP="002D35DC">
      <w:pPr>
        <w:pStyle w:val="a3"/>
      </w:pPr>
      <w:r>
        <w:t>Реформы в промышленности. Переход от отраслевой системы управления к совнархозам. Расширение прав</w:t>
      </w:r>
      <w:r>
        <w:rPr>
          <w:spacing w:val="1"/>
        </w:rPr>
        <w:t xml:space="preserve"> </w:t>
      </w:r>
      <w:r>
        <w:t>союзных республик. Изменения в социальной и профессиональной структуре советского общества к началу 1960-х</w:t>
      </w:r>
      <w:r>
        <w:rPr>
          <w:spacing w:val="-67"/>
        </w:rPr>
        <w:t xml:space="preserve"> </w:t>
      </w:r>
      <w:r>
        <w:t>гг.</w:t>
      </w:r>
      <w:r>
        <w:rPr>
          <w:spacing w:val="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 интеллигенции.</w:t>
      </w:r>
      <w:r>
        <w:rPr>
          <w:spacing w:val="6"/>
        </w:rPr>
        <w:t xml:space="preserve"> </w:t>
      </w:r>
      <w:r>
        <w:t>Востребованность</w:t>
      </w:r>
      <w:r>
        <w:rPr>
          <w:spacing w:val="-1"/>
        </w:rPr>
        <w:t xml:space="preserve"> </w:t>
      </w:r>
      <w:r>
        <w:t>научного</w:t>
      </w:r>
      <w:r>
        <w:rPr>
          <w:spacing w:val="5"/>
        </w:rPr>
        <w:t xml:space="preserve"> </w:t>
      </w:r>
      <w:r>
        <w:t>и</w:t>
      </w:r>
      <w:r>
        <w:rPr>
          <w:spacing w:val="1"/>
        </w:rPr>
        <w:t xml:space="preserve"> </w:t>
      </w:r>
      <w:r>
        <w:t>инженерного</w:t>
      </w:r>
      <w:r>
        <w:rPr>
          <w:spacing w:val="4"/>
        </w:rPr>
        <w:t xml:space="preserve"> </w:t>
      </w:r>
      <w:r>
        <w:t>труда.</w:t>
      </w:r>
    </w:p>
    <w:p w:rsidR="005D0869" w:rsidRDefault="0032390A" w:rsidP="002D35DC">
      <w:pPr>
        <w:pStyle w:val="a3"/>
      </w:pPr>
      <w:r>
        <w:t>ХХII съезд КПСС и Программа построения коммунизма в СССР. Воспитание «нового человека». 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5D0869" w:rsidRDefault="0032390A" w:rsidP="002D35DC">
      <w:pPr>
        <w:pStyle w:val="a3"/>
      </w:pPr>
      <w:r>
        <w:t>Внешняя</w:t>
      </w:r>
      <w:r>
        <w:rPr>
          <w:spacing w:val="16"/>
        </w:rPr>
        <w:t xml:space="preserve"> </w:t>
      </w:r>
      <w:r>
        <w:t>политика.</w:t>
      </w:r>
      <w:r>
        <w:rPr>
          <w:spacing w:val="18"/>
        </w:rPr>
        <w:t xml:space="preserve"> </w:t>
      </w:r>
      <w:r>
        <w:t>СССР</w:t>
      </w:r>
      <w:r>
        <w:rPr>
          <w:spacing w:val="14"/>
        </w:rPr>
        <w:t xml:space="preserve"> </w:t>
      </w:r>
      <w:r>
        <w:t>и</w:t>
      </w:r>
      <w:r>
        <w:rPr>
          <w:spacing w:val="15"/>
        </w:rPr>
        <w:t xml:space="preserve"> </w:t>
      </w:r>
      <w:r>
        <w:t>страны</w:t>
      </w:r>
      <w:r>
        <w:rPr>
          <w:spacing w:val="20"/>
        </w:rPr>
        <w:t xml:space="preserve"> </w:t>
      </w:r>
      <w:r>
        <w:t>Запада.</w:t>
      </w:r>
      <w:r>
        <w:rPr>
          <w:spacing w:val="18"/>
        </w:rPr>
        <w:t xml:space="preserve"> </w:t>
      </w:r>
      <w:r>
        <w:t>Международные</w:t>
      </w:r>
      <w:r>
        <w:rPr>
          <w:spacing w:val="16"/>
        </w:rPr>
        <w:t xml:space="preserve"> </w:t>
      </w:r>
      <w:r>
        <w:t>военно-политические</w:t>
      </w:r>
      <w:r>
        <w:rPr>
          <w:spacing w:val="16"/>
        </w:rPr>
        <w:t xml:space="preserve"> </w:t>
      </w:r>
      <w:r>
        <w:t>кризисы,</w:t>
      </w:r>
      <w:r>
        <w:rPr>
          <w:spacing w:val="18"/>
        </w:rPr>
        <w:t xml:space="preserve"> </w:t>
      </w:r>
      <w:r>
        <w:t>позиция</w:t>
      </w:r>
      <w:r>
        <w:rPr>
          <w:spacing w:val="17"/>
        </w:rPr>
        <w:t xml:space="preserve"> </w:t>
      </w:r>
      <w:r>
        <w:t>СССР</w:t>
      </w:r>
      <w:r>
        <w:rPr>
          <w:spacing w:val="-68"/>
        </w:rPr>
        <w:t xml:space="preserve"> </w:t>
      </w:r>
      <w:r>
        <w:t>и стратегия ядерного сдерживания (Суэцкий кризис 1956 г., Берлинский кризис 1961 г., Карибский кризис 1962 г.).</w:t>
      </w:r>
      <w:r>
        <w:rPr>
          <w:spacing w:val="-67"/>
        </w:rPr>
        <w:t xml:space="preserve"> </w:t>
      </w:r>
      <w:r>
        <w:t>СССР и мировая социалистическая система. Распад колониальных систем и борьба за влияние в странах третьего</w:t>
      </w:r>
      <w:r>
        <w:rPr>
          <w:spacing w:val="1"/>
        </w:rPr>
        <w:t xml:space="preserve"> </w:t>
      </w:r>
      <w:r>
        <w:t>мира.</w:t>
      </w:r>
    </w:p>
    <w:p w:rsidR="005D0869" w:rsidRDefault="0032390A" w:rsidP="002D35DC">
      <w:pPr>
        <w:pStyle w:val="a3"/>
      </w:pPr>
      <w:r>
        <w:t>Конец</w:t>
      </w:r>
      <w:r>
        <w:rPr>
          <w:spacing w:val="48"/>
        </w:rPr>
        <w:t xml:space="preserve"> </w:t>
      </w:r>
      <w:r>
        <w:t>оттепели.</w:t>
      </w:r>
      <w:r>
        <w:rPr>
          <w:spacing w:val="50"/>
        </w:rPr>
        <w:t xml:space="preserve"> </w:t>
      </w:r>
      <w:r>
        <w:t>Нарастание</w:t>
      </w:r>
      <w:r>
        <w:rPr>
          <w:spacing w:val="49"/>
        </w:rPr>
        <w:t xml:space="preserve"> </w:t>
      </w:r>
      <w:r>
        <w:t>негативных</w:t>
      </w:r>
      <w:r>
        <w:rPr>
          <w:spacing w:val="44"/>
        </w:rPr>
        <w:t xml:space="preserve"> </w:t>
      </w:r>
      <w:r>
        <w:t>тенденций</w:t>
      </w:r>
      <w:r>
        <w:rPr>
          <w:spacing w:val="47"/>
        </w:rPr>
        <w:t xml:space="preserve"> </w:t>
      </w:r>
      <w:r>
        <w:t>в</w:t>
      </w:r>
      <w:r>
        <w:rPr>
          <w:spacing w:val="47"/>
        </w:rPr>
        <w:t xml:space="preserve"> </w:t>
      </w:r>
      <w:r>
        <w:t>обществе.</w:t>
      </w:r>
      <w:r>
        <w:rPr>
          <w:spacing w:val="50"/>
        </w:rPr>
        <w:t xml:space="preserve"> </w:t>
      </w:r>
      <w:r>
        <w:t>Кризис</w:t>
      </w:r>
      <w:r>
        <w:rPr>
          <w:spacing w:val="49"/>
        </w:rPr>
        <w:t xml:space="preserve"> </w:t>
      </w:r>
      <w:r>
        <w:t>доверия</w:t>
      </w:r>
      <w:r>
        <w:rPr>
          <w:spacing w:val="50"/>
        </w:rPr>
        <w:t xml:space="preserve"> </w:t>
      </w:r>
      <w:r>
        <w:t>власти.</w:t>
      </w:r>
      <w:r>
        <w:rPr>
          <w:spacing w:val="50"/>
        </w:rPr>
        <w:t xml:space="preserve"> </w:t>
      </w:r>
      <w:r>
        <w:t>Новочеркасские</w:t>
      </w:r>
      <w:r>
        <w:rPr>
          <w:spacing w:val="-67"/>
        </w:rPr>
        <w:t xml:space="preserve"> </w:t>
      </w:r>
      <w:r>
        <w:t>события.</w:t>
      </w:r>
      <w:r>
        <w:rPr>
          <w:spacing w:val="3"/>
        </w:rPr>
        <w:t xml:space="preserve"> </w:t>
      </w:r>
      <w:r>
        <w:t>Смещение</w:t>
      </w:r>
      <w:r>
        <w:rPr>
          <w:spacing w:val="2"/>
        </w:rPr>
        <w:t xml:space="preserve"> </w:t>
      </w:r>
      <w:r>
        <w:t>Н.С.</w:t>
      </w:r>
      <w:r>
        <w:rPr>
          <w:spacing w:val="4"/>
        </w:rPr>
        <w:t xml:space="preserve"> </w:t>
      </w:r>
      <w:r>
        <w:t>Хрущева.</w:t>
      </w:r>
    </w:p>
    <w:p w:rsidR="005D0869" w:rsidRDefault="0032390A" w:rsidP="002D35DC">
      <w:pPr>
        <w:pStyle w:val="a3"/>
      </w:pPr>
      <w:r>
        <w:t>Советское</w:t>
      </w:r>
      <w:r>
        <w:rPr>
          <w:spacing w:val="-2"/>
        </w:rPr>
        <w:t xml:space="preserve"> </w:t>
      </w:r>
      <w:r>
        <w:t>государство</w:t>
      </w:r>
      <w:r>
        <w:rPr>
          <w:spacing w:val="-2"/>
        </w:rPr>
        <w:t xml:space="preserve"> </w:t>
      </w:r>
      <w:r>
        <w:t>и</w:t>
      </w:r>
      <w:r>
        <w:rPr>
          <w:spacing w:val="-2"/>
        </w:rPr>
        <w:t xml:space="preserve"> </w:t>
      </w:r>
      <w:r>
        <w:t>общество</w:t>
      </w:r>
      <w:r>
        <w:rPr>
          <w:spacing w:val="-2"/>
        </w:rPr>
        <w:t xml:space="preserve"> </w:t>
      </w:r>
      <w:r>
        <w:t>в</w:t>
      </w:r>
      <w:r>
        <w:rPr>
          <w:spacing w:val="-3"/>
        </w:rPr>
        <w:t xml:space="preserve"> </w:t>
      </w:r>
      <w:r>
        <w:t>середине</w:t>
      </w:r>
      <w:r>
        <w:rPr>
          <w:spacing w:val="-2"/>
        </w:rPr>
        <w:t xml:space="preserve"> </w:t>
      </w:r>
      <w:r>
        <w:t>1960-х</w:t>
      </w:r>
      <w:r>
        <w:rPr>
          <w:spacing w:val="-6"/>
        </w:rPr>
        <w:t xml:space="preserve"> </w:t>
      </w:r>
      <w:r>
        <w:t>–</w:t>
      </w:r>
      <w:r>
        <w:rPr>
          <w:spacing w:val="-1"/>
        </w:rPr>
        <w:t xml:space="preserve"> </w:t>
      </w:r>
      <w:r>
        <w:t>начале</w:t>
      </w:r>
      <w:r>
        <w:rPr>
          <w:spacing w:val="-1"/>
        </w:rPr>
        <w:t xml:space="preserve"> </w:t>
      </w:r>
      <w:r>
        <w:t>1980-х</w:t>
      </w:r>
      <w:r>
        <w:rPr>
          <w:spacing w:val="-6"/>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w:t>
      </w:r>
      <w:r>
        <w:rPr>
          <w:spacing w:val="1"/>
        </w:rPr>
        <w:t xml:space="preserve"> </w:t>
      </w:r>
      <w:r>
        <w:t>и</w:t>
      </w:r>
      <w:r>
        <w:rPr>
          <w:spacing w:val="1"/>
        </w:rPr>
        <w:t xml:space="preserve"> </w:t>
      </w:r>
      <w:r>
        <w:t>ресталинизация. Экономические реформы 1960-х гг. Новые ориентиры аграрной политики. Косыгинская реформа.</w:t>
      </w:r>
      <w:r>
        <w:rPr>
          <w:spacing w:val="-67"/>
        </w:rPr>
        <w:t xml:space="preserve"> </w:t>
      </w:r>
      <w:r>
        <w:t>Конституция</w:t>
      </w:r>
      <w:r>
        <w:rPr>
          <w:spacing w:val="1"/>
        </w:rPr>
        <w:t xml:space="preserve"> </w:t>
      </w:r>
      <w:r>
        <w:t>СССР 1977 г.</w:t>
      </w:r>
      <w:r>
        <w:rPr>
          <w:spacing w:val="4"/>
        </w:rPr>
        <w:t xml:space="preserve"> </w:t>
      </w:r>
      <w:r>
        <w:t>Концепция</w:t>
      </w:r>
      <w:r>
        <w:rPr>
          <w:spacing w:val="1"/>
        </w:rPr>
        <w:t xml:space="preserve"> </w:t>
      </w:r>
      <w:r>
        <w:t>«развитого</w:t>
      </w:r>
      <w:r>
        <w:rPr>
          <w:spacing w:val="1"/>
        </w:rPr>
        <w:t xml:space="preserve"> </w:t>
      </w:r>
      <w:r>
        <w:t>социализма».</w:t>
      </w:r>
    </w:p>
    <w:p w:rsidR="005D0869" w:rsidRDefault="0032390A" w:rsidP="002D35DC">
      <w:pPr>
        <w:pStyle w:val="a3"/>
      </w:pPr>
      <w:r>
        <w:t>Нарастание застойных тенденций в экономике и кризис идеологии. Замедление темпов развития. Новые</w:t>
      </w:r>
      <w:r>
        <w:rPr>
          <w:spacing w:val="1"/>
        </w:rPr>
        <w:t xml:space="preserve"> </w:t>
      </w:r>
      <w:r>
        <w:t>попытки реформирования экономики. Цена сохранения СССР статуса сверхдержавы. Рост масштабов и роли ВПК.</w:t>
      </w:r>
      <w:r>
        <w:rPr>
          <w:spacing w:val="-67"/>
        </w:rPr>
        <w:t xml:space="preserve"> </w:t>
      </w:r>
      <w:r>
        <w:t>Трудности развития агропромышленного комплекса. Советские научные и технические приоритеты. Создание</w:t>
      </w:r>
      <w:r>
        <w:rPr>
          <w:spacing w:val="1"/>
        </w:rPr>
        <w:t xml:space="preserve"> </w:t>
      </w:r>
      <w:r>
        <w:t>топливно-энергетического комплекса</w:t>
      </w:r>
      <w:r>
        <w:rPr>
          <w:spacing w:val="2"/>
        </w:rPr>
        <w:t xml:space="preserve"> </w:t>
      </w:r>
      <w:r>
        <w:t>(ТЭК).</w:t>
      </w:r>
    </w:p>
    <w:p w:rsidR="005D0869" w:rsidRDefault="0032390A" w:rsidP="002D35DC">
      <w:pPr>
        <w:pStyle w:val="a3"/>
      </w:pPr>
      <w:r>
        <w:t>Повседневность в городе и в деревне. Рост социальной мобильности. Миграция населения в крупные города</w:t>
      </w:r>
      <w:r>
        <w:rPr>
          <w:spacing w:val="1"/>
        </w:rPr>
        <w:t xml:space="preserve"> </w:t>
      </w:r>
      <w:r>
        <w:t>и проблема неперспективных деревень. Популярные формы досуга населения. Уровень жизни разных социальных</w:t>
      </w:r>
      <w:r>
        <w:rPr>
          <w:spacing w:val="1"/>
        </w:rPr>
        <w:t xml:space="preserve"> </w:t>
      </w:r>
      <w:r>
        <w:t>слоев. Социальное и экономическое развитие союзных республик. Общественные настроения. Потребительские</w:t>
      </w:r>
      <w:r>
        <w:rPr>
          <w:spacing w:val="1"/>
        </w:rPr>
        <w:t xml:space="preserve"> </w:t>
      </w:r>
      <w:r>
        <w:t>тенденции в советском</w:t>
      </w:r>
      <w:r>
        <w:rPr>
          <w:spacing w:val="1"/>
        </w:rPr>
        <w:t xml:space="preserve"> </w:t>
      </w:r>
      <w:r>
        <w:t>обществе.</w:t>
      </w:r>
      <w:r>
        <w:rPr>
          <w:spacing w:val="4"/>
        </w:rPr>
        <w:t xml:space="preserve"> </w:t>
      </w:r>
      <w:r>
        <w:t>Дефицит</w:t>
      </w:r>
      <w:r>
        <w:rPr>
          <w:spacing w:val="-1"/>
        </w:rPr>
        <w:t xml:space="preserve"> </w:t>
      </w:r>
      <w:r>
        <w:t>и очереди.</w:t>
      </w:r>
    </w:p>
    <w:p w:rsidR="005D0869" w:rsidRDefault="0032390A" w:rsidP="002D35DC">
      <w:pPr>
        <w:pStyle w:val="a3"/>
      </w:pPr>
      <w:r>
        <w:t>Развитие физкультуры и спорта в СССР. XXII летние Олимпийские игры 1980 г. в Москве. Литература и</w:t>
      </w:r>
      <w:r>
        <w:rPr>
          <w:spacing w:val="1"/>
        </w:rPr>
        <w:t xml:space="preserve"> </w:t>
      </w:r>
      <w:r>
        <w:t>искусство: поиски новых путей. Авторское кино. Авангардное искусство. Неформалы (КСП, движение КВН и</w:t>
      </w:r>
      <w:r>
        <w:rPr>
          <w:spacing w:val="1"/>
        </w:rPr>
        <w:t xml:space="preserve"> </w:t>
      </w:r>
      <w:r>
        <w:t>другие).</w:t>
      </w:r>
      <w:r>
        <w:rPr>
          <w:spacing w:val="1"/>
        </w:rPr>
        <w:t xml:space="preserve"> </w:t>
      </w:r>
      <w:r>
        <w:t>Диссидентский</w:t>
      </w:r>
      <w:r>
        <w:rPr>
          <w:spacing w:val="-1"/>
        </w:rPr>
        <w:t xml:space="preserve"> </w:t>
      </w:r>
      <w:r>
        <w:t>вызов.</w:t>
      </w:r>
      <w:r>
        <w:rPr>
          <w:spacing w:val="2"/>
        </w:rPr>
        <w:t xml:space="preserve"> </w:t>
      </w:r>
      <w:r>
        <w:t>Борьба с инакомыслием.</w:t>
      </w:r>
      <w:r>
        <w:rPr>
          <w:spacing w:val="2"/>
        </w:rPr>
        <w:t xml:space="preserve"> </w:t>
      </w:r>
      <w:r>
        <w:t>Судебные процессы.</w:t>
      </w:r>
      <w:r>
        <w:rPr>
          <w:spacing w:val="2"/>
        </w:rPr>
        <w:t xml:space="preserve"> </w:t>
      </w:r>
      <w:r>
        <w:t>Цензура</w:t>
      </w:r>
      <w:r>
        <w:rPr>
          <w:spacing w:val="14"/>
        </w:rPr>
        <w:t xml:space="preserve"> </w:t>
      </w:r>
      <w:r>
        <w:t>и</w:t>
      </w:r>
      <w:r>
        <w:rPr>
          <w:spacing w:val="-1"/>
        </w:rPr>
        <w:t xml:space="preserve"> </w:t>
      </w:r>
      <w:r>
        <w:t>самиздат.</w:t>
      </w:r>
    </w:p>
    <w:p w:rsidR="005D0869" w:rsidRDefault="0032390A" w:rsidP="002D35DC">
      <w:pPr>
        <w:pStyle w:val="a3"/>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w:t>
      </w:r>
      <w:r>
        <w:rPr>
          <w:spacing w:val="1"/>
        </w:rPr>
        <w:t xml:space="preserve"> </w:t>
      </w:r>
      <w:r>
        <w:t>напряженности. Холодная война и мировые конфликты. Пражская весна и снижение международного авторитета</w:t>
      </w:r>
      <w:r>
        <w:rPr>
          <w:spacing w:val="1"/>
        </w:rPr>
        <w:t xml:space="preserve"> </w:t>
      </w:r>
      <w:r>
        <w:t>СССР. Достижение военно-стратегического паритета с США. Политика разрядки. Совещание по безопасности 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 в</w:t>
      </w:r>
      <w:r>
        <w:rPr>
          <w:spacing w:val="3"/>
        </w:rPr>
        <w:t xml:space="preserve"> </w:t>
      </w:r>
      <w:r>
        <w:t>Восточной</w:t>
      </w:r>
      <w:r>
        <w:rPr>
          <w:spacing w:val="5"/>
        </w:rPr>
        <w:t xml:space="preserve"> </w:t>
      </w:r>
      <w:r>
        <w:t>Европе.</w:t>
      </w:r>
      <w:r>
        <w:rPr>
          <w:spacing w:val="3"/>
        </w:rPr>
        <w:t xml:space="preserve"> </w:t>
      </w:r>
      <w:r>
        <w:t>Кризис</w:t>
      </w:r>
      <w:r>
        <w:rPr>
          <w:spacing w:val="2"/>
        </w:rPr>
        <w:t xml:space="preserve"> </w:t>
      </w:r>
      <w:r>
        <w:t>просоветских</w:t>
      </w:r>
      <w:r>
        <w:rPr>
          <w:spacing w:val="-4"/>
        </w:rPr>
        <w:t xml:space="preserve"> </w:t>
      </w:r>
      <w:r>
        <w:t>режимов.</w:t>
      </w:r>
    </w:p>
    <w:p w:rsidR="005D0869" w:rsidRDefault="0032390A" w:rsidP="002D35DC">
      <w:pPr>
        <w:pStyle w:val="a3"/>
      </w:pPr>
      <w:r>
        <w:t>Л.И.</w:t>
      </w:r>
      <w:r>
        <w:rPr>
          <w:spacing w:val="-1"/>
        </w:rPr>
        <w:t xml:space="preserve"> </w:t>
      </w:r>
      <w:r>
        <w:t>Брежнев</w:t>
      </w:r>
      <w:r>
        <w:rPr>
          <w:spacing w:val="-5"/>
        </w:rPr>
        <w:t xml:space="preserve"> </w:t>
      </w:r>
      <w:r>
        <w:t>в</w:t>
      </w:r>
      <w:r>
        <w:rPr>
          <w:spacing w:val="-4"/>
        </w:rPr>
        <w:t xml:space="preserve"> </w:t>
      </w:r>
      <w:r>
        <w:t>оценках</w:t>
      </w:r>
      <w:r>
        <w:rPr>
          <w:spacing w:val="-8"/>
        </w:rPr>
        <w:t xml:space="preserve"> </w:t>
      </w:r>
      <w:r>
        <w:t>современников</w:t>
      </w:r>
      <w:r>
        <w:rPr>
          <w:spacing w:val="-1"/>
        </w:rPr>
        <w:t xml:space="preserve"> </w:t>
      </w:r>
      <w:r>
        <w:t>и</w:t>
      </w:r>
      <w:r>
        <w:rPr>
          <w:spacing w:val="-3"/>
        </w:rPr>
        <w:t xml:space="preserve"> </w:t>
      </w:r>
      <w:r>
        <w:t>историков.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Политика</w:t>
      </w:r>
      <w:r>
        <w:rPr>
          <w:spacing w:val="-3"/>
        </w:rPr>
        <w:t xml:space="preserve"> </w:t>
      </w:r>
      <w:r>
        <w:t>перестройки.</w:t>
      </w:r>
      <w:r>
        <w:rPr>
          <w:spacing w:val="-2"/>
        </w:rPr>
        <w:t xml:space="preserve"> </w:t>
      </w:r>
      <w:r>
        <w:t>Распад</w:t>
      </w:r>
      <w:r>
        <w:rPr>
          <w:spacing w:val="-2"/>
        </w:rPr>
        <w:t xml:space="preserve"> </w:t>
      </w:r>
      <w:r>
        <w:t>СССР</w:t>
      </w:r>
      <w:r>
        <w:rPr>
          <w:spacing w:val="-4"/>
        </w:rPr>
        <w:t xml:space="preserve"> </w:t>
      </w:r>
      <w:r>
        <w:t>(1985–1991</w:t>
      </w:r>
      <w:r>
        <w:rPr>
          <w:spacing w:val="-3"/>
        </w:rPr>
        <w:t xml:space="preserve"> </w:t>
      </w:r>
      <w:r>
        <w:t>гг.).</w:t>
      </w:r>
    </w:p>
    <w:p w:rsidR="005D0869" w:rsidRDefault="0032390A" w:rsidP="002D35DC">
      <w:pPr>
        <w:pStyle w:val="a3"/>
      </w:pPr>
      <w:r>
        <w:t>Нарастание кризисных явлений в социально-экономической и идейно-политической сферах. Резкое падение</w:t>
      </w:r>
      <w:r>
        <w:rPr>
          <w:spacing w:val="1"/>
        </w:rPr>
        <w:t xml:space="preserve"> </w:t>
      </w:r>
      <w:r>
        <w:t>мировых цен на нефть и его негативные последствия для советской экономики. М.С. Горбачев и его окружение:</w:t>
      </w:r>
      <w:r>
        <w:rPr>
          <w:spacing w:val="1"/>
        </w:rPr>
        <w:t xml:space="preserve"> </w:t>
      </w:r>
      <w:r>
        <w:t>курс на реформы. Антиалкогольная кампания 1985 г. и ее противоречивые результаты. Чернобыльская трагедия.</w:t>
      </w:r>
      <w:r>
        <w:rPr>
          <w:spacing w:val="1"/>
        </w:rPr>
        <w:t xml:space="preserve"> </w:t>
      </w:r>
      <w:r>
        <w:t>Реформы в экономике, в политической и государственной сферах. Законы о госпредприятии и об индивидуальной</w:t>
      </w:r>
      <w:r>
        <w:rPr>
          <w:spacing w:val="1"/>
        </w:rPr>
        <w:t xml:space="preserve"> </w:t>
      </w:r>
      <w:r>
        <w:t>трудовой</w:t>
      </w:r>
      <w:r>
        <w:rPr>
          <w:spacing w:val="-1"/>
        </w:rPr>
        <w:t xml:space="preserve"> </w:t>
      </w:r>
      <w:r>
        <w:t>деятельности.</w:t>
      </w:r>
      <w:r>
        <w:rPr>
          <w:spacing w:val="2"/>
        </w:rPr>
        <w:t xml:space="preserve"> </w:t>
      </w:r>
      <w:r>
        <w:t>Принятие закона</w:t>
      </w:r>
      <w:r>
        <w:rPr>
          <w:spacing w:val="1"/>
        </w:rPr>
        <w:t xml:space="preserve"> </w:t>
      </w:r>
      <w:r>
        <w:t>о приватизации государственных</w:t>
      </w:r>
      <w:r>
        <w:rPr>
          <w:spacing w:val="-5"/>
        </w:rPr>
        <w:t xml:space="preserve"> </w:t>
      </w:r>
      <w:r>
        <w:t>предприятий.</w:t>
      </w:r>
    </w:p>
    <w:p w:rsidR="005D0869" w:rsidRDefault="0032390A" w:rsidP="002D35DC">
      <w:pPr>
        <w:pStyle w:val="a3"/>
      </w:pPr>
      <w:r>
        <w:t>Гласность и плюрализм. Политизация жизни и подъем гражданской активности населения. Либерализация</w:t>
      </w:r>
      <w:r>
        <w:rPr>
          <w:spacing w:val="1"/>
        </w:rPr>
        <w:t xml:space="preserve"> </w:t>
      </w:r>
      <w:r>
        <w:t>цензуры. Общественные настроения и дискуссии в обществе. Отказ от догматизма в идеологии. Вторая волна</w:t>
      </w:r>
      <w:r>
        <w:rPr>
          <w:spacing w:val="1"/>
        </w:rPr>
        <w:t xml:space="preserve"> </w:t>
      </w:r>
      <w:r>
        <w:t>десталинизации.</w:t>
      </w:r>
      <w:r>
        <w:rPr>
          <w:spacing w:val="1"/>
        </w:rPr>
        <w:t xml:space="preserve"> </w:t>
      </w:r>
      <w:r>
        <w:t>История</w:t>
      </w:r>
      <w:r>
        <w:rPr>
          <w:spacing w:val="1"/>
        </w:rPr>
        <w:t xml:space="preserve"> </w:t>
      </w:r>
      <w:r>
        <w:t>страны</w:t>
      </w:r>
      <w:r>
        <w:rPr>
          <w:spacing w:val="1"/>
        </w:rPr>
        <w:t xml:space="preserve"> </w:t>
      </w:r>
      <w:r>
        <w:t>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5D0869" w:rsidRDefault="0032390A" w:rsidP="002D35DC">
      <w:pPr>
        <w:pStyle w:val="a3"/>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 Роспуск СЭВ и Организации Варшавского договора. Объединение Германии. Начало вывода советских</w:t>
      </w:r>
      <w:r>
        <w:rPr>
          <w:spacing w:val="1"/>
        </w:rPr>
        <w:t xml:space="preserve"> </w:t>
      </w:r>
      <w:r>
        <w:t>войск из</w:t>
      </w:r>
      <w:r>
        <w:rPr>
          <w:spacing w:val="5"/>
        </w:rPr>
        <w:t xml:space="preserve"> </w:t>
      </w:r>
      <w:r>
        <w:t>Центральной и Восточной</w:t>
      </w:r>
      <w:r>
        <w:rPr>
          <w:spacing w:val="5"/>
        </w:rPr>
        <w:t xml:space="preserve"> </w:t>
      </w:r>
      <w:r>
        <w:t>Европы.</w:t>
      </w:r>
      <w:r>
        <w:rPr>
          <w:spacing w:val="3"/>
        </w:rPr>
        <w:t xml:space="preserve"> </w:t>
      </w:r>
      <w:r>
        <w:t>Завершение</w:t>
      </w:r>
      <w:r>
        <w:rPr>
          <w:spacing w:val="2"/>
        </w:rPr>
        <w:t xml:space="preserve"> </w:t>
      </w:r>
      <w:r>
        <w:t>холодной войны.</w:t>
      </w:r>
    </w:p>
    <w:p w:rsidR="005D0869" w:rsidRDefault="0032390A" w:rsidP="002D35DC">
      <w:pPr>
        <w:pStyle w:val="a3"/>
      </w:pPr>
      <w:r>
        <w:t>Демократизация советской политической системы. XIX конференция КПСС и ее решения. 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w:t>
      </w:r>
      <w:r>
        <w:rPr>
          <w:spacing w:val="1"/>
        </w:rPr>
        <w:t xml:space="preserve"> </w:t>
      </w:r>
      <w:r>
        <w:t>власти.</w:t>
      </w:r>
      <w:r>
        <w:rPr>
          <w:spacing w:val="1"/>
        </w:rPr>
        <w:t xml:space="preserve"> </w:t>
      </w:r>
      <w:r>
        <w:t>I</w:t>
      </w:r>
      <w:r>
        <w:rPr>
          <w:spacing w:val="1"/>
        </w:rPr>
        <w:t xml:space="preserve"> </w:t>
      </w:r>
      <w:r>
        <w:t>съезд</w:t>
      </w:r>
      <w:r>
        <w:rPr>
          <w:spacing w:val="1"/>
        </w:rPr>
        <w:t xml:space="preserve"> </w:t>
      </w:r>
      <w:r>
        <w:t>народных</w:t>
      </w:r>
      <w:r>
        <w:rPr>
          <w:spacing w:val="-5"/>
        </w:rPr>
        <w:t xml:space="preserve"> </w:t>
      </w:r>
      <w:r>
        <w:t>депутатов</w:t>
      </w:r>
      <w:r>
        <w:rPr>
          <w:spacing w:val="-1"/>
        </w:rPr>
        <w:t xml:space="preserve"> </w:t>
      </w:r>
      <w:r>
        <w:t>СССР</w:t>
      </w:r>
      <w:r>
        <w:rPr>
          <w:spacing w:val="-1"/>
        </w:rPr>
        <w:t xml:space="preserve"> </w:t>
      </w:r>
      <w:r>
        <w:t>и его значение.</w:t>
      </w:r>
      <w:r>
        <w:rPr>
          <w:spacing w:val="2"/>
        </w:rPr>
        <w:t xml:space="preserve"> </w:t>
      </w:r>
      <w:r>
        <w:t>Демократы первой волны,</w:t>
      </w:r>
      <w:r>
        <w:rPr>
          <w:spacing w:val="3"/>
        </w:rPr>
        <w:t xml:space="preserve"> </w:t>
      </w:r>
      <w:r>
        <w:t>их</w:t>
      </w:r>
      <w:r>
        <w:rPr>
          <w:spacing w:val="-6"/>
        </w:rPr>
        <w:t xml:space="preserve"> </w:t>
      </w:r>
      <w:r>
        <w:t>лидеры</w:t>
      </w:r>
      <w:r>
        <w:rPr>
          <w:spacing w:val="5"/>
        </w:rPr>
        <w:t xml:space="preserve"> </w:t>
      </w:r>
      <w:r>
        <w:t>и программы.</w:t>
      </w:r>
    </w:p>
    <w:p w:rsidR="005D0869" w:rsidRDefault="0032390A" w:rsidP="002D35DC">
      <w:pPr>
        <w:pStyle w:val="a3"/>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7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Позиции</w:t>
      </w:r>
      <w:r>
        <w:rPr>
          <w:spacing w:val="1"/>
        </w:rPr>
        <w:t xml:space="preserve"> </w:t>
      </w:r>
      <w:r>
        <w:t>республиканских</w:t>
      </w:r>
      <w:r>
        <w:rPr>
          <w:spacing w:val="-4"/>
        </w:rPr>
        <w:t xml:space="preserve"> </w:t>
      </w:r>
      <w:r>
        <w:t>лидеров</w:t>
      </w:r>
      <w:r>
        <w:rPr>
          <w:spacing w:val="4"/>
        </w:rPr>
        <w:t xml:space="preserve"> </w:t>
      </w:r>
      <w:r>
        <w:t>и</w:t>
      </w:r>
      <w:r>
        <w:rPr>
          <w:spacing w:val="1"/>
        </w:rPr>
        <w:t xml:space="preserve"> </w:t>
      </w:r>
      <w:r>
        <w:t>национальных</w:t>
      </w:r>
      <w:r>
        <w:rPr>
          <w:spacing w:val="-3"/>
        </w:rPr>
        <w:t xml:space="preserve"> </w:t>
      </w:r>
      <w:r>
        <w:t>элит.</w:t>
      </w:r>
    </w:p>
    <w:p w:rsidR="005D0869" w:rsidRDefault="0032390A" w:rsidP="002D35DC">
      <w:pPr>
        <w:pStyle w:val="a3"/>
      </w:pPr>
      <w:r>
        <w:t>Последний</w:t>
      </w:r>
      <w:r>
        <w:rPr>
          <w:spacing w:val="50"/>
        </w:rPr>
        <w:t xml:space="preserve"> </w:t>
      </w:r>
      <w:r>
        <w:t>этап</w:t>
      </w:r>
      <w:r>
        <w:rPr>
          <w:spacing w:val="50"/>
        </w:rPr>
        <w:t xml:space="preserve"> </w:t>
      </w:r>
      <w:r>
        <w:t>перестройки:</w:t>
      </w:r>
      <w:r>
        <w:rPr>
          <w:spacing w:val="50"/>
        </w:rPr>
        <w:t xml:space="preserve"> </w:t>
      </w:r>
      <w:r>
        <w:t>1990–1991</w:t>
      </w:r>
      <w:r>
        <w:rPr>
          <w:spacing w:val="51"/>
        </w:rPr>
        <w:t xml:space="preserve"> </w:t>
      </w:r>
      <w:r>
        <w:t>гг.</w:t>
      </w:r>
      <w:r>
        <w:rPr>
          <w:spacing w:val="52"/>
        </w:rPr>
        <w:t xml:space="preserve"> </w:t>
      </w:r>
      <w:r>
        <w:t>Отмена</w:t>
      </w:r>
      <w:r>
        <w:rPr>
          <w:spacing w:val="52"/>
        </w:rPr>
        <w:t xml:space="preserve"> </w:t>
      </w:r>
      <w:r>
        <w:t>6-й</w:t>
      </w:r>
      <w:r>
        <w:rPr>
          <w:spacing w:val="50"/>
        </w:rPr>
        <w:t xml:space="preserve"> </w:t>
      </w:r>
      <w:r>
        <w:t>статьи</w:t>
      </w:r>
      <w:r>
        <w:rPr>
          <w:spacing w:val="50"/>
        </w:rPr>
        <w:t xml:space="preserve"> </w:t>
      </w:r>
      <w:r>
        <w:t>Конституции</w:t>
      </w:r>
      <w:r>
        <w:rPr>
          <w:spacing w:val="55"/>
        </w:rPr>
        <w:t xml:space="preserve"> </w:t>
      </w:r>
      <w:r>
        <w:t>СССР</w:t>
      </w:r>
      <w:r>
        <w:rPr>
          <w:spacing w:val="49"/>
        </w:rPr>
        <w:t xml:space="preserve"> </w:t>
      </w:r>
      <w:r>
        <w:t>о</w:t>
      </w:r>
      <w:r>
        <w:rPr>
          <w:spacing w:val="50"/>
        </w:rPr>
        <w:t xml:space="preserve"> </w:t>
      </w:r>
      <w:r>
        <w:t>руководящей</w:t>
      </w:r>
      <w:r>
        <w:rPr>
          <w:spacing w:val="51"/>
        </w:rPr>
        <w:t xml:space="preserve"> </w:t>
      </w:r>
      <w:r>
        <w:t>роли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КПСС. Становление многопартийности. Кризис в КПСС и создание Коммунистической партии РСФСР. I 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1"/>
        </w:rPr>
        <w:t xml:space="preserve"> </w:t>
      </w:r>
      <w:r>
        <w:t>политического</w:t>
      </w:r>
      <w:r>
        <w:rPr>
          <w:spacing w:val="1"/>
        </w:rPr>
        <w:t xml:space="preserve"> </w:t>
      </w:r>
      <w:r>
        <w:t>кризиса.</w:t>
      </w:r>
    </w:p>
    <w:p w:rsidR="005D0869" w:rsidRDefault="0032390A" w:rsidP="002D35DC">
      <w:pPr>
        <w:pStyle w:val="a3"/>
      </w:pPr>
      <w:r>
        <w:t>Усиление центробежных тенденций и угрозы распада СССР. Декларация о государственном суверенитете</w:t>
      </w:r>
      <w:r>
        <w:rPr>
          <w:spacing w:val="1"/>
        </w:rPr>
        <w:t xml:space="preserve"> </w:t>
      </w:r>
      <w:r>
        <w:t>РСФСР. Дискуссии о путях обновления Союза ССР. Ново-Огаревский процесс и попытки подписания 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w:t>
      </w:r>
      <w:r>
        <w:rPr>
          <w:spacing w:val="1"/>
        </w:rPr>
        <w:t xml:space="preserve"> </w:t>
      </w: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 в стране в ведущий политический фактор. Нарастание разбалансированности в экономике. Введение</w:t>
      </w:r>
      <w:r>
        <w:rPr>
          <w:spacing w:val="1"/>
        </w:rPr>
        <w:t xml:space="preserve"> </w:t>
      </w:r>
      <w:r>
        <w:t>карточной системы снабжения. Реалии 1991 г.: конфискационная денежная реформа, трехкратное 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 к рыночной экономике. Радикализация общественных настроений. Забастовочное движение. Новый этап</w:t>
      </w:r>
      <w:r>
        <w:rPr>
          <w:spacing w:val="1"/>
        </w:rPr>
        <w:t xml:space="preserve"> </w:t>
      </w:r>
      <w:r>
        <w:t>в</w:t>
      </w:r>
      <w:r>
        <w:rPr>
          <w:spacing w:val="-1"/>
        </w:rPr>
        <w:t xml:space="preserve"> </w:t>
      </w:r>
      <w:r>
        <w:t>государственно-конфессиональных</w:t>
      </w:r>
      <w:r>
        <w:rPr>
          <w:spacing w:val="-3"/>
        </w:rPr>
        <w:t xml:space="preserve"> </w:t>
      </w:r>
      <w:r>
        <w:t>отношениях.</w:t>
      </w:r>
    </w:p>
    <w:p w:rsidR="005D0869" w:rsidRDefault="0032390A" w:rsidP="002D35DC">
      <w:pPr>
        <w:pStyle w:val="a3"/>
      </w:pPr>
      <w:r>
        <w:t>Попытка государственного переворота в августе 1991 г. Планы ГКЧП и защитники Белого дома. 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 соглашения,</w:t>
      </w:r>
      <w:r>
        <w:rPr>
          <w:spacing w:val="1"/>
        </w:rPr>
        <w:t xml:space="preserve"> </w:t>
      </w:r>
      <w:r>
        <w:t>создание Содружества</w:t>
      </w:r>
      <w:r>
        <w:rPr>
          <w:spacing w:val="5"/>
        </w:rPr>
        <w:t xml:space="preserve"> </w:t>
      </w:r>
      <w:r>
        <w:t>Независимых</w:t>
      </w:r>
      <w:r>
        <w:rPr>
          <w:spacing w:val="-5"/>
        </w:rPr>
        <w:t xml:space="preserve"> </w:t>
      </w:r>
      <w:r>
        <w:t>Государств</w:t>
      </w:r>
      <w:r>
        <w:rPr>
          <w:spacing w:val="-3"/>
        </w:rPr>
        <w:t xml:space="preserve"> </w:t>
      </w:r>
      <w:r>
        <w:t>(СНГ).</w:t>
      </w:r>
    </w:p>
    <w:p w:rsidR="005D0869" w:rsidRDefault="0032390A" w:rsidP="002D35DC">
      <w:pPr>
        <w:pStyle w:val="a3"/>
      </w:pPr>
      <w:r>
        <w:t>Реакция мирового сообщества на распад СССР. Россия как преемник СССР на международной арене.</w:t>
      </w:r>
      <w:r>
        <w:rPr>
          <w:spacing w:val="-67"/>
        </w:rPr>
        <w:t xml:space="preserve"> </w:t>
      </w:r>
      <w:r>
        <w:t>Наш</w:t>
      </w:r>
      <w:r>
        <w:rPr>
          <w:spacing w:val="2"/>
        </w:rPr>
        <w:t xml:space="preserve"> </w:t>
      </w:r>
      <w:r>
        <w:t>край</w:t>
      </w:r>
      <w:r>
        <w:rPr>
          <w:spacing w:val="1"/>
        </w:rPr>
        <w:t xml:space="preserve"> </w:t>
      </w:r>
      <w:r>
        <w:t>в 1945–1991</w:t>
      </w:r>
      <w:r>
        <w:rPr>
          <w:spacing w:val="1"/>
        </w:rPr>
        <w:t xml:space="preserve"> </w:t>
      </w:r>
      <w:r>
        <w:t>гг.</w:t>
      </w:r>
    </w:p>
    <w:p w:rsidR="005D0869" w:rsidRDefault="0032390A" w:rsidP="002D35DC">
      <w:pPr>
        <w:pStyle w:val="a3"/>
      </w:pPr>
      <w:r>
        <w:t>Обобщение.</w:t>
      </w:r>
    </w:p>
    <w:p w:rsidR="005D0869" w:rsidRDefault="0032390A" w:rsidP="002D35DC">
      <w:pPr>
        <w:pStyle w:val="a3"/>
      </w:pPr>
      <w:r>
        <w:t>Российская Федерация в 1992–2022 гг.</w:t>
      </w:r>
      <w:r>
        <w:rPr>
          <w:spacing w:val="1"/>
        </w:rPr>
        <w:t xml:space="preserve"> </w:t>
      </w:r>
      <w:r>
        <w:t>Становление</w:t>
      </w:r>
      <w:r>
        <w:rPr>
          <w:spacing w:val="-3"/>
        </w:rPr>
        <w:t xml:space="preserve"> </w:t>
      </w:r>
      <w:r>
        <w:t>новой</w:t>
      </w:r>
      <w:r>
        <w:rPr>
          <w:spacing w:val="-3"/>
        </w:rPr>
        <w:t xml:space="preserve"> </w:t>
      </w:r>
      <w:r>
        <w:t>России</w:t>
      </w:r>
      <w:r>
        <w:rPr>
          <w:spacing w:val="-4"/>
        </w:rPr>
        <w:t xml:space="preserve"> </w:t>
      </w:r>
      <w:r>
        <w:t>(1992–1999</w:t>
      </w:r>
      <w:r>
        <w:rPr>
          <w:spacing w:val="-2"/>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Б.Н.</w:t>
      </w:r>
      <w:r>
        <w:rPr>
          <w:spacing w:val="54"/>
        </w:rPr>
        <w:t xml:space="preserve"> </w:t>
      </w:r>
      <w:r>
        <w:t>Ельцин</w:t>
      </w:r>
      <w:r>
        <w:rPr>
          <w:spacing w:val="52"/>
        </w:rPr>
        <w:t xml:space="preserve"> </w:t>
      </w:r>
      <w:r>
        <w:t>и</w:t>
      </w:r>
      <w:r>
        <w:rPr>
          <w:spacing w:val="52"/>
        </w:rPr>
        <w:t xml:space="preserve"> </w:t>
      </w:r>
      <w:r>
        <w:t>его</w:t>
      </w:r>
      <w:r>
        <w:rPr>
          <w:spacing w:val="53"/>
        </w:rPr>
        <w:t xml:space="preserve"> </w:t>
      </w:r>
      <w:r>
        <w:t>окружение.</w:t>
      </w:r>
      <w:r>
        <w:rPr>
          <w:spacing w:val="55"/>
        </w:rPr>
        <w:t xml:space="preserve"> </w:t>
      </w:r>
      <w:r>
        <w:t>Общественная</w:t>
      </w:r>
      <w:r>
        <w:rPr>
          <w:spacing w:val="53"/>
        </w:rPr>
        <w:t xml:space="preserve"> </w:t>
      </w:r>
      <w:r>
        <w:t>поддержка</w:t>
      </w:r>
      <w:r>
        <w:rPr>
          <w:spacing w:val="54"/>
        </w:rPr>
        <w:t xml:space="preserve"> </w:t>
      </w:r>
      <w:r>
        <w:t>курса</w:t>
      </w:r>
      <w:r>
        <w:rPr>
          <w:spacing w:val="54"/>
        </w:rPr>
        <w:t xml:space="preserve"> </w:t>
      </w:r>
      <w:r>
        <w:t>реформ.</w:t>
      </w:r>
      <w:r>
        <w:rPr>
          <w:spacing w:val="54"/>
        </w:rPr>
        <w:t xml:space="preserve"> </w:t>
      </w:r>
      <w:r>
        <w:t>Правительство</w:t>
      </w:r>
      <w:r>
        <w:rPr>
          <w:spacing w:val="53"/>
        </w:rPr>
        <w:t xml:space="preserve"> </w:t>
      </w:r>
      <w:r>
        <w:t>реформаторов</w:t>
      </w:r>
      <w:r>
        <w:rPr>
          <w:spacing w:val="51"/>
        </w:rPr>
        <w:t xml:space="preserve"> </w:t>
      </w:r>
      <w:r>
        <w:t>во</w:t>
      </w:r>
      <w:r>
        <w:rPr>
          <w:spacing w:val="-68"/>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1"/>
        </w:rPr>
        <w:t xml:space="preserve"> </w:t>
      </w:r>
      <w:r>
        <w:t>уровня</w:t>
      </w:r>
      <w:r>
        <w:rPr>
          <w:spacing w:val="1"/>
        </w:rPr>
        <w:t xml:space="preserve"> </w:t>
      </w:r>
      <w:r>
        <w:t>населения.</w:t>
      </w:r>
      <w:r>
        <w:rPr>
          <w:spacing w:val="-67"/>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4"/>
        </w:rPr>
        <w:t xml:space="preserve"> </w:t>
      </w:r>
      <w:r>
        <w:t>реформ.</w:t>
      </w:r>
    </w:p>
    <w:p w:rsidR="005D0869" w:rsidRDefault="0032390A" w:rsidP="002D35DC">
      <w:pPr>
        <w:pStyle w:val="a3"/>
      </w:pPr>
      <w:r>
        <w:t>Нарастание политико-конституционного кризиса в условиях ухудшения экономической ситуации. Указ Б.Н.</w:t>
      </w:r>
      <w:r>
        <w:rPr>
          <w:spacing w:val="1"/>
        </w:rPr>
        <w:t xml:space="preserve"> </w:t>
      </w:r>
      <w:r>
        <w:t>Ельцина № 1400 и его оценка Конституционным судом. Возможность мирного выхода из политического кризиса.</w:t>
      </w:r>
      <w:r>
        <w:rPr>
          <w:spacing w:val="1"/>
        </w:rPr>
        <w:t xml:space="preserve"> </w:t>
      </w:r>
      <w:r>
        <w:t>Трагические события осени 1993 г. в Москве. Всенародное голосование (плебисцит) по проекту 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 федеративного государства.</w:t>
      </w:r>
      <w:r>
        <w:rPr>
          <w:spacing w:val="2"/>
        </w:rPr>
        <w:t xml:space="preserve"> </w:t>
      </w:r>
      <w:r>
        <w:t>Утверждение государственной символики.</w:t>
      </w:r>
    </w:p>
    <w:p w:rsidR="005D0869" w:rsidRDefault="0032390A" w:rsidP="002D35DC">
      <w:pPr>
        <w:pStyle w:val="a3"/>
      </w:pPr>
      <w:r>
        <w:t>Обострение межнациональных и межконфессиональных отношений в 1990-е гг. Подписание 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2"/>
        </w:rPr>
        <w:t xml:space="preserve"> </w:t>
      </w:r>
      <w:r>
        <w:t>Военно-политический кризис</w:t>
      </w:r>
      <w:r>
        <w:rPr>
          <w:spacing w:val="2"/>
        </w:rPr>
        <w:t xml:space="preserve"> </w:t>
      </w:r>
      <w:r>
        <w:t>в</w:t>
      </w:r>
      <w:r>
        <w:rPr>
          <w:spacing w:val="-1"/>
        </w:rPr>
        <w:t xml:space="preserve"> </w:t>
      </w:r>
      <w:r>
        <w:t>Чеченской</w:t>
      </w:r>
      <w:r>
        <w:rPr>
          <w:spacing w:val="1"/>
        </w:rPr>
        <w:t xml:space="preserve"> </w:t>
      </w:r>
      <w:r>
        <w:t>Республике.</w:t>
      </w:r>
    </w:p>
    <w:p w:rsidR="005D0869" w:rsidRDefault="0032390A" w:rsidP="002D35DC">
      <w:pPr>
        <w:pStyle w:val="a3"/>
      </w:pPr>
      <w:r>
        <w:t>Корректировка курса реформ и попытки стабилизации экономики. Роль иностранных займов. 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 сельском хозяйстве и увеличение зависимости от экспорта продовольствия. Финансовые пирамиды.</w:t>
      </w:r>
      <w:r>
        <w:rPr>
          <w:spacing w:val="1"/>
        </w:rPr>
        <w:t xml:space="preserve"> </w:t>
      </w:r>
      <w:r>
        <w:t>Дефолт</w:t>
      </w:r>
      <w:r>
        <w:rPr>
          <w:spacing w:val="-1"/>
        </w:rPr>
        <w:t xml:space="preserve"> </w:t>
      </w:r>
      <w:r>
        <w:t>1998</w:t>
      </w:r>
      <w:r>
        <w:rPr>
          <w:spacing w:val="1"/>
        </w:rPr>
        <w:t xml:space="preserve"> </w:t>
      </w:r>
      <w:r>
        <w:t>г.</w:t>
      </w:r>
      <w:r>
        <w:rPr>
          <w:spacing w:val="4"/>
        </w:rPr>
        <w:t xml:space="preserve"> </w:t>
      </w:r>
      <w:r>
        <w:t>и</w:t>
      </w:r>
      <w:r>
        <w:rPr>
          <w:spacing w:val="1"/>
        </w:rPr>
        <w:t xml:space="preserve"> </w:t>
      </w:r>
      <w:r>
        <w:t>его</w:t>
      </w:r>
      <w:r>
        <w:rPr>
          <w:spacing w:val="-3"/>
        </w:rPr>
        <w:t xml:space="preserve"> </w:t>
      </w:r>
      <w:r>
        <w:t>последствия.</w:t>
      </w:r>
    </w:p>
    <w:p w:rsidR="005D0869" w:rsidRDefault="0032390A" w:rsidP="002D35DC">
      <w:pPr>
        <w:pStyle w:val="a3"/>
      </w:pPr>
      <w:r>
        <w:t>Повседневная жизнь россиян в условиях реформ. Свобода средств массовой информации (далее – СМИ).</w:t>
      </w:r>
      <w:r>
        <w:rPr>
          <w:spacing w:val="1"/>
        </w:rPr>
        <w:t xml:space="preserve"> </w:t>
      </w:r>
      <w:r>
        <w:t>Свобода</w:t>
      </w:r>
      <w:r>
        <w:rPr>
          <w:spacing w:val="30"/>
        </w:rPr>
        <w:t xml:space="preserve"> </w:t>
      </w:r>
      <w:r>
        <w:t>предпринимательской</w:t>
      </w:r>
      <w:r>
        <w:rPr>
          <w:spacing w:val="29"/>
        </w:rPr>
        <w:t xml:space="preserve"> </w:t>
      </w:r>
      <w:r>
        <w:t>деятельности.</w:t>
      </w:r>
      <w:r>
        <w:rPr>
          <w:spacing w:val="31"/>
        </w:rPr>
        <w:t xml:space="preserve"> </w:t>
      </w:r>
      <w:r>
        <w:t>Возможность</w:t>
      </w:r>
      <w:r>
        <w:rPr>
          <w:spacing w:val="31"/>
        </w:rPr>
        <w:t xml:space="preserve"> </w:t>
      </w:r>
      <w:r>
        <w:t>выезда</w:t>
      </w:r>
      <w:r>
        <w:rPr>
          <w:spacing w:val="30"/>
        </w:rPr>
        <w:t xml:space="preserve"> </w:t>
      </w:r>
      <w:r>
        <w:t>за</w:t>
      </w:r>
      <w:r>
        <w:rPr>
          <w:spacing w:val="30"/>
        </w:rPr>
        <w:t xml:space="preserve"> </w:t>
      </w:r>
      <w:r>
        <w:t>рубеж.</w:t>
      </w:r>
      <w:r>
        <w:rPr>
          <w:spacing w:val="31"/>
        </w:rPr>
        <w:t xml:space="preserve"> </w:t>
      </w:r>
      <w:r>
        <w:t>Кризис</w:t>
      </w:r>
      <w:r>
        <w:rPr>
          <w:spacing w:val="30"/>
        </w:rPr>
        <w:t xml:space="preserve"> </w:t>
      </w:r>
      <w:r>
        <w:t>образования</w:t>
      </w:r>
      <w:r>
        <w:rPr>
          <w:spacing w:val="30"/>
        </w:rPr>
        <w:t xml:space="preserve"> </w:t>
      </w:r>
      <w:r>
        <w:t>и</w:t>
      </w:r>
      <w:r>
        <w:rPr>
          <w:spacing w:val="29"/>
        </w:rPr>
        <w:t xml:space="preserve"> </w:t>
      </w:r>
      <w:r>
        <w:t>науки.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 русскоязычного</w:t>
      </w:r>
      <w:r>
        <w:rPr>
          <w:spacing w:val="1"/>
        </w:rPr>
        <w:t xml:space="preserve"> </w:t>
      </w:r>
      <w:r>
        <w:t>населения</w:t>
      </w:r>
      <w:r>
        <w:rPr>
          <w:spacing w:val="2"/>
        </w:rPr>
        <w:t xml:space="preserve"> </w:t>
      </w:r>
      <w:r>
        <w:t>в</w:t>
      </w:r>
      <w:r>
        <w:rPr>
          <w:spacing w:val="3"/>
        </w:rPr>
        <w:t xml:space="preserve"> </w:t>
      </w:r>
      <w:r>
        <w:t>бывших</w:t>
      </w:r>
      <w:r>
        <w:rPr>
          <w:spacing w:val="-3"/>
        </w:rPr>
        <w:t xml:space="preserve"> </w:t>
      </w:r>
      <w:r>
        <w:t>республиках</w:t>
      </w:r>
      <w:r>
        <w:rPr>
          <w:spacing w:val="-3"/>
        </w:rPr>
        <w:t xml:space="preserve"> </w:t>
      </w:r>
      <w:r>
        <w:t>СССР.</w:t>
      </w:r>
    </w:p>
    <w:p w:rsidR="005D0869" w:rsidRDefault="0032390A" w:rsidP="002D35DC">
      <w:pPr>
        <w:pStyle w:val="a3"/>
      </w:pPr>
      <w:r>
        <w:t>Новые приоритеты внешней политики. Россия – правопреемник СССР на международной арене. 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Россия</w:t>
      </w:r>
      <w:r>
        <w:rPr>
          <w:spacing w:val="1"/>
        </w:rPr>
        <w:t xml:space="preserve"> </w:t>
      </w:r>
      <w:r>
        <w:t>на</w:t>
      </w:r>
      <w:r>
        <w:rPr>
          <w:spacing w:val="1"/>
        </w:rPr>
        <w:t xml:space="preserve"> </w:t>
      </w:r>
      <w:r>
        <w:t>постсоветском</w:t>
      </w:r>
      <w:r>
        <w:rPr>
          <w:spacing w:val="-2"/>
        </w:rPr>
        <w:t xml:space="preserve"> </w:t>
      </w:r>
      <w:r>
        <w:t>пространстве. СНГ</w:t>
      </w:r>
      <w:r>
        <w:rPr>
          <w:spacing w:val="-1"/>
        </w:rPr>
        <w:t xml:space="preserve"> </w:t>
      </w:r>
      <w:r>
        <w:t>и</w:t>
      </w:r>
      <w:r>
        <w:rPr>
          <w:spacing w:val="-3"/>
        </w:rPr>
        <w:t xml:space="preserve"> </w:t>
      </w:r>
      <w:r>
        <w:t>союз</w:t>
      </w:r>
      <w:r>
        <w:rPr>
          <w:spacing w:val="-2"/>
        </w:rPr>
        <w:t xml:space="preserve"> </w:t>
      </w:r>
      <w:r>
        <w:t>с</w:t>
      </w:r>
      <w:r>
        <w:rPr>
          <w:spacing w:val="-2"/>
        </w:rPr>
        <w:t xml:space="preserve"> </w:t>
      </w:r>
      <w:r>
        <w:t>Белоруссией. Военно-политическое</w:t>
      </w:r>
      <w:r>
        <w:rPr>
          <w:spacing w:val="-2"/>
        </w:rPr>
        <w:t xml:space="preserve"> </w:t>
      </w:r>
      <w:r>
        <w:t>сотрудничество</w:t>
      </w:r>
      <w:r>
        <w:rPr>
          <w:spacing w:val="1"/>
        </w:rPr>
        <w:t xml:space="preserve"> </w:t>
      </w:r>
      <w:r>
        <w:t>в</w:t>
      </w:r>
      <w:r>
        <w:rPr>
          <w:spacing w:val="-4"/>
        </w:rPr>
        <w:t xml:space="preserve"> </w:t>
      </w:r>
      <w:r>
        <w:t>рамках</w:t>
      </w:r>
      <w:r>
        <w:rPr>
          <w:spacing w:val="-7"/>
        </w:rPr>
        <w:t xml:space="preserve"> </w:t>
      </w:r>
      <w:r>
        <w:t>СНГ.</w:t>
      </w:r>
    </w:p>
    <w:p w:rsidR="005D0869" w:rsidRDefault="0032390A" w:rsidP="002D35DC">
      <w:pPr>
        <w:pStyle w:val="a3"/>
      </w:pPr>
      <w:r>
        <w:t>Российская многопартийность и строительство гражданского общества. Основные политические партии и</w:t>
      </w:r>
      <w:r>
        <w:rPr>
          <w:spacing w:val="1"/>
        </w:rPr>
        <w:t xml:space="preserve"> </w:t>
      </w:r>
      <w:r>
        <w:t>движения 1990-х гг., их лидеры и платформы. Кризис центральной власти. Обострение ситуации на 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5"/>
        </w:rPr>
        <w:t xml:space="preserve"> </w:t>
      </w:r>
      <w:r>
        <w:t>группировок</w:t>
      </w:r>
      <w:r>
        <w:rPr>
          <w:spacing w:val="-1"/>
        </w:rPr>
        <w:t xml:space="preserve"> </w:t>
      </w:r>
      <w:r>
        <w:t>в</w:t>
      </w:r>
      <w:r>
        <w:rPr>
          <w:spacing w:val="-3"/>
        </w:rPr>
        <w:t xml:space="preserve"> </w:t>
      </w:r>
      <w:r>
        <w:t>Дагестан.</w:t>
      </w:r>
      <w:r>
        <w:rPr>
          <w:spacing w:val="1"/>
        </w:rPr>
        <w:t xml:space="preserve"> </w:t>
      </w:r>
      <w:r>
        <w:t>Добровольная</w:t>
      </w:r>
      <w:r>
        <w:rPr>
          <w:spacing w:val="1"/>
        </w:rPr>
        <w:t xml:space="preserve"> </w:t>
      </w:r>
      <w:r>
        <w:t>отставка Б.Н.</w:t>
      </w:r>
      <w:r>
        <w:rPr>
          <w:spacing w:val="1"/>
        </w:rPr>
        <w:t xml:space="preserve"> </w:t>
      </w:r>
      <w:r>
        <w:t>Ельцина.</w:t>
      </w:r>
    </w:p>
    <w:p w:rsidR="005D0869" w:rsidRDefault="0032390A" w:rsidP="002D35DC">
      <w:pPr>
        <w:pStyle w:val="a3"/>
      </w:pPr>
      <w:r>
        <w:t>Россия</w:t>
      </w:r>
      <w:r>
        <w:rPr>
          <w:spacing w:val="-2"/>
        </w:rPr>
        <w:t xml:space="preserve"> </w:t>
      </w:r>
      <w:r>
        <w:t>в</w:t>
      </w:r>
      <w:r>
        <w:rPr>
          <w:spacing w:val="-4"/>
        </w:rPr>
        <w:t xml:space="preserve"> </w:t>
      </w:r>
      <w:r>
        <w:t>ХХI</w:t>
      </w:r>
      <w:r>
        <w:rPr>
          <w:spacing w:val="-4"/>
        </w:rPr>
        <w:t xml:space="preserve"> </w:t>
      </w:r>
      <w:r>
        <w:t>в.:</w:t>
      </w:r>
      <w:r>
        <w:rPr>
          <w:spacing w:val="-8"/>
        </w:rPr>
        <w:t xml:space="preserve"> </w:t>
      </w:r>
      <w:r>
        <w:t>вызовы</w:t>
      </w:r>
      <w:r>
        <w:rPr>
          <w:spacing w:val="-3"/>
        </w:rPr>
        <w:t xml:space="preserve"> </w:t>
      </w:r>
      <w:r>
        <w:t>времени</w:t>
      </w:r>
      <w:r>
        <w:rPr>
          <w:spacing w:val="-3"/>
        </w:rPr>
        <w:t xml:space="preserve"> </w:t>
      </w:r>
      <w:r>
        <w:t>и</w:t>
      </w:r>
      <w:r>
        <w:rPr>
          <w:spacing w:val="-3"/>
        </w:rPr>
        <w:t xml:space="preserve"> </w:t>
      </w:r>
      <w:r>
        <w:t>задачи</w:t>
      </w:r>
      <w:r>
        <w:rPr>
          <w:spacing w:val="-3"/>
        </w:rPr>
        <w:t xml:space="preserve"> </w:t>
      </w:r>
      <w:r>
        <w:t>модернизации.</w:t>
      </w:r>
    </w:p>
    <w:p w:rsidR="005D0869" w:rsidRDefault="0032390A" w:rsidP="002D35DC">
      <w:pPr>
        <w:pStyle w:val="a3"/>
      </w:pPr>
      <w:r>
        <w:t>Политические</w:t>
      </w:r>
      <w:r>
        <w:rPr>
          <w:spacing w:val="11"/>
        </w:rPr>
        <w:t xml:space="preserve"> </w:t>
      </w:r>
      <w:r>
        <w:t>и</w:t>
      </w:r>
      <w:r>
        <w:rPr>
          <w:spacing w:val="12"/>
        </w:rPr>
        <w:t xml:space="preserve"> </w:t>
      </w:r>
      <w:r>
        <w:t>экономические</w:t>
      </w:r>
      <w:r>
        <w:rPr>
          <w:spacing w:val="11"/>
        </w:rPr>
        <w:t xml:space="preserve"> </w:t>
      </w:r>
      <w:r>
        <w:t>приоритеты.</w:t>
      </w:r>
      <w:r>
        <w:rPr>
          <w:spacing w:val="14"/>
        </w:rPr>
        <w:t xml:space="preserve"> </w:t>
      </w:r>
      <w:r>
        <w:t>Вступление</w:t>
      </w:r>
      <w:r>
        <w:rPr>
          <w:spacing w:val="12"/>
        </w:rPr>
        <w:t xml:space="preserve"> </w:t>
      </w:r>
      <w:r>
        <w:t>в</w:t>
      </w:r>
      <w:r>
        <w:rPr>
          <w:spacing w:val="10"/>
        </w:rPr>
        <w:t xml:space="preserve"> </w:t>
      </w:r>
      <w:r>
        <w:t>должность</w:t>
      </w:r>
      <w:r>
        <w:rPr>
          <w:spacing w:val="14"/>
        </w:rPr>
        <w:t xml:space="preserve"> </w:t>
      </w:r>
      <w:r>
        <w:t>Президента</w:t>
      </w:r>
      <w:r>
        <w:rPr>
          <w:spacing w:val="12"/>
        </w:rPr>
        <w:t xml:space="preserve"> </w:t>
      </w:r>
      <w:r>
        <w:t>В.В.</w:t>
      </w:r>
      <w:r>
        <w:rPr>
          <w:spacing w:val="14"/>
        </w:rPr>
        <w:t xml:space="preserve"> </w:t>
      </w:r>
      <w:r>
        <w:t>Путина</w:t>
      </w:r>
      <w:r>
        <w:rPr>
          <w:spacing w:val="12"/>
        </w:rPr>
        <w:t xml:space="preserve"> </w:t>
      </w:r>
      <w:r>
        <w:t>и</w:t>
      </w:r>
      <w:r>
        <w:rPr>
          <w:spacing w:val="11"/>
        </w:rPr>
        <w:t xml:space="preserve"> </w:t>
      </w:r>
      <w:r>
        <w:t>связанные</w:t>
      </w:r>
      <w:r>
        <w:rPr>
          <w:spacing w:val="1"/>
        </w:rPr>
        <w:t xml:space="preserve"> </w:t>
      </w:r>
      <w:r>
        <w:t>с этим ожидания. Начало преодоления негативных последствий 1990-х гг. Основные направления внутренней 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70"/>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70"/>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rPr>
          <w:spacing w:val="1"/>
        </w:rPr>
        <w:t xml:space="preserve"> </w:t>
      </w:r>
      <w:r>
        <w:t>вертикали</w:t>
      </w:r>
      <w:r>
        <w:rPr>
          <w:spacing w:val="1"/>
        </w:rPr>
        <w:t xml:space="preserve"> </w:t>
      </w:r>
      <w:r>
        <w:t>власти</w:t>
      </w:r>
      <w:r>
        <w:rPr>
          <w:spacing w:val="1"/>
        </w:rPr>
        <w:t xml:space="preserve"> </w:t>
      </w:r>
      <w:r>
        <w:t>и</w:t>
      </w:r>
      <w:r>
        <w:rPr>
          <w:spacing w:val="1"/>
        </w:rPr>
        <w:t xml:space="preserve"> </w:t>
      </w:r>
      <w:r>
        <w:t>гражданское</w:t>
      </w:r>
      <w:r>
        <w:rPr>
          <w:spacing w:val="1"/>
        </w:rPr>
        <w:t xml:space="preserve"> </w:t>
      </w:r>
      <w:r>
        <w:t>общество.</w:t>
      </w:r>
      <w:r>
        <w:rPr>
          <w:spacing w:val="4"/>
        </w:rPr>
        <w:t xml:space="preserve"> </w:t>
      </w:r>
      <w:r>
        <w:t>Военная</w:t>
      </w:r>
      <w:r>
        <w:rPr>
          <w:spacing w:val="3"/>
        </w:rPr>
        <w:t xml:space="preserve"> </w:t>
      </w:r>
      <w:r>
        <w:t>реформа.</w:t>
      </w:r>
    </w:p>
    <w:p w:rsidR="005D0869" w:rsidRDefault="0032390A" w:rsidP="002D35DC">
      <w:pPr>
        <w:pStyle w:val="a3"/>
      </w:pPr>
      <w:r>
        <w:t>Экономический подъем 1999–2007 гг. и кризис 2008 г. Структура экономики, роль нефтегазового сектора и</w:t>
      </w:r>
      <w:r>
        <w:rPr>
          <w:spacing w:val="1"/>
        </w:rPr>
        <w:t xml:space="preserve"> </w:t>
      </w:r>
      <w:r>
        <w:t>задачи инновационного развития. Крупнейшие инфраструктурные проекты. Сельское хозяйство. Россия в системе</w:t>
      </w:r>
      <w:r>
        <w:rPr>
          <w:spacing w:val="1"/>
        </w:rPr>
        <w:t xml:space="preserve"> </w:t>
      </w:r>
      <w:r>
        <w:t>мировой рыночной экономики. Начало (2005 г.) и продолжение (2018 г.) реализации приоритетных национальных</w:t>
      </w:r>
      <w:r>
        <w:rPr>
          <w:spacing w:val="1"/>
        </w:rPr>
        <w:t xml:space="preserve"> </w:t>
      </w:r>
      <w:r>
        <w:t>проектов.</w:t>
      </w:r>
    </w:p>
    <w:p w:rsidR="005D0869" w:rsidRDefault="0032390A" w:rsidP="002D35DC">
      <w:pPr>
        <w:pStyle w:val="a3"/>
      </w:pPr>
      <w:r>
        <w:t>Президент</w:t>
      </w:r>
      <w:r>
        <w:rPr>
          <w:spacing w:val="55"/>
        </w:rPr>
        <w:t xml:space="preserve"> </w:t>
      </w:r>
      <w:r>
        <w:t>Д.А.</w:t>
      </w:r>
      <w:r>
        <w:rPr>
          <w:spacing w:val="58"/>
        </w:rPr>
        <w:t xml:space="preserve"> </w:t>
      </w:r>
      <w:r>
        <w:t>Медведев,</w:t>
      </w:r>
      <w:r>
        <w:rPr>
          <w:spacing w:val="59"/>
        </w:rPr>
        <w:t xml:space="preserve"> </w:t>
      </w:r>
      <w:r>
        <w:t>премьер-министр</w:t>
      </w:r>
      <w:r>
        <w:rPr>
          <w:spacing w:val="61"/>
        </w:rPr>
        <w:t xml:space="preserve"> </w:t>
      </w:r>
      <w:r>
        <w:t>В.В.</w:t>
      </w:r>
      <w:r>
        <w:rPr>
          <w:spacing w:val="64"/>
        </w:rPr>
        <w:t xml:space="preserve"> </w:t>
      </w:r>
      <w:r>
        <w:t>Путин.</w:t>
      </w:r>
      <w:r>
        <w:rPr>
          <w:spacing w:val="58"/>
        </w:rPr>
        <w:t xml:space="preserve"> </w:t>
      </w:r>
      <w:r>
        <w:t>Основные</w:t>
      </w:r>
      <w:r>
        <w:rPr>
          <w:spacing w:val="57"/>
        </w:rPr>
        <w:t xml:space="preserve"> </w:t>
      </w:r>
      <w:r>
        <w:t>направления</w:t>
      </w:r>
      <w:r>
        <w:rPr>
          <w:spacing w:val="57"/>
        </w:rPr>
        <w:t xml:space="preserve"> </w:t>
      </w:r>
      <w:r>
        <w:t>внешней</w:t>
      </w:r>
      <w:r>
        <w:rPr>
          <w:spacing w:val="56"/>
        </w:rPr>
        <w:t xml:space="preserve"> </w:t>
      </w:r>
      <w:r>
        <w:t>и</w:t>
      </w:r>
      <w:r>
        <w:rPr>
          <w:spacing w:val="61"/>
        </w:rPr>
        <w:t xml:space="preserve"> </w:t>
      </w:r>
      <w:r>
        <w:t>внутренней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политики.</w:t>
      </w:r>
      <w:r>
        <w:rPr>
          <w:spacing w:val="-6"/>
        </w:rPr>
        <w:t xml:space="preserve"> </w:t>
      </w:r>
      <w:r>
        <w:t>Проблема</w:t>
      </w:r>
      <w:r>
        <w:rPr>
          <w:spacing w:val="-7"/>
        </w:rPr>
        <w:t xml:space="preserve"> </w:t>
      </w:r>
      <w:r>
        <w:t>стабильности</w:t>
      </w:r>
      <w:r>
        <w:rPr>
          <w:spacing w:val="-2"/>
        </w:rPr>
        <w:t xml:space="preserve"> </w:t>
      </w:r>
      <w:r>
        <w:t>и</w:t>
      </w:r>
      <w:r>
        <w:rPr>
          <w:spacing w:val="-8"/>
        </w:rPr>
        <w:t xml:space="preserve"> </w:t>
      </w:r>
      <w:r>
        <w:t>преемственности</w:t>
      </w:r>
      <w:r>
        <w:rPr>
          <w:spacing w:val="-8"/>
        </w:rPr>
        <w:t xml:space="preserve"> </w:t>
      </w:r>
      <w:r>
        <w:t>власти.</w:t>
      </w:r>
    </w:p>
    <w:p w:rsidR="005D0869" w:rsidRDefault="0032390A" w:rsidP="002D35DC">
      <w:pPr>
        <w:pStyle w:val="a3"/>
      </w:pPr>
      <w:r>
        <w:t>Избрание В.В. Путина Президентом Российской Федерации в 2012 г. и переизбрание на новый срок в 2018 г.</w:t>
      </w:r>
      <w:r>
        <w:rPr>
          <w:spacing w:val="-67"/>
        </w:rPr>
        <w:t xml:space="preserve"> </w:t>
      </w:r>
      <w:r>
        <w:t>Вхождение Крыма в состав России и реализация инфраструктурных проектов в Крыму (строительство Крымского</w:t>
      </w:r>
      <w:r>
        <w:rPr>
          <w:spacing w:val="1"/>
        </w:rPr>
        <w:t xml:space="preserve"> </w:t>
      </w:r>
      <w:r>
        <w:t>моста,</w:t>
      </w:r>
      <w:r>
        <w:rPr>
          <w:spacing w:val="3"/>
        </w:rPr>
        <w:t xml:space="preserve"> </w:t>
      </w:r>
      <w:r>
        <w:t>трассы «Таврида»</w:t>
      </w:r>
      <w:r>
        <w:rPr>
          <w:spacing w:val="-4"/>
        </w:rPr>
        <w:t xml:space="preserve"> </w:t>
      </w:r>
      <w:r>
        <w:t>и других).</w:t>
      </w:r>
      <w:r>
        <w:rPr>
          <w:spacing w:val="3"/>
        </w:rPr>
        <w:t xml:space="preserve"> </w:t>
      </w:r>
      <w:r>
        <w:t>Начало</w:t>
      </w:r>
      <w:r>
        <w:rPr>
          <w:spacing w:val="2"/>
        </w:rPr>
        <w:t xml:space="preserve"> </w:t>
      </w:r>
      <w:r>
        <w:t>конституционной реформы (2020</w:t>
      </w:r>
      <w:r>
        <w:rPr>
          <w:spacing w:val="12"/>
        </w:rPr>
        <w:t xml:space="preserve"> </w:t>
      </w:r>
      <w:r>
        <w:t>г.).</w:t>
      </w:r>
    </w:p>
    <w:p w:rsidR="005D0869" w:rsidRDefault="0032390A" w:rsidP="002D35DC">
      <w:pPr>
        <w:pStyle w:val="a3"/>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 и трудовая миграция. Миграционная политика. Основные принципы и направления государственной</w:t>
      </w:r>
      <w:r>
        <w:rPr>
          <w:spacing w:val="1"/>
        </w:rPr>
        <w:t xml:space="preserve"> </w:t>
      </w:r>
      <w:r>
        <w:t>социальной политики. Реформы здравоохранения. Пенсионные реформы. Реформирование образования, культуры,</w:t>
      </w:r>
      <w:r>
        <w:rPr>
          <w:spacing w:val="-67"/>
        </w:rPr>
        <w:t xml:space="preserve"> </w:t>
      </w:r>
      <w:r>
        <w:t>науки</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67"/>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1"/>
        </w:rPr>
        <w:t xml:space="preserve"> </w:t>
      </w:r>
      <w:r>
        <w:t>семейной политики и меры по поощрению рождаемости. Пропаганда спорта</w:t>
      </w:r>
      <w:r>
        <w:rPr>
          <w:spacing w:val="1"/>
        </w:rPr>
        <w:t xml:space="preserve"> </w:t>
      </w:r>
      <w:r>
        <w:t>и здорового образа жизни и их</w:t>
      </w:r>
      <w:r>
        <w:rPr>
          <w:spacing w:val="1"/>
        </w:rPr>
        <w:t xml:space="preserve"> </w:t>
      </w:r>
      <w:r>
        <w:t>результаты.</w:t>
      </w:r>
      <w:r>
        <w:rPr>
          <w:spacing w:val="1"/>
        </w:rPr>
        <w:t xml:space="preserve"> </w:t>
      </w:r>
      <w:r>
        <w:t>XXII</w:t>
      </w:r>
      <w:r>
        <w:rPr>
          <w:spacing w:val="1"/>
        </w:rPr>
        <w:t xml:space="preserve"> </w:t>
      </w:r>
      <w:r>
        <w:t>Олимпийские</w:t>
      </w:r>
      <w:r>
        <w:rPr>
          <w:spacing w:val="1"/>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г.),</w:t>
      </w:r>
      <w:r>
        <w:rPr>
          <w:spacing w:val="1"/>
        </w:rPr>
        <w:t xml:space="preserve"> </w:t>
      </w:r>
      <w:r>
        <w:t>успехи</w:t>
      </w:r>
      <w:r>
        <w:rPr>
          <w:spacing w:val="1"/>
        </w:rPr>
        <w:t xml:space="preserve"> </w:t>
      </w:r>
      <w:r>
        <w:t>российских</w:t>
      </w:r>
      <w:r>
        <w:rPr>
          <w:spacing w:val="1"/>
        </w:rPr>
        <w:t xml:space="preserve"> </w:t>
      </w:r>
      <w:r>
        <w:t>спортсменов, допинговые скандалы и их последствия для российского спорта. Чемпионат мира</w:t>
      </w:r>
      <w:r>
        <w:rPr>
          <w:spacing w:val="1"/>
        </w:rPr>
        <w:t xml:space="preserve"> </w:t>
      </w:r>
      <w:r>
        <w:t>по футболу и</w:t>
      </w:r>
      <w:r>
        <w:rPr>
          <w:spacing w:val="1"/>
        </w:rPr>
        <w:t xml:space="preserve"> </w:t>
      </w:r>
      <w:r>
        <w:t>открытие</w:t>
      </w:r>
      <w:r>
        <w:rPr>
          <w:spacing w:val="1"/>
        </w:rPr>
        <w:t xml:space="preserve"> </w:t>
      </w:r>
      <w:r>
        <w:t>нового</w:t>
      </w:r>
      <w:r>
        <w:rPr>
          <w:spacing w:val="1"/>
        </w:rPr>
        <w:t xml:space="preserve"> </w:t>
      </w:r>
      <w:r>
        <w:t>образа</w:t>
      </w:r>
      <w:r>
        <w:rPr>
          <w:spacing w:val="3"/>
        </w:rPr>
        <w:t xml:space="preserve"> </w:t>
      </w:r>
      <w:r>
        <w:t>России миру.</w:t>
      </w:r>
    </w:p>
    <w:p w:rsidR="005D0869" w:rsidRDefault="0032390A" w:rsidP="002D35DC">
      <w:pPr>
        <w:pStyle w:val="a3"/>
      </w:pPr>
      <w:r>
        <w:t>Повседневная жизнь. Социальная дифференциация. Качество, уровень жизни и размеры доходов 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w:t>
      </w:r>
      <w:r>
        <w:rPr>
          <w:spacing w:val="1"/>
        </w:rPr>
        <w:t xml:space="preserve"> </w:t>
      </w:r>
      <w:r>
        <w:t>бизнеса.</w:t>
      </w:r>
      <w:r>
        <w:rPr>
          <w:spacing w:val="70"/>
        </w:rPr>
        <w:t xml:space="preserve"> </w:t>
      </w:r>
      <w:r>
        <w:t>Модернизация</w:t>
      </w:r>
      <w:r>
        <w:rPr>
          <w:spacing w:val="1"/>
        </w:rPr>
        <w:t xml:space="preserve"> </w:t>
      </w:r>
      <w:r>
        <w:t>бытовой</w:t>
      </w:r>
      <w:r>
        <w:rPr>
          <w:spacing w:val="1"/>
        </w:rPr>
        <w:t xml:space="preserve"> </w:t>
      </w:r>
      <w:r>
        <w:t>сферы.</w:t>
      </w:r>
      <w:r>
        <w:rPr>
          <w:spacing w:val="1"/>
        </w:rPr>
        <w:t xml:space="preserve"> </w:t>
      </w:r>
      <w:r>
        <w:t>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1"/>
        </w:rPr>
        <w:t xml:space="preserve"> </w:t>
      </w:r>
      <w:r>
        <w:t>75-летия</w:t>
      </w:r>
      <w:r>
        <w:rPr>
          <w:spacing w:val="6"/>
        </w:rPr>
        <w:t xml:space="preserve"> </w:t>
      </w:r>
      <w:r>
        <w:t>Победы в Великой Отечественной войне</w:t>
      </w:r>
      <w:r>
        <w:rPr>
          <w:spacing w:val="2"/>
        </w:rPr>
        <w:t xml:space="preserve"> </w:t>
      </w:r>
      <w:r>
        <w:t>(2020).</w:t>
      </w:r>
    </w:p>
    <w:p w:rsidR="005D0869" w:rsidRDefault="0032390A" w:rsidP="002D35DC">
      <w:pPr>
        <w:pStyle w:val="a3"/>
      </w:pPr>
      <w:r>
        <w:t>Внешняя</w:t>
      </w:r>
      <w:r>
        <w:rPr>
          <w:spacing w:val="1"/>
        </w:rPr>
        <w:t xml:space="preserve"> </w:t>
      </w:r>
      <w:r>
        <w:t>политика</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Утверждение</w:t>
      </w:r>
      <w:r>
        <w:rPr>
          <w:spacing w:val="1"/>
        </w:rPr>
        <w:t xml:space="preserve"> </w:t>
      </w:r>
      <w:r>
        <w:t>новой</w:t>
      </w:r>
      <w:r>
        <w:rPr>
          <w:spacing w:val="1"/>
        </w:rPr>
        <w:t xml:space="preserve"> </w:t>
      </w:r>
      <w:r>
        <w:t>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41"/>
        </w:rPr>
        <w:t xml:space="preserve"> </w:t>
      </w:r>
      <w:r>
        <w:t>Федерации</w:t>
      </w:r>
      <w:r>
        <w:rPr>
          <w:spacing w:val="41"/>
        </w:rPr>
        <w:t xml:space="preserve"> </w:t>
      </w:r>
      <w:r>
        <w:t>(2000</w:t>
      </w:r>
      <w:r>
        <w:rPr>
          <w:spacing w:val="45"/>
        </w:rPr>
        <w:t xml:space="preserve"> </w:t>
      </w:r>
      <w:r>
        <w:t>г.)</w:t>
      </w:r>
      <w:r>
        <w:rPr>
          <w:spacing w:val="40"/>
        </w:rPr>
        <w:t xml:space="preserve"> </w:t>
      </w:r>
      <w:r>
        <w:t>и</w:t>
      </w:r>
      <w:r>
        <w:rPr>
          <w:spacing w:val="37"/>
        </w:rPr>
        <w:t xml:space="preserve"> </w:t>
      </w:r>
      <w:r>
        <w:t>ее</w:t>
      </w:r>
      <w:r>
        <w:rPr>
          <w:spacing w:val="38"/>
        </w:rPr>
        <w:t xml:space="preserve"> </w:t>
      </w:r>
      <w:r>
        <w:t>реализация.</w:t>
      </w:r>
      <w:r>
        <w:rPr>
          <w:spacing w:val="43"/>
        </w:rPr>
        <w:t xml:space="preserve"> </w:t>
      </w:r>
      <w:r>
        <w:t>Постепенное</w:t>
      </w:r>
      <w:r>
        <w:rPr>
          <w:spacing w:val="43"/>
        </w:rPr>
        <w:t xml:space="preserve"> </w:t>
      </w:r>
      <w:r>
        <w:t>восстановление</w:t>
      </w:r>
      <w:r>
        <w:rPr>
          <w:spacing w:val="42"/>
        </w:rPr>
        <w:t xml:space="preserve"> </w:t>
      </w:r>
      <w:r>
        <w:t>лидирующих</w:t>
      </w:r>
      <w:r>
        <w:rPr>
          <w:spacing w:val="36"/>
        </w:rPr>
        <w:t xml:space="preserve"> </w:t>
      </w:r>
      <w:r>
        <w:t>позиций</w:t>
      </w:r>
      <w:r>
        <w:rPr>
          <w:spacing w:val="42"/>
        </w:rPr>
        <w:t xml:space="preserve"> </w:t>
      </w:r>
      <w:r>
        <w:t>России</w:t>
      </w:r>
      <w:r>
        <w:rPr>
          <w:spacing w:val="46"/>
        </w:rPr>
        <w:t xml:space="preserve"> </w:t>
      </w:r>
      <w:r>
        <w:t>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международных отношениях. Современная концепция российской внешней политики. Участие в 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международным терроризмом и в преодолении внутриполитического кризиса (с 2015 г.). Приближение военной</w:t>
      </w:r>
      <w:r>
        <w:rPr>
          <w:spacing w:val="1"/>
        </w:rPr>
        <w:t xml:space="preserve"> </w:t>
      </w:r>
      <w:r>
        <w:t>инфраструктуры НАТО к российским границам и ответные меры. Односторонний выход США из международных</w:t>
      </w:r>
      <w:r>
        <w:rPr>
          <w:spacing w:val="-67"/>
        </w:rPr>
        <w:t xml:space="preserve"> </w:t>
      </w:r>
      <w:r>
        <w:t>соглашений по контролю над вооружениями и последствия для России. Создание Россией нового высокоточного</w:t>
      </w:r>
      <w:r>
        <w:rPr>
          <w:spacing w:val="1"/>
        </w:rPr>
        <w:t xml:space="preserve"> </w:t>
      </w:r>
      <w:r>
        <w:t>оружия</w:t>
      </w:r>
      <w:r>
        <w:rPr>
          <w:spacing w:val="1"/>
        </w:rPr>
        <w:t xml:space="preserve"> </w:t>
      </w:r>
      <w:r>
        <w:t>и</w:t>
      </w:r>
      <w:r>
        <w:rPr>
          <w:spacing w:val="1"/>
        </w:rPr>
        <w:t xml:space="preserve"> </w:t>
      </w:r>
      <w:r>
        <w:t>реакция</w:t>
      </w:r>
      <w:r>
        <w:rPr>
          <w:spacing w:val="2"/>
        </w:rPr>
        <w:t xml:space="preserve"> </w:t>
      </w:r>
      <w:r>
        <w:t>в мире.</w:t>
      </w:r>
    </w:p>
    <w:p w:rsidR="005D0869" w:rsidRDefault="0032390A" w:rsidP="002D35DC">
      <w:pPr>
        <w:pStyle w:val="a3"/>
      </w:pPr>
      <w:r>
        <w:t>Центробежные и партнерские тенденции в СНГ. Союзное государство России и Беларуси. Россия в СНГ и в</w:t>
      </w:r>
      <w:r>
        <w:rPr>
          <w:spacing w:val="1"/>
        </w:rPr>
        <w:t xml:space="preserve"> </w:t>
      </w:r>
      <w:r>
        <w:t>Евразийском экономическом сообществе (ЕврАзЭС). Миротворческие миссии России. Приднестровье. Россия в</w:t>
      </w:r>
      <w:r>
        <w:rPr>
          <w:spacing w:val="1"/>
        </w:rPr>
        <w:t xml:space="preserve"> </w:t>
      </w:r>
      <w:r>
        <w:t>условиях нападения Грузии на Южную Осетию в 2008 г. (операция по принуждению Грузии к миру). Отношения с</w:t>
      </w:r>
      <w:r>
        <w:rPr>
          <w:spacing w:val="-67"/>
        </w:rPr>
        <w:t xml:space="preserve"> </w:t>
      </w:r>
      <w:r>
        <w:t>США</w:t>
      </w:r>
      <w:r>
        <w:rPr>
          <w:spacing w:val="1"/>
        </w:rPr>
        <w:t xml:space="preserve"> </w:t>
      </w:r>
      <w:r>
        <w:t>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67"/>
        </w:rPr>
        <w:t xml:space="preserve"> </w:t>
      </w:r>
      <w:r>
        <w:t>направления</w:t>
      </w:r>
      <w:r>
        <w:rPr>
          <w:spacing w:val="-4"/>
        </w:rPr>
        <w:t xml:space="preserve"> </w:t>
      </w:r>
      <w:r>
        <w:t>политики</w:t>
      </w:r>
      <w:r>
        <w:rPr>
          <w:spacing w:val="-3"/>
        </w:rPr>
        <w:t xml:space="preserve"> </w:t>
      </w:r>
      <w:r>
        <w:t>России.</w:t>
      </w:r>
      <w:r>
        <w:rPr>
          <w:spacing w:val="-3"/>
        </w:rPr>
        <w:t xml:space="preserve"> </w:t>
      </w:r>
      <w:r>
        <w:t>Сланцевая</w:t>
      </w:r>
      <w:r>
        <w:rPr>
          <w:spacing w:val="-2"/>
        </w:rPr>
        <w:t xml:space="preserve"> </w:t>
      </w:r>
      <w:r>
        <w:t>революция</w:t>
      </w:r>
      <w:r>
        <w:rPr>
          <w:spacing w:val="-3"/>
        </w:rPr>
        <w:t xml:space="preserve"> </w:t>
      </w:r>
      <w:r>
        <w:t>в</w:t>
      </w:r>
      <w:r>
        <w:rPr>
          <w:spacing w:val="-4"/>
        </w:rPr>
        <w:t xml:space="preserve"> </w:t>
      </w:r>
      <w:r>
        <w:t>США</w:t>
      </w:r>
      <w:r>
        <w:rPr>
          <w:spacing w:val="-8"/>
        </w:rPr>
        <w:t xml:space="preserve"> </w:t>
      </w:r>
      <w:r>
        <w:t>и</w:t>
      </w:r>
      <w:r>
        <w:rPr>
          <w:spacing w:val="-4"/>
        </w:rPr>
        <w:t xml:space="preserve"> </w:t>
      </w:r>
      <w:r>
        <w:t>борьба</w:t>
      </w:r>
      <w:r>
        <w:rPr>
          <w:spacing w:val="-3"/>
        </w:rPr>
        <w:t xml:space="preserve"> </w:t>
      </w:r>
      <w:r>
        <w:t>за</w:t>
      </w:r>
      <w:r>
        <w:rPr>
          <w:spacing w:val="-2"/>
        </w:rPr>
        <w:t xml:space="preserve"> </w:t>
      </w:r>
      <w:r>
        <w:t>передел</w:t>
      </w:r>
      <w:r>
        <w:rPr>
          <w:spacing w:val="-8"/>
        </w:rPr>
        <w:t xml:space="preserve"> </w:t>
      </w:r>
      <w:r>
        <w:t>мирового</w:t>
      </w:r>
      <w:r>
        <w:rPr>
          <w:spacing w:val="-4"/>
        </w:rPr>
        <w:t xml:space="preserve"> </w:t>
      </w:r>
      <w:r>
        <w:t>нефтегазового</w:t>
      </w:r>
      <w:r>
        <w:rPr>
          <w:spacing w:val="-4"/>
        </w:rPr>
        <w:t xml:space="preserve"> </w:t>
      </w:r>
      <w:r>
        <w:t>рынка.</w:t>
      </w:r>
    </w:p>
    <w:p w:rsidR="005D0869" w:rsidRDefault="0032390A" w:rsidP="002D35DC">
      <w:pPr>
        <w:pStyle w:val="a3"/>
      </w:pPr>
      <w:r>
        <w:t>Государственный</w:t>
      </w:r>
      <w:r>
        <w:rPr>
          <w:spacing w:val="24"/>
        </w:rPr>
        <w:t xml:space="preserve"> </w:t>
      </w:r>
      <w:r>
        <w:t>переворот</w:t>
      </w:r>
      <w:r>
        <w:rPr>
          <w:spacing w:val="23"/>
        </w:rPr>
        <w:t xml:space="preserve"> </w:t>
      </w:r>
      <w:r>
        <w:t>на</w:t>
      </w:r>
      <w:r>
        <w:rPr>
          <w:spacing w:val="26"/>
        </w:rPr>
        <w:t xml:space="preserve"> </w:t>
      </w:r>
      <w:r>
        <w:t>Украине</w:t>
      </w:r>
      <w:r>
        <w:rPr>
          <w:spacing w:val="26"/>
        </w:rPr>
        <w:t xml:space="preserve"> </w:t>
      </w:r>
      <w:r>
        <w:t>2014</w:t>
      </w:r>
      <w:r>
        <w:rPr>
          <w:spacing w:val="25"/>
        </w:rPr>
        <w:t xml:space="preserve"> </w:t>
      </w:r>
      <w:r>
        <w:t>г.</w:t>
      </w:r>
      <w:r>
        <w:rPr>
          <w:spacing w:val="27"/>
        </w:rPr>
        <w:t xml:space="preserve"> </w:t>
      </w:r>
      <w:r>
        <w:t>и</w:t>
      </w:r>
      <w:r>
        <w:rPr>
          <w:spacing w:val="20"/>
        </w:rPr>
        <w:t xml:space="preserve"> </w:t>
      </w:r>
      <w:r>
        <w:t>позиция</w:t>
      </w:r>
      <w:r>
        <w:rPr>
          <w:spacing w:val="26"/>
        </w:rPr>
        <w:t xml:space="preserve"> </w:t>
      </w:r>
      <w:r>
        <w:t>России.</w:t>
      </w:r>
      <w:r>
        <w:rPr>
          <w:spacing w:val="27"/>
        </w:rPr>
        <w:t xml:space="preserve"> </w:t>
      </w:r>
      <w:r>
        <w:t>Воссоединение</w:t>
      </w:r>
      <w:r>
        <w:rPr>
          <w:spacing w:val="26"/>
        </w:rPr>
        <w:t xml:space="preserve"> </w:t>
      </w:r>
      <w:r>
        <w:t>Крыма</w:t>
      </w:r>
      <w:r>
        <w:rPr>
          <w:spacing w:val="26"/>
        </w:rPr>
        <w:t xml:space="preserve"> </w:t>
      </w:r>
      <w:r>
        <w:t>и</w:t>
      </w:r>
      <w:r>
        <w:rPr>
          <w:spacing w:val="25"/>
        </w:rPr>
        <w:t xml:space="preserve"> </w:t>
      </w:r>
      <w:r>
        <w:t>Севастополя</w:t>
      </w:r>
      <w:r>
        <w:rPr>
          <w:spacing w:val="25"/>
        </w:rPr>
        <w:t xml:space="preserve"> </w:t>
      </w:r>
      <w:r>
        <w:t>с</w:t>
      </w:r>
      <w:r>
        <w:rPr>
          <w:spacing w:val="-67"/>
        </w:rPr>
        <w:t xml:space="preserve"> </w:t>
      </w:r>
      <w:r>
        <w:t>Россией</w:t>
      </w:r>
      <w:r>
        <w:rPr>
          <w:spacing w:val="22"/>
        </w:rPr>
        <w:t xml:space="preserve"> </w:t>
      </w:r>
      <w:r>
        <w:t>и</w:t>
      </w:r>
      <w:r>
        <w:rPr>
          <w:spacing w:val="22"/>
        </w:rPr>
        <w:t xml:space="preserve"> </w:t>
      </w:r>
      <w:r>
        <w:t>его</w:t>
      </w:r>
      <w:r>
        <w:rPr>
          <w:spacing w:val="22"/>
        </w:rPr>
        <w:t xml:space="preserve"> </w:t>
      </w:r>
      <w:r>
        <w:t>международные</w:t>
      </w:r>
      <w:r>
        <w:rPr>
          <w:spacing w:val="23"/>
        </w:rPr>
        <w:t xml:space="preserve"> </w:t>
      </w:r>
      <w:r>
        <w:t>последствия.</w:t>
      </w:r>
      <w:r>
        <w:rPr>
          <w:spacing w:val="24"/>
        </w:rPr>
        <w:t xml:space="preserve"> </w:t>
      </w:r>
      <w:r>
        <w:t>Минские</w:t>
      </w:r>
      <w:r>
        <w:rPr>
          <w:spacing w:val="23"/>
        </w:rPr>
        <w:t xml:space="preserve"> </w:t>
      </w:r>
      <w:r>
        <w:t>соглашения</w:t>
      </w:r>
      <w:r>
        <w:rPr>
          <w:spacing w:val="23"/>
        </w:rPr>
        <w:t xml:space="preserve"> </w:t>
      </w:r>
      <w:r>
        <w:t>по</w:t>
      </w:r>
      <w:r>
        <w:rPr>
          <w:spacing w:val="22"/>
        </w:rPr>
        <w:t xml:space="preserve"> </w:t>
      </w:r>
      <w:r>
        <w:t>Донбассу</w:t>
      </w:r>
      <w:r>
        <w:rPr>
          <w:spacing w:val="17"/>
        </w:rPr>
        <w:t xml:space="preserve"> </w:t>
      </w:r>
      <w:r>
        <w:t>и</w:t>
      </w:r>
      <w:r>
        <w:rPr>
          <w:spacing w:val="22"/>
        </w:rPr>
        <w:t xml:space="preserve"> </w:t>
      </w:r>
      <w:r>
        <w:t>гуманитарная</w:t>
      </w:r>
      <w:r>
        <w:rPr>
          <w:spacing w:val="24"/>
        </w:rPr>
        <w:t xml:space="preserve"> </w:t>
      </w:r>
      <w:r>
        <w:t>поддержка</w:t>
      </w:r>
      <w:r>
        <w:rPr>
          <w:spacing w:val="1"/>
        </w:rPr>
        <w:t xml:space="preserve"> </w:t>
      </w:r>
      <w:r>
        <w:t>Донецкой</w:t>
      </w:r>
      <w:r>
        <w:rPr>
          <w:spacing w:val="7"/>
        </w:rPr>
        <w:t xml:space="preserve"> </w:t>
      </w:r>
      <w:r>
        <w:t>Народной</w:t>
      </w:r>
      <w:r>
        <w:rPr>
          <w:spacing w:val="2"/>
        </w:rPr>
        <w:t xml:space="preserve"> </w:t>
      </w:r>
      <w:r>
        <w:t>Республики</w:t>
      </w:r>
      <w:r>
        <w:rPr>
          <w:spacing w:val="4"/>
        </w:rPr>
        <w:t xml:space="preserve"> </w:t>
      </w:r>
      <w:r>
        <w:t>(ДНР)</w:t>
      </w:r>
      <w:r>
        <w:rPr>
          <w:spacing w:val="5"/>
        </w:rPr>
        <w:t xml:space="preserve"> </w:t>
      </w:r>
      <w:r>
        <w:t>и</w:t>
      </w:r>
      <w:r>
        <w:rPr>
          <w:spacing w:val="4"/>
        </w:rPr>
        <w:t xml:space="preserve"> </w:t>
      </w:r>
      <w:r>
        <w:t>Луганской</w:t>
      </w:r>
      <w:r>
        <w:rPr>
          <w:spacing w:val="7"/>
        </w:rPr>
        <w:t xml:space="preserve"> </w:t>
      </w:r>
      <w:r>
        <w:t>Народной</w:t>
      </w:r>
      <w:r>
        <w:rPr>
          <w:spacing w:val="7"/>
        </w:rPr>
        <w:t xml:space="preserve"> </w:t>
      </w:r>
      <w:r>
        <w:t>Республики</w:t>
      </w:r>
      <w:r>
        <w:rPr>
          <w:spacing w:val="2"/>
        </w:rPr>
        <w:t xml:space="preserve"> </w:t>
      </w:r>
      <w:r>
        <w:t>(ЛНР).</w:t>
      </w:r>
      <w:r>
        <w:rPr>
          <w:spacing w:val="5"/>
        </w:rPr>
        <w:t xml:space="preserve"> </w:t>
      </w:r>
      <w:r>
        <w:t>Специальная</w:t>
      </w:r>
      <w:r>
        <w:rPr>
          <w:spacing w:val="4"/>
        </w:rPr>
        <w:t xml:space="preserve"> </w:t>
      </w:r>
      <w:r>
        <w:t>военная</w:t>
      </w:r>
      <w:r>
        <w:rPr>
          <w:spacing w:val="4"/>
        </w:rPr>
        <w:t xml:space="preserve"> </w:t>
      </w:r>
      <w:r>
        <w:t>операция</w:t>
      </w:r>
      <w:r>
        <w:rPr>
          <w:spacing w:val="-67"/>
        </w:rPr>
        <w:t xml:space="preserve"> </w:t>
      </w:r>
      <w:r>
        <w:t>(2022). Введение США и их союзниками политических и экономических санкций против России и их последствия.</w:t>
      </w:r>
      <w:r>
        <w:rPr>
          <w:spacing w:val="-67"/>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коронавирусной</w:t>
      </w:r>
      <w:r>
        <w:rPr>
          <w:spacing w:val="1"/>
        </w:rPr>
        <w:t xml:space="preserve"> </w:t>
      </w:r>
      <w:r>
        <w:t>пандемией,</w:t>
      </w:r>
      <w:r>
        <w:rPr>
          <w:spacing w:val="1"/>
        </w:rPr>
        <w:t xml:space="preserve"> </w:t>
      </w:r>
      <w:r>
        <w:t>оказание</w:t>
      </w:r>
      <w:r>
        <w:rPr>
          <w:spacing w:val="1"/>
        </w:rPr>
        <w:t xml:space="preserve"> </w:t>
      </w:r>
      <w:r>
        <w:t>помощи</w:t>
      </w:r>
      <w:r>
        <w:rPr>
          <w:spacing w:val="1"/>
        </w:rPr>
        <w:t xml:space="preserve"> </w:t>
      </w:r>
      <w:r>
        <w:t>зарубежным</w:t>
      </w:r>
      <w:r>
        <w:rPr>
          <w:spacing w:val="1"/>
        </w:rPr>
        <w:t xml:space="preserve"> </w:t>
      </w:r>
      <w:r>
        <w:t>странам.</w:t>
      </w:r>
      <w:r>
        <w:rPr>
          <w:spacing w:val="1"/>
        </w:rPr>
        <w:t xml:space="preserve"> </w:t>
      </w:r>
      <w:r>
        <w:t>Мир</w:t>
      </w:r>
      <w:r>
        <w:rPr>
          <w:spacing w:val="1"/>
        </w:rPr>
        <w:t xml:space="preserve"> </w:t>
      </w:r>
      <w:r>
        <w:t>и процессы</w:t>
      </w:r>
      <w:r>
        <w:rPr>
          <w:spacing w:val="1"/>
        </w:rPr>
        <w:t xml:space="preserve"> </w:t>
      </w:r>
      <w:r>
        <w:t>глобализации</w:t>
      </w:r>
      <w:r>
        <w:rPr>
          <w:spacing w:val="40"/>
        </w:rPr>
        <w:t xml:space="preserve"> </w:t>
      </w:r>
      <w:r>
        <w:t>в</w:t>
      </w:r>
      <w:r>
        <w:rPr>
          <w:spacing w:val="39"/>
        </w:rPr>
        <w:t xml:space="preserve"> </w:t>
      </w:r>
      <w:r>
        <w:t>новых</w:t>
      </w:r>
      <w:r>
        <w:rPr>
          <w:spacing w:val="36"/>
        </w:rPr>
        <w:t xml:space="preserve"> </w:t>
      </w:r>
      <w:r>
        <w:t>условиях.</w:t>
      </w:r>
      <w:r>
        <w:rPr>
          <w:spacing w:val="43"/>
        </w:rPr>
        <w:t xml:space="preserve"> </w:t>
      </w:r>
      <w:r>
        <w:t>Международный</w:t>
      </w:r>
      <w:r>
        <w:rPr>
          <w:spacing w:val="40"/>
        </w:rPr>
        <w:t xml:space="preserve"> </w:t>
      </w:r>
      <w:r>
        <w:t>нефтяной</w:t>
      </w:r>
      <w:r>
        <w:rPr>
          <w:spacing w:val="40"/>
        </w:rPr>
        <w:t xml:space="preserve"> </w:t>
      </w:r>
      <w:r>
        <w:t>кризис</w:t>
      </w:r>
      <w:r>
        <w:rPr>
          <w:spacing w:val="51"/>
        </w:rPr>
        <w:t xml:space="preserve"> </w:t>
      </w:r>
      <w:r>
        <w:t>2020</w:t>
      </w:r>
      <w:r>
        <w:rPr>
          <w:spacing w:val="40"/>
        </w:rPr>
        <w:t xml:space="preserve"> </w:t>
      </w:r>
      <w:r>
        <w:t>г.</w:t>
      </w:r>
      <w:r>
        <w:rPr>
          <w:spacing w:val="43"/>
        </w:rPr>
        <w:t xml:space="preserve"> </w:t>
      </w:r>
      <w:r>
        <w:t>и</w:t>
      </w:r>
      <w:r>
        <w:rPr>
          <w:spacing w:val="35"/>
        </w:rPr>
        <w:t xml:space="preserve"> </w:t>
      </w:r>
      <w:r>
        <w:t>его</w:t>
      </w:r>
      <w:r>
        <w:rPr>
          <w:spacing w:val="36"/>
        </w:rPr>
        <w:t xml:space="preserve"> </w:t>
      </w:r>
      <w:r>
        <w:t>последствия.</w:t>
      </w:r>
      <w:r>
        <w:rPr>
          <w:spacing w:val="43"/>
        </w:rPr>
        <w:t xml:space="preserve"> </w:t>
      </w:r>
      <w:r>
        <w:t>Россия</w:t>
      </w:r>
      <w:r>
        <w:rPr>
          <w:spacing w:val="37"/>
        </w:rPr>
        <w:t xml:space="preserve"> </w:t>
      </w:r>
      <w:r>
        <w:t>в</w:t>
      </w:r>
    </w:p>
    <w:p w:rsidR="005D0869" w:rsidRDefault="0032390A" w:rsidP="002D35DC">
      <w:pPr>
        <w:pStyle w:val="a3"/>
      </w:pPr>
      <w:r>
        <w:t>современном</w:t>
      </w:r>
      <w:r>
        <w:rPr>
          <w:spacing w:val="-6"/>
        </w:rPr>
        <w:t xml:space="preserve"> </w:t>
      </w:r>
      <w:r>
        <w:t>мире.</w:t>
      </w:r>
    </w:p>
    <w:p w:rsidR="005D0869" w:rsidRDefault="0032390A" w:rsidP="002D35DC">
      <w:pPr>
        <w:pStyle w:val="a3"/>
      </w:pPr>
      <w:r>
        <w:t>Религия,</w:t>
      </w:r>
      <w:r>
        <w:rPr>
          <w:spacing w:val="43"/>
        </w:rPr>
        <w:t xml:space="preserve"> </w:t>
      </w:r>
      <w:r>
        <w:t>наука</w:t>
      </w:r>
      <w:r>
        <w:rPr>
          <w:spacing w:val="41"/>
        </w:rPr>
        <w:t xml:space="preserve"> </w:t>
      </w:r>
      <w:r>
        <w:t>и</w:t>
      </w:r>
      <w:r>
        <w:rPr>
          <w:spacing w:val="40"/>
        </w:rPr>
        <w:t xml:space="preserve"> </w:t>
      </w:r>
      <w:r>
        <w:t>культура</w:t>
      </w:r>
      <w:r>
        <w:rPr>
          <w:spacing w:val="41"/>
        </w:rPr>
        <w:t xml:space="preserve"> </w:t>
      </w:r>
      <w:r>
        <w:t>России</w:t>
      </w:r>
      <w:r>
        <w:rPr>
          <w:spacing w:val="45"/>
        </w:rPr>
        <w:t xml:space="preserve"> </w:t>
      </w:r>
      <w:r>
        <w:t>в</w:t>
      </w:r>
      <w:r>
        <w:rPr>
          <w:spacing w:val="39"/>
        </w:rPr>
        <w:t xml:space="preserve"> </w:t>
      </w:r>
      <w:r>
        <w:t>конце</w:t>
      </w:r>
      <w:r>
        <w:rPr>
          <w:spacing w:val="41"/>
        </w:rPr>
        <w:t xml:space="preserve"> </w:t>
      </w:r>
      <w:r>
        <w:t>XX</w:t>
      </w:r>
      <w:r>
        <w:rPr>
          <w:spacing w:val="50"/>
        </w:rPr>
        <w:t xml:space="preserve"> </w:t>
      </w:r>
      <w:r>
        <w:t>–</w:t>
      </w:r>
      <w:r>
        <w:rPr>
          <w:spacing w:val="41"/>
        </w:rPr>
        <w:t xml:space="preserve"> </w:t>
      </w:r>
      <w:r>
        <w:t>начале</w:t>
      </w:r>
      <w:r>
        <w:rPr>
          <w:spacing w:val="42"/>
        </w:rPr>
        <w:t xml:space="preserve"> </w:t>
      </w:r>
      <w:r>
        <w:t>XXI</w:t>
      </w:r>
      <w:r>
        <w:rPr>
          <w:spacing w:val="41"/>
        </w:rPr>
        <w:t xml:space="preserve"> </w:t>
      </w:r>
      <w:r>
        <w:t>вв.</w:t>
      </w:r>
      <w:r>
        <w:rPr>
          <w:spacing w:val="43"/>
        </w:rPr>
        <w:t xml:space="preserve"> </w:t>
      </w:r>
      <w:r>
        <w:t>Повышение</w:t>
      </w:r>
      <w:r>
        <w:rPr>
          <w:spacing w:val="46"/>
        </w:rPr>
        <w:t xml:space="preserve"> </w:t>
      </w:r>
      <w:r>
        <w:t>общественной</w:t>
      </w:r>
      <w:r>
        <w:rPr>
          <w:spacing w:val="40"/>
        </w:rPr>
        <w:t xml:space="preserve"> </w:t>
      </w:r>
      <w:r>
        <w:t>роли</w:t>
      </w:r>
      <w:r>
        <w:rPr>
          <w:spacing w:val="40"/>
        </w:rPr>
        <w:t xml:space="preserve"> </w:t>
      </w:r>
      <w:r>
        <w:t>СМИ</w:t>
      </w:r>
      <w:r>
        <w:rPr>
          <w:spacing w:val="41"/>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Интернета. Коммерциализация культуры. Ведущие тенденции в развитии образования и науки. 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1"/>
        </w:rPr>
        <w:t xml:space="preserve"> </w:t>
      </w:r>
      <w:r>
        <w:t>научной</w:t>
      </w:r>
      <w:r>
        <w:rPr>
          <w:spacing w:val="1"/>
        </w:rPr>
        <w:t xml:space="preserve"> </w:t>
      </w:r>
      <w:r>
        <w:t>деятельности.</w:t>
      </w:r>
      <w:r>
        <w:rPr>
          <w:spacing w:val="1"/>
        </w:rPr>
        <w:t xml:space="preserve"> </w:t>
      </w:r>
      <w:r>
        <w:t>Религиозные</w:t>
      </w:r>
      <w:r>
        <w:rPr>
          <w:spacing w:val="1"/>
        </w:rPr>
        <w:t xml:space="preserve"> </w:t>
      </w:r>
      <w:r>
        <w:t>конфессии</w:t>
      </w:r>
      <w:r>
        <w:rPr>
          <w:spacing w:val="1"/>
        </w:rPr>
        <w:t xml:space="preserve"> </w:t>
      </w: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70"/>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 искусства.</w:t>
      </w:r>
      <w:r>
        <w:rPr>
          <w:spacing w:val="3"/>
        </w:rPr>
        <w:t xml:space="preserve"> </w:t>
      </w:r>
      <w:r>
        <w:t>Процессы глобализации и массовая</w:t>
      </w:r>
      <w:r>
        <w:rPr>
          <w:spacing w:val="3"/>
        </w:rPr>
        <w:t xml:space="preserve"> </w:t>
      </w:r>
      <w:r>
        <w:t>культура.</w:t>
      </w:r>
    </w:p>
    <w:p w:rsidR="005D0869" w:rsidRDefault="0032390A" w:rsidP="002D35DC">
      <w:pPr>
        <w:pStyle w:val="a3"/>
      </w:pPr>
      <w:r>
        <w:t>Наш край в 1992–2022 гг.</w:t>
      </w:r>
      <w:r>
        <w:rPr>
          <w:spacing w:val="-67"/>
        </w:rPr>
        <w:t xml:space="preserve"> </w:t>
      </w:r>
      <w:r>
        <w:t>Итоговое обобщение.</w:t>
      </w:r>
    </w:p>
    <w:p w:rsidR="005D0869" w:rsidRDefault="0032390A" w:rsidP="002D35DC">
      <w:pPr>
        <w:pStyle w:val="a3"/>
      </w:pPr>
      <w:r>
        <w:t>Планируемые результаты освоения программы по истории на уровне среднего общего образования.</w:t>
      </w:r>
      <w:r>
        <w:rPr>
          <w:spacing w:val="-67"/>
        </w:rPr>
        <w:t xml:space="preserve"> </w:t>
      </w:r>
      <w:r>
        <w:t>К</w:t>
      </w:r>
      <w:r>
        <w:rPr>
          <w:spacing w:val="1"/>
        </w:rPr>
        <w:t xml:space="preserve"> </w:t>
      </w:r>
      <w:r>
        <w:t>важнейшим</w:t>
      </w:r>
      <w:r>
        <w:rPr>
          <w:spacing w:val="3"/>
        </w:rPr>
        <w:t xml:space="preserve"> </w:t>
      </w:r>
      <w:r>
        <w:t>личностным</w:t>
      </w:r>
      <w:r>
        <w:rPr>
          <w:spacing w:val="3"/>
        </w:rPr>
        <w:t xml:space="preserve"> </w:t>
      </w:r>
      <w:r>
        <w:t>результатам</w:t>
      </w:r>
      <w:r>
        <w:rPr>
          <w:spacing w:val="9"/>
        </w:rPr>
        <w:t xml:space="preserve"> </w:t>
      </w:r>
      <w:r>
        <w:t>изучения</w:t>
      </w:r>
      <w:r>
        <w:rPr>
          <w:spacing w:val="2"/>
        </w:rPr>
        <w:t xml:space="preserve"> </w:t>
      </w:r>
      <w:r>
        <w:t>истории относятся:</w:t>
      </w:r>
    </w:p>
    <w:p w:rsidR="005D0869" w:rsidRDefault="0032390A" w:rsidP="002D35DC">
      <w:pPr>
        <w:pStyle w:val="a6"/>
      </w:pPr>
      <w:r>
        <w:t>в</w:t>
      </w:r>
      <w:r>
        <w:rPr>
          <w:spacing w:val="1"/>
        </w:rPr>
        <w:t xml:space="preserve"> </w:t>
      </w:r>
      <w:r>
        <w:t>сфере</w:t>
      </w:r>
      <w:r>
        <w:rPr>
          <w:spacing w:val="1"/>
        </w:rPr>
        <w:t xml:space="preserve"> </w:t>
      </w:r>
      <w:r>
        <w:t>гражданского</w:t>
      </w:r>
      <w:r>
        <w:rPr>
          <w:spacing w:val="1"/>
        </w:rPr>
        <w:t xml:space="preserve"> </w:t>
      </w:r>
      <w:r>
        <w:t>воспитания:</w:t>
      </w:r>
      <w:r>
        <w:rPr>
          <w:spacing w:val="1"/>
        </w:rPr>
        <w:t xml:space="preserve"> </w:t>
      </w:r>
      <w:r>
        <w:t>осмысление</w:t>
      </w:r>
      <w:r>
        <w:rPr>
          <w:spacing w:val="1"/>
        </w:rPr>
        <w:t xml:space="preserve"> </w:t>
      </w:r>
      <w:r>
        <w:t>сложившихся</w:t>
      </w:r>
      <w:r>
        <w:rPr>
          <w:spacing w:val="1"/>
        </w:rPr>
        <w:t xml:space="preserve"> </w:t>
      </w:r>
      <w:r>
        <w:t>в</w:t>
      </w:r>
      <w:r>
        <w:rPr>
          <w:spacing w:val="1"/>
        </w:rPr>
        <w:t xml:space="preserve"> </w:t>
      </w:r>
      <w:r>
        <w:t>российской</w:t>
      </w:r>
      <w:r>
        <w:rPr>
          <w:spacing w:val="1"/>
        </w:rPr>
        <w:t xml:space="preserve"> </w:t>
      </w:r>
      <w:r>
        <w:t>истории</w:t>
      </w:r>
      <w:r>
        <w:rPr>
          <w:spacing w:val="1"/>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r>
        <w:rPr>
          <w:spacing w:val="1"/>
        </w:rPr>
        <w:t xml:space="preserve"> </w:t>
      </w: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w:t>
      </w:r>
      <w:r>
        <w:rPr>
          <w:spacing w:val="1"/>
        </w:rPr>
        <w:t xml:space="preserve"> </w:t>
      </w:r>
      <w:r>
        <w:t>развития</w:t>
      </w:r>
      <w:r>
        <w:rPr>
          <w:spacing w:val="1"/>
        </w:rPr>
        <w:t xml:space="preserve"> </w:t>
      </w:r>
      <w:r>
        <w:t>России, своих конституционных прав и обязанностей, уважение закона и правопорядка; принятие 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w:t>
      </w:r>
      <w:r>
        <w:rPr>
          <w:spacing w:val="1"/>
        </w:rPr>
        <w:t xml:space="preserve"> </w:t>
      </w:r>
      <w:r>
        <w:t>назначением;</w:t>
      </w:r>
      <w:r>
        <w:rPr>
          <w:spacing w:val="1"/>
        </w:rPr>
        <w:t xml:space="preserve"> </w:t>
      </w:r>
      <w:r>
        <w:t>готовность</w:t>
      </w:r>
      <w:r>
        <w:rPr>
          <w:spacing w:val="1"/>
        </w:rPr>
        <w:t xml:space="preserve"> </w:t>
      </w:r>
      <w:r>
        <w:t>к</w:t>
      </w:r>
      <w:r>
        <w:rPr>
          <w:spacing w:val="1"/>
        </w:rPr>
        <w:t xml:space="preserve"> </w:t>
      </w:r>
      <w:r>
        <w:t>гуманитарной</w:t>
      </w:r>
      <w:r>
        <w:rPr>
          <w:spacing w:val="1"/>
        </w:rPr>
        <w:t xml:space="preserve"> </w:t>
      </w:r>
      <w:r>
        <w:t>и</w:t>
      </w:r>
      <w:r>
        <w:rPr>
          <w:spacing w:val="1"/>
        </w:rPr>
        <w:t xml:space="preserve"> </w:t>
      </w:r>
      <w:r>
        <w:t>волонтерской</w:t>
      </w:r>
      <w:r>
        <w:rPr>
          <w:spacing w:val="1"/>
        </w:rPr>
        <w:t xml:space="preserve"> </w:t>
      </w:r>
      <w:r>
        <w:t>деятельности;</w:t>
      </w:r>
    </w:p>
    <w:p w:rsidR="005D0869" w:rsidRDefault="0032390A" w:rsidP="002D35DC">
      <w:pPr>
        <w:pStyle w:val="a6"/>
      </w:pPr>
      <w:r>
        <w:t>в</w:t>
      </w:r>
      <w:r>
        <w:rPr>
          <w:spacing w:val="83"/>
        </w:rPr>
        <w:t xml:space="preserve"> </w:t>
      </w:r>
      <w:r>
        <w:t xml:space="preserve">сфере  </w:t>
      </w:r>
      <w:r>
        <w:rPr>
          <w:spacing w:val="14"/>
        </w:rPr>
        <w:t xml:space="preserve"> </w:t>
      </w:r>
      <w:r>
        <w:t xml:space="preserve">патриотического  </w:t>
      </w:r>
      <w:r>
        <w:rPr>
          <w:spacing w:val="14"/>
        </w:rPr>
        <w:t xml:space="preserve"> </w:t>
      </w:r>
      <w:r>
        <w:t xml:space="preserve">воспитания:  </w:t>
      </w:r>
      <w:r>
        <w:rPr>
          <w:spacing w:val="9"/>
        </w:rPr>
        <w:t xml:space="preserve"> </w:t>
      </w:r>
      <w:r>
        <w:t xml:space="preserve">сформированность  </w:t>
      </w:r>
      <w:r>
        <w:rPr>
          <w:spacing w:val="12"/>
        </w:rPr>
        <w:t xml:space="preserve"> </w:t>
      </w:r>
      <w:r>
        <w:t xml:space="preserve">российской  </w:t>
      </w:r>
      <w:r>
        <w:rPr>
          <w:spacing w:val="17"/>
        </w:rPr>
        <w:t xml:space="preserve"> </w:t>
      </w:r>
      <w:r>
        <w:t xml:space="preserve">гражданской  </w:t>
      </w:r>
      <w:r>
        <w:rPr>
          <w:spacing w:val="13"/>
        </w:rPr>
        <w:t xml:space="preserve"> </w:t>
      </w:r>
      <w:r>
        <w:t>идентичности,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патриотизма, уважения к своему народу, чувства ответственности перед Родиной, гордости за свою страну, свой</w:t>
      </w:r>
      <w:r>
        <w:rPr>
          <w:spacing w:val="1"/>
        </w:rPr>
        <w:t xml:space="preserve"> </w:t>
      </w:r>
      <w:r>
        <w:t>край, свой язык и культуру, прошлое и настоящее многонационального народа России; ценностное отношение к</w:t>
      </w:r>
      <w:r>
        <w:rPr>
          <w:spacing w:val="1"/>
        </w:rPr>
        <w:t xml:space="preserve"> </w:t>
      </w:r>
      <w:r>
        <w:t>государственным символам, историческому и природному наследию, памятникам, традициям народов 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2"/>
        </w:rPr>
        <w:t xml:space="preserve"> </w:t>
      </w:r>
      <w:r>
        <w:t>и защите</w:t>
      </w:r>
      <w:r>
        <w:rPr>
          <w:spacing w:val="2"/>
        </w:rPr>
        <w:t xml:space="preserve"> </w:t>
      </w:r>
      <w:r>
        <w:t>Отечества,</w:t>
      </w:r>
      <w:r>
        <w:rPr>
          <w:spacing w:val="3"/>
        </w:rPr>
        <w:t xml:space="preserve"> </w:t>
      </w:r>
      <w:r>
        <w:t>ответственность</w:t>
      </w:r>
      <w:r>
        <w:rPr>
          <w:spacing w:val="-1"/>
        </w:rPr>
        <w:t xml:space="preserve"> </w:t>
      </w:r>
      <w:r>
        <w:t>за</w:t>
      </w:r>
      <w:r>
        <w:rPr>
          <w:spacing w:val="2"/>
        </w:rPr>
        <w:t xml:space="preserve"> </w:t>
      </w:r>
      <w:r>
        <w:t>его</w:t>
      </w:r>
      <w:r>
        <w:rPr>
          <w:spacing w:val="1"/>
        </w:rPr>
        <w:t xml:space="preserve"> </w:t>
      </w:r>
      <w:r>
        <w:t>судьбу;</w:t>
      </w:r>
    </w:p>
    <w:p w:rsidR="005D0869" w:rsidRDefault="0032390A" w:rsidP="002D35DC">
      <w:pPr>
        <w:pStyle w:val="a6"/>
      </w:pPr>
      <w:r>
        <w:t>в сфере духовно-нравственного воспитания: личностное осмысление и принятие сущности и значения</w:t>
      </w:r>
      <w:r>
        <w:rPr>
          <w:spacing w:val="1"/>
        </w:rPr>
        <w:t xml:space="preserve"> </w:t>
      </w:r>
      <w:r>
        <w:t>исторически</w:t>
      </w:r>
      <w:r>
        <w:rPr>
          <w:spacing w:val="1"/>
        </w:rPr>
        <w:t xml:space="preserve"> </w:t>
      </w:r>
      <w:r>
        <w:t>сложившихся</w:t>
      </w:r>
      <w:r>
        <w:rPr>
          <w:spacing w:val="1"/>
        </w:rPr>
        <w:t xml:space="preserve"> </w:t>
      </w:r>
      <w:r>
        <w:t>и</w:t>
      </w:r>
      <w:r>
        <w:rPr>
          <w:spacing w:val="1"/>
        </w:rPr>
        <w:t xml:space="preserve"> </w:t>
      </w:r>
      <w:r>
        <w:t>развивавшихся</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способность</w:t>
      </w:r>
      <w:r>
        <w:rPr>
          <w:spacing w:val="1"/>
        </w:rPr>
        <w:t xml:space="preserve"> </w:t>
      </w:r>
      <w:r>
        <w:t>оценивать</w:t>
      </w:r>
      <w:r>
        <w:rPr>
          <w:spacing w:val="71"/>
        </w:rPr>
        <w:t xml:space="preserve"> </w:t>
      </w:r>
      <w:r>
        <w:t>ситуации</w:t>
      </w:r>
      <w:r>
        <w:rPr>
          <w:spacing w:val="1"/>
        </w:rPr>
        <w:t xml:space="preserve"> </w:t>
      </w:r>
      <w:r>
        <w:t>нравственного выбора и принимать осознанные решения, ориентируясь на морально-нравственные ценности 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понимание</w:t>
      </w:r>
      <w:r>
        <w:rPr>
          <w:spacing w:val="1"/>
        </w:rPr>
        <w:t xml:space="preserve"> </w:t>
      </w:r>
      <w:r>
        <w:t>значения</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 ответственное отношение к своим родителям, представителям старших поколений, осознание значения</w:t>
      </w:r>
      <w:r>
        <w:rPr>
          <w:spacing w:val="1"/>
        </w:rPr>
        <w:t xml:space="preserve"> </w:t>
      </w:r>
      <w:r>
        <w:t>создания</w:t>
      </w:r>
      <w:r>
        <w:rPr>
          <w:spacing w:val="-2"/>
        </w:rPr>
        <w:t xml:space="preserve"> </w:t>
      </w:r>
      <w:r>
        <w:t>семьи</w:t>
      </w:r>
      <w:r>
        <w:rPr>
          <w:spacing w:val="-3"/>
        </w:rPr>
        <w:t xml:space="preserve"> </w:t>
      </w:r>
      <w:r>
        <w:t>на</w:t>
      </w:r>
      <w:r>
        <w:rPr>
          <w:spacing w:val="-2"/>
        </w:rPr>
        <w:t xml:space="preserve"> </w:t>
      </w:r>
      <w:r>
        <w:t>основе</w:t>
      </w:r>
      <w:r>
        <w:rPr>
          <w:spacing w:val="-1"/>
        </w:rPr>
        <w:t xml:space="preserve"> </w:t>
      </w:r>
      <w:r>
        <w:t>принятия</w:t>
      </w:r>
      <w:r>
        <w:rPr>
          <w:spacing w:val="-2"/>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традициями</w:t>
      </w:r>
      <w:r>
        <w:rPr>
          <w:spacing w:val="-3"/>
        </w:rPr>
        <w:t xml:space="preserve"> </w:t>
      </w:r>
      <w:r>
        <w:t>народов</w:t>
      </w:r>
      <w:r>
        <w:rPr>
          <w:spacing w:val="-4"/>
        </w:rPr>
        <w:t xml:space="preserve"> </w:t>
      </w:r>
      <w:r>
        <w:t>России;</w:t>
      </w:r>
    </w:p>
    <w:p w:rsidR="005D0869" w:rsidRDefault="0032390A" w:rsidP="002D35DC">
      <w:pPr>
        <w:pStyle w:val="a6"/>
      </w:pPr>
      <w:r>
        <w:t>в</w:t>
      </w:r>
      <w:r>
        <w:rPr>
          <w:spacing w:val="1"/>
        </w:rPr>
        <w:t xml:space="preserve"> </w:t>
      </w:r>
      <w:r>
        <w:t>сфере</w:t>
      </w:r>
      <w:r>
        <w:rPr>
          <w:spacing w:val="1"/>
        </w:rPr>
        <w:t xml:space="preserve"> </w:t>
      </w:r>
      <w:r>
        <w:t>эстетического</w:t>
      </w:r>
      <w:r>
        <w:rPr>
          <w:spacing w:val="1"/>
        </w:rPr>
        <w:t xml:space="preserve"> </w:t>
      </w:r>
      <w:r>
        <w:t>воспитания:</w:t>
      </w:r>
      <w:r>
        <w:rPr>
          <w:spacing w:val="1"/>
        </w:rPr>
        <w:t xml:space="preserve"> </w:t>
      </w:r>
      <w:r>
        <w:t>представление</w:t>
      </w:r>
      <w:r>
        <w:rPr>
          <w:spacing w:val="1"/>
        </w:rPr>
        <w:t xml:space="preserve"> </w:t>
      </w:r>
      <w:r>
        <w:t>об</w:t>
      </w:r>
      <w:r>
        <w:rPr>
          <w:spacing w:val="1"/>
        </w:rPr>
        <w:t xml:space="preserve"> </w:t>
      </w:r>
      <w:r>
        <w:t>исторически</w:t>
      </w:r>
      <w:r>
        <w:rPr>
          <w:spacing w:val="1"/>
        </w:rPr>
        <w:t xml:space="preserve"> </w:t>
      </w:r>
      <w:r>
        <w:t>сложившемся</w:t>
      </w:r>
      <w:r>
        <w:rPr>
          <w:spacing w:val="1"/>
        </w:rPr>
        <w:t xml:space="preserve"> </w:t>
      </w:r>
      <w:r>
        <w:t>культурном</w:t>
      </w:r>
      <w:r>
        <w:rPr>
          <w:spacing w:val="1"/>
        </w:rPr>
        <w:t xml:space="preserve"> </w:t>
      </w:r>
      <w:r>
        <w:t>многообразии своей страны и мира; способность воспринимать различные виды искусства, традиции и творчество</w:t>
      </w:r>
      <w:r>
        <w:rPr>
          <w:spacing w:val="1"/>
        </w:rPr>
        <w:t xml:space="preserve"> </w:t>
      </w:r>
      <w:r>
        <w:t>своего и других народов, ощущать эмоциональное воздействие искусства; осознание значимости для личности и</w:t>
      </w:r>
      <w:r>
        <w:rPr>
          <w:spacing w:val="1"/>
        </w:rPr>
        <w:t xml:space="preserve"> </w:t>
      </w:r>
      <w:r>
        <w:t>общества</w:t>
      </w:r>
      <w:r>
        <w:rPr>
          <w:spacing w:val="1"/>
        </w:rPr>
        <w:t xml:space="preserve"> </w:t>
      </w:r>
      <w:r>
        <w:t>наследия</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современной</w:t>
      </w:r>
      <w:r>
        <w:rPr>
          <w:spacing w:val="1"/>
        </w:rPr>
        <w:t xml:space="preserve"> </w:t>
      </w:r>
      <w:r>
        <w:t>культуре,</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 творчества,</w:t>
      </w:r>
      <w:r>
        <w:rPr>
          <w:spacing w:val="3"/>
        </w:rPr>
        <w:t xml:space="preserve"> </w:t>
      </w:r>
      <w:r>
        <w:t>спорта,</w:t>
      </w:r>
      <w:r>
        <w:rPr>
          <w:spacing w:val="3"/>
        </w:rPr>
        <w:t xml:space="preserve"> </w:t>
      </w:r>
      <w:r>
        <w:t>труда,</w:t>
      </w:r>
      <w:r>
        <w:rPr>
          <w:spacing w:val="-1"/>
        </w:rPr>
        <w:t xml:space="preserve"> </w:t>
      </w:r>
      <w:r>
        <w:t>общественных</w:t>
      </w:r>
      <w:r>
        <w:rPr>
          <w:spacing w:val="-4"/>
        </w:rPr>
        <w:t xml:space="preserve"> </w:t>
      </w:r>
      <w:r>
        <w:t>отношений;</w:t>
      </w:r>
    </w:p>
    <w:p w:rsidR="005D0869" w:rsidRDefault="0032390A" w:rsidP="002D35DC">
      <w:pPr>
        <w:pStyle w:val="a6"/>
      </w:pPr>
      <w:r>
        <w:t>в сфере физического воспитания: осознание ценности жизни и необходимости ее сохранения (в том числе</w:t>
      </w:r>
      <w:r>
        <w:rPr>
          <w:spacing w:val="1"/>
        </w:rPr>
        <w:t xml:space="preserve"> </w:t>
      </w:r>
      <w:r>
        <w:t>на</w:t>
      </w:r>
      <w:r>
        <w:rPr>
          <w:spacing w:val="56"/>
        </w:rPr>
        <w:t xml:space="preserve"> </w:t>
      </w:r>
      <w:r>
        <w:t>основе</w:t>
      </w:r>
      <w:r>
        <w:rPr>
          <w:spacing w:val="57"/>
        </w:rPr>
        <w:t xml:space="preserve"> </w:t>
      </w:r>
      <w:r>
        <w:t>примеров</w:t>
      </w:r>
      <w:r>
        <w:rPr>
          <w:spacing w:val="54"/>
        </w:rPr>
        <w:t xml:space="preserve"> </w:t>
      </w:r>
      <w:r>
        <w:t>из</w:t>
      </w:r>
      <w:r>
        <w:rPr>
          <w:spacing w:val="57"/>
        </w:rPr>
        <w:t xml:space="preserve"> </w:t>
      </w:r>
      <w:r>
        <w:t>истории);</w:t>
      </w:r>
      <w:r>
        <w:rPr>
          <w:spacing w:val="55"/>
        </w:rPr>
        <w:t xml:space="preserve"> </w:t>
      </w:r>
      <w:r>
        <w:t>представление</w:t>
      </w:r>
      <w:r>
        <w:rPr>
          <w:spacing w:val="56"/>
        </w:rPr>
        <w:t xml:space="preserve"> </w:t>
      </w:r>
      <w:r>
        <w:t>об</w:t>
      </w:r>
      <w:r>
        <w:rPr>
          <w:spacing w:val="59"/>
        </w:rPr>
        <w:t xml:space="preserve"> </w:t>
      </w:r>
      <w:r>
        <w:t>идеалах</w:t>
      </w:r>
      <w:r>
        <w:rPr>
          <w:spacing w:val="51"/>
        </w:rPr>
        <w:t xml:space="preserve"> </w:t>
      </w:r>
      <w:r>
        <w:t>гармоничного</w:t>
      </w:r>
      <w:r>
        <w:rPr>
          <w:spacing w:val="56"/>
        </w:rPr>
        <w:t xml:space="preserve"> </w:t>
      </w:r>
      <w:r>
        <w:t>физического</w:t>
      </w:r>
      <w:r>
        <w:rPr>
          <w:spacing w:val="57"/>
        </w:rPr>
        <w:t xml:space="preserve"> </w:t>
      </w:r>
      <w:r>
        <w:t>и</w:t>
      </w:r>
      <w:r>
        <w:rPr>
          <w:spacing w:val="55"/>
        </w:rPr>
        <w:t xml:space="preserve"> </w:t>
      </w:r>
      <w:r>
        <w:t>духовного</w:t>
      </w:r>
      <w:r>
        <w:rPr>
          <w:spacing w:val="56"/>
        </w:rPr>
        <w:t xml:space="preserve"> </w:t>
      </w:r>
      <w:r>
        <w:t>развития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человека в исторических обществах и</w:t>
      </w:r>
      <w:r>
        <w:rPr>
          <w:spacing w:val="1"/>
        </w:rPr>
        <w:t xml:space="preserve"> </w:t>
      </w:r>
      <w:r>
        <w:t>в современную эпоху; ответственное отношение к 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2"/>
        </w:rPr>
        <w:t xml:space="preserve"> </w:t>
      </w:r>
      <w:r>
        <w:t>здоровый</w:t>
      </w:r>
      <w:r>
        <w:rPr>
          <w:spacing w:val="1"/>
        </w:rPr>
        <w:t xml:space="preserve"> </w:t>
      </w:r>
      <w:r>
        <w:t>образ</w:t>
      </w:r>
      <w:r>
        <w:rPr>
          <w:spacing w:val="2"/>
        </w:rPr>
        <w:t xml:space="preserve"> </w:t>
      </w:r>
      <w:r>
        <w:t>жизни;</w:t>
      </w:r>
    </w:p>
    <w:p w:rsidR="005D0869" w:rsidRDefault="0032390A" w:rsidP="002D35DC">
      <w:pPr>
        <w:pStyle w:val="a6"/>
      </w:pPr>
      <w:r>
        <w:t>в сфере трудового воспитания: понимание на основе знания истории значения трудовой деятельности как</w:t>
      </w:r>
      <w:r>
        <w:rPr>
          <w:spacing w:val="1"/>
        </w:rPr>
        <w:t xml:space="preserve"> </w:t>
      </w:r>
      <w:r>
        <w:t>источника</w:t>
      </w:r>
      <w:r>
        <w:rPr>
          <w:spacing w:val="1"/>
        </w:rPr>
        <w:t xml:space="preserve"> </w:t>
      </w:r>
      <w:r>
        <w:t>развития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уважение</w:t>
      </w:r>
      <w:r>
        <w:rPr>
          <w:spacing w:val="1"/>
        </w:rPr>
        <w:t xml:space="preserve"> </w:t>
      </w:r>
      <w:r>
        <w:t>к</w:t>
      </w:r>
      <w:r>
        <w:rPr>
          <w:spacing w:val="1"/>
        </w:rPr>
        <w:t xml:space="preserve"> </w:t>
      </w:r>
      <w:r>
        <w:t>труду 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представление о разнообразии существовавших в прошлом и современных профессий; формирование интереса к</w:t>
      </w:r>
      <w:r>
        <w:rPr>
          <w:spacing w:val="1"/>
        </w:rPr>
        <w:t xml:space="preserve"> </w:t>
      </w:r>
      <w:r>
        <w:t>различным сферам профессиональной деятельности; готовность совершать осознанный выбор будущей профессии</w:t>
      </w:r>
      <w:r>
        <w:rPr>
          <w:spacing w:val="-67"/>
        </w:rPr>
        <w:t xml:space="preserve"> </w:t>
      </w:r>
      <w:r>
        <w:t>и реализовывать собственные жизненные планы; мотивация и способность к образованию и самообразованию на</w:t>
      </w:r>
      <w:r>
        <w:rPr>
          <w:spacing w:val="1"/>
        </w:rPr>
        <w:t xml:space="preserve"> </w:t>
      </w:r>
      <w:r>
        <w:t>протяжении всей</w:t>
      </w:r>
      <w:r>
        <w:rPr>
          <w:spacing w:val="1"/>
        </w:rPr>
        <w:t xml:space="preserve"> </w:t>
      </w:r>
      <w:r>
        <w:t>жизни;</w:t>
      </w:r>
    </w:p>
    <w:p w:rsidR="005D0869" w:rsidRDefault="0032390A" w:rsidP="002D35DC">
      <w:pPr>
        <w:pStyle w:val="a6"/>
      </w:pPr>
      <w:r>
        <w:t>в</w:t>
      </w:r>
      <w:r>
        <w:rPr>
          <w:spacing w:val="1"/>
        </w:rPr>
        <w:t xml:space="preserve"> </w:t>
      </w:r>
      <w:r>
        <w:t>сфере</w:t>
      </w:r>
      <w:r>
        <w:rPr>
          <w:spacing w:val="1"/>
        </w:rPr>
        <w:t xml:space="preserve"> </w:t>
      </w:r>
      <w:r>
        <w:t>экологического</w:t>
      </w:r>
      <w:r>
        <w:rPr>
          <w:spacing w:val="1"/>
        </w:rPr>
        <w:t xml:space="preserve"> </w:t>
      </w:r>
      <w:r>
        <w:t>воспитания:</w:t>
      </w:r>
      <w:r>
        <w:rPr>
          <w:spacing w:val="1"/>
        </w:rPr>
        <w:t xml:space="preserve"> </w:t>
      </w: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его</w:t>
      </w:r>
      <w:r>
        <w:rPr>
          <w:spacing w:val="1"/>
        </w:rPr>
        <w:t xml:space="preserve"> </w:t>
      </w:r>
      <w:r>
        <w:t>позитивных</w:t>
      </w:r>
      <w:r>
        <w:rPr>
          <w:spacing w:val="1"/>
        </w:rPr>
        <w:t xml:space="preserve"> </w:t>
      </w:r>
      <w:r>
        <w:t>и</w:t>
      </w:r>
      <w:r>
        <w:rPr>
          <w:spacing w:val="1"/>
        </w:rPr>
        <w:t xml:space="preserve"> </w:t>
      </w:r>
      <w:r>
        <w:t>негативных</w:t>
      </w:r>
      <w:r>
        <w:rPr>
          <w:spacing w:val="1"/>
        </w:rPr>
        <w:t xml:space="preserve"> </w:t>
      </w:r>
      <w:r>
        <w:t>проявлений;</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 влияния социально-экономических процессов на состояние природной и социальной среды, осознание</w:t>
      </w:r>
      <w:r>
        <w:rPr>
          <w:spacing w:val="1"/>
        </w:rPr>
        <w:t xml:space="preserve"> </w:t>
      </w:r>
      <w:r>
        <w:t>глобального</w:t>
      </w:r>
      <w:r>
        <w:rPr>
          <w:spacing w:val="1"/>
        </w:rPr>
        <w:t xml:space="preserve"> </w:t>
      </w:r>
      <w:r>
        <w:t>характера экологических</w:t>
      </w:r>
      <w:r>
        <w:rPr>
          <w:spacing w:val="1"/>
        </w:rPr>
        <w:t xml:space="preserve"> </w:t>
      </w:r>
      <w:r>
        <w:t>проблем; активное неприятие действий, приносящих вред окружающей</w:t>
      </w:r>
      <w:r>
        <w:rPr>
          <w:spacing w:val="1"/>
        </w:rPr>
        <w:t xml:space="preserve"> </w:t>
      </w:r>
      <w:r>
        <w:t>природной и</w:t>
      </w:r>
      <w:r>
        <w:rPr>
          <w:spacing w:val="1"/>
        </w:rPr>
        <w:t xml:space="preserve"> </w:t>
      </w:r>
      <w:r>
        <w:t>социальной</w:t>
      </w:r>
      <w:r>
        <w:rPr>
          <w:spacing w:val="1"/>
        </w:rPr>
        <w:t xml:space="preserve"> </w:t>
      </w:r>
      <w:r>
        <w:t>среде;</w:t>
      </w:r>
    </w:p>
    <w:p w:rsidR="005D0869" w:rsidRDefault="0032390A" w:rsidP="002D35DC">
      <w:pPr>
        <w:pStyle w:val="a6"/>
      </w:pPr>
      <w:r>
        <w:t>в</w:t>
      </w:r>
      <w:r>
        <w:rPr>
          <w:spacing w:val="1"/>
        </w:rPr>
        <w:t xml:space="preserve"> </w:t>
      </w:r>
      <w:r>
        <w:t>понимании</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 уровню развития исторической науки и общественной практики, основанного на диалоге культур,</w:t>
      </w:r>
      <w:r>
        <w:rPr>
          <w:spacing w:val="1"/>
        </w:rPr>
        <w:t xml:space="preserve"> </w:t>
      </w:r>
      <w:r>
        <w:t>способствующего осознанию своего места в поликультурном мире; осмысление значения истории как знания о</w:t>
      </w:r>
      <w:r>
        <w:rPr>
          <w:spacing w:val="1"/>
        </w:rPr>
        <w:t xml:space="preserve"> </w:t>
      </w:r>
      <w:r>
        <w:t>развитии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нравственном</w:t>
      </w:r>
      <w:r>
        <w:rPr>
          <w:spacing w:val="1"/>
        </w:rPr>
        <w:t xml:space="preserve"> </w:t>
      </w:r>
      <w:r>
        <w:t>опыте</w:t>
      </w:r>
      <w:r>
        <w:rPr>
          <w:spacing w:val="1"/>
        </w:rPr>
        <w:t xml:space="preserve"> </w:t>
      </w:r>
      <w:r>
        <w:t>предшествующих</w:t>
      </w:r>
      <w:r>
        <w:rPr>
          <w:spacing w:val="1"/>
        </w:rPr>
        <w:t xml:space="preserve"> </w:t>
      </w:r>
      <w:r>
        <w:t>поколений;</w:t>
      </w:r>
      <w:r>
        <w:rPr>
          <w:spacing w:val="1"/>
        </w:rPr>
        <w:t xml:space="preserve"> </w:t>
      </w:r>
      <w:r>
        <w:t>совершенствование языковой и читательской культуры как средства взаимодействия между людьми и познания</w:t>
      </w:r>
      <w:r>
        <w:rPr>
          <w:spacing w:val="1"/>
        </w:rPr>
        <w:t xml:space="preserve"> </w:t>
      </w:r>
      <w:r>
        <w:t>мира; овладение основными навыками познания и оценки событий прошлого с позиций историзма, готовность к</w:t>
      </w:r>
      <w:r>
        <w:rPr>
          <w:spacing w:val="1"/>
        </w:rPr>
        <w:t xml:space="preserve"> </w:t>
      </w:r>
      <w:r>
        <w:t>осуществлению</w:t>
      </w:r>
      <w:r>
        <w:rPr>
          <w:spacing w:val="3"/>
        </w:rPr>
        <w:t xml:space="preserve"> </w:t>
      </w:r>
      <w:r>
        <w:t>учебной проектно-исследовательской деятельности</w:t>
      </w:r>
      <w:r>
        <w:rPr>
          <w:spacing w:val="3"/>
        </w:rPr>
        <w:t xml:space="preserve"> </w:t>
      </w:r>
      <w:r>
        <w:t>в</w:t>
      </w:r>
      <w:r>
        <w:rPr>
          <w:spacing w:val="-1"/>
        </w:rPr>
        <w:t xml:space="preserve"> </w:t>
      </w:r>
      <w:r>
        <w:t>сфере</w:t>
      </w:r>
      <w:r>
        <w:rPr>
          <w:spacing w:val="1"/>
        </w:rPr>
        <w:t xml:space="preserve"> </w:t>
      </w:r>
      <w:r>
        <w:t>истории;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в</w:t>
      </w:r>
      <w:r>
        <w:rPr>
          <w:spacing w:val="1"/>
        </w:rPr>
        <w:t xml:space="preserve"> </w:t>
      </w:r>
      <w:r>
        <w:t>сфере</w:t>
      </w:r>
      <w:r>
        <w:rPr>
          <w:spacing w:val="1"/>
        </w:rPr>
        <w:t xml:space="preserve"> </w:t>
      </w:r>
      <w:r>
        <w:t>развития</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развитие</w:t>
      </w:r>
      <w:r>
        <w:rPr>
          <w:spacing w:val="1"/>
        </w:rPr>
        <w:t xml:space="preserve"> </w:t>
      </w:r>
      <w:r>
        <w:t>самосознания</w:t>
      </w:r>
      <w:r>
        <w:rPr>
          <w:spacing w:val="71"/>
        </w:rPr>
        <w:t xml:space="preserve"> </w:t>
      </w:r>
      <w:r>
        <w:t>(включая</w:t>
      </w:r>
      <w:r>
        <w:rPr>
          <w:spacing w:val="1"/>
        </w:rPr>
        <w:t xml:space="preserve"> </w:t>
      </w:r>
      <w:r>
        <w:t>способность осознавать на примерах исторических ситуаций роль эмоций в отношениях между людьми, 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w:t>
      </w:r>
      <w:r>
        <w:rPr>
          <w:spacing w:val="1"/>
        </w:rPr>
        <w:t xml:space="preserve"> </w:t>
      </w: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w:t>
      </w:r>
      <w:r>
        <w:rPr>
          <w:spacing w:val="1"/>
        </w:rPr>
        <w:t xml:space="preserve"> </w:t>
      </w: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70"/>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w:t>
      </w:r>
      <w:r>
        <w:rPr>
          <w:spacing w:val="1"/>
        </w:rPr>
        <w:t xml:space="preserve"> </w:t>
      </w:r>
      <w:r>
        <w:t>оказавшегося в определенных обстоятельствах); социальных навыков (способность выстраивать конструктивные</w:t>
      </w:r>
      <w:r>
        <w:rPr>
          <w:spacing w:val="1"/>
        </w:rPr>
        <w:t xml:space="preserve"> </w:t>
      </w:r>
      <w:r>
        <w:t>отношения с другими людьми, регулировать способ выражения своих суждений и эмоций с учетом позиций и</w:t>
      </w:r>
      <w:r>
        <w:rPr>
          <w:spacing w:val="1"/>
        </w:rPr>
        <w:t xml:space="preserve"> </w:t>
      </w:r>
      <w:r>
        <w:t>мнений других</w:t>
      </w:r>
      <w:r>
        <w:rPr>
          <w:spacing w:val="1"/>
        </w:rPr>
        <w:t xml:space="preserve"> </w:t>
      </w:r>
      <w:r>
        <w:t>участников общения).</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регулятивные</w:t>
      </w:r>
      <w:r>
        <w:rPr>
          <w:spacing w:val="1"/>
        </w:rPr>
        <w:t xml:space="preserve"> </w:t>
      </w:r>
      <w:r>
        <w:t>универсальные</w:t>
      </w:r>
      <w:r>
        <w:rPr>
          <w:spacing w:val="5"/>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5D0869" w:rsidRDefault="0032390A" w:rsidP="002D35DC">
      <w:pPr>
        <w:pStyle w:val="a3"/>
      </w:pPr>
      <w:r>
        <w:t>У обучающегося будут сформированы следующие базовые логические действия как часть познавательных</w:t>
      </w:r>
      <w:r>
        <w:rPr>
          <w:spacing w:val="1"/>
        </w:rPr>
        <w:t xml:space="preserve"> </w:t>
      </w:r>
      <w:r>
        <w:t>универсальных учебных</w:t>
      </w:r>
      <w:r>
        <w:rPr>
          <w:spacing w:val="-3"/>
        </w:rPr>
        <w:t xml:space="preserve"> </w:t>
      </w:r>
      <w:r>
        <w:t>действий:</w:t>
      </w:r>
    </w:p>
    <w:p w:rsidR="005D0869" w:rsidRDefault="0032390A" w:rsidP="002D35DC">
      <w:pPr>
        <w:pStyle w:val="a3"/>
      </w:pPr>
      <w:r>
        <w:t>формулировать</w:t>
      </w:r>
      <w:r>
        <w:rPr>
          <w:spacing w:val="-9"/>
        </w:rPr>
        <w:t xml:space="preserve"> </w:t>
      </w:r>
      <w:r>
        <w:t>проблему,</w:t>
      </w:r>
      <w:r>
        <w:rPr>
          <w:spacing w:val="-3"/>
        </w:rPr>
        <w:t xml:space="preserve"> </w:t>
      </w:r>
      <w:r>
        <w:t>вопрос,</w:t>
      </w:r>
      <w:r>
        <w:rPr>
          <w:spacing w:val="-4"/>
        </w:rPr>
        <w:t xml:space="preserve"> </w:t>
      </w:r>
      <w:r>
        <w:t>требующий</w:t>
      </w:r>
      <w:r>
        <w:rPr>
          <w:spacing w:val="-7"/>
        </w:rPr>
        <w:t xml:space="preserve"> </w:t>
      </w:r>
      <w:r>
        <w:t>решения;</w:t>
      </w:r>
    </w:p>
    <w:p w:rsidR="005D0869" w:rsidRDefault="0032390A" w:rsidP="002D35DC">
      <w:pPr>
        <w:pStyle w:val="a3"/>
      </w:pPr>
      <w:r>
        <w:t>устанавливать</w:t>
      </w:r>
      <w:r>
        <w:rPr>
          <w:spacing w:val="-9"/>
        </w:rPr>
        <w:t xml:space="preserve"> </w:t>
      </w:r>
      <w:r>
        <w:t>существенный</w:t>
      </w:r>
      <w:r>
        <w:rPr>
          <w:spacing w:val="-7"/>
        </w:rPr>
        <w:t xml:space="preserve"> </w:t>
      </w:r>
      <w:r>
        <w:t>признак</w:t>
      </w:r>
      <w:r>
        <w:rPr>
          <w:spacing w:val="-7"/>
        </w:rPr>
        <w:t xml:space="preserve"> </w:t>
      </w:r>
      <w:r>
        <w:t>или</w:t>
      </w:r>
      <w:r>
        <w:rPr>
          <w:spacing w:val="-7"/>
        </w:rPr>
        <w:t xml:space="preserve"> </w:t>
      </w:r>
      <w:r>
        <w:t>основания</w:t>
      </w:r>
      <w:r>
        <w:rPr>
          <w:spacing w:val="-6"/>
        </w:rPr>
        <w:t xml:space="preserve"> </w:t>
      </w:r>
      <w:r>
        <w:t>для</w:t>
      </w:r>
      <w:r>
        <w:rPr>
          <w:spacing w:val="-5"/>
        </w:rPr>
        <w:t xml:space="preserve"> </w:t>
      </w:r>
      <w:r>
        <w:t>сравнения,</w:t>
      </w:r>
      <w:r>
        <w:rPr>
          <w:spacing w:val="-5"/>
        </w:rPr>
        <w:t xml:space="preserve"> </w:t>
      </w:r>
      <w:r>
        <w:t>классификации</w:t>
      </w:r>
      <w:r>
        <w:rPr>
          <w:spacing w:val="-7"/>
        </w:rPr>
        <w:t xml:space="preserve"> </w:t>
      </w:r>
      <w:r>
        <w:t>и</w:t>
      </w:r>
      <w:r>
        <w:rPr>
          <w:spacing w:val="-7"/>
        </w:rPr>
        <w:t xml:space="preserve"> </w:t>
      </w:r>
      <w:r>
        <w:t>обобщения;</w:t>
      </w:r>
      <w:r>
        <w:rPr>
          <w:spacing w:val="-67"/>
        </w:rPr>
        <w:t xml:space="preserve"> </w:t>
      </w:r>
      <w:r>
        <w:t>определять</w:t>
      </w:r>
      <w:r>
        <w:rPr>
          <w:spacing w:val="-3"/>
        </w:rPr>
        <w:t xml:space="preserve"> </w:t>
      </w:r>
      <w:r>
        <w:t>цели деятельности,</w:t>
      </w:r>
      <w:r>
        <w:rPr>
          <w:spacing w:val="1"/>
        </w:rPr>
        <w:t xml:space="preserve"> </w:t>
      </w:r>
      <w:r>
        <w:t>задавать</w:t>
      </w:r>
      <w:r>
        <w:rPr>
          <w:spacing w:val="3"/>
        </w:rPr>
        <w:t xml:space="preserve"> </w:t>
      </w:r>
      <w:r>
        <w:t>параметры и</w:t>
      </w:r>
      <w:r>
        <w:rPr>
          <w:spacing w:val="-1"/>
        </w:rPr>
        <w:t xml:space="preserve"> </w:t>
      </w:r>
      <w:r>
        <w:t>критерии их</w:t>
      </w:r>
      <w:r>
        <w:rPr>
          <w:spacing w:val="-4"/>
        </w:rPr>
        <w:t xml:space="preserve"> </w:t>
      </w:r>
      <w:r>
        <w:t>достижения;</w:t>
      </w:r>
    </w:p>
    <w:p w:rsidR="005D0869" w:rsidRDefault="0032390A" w:rsidP="002D35DC">
      <w:pPr>
        <w:pStyle w:val="a3"/>
      </w:pPr>
      <w:r>
        <w:t>выявлять закономерные черты и противоречия в рассматриваемых явлениях;</w:t>
      </w:r>
      <w:r>
        <w:rPr>
          <w:spacing w:val="1"/>
        </w:rPr>
        <w:t xml:space="preserve"> </w:t>
      </w:r>
      <w:r>
        <w:t>разрабатывать</w:t>
      </w:r>
      <w:r>
        <w:rPr>
          <w:spacing w:val="-9"/>
        </w:rPr>
        <w:t xml:space="preserve"> </w:t>
      </w:r>
      <w:r>
        <w:t>план</w:t>
      </w:r>
      <w:r>
        <w:rPr>
          <w:spacing w:val="-6"/>
        </w:rPr>
        <w:t xml:space="preserve"> </w:t>
      </w:r>
      <w:r>
        <w:t>решения проблемы</w:t>
      </w:r>
      <w:r>
        <w:rPr>
          <w:spacing w:val="-6"/>
        </w:rPr>
        <w:t xml:space="preserve"> </w:t>
      </w:r>
      <w:r>
        <w:t>с</w:t>
      </w:r>
      <w:r>
        <w:rPr>
          <w:spacing w:val="-5"/>
        </w:rPr>
        <w:t xml:space="preserve"> </w:t>
      </w:r>
      <w:r>
        <w:t>учетом</w:t>
      </w:r>
      <w:r>
        <w:rPr>
          <w:spacing w:val="-6"/>
        </w:rPr>
        <w:t xml:space="preserve"> </w:t>
      </w:r>
      <w:r>
        <w:t>анализа</w:t>
      </w:r>
      <w:r>
        <w:rPr>
          <w:spacing w:val="-4"/>
        </w:rPr>
        <w:t xml:space="preserve"> </w:t>
      </w:r>
      <w:r>
        <w:t>имеющихся</w:t>
      </w:r>
      <w:r>
        <w:rPr>
          <w:spacing w:val="-4"/>
        </w:rPr>
        <w:t xml:space="preserve"> </w:t>
      </w:r>
      <w:r>
        <w:t>ресурсов;</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вносить</w:t>
      </w:r>
      <w:r>
        <w:rPr>
          <w:spacing w:val="-8"/>
        </w:rPr>
        <w:t xml:space="preserve"> </w:t>
      </w:r>
      <w:r>
        <w:t>коррективы</w:t>
      </w:r>
      <w:r>
        <w:rPr>
          <w:spacing w:val="-5"/>
        </w:rPr>
        <w:t xml:space="preserve"> </w:t>
      </w:r>
      <w:r>
        <w:t>в</w:t>
      </w:r>
      <w:r>
        <w:rPr>
          <w:spacing w:val="-7"/>
        </w:rPr>
        <w:t xml:space="preserve"> </w:t>
      </w:r>
      <w:r>
        <w:t>деятельность,</w:t>
      </w:r>
      <w:r>
        <w:rPr>
          <w:spacing w:val="-3"/>
        </w:rPr>
        <w:t xml:space="preserve"> </w:t>
      </w:r>
      <w:r>
        <w:t>оценивать</w:t>
      </w:r>
      <w:r>
        <w:rPr>
          <w:spacing w:val="-7"/>
        </w:rPr>
        <w:t xml:space="preserve"> </w:t>
      </w:r>
      <w:r>
        <w:t>соответствие</w:t>
      </w:r>
      <w:r>
        <w:rPr>
          <w:spacing w:val="-5"/>
        </w:rPr>
        <w:t xml:space="preserve"> </w:t>
      </w:r>
      <w:r>
        <w:t>результатов</w:t>
      </w:r>
      <w:r>
        <w:rPr>
          <w:spacing w:val="-6"/>
        </w:rPr>
        <w:t xml:space="preserve"> </w:t>
      </w:r>
      <w:r>
        <w:t>целям.</w:t>
      </w:r>
    </w:p>
    <w:p w:rsidR="005D0869" w:rsidRDefault="0032390A" w:rsidP="002D35DC">
      <w:pPr>
        <w:pStyle w:val="a3"/>
      </w:pPr>
      <w:r>
        <w:t>У</w:t>
      </w:r>
      <w:r>
        <w:tab/>
        <w:t>обучающегося</w:t>
      </w:r>
      <w:r>
        <w:tab/>
        <w:t>будут</w:t>
      </w:r>
      <w:r>
        <w:tab/>
        <w:t>сформированы</w:t>
      </w:r>
      <w:r>
        <w:tab/>
        <w:t>следующие</w:t>
      </w:r>
      <w:r>
        <w:tab/>
        <w:t>базовые</w:t>
      </w:r>
      <w:r>
        <w:tab/>
        <w:t>исследовательские</w:t>
      </w:r>
      <w:r>
        <w:tab/>
        <w:t>действия</w:t>
      </w:r>
      <w:r>
        <w:tab/>
        <w:t>как</w:t>
      </w:r>
      <w:r>
        <w:tab/>
        <w:t>часть</w:t>
      </w:r>
      <w:r>
        <w:rPr>
          <w:spacing w:val="-67"/>
        </w:rPr>
        <w:t xml:space="preserve"> </w:t>
      </w:r>
      <w:r>
        <w:t>познавательных универсальных</w:t>
      </w:r>
      <w:r>
        <w:rPr>
          <w:spacing w:val="1"/>
        </w:rPr>
        <w:t xml:space="preserve"> </w:t>
      </w:r>
      <w:r>
        <w:t>учебных</w:t>
      </w:r>
      <w:r>
        <w:rPr>
          <w:spacing w:val="-3"/>
        </w:rPr>
        <w:t xml:space="preserve"> </w:t>
      </w:r>
      <w:r>
        <w:t>действий:</w:t>
      </w:r>
    </w:p>
    <w:p w:rsidR="005D0869" w:rsidRDefault="0032390A" w:rsidP="002D35DC">
      <w:pPr>
        <w:pStyle w:val="a3"/>
      </w:pPr>
      <w:r>
        <w:t>определять</w:t>
      </w:r>
      <w:r>
        <w:rPr>
          <w:spacing w:val="-9"/>
        </w:rPr>
        <w:t xml:space="preserve"> </w:t>
      </w:r>
      <w:r>
        <w:t>познавательную</w:t>
      </w:r>
      <w:r>
        <w:rPr>
          <w:spacing w:val="-7"/>
        </w:rPr>
        <w:t xml:space="preserve"> </w:t>
      </w:r>
      <w:r>
        <w:t>задачу;</w:t>
      </w:r>
    </w:p>
    <w:p w:rsidR="005D0869" w:rsidRDefault="0032390A" w:rsidP="002D35DC">
      <w:pPr>
        <w:pStyle w:val="a3"/>
      </w:pPr>
      <w:r>
        <w:t>намечать</w:t>
      </w:r>
      <w:r>
        <w:rPr>
          <w:spacing w:val="-7"/>
        </w:rPr>
        <w:t xml:space="preserve"> </w:t>
      </w:r>
      <w:r>
        <w:t>путь</w:t>
      </w:r>
      <w:r>
        <w:rPr>
          <w:spacing w:val="-7"/>
        </w:rPr>
        <w:t xml:space="preserve"> </w:t>
      </w:r>
      <w:r>
        <w:t>ее</w:t>
      </w:r>
      <w:r>
        <w:rPr>
          <w:spacing w:val="-5"/>
        </w:rPr>
        <w:t xml:space="preserve"> </w:t>
      </w:r>
      <w:r>
        <w:t>решения</w:t>
      </w:r>
      <w:r>
        <w:rPr>
          <w:spacing w:val="-4"/>
        </w:rPr>
        <w:t xml:space="preserve"> </w:t>
      </w:r>
      <w:r>
        <w:t>и</w:t>
      </w:r>
      <w:r>
        <w:rPr>
          <w:spacing w:val="-5"/>
        </w:rPr>
        <w:t xml:space="preserve"> </w:t>
      </w:r>
      <w:r>
        <w:t>осуществлять</w:t>
      </w:r>
      <w:r>
        <w:rPr>
          <w:spacing w:val="-7"/>
        </w:rPr>
        <w:t xml:space="preserve"> </w:t>
      </w:r>
      <w:r>
        <w:t>подбор</w:t>
      </w:r>
      <w:r>
        <w:rPr>
          <w:spacing w:val="-5"/>
        </w:rPr>
        <w:t xml:space="preserve"> </w:t>
      </w:r>
      <w:r>
        <w:t>исторического</w:t>
      </w:r>
      <w:r>
        <w:rPr>
          <w:spacing w:val="-5"/>
        </w:rPr>
        <w:t xml:space="preserve"> </w:t>
      </w:r>
      <w:r>
        <w:t>материала,</w:t>
      </w:r>
      <w:r>
        <w:rPr>
          <w:spacing w:val="-2"/>
        </w:rPr>
        <w:t xml:space="preserve"> </w:t>
      </w:r>
      <w:r>
        <w:t>объекта;</w:t>
      </w:r>
      <w:r>
        <w:rPr>
          <w:spacing w:val="-67"/>
        </w:rPr>
        <w:t xml:space="preserve"> </w:t>
      </w:r>
      <w:r>
        <w:t>владеть</w:t>
      </w:r>
      <w:r>
        <w:rPr>
          <w:spacing w:val="-3"/>
        </w:rPr>
        <w:t xml:space="preserve"> </w:t>
      </w:r>
      <w:r>
        <w:t>навыками</w:t>
      </w:r>
      <w:r>
        <w:rPr>
          <w:spacing w:val="4"/>
        </w:rPr>
        <w:t xml:space="preserve"> </w:t>
      </w:r>
      <w:r>
        <w:t>учебно-исследовательской</w:t>
      </w:r>
      <w:r>
        <w:rPr>
          <w:spacing w:val="-1"/>
        </w:rPr>
        <w:t xml:space="preserve"> </w:t>
      </w:r>
      <w:r>
        <w:t>и проектной</w:t>
      </w:r>
      <w:r>
        <w:rPr>
          <w:spacing w:val="-1"/>
        </w:rPr>
        <w:t xml:space="preserve"> </w:t>
      </w:r>
      <w:r>
        <w:t>деятельности;</w:t>
      </w:r>
    </w:p>
    <w:p w:rsidR="005D0869" w:rsidRDefault="0032390A" w:rsidP="002D35DC">
      <w:pPr>
        <w:pStyle w:val="a3"/>
      </w:pPr>
      <w:r>
        <w:t>осуществлять</w:t>
      </w:r>
      <w:r>
        <w:tab/>
        <w:t>анализ</w:t>
      </w:r>
      <w:r>
        <w:tab/>
        <w:t>объекта</w:t>
      </w:r>
      <w:r>
        <w:tab/>
        <w:t>в</w:t>
      </w:r>
      <w:r>
        <w:tab/>
        <w:t>соответствии</w:t>
      </w:r>
      <w:r>
        <w:tab/>
        <w:t>с</w:t>
      </w:r>
      <w:r>
        <w:tab/>
        <w:t>принципом</w:t>
      </w:r>
      <w:r>
        <w:tab/>
        <w:t>историзма,</w:t>
      </w:r>
      <w:r>
        <w:tab/>
        <w:t>основными</w:t>
      </w:r>
      <w:r>
        <w:tab/>
      </w:r>
      <w:r>
        <w:rPr>
          <w:spacing w:val="-1"/>
        </w:rPr>
        <w:t>процедурами</w:t>
      </w:r>
      <w:r>
        <w:rPr>
          <w:spacing w:val="-67"/>
        </w:rPr>
        <w:t xml:space="preserve"> </w:t>
      </w:r>
      <w:r>
        <w:t>исторического познания;</w:t>
      </w:r>
    </w:p>
    <w:p w:rsidR="005D0869" w:rsidRDefault="0032390A" w:rsidP="002D35DC">
      <w:pPr>
        <w:pStyle w:val="a3"/>
      </w:pPr>
      <w:r>
        <w:t>систематизировать</w:t>
      </w:r>
      <w:r>
        <w:rPr>
          <w:spacing w:val="-7"/>
        </w:rPr>
        <w:t xml:space="preserve"> </w:t>
      </w:r>
      <w:r>
        <w:t>и</w:t>
      </w:r>
      <w:r>
        <w:rPr>
          <w:spacing w:val="-5"/>
        </w:rPr>
        <w:t xml:space="preserve"> </w:t>
      </w:r>
      <w:r>
        <w:t>обобщать</w:t>
      </w:r>
      <w:r>
        <w:rPr>
          <w:spacing w:val="-6"/>
        </w:rPr>
        <w:t xml:space="preserve"> </w:t>
      </w:r>
      <w:r>
        <w:t>исторические</w:t>
      </w:r>
      <w:r>
        <w:rPr>
          <w:spacing w:val="-4"/>
        </w:rPr>
        <w:t xml:space="preserve"> </w:t>
      </w:r>
      <w:r>
        <w:t>факты</w:t>
      </w:r>
      <w:r>
        <w:rPr>
          <w:spacing w:val="-5"/>
        </w:rPr>
        <w:t xml:space="preserve"> </w:t>
      </w:r>
      <w:r>
        <w:t>(в</w:t>
      </w:r>
      <w:r>
        <w:rPr>
          <w:spacing w:val="-5"/>
        </w:rPr>
        <w:t xml:space="preserve"> </w:t>
      </w:r>
      <w:r>
        <w:t>том</w:t>
      </w:r>
      <w:r>
        <w:rPr>
          <w:spacing w:val="-4"/>
        </w:rPr>
        <w:t xml:space="preserve"> </w:t>
      </w:r>
      <w:r>
        <w:t>числе</w:t>
      </w:r>
      <w:r>
        <w:rPr>
          <w:spacing w:val="-4"/>
        </w:rPr>
        <w:t xml:space="preserve"> </w:t>
      </w:r>
      <w:r>
        <w:t>в</w:t>
      </w:r>
      <w:r>
        <w:rPr>
          <w:spacing w:val="-5"/>
        </w:rPr>
        <w:t xml:space="preserve"> </w:t>
      </w:r>
      <w:r>
        <w:t>форме</w:t>
      </w:r>
      <w:r>
        <w:rPr>
          <w:spacing w:val="-4"/>
        </w:rPr>
        <w:t xml:space="preserve"> </w:t>
      </w:r>
      <w:r>
        <w:t>таблиц,</w:t>
      </w:r>
      <w:r>
        <w:rPr>
          <w:spacing w:val="-2"/>
        </w:rPr>
        <w:t xml:space="preserve"> </w:t>
      </w:r>
      <w:r>
        <w:t>схем);</w:t>
      </w:r>
      <w:r>
        <w:rPr>
          <w:spacing w:val="-67"/>
        </w:rPr>
        <w:t xml:space="preserve"> </w:t>
      </w:r>
      <w:r>
        <w:t>выявлять</w:t>
      </w:r>
      <w:r>
        <w:rPr>
          <w:spacing w:val="3"/>
        </w:rPr>
        <w:t xml:space="preserve"> </w:t>
      </w:r>
      <w:r>
        <w:t>характерные</w:t>
      </w:r>
      <w:r>
        <w:rPr>
          <w:spacing w:val="1"/>
        </w:rPr>
        <w:t xml:space="preserve"> </w:t>
      </w:r>
      <w:r>
        <w:t>признаки исторических</w:t>
      </w:r>
      <w:r>
        <w:rPr>
          <w:spacing w:val="-4"/>
        </w:rPr>
        <w:t xml:space="preserve"> </w:t>
      </w:r>
      <w:r>
        <w:t>явлений;</w:t>
      </w:r>
    </w:p>
    <w:p w:rsidR="005D0869" w:rsidRDefault="0032390A" w:rsidP="002D35DC">
      <w:pPr>
        <w:pStyle w:val="a3"/>
      </w:pPr>
      <w:r>
        <w:t>раскрывать</w:t>
      </w:r>
      <w:r>
        <w:rPr>
          <w:spacing w:val="-8"/>
        </w:rPr>
        <w:t xml:space="preserve"> </w:t>
      </w:r>
      <w:r>
        <w:t>причинно-следственные</w:t>
      </w:r>
      <w:r>
        <w:rPr>
          <w:spacing w:val="-4"/>
        </w:rPr>
        <w:t xml:space="preserve"> </w:t>
      </w:r>
      <w:r>
        <w:t>связи</w:t>
      </w:r>
      <w:r>
        <w:rPr>
          <w:spacing w:val="-6"/>
        </w:rPr>
        <w:t xml:space="preserve"> </w:t>
      </w:r>
      <w:r>
        <w:t>событий</w:t>
      </w:r>
      <w:r>
        <w:rPr>
          <w:spacing w:val="-5"/>
        </w:rPr>
        <w:t xml:space="preserve"> </w:t>
      </w:r>
      <w:r>
        <w:t>прошлого</w:t>
      </w:r>
      <w:r>
        <w:rPr>
          <w:spacing w:val="-5"/>
        </w:rPr>
        <w:t xml:space="preserve"> </w:t>
      </w:r>
      <w:r>
        <w:t>и</w:t>
      </w:r>
      <w:r>
        <w:rPr>
          <w:spacing w:val="-6"/>
        </w:rPr>
        <w:t xml:space="preserve"> </w:t>
      </w:r>
      <w:r>
        <w:t>настоящего;</w:t>
      </w:r>
    </w:p>
    <w:p w:rsidR="005D0869" w:rsidRDefault="0032390A" w:rsidP="002D35DC">
      <w:pPr>
        <w:pStyle w:val="a3"/>
      </w:pPr>
      <w:r>
        <w:t>сравнивать</w:t>
      </w:r>
      <w:r>
        <w:rPr>
          <w:spacing w:val="-8"/>
        </w:rPr>
        <w:t xml:space="preserve"> </w:t>
      </w:r>
      <w:r>
        <w:t>события,</w:t>
      </w:r>
      <w:r>
        <w:rPr>
          <w:spacing w:val="-4"/>
        </w:rPr>
        <w:t xml:space="preserve"> </w:t>
      </w:r>
      <w:r>
        <w:t>ситуации,</w:t>
      </w:r>
      <w:r>
        <w:rPr>
          <w:spacing w:val="-4"/>
        </w:rPr>
        <w:t xml:space="preserve"> </w:t>
      </w:r>
      <w:r>
        <w:t>определяя</w:t>
      </w:r>
      <w:r>
        <w:rPr>
          <w:spacing w:val="-5"/>
        </w:rPr>
        <w:t xml:space="preserve"> </w:t>
      </w:r>
      <w:r>
        <w:t>основания</w:t>
      </w:r>
      <w:r>
        <w:rPr>
          <w:spacing w:val="-5"/>
        </w:rPr>
        <w:t xml:space="preserve"> </w:t>
      </w:r>
      <w:r>
        <w:t>для</w:t>
      </w:r>
      <w:r>
        <w:rPr>
          <w:spacing w:val="-4"/>
        </w:rPr>
        <w:t xml:space="preserve"> </w:t>
      </w:r>
      <w:r>
        <w:t>сравнения,</w:t>
      </w:r>
      <w:r>
        <w:rPr>
          <w:spacing w:val="-4"/>
        </w:rPr>
        <w:t xml:space="preserve"> </w:t>
      </w:r>
      <w:r>
        <w:t>выявляя</w:t>
      </w:r>
      <w:r>
        <w:rPr>
          <w:spacing w:val="-4"/>
        </w:rPr>
        <w:t xml:space="preserve"> </w:t>
      </w:r>
      <w:r>
        <w:t>общие</w:t>
      </w:r>
      <w:r>
        <w:rPr>
          <w:spacing w:val="-6"/>
        </w:rPr>
        <w:t xml:space="preserve"> </w:t>
      </w:r>
      <w:r>
        <w:t>черты</w:t>
      </w:r>
      <w:r>
        <w:rPr>
          <w:spacing w:val="-6"/>
        </w:rPr>
        <w:t xml:space="preserve"> </w:t>
      </w:r>
      <w:r>
        <w:t>и</w:t>
      </w:r>
      <w:r>
        <w:rPr>
          <w:spacing w:val="-6"/>
        </w:rPr>
        <w:t xml:space="preserve"> </w:t>
      </w:r>
      <w:r>
        <w:t>различия;</w:t>
      </w:r>
      <w:r>
        <w:rPr>
          <w:spacing w:val="-67"/>
        </w:rPr>
        <w:t xml:space="preserve"> </w:t>
      </w:r>
      <w:r>
        <w:t>формулировать</w:t>
      </w:r>
      <w:r>
        <w:rPr>
          <w:spacing w:val="-2"/>
        </w:rPr>
        <w:t xml:space="preserve"> </w:t>
      </w:r>
      <w:r>
        <w:t>и</w:t>
      </w:r>
      <w:r>
        <w:rPr>
          <w:spacing w:val="1"/>
        </w:rPr>
        <w:t xml:space="preserve"> </w:t>
      </w:r>
      <w:r>
        <w:t>обосновывать</w:t>
      </w:r>
      <w:r>
        <w:rPr>
          <w:spacing w:val="-1"/>
        </w:rPr>
        <w:t xml:space="preserve"> </w:t>
      </w:r>
      <w:r>
        <w:t>выводы;</w:t>
      </w:r>
    </w:p>
    <w:p w:rsidR="005D0869" w:rsidRDefault="0032390A" w:rsidP="002D35DC">
      <w:pPr>
        <w:pStyle w:val="a3"/>
      </w:pPr>
      <w:r>
        <w:t>соотносить</w:t>
      </w:r>
      <w:r>
        <w:rPr>
          <w:spacing w:val="-9"/>
        </w:rPr>
        <w:t xml:space="preserve"> </w:t>
      </w:r>
      <w:r>
        <w:t>полученный</w:t>
      </w:r>
      <w:r>
        <w:rPr>
          <w:spacing w:val="-7"/>
        </w:rPr>
        <w:t xml:space="preserve"> </w:t>
      </w:r>
      <w:r>
        <w:t>результат</w:t>
      </w:r>
      <w:r>
        <w:rPr>
          <w:spacing w:val="-8"/>
        </w:rPr>
        <w:t xml:space="preserve"> </w:t>
      </w:r>
      <w:r>
        <w:t>с</w:t>
      </w:r>
      <w:r>
        <w:rPr>
          <w:spacing w:val="-7"/>
        </w:rPr>
        <w:t xml:space="preserve"> </w:t>
      </w:r>
      <w:r>
        <w:t>имеющимся</w:t>
      </w:r>
      <w:r>
        <w:rPr>
          <w:spacing w:val="-5"/>
        </w:rPr>
        <w:t xml:space="preserve"> </w:t>
      </w:r>
      <w:r>
        <w:t>историческим</w:t>
      </w:r>
      <w:r>
        <w:rPr>
          <w:spacing w:val="-6"/>
        </w:rPr>
        <w:t xml:space="preserve"> </w:t>
      </w:r>
      <w:r>
        <w:t>знанием;</w:t>
      </w:r>
      <w:r>
        <w:rPr>
          <w:spacing w:val="-67"/>
        </w:rPr>
        <w:t xml:space="preserve"> </w:t>
      </w:r>
      <w:r>
        <w:t>определять</w:t>
      </w:r>
      <w:r>
        <w:rPr>
          <w:spacing w:val="-2"/>
        </w:rPr>
        <w:t xml:space="preserve"> </w:t>
      </w:r>
      <w:r>
        <w:t>новизну</w:t>
      </w:r>
      <w:r>
        <w:rPr>
          <w:spacing w:val="-4"/>
        </w:rPr>
        <w:t xml:space="preserve"> </w:t>
      </w:r>
      <w:r>
        <w:t>и обоснованность</w:t>
      </w:r>
      <w:r>
        <w:rPr>
          <w:spacing w:val="-3"/>
        </w:rPr>
        <w:t xml:space="preserve"> </w:t>
      </w:r>
      <w:r>
        <w:t>полученного результата;</w:t>
      </w:r>
    </w:p>
    <w:p w:rsidR="005D0869" w:rsidRDefault="0032390A" w:rsidP="002D35DC">
      <w:pPr>
        <w:pStyle w:val="a3"/>
      </w:pPr>
      <w:r>
        <w:t>представлять</w:t>
      </w:r>
      <w:r>
        <w:rPr>
          <w:spacing w:val="24"/>
        </w:rPr>
        <w:t xml:space="preserve"> </w:t>
      </w:r>
      <w:r>
        <w:t>результаты</w:t>
      </w:r>
      <w:r>
        <w:rPr>
          <w:spacing w:val="27"/>
        </w:rPr>
        <w:t xml:space="preserve"> </w:t>
      </w:r>
      <w:r>
        <w:t>своей</w:t>
      </w:r>
      <w:r>
        <w:rPr>
          <w:spacing w:val="27"/>
        </w:rPr>
        <w:t xml:space="preserve"> </w:t>
      </w:r>
      <w:r>
        <w:t>деятельности</w:t>
      </w:r>
      <w:r>
        <w:rPr>
          <w:spacing w:val="26"/>
        </w:rPr>
        <w:t xml:space="preserve"> </w:t>
      </w:r>
      <w:r>
        <w:t>в</w:t>
      </w:r>
      <w:r>
        <w:rPr>
          <w:spacing w:val="25"/>
        </w:rPr>
        <w:t xml:space="preserve"> </w:t>
      </w:r>
      <w:r>
        <w:t>различных</w:t>
      </w:r>
      <w:r>
        <w:rPr>
          <w:spacing w:val="22"/>
        </w:rPr>
        <w:t xml:space="preserve"> </w:t>
      </w:r>
      <w:r>
        <w:t>формах</w:t>
      </w:r>
      <w:r>
        <w:rPr>
          <w:spacing w:val="22"/>
        </w:rPr>
        <w:t xml:space="preserve"> </w:t>
      </w:r>
      <w:r>
        <w:t>(сообщение,</w:t>
      </w:r>
      <w:r>
        <w:rPr>
          <w:spacing w:val="29"/>
        </w:rPr>
        <w:t xml:space="preserve"> </w:t>
      </w:r>
      <w:r>
        <w:t>эссе,</w:t>
      </w:r>
      <w:r>
        <w:rPr>
          <w:spacing w:val="23"/>
        </w:rPr>
        <w:t xml:space="preserve"> </w:t>
      </w:r>
      <w:r>
        <w:t>презентация,</w:t>
      </w:r>
      <w:r>
        <w:rPr>
          <w:spacing w:val="29"/>
        </w:rPr>
        <w:t xml:space="preserve"> </w:t>
      </w:r>
      <w:r>
        <w:t>реферат,</w:t>
      </w:r>
      <w:r>
        <w:rPr>
          <w:spacing w:val="-67"/>
        </w:rPr>
        <w:t xml:space="preserve"> </w:t>
      </w:r>
      <w:r>
        <w:t>учебный проект и</w:t>
      </w:r>
      <w:r>
        <w:rPr>
          <w:spacing w:val="1"/>
        </w:rPr>
        <w:t xml:space="preserve"> </w:t>
      </w:r>
      <w:r>
        <w:t>другие);</w:t>
      </w:r>
    </w:p>
    <w:p w:rsidR="005D0869" w:rsidRDefault="0032390A" w:rsidP="002D35DC">
      <w:pPr>
        <w:pStyle w:val="a3"/>
      </w:pPr>
      <w:r>
        <w:t>объяснять сферу применения и значение проведенного учебного исследования в современном общественном</w:t>
      </w:r>
      <w:r>
        <w:rPr>
          <w:spacing w:val="-67"/>
        </w:rPr>
        <w:t xml:space="preserve"> </w:t>
      </w:r>
      <w:r>
        <w:t>контексте.</w:t>
      </w:r>
    </w:p>
    <w:p w:rsidR="005D0869" w:rsidRDefault="0032390A" w:rsidP="002D35DC">
      <w:pPr>
        <w:pStyle w:val="a3"/>
      </w:pPr>
      <w:r>
        <w:t>У</w:t>
      </w:r>
      <w:r>
        <w:tab/>
        <w:t>обучающегося</w:t>
      </w:r>
      <w:r>
        <w:tab/>
        <w:t>будут</w:t>
      </w:r>
      <w:r>
        <w:tab/>
        <w:t>сформированы</w:t>
      </w:r>
      <w:r>
        <w:tab/>
        <w:t>умения</w:t>
      </w:r>
      <w:r>
        <w:tab/>
        <w:t>работать</w:t>
      </w:r>
      <w:r>
        <w:tab/>
        <w:t>с</w:t>
      </w:r>
      <w:r>
        <w:tab/>
        <w:t>информацией</w:t>
      </w:r>
      <w:r>
        <w:tab/>
        <w:t>как</w:t>
      </w:r>
      <w:r>
        <w:tab/>
        <w:t>часть</w:t>
      </w:r>
      <w:r>
        <w:tab/>
        <w:t>познавательных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универсальных</w:t>
      </w:r>
      <w:r>
        <w:rPr>
          <w:spacing w:val="-4"/>
        </w:rPr>
        <w:t xml:space="preserve"> </w:t>
      </w:r>
      <w:r>
        <w:t>учебных</w:t>
      </w:r>
      <w:r>
        <w:rPr>
          <w:spacing w:val="-7"/>
        </w:rPr>
        <w:t xml:space="preserve"> </w:t>
      </w:r>
      <w:r>
        <w:t>действий:</w:t>
      </w:r>
    </w:p>
    <w:p w:rsidR="005D0869" w:rsidRDefault="0032390A" w:rsidP="002D35DC">
      <w:pPr>
        <w:pStyle w:val="a3"/>
      </w:pPr>
      <w:r>
        <w:t>осуществлять анализ учебной и внеучебной исторической информации (учебники, исторические 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2"/>
        </w:rPr>
        <w:t xml:space="preserve"> </w:t>
      </w:r>
      <w:r>
        <w:t>информацию;</w:t>
      </w:r>
    </w:p>
    <w:p w:rsidR="005D0869" w:rsidRDefault="0032390A" w:rsidP="002D35DC">
      <w:pPr>
        <w:pStyle w:val="a3"/>
      </w:pPr>
      <w:r>
        <w:t>различать виды источников исторической информации; высказывать суждение о достоверности и значении</w:t>
      </w:r>
      <w:r>
        <w:rPr>
          <w:spacing w:val="1"/>
        </w:rPr>
        <w:t xml:space="preserve"> </w:t>
      </w:r>
      <w:r>
        <w:t>информации</w:t>
      </w:r>
      <w:r>
        <w:rPr>
          <w:spacing w:val="-1"/>
        </w:rPr>
        <w:t xml:space="preserve"> </w:t>
      </w:r>
      <w:r>
        <w:t>источника (по предложенным</w:t>
      </w:r>
      <w:r>
        <w:rPr>
          <w:spacing w:val="7"/>
        </w:rPr>
        <w:t xml:space="preserve"> </w:t>
      </w:r>
      <w:r>
        <w:t>или</w:t>
      </w:r>
      <w:r>
        <w:rPr>
          <w:spacing w:val="-1"/>
        </w:rPr>
        <w:t xml:space="preserve"> </w:t>
      </w:r>
      <w:r>
        <w:t>самостоятельно сформулированным критериям);</w:t>
      </w:r>
    </w:p>
    <w:p w:rsidR="005D0869" w:rsidRDefault="0032390A" w:rsidP="002D35DC">
      <w:pPr>
        <w:pStyle w:val="a3"/>
      </w:pPr>
      <w:r>
        <w:t>рассматривать</w:t>
      </w:r>
      <w:r>
        <w:rPr>
          <w:spacing w:val="-8"/>
        </w:rPr>
        <w:t xml:space="preserve"> </w:t>
      </w:r>
      <w:r>
        <w:t>комплексы</w:t>
      </w:r>
      <w:r>
        <w:rPr>
          <w:spacing w:val="-5"/>
        </w:rPr>
        <w:t xml:space="preserve"> </w:t>
      </w:r>
      <w:r>
        <w:t>источников,</w:t>
      </w:r>
      <w:r>
        <w:rPr>
          <w:spacing w:val="-3"/>
        </w:rPr>
        <w:t xml:space="preserve"> </w:t>
      </w:r>
      <w:r>
        <w:t>выявляя</w:t>
      </w:r>
      <w:r>
        <w:rPr>
          <w:spacing w:val="-3"/>
        </w:rPr>
        <w:t xml:space="preserve"> </w:t>
      </w:r>
      <w:r>
        <w:t>совпадения</w:t>
      </w:r>
      <w:r>
        <w:rPr>
          <w:spacing w:val="-5"/>
        </w:rPr>
        <w:t xml:space="preserve"> </w:t>
      </w:r>
      <w:r>
        <w:t>и</w:t>
      </w:r>
      <w:r>
        <w:rPr>
          <w:spacing w:val="-5"/>
        </w:rPr>
        <w:t xml:space="preserve"> </w:t>
      </w:r>
      <w:r>
        <w:t>различия</w:t>
      </w:r>
      <w:r>
        <w:rPr>
          <w:spacing w:val="7"/>
        </w:rPr>
        <w:t xml:space="preserve"> </w:t>
      </w:r>
      <w:r>
        <w:t>их</w:t>
      </w:r>
      <w:r>
        <w:rPr>
          <w:spacing w:val="-9"/>
        </w:rPr>
        <w:t xml:space="preserve"> </w:t>
      </w:r>
      <w:r>
        <w:t>свидетельств;</w:t>
      </w:r>
    </w:p>
    <w:p w:rsidR="005D0869" w:rsidRDefault="0032390A" w:rsidP="002D35DC">
      <w:pPr>
        <w:pStyle w:val="a3"/>
      </w:pPr>
      <w:r>
        <w:t>использовать 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67"/>
        </w:rPr>
        <w:t xml:space="preserve"> </w:t>
      </w:r>
      <w:r>
        <w:t>правовых</w:t>
      </w:r>
      <w:r>
        <w:rPr>
          <w:spacing w:val="-4"/>
        </w:rPr>
        <w:t xml:space="preserve"> </w:t>
      </w:r>
      <w:r>
        <w:t>и этических</w:t>
      </w:r>
      <w:r>
        <w:rPr>
          <w:spacing w:val="-3"/>
        </w:rPr>
        <w:t xml:space="preserve"> </w:t>
      </w:r>
      <w:r>
        <w:t>норм,</w:t>
      </w:r>
      <w:r>
        <w:rPr>
          <w:spacing w:val="3"/>
        </w:rPr>
        <w:t xml:space="preserve"> </w:t>
      </w:r>
      <w:r>
        <w:t>требований</w:t>
      </w:r>
      <w:r>
        <w:rPr>
          <w:spacing w:val="4"/>
        </w:rPr>
        <w:t xml:space="preserve"> </w:t>
      </w:r>
      <w:r>
        <w:t>информационной</w:t>
      </w:r>
      <w:r>
        <w:rPr>
          <w:spacing w:val="1"/>
        </w:rPr>
        <w:t xml:space="preserve"> </w:t>
      </w:r>
      <w:r>
        <w:t>безопасности;</w:t>
      </w:r>
    </w:p>
    <w:p w:rsidR="005D0869" w:rsidRDefault="0032390A" w:rsidP="002D35DC">
      <w:pPr>
        <w:pStyle w:val="a3"/>
      </w:pPr>
      <w:r>
        <w:t>создавать</w:t>
      </w:r>
      <w:r>
        <w:rPr>
          <w:spacing w:val="33"/>
        </w:rPr>
        <w:t xml:space="preserve"> </w:t>
      </w:r>
      <w:r>
        <w:t>тексты</w:t>
      </w:r>
      <w:r>
        <w:rPr>
          <w:spacing w:val="40"/>
        </w:rPr>
        <w:t xml:space="preserve"> </w:t>
      </w:r>
      <w:r>
        <w:t>в</w:t>
      </w:r>
      <w:r>
        <w:rPr>
          <w:spacing w:val="33"/>
        </w:rPr>
        <w:t xml:space="preserve"> </w:t>
      </w:r>
      <w:r>
        <w:t>различных</w:t>
      </w:r>
      <w:r>
        <w:rPr>
          <w:spacing w:val="30"/>
        </w:rPr>
        <w:t xml:space="preserve"> </w:t>
      </w:r>
      <w:r>
        <w:t>форматах</w:t>
      </w:r>
      <w:r>
        <w:rPr>
          <w:spacing w:val="30"/>
        </w:rPr>
        <w:t xml:space="preserve"> </w:t>
      </w:r>
      <w:r>
        <w:t>с</w:t>
      </w:r>
      <w:r>
        <w:rPr>
          <w:spacing w:val="40"/>
        </w:rPr>
        <w:t xml:space="preserve"> </w:t>
      </w:r>
      <w:r>
        <w:t>учетом</w:t>
      </w:r>
      <w:r>
        <w:rPr>
          <w:spacing w:val="36"/>
        </w:rPr>
        <w:t xml:space="preserve"> </w:t>
      </w:r>
      <w:r>
        <w:t>назначения</w:t>
      </w:r>
      <w:r>
        <w:rPr>
          <w:spacing w:val="36"/>
        </w:rPr>
        <w:t xml:space="preserve"> </w:t>
      </w:r>
      <w:r>
        <w:t>информации</w:t>
      </w:r>
      <w:r>
        <w:rPr>
          <w:spacing w:val="46"/>
        </w:rPr>
        <w:t xml:space="preserve"> </w:t>
      </w:r>
      <w:r>
        <w:t>и</w:t>
      </w:r>
      <w:r>
        <w:rPr>
          <w:spacing w:val="39"/>
        </w:rPr>
        <w:t xml:space="preserve"> </w:t>
      </w:r>
      <w:r>
        <w:t>целевой</w:t>
      </w:r>
      <w:r>
        <w:rPr>
          <w:spacing w:val="34"/>
        </w:rPr>
        <w:t xml:space="preserve"> </w:t>
      </w:r>
      <w:r>
        <w:t>аудитории,</w:t>
      </w:r>
      <w:r>
        <w:rPr>
          <w:spacing w:val="37"/>
        </w:rPr>
        <w:t xml:space="preserve"> </w:t>
      </w:r>
      <w:r>
        <w:t>выбирая</w:t>
      </w:r>
      <w:r>
        <w:rPr>
          <w:spacing w:val="-67"/>
        </w:rPr>
        <w:t xml:space="preserve"> </w:t>
      </w:r>
      <w:r>
        <w:t>оптимальную</w:t>
      </w:r>
      <w:r>
        <w:rPr>
          <w:spacing w:val="-1"/>
        </w:rPr>
        <w:t xml:space="preserve"> </w:t>
      </w:r>
      <w:r>
        <w:t>форму</w:t>
      </w:r>
      <w:r>
        <w:rPr>
          <w:spacing w:val="-3"/>
        </w:rPr>
        <w:t xml:space="preserve"> </w:t>
      </w:r>
      <w:r>
        <w:t>представления</w:t>
      </w:r>
      <w:r>
        <w:rPr>
          <w:spacing w:val="2"/>
        </w:rPr>
        <w:t xml:space="preserve"> </w:t>
      </w:r>
      <w:r>
        <w:t>и визуализации.</w:t>
      </w:r>
    </w:p>
    <w:p w:rsidR="005D0869" w:rsidRDefault="0032390A" w:rsidP="002D35DC">
      <w:pPr>
        <w:pStyle w:val="a3"/>
      </w:pPr>
      <w:r>
        <w:t>У</w:t>
      </w:r>
      <w:r>
        <w:rPr>
          <w:spacing w:val="45"/>
        </w:rPr>
        <w:t xml:space="preserve"> </w:t>
      </w:r>
      <w:r>
        <w:t>обучающегося</w:t>
      </w:r>
      <w:r>
        <w:rPr>
          <w:spacing w:val="46"/>
        </w:rPr>
        <w:t xml:space="preserve"> </w:t>
      </w:r>
      <w:r>
        <w:t>будут</w:t>
      </w:r>
      <w:r>
        <w:rPr>
          <w:spacing w:val="47"/>
        </w:rPr>
        <w:t xml:space="preserve"> </w:t>
      </w:r>
      <w:r>
        <w:t>сформированы</w:t>
      </w:r>
      <w:r>
        <w:rPr>
          <w:spacing w:val="45"/>
        </w:rPr>
        <w:t xml:space="preserve"> </w:t>
      </w:r>
      <w:r>
        <w:t>умения</w:t>
      </w:r>
      <w:r>
        <w:rPr>
          <w:spacing w:val="49"/>
        </w:rPr>
        <w:t xml:space="preserve"> </w:t>
      </w:r>
      <w:r>
        <w:t>общения</w:t>
      </w:r>
      <w:r>
        <w:rPr>
          <w:spacing w:val="45"/>
        </w:rPr>
        <w:t xml:space="preserve"> </w:t>
      </w:r>
      <w:r>
        <w:t>как</w:t>
      </w:r>
      <w:r>
        <w:rPr>
          <w:spacing w:val="45"/>
        </w:rPr>
        <w:t xml:space="preserve"> </w:t>
      </w:r>
      <w:r>
        <w:t>часть</w:t>
      </w:r>
      <w:r>
        <w:rPr>
          <w:spacing w:val="46"/>
        </w:rPr>
        <w:t xml:space="preserve"> </w:t>
      </w:r>
      <w:r>
        <w:t>коммуникативных</w:t>
      </w:r>
      <w:r>
        <w:rPr>
          <w:spacing w:val="45"/>
        </w:rPr>
        <w:t xml:space="preserve"> </w:t>
      </w:r>
      <w:r>
        <w:t>универсальных</w:t>
      </w:r>
      <w:r>
        <w:rPr>
          <w:spacing w:val="-67"/>
        </w:rPr>
        <w:t xml:space="preserve"> </w:t>
      </w:r>
      <w:r>
        <w:t>учебных</w:t>
      </w:r>
      <w:r>
        <w:rPr>
          <w:spacing w:val="-4"/>
        </w:rPr>
        <w:t xml:space="preserve"> </w:t>
      </w:r>
      <w:r>
        <w:t>действий:</w:t>
      </w:r>
    </w:p>
    <w:p w:rsidR="005D0869" w:rsidRDefault="0032390A" w:rsidP="002D35DC">
      <w:pPr>
        <w:pStyle w:val="a3"/>
      </w:pPr>
      <w:r>
        <w:t>представлять особенности взаимодействия людей в исторических обществах и современном мире;</w:t>
      </w:r>
      <w:r>
        <w:rPr>
          <w:spacing w:val="1"/>
        </w:rPr>
        <w:t xml:space="preserve"> </w:t>
      </w:r>
      <w:r>
        <w:t>участвовать</w:t>
      </w:r>
      <w:r>
        <w:rPr>
          <w:spacing w:val="26"/>
        </w:rPr>
        <w:t xml:space="preserve"> </w:t>
      </w:r>
      <w:r>
        <w:t>в</w:t>
      </w:r>
      <w:r>
        <w:rPr>
          <w:spacing w:val="26"/>
        </w:rPr>
        <w:t xml:space="preserve"> </w:t>
      </w:r>
      <w:r>
        <w:t>обсуждении</w:t>
      </w:r>
      <w:r>
        <w:rPr>
          <w:spacing w:val="27"/>
        </w:rPr>
        <w:t xml:space="preserve"> </w:t>
      </w:r>
      <w:r>
        <w:t>событий</w:t>
      </w:r>
      <w:r>
        <w:rPr>
          <w:spacing w:val="27"/>
        </w:rPr>
        <w:t xml:space="preserve"> </w:t>
      </w:r>
      <w:r>
        <w:t>и</w:t>
      </w:r>
      <w:r>
        <w:rPr>
          <w:spacing w:val="28"/>
        </w:rPr>
        <w:t xml:space="preserve"> </w:t>
      </w:r>
      <w:r>
        <w:t>личностей</w:t>
      </w:r>
      <w:r>
        <w:rPr>
          <w:spacing w:val="27"/>
        </w:rPr>
        <w:t xml:space="preserve"> </w:t>
      </w:r>
      <w:r>
        <w:t>прошлого</w:t>
      </w:r>
      <w:r>
        <w:rPr>
          <w:spacing w:val="28"/>
        </w:rPr>
        <w:t xml:space="preserve"> </w:t>
      </w:r>
      <w:r>
        <w:t>и</w:t>
      </w:r>
      <w:r>
        <w:rPr>
          <w:spacing w:val="28"/>
        </w:rPr>
        <w:t xml:space="preserve"> </w:t>
      </w:r>
      <w:r>
        <w:t>современности,</w:t>
      </w:r>
      <w:r>
        <w:rPr>
          <w:spacing w:val="30"/>
        </w:rPr>
        <w:t xml:space="preserve"> </w:t>
      </w:r>
      <w:r>
        <w:t>выявляя</w:t>
      </w:r>
      <w:r>
        <w:rPr>
          <w:spacing w:val="29"/>
        </w:rPr>
        <w:t xml:space="preserve"> </w:t>
      </w:r>
      <w:r>
        <w:t>сходство</w:t>
      </w:r>
      <w:r>
        <w:rPr>
          <w:spacing w:val="28"/>
        </w:rPr>
        <w:t xml:space="preserve"> </w:t>
      </w:r>
      <w:r>
        <w:t>и</w:t>
      </w:r>
      <w:r>
        <w:rPr>
          <w:spacing w:val="28"/>
        </w:rPr>
        <w:t xml:space="preserve"> </w:t>
      </w:r>
      <w:r>
        <w:t>различие</w:t>
      </w:r>
    </w:p>
    <w:p w:rsidR="005D0869" w:rsidRDefault="0032390A" w:rsidP="002D35DC">
      <w:pPr>
        <w:pStyle w:val="a3"/>
      </w:pPr>
      <w:r>
        <w:t>высказываемых</w:t>
      </w:r>
      <w:r>
        <w:rPr>
          <w:spacing w:val="-9"/>
        </w:rPr>
        <w:t xml:space="preserve"> </w:t>
      </w:r>
      <w:r>
        <w:t>оценок;</w:t>
      </w:r>
    </w:p>
    <w:p w:rsidR="005D0869" w:rsidRDefault="0032390A" w:rsidP="002D35DC">
      <w:pPr>
        <w:pStyle w:val="a3"/>
      </w:pPr>
      <w:r>
        <w:t>излагать</w:t>
      </w:r>
      <w:r>
        <w:rPr>
          <w:spacing w:val="-6"/>
        </w:rPr>
        <w:t xml:space="preserve"> </w:t>
      </w:r>
      <w:r>
        <w:t>и</w:t>
      </w:r>
      <w:r>
        <w:rPr>
          <w:spacing w:val="-4"/>
        </w:rPr>
        <w:t xml:space="preserve"> </w:t>
      </w:r>
      <w:r>
        <w:t>аргументировать</w:t>
      </w:r>
      <w:r>
        <w:rPr>
          <w:spacing w:val="-6"/>
        </w:rPr>
        <w:t xml:space="preserve"> </w:t>
      </w:r>
      <w:r>
        <w:t>свою</w:t>
      </w:r>
      <w:r>
        <w:rPr>
          <w:spacing w:val="-5"/>
        </w:rPr>
        <w:t xml:space="preserve"> </w:t>
      </w:r>
      <w:r>
        <w:t>точку</w:t>
      </w:r>
      <w:r>
        <w:rPr>
          <w:spacing w:val="-4"/>
        </w:rPr>
        <w:t xml:space="preserve"> </w:t>
      </w:r>
      <w:r>
        <w:t>зрения</w:t>
      </w:r>
      <w:r>
        <w:rPr>
          <w:spacing w:val="-4"/>
        </w:rPr>
        <w:t xml:space="preserve"> </w:t>
      </w:r>
      <w:r>
        <w:t>в</w:t>
      </w:r>
      <w:r>
        <w:rPr>
          <w:spacing w:val="-4"/>
        </w:rPr>
        <w:t xml:space="preserve"> </w:t>
      </w:r>
      <w:r>
        <w:t>устном</w:t>
      </w:r>
      <w:r>
        <w:rPr>
          <w:spacing w:val="-4"/>
        </w:rPr>
        <w:t xml:space="preserve"> </w:t>
      </w:r>
      <w:r>
        <w:t>высказывании,</w:t>
      </w:r>
      <w:r>
        <w:rPr>
          <w:spacing w:val="-2"/>
        </w:rPr>
        <w:t xml:space="preserve"> </w:t>
      </w:r>
      <w:r>
        <w:t>письменном</w:t>
      </w:r>
      <w:r>
        <w:rPr>
          <w:spacing w:val="-3"/>
        </w:rPr>
        <w:t xml:space="preserve"> </w:t>
      </w:r>
      <w:r>
        <w:t>тексте;</w:t>
      </w:r>
    </w:p>
    <w:p w:rsidR="005D0869" w:rsidRDefault="0032390A" w:rsidP="002D35DC">
      <w:pPr>
        <w:pStyle w:val="a3"/>
      </w:pPr>
      <w:r>
        <w:t>владеть</w:t>
      </w:r>
      <w:r>
        <w:tab/>
        <w:t>способами</w:t>
      </w:r>
      <w:r>
        <w:tab/>
        <w:t>общения</w:t>
      </w:r>
      <w:r>
        <w:tab/>
        <w:t>и</w:t>
      </w:r>
      <w:r>
        <w:tab/>
        <w:t>конструктивного</w:t>
      </w:r>
      <w:r>
        <w:tab/>
        <w:t>взаимодействия,</w:t>
      </w:r>
      <w:r>
        <w:tab/>
        <w:t>в</w:t>
      </w:r>
      <w:r>
        <w:tab/>
        <w:t>том</w:t>
      </w:r>
      <w:r>
        <w:tab/>
        <w:t>числе</w:t>
      </w:r>
      <w:r>
        <w:tab/>
        <w:t>межкультурного,</w:t>
      </w:r>
      <w:r>
        <w:tab/>
        <w:t>в</w:t>
      </w:r>
      <w:r>
        <w:rPr>
          <w:spacing w:val="-67"/>
        </w:rPr>
        <w:t xml:space="preserve"> </w:t>
      </w:r>
      <w:r>
        <w:t>образовательной организации</w:t>
      </w:r>
      <w:r>
        <w:rPr>
          <w:spacing w:val="1"/>
        </w:rPr>
        <w:t xml:space="preserve"> </w:t>
      </w:r>
      <w:r>
        <w:t>и социальном</w:t>
      </w:r>
      <w:r>
        <w:rPr>
          <w:spacing w:val="2"/>
        </w:rPr>
        <w:t xml:space="preserve"> </w:t>
      </w:r>
      <w:r>
        <w:t>окружении;</w:t>
      </w:r>
    </w:p>
    <w:p w:rsidR="005D0869" w:rsidRDefault="0032390A" w:rsidP="002D35DC">
      <w:pPr>
        <w:pStyle w:val="a3"/>
      </w:pPr>
      <w:r>
        <w:t>аргументированно</w:t>
      </w:r>
      <w:r>
        <w:rPr>
          <w:spacing w:val="-5"/>
        </w:rPr>
        <w:t xml:space="preserve"> </w:t>
      </w:r>
      <w:r>
        <w:t>вести</w:t>
      </w:r>
      <w:r>
        <w:rPr>
          <w:spacing w:val="-5"/>
        </w:rPr>
        <w:t xml:space="preserve"> </w:t>
      </w:r>
      <w:r>
        <w:t>диалог,</w:t>
      </w:r>
      <w:r>
        <w:rPr>
          <w:spacing w:val="-3"/>
        </w:rPr>
        <w:t xml:space="preserve"> </w:t>
      </w:r>
      <w:r>
        <w:t>уметь</w:t>
      </w:r>
      <w:r>
        <w:rPr>
          <w:spacing w:val="-6"/>
        </w:rPr>
        <w:t xml:space="preserve"> </w:t>
      </w:r>
      <w:r>
        <w:t>смягчать</w:t>
      </w:r>
      <w:r>
        <w:rPr>
          <w:spacing w:val="-7"/>
        </w:rPr>
        <w:t xml:space="preserve"> </w:t>
      </w:r>
      <w:r>
        <w:t>конфликтные</w:t>
      </w:r>
      <w:r>
        <w:rPr>
          <w:spacing w:val="-4"/>
        </w:rPr>
        <w:t xml:space="preserve"> </w:t>
      </w:r>
      <w:r>
        <w:t>ситуации.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1"/>
        </w:rPr>
        <w:t xml:space="preserve"> </w:t>
      </w:r>
      <w:r>
        <w:t>умения</w:t>
      </w:r>
      <w:r>
        <w:rPr>
          <w:spacing w:val="-1"/>
        </w:rPr>
        <w:t xml:space="preserve"> </w:t>
      </w:r>
      <w:r>
        <w:t>совместной</w:t>
      </w:r>
      <w:r>
        <w:rPr>
          <w:spacing w:val="-6"/>
        </w:rPr>
        <w:t xml:space="preserve"> </w:t>
      </w:r>
      <w:r>
        <w:t>деятельности:</w:t>
      </w:r>
    </w:p>
    <w:p w:rsidR="005D0869" w:rsidRDefault="0032390A" w:rsidP="002D35DC">
      <w:pPr>
        <w:pStyle w:val="a3"/>
      </w:pPr>
      <w:r>
        <w:t>осознавать</w:t>
      </w:r>
      <w:r>
        <w:rPr>
          <w:spacing w:val="26"/>
        </w:rPr>
        <w:t xml:space="preserve"> </w:t>
      </w:r>
      <w:r>
        <w:t>на</w:t>
      </w:r>
      <w:r>
        <w:rPr>
          <w:spacing w:val="30"/>
        </w:rPr>
        <w:t xml:space="preserve"> </w:t>
      </w:r>
      <w:r>
        <w:t>основе</w:t>
      </w:r>
      <w:r>
        <w:rPr>
          <w:spacing w:val="30"/>
        </w:rPr>
        <w:t xml:space="preserve"> </w:t>
      </w:r>
      <w:r>
        <w:t>исторических</w:t>
      </w:r>
      <w:r>
        <w:rPr>
          <w:spacing w:val="24"/>
        </w:rPr>
        <w:t xml:space="preserve"> </w:t>
      </w:r>
      <w:r>
        <w:t>примеров</w:t>
      </w:r>
      <w:r>
        <w:rPr>
          <w:spacing w:val="27"/>
        </w:rPr>
        <w:t xml:space="preserve"> </w:t>
      </w:r>
      <w:r>
        <w:t>значение</w:t>
      </w:r>
      <w:r>
        <w:rPr>
          <w:spacing w:val="29"/>
        </w:rPr>
        <w:t xml:space="preserve"> </w:t>
      </w:r>
      <w:r>
        <w:t>совместной</w:t>
      </w:r>
      <w:r>
        <w:rPr>
          <w:spacing w:val="28"/>
        </w:rPr>
        <w:t xml:space="preserve"> </w:t>
      </w:r>
      <w:r>
        <w:t>деятельности</w:t>
      </w:r>
      <w:r>
        <w:rPr>
          <w:spacing w:val="29"/>
        </w:rPr>
        <w:t xml:space="preserve"> </w:t>
      </w:r>
      <w:r>
        <w:t>людей</w:t>
      </w:r>
      <w:r>
        <w:rPr>
          <w:spacing w:val="29"/>
        </w:rPr>
        <w:t xml:space="preserve"> </w:t>
      </w:r>
      <w:r>
        <w:t>как</w:t>
      </w:r>
      <w:r>
        <w:rPr>
          <w:spacing w:val="28"/>
        </w:rPr>
        <w:t xml:space="preserve"> </w:t>
      </w:r>
      <w:r>
        <w:t>эффективного</w:t>
      </w:r>
      <w:r>
        <w:rPr>
          <w:spacing w:val="-67"/>
        </w:rPr>
        <w:t xml:space="preserve"> </w:t>
      </w:r>
      <w:r>
        <w:t>средства</w:t>
      </w:r>
      <w:r>
        <w:rPr>
          <w:spacing w:val="1"/>
        </w:rPr>
        <w:t xml:space="preserve"> </w:t>
      </w:r>
      <w:r>
        <w:t>достижения</w:t>
      </w:r>
      <w:r>
        <w:rPr>
          <w:spacing w:val="3"/>
        </w:rPr>
        <w:t xml:space="preserve"> </w:t>
      </w:r>
      <w:r>
        <w:t>поставленных</w:t>
      </w:r>
      <w:r>
        <w:rPr>
          <w:spacing w:val="-3"/>
        </w:rPr>
        <w:t xml:space="preserve"> </w:t>
      </w:r>
      <w:r>
        <w:t>целей;</w:t>
      </w:r>
    </w:p>
    <w:p w:rsidR="005D0869" w:rsidRDefault="0032390A" w:rsidP="002D35DC">
      <w:pPr>
        <w:pStyle w:val="a3"/>
      </w:pPr>
      <w:r>
        <w:t>планировать</w:t>
      </w:r>
      <w:r>
        <w:rPr>
          <w:spacing w:val="-2"/>
        </w:rPr>
        <w:t xml:space="preserve"> </w:t>
      </w:r>
      <w:r>
        <w:t>и осуществлять</w:t>
      </w:r>
      <w:r>
        <w:rPr>
          <w:spacing w:val="-1"/>
        </w:rPr>
        <w:t xml:space="preserve"> </w:t>
      </w:r>
      <w:r>
        <w:t>совместную</w:t>
      </w:r>
      <w:r>
        <w:rPr>
          <w:spacing w:val="-2"/>
        </w:rPr>
        <w:t xml:space="preserve"> </w:t>
      </w:r>
      <w:r>
        <w:t>работу,</w:t>
      </w:r>
      <w:r>
        <w:rPr>
          <w:spacing w:val="2"/>
        </w:rPr>
        <w:t xml:space="preserve"> </w:t>
      </w:r>
      <w:r>
        <w:t>коллективные</w:t>
      </w:r>
      <w:r>
        <w:rPr>
          <w:spacing w:val="1"/>
        </w:rPr>
        <w:t xml:space="preserve"> </w:t>
      </w:r>
      <w:r>
        <w:t>учебные</w:t>
      </w:r>
      <w:r>
        <w:rPr>
          <w:spacing w:val="2"/>
        </w:rPr>
        <w:t xml:space="preserve"> </w:t>
      </w:r>
      <w:r>
        <w:t>проекты по истории,</w:t>
      </w:r>
      <w:r>
        <w:rPr>
          <w:spacing w:val="2"/>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67"/>
        </w:rPr>
        <w:t xml:space="preserve"> </w:t>
      </w:r>
      <w:r>
        <w:t>региональном</w:t>
      </w:r>
      <w:r>
        <w:rPr>
          <w:spacing w:val="1"/>
        </w:rPr>
        <w:t xml:space="preserve"> </w:t>
      </w:r>
      <w:r>
        <w:t>материале;</w:t>
      </w:r>
    </w:p>
    <w:p w:rsidR="005D0869" w:rsidRDefault="0032390A" w:rsidP="002D35DC">
      <w:pPr>
        <w:pStyle w:val="a3"/>
      </w:pPr>
      <w:r>
        <w:t>определять свое участие в общей работе и координировать свои действия с другими членами команды;</w:t>
      </w:r>
      <w:r>
        <w:rPr>
          <w:spacing w:val="-67"/>
        </w:rPr>
        <w:t xml:space="preserve"> </w:t>
      </w:r>
      <w:r>
        <w:t>проявлять</w:t>
      </w:r>
      <w:r>
        <w:rPr>
          <w:spacing w:val="-2"/>
        </w:rPr>
        <w:t xml:space="preserve"> </w:t>
      </w:r>
      <w:r>
        <w:t>творчество и инициативу</w:t>
      </w:r>
      <w:r>
        <w:rPr>
          <w:spacing w:val="-4"/>
        </w:rPr>
        <w:t xml:space="preserve"> </w:t>
      </w:r>
      <w:r>
        <w:t>в</w:t>
      </w:r>
      <w:r>
        <w:rPr>
          <w:spacing w:val="-1"/>
        </w:rPr>
        <w:t xml:space="preserve"> </w:t>
      </w:r>
      <w:r>
        <w:t>индивидуальной и командной работе;</w:t>
      </w:r>
    </w:p>
    <w:p w:rsidR="005D0869" w:rsidRDefault="0032390A" w:rsidP="002D35DC">
      <w:pPr>
        <w:pStyle w:val="a3"/>
      </w:pPr>
      <w:r>
        <w:t>оценивать</w:t>
      </w:r>
      <w:r>
        <w:rPr>
          <w:spacing w:val="-6"/>
        </w:rPr>
        <w:t xml:space="preserve"> </w:t>
      </w:r>
      <w:r>
        <w:t>полученные</w:t>
      </w:r>
      <w:r>
        <w:rPr>
          <w:spacing w:val="-3"/>
        </w:rPr>
        <w:t xml:space="preserve"> </w:t>
      </w:r>
      <w:r>
        <w:t>результаты</w:t>
      </w:r>
      <w:r>
        <w:rPr>
          <w:spacing w:val="-3"/>
        </w:rPr>
        <w:t xml:space="preserve"> </w:t>
      </w:r>
      <w:r>
        <w:t>и</w:t>
      </w:r>
      <w:r>
        <w:rPr>
          <w:spacing w:val="-4"/>
        </w:rPr>
        <w:t xml:space="preserve"> </w:t>
      </w:r>
      <w:r>
        <w:t>свой</w:t>
      </w:r>
      <w:r>
        <w:rPr>
          <w:spacing w:val="-3"/>
        </w:rPr>
        <w:t xml:space="preserve"> </w:t>
      </w:r>
      <w:r>
        <w:t>вклад</w:t>
      </w:r>
      <w:r>
        <w:rPr>
          <w:spacing w:val="-2"/>
        </w:rPr>
        <w:t xml:space="preserve"> </w:t>
      </w:r>
      <w:r>
        <w:t>в</w:t>
      </w:r>
      <w:r>
        <w:rPr>
          <w:spacing w:val="-4"/>
        </w:rPr>
        <w:t xml:space="preserve"> </w:t>
      </w:r>
      <w:r>
        <w:t>общую</w:t>
      </w:r>
      <w:r>
        <w:rPr>
          <w:spacing w:val="-5"/>
        </w:rPr>
        <w:t xml:space="preserve"> </w:t>
      </w:r>
      <w:r>
        <w:t>работу.</w:t>
      </w:r>
    </w:p>
    <w:p w:rsidR="005D0869" w:rsidRDefault="0032390A" w:rsidP="002D35DC">
      <w:pPr>
        <w:pStyle w:val="a3"/>
      </w:pPr>
      <w:r>
        <w:t>У обучающегося будут сформированы умения в части регулятивных универсальных учебных действий:</w:t>
      </w:r>
      <w:r>
        <w:rPr>
          <w:spacing w:val="1"/>
        </w:rPr>
        <w:t xml:space="preserve"> </w:t>
      </w:r>
      <w:r>
        <w:t>владение</w:t>
      </w:r>
      <w:r>
        <w:rPr>
          <w:spacing w:val="37"/>
        </w:rPr>
        <w:t xml:space="preserve"> </w:t>
      </w:r>
      <w:r>
        <w:t>приемами</w:t>
      </w:r>
      <w:r>
        <w:rPr>
          <w:spacing w:val="37"/>
        </w:rPr>
        <w:t xml:space="preserve"> </w:t>
      </w:r>
      <w:r>
        <w:t>самоорганизации</w:t>
      </w:r>
      <w:r>
        <w:rPr>
          <w:spacing w:val="36"/>
        </w:rPr>
        <w:t xml:space="preserve"> </w:t>
      </w:r>
      <w:r>
        <w:t>своей</w:t>
      </w:r>
      <w:r>
        <w:rPr>
          <w:spacing w:val="42"/>
        </w:rPr>
        <w:t xml:space="preserve"> </w:t>
      </w:r>
      <w:r>
        <w:t>учебной</w:t>
      </w:r>
      <w:r>
        <w:rPr>
          <w:spacing w:val="36"/>
        </w:rPr>
        <w:t xml:space="preserve"> </w:t>
      </w:r>
      <w:r>
        <w:t>и</w:t>
      </w:r>
      <w:r>
        <w:rPr>
          <w:spacing w:val="37"/>
        </w:rPr>
        <w:t xml:space="preserve"> </w:t>
      </w:r>
      <w:r>
        <w:t>общественной</w:t>
      </w:r>
      <w:r>
        <w:rPr>
          <w:spacing w:val="37"/>
        </w:rPr>
        <w:t xml:space="preserve"> </w:t>
      </w:r>
      <w:r>
        <w:t>работы:</w:t>
      </w:r>
      <w:r>
        <w:rPr>
          <w:spacing w:val="31"/>
        </w:rPr>
        <w:t xml:space="preserve"> </w:t>
      </w:r>
      <w:r>
        <w:t>выявлять</w:t>
      </w:r>
      <w:r>
        <w:rPr>
          <w:spacing w:val="35"/>
        </w:rPr>
        <w:t xml:space="preserve"> </w:t>
      </w:r>
      <w:r>
        <w:t>проблему,</w:t>
      </w:r>
      <w:r>
        <w:rPr>
          <w:spacing w:val="40"/>
        </w:rPr>
        <w:t xml:space="preserve"> </w:t>
      </w:r>
      <w:r>
        <w:t>задачи,</w:t>
      </w:r>
    </w:p>
    <w:p w:rsidR="005D0869" w:rsidRDefault="0032390A" w:rsidP="002D35DC">
      <w:pPr>
        <w:pStyle w:val="a3"/>
      </w:pP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w:t>
      </w:r>
      <w:r>
        <w:rPr>
          <w:spacing w:val="1"/>
        </w:rPr>
        <w:t xml:space="preserve"> </w:t>
      </w:r>
      <w:r>
        <w:t>способ</w:t>
      </w:r>
      <w:r>
        <w:rPr>
          <w:spacing w:val="1"/>
        </w:rPr>
        <w:t xml:space="preserve"> </w:t>
      </w:r>
      <w:r>
        <w:t>решения,</w:t>
      </w:r>
      <w:r>
        <w:rPr>
          <w:spacing w:val="1"/>
        </w:rPr>
        <w:t xml:space="preserve"> </w:t>
      </w:r>
      <w:r>
        <w:t>последовательно</w:t>
      </w:r>
      <w:r>
        <w:rPr>
          <w:spacing w:val="1"/>
        </w:rPr>
        <w:t xml:space="preserve"> </w:t>
      </w:r>
      <w:r>
        <w:t>реализовывать</w:t>
      </w:r>
      <w:r>
        <w:rPr>
          <w:spacing w:val="-67"/>
        </w:rPr>
        <w:t xml:space="preserve"> </w:t>
      </w:r>
      <w:r>
        <w:t>намеченный план</w:t>
      </w:r>
      <w:r>
        <w:rPr>
          <w:spacing w:val="1"/>
        </w:rPr>
        <w:t xml:space="preserve"> </w:t>
      </w:r>
      <w:r>
        <w:t>действий</w:t>
      </w:r>
      <w:r>
        <w:rPr>
          <w:spacing w:val="1"/>
        </w:rPr>
        <w:t xml:space="preserve"> </w:t>
      </w:r>
      <w:r>
        <w:t>и</w:t>
      </w:r>
      <w:r>
        <w:rPr>
          <w:spacing w:val="1"/>
        </w:rPr>
        <w:t xml:space="preserve"> </w:t>
      </w:r>
      <w:r>
        <w:t>другие;</w:t>
      </w:r>
    </w:p>
    <w:p w:rsidR="005D0869" w:rsidRDefault="0032390A" w:rsidP="002D35DC">
      <w:pPr>
        <w:pStyle w:val="a3"/>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2"/>
        </w:rPr>
        <w:t xml:space="preserve"> </w:t>
      </w:r>
      <w:r>
        <w:t>вносить</w:t>
      </w:r>
      <w:r>
        <w:rPr>
          <w:spacing w:val="-3"/>
        </w:rPr>
        <w:t xml:space="preserve"> </w:t>
      </w:r>
      <w:r>
        <w:t>коррективы</w:t>
      </w:r>
      <w:r>
        <w:rPr>
          <w:spacing w:val="3"/>
        </w:rPr>
        <w:t xml:space="preserve"> </w:t>
      </w:r>
      <w:r>
        <w:t>в</w:t>
      </w:r>
      <w:r>
        <w:rPr>
          <w:spacing w:val="-2"/>
        </w:rPr>
        <w:t xml:space="preserve"> </w:t>
      </w:r>
      <w:r>
        <w:t>свою</w:t>
      </w:r>
      <w:r>
        <w:rPr>
          <w:spacing w:val="2"/>
        </w:rPr>
        <w:t xml:space="preserve"> </w:t>
      </w:r>
      <w:r>
        <w:t>работу</w:t>
      </w:r>
      <w:r>
        <w:rPr>
          <w:spacing w:val="-6"/>
        </w:rPr>
        <w:t xml:space="preserve"> </w:t>
      </w:r>
      <w:r>
        <w:t>с учетом</w:t>
      </w:r>
      <w:r>
        <w:rPr>
          <w:spacing w:val="4"/>
        </w:rPr>
        <w:t xml:space="preserve"> </w:t>
      </w:r>
      <w:r>
        <w:t>установленных</w:t>
      </w:r>
      <w:r>
        <w:rPr>
          <w:spacing w:val="-5"/>
        </w:rPr>
        <w:t xml:space="preserve"> </w:t>
      </w:r>
      <w:r>
        <w:t>ошибок,</w:t>
      </w:r>
      <w:r>
        <w:rPr>
          <w:spacing w:val="2"/>
        </w:rPr>
        <w:t xml:space="preserve"> </w:t>
      </w:r>
      <w:r>
        <w:t>возникших</w:t>
      </w:r>
      <w:r>
        <w:rPr>
          <w:spacing w:val="-6"/>
        </w:rPr>
        <w:t xml:space="preserve"> </w:t>
      </w:r>
      <w:r>
        <w:t>трудностей;</w:t>
      </w:r>
    </w:p>
    <w:p w:rsidR="005D0869" w:rsidRDefault="0032390A" w:rsidP="002D35DC">
      <w:pPr>
        <w:pStyle w:val="a3"/>
      </w:pPr>
      <w:r>
        <w:t>принятие себя и других: осознавать свои достижения и слабые стороны в учении, общении, сотрудничестве</w:t>
      </w:r>
      <w:r>
        <w:rPr>
          <w:spacing w:val="1"/>
        </w:rPr>
        <w:t xml:space="preserve"> </w:t>
      </w:r>
      <w:r>
        <w:t>со сверстниками и людьми старшего поколения; принимать мотивы и аргументы других при анализе результатов</w:t>
      </w:r>
      <w:r>
        <w:rPr>
          <w:spacing w:val="1"/>
        </w:rPr>
        <w:t xml:space="preserve"> </w:t>
      </w:r>
      <w:r>
        <w:t>деятельности;</w:t>
      </w:r>
      <w:r>
        <w:rPr>
          <w:spacing w:val="1"/>
        </w:rPr>
        <w:t xml:space="preserve"> </w:t>
      </w:r>
      <w:r>
        <w:t>признавать</w:t>
      </w:r>
      <w:r>
        <w:rPr>
          <w:spacing w:val="1"/>
        </w:rPr>
        <w:t xml:space="preserve"> </w:t>
      </w:r>
      <w:r>
        <w:t>свое</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 решения</w:t>
      </w:r>
      <w:r>
        <w:rPr>
          <w:spacing w:val="7"/>
        </w:rPr>
        <w:t xml:space="preserve"> </w:t>
      </w:r>
      <w:r>
        <w:t>учебных</w:t>
      </w:r>
      <w:r>
        <w:rPr>
          <w:spacing w:val="-3"/>
        </w:rPr>
        <w:t xml:space="preserve"> </w:t>
      </w:r>
      <w:r>
        <w:t>задач,</w:t>
      </w:r>
      <w:r>
        <w:rPr>
          <w:spacing w:val="3"/>
        </w:rPr>
        <w:t xml:space="preserve"> </w:t>
      </w:r>
      <w:r>
        <w:t>проблем.</w:t>
      </w:r>
    </w:p>
    <w:p w:rsidR="005D0869" w:rsidRDefault="0032390A" w:rsidP="002D35DC">
      <w:pPr>
        <w:pStyle w:val="a3"/>
      </w:pPr>
      <w:r>
        <w:t>Предметные результаты освоения программы по истории на уровне среднего общего образования должны</w:t>
      </w:r>
      <w:r>
        <w:rPr>
          <w:spacing w:val="1"/>
        </w:rPr>
        <w:t xml:space="preserve"> </w:t>
      </w:r>
      <w:r>
        <w:t>обеспечивать: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понимание значимости России в мировых политических и социально-экономических процессах ХХ</w:t>
      </w:r>
      <w:r>
        <w:rPr>
          <w:spacing w:val="1"/>
        </w:rPr>
        <w:t xml:space="preserve"> </w:t>
      </w:r>
      <w:r>
        <w:t>–</w:t>
      </w:r>
      <w:r>
        <w:rPr>
          <w:spacing w:val="1"/>
        </w:rPr>
        <w:t xml:space="preserve"> </w:t>
      </w:r>
      <w:r>
        <w:t>начала XXI в., знание достижений страны и ее народа; умение характеризовать историческое значение Российской</w:t>
      </w:r>
      <w:r>
        <w:rPr>
          <w:spacing w:val="-67"/>
        </w:rPr>
        <w:t xml:space="preserve"> </w:t>
      </w:r>
      <w:r>
        <w:t>революции, Гражданской войны, новой экономической политики, индустриализации и коллективизации в Союзе</w:t>
      </w:r>
      <w:r>
        <w:rPr>
          <w:spacing w:val="1"/>
        </w:rPr>
        <w:t xml:space="preserve"> </w:t>
      </w:r>
      <w:r>
        <w:t>Советских Социалистических Республик, решающую роль СССР в победе над нацизмом, значение советских</w:t>
      </w:r>
      <w:r>
        <w:rPr>
          <w:spacing w:val="1"/>
        </w:rPr>
        <w:t xml:space="preserve"> </w:t>
      </w:r>
      <w:r>
        <w:t>научно-технологических успехов, освоения космоса; понимание причин и следствий распада СССР, возрождения</w:t>
      </w:r>
      <w:r>
        <w:rPr>
          <w:spacing w:val="1"/>
        </w:rPr>
        <w:t xml:space="preserve"> </w:t>
      </w:r>
      <w:r>
        <w:t>Российской Федерации как мировой державы, воссоединения Крыма с Россией, специальной военной операции на</w:t>
      </w:r>
      <w:r>
        <w:rPr>
          <w:spacing w:val="-67"/>
        </w:rPr>
        <w:t xml:space="preserve"> </w:t>
      </w:r>
      <w:r>
        <w:t>Украине и других важнейших событий ХХ</w:t>
      </w:r>
      <w:r>
        <w:rPr>
          <w:spacing w:val="1"/>
        </w:rPr>
        <w:t xml:space="preserve"> </w:t>
      </w:r>
      <w:r>
        <w:t>– начала</w:t>
      </w:r>
      <w:r>
        <w:rPr>
          <w:spacing w:val="1"/>
        </w:rPr>
        <w:t xml:space="preserve"> </w:t>
      </w:r>
      <w:r>
        <w:t>XXI в.; особенности развития</w:t>
      </w:r>
      <w:r>
        <w:rPr>
          <w:spacing w:val="1"/>
        </w:rPr>
        <w:t xml:space="preserve"> </w:t>
      </w:r>
      <w:r>
        <w:t>культуры народов СССР</w:t>
      </w:r>
      <w:r>
        <w:rPr>
          <w:spacing w:val="1"/>
        </w:rPr>
        <w:t xml:space="preserve"> </w:t>
      </w:r>
      <w:r>
        <w:t>(России);</w:t>
      </w:r>
    </w:p>
    <w:p w:rsidR="005D0869" w:rsidRDefault="0032390A" w:rsidP="002D35DC">
      <w:pPr>
        <w:pStyle w:val="a6"/>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 внесших значительный вклад в социально-экономическое, политическое и культурное развитие России</w:t>
      </w:r>
      <w:r>
        <w:rPr>
          <w:spacing w:val="-67"/>
        </w:rPr>
        <w:t xml:space="preserve"> </w:t>
      </w:r>
      <w:r>
        <w:t>в</w:t>
      </w:r>
      <w:r>
        <w:rPr>
          <w:spacing w:val="-1"/>
        </w:rPr>
        <w:t xml:space="preserve"> </w:t>
      </w:r>
      <w:r>
        <w:t>ХХ</w:t>
      </w:r>
      <w:r>
        <w:rPr>
          <w:spacing w:val="3"/>
        </w:rPr>
        <w:t xml:space="preserve"> </w:t>
      </w:r>
      <w:r>
        <w:t>–</w:t>
      </w:r>
      <w:r>
        <w:rPr>
          <w:spacing w:val="2"/>
        </w:rPr>
        <w:t xml:space="preserve"> </w:t>
      </w:r>
      <w:r>
        <w:t>начале</w:t>
      </w:r>
      <w:r>
        <w:rPr>
          <w:spacing w:val="2"/>
        </w:rPr>
        <w:t xml:space="preserve"> </w:t>
      </w:r>
      <w:r>
        <w:t>XXI в.;</w:t>
      </w:r>
    </w:p>
    <w:p w:rsidR="005D0869" w:rsidRDefault="0032390A" w:rsidP="002D35DC">
      <w:pPr>
        <w:pStyle w:val="a6"/>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 процессов истории родного края, истории России</w:t>
      </w:r>
      <w:r>
        <w:rPr>
          <w:spacing w:val="1"/>
        </w:rPr>
        <w:t xml:space="preserve"> </w:t>
      </w:r>
      <w:r>
        <w:t>и всемирной истории ХХ</w:t>
      </w:r>
      <w:r>
        <w:rPr>
          <w:spacing w:val="1"/>
        </w:rPr>
        <w:t xml:space="preserve"> </w:t>
      </w:r>
      <w:r>
        <w:t>– начала XXI вв. и их</w:t>
      </w:r>
      <w:r>
        <w:rPr>
          <w:spacing w:val="1"/>
        </w:rPr>
        <w:t xml:space="preserve"> </w:t>
      </w:r>
      <w:r>
        <w:t>участников,</w:t>
      </w:r>
      <w:r>
        <w:rPr>
          <w:spacing w:val="1"/>
        </w:rPr>
        <w:t xml:space="preserve"> </w:t>
      </w:r>
      <w:r>
        <w:t>образа</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его</w:t>
      </w:r>
      <w:r>
        <w:rPr>
          <w:spacing w:val="1"/>
        </w:rPr>
        <w:t xml:space="preserve"> </w:t>
      </w:r>
      <w:r>
        <w:t>изменения</w:t>
      </w:r>
      <w:r>
        <w:rPr>
          <w:spacing w:val="1"/>
        </w:rPr>
        <w:t xml:space="preserve"> </w:t>
      </w:r>
      <w:r>
        <w:t>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70"/>
        </w:rPr>
        <w:t xml:space="preserve"> </w:t>
      </w:r>
      <w:r>
        <w:t>обосновывать</w:t>
      </w:r>
      <w:r>
        <w:rPr>
          <w:spacing w:val="1"/>
        </w:rPr>
        <w:t xml:space="preserve"> </w:t>
      </w:r>
      <w:r>
        <w:t>собственную точку зрения (версию, оценку) с использованием фактического материала, в том числе, используя</w:t>
      </w:r>
      <w:r>
        <w:rPr>
          <w:spacing w:val="1"/>
        </w:rPr>
        <w:t xml:space="preserve"> </w:t>
      </w:r>
      <w:r>
        <w:t>источники разных</w:t>
      </w:r>
      <w:r>
        <w:rPr>
          <w:spacing w:val="-3"/>
        </w:rPr>
        <w:t xml:space="preserve"> </w:t>
      </w:r>
      <w:r>
        <w:t>типов;</w:t>
      </w:r>
    </w:p>
    <w:p w:rsidR="005D0869" w:rsidRDefault="0032390A" w:rsidP="002D35DC">
      <w:pPr>
        <w:pStyle w:val="a6"/>
      </w:pPr>
      <w:r>
        <w:t>умение выявлять существенные черты исторических событий, явлений, процессов; 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3"/>
        </w:rPr>
        <w:t xml:space="preserve"> </w:t>
      </w:r>
      <w:r>
        <w:t>явления,</w:t>
      </w:r>
      <w:r>
        <w:rPr>
          <w:spacing w:val="4"/>
        </w:rPr>
        <w:t xml:space="preserve"> </w:t>
      </w:r>
      <w:r>
        <w:t>процессы;</w:t>
      </w:r>
    </w:p>
    <w:p w:rsidR="005D0869" w:rsidRDefault="0032390A" w:rsidP="002D35DC">
      <w:pPr>
        <w:pStyle w:val="a6"/>
      </w:pPr>
      <w:r>
        <w:rPr>
          <w:w w:val="95"/>
        </w:rPr>
        <w:t>умение</w:t>
      </w:r>
      <w:r>
        <w:rPr>
          <w:spacing w:val="166"/>
        </w:rPr>
        <w:t xml:space="preserve"> </w:t>
      </w:r>
      <w:r>
        <w:rPr>
          <w:w w:val="95"/>
        </w:rPr>
        <w:t>устанавливать</w:t>
      </w:r>
      <w:r>
        <w:rPr>
          <w:spacing w:val="78"/>
        </w:rPr>
        <w:t xml:space="preserve">  </w:t>
      </w:r>
      <w:r>
        <w:rPr>
          <w:w w:val="95"/>
        </w:rPr>
        <w:t>причинно-следственные,</w:t>
      </w:r>
      <w:r>
        <w:rPr>
          <w:spacing w:val="81"/>
        </w:rPr>
        <w:t xml:space="preserve"> </w:t>
      </w:r>
      <w:r>
        <w:rPr>
          <w:spacing w:val="82"/>
        </w:rPr>
        <w:t xml:space="preserve"> </w:t>
      </w:r>
      <w:r>
        <w:rPr>
          <w:w w:val="95"/>
        </w:rPr>
        <w:t>пространственные,</w:t>
      </w:r>
      <w:r>
        <w:rPr>
          <w:spacing w:val="81"/>
        </w:rPr>
        <w:t xml:space="preserve"> </w:t>
      </w:r>
      <w:r>
        <w:rPr>
          <w:spacing w:val="82"/>
        </w:rPr>
        <w:t xml:space="preserve"> </w:t>
      </w:r>
      <w:r>
        <w:rPr>
          <w:w w:val="95"/>
        </w:rPr>
        <w:t>временны</w:t>
      </w:r>
      <w:r>
        <w:rPr>
          <w:w w:val="95"/>
          <w:position w:val="-5"/>
        </w:rPr>
        <w:t>́</w:t>
      </w:r>
      <w:r>
        <w:rPr>
          <w:spacing w:val="8"/>
          <w:w w:val="95"/>
          <w:position w:val="-5"/>
        </w:rPr>
        <w:t xml:space="preserve"> </w:t>
      </w:r>
      <w:r>
        <w:rPr>
          <w:w w:val="95"/>
        </w:rPr>
        <w:t>е</w:t>
      </w:r>
      <w:r>
        <w:rPr>
          <w:spacing w:val="80"/>
        </w:rPr>
        <w:t xml:space="preserve">  </w:t>
      </w:r>
      <w:r>
        <w:rPr>
          <w:w w:val="95"/>
        </w:rPr>
        <w:t>связи</w:t>
      </w:r>
      <w:r>
        <w:rPr>
          <w:spacing w:val="80"/>
        </w:rPr>
        <w:t xml:space="preserve"> </w:t>
      </w:r>
      <w:r>
        <w:rPr>
          <w:spacing w:val="81"/>
        </w:rPr>
        <w:t xml:space="preserve"> </w:t>
      </w:r>
      <w:r>
        <w:rPr>
          <w:w w:val="95"/>
        </w:rPr>
        <w:t>исторических</w:t>
      </w:r>
    </w:p>
    <w:p w:rsidR="005D0869" w:rsidRDefault="005D0869" w:rsidP="002D35DC">
      <w:pPr>
        <w:sectPr w:rsidR="005D0869">
          <w:pgSz w:w="16390" w:h="11910" w:orient="landscape"/>
          <w:pgMar w:top="1060" w:right="0" w:bottom="1120" w:left="1380" w:header="0" w:footer="880" w:gutter="0"/>
          <w:cols w:space="720"/>
        </w:sectPr>
      </w:pPr>
    </w:p>
    <w:p w:rsidR="005D0869" w:rsidRDefault="0032390A" w:rsidP="002D35DC">
      <w:pPr>
        <w:pStyle w:val="a3"/>
      </w:pPr>
      <w:r>
        <w:lastRenderedPageBreak/>
        <w:t>событий, явлений, процессов; характеризовать их итоги; соотносить события истории родного края и истории</w:t>
      </w:r>
      <w:r>
        <w:rPr>
          <w:spacing w:val="1"/>
        </w:rPr>
        <w:t xml:space="preserve"> </w:t>
      </w:r>
      <w:r>
        <w:t>России в ХХ – начале XXI вв.; определять современников исторических событий истории России и человечества в</w:t>
      </w:r>
      <w:r>
        <w:rPr>
          <w:spacing w:val="-67"/>
        </w:rPr>
        <w:t xml:space="preserve"> </w:t>
      </w:r>
      <w:r>
        <w:t>целом</w:t>
      </w:r>
      <w:r>
        <w:rPr>
          <w:spacing w:val="2"/>
        </w:rPr>
        <w:t xml:space="preserve"> </w:t>
      </w:r>
      <w:r>
        <w:t>в ХХ</w:t>
      </w:r>
      <w:r>
        <w:rPr>
          <w:spacing w:val="4"/>
        </w:rPr>
        <w:t xml:space="preserve"> </w:t>
      </w:r>
      <w:r>
        <w:t>–</w:t>
      </w:r>
      <w:r>
        <w:rPr>
          <w:spacing w:val="2"/>
        </w:rPr>
        <w:t xml:space="preserve"> </w:t>
      </w:r>
      <w:r>
        <w:t>начале</w:t>
      </w:r>
      <w:r>
        <w:rPr>
          <w:spacing w:val="2"/>
        </w:rPr>
        <w:t xml:space="preserve"> </w:t>
      </w:r>
      <w:r>
        <w:t>XXI</w:t>
      </w:r>
      <w:r>
        <w:rPr>
          <w:spacing w:val="2"/>
        </w:rPr>
        <w:t xml:space="preserve"> </w:t>
      </w:r>
      <w:r>
        <w:t>вв.;</w:t>
      </w:r>
    </w:p>
    <w:p w:rsidR="005D0869" w:rsidRDefault="0032390A" w:rsidP="002D35DC">
      <w:pPr>
        <w:pStyle w:val="a6"/>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 разных типов (письменные, вещественные, аудиовизуальные) по истории России и зарубежных стран</w:t>
      </w:r>
      <w:r>
        <w:rPr>
          <w:spacing w:val="1"/>
        </w:rPr>
        <w:t xml:space="preserve"> </w:t>
      </w:r>
      <w:r>
        <w:t>ХХ</w:t>
      </w:r>
      <w:r>
        <w:rPr>
          <w:spacing w:val="1"/>
        </w:rPr>
        <w:t xml:space="preserve"> </w:t>
      </w:r>
      <w:r>
        <w:t>–</w:t>
      </w:r>
      <w:r>
        <w:rPr>
          <w:spacing w:val="1"/>
        </w:rPr>
        <w:t xml:space="preserve"> </w:t>
      </w:r>
      <w:r>
        <w:t>начала</w:t>
      </w:r>
      <w:r>
        <w:rPr>
          <w:spacing w:val="1"/>
        </w:rPr>
        <w:t xml:space="preserve"> </w:t>
      </w:r>
      <w:r>
        <w:t>XXI в.,</w:t>
      </w:r>
      <w:r>
        <w:rPr>
          <w:spacing w:val="1"/>
        </w:rPr>
        <w:t xml:space="preserve"> </w:t>
      </w:r>
      <w:r>
        <w:t>оценивать их полноту и достоверность,</w:t>
      </w:r>
      <w:r>
        <w:rPr>
          <w:spacing w:val="1"/>
        </w:rPr>
        <w:t xml:space="preserve"> </w:t>
      </w:r>
      <w:r>
        <w:t>соотносить с</w:t>
      </w:r>
      <w:r>
        <w:rPr>
          <w:spacing w:val="1"/>
        </w:rPr>
        <w:t xml:space="preserve"> </w:t>
      </w:r>
      <w:r>
        <w:t>историческим</w:t>
      </w:r>
      <w:r>
        <w:rPr>
          <w:spacing w:val="70"/>
        </w:rPr>
        <w:t xml:space="preserve"> </w:t>
      </w:r>
      <w:r>
        <w:t>периодом; выявлять</w:t>
      </w:r>
      <w:r>
        <w:rPr>
          <w:spacing w:val="1"/>
        </w:rPr>
        <w:t xml:space="preserve"> </w:t>
      </w:r>
      <w:r>
        <w:t>общее и</w:t>
      </w:r>
      <w:r>
        <w:rPr>
          <w:spacing w:val="-1"/>
        </w:rPr>
        <w:t xml:space="preserve"> </w:t>
      </w:r>
      <w:r>
        <w:t>различия;</w:t>
      </w:r>
      <w:r>
        <w:rPr>
          <w:spacing w:val="-1"/>
        </w:rPr>
        <w:t xml:space="preserve"> </w:t>
      </w:r>
      <w:r>
        <w:t>привлекать</w:t>
      </w:r>
      <w:r>
        <w:rPr>
          <w:spacing w:val="-2"/>
        </w:rPr>
        <w:t xml:space="preserve"> </w:t>
      </w:r>
      <w:r>
        <w:t>контекстную</w:t>
      </w:r>
      <w:r>
        <w:rPr>
          <w:spacing w:val="-2"/>
        </w:rPr>
        <w:t xml:space="preserve"> </w:t>
      </w:r>
      <w:r>
        <w:t>информацию</w:t>
      </w:r>
      <w:r>
        <w:rPr>
          <w:spacing w:val="-2"/>
        </w:rPr>
        <w:t xml:space="preserve"> </w:t>
      </w:r>
      <w:r>
        <w:t>при</w:t>
      </w:r>
      <w:r>
        <w:rPr>
          <w:spacing w:val="-1"/>
        </w:rPr>
        <w:t xml:space="preserve"> </w:t>
      </w:r>
      <w:r>
        <w:t>работе</w:t>
      </w:r>
      <w:r>
        <w:rPr>
          <w:spacing w:val="2"/>
        </w:rPr>
        <w:t xml:space="preserve"> </w:t>
      </w:r>
      <w:r>
        <w:t>с историческими</w:t>
      </w:r>
      <w:r>
        <w:rPr>
          <w:spacing w:val="-1"/>
        </w:rPr>
        <w:t xml:space="preserve"> </w:t>
      </w:r>
      <w:r>
        <w:t>источниками;</w:t>
      </w:r>
    </w:p>
    <w:p w:rsidR="005D0869" w:rsidRDefault="0032390A" w:rsidP="002D35DC">
      <w:pPr>
        <w:pStyle w:val="a6"/>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 по истории России и зарубежных стран ХХ – начала XXI вв. в справочной литературе, сети Интернет,</w:t>
      </w:r>
      <w:r>
        <w:rPr>
          <w:spacing w:val="-67"/>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 с</w:t>
      </w:r>
      <w:r>
        <w:rPr>
          <w:spacing w:val="1"/>
        </w:rPr>
        <w:t xml:space="preserve"> </w:t>
      </w:r>
      <w:r>
        <w:t>точки зрения</w:t>
      </w:r>
      <w:r>
        <w:rPr>
          <w:spacing w:val="1"/>
        </w:rPr>
        <w:t xml:space="preserve"> </w:t>
      </w:r>
      <w:r>
        <w:t>ее</w:t>
      </w:r>
      <w:r>
        <w:rPr>
          <w:spacing w:val="1"/>
        </w:rPr>
        <w:t xml:space="preserve"> </w:t>
      </w:r>
      <w:r>
        <w:t>соответствия</w:t>
      </w:r>
      <w:r>
        <w:rPr>
          <w:spacing w:val="1"/>
        </w:rPr>
        <w:t xml:space="preserve"> </w:t>
      </w:r>
      <w:r>
        <w:t>исторической действительности;</w:t>
      </w:r>
    </w:p>
    <w:p w:rsidR="005D0869" w:rsidRDefault="0032390A" w:rsidP="002D35DC">
      <w:pPr>
        <w:pStyle w:val="a6"/>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w:t>
      </w:r>
      <w:r>
        <w:rPr>
          <w:spacing w:val="1"/>
        </w:rPr>
        <w:t xml:space="preserve"> </w:t>
      </w:r>
      <w:r>
        <w:t>карты/схемы,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вв.;</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70"/>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 и представления учебных проектов по новейшей истории, в том числе – на региональном материале (с</w:t>
      </w:r>
      <w:r>
        <w:rPr>
          <w:spacing w:val="1"/>
        </w:rPr>
        <w:t xml:space="preserve"> </w:t>
      </w:r>
      <w:r>
        <w:t>использованием</w:t>
      </w:r>
      <w:r>
        <w:rPr>
          <w:spacing w:val="2"/>
        </w:rPr>
        <w:t xml:space="preserve"> </w:t>
      </w:r>
      <w:r>
        <w:t>ресурсов библиотек,</w:t>
      </w:r>
      <w:r>
        <w:rPr>
          <w:spacing w:val="3"/>
        </w:rPr>
        <w:t xml:space="preserve"> </w:t>
      </w:r>
      <w:r>
        <w:t>музеев и</w:t>
      </w:r>
      <w:r>
        <w:rPr>
          <w:spacing w:val="1"/>
        </w:rPr>
        <w:t xml:space="preserve"> </w:t>
      </w:r>
      <w:r>
        <w:t>других);</w:t>
      </w:r>
    </w:p>
    <w:p w:rsidR="005D0869" w:rsidRDefault="0032390A" w:rsidP="002D35DC">
      <w:pPr>
        <w:pStyle w:val="a6"/>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 на основе ценностей современного российского общества: идеалов гуманизма, демократии, мира</w:t>
      </w:r>
      <w:r>
        <w:rPr>
          <w:spacing w:val="1"/>
        </w:rPr>
        <w:t xml:space="preserve"> </w:t>
      </w:r>
      <w:r>
        <w:t>и</w:t>
      </w:r>
      <w:r>
        <w:rPr>
          <w:spacing w:val="24"/>
        </w:rPr>
        <w:t xml:space="preserve"> </w:t>
      </w:r>
      <w:r>
        <w:t>взаимопонимания</w:t>
      </w:r>
      <w:r>
        <w:rPr>
          <w:spacing w:val="25"/>
        </w:rPr>
        <w:t xml:space="preserve"> </w:t>
      </w:r>
      <w:r>
        <w:t>между</w:t>
      </w:r>
      <w:r>
        <w:rPr>
          <w:spacing w:val="20"/>
        </w:rPr>
        <w:t xml:space="preserve"> </w:t>
      </w:r>
      <w:r>
        <w:t>народами,</w:t>
      </w:r>
      <w:r>
        <w:rPr>
          <w:spacing w:val="26"/>
        </w:rPr>
        <w:t xml:space="preserve"> </w:t>
      </w:r>
      <w:r>
        <w:t>людьми</w:t>
      </w:r>
      <w:r>
        <w:rPr>
          <w:spacing w:val="25"/>
        </w:rPr>
        <w:t xml:space="preserve"> </w:t>
      </w:r>
      <w:r>
        <w:t>разных</w:t>
      </w:r>
      <w:r>
        <w:rPr>
          <w:spacing w:val="20"/>
        </w:rPr>
        <w:t xml:space="preserve"> </w:t>
      </w:r>
      <w:r>
        <w:t>культур;</w:t>
      </w:r>
      <w:r>
        <w:rPr>
          <w:spacing w:val="23"/>
        </w:rPr>
        <w:t xml:space="preserve"> </w:t>
      </w:r>
      <w:r>
        <w:t>проявление</w:t>
      </w:r>
      <w:r>
        <w:rPr>
          <w:spacing w:val="26"/>
        </w:rPr>
        <w:t xml:space="preserve"> </w:t>
      </w:r>
      <w:r>
        <w:t>уважения</w:t>
      </w:r>
      <w:r>
        <w:rPr>
          <w:spacing w:val="26"/>
        </w:rPr>
        <w:t xml:space="preserve"> </w:t>
      </w:r>
      <w:r>
        <w:t>к</w:t>
      </w:r>
      <w:r>
        <w:rPr>
          <w:spacing w:val="24"/>
        </w:rPr>
        <w:t xml:space="preserve"> </w:t>
      </w:r>
      <w:r>
        <w:t>историческому</w:t>
      </w:r>
      <w:r>
        <w:rPr>
          <w:spacing w:val="19"/>
        </w:rPr>
        <w:t xml:space="preserve"> </w:t>
      </w:r>
      <w:r>
        <w:t>наследию</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народов</w:t>
      </w:r>
      <w:r>
        <w:rPr>
          <w:spacing w:val="-7"/>
        </w:rPr>
        <w:t xml:space="preserve"> </w:t>
      </w:r>
      <w:r>
        <w:t>России;</w:t>
      </w:r>
    </w:p>
    <w:p w:rsidR="005D0869" w:rsidRDefault="0032390A" w:rsidP="002D35DC">
      <w:pPr>
        <w:pStyle w:val="a6"/>
      </w:pPr>
      <w:r>
        <w:t>умение защищать историческую правду, не допускать умаления подвига народа при защите Отечества,</w:t>
      </w:r>
      <w:r>
        <w:rPr>
          <w:spacing w:val="1"/>
        </w:rPr>
        <w:t xml:space="preserve"> </w:t>
      </w:r>
      <w:r>
        <w:t>готовность</w:t>
      </w:r>
      <w:r>
        <w:rPr>
          <w:spacing w:val="-2"/>
        </w:rPr>
        <w:t xml:space="preserve"> </w:t>
      </w:r>
      <w:r>
        <w:t>давать</w:t>
      </w:r>
      <w:r>
        <w:rPr>
          <w:spacing w:val="-1"/>
        </w:rPr>
        <w:t xml:space="preserve"> </w:t>
      </w:r>
      <w:r>
        <w:t>отпор фальсификациям</w:t>
      </w:r>
      <w:r>
        <w:rPr>
          <w:spacing w:val="3"/>
        </w:rPr>
        <w:t xml:space="preserve"> </w:t>
      </w:r>
      <w:r>
        <w:t>российской истории;</w:t>
      </w:r>
    </w:p>
    <w:p w:rsidR="005D0869" w:rsidRDefault="0032390A" w:rsidP="002D35DC">
      <w:pPr>
        <w:pStyle w:val="a6"/>
      </w:pPr>
      <w:r>
        <w:t>знание ключевых событий, основных дат и этапов истории России и мира в ХХ</w:t>
      </w:r>
      <w:r>
        <w:rPr>
          <w:spacing w:val="1"/>
        </w:rPr>
        <w:t xml:space="preserve"> </w:t>
      </w:r>
      <w:r>
        <w:t>– начале XXI вв.;</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1"/>
        </w:rPr>
        <w:t xml:space="preserve"> </w:t>
      </w:r>
      <w:r>
        <w:t>ценностных</w:t>
      </w:r>
      <w:r>
        <w:rPr>
          <w:spacing w:val="1"/>
        </w:rPr>
        <w:t xml:space="preserve"> </w:t>
      </w:r>
      <w:r>
        <w:t>ориентиров.</w:t>
      </w:r>
    </w:p>
    <w:p w:rsidR="005D0869" w:rsidRDefault="0032390A" w:rsidP="002D35DC">
      <w:pPr>
        <w:pStyle w:val="a3"/>
      </w:pPr>
      <w:r>
        <w:t>Условием достижения каждого из предметных результатов изучения истории на уровне среднего общего</w:t>
      </w:r>
      <w:r>
        <w:rPr>
          <w:spacing w:val="1"/>
        </w:rPr>
        <w:t xml:space="preserve"> </w:t>
      </w:r>
      <w:r>
        <w:t>образования является усвоение обучающимися знаний и формирование умений, которые составляют структуру</w:t>
      </w:r>
      <w:r>
        <w:rPr>
          <w:spacing w:val="1"/>
        </w:rPr>
        <w:t xml:space="preserve"> </w:t>
      </w:r>
      <w:r>
        <w:t>предметного результата.</w:t>
      </w:r>
    </w:p>
    <w:p w:rsidR="005D0869" w:rsidRDefault="0032390A" w:rsidP="002D35DC">
      <w:pPr>
        <w:pStyle w:val="a3"/>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w:t>
      </w:r>
      <w:r>
        <w:rPr>
          <w:spacing w:val="1"/>
        </w:rPr>
        <w:t xml:space="preserve"> </w:t>
      </w:r>
      <w:r>
        <w:t>на</w:t>
      </w:r>
      <w:r>
        <w:rPr>
          <w:spacing w:val="1"/>
        </w:rPr>
        <w:t xml:space="preserve"> </w:t>
      </w:r>
      <w:r>
        <w:t>учебном</w:t>
      </w:r>
      <w:r>
        <w:rPr>
          <w:spacing w:val="1"/>
        </w:rPr>
        <w:t xml:space="preserve"> </w:t>
      </w:r>
      <w:r>
        <w:t>материале, изучаемом в 10–11 классах с учётом того, что достижения предметных результатов предполагает не</w:t>
      </w:r>
      <w:r>
        <w:rPr>
          <w:spacing w:val="1"/>
        </w:rPr>
        <w:t xml:space="preserve"> </w:t>
      </w:r>
      <w:r>
        <w:t>только обращение к истории России и всемирной истории ХХ – начала XXI вв., но и к важнейшим событиям,</w:t>
      </w:r>
      <w:r>
        <w:rPr>
          <w:spacing w:val="1"/>
        </w:rPr>
        <w:t xml:space="preserve"> </w:t>
      </w:r>
      <w:r>
        <w:t>явлениям, процессам истории нашей страны с древнейших времен до начала XX в. При планировании 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2"/>
        </w:rPr>
        <w:t xml:space="preserve"> </w:t>
      </w:r>
      <w:r>
        <w:t>исторических</w:t>
      </w:r>
      <w:r>
        <w:rPr>
          <w:spacing w:val="-6"/>
        </w:rPr>
        <w:t xml:space="preserve"> </w:t>
      </w:r>
      <w:r>
        <w:t>личностей</w:t>
      </w:r>
      <w:r>
        <w:rPr>
          <w:spacing w:val="-2"/>
        </w:rPr>
        <w:t xml:space="preserve"> </w:t>
      </w:r>
      <w:r>
        <w:t>России,</w:t>
      </w:r>
      <w:r>
        <w:rPr>
          <w:spacing w:val="1"/>
        </w:rPr>
        <w:t xml:space="preserve"> </w:t>
      </w:r>
      <w:r>
        <w:t>связанных</w:t>
      </w:r>
      <w:r>
        <w:rPr>
          <w:spacing w:val="-7"/>
        </w:rPr>
        <w:t xml:space="preserve"> </w:t>
      </w:r>
      <w:r>
        <w:t>с</w:t>
      </w:r>
      <w:r>
        <w:rPr>
          <w:spacing w:val="-1"/>
        </w:rPr>
        <w:t xml:space="preserve"> </w:t>
      </w:r>
      <w:r>
        <w:t>актуальным</w:t>
      </w:r>
      <w:r>
        <w:rPr>
          <w:spacing w:val="-1"/>
        </w:rPr>
        <w:t xml:space="preserve"> </w:t>
      </w:r>
      <w:r>
        <w:t>историческим материалом урока.</w:t>
      </w:r>
    </w:p>
    <w:p w:rsidR="005D0869" w:rsidRDefault="0032390A" w:rsidP="002D35DC">
      <w:pPr>
        <w:pStyle w:val="a3"/>
      </w:pPr>
      <w:r>
        <w:t>Предметные</w:t>
      </w:r>
      <w:r>
        <w:rPr>
          <w:spacing w:val="-5"/>
        </w:rPr>
        <w:t xml:space="preserve"> </w:t>
      </w:r>
      <w:r>
        <w:t>результаты</w:t>
      </w:r>
      <w:r>
        <w:rPr>
          <w:spacing w:val="-6"/>
        </w:rPr>
        <w:t xml:space="preserve"> </w:t>
      </w:r>
      <w:r>
        <w:t>освоения</w:t>
      </w:r>
      <w:r>
        <w:rPr>
          <w:spacing w:val="-5"/>
        </w:rPr>
        <w:t xml:space="preserve"> </w:t>
      </w:r>
      <w:r>
        <w:t>базового</w:t>
      </w:r>
      <w:r>
        <w:rPr>
          <w:spacing w:val="-6"/>
        </w:rPr>
        <w:t xml:space="preserve"> </w:t>
      </w:r>
      <w:r>
        <w:t>учебного</w:t>
      </w:r>
      <w:r>
        <w:rPr>
          <w:spacing w:val="-6"/>
        </w:rPr>
        <w:t xml:space="preserve"> </w:t>
      </w:r>
      <w:r>
        <w:t>курса</w:t>
      </w:r>
      <w:r>
        <w:rPr>
          <w:spacing w:val="-5"/>
        </w:rPr>
        <w:t xml:space="preserve"> </w:t>
      </w:r>
      <w:r>
        <w:t>«История</w:t>
      </w:r>
      <w:r>
        <w:rPr>
          <w:spacing w:val="-5"/>
        </w:rPr>
        <w:t xml:space="preserve"> </w:t>
      </w:r>
      <w:r>
        <w:t>России»:</w:t>
      </w:r>
    </w:p>
    <w:p w:rsidR="005D0869" w:rsidRDefault="0032390A" w:rsidP="002D35DC">
      <w:pPr>
        <w:pStyle w:val="a6"/>
      </w:pPr>
      <w:r>
        <w:t>Россия накануне Первой мировой войны. Ход военных действий. Власть, общество, экономика, культура.</w:t>
      </w:r>
      <w:r>
        <w:rPr>
          <w:spacing w:val="1"/>
        </w:rPr>
        <w:t xml:space="preserve"> </w:t>
      </w:r>
      <w:r>
        <w:t>Предпосылки революции;</w:t>
      </w:r>
    </w:p>
    <w:p w:rsidR="005D0869" w:rsidRDefault="0032390A" w:rsidP="002D35DC">
      <w:pPr>
        <w:pStyle w:val="a6"/>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22"/>
        </w:rPr>
        <w:t xml:space="preserve"> </w:t>
      </w:r>
      <w:r>
        <w:t>Гражданская</w:t>
      </w:r>
      <w:r>
        <w:rPr>
          <w:spacing w:val="21"/>
        </w:rPr>
        <w:t xml:space="preserve"> </w:t>
      </w:r>
      <w:r>
        <w:t>война</w:t>
      </w:r>
      <w:r>
        <w:rPr>
          <w:spacing w:val="21"/>
        </w:rPr>
        <w:t xml:space="preserve"> </w:t>
      </w:r>
      <w:r>
        <w:t>и</w:t>
      </w:r>
      <w:r>
        <w:rPr>
          <w:spacing w:val="19"/>
        </w:rPr>
        <w:t xml:space="preserve"> </w:t>
      </w:r>
      <w:r>
        <w:t>интервенция.</w:t>
      </w:r>
      <w:r>
        <w:rPr>
          <w:spacing w:val="23"/>
        </w:rPr>
        <w:t xml:space="preserve"> </w:t>
      </w:r>
      <w:r>
        <w:t>Политика</w:t>
      </w:r>
      <w:r>
        <w:rPr>
          <w:spacing w:val="25"/>
        </w:rPr>
        <w:t xml:space="preserve"> </w:t>
      </w:r>
      <w:r>
        <w:t>«военного</w:t>
      </w:r>
      <w:r>
        <w:rPr>
          <w:spacing w:val="21"/>
        </w:rPr>
        <w:t xml:space="preserve"> </w:t>
      </w:r>
      <w:r>
        <w:t>коммунизма».</w:t>
      </w:r>
      <w:r>
        <w:rPr>
          <w:spacing w:val="22"/>
        </w:rPr>
        <w:t xml:space="preserve"> </w:t>
      </w:r>
      <w:r>
        <w:t>Общество,</w:t>
      </w:r>
      <w:r>
        <w:rPr>
          <w:spacing w:val="22"/>
        </w:rPr>
        <w:t xml:space="preserve"> </w:t>
      </w:r>
      <w:r>
        <w:t>культура</w:t>
      </w:r>
      <w:r>
        <w:rPr>
          <w:spacing w:val="21"/>
        </w:rPr>
        <w:t xml:space="preserve"> </w:t>
      </w:r>
      <w:r>
        <w:t>в</w:t>
      </w:r>
      <w:r>
        <w:rPr>
          <w:spacing w:val="19"/>
        </w:rPr>
        <w:t xml:space="preserve"> </w:t>
      </w:r>
      <w:r>
        <w:t>годы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революций</w:t>
      </w:r>
      <w:r>
        <w:rPr>
          <w:spacing w:val="-5"/>
        </w:rPr>
        <w:t xml:space="preserve"> </w:t>
      </w:r>
      <w:r>
        <w:t>и</w:t>
      </w:r>
      <w:r>
        <w:rPr>
          <w:spacing w:val="-5"/>
        </w:rPr>
        <w:t xml:space="preserve"> </w:t>
      </w:r>
      <w:r>
        <w:t>Гражданской</w:t>
      </w:r>
      <w:r>
        <w:rPr>
          <w:spacing w:val="-4"/>
        </w:rPr>
        <w:t xml:space="preserve"> </w:t>
      </w:r>
      <w:r>
        <w:t>войны;</w:t>
      </w:r>
    </w:p>
    <w:p w:rsidR="005D0869" w:rsidRDefault="0032390A" w:rsidP="002D35DC">
      <w:pPr>
        <w:pStyle w:val="a6"/>
      </w:pPr>
      <w:r>
        <w:t>НЭП. Образование СССР. СССР в годы нэпа. «Великий перелом». Индустриализация, 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5D0869" w:rsidRDefault="0032390A" w:rsidP="002D35DC">
      <w:pPr>
        <w:pStyle w:val="a6"/>
      </w:pPr>
      <w:r>
        <w:t>Великая Отечественная война 1941–1945 гг.: причины, силы сторон, основные операции. Государство 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массовый</w:t>
      </w:r>
      <w:r>
        <w:rPr>
          <w:spacing w:val="1"/>
        </w:rPr>
        <w:t xml:space="preserve"> </w:t>
      </w:r>
      <w:r>
        <w:t>героизм</w:t>
      </w:r>
      <w:r>
        <w:rPr>
          <w:spacing w:val="1"/>
        </w:rPr>
        <w:t xml:space="preserve"> </w:t>
      </w:r>
      <w:r>
        <w:t>советского</w:t>
      </w:r>
      <w:r>
        <w:rPr>
          <w:spacing w:val="1"/>
        </w:rPr>
        <w:t xml:space="preserve"> </w:t>
      </w:r>
      <w:r>
        <w:t>народа,</w:t>
      </w:r>
      <w:r>
        <w:rPr>
          <w:spacing w:val="1"/>
        </w:rPr>
        <w:t xml:space="preserve"> </w:t>
      </w:r>
      <w:r>
        <w:t>единство</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 оккупационный режим, зверства захватчиков. Освободительная миссия Красной Армии. Победа над</w:t>
      </w:r>
      <w:r>
        <w:rPr>
          <w:spacing w:val="1"/>
        </w:rPr>
        <w:t xml:space="preserve"> </w:t>
      </w:r>
      <w:r>
        <w:t>Японией.</w:t>
      </w:r>
      <w:r>
        <w:rPr>
          <w:spacing w:val="2"/>
        </w:rPr>
        <w:t xml:space="preserve"> </w:t>
      </w:r>
      <w:r>
        <w:t>Решающий вклад</w:t>
      </w:r>
      <w:r>
        <w:rPr>
          <w:spacing w:val="1"/>
        </w:rPr>
        <w:t xml:space="preserve"> </w:t>
      </w:r>
      <w:r>
        <w:t>СССР</w:t>
      </w:r>
      <w:r>
        <w:rPr>
          <w:spacing w:val="-1"/>
        </w:rPr>
        <w:t xml:space="preserve"> </w:t>
      </w:r>
      <w:r>
        <w:t>в</w:t>
      </w:r>
      <w:r>
        <w:rPr>
          <w:spacing w:val="-1"/>
        </w:rPr>
        <w:t xml:space="preserve"> </w:t>
      </w:r>
      <w:r>
        <w:t>Великую</w:t>
      </w:r>
      <w:r>
        <w:rPr>
          <w:spacing w:val="3"/>
        </w:rPr>
        <w:t xml:space="preserve"> </w:t>
      </w:r>
      <w:r>
        <w:t>Победу.</w:t>
      </w:r>
      <w:r>
        <w:rPr>
          <w:spacing w:val="11"/>
        </w:rPr>
        <w:t xml:space="preserve"> </w:t>
      </w:r>
      <w:r>
        <w:t>Защита</w:t>
      </w:r>
      <w:r>
        <w:rPr>
          <w:spacing w:val="1"/>
        </w:rPr>
        <w:t xml:space="preserve"> </w:t>
      </w:r>
      <w:r>
        <w:t>памяти</w:t>
      </w:r>
      <w:r>
        <w:rPr>
          <w:spacing w:val="-1"/>
        </w:rPr>
        <w:t xml:space="preserve"> </w:t>
      </w:r>
      <w:r>
        <w:t>о Великой Победе;</w:t>
      </w:r>
    </w:p>
    <w:p w:rsidR="005D0869" w:rsidRDefault="0032390A" w:rsidP="002D35DC">
      <w:pPr>
        <w:pStyle w:val="a6"/>
      </w:pPr>
      <w:r>
        <w:t>СССР</w:t>
      </w:r>
      <w:r>
        <w:rPr>
          <w:spacing w:val="1"/>
        </w:rPr>
        <w:t xml:space="preserve"> </w:t>
      </w:r>
      <w:r>
        <w:t>в</w:t>
      </w:r>
      <w:r>
        <w:rPr>
          <w:spacing w:val="1"/>
        </w:rPr>
        <w:t xml:space="preserve"> </w:t>
      </w:r>
      <w:r>
        <w:t>1945–1991</w:t>
      </w:r>
      <w:r>
        <w:rPr>
          <w:spacing w:val="1"/>
        </w:rPr>
        <w:t xml:space="preserve"> </w:t>
      </w:r>
      <w:r>
        <w:t>гг.</w:t>
      </w:r>
      <w:r>
        <w:rPr>
          <w:spacing w:val="1"/>
        </w:rPr>
        <w:t xml:space="preserve"> </w:t>
      </w:r>
      <w:r>
        <w:t>Экономические</w:t>
      </w:r>
      <w:r>
        <w:rPr>
          <w:spacing w:val="1"/>
        </w:rPr>
        <w:t xml:space="preserve"> </w:t>
      </w:r>
      <w:r>
        <w:t>развитие</w:t>
      </w:r>
      <w:r>
        <w:rPr>
          <w:spacing w:val="1"/>
        </w:rPr>
        <w:t xml:space="preserve"> </w:t>
      </w:r>
      <w:r>
        <w:t>и</w:t>
      </w:r>
      <w:r>
        <w:rPr>
          <w:spacing w:val="1"/>
        </w:rPr>
        <w:t xml:space="preserve"> </w:t>
      </w:r>
      <w:r>
        <w:t>реформы.</w:t>
      </w:r>
      <w:r>
        <w:rPr>
          <w:spacing w:val="1"/>
        </w:rPr>
        <w:t xml:space="preserve"> </w:t>
      </w:r>
      <w:r>
        <w:t>Политическая</w:t>
      </w:r>
      <w:r>
        <w:rPr>
          <w:spacing w:val="1"/>
        </w:rPr>
        <w:t xml:space="preserve"> </w:t>
      </w:r>
      <w:r>
        <w:t>система</w:t>
      </w:r>
      <w:r>
        <w:rPr>
          <w:spacing w:val="1"/>
        </w:rPr>
        <w:t xml:space="preserve"> </w:t>
      </w:r>
      <w:r>
        <w:t>«развитого</w:t>
      </w:r>
      <w:r>
        <w:rPr>
          <w:spacing w:val="1"/>
        </w:rPr>
        <w:t xml:space="preserve"> </w:t>
      </w:r>
      <w:r>
        <w:t>социализма». Развитие науки, образования, культуры. Холодная война и внешняя политика. СССР и мировая</w:t>
      </w:r>
      <w:r>
        <w:rPr>
          <w:spacing w:val="1"/>
        </w:rPr>
        <w:t xml:space="preserve"> </w:t>
      </w:r>
      <w:r>
        <w:t>социалистическая</w:t>
      </w:r>
      <w:r>
        <w:rPr>
          <w:spacing w:val="2"/>
        </w:rPr>
        <w:t xml:space="preserve"> </w:t>
      </w:r>
      <w:r>
        <w:t>система.</w:t>
      </w:r>
      <w:r>
        <w:rPr>
          <w:spacing w:val="3"/>
        </w:rPr>
        <w:t xml:space="preserve"> </w:t>
      </w:r>
      <w:r>
        <w:t>Причины</w:t>
      </w:r>
      <w:r>
        <w:rPr>
          <w:spacing w:val="1"/>
        </w:rPr>
        <w:t xml:space="preserve"> </w:t>
      </w:r>
      <w:r>
        <w:t>распада</w:t>
      </w:r>
      <w:r>
        <w:rPr>
          <w:spacing w:val="2"/>
        </w:rPr>
        <w:t xml:space="preserve"> </w:t>
      </w:r>
      <w:r>
        <w:t>Советского Союза;</w:t>
      </w:r>
    </w:p>
    <w:p w:rsidR="005D0869" w:rsidRDefault="0032390A" w:rsidP="002D35DC">
      <w:pPr>
        <w:pStyle w:val="a6"/>
      </w:pPr>
      <w:r>
        <w:t>Российская Федерация в 1992–2022 гг. Становление новой России. Возрождение Российской 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 жизнь. Укрепление обороноспособности. Воссоединение с Крымом и Севастополем. Специальная</w:t>
      </w:r>
      <w:r>
        <w:rPr>
          <w:spacing w:val="1"/>
        </w:rPr>
        <w:t xml:space="preserve"> </w:t>
      </w:r>
      <w:r>
        <w:t>военная</w:t>
      </w:r>
      <w:r>
        <w:rPr>
          <w:spacing w:val="2"/>
        </w:rPr>
        <w:t xml:space="preserve"> </w:t>
      </w:r>
      <w:r>
        <w:t>операция.</w:t>
      </w:r>
      <w:r>
        <w:rPr>
          <w:spacing w:val="4"/>
        </w:rPr>
        <w:t xml:space="preserve"> </w:t>
      </w:r>
      <w:r>
        <w:t>Место России</w:t>
      </w:r>
      <w:r>
        <w:rPr>
          <w:spacing w:val="1"/>
        </w:rPr>
        <w:t xml:space="preserve"> </w:t>
      </w:r>
      <w:r>
        <w:t>в современном</w:t>
      </w:r>
      <w:r>
        <w:rPr>
          <w:spacing w:val="1"/>
        </w:rPr>
        <w:t xml:space="preserve"> </w:t>
      </w:r>
      <w:r>
        <w:t>мире.</w:t>
      </w:r>
    </w:p>
    <w:p w:rsidR="005D0869" w:rsidRDefault="0032390A" w:rsidP="002D35DC">
      <w:pPr>
        <w:pStyle w:val="a3"/>
      </w:pPr>
      <w:r>
        <w:t>Предметные</w:t>
      </w:r>
      <w:r>
        <w:rPr>
          <w:spacing w:val="-5"/>
        </w:rPr>
        <w:t xml:space="preserve"> </w:t>
      </w:r>
      <w:r>
        <w:t>результаты</w:t>
      </w:r>
      <w:r>
        <w:rPr>
          <w:spacing w:val="-5"/>
        </w:rPr>
        <w:t xml:space="preserve"> </w:t>
      </w:r>
      <w:r>
        <w:t>освоения</w:t>
      </w:r>
      <w:r>
        <w:rPr>
          <w:spacing w:val="-5"/>
        </w:rPr>
        <w:t xml:space="preserve"> </w:t>
      </w:r>
      <w:r>
        <w:t>базового</w:t>
      </w:r>
      <w:r>
        <w:rPr>
          <w:spacing w:val="-5"/>
        </w:rPr>
        <w:t xml:space="preserve"> </w:t>
      </w:r>
      <w:r>
        <w:t>учебного</w:t>
      </w:r>
      <w:r>
        <w:rPr>
          <w:spacing w:val="-6"/>
        </w:rPr>
        <w:t xml:space="preserve"> </w:t>
      </w:r>
      <w:r>
        <w:t>курса</w:t>
      </w:r>
      <w:r>
        <w:rPr>
          <w:spacing w:val="-4"/>
        </w:rPr>
        <w:t xml:space="preserve"> </w:t>
      </w:r>
      <w:r>
        <w:t>«Всеобщая</w:t>
      </w:r>
      <w:r>
        <w:rPr>
          <w:spacing w:val="-4"/>
        </w:rPr>
        <w:t xml:space="preserve"> </w:t>
      </w:r>
      <w:r>
        <w:t>история»:</w:t>
      </w:r>
    </w:p>
    <w:p w:rsidR="005D0869" w:rsidRDefault="0032390A" w:rsidP="002D35DC">
      <w:pPr>
        <w:pStyle w:val="a6"/>
      </w:pPr>
      <w:r>
        <w:t>Мир накануне Первой мировой войны. Первая мировая война: причины, участники, основные события,</w:t>
      </w:r>
      <w:r>
        <w:rPr>
          <w:spacing w:val="1"/>
        </w:rPr>
        <w:t xml:space="preserve"> </w:t>
      </w:r>
      <w:r>
        <w:t>результаты.</w:t>
      </w:r>
      <w:r>
        <w:rPr>
          <w:spacing w:val="3"/>
        </w:rPr>
        <w:t xml:space="preserve"> </w:t>
      </w:r>
      <w:r>
        <w:t>Власть</w:t>
      </w:r>
      <w:r>
        <w:rPr>
          <w:spacing w:val="-1"/>
        </w:rPr>
        <w:t xml:space="preserve"> </w:t>
      </w:r>
      <w:r>
        <w:t>и</w:t>
      </w:r>
      <w:r>
        <w:rPr>
          <w:spacing w:val="1"/>
        </w:rPr>
        <w:t xml:space="preserve"> </w:t>
      </w:r>
      <w:r>
        <w:t>общество;</w:t>
      </w:r>
    </w:p>
    <w:p w:rsidR="005D0869" w:rsidRDefault="0032390A" w:rsidP="002D35DC">
      <w:pPr>
        <w:pStyle w:val="a6"/>
      </w:pPr>
      <w:r>
        <w:t>Межвоенный период. Революционная волна. Версальско-Вашингтонская система. Страны мира в 1920-е</w:t>
      </w:r>
      <w:r>
        <w:rPr>
          <w:spacing w:val="1"/>
        </w:rPr>
        <w:t xml:space="preserve"> </w:t>
      </w:r>
      <w:r>
        <w:t>гг.</w:t>
      </w:r>
      <w:r>
        <w:rPr>
          <w:spacing w:val="20"/>
        </w:rPr>
        <w:t xml:space="preserve"> </w:t>
      </w:r>
      <w:r>
        <w:t>Великая</w:t>
      </w:r>
      <w:r>
        <w:rPr>
          <w:spacing w:val="19"/>
        </w:rPr>
        <w:t xml:space="preserve"> </w:t>
      </w:r>
      <w:r>
        <w:t>депрессия</w:t>
      </w:r>
      <w:r>
        <w:rPr>
          <w:spacing w:val="19"/>
        </w:rPr>
        <w:t xml:space="preserve"> </w:t>
      </w:r>
      <w:r>
        <w:t>и</w:t>
      </w:r>
      <w:r>
        <w:rPr>
          <w:spacing w:val="18"/>
        </w:rPr>
        <w:t xml:space="preserve"> </w:t>
      </w:r>
      <w:r>
        <w:t>ее</w:t>
      </w:r>
      <w:r>
        <w:rPr>
          <w:spacing w:val="19"/>
        </w:rPr>
        <w:t xml:space="preserve"> </w:t>
      </w:r>
      <w:r>
        <w:t>проявления</w:t>
      </w:r>
      <w:r>
        <w:rPr>
          <w:spacing w:val="19"/>
        </w:rPr>
        <w:t xml:space="preserve"> </w:t>
      </w:r>
      <w:r>
        <w:t>в</w:t>
      </w:r>
      <w:r>
        <w:rPr>
          <w:spacing w:val="17"/>
        </w:rPr>
        <w:t xml:space="preserve"> </w:t>
      </w:r>
      <w:r>
        <w:t>различных</w:t>
      </w:r>
      <w:r>
        <w:rPr>
          <w:spacing w:val="14"/>
        </w:rPr>
        <w:t xml:space="preserve"> </w:t>
      </w:r>
      <w:r>
        <w:t>странах.</w:t>
      </w:r>
      <w:r>
        <w:rPr>
          <w:spacing w:val="20"/>
        </w:rPr>
        <w:t xml:space="preserve"> </w:t>
      </w:r>
      <w:r>
        <w:t>«Новый</w:t>
      </w:r>
      <w:r>
        <w:rPr>
          <w:spacing w:val="22"/>
        </w:rPr>
        <w:t xml:space="preserve"> </w:t>
      </w:r>
      <w:r>
        <w:t>курс»</w:t>
      </w:r>
      <w:r>
        <w:rPr>
          <w:spacing w:val="14"/>
        </w:rPr>
        <w:t xml:space="preserve"> </w:t>
      </w:r>
      <w:r>
        <w:t>в</w:t>
      </w:r>
      <w:r>
        <w:rPr>
          <w:spacing w:val="17"/>
        </w:rPr>
        <w:t xml:space="preserve"> </w:t>
      </w:r>
      <w:r>
        <w:t>США.</w:t>
      </w:r>
      <w:r>
        <w:rPr>
          <w:spacing w:val="20"/>
        </w:rPr>
        <w:t xml:space="preserve"> </w:t>
      </w:r>
      <w:r>
        <w:t>Германский</w:t>
      </w:r>
      <w:r>
        <w:rPr>
          <w:spacing w:val="18"/>
        </w:rPr>
        <w:t xml:space="preserve"> </w:t>
      </w:r>
      <w:r>
        <w:t>нацизм.</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Народный</w:t>
      </w:r>
      <w:r>
        <w:rPr>
          <w:spacing w:val="-8"/>
        </w:rPr>
        <w:t xml:space="preserve"> </w:t>
      </w:r>
      <w:r>
        <w:t>фронт.</w:t>
      </w:r>
      <w:r>
        <w:rPr>
          <w:spacing w:val="-5"/>
        </w:rPr>
        <w:t xml:space="preserve"> </w:t>
      </w:r>
      <w:r>
        <w:t>Политика</w:t>
      </w:r>
      <w:r>
        <w:rPr>
          <w:spacing w:val="-6"/>
        </w:rPr>
        <w:t xml:space="preserve"> </w:t>
      </w:r>
      <w:r>
        <w:t>«умиротворения</w:t>
      </w:r>
      <w:r>
        <w:rPr>
          <w:spacing w:val="-1"/>
        </w:rPr>
        <w:t xml:space="preserve"> </w:t>
      </w:r>
      <w:r>
        <w:t>агрессора».</w:t>
      </w:r>
      <w:r>
        <w:rPr>
          <w:spacing w:val="-5"/>
        </w:rPr>
        <w:t xml:space="preserve"> </w:t>
      </w:r>
      <w:r>
        <w:t>Культурное</w:t>
      </w:r>
      <w:r>
        <w:rPr>
          <w:spacing w:val="-6"/>
        </w:rPr>
        <w:t xml:space="preserve"> </w:t>
      </w:r>
      <w:r>
        <w:t>развитие;</w:t>
      </w:r>
    </w:p>
    <w:p w:rsidR="005D0869" w:rsidRDefault="0032390A" w:rsidP="002D35DC">
      <w:pPr>
        <w:pStyle w:val="a6"/>
      </w:pPr>
      <w:r>
        <w:t>Вторая</w:t>
      </w:r>
      <w:r>
        <w:rPr>
          <w:spacing w:val="-4"/>
        </w:rPr>
        <w:t xml:space="preserve"> </w:t>
      </w:r>
      <w:r>
        <w:t>мировая</w:t>
      </w:r>
      <w:r>
        <w:rPr>
          <w:spacing w:val="-4"/>
        </w:rPr>
        <w:t xml:space="preserve"> </w:t>
      </w:r>
      <w:r>
        <w:t>война:</w:t>
      </w:r>
      <w:r>
        <w:rPr>
          <w:spacing w:val="-9"/>
        </w:rPr>
        <w:t xml:space="preserve"> </w:t>
      </w:r>
      <w:r>
        <w:t>причины,</w:t>
      </w:r>
      <w:r>
        <w:rPr>
          <w:spacing w:val="-3"/>
        </w:rPr>
        <w:t xml:space="preserve"> </w:t>
      </w:r>
      <w:r>
        <w:t>участники,</w:t>
      </w:r>
      <w:r>
        <w:rPr>
          <w:spacing w:val="-4"/>
        </w:rPr>
        <w:t xml:space="preserve"> </w:t>
      </w:r>
      <w:r>
        <w:t>основные</w:t>
      </w:r>
      <w:r>
        <w:rPr>
          <w:spacing w:val="-4"/>
        </w:rPr>
        <w:t xml:space="preserve"> </w:t>
      </w:r>
      <w:r>
        <w:t>сражения,</w:t>
      </w:r>
      <w:r>
        <w:rPr>
          <w:spacing w:val="-3"/>
        </w:rPr>
        <w:t xml:space="preserve"> </w:t>
      </w:r>
      <w:r>
        <w:t>итоги;</w:t>
      </w:r>
    </w:p>
    <w:p w:rsidR="005D0869" w:rsidRDefault="0032390A" w:rsidP="002D35DC">
      <w:pPr>
        <w:pStyle w:val="a6"/>
      </w:pPr>
      <w:r>
        <w:t>Власть</w:t>
      </w:r>
      <w:r>
        <w:rPr>
          <w:spacing w:val="-5"/>
        </w:rPr>
        <w:t xml:space="preserve"> </w:t>
      </w:r>
      <w:r>
        <w:t>и</w:t>
      </w:r>
      <w:r>
        <w:rPr>
          <w:spacing w:val="-3"/>
        </w:rPr>
        <w:t xml:space="preserve"> </w:t>
      </w:r>
      <w:r>
        <w:t>общество</w:t>
      </w:r>
      <w:r>
        <w:rPr>
          <w:spacing w:val="-3"/>
        </w:rPr>
        <w:t xml:space="preserve"> </w:t>
      </w:r>
      <w:r>
        <w:t>в</w:t>
      </w:r>
      <w:r>
        <w:rPr>
          <w:spacing w:val="-3"/>
        </w:rPr>
        <w:t xml:space="preserve"> </w:t>
      </w:r>
      <w:r>
        <w:t>годы</w:t>
      </w:r>
      <w:r>
        <w:rPr>
          <w:spacing w:val="-3"/>
        </w:rPr>
        <w:t xml:space="preserve"> </w:t>
      </w:r>
      <w:r>
        <w:t>войны. Решающий</w:t>
      </w:r>
      <w:r>
        <w:rPr>
          <w:spacing w:val="-3"/>
        </w:rPr>
        <w:t xml:space="preserve"> </w:t>
      </w:r>
      <w:r>
        <w:t>вклад</w:t>
      </w:r>
      <w:r>
        <w:rPr>
          <w:spacing w:val="-1"/>
        </w:rPr>
        <w:t xml:space="preserve"> </w:t>
      </w:r>
      <w:r>
        <w:t>СССР</w:t>
      </w:r>
      <w:r>
        <w:rPr>
          <w:spacing w:val="-4"/>
        </w:rPr>
        <w:t xml:space="preserve"> </w:t>
      </w:r>
      <w:r>
        <w:t>в</w:t>
      </w:r>
      <w:r>
        <w:rPr>
          <w:spacing w:val="-3"/>
        </w:rPr>
        <w:t xml:space="preserve"> </w:t>
      </w:r>
      <w:r>
        <w:t>Победу;</w:t>
      </w:r>
    </w:p>
    <w:p w:rsidR="005D0869" w:rsidRDefault="0032390A" w:rsidP="002D35DC">
      <w:pPr>
        <w:pStyle w:val="a6"/>
      </w:pPr>
      <w:r>
        <w:t>Послевоенные</w:t>
      </w:r>
      <w:r>
        <w:rPr>
          <w:spacing w:val="1"/>
        </w:rPr>
        <w:t xml:space="preserve"> </w:t>
      </w:r>
      <w:r>
        <w:t>перемены</w:t>
      </w:r>
      <w:r>
        <w:rPr>
          <w:spacing w:val="1"/>
        </w:rPr>
        <w:t xml:space="preserve"> </w:t>
      </w:r>
      <w:r>
        <w:t>в</w:t>
      </w:r>
      <w:r>
        <w:rPr>
          <w:spacing w:val="1"/>
        </w:rPr>
        <w:t xml:space="preserve"> </w:t>
      </w:r>
      <w:r>
        <w:t>мире.</w:t>
      </w:r>
      <w:r>
        <w:rPr>
          <w:spacing w:val="1"/>
        </w:rPr>
        <w:t xml:space="preserve"> </w:t>
      </w:r>
      <w:r>
        <w:t>Холодная</w:t>
      </w:r>
      <w:r>
        <w:rPr>
          <w:spacing w:val="1"/>
        </w:rPr>
        <w:t xml:space="preserve"> </w:t>
      </w:r>
      <w:r>
        <w:t>война.</w:t>
      </w:r>
      <w:r>
        <w:rPr>
          <w:spacing w:val="1"/>
        </w:rPr>
        <w:t xml:space="preserve"> </w:t>
      </w:r>
      <w:r>
        <w:t>Мировая</w:t>
      </w:r>
      <w:r>
        <w:rPr>
          <w:spacing w:val="1"/>
        </w:rPr>
        <w:t xml:space="preserve"> </w:t>
      </w:r>
      <w:r>
        <w:t>система</w:t>
      </w:r>
      <w:r>
        <w:rPr>
          <w:spacing w:val="1"/>
        </w:rPr>
        <w:t xml:space="preserve"> </w:t>
      </w:r>
      <w:r>
        <w:t>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 мир: глобализация и деглобализация. Геополитический кризис 2022 г. и его влияние на мировую</w:t>
      </w:r>
      <w:r>
        <w:rPr>
          <w:spacing w:val="1"/>
        </w:rPr>
        <w:t xml:space="preserve"> </w:t>
      </w:r>
      <w:r>
        <w:t>систему.</w:t>
      </w:r>
    </w:p>
    <w:p w:rsidR="005D0869" w:rsidRDefault="0032390A" w:rsidP="002D35DC">
      <w:pPr>
        <w:pStyle w:val="a3"/>
      </w:pPr>
      <w:r>
        <w:t>Предметные</w:t>
      </w:r>
      <w:r>
        <w:rPr>
          <w:spacing w:val="-4"/>
        </w:rPr>
        <w:t xml:space="preserve"> </w:t>
      </w:r>
      <w:r>
        <w:t>результаты</w:t>
      </w:r>
      <w:r>
        <w:rPr>
          <w:spacing w:val="-4"/>
        </w:rPr>
        <w:t xml:space="preserve"> </w:t>
      </w:r>
      <w:r>
        <w:t>изучения</w:t>
      </w:r>
      <w:r>
        <w:rPr>
          <w:spacing w:val="3"/>
        </w:rPr>
        <w:t xml:space="preserve"> </w:t>
      </w:r>
      <w:r>
        <w:t>истории</w:t>
      </w:r>
      <w:r>
        <w:rPr>
          <w:spacing w:val="-3"/>
        </w:rPr>
        <w:t xml:space="preserve"> </w:t>
      </w:r>
      <w:r>
        <w:t>в</w:t>
      </w:r>
      <w:r>
        <w:rPr>
          <w:spacing w:val="-5"/>
        </w:rPr>
        <w:t xml:space="preserve"> </w:t>
      </w:r>
      <w:r>
        <w:t>10</w:t>
      </w:r>
      <w:r>
        <w:rPr>
          <w:spacing w:val="-4"/>
        </w:rPr>
        <w:t xml:space="preserve"> </w:t>
      </w:r>
      <w:r>
        <w:t>классе.</w:t>
      </w:r>
    </w:p>
    <w:p w:rsidR="005D0869" w:rsidRDefault="0032390A" w:rsidP="002D35DC">
      <w:pPr>
        <w:pStyle w:val="a3"/>
      </w:pPr>
      <w:r>
        <w:t>Понимание значимости России в мировых политических и социально-экономических процессах 1914–1945</w:t>
      </w:r>
      <w:r>
        <w:rPr>
          <w:spacing w:val="1"/>
        </w:rPr>
        <w:t xml:space="preserve"> </w:t>
      </w:r>
      <w:r>
        <w:t>гг.,</w:t>
      </w:r>
      <w:r>
        <w:rPr>
          <w:spacing w:val="1"/>
        </w:rPr>
        <w:t xml:space="preserve"> </w:t>
      </w:r>
      <w:r>
        <w:t>знание</w:t>
      </w:r>
      <w:r>
        <w:rPr>
          <w:spacing w:val="1"/>
        </w:rPr>
        <w:t xml:space="preserve"> </w:t>
      </w:r>
      <w:r>
        <w:t>достижений</w:t>
      </w:r>
      <w:r>
        <w:rPr>
          <w:spacing w:val="1"/>
        </w:rPr>
        <w:t xml:space="preserve"> </w:t>
      </w:r>
      <w:r>
        <w:t>страны</w:t>
      </w:r>
      <w:r>
        <w:rPr>
          <w:spacing w:val="1"/>
        </w:rPr>
        <w:t xml:space="preserve"> </w:t>
      </w:r>
      <w:r>
        <w:t>и</w:t>
      </w:r>
      <w:r>
        <w:rPr>
          <w:spacing w:val="1"/>
        </w:rPr>
        <w:t xml:space="preserve"> </w:t>
      </w:r>
      <w:r>
        <w:t>ее</w:t>
      </w:r>
      <w:r>
        <w:rPr>
          <w:spacing w:val="1"/>
        </w:rPr>
        <w:t xml:space="preserve"> </w:t>
      </w:r>
      <w:r>
        <w:t>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 Гражданской войны, новой экономической политики, индустриализации и коллективизации в Союзе</w:t>
      </w:r>
      <w:r>
        <w:rPr>
          <w:spacing w:val="1"/>
        </w:rPr>
        <w:t xml:space="preserve"> </w:t>
      </w:r>
      <w:r>
        <w:t>Советских Социалистических Республик, решающую роль СССР в победе над нацизмом, значение советских</w:t>
      </w:r>
      <w:r>
        <w:rPr>
          <w:spacing w:val="1"/>
        </w:rPr>
        <w:t xml:space="preserve"> </w:t>
      </w:r>
      <w:r>
        <w:t>научно-технологических успехов.</w:t>
      </w:r>
    </w:p>
    <w:p w:rsidR="005D0869" w:rsidRDefault="0032390A" w:rsidP="002D35DC">
      <w:pPr>
        <w:pStyle w:val="a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 важнейших событий, явлений, процессов истории России 1914–1945 гг., умением верно интерпретировать</w:t>
      </w:r>
      <w:r>
        <w:rPr>
          <w:spacing w:val="1"/>
        </w:rPr>
        <w:t xml:space="preserve"> </w:t>
      </w:r>
      <w:r>
        <w:t>исторические факты, давать им оценку, умением противостоять попыткам фальсификации истории, 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называть</w:t>
      </w:r>
      <w:r>
        <w:rPr>
          <w:spacing w:val="22"/>
        </w:rPr>
        <w:t xml:space="preserve"> </w:t>
      </w:r>
      <w:r>
        <w:t>наиболее</w:t>
      </w:r>
      <w:r>
        <w:rPr>
          <w:spacing w:val="26"/>
        </w:rPr>
        <w:t xml:space="preserve"> </w:t>
      </w:r>
      <w:r>
        <w:t>значимые</w:t>
      </w:r>
      <w:r>
        <w:rPr>
          <w:spacing w:val="26"/>
        </w:rPr>
        <w:t xml:space="preserve"> </w:t>
      </w:r>
      <w:r>
        <w:t>события</w:t>
      </w:r>
      <w:r>
        <w:rPr>
          <w:spacing w:val="26"/>
        </w:rPr>
        <w:t xml:space="preserve"> </w:t>
      </w:r>
      <w:r>
        <w:t>истории</w:t>
      </w:r>
      <w:r>
        <w:rPr>
          <w:spacing w:val="24"/>
        </w:rPr>
        <w:t xml:space="preserve"> </w:t>
      </w:r>
      <w:r>
        <w:t>России</w:t>
      </w:r>
      <w:r>
        <w:rPr>
          <w:spacing w:val="25"/>
        </w:rPr>
        <w:t xml:space="preserve"> </w:t>
      </w:r>
      <w:r>
        <w:t>1914–1945</w:t>
      </w:r>
      <w:r>
        <w:rPr>
          <w:spacing w:val="25"/>
        </w:rPr>
        <w:t xml:space="preserve"> </w:t>
      </w:r>
      <w:r>
        <w:t>гг.,</w:t>
      </w:r>
      <w:r>
        <w:rPr>
          <w:spacing w:val="23"/>
        </w:rPr>
        <w:t xml:space="preserve"> </w:t>
      </w:r>
      <w:r>
        <w:t>объяснять</w:t>
      </w:r>
      <w:r>
        <w:rPr>
          <w:spacing w:val="23"/>
        </w:rPr>
        <w:t xml:space="preserve"> </w:t>
      </w:r>
      <w:r>
        <w:t>их</w:t>
      </w:r>
      <w:r>
        <w:rPr>
          <w:spacing w:val="20"/>
        </w:rPr>
        <w:t xml:space="preserve"> </w:t>
      </w:r>
      <w:r>
        <w:t>особую</w:t>
      </w:r>
      <w:r>
        <w:rPr>
          <w:spacing w:val="23"/>
        </w:rPr>
        <w:t xml:space="preserve"> </w:t>
      </w:r>
      <w:r>
        <w:t>значимость</w:t>
      </w:r>
      <w:r>
        <w:rPr>
          <w:spacing w:val="23"/>
        </w:rPr>
        <w:t xml:space="preserve"> </w:t>
      </w:r>
      <w:r>
        <w:t>для</w:t>
      </w:r>
      <w:r>
        <w:rPr>
          <w:spacing w:val="-67"/>
        </w:rPr>
        <w:t xml:space="preserve"> </w:t>
      </w:r>
      <w:r>
        <w:t>истории нашей</w:t>
      </w:r>
      <w:r>
        <w:rPr>
          <w:spacing w:val="1"/>
        </w:rPr>
        <w:t xml:space="preserve"> </w:t>
      </w:r>
      <w:r>
        <w:t>страны;</w:t>
      </w:r>
    </w:p>
    <w:p w:rsidR="005D0869" w:rsidRDefault="0032390A" w:rsidP="002D35DC">
      <w:pPr>
        <w:pStyle w:val="a3"/>
      </w:pPr>
      <w:r>
        <w:t>определять</w:t>
      </w:r>
      <w:r>
        <w:rPr>
          <w:spacing w:val="7"/>
        </w:rPr>
        <w:t xml:space="preserve"> </w:t>
      </w:r>
      <w:r>
        <w:t>и</w:t>
      </w:r>
      <w:r>
        <w:rPr>
          <w:spacing w:val="9"/>
        </w:rPr>
        <w:t xml:space="preserve"> </w:t>
      </w:r>
      <w:r>
        <w:t>объяснять</w:t>
      </w:r>
      <w:r>
        <w:rPr>
          <w:spacing w:val="7"/>
        </w:rPr>
        <w:t xml:space="preserve"> </w:t>
      </w:r>
      <w:r>
        <w:t>(аргументировать)</w:t>
      </w:r>
      <w:r>
        <w:rPr>
          <w:spacing w:val="8"/>
        </w:rPr>
        <w:t xml:space="preserve"> </w:t>
      </w:r>
      <w:r>
        <w:t>свое</w:t>
      </w:r>
      <w:r>
        <w:rPr>
          <w:spacing w:val="10"/>
        </w:rPr>
        <w:t xml:space="preserve"> </w:t>
      </w:r>
      <w:r>
        <w:t>отношение</w:t>
      </w:r>
      <w:r>
        <w:rPr>
          <w:spacing w:val="9"/>
        </w:rPr>
        <w:t xml:space="preserve"> </w:t>
      </w:r>
      <w:r>
        <w:t>и</w:t>
      </w:r>
      <w:r>
        <w:rPr>
          <w:spacing w:val="9"/>
        </w:rPr>
        <w:t xml:space="preserve"> </w:t>
      </w:r>
      <w:r>
        <w:t>оценку</w:t>
      </w:r>
      <w:r>
        <w:rPr>
          <w:spacing w:val="4"/>
        </w:rPr>
        <w:t xml:space="preserve"> </w:t>
      </w:r>
      <w:r>
        <w:t>наиболее</w:t>
      </w:r>
      <w:r>
        <w:rPr>
          <w:spacing w:val="10"/>
        </w:rPr>
        <w:t xml:space="preserve"> </w:t>
      </w:r>
      <w:r>
        <w:t>значительных</w:t>
      </w:r>
      <w:r>
        <w:rPr>
          <w:spacing w:val="4"/>
        </w:rPr>
        <w:t xml:space="preserve"> </w:t>
      </w:r>
      <w:r>
        <w:t>событий,</w:t>
      </w:r>
      <w:r>
        <w:rPr>
          <w:spacing w:val="-67"/>
        </w:rPr>
        <w:t xml:space="preserve"> </w:t>
      </w:r>
      <w:r>
        <w:t>явлений, процессов</w:t>
      </w:r>
      <w:r>
        <w:rPr>
          <w:spacing w:val="-3"/>
        </w:rPr>
        <w:t xml:space="preserve"> </w:t>
      </w:r>
      <w:r>
        <w:t>истории</w:t>
      </w:r>
      <w:r>
        <w:rPr>
          <w:spacing w:val="-1"/>
        </w:rPr>
        <w:t xml:space="preserve"> </w:t>
      </w:r>
      <w:r>
        <w:t>России</w:t>
      </w:r>
      <w:r>
        <w:rPr>
          <w:spacing w:val="-2"/>
        </w:rPr>
        <w:t xml:space="preserve"> </w:t>
      </w:r>
      <w:r>
        <w:t>1914–1945</w:t>
      </w:r>
      <w:r>
        <w:rPr>
          <w:spacing w:val="-1"/>
        </w:rPr>
        <w:t xml:space="preserve"> </w:t>
      </w:r>
      <w:r>
        <w:t>гг.,</w:t>
      </w:r>
      <w:r>
        <w:rPr>
          <w:spacing w:val="2"/>
        </w:rPr>
        <w:t xml:space="preserve"> </w:t>
      </w:r>
      <w:r>
        <w:t>их</w:t>
      </w:r>
      <w:r>
        <w:rPr>
          <w:spacing w:val="-6"/>
        </w:rPr>
        <w:t xml:space="preserve"> </w:t>
      </w:r>
      <w:r>
        <w:t>значение для истории</w:t>
      </w:r>
      <w:r>
        <w:rPr>
          <w:spacing w:val="-2"/>
        </w:rPr>
        <w:t xml:space="preserve"> </w:t>
      </w:r>
      <w:r>
        <w:t>России</w:t>
      </w:r>
      <w:r>
        <w:rPr>
          <w:spacing w:val="-1"/>
        </w:rPr>
        <w:t xml:space="preserve"> </w:t>
      </w:r>
      <w:r>
        <w:t>и</w:t>
      </w:r>
      <w:r>
        <w:rPr>
          <w:spacing w:val="-2"/>
        </w:rPr>
        <w:t xml:space="preserve"> </w:t>
      </w:r>
      <w:r>
        <w:t>человечества в</w:t>
      </w:r>
      <w:r>
        <w:rPr>
          <w:spacing w:val="-3"/>
        </w:rPr>
        <w:t xml:space="preserve"> </w:t>
      </w:r>
      <w:r>
        <w:t>целом;</w:t>
      </w:r>
    </w:p>
    <w:p w:rsidR="005D0869" w:rsidRDefault="0032390A" w:rsidP="002D35DC">
      <w:pPr>
        <w:pStyle w:val="a3"/>
      </w:pPr>
      <w:r>
        <w:t>используя</w:t>
      </w:r>
      <w:r>
        <w:rPr>
          <w:spacing w:val="2"/>
        </w:rPr>
        <w:t xml:space="preserve"> </w:t>
      </w:r>
      <w:r>
        <w:t>знания</w:t>
      </w:r>
      <w:r>
        <w:rPr>
          <w:spacing w:val="6"/>
        </w:rPr>
        <w:t xml:space="preserve"> </w:t>
      </w:r>
      <w:r>
        <w:t>по</w:t>
      </w:r>
      <w:r>
        <w:rPr>
          <w:spacing w:val="2"/>
        </w:rPr>
        <w:t xml:space="preserve"> </w:t>
      </w:r>
      <w:r>
        <w:t>истории</w:t>
      </w:r>
      <w:r>
        <w:rPr>
          <w:spacing w:val="6"/>
        </w:rPr>
        <w:t xml:space="preserve"> </w:t>
      </w:r>
      <w:r>
        <w:t>России</w:t>
      </w:r>
      <w:r>
        <w:rPr>
          <w:spacing w:val="2"/>
        </w:rPr>
        <w:t xml:space="preserve"> </w:t>
      </w:r>
      <w:r>
        <w:t>и</w:t>
      </w:r>
      <w:r>
        <w:rPr>
          <w:spacing w:val="7"/>
        </w:rPr>
        <w:t xml:space="preserve"> </w:t>
      </w:r>
      <w:r>
        <w:t>всемирной</w:t>
      </w:r>
      <w:r>
        <w:rPr>
          <w:spacing w:val="1"/>
        </w:rPr>
        <w:t xml:space="preserve"> </w:t>
      </w:r>
      <w:r>
        <w:t>истории</w:t>
      </w:r>
      <w:r>
        <w:rPr>
          <w:spacing w:val="1"/>
        </w:rPr>
        <w:t xml:space="preserve"> </w:t>
      </w:r>
      <w:r>
        <w:t>1914–1945</w:t>
      </w:r>
      <w:r>
        <w:rPr>
          <w:spacing w:val="2"/>
        </w:rPr>
        <w:t xml:space="preserve"> </w:t>
      </w:r>
      <w:r>
        <w:t>гг.,</w:t>
      </w:r>
      <w:r>
        <w:rPr>
          <w:spacing w:val="4"/>
        </w:rPr>
        <w:t xml:space="preserve"> </w:t>
      </w:r>
      <w:r>
        <w:t>выявлять попытки</w:t>
      </w:r>
      <w:r>
        <w:rPr>
          <w:spacing w:val="2"/>
        </w:rPr>
        <w:t xml:space="preserve"> </w:t>
      </w:r>
      <w:r>
        <w:t>фальсификации</w:t>
      </w:r>
      <w:r>
        <w:rPr>
          <w:spacing w:val="-67"/>
        </w:rPr>
        <w:t xml:space="preserve"> </w:t>
      </w:r>
      <w:r>
        <w:t>истории;</w:t>
      </w:r>
    </w:p>
    <w:p w:rsidR="005D0869" w:rsidRDefault="0032390A" w:rsidP="002D35DC">
      <w:pPr>
        <w:pStyle w:val="a3"/>
      </w:pPr>
      <w:r>
        <w:t>используя</w:t>
      </w:r>
      <w:r>
        <w:tab/>
        <w:t>знания</w:t>
      </w:r>
      <w:r>
        <w:tab/>
        <w:t>по</w:t>
      </w:r>
      <w:r>
        <w:tab/>
        <w:t>истории</w:t>
      </w:r>
      <w:r>
        <w:tab/>
        <w:t>России,</w:t>
      </w:r>
      <w:r>
        <w:tab/>
        <w:t>аргументированно</w:t>
      </w:r>
      <w:r>
        <w:tab/>
        <w:t>противостоять</w:t>
      </w:r>
      <w:r>
        <w:tab/>
        <w:t>попыткам</w:t>
      </w:r>
      <w:r>
        <w:tab/>
        <w:t>фальсификации</w:t>
      </w:r>
      <w:r>
        <w:rPr>
          <w:spacing w:val="-67"/>
        </w:rPr>
        <w:t xml:space="preserve"> </w:t>
      </w:r>
      <w:r>
        <w:t>исторических фактов, связанных с важнейшими событиями, явлениями, процессами истории России 1914–1945 гг.</w:t>
      </w:r>
      <w:r>
        <w:rPr>
          <w:spacing w:val="-67"/>
        </w:rPr>
        <w:t xml:space="preserve"> </w:t>
      </w:r>
      <w:r>
        <w:t>Знание</w:t>
      </w:r>
      <w:r>
        <w:rPr>
          <w:spacing w:val="12"/>
        </w:rPr>
        <w:t xml:space="preserve"> </w:t>
      </w:r>
      <w:r>
        <w:t>имен</w:t>
      </w:r>
      <w:r>
        <w:rPr>
          <w:spacing w:val="10"/>
        </w:rPr>
        <w:t xml:space="preserve"> </w:t>
      </w:r>
      <w:r>
        <w:t>героев</w:t>
      </w:r>
      <w:r>
        <w:rPr>
          <w:spacing w:val="10"/>
        </w:rPr>
        <w:t xml:space="preserve"> </w:t>
      </w:r>
      <w:r>
        <w:t>Первой</w:t>
      </w:r>
      <w:r>
        <w:rPr>
          <w:spacing w:val="12"/>
        </w:rPr>
        <w:t xml:space="preserve"> </w:t>
      </w:r>
      <w:r>
        <w:t>мировой,</w:t>
      </w:r>
      <w:r>
        <w:rPr>
          <w:spacing w:val="12"/>
        </w:rPr>
        <w:t xml:space="preserve"> </w:t>
      </w:r>
      <w:r>
        <w:t>Гражданской,</w:t>
      </w:r>
      <w:r>
        <w:rPr>
          <w:spacing w:val="12"/>
        </w:rPr>
        <w:t xml:space="preserve"> </w:t>
      </w:r>
      <w:r>
        <w:t>Великой</w:t>
      </w:r>
      <w:r>
        <w:rPr>
          <w:spacing w:val="11"/>
        </w:rPr>
        <w:t xml:space="preserve"> </w:t>
      </w:r>
      <w:r>
        <w:t>Отечественной</w:t>
      </w:r>
      <w:r>
        <w:rPr>
          <w:spacing w:val="10"/>
        </w:rPr>
        <w:t xml:space="preserve"> </w:t>
      </w:r>
      <w:r>
        <w:t>войн,</w:t>
      </w:r>
      <w:r>
        <w:rPr>
          <w:spacing w:val="13"/>
        </w:rPr>
        <w:t xml:space="preserve"> </w:t>
      </w:r>
      <w:r>
        <w:t>исторических</w:t>
      </w:r>
      <w:r>
        <w:rPr>
          <w:spacing w:val="7"/>
        </w:rPr>
        <w:t xml:space="preserve"> </w:t>
      </w:r>
      <w:r>
        <w:t>личностей,</w:t>
      </w:r>
      <w:r>
        <w:rPr>
          <w:spacing w:val="1"/>
        </w:rPr>
        <w:t xml:space="preserve"> </w:t>
      </w:r>
      <w:r>
        <w:t>внесших</w:t>
      </w:r>
      <w:r>
        <w:rPr>
          <w:spacing w:val="32"/>
        </w:rPr>
        <w:t xml:space="preserve"> </w:t>
      </w:r>
      <w:r>
        <w:t>значительный</w:t>
      </w:r>
      <w:r>
        <w:rPr>
          <w:spacing w:val="35"/>
        </w:rPr>
        <w:t xml:space="preserve"> </w:t>
      </w:r>
      <w:r>
        <w:t>вклад</w:t>
      </w:r>
      <w:r>
        <w:rPr>
          <w:spacing w:val="42"/>
        </w:rPr>
        <w:t xml:space="preserve"> </w:t>
      </w:r>
      <w:r>
        <w:t>в</w:t>
      </w:r>
      <w:r>
        <w:rPr>
          <w:spacing w:val="35"/>
        </w:rPr>
        <w:t xml:space="preserve"> </w:t>
      </w:r>
      <w:r>
        <w:t>социально-экономическое,</w:t>
      </w:r>
      <w:r>
        <w:rPr>
          <w:spacing w:val="39"/>
        </w:rPr>
        <w:t xml:space="preserve"> </w:t>
      </w:r>
      <w:r>
        <w:t>политическое</w:t>
      </w:r>
      <w:r>
        <w:rPr>
          <w:spacing w:val="36"/>
        </w:rPr>
        <w:t xml:space="preserve"> </w:t>
      </w:r>
      <w:r>
        <w:t>и</w:t>
      </w:r>
      <w:r>
        <w:rPr>
          <w:spacing w:val="36"/>
        </w:rPr>
        <w:t xml:space="preserve"> </w:t>
      </w:r>
      <w:r>
        <w:t>культурное</w:t>
      </w:r>
      <w:r>
        <w:rPr>
          <w:spacing w:val="37"/>
        </w:rPr>
        <w:t xml:space="preserve"> </w:t>
      </w:r>
      <w:r>
        <w:t>развитие</w:t>
      </w:r>
      <w:r>
        <w:rPr>
          <w:spacing w:val="36"/>
        </w:rPr>
        <w:t xml:space="preserve"> </w:t>
      </w:r>
      <w:r>
        <w:t>России</w:t>
      </w:r>
      <w:r>
        <w:rPr>
          <w:spacing w:val="45"/>
        </w:rPr>
        <w:t xml:space="preserve"> </w:t>
      </w:r>
      <w:r>
        <w:t>в</w:t>
      </w:r>
      <w:r>
        <w:rPr>
          <w:spacing w:val="35"/>
        </w:rPr>
        <w:t xml:space="preserve"> </w:t>
      </w:r>
      <w:r>
        <w:t>1914–</w:t>
      </w:r>
    </w:p>
    <w:p w:rsidR="005D0869" w:rsidRDefault="0032390A" w:rsidP="002D35DC">
      <w:pPr>
        <w:pStyle w:val="a3"/>
      </w:pPr>
      <w:r>
        <w:t>1945</w:t>
      </w:r>
      <w:r>
        <w:rPr>
          <w:spacing w:val="-2"/>
        </w:rPr>
        <w:t xml:space="preserve"> </w:t>
      </w:r>
      <w:r>
        <w:t>гг.</w:t>
      </w:r>
    </w:p>
    <w:p w:rsidR="005D0869" w:rsidRDefault="0032390A" w:rsidP="002D35DC">
      <w:pPr>
        <w:pStyle w:val="a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 так как, кроме знаний об исторической личности, обучающиеся должны осознать величие</w:t>
      </w:r>
      <w:r>
        <w:rPr>
          <w:spacing w:val="1"/>
        </w:rPr>
        <w:t xml:space="preserve"> </w:t>
      </w:r>
      <w:r>
        <w:t>личности человека,</w:t>
      </w:r>
      <w:r>
        <w:rPr>
          <w:spacing w:val="3"/>
        </w:rPr>
        <w:t xml:space="preserve"> </w:t>
      </w:r>
      <w:r>
        <w:t>влияние</w:t>
      </w:r>
      <w:r>
        <w:rPr>
          <w:spacing w:val="2"/>
        </w:rPr>
        <w:t xml:space="preserve"> </w:t>
      </w:r>
      <w:r>
        <w:t>его деятельности</w:t>
      </w:r>
      <w:r>
        <w:rPr>
          <w:spacing w:val="1"/>
        </w:rPr>
        <w:t xml:space="preserve"> </w:t>
      </w:r>
      <w:r>
        <w:t>на</w:t>
      </w:r>
      <w:r>
        <w:rPr>
          <w:spacing w:val="1"/>
        </w:rPr>
        <w:t xml:space="preserve"> </w:t>
      </w:r>
      <w:r>
        <w:t>ход</w:t>
      </w:r>
      <w:r>
        <w:rPr>
          <w:spacing w:val="3"/>
        </w:rPr>
        <w:t xml:space="preserve"> </w:t>
      </w:r>
      <w:r>
        <w:t>истории.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5"/>
        </w:rPr>
        <w:t xml:space="preserve"> </w:t>
      </w:r>
      <w:r>
        <w:t>следующий</w:t>
      </w:r>
      <w:r>
        <w:rPr>
          <w:spacing w:val="-5"/>
        </w:rPr>
        <w:t xml:space="preserve"> </w:t>
      </w:r>
      <w:r>
        <w:t>перечень</w:t>
      </w:r>
      <w:r>
        <w:rPr>
          <w:spacing w:val="-7"/>
        </w:rPr>
        <w:t xml:space="preserve"> </w:t>
      </w:r>
      <w:r>
        <w:t>знаний</w:t>
      </w:r>
      <w:r>
        <w:rPr>
          <w:spacing w:val="6"/>
        </w:rPr>
        <w:t xml:space="preserve"> </w:t>
      </w:r>
      <w:r>
        <w:t>и</w:t>
      </w:r>
      <w:r>
        <w:rPr>
          <w:spacing w:val="-5"/>
        </w:rPr>
        <w:t xml:space="preserve"> </w:t>
      </w:r>
      <w:r>
        <w:t>умений:</w:t>
      </w:r>
    </w:p>
    <w:p w:rsidR="005D0869" w:rsidRDefault="0032390A" w:rsidP="002D35DC">
      <w:pPr>
        <w:pStyle w:val="a3"/>
      </w:pPr>
      <w:r>
        <w:t>называть</w:t>
      </w:r>
      <w:r>
        <w:rPr>
          <w:spacing w:val="13"/>
        </w:rPr>
        <w:t xml:space="preserve"> </w:t>
      </w:r>
      <w:r>
        <w:t>имена</w:t>
      </w:r>
      <w:r>
        <w:rPr>
          <w:spacing w:val="16"/>
        </w:rPr>
        <w:t xml:space="preserve"> </w:t>
      </w:r>
      <w:r>
        <w:t>наиболее</w:t>
      </w:r>
      <w:r>
        <w:rPr>
          <w:spacing w:val="16"/>
        </w:rPr>
        <w:t xml:space="preserve"> </w:t>
      </w:r>
      <w:r>
        <w:t>выдающихся</w:t>
      </w:r>
      <w:r>
        <w:rPr>
          <w:spacing w:val="17"/>
        </w:rPr>
        <w:t xml:space="preserve"> </w:t>
      </w:r>
      <w:r>
        <w:t>деятелей</w:t>
      </w:r>
      <w:r>
        <w:rPr>
          <w:spacing w:val="15"/>
        </w:rPr>
        <w:t xml:space="preserve"> </w:t>
      </w:r>
      <w:r>
        <w:t>истории</w:t>
      </w:r>
      <w:r>
        <w:rPr>
          <w:spacing w:val="15"/>
        </w:rPr>
        <w:t xml:space="preserve"> </w:t>
      </w:r>
      <w:r>
        <w:t>России</w:t>
      </w:r>
      <w:r>
        <w:rPr>
          <w:spacing w:val="26"/>
        </w:rPr>
        <w:t xml:space="preserve"> </w:t>
      </w:r>
      <w:r>
        <w:t>1914–1945</w:t>
      </w:r>
      <w:r>
        <w:rPr>
          <w:spacing w:val="20"/>
        </w:rPr>
        <w:t xml:space="preserve"> </w:t>
      </w:r>
      <w:r>
        <w:t>гг.,</w:t>
      </w:r>
      <w:r>
        <w:rPr>
          <w:spacing w:val="13"/>
        </w:rPr>
        <w:t xml:space="preserve"> </w:t>
      </w:r>
      <w:r>
        <w:t>события,</w:t>
      </w:r>
      <w:r>
        <w:rPr>
          <w:spacing w:val="18"/>
        </w:rPr>
        <w:t xml:space="preserve"> </w:t>
      </w:r>
      <w:r>
        <w:t>процессы,</w:t>
      </w:r>
      <w:r>
        <w:rPr>
          <w:spacing w:val="13"/>
        </w:rPr>
        <w:t xml:space="preserve"> </w:t>
      </w:r>
      <w:r>
        <w:t>в</w:t>
      </w:r>
      <w:r>
        <w:rPr>
          <w:spacing w:val="-67"/>
        </w:rPr>
        <w:t xml:space="preserve"> </w:t>
      </w:r>
      <w:r>
        <w:t>которых</w:t>
      </w:r>
      <w:r>
        <w:rPr>
          <w:spacing w:val="-4"/>
        </w:rPr>
        <w:t xml:space="preserve"> </w:t>
      </w:r>
      <w:r>
        <w:t>они</w:t>
      </w:r>
      <w:r>
        <w:rPr>
          <w:spacing w:val="6"/>
        </w:rPr>
        <w:t xml:space="preserve"> </w:t>
      </w:r>
      <w:r>
        <w:t>участвовали;</w:t>
      </w:r>
    </w:p>
    <w:p w:rsidR="005D0869" w:rsidRDefault="0032390A" w:rsidP="002D35DC">
      <w:pPr>
        <w:pStyle w:val="a3"/>
      </w:pPr>
      <w:r>
        <w:t>характеризовать</w:t>
      </w:r>
      <w:r>
        <w:rPr>
          <w:spacing w:val="15"/>
        </w:rPr>
        <w:t xml:space="preserve"> </w:t>
      </w:r>
      <w:r>
        <w:t>деятельность</w:t>
      </w:r>
      <w:r>
        <w:rPr>
          <w:spacing w:val="15"/>
        </w:rPr>
        <w:t xml:space="preserve"> </w:t>
      </w:r>
      <w:r>
        <w:t>исторических</w:t>
      </w:r>
      <w:r>
        <w:rPr>
          <w:spacing w:val="13"/>
        </w:rPr>
        <w:t xml:space="preserve"> </w:t>
      </w:r>
      <w:r>
        <w:t>личностей</w:t>
      </w:r>
      <w:r>
        <w:rPr>
          <w:spacing w:val="17"/>
        </w:rPr>
        <w:t xml:space="preserve"> </w:t>
      </w:r>
      <w:r>
        <w:t>в</w:t>
      </w:r>
      <w:r>
        <w:rPr>
          <w:spacing w:val="17"/>
        </w:rPr>
        <w:t xml:space="preserve"> </w:t>
      </w:r>
      <w:r>
        <w:t>рамках</w:t>
      </w:r>
      <w:r>
        <w:rPr>
          <w:spacing w:val="13"/>
        </w:rPr>
        <w:t xml:space="preserve"> </w:t>
      </w:r>
      <w:r>
        <w:t>событий,</w:t>
      </w:r>
      <w:r>
        <w:rPr>
          <w:spacing w:val="19"/>
        </w:rPr>
        <w:t xml:space="preserve"> </w:t>
      </w:r>
      <w:r>
        <w:t>процессов</w:t>
      </w:r>
      <w:r>
        <w:rPr>
          <w:spacing w:val="16"/>
        </w:rPr>
        <w:t xml:space="preserve"> </w:t>
      </w:r>
      <w:r>
        <w:t>истории</w:t>
      </w:r>
      <w:r>
        <w:rPr>
          <w:spacing w:val="17"/>
        </w:rPr>
        <w:t xml:space="preserve"> </w:t>
      </w:r>
      <w:r>
        <w:t>России</w:t>
      </w:r>
      <w:r>
        <w:rPr>
          <w:spacing w:val="17"/>
        </w:rPr>
        <w:t xml:space="preserve"> </w:t>
      </w:r>
      <w:r>
        <w:t>1914–</w:t>
      </w:r>
      <w:r>
        <w:rPr>
          <w:spacing w:val="-67"/>
        </w:rPr>
        <w:t xml:space="preserve"> </w:t>
      </w:r>
      <w:r>
        <w:t>1945</w:t>
      </w:r>
      <w:r>
        <w:rPr>
          <w:spacing w:val="-1"/>
        </w:rPr>
        <w:t xml:space="preserve"> </w:t>
      </w:r>
      <w:r>
        <w:t>гг.,</w:t>
      </w:r>
      <w:r>
        <w:rPr>
          <w:spacing w:val="2"/>
        </w:rPr>
        <w:t xml:space="preserve"> </w:t>
      </w:r>
      <w:r>
        <w:t>оценивать</w:t>
      </w:r>
      <w:r>
        <w:rPr>
          <w:spacing w:val="-2"/>
        </w:rPr>
        <w:t xml:space="preserve"> </w:t>
      </w:r>
      <w:r>
        <w:t>значение их</w:t>
      </w:r>
      <w:r>
        <w:rPr>
          <w:spacing w:val="-4"/>
        </w:rPr>
        <w:t xml:space="preserve"> </w:t>
      </w:r>
      <w:r>
        <w:t>деятельности</w:t>
      </w:r>
      <w:r>
        <w:rPr>
          <w:spacing w:val="6"/>
        </w:rPr>
        <w:t xml:space="preserve"> </w:t>
      </w:r>
      <w:r>
        <w:t>для</w:t>
      </w:r>
      <w:r>
        <w:rPr>
          <w:spacing w:val="2"/>
        </w:rPr>
        <w:t xml:space="preserve"> </w:t>
      </w:r>
      <w:r>
        <w:t>истории</w:t>
      </w:r>
      <w:r>
        <w:rPr>
          <w:spacing w:val="-1"/>
        </w:rPr>
        <w:t xml:space="preserve"> </w:t>
      </w:r>
      <w:r>
        <w:t>нашей</w:t>
      </w:r>
      <w:r>
        <w:rPr>
          <w:spacing w:val="-1"/>
        </w:rPr>
        <w:t xml:space="preserve"> </w:t>
      </w:r>
      <w:r>
        <w:t>станы и</w:t>
      </w:r>
      <w:r>
        <w:rPr>
          <w:spacing w:val="-1"/>
        </w:rPr>
        <w:t xml:space="preserve"> </w:t>
      </w:r>
      <w:r>
        <w:t>человечества</w:t>
      </w:r>
      <w:r>
        <w:rPr>
          <w:spacing w:val="1"/>
        </w:rPr>
        <w:t xml:space="preserve"> </w:t>
      </w:r>
      <w:r>
        <w:t>в</w:t>
      </w:r>
      <w:r>
        <w:rPr>
          <w:spacing w:val="-2"/>
        </w:rPr>
        <w:t xml:space="preserve"> </w:t>
      </w:r>
      <w:r>
        <w:t>целом;</w:t>
      </w:r>
    </w:p>
    <w:p w:rsidR="005D0869" w:rsidRDefault="0032390A" w:rsidP="002D35DC">
      <w:pPr>
        <w:pStyle w:val="a3"/>
      </w:pPr>
      <w:r>
        <w:t>характеризовать</w:t>
      </w:r>
      <w:r>
        <w:rPr>
          <w:spacing w:val="22"/>
        </w:rPr>
        <w:t xml:space="preserve"> </w:t>
      </w:r>
      <w:r>
        <w:t>значение</w:t>
      </w:r>
      <w:r>
        <w:rPr>
          <w:spacing w:val="93"/>
        </w:rPr>
        <w:t xml:space="preserve"> </w:t>
      </w:r>
      <w:r>
        <w:t>и</w:t>
      </w:r>
      <w:r>
        <w:rPr>
          <w:spacing w:val="92"/>
        </w:rPr>
        <w:t xml:space="preserve"> </w:t>
      </w:r>
      <w:r>
        <w:t>последствия</w:t>
      </w:r>
      <w:r>
        <w:rPr>
          <w:spacing w:val="94"/>
        </w:rPr>
        <w:t xml:space="preserve"> </w:t>
      </w:r>
      <w:r>
        <w:t>событий</w:t>
      </w:r>
      <w:r>
        <w:rPr>
          <w:spacing w:val="92"/>
        </w:rPr>
        <w:t xml:space="preserve"> </w:t>
      </w:r>
      <w:r>
        <w:t>1914–1945</w:t>
      </w:r>
      <w:r>
        <w:rPr>
          <w:spacing w:val="93"/>
        </w:rPr>
        <w:t xml:space="preserve"> </w:t>
      </w:r>
      <w:r>
        <w:t>гг.,</w:t>
      </w:r>
      <w:r>
        <w:rPr>
          <w:spacing w:val="94"/>
        </w:rPr>
        <w:t xml:space="preserve"> </w:t>
      </w:r>
      <w:r>
        <w:t>в</w:t>
      </w:r>
      <w:r>
        <w:rPr>
          <w:spacing w:val="90"/>
        </w:rPr>
        <w:t xml:space="preserve"> </w:t>
      </w:r>
      <w:r>
        <w:t>которых</w:t>
      </w:r>
      <w:r>
        <w:rPr>
          <w:spacing w:val="93"/>
        </w:rPr>
        <w:t xml:space="preserve"> </w:t>
      </w:r>
      <w:r>
        <w:t>участвовали</w:t>
      </w:r>
      <w:r>
        <w:rPr>
          <w:spacing w:val="92"/>
        </w:rPr>
        <w:t xml:space="preserve"> </w:t>
      </w:r>
      <w:r>
        <w:t>выдающиеся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исторические</w:t>
      </w:r>
      <w:r>
        <w:rPr>
          <w:spacing w:val="-4"/>
        </w:rPr>
        <w:t xml:space="preserve"> </w:t>
      </w:r>
      <w:r>
        <w:t>личности,</w:t>
      </w:r>
      <w:r>
        <w:rPr>
          <w:spacing w:val="-3"/>
        </w:rPr>
        <w:t xml:space="preserve"> </w:t>
      </w:r>
      <w:r>
        <w:t>для</w:t>
      </w:r>
      <w:r>
        <w:rPr>
          <w:spacing w:val="-3"/>
        </w:rPr>
        <w:t xml:space="preserve"> </w:t>
      </w:r>
      <w:r>
        <w:t>истории России;</w:t>
      </w:r>
    </w:p>
    <w:p w:rsidR="005D0869" w:rsidRDefault="0032390A" w:rsidP="002D35DC">
      <w:pPr>
        <w:pStyle w:val="a3"/>
      </w:pPr>
      <w:r>
        <w:t>определять и объяснять (аргументировать) свое отношение и оценку деятельности исторических личностей.</w:t>
      </w:r>
      <w:r>
        <w:rPr>
          <w:spacing w:val="1"/>
        </w:rPr>
        <w:t xml:space="preserve"> </w:t>
      </w:r>
      <w:r>
        <w:t>Умение</w:t>
      </w:r>
      <w:r>
        <w:rPr>
          <w:spacing w:val="27"/>
        </w:rPr>
        <w:t xml:space="preserve"> </w:t>
      </w:r>
      <w:r>
        <w:t>составлять</w:t>
      </w:r>
      <w:r>
        <w:rPr>
          <w:spacing w:val="24"/>
        </w:rPr>
        <w:t xml:space="preserve"> </w:t>
      </w:r>
      <w:r>
        <w:t>описание</w:t>
      </w:r>
      <w:r>
        <w:rPr>
          <w:spacing w:val="27"/>
        </w:rPr>
        <w:t xml:space="preserve"> </w:t>
      </w:r>
      <w:r>
        <w:t>(реконструкцию)</w:t>
      </w:r>
      <w:r>
        <w:rPr>
          <w:spacing w:val="25"/>
        </w:rPr>
        <w:t xml:space="preserve"> </w:t>
      </w:r>
      <w:r>
        <w:t>в</w:t>
      </w:r>
      <w:r>
        <w:rPr>
          <w:spacing w:val="29"/>
        </w:rPr>
        <w:t xml:space="preserve"> </w:t>
      </w:r>
      <w:r>
        <w:t>устной</w:t>
      </w:r>
      <w:r>
        <w:rPr>
          <w:spacing w:val="35"/>
        </w:rPr>
        <w:t xml:space="preserve"> </w:t>
      </w:r>
      <w:r>
        <w:t>и</w:t>
      </w:r>
      <w:r>
        <w:rPr>
          <w:spacing w:val="26"/>
        </w:rPr>
        <w:t xml:space="preserve"> </w:t>
      </w:r>
      <w:r>
        <w:t>письменной</w:t>
      </w:r>
      <w:r>
        <w:rPr>
          <w:spacing w:val="26"/>
        </w:rPr>
        <w:t xml:space="preserve"> </w:t>
      </w:r>
      <w:r>
        <w:t>форме</w:t>
      </w:r>
      <w:r>
        <w:rPr>
          <w:spacing w:val="27"/>
        </w:rPr>
        <w:t xml:space="preserve"> </w:t>
      </w:r>
      <w:r>
        <w:t>исторических</w:t>
      </w:r>
      <w:r>
        <w:rPr>
          <w:spacing w:val="21"/>
        </w:rPr>
        <w:t xml:space="preserve"> </w:t>
      </w:r>
      <w:r>
        <w:t>событий,</w:t>
      </w:r>
    </w:p>
    <w:p w:rsidR="005D0869" w:rsidRDefault="0032390A" w:rsidP="002D35DC">
      <w:pPr>
        <w:pStyle w:val="a3"/>
      </w:pPr>
      <w:r>
        <w:t>явлений, процессов истории родного края, истории России и всемирной истории 1914–1945 гг. и их участников,</w:t>
      </w:r>
      <w:r>
        <w:rPr>
          <w:spacing w:val="1"/>
        </w:rPr>
        <w:t xml:space="preserve"> </w:t>
      </w:r>
      <w:r>
        <w:t>образа жизни людей и его изменения в Новейшую эпоху; формулировать и обосновывать собственную точку</w:t>
      </w:r>
      <w:r>
        <w:rPr>
          <w:spacing w:val="1"/>
        </w:rPr>
        <w:t xml:space="preserve"> </w:t>
      </w:r>
      <w:r>
        <w:t>зрения (версию, оценку) с использованием фактического материала, в том числе, используя источники разных</w:t>
      </w:r>
      <w:r>
        <w:rPr>
          <w:spacing w:val="1"/>
        </w:rPr>
        <w:t xml:space="preserve"> </w:t>
      </w:r>
      <w:r>
        <w:t>типов.</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объяснять смысл изученных/изучаемых исторических понятий и терминов из истории России, и всемирной</w:t>
      </w:r>
      <w:r>
        <w:rPr>
          <w:spacing w:val="1"/>
        </w:rPr>
        <w:t xml:space="preserve"> </w:t>
      </w:r>
      <w:r>
        <w:t>истории 1914–1945 гг., привлекая учебные тексты и (или) дополнительные источники информации; корректно</w:t>
      </w:r>
      <w:r>
        <w:rPr>
          <w:spacing w:val="1"/>
        </w:rPr>
        <w:t xml:space="preserve"> </w:t>
      </w:r>
      <w:r>
        <w:t>использовать</w:t>
      </w:r>
      <w:r>
        <w:rPr>
          <w:spacing w:val="-4"/>
        </w:rPr>
        <w:t xml:space="preserve"> </w:t>
      </w:r>
      <w:r>
        <w:t>исторические понятия и</w:t>
      </w:r>
      <w:r>
        <w:rPr>
          <w:spacing w:val="-1"/>
        </w:rPr>
        <w:t xml:space="preserve"> </w:t>
      </w:r>
      <w:r>
        <w:t>термины</w:t>
      </w:r>
      <w:r>
        <w:rPr>
          <w:spacing w:val="-2"/>
        </w:rPr>
        <w:t xml:space="preserve"> </w:t>
      </w:r>
      <w:r>
        <w:t>в</w:t>
      </w:r>
      <w:r>
        <w:rPr>
          <w:spacing w:val="2"/>
        </w:rPr>
        <w:t xml:space="preserve"> </w:t>
      </w:r>
      <w:r>
        <w:t>устной</w:t>
      </w:r>
      <w:r>
        <w:rPr>
          <w:spacing w:val="-1"/>
        </w:rPr>
        <w:t xml:space="preserve"> </w:t>
      </w:r>
      <w:r>
        <w:t>речи,</w:t>
      </w:r>
      <w:r>
        <w:rPr>
          <w:spacing w:val="1"/>
        </w:rPr>
        <w:t xml:space="preserve"> </w:t>
      </w:r>
      <w:r>
        <w:t>при</w:t>
      </w:r>
      <w:r>
        <w:rPr>
          <w:spacing w:val="-2"/>
        </w:rPr>
        <w:t xml:space="preserve"> </w:t>
      </w:r>
      <w:r>
        <w:t>подготовке конспекта,</w:t>
      </w:r>
      <w:r>
        <w:rPr>
          <w:spacing w:val="2"/>
        </w:rPr>
        <w:t xml:space="preserve"> </w:t>
      </w:r>
      <w:r>
        <w:t>реферата;</w:t>
      </w:r>
    </w:p>
    <w:p w:rsidR="005D0869" w:rsidRDefault="0032390A" w:rsidP="002D35DC">
      <w:pPr>
        <w:pStyle w:val="a3"/>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70"/>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3"/>
        </w:rPr>
        <w:t xml:space="preserve"> </w:t>
      </w:r>
      <w:r>
        <w:t>визуальных</w:t>
      </w:r>
      <w:r>
        <w:rPr>
          <w:spacing w:val="-3"/>
        </w:rPr>
        <w:t xml:space="preserve"> </w:t>
      </w:r>
      <w:r>
        <w:t>материалах</w:t>
      </w:r>
      <w:r>
        <w:rPr>
          <w:spacing w:val="-3"/>
        </w:rPr>
        <w:t xml:space="preserve"> </w:t>
      </w:r>
      <w:r>
        <w:t>и</w:t>
      </w:r>
      <w:r>
        <w:rPr>
          <w:spacing w:val="1"/>
        </w:rPr>
        <w:t xml:space="preserve"> </w:t>
      </w:r>
      <w:r>
        <w:t>других;</w:t>
      </w:r>
    </w:p>
    <w:p w:rsidR="005D0869" w:rsidRDefault="0032390A" w:rsidP="002D35DC">
      <w:pPr>
        <w:pStyle w:val="a3"/>
      </w:pPr>
      <w:r>
        <w:t>составлять развернутую характеристику исторических личностей с описанием и оценкой их деятельности;</w:t>
      </w:r>
      <w:r>
        <w:rPr>
          <w:spacing w:val="1"/>
        </w:rPr>
        <w:t xml:space="preserve"> </w:t>
      </w:r>
      <w:r>
        <w:t>характеризовать условия и образ жизни людей в России и других странах в 1914–1945 гг., анализируя изменения,</w:t>
      </w:r>
      <w:r>
        <w:rPr>
          <w:spacing w:val="1"/>
        </w:rPr>
        <w:t xml:space="preserve"> </w:t>
      </w:r>
      <w:r>
        <w:t>происшедшие</w:t>
      </w:r>
      <w:r>
        <w:rPr>
          <w:spacing w:val="1"/>
        </w:rPr>
        <w:t xml:space="preserve"> </w:t>
      </w:r>
      <w:r>
        <w:t>в течение</w:t>
      </w:r>
      <w:r>
        <w:rPr>
          <w:spacing w:val="1"/>
        </w:rPr>
        <w:t xml:space="preserve"> </w:t>
      </w:r>
      <w:r>
        <w:t>рассматриваемого</w:t>
      </w:r>
      <w:r>
        <w:rPr>
          <w:spacing w:val="1"/>
        </w:rPr>
        <w:t xml:space="preserve"> </w:t>
      </w:r>
      <w:r>
        <w:t>периода;</w:t>
      </w:r>
    </w:p>
    <w:p w:rsidR="005D0869" w:rsidRDefault="0032390A" w:rsidP="002D35DC">
      <w:pPr>
        <w:pStyle w:val="a3"/>
      </w:pPr>
      <w:r>
        <w:t>представлять описание памятников материальной и художественной культуры 1914–1945 гг., их назначение,</w:t>
      </w:r>
      <w:r>
        <w:rPr>
          <w:spacing w:val="-67"/>
        </w:rPr>
        <w:t xml:space="preserve"> </w:t>
      </w:r>
      <w:r>
        <w:t>характеризовать</w:t>
      </w:r>
      <w:r>
        <w:rPr>
          <w:spacing w:val="49"/>
        </w:rPr>
        <w:t xml:space="preserve"> </w:t>
      </w:r>
      <w:r>
        <w:t>обстоятельства</w:t>
      </w:r>
      <w:r>
        <w:rPr>
          <w:spacing w:val="52"/>
        </w:rPr>
        <w:t xml:space="preserve"> </w:t>
      </w:r>
      <w:r>
        <w:t>их</w:t>
      </w:r>
      <w:r>
        <w:rPr>
          <w:spacing w:val="47"/>
        </w:rPr>
        <w:t xml:space="preserve"> </w:t>
      </w:r>
      <w:r>
        <w:t>создания,</w:t>
      </w:r>
      <w:r>
        <w:rPr>
          <w:spacing w:val="49"/>
        </w:rPr>
        <w:t xml:space="preserve"> </w:t>
      </w:r>
      <w:r>
        <w:t>называть</w:t>
      </w:r>
      <w:r>
        <w:rPr>
          <w:spacing w:val="49"/>
        </w:rPr>
        <w:t xml:space="preserve"> </w:t>
      </w:r>
      <w:r>
        <w:t>авторов</w:t>
      </w:r>
      <w:r>
        <w:rPr>
          <w:spacing w:val="50"/>
        </w:rPr>
        <w:t xml:space="preserve"> </w:t>
      </w:r>
      <w:r>
        <w:t>памятников</w:t>
      </w:r>
      <w:r>
        <w:rPr>
          <w:spacing w:val="49"/>
        </w:rPr>
        <w:t xml:space="preserve"> </w:t>
      </w:r>
      <w:r>
        <w:t>культуры,</w:t>
      </w:r>
      <w:r>
        <w:rPr>
          <w:spacing w:val="53"/>
        </w:rPr>
        <w:t xml:space="preserve"> </w:t>
      </w:r>
      <w:r>
        <w:t>определять</w:t>
      </w:r>
      <w:r>
        <w:rPr>
          <w:spacing w:val="50"/>
        </w:rPr>
        <w:t xml:space="preserve"> </w:t>
      </w:r>
      <w:r>
        <w:t>жанр,</w:t>
      </w:r>
      <w:r>
        <w:rPr>
          <w:spacing w:val="54"/>
        </w:rPr>
        <w:t xml:space="preserve"> </w:t>
      </w:r>
      <w:r>
        <w:t>стиль,</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особенности</w:t>
      </w:r>
      <w:r>
        <w:rPr>
          <w:spacing w:val="-6"/>
        </w:rPr>
        <w:t xml:space="preserve"> </w:t>
      </w:r>
      <w:r>
        <w:t>технических</w:t>
      </w:r>
      <w:r>
        <w:rPr>
          <w:spacing w:val="-5"/>
        </w:rPr>
        <w:t xml:space="preserve"> </w:t>
      </w:r>
      <w:r>
        <w:t>и</w:t>
      </w:r>
      <w:r>
        <w:rPr>
          <w:spacing w:val="-1"/>
        </w:rPr>
        <w:t xml:space="preserve"> </w:t>
      </w:r>
      <w:r>
        <w:t>художественных</w:t>
      </w:r>
      <w:r>
        <w:rPr>
          <w:spacing w:val="-9"/>
        </w:rPr>
        <w:t xml:space="preserve"> </w:t>
      </w:r>
      <w:r>
        <w:t>приемов</w:t>
      </w:r>
      <w:r>
        <w:rPr>
          <w:spacing w:val="-7"/>
        </w:rPr>
        <w:t xml:space="preserve"> </w:t>
      </w:r>
      <w:r>
        <w:t>создания</w:t>
      </w:r>
      <w:r>
        <w:rPr>
          <w:spacing w:val="-4"/>
        </w:rPr>
        <w:t xml:space="preserve"> </w:t>
      </w:r>
      <w:r>
        <w:t>памятников</w:t>
      </w:r>
      <w:r>
        <w:rPr>
          <w:spacing w:val="-6"/>
        </w:rPr>
        <w:t xml:space="preserve"> </w:t>
      </w:r>
      <w:r>
        <w:t>культуры;</w:t>
      </w:r>
    </w:p>
    <w:p w:rsidR="005D0869" w:rsidRDefault="0032390A" w:rsidP="002D35DC">
      <w:pPr>
        <w:pStyle w:val="a3"/>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1914–1945 гг.</w:t>
      </w:r>
      <w:r>
        <w:rPr>
          <w:spacing w:val="3"/>
        </w:rPr>
        <w:t xml:space="preserve"> </w:t>
      </w:r>
      <w:r>
        <w:t>в</w:t>
      </w:r>
      <w:r>
        <w:rPr>
          <w:spacing w:val="-1"/>
        </w:rPr>
        <w:t xml:space="preserve"> </w:t>
      </w:r>
      <w:r>
        <w:t>форме</w:t>
      </w:r>
      <w:r>
        <w:rPr>
          <w:spacing w:val="1"/>
        </w:rPr>
        <w:t xml:space="preserve"> </w:t>
      </w:r>
      <w:r>
        <w:t>сложного</w:t>
      </w:r>
      <w:r>
        <w:rPr>
          <w:spacing w:val="1"/>
        </w:rPr>
        <w:t xml:space="preserve"> </w:t>
      </w:r>
      <w:r>
        <w:t>плана,</w:t>
      </w:r>
      <w:r>
        <w:rPr>
          <w:spacing w:val="3"/>
        </w:rPr>
        <w:t xml:space="preserve"> </w:t>
      </w:r>
      <w:r>
        <w:t>конспекта,</w:t>
      </w:r>
      <w:r>
        <w:rPr>
          <w:spacing w:val="3"/>
        </w:rPr>
        <w:t xml:space="preserve"> </w:t>
      </w:r>
      <w:r>
        <w:t>реферата;</w:t>
      </w:r>
    </w:p>
    <w:p w:rsidR="005D0869" w:rsidRDefault="0032390A" w:rsidP="002D35DC">
      <w:pPr>
        <w:pStyle w:val="a3"/>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свое</w:t>
      </w:r>
      <w:r>
        <w:rPr>
          <w:spacing w:val="1"/>
        </w:rPr>
        <w:t xml:space="preserve"> </w:t>
      </w:r>
      <w:r>
        <w:t>отношение</w:t>
      </w:r>
      <w:r>
        <w:rPr>
          <w:spacing w:val="1"/>
        </w:rPr>
        <w:t xml:space="preserve"> </w:t>
      </w:r>
      <w:r>
        <w:t>к</w:t>
      </w:r>
      <w:r>
        <w:rPr>
          <w:spacing w:val="71"/>
        </w:rPr>
        <w:t xml:space="preserve"> </w:t>
      </w:r>
      <w:r>
        <w:t>наиболее</w:t>
      </w:r>
      <w:r>
        <w:rPr>
          <w:spacing w:val="1"/>
        </w:rPr>
        <w:t xml:space="preserve"> </w:t>
      </w:r>
      <w:r>
        <w:t>значительным событиям,</w:t>
      </w:r>
      <w:r>
        <w:rPr>
          <w:spacing w:val="2"/>
        </w:rPr>
        <w:t xml:space="preserve"> </w:t>
      </w:r>
      <w:r>
        <w:t>достижениям</w:t>
      </w:r>
      <w:r>
        <w:rPr>
          <w:spacing w:val="1"/>
        </w:rPr>
        <w:t xml:space="preserve"> </w:t>
      </w:r>
      <w:r>
        <w:t>и</w:t>
      </w:r>
      <w:r>
        <w:rPr>
          <w:spacing w:val="4"/>
        </w:rPr>
        <w:t xml:space="preserve"> </w:t>
      </w:r>
      <w:r>
        <w:t>личностям</w:t>
      </w:r>
      <w:r>
        <w:rPr>
          <w:spacing w:val="2"/>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1914–1945</w:t>
      </w:r>
      <w:r>
        <w:rPr>
          <w:spacing w:val="-1"/>
        </w:rPr>
        <w:t xml:space="preserve"> </w:t>
      </w:r>
      <w:r>
        <w:t>гг.;</w:t>
      </w:r>
    </w:p>
    <w:p w:rsidR="005D0869" w:rsidRDefault="0032390A" w:rsidP="002D35DC">
      <w:pPr>
        <w:pStyle w:val="a3"/>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 факты, которые могут быть использованы для подтверждения или опровержения какой-либо оценки</w:t>
      </w:r>
      <w:r>
        <w:rPr>
          <w:spacing w:val="1"/>
        </w:rPr>
        <w:t xml:space="preserve"> </w:t>
      </w:r>
      <w:r>
        <w:t>исторических</w:t>
      </w:r>
      <w:r>
        <w:rPr>
          <w:spacing w:val="-4"/>
        </w:rPr>
        <w:t xml:space="preserve"> </w:t>
      </w:r>
      <w:r>
        <w:t>событий;</w:t>
      </w:r>
    </w:p>
    <w:p w:rsidR="005D0869" w:rsidRDefault="0032390A" w:rsidP="002D35DC">
      <w:pPr>
        <w:pStyle w:val="a3"/>
      </w:pPr>
      <w:r>
        <w:t>формулировать аргументы для подтверждения или опровержения собственной или предложенной 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3"/>
        </w:rPr>
        <w:t xml:space="preserve"> </w:t>
      </w:r>
      <w:r>
        <w:t>выбирать</w:t>
      </w:r>
      <w:r>
        <w:rPr>
          <w:spacing w:val="3"/>
        </w:rPr>
        <w:t xml:space="preserve"> </w:t>
      </w:r>
      <w:r>
        <w:t>наиболее</w:t>
      </w:r>
      <w:r>
        <w:rPr>
          <w:spacing w:val="1"/>
        </w:rPr>
        <w:t xml:space="preserve"> </w:t>
      </w:r>
      <w:r>
        <w:t>аргументированную</w:t>
      </w:r>
      <w:r>
        <w:rPr>
          <w:spacing w:val="-1"/>
        </w:rPr>
        <w:t xml:space="preserve"> </w:t>
      </w:r>
      <w:r>
        <w:t>позицию.</w:t>
      </w:r>
    </w:p>
    <w:p w:rsidR="005D0869" w:rsidRDefault="0032390A" w:rsidP="002D35DC">
      <w:pPr>
        <w:pStyle w:val="a3"/>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1914–1945</w:t>
      </w:r>
      <w:r>
        <w:rPr>
          <w:spacing w:val="1"/>
        </w:rPr>
        <w:t xml:space="preserve"> </w:t>
      </w:r>
      <w:r>
        <w:t>гг.;</w:t>
      </w:r>
      <w:r>
        <w:rPr>
          <w:spacing w:val="1"/>
        </w:rPr>
        <w:t xml:space="preserve"> </w:t>
      </w:r>
      <w:r>
        <w:t>систематизировать историческую информацию в соответствии с заданными критериями; сравнивать изученные</w:t>
      </w:r>
      <w:r>
        <w:rPr>
          <w:spacing w:val="1"/>
        </w:rPr>
        <w:t xml:space="preserve"> </w:t>
      </w:r>
      <w:r>
        <w:t>исторические</w:t>
      </w:r>
      <w:r>
        <w:rPr>
          <w:spacing w:val="1"/>
        </w:rPr>
        <w:t xml:space="preserve"> </w:t>
      </w:r>
      <w:r>
        <w:t>события,</w:t>
      </w:r>
      <w:r>
        <w:rPr>
          <w:spacing w:val="4"/>
        </w:rPr>
        <w:t xml:space="preserve"> </w:t>
      </w:r>
      <w:r>
        <w:t>явления,</w:t>
      </w:r>
      <w:r>
        <w:rPr>
          <w:spacing w:val="4"/>
        </w:rPr>
        <w:t xml:space="preserve"> </w:t>
      </w:r>
      <w:r>
        <w:t>процессы.</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называть</w:t>
      </w:r>
      <w:r>
        <w:rPr>
          <w:spacing w:val="39"/>
        </w:rPr>
        <w:t xml:space="preserve"> </w:t>
      </w:r>
      <w:r>
        <w:t>характерные,</w:t>
      </w:r>
      <w:r>
        <w:rPr>
          <w:spacing w:val="40"/>
        </w:rPr>
        <w:t xml:space="preserve"> </w:t>
      </w:r>
      <w:r>
        <w:t>существенные</w:t>
      </w:r>
      <w:r>
        <w:rPr>
          <w:spacing w:val="37"/>
        </w:rPr>
        <w:t xml:space="preserve"> </w:t>
      </w:r>
      <w:r>
        <w:t>признаки</w:t>
      </w:r>
      <w:r>
        <w:rPr>
          <w:spacing w:val="37"/>
        </w:rPr>
        <w:t xml:space="preserve"> </w:t>
      </w:r>
      <w:r>
        <w:t>событий,</w:t>
      </w:r>
      <w:r>
        <w:rPr>
          <w:spacing w:val="38"/>
        </w:rPr>
        <w:t xml:space="preserve"> </w:t>
      </w:r>
      <w:r>
        <w:t>процессов,</w:t>
      </w:r>
      <w:r>
        <w:rPr>
          <w:spacing w:val="40"/>
        </w:rPr>
        <w:t xml:space="preserve"> </w:t>
      </w:r>
      <w:r>
        <w:t>явлений</w:t>
      </w:r>
      <w:r>
        <w:rPr>
          <w:spacing w:val="41"/>
        </w:rPr>
        <w:t xml:space="preserve"> </w:t>
      </w:r>
      <w:r>
        <w:t>истории</w:t>
      </w:r>
      <w:r>
        <w:rPr>
          <w:spacing w:val="42"/>
        </w:rPr>
        <w:t xml:space="preserve"> </w:t>
      </w:r>
      <w:r>
        <w:t>России</w:t>
      </w:r>
      <w:r>
        <w:rPr>
          <w:spacing w:val="36"/>
        </w:rPr>
        <w:t xml:space="preserve"> </w:t>
      </w:r>
      <w:r>
        <w:t>и</w:t>
      </w:r>
      <w:r>
        <w:rPr>
          <w:spacing w:val="42"/>
        </w:rPr>
        <w:t xml:space="preserve"> </w:t>
      </w:r>
      <w:r>
        <w:t>всеобщей</w:t>
      </w:r>
      <w:r>
        <w:rPr>
          <w:spacing w:val="-67"/>
        </w:rPr>
        <w:t xml:space="preserve"> </w:t>
      </w:r>
      <w:r>
        <w:t>истории 1914–1945</w:t>
      </w:r>
      <w:r>
        <w:rPr>
          <w:spacing w:val="1"/>
        </w:rPr>
        <w:t xml:space="preserve"> </w:t>
      </w:r>
      <w:r>
        <w:t>гг.;</w:t>
      </w:r>
    </w:p>
    <w:p w:rsidR="005D0869" w:rsidRDefault="0032390A" w:rsidP="002D35DC">
      <w:pPr>
        <w:pStyle w:val="a3"/>
      </w:pPr>
      <w:r>
        <w:t>различать</w:t>
      </w:r>
      <w:r>
        <w:rPr>
          <w:spacing w:val="17"/>
        </w:rPr>
        <w:t xml:space="preserve"> </w:t>
      </w:r>
      <w:r>
        <w:t>в</w:t>
      </w:r>
      <w:r>
        <w:rPr>
          <w:spacing w:val="18"/>
        </w:rPr>
        <w:t xml:space="preserve"> </w:t>
      </w:r>
      <w:r>
        <w:t>исторической</w:t>
      </w:r>
      <w:r>
        <w:rPr>
          <w:spacing w:val="25"/>
        </w:rPr>
        <w:t xml:space="preserve"> </w:t>
      </w:r>
      <w:r>
        <w:t>информации</w:t>
      </w:r>
      <w:r>
        <w:rPr>
          <w:spacing w:val="19"/>
        </w:rPr>
        <w:t xml:space="preserve"> </w:t>
      </w:r>
      <w:r>
        <w:t>из</w:t>
      </w:r>
      <w:r>
        <w:rPr>
          <w:spacing w:val="20"/>
        </w:rPr>
        <w:t xml:space="preserve"> </w:t>
      </w:r>
      <w:r>
        <w:t>курсов</w:t>
      </w:r>
      <w:r>
        <w:rPr>
          <w:spacing w:val="18"/>
        </w:rPr>
        <w:t xml:space="preserve"> </w:t>
      </w:r>
      <w:r>
        <w:t>истории</w:t>
      </w:r>
      <w:r>
        <w:rPr>
          <w:spacing w:val="19"/>
        </w:rPr>
        <w:t xml:space="preserve"> </w:t>
      </w:r>
      <w:r>
        <w:t>России</w:t>
      </w:r>
      <w:r>
        <w:rPr>
          <w:spacing w:val="25"/>
        </w:rPr>
        <w:t xml:space="preserve"> </w:t>
      </w:r>
      <w:r>
        <w:t>и</w:t>
      </w:r>
      <w:r>
        <w:rPr>
          <w:spacing w:val="19"/>
        </w:rPr>
        <w:t xml:space="preserve"> </w:t>
      </w:r>
      <w:r>
        <w:t>зарубежных</w:t>
      </w:r>
      <w:r>
        <w:rPr>
          <w:spacing w:val="15"/>
        </w:rPr>
        <w:t xml:space="preserve"> </w:t>
      </w:r>
      <w:r>
        <w:t>стран</w:t>
      </w:r>
      <w:r>
        <w:rPr>
          <w:spacing w:val="19"/>
        </w:rPr>
        <w:t xml:space="preserve"> </w:t>
      </w:r>
      <w:r>
        <w:t>1914–1945</w:t>
      </w:r>
      <w:r>
        <w:rPr>
          <w:spacing w:val="19"/>
        </w:rPr>
        <w:t xml:space="preserve"> </w:t>
      </w:r>
      <w:r>
        <w:t>гг.</w:t>
      </w:r>
      <w:r>
        <w:rPr>
          <w:spacing w:val="-67"/>
        </w:rPr>
        <w:t xml:space="preserve"> </w:t>
      </w:r>
      <w:r>
        <w:t>события,</w:t>
      </w:r>
      <w:r>
        <w:rPr>
          <w:spacing w:val="2"/>
        </w:rPr>
        <w:t xml:space="preserve"> </w:t>
      </w:r>
      <w:r>
        <w:t>явления,</w:t>
      </w:r>
      <w:r>
        <w:rPr>
          <w:spacing w:val="2"/>
        </w:rPr>
        <w:t xml:space="preserve"> </w:t>
      </w:r>
      <w:r>
        <w:t>процессы; факты и</w:t>
      </w:r>
      <w:r>
        <w:rPr>
          <w:spacing w:val="-1"/>
        </w:rPr>
        <w:t xml:space="preserve"> </w:t>
      </w:r>
      <w:r>
        <w:t>мнения,</w:t>
      </w:r>
      <w:r>
        <w:rPr>
          <w:spacing w:val="3"/>
        </w:rPr>
        <w:t xml:space="preserve"> </w:t>
      </w:r>
      <w:r>
        <w:t>описания и объяснения,</w:t>
      </w:r>
      <w:r>
        <w:rPr>
          <w:spacing w:val="-3"/>
        </w:rPr>
        <w:t xml:space="preserve"> </w:t>
      </w:r>
      <w:r>
        <w:t>гипотезы</w:t>
      </w:r>
      <w:r>
        <w:rPr>
          <w:spacing w:val="1"/>
        </w:rPr>
        <w:t xml:space="preserve"> </w:t>
      </w:r>
      <w:r>
        <w:t>и</w:t>
      </w:r>
      <w:r>
        <w:rPr>
          <w:spacing w:val="-1"/>
        </w:rPr>
        <w:t xml:space="preserve"> </w:t>
      </w:r>
      <w:r>
        <w:t>теории;</w:t>
      </w:r>
    </w:p>
    <w:p w:rsidR="005D0869" w:rsidRDefault="0032390A" w:rsidP="002D35DC">
      <w:pPr>
        <w:pStyle w:val="a3"/>
      </w:pPr>
      <w:r>
        <w:t>группировать,</w:t>
      </w:r>
      <w:r>
        <w:tab/>
        <w:t>систематизировать</w:t>
      </w:r>
      <w:r>
        <w:tab/>
        <w:t>исторические</w:t>
      </w:r>
      <w:r>
        <w:tab/>
        <w:t>факты</w:t>
      </w:r>
      <w:r>
        <w:tab/>
        <w:t>по</w:t>
      </w:r>
      <w:r>
        <w:tab/>
        <w:t>самостоятельно</w:t>
      </w:r>
      <w:r>
        <w:tab/>
        <w:t>определяемому</w:t>
      </w:r>
      <w:r>
        <w:tab/>
        <w:t>признаку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(хронологии, принадлежности к историческим процессам, типологическим основаниям и другим);</w:t>
      </w:r>
      <w:r>
        <w:rPr>
          <w:spacing w:val="-67"/>
        </w:rPr>
        <w:t xml:space="preserve"> </w:t>
      </w:r>
      <w:r>
        <w:t>обобщать</w:t>
      </w:r>
      <w:r>
        <w:rPr>
          <w:spacing w:val="-5"/>
        </w:rPr>
        <w:t xml:space="preserve"> </w:t>
      </w:r>
      <w:r>
        <w:t>историческую</w:t>
      </w:r>
      <w:r>
        <w:rPr>
          <w:spacing w:val="-4"/>
        </w:rPr>
        <w:t xml:space="preserve"> </w:t>
      </w:r>
      <w:r>
        <w:t>информацию</w:t>
      </w:r>
      <w:r>
        <w:rPr>
          <w:spacing w:val="-4"/>
        </w:rPr>
        <w:t xml:space="preserve"> </w:t>
      </w:r>
      <w:r>
        <w:t>по</w:t>
      </w:r>
      <w:r>
        <w:rPr>
          <w:spacing w:val="-3"/>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7"/>
        </w:rPr>
        <w:t xml:space="preserve"> </w:t>
      </w:r>
      <w:r>
        <w:t>стран</w:t>
      </w:r>
      <w:r>
        <w:rPr>
          <w:spacing w:val="-2"/>
        </w:rPr>
        <w:t xml:space="preserve"> </w:t>
      </w:r>
      <w:r>
        <w:t>1914–1945</w:t>
      </w:r>
      <w:r>
        <w:rPr>
          <w:spacing w:val="-3"/>
        </w:rPr>
        <w:t xml:space="preserve"> </w:t>
      </w:r>
      <w:r>
        <w:t>гг.;</w:t>
      </w:r>
    </w:p>
    <w:p w:rsidR="005D0869" w:rsidRDefault="0032390A" w:rsidP="002D35DC">
      <w:pPr>
        <w:pStyle w:val="a3"/>
      </w:pPr>
      <w:r>
        <w:t>на основе изучения исторического материала давать оценку возможности/корректности сравнения событий,</w:t>
      </w:r>
      <w:r>
        <w:rPr>
          <w:spacing w:val="1"/>
        </w:rPr>
        <w:t xml:space="preserve"> </w:t>
      </w:r>
      <w:r>
        <w:t>явлений,</w:t>
      </w:r>
      <w:r>
        <w:rPr>
          <w:spacing w:val="1"/>
        </w:rPr>
        <w:t xml:space="preserve"> </w:t>
      </w:r>
      <w:r>
        <w:t>процессов,</w:t>
      </w:r>
      <w:r>
        <w:rPr>
          <w:spacing w:val="2"/>
        </w:rPr>
        <w:t xml:space="preserve"> </w:t>
      </w:r>
      <w:r>
        <w:t>взглядов</w:t>
      </w:r>
      <w:r>
        <w:rPr>
          <w:spacing w:val="-1"/>
        </w:rPr>
        <w:t xml:space="preserve"> </w:t>
      </w:r>
      <w:r>
        <w:t>исторических</w:t>
      </w:r>
      <w:r>
        <w:rPr>
          <w:spacing w:val="-5"/>
        </w:rPr>
        <w:t xml:space="preserve"> </w:t>
      </w:r>
      <w:r>
        <w:t>деятелей</w:t>
      </w:r>
      <w:r>
        <w:rPr>
          <w:spacing w:val="-1"/>
        </w:rPr>
        <w:t xml:space="preserve"> </w:t>
      </w:r>
      <w:r>
        <w:t>истории России</w:t>
      </w:r>
      <w:r>
        <w:rPr>
          <w:spacing w:val="-1"/>
        </w:rPr>
        <w:t xml:space="preserve"> </w:t>
      </w:r>
      <w:r>
        <w:t>и зарубежных</w:t>
      </w:r>
      <w:r>
        <w:rPr>
          <w:spacing w:val="-5"/>
        </w:rPr>
        <w:t xml:space="preserve"> </w:t>
      </w:r>
      <w:r>
        <w:t>стран в</w:t>
      </w:r>
      <w:r>
        <w:rPr>
          <w:spacing w:val="-2"/>
        </w:rPr>
        <w:t xml:space="preserve"> </w:t>
      </w:r>
      <w:r>
        <w:t>1914–1945</w:t>
      </w:r>
      <w:r>
        <w:rPr>
          <w:spacing w:val="-1"/>
        </w:rPr>
        <w:t xml:space="preserve"> </w:t>
      </w:r>
      <w:r>
        <w:t>гг.;</w:t>
      </w:r>
    </w:p>
    <w:p w:rsidR="005D0869" w:rsidRDefault="0032390A" w:rsidP="002D35DC">
      <w:pPr>
        <w:pStyle w:val="a3"/>
      </w:pPr>
      <w:r>
        <w:t>сравнивать исторические события, явления, процессы, взгляды исторических деятелей истории России 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на</w:t>
      </w:r>
      <w:r>
        <w:rPr>
          <w:spacing w:val="1"/>
        </w:rPr>
        <w:t xml:space="preserve"> </w:t>
      </w:r>
      <w:r>
        <w:t>основе</w:t>
      </w:r>
      <w:r>
        <w:rPr>
          <w:spacing w:val="1"/>
        </w:rPr>
        <w:t xml:space="preserve"> </w:t>
      </w:r>
      <w:r>
        <w:t>сравнения</w:t>
      </w:r>
      <w:r>
        <w:rPr>
          <w:spacing w:val="1"/>
        </w:rPr>
        <w:t xml:space="preserve"> </w:t>
      </w:r>
      <w:r>
        <w:t>самостоятельно делать</w:t>
      </w:r>
      <w:r>
        <w:rPr>
          <w:spacing w:val="-1"/>
        </w:rPr>
        <w:t xml:space="preserve"> </w:t>
      </w:r>
      <w:r>
        <w:t>выводы;</w:t>
      </w:r>
    </w:p>
    <w:p w:rsidR="005D0869" w:rsidRDefault="0032390A" w:rsidP="002D35DC">
      <w:pPr>
        <w:pStyle w:val="a3"/>
      </w:pPr>
      <w:r>
        <w:t>на</w:t>
      </w:r>
      <w:r>
        <w:rPr>
          <w:spacing w:val="-7"/>
        </w:rPr>
        <w:t xml:space="preserve"> </w:t>
      </w:r>
      <w:r>
        <w:t>основе</w:t>
      </w:r>
      <w:r>
        <w:rPr>
          <w:spacing w:val="-6"/>
        </w:rPr>
        <w:t xml:space="preserve"> </w:t>
      </w:r>
      <w:r>
        <w:t>изучения</w:t>
      </w:r>
      <w:r>
        <w:rPr>
          <w:spacing w:val="-6"/>
        </w:rPr>
        <w:t xml:space="preserve"> </w:t>
      </w:r>
      <w:r>
        <w:t>исторического</w:t>
      </w:r>
      <w:r>
        <w:rPr>
          <w:spacing w:val="-7"/>
        </w:rPr>
        <w:t xml:space="preserve"> </w:t>
      </w:r>
      <w:r>
        <w:t>материала</w:t>
      </w:r>
      <w:r>
        <w:rPr>
          <w:spacing w:val="-7"/>
        </w:rPr>
        <w:t xml:space="preserve"> </w:t>
      </w:r>
      <w:r>
        <w:t>устанавливать</w:t>
      </w:r>
      <w:r>
        <w:rPr>
          <w:spacing w:val="-9"/>
        </w:rPr>
        <w:t xml:space="preserve"> </w:t>
      </w:r>
      <w:r>
        <w:t>исторические</w:t>
      </w:r>
      <w:r>
        <w:rPr>
          <w:spacing w:val="-6"/>
        </w:rPr>
        <w:t xml:space="preserve"> </w:t>
      </w:r>
      <w:r>
        <w:t>аналогии.</w:t>
      </w:r>
    </w:p>
    <w:p w:rsidR="005D0869" w:rsidRDefault="0032390A" w:rsidP="002D35DC">
      <w:pPr>
        <w:pStyle w:val="a3"/>
      </w:pPr>
      <w:r>
        <w:rPr>
          <w:w w:val="95"/>
        </w:rPr>
        <w:t>Умение</w:t>
      </w:r>
      <w:r>
        <w:rPr>
          <w:spacing w:val="1"/>
          <w:w w:val="95"/>
        </w:rPr>
        <w:t xml:space="preserve"> </w:t>
      </w:r>
      <w:r>
        <w:rPr>
          <w:w w:val="95"/>
        </w:rPr>
        <w:t>устанавливать</w:t>
      </w:r>
      <w:r>
        <w:rPr>
          <w:spacing w:val="1"/>
          <w:w w:val="95"/>
        </w:rPr>
        <w:t xml:space="preserve"> </w:t>
      </w:r>
      <w:r>
        <w:rPr>
          <w:w w:val="95"/>
        </w:rPr>
        <w:t>причинно-следственные,</w:t>
      </w:r>
      <w:r>
        <w:rPr>
          <w:spacing w:val="1"/>
          <w:w w:val="95"/>
        </w:rPr>
        <w:t xml:space="preserve"> </w:t>
      </w:r>
      <w:r>
        <w:rPr>
          <w:w w:val="95"/>
        </w:rPr>
        <w:t>пространственные,</w:t>
      </w:r>
      <w:r>
        <w:rPr>
          <w:spacing w:val="1"/>
          <w:w w:val="95"/>
        </w:rPr>
        <w:t xml:space="preserve"> </w:t>
      </w:r>
      <w:r>
        <w:rPr>
          <w:w w:val="95"/>
        </w:rPr>
        <w:t>временны</w:t>
      </w:r>
      <w:r>
        <w:rPr>
          <w:w w:val="95"/>
          <w:position w:val="-5"/>
        </w:rPr>
        <w:t xml:space="preserve">́ </w:t>
      </w:r>
      <w:r>
        <w:rPr>
          <w:w w:val="95"/>
        </w:rPr>
        <w:t>е</w:t>
      </w:r>
      <w:r>
        <w:rPr>
          <w:spacing w:val="1"/>
          <w:w w:val="95"/>
        </w:rPr>
        <w:t xml:space="preserve"> </w:t>
      </w:r>
      <w:r>
        <w:rPr>
          <w:w w:val="95"/>
        </w:rPr>
        <w:t>связи</w:t>
      </w:r>
      <w:r>
        <w:rPr>
          <w:spacing w:val="1"/>
          <w:w w:val="95"/>
        </w:rPr>
        <w:t xml:space="preserve"> </w:t>
      </w:r>
      <w:r>
        <w:rPr>
          <w:w w:val="95"/>
        </w:rPr>
        <w:t>исторических</w:t>
      </w:r>
      <w:r>
        <w:rPr>
          <w:spacing w:val="1"/>
          <w:w w:val="95"/>
        </w:rPr>
        <w:t xml:space="preserve"> </w:t>
      </w:r>
      <w:r>
        <w:rPr>
          <w:w w:val="95"/>
        </w:rPr>
        <w:t>событий,</w:t>
      </w:r>
      <w:r>
        <w:rPr>
          <w:spacing w:val="1"/>
          <w:w w:val="95"/>
        </w:rPr>
        <w:t xml:space="preserve"> </w:t>
      </w:r>
      <w:r>
        <w:t>явлений,</w:t>
      </w:r>
      <w:r>
        <w:rPr>
          <w:spacing w:val="49"/>
        </w:rPr>
        <w:t xml:space="preserve"> </w:t>
      </w:r>
      <w:r>
        <w:t>процессов;</w:t>
      </w:r>
      <w:r>
        <w:rPr>
          <w:spacing w:val="46"/>
        </w:rPr>
        <w:t xml:space="preserve"> </w:t>
      </w:r>
      <w:r>
        <w:t>характеризовать</w:t>
      </w:r>
      <w:r>
        <w:rPr>
          <w:spacing w:val="51"/>
        </w:rPr>
        <w:t xml:space="preserve"> </w:t>
      </w:r>
      <w:r>
        <w:t>их</w:t>
      </w:r>
      <w:r>
        <w:rPr>
          <w:spacing w:val="42"/>
        </w:rPr>
        <w:t xml:space="preserve"> </w:t>
      </w:r>
      <w:r>
        <w:t>итоги;</w:t>
      </w:r>
      <w:r>
        <w:rPr>
          <w:spacing w:val="47"/>
        </w:rPr>
        <w:t xml:space="preserve"> </w:t>
      </w:r>
      <w:r>
        <w:t>соотносить</w:t>
      </w:r>
      <w:r>
        <w:rPr>
          <w:spacing w:val="46"/>
        </w:rPr>
        <w:t xml:space="preserve"> </w:t>
      </w:r>
      <w:r>
        <w:t>события</w:t>
      </w:r>
      <w:r>
        <w:rPr>
          <w:spacing w:val="48"/>
        </w:rPr>
        <w:t xml:space="preserve"> </w:t>
      </w:r>
      <w:r>
        <w:t>истории</w:t>
      </w:r>
      <w:r>
        <w:rPr>
          <w:spacing w:val="47"/>
        </w:rPr>
        <w:t xml:space="preserve"> </w:t>
      </w:r>
      <w:r>
        <w:t>родного</w:t>
      </w:r>
      <w:r>
        <w:rPr>
          <w:spacing w:val="48"/>
        </w:rPr>
        <w:t xml:space="preserve"> </w:t>
      </w:r>
      <w:r>
        <w:t>края</w:t>
      </w:r>
      <w:r>
        <w:rPr>
          <w:spacing w:val="48"/>
        </w:rPr>
        <w:t xml:space="preserve"> </w:t>
      </w:r>
      <w:r>
        <w:t>и</w:t>
      </w:r>
      <w:r>
        <w:rPr>
          <w:spacing w:val="43"/>
        </w:rPr>
        <w:t xml:space="preserve"> </w:t>
      </w:r>
      <w:r>
        <w:t>истории</w:t>
      </w:r>
      <w:r>
        <w:rPr>
          <w:spacing w:val="48"/>
        </w:rPr>
        <w:t xml:space="preserve"> </w:t>
      </w:r>
      <w:r>
        <w:t>России</w:t>
      </w:r>
      <w:r>
        <w:rPr>
          <w:spacing w:val="57"/>
        </w:rPr>
        <w:t xml:space="preserve"> </w:t>
      </w:r>
      <w:r>
        <w:t>в</w:t>
      </w:r>
    </w:p>
    <w:p w:rsidR="005D0869" w:rsidRDefault="0032390A" w:rsidP="002D35DC">
      <w:pPr>
        <w:pStyle w:val="a3"/>
      </w:pPr>
      <w:r>
        <w:t>1914–1945 гг.; определять современников исторических событий истории России и человечества в целом в 1914–</w:t>
      </w:r>
      <w:r>
        <w:rPr>
          <w:spacing w:val="1"/>
        </w:rPr>
        <w:t xml:space="preserve"> </w:t>
      </w:r>
      <w:r>
        <w:t>1945 гг.</w:t>
      </w:r>
    </w:p>
    <w:p w:rsidR="005D0869" w:rsidRDefault="0032390A" w:rsidP="002D35DC">
      <w:pPr>
        <w:pStyle w:val="a3"/>
      </w:pPr>
      <w:r>
        <w:t>Структура</w:t>
      </w:r>
      <w:r>
        <w:rPr>
          <w:spacing w:val="-4"/>
        </w:rPr>
        <w:t xml:space="preserve"> </w:t>
      </w:r>
      <w:r>
        <w:t>предметного</w:t>
      </w:r>
      <w:r>
        <w:rPr>
          <w:spacing w:val="-4"/>
        </w:rPr>
        <w:t xml:space="preserve"> </w:t>
      </w:r>
      <w:r>
        <w:t>результата</w:t>
      </w:r>
      <w:r>
        <w:rPr>
          <w:spacing w:val="-3"/>
        </w:rPr>
        <w:t xml:space="preserve"> </w:t>
      </w:r>
      <w:r>
        <w:t>включает</w:t>
      </w:r>
      <w:r>
        <w:rPr>
          <w:spacing w:val="-5"/>
        </w:rPr>
        <w:t xml:space="preserve"> </w:t>
      </w:r>
      <w:r>
        <w:t>следующий</w:t>
      </w:r>
      <w:r>
        <w:rPr>
          <w:spacing w:val="-4"/>
        </w:rPr>
        <w:t xml:space="preserve"> </w:t>
      </w:r>
      <w:r>
        <w:t>перечень</w:t>
      </w:r>
      <w:r>
        <w:rPr>
          <w:spacing w:val="-6"/>
        </w:rPr>
        <w:t xml:space="preserve"> </w:t>
      </w:r>
      <w:r>
        <w:t>знаний</w:t>
      </w:r>
      <w:r>
        <w:rPr>
          <w:spacing w:val="2"/>
        </w:rPr>
        <w:t xml:space="preserve"> </w:t>
      </w:r>
      <w:r>
        <w:t>и</w:t>
      </w:r>
      <w:r>
        <w:rPr>
          <w:spacing w:val="-4"/>
        </w:rPr>
        <w:t xml:space="preserve"> </w:t>
      </w:r>
      <w:r>
        <w:t>умений:</w:t>
      </w:r>
    </w:p>
    <w:p w:rsidR="005D0869" w:rsidRDefault="0032390A" w:rsidP="002D35DC">
      <w:pPr>
        <w:pStyle w:val="a3"/>
      </w:pP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5D0869" w:rsidRDefault="0032390A" w:rsidP="002D35DC">
      <w:pPr>
        <w:pStyle w:val="a3"/>
      </w:pPr>
      <w:r>
        <w:rPr>
          <w:w w:val="95"/>
        </w:rPr>
        <w:t>устанавливать</w:t>
      </w:r>
      <w:r>
        <w:rPr>
          <w:spacing w:val="1"/>
          <w:w w:val="95"/>
        </w:rPr>
        <w:t xml:space="preserve"> </w:t>
      </w:r>
      <w:r>
        <w:rPr>
          <w:w w:val="95"/>
        </w:rPr>
        <w:t>причинно-следственные,</w:t>
      </w:r>
      <w:r>
        <w:rPr>
          <w:spacing w:val="64"/>
        </w:rPr>
        <w:t xml:space="preserve"> </w:t>
      </w:r>
      <w:r>
        <w:rPr>
          <w:w w:val="95"/>
        </w:rPr>
        <w:t>пространственные,</w:t>
      </w:r>
      <w:r>
        <w:rPr>
          <w:spacing w:val="64"/>
        </w:rPr>
        <w:t xml:space="preserve"> </w:t>
      </w:r>
      <w:r>
        <w:rPr>
          <w:w w:val="95"/>
        </w:rPr>
        <w:t>временны</w:t>
      </w:r>
      <w:r>
        <w:rPr>
          <w:w w:val="95"/>
          <w:position w:val="-5"/>
        </w:rPr>
        <w:t xml:space="preserve">́ </w:t>
      </w:r>
      <w:r>
        <w:rPr>
          <w:w w:val="95"/>
        </w:rPr>
        <w:t>е</w:t>
      </w:r>
      <w:r>
        <w:rPr>
          <w:spacing w:val="64"/>
        </w:rPr>
        <w:t xml:space="preserve"> </w:t>
      </w:r>
      <w:r>
        <w:rPr>
          <w:w w:val="95"/>
        </w:rPr>
        <w:t>связи</w:t>
      </w:r>
      <w:r>
        <w:rPr>
          <w:spacing w:val="64"/>
        </w:rPr>
        <w:t xml:space="preserve"> </w:t>
      </w:r>
      <w:r>
        <w:rPr>
          <w:w w:val="95"/>
        </w:rPr>
        <w:t>между</w:t>
      </w:r>
      <w:r>
        <w:rPr>
          <w:spacing w:val="64"/>
        </w:rPr>
        <w:t xml:space="preserve"> </w:t>
      </w:r>
      <w:r>
        <w:rPr>
          <w:w w:val="95"/>
        </w:rPr>
        <w:t>историческими</w:t>
      </w:r>
      <w:r>
        <w:rPr>
          <w:spacing w:val="1"/>
          <w:w w:val="95"/>
        </w:rPr>
        <w:t xml:space="preserve"> </w:t>
      </w:r>
      <w:r>
        <w:t>событиями, явлениями, процессами на основе анализа исторической ситуации/информации из истории России и</w:t>
      </w:r>
      <w:r>
        <w:rPr>
          <w:spacing w:val="1"/>
        </w:rPr>
        <w:t xml:space="preserve"> </w:t>
      </w:r>
      <w:r>
        <w:t>зарубежных</w:t>
      </w:r>
      <w:r>
        <w:rPr>
          <w:spacing w:val="-4"/>
        </w:rPr>
        <w:t xml:space="preserve"> </w:t>
      </w:r>
      <w:r>
        <w:t>стран</w:t>
      </w:r>
      <w:r>
        <w:rPr>
          <w:spacing w:val="4"/>
        </w:rPr>
        <w:t xml:space="preserve"> </w:t>
      </w:r>
      <w:r>
        <w:t>1914–1945</w:t>
      </w:r>
      <w:r>
        <w:rPr>
          <w:spacing w:val="1"/>
        </w:rPr>
        <w:t xml:space="preserve"> </w:t>
      </w:r>
      <w:r>
        <w:t>гг.;</w:t>
      </w:r>
    </w:p>
    <w:p w:rsidR="005D0869" w:rsidRDefault="0032390A" w:rsidP="002D35DC">
      <w:pPr>
        <w:pStyle w:val="a3"/>
      </w:pPr>
      <w:r>
        <w:t>делать</w:t>
      </w:r>
      <w:r>
        <w:rPr>
          <w:spacing w:val="13"/>
        </w:rPr>
        <w:t xml:space="preserve"> </w:t>
      </w:r>
      <w:r>
        <w:t>предположения</w:t>
      </w:r>
      <w:r>
        <w:rPr>
          <w:spacing w:val="90"/>
        </w:rPr>
        <w:t xml:space="preserve"> </w:t>
      </w:r>
      <w:r>
        <w:t>о</w:t>
      </w:r>
      <w:r>
        <w:rPr>
          <w:spacing w:val="84"/>
        </w:rPr>
        <w:t xml:space="preserve"> </w:t>
      </w:r>
      <w:r>
        <w:t>возможных</w:t>
      </w:r>
      <w:r>
        <w:rPr>
          <w:spacing w:val="81"/>
        </w:rPr>
        <w:t xml:space="preserve"> </w:t>
      </w:r>
      <w:r>
        <w:t>причинах</w:t>
      </w:r>
      <w:r>
        <w:rPr>
          <w:spacing w:val="80"/>
        </w:rPr>
        <w:t xml:space="preserve"> </w:t>
      </w:r>
      <w:r>
        <w:t>(предпосылках)</w:t>
      </w:r>
      <w:r>
        <w:rPr>
          <w:spacing w:val="84"/>
        </w:rPr>
        <w:t xml:space="preserve"> </w:t>
      </w:r>
      <w:r>
        <w:t>и</w:t>
      </w:r>
      <w:r>
        <w:rPr>
          <w:spacing w:val="84"/>
        </w:rPr>
        <w:t xml:space="preserve"> </w:t>
      </w:r>
      <w:r>
        <w:t>последствиях</w:t>
      </w:r>
      <w:r>
        <w:rPr>
          <w:spacing w:val="81"/>
        </w:rPr>
        <w:t xml:space="preserve"> </w:t>
      </w:r>
      <w:r>
        <w:t>исторических</w:t>
      </w:r>
      <w:r>
        <w:rPr>
          <w:spacing w:val="81"/>
        </w:rPr>
        <w:t xml:space="preserve"> </w:t>
      </w:r>
      <w:r>
        <w:t>событий,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явлений,</w:t>
      </w:r>
      <w:r>
        <w:rPr>
          <w:spacing w:val="-1"/>
        </w:rPr>
        <w:t xml:space="preserve"> </w:t>
      </w:r>
      <w:r>
        <w:t>процессов</w:t>
      </w:r>
      <w:r>
        <w:rPr>
          <w:spacing w:val="-3"/>
        </w:rPr>
        <w:t xml:space="preserve"> </w:t>
      </w:r>
      <w:r>
        <w:t>истории</w:t>
      </w:r>
      <w:r>
        <w:rPr>
          <w:spacing w:val="-2"/>
        </w:rPr>
        <w:t xml:space="preserve"> </w:t>
      </w:r>
      <w:r>
        <w:t>России</w:t>
      </w:r>
      <w:r>
        <w:rPr>
          <w:spacing w:val="-3"/>
        </w:rPr>
        <w:t xml:space="preserve"> </w:t>
      </w:r>
      <w:r>
        <w:t>и</w:t>
      </w:r>
      <w:r>
        <w:rPr>
          <w:spacing w:val="-2"/>
        </w:rPr>
        <w:t xml:space="preserve"> </w:t>
      </w:r>
      <w:r>
        <w:t>зарубежных</w:t>
      </w:r>
      <w:r>
        <w:rPr>
          <w:spacing w:val="-6"/>
        </w:rPr>
        <w:t xml:space="preserve"> </w:t>
      </w:r>
      <w:r>
        <w:t>стран</w:t>
      </w:r>
      <w:r>
        <w:rPr>
          <w:spacing w:val="-2"/>
        </w:rPr>
        <w:t xml:space="preserve"> </w:t>
      </w:r>
      <w:r>
        <w:t>1914–1945</w:t>
      </w:r>
      <w:r>
        <w:rPr>
          <w:spacing w:val="-3"/>
        </w:rPr>
        <w:t xml:space="preserve"> </w:t>
      </w:r>
      <w:r>
        <w:t>гг.;</w:t>
      </w:r>
    </w:p>
    <w:p w:rsidR="005D0869" w:rsidRDefault="0032390A" w:rsidP="002D35DC">
      <w:pPr>
        <w:pStyle w:val="a3"/>
      </w:pPr>
      <w:r>
        <w:t>излагать исторический материал на основе понимания причинно-следственных, пространственно-временных</w:t>
      </w:r>
      <w:r>
        <w:rPr>
          <w:spacing w:val="-67"/>
        </w:rPr>
        <w:t xml:space="preserve"> </w:t>
      </w:r>
      <w:r>
        <w:t>связей исторических</w:t>
      </w:r>
      <w:r>
        <w:rPr>
          <w:spacing w:val="-3"/>
        </w:rPr>
        <w:t xml:space="preserve"> </w:t>
      </w:r>
      <w:r>
        <w:t>событий,</w:t>
      </w:r>
      <w:r>
        <w:rPr>
          <w:spacing w:val="2"/>
        </w:rPr>
        <w:t xml:space="preserve"> </w:t>
      </w:r>
      <w:r>
        <w:t>явлений,</w:t>
      </w:r>
      <w:r>
        <w:rPr>
          <w:spacing w:val="8"/>
        </w:rPr>
        <w:t xml:space="preserve"> </w:t>
      </w:r>
      <w:r>
        <w:t>процессов;</w:t>
      </w:r>
    </w:p>
    <w:p w:rsidR="005D0869" w:rsidRDefault="0032390A" w:rsidP="002D35DC">
      <w:pPr>
        <w:pStyle w:val="a3"/>
      </w:pPr>
      <w:r>
        <w:t>соотносить</w:t>
      </w:r>
      <w:r>
        <w:rPr>
          <w:spacing w:val="-5"/>
        </w:rPr>
        <w:t xml:space="preserve"> </w:t>
      </w:r>
      <w:r>
        <w:t>события</w:t>
      </w:r>
      <w:r>
        <w:rPr>
          <w:spacing w:val="-2"/>
        </w:rPr>
        <w:t xml:space="preserve"> </w:t>
      </w:r>
      <w:r>
        <w:t>истории</w:t>
      </w:r>
      <w:r>
        <w:rPr>
          <w:spacing w:val="-3"/>
        </w:rPr>
        <w:t xml:space="preserve"> </w:t>
      </w:r>
      <w:r>
        <w:t>родного</w:t>
      </w:r>
      <w:r>
        <w:rPr>
          <w:spacing w:val="-3"/>
        </w:rPr>
        <w:t xml:space="preserve"> </w:t>
      </w:r>
      <w:r>
        <w:t>края, истории</w:t>
      </w:r>
      <w:r>
        <w:rPr>
          <w:spacing w:val="-3"/>
        </w:rPr>
        <w:t xml:space="preserve"> </w:t>
      </w:r>
      <w:r>
        <w:t>России</w:t>
      </w:r>
      <w:r>
        <w:rPr>
          <w:spacing w:val="-3"/>
        </w:rPr>
        <w:t xml:space="preserve"> </w:t>
      </w:r>
      <w:r>
        <w:t>и</w:t>
      </w:r>
      <w:r>
        <w:rPr>
          <w:spacing w:val="-3"/>
        </w:rPr>
        <w:t xml:space="preserve"> </w:t>
      </w:r>
      <w:r>
        <w:t>зарубежных</w:t>
      </w:r>
      <w:r>
        <w:rPr>
          <w:spacing w:val="-6"/>
        </w:rPr>
        <w:t xml:space="preserve"> </w:t>
      </w:r>
      <w:r>
        <w:t>стран</w:t>
      </w:r>
      <w:r>
        <w:rPr>
          <w:spacing w:val="-3"/>
        </w:rPr>
        <w:t xml:space="preserve"> </w:t>
      </w:r>
      <w:r>
        <w:t>1914–1945</w:t>
      </w:r>
      <w:r>
        <w:rPr>
          <w:spacing w:val="-3"/>
        </w:rPr>
        <w:t xml:space="preserve"> </w:t>
      </w:r>
      <w:r>
        <w:t>гг.;</w:t>
      </w:r>
    </w:p>
    <w:p w:rsidR="005D0869" w:rsidRDefault="0032390A" w:rsidP="002D35DC">
      <w:pPr>
        <w:pStyle w:val="a3"/>
      </w:pPr>
      <w:r>
        <w:t>определять современников исторических событий, явлений, процессов истории России и человечества в</w:t>
      </w:r>
      <w:r>
        <w:rPr>
          <w:spacing w:val="1"/>
        </w:rPr>
        <w:t xml:space="preserve"> </w:t>
      </w:r>
      <w:r>
        <w:t>целом</w:t>
      </w:r>
      <w:r>
        <w:rPr>
          <w:spacing w:val="2"/>
        </w:rPr>
        <w:t xml:space="preserve"> </w:t>
      </w:r>
      <w:r>
        <w:t>1914–1945</w:t>
      </w:r>
      <w:r>
        <w:rPr>
          <w:spacing w:val="1"/>
        </w:rPr>
        <w:t xml:space="preserve"> </w:t>
      </w:r>
      <w:r>
        <w:t>гг.</w:t>
      </w:r>
    </w:p>
    <w:p w:rsidR="005D0869" w:rsidRDefault="0032390A" w:rsidP="002D35DC">
      <w:pPr>
        <w:pStyle w:val="a3"/>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 разных типов (письменные, вещественные, аудиовизуальные) по истории России и зарубежных стран</w:t>
      </w:r>
      <w:r>
        <w:rPr>
          <w:spacing w:val="1"/>
        </w:rPr>
        <w:t xml:space="preserve"> </w:t>
      </w:r>
      <w:r>
        <w:t>1914–1945 гг., оценивать их полноту и достоверность, соотносить с историческим периодом; выявлять общее и</w:t>
      </w:r>
      <w:r>
        <w:rPr>
          <w:spacing w:val="1"/>
        </w:rPr>
        <w:t xml:space="preserve"> </w:t>
      </w:r>
      <w:r>
        <w:t>различия;</w:t>
      </w:r>
      <w:r>
        <w:rPr>
          <w:spacing w:val="-1"/>
        </w:rPr>
        <w:t xml:space="preserve"> </w:t>
      </w:r>
      <w:r>
        <w:t>привлекать</w:t>
      </w:r>
      <w:r>
        <w:rPr>
          <w:spacing w:val="-2"/>
        </w:rPr>
        <w:t xml:space="preserve"> </w:t>
      </w:r>
      <w:r>
        <w:t>контекстную</w:t>
      </w:r>
      <w:r>
        <w:rPr>
          <w:spacing w:val="-1"/>
        </w:rPr>
        <w:t xml:space="preserve"> </w:t>
      </w:r>
      <w:r>
        <w:t>информацию</w:t>
      </w:r>
      <w:r>
        <w:rPr>
          <w:spacing w:val="5"/>
        </w:rPr>
        <w:t xml:space="preserve"> </w:t>
      </w:r>
      <w:r>
        <w:t>при работе</w:t>
      </w:r>
      <w:r>
        <w:rPr>
          <w:spacing w:val="1"/>
        </w:rPr>
        <w:t xml:space="preserve"> </w:t>
      </w:r>
      <w:r>
        <w:t>с историческими источниками.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различать</w:t>
      </w:r>
      <w:r>
        <w:rPr>
          <w:spacing w:val="19"/>
        </w:rPr>
        <w:t xml:space="preserve"> </w:t>
      </w:r>
      <w:r>
        <w:t>виды</w:t>
      </w:r>
      <w:r>
        <w:rPr>
          <w:spacing w:val="22"/>
        </w:rPr>
        <w:t xml:space="preserve"> </w:t>
      </w:r>
      <w:r>
        <w:t>письменных</w:t>
      </w:r>
      <w:r>
        <w:rPr>
          <w:spacing w:val="18"/>
        </w:rPr>
        <w:t xml:space="preserve"> </w:t>
      </w:r>
      <w:r>
        <w:t>исторических</w:t>
      </w:r>
      <w:r>
        <w:rPr>
          <w:spacing w:val="16"/>
        </w:rPr>
        <w:t xml:space="preserve"> </w:t>
      </w:r>
      <w:r>
        <w:t>источников</w:t>
      </w:r>
      <w:r>
        <w:rPr>
          <w:spacing w:val="21"/>
        </w:rPr>
        <w:t xml:space="preserve"> </w:t>
      </w:r>
      <w:r>
        <w:t>по</w:t>
      </w:r>
      <w:r>
        <w:rPr>
          <w:spacing w:val="22"/>
        </w:rPr>
        <w:t xml:space="preserve"> </w:t>
      </w:r>
      <w:r>
        <w:t>истории</w:t>
      </w:r>
      <w:r>
        <w:rPr>
          <w:spacing w:val="21"/>
        </w:rPr>
        <w:t xml:space="preserve"> </w:t>
      </w:r>
      <w:r>
        <w:t>России</w:t>
      </w:r>
      <w:r>
        <w:rPr>
          <w:spacing w:val="24"/>
        </w:rPr>
        <w:t xml:space="preserve"> </w:t>
      </w:r>
      <w:r>
        <w:t>и</w:t>
      </w:r>
      <w:r>
        <w:rPr>
          <w:spacing w:val="22"/>
        </w:rPr>
        <w:t xml:space="preserve"> </w:t>
      </w:r>
      <w:r>
        <w:t>всемирной</w:t>
      </w:r>
      <w:r>
        <w:rPr>
          <w:spacing w:val="21"/>
        </w:rPr>
        <w:t xml:space="preserve"> </w:t>
      </w:r>
      <w:r>
        <w:t>истории</w:t>
      </w:r>
      <w:r>
        <w:rPr>
          <w:spacing w:val="22"/>
        </w:rPr>
        <w:t xml:space="preserve"> </w:t>
      </w:r>
      <w:r>
        <w:t>1914–1945</w:t>
      </w:r>
    </w:p>
    <w:p w:rsidR="005D0869" w:rsidRDefault="0032390A" w:rsidP="002D35DC">
      <w:pPr>
        <w:pStyle w:val="a3"/>
      </w:pPr>
      <w:r>
        <w:t>гг.;</w:t>
      </w:r>
    </w:p>
    <w:p w:rsidR="005D0869" w:rsidRDefault="0032390A" w:rsidP="002D35DC">
      <w:pPr>
        <w:pStyle w:val="a3"/>
      </w:pPr>
      <w:r>
        <w:t>определять</w:t>
      </w:r>
      <w:r>
        <w:rPr>
          <w:spacing w:val="15"/>
        </w:rPr>
        <w:t xml:space="preserve"> </w:t>
      </w:r>
      <w:r>
        <w:t>авторство</w:t>
      </w:r>
      <w:r>
        <w:rPr>
          <w:spacing w:val="18"/>
        </w:rPr>
        <w:t xml:space="preserve"> </w:t>
      </w:r>
      <w:r>
        <w:t>письменного</w:t>
      </w:r>
      <w:r>
        <w:rPr>
          <w:spacing w:val="18"/>
        </w:rPr>
        <w:t xml:space="preserve"> </w:t>
      </w:r>
      <w:r>
        <w:t>исторического</w:t>
      </w:r>
      <w:r>
        <w:rPr>
          <w:spacing w:val="17"/>
        </w:rPr>
        <w:t xml:space="preserve"> </w:t>
      </w:r>
      <w:r>
        <w:t>источника</w:t>
      </w:r>
      <w:r>
        <w:rPr>
          <w:spacing w:val="18"/>
        </w:rPr>
        <w:t xml:space="preserve"> </w:t>
      </w:r>
      <w:r>
        <w:t>по</w:t>
      </w:r>
      <w:r>
        <w:rPr>
          <w:spacing w:val="17"/>
        </w:rPr>
        <w:t xml:space="preserve"> </w:t>
      </w:r>
      <w:r>
        <w:t>истории</w:t>
      </w:r>
      <w:r>
        <w:rPr>
          <w:spacing w:val="22"/>
        </w:rPr>
        <w:t xml:space="preserve"> </w:t>
      </w:r>
      <w:r>
        <w:t>России</w:t>
      </w:r>
      <w:r>
        <w:rPr>
          <w:spacing w:val="17"/>
        </w:rPr>
        <w:t xml:space="preserve"> </w:t>
      </w:r>
      <w:r>
        <w:t>и</w:t>
      </w:r>
      <w:r>
        <w:rPr>
          <w:spacing w:val="17"/>
        </w:rPr>
        <w:t xml:space="preserve"> </w:t>
      </w:r>
      <w:r>
        <w:t>зарубежных</w:t>
      </w:r>
      <w:r>
        <w:rPr>
          <w:spacing w:val="13"/>
        </w:rPr>
        <w:t xml:space="preserve"> </w:t>
      </w:r>
      <w:r>
        <w:t>стран</w:t>
      </w:r>
      <w:r>
        <w:rPr>
          <w:spacing w:val="17"/>
        </w:rPr>
        <w:t xml:space="preserve"> </w:t>
      </w:r>
      <w:r>
        <w:t>1914–</w:t>
      </w:r>
    </w:p>
    <w:p w:rsidR="005D0869" w:rsidRDefault="0032390A" w:rsidP="002D35DC">
      <w:pPr>
        <w:pStyle w:val="a3"/>
      </w:pPr>
      <w:r>
        <w:t>1945</w:t>
      </w:r>
      <w:r>
        <w:rPr>
          <w:spacing w:val="48"/>
        </w:rPr>
        <w:t xml:space="preserve"> </w:t>
      </w:r>
      <w:r>
        <w:t>гг.,</w:t>
      </w:r>
      <w:r>
        <w:rPr>
          <w:spacing w:val="46"/>
        </w:rPr>
        <w:t xml:space="preserve"> </w:t>
      </w:r>
      <w:r>
        <w:t>время</w:t>
      </w:r>
      <w:r>
        <w:rPr>
          <w:spacing w:val="50"/>
        </w:rPr>
        <w:t xml:space="preserve"> </w:t>
      </w:r>
      <w:r>
        <w:t>и</w:t>
      </w:r>
      <w:r>
        <w:rPr>
          <w:spacing w:val="49"/>
        </w:rPr>
        <w:t xml:space="preserve"> </w:t>
      </w:r>
      <w:r>
        <w:t>место</w:t>
      </w:r>
      <w:r>
        <w:rPr>
          <w:spacing w:val="49"/>
        </w:rPr>
        <w:t xml:space="preserve"> </w:t>
      </w:r>
      <w:r>
        <w:t>его</w:t>
      </w:r>
      <w:r>
        <w:rPr>
          <w:spacing w:val="49"/>
        </w:rPr>
        <w:t xml:space="preserve"> </w:t>
      </w:r>
      <w:r>
        <w:t>создания,</w:t>
      </w:r>
      <w:r>
        <w:rPr>
          <w:spacing w:val="45"/>
        </w:rPr>
        <w:t xml:space="preserve"> </w:t>
      </w:r>
      <w:r>
        <w:t>события,</w:t>
      </w:r>
      <w:r>
        <w:rPr>
          <w:spacing w:val="51"/>
        </w:rPr>
        <w:t xml:space="preserve"> </w:t>
      </w:r>
      <w:r>
        <w:t>явления,</w:t>
      </w:r>
      <w:r>
        <w:rPr>
          <w:spacing w:val="51"/>
        </w:rPr>
        <w:t xml:space="preserve"> </w:t>
      </w:r>
      <w:r>
        <w:t>процессы,</w:t>
      </w:r>
      <w:r>
        <w:rPr>
          <w:spacing w:val="51"/>
        </w:rPr>
        <w:t xml:space="preserve"> </w:t>
      </w:r>
      <w:r>
        <w:t>о</w:t>
      </w:r>
      <w:r>
        <w:rPr>
          <w:spacing w:val="44"/>
        </w:rPr>
        <w:t xml:space="preserve"> </w:t>
      </w:r>
      <w:r>
        <w:t>которых</w:t>
      </w:r>
      <w:r>
        <w:rPr>
          <w:spacing w:val="44"/>
        </w:rPr>
        <w:t xml:space="preserve"> </w:t>
      </w:r>
      <w:r>
        <w:t>идет</w:t>
      </w:r>
      <w:r>
        <w:rPr>
          <w:spacing w:val="47"/>
        </w:rPr>
        <w:t xml:space="preserve"> </w:t>
      </w:r>
      <w:r>
        <w:t>речь</w:t>
      </w:r>
      <w:r>
        <w:rPr>
          <w:spacing w:val="47"/>
        </w:rPr>
        <w:t xml:space="preserve"> </w:t>
      </w:r>
      <w:r>
        <w:t>и</w:t>
      </w:r>
      <w:r>
        <w:rPr>
          <w:spacing w:val="48"/>
        </w:rPr>
        <w:t xml:space="preserve"> </w:t>
      </w:r>
      <w:r>
        <w:t>другие,</w:t>
      </w:r>
      <w:r>
        <w:rPr>
          <w:spacing w:val="51"/>
        </w:rPr>
        <w:t xml:space="preserve"> </w:t>
      </w:r>
      <w:r>
        <w:t>соотносить</w:t>
      </w:r>
      <w:r>
        <w:rPr>
          <w:spacing w:val="-67"/>
        </w:rPr>
        <w:t xml:space="preserve"> </w:t>
      </w:r>
      <w:r>
        <w:t>информацию</w:t>
      </w:r>
      <w:r>
        <w:rPr>
          <w:spacing w:val="-1"/>
        </w:rPr>
        <w:t xml:space="preserve"> </w:t>
      </w:r>
      <w:r>
        <w:t>письменного</w:t>
      </w:r>
      <w:r>
        <w:rPr>
          <w:spacing w:val="1"/>
        </w:rPr>
        <w:t xml:space="preserve"> </w:t>
      </w:r>
      <w:r>
        <w:t>источника</w:t>
      </w:r>
      <w:r>
        <w:rPr>
          <w:spacing w:val="2"/>
        </w:rPr>
        <w:t xml:space="preserve"> </w:t>
      </w:r>
      <w:r>
        <w:t>с</w:t>
      </w:r>
      <w:r>
        <w:rPr>
          <w:spacing w:val="1"/>
        </w:rPr>
        <w:t xml:space="preserve"> </w:t>
      </w:r>
      <w:r>
        <w:t>историческим</w:t>
      </w:r>
      <w:r>
        <w:rPr>
          <w:spacing w:val="2"/>
        </w:rPr>
        <w:t xml:space="preserve"> </w:t>
      </w:r>
      <w:r>
        <w:t>контекстом;</w:t>
      </w:r>
    </w:p>
    <w:p w:rsidR="005D0869" w:rsidRDefault="0032390A" w:rsidP="002D35DC">
      <w:pPr>
        <w:pStyle w:val="a3"/>
      </w:pPr>
      <w:r>
        <w:t>определять</w:t>
      </w:r>
      <w:r>
        <w:rPr>
          <w:spacing w:val="44"/>
        </w:rPr>
        <w:t xml:space="preserve"> </w:t>
      </w:r>
      <w:r>
        <w:t>на</w:t>
      </w:r>
      <w:r>
        <w:rPr>
          <w:spacing w:val="47"/>
        </w:rPr>
        <w:t xml:space="preserve"> </w:t>
      </w:r>
      <w:r>
        <w:t>основе</w:t>
      </w:r>
      <w:r>
        <w:rPr>
          <w:spacing w:val="48"/>
        </w:rPr>
        <w:t xml:space="preserve"> </w:t>
      </w:r>
      <w:r>
        <w:t>информации,</w:t>
      </w:r>
      <w:r>
        <w:rPr>
          <w:spacing w:val="48"/>
        </w:rPr>
        <w:t xml:space="preserve"> </w:t>
      </w:r>
      <w:r>
        <w:t>представленной</w:t>
      </w:r>
      <w:r>
        <w:rPr>
          <w:spacing w:val="47"/>
        </w:rPr>
        <w:t xml:space="preserve"> </w:t>
      </w:r>
      <w:r>
        <w:t>в</w:t>
      </w:r>
      <w:r>
        <w:rPr>
          <w:spacing w:val="44"/>
        </w:rPr>
        <w:t xml:space="preserve"> </w:t>
      </w:r>
      <w:r>
        <w:t>письменном</w:t>
      </w:r>
      <w:r>
        <w:rPr>
          <w:spacing w:val="48"/>
        </w:rPr>
        <w:t xml:space="preserve"> </w:t>
      </w:r>
      <w:r>
        <w:t>историческом</w:t>
      </w:r>
      <w:r>
        <w:rPr>
          <w:spacing w:val="47"/>
        </w:rPr>
        <w:t xml:space="preserve"> </w:t>
      </w:r>
      <w:r>
        <w:t>источнике,</w:t>
      </w:r>
      <w:r>
        <w:rPr>
          <w:spacing w:val="48"/>
        </w:rPr>
        <w:t xml:space="preserve"> </w:t>
      </w:r>
      <w:r>
        <w:t>характерные</w:t>
      </w:r>
      <w:r>
        <w:rPr>
          <w:spacing w:val="-67"/>
        </w:rPr>
        <w:t xml:space="preserve"> </w:t>
      </w:r>
      <w:r>
        <w:t>признаки</w:t>
      </w:r>
      <w:r>
        <w:rPr>
          <w:spacing w:val="-2"/>
        </w:rPr>
        <w:t xml:space="preserve"> </w:t>
      </w:r>
      <w:r>
        <w:t>описываемых</w:t>
      </w:r>
      <w:r>
        <w:rPr>
          <w:spacing w:val="-4"/>
        </w:rPr>
        <w:t xml:space="preserve"> </w:t>
      </w:r>
      <w:r>
        <w:t>событий, явлений,</w:t>
      </w:r>
      <w:r>
        <w:rPr>
          <w:spacing w:val="1"/>
        </w:rPr>
        <w:t xml:space="preserve"> </w:t>
      </w:r>
      <w:r>
        <w:t>процессов</w:t>
      </w:r>
      <w:r>
        <w:rPr>
          <w:spacing w:val="-2"/>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5"/>
        </w:rPr>
        <w:t xml:space="preserve"> </w:t>
      </w:r>
      <w:r>
        <w:t>стран</w:t>
      </w:r>
      <w:r>
        <w:rPr>
          <w:spacing w:val="-1"/>
        </w:rPr>
        <w:t xml:space="preserve"> </w:t>
      </w:r>
      <w:r>
        <w:t>1914–1945</w:t>
      </w:r>
      <w:r>
        <w:rPr>
          <w:spacing w:val="-1"/>
        </w:rPr>
        <w:t xml:space="preserve"> </w:t>
      </w:r>
      <w:r>
        <w:t>гг.;</w:t>
      </w:r>
    </w:p>
    <w:p w:rsidR="005D0869" w:rsidRDefault="0032390A" w:rsidP="002D35DC">
      <w:pPr>
        <w:pStyle w:val="a3"/>
      </w:pPr>
      <w:r>
        <w:t>анализировать</w:t>
      </w:r>
      <w:r>
        <w:rPr>
          <w:spacing w:val="14"/>
        </w:rPr>
        <w:t xml:space="preserve"> </w:t>
      </w:r>
      <w:r>
        <w:t>письменный</w:t>
      </w:r>
      <w:r>
        <w:rPr>
          <w:spacing w:val="16"/>
        </w:rPr>
        <w:t xml:space="preserve"> </w:t>
      </w:r>
      <w:r>
        <w:t>исторический</w:t>
      </w:r>
      <w:r>
        <w:rPr>
          <w:spacing w:val="16"/>
        </w:rPr>
        <w:t xml:space="preserve"> </w:t>
      </w:r>
      <w:r>
        <w:t>источник</w:t>
      </w:r>
      <w:r>
        <w:rPr>
          <w:spacing w:val="16"/>
        </w:rPr>
        <w:t xml:space="preserve"> </w:t>
      </w:r>
      <w:r>
        <w:t>по</w:t>
      </w:r>
      <w:r>
        <w:rPr>
          <w:spacing w:val="16"/>
        </w:rPr>
        <w:t xml:space="preserve"> </w:t>
      </w:r>
      <w:r>
        <w:t>истории</w:t>
      </w:r>
      <w:r>
        <w:rPr>
          <w:spacing w:val="16"/>
        </w:rPr>
        <w:t xml:space="preserve"> </w:t>
      </w:r>
      <w:r>
        <w:t>России</w:t>
      </w:r>
      <w:r>
        <w:rPr>
          <w:spacing w:val="24"/>
        </w:rPr>
        <w:t xml:space="preserve"> </w:t>
      </w:r>
      <w:r>
        <w:t>и</w:t>
      </w:r>
      <w:r>
        <w:rPr>
          <w:spacing w:val="16"/>
        </w:rPr>
        <w:t xml:space="preserve"> </w:t>
      </w:r>
      <w:r>
        <w:t>зарубежных</w:t>
      </w:r>
      <w:r>
        <w:rPr>
          <w:spacing w:val="12"/>
        </w:rPr>
        <w:t xml:space="preserve"> </w:t>
      </w:r>
      <w:r>
        <w:t>стран</w:t>
      </w:r>
      <w:r>
        <w:rPr>
          <w:spacing w:val="16"/>
        </w:rPr>
        <w:t xml:space="preserve"> </w:t>
      </w:r>
      <w:r>
        <w:t>1914–1945</w:t>
      </w:r>
      <w:r>
        <w:rPr>
          <w:spacing w:val="17"/>
        </w:rPr>
        <w:t xml:space="preserve"> </w:t>
      </w:r>
      <w:r>
        <w:t>гг.</w:t>
      </w:r>
      <w:r>
        <w:rPr>
          <w:spacing w:val="19"/>
        </w:rPr>
        <w:t xml:space="preserve"> </w:t>
      </w:r>
      <w:r>
        <w:t>с</w:t>
      </w:r>
      <w:r>
        <w:rPr>
          <w:spacing w:val="-67"/>
        </w:rPr>
        <w:t xml:space="preserve"> </w:t>
      </w:r>
      <w:r>
        <w:t>точки</w:t>
      </w:r>
      <w:r>
        <w:rPr>
          <w:spacing w:val="51"/>
        </w:rPr>
        <w:t xml:space="preserve"> </w:t>
      </w:r>
      <w:r>
        <w:t>зрения</w:t>
      </w:r>
      <w:r>
        <w:rPr>
          <w:spacing w:val="53"/>
        </w:rPr>
        <w:t xml:space="preserve"> </w:t>
      </w:r>
      <w:r>
        <w:t>его</w:t>
      </w:r>
      <w:r>
        <w:rPr>
          <w:spacing w:val="47"/>
        </w:rPr>
        <w:t xml:space="preserve"> </w:t>
      </w:r>
      <w:r>
        <w:t>темы,</w:t>
      </w:r>
      <w:r>
        <w:rPr>
          <w:spacing w:val="54"/>
        </w:rPr>
        <w:t xml:space="preserve"> </w:t>
      </w:r>
      <w:r>
        <w:t>цели,</w:t>
      </w:r>
      <w:r>
        <w:rPr>
          <w:spacing w:val="50"/>
        </w:rPr>
        <w:t xml:space="preserve"> </w:t>
      </w:r>
      <w:r>
        <w:t>позиции</w:t>
      </w:r>
      <w:r>
        <w:rPr>
          <w:spacing w:val="51"/>
        </w:rPr>
        <w:t xml:space="preserve"> </w:t>
      </w:r>
      <w:r>
        <w:t>автора</w:t>
      </w:r>
      <w:r>
        <w:rPr>
          <w:spacing w:val="52"/>
        </w:rPr>
        <w:t xml:space="preserve"> </w:t>
      </w:r>
      <w:r>
        <w:t>документа</w:t>
      </w:r>
      <w:r>
        <w:rPr>
          <w:spacing w:val="53"/>
        </w:rPr>
        <w:t xml:space="preserve"> </w:t>
      </w:r>
      <w:r>
        <w:t>и</w:t>
      </w:r>
      <w:r>
        <w:rPr>
          <w:spacing w:val="52"/>
        </w:rPr>
        <w:t xml:space="preserve"> </w:t>
      </w:r>
      <w:r>
        <w:t>участников</w:t>
      </w:r>
      <w:r>
        <w:rPr>
          <w:spacing w:val="50"/>
        </w:rPr>
        <w:t xml:space="preserve"> </w:t>
      </w:r>
      <w:r>
        <w:t>событий,</w:t>
      </w:r>
      <w:r>
        <w:rPr>
          <w:spacing w:val="53"/>
        </w:rPr>
        <w:t xml:space="preserve"> </w:t>
      </w:r>
      <w:r>
        <w:t>основной</w:t>
      </w:r>
      <w:r>
        <w:rPr>
          <w:spacing w:val="51"/>
        </w:rPr>
        <w:t xml:space="preserve"> </w:t>
      </w:r>
      <w:r>
        <w:t>мысли,</w:t>
      </w:r>
      <w:r>
        <w:rPr>
          <w:spacing w:val="54"/>
        </w:rPr>
        <w:t xml:space="preserve"> </w:t>
      </w:r>
      <w:r>
        <w:t>основной</w:t>
      </w:r>
      <w:r>
        <w:rPr>
          <w:spacing w:val="51"/>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дополнительной</w:t>
      </w:r>
      <w:r>
        <w:rPr>
          <w:spacing w:val="-8"/>
        </w:rPr>
        <w:t xml:space="preserve"> </w:t>
      </w:r>
      <w:r>
        <w:t>информации,</w:t>
      </w:r>
      <w:r>
        <w:rPr>
          <w:spacing w:val="-6"/>
        </w:rPr>
        <w:t xml:space="preserve"> </w:t>
      </w:r>
      <w:r>
        <w:t>достоверности</w:t>
      </w:r>
      <w:r>
        <w:rPr>
          <w:spacing w:val="-7"/>
        </w:rPr>
        <w:t xml:space="preserve"> </w:t>
      </w:r>
      <w:r>
        <w:t>содержания;</w:t>
      </w:r>
    </w:p>
    <w:p w:rsidR="005D0869" w:rsidRDefault="0032390A" w:rsidP="002D35DC">
      <w:pPr>
        <w:pStyle w:val="a3"/>
      </w:pPr>
      <w:r>
        <w:t>соотносить содержание исторического источника по истории России и зарубежных стран 1914–1945 гг. с</w:t>
      </w:r>
      <w:r>
        <w:rPr>
          <w:spacing w:val="1"/>
        </w:rPr>
        <w:t xml:space="preserve"> </w:t>
      </w:r>
      <w:r>
        <w:t>учебным</w:t>
      </w:r>
      <w:r>
        <w:rPr>
          <w:spacing w:val="-4"/>
        </w:rPr>
        <w:t xml:space="preserve"> </w:t>
      </w:r>
      <w:r>
        <w:t>текстом,</w:t>
      </w:r>
      <w:r>
        <w:rPr>
          <w:spacing w:val="-1"/>
        </w:rPr>
        <w:t xml:space="preserve"> </w:t>
      </w:r>
      <w:r>
        <w:t>другими</w:t>
      </w:r>
      <w:r>
        <w:rPr>
          <w:spacing w:val="-4"/>
        </w:rPr>
        <w:t xml:space="preserve"> </w:t>
      </w:r>
      <w:r>
        <w:t>источниками</w:t>
      </w:r>
      <w:r>
        <w:rPr>
          <w:spacing w:val="1"/>
        </w:rPr>
        <w:t xml:space="preserve"> </w:t>
      </w:r>
      <w:r>
        <w:t>исторической</w:t>
      </w:r>
      <w:r>
        <w:rPr>
          <w:spacing w:val="-4"/>
        </w:rPr>
        <w:t xml:space="preserve"> </w:t>
      </w:r>
      <w:r>
        <w:t>информации</w:t>
      </w:r>
      <w:r>
        <w:rPr>
          <w:spacing w:val="-4"/>
        </w:rPr>
        <w:t xml:space="preserve"> </w:t>
      </w:r>
      <w:r>
        <w:t>(в</w:t>
      </w:r>
      <w:r>
        <w:rPr>
          <w:spacing w:val="-5"/>
        </w:rPr>
        <w:t xml:space="preserve"> </w:t>
      </w:r>
      <w:r>
        <w:t>том</w:t>
      </w:r>
      <w:r>
        <w:rPr>
          <w:spacing w:val="-3"/>
        </w:rPr>
        <w:t xml:space="preserve"> </w:t>
      </w:r>
      <w:r>
        <w:t>числе</w:t>
      </w:r>
      <w:r>
        <w:rPr>
          <w:spacing w:val="2"/>
        </w:rPr>
        <w:t xml:space="preserve"> </w:t>
      </w:r>
      <w:r>
        <w:t>исторической</w:t>
      </w:r>
      <w:r>
        <w:rPr>
          <w:spacing w:val="-4"/>
        </w:rPr>
        <w:t xml:space="preserve"> </w:t>
      </w:r>
      <w:r>
        <w:t>картой/схемой);</w:t>
      </w:r>
    </w:p>
    <w:p w:rsidR="005D0869" w:rsidRDefault="0032390A" w:rsidP="002D35DC">
      <w:pPr>
        <w:pStyle w:val="a3"/>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67"/>
        </w:rPr>
        <w:t xml:space="preserve"> </w:t>
      </w:r>
      <w:r>
        <w:t>истории России</w:t>
      </w:r>
      <w:r>
        <w:rPr>
          <w:spacing w:val="1"/>
        </w:rPr>
        <w:t xml:space="preserve"> </w:t>
      </w:r>
      <w:r>
        <w:t>и зарубежных</w:t>
      </w:r>
      <w:r>
        <w:rPr>
          <w:spacing w:val="-3"/>
        </w:rPr>
        <w:t xml:space="preserve"> </w:t>
      </w:r>
      <w:r>
        <w:t>стран</w:t>
      </w:r>
      <w:r>
        <w:rPr>
          <w:spacing w:val="6"/>
        </w:rPr>
        <w:t xml:space="preserve"> </w:t>
      </w:r>
      <w:r>
        <w:t>1914–1945</w:t>
      </w:r>
      <w:r>
        <w:rPr>
          <w:spacing w:val="1"/>
        </w:rPr>
        <w:t xml:space="preserve"> </w:t>
      </w:r>
      <w:r>
        <w:t>гг.,</w:t>
      </w:r>
      <w:r>
        <w:rPr>
          <w:spacing w:val="4"/>
        </w:rPr>
        <w:t xml:space="preserve"> </w:t>
      </w:r>
      <w:r>
        <w:t>делать</w:t>
      </w:r>
      <w:r>
        <w:rPr>
          <w:spacing w:val="-2"/>
        </w:rPr>
        <w:t xml:space="preserve"> </w:t>
      </w:r>
      <w:r>
        <w:t>выводы;</w:t>
      </w:r>
    </w:p>
    <w:p w:rsidR="005D0869" w:rsidRDefault="0032390A" w:rsidP="002D35DC">
      <w:pPr>
        <w:pStyle w:val="a3"/>
      </w:pPr>
      <w:r>
        <w:t>использовать исторические письменные источники при аргументации дискуссионных точек зрения;</w:t>
      </w:r>
      <w:r>
        <w:rPr>
          <w:spacing w:val="1"/>
        </w:rPr>
        <w:t xml:space="preserve"> </w:t>
      </w:r>
      <w:r>
        <w:t>проводить</w:t>
      </w:r>
      <w:r>
        <w:rPr>
          <w:spacing w:val="64"/>
        </w:rPr>
        <w:t xml:space="preserve"> </w:t>
      </w:r>
      <w:r>
        <w:t>атрибуцию</w:t>
      </w:r>
      <w:r>
        <w:rPr>
          <w:spacing w:val="64"/>
        </w:rPr>
        <w:t xml:space="preserve"> </w:t>
      </w:r>
      <w:r>
        <w:t>вещественного</w:t>
      </w:r>
      <w:r>
        <w:rPr>
          <w:spacing w:val="1"/>
        </w:rPr>
        <w:t xml:space="preserve"> </w:t>
      </w:r>
      <w:r>
        <w:t>исторического</w:t>
      </w:r>
      <w:r>
        <w:rPr>
          <w:spacing w:val="65"/>
        </w:rPr>
        <w:t xml:space="preserve"> </w:t>
      </w:r>
      <w:r>
        <w:t>источника</w:t>
      </w:r>
      <w:r>
        <w:rPr>
          <w:spacing w:val="66"/>
        </w:rPr>
        <w:t xml:space="preserve"> </w:t>
      </w:r>
      <w:r>
        <w:t>(определять</w:t>
      </w:r>
      <w:r>
        <w:rPr>
          <w:spacing w:val="68"/>
        </w:rPr>
        <w:t xml:space="preserve"> </w:t>
      </w:r>
      <w:r>
        <w:t>утилитарное</w:t>
      </w:r>
      <w:r>
        <w:rPr>
          <w:spacing w:val="66"/>
        </w:rPr>
        <w:t xml:space="preserve"> </w:t>
      </w:r>
      <w:r>
        <w:t>назначение</w:t>
      </w:r>
    </w:p>
    <w:p w:rsidR="005D0869" w:rsidRDefault="0032390A" w:rsidP="002D35DC">
      <w:pPr>
        <w:pStyle w:val="a3"/>
      </w:pPr>
      <w:r>
        <w:t>изучаемого</w:t>
      </w:r>
      <w:r>
        <w:rPr>
          <w:spacing w:val="1"/>
        </w:rPr>
        <w:t xml:space="preserve"> </w:t>
      </w:r>
      <w:r>
        <w:t>предмета,</w:t>
      </w:r>
      <w:r>
        <w:rPr>
          <w:spacing w:val="1"/>
        </w:rPr>
        <w:t xml:space="preserve"> </w:t>
      </w:r>
      <w:r>
        <w:t>материальную</w:t>
      </w:r>
      <w:r>
        <w:rPr>
          <w:spacing w:val="1"/>
        </w:rPr>
        <w:t xml:space="preserve"> </w:t>
      </w:r>
      <w:r>
        <w:t>основу</w:t>
      </w:r>
      <w:r>
        <w:rPr>
          <w:spacing w:val="1"/>
        </w:rPr>
        <w:t xml:space="preserve"> </w:t>
      </w:r>
      <w:r>
        <w:t>и</w:t>
      </w:r>
      <w:r>
        <w:rPr>
          <w:spacing w:val="1"/>
        </w:rPr>
        <w:t xml:space="preserve"> </w:t>
      </w:r>
      <w:r>
        <w:t>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 исторический источник с периодом, к которому он относится и другие); используя контекстную</w:t>
      </w:r>
      <w:r>
        <w:rPr>
          <w:spacing w:val="1"/>
        </w:rPr>
        <w:t xml:space="preserve"> </w:t>
      </w:r>
      <w:r>
        <w:t>информацию,</w:t>
      </w:r>
      <w:r>
        <w:rPr>
          <w:spacing w:val="3"/>
        </w:rPr>
        <w:t xml:space="preserve"> </w:t>
      </w:r>
      <w:r>
        <w:t>описывать</w:t>
      </w:r>
      <w:r>
        <w:rPr>
          <w:spacing w:val="-1"/>
        </w:rPr>
        <w:t xml:space="preserve"> </w:t>
      </w:r>
      <w:r>
        <w:t>вещественный</w:t>
      </w:r>
      <w:r>
        <w:rPr>
          <w:spacing w:val="5"/>
        </w:rPr>
        <w:t xml:space="preserve"> </w:t>
      </w:r>
      <w:r>
        <w:t>исторический</w:t>
      </w:r>
      <w:r>
        <w:rPr>
          <w:spacing w:val="1"/>
        </w:rPr>
        <w:t xml:space="preserve"> </w:t>
      </w:r>
      <w:r>
        <w:t>источник;</w:t>
      </w:r>
    </w:p>
    <w:p w:rsidR="005D0869" w:rsidRDefault="0032390A" w:rsidP="002D35DC">
      <w:pPr>
        <w:pStyle w:val="a3"/>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(определять авторство, время создания, события, связанные с историческими</w:t>
      </w:r>
      <w:r>
        <w:rPr>
          <w:spacing w:val="1"/>
        </w:rPr>
        <w:t xml:space="preserve"> </w:t>
      </w:r>
      <w:r>
        <w:t>источниками); используя контекстную информацию, описывать визуальный и аудиовизуальный исторический</w:t>
      </w:r>
      <w:r>
        <w:rPr>
          <w:spacing w:val="1"/>
        </w:rPr>
        <w:t xml:space="preserve"> </w:t>
      </w:r>
      <w:r>
        <w:t>источник.</w:t>
      </w:r>
    </w:p>
    <w:p w:rsidR="005D0869" w:rsidRDefault="0032390A" w:rsidP="002D35DC">
      <w:pPr>
        <w:pStyle w:val="a3"/>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 по истории России и зарубежных стран 1914–1945 гг. в справочной литературе, сети 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 с</w:t>
      </w:r>
      <w:r>
        <w:rPr>
          <w:spacing w:val="1"/>
        </w:rPr>
        <w:t xml:space="preserve"> </w:t>
      </w:r>
      <w:r>
        <w:t>точки зрения</w:t>
      </w:r>
      <w:r>
        <w:rPr>
          <w:spacing w:val="1"/>
        </w:rPr>
        <w:t xml:space="preserve"> </w:t>
      </w:r>
      <w:r>
        <w:t>ее</w:t>
      </w:r>
      <w:r>
        <w:rPr>
          <w:spacing w:val="1"/>
        </w:rPr>
        <w:t xml:space="preserve"> </w:t>
      </w:r>
      <w:r>
        <w:t>соответствия</w:t>
      </w:r>
      <w:r>
        <w:rPr>
          <w:spacing w:val="1"/>
        </w:rPr>
        <w:t xml:space="preserve"> </w:t>
      </w:r>
      <w:r>
        <w:t>исторической действительности.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знать</w:t>
      </w:r>
      <w:r>
        <w:rPr>
          <w:spacing w:val="-8"/>
        </w:rPr>
        <w:t xml:space="preserve"> </w:t>
      </w:r>
      <w:r>
        <w:t>и</w:t>
      </w:r>
      <w:r>
        <w:rPr>
          <w:spacing w:val="-5"/>
        </w:rPr>
        <w:t xml:space="preserve"> </w:t>
      </w:r>
      <w:r>
        <w:t>использовать</w:t>
      </w:r>
      <w:r>
        <w:rPr>
          <w:spacing w:val="-8"/>
        </w:rPr>
        <w:t xml:space="preserve"> </w:t>
      </w:r>
      <w:r>
        <w:t>правила</w:t>
      </w:r>
      <w:r>
        <w:rPr>
          <w:spacing w:val="-4"/>
        </w:rPr>
        <w:t xml:space="preserve"> </w:t>
      </w:r>
      <w:r>
        <w:t>информационной</w:t>
      </w:r>
      <w:r>
        <w:rPr>
          <w:spacing w:val="-6"/>
        </w:rPr>
        <w:t xml:space="preserve"> </w:t>
      </w:r>
      <w:r>
        <w:t>безопасности</w:t>
      </w:r>
      <w:r>
        <w:rPr>
          <w:spacing w:val="-5"/>
        </w:rPr>
        <w:t xml:space="preserve"> </w:t>
      </w:r>
      <w:r>
        <w:t>при</w:t>
      </w:r>
      <w:r>
        <w:rPr>
          <w:spacing w:val="-6"/>
        </w:rPr>
        <w:t xml:space="preserve"> </w:t>
      </w:r>
      <w:r>
        <w:t>поиске</w:t>
      </w:r>
      <w:r>
        <w:rPr>
          <w:spacing w:val="-4"/>
        </w:rPr>
        <w:t xml:space="preserve"> </w:t>
      </w:r>
      <w:r>
        <w:t>исторической</w:t>
      </w:r>
      <w:r>
        <w:rPr>
          <w:spacing w:val="-6"/>
        </w:rPr>
        <w:t xml:space="preserve"> </w:t>
      </w:r>
      <w:r>
        <w:t>информации;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самостоятельно осуществлять поиск достоверных исторических источников,</w:t>
      </w:r>
      <w:r>
        <w:rPr>
          <w:spacing w:val="1"/>
        </w:rPr>
        <w:t xml:space="preserve"> </w:t>
      </w:r>
      <w:r>
        <w:t>необходимых для изучения</w:t>
      </w:r>
      <w:r>
        <w:rPr>
          <w:spacing w:val="1"/>
        </w:rPr>
        <w:t xml:space="preserve"> </w:t>
      </w:r>
      <w:r>
        <w:t>событий (явлений,</w:t>
      </w:r>
      <w:r>
        <w:rPr>
          <w:spacing w:val="2"/>
        </w:rPr>
        <w:t xml:space="preserve"> </w:t>
      </w:r>
      <w:r>
        <w:t>процессов)</w:t>
      </w:r>
      <w:r>
        <w:rPr>
          <w:spacing w:val="-1"/>
        </w:rPr>
        <w:t xml:space="preserve"> </w:t>
      </w:r>
      <w:r>
        <w:t>истории</w:t>
      </w:r>
      <w:r>
        <w:rPr>
          <w:spacing w:val="1"/>
        </w:rPr>
        <w:t xml:space="preserve"> </w:t>
      </w:r>
      <w:r>
        <w:t>России</w:t>
      </w:r>
      <w:r>
        <w:rPr>
          <w:spacing w:val="7"/>
        </w:rPr>
        <w:t xml:space="preserve"> </w:t>
      </w:r>
      <w:r>
        <w:t>и зарубежных</w:t>
      </w:r>
      <w:r>
        <w:rPr>
          <w:spacing w:val="-1"/>
        </w:rPr>
        <w:t xml:space="preserve"> </w:t>
      </w:r>
      <w:r>
        <w:t>стран 1914–1945 гг.;</w:t>
      </w:r>
    </w:p>
    <w:p w:rsidR="005D0869" w:rsidRDefault="0032390A" w:rsidP="002D35DC">
      <w:pPr>
        <w:pStyle w:val="a3"/>
      </w:pPr>
      <w:r>
        <w:t>на основе знаний по истории самостоятельно подбирать достоверные визуальные источники исторической</w:t>
      </w:r>
      <w:r>
        <w:rPr>
          <w:spacing w:val="1"/>
        </w:rPr>
        <w:t xml:space="preserve"> </w:t>
      </w:r>
      <w:r>
        <w:t>информации, иллюстрирующие сущностные признаки</w:t>
      </w:r>
      <w:r>
        <w:rPr>
          <w:spacing w:val="-1"/>
        </w:rPr>
        <w:t xml:space="preserve"> </w:t>
      </w:r>
      <w:r>
        <w:t>исторических</w:t>
      </w:r>
      <w:r>
        <w:rPr>
          <w:spacing w:val="-5"/>
        </w:rPr>
        <w:t xml:space="preserve"> </w:t>
      </w:r>
      <w:r>
        <w:t>событий, явлений,</w:t>
      </w:r>
      <w:r>
        <w:rPr>
          <w:spacing w:val="1"/>
        </w:rPr>
        <w:t xml:space="preserve"> </w:t>
      </w:r>
      <w:r>
        <w:t>процессов;</w:t>
      </w:r>
    </w:p>
    <w:p w:rsidR="005D0869" w:rsidRDefault="0032390A" w:rsidP="002D35DC">
      <w:pPr>
        <w:pStyle w:val="a3"/>
      </w:pPr>
      <w:r>
        <w:t>самостоятельно осуществлять поиск исторической</w:t>
      </w:r>
      <w:r>
        <w:rPr>
          <w:spacing w:val="1"/>
        </w:rPr>
        <w:t xml:space="preserve"> </w:t>
      </w:r>
      <w:r>
        <w:t>информации, необходимой для анализа исторических</w:t>
      </w:r>
      <w:r>
        <w:rPr>
          <w:spacing w:val="1"/>
        </w:rPr>
        <w:t xml:space="preserve"> </w:t>
      </w:r>
      <w:r>
        <w:t>событий,</w:t>
      </w:r>
      <w:r>
        <w:rPr>
          <w:spacing w:val="2"/>
        </w:rPr>
        <w:t xml:space="preserve"> </w:t>
      </w:r>
      <w:r>
        <w:t>процессов,</w:t>
      </w:r>
      <w:r>
        <w:rPr>
          <w:spacing w:val="3"/>
        </w:rPr>
        <w:t xml:space="preserve"> </w:t>
      </w:r>
      <w:r>
        <w:t>явлений истории</w:t>
      </w:r>
      <w:r>
        <w:rPr>
          <w:spacing w:val="1"/>
        </w:rPr>
        <w:t xml:space="preserve"> </w:t>
      </w:r>
      <w:r>
        <w:t>России</w:t>
      </w:r>
      <w:r>
        <w:rPr>
          <w:spacing w:val="7"/>
        </w:rPr>
        <w:t xml:space="preserve"> </w:t>
      </w:r>
      <w:r>
        <w:t>и зарубежных</w:t>
      </w:r>
      <w:r>
        <w:rPr>
          <w:spacing w:val="-4"/>
        </w:rPr>
        <w:t xml:space="preserve"> </w:t>
      </w:r>
      <w:r>
        <w:t>стран</w:t>
      </w:r>
      <w:r>
        <w:rPr>
          <w:spacing w:val="1"/>
        </w:rPr>
        <w:t xml:space="preserve"> </w:t>
      </w:r>
      <w:r>
        <w:t>1914–1945 гг.;</w:t>
      </w:r>
    </w:p>
    <w:p w:rsidR="005D0869" w:rsidRDefault="0032390A" w:rsidP="002D35DC">
      <w:pPr>
        <w:pStyle w:val="a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5D0869" w:rsidRDefault="0032390A" w:rsidP="002D35DC">
      <w:pPr>
        <w:pStyle w:val="a3"/>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 карты/схемы, по истории России и зарубежных стран 1914–1945 гг.; сопоставлять 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 библиотек,</w:t>
      </w:r>
      <w:r>
        <w:rPr>
          <w:spacing w:val="3"/>
        </w:rPr>
        <w:t xml:space="preserve"> </w:t>
      </w:r>
      <w:r>
        <w:t>музеев и</w:t>
      </w:r>
      <w:r>
        <w:rPr>
          <w:spacing w:val="1"/>
        </w:rPr>
        <w:t xml:space="preserve"> </w:t>
      </w:r>
      <w:r>
        <w:t>других).</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 признаки описываемых событий (явлений, процессов) истории России и зарубежных стран 1914–</w:t>
      </w:r>
      <w:r>
        <w:rPr>
          <w:spacing w:val="1"/>
        </w:rPr>
        <w:t xml:space="preserve"> </w:t>
      </w:r>
      <w:r>
        <w:t>1945 гг.;</w:t>
      </w:r>
    </w:p>
    <w:p w:rsidR="005D0869" w:rsidRDefault="0032390A" w:rsidP="002D35DC">
      <w:pPr>
        <w:pStyle w:val="a3"/>
      </w:pPr>
      <w:r>
        <w:t>отвечать на вопросы по содержанию текстового источника исторической информации по истории России и</w:t>
      </w:r>
      <w:r>
        <w:rPr>
          <w:spacing w:val="1"/>
        </w:rPr>
        <w:t xml:space="preserve"> </w:t>
      </w:r>
      <w:r>
        <w:t>зарубежных</w:t>
      </w:r>
      <w:r>
        <w:rPr>
          <w:spacing w:val="-4"/>
        </w:rPr>
        <w:t xml:space="preserve"> </w:t>
      </w:r>
      <w:r>
        <w:t>стран 1914–1945 гг.</w:t>
      </w:r>
      <w:r>
        <w:rPr>
          <w:spacing w:val="3"/>
        </w:rPr>
        <w:t xml:space="preserve"> </w:t>
      </w:r>
      <w:r>
        <w:t>и</w:t>
      </w:r>
      <w:r>
        <w:rPr>
          <w:spacing w:val="1"/>
        </w:rPr>
        <w:t xml:space="preserve"> </w:t>
      </w:r>
      <w:r>
        <w:t>составлять</w:t>
      </w:r>
      <w:r>
        <w:rPr>
          <w:spacing w:val="2"/>
        </w:rPr>
        <w:t xml:space="preserve"> </w:t>
      </w:r>
      <w:r>
        <w:t>на</w:t>
      </w:r>
      <w:r>
        <w:rPr>
          <w:spacing w:val="1"/>
        </w:rPr>
        <w:t xml:space="preserve"> </w:t>
      </w:r>
      <w:r>
        <w:t>его основе</w:t>
      </w:r>
      <w:r>
        <w:rPr>
          <w:spacing w:val="1"/>
        </w:rPr>
        <w:t xml:space="preserve"> </w:t>
      </w:r>
      <w:r>
        <w:t>план,</w:t>
      </w:r>
      <w:r>
        <w:rPr>
          <w:spacing w:val="2"/>
        </w:rPr>
        <w:t xml:space="preserve"> </w:t>
      </w:r>
      <w:r>
        <w:t>таблицу,</w:t>
      </w:r>
      <w:r>
        <w:rPr>
          <w:spacing w:val="4"/>
        </w:rPr>
        <w:t xml:space="preserve"> </w:t>
      </w:r>
      <w:r>
        <w:t>схему;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 места расположения памятников культуры и другие), изучаемые события, явления, процессы истории</w:t>
      </w:r>
      <w:r>
        <w:rPr>
          <w:spacing w:val="-67"/>
        </w:rPr>
        <w:t xml:space="preserve"> </w:t>
      </w:r>
      <w:r>
        <w:t>России и</w:t>
      </w:r>
      <w:r>
        <w:rPr>
          <w:spacing w:val="1"/>
        </w:rPr>
        <w:t xml:space="preserve"> </w:t>
      </w:r>
      <w:r>
        <w:t>зарубежных</w:t>
      </w:r>
      <w:r>
        <w:rPr>
          <w:spacing w:val="-3"/>
        </w:rPr>
        <w:t xml:space="preserve"> </w:t>
      </w:r>
      <w:r>
        <w:t>стран</w:t>
      </w:r>
      <w:r>
        <w:rPr>
          <w:spacing w:val="1"/>
        </w:rPr>
        <w:t xml:space="preserve"> </w:t>
      </w:r>
      <w:r>
        <w:t>1914–1945</w:t>
      </w:r>
      <w:r>
        <w:rPr>
          <w:spacing w:val="1"/>
        </w:rPr>
        <w:t xml:space="preserve"> </w:t>
      </w:r>
      <w:r>
        <w:t>гг.;</w:t>
      </w:r>
    </w:p>
    <w:p w:rsidR="005D0869" w:rsidRDefault="0032390A" w:rsidP="002D35DC">
      <w:pPr>
        <w:pStyle w:val="a3"/>
      </w:pPr>
      <w:r>
        <w:t>привлекать контекстную информацию при работе с исторической картой и рассказывать об исторических</w:t>
      </w:r>
      <w:r>
        <w:rPr>
          <w:spacing w:val="1"/>
        </w:rPr>
        <w:t xml:space="preserve"> </w:t>
      </w:r>
      <w:r>
        <w:t>событиях,</w:t>
      </w:r>
      <w:r>
        <w:rPr>
          <w:spacing w:val="3"/>
        </w:rPr>
        <w:t xml:space="preserve"> </w:t>
      </w:r>
      <w:r>
        <w:t>используя</w:t>
      </w:r>
      <w:r>
        <w:rPr>
          <w:spacing w:val="3"/>
        </w:rPr>
        <w:t xml:space="preserve"> </w:t>
      </w:r>
      <w:r>
        <w:t>историческую карту;</w:t>
      </w:r>
    </w:p>
    <w:p w:rsidR="005D0869" w:rsidRDefault="0032390A" w:rsidP="002D35DC">
      <w:pPr>
        <w:pStyle w:val="a3"/>
      </w:pPr>
      <w:r>
        <w:t>сопоставлять, анализировать информацию, представленную на двух или более исторических картах (схемах)</w:t>
      </w:r>
      <w:r>
        <w:rPr>
          <w:spacing w:val="-67"/>
        </w:rPr>
        <w:t xml:space="preserve"> </w:t>
      </w:r>
      <w:r>
        <w:t>по истории России и зарубежных стран 1914–1945 гг.; оформлять результаты анализа исторической карты (схемы)</w:t>
      </w:r>
      <w:r>
        <w:rPr>
          <w:spacing w:val="-67"/>
        </w:rPr>
        <w:t xml:space="preserve"> </w:t>
      </w:r>
      <w:r>
        <w:t>в</w:t>
      </w:r>
      <w:r>
        <w:rPr>
          <w:spacing w:val="-1"/>
        </w:rPr>
        <w:t xml:space="preserve"> </w:t>
      </w:r>
      <w:r>
        <w:t>виде</w:t>
      </w:r>
      <w:r>
        <w:rPr>
          <w:spacing w:val="2"/>
        </w:rPr>
        <w:t xml:space="preserve"> </w:t>
      </w:r>
      <w:r>
        <w:t>таблицы,</w:t>
      </w:r>
      <w:r>
        <w:rPr>
          <w:spacing w:val="4"/>
        </w:rPr>
        <w:t xml:space="preserve"> </w:t>
      </w:r>
      <w:r>
        <w:t>схемы;</w:t>
      </w:r>
      <w:r>
        <w:rPr>
          <w:spacing w:val="1"/>
        </w:rPr>
        <w:t xml:space="preserve"> </w:t>
      </w:r>
      <w:r>
        <w:t>делать</w:t>
      </w:r>
      <w:r>
        <w:rPr>
          <w:spacing w:val="3"/>
        </w:rPr>
        <w:t xml:space="preserve"> </w:t>
      </w:r>
      <w:r>
        <w:t>выводы;</w:t>
      </w:r>
    </w:p>
    <w:p w:rsidR="005D0869" w:rsidRDefault="0032390A" w:rsidP="002D35DC">
      <w:pPr>
        <w:pStyle w:val="a3"/>
      </w:pPr>
      <w:r>
        <w:t>на основании информации, представленной на карте/схеме по истории России и зарубежных стран 1914–</w:t>
      </w:r>
      <w:r>
        <w:rPr>
          <w:spacing w:val="1"/>
        </w:rPr>
        <w:t xml:space="preserve"> </w:t>
      </w:r>
      <w:r>
        <w:t>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5"/>
        </w:rPr>
        <w:t xml:space="preserve"> </w:t>
      </w:r>
      <w:r>
        <w:t>и</w:t>
      </w:r>
      <w:r>
        <w:rPr>
          <w:spacing w:val="-2"/>
        </w:rPr>
        <w:t xml:space="preserve"> </w:t>
      </w:r>
      <w:r>
        <w:t>геополитических</w:t>
      </w:r>
      <w:r>
        <w:rPr>
          <w:spacing w:val="-2"/>
        </w:rPr>
        <w:t xml:space="preserve"> </w:t>
      </w:r>
      <w:r>
        <w:t>условий</w:t>
      </w:r>
      <w:r>
        <w:rPr>
          <w:spacing w:val="-3"/>
        </w:rPr>
        <w:t xml:space="preserve"> </w:t>
      </w:r>
      <w:r>
        <w:t>существования</w:t>
      </w:r>
      <w:r>
        <w:rPr>
          <w:spacing w:val="-1"/>
        </w:rPr>
        <w:t xml:space="preserve"> </w:t>
      </w:r>
      <w:r>
        <w:t>государств,</w:t>
      </w:r>
      <w:r>
        <w:rPr>
          <w:spacing w:val="1"/>
        </w:rPr>
        <w:t xml:space="preserve"> </w:t>
      </w:r>
      <w:r>
        <w:t>народов, делать</w:t>
      </w:r>
      <w:r>
        <w:rPr>
          <w:spacing w:val="-4"/>
        </w:rPr>
        <w:t xml:space="preserve"> </w:t>
      </w:r>
      <w:r>
        <w:t>выводы;</w:t>
      </w:r>
    </w:p>
    <w:p w:rsidR="005D0869" w:rsidRDefault="0032390A" w:rsidP="002D35DC">
      <w:pPr>
        <w:pStyle w:val="a3"/>
      </w:pPr>
      <w:r>
        <w:t>сопоставлять информацию, представленную на исторической карте/схеме по истории России и 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w:t>
      </w:r>
      <w:r>
        <w:rPr>
          <w:spacing w:val="1"/>
        </w:rPr>
        <w:t xml:space="preserve"> </w:t>
      </w:r>
      <w:r>
        <w:t>информации;</w:t>
      </w:r>
    </w:p>
    <w:p w:rsidR="005D0869" w:rsidRDefault="0032390A" w:rsidP="002D35DC">
      <w:pPr>
        <w:pStyle w:val="a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5D0869" w:rsidRDefault="0032390A" w:rsidP="002D35DC">
      <w:pPr>
        <w:pStyle w:val="a3"/>
      </w:pPr>
      <w:r>
        <w:t>на основании визуальных источников исторической информации и статистической информации 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w:t>
      </w:r>
      <w:r>
        <w:rPr>
          <w:spacing w:val="1"/>
        </w:rPr>
        <w:t xml:space="preserve"> </w:t>
      </w:r>
      <w:r>
        <w:t>и</w:t>
      </w:r>
      <w:r>
        <w:rPr>
          <w:spacing w:val="1"/>
        </w:rPr>
        <w:t xml:space="preserve"> </w:t>
      </w:r>
      <w:r>
        <w:t>зарубежных</w:t>
      </w:r>
      <w:r>
        <w:rPr>
          <w:spacing w:val="-3"/>
        </w:rPr>
        <w:t xml:space="preserve"> </w:t>
      </w:r>
      <w:r>
        <w:t>стран</w:t>
      </w:r>
      <w:r>
        <w:rPr>
          <w:spacing w:val="1"/>
        </w:rPr>
        <w:t xml:space="preserve"> </w:t>
      </w:r>
      <w:r>
        <w:t>1914–1945</w:t>
      </w:r>
      <w:r>
        <w:rPr>
          <w:spacing w:val="1"/>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сопоставлять визуальные источники исторической информации по истории России и зарубежных стран</w:t>
      </w:r>
      <w:r>
        <w:rPr>
          <w:spacing w:val="1"/>
        </w:rPr>
        <w:t xml:space="preserve"> </w:t>
      </w:r>
      <w:r>
        <w:t>1914–1945 гг.</w:t>
      </w:r>
      <w:r>
        <w:rPr>
          <w:spacing w:val="3"/>
        </w:rPr>
        <w:t xml:space="preserve"> </w:t>
      </w:r>
      <w:r>
        <w:t>с</w:t>
      </w:r>
      <w:r>
        <w:rPr>
          <w:spacing w:val="1"/>
        </w:rPr>
        <w:t xml:space="preserve"> </w:t>
      </w:r>
      <w:r>
        <w:t>информацией</w:t>
      </w:r>
      <w:r>
        <w:rPr>
          <w:spacing w:val="1"/>
        </w:rPr>
        <w:t xml:space="preserve"> </w:t>
      </w:r>
      <w:r>
        <w:t>из</w:t>
      </w:r>
      <w:r>
        <w:rPr>
          <w:spacing w:val="1"/>
        </w:rPr>
        <w:t xml:space="preserve"> </w:t>
      </w:r>
      <w:r>
        <w:t>других исторических</w:t>
      </w:r>
      <w:r>
        <w:rPr>
          <w:spacing w:val="-4"/>
        </w:rPr>
        <w:t xml:space="preserve"> </w:t>
      </w:r>
      <w:r>
        <w:t>источников,</w:t>
      </w:r>
      <w:r>
        <w:rPr>
          <w:spacing w:val="4"/>
        </w:rPr>
        <w:t xml:space="preserve"> </w:t>
      </w:r>
      <w:r>
        <w:t>делать</w:t>
      </w:r>
      <w:r>
        <w:rPr>
          <w:spacing w:val="-2"/>
        </w:rPr>
        <w:t xml:space="preserve"> </w:t>
      </w:r>
      <w:r>
        <w:t>выводы;</w:t>
      </w:r>
    </w:p>
    <w:p w:rsidR="005D0869" w:rsidRDefault="0032390A" w:rsidP="002D35DC">
      <w:pPr>
        <w:pStyle w:val="a3"/>
      </w:pPr>
      <w:r>
        <w:t>представлять</w:t>
      </w:r>
      <w:r>
        <w:rPr>
          <w:spacing w:val="-6"/>
        </w:rPr>
        <w:t xml:space="preserve"> </w:t>
      </w:r>
      <w:r>
        <w:t>историческую</w:t>
      </w:r>
      <w:r>
        <w:rPr>
          <w:spacing w:val="-5"/>
        </w:rPr>
        <w:t xml:space="preserve"> </w:t>
      </w:r>
      <w:r>
        <w:t>информацию</w:t>
      </w:r>
      <w:r>
        <w:rPr>
          <w:spacing w:val="-5"/>
        </w:rPr>
        <w:t xml:space="preserve"> </w:t>
      </w:r>
      <w:r>
        <w:t>в</w:t>
      </w:r>
      <w:r>
        <w:rPr>
          <w:spacing w:val="-5"/>
        </w:rPr>
        <w:t xml:space="preserve"> </w:t>
      </w:r>
      <w:r>
        <w:t>виде</w:t>
      </w:r>
      <w:r>
        <w:rPr>
          <w:spacing w:val="-3"/>
        </w:rPr>
        <w:t xml:space="preserve"> </w:t>
      </w:r>
      <w:r>
        <w:t>таблиц,</w:t>
      </w:r>
      <w:r>
        <w:rPr>
          <w:spacing w:val="-2"/>
        </w:rPr>
        <w:t xml:space="preserve"> </w:t>
      </w:r>
      <w:r>
        <w:t>графиков,</w:t>
      </w:r>
      <w:r>
        <w:rPr>
          <w:spacing w:val="-1"/>
        </w:rPr>
        <w:t xml:space="preserve"> </w:t>
      </w:r>
      <w:r>
        <w:t>схем,</w:t>
      </w:r>
      <w:r>
        <w:rPr>
          <w:spacing w:val="-1"/>
        </w:rPr>
        <w:t xml:space="preserve"> </w:t>
      </w:r>
      <w:r>
        <w:t>диаграмм;</w:t>
      </w:r>
    </w:p>
    <w:p w:rsidR="005D0869" w:rsidRDefault="0032390A" w:rsidP="002D35DC">
      <w:pPr>
        <w:pStyle w:val="a3"/>
      </w:pPr>
      <w:r>
        <w:t>использовать</w:t>
      </w:r>
      <w:r>
        <w:rPr>
          <w:spacing w:val="1"/>
        </w:rPr>
        <w:t xml:space="preserve"> </w:t>
      </w:r>
      <w:r>
        <w:t>умения,</w:t>
      </w:r>
      <w:r>
        <w:rPr>
          <w:spacing w:val="1"/>
        </w:rPr>
        <w:t xml:space="preserve"> </w:t>
      </w:r>
      <w:r>
        <w:t>приобретенные</w:t>
      </w:r>
      <w:r>
        <w:rPr>
          <w:spacing w:val="1"/>
        </w:rPr>
        <w:t xml:space="preserve"> </w:t>
      </w:r>
      <w:r>
        <w:t>в 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w:t>
      </w:r>
      <w:r>
        <w:rPr>
          <w:spacing w:val="1"/>
        </w:rPr>
        <w:t xml:space="preserve"> </w:t>
      </w:r>
      <w:r>
        <w:t>в подготовке</w:t>
      </w:r>
      <w:r>
        <w:rPr>
          <w:spacing w:val="1"/>
        </w:rPr>
        <w:t xml:space="preserve"> </w:t>
      </w:r>
      <w:r>
        <w:t>учебных</w:t>
      </w:r>
      <w:r>
        <w:rPr>
          <w:spacing w:val="1"/>
        </w:rPr>
        <w:t xml:space="preserve"> </w:t>
      </w:r>
      <w:r>
        <w:t>проектов по истории России 1914–1945 гг., в том числе на региональном материале, с использованием ресурсов</w:t>
      </w:r>
      <w:r>
        <w:rPr>
          <w:spacing w:val="1"/>
        </w:rPr>
        <w:t xml:space="preserve"> </w:t>
      </w:r>
      <w:r>
        <w:t>библиотек,</w:t>
      </w:r>
      <w:r>
        <w:rPr>
          <w:spacing w:val="3"/>
        </w:rPr>
        <w:t xml:space="preserve"> </w:t>
      </w:r>
      <w:r>
        <w:t>музеев и</w:t>
      </w:r>
      <w:r>
        <w:rPr>
          <w:spacing w:val="1"/>
        </w:rPr>
        <w:t xml:space="preserve"> </w:t>
      </w:r>
      <w:r>
        <w:t>других.</w:t>
      </w:r>
    </w:p>
    <w:p w:rsidR="005D0869" w:rsidRDefault="0032390A" w:rsidP="002D35DC">
      <w:pPr>
        <w:pStyle w:val="a3"/>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 на основе ценностей современного российского общества: идеалов гуманизма, демократии, мира</w:t>
      </w:r>
      <w:r>
        <w:rPr>
          <w:spacing w:val="1"/>
        </w:rPr>
        <w:t xml:space="preserve"> </w:t>
      </w:r>
      <w:r>
        <w:t>и взаимопонимания между народами, людьми разных культур; проявление уважения к историческому наследию</w:t>
      </w:r>
      <w:r>
        <w:rPr>
          <w:spacing w:val="1"/>
        </w:rPr>
        <w:t xml:space="preserve"> </w:t>
      </w:r>
      <w:r>
        <w:t>народов</w:t>
      </w:r>
      <w:r>
        <w:rPr>
          <w:spacing w:val="-1"/>
        </w:rPr>
        <w:t xml:space="preserve"> </w:t>
      </w:r>
      <w:r>
        <w:t>России.</w:t>
      </w:r>
    </w:p>
    <w:p w:rsidR="005D0869" w:rsidRDefault="0032390A" w:rsidP="002D35DC">
      <w:pPr>
        <w:pStyle w:val="a3"/>
      </w:pPr>
      <w:r>
        <w:t>Достижение данного предметного результата предполагает использование методов обучения и воспитания.</w:t>
      </w:r>
      <w:r>
        <w:rPr>
          <w:spacing w:val="1"/>
        </w:rPr>
        <w:t xml:space="preserve"> </w:t>
      </w:r>
      <w:r>
        <w:t>Основой достижения результата является понимание обучающимися особенностей развития нашей страны как</w:t>
      </w:r>
      <w:r>
        <w:rPr>
          <w:spacing w:val="1"/>
        </w:rPr>
        <w:t xml:space="preserve"> </w:t>
      </w:r>
      <w:r>
        <w:t>многонационального</w:t>
      </w:r>
      <w:r>
        <w:rPr>
          <w:spacing w:val="-3"/>
        </w:rPr>
        <w:t xml:space="preserve"> </w:t>
      </w:r>
      <w:r>
        <w:t>государства,</w:t>
      </w:r>
      <w:r>
        <w:rPr>
          <w:spacing w:val="1"/>
        </w:rPr>
        <w:t xml:space="preserve"> </w:t>
      </w:r>
      <w:r>
        <w:t>важности</w:t>
      </w:r>
      <w:r>
        <w:rPr>
          <w:spacing w:val="-2"/>
        </w:rPr>
        <w:t xml:space="preserve"> </w:t>
      </w:r>
      <w:r>
        <w:t>уважения и</w:t>
      </w:r>
      <w:r>
        <w:rPr>
          <w:spacing w:val="-2"/>
        </w:rPr>
        <w:t xml:space="preserve"> </w:t>
      </w:r>
      <w:r>
        <w:t>взаимопонимания</w:t>
      </w:r>
      <w:r>
        <w:rPr>
          <w:spacing w:val="-2"/>
        </w:rPr>
        <w:t xml:space="preserve"> </w:t>
      </w:r>
      <w:r>
        <w:t>между</w:t>
      </w:r>
      <w:r>
        <w:rPr>
          <w:spacing w:val="-2"/>
        </w:rPr>
        <w:t xml:space="preserve"> </w:t>
      </w:r>
      <w:r>
        <w:t>всеми</w:t>
      </w:r>
      <w:r>
        <w:rPr>
          <w:spacing w:val="-2"/>
        </w:rPr>
        <w:t xml:space="preserve"> </w:t>
      </w:r>
      <w:r>
        <w:t>народами</w:t>
      </w:r>
      <w:r>
        <w:rPr>
          <w:spacing w:val="-2"/>
        </w:rPr>
        <w:t xml:space="preserve"> </w:t>
      </w:r>
      <w:r>
        <w:t>России.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понимать особенности политического, социально-экономического и историко-культурного развития России</w:t>
      </w:r>
      <w:r>
        <w:rPr>
          <w:spacing w:val="1"/>
        </w:rPr>
        <w:t xml:space="preserve"> </w:t>
      </w:r>
      <w:r>
        <w:t>как</w:t>
      </w:r>
      <w:r>
        <w:rPr>
          <w:spacing w:val="-2"/>
        </w:rPr>
        <w:t xml:space="preserve"> </w:t>
      </w:r>
      <w:r>
        <w:t>многонационального</w:t>
      </w:r>
      <w:r>
        <w:rPr>
          <w:spacing w:val="-2"/>
        </w:rPr>
        <w:t xml:space="preserve"> </w:t>
      </w:r>
      <w:r>
        <w:t>государства,</w:t>
      </w:r>
      <w:r>
        <w:rPr>
          <w:spacing w:val="1"/>
        </w:rPr>
        <w:t xml:space="preserve"> </w:t>
      </w:r>
      <w:r>
        <w:t>знакомство</w:t>
      </w:r>
      <w:r>
        <w:rPr>
          <w:spacing w:val="6"/>
        </w:rPr>
        <w:t xml:space="preserve"> </w:t>
      </w:r>
      <w:r>
        <w:t>с</w:t>
      </w:r>
      <w:r>
        <w:rPr>
          <w:spacing w:val="-1"/>
        </w:rPr>
        <w:t xml:space="preserve"> </w:t>
      </w:r>
      <w:r>
        <w:t>культурой, традициями</w:t>
      </w:r>
      <w:r>
        <w:rPr>
          <w:spacing w:val="-1"/>
        </w:rPr>
        <w:t xml:space="preserve"> </w:t>
      </w:r>
      <w:r>
        <w:t>и</w:t>
      </w:r>
      <w:r>
        <w:rPr>
          <w:spacing w:val="-2"/>
        </w:rPr>
        <w:t xml:space="preserve"> </w:t>
      </w:r>
      <w:r>
        <w:t>обычаями</w:t>
      </w:r>
      <w:r>
        <w:rPr>
          <w:spacing w:val="-2"/>
        </w:rPr>
        <w:t xml:space="preserve"> </w:t>
      </w:r>
      <w:r>
        <w:t>народов</w:t>
      </w:r>
      <w:r>
        <w:rPr>
          <w:spacing w:val="-3"/>
        </w:rPr>
        <w:t xml:space="preserve"> </w:t>
      </w:r>
      <w:r>
        <w:t>России;</w:t>
      </w:r>
    </w:p>
    <w:p w:rsidR="005D0869" w:rsidRDefault="0032390A" w:rsidP="002D35DC">
      <w:pPr>
        <w:pStyle w:val="a3"/>
      </w:pPr>
      <w:r>
        <w:t>знать исторические примеры эффективного взаимодействия народов нашей страны для защиты Родины 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России;</w:t>
      </w:r>
    </w:p>
    <w:p w:rsidR="005D0869" w:rsidRDefault="0032390A" w:rsidP="002D35DC">
      <w:pPr>
        <w:pStyle w:val="a3"/>
      </w:pPr>
      <w:r>
        <w:t>понимать</w:t>
      </w:r>
      <w:r>
        <w:rPr>
          <w:spacing w:val="60"/>
        </w:rPr>
        <w:t xml:space="preserve"> </w:t>
      </w:r>
      <w:r>
        <w:t>особенности</w:t>
      </w:r>
      <w:r>
        <w:rPr>
          <w:spacing w:val="130"/>
        </w:rPr>
        <w:t xml:space="preserve"> </w:t>
      </w:r>
      <w:r>
        <w:t>общения</w:t>
      </w:r>
      <w:r>
        <w:rPr>
          <w:spacing w:val="131"/>
        </w:rPr>
        <w:t xml:space="preserve"> </w:t>
      </w:r>
      <w:r>
        <w:t>с</w:t>
      </w:r>
      <w:r>
        <w:rPr>
          <w:spacing w:val="127"/>
        </w:rPr>
        <w:t xml:space="preserve"> </w:t>
      </w:r>
      <w:r>
        <w:t>представителями</w:t>
      </w:r>
      <w:r>
        <w:rPr>
          <w:spacing w:val="130"/>
        </w:rPr>
        <w:t xml:space="preserve"> </w:t>
      </w:r>
      <w:r>
        <w:t>другой</w:t>
      </w:r>
      <w:r>
        <w:rPr>
          <w:spacing w:val="130"/>
        </w:rPr>
        <w:t xml:space="preserve"> </w:t>
      </w:r>
      <w:r>
        <w:t>культуры,</w:t>
      </w:r>
      <w:r>
        <w:rPr>
          <w:spacing w:val="133"/>
        </w:rPr>
        <w:t xml:space="preserve"> </w:t>
      </w:r>
      <w:r>
        <w:t>национальной</w:t>
      </w:r>
      <w:r>
        <w:rPr>
          <w:spacing w:val="130"/>
        </w:rPr>
        <w:t xml:space="preserve"> </w:t>
      </w:r>
      <w:r>
        <w:t>и</w:t>
      </w:r>
      <w:r>
        <w:rPr>
          <w:spacing w:val="130"/>
        </w:rPr>
        <w:t xml:space="preserve"> </w:t>
      </w:r>
      <w:r>
        <w:t>религиозной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принадлежности, важность учета в общении традиций, обычаев, особенностей культуры народов нашей страны;</w:t>
      </w:r>
      <w:r>
        <w:rPr>
          <w:spacing w:val="1"/>
        </w:rPr>
        <w:t xml:space="preserve"> </w:t>
      </w:r>
      <w:r>
        <w:t>участвовать</w:t>
      </w:r>
      <w:r>
        <w:rPr>
          <w:spacing w:val="19"/>
        </w:rPr>
        <w:t xml:space="preserve"> </w:t>
      </w:r>
      <w:r>
        <w:t>в</w:t>
      </w:r>
      <w:r>
        <w:rPr>
          <w:spacing w:val="19"/>
        </w:rPr>
        <w:t xml:space="preserve"> </w:t>
      </w:r>
      <w:r>
        <w:t>диалогическом</w:t>
      </w:r>
      <w:r>
        <w:rPr>
          <w:spacing w:val="21"/>
        </w:rPr>
        <w:t xml:space="preserve"> </w:t>
      </w:r>
      <w:r>
        <w:t>и</w:t>
      </w:r>
      <w:r>
        <w:rPr>
          <w:spacing w:val="21"/>
        </w:rPr>
        <w:t xml:space="preserve"> </w:t>
      </w:r>
      <w:r>
        <w:t>полилогическом</w:t>
      </w:r>
      <w:r>
        <w:rPr>
          <w:spacing w:val="22"/>
        </w:rPr>
        <w:t xml:space="preserve"> </w:t>
      </w:r>
      <w:r>
        <w:t>общении,</w:t>
      </w:r>
      <w:r>
        <w:rPr>
          <w:spacing w:val="22"/>
        </w:rPr>
        <w:t xml:space="preserve"> </w:t>
      </w:r>
      <w:r>
        <w:t>посвященном</w:t>
      </w:r>
      <w:r>
        <w:rPr>
          <w:spacing w:val="22"/>
        </w:rPr>
        <w:t xml:space="preserve"> </w:t>
      </w:r>
      <w:r>
        <w:t>проблемам,</w:t>
      </w:r>
      <w:r>
        <w:rPr>
          <w:spacing w:val="19"/>
        </w:rPr>
        <w:t xml:space="preserve"> </w:t>
      </w:r>
      <w:r>
        <w:t>связанным</w:t>
      </w:r>
      <w:r>
        <w:rPr>
          <w:spacing w:val="22"/>
        </w:rPr>
        <w:t xml:space="preserve"> </w:t>
      </w:r>
      <w:r>
        <w:t>с</w:t>
      </w:r>
      <w:r>
        <w:rPr>
          <w:spacing w:val="22"/>
        </w:rPr>
        <w:t xml:space="preserve"> </w:t>
      </w:r>
      <w:r>
        <w:t>историей</w:t>
      </w:r>
    </w:p>
    <w:p w:rsidR="005D0869" w:rsidRDefault="0032390A" w:rsidP="002D35DC">
      <w:pPr>
        <w:pStyle w:val="a3"/>
      </w:pP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 направленности в зависимости от целей, сферы и ситуации общения с соблюдением 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речевого</w:t>
      </w:r>
      <w:r>
        <w:rPr>
          <w:spacing w:val="5"/>
        </w:rPr>
        <w:t xml:space="preserve"> </w:t>
      </w:r>
      <w:r>
        <w:t>этикета.</w:t>
      </w:r>
    </w:p>
    <w:p w:rsidR="005D0869" w:rsidRDefault="0032390A" w:rsidP="002D35DC">
      <w:pPr>
        <w:pStyle w:val="a3"/>
      </w:pPr>
      <w:r>
        <w:t>Умение защищать историческую правду, не допускать умаления подвига народа при защите Отечества,</w:t>
      </w:r>
      <w:r>
        <w:rPr>
          <w:spacing w:val="1"/>
        </w:rPr>
        <w:t xml:space="preserve"> </w:t>
      </w:r>
      <w:r>
        <w:t>готовность</w:t>
      </w:r>
      <w:r>
        <w:rPr>
          <w:spacing w:val="-2"/>
        </w:rPr>
        <w:t xml:space="preserve"> </w:t>
      </w:r>
      <w:r>
        <w:t>давать</w:t>
      </w:r>
      <w:r>
        <w:rPr>
          <w:spacing w:val="-1"/>
        </w:rPr>
        <w:t xml:space="preserve"> </w:t>
      </w:r>
      <w:r>
        <w:t>отпор фальсификациям</w:t>
      </w:r>
      <w:r>
        <w:rPr>
          <w:spacing w:val="3"/>
        </w:rPr>
        <w:t xml:space="preserve"> </w:t>
      </w:r>
      <w:r>
        <w:t>российской истории.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3"/>
        </w:rPr>
        <w:t xml:space="preserve"> </w:t>
      </w:r>
      <w:r>
        <w:t>включает</w:t>
      </w:r>
      <w:r>
        <w:rPr>
          <w:spacing w:val="-6"/>
        </w:rPr>
        <w:t xml:space="preserve"> </w:t>
      </w:r>
      <w:r>
        <w:t>следующий</w:t>
      </w:r>
      <w:r>
        <w:rPr>
          <w:spacing w:val="-4"/>
        </w:rPr>
        <w:t xml:space="preserve"> </w:t>
      </w:r>
      <w:r>
        <w:t>перечень</w:t>
      </w:r>
      <w:r>
        <w:rPr>
          <w:spacing w:val="-7"/>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понимать значение подвига советского народа в годы Великой Отечественной войны, значение достижений</w:t>
      </w:r>
      <w:r>
        <w:rPr>
          <w:spacing w:val="1"/>
        </w:rPr>
        <w:t xml:space="preserve"> </w:t>
      </w:r>
      <w:r>
        <w:t>народов нашей страны в других важнейших событиях, процессах истории России и зарубежных стран 1914–1945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 ценность 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w:t>
      </w:r>
      <w:r>
        <w:rPr>
          <w:spacing w:val="1"/>
        </w:rPr>
        <w:t xml:space="preserve"> </w:t>
      </w:r>
      <w:r>
        <w:t>процессам истории</w:t>
      </w:r>
      <w:r>
        <w:rPr>
          <w:spacing w:val="1"/>
        </w:rPr>
        <w:t xml:space="preserve"> </w:t>
      </w:r>
      <w:r>
        <w:t>России;</w:t>
      </w:r>
    </w:p>
    <w:p w:rsidR="005D0869" w:rsidRDefault="0032390A" w:rsidP="002D35DC">
      <w:pPr>
        <w:pStyle w:val="a3"/>
      </w:pPr>
      <w:r>
        <w:t>используя исторические факты, характеризовать значение достижений народов нашей страны в событиях,</w:t>
      </w:r>
      <w:r>
        <w:rPr>
          <w:spacing w:val="1"/>
        </w:rPr>
        <w:t xml:space="preserve"> </w:t>
      </w:r>
      <w:r>
        <w:t>явлениях,</w:t>
      </w:r>
      <w:r>
        <w:rPr>
          <w:spacing w:val="3"/>
        </w:rPr>
        <w:t xml:space="preserve"> </w:t>
      </w:r>
      <w:r>
        <w:t>процессах</w:t>
      </w:r>
      <w:r>
        <w:rPr>
          <w:spacing w:val="-3"/>
        </w:rPr>
        <w:t xml:space="preserve"> </w:t>
      </w:r>
      <w:r>
        <w:t>истории России</w:t>
      </w:r>
      <w:r>
        <w:rPr>
          <w:spacing w:val="3"/>
        </w:rPr>
        <w:t xml:space="preserve"> </w:t>
      </w:r>
      <w:r>
        <w:t>и зарубежных</w:t>
      </w:r>
      <w:r>
        <w:rPr>
          <w:spacing w:val="-3"/>
        </w:rPr>
        <w:t xml:space="preserve"> </w:t>
      </w:r>
      <w:r>
        <w:t>стран</w:t>
      </w:r>
      <w:r>
        <w:rPr>
          <w:spacing w:val="1"/>
        </w:rPr>
        <w:t xml:space="preserve"> </w:t>
      </w:r>
      <w:r>
        <w:t>1914–1945 гг.;</w:t>
      </w:r>
    </w:p>
    <w:p w:rsidR="005D0869" w:rsidRDefault="0032390A" w:rsidP="002D35DC">
      <w:pPr>
        <w:pStyle w:val="a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2"/>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3"/>
        </w:rPr>
        <w:t xml:space="preserve"> </w:t>
      </w:r>
      <w:r>
        <w:t>аргументы</w:t>
      </w:r>
      <w:r>
        <w:rPr>
          <w:spacing w:val="-1"/>
        </w:rPr>
        <w:t xml:space="preserve"> </w:t>
      </w:r>
      <w:r>
        <w:t>в</w:t>
      </w:r>
      <w:r>
        <w:rPr>
          <w:spacing w:val="-2"/>
        </w:rPr>
        <w:t xml:space="preserve"> </w:t>
      </w:r>
      <w:r>
        <w:t>защиту</w:t>
      </w:r>
      <w:r>
        <w:rPr>
          <w:spacing w:val="-2"/>
        </w:rPr>
        <w:t xml:space="preserve"> </w:t>
      </w:r>
      <w:r>
        <w:t>исторической</w:t>
      </w:r>
      <w:r>
        <w:rPr>
          <w:spacing w:val="-1"/>
        </w:rPr>
        <w:t xml:space="preserve"> </w:t>
      </w:r>
      <w:r>
        <w:t>правды;</w:t>
      </w:r>
    </w:p>
    <w:p w:rsidR="005D0869" w:rsidRDefault="0032390A" w:rsidP="002D35DC">
      <w:pPr>
        <w:pStyle w:val="a3"/>
      </w:pPr>
      <w:r>
        <w:t>активно</w:t>
      </w:r>
      <w:r>
        <w:rPr>
          <w:spacing w:val="-2"/>
        </w:rPr>
        <w:t xml:space="preserve"> </w:t>
      </w:r>
      <w:r>
        <w:t>участвовать</w:t>
      </w:r>
      <w:r>
        <w:rPr>
          <w:spacing w:val="-2"/>
        </w:rPr>
        <w:t xml:space="preserve"> </w:t>
      </w:r>
      <w:r>
        <w:t>в</w:t>
      </w:r>
      <w:r>
        <w:rPr>
          <w:spacing w:val="-7"/>
        </w:rPr>
        <w:t xml:space="preserve"> </w:t>
      </w:r>
      <w:r>
        <w:t>дискуссиях,</w:t>
      </w:r>
      <w:r>
        <w:rPr>
          <w:spacing w:val="-3"/>
        </w:rPr>
        <w:t xml:space="preserve"> </w:t>
      </w:r>
      <w:r>
        <w:t>не</w:t>
      </w:r>
      <w:r>
        <w:rPr>
          <w:spacing w:val="-4"/>
        </w:rPr>
        <w:t xml:space="preserve"> </w:t>
      </w:r>
      <w:r>
        <w:t>допуская</w:t>
      </w:r>
      <w:r>
        <w:rPr>
          <w:spacing w:val="-4"/>
        </w:rPr>
        <w:t xml:space="preserve"> </w:t>
      </w:r>
      <w:r>
        <w:t>умаления</w:t>
      </w:r>
      <w:r>
        <w:rPr>
          <w:spacing w:val="-5"/>
        </w:rPr>
        <w:t xml:space="preserve"> </w:t>
      </w:r>
      <w:r>
        <w:t>подвига</w:t>
      </w:r>
      <w:r>
        <w:rPr>
          <w:spacing w:val="-5"/>
        </w:rPr>
        <w:t xml:space="preserve"> </w:t>
      </w:r>
      <w:r>
        <w:t>народа</w:t>
      </w:r>
      <w:r>
        <w:rPr>
          <w:spacing w:val="4"/>
        </w:rPr>
        <w:t xml:space="preserve"> </w:t>
      </w:r>
      <w:r>
        <w:t>при</w:t>
      </w:r>
      <w:r>
        <w:rPr>
          <w:spacing w:val="-6"/>
        </w:rPr>
        <w:t xml:space="preserve"> </w:t>
      </w:r>
      <w:r>
        <w:t>защите</w:t>
      </w:r>
      <w:r>
        <w:rPr>
          <w:spacing w:val="-4"/>
        </w:rPr>
        <w:t xml:space="preserve"> </w:t>
      </w:r>
      <w:r>
        <w:t>Отечества.</w:t>
      </w:r>
    </w:p>
    <w:p w:rsidR="005D0869" w:rsidRDefault="0032390A" w:rsidP="002D35DC">
      <w:pPr>
        <w:pStyle w:val="a3"/>
      </w:pPr>
      <w:r>
        <w:t>Знание ключевых событий, основных дат и этапов истории России и мира в 1914–1945 гг.; выдающихся</w:t>
      </w:r>
      <w:r>
        <w:rPr>
          <w:spacing w:val="1"/>
        </w:rPr>
        <w:t xml:space="preserve"> </w:t>
      </w:r>
      <w:r>
        <w:t>деятелей</w:t>
      </w:r>
      <w:r>
        <w:rPr>
          <w:spacing w:val="-2"/>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3"/>
        </w:rPr>
        <w:t xml:space="preserve"> </w:t>
      </w:r>
      <w:r>
        <w:t>важнейших</w:t>
      </w:r>
      <w:r>
        <w:rPr>
          <w:spacing w:val="-5"/>
        </w:rPr>
        <w:t xml:space="preserve"> </w:t>
      </w:r>
      <w:r>
        <w:t>достижений культуры,</w:t>
      </w:r>
      <w:r>
        <w:rPr>
          <w:spacing w:val="1"/>
        </w:rPr>
        <w:t xml:space="preserve"> </w:t>
      </w:r>
      <w:r>
        <w:t>ценностных</w:t>
      </w:r>
      <w:r>
        <w:rPr>
          <w:spacing w:val="-5"/>
        </w:rPr>
        <w:t xml:space="preserve"> </w:t>
      </w:r>
      <w:r>
        <w:t>ориентиров.</w:t>
      </w:r>
    </w:p>
    <w:p w:rsidR="005D0869" w:rsidRDefault="0032390A" w:rsidP="002D35DC">
      <w:pPr>
        <w:pStyle w:val="a3"/>
      </w:pPr>
      <w:r>
        <w:t>По</w:t>
      </w:r>
      <w:r>
        <w:rPr>
          <w:spacing w:val="2"/>
        </w:rPr>
        <w:t xml:space="preserve"> </w:t>
      </w:r>
      <w:r>
        <w:t>учебному</w:t>
      </w:r>
      <w:r>
        <w:rPr>
          <w:spacing w:val="-7"/>
        </w:rPr>
        <w:t xml:space="preserve"> </w:t>
      </w:r>
      <w:r>
        <w:t>курсу</w:t>
      </w:r>
      <w:r>
        <w:rPr>
          <w:spacing w:val="-6"/>
        </w:rPr>
        <w:t xml:space="preserve"> </w:t>
      </w:r>
      <w:r>
        <w:t>«История</w:t>
      </w:r>
      <w:r>
        <w:rPr>
          <w:spacing w:val="-2"/>
        </w:rPr>
        <w:t xml:space="preserve"> </w:t>
      </w:r>
      <w:r>
        <w:t>России»: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Россия накануне Первой мировой войны. Ход военных действий. Власть, общество, экономика, культура.</w:t>
      </w:r>
      <w:r>
        <w:rPr>
          <w:spacing w:val="1"/>
        </w:rPr>
        <w:t xml:space="preserve"> </w:t>
      </w:r>
      <w:r>
        <w:t>Предпосылки революции;</w:t>
      </w:r>
    </w:p>
    <w:p w:rsidR="005D0869" w:rsidRDefault="0032390A" w:rsidP="002D35DC">
      <w:pPr>
        <w:pStyle w:val="a6"/>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w:t>
      </w:r>
      <w:r>
        <w:rPr>
          <w:spacing w:val="1"/>
        </w:rPr>
        <w:t xml:space="preserve"> </w:t>
      </w:r>
      <w:r>
        <w:t>большевиков. Гражданская война и интервенция. Политика «военного коммунизма». Общество, культура в годы</w:t>
      </w:r>
      <w:r>
        <w:rPr>
          <w:spacing w:val="1"/>
        </w:rPr>
        <w:t xml:space="preserve"> </w:t>
      </w:r>
      <w:r>
        <w:t>революций и</w:t>
      </w:r>
      <w:r>
        <w:rPr>
          <w:spacing w:val="1"/>
        </w:rPr>
        <w:t xml:space="preserve"> </w:t>
      </w:r>
      <w:r>
        <w:t>Гражданской</w:t>
      </w:r>
      <w:r>
        <w:rPr>
          <w:spacing w:val="1"/>
        </w:rPr>
        <w:t xml:space="preserve"> </w:t>
      </w:r>
      <w:r>
        <w:t>войны;</w:t>
      </w:r>
    </w:p>
    <w:p w:rsidR="005D0869" w:rsidRDefault="0032390A" w:rsidP="002D35DC">
      <w:pPr>
        <w:pStyle w:val="a6"/>
      </w:pPr>
      <w:r>
        <w:t>НЭП. Образование СССР. СССР в годы нэпа. «Великий перелом». Индустриализация, 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5D0869" w:rsidRDefault="0032390A" w:rsidP="002D35DC">
      <w:pPr>
        <w:pStyle w:val="a6"/>
      </w:pPr>
      <w:r>
        <w:t>Великая Отечественная война 1941–1945 гг.: причины, силы сторон, основные операции. Государство 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массовый</w:t>
      </w:r>
      <w:r>
        <w:rPr>
          <w:spacing w:val="1"/>
        </w:rPr>
        <w:t xml:space="preserve"> </w:t>
      </w:r>
      <w:r>
        <w:t>героизм</w:t>
      </w:r>
      <w:r>
        <w:rPr>
          <w:spacing w:val="1"/>
        </w:rPr>
        <w:t xml:space="preserve"> </w:t>
      </w:r>
      <w:r>
        <w:t>советского</w:t>
      </w:r>
      <w:r>
        <w:rPr>
          <w:spacing w:val="1"/>
        </w:rPr>
        <w:t xml:space="preserve"> </w:t>
      </w:r>
      <w:r>
        <w:t>народа,</w:t>
      </w:r>
      <w:r>
        <w:rPr>
          <w:spacing w:val="1"/>
        </w:rPr>
        <w:t xml:space="preserve"> </w:t>
      </w:r>
      <w:r>
        <w:t>единство</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 оккупационный режим, зверства захватчиков. Освободительная миссия Красной Армии. Победа над</w:t>
      </w:r>
      <w:r>
        <w:rPr>
          <w:spacing w:val="1"/>
        </w:rPr>
        <w:t xml:space="preserve"> </w:t>
      </w:r>
      <w:r>
        <w:t>Японией.</w:t>
      </w:r>
      <w:r>
        <w:rPr>
          <w:spacing w:val="2"/>
        </w:rPr>
        <w:t xml:space="preserve"> </w:t>
      </w:r>
      <w:r>
        <w:t>Решающий вклад</w:t>
      </w:r>
      <w:r>
        <w:rPr>
          <w:spacing w:val="1"/>
        </w:rPr>
        <w:t xml:space="preserve"> </w:t>
      </w:r>
      <w:r>
        <w:t>СССР</w:t>
      </w:r>
      <w:r>
        <w:rPr>
          <w:spacing w:val="-1"/>
        </w:rPr>
        <w:t xml:space="preserve"> </w:t>
      </w:r>
      <w:r>
        <w:t>в</w:t>
      </w:r>
      <w:r>
        <w:rPr>
          <w:spacing w:val="-1"/>
        </w:rPr>
        <w:t xml:space="preserve"> </w:t>
      </w:r>
      <w:r>
        <w:t>Великую</w:t>
      </w:r>
      <w:r>
        <w:rPr>
          <w:spacing w:val="3"/>
        </w:rPr>
        <w:t xml:space="preserve"> </w:t>
      </w:r>
      <w:r>
        <w:t>Победу.</w:t>
      </w:r>
      <w:r>
        <w:rPr>
          <w:spacing w:val="2"/>
        </w:rPr>
        <w:t xml:space="preserve"> </w:t>
      </w:r>
      <w:r>
        <w:t>Защита</w:t>
      </w:r>
      <w:r>
        <w:rPr>
          <w:spacing w:val="1"/>
        </w:rPr>
        <w:t xml:space="preserve"> </w:t>
      </w:r>
      <w:r>
        <w:t>памяти о</w:t>
      </w:r>
      <w:r>
        <w:rPr>
          <w:spacing w:val="-1"/>
        </w:rPr>
        <w:t xml:space="preserve"> </w:t>
      </w:r>
      <w:r>
        <w:t>Великой Победе.</w:t>
      </w:r>
    </w:p>
    <w:p w:rsidR="005D0869" w:rsidRDefault="0032390A" w:rsidP="002D35DC">
      <w:pPr>
        <w:pStyle w:val="a3"/>
      </w:pPr>
      <w:r>
        <w:t>По</w:t>
      </w:r>
      <w:r>
        <w:rPr>
          <w:spacing w:val="2"/>
        </w:rPr>
        <w:t xml:space="preserve"> </w:t>
      </w:r>
      <w:r>
        <w:t>учебному</w:t>
      </w:r>
      <w:r>
        <w:rPr>
          <w:spacing w:val="-7"/>
        </w:rPr>
        <w:t xml:space="preserve"> </w:t>
      </w:r>
      <w:r>
        <w:t>курсу</w:t>
      </w:r>
      <w:r>
        <w:rPr>
          <w:spacing w:val="-6"/>
        </w:rPr>
        <w:t xml:space="preserve"> </w:t>
      </w:r>
      <w:r>
        <w:t>«Всеобщая</w:t>
      </w:r>
      <w:r>
        <w:rPr>
          <w:spacing w:val="-1"/>
        </w:rPr>
        <w:t xml:space="preserve"> </w:t>
      </w:r>
      <w:r>
        <w:t>история»:</w:t>
      </w:r>
    </w:p>
    <w:p w:rsidR="005D0869" w:rsidRDefault="0032390A" w:rsidP="002D35DC">
      <w:pPr>
        <w:pStyle w:val="a6"/>
      </w:pPr>
      <w:r>
        <w:t>Мир накануне Первой мировой войны. Первая мировая война: причины, участники, основные события,</w:t>
      </w:r>
      <w:r>
        <w:rPr>
          <w:spacing w:val="1"/>
        </w:rPr>
        <w:t xml:space="preserve"> </w:t>
      </w:r>
      <w:r>
        <w:t>результаты.</w:t>
      </w:r>
      <w:r>
        <w:rPr>
          <w:spacing w:val="3"/>
        </w:rPr>
        <w:t xml:space="preserve"> </w:t>
      </w:r>
      <w:r>
        <w:t>Власть</w:t>
      </w:r>
      <w:r>
        <w:rPr>
          <w:spacing w:val="-1"/>
        </w:rPr>
        <w:t xml:space="preserve"> </w:t>
      </w:r>
      <w:r>
        <w:t>и</w:t>
      </w:r>
      <w:r>
        <w:rPr>
          <w:spacing w:val="1"/>
        </w:rPr>
        <w:t xml:space="preserve"> </w:t>
      </w:r>
      <w:r>
        <w:t>общество;</w:t>
      </w:r>
    </w:p>
    <w:p w:rsidR="005D0869" w:rsidRDefault="0032390A" w:rsidP="002D35DC">
      <w:pPr>
        <w:pStyle w:val="a6"/>
      </w:pPr>
      <w:r>
        <w:t>Межвоенный период. Революционная волна. Версальско-Вашингтонская система. Страны мира в 1920-е</w:t>
      </w:r>
      <w:r>
        <w:rPr>
          <w:spacing w:val="1"/>
        </w:rPr>
        <w:t xml:space="preserve"> </w:t>
      </w:r>
      <w:r>
        <w:t>гг.</w:t>
      </w:r>
      <w:r>
        <w:rPr>
          <w:spacing w:val="1"/>
        </w:rPr>
        <w:t xml:space="preserve"> </w:t>
      </w:r>
      <w:r>
        <w:t>Великая</w:t>
      </w:r>
      <w:r>
        <w:rPr>
          <w:spacing w:val="1"/>
        </w:rPr>
        <w:t xml:space="preserve"> </w:t>
      </w:r>
      <w:r>
        <w:t>депрессия</w:t>
      </w:r>
      <w:r>
        <w:rPr>
          <w:spacing w:val="1"/>
        </w:rPr>
        <w:t xml:space="preserve"> </w:t>
      </w:r>
      <w:r>
        <w:t>и</w:t>
      </w:r>
      <w:r>
        <w:rPr>
          <w:spacing w:val="1"/>
        </w:rPr>
        <w:t xml:space="preserve"> </w:t>
      </w:r>
      <w:r>
        <w:t>ее</w:t>
      </w:r>
      <w:r>
        <w:rPr>
          <w:spacing w:val="1"/>
        </w:rPr>
        <w:t xml:space="preserve"> </w:t>
      </w:r>
      <w:r>
        <w:t>проявления</w:t>
      </w:r>
      <w:r>
        <w:rPr>
          <w:spacing w:val="1"/>
        </w:rPr>
        <w:t xml:space="preserve"> </w:t>
      </w:r>
      <w:r>
        <w:t>в</w:t>
      </w:r>
      <w:r>
        <w:rPr>
          <w:spacing w:val="1"/>
        </w:rPr>
        <w:t xml:space="preserve"> </w:t>
      </w:r>
      <w:r>
        <w:t>различных</w:t>
      </w:r>
      <w:r>
        <w:rPr>
          <w:spacing w:val="1"/>
        </w:rPr>
        <w:t xml:space="preserve"> </w:t>
      </w:r>
      <w:r>
        <w:t>странах.</w:t>
      </w:r>
      <w:r>
        <w:rPr>
          <w:spacing w:val="1"/>
        </w:rPr>
        <w:t xml:space="preserve"> </w:t>
      </w:r>
      <w:r>
        <w:t>«Новый</w:t>
      </w:r>
      <w:r>
        <w:rPr>
          <w:spacing w:val="1"/>
        </w:rPr>
        <w:t xml:space="preserve"> </w:t>
      </w:r>
      <w:r>
        <w:t>курс»</w:t>
      </w:r>
      <w:r>
        <w:rPr>
          <w:spacing w:val="1"/>
        </w:rPr>
        <w:t xml:space="preserve"> </w:t>
      </w:r>
      <w:r>
        <w:t>в</w:t>
      </w:r>
      <w:r>
        <w:rPr>
          <w:spacing w:val="1"/>
        </w:rPr>
        <w:t xml:space="preserve"> </w:t>
      </w:r>
      <w:r>
        <w:t>США.</w:t>
      </w:r>
      <w:r>
        <w:rPr>
          <w:spacing w:val="1"/>
        </w:rPr>
        <w:t xml:space="preserve"> </w:t>
      </w:r>
      <w:r>
        <w:t>Германский</w:t>
      </w:r>
      <w:r>
        <w:rPr>
          <w:spacing w:val="70"/>
        </w:rPr>
        <w:t xml:space="preserve"> </w:t>
      </w:r>
      <w:r>
        <w:t>нацизм.</w:t>
      </w:r>
      <w:r>
        <w:rPr>
          <w:spacing w:val="1"/>
        </w:rPr>
        <w:t xml:space="preserve"> </w:t>
      </w:r>
      <w:r>
        <w:t>Народный фронт.</w:t>
      </w:r>
      <w:r>
        <w:rPr>
          <w:spacing w:val="3"/>
        </w:rPr>
        <w:t xml:space="preserve"> </w:t>
      </w:r>
      <w:r>
        <w:t>Политика</w:t>
      </w:r>
      <w:r>
        <w:rPr>
          <w:spacing w:val="1"/>
        </w:rPr>
        <w:t xml:space="preserve"> </w:t>
      </w:r>
      <w:r>
        <w:t>«умиротворения</w:t>
      </w:r>
      <w:r>
        <w:rPr>
          <w:spacing w:val="7"/>
        </w:rPr>
        <w:t xml:space="preserve"> </w:t>
      </w:r>
      <w:r>
        <w:t>агрессора».</w:t>
      </w:r>
      <w:r>
        <w:rPr>
          <w:spacing w:val="3"/>
        </w:rPr>
        <w:t xml:space="preserve"> </w:t>
      </w:r>
      <w:r>
        <w:t>Культурное</w:t>
      </w:r>
      <w:r>
        <w:rPr>
          <w:spacing w:val="1"/>
        </w:rPr>
        <w:t xml:space="preserve"> </w:t>
      </w:r>
      <w:r>
        <w:t>развитие;</w:t>
      </w:r>
    </w:p>
    <w:p w:rsidR="005D0869" w:rsidRDefault="0032390A" w:rsidP="002D35DC">
      <w:pPr>
        <w:pStyle w:val="a6"/>
      </w:pPr>
      <w:r>
        <w:t>Вторая</w:t>
      </w:r>
      <w:r>
        <w:rPr>
          <w:spacing w:val="-4"/>
        </w:rPr>
        <w:t xml:space="preserve"> </w:t>
      </w:r>
      <w:r>
        <w:t>мировая</w:t>
      </w:r>
      <w:r>
        <w:rPr>
          <w:spacing w:val="-4"/>
        </w:rPr>
        <w:t xml:space="preserve"> </w:t>
      </w:r>
      <w:r>
        <w:t>война:</w:t>
      </w:r>
      <w:r>
        <w:rPr>
          <w:spacing w:val="-11"/>
        </w:rPr>
        <w:t xml:space="preserve"> </w:t>
      </w:r>
      <w:r>
        <w:t>причины,</w:t>
      </w:r>
      <w:r>
        <w:rPr>
          <w:spacing w:val="-3"/>
        </w:rPr>
        <w:t xml:space="preserve"> </w:t>
      </w:r>
      <w:r>
        <w:t>участники,</w:t>
      </w:r>
      <w:r>
        <w:rPr>
          <w:spacing w:val="-3"/>
        </w:rPr>
        <w:t xml:space="preserve"> </w:t>
      </w:r>
      <w:r>
        <w:t>основные</w:t>
      </w:r>
      <w:r>
        <w:rPr>
          <w:spacing w:val="-5"/>
        </w:rPr>
        <w:t xml:space="preserve"> </w:t>
      </w:r>
      <w:r>
        <w:t>сражения,</w:t>
      </w:r>
      <w:r>
        <w:rPr>
          <w:spacing w:val="-3"/>
        </w:rPr>
        <w:t xml:space="preserve"> </w:t>
      </w:r>
      <w:r>
        <w:t>итоги;</w:t>
      </w:r>
    </w:p>
    <w:p w:rsidR="005D0869" w:rsidRDefault="0032390A" w:rsidP="002D35DC">
      <w:pPr>
        <w:pStyle w:val="a6"/>
      </w:pPr>
      <w:r>
        <w:t>Власть</w:t>
      </w:r>
      <w:r>
        <w:rPr>
          <w:spacing w:val="-5"/>
        </w:rPr>
        <w:t xml:space="preserve"> </w:t>
      </w:r>
      <w:r>
        <w:t>и</w:t>
      </w:r>
      <w:r>
        <w:rPr>
          <w:spacing w:val="-3"/>
        </w:rPr>
        <w:t xml:space="preserve"> </w:t>
      </w:r>
      <w:r>
        <w:t>общество</w:t>
      </w:r>
      <w:r>
        <w:rPr>
          <w:spacing w:val="-3"/>
        </w:rPr>
        <w:t xml:space="preserve"> </w:t>
      </w:r>
      <w:r>
        <w:t>в</w:t>
      </w:r>
      <w:r>
        <w:rPr>
          <w:spacing w:val="-4"/>
        </w:rPr>
        <w:t xml:space="preserve"> </w:t>
      </w:r>
      <w:r>
        <w:t>годы</w:t>
      </w:r>
      <w:r>
        <w:rPr>
          <w:spacing w:val="-3"/>
        </w:rPr>
        <w:t xml:space="preserve"> </w:t>
      </w:r>
      <w:r>
        <w:t>войны. Решающий</w:t>
      </w:r>
      <w:r>
        <w:rPr>
          <w:spacing w:val="-3"/>
        </w:rPr>
        <w:t xml:space="preserve"> </w:t>
      </w:r>
      <w:r>
        <w:t>вклад</w:t>
      </w:r>
      <w:r>
        <w:rPr>
          <w:spacing w:val="-1"/>
        </w:rPr>
        <w:t xml:space="preserve"> </w:t>
      </w:r>
      <w:r>
        <w:t>СССР</w:t>
      </w:r>
      <w:r>
        <w:rPr>
          <w:spacing w:val="-4"/>
        </w:rPr>
        <w:t xml:space="preserve"> </w:t>
      </w:r>
      <w:r>
        <w:t>в</w:t>
      </w:r>
      <w:r>
        <w:rPr>
          <w:spacing w:val="-4"/>
        </w:rPr>
        <w:t xml:space="preserve"> </w:t>
      </w:r>
      <w:r>
        <w:t>Победу.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Структура</w:t>
      </w:r>
      <w:r>
        <w:rPr>
          <w:spacing w:val="-4"/>
        </w:rPr>
        <w:t xml:space="preserve"> </w:t>
      </w:r>
      <w:r>
        <w:t>предметных</w:t>
      </w:r>
      <w:r>
        <w:rPr>
          <w:spacing w:val="-9"/>
        </w:rPr>
        <w:t xml:space="preserve"> </w:t>
      </w:r>
      <w:r>
        <w:t>результатов</w:t>
      </w:r>
      <w:r>
        <w:rPr>
          <w:spacing w:val="-6"/>
        </w:rPr>
        <w:t xml:space="preserve"> </w:t>
      </w:r>
      <w:r>
        <w:t>включает</w:t>
      </w:r>
      <w:r>
        <w:rPr>
          <w:spacing w:val="-5"/>
        </w:rPr>
        <w:t xml:space="preserve"> </w:t>
      </w:r>
      <w:r>
        <w:t>следующий</w:t>
      </w:r>
      <w:r>
        <w:rPr>
          <w:spacing w:val="-5"/>
        </w:rPr>
        <w:t xml:space="preserve"> </w:t>
      </w:r>
      <w:r>
        <w:t>перечень</w:t>
      </w:r>
      <w:r>
        <w:rPr>
          <w:spacing w:val="-7"/>
        </w:rPr>
        <w:t xml:space="preserve"> </w:t>
      </w:r>
      <w:r>
        <w:t>знаний</w:t>
      </w:r>
      <w:r>
        <w:rPr>
          <w:spacing w:val="6"/>
        </w:rPr>
        <w:t xml:space="preserve"> </w:t>
      </w:r>
      <w:r>
        <w:t>и умений:</w:t>
      </w:r>
    </w:p>
    <w:p w:rsidR="005D0869" w:rsidRDefault="0032390A" w:rsidP="002D35DC">
      <w:pPr>
        <w:pStyle w:val="a3"/>
      </w:pPr>
      <w:r>
        <w:t>указывать хронологические рамки основных периодов отечественной и всеобщей истории 1914–1945 гг.;</w:t>
      </w:r>
      <w:r>
        <w:rPr>
          <w:spacing w:val="-67"/>
        </w:rPr>
        <w:t xml:space="preserve"> </w:t>
      </w:r>
      <w:r>
        <w:t>называть даты важнейших событий и процессов отечественной и всеобщей истории 1914–1945 гг.;</w:t>
      </w:r>
      <w:r>
        <w:rPr>
          <w:spacing w:val="1"/>
        </w:rPr>
        <w:t xml:space="preserve"> </w:t>
      </w:r>
      <w:r>
        <w:t>выявлять синхронность исторических процессов отечественной и всеобщей истории 1914–1945 гг.,</w:t>
      </w:r>
      <w:r>
        <w:rPr>
          <w:spacing w:val="1"/>
        </w:rPr>
        <w:t xml:space="preserve"> </w:t>
      </w:r>
      <w:r>
        <w:t>делать</w:t>
      </w:r>
      <w:r>
        <w:rPr>
          <w:spacing w:val="-3"/>
        </w:rPr>
        <w:t xml:space="preserve"> </w:t>
      </w:r>
      <w:r>
        <w:t>выводы о тенденциях</w:t>
      </w:r>
      <w:r>
        <w:rPr>
          <w:spacing w:val="-4"/>
        </w:rPr>
        <w:t xml:space="preserve"> </w:t>
      </w:r>
      <w:r>
        <w:t>развития</w:t>
      </w:r>
      <w:r>
        <w:rPr>
          <w:spacing w:val="1"/>
        </w:rPr>
        <w:t xml:space="preserve"> </w:t>
      </w:r>
      <w:r>
        <w:t>своей страны и других</w:t>
      </w:r>
      <w:r>
        <w:rPr>
          <w:spacing w:val="-4"/>
        </w:rPr>
        <w:t xml:space="preserve"> </w:t>
      </w:r>
      <w:r>
        <w:t>стран в</w:t>
      </w:r>
      <w:r>
        <w:rPr>
          <w:spacing w:val="-1"/>
        </w:rPr>
        <w:t xml:space="preserve"> </w:t>
      </w:r>
      <w:r>
        <w:t>данный период;</w:t>
      </w:r>
    </w:p>
    <w:p w:rsidR="005D0869" w:rsidRDefault="0032390A" w:rsidP="002D35DC">
      <w:pPr>
        <w:pStyle w:val="a3"/>
      </w:pPr>
      <w:r>
        <w:t>характеризовать место, обстоятельства,</w:t>
      </w:r>
      <w:r>
        <w:rPr>
          <w:spacing w:val="1"/>
        </w:rPr>
        <w:t xml:space="preserve"> </w:t>
      </w:r>
      <w:r>
        <w:t>участников, результаты и последствия важнейших исторических</w:t>
      </w:r>
      <w:r>
        <w:rPr>
          <w:spacing w:val="1"/>
        </w:rPr>
        <w:t xml:space="preserve"> </w:t>
      </w:r>
      <w:r>
        <w:t>событий,</w:t>
      </w:r>
      <w:r>
        <w:rPr>
          <w:spacing w:val="2"/>
        </w:rPr>
        <w:t xml:space="preserve"> </w:t>
      </w:r>
      <w:r>
        <w:t>явлений,</w:t>
      </w:r>
      <w:r>
        <w:rPr>
          <w:spacing w:val="3"/>
        </w:rPr>
        <w:t xml:space="preserve"> </w:t>
      </w:r>
      <w:r>
        <w:t>процессов</w:t>
      </w:r>
      <w:r>
        <w:rPr>
          <w:spacing w:val="-1"/>
        </w:rPr>
        <w:t xml:space="preserve"> </w:t>
      </w:r>
      <w:r>
        <w:t>истории</w:t>
      </w:r>
      <w:r>
        <w:rPr>
          <w:spacing w:val="1"/>
        </w:rPr>
        <w:t xml:space="preserve"> </w:t>
      </w:r>
      <w:r>
        <w:t>России</w:t>
      </w:r>
      <w:r>
        <w:rPr>
          <w:spacing w:val="7"/>
        </w:rPr>
        <w:t xml:space="preserve"> </w:t>
      </w:r>
      <w:r>
        <w:t>1914–1945</w:t>
      </w:r>
      <w:r>
        <w:rPr>
          <w:spacing w:val="1"/>
        </w:rPr>
        <w:t xml:space="preserve"> </w:t>
      </w:r>
      <w:r>
        <w:t>гг.</w:t>
      </w:r>
    </w:p>
    <w:p w:rsidR="005D0869" w:rsidRDefault="0032390A" w:rsidP="002D35DC">
      <w:pPr>
        <w:pStyle w:val="a3"/>
      </w:pPr>
      <w:r>
        <w:t>Предметные</w:t>
      </w:r>
      <w:r>
        <w:rPr>
          <w:spacing w:val="-4"/>
        </w:rPr>
        <w:t xml:space="preserve"> </w:t>
      </w:r>
      <w:r>
        <w:t>результаты</w:t>
      </w:r>
      <w:r>
        <w:rPr>
          <w:spacing w:val="-4"/>
        </w:rPr>
        <w:t xml:space="preserve"> </w:t>
      </w:r>
      <w:r>
        <w:t>изучения</w:t>
      </w:r>
      <w:r>
        <w:rPr>
          <w:spacing w:val="-3"/>
        </w:rPr>
        <w:t xml:space="preserve"> </w:t>
      </w:r>
      <w:r>
        <w:t>истории</w:t>
      </w:r>
      <w:r>
        <w:rPr>
          <w:spacing w:val="3"/>
        </w:rPr>
        <w:t xml:space="preserve"> </w:t>
      </w:r>
      <w:r>
        <w:t>в</w:t>
      </w:r>
      <w:r>
        <w:rPr>
          <w:spacing w:val="-5"/>
        </w:rPr>
        <w:t xml:space="preserve"> </w:t>
      </w:r>
      <w:r>
        <w:t>11</w:t>
      </w:r>
      <w:r>
        <w:rPr>
          <w:spacing w:val="-4"/>
        </w:rPr>
        <w:t xml:space="preserve"> </w:t>
      </w:r>
      <w:r>
        <w:t>классе.</w:t>
      </w:r>
    </w:p>
    <w:p w:rsidR="005D0869" w:rsidRDefault="0032390A" w:rsidP="002D35DC">
      <w:pPr>
        <w:pStyle w:val="a3"/>
      </w:pPr>
      <w:r>
        <w:t>Понимание значимости России в мировых политических и социально-экономических процессах 1945–2022</w:t>
      </w:r>
      <w:r>
        <w:rPr>
          <w:spacing w:val="1"/>
        </w:rPr>
        <w:t xml:space="preserve"> </w:t>
      </w:r>
      <w:r>
        <w:t>гг., знание достижений страны и ее народа; умение характеризовать историческое значение советских научно-</w:t>
      </w:r>
      <w:r>
        <w:rPr>
          <w:spacing w:val="1"/>
        </w:rPr>
        <w:t xml:space="preserve"> </w:t>
      </w:r>
      <w:r>
        <w:t>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 Федерации как мировой державы, воссоединения Крыма с Россией, специальной военной операции на</w:t>
      </w:r>
      <w:r>
        <w:rPr>
          <w:spacing w:val="-67"/>
        </w:rPr>
        <w:t xml:space="preserve"> </w:t>
      </w:r>
      <w:r>
        <w:t>Украине</w:t>
      </w:r>
      <w:r>
        <w:rPr>
          <w:spacing w:val="-1"/>
        </w:rPr>
        <w:t xml:space="preserve"> </w:t>
      </w:r>
      <w:r>
        <w:t>и</w:t>
      </w:r>
      <w:r>
        <w:rPr>
          <w:spacing w:val="-2"/>
        </w:rPr>
        <w:t xml:space="preserve"> </w:t>
      </w:r>
      <w:r>
        <w:t>других</w:t>
      </w:r>
      <w:r>
        <w:rPr>
          <w:spacing w:val="-2"/>
        </w:rPr>
        <w:t xml:space="preserve"> </w:t>
      </w:r>
      <w:r>
        <w:t>важнейших</w:t>
      </w:r>
      <w:r>
        <w:rPr>
          <w:spacing w:val="-6"/>
        </w:rPr>
        <w:t xml:space="preserve"> </w:t>
      </w:r>
      <w:r>
        <w:t>событий</w:t>
      </w:r>
      <w:r>
        <w:rPr>
          <w:spacing w:val="-3"/>
        </w:rPr>
        <w:t xml:space="preserve"> </w:t>
      </w:r>
      <w:r>
        <w:t>1945–2022</w:t>
      </w:r>
      <w:r>
        <w:rPr>
          <w:spacing w:val="-2"/>
        </w:rPr>
        <w:t xml:space="preserve"> </w:t>
      </w:r>
      <w:r>
        <w:t>гг.;</w:t>
      </w:r>
      <w:r>
        <w:rPr>
          <w:spacing w:val="-2"/>
        </w:rPr>
        <w:t xml:space="preserve"> </w:t>
      </w:r>
      <w:r>
        <w:t>особенности</w:t>
      </w:r>
      <w:r>
        <w:rPr>
          <w:spacing w:val="-2"/>
        </w:rPr>
        <w:t xml:space="preserve"> </w:t>
      </w:r>
      <w:r>
        <w:t>развития</w:t>
      </w:r>
      <w:r>
        <w:rPr>
          <w:spacing w:val="-2"/>
        </w:rPr>
        <w:t xml:space="preserve"> </w:t>
      </w:r>
      <w:r>
        <w:t>культуры</w:t>
      </w:r>
      <w:r>
        <w:rPr>
          <w:spacing w:val="-2"/>
        </w:rPr>
        <w:t xml:space="preserve"> </w:t>
      </w:r>
      <w:r>
        <w:t>народов</w:t>
      </w:r>
      <w:r>
        <w:rPr>
          <w:spacing w:val="-3"/>
        </w:rPr>
        <w:t xml:space="preserve"> </w:t>
      </w:r>
      <w:r>
        <w:t>СССР</w:t>
      </w:r>
      <w:r>
        <w:rPr>
          <w:spacing w:val="-3"/>
        </w:rPr>
        <w:t xml:space="preserve"> </w:t>
      </w:r>
      <w:r>
        <w:t>(России).</w:t>
      </w:r>
    </w:p>
    <w:p w:rsidR="005D0869" w:rsidRDefault="0032390A" w:rsidP="002D35DC">
      <w:pPr>
        <w:pStyle w:val="a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 важнейших событий, явлений, процессов истории России 1945–2022 гг., умением верно интерпретировать</w:t>
      </w:r>
      <w:r>
        <w:rPr>
          <w:spacing w:val="1"/>
        </w:rPr>
        <w:t xml:space="preserve"> </w:t>
      </w:r>
      <w:r>
        <w:t>исторические факты, давать им оценку, умением противостоять попыткам фальсификации истории, 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называть</w:t>
      </w:r>
      <w:r>
        <w:rPr>
          <w:spacing w:val="22"/>
        </w:rPr>
        <w:t xml:space="preserve"> </w:t>
      </w:r>
      <w:r>
        <w:t>наиболее</w:t>
      </w:r>
      <w:r>
        <w:rPr>
          <w:spacing w:val="26"/>
        </w:rPr>
        <w:t xml:space="preserve"> </w:t>
      </w:r>
      <w:r>
        <w:t>значимые</w:t>
      </w:r>
      <w:r>
        <w:rPr>
          <w:spacing w:val="25"/>
        </w:rPr>
        <w:t xml:space="preserve"> </w:t>
      </w:r>
      <w:r>
        <w:t>события</w:t>
      </w:r>
      <w:r>
        <w:rPr>
          <w:spacing w:val="26"/>
        </w:rPr>
        <w:t xml:space="preserve"> </w:t>
      </w:r>
      <w:r>
        <w:t>истории</w:t>
      </w:r>
      <w:r>
        <w:rPr>
          <w:spacing w:val="24"/>
        </w:rPr>
        <w:t xml:space="preserve"> </w:t>
      </w:r>
      <w:r>
        <w:t>России</w:t>
      </w:r>
      <w:r>
        <w:rPr>
          <w:spacing w:val="25"/>
        </w:rPr>
        <w:t xml:space="preserve"> </w:t>
      </w:r>
      <w:r>
        <w:t>1945–2022</w:t>
      </w:r>
      <w:r>
        <w:rPr>
          <w:spacing w:val="25"/>
        </w:rPr>
        <w:t xml:space="preserve"> </w:t>
      </w:r>
      <w:r>
        <w:t>гг.,</w:t>
      </w:r>
      <w:r>
        <w:rPr>
          <w:spacing w:val="22"/>
        </w:rPr>
        <w:t xml:space="preserve"> </w:t>
      </w:r>
      <w:r>
        <w:t>объяснять</w:t>
      </w:r>
      <w:r>
        <w:rPr>
          <w:spacing w:val="23"/>
        </w:rPr>
        <w:t xml:space="preserve"> </w:t>
      </w:r>
      <w:r>
        <w:t>их</w:t>
      </w:r>
      <w:r>
        <w:rPr>
          <w:spacing w:val="20"/>
        </w:rPr>
        <w:t xml:space="preserve"> </w:t>
      </w:r>
      <w:r>
        <w:t>особую</w:t>
      </w:r>
      <w:r>
        <w:rPr>
          <w:spacing w:val="23"/>
        </w:rPr>
        <w:t xml:space="preserve"> </w:t>
      </w:r>
      <w:r>
        <w:t>значимость</w:t>
      </w:r>
      <w:r>
        <w:rPr>
          <w:spacing w:val="22"/>
        </w:rPr>
        <w:t xml:space="preserve"> </w:t>
      </w:r>
      <w:r>
        <w:t>для</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истории</w:t>
      </w:r>
      <w:r>
        <w:rPr>
          <w:spacing w:val="-4"/>
        </w:rPr>
        <w:t xml:space="preserve"> </w:t>
      </w:r>
      <w:r>
        <w:t>нашей</w:t>
      </w:r>
      <w:r>
        <w:rPr>
          <w:spacing w:val="-4"/>
        </w:rPr>
        <w:t xml:space="preserve"> </w:t>
      </w:r>
      <w:r>
        <w:t>страны;</w:t>
      </w:r>
    </w:p>
    <w:p w:rsidR="005D0869" w:rsidRDefault="0032390A" w:rsidP="002D35DC">
      <w:pPr>
        <w:pStyle w:val="a3"/>
      </w:pPr>
      <w:r>
        <w:t>определять</w:t>
      </w:r>
      <w:r>
        <w:rPr>
          <w:spacing w:val="7"/>
        </w:rPr>
        <w:t xml:space="preserve"> </w:t>
      </w:r>
      <w:r>
        <w:t>и</w:t>
      </w:r>
      <w:r>
        <w:rPr>
          <w:spacing w:val="9"/>
        </w:rPr>
        <w:t xml:space="preserve"> </w:t>
      </w:r>
      <w:r>
        <w:t>объяснять</w:t>
      </w:r>
      <w:r>
        <w:rPr>
          <w:spacing w:val="7"/>
        </w:rPr>
        <w:t xml:space="preserve"> </w:t>
      </w:r>
      <w:r>
        <w:t>(аргументировать)</w:t>
      </w:r>
      <w:r>
        <w:rPr>
          <w:spacing w:val="8"/>
        </w:rPr>
        <w:t xml:space="preserve"> </w:t>
      </w:r>
      <w:r>
        <w:t>свое</w:t>
      </w:r>
      <w:r>
        <w:rPr>
          <w:spacing w:val="10"/>
        </w:rPr>
        <w:t xml:space="preserve"> </w:t>
      </w:r>
      <w:r>
        <w:t>отношение</w:t>
      </w:r>
      <w:r>
        <w:rPr>
          <w:spacing w:val="9"/>
        </w:rPr>
        <w:t xml:space="preserve"> </w:t>
      </w:r>
      <w:r>
        <w:t>и</w:t>
      </w:r>
      <w:r>
        <w:rPr>
          <w:spacing w:val="9"/>
        </w:rPr>
        <w:t xml:space="preserve"> </w:t>
      </w:r>
      <w:r>
        <w:t>оценку</w:t>
      </w:r>
      <w:r>
        <w:rPr>
          <w:spacing w:val="4"/>
        </w:rPr>
        <w:t xml:space="preserve"> </w:t>
      </w:r>
      <w:r>
        <w:t>наиболее</w:t>
      </w:r>
      <w:r>
        <w:rPr>
          <w:spacing w:val="10"/>
        </w:rPr>
        <w:t xml:space="preserve"> </w:t>
      </w:r>
      <w:r>
        <w:t>значительных</w:t>
      </w:r>
      <w:r>
        <w:rPr>
          <w:spacing w:val="4"/>
        </w:rPr>
        <w:t xml:space="preserve"> </w:t>
      </w:r>
      <w:r>
        <w:t>событий,</w:t>
      </w:r>
      <w:r>
        <w:rPr>
          <w:spacing w:val="-67"/>
        </w:rPr>
        <w:t xml:space="preserve"> </w:t>
      </w:r>
      <w:r>
        <w:t>явлений, процессов</w:t>
      </w:r>
      <w:r>
        <w:rPr>
          <w:spacing w:val="-3"/>
        </w:rPr>
        <w:t xml:space="preserve"> </w:t>
      </w:r>
      <w:r>
        <w:t>истории</w:t>
      </w:r>
      <w:r>
        <w:rPr>
          <w:spacing w:val="-1"/>
        </w:rPr>
        <w:t xml:space="preserve"> </w:t>
      </w:r>
      <w:r>
        <w:t>России</w:t>
      </w:r>
      <w:r>
        <w:rPr>
          <w:spacing w:val="-2"/>
        </w:rPr>
        <w:t xml:space="preserve"> </w:t>
      </w:r>
      <w:r>
        <w:t>1945–2022</w:t>
      </w:r>
      <w:r>
        <w:rPr>
          <w:spacing w:val="-1"/>
        </w:rPr>
        <w:t xml:space="preserve"> </w:t>
      </w:r>
      <w:r>
        <w:t>гг.,</w:t>
      </w:r>
      <w:r>
        <w:rPr>
          <w:spacing w:val="2"/>
        </w:rPr>
        <w:t xml:space="preserve"> </w:t>
      </w:r>
      <w:r>
        <w:t>их</w:t>
      </w:r>
      <w:r>
        <w:rPr>
          <w:spacing w:val="-6"/>
        </w:rPr>
        <w:t xml:space="preserve"> </w:t>
      </w:r>
      <w:r>
        <w:t>значение для истории</w:t>
      </w:r>
      <w:r>
        <w:rPr>
          <w:spacing w:val="-2"/>
        </w:rPr>
        <w:t xml:space="preserve"> </w:t>
      </w:r>
      <w:r>
        <w:t>России</w:t>
      </w:r>
      <w:r>
        <w:rPr>
          <w:spacing w:val="-1"/>
        </w:rPr>
        <w:t xml:space="preserve"> </w:t>
      </w:r>
      <w:r>
        <w:t>и</w:t>
      </w:r>
      <w:r>
        <w:rPr>
          <w:spacing w:val="-2"/>
        </w:rPr>
        <w:t xml:space="preserve"> </w:t>
      </w:r>
      <w:r>
        <w:t>человечества в</w:t>
      </w:r>
      <w:r>
        <w:rPr>
          <w:spacing w:val="-3"/>
        </w:rPr>
        <w:t xml:space="preserve"> </w:t>
      </w:r>
      <w:r>
        <w:t>целом;</w:t>
      </w:r>
    </w:p>
    <w:p w:rsidR="005D0869" w:rsidRDefault="0032390A" w:rsidP="002D35DC">
      <w:pPr>
        <w:pStyle w:val="a3"/>
      </w:pPr>
      <w:r>
        <w:t>используя</w:t>
      </w:r>
      <w:r>
        <w:rPr>
          <w:spacing w:val="3"/>
        </w:rPr>
        <w:t xml:space="preserve"> </w:t>
      </w:r>
      <w:r>
        <w:t>знания</w:t>
      </w:r>
      <w:r>
        <w:rPr>
          <w:spacing w:val="3"/>
        </w:rPr>
        <w:t xml:space="preserve"> </w:t>
      </w:r>
      <w:r>
        <w:t>по</w:t>
      </w:r>
      <w:r>
        <w:rPr>
          <w:spacing w:val="2"/>
        </w:rPr>
        <w:t xml:space="preserve"> </w:t>
      </w:r>
      <w:r>
        <w:t>истории</w:t>
      </w:r>
      <w:r>
        <w:rPr>
          <w:spacing w:val="6"/>
        </w:rPr>
        <w:t xml:space="preserve"> </w:t>
      </w:r>
      <w:r>
        <w:t>России</w:t>
      </w:r>
      <w:r>
        <w:rPr>
          <w:spacing w:val="2"/>
        </w:rPr>
        <w:t xml:space="preserve"> </w:t>
      </w:r>
      <w:r>
        <w:t>и</w:t>
      </w:r>
      <w:r>
        <w:rPr>
          <w:spacing w:val="7"/>
        </w:rPr>
        <w:t xml:space="preserve"> </w:t>
      </w:r>
      <w:r>
        <w:t>всемирной</w:t>
      </w:r>
      <w:r>
        <w:rPr>
          <w:spacing w:val="2"/>
        </w:rPr>
        <w:t xml:space="preserve"> </w:t>
      </w:r>
      <w:r>
        <w:t>истории</w:t>
      </w:r>
      <w:r>
        <w:rPr>
          <w:spacing w:val="2"/>
        </w:rPr>
        <w:t xml:space="preserve"> </w:t>
      </w:r>
      <w:r>
        <w:t>1945–2022</w:t>
      </w:r>
      <w:r>
        <w:rPr>
          <w:spacing w:val="2"/>
        </w:rPr>
        <w:t xml:space="preserve"> </w:t>
      </w:r>
      <w:r>
        <w:t>гг.,</w:t>
      </w:r>
      <w:r>
        <w:rPr>
          <w:spacing w:val="4"/>
        </w:rPr>
        <w:t xml:space="preserve"> </w:t>
      </w:r>
      <w:r>
        <w:t>выявлять попытки</w:t>
      </w:r>
      <w:r>
        <w:rPr>
          <w:spacing w:val="3"/>
        </w:rPr>
        <w:t xml:space="preserve"> </w:t>
      </w:r>
      <w:r>
        <w:t>фальсификации</w:t>
      </w:r>
      <w:r>
        <w:rPr>
          <w:spacing w:val="-67"/>
        </w:rPr>
        <w:t xml:space="preserve"> </w:t>
      </w:r>
      <w:r>
        <w:t>истории;</w:t>
      </w:r>
    </w:p>
    <w:p w:rsidR="005D0869" w:rsidRDefault="0032390A" w:rsidP="002D35DC">
      <w:pPr>
        <w:pStyle w:val="a3"/>
      </w:pPr>
      <w:r>
        <w:t>используя</w:t>
      </w:r>
      <w:r>
        <w:tab/>
      </w:r>
      <w:r>
        <w:tab/>
        <w:t>знания</w:t>
      </w:r>
      <w:r>
        <w:tab/>
        <w:t>по</w:t>
      </w:r>
      <w:r>
        <w:tab/>
        <w:t>истории</w:t>
      </w:r>
      <w:r>
        <w:tab/>
        <w:t>России,</w:t>
      </w:r>
      <w:r>
        <w:tab/>
        <w:t>аргументированно</w:t>
      </w:r>
      <w:r>
        <w:tab/>
        <w:t>противостоять</w:t>
      </w:r>
      <w:r>
        <w:tab/>
        <w:t>попыткам</w:t>
      </w:r>
      <w:r>
        <w:tab/>
        <w:t>фальсификации</w:t>
      </w:r>
      <w:r>
        <w:rPr>
          <w:spacing w:val="-67"/>
        </w:rPr>
        <w:t xml:space="preserve"> </w:t>
      </w:r>
      <w:r>
        <w:t>исторических фактов, связанных с важнейшими событиями, явлениями, процессами истории России 1945–2022 гг.</w:t>
      </w:r>
      <w:r>
        <w:rPr>
          <w:spacing w:val="-67"/>
        </w:rPr>
        <w:t xml:space="preserve"> </w:t>
      </w:r>
      <w:r>
        <w:t>Знание</w:t>
      </w:r>
      <w:r>
        <w:tab/>
        <w:t>имен</w:t>
      </w:r>
      <w:r>
        <w:tab/>
        <w:t>исторических</w:t>
      </w:r>
      <w:r>
        <w:tab/>
      </w:r>
      <w:r>
        <w:tab/>
        <w:t>личностей,</w:t>
      </w:r>
      <w:r>
        <w:tab/>
        <w:t>внесших</w:t>
      </w:r>
      <w:r>
        <w:tab/>
        <w:t>значительный</w:t>
      </w:r>
      <w:r>
        <w:tab/>
      </w:r>
      <w:r>
        <w:tab/>
        <w:t>вклад</w:t>
      </w:r>
      <w:r>
        <w:tab/>
        <w:t>в</w:t>
      </w:r>
      <w:r>
        <w:tab/>
        <w:t>социально-экономическое,</w:t>
      </w:r>
    </w:p>
    <w:p w:rsidR="005D0869" w:rsidRDefault="0032390A" w:rsidP="002D35DC">
      <w:pPr>
        <w:pStyle w:val="a3"/>
      </w:pPr>
      <w:r>
        <w:t>политическое</w:t>
      </w:r>
      <w:r>
        <w:rPr>
          <w:spacing w:val="-3"/>
        </w:rPr>
        <w:t xml:space="preserve"> </w:t>
      </w:r>
      <w:r>
        <w:t>и</w:t>
      </w:r>
      <w:r>
        <w:rPr>
          <w:spacing w:val="-4"/>
        </w:rPr>
        <w:t xml:space="preserve"> </w:t>
      </w:r>
      <w:r>
        <w:t>культурное</w:t>
      </w:r>
      <w:r>
        <w:rPr>
          <w:spacing w:val="-3"/>
        </w:rPr>
        <w:t xml:space="preserve"> </w:t>
      </w:r>
      <w:r>
        <w:t>развитие</w:t>
      </w:r>
      <w:r>
        <w:rPr>
          <w:spacing w:val="-3"/>
        </w:rPr>
        <w:t xml:space="preserve"> </w:t>
      </w:r>
      <w:r>
        <w:t>России</w:t>
      </w:r>
      <w:r>
        <w:rPr>
          <w:spacing w:val="2"/>
        </w:rPr>
        <w:t xml:space="preserve"> </w:t>
      </w:r>
      <w:r>
        <w:t>в</w:t>
      </w:r>
      <w:r>
        <w:rPr>
          <w:spacing w:val="-5"/>
        </w:rPr>
        <w:t xml:space="preserve"> </w:t>
      </w:r>
      <w:r>
        <w:t>1945–2022</w:t>
      </w:r>
      <w:r>
        <w:rPr>
          <w:spacing w:val="-4"/>
        </w:rPr>
        <w:t xml:space="preserve"> </w:t>
      </w:r>
      <w:r>
        <w:t>гг.</w:t>
      </w:r>
    </w:p>
    <w:p w:rsidR="005D0869" w:rsidRDefault="0032390A" w:rsidP="002D35DC">
      <w:pPr>
        <w:pStyle w:val="a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 так как, кроме знаний об исторической личности, обучающиеся должны осознать величие</w:t>
      </w:r>
      <w:r>
        <w:rPr>
          <w:spacing w:val="1"/>
        </w:rPr>
        <w:t xml:space="preserve"> </w:t>
      </w:r>
      <w:r>
        <w:t>личности человека,</w:t>
      </w:r>
      <w:r>
        <w:rPr>
          <w:spacing w:val="3"/>
        </w:rPr>
        <w:t xml:space="preserve"> </w:t>
      </w:r>
      <w:r>
        <w:t>влияние</w:t>
      </w:r>
      <w:r>
        <w:rPr>
          <w:spacing w:val="2"/>
        </w:rPr>
        <w:t xml:space="preserve"> </w:t>
      </w:r>
      <w:r>
        <w:t>его деятельности</w:t>
      </w:r>
      <w:r>
        <w:rPr>
          <w:spacing w:val="1"/>
        </w:rPr>
        <w:t xml:space="preserve"> </w:t>
      </w:r>
      <w:r>
        <w:t>на</w:t>
      </w:r>
      <w:r>
        <w:rPr>
          <w:spacing w:val="1"/>
        </w:rPr>
        <w:t xml:space="preserve"> </w:t>
      </w:r>
      <w:r>
        <w:t>ход</w:t>
      </w:r>
      <w:r>
        <w:rPr>
          <w:spacing w:val="3"/>
        </w:rPr>
        <w:t xml:space="preserve"> </w:t>
      </w:r>
      <w:r>
        <w:t>истории.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называть</w:t>
      </w:r>
      <w:r>
        <w:rPr>
          <w:spacing w:val="13"/>
        </w:rPr>
        <w:t xml:space="preserve"> </w:t>
      </w:r>
      <w:r>
        <w:t>имена</w:t>
      </w:r>
      <w:r>
        <w:rPr>
          <w:spacing w:val="16"/>
        </w:rPr>
        <w:t xml:space="preserve"> </w:t>
      </w:r>
      <w:r>
        <w:t>наиболее</w:t>
      </w:r>
      <w:r>
        <w:rPr>
          <w:spacing w:val="16"/>
        </w:rPr>
        <w:t xml:space="preserve"> </w:t>
      </w:r>
      <w:r>
        <w:t>выдающихся</w:t>
      </w:r>
      <w:r>
        <w:rPr>
          <w:spacing w:val="17"/>
        </w:rPr>
        <w:t xml:space="preserve"> </w:t>
      </w:r>
      <w:r>
        <w:t>деятелей</w:t>
      </w:r>
      <w:r>
        <w:rPr>
          <w:spacing w:val="15"/>
        </w:rPr>
        <w:t xml:space="preserve"> </w:t>
      </w:r>
      <w:r>
        <w:t>истории</w:t>
      </w:r>
      <w:r>
        <w:rPr>
          <w:spacing w:val="15"/>
        </w:rPr>
        <w:t xml:space="preserve"> </w:t>
      </w:r>
      <w:r>
        <w:t>России</w:t>
      </w:r>
      <w:r>
        <w:rPr>
          <w:spacing w:val="22"/>
        </w:rPr>
        <w:t xml:space="preserve"> </w:t>
      </w:r>
      <w:r>
        <w:t>1945–2022</w:t>
      </w:r>
      <w:r>
        <w:rPr>
          <w:spacing w:val="20"/>
        </w:rPr>
        <w:t xml:space="preserve"> </w:t>
      </w:r>
      <w:r>
        <w:t>гг.,</w:t>
      </w:r>
      <w:r>
        <w:rPr>
          <w:spacing w:val="13"/>
        </w:rPr>
        <w:t xml:space="preserve"> </w:t>
      </w:r>
      <w:r>
        <w:t>события,</w:t>
      </w:r>
      <w:r>
        <w:rPr>
          <w:spacing w:val="18"/>
        </w:rPr>
        <w:t xml:space="preserve"> </w:t>
      </w:r>
      <w:r>
        <w:t>процессы,</w:t>
      </w:r>
      <w:r>
        <w:rPr>
          <w:spacing w:val="13"/>
        </w:rPr>
        <w:t xml:space="preserve"> </w:t>
      </w:r>
      <w:r>
        <w:t>в</w:t>
      </w:r>
      <w:r>
        <w:rPr>
          <w:spacing w:val="-67"/>
        </w:rPr>
        <w:t xml:space="preserve"> </w:t>
      </w:r>
      <w:r>
        <w:t>которых</w:t>
      </w:r>
      <w:r>
        <w:rPr>
          <w:spacing w:val="-4"/>
        </w:rPr>
        <w:t xml:space="preserve"> </w:t>
      </w:r>
      <w:r>
        <w:t>они</w:t>
      </w:r>
      <w:r>
        <w:rPr>
          <w:spacing w:val="6"/>
        </w:rPr>
        <w:t xml:space="preserve"> </w:t>
      </w:r>
      <w:r>
        <w:t>участвовали;</w:t>
      </w:r>
    </w:p>
    <w:p w:rsidR="005D0869" w:rsidRDefault="0032390A" w:rsidP="002D35DC">
      <w:pPr>
        <w:pStyle w:val="a3"/>
      </w:pPr>
      <w:r>
        <w:t>характеризовать</w:t>
      </w:r>
      <w:r>
        <w:rPr>
          <w:spacing w:val="15"/>
        </w:rPr>
        <w:t xml:space="preserve"> </w:t>
      </w:r>
      <w:r>
        <w:t>деятельность</w:t>
      </w:r>
      <w:r>
        <w:rPr>
          <w:spacing w:val="15"/>
        </w:rPr>
        <w:t xml:space="preserve"> </w:t>
      </w:r>
      <w:r>
        <w:t>исторических</w:t>
      </w:r>
      <w:r>
        <w:rPr>
          <w:spacing w:val="13"/>
        </w:rPr>
        <w:t xml:space="preserve"> </w:t>
      </w:r>
      <w:r>
        <w:t>личностей</w:t>
      </w:r>
      <w:r>
        <w:rPr>
          <w:spacing w:val="17"/>
        </w:rPr>
        <w:t xml:space="preserve"> </w:t>
      </w:r>
      <w:r>
        <w:t>в</w:t>
      </w:r>
      <w:r>
        <w:rPr>
          <w:spacing w:val="17"/>
        </w:rPr>
        <w:t xml:space="preserve"> </w:t>
      </w:r>
      <w:r>
        <w:t>рамках</w:t>
      </w:r>
      <w:r>
        <w:rPr>
          <w:spacing w:val="13"/>
        </w:rPr>
        <w:t xml:space="preserve"> </w:t>
      </w:r>
      <w:r>
        <w:t>событий,</w:t>
      </w:r>
      <w:r>
        <w:rPr>
          <w:spacing w:val="19"/>
        </w:rPr>
        <w:t xml:space="preserve"> </w:t>
      </w:r>
      <w:r>
        <w:t>процессов</w:t>
      </w:r>
      <w:r>
        <w:rPr>
          <w:spacing w:val="16"/>
        </w:rPr>
        <w:t xml:space="preserve"> </w:t>
      </w:r>
      <w:r>
        <w:t>истории</w:t>
      </w:r>
      <w:r>
        <w:rPr>
          <w:spacing w:val="17"/>
        </w:rPr>
        <w:t xml:space="preserve"> </w:t>
      </w:r>
      <w:r>
        <w:t>России</w:t>
      </w:r>
      <w:r>
        <w:rPr>
          <w:spacing w:val="17"/>
        </w:rPr>
        <w:t xml:space="preserve"> </w:t>
      </w:r>
      <w:r>
        <w:t>1945–</w:t>
      </w:r>
      <w:r>
        <w:rPr>
          <w:spacing w:val="-67"/>
        </w:rPr>
        <w:t xml:space="preserve"> </w:t>
      </w:r>
      <w:r>
        <w:t>2022</w:t>
      </w:r>
      <w:r>
        <w:rPr>
          <w:spacing w:val="-1"/>
        </w:rPr>
        <w:t xml:space="preserve"> </w:t>
      </w:r>
      <w:r>
        <w:t>гг.,</w:t>
      </w:r>
      <w:r>
        <w:rPr>
          <w:spacing w:val="2"/>
        </w:rPr>
        <w:t xml:space="preserve"> </w:t>
      </w:r>
      <w:r>
        <w:t>оценивать</w:t>
      </w:r>
      <w:r>
        <w:rPr>
          <w:spacing w:val="-2"/>
        </w:rPr>
        <w:t xml:space="preserve"> </w:t>
      </w:r>
      <w:r>
        <w:t>значение их</w:t>
      </w:r>
      <w:r>
        <w:rPr>
          <w:spacing w:val="-4"/>
        </w:rPr>
        <w:t xml:space="preserve"> </w:t>
      </w:r>
      <w:r>
        <w:t>деятельности</w:t>
      </w:r>
      <w:r>
        <w:rPr>
          <w:spacing w:val="6"/>
        </w:rPr>
        <w:t xml:space="preserve"> </w:t>
      </w:r>
      <w:r>
        <w:t>для</w:t>
      </w:r>
      <w:r>
        <w:rPr>
          <w:spacing w:val="2"/>
        </w:rPr>
        <w:t xml:space="preserve"> </w:t>
      </w:r>
      <w:r>
        <w:t>истории</w:t>
      </w:r>
      <w:r>
        <w:rPr>
          <w:spacing w:val="1"/>
        </w:rPr>
        <w:t xml:space="preserve"> </w:t>
      </w:r>
      <w:r>
        <w:t>нашей</w:t>
      </w:r>
      <w:r>
        <w:rPr>
          <w:spacing w:val="-1"/>
        </w:rPr>
        <w:t xml:space="preserve"> </w:t>
      </w:r>
      <w:r>
        <w:t>станы и</w:t>
      </w:r>
      <w:r>
        <w:rPr>
          <w:spacing w:val="-1"/>
        </w:rPr>
        <w:t xml:space="preserve"> </w:t>
      </w:r>
      <w:r>
        <w:t>человечества</w:t>
      </w:r>
      <w:r>
        <w:rPr>
          <w:spacing w:val="1"/>
        </w:rPr>
        <w:t xml:space="preserve"> </w:t>
      </w:r>
      <w:r>
        <w:t>в</w:t>
      </w:r>
      <w:r>
        <w:rPr>
          <w:spacing w:val="-2"/>
        </w:rPr>
        <w:t xml:space="preserve"> </w:t>
      </w:r>
      <w:r>
        <w:t>целом;</w:t>
      </w:r>
    </w:p>
    <w:p w:rsidR="005D0869" w:rsidRDefault="0032390A" w:rsidP="002D35DC">
      <w:pPr>
        <w:pStyle w:val="a3"/>
      </w:pPr>
      <w:r>
        <w:t>характеризовать</w:t>
      </w:r>
      <w:r>
        <w:rPr>
          <w:spacing w:val="21"/>
        </w:rPr>
        <w:t xml:space="preserve"> </w:t>
      </w:r>
      <w:r>
        <w:t>значение</w:t>
      </w:r>
      <w:r>
        <w:rPr>
          <w:spacing w:val="24"/>
        </w:rPr>
        <w:t xml:space="preserve"> </w:t>
      </w:r>
      <w:r>
        <w:t>и</w:t>
      </w:r>
      <w:r>
        <w:rPr>
          <w:spacing w:val="23"/>
        </w:rPr>
        <w:t xml:space="preserve"> </w:t>
      </w:r>
      <w:r>
        <w:t>последствия</w:t>
      </w:r>
      <w:r>
        <w:rPr>
          <w:spacing w:val="24"/>
        </w:rPr>
        <w:t xml:space="preserve"> </w:t>
      </w:r>
      <w:r>
        <w:t>событий</w:t>
      </w:r>
      <w:r>
        <w:rPr>
          <w:spacing w:val="23"/>
        </w:rPr>
        <w:t xml:space="preserve"> </w:t>
      </w:r>
      <w:r>
        <w:t>1945–2022</w:t>
      </w:r>
      <w:r>
        <w:rPr>
          <w:spacing w:val="23"/>
        </w:rPr>
        <w:t xml:space="preserve"> </w:t>
      </w:r>
      <w:r>
        <w:t>гг.,</w:t>
      </w:r>
      <w:r>
        <w:rPr>
          <w:spacing w:val="25"/>
        </w:rPr>
        <w:t xml:space="preserve"> </w:t>
      </w:r>
      <w:r>
        <w:t>в</w:t>
      </w:r>
      <w:r>
        <w:rPr>
          <w:spacing w:val="21"/>
        </w:rPr>
        <w:t xml:space="preserve"> </w:t>
      </w:r>
      <w:r>
        <w:t>которых</w:t>
      </w:r>
      <w:r>
        <w:rPr>
          <w:spacing w:val="23"/>
        </w:rPr>
        <w:t xml:space="preserve"> </w:t>
      </w:r>
      <w:r>
        <w:t>участвовали</w:t>
      </w:r>
      <w:r>
        <w:rPr>
          <w:spacing w:val="23"/>
        </w:rPr>
        <w:t xml:space="preserve"> </w:t>
      </w:r>
      <w:r>
        <w:t>выдающиеся</w:t>
      </w:r>
      <w:r>
        <w:rPr>
          <w:spacing w:val="-67"/>
        </w:rPr>
        <w:t xml:space="preserve"> </w:t>
      </w:r>
      <w:r>
        <w:t>исторические</w:t>
      </w:r>
      <w:r>
        <w:rPr>
          <w:spacing w:val="1"/>
        </w:rPr>
        <w:t xml:space="preserve"> </w:t>
      </w:r>
      <w:r>
        <w:t>личности,</w:t>
      </w:r>
      <w:r>
        <w:rPr>
          <w:spacing w:val="3"/>
        </w:rPr>
        <w:t xml:space="preserve"> </w:t>
      </w:r>
      <w:r>
        <w:t>для</w:t>
      </w:r>
      <w:r>
        <w:rPr>
          <w:spacing w:val="3"/>
        </w:rPr>
        <w:t xml:space="preserve"> </w:t>
      </w:r>
      <w:r>
        <w:t>истории России;</w:t>
      </w:r>
    </w:p>
    <w:p w:rsidR="005D0869" w:rsidRDefault="0032390A" w:rsidP="002D35DC">
      <w:pPr>
        <w:pStyle w:val="a3"/>
      </w:pPr>
      <w:r>
        <w:t>определять</w:t>
      </w:r>
      <w:r>
        <w:rPr>
          <w:spacing w:val="-6"/>
        </w:rPr>
        <w:t xml:space="preserve"> </w:t>
      </w:r>
      <w:r>
        <w:t>и</w:t>
      </w:r>
      <w:r>
        <w:rPr>
          <w:spacing w:val="-3"/>
        </w:rPr>
        <w:t xml:space="preserve"> </w:t>
      </w:r>
      <w:r>
        <w:t>объяснять</w:t>
      </w:r>
      <w:r>
        <w:rPr>
          <w:spacing w:val="-5"/>
        </w:rPr>
        <w:t xml:space="preserve"> </w:t>
      </w:r>
      <w:r>
        <w:t>(аргументировать)</w:t>
      </w:r>
      <w:r>
        <w:rPr>
          <w:spacing w:val="-5"/>
        </w:rPr>
        <w:t xml:space="preserve"> </w:t>
      </w:r>
      <w:r>
        <w:t>свое</w:t>
      </w:r>
      <w:r>
        <w:rPr>
          <w:spacing w:val="-2"/>
        </w:rPr>
        <w:t xml:space="preserve"> </w:t>
      </w:r>
      <w:r>
        <w:t>отношение</w:t>
      </w:r>
      <w:r>
        <w:rPr>
          <w:spacing w:val="-3"/>
        </w:rPr>
        <w:t xml:space="preserve"> </w:t>
      </w:r>
      <w:r>
        <w:t>и</w:t>
      </w:r>
      <w:r>
        <w:rPr>
          <w:spacing w:val="-3"/>
        </w:rPr>
        <w:t xml:space="preserve"> </w:t>
      </w:r>
      <w:r>
        <w:t>оценку</w:t>
      </w:r>
      <w:r>
        <w:rPr>
          <w:spacing w:val="-7"/>
        </w:rPr>
        <w:t xml:space="preserve"> </w:t>
      </w:r>
      <w:r>
        <w:t>деятельности</w:t>
      </w:r>
      <w:r>
        <w:rPr>
          <w:spacing w:val="-4"/>
        </w:rPr>
        <w:t xml:space="preserve"> </w:t>
      </w:r>
      <w:r>
        <w:t>исторических</w:t>
      </w:r>
      <w:r>
        <w:rPr>
          <w:spacing w:val="-7"/>
        </w:rPr>
        <w:t xml:space="preserve"> </w:t>
      </w:r>
      <w:r>
        <w:t>личностей.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 процессов истории родного края, истории России и всемирной истории 1945–2022 гг. и их участников,</w:t>
      </w:r>
      <w:r>
        <w:rPr>
          <w:spacing w:val="1"/>
        </w:rPr>
        <w:t xml:space="preserve"> </w:t>
      </w:r>
      <w:r>
        <w:t>образа жизни людей и его изменения в Новейшую эпоху; формулировать и обосновывать собственную точку</w:t>
      </w:r>
      <w:r>
        <w:rPr>
          <w:spacing w:val="1"/>
        </w:rPr>
        <w:t xml:space="preserve"> </w:t>
      </w:r>
      <w:r>
        <w:t>зрения (версию, оценку) с использованием фактического материала, в том числе, используя источники разных</w:t>
      </w:r>
      <w:r>
        <w:rPr>
          <w:spacing w:val="1"/>
        </w:rPr>
        <w:t xml:space="preserve"> </w:t>
      </w:r>
      <w:r>
        <w:t>типов.</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объяснять смысл изученных (изучаемых) исторических понятий и терминов из истории России, и всемирной</w:t>
      </w:r>
      <w:r>
        <w:rPr>
          <w:spacing w:val="-67"/>
        </w:rPr>
        <w:t xml:space="preserve"> </w:t>
      </w:r>
      <w:r>
        <w:t>истории 1945–2022</w:t>
      </w:r>
      <w:r>
        <w:rPr>
          <w:spacing w:val="1"/>
        </w:rPr>
        <w:t xml:space="preserve"> </w:t>
      </w:r>
      <w:r>
        <w:t>гг.,</w:t>
      </w:r>
      <w:r>
        <w:rPr>
          <w:spacing w:val="4"/>
        </w:rPr>
        <w:t xml:space="preserve"> </w:t>
      </w:r>
      <w:r>
        <w:t>привлекая</w:t>
      </w:r>
      <w:r>
        <w:rPr>
          <w:spacing w:val="2"/>
        </w:rPr>
        <w:t xml:space="preserve"> </w:t>
      </w:r>
      <w:r>
        <w:t>учебные</w:t>
      </w:r>
      <w:r>
        <w:rPr>
          <w:spacing w:val="2"/>
        </w:rPr>
        <w:t xml:space="preserve"> </w:t>
      </w:r>
      <w:r>
        <w:t>тексты</w:t>
      </w:r>
    </w:p>
    <w:p w:rsidR="005D0869" w:rsidRDefault="0032390A" w:rsidP="002D35DC">
      <w:pPr>
        <w:pStyle w:val="a3"/>
      </w:pPr>
      <w:r>
        <w:t>и</w:t>
      </w:r>
      <w:r>
        <w:rPr>
          <w:spacing w:val="13"/>
        </w:rPr>
        <w:t xml:space="preserve"> </w:t>
      </w:r>
      <w:r>
        <w:t>(или)</w:t>
      </w:r>
      <w:r>
        <w:rPr>
          <w:spacing w:val="12"/>
        </w:rPr>
        <w:t xml:space="preserve"> </w:t>
      </w:r>
      <w:r>
        <w:t>дополнительные</w:t>
      </w:r>
      <w:r>
        <w:rPr>
          <w:spacing w:val="14"/>
        </w:rPr>
        <w:t xml:space="preserve"> </w:t>
      </w:r>
      <w:r>
        <w:t>источники</w:t>
      </w:r>
      <w:r>
        <w:rPr>
          <w:spacing w:val="14"/>
        </w:rPr>
        <w:t xml:space="preserve"> </w:t>
      </w:r>
      <w:r>
        <w:t>информации;</w:t>
      </w:r>
      <w:r>
        <w:rPr>
          <w:spacing w:val="12"/>
        </w:rPr>
        <w:t xml:space="preserve"> </w:t>
      </w:r>
      <w:r>
        <w:t>корректно</w:t>
      </w:r>
      <w:r>
        <w:rPr>
          <w:spacing w:val="13"/>
        </w:rPr>
        <w:t xml:space="preserve"> </w:t>
      </w:r>
      <w:r>
        <w:t>использовать</w:t>
      </w:r>
      <w:r>
        <w:rPr>
          <w:spacing w:val="12"/>
        </w:rPr>
        <w:t xml:space="preserve"> </w:t>
      </w:r>
      <w:r>
        <w:t>исторические</w:t>
      </w:r>
      <w:r>
        <w:rPr>
          <w:spacing w:val="14"/>
        </w:rPr>
        <w:t xml:space="preserve"> </w:t>
      </w:r>
      <w:r>
        <w:t>понятия</w:t>
      </w:r>
      <w:r>
        <w:rPr>
          <w:spacing w:val="15"/>
        </w:rPr>
        <w:t xml:space="preserve"> </w:t>
      </w:r>
      <w:r>
        <w:t>и</w:t>
      </w:r>
      <w:r>
        <w:rPr>
          <w:spacing w:val="13"/>
        </w:rPr>
        <w:t xml:space="preserve"> </w:t>
      </w:r>
      <w:r>
        <w:t>термины</w:t>
      </w:r>
      <w:r>
        <w:rPr>
          <w:spacing w:val="-67"/>
        </w:rPr>
        <w:t xml:space="preserve"> </w:t>
      </w:r>
      <w:r>
        <w:t>в</w:t>
      </w:r>
      <w:r>
        <w:rPr>
          <w:spacing w:val="-1"/>
        </w:rPr>
        <w:t xml:space="preserve"> </w:t>
      </w:r>
      <w:r>
        <w:t>устной</w:t>
      </w:r>
      <w:r>
        <w:rPr>
          <w:spacing w:val="2"/>
        </w:rPr>
        <w:t xml:space="preserve"> </w:t>
      </w:r>
      <w:r>
        <w:t>речи,</w:t>
      </w:r>
      <w:r>
        <w:rPr>
          <w:spacing w:val="2"/>
        </w:rPr>
        <w:t xml:space="preserve"> </w:t>
      </w:r>
      <w:r>
        <w:t>при</w:t>
      </w:r>
      <w:r>
        <w:rPr>
          <w:spacing w:val="1"/>
        </w:rPr>
        <w:t xml:space="preserve"> </w:t>
      </w:r>
      <w:r>
        <w:t>подготовке</w:t>
      </w:r>
      <w:r>
        <w:rPr>
          <w:spacing w:val="2"/>
        </w:rPr>
        <w:t xml:space="preserve"> </w:t>
      </w:r>
      <w:r>
        <w:t>конспекта,</w:t>
      </w:r>
      <w:r>
        <w:rPr>
          <w:spacing w:val="3"/>
        </w:rPr>
        <w:t xml:space="preserve"> </w:t>
      </w:r>
      <w:r>
        <w:t>реферата;</w:t>
      </w:r>
    </w:p>
    <w:p w:rsidR="005D0869" w:rsidRDefault="0032390A" w:rsidP="002D35DC">
      <w:pPr>
        <w:pStyle w:val="a3"/>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w:t>
      </w:r>
      <w:r>
        <w:rPr>
          <w:spacing w:val="1"/>
        </w:rPr>
        <w:t xml:space="preserve"> </w:t>
      </w:r>
      <w:r>
        <w:t>о</w:t>
      </w:r>
      <w:r>
        <w:rPr>
          <w:spacing w:val="70"/>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3"/>
        </w:rPr>
        <w:t xml:space="preserve"> </w:t>
      </w:r>
      <w:r>
        <w:t>визуальных</w:t>
      </w:r>
      <w:r>
        <w:rPr>
          <w:spacing w:val="-3"/>
        </w:rPr>
        <w:t xml:space="preserve"> </w:t>
      </w:r>
      <w:r>
        <w:t>материалах</w:t>
      </w:r>
      <w:r>
        <w:rPr>
          <w:spacing w:val="-3"/>
        </w:rPr>
        <w:t xml:space="preserve"> </w:t>
      </w:r>
      <w:r>
        <w:t>и</w:t>
      </w:r>
      <w:r>
        <w:rPr>
          <w:spacing w:val="1"/>
        </w:rPr>
        <w:t xml:space="preserve"> </w:t>
      </w:r>
      <w:r>
        <w:t>другие;</w:t>
      </w:r>
    </w:p>
    <w:p w:rsidR="005D0869" w:rsidRDefault="0032390A" w:rsidP="002D35DC">
      <w:pPr>
        <w:pStyle w:val="a3"/>
      </w:pPr>
      <w:r>
        <w:t>составлять развернутую характеристику исторических личностей с описанием и оценкой их деятельности;</w:t>
      </w:r>
      <w:r>
        <w:rPr>
          <w:spacing w:val="1"/>
        </w:rPr>
        <w:t xml:space="preserve"> </w:t>
      </w:r>
      <w:r>
        <w:t>характеризовать условия и образ жизни людей в России и других странах в 1945–2022 гг., анализируя изменения,</w:t>
      </w:r>
      <w:r>
        <w:rPr>
          <w:spacing w:val="1"/>
        </w:rPr>
        <w:t xml:space="preserve"> </w:t>
      </w:r>
      <w:r>
        <w:t>происшедшие</w:t>
      </w:r>
      <w:r>
        <w:rPr>
          <w:spacing w:val="1"/>
        </w:rPr>
        <w:t xml:space="preserve"> </w:t>
      </w:r>
      <w:r>
        <w:t>в течение</w:t>
      </w:r>
      <w:r>
        <w:rPr>
          <w:spacing w:val="1"/>
        </w:rPr>
        <w:t xml:space="preserve"> </w:t>
      </w:r>
      <w:r>
        <w:t>рассматриваемого</w:t>
      </w:r>
      <w:r>
        <w:rPr>
          <w:spacing w:val="1"/>
        </w:rPr>
        <w:t xml:space="preserve"> </w:t>
      </w:r>
      <w:r>
        <w:t>периода;</w:t>
      </w:r>
    </w:p>
    <w:p w:rsidR="005D0869" w:rsidRDefault="0032390A" w:rsidP="002D35DC">
      <w:pPr>
        <w:pStyle w:val="a3"/>
      </w:pPr>
      <w:r>
        <w:t>представлять описание памятников материальной и художественной культуры 1945–2022 гг., их назначение,</w:t>
      </w:r>
      <w:r>
        <w:rPr>
          <w:spacing w:val="-67"/>
        </w:rPr>
        <w:t xml:space="preserve"> </w:t>
      </w:r>
      <w:r>
        <w:t>характеризовать обстоятельства их создания, называть авторов памятников культуры, определять жанр, стиль,</w:t>
      </w:r>
      <w:r>
        <w:rPr>
          <w:spacing w:val="1"/>
        </w:rPr>
        <w:t xml:space="preserve"> </w:t>
      </w:r>
      <w:r>
        <w:t>особенности технических и</w:t>
      </w:r>
      <w:r>
        <w:rPr>
          <w:spacing w:val="5"/>
        </w:rPr>
        <w:t xml:space="preserve"> </w:t>
      </w:r>
      <w:r>
        <w:t>художественных</w:t>
      </w:r>
      <w:r>
        <w:rPr>
          <w:spacing w:val="-4"/>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1945–2022 гг.</w:t>
      </w:r>
      <w:r>
        <w:rPr>
          <w:spacing w:val="3"/>
        </w:rPr>
        <w:t xml:space="preserve"> </w:t>
      </w:r>
      <w:r>
        <w:t>в</w:t>
      </w:r>
      <w:r>
        <w:rPr>
          <w:spacing w:val="-1"/>
        </w:rPr>
        <w:t xml:space="preserve"> </w:t>
      </w:r>
      <w:r>
        <w:t>форме</w:t>
      </w:r>
      <w:r>
        <w:rPr>
          <w:spacing w:val="1"/>
        </w:rPr>
        <w:t xml:space="preserve"> </w:t>
      </w:r>
      <w:r>
        <w:t>сложного</w:t>
      </w:r>
      <w:r>
        <w:rPr>
          <w:spacing w:val="1"/>
        </w:rPr>
        <w:t xml:space="preserve"> </w:t>
      </w:r>
      <w:r>
        <w:t>плана,</w:t>
      </w:r>
      <w:r>
        <w:rPr>
          <w:spacing w:val="3"/>
        </w:rPr>
        <w:t xml:space="preserve"> </w:t>
      </w:r>
      <w:r>
        <w:t>конспекта,</w:t>
      </w:r>
      <w:r>
        <w:rPr>
          <w:spacing w:val="3"/>
        </w:rPr>
        <w:t xml:space="preserve"> </w:t>
      </w:r>
      <w:r>
        <w:t>реферата;</w:t>
      </w:r>
    </w:p>
    <w:p w:rsidR="005D0869" w:rsidRDefault="0032390A" w:rsidP="002D35DC">
      <w:pPr>
        <w:pStyle w:val="a3"/>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свое</w:t>
      </w:r>
      <w:r>
        <w:rPr>
          <w:spacing w:val="1"/>
        </w:rPr>
        <w:t xml:space="preserve"> </w:t>
      </w:r>
      <w:r>
        <w:t>отношение</w:t>
      </w:r>
      <w:r>
        <w:rPr>
          <w:spacing w:val="1"/>
        </w:rPr>
        <w:t xml:space="preserve"> </w:t>
      </w:r>
      <w:r>
        <w:t>к</w:t>
      </w:r>
      <w:r>
        <w:rPr>
          <w:spacing w:val="71"/>
        </w:rPr>
        <w:t xml:space="preserve"> </w:t>
      </w:r>
      <w:r>
        <w:t>наиболее</w:t>
      </w:r>
      <w:r>
        <w:rPr>
          <w:spacing w:val="1"/>
        </w:rPr>
        <w:t xml:space="preserve"> </w:t>
      </w:r>
      <w:r>
        <w:t>значительным событиям,</w:t>
      </w:r>
      <w:r>
        <w:rPr>
          <w:spacing w:val="2"/>
        </w:rPr>
        <w:t xml:space="preserve"> </w:t>
      </w:r>
      <w:r>
        <w:t>достижениям</w:t>
      </w:r>
      <w:r>
        <w:rPr>
          <w:spacing w:val="1"/>
        </w:rPr>
        <w:t xml:space="preserve"> </w:t>
      </w:r>
      <w:r>
        <w:t>и</w:t>
      </w:r>
      <w:r>
        <w:rPr>
          <w:spacing w:val="4"/>
        </w:rPr>
        <w:t xml:space="preserve"> </w:t>
      </w:r>
      <w:r>
        <w:t>личностям</w:t>
      </w:r>
      <w:r>
        <w:rPr>
          <w:spacing w:val="1"/>
        </w:rPr>
        <w:t xml:space="preserve"> </w:t>
      </w:r>
      <w:r>
        <w:t>истории России</w:t>
      </w:r>
      <w:r>
        <w:rPr>
          <w:spacing w:val="-1"/>
        </w:rPr>
        <w:t xml:space="preserve"> </w:t>
      </w:r>
      <w:r>
        <w:t>и</w:t>
      </w:r>
      <w:r>
        <w:rPr>
          <w:spacing w:val="-1"/>
        </w:rPr>
        <w:t xml:space="preserve"> </w:t>
      </w:r>
      <w:r>
        <w:t>зарубежных</w:t>
      </w:r>
      <w:r>
        <w:rPr>
          <w:spacing w:val="-5"/>
        </w:rPr>
        <w:t xml:space="preserve"> </w:t>
      </w:r>
      <w:r>
        <w:t>стран 1945–2022</w:t>
      </w:r>
      <w:r>
        <w:rPr>
          <w:spacing w:val="-1"/>
        </w:rPr>
        <w:t xml:space="preserve"> </w:t>
      </w:r>
      <w:r>
        <w:t>гг.;</w:t>
      </w:r>
    </w:p>
    <w:p w:rsidR="005D0869" w:rsidRDefault="0032390A" w:rsidP="002D35DC">
      <w:pPr>
        <w:pStyle w:val="a3"/>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4"/>
        </w:rPr>
        <w:t xml:space="preserve"> </w:t>
      </w:r>
      <w:r>
        <w:t>событий;</w:t>
      </w:r>
    </w:p>
    <w:p w:rsidR="005D0869" w:rsidRDefault="0032390A" w:rsidP="002D35DC">
      <w:pPr>
        <w:pStyle w:val="a3"/>
      </w:pPr>
      <w:r>
        <w:t>формулировать аргументы для подтверждения (опровержения) собственной или предложенной точки зрения</w:t>
      </w:r>
      <w:r>
        <w:rPr>
          <w:spacing w:val="-67"/>
        </w:rPr>
        <w:t xml:space="preserve"> </w:t>
      </w:r>
      <w:r>
        <w:t>по дискуссионной проблеме из истории России и всемирной истории 1945–2022 гг.; сравнивать предложенную</w:t>
      </w:r>
      <w:r>
        <w:rPr>
          <w:spacing w:val="1"/>
        </w:rPr>
        <w:t xml:space="preserve"> </w:t>
      </w:r>
      <w:r>
        <w:t>аргументацию,</w:t>
      </w:r>
      <w:r>
        <w:rPr>
          <w:spacing w:val="3"/>
        </w:rPr>
        <w:t xml:space="preserve"> </w:t>
      </w:r>
      <w:r>
        <w:t>выбирать</w:t>
      </w:r>
      <w:r>
        <w:rPr>
          <w:spacing w:val="-2"/>
        </w:rPr>
        <w:t xml:space="preserve"> </w:t>
      </w:r>
      <w:r>
        <w:t>наиболее</w:t>
      </w:r>
      <w:r>
        <w:rPr>
          <w:spacing w:val="2"/>
        </w:rPr>
        <w:t xml:space="preserve"> </w:t>
      </w:r>
      <w:r>
        <w:t>аргументированную</w:t>
      </w:r>
      <w:r>
        <w:rPr>
          <w:spacing w:val="-1"/>
        </w:rPr>
        <w:t xml:space="preserve"> </w:t>
      </w:r>
      <w:r>
        <w:t>позицию.</w:t>
      </w:r>
    </w:p>
    <w:p w:rsidR="005D0869" w:rsidRDefault="0032390A" w:rsidP="002D35DC">
      <w:pPr>
        <w:pStyle w:val="a3"/>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1945–2022</w:t>
      </w:r>
      <w:r>
        <w:rPr>
          <w:spacing w:val="1"/>
        </w:rPr>
        <w:t xml:space="preserve"> </w:t>
      </w:r>
      <w:r>
        <w:t>гг.;</w:t>
      </w:r>
      <w:r>
        <w:rPr>
          <w:spacing w:val="1"/>
        </w:rPr>
        <w:t xml:space="preserve"> </w:t>
      </w:r>
      <w:r>
        <w:t>систематизировать историческую информацию в соответствии с заданными критериями; сравнивать изученные</w:t>
      </w:r>
      <w:r>
        <w:rPr>
          <w:spacing w:val="1"/>
        </w:rPr>
        <w:t xml:space="preserve"> </w:t>
      </w:r>
      <w:r>
        <w:t>исторические</w:t>
      </w:r>
      <w:r>
        <w:rPr>
          <w:spacing w:val="1"/>
        </w:rPr>
        <w:t xml:space="preserve"> </w:t>
      </w:r>
      <w:r>
        <w:t>события,</w:t>
      </w:r>
      <w:r>
        <w:rPr>
          <w:spacing w:val="4"/>
        </w:rPr>
        <w:t xml:space="preserve"> </w:t>
      </w:r>
      <w:r>
        <w:t>явления,</w:t>
      </w:r>
      <w:r>
        <w:rPr>
          <w:spacing w:val="4"/>
        </w:rPr>
        <w:t xml:space="preserve"> </w:t>
      </w:r>
      <w:r>
        <w:t>процессы.</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5"/>
        </w:rPr>
        <w:t xml:space="preserve"> </w:t>
      </w:r>
      <w:r>
        <w:t>знаний</w:t>
      </w:r>
      <w:r>
        <w:rPr>
          <w:spacing w:val="-4"/>
        </w:rPr>
        <w:t xml:space="preserve"> </w:t>
      </w:r>
      <w:r>
        <w:t>и</w:t>
      </w:r>
      <w:r>
        <w:rPr>
          <w:spacing w:val="-5"/>
        </w:rPr>
        <w:t xml:space="preserve"> </w:t>
      </w:r>
      <w:r>
        <w:t>умений:</w:t>
      </w:r>
    </w:p>
    <w:p w:rsidR="005D0869" w:rsidRDefault="0032390A" w:rsidP="002D35DC">
      <w:pPr>
        <w:pStyle w:val="a3"/>
      </w:pPr>
      <w:r>
        <w:t>называть</w:t>
      </w:r>
      <w:r>
        <w:rPr>
          <w:spacing w:val="39"/>
        </w:rPr>
        <w:t xml:space="preserve"> </w:t>
      </w:r>
      <w:r>
        <w:t>характерные,</w:t>
      </w:r>
      <w:r>
        <w:rPr>
          <w:spacing w:val="40"/>
        </w:rPr>
        <w:t xml:space="preserve"> </w:t>
      </w:r>
      <w:r>
        <w:t>существенные</w:t>
      </w:r>
      <w:r>
        <w:rPr>
          <w:spacing w:val="37"/>
        </w:rPr>
        <w:t xml:space="preserve"> </w:t>
      </w:r>
      <w:r>
        <w:t>признаки</w:t>
      </w:r>
      <w:r>
        <w:rPr>
          <w:spacing w:val="37"/>
        </w:rPr>
        <w:t xml:space="preserve"> </w:t>
      </w:r>
      <w:r>
        <w:t>событий,</w:t>
      </w:r>
      <w:r>
        <w:rPr>
          <w:spacing w:val="38"/>
        </w:rPr>
        <w:t xml:space="preserve"> </w:t>
      </w:r>
      <w:r>
        <w:t>процессов,</w:t>
      </w:r>
      <w:r>
        <w:rPr>
          <w:spacing w:val="40"/>
        </w:rPr>
        <w:t xml:space="preserve"> </w:t>
      </w:r>
      <w:r>
        <w:t>явлений</w:t>
      </w:r>
      <w:r>
        <w:rPr>
          <w:spacing w:val="41"/>
        </w:rPr>
        <w:t xml:space="preserve"> </w:t>
      </w:r>
      <w:r>
        <w:t>истории</w:t>
      </w:r>
      <w:r>
        <w:rPr>
          <w:spacing w:val="42"/>
        </w:rPr>
        <w:t xml:space="preserve"> </w:t>
      </w:r>
      <w:r>
        <w:t>России</w:t>
      </w:r>
      <w:r>
        <w:rPr>
          <w:spacing w:val="36"/>
        </w:rPr>
        <w:t xml:space="preserve"> </w:t>
      </w:r>
      <w:r>
        <w:t>и</w:t>
      </w:r>
      <w:r>
        <w:rPr>
          <w:spacing w:val="42"/>
        </w:rPr>
        <w:t xml:space="preserve"> </w:t>
      </w:r>
      <w:r>
        <w:t>всеобщей</w:t>
      </w:r>
      <w:r>
        <w:rPr>
          <w:spacing w:val="-67"/>
        </w:rPr>
        <w:t xml:space="preserve"> </w:t>
      </w:r>
      <w:r>
        <w:t>истории 1945–2022</w:t>
      </w:r>
      <w:r>
        <w:rPr>
          <w:spacing w:val="1"/>
        </w:rPr>
        <w:t xml:space="preserve"> </w:t>
      </w:r>
      <w:r>
        <w:t>гг.;</w:t>
      </w:r>
    </w:p>
    <w:p w:rsidR="005D0869" w:rsidRDefault="0032390A" w:rsidP="002D35DC">
      <w:pPr>
        <w:pStyle w:val="a3"/>
      </w:pPr>
      <w:r>
        <w:t>различать</w:t>
      </w:r>
      <w:r>
        <w:rPr>
          <w:spacing w:val="17"/>
        </w:rPr>
        <w:t xml:space="preserve"> </w:t>
      </w:r>
      <w:r>
        <w:t>в</w:t>
      </w:r>
      <w:r>
        <w:rPr>
          <w:spacing w:val="18"/>
        </w:rPr>
        <w:t xml:space="preserve"> </w:t>
      </w:r>
      <w:r>
        <w:t>исторической</w:t>
      </w:r>
      <w:r>
        <w:rPr>
          <w:spacing w:val="19"/>
        </w:rPr>
        <w:t xml:space="preserve"> </w:t>
      </w:r>
      <w:r>
        <w:t>информации</w:t>
      </w:r>
      <w:r>
        <w:rPr>
          <w:spacing w:val="19"/>
        </w:rPr>
        <w:t xml:space="preserve"> </w:t>
      </w:r>
      <w:r>
        <w:t>из</w:t>
      </w:r>
      <w:r>
        <w:rPr>
          <w:spacing w:val="20"/>
        </w:rPr>
        <w:t xml:space="preserve"> </w:t>
      </w:r>
      <w:r>
        <w:t>курсов</w:t>
      </w:r>
      <w:r>
        <w:rPr>
          <w:spacing w:val="18"/>
        </w:rPr>
        <w:t xml:space="preserve"> </w:t>
      </w:r>
      <w:r>
        <w:t>истории</w:t>
      </w:r>
      <w:r>
        <w:rPr>
          <w:spacing w:val="19"/>
        </w:rPr>
        <w:t xml:space="preserve"> </w:t>
      </w:r>
      <w:r>
        <w:t>России</w:t>
      </w:r>
      <w:r>
        <w:rPr>
          <w:spacing w:val="31"/>
        </w:rPr>
        <w:t xml:space="preserve"> </w:t>
      </w:r>
      <w:r>
        <w:t>и</w:t>
      </w:r>
      <w:r>
        <w:rPr>
          <w:spacing w:val="19"/>
        </w:rPr>
        <w:t xml:space="preserve"> </w:t>
      </w:r>
      <w:r>
        <w:t>зарубежных</w:t>
      </w:r>
      <w:r>
        <w:rPr>
          <w:spacing w:val="15"/>
        </w:rPr>
        <w:t xml:space="preserve"> </w:t>
      </w:r>
      <w:r>
        <w:t>стран</w:t>
      </w:r>
      <w:r>
        <w:rPr>
          <w:spacing w:val="19"/>
        </w:rPr>
        <w:t xml:space="preserve"> </w:t>
      </w:r>
      <w:r>
        <w:t>1945–2022</w:t>
      </w:r>
      <w:r>
        <w:rPr>
          <w:spacing w:val="19"/>
        </w:rPr>
        <w:t xml:space="preserve"> </w:t>
      </w:r>
      <w:r>
        <w:t>гг.</w:t>
      </w:r>
      <w:r>
        <w:rPr>
          <w:spacing w:val="-67"/>
        </w:rPr>
        <w:t xml:space="preserve"> </w:t>
      </w:r>
      <w:r>
        <w:t>события,</w:t>
      </w:r>
      <w:r>
        <w:rPr>
          <w:spacing w:val="2"/>
        </w:rPr>
        <w:t xml:space="preserve"> </w:t>
      </w:r>
      <w:r>
        <w:t>явления,</w:t>
      </w:r>
      <w:r>
        <w:rPr>
          <w:spacing w:val="3"/>
        </w:rPr>
        <w:t xml:space="preserve"> </w:t>
      </w:r>
      <w:r>
        <w:t>процессы;</w:t>
      </w:r>
      <w:r>
        <w:rPr>
          <w:spacing w:val="-1"/>
        </w:rPr>
        <w:t xml:space="preserve"> </w:t>
      </w:r>
      <w:r>
        <w:t>факты и мнения,</w:t>
      </w:r>
      <w:r>
        <w:rPr>
          <w:spacing w:val="2"/>
        </w:rPr>
        <w:t xml:space="preserve"> </w:t>
      </w:r>
      <w:r>
        <w:t>описания</w:t>
      </w:r>
      <w:r>
        <w:rPr>
          <w:spacing w:val="1"/>
        </w:rPr>
        <w:t xml:space="preserve"> </w:t>
      </w:r>
      <w:r>
        <w:t>и</w:t>
      </w:r>
      <w:r>
        <w:rPr>
          <w:spacing w:val="-1"/>
        </w:rPr>
        <w:t xml:space="preserve"> </w:t>
      </w:r>
      <w:r>
        <w:t>объяснения,</w:t>
      </w:r>
      <w:r>
        <w:rPr>
          <w:spacing w:val="-2"/>
        </w:rPr>
        <w:t xml:space="preserve"> </w:t>
      </w:r>
      <w:r>
        <w:t>гипотезы</w:t>
      </w:r>
      <w:r>
        <w:rPr>
          <w:spacing w:val="1"/>
        </w:rPr>
        <w:t xml:space="preserve"> </w:t>
      </w:r>
      <w:r>
        <w:t>и</w:t>
      </w:r>
      <w:r>
        <w:rPr>
          <w:spacing w:val="-1"/>
        </w:rPr>
        <w:t xml:space="preserve"> </w:t>
      </w:r>
      <w:r>
        <w:t>теории;</w:t>
      </w:r>
    </w:p>
    <w:p w:rsidR="005D0869" w:rsidRDefault="0032390A" w:rsidP="002D35DC">
      <w:pPr>
        <w:pStyle w:val="a3"/>
      </w:pPr>
      <w:r>
        <w:t>группировать,</w:t>
      </w:r>
      <w:r>
        <w:tab/>
        <w:t>систематизировать</w:t>
      </w:r>
      <w:r>
        <w:tab/>
        <w:t>исторические</w:t>
      </w:r>
      <w:r>
        <w:tab/>
        <w:t>факты</w:t>
      </w:r>
      <w:r>
        <w:tab/>
        <w:t>по</w:t>
      </w:r>
      <w:r>
        <w:tab/>
        <w:t>самостоятельно</w:t>
      </w:r>
      <w:r>
        <w:tab/>
        <w:t>определяемому</w:t>
      </w:r>
      <w:r>
        <w:tab/>
      </w:r>
      <w:r>
        <w:rPr>
          <w:spacing w:val="-1"/>
        </w:rPr>
        <w:t>признаку</w:t>
      </w:r>
      <w:r>
        <w:rPr>
          <w:spacing w:val="-67"/>
        </w:rPr>
        <w:t xml:space="preserve"> </w:t>
      </w:r>
      <w:r>
        <w:t>(хронологии, принадлежности</w:t>
      </w:r>
      <w:r>
        <w:rPr>
          <w:spacing w:val="-1"/>
        </w:rPr>
        <w:t xml:space="preserve"> </w:t>
      </w:r>
      <w:r>
        <w:t>к</w:t>
      </w:r>
      <w:r>
        <w:rPr>
          <w:spacing w:val="-1"/>
        </w:rPr>
        <w:t xml:space="preserve"> </w:t>
      </w:r>
      <w:r>
        <w:t>историческим процессам,</w:t>
      </w:r>
      <w:r>
        <w:rPr>
          <w:spacing w:val="2"/>
        </w:rPr>
        <w:t xml:space="preserve"> </w:t>
      </w:r>
      <w:r>
        <w:t>типологическим основаниям и</w:t>
      </w:r>
      <w:r>
        <w:rPr>
          <w:spacing w:val="-1"/>
        </w:rPr>
        <w:t xml:space="preserve"> </w:t>
      </w:r>
      <w:r>
        <w:t>другим);</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обобщать</w:t>
      </w:r>
      <w:r>
        <w:rPr>
          <w:spacing w:val="-5"/>
        </w:rPr>
        <w:t xml:space="preserve"> </w:t>
      </w:r>
      <w:r>
        <w:t>историческую</w:t>
      </w:r>
      <w:r>
        <w:rPr>
          <w:spacing w:val="-3"/>
        </w:rPr>
        <w:t xml:space="preserve"> </w:t>
      </w:r>
      <w:r>
        <w:t>информацию</w:t>
      </w:r>
      <w:r>
        <w:rPr>
          <w:spacing w:val="-4"/>
        </w:rPr>
        <w:t xml:space="preserve"> </w:t>
      </w:r>
      <w:r>
        <w:t>по</w:t>
      </w:r>
      <w:r>
        <w:rPr>
          <w:spacing w:val="-3"/>
        </w:rPr>
        <w:t xml:space="preserve"> </w:t>
      </w:r>
      <w:r>
        <w:t>истории</w:t>
      </w:r>
      <w:r>
        <w:rPr>
          <w:spacing w:val="-2"/>
        </w:rPr>
        <w:t xml:space="preserve"> </w:t>
      </w:r>
      <w:r>
        <w:t>России</w:t>
      </w:r>
      <w:r>
        <w:rPr>
          <w:spacing w:val="-2"/>
        </w:rPr>
        <w:t xml:space="preserve"> </w:t>
      </w:r>
      <w:r>
        <w:t>и</w:t>
      </w:r>
      <w:r>
        <w:rPr>
          <w:spacing w:val="-3"/>
        </w:rPr>
        <w:t xml:space="preserve"> </w:t>
      </w:r>
      <w:r>
        <w:t>зарубежных</w:t>
      </w:r>
      <w:r>
        <w:rPr>
          <w:spacing w:val="-6"/>
        </w:rPr>
        <w:t xml:space="preserve"> </w:t>
      </w:r>
      <w:r>
        <w:t>стран</w:t>
      </w:r>
      <w:r>
        <w:rPr>
          <w:spacing w:val="-2"/>
        </w:rPr>
        <w:t xml:space="preserve"> </w:t>
      </w:r>
      <w:r>
        <w:t>1945–2022</w:t>
      </w:r>
      <w:r>
        <w:rPr>
          <w:spacing w:val="-3"/>
        </w:rPr>
        <w:t xml:space="preserve"> </w:t>
      </w:r>
      <w:r>
        <w:t>гг.;</w:t>
      </w:r>
    </w:p>
    <w:p w:rsidR="005D0869" w:rsidRDefault="0032390A" w:rsidP="002D35DC">
      <w:pPr>
        <w:pStyle w:val="a3"/>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w:t>
      </w:r>
      <w:r>
        <w:rPr>
          <w:spacing w:val="70"/>
        </w:rPr>
        <w:t xml:space="preserve"> </w:t>
      </w:r>
      <w:r>
        <w:t>сравнения</w:t>
      </w:r>
      <w:r>
        <w:rPr>
          <w:spacing w:val="1"/>
        </w:rPr>
        <w:t xml:space="preserve"> </w:t>
      </w:r>
      <w:r>
        <w:t>событий, явлений, процессов, взглядов исторических деятелей истории России и зарубежных стран в 1945–2022</w:t>
      </w:r>
      <w:r>
        <w:rPr>
          <w:spacing w:val="1"/>
        </w:rPr>
        <w:t xml:space="preserve"> </w:t>
      </w:r>
      <w:r>
        <w:t>гг.;</w:t>
      </w:r>
    </w:p>
    <w:p w:rsidR="005D0869" w:rsidRDefault="0032390A" w:rsidP="002D35DC">
      <w:pPr>
        <w:pStyle w:val="a3"/>
      </w:pPr>
      <w:r>
        <w:t>сравнивать исторические события, явления, процессы, взгляды исторических деятелей истории России 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на</w:t>
      </w:r>
      <w:r>
        <w:rPr>
          <w:spacing w:val="1"/>
        </w:rPr>
        <w:t xml:space="preserve"> </w:t>
      </w:r>
      <w:r>
        <w:t>основе</w:t>
      </w:r>
      <w:r>
        <w:rPr>
          <w:spacing w:val="1"/>
        </w:rPr>
        <w:t xml:space="preserve"> </w:t>
      </w:r>
      <w:r>
        <w:t>сравнения</w:t>
      </w:r>
      <w:r>
        <w:rPr>
          <w:spacing w:val="1"/>
        </w:rPr>
        <w:t xml:space="preserve"> </w:t>
      </w:r>
      <w:r>
        <w:t>самостоятельно делать</w:t>
      </w:r>
      <w:r>
        <w:rPr>
          <w:spacing w:val="-1"/>
        </w:rPr>
        <w:t xml:space="preserve"> </w:t>
      </w:r>
      <w:r>
        <w:t>выводы;</w:t>
      </w:r>
    </w:p>
    <w:p w:rsidR="005D0869" w:rsidRDefault="0032390A" w:rsidP="002D35DC">
      <w:pPr>
        <w:pStyle w:val="a3"/>
      </w:pPr>
      <w:r>
        <w:t>на</w:t>
      </w:r>
      <w:r>
        <w:rPr>
          <w:spacing w:val="-6"/>
        </w:rPr>
        <w:t xml:space="preserve"> </w:t>
      </w:r>
      <w:r>
        <w:t>основе</w:t>
      </w:r>
      <w:r>
        <w:rPr>
          <w:spacing w:val="-6"/>
        </w:rPr>
        <w:t xml:space="preserve"> </w:t>
      </w:r>
      <w:r>
        <w:t>изучения</w:t>
      </w:r>
      <w:r>
        <w:rPr>
          <w:spacing w:val="-6"/>
        </w:rPr>
        <w:t xml:space="preserve"> </w:t>
      </w:r>
      <w:r>
        <w:t>исторического</w:t>
      </w:r>
      <w:r>
        <w:rPr>
          <w:spacing w:val="-7"/>
        </w:rPr>
        <w:t xml:space="preserve"> </w:t>
      </w:r>
      <w:r>
        <w:t>материала</w:t>
      </w:r>
      <w:r>
        <w:rPr>
          <w:spacing w:val="-6"/>
        </w:rPr>
        <w:t xml:space="preserve"> </w:t>
      </w:r>
      <w:r>
        <w:t>устанавливать</w:t>
      </w:r>
      <w:r>
        <w:rPr>
          <w:spacing w:val="-8"/>
        </w:rPr>
        <w:t xml:space="preserve"> </w:t>
      </w:r>
      <w:r>
        <w:t>исторические</w:t>
      </w:r>
      <w:r>
        <w:rPr>
          <w:spacing w:val="-6"/>
        </w:rPr>
        <w:t xml:space="preserve"> </w:t>
      </w:r>
      <w:r>
        <w:t>аналогии.</w:t>
      </w:r>
    </w:p>
    <w:p w:rsidR="005D0869" w:rsidRDefault="0032390A" w:rsidP="002D35DC">
      <w:pPr>
        <w:pStyle w:val="a3"/>
      </w:pPr>
      <w:r>
        <w:rPr>
          <w:w w:val="95"/>
        </w:rPr>
        <w:t>Умение</w:t>
      </w:r>
      <w:r>
        <w:rPr>
          <w:spacing w:val="1"/>
          <w:w w:val="95"/>
        </w:rPr>
        <w:t xml:space="preserve"> </w:t>
      </w:r>
      <w:r>
        <w:rPr>
          <w:w w:val="95"/>
        </w:rPr>
        <w:t>устанавливать</w:t>
      </w:r>
      <w:r>
        <w:rPr>
          <w:spacing w:val="1"/>
          <w:w w:val="95"/>
        </w:rPr>
        <w:t xml:space="preserve"> </w:t>
      </w:r>
      <w:r>
        <w:rPr>
          <w:w w:val="95"/>
        </w:rPr>
        <w:t>причинно-следственные,</w:t>
      </w:r>
      <w:r>
        <w:rPr>
          <w:spacing w:val="1"/>
          <w:w w:val="95"/>
        </w:rPr>
        <w:t xml:space="preserve"> </w:t>
      </w:r>
      <w:r>
        <w:rPr>
          <w:w w:val="95"/>
        </w:rPr>
        <w:t>пространственные,</w:t>
      </w:r>
      <w:r>
        <w:rPr>
          <w:spacing w:val="1"/>
          <w:w w:val="95"/>
        </w:rPr>
        <w:t xml:space="preserve"> </w:t>
      </w:r>
      <w:r>
        <w:rPr>
          <w:w w:val="95"/>
        </w:rPr>
        <w:t>временны</w:t>
      </w:r>
      <w:r>
        <w:rPr>
          <w:w w:val="95"/>
          <w:position w:val="-5"/>
        </w:rPr>
        <w:t xml:space="preserve">́ </w:t>
      </w:r>
      <w:r>
        <w:rPr>
          <w:w w:val="95"/>
        </w:rPr>
        <w:t>е</w:t>
      </w:r>
      <w:r>
        <w:rPr>
          <w:spacing w:val="1"/>
          <w:w w:val="95"/>
        </w:rPr>
        <w:t xml:space="preserve"> </w:t>
      </w:r>
      <w:r>
        <w:rPr>
          <w:w w:val="95"/>
        </w:rPr>
        <w:t>связи</w:t>
      </w:r>
      <w:r>
        <w:rPr>
          <w:spacing w:val="1"/>
          <w:w w:val="95"/>
        </w:rPr>
        <w:t xml:space="preserve"> </w:t>
      </w:r>
      <w:r>
        <w:rPr>
          <w:w w:val="95"/>
        </w:rPr>
        <w:t>исторических</w:t>
      </w:r>
      <w:r>
        <w:rPr>
          <w:spacing w:val="1"/>
          <w:w w:val="95"/>
        </w:rPr>
        <w:t xml:space="preserve"> </w:t>
      </w:r>
      <w:r>
        <w:rPr>
          <w:w w:val="95"/>
        </w:rPr>
        <w:t>событий,</w:t>
      </w:r>
      <w:r>
        <w:rPr>
          <w:spacing w:val="1"/>
          <w:w w:val="95"/>
        </w:rPr>
        <w:t xml:space="preserve"> </w:t>
      </w:r>
      <w:r>
        <w:t>явлений,</w:t>
      </w:r>
      <w:r>
        <w:rPr>
          <w:spacing w:val="49"/>
        </w:rPr>
        <w:t xml:space="preserve"> </w:t>
      </w:r>
      <w:r>
        <w:t>процессов;</w:t>
      </w:r>
      <w:r>
        <w:rPr>
          <w:spacing w:val="46"/>
        </w:rPr>
        <w:t xml:space="preserve"> </w:t>
      </w:r>
      <w:r>
        <w:t>характеризовать</w:t>
      </w:r>
      <w:r>
        <w:rPr>
          <w:spacing w:val="51"/>
        </w:rPr>
        <w:t xml:space="preserve"> </w:t>
      </w:r>
      <w:r>
        <w:t>их</w:t>
      </w:r>
      <w:r>
        <w:rPr>
          <w:spacing w:val="42"/>
        </w:rPr>
        <w:t xml:space="preserve"> </w:t>
      </w:r>
      <w:r>
        <w:t>итоги;</w:t>
      </w:r>
      <w:r>
        <w:rPr>
          <w:spacing w:val="47"/>
        </w:rPr>
        <w:t xml:space="preserve"> </w:t>
      </w:r>
      <w:r>
        <w:t>соотносить</w:t>
      </w:r>
      <w:r>
        <w:rPr>
          <w:spacing w:val="46"/>
        </w:rPr>
        <w:t xml:space="preserve"> </w:t>
      </w:r>
      <w:r>
        <w:t>события</w:t>
      </w:r>
      <w:r>
        <w:rPr>
          <w:spacing w:val="48"/>
        </w:rPr>
        <w:t xml:space="preserve"> </w:t>
      </w:r>
      <w:r>
        <w:t>истории</w:t>
      </w:r>
      <w:r>
        <w:rPr>
          <w:spacing w:val="47"/>
        </w:rPr>
        <w:t xml:space="preserve"> </w:t>
      </w:r>
      <w:r>
        <w:t>родного</w:t>
      </w:r>
      <w:r>
        <w:rPr>
          <w:spacing w:val="48"/>
        </w:rPr>
        <w:t xml:space="preserve"> </w:t>
      </w:r>
      <w:r>
        <w:t>края</w:t>
      </w:r>
      <w:r>
        <w:rPr>
          <w:spacing w:val="57"/>
        </w:rPr>
        <w:t xml:space="preserve"> </w:t>
      </w:r>
      <w:r>
        <w:t>и</w:t>
      </w:r>
      <w:r>
        <w:rPr>
          <w:spacing w:val="43"/>
        </w:rPr>
        <w:t xml:space="preserve"> </w:t>
      </w:r>
      <w:r>
        <w:t>истории</w:t>
      </w:r>
      <w:r>
        <w:rPr>
          <w:spacing w:val="47"/>
        </w:rPr>
        <w:t xml:space="preserve"> </w:t>
      </w:r>
      <w:r>
        <w:t>России</w:t>
      </w:r>
      <w:r>
        <w:rPr>
          <w:spacing w:val="49"/>
        </w:rPr>
        <w:t xml:space="preserve"> </w:t>
      </w:r>
      <w:r>
        <w:t>в</w:t>
      </w:r>
    </w:p>
    <w:p w:rsidR="005D0869" w:rsidRDefault="0032390A" w:rsidP="002D35DC">
      <w:pPr>
        <w:pStyle w:val="a3"/>
      </w:pPr>
      <w:r>
        <w:t>1945–2022 гг.; определять современников исторических событий истории России и человечества в целом в 1945–</w:t>
      </w:r>
      <w:r>
        <w:rPr>
          <w:spacing w:val="1"/>
        </w:rPr>
        <w:t xml:space="preserve"> </w:t>
      </w:r>
      <w:r>
        <w:t>2022 гг.</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5D0869" w:rsidRDefault="0032390A" w:rsidP="002D35DC">
      <w:pPr>
        <w:pStyle w:val="a3"/>
      </w:pPr>
      <w:r>
        <w:rPr>
          <w:w w:val="95"/>
        </w:rPr>
        <w:t>устанавливать</w:t>
      </w:r>
      <w:r>
        <w:rPr>
          <w:spacing w:val="1"/>
          <w:w w:val="95"/>
        </w:rPr>
        <w:t xml:space="preserve"> </w:t>
      </w:r>
      <w:r>
        <w:rPr>
          <w:w w:val="95"/>
        </w:rPr>
        <w:t>причинно-следственные,</w:t>
      </w:r>
      <w:r>
        <w:rPr>
          <w:spacing w:val="64"/>
        </w:rPr>
        <w:t xml:space="preserve"> </w:t>
      </w:r>
      <w:r>
        <w:rPr>
          <w:w w:val="95"/>
        </w:rPr>
        <w:t>пространственные,</w:t>
      </w:r>
      <w:r>
        <w:rPr>
          <w:spacing w:val="64"/>
        </w:rPr>
        <w:t xml:space="preserve"> </w:t>
      </w:r>
      <w:r>
        <w:rPr>
          <w:w w:val="95"/>
        </w:rPr>
        <w:t>временны</w:t>
      </w:r>
      <w:r>
        <w:rPr>
          <w:w w:val="95"/>
          <w:position w:val="-5"/>
        </w:rPr>
        <w:t xml:space="preserve">́ </w:t>
      </w:r>
      <w:r>
        <w:rPr>
          <w:w w:val="95"/>
        </w:rPr>
        <w:t>е</w:t>
      </w:r>
      <w:r>
        <w:rPr>
          <w:spacing w:val="64"/>
        </w:rPr>
        <w:t xml:space="preserve"> </w:t>
      </w:r>
      <w:r>
        <w:rPr>
          <w:w w:val="95"/>
        </w:rPr>
        <w:t>связи</w:t>
      </w:r>
      <w:r>
        <w:rPr>
          <w:spacing w:val="64"/>
        </w:rPr>
        <w:t xml:space="preserve"> </w:t>
      </w:r>
      <w:r>
        <w:rPr>
          <w:w w:val="95"/>
        </w:rPr>
        <w:t>между</w:t>
      </w:r>
      <w:r>
        <w:rPr>
          <w:spacing w:val="64"/>
        </w:rPr>
        <w:t xml:space="preserve"> </w:t>
      </w:r>
      <w:r>
        <w:rPr>
          <w:w w:val="95"/>
        </w:rPr>
        <w:t>историческими</w:t>
      </w:r>
      <w:r>
        <w:rPr>
          <w:spacing w:val="1"/>
          <w:w w:val="95"/>
        </w:rPr>
        <w:t xml:space="preserve"> </w:t>
      </w:r>
      <w:r>
        <w:t>событиями, явлениями, процессами на основе анализа исторической ситуации/информации из истории России и</w:t>
      </w:r>
      <w:r>
        <w:rPr>
          <w:spacing w:val="1"/>
        </w:rPr>
        <w:t xml:space="preserve"> </w:t>
      </w:r>
      <w:r>
        <w:t>зарубежных</w:t>
      </w:r>
      <w:r>
        <w:rPr>
          <w:spacing w:val="-4"/>
        </w:rPr>
        <w:t xml:space="preserve"> </w:t>
      </w:r>
      <w:r>
        <w:t>стран</w:t>
      </w:r>
      <w:r>
        <w:rPr>
          <w:spacing w:val="4"/>
        </w:rPr>
        <w:t xml:space="preserve"> </w:t>
      </w:r>
      <w:r>
        <w:t>1945–2022</w:t>
      </w:r>
      <w:r>
        <w:rPr>
          <w:spacing w:val="1"/>
        </w:rPr>
        <w:t xml:space="preserve"> </w:t>
      </w:r>
      <w:r>
        <w:t>гг.;</w:t>
      </w:r>
    </w:p>
    <w:p w:rsidR="005D0869" w:rsidRDefault="0032390A" w:rsidP="002D35DC">
      <w:pPr>
        <w:pStyle w:val="a3"/>
      </w:pPr>
      <w:r>
        <w:t>делать</w:t>
      </w:r>
      <w:r>
        <w:rPr>
          <w:spacing w:val="13"/>
        </w:rPr>
        <w:t xml:space="preserve"> </w:t>
      </w:r>
      <w:r>
        <w:t>предположения</w:t>
      </w:r>
      <w:r>
        <w:rPr>
          <w:spacing w:val="85"/>
        </w:rPr>
        <w:t xml:space="preserve"> </w:t>
      </w:r>
      <w:r>
        <w:t>о</w:t>
      </w:r>
      <w:r>
        <w:rPr>
          <w:spacing w:val="84"/>
        </w:rPr>
        <w:t xml:space="preserve"> </w:t>
      </w:r>
      <w:r>
        <w:t>возможных</w:t>
      </w:r>
      <w:r>
        <w:rPr>
          <w:spacing w:val="81"/>
        </w:rPr>
        <w:t xml:space="preserve"> </w:t>
      </w:r>
      <w:r>
        <w:t>причинах</w:t>
      </w:r>
      <w:r>
        <w:rPr>
          <w:spacing w:val="81"/>
        </w:rPr>
        <w:t xml:space="preserve"> </w:t>
      </w:r>
      <w:r>
        <w:t>(предпосылках)</w:t>
      </w:r>
      <w:r>
        <w:rPr>
          <w:spacing w:val="83"/>
        </w:rPr>
        <w:t xml:space="preserve"> </w:t>
      </w:r>
      <w:r>
        <w:t>и</w:t>
      </w:r>
      <w:r>
        <w:rPr>
          <w:spacing w:val="84"/>
        </w:rPr>
        <w:t xml:space="preserve"> </w:t>
      </w:r>
      <w:r>
        <w:t>последствиях</w:t>
      </w:r>
      <w:r>
        <w:rPr>
          <w:spacing w:val="81"/>
        </w:rPr>
        <w:t xml:space="preserve"> </w:t>
      </w:r>
      <w:r>
        <w:t>исторических</w:t>
      </w:r>
      <w:r>
        <w:rPr>
          <w:spacing w:val="81"/>
        </w:rPr>
        <w:t xml:space="preserve"> </w:t>
      </w:r>
      <w:r>
        <w:t>событий,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явлений,</w:t>
      </w:r>
      <w:r>
        <w:rPr>
          <w:spacing w:val="-1"/>
        </w:rPr>
        <w:t xml:space="preserve"> </w:t>
      </w:r>
      <w:r>
        <w:t>процессов</w:t>
      </w:r>
      <w:r>
        <w:rPr>
          <w:spacing w:val="-2"/>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6"/>
        </w:rPr>
        <w:t xml:space="preserve"> </w:t>
      </w:r>
      <w:r>
        <w:t>стран</w:t>
      </w:r>
      <w:r>
        <w:rPr>
          <w:spacing w:val="-3"/>
        </w:rPr>
        <w:t xml:space="preserve"> </w:t>
      </w:r>
      <w:r>
        <w:t>1945–2022</w:t>
      </w:r>
      <w:r>
        <w:rPr>
          <w:spacing w:val="-2"/>
        </w:rPr>
        <w:t xml:space="preserve"> </w:t>
      </w:r>
      <w:r>
        <w:t>гг.;</w:t>
      </w:r>
    </w:p>
    <w:p w:rsidR="005D0869" w:rsidRDefault="0032390A" w:rsidP="002D35DC">
      <w:pPr>
        <w:pStyle w:val="a3"/>
      </w:pPr>
      <w:r>
        <w:t>излагать исторический материал на основе понимания причинно-следственных, пространственно-временных</w:t>
      </w:r>
      <w:r>
        <w:rPr>
          <w:spacing w:val="-67"/>
        </w:rPr>
        <w:t xml:space="preserve"> </w:t>
      </w:r>
      <w:r>
        <w:t>связей исторических</w:t>
      </w:r>
      <w:r>
        <w:rPr>
          <w:spacing w:val="-3"/>
        </w:rPr>
        <w:t xml:space="preserve"> </w:t>
      </w:r>
      <w:r>
        <w:t>событий,</w:t>
      </w:r>
      <w:r>
        <w:rPr>
          <w:spacing w:val="2"/>
        </w:rPr>
        <w:t xml:space="preserve"> </w:t>
      </w:r>
      <w:r>
        <w:t>явлений,</w:t>
      </w:r>
      <w:r>
        <w:rPr>
          <w:spacing w:val="8"/>
        </w:rPr>
        <w:t xml:space="preserve"> </w:t>
      </w:r>
      <w:r>
        <w:t>процессов;</w:t>
      </w:r>
    </w:p>
    <w:p w:rsidR="005D0869" w:rsidRDefault="0032390A" w:rsidP="002D35DC">
      <w:pPr>
        <w:pStyle w:val="a3"/>
      </w:pPr>
      <w:r>
        <w:t>соотносить</w:t>
      </w:r>
      <w:r>
        <w:rPr>
          <w:spacing w:val="-6"/>
        </w:rPr>
        <w:t xml:space="preserve"> </w:t>
      </w:r>
      <w:r>
        <w:t>события</w:t>
      </w:r>
      <w:r>
        <w:rPr>
          <w:spacing w:val="-3"/>
        </w:rPr>
        <w:t xml:space="preserve"> </w:t>
      </w:r>
      <w:r>
        <w:t>истории</w:t>
      </w:r>
      <w:r>
        <w:rPr>
          <w:spacing w:val="-3"/>
        </w:rPr>
        <w:t xml:space="preserve"> </w:t>
      </w:r>
      <w:r>
        <w:t>родного</w:t>
      </w:r>
      <w:r>
        <w:rPr>
          <w:spacing w:val="-4"/>
        </w:rPr>
        <w:t xml:space="preserve"> </w:t>
      </w:r>
      <w:r>
        <w:t>края, истории</w:t>
      </w:r>
      <w:r>
        <w:rPr>
          <w:spacing w:val="-4"/>
        </w:rPr>
        <w:t xml:space="preserve"> </w:t>
      </w:r>
      <w:r>
        <w:t>России</w:t>
      </w:r>
      <w:r>
        <w:rPr>
          <w:spacing w:val="-3"/>
        </w:rPr>
        <w:t xml:space="preserve"> </w:t>
      </w:r>
      <w:r>
        <w:t>и</w:t>
      </w:r>
      <w:r>
        <w:rPr>
          <w:spacing w:val="4"/>
        </w:rPr>
        <w:t xml:space="preserve"> </w:t>
      </w:r>
      <w:r>
        <w:t>зарубежных</w:t>
      </w:r>
      <w:r>
        <w:rPr>
          <w:spacing w:val="-7"/>
        </w:rPr>
        <w:t xml:space="preserve"> </w:t>
      </w:r>
      <w:r>
        <w:t>стран</w:t>
      </w:r>
      <w:r>
        <w:rPr>
          <w:spacing w:val="-3"/>
        </w:rPr>
        <w:t xml:space="preserve"> </w:t>
      </w:r>
      <w:r>
        <w:t>1945–2022</w:t>
      </w:r>
      <w:r>
        <w:rPr>
          <w:spacing w:val="-4"/>
        </w:rPr>
        <w:t xml:space="preserve"> </w:t>
      </w:r>
      <w:r>
        <w:t>гг.;</w:t>
      </w:r>
    </w:p>
    <w:p w:rsidR="005D0869" w:rsidRDefault="0032390A" w:rsidP="002D35DC">
      <w:pPr>
        <w:pStyle w:val="a3"/>
      </w:pPr>
      <w:r>
        <w:t>определять современников исторических событий, явлений, процессов истории России и человечества в</w:t>
      </w:r>
      <w:r>
        <w:rPr>
          <w:spacing w:val="1"/>
        </w:rPr>
        <w:t xml:space="preserve"> </w:t>
      </w:r>
      <w:r>
        <w:t>целом</w:t>
      </w:r>
      <w:r>
        <w:rPr>
          <w:spacing w:val="2"/>
        </w:rPr>
        <w:t xml:space="preserve"> </w:t>
      </w:r>
      <w:r>
        <w:t>1945–2022</w:t>
      </w:r>
      <w:r>
        <w:rPr>
          <w:spacing w:val="1"/>
        </w:rPr>
        <w:t xml:space="preserve"> </w:t>
      </w:r>
      <w:r>
        <w:t>гг.</w:t>
      </w:r>
    </w:p>
    <w:p w:rsidR="005D0869" w:rsidRDefault="0032390A" w:rsidP="002D35DC">
      <w:pPr>
        <w:pStyle w:val="a3"/>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 разных типов (письменные, вещественные, аудиовизуальные) по истории России и зарубежных стран</w:t>
      </w:r>
      <w:r>
        <w:rPr>
          <w:spacing w:val="1"/>
        </w:rPr>
        <w:t xml:space="preserve"> </w:t>
      </w:r>
      <w:r>
        <w:t>1945–2022 гг., оценивать их полноту и достоверность, соотносить с историческим периодом; выявлять общее и</w:t>
      </w:r>
      <w:r>
        <w:rPr>
          <w:spacing w:val="1"/>
        </w:rPr>
        <w:t xml:space="preserve"> </w:t>
      </w:r>
      <w:r>
        <w:t>различия;</w:t>
      </w:r>
      <w:r>
        <w:rPr>
          <w:spacing w:val="-1"/>
        </w:rPr>
        <w:t xml:space="preserve"> </w:t>
      </w:r>
      <w:r>
        <w:t>привлекать</w:t>
      </w:r>
      <w:r>
        <w:rPr>
          <w:spacing w:val="-2"/>
        </w:rPr>
        <w:t xml:space="preserve"> </w:t>
      </w:r>
      <w:r>
        <w:t>контекстную</w:t>
      </w:r>
      <w:r>
        <w:rPr>
          <w:spacing w:val="-1"/>
        </w:rPr>
        <w:t xml:space="preserve"> </w:t>
      </w:r>
      <w:r>
        <w:t>информацию</w:t>
      </w:r>
      <w:r>
        <w:rPr>
          <w:spacing w:val="5"/>
        </w:rPr>
        <w:t xml:space="preserve"> </w:t>
      </w:r>
      <w:r>
        <w:t>при работе</w:t>
      </w:r>
      <w:r>
        <w:rPr>
          <w:spacing w:val="1"/>
        </w:rPr>
        <w:t xml:space="preserve"> </w:t>
      </w:r>
      <w:r>
        <w:t>с</w:t>
      </w:r>
      <w:r>
        <w:rPr>
          <w:spacing w:val="1"/>
        </w:rPr>
        <w:t xml:space="preserve"> </w:t>
      </w:r>
      <w:r>
        <w:t>историческими</w:t>
      </w:r>
      <w:r>
        <w:rPr>
          <w:spacing w:val="-1"/>
        </w:rPr>
        <w:t xml:space="preserve"> </w:t>
      </w:r>
      <w:r>
        <w:t>источниками.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различать</w:t>
      </w:r>
      <w:r>
        <w:rPr>
          <w:spacing w:val="18"/>
        </w:rPr>
        <w:t xml:space="preserve"> </w:t>
      </w:r>
      <w:r>
        <w:t>виды</w:t>
      </w:r>
      <w:r>
        <w:rPr>
          <w:spacing w:val="21"/>
        </w:rPr>
        <w:t xml:space="preserve"> </w:t>
      </w:r>
      <w:r>
        <w:t>письменных</w:t>
      </w:r>
      <w:r>
        <w:rPr>
          <w:spacing w:val="17"/>
        </w:rPr>
        <w:t xml:space="preserve"> </w:t>
      </w:r>
      <w:r>
        <w:t>исторических</w:t>
      </w:r>
      <w:r>
        <w:rPr>
          <w:spacing w:val="16"/>
        </w:rPr>
        <w:t xml:space="preserve"> </w:t>
      </w:r>
      <w:r>
        <w:t>источников</w:t>
      </w:r>
      <w:r>
        <w:rPr>
          <w:spacing w:val="20"/>
        </w:rPr>
        <w:t xml:space="preserve"> </w:t>
      </w:r>
      <w:r>
        <w:t>по</w:t>
      </w:r>
      <w:r>
        <w:rPr>
          <w:spacing w:val="21"/>
        </w:rPr>
        <w:t xml:space="preserve"> </w:t>
      </w:r>
      <w:r>
        <w:t>истории</w:t>
      </w:r>
      <w:r>
        <w:rPr>
          <w:spacing w:val="20"/>
        </w:rPr>
        <w:t xml:space="preserve"> </w:t>
      </w:r>
      <w:r>
        <w:t>России</w:t>
      </w:r>
      <w:r>
        <w:rPr>
          <w:spacing w:val="32"/>
        </w:rPr>
        <w:t xml:space="preserve"> </w:t>
      </w:r>
      <w:r>
        <w:t>и</w:t>
      </w:r>
      <w:r>
        <w:rPr>
          <w:spacing w:val="21"/>
        </w:rPr>
        <w:t xml:space="preserve"> </w:t>
      </w:r>
      <w:r>
        <w:t>всемирной</w:t>
      </w:r>
      <w:r>
        <w:rPr>
          <w:spacing w:val="21"/>
        </w:rPr>
        <w:t xml:space="preserve"> </w:t>
      </w:r>
      <w:r>
        <w:t>истории</w:t>
      </w:r>
      <w:r>
        <w:rPr>
          <w:spacing w:val="21"/>
        </w:rPr>
        <w:t xml:space="preserve"> </w:t>
      </w:r>
      <w:r>
        <w:t>1945–2022</w:t>
      </w:r>
    </w:p>
    <w:p w:rsidR="005D0869" w:rsidRDefault="0032390A" w:rsidP="002D35DC">
      <w:pPr>
        <w:pStyle w:val="a3"/>
      </w:pPr>
      <w:r>
        <w:t>гг.;</w:t>
      </w:r>
    </w:p>
    <w:p w:rsidR="005D0869" w:rsidRDefault="0032390A" w:rsidP="002D35DC">
      <w:pPr>
        <w:pStyle w:val="a3"/>
      </w:pPr>
      <w:r>
        <w:t>определять</w:t>
      </w:r>
      <w:r>
        <w:rPr>
          <w:spacing w:val="15"/>
        </w:rPr>
        <w:t xml:space="preserve"> </w:t>
      </w:r>
      <w:r>
        <w:t>авторство</w:t>
      </w:r>
      <w:r>
        <w:rPr>
          <w:spacing w:val="18"/>
        </w:rPr>
        <w:t xml:space="preserve"> </w:t>
      </w:r>
      <w:r>
        <w:t>письменного</w:t>
      </w:r>
      <w:r>
        <w:rPr>
          <w:spacing w:val="18"/>
        </w:rPr>
        <w:t xml:space="preserve"> </w:t>
      </w:r>
      <w:r>
        <w:t>исторического</w:t>
      </w:r>
      <w:r>
        <w:rPr>
          <w:spacing w:val="17"/>
        </w:rPr>
        <w:t xml:space="preserve"> </w:t>
      </w:r>
      <w:r>
        <w:t>источника</w:t>
      </w:r>
      <w:r>
        <w:rPr>
          <w:spacing w:val="18"/>
        </w:rPr>
        <w:t xml:space="preserve"> </w:t>
      </w:r>
      <w:r>
        <w:t>по</w:t>
      </w:r>
      <w:r>
        <w:rPr>
          <w:spacing w:val="17"/>
        </w:rPr>
        <w:t xml:space="preserve"> </w:t>
      </w:r>
      <w:r>
        <w:t>истории</w:t>
      </w:r>
      <w:r>
        <w:rPr>
          <w:spacing w:val="22"/>
        </w:rPr>
        <w:t xml:space="preserve"> </w:t>
      </w:r>
      <w:r>
        <w:t>России</w:t>
      </w:r>
      <w:r>
        <w:rPr>
          <w:spacing w:val="17"/>
        </w:rPr>
        <w:t xml:space="preserve"> </w:t>
      </w:r>
      <w:r>
        <w:t>и</w:t>
      </w:r>
      <w:r>
        <w:rPr>
          <w:spacing w:val="17"/>
        </w:rPr>
        <w:t xml:space="preserve"> </w:t>
      </w:r>
      <w:r>
        <w:t>зарубежных</w:t>
      </w:r>
      <w:r>
        <w:rPr>
          <w:spacing w:val="13"/>
        </w:rPr>
        <w:t xml:space="preserve"> </w:t>
      </w:r>
      <w:r>
        <w:t>стран</w:t>
      </w:r>
      <w:r>
        <w:rPr>
          <w:spacing w:val="17"/>
        </w:rPr>
        <w:t xml:space="preserve"> </w:t>
      </w:r>
      <w:r>
        <w:t>1945–</w:t>
      </w:r>
    </w:p>
    <w:p w:rsidR="005D0869" w:rsidRDefault="0032390A" w:rsidP="002D35DC">
      <w:pPr>
        <w:pStyle w:val="a3"/>
      </w:pPr>
      <w:r>
        <w:t>2022</w:t>
      </w:r>
      <w:r>
        <w:rPr>
          <w:spacing w:val="48"/>
        </w:rPr>
        <w:t xml:space="preserve"> </w:t>
      </w:r>
      <w:r>
        <w:t>гг.,</w:t>
      </w:r>
      <w:r>
        <w:rPr>
          <w:spacing w:val="46"/>
        </w:rPr>
        <w:t xml:space="preserve"> </w:t>
      </w:r>
      <w:r>
        <w:t>время</w:t>
      </w:r>
      <w:r>
        <w:rPr>
          <w:spacing w:val="50"/>
        </w:rPr>
        <w:t xml:space="preserve"> </w:t>
      </w:r>
      <w:r>
        <w:t>и</w:t>
      </w:r>
      <w:r>
        <w:rPr>
          <w:spacing w:val="49"/>
        </w:rPr>
        <w:t xml:space="preserve"> </w:t>
      </w:r>
      <w:r>
        <w:t>место</w:t>
      </w:r>
      <w:r>
        <w:rPr>
          <w:spacing w:val="49"/>
        </w:rPr>
        <w:t xml:space="preserve"> </w:t>
      </w:r>
      <w:r>
        <w:t>его</w:t>
      </w:r>
      <w:r>
        <w:rPr>
          <w:spacing w:val="49"/>
        </w:rPr>
        <w:t xml:space="preserve"> </w:t>
      </w:r>
      <w:r>
        <w:t>создания,</w:t>
      </w:r>
      <w:r>
        <w:rPr>
          <w:spacing w:val="45"/>
        </w:rPr>
        <w:t xml:space="preserve"> </w:t>
      </w:r>
      <w:r>
        <w:t>события,</w:t>
      </w:r>
      <w:r>
        <w:rPr>
          <w:spacing w:val="51"/>
        </w:rPr>
        <w:t xml:space="preserve"> </w:t>
      </w:r>
      <w:r>
        <w:t>явления,</w:t>
      </w:r>
      <w:r>
        <w:rPr>
          <w:spacing w:val="51"/>
        </w:rPr>
        <w:t xml:space="preserve"> </w:t>
      </w:r>
      <w:r>
        <w:t>процессы,</w:t>
      </w:r>
      <w:r>
        <w:rPr>
          <w:spacing w:val="51"/>
        </w:rPr>
        <w:t xml:space="preserve"> </w:t>
      </w:r>
      <w:r>
        <w:t>о</w:t>
      </w:r>
      <w:r>
        <w:rPr>
          <w:spacing w:val="44"/>
        </w:rPr>
        <w:t xml:space="preserve"> </w:t>
      </w:r>
      <w:r>
        <w:t>которых</w:t>
      </w:r>
      <w:r>
        <w:rPr>
          <w:spacing w:val="44"/>
        </w:rPr>
        <w:t xml:space="preserve"> </w:t>
      </w:r>
      <w:r>
        <w:t>идет</w:t>
      </w:r>
      <w:r>
        <w:rPr>
          <w:spacing w:val="47"/>
        </w:rPr>
        <w:t xml:space="preserve"> </w:t>
      </w:r>
      <w:r>
        <w:t>речь</w:t>
      </w:r>
      <w:r>
        <w:rPr>
          <w:spacing w:val="47"/>
        </w:rPr>
        <w:t xml:space="preserve"> </w:t>
      </w:r>
      <w:r>
        <w:t>и</w:t>
      </w:r>
      <w:r>
        <w:rPr>
          <w:spacing w:val="48"/>
        </w:rPr>
        <w:t xml:space="preserve"> </w:t>
      </w:r>
      <w:r>
        <w:t>другие,</w:t>
      </w:r>
      <w:r>
        <w:rPr>
          <w:spacing w:val="51"/>
        </w:rPr>
        <w:t xml:space="preserve"> </w:t>
      </w:r>
      <w:r>
        <w:t>соотносить</w:t>
      </w:r>
      <w:r>
        <w:rPr>
          <w:spacing w:val="-67"/>
        </w:rPr>
        <w:t xml:space="preserve"> </w:t>
      </w:r>
      <w:r>
        <w:t>информацию</w:t>
      </w:r>
      <w:r>
        <w:rPr>
          <w:spacing w:val="-2"/>
        </w:rPr>
        <w:t xml:space="preserve"> </w:t>
      </w:r>
      <w:r>
        <w:t>письменного</w:t>
      </w:r>
      <w:r>
        <w:rPr>
          <w:spacing w:val="1"/>
        </w:rPr>
        <w:t xml:space="preserve"> </w:t>
      </w:r>
      <w:r>
        <w:t>источника</w:t>
      </w:r>
      <w:r>
        <w:rPr>
          <w:spacing w:val="2"/>
        </w:rPr>
        <w:t xml:space="preserve"> </w:t>
      </w:r>
      <w:r>
        <w:t>с</w:t>
      </w:r>
      <w:r>
        <w:rPr>
          <w:spacing w:val="1"/>
        </w:rPr>
        <w:t xml:space="preserve"> </w:t>
      </w:r>
      <w:r>
        <w:t>историческим</w:t>
      </w:r>
      <w:r>
        <w:rPr>
          <w:spacing w:val="2"/>
        </w:rPr>
        <w:t xml:space="preserve"> </w:t>
      </w:r>
      <w:r>
        <w:t>контекстом;</w:t>
      </w:r>
    </w:p>
    <w:p w:rsidR="005D0869" w:rsidRDefault="0032390A" w:rsidP="002D35DC">
      <w:pPr>
        <w:pStyle w:val="a3"/>
      </w:pPr>
      <w:r>
        <w:t>определять</w:t>
      </w:r>
      <w:r>
        <w:rPr>
          <w:spacing w:val="45"/>
        </w:rPr>
        <w:t xml:space="preserve"> </w:t>
      </w:r>
      <w:r>
        <w:t>на</w:t>
      </w:r>
      <w:r>
        <w:rPr>
          <w:spacing w:val="48"/>
        </w:rPr>
        <w:t xml:space="preserve"> </w:t>
      </w:r>
      <w:r>
        <w:t>основе</w:t>
      </w:r>
      <w:r>
        <w:rPr>
          <w:spacing w:val="48"/>
        </w:rPr>
        <w:t xml:space="preserve"> </w:t>
      </w:r>
      <w:r>
        <w:t>информации,</w:t>
      </w:r>
      <w:r>
        <w:rPr>
          <w:spacing w:val="50"/>
        </w:rPr>
        <w:t xml:space="preserve"> </w:t>
      </w:r>
      <w:r>
        <w:t>представленной</w:t>
      </w:r>
      <w:r>
        <w:rPr>
          <w:spacing w:val="47"/>
        </w:rPr>
        <w:t xml:space="preserve"> </w:t>
      </w:r>
      <w:r>
        <w:t>в</w:t>
      </w:r>
      <w:r>
        <w:rPr>
          <w:spacing w:val="45"/>
        </w:rPr>
        <w:t xml:space="preserve"> </w:t>
      </w:r>
      <w:r>
        <w:t>письменном</w:t>
      </w:r>
      <w:r>
        <w:rPr>
          <w:spacing w:val="48"/>
        </w:rPr>
        <w:t xml:space="preserve"> </w:t>
      </w:r>
      <w:r>
        <w:t>историческом</w:t>
      </w:r>
      <w:r>
        <w:rPr>
          <w:spacing w:val="49"/>
        </w:rPr>
        <w:t xml:space="preserve"> </w:t>
      </w:r>
      <w:r>
        <w:t>источнике,</w:t>
      </w:r>
      <w:r>
        <w:rPr>
          <w:spacing w:val="49"/>
        </w:rPr>
        <w:t xml:space="preserve"> </w:t>
      </w:r>
      <w:r>
        <w:t>характерные</w:t>
      </w:r>
      <w:r>
        <w:rPr>
          <w:spacing w:val="-67"/>
        </w:rPr>
        <w:t xml:space="preserve"> </w:t>
      </w:r>
      <w:r>
        <w:t>признаки</w:t>
      </w:r>
      <w:r>
        <w:rPr>
          <w:spacing w:val="-2"/>
        </w:rPr>
        <w:t xml:space="preserve"> </w:t>
      </w:r>
      <w:r>
        <w:t>описываемых</w:t>
      </w:r>
      <w:r>
        <w:rPr>
          <w:spacing w:val="-4"/>
        </w:rPr>
        <w:t xml:space="preserve"> </w:t>
      </w:r>
      <w:r>
        <w:t>событий,</w:t>
      </w:r>
      <w:r>
        <w:rPr>
          <w:spacing w:val="1"/>
        </w:rPr>
        <w:t xml:space="preserve"> </w:t>
      </w:r>
      <w:r>
        <w:t>явлений, процессов</w:t>
      </w:r>
      <w:r>
        <w:rPr>
          <w:spacing w:val="-2"/>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5"/>
        </w:rPr>
        <w:t xml:space="preserve"> </w:t>
      </w:r>
      <w:r>
        <w:t>стран</w:t>
      </w:r>
      <w:r>
        <w:rPr>
          <w:spacing w:val="-1"/>
        </w:rPr>
        <w:t xml:space="preserve"> </w:t>
      </w:r>
      <w:r>
        <w:t>1945–2022</w:t>
      </w:r>
      <w:r>
        <w:rPr>
          <w:spacing w:val="-1"/>
        </w:rPr>
        <w:t xml:space="preserve"> </w:t>
      </w:r>
      <w:r>
        <w:t>гг.;</w:t>
      </w:r>
    </w:p>
    <w:p w:rsidR="005D0869" w:rsidRDefault="0032390A" w:rsidP="002D35DC">
      <w:pPr>
        <w:pStyle w:val="a3"/>
      </w:pPr>
      <w:r>
        <w:t>анализировать</w:t>
      </w:r>
      <w:r>
        <w:rPr>
          <w:spacing w:val="14"/>
        </w:rPr>
        <w:t xml:space="preserve"> </w:t>
      </w:r>
      <w:r>
        <w:t>письменный</w:t>
      </w:r>
      <w:r>
        <w:rPr>
          <w:spacing w:val="15"/>
        </w:rPr>
        <w:t xml:space="preserve"> </w:t>
      </w:r>
      <w:r>
        <w:t>исторический</w:t>
      </w:r>
      <w:r>
        <w:rPr>
          <w:spacing w:val="16"/>
        </w:rPr>
        <w:t xml:space="preserve"> </w:t>
      </w:r>
      <w:r>
        <w:t>источник</w:t>
      </w:r>
      <w:r>
        <w:rPr>
          <w:spacing w:val="16"/>
        </w:rPr>
        <w:t xml:space="preserve"> </w:t>
      </w:r>
      <w:r>
        <w:t>по</w:t>
      </w:r>
      <w:r>
        <w:rPr>
          <w:spacing w:val="16"/>
        </w:rPr>
        <w:t xml:space="preserve"> </w:t>
      </w:r>
      <w:r>
        <w:t>истории</w:t>
      </w:r>
      <w:r>
        <w:rPr>
          <w:spacing w:val="16"/>
        </w:rPr>
        <w:t xml:space="preserve"> </w:t>
      </w:r>
      <w:r>
        <w:t>России</w:t>
      </w:r>
      <w:r>
        <w:rPr>
          <w:spacing w:val="26"/>
        </w:rPr>
        <w:t xml:space="preserve"> </w:t>
      </w:r>
      <w:r>
        <w:t>и</w:t>
      </w:r>
      <w:r>
        <w:rPr>
          <w:spacing w:val="16"/>
        </w:rPr>
        <w:t xml:space="preserve"> </w:t>
      </w:r>
      <w:r>
        <w:t>зарубежных</w:t>
      </w:r>
      <w:r>
        <w:rPr>
          <w:spacing w:val="12"/>
        </w:rPr>
        <w:t xml:space="preserve"> </w:t>
      </w:r>
      <w:r>
        <w:t>стран</w:t>
      </w:r>
      <w:r>
        <w:rPr>
          <w:spacing w:val="16"/>
        </w:rPr>
        <w:t xml:space="preserve"> </w:t>
      </w:r>
      <w:r>
        <w:t>1945–2022</w:t>
      </w:r>
      <w:r>
        <w:rPr>
          <w:spacing w:val="17"/>
        </w:rPr>
        <w:t xml:space="preserve"> </w:t>
      </w:r>
      <w:r>
        <w:t>гг.</w:t>
      </w:r>
      <w:r>
        <w:rPr>
          <w:spacing w:val="19"/>
        </w:rPr>
        <w:t xml:space="preserve"> </w:t>
      </w:r>
      <w:r>
        <w:t>с</w:t>
      </w:r>
      <w:r>
        <w:rPr>
          <w:spacing w:val="-67"/>
        </w:rPr>
        <w:t xml:space="preserve"> </w:t>
      </w:r>
      <w:r>
        <w:t>точки</w:t>
      </w:r>
      <w:r>
        <w:rPr>
          <w:spacing w:val="51"/>
        </w:rPr>
        <w:t xml:space="preserve"> </w:t>
      </w:r>
      <w:r>
        <w:t>зрения</w:t>
      </w:r>
      <w:r>
        <w:rPr>
          <w:spacing w:val="53"/>
        </w:rPr>
        <w:t xml:space="preserve"> </w:t>
      </w:r>
      <w:r>
        <w:t>его</w:t>
      </w:r>
      <w:r>
        <w:rPr>
          <w:spacing w:val="47"/>
        </w:rPr>
        <w:t xml:space="preserve"> </w:t>
      </w:r>
      <w:r>
        <w:t>темы,</w:t>
      </w:r>
      <w:r>
        <w:rPr>
          <w:spacing w:val="54"/>
        </w:rPr>
        <w:t xml:space="preserve"> </w:t>
      </w:r>
      <w:r>
        <w:t>цели,</w:t>
      </w:r>
      <w:r>
        <w:rPr>
          <w:spacing w:val="50"/>
        </w:rPr>
        <w:t xml:space="preserve"> </w:t>
      </w:r>
      <w:r>
        <w:t>позиции</w:t>
      </w:r>
      <w:r>
        <w:rPr>
          <w:spacing w:val="51"/>
        </w:rPr>
        <w:t xml:space="preserve"> </w:t>
      </w:r>
      <w:r>
        <w:t>автора</w:t>
      </w:r>
      <w:r>
        <w:rPr>
          <w:spacing w:val="52"/>
        </w:rPr>
        <w:t xml:space="preserve"> </w:t>
      </w:r>
      <w:r>
        <w:t>документа</w:t>
      </w:r>
      <w:r>
        <w:rPr>
          <w:spacing w:val="53"/>
        </w:rPr>
        <w:t xml:space="preserve"> </w:t>
      </w:r>
      <w:r>
        <w:t>и</w:t>
      </w:r>
      <w:r>
        <w:rPr>
          <w:spacing w:val="52"/>
        </w:rPr>
        <w:t xml:space="preserve"> </w:t>
      </w:r>
      <w:r>
        <w:t>участников</w:t>
      </w:r>
      <w:r>
        <w:rPr>
          <w:spacing w:val="50"/>
        </w:rPr>
        <w:t xml:space="preserve"> </w:t>
      </w:r>
      <w:r>
        <w:t>событий,</w:t>
      </w:r>
      <w:r>
        <w:rPr>
          <w:spacing w:val="53"/>
        </w:rPr>
        <w:t xml:space="preserve"> </w:t>
      </w:r>
      <w:r>
        <w:t>основной</w:t>
      </w:r>
      <w:r>
        <w:rPr>
          <w:spacing w:val="51"/>
        </w:rPr>
        <w:t xml:space="preserve"> </w:t>
      </w:r>
      <w:r>
        <w:t>мысли,</w:t>
      </w:r>
      <w:r>
        <w:rPr>
          <w:spacing w:val="54"/>
        </w:rPr>
        <w:t xml:space="preserve"> </w:t>
      </w:r>
      <w:r>
        <w:t>основной</w:t>
      </w:r>
      <w:r>
        <w:rPr>
          <w:spacing w:val="51"/>
        </w:rPr>
        <w:t xml:space="preserve"> </w:t>
      </w:r>
      <w:r>
        <w:t>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дополнительной</w:t>
      </w:r>
      <w:r>
        <w:rPr>
          <w:spacing w:val="-8"/>
        </w:rPr>
        <w:t xml:space="preserve"> </w:t>
      </w:r>
      <w:r>
        <w:t>информации,</w:t>
      </w:r>
      <w:r>
        <w:rPr>
          <w:spacing w:val="-6"/>
        </w:rPr>
        <w:t xml:space="preserve"> </w:t>
      </w:r>
      <w:r>
        <w:t>достоверности</w:t>
      </w:r>
      <w:r>
        <w:rPr>
          <w:spacing w:val="-7"/>
        </w:rPr>
        <w:t xml:space="preserve"> </w:t>
      </w:r>
      <w:r>
        <w:t>содержания;</w:t>
      </w:r>
    </w:p>
    <w:p w:rsidR="005D0869" w:rsidRDefault="0032390A" w:rsidP="002D35DC">
      <w:pPr>
        <w:pStyle w:val="a3"/>
      </w:pPr>
      <w:r>
        <w:t>соотносить содержание исторического источника по истории России и зарубежных стран 1945–2022 гг. с</w:t>
      </w:r>
      <w:r>
        <w:rPr>
          <w:spacing w:val="1"/>
        </w:rPr>
        <w:t xml:space="preserve"> </w:t>
      </w:r>
      <w:r>
        <w:t>учебным</w:t>
      </w:r>
      <w:r>
        <w:rPr>
          <w:spacing w:val="-4"/>
        </w:rPr>
        <w:t xml:space="preserve"> </w:t>
      </w:r>
      <w:r>
        <w:t>текстом,</w:t>
      </w:r>
      <w:r>
        <w:rPr>
          <w:spacing w:val="-1"/>
        </w:rPr>
        <w:t xml:space="preserve"> </w:t>
      </w:r>
      <w:r>
        <w:t>другими</w:t>
      </w:r>
      <w:r>
        <w:rPr>
          <w:spacing w:val="-4"/>
        </w:rPr>
        <w:t xml:space="preserve"> </w:t>
      </w:r>
      <w:r>
        <w:t>источниками</w:t>
      </w:r>
      <w:r>
        <w:rPr>
          <w:spacing w:val="1"/>
        </w:rPr>
        <w:t xml:space="preserve"> </w:t>
      </w:r>
      <w:r>
        <w:t>исторической</w:t>
      </w:r>
      <w:r>
        <w:rPr>
          <w:spacing w:val="-4"/>
        </w:rPr>
        <w:t xml:space="preserve"> </w:t>
      </w:r>
      <w:r>
        <w:t>информации</w:t>
      </w:r>
      <w:r>
        <w:rPr>
          <w:spacing w:val="-4"/>
        </w:rPr>
        <w:t xml:space="preserve"> </w:t>
      </w:r>
      <w:r>
        <w:t>(в</w:t>
      </w:r>
      <w:r>
        <w:rPr>
          <w:spacing w:val="-5"/>
        </w:rPr>
        <w:t xml:space="preserve"> </w:t>
      </w:r>
      <w:r>
        <w:t>том</w:t>
      </w:r>
      <w:r>
        <w:rPr>
          <w:spacing w:val="-3"/>
        </w:rPr>
        <w:t xml:space="preserve"> </w:t>
      </w:r>
      <w:r>
        <w:t>числе</w:t>
      </w:r>
      <w:r>
        <w:rPr>
          <w:spacing w:val="2"/>
        </w:rPr>
        <w:t xml:space="preserve"> </w:t>
      </w:r>
      <w:r>
        <w:t>исторической</w:t>
      </w:r>
      <w:r>
        <w:rPr>
          <w:spacing w:val="-4"/>
        </w:rPr>
        <w:t xml:space="preserve"> </w:t>
      </w:r>
      <w:r>
        <w:t>картой/схемой);</w:t>
      </w:r>
    </w:p>
    <w:p w:rsidR="005D0869" w:rsidRDefault="0032390A" w:rsidP="002D35DC">
      <w:pPr>
        <w:pStyle w:val="a3"/>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67"/>
        </w:rPr>
        <w:t xml:space="preserve"> </w:t>
      </w:r>
      <w:r>
        <w:t>истории 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r>
        <w:rPr>
          <w:spacing w:val="3"/>
        </w:rPr>
        <w:t xml:space="preserve"> </w:t>
      </w:r>
      <w:r>
        <w:t>делать</w:t>
      </w:r>
      <w:r>
        <w:rPr>
          <w:spacing w:val="-1"/>
        </w:rPr>
        <w:t xml:space="preserve"> </w:t>
      </w:r>
      <w:r>
        <w:t>выводы;</w:t>
      </w:r>
    </w:p>
    <w:p w:rsidR="005D0869" w:rsidRDefault="0032390A" w:rsidP="002D35DC">
      <w:pPr>
        <w:pStyle w:val="a3"/>
      </w:pPr>
      <w:r>
        <w:t>использовать исторические письменные источники при аргументации дискуссионных точек зрения;</w:t>
      </w:r>
      <w:r>
        <w:rPr>
          <w:spacing w:val="1"/>
        </w:rPr>
        <w:t xml:space="preserve"> </w:t>
      </w:r>
      <w:r>
        <w:t>проводить</w:t>
      </w:r>
      <w:r>
        <w:rPr>
          <w:spacing w:val="62"/>
        </w:rPr>
        <w:t xml:space="preserve"> </w:t>
      </w:r>
      <w:r>
        <w:t>атрибуцию</w:t>
      </w:r>
      <w:r>
        <w:rPr>
          <w:spacing w:val="63"/>
        </w:rPr>
        <w:t xml:space="preserve"> </w:t>
      </w:r>
      <w:r>
        <w:t>вещественного</w:t>
      </w:r>
      <w:r>
        <w:rPr>
          <w:spacing w:val="70"/>
        </w:rPr>
        <w:t xml:space="preserve"> </w:t>
      </w:r>
      <w:r>
        <w:t>исторического</w:t>
      </w:r>
      <w:r>
        <w:rPr>
          <w:spacing w:val="64"/>
        </w:rPr>
        <w:t xml:space="preserve"> </w:t>
      </w:r>
      <w:r>
        <w:t>источника</w:t>
      </w:r>
      <w:r>
        <w:rPr>
          <w:spacing w:val="65"/>
        </w:rPr>
        <w:t xml:space="preserve"> </w:t>
      </w:r>
      <w:r>
        <w:t>(определять</w:t>
      </w:r>
      <w:r>
        <w:rPr>
          <w:spacing w:val="67"/>
        </w:rPr>
        <w:t xml:space="preserve"> </w:t>
      </w:r>
      <w:r>
        <w:t>утилитарное</w:t>
      </w:r>
      <w:r>
        <w:rPr>
          <w:spacing w:val="65"/>
        </w:rPr>
        <w:t xml:space="preserve"> </w:t>
      </w:r>
      <w:r>
        <w:t>назначение</w:t>
      </w:r>
    </w:p>
    <w:p w:rsidR="005D0869" w:rsidRDefault="0032390A" w:rsidP="002D35DC">
      <w:pPr>
        <w:pStyle w:val="a3"/>
      </w:pPr>
      <w:r>
        <w:t>изучаемого</w:t>
      </w:r>
      <w:r>
        <w:rPr>
          <w:spacing w:val="1"/>
        </w:rPr>
        <w:t xml:space="preserve"> </w:t>
      </w:r>
      <w:r>
        <w:t>предмета,</w:t>
      </w:r>
      <w:r>
        <w:rPr>
          <w:spacing w:val="1"/>
        </w:rPr>
        <w:t xml:space="preserve"> </w:t>
      </w:r>
      <w:r>
        <w:t>материальную</w:t>
      </w:r>
      <w:r>
        <w:rPr>
          <w:spacing w:val="1"/>
        </w:rPr>
        <w:t xml:space="preserve"> </w:t>
      </w:r>
      <w:r>
        <w:t>основу</w:t>
      </w:r>
      <w:r>
        <w:rPr>
          <w:spacing w:val="1"/>
        </w:rPr>
        <w:t xml:space="preserve"> </w:t>
      </w:r>
      <w:r>
        <w:t>и</w:t>
      </w:r>
      <w:r>
        <w:rPr>
          <w:spacing w:val="1"/>
        </w:rPr>
        <w:t xml:space="preserve"> </w:t>
      </w:r>
      <w:r>
        <w:t>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 исторический источник с периодом, к которому он относится и другие); используя контекстную</w:t>
      </w:r>
      <w:r>
        <w:rPr>
          <w:spacing w:val="1"/>
        </w:rPr>
        <w:t xml:space="preserve"> </w:t>
      </w:r>
      <w:r>
        <w:t>информацию,</w:t>
      </w:r>
      <w:r>
        <w:rPr>
          <w:spacing w:val="3"/>
        </w:rPr>
        <w:t xml:space="preserve"> </w:t>
      </w:r>
      <w:r>
        <w:t>описывать</w:t>
      </w:r>
      <w:r>
        <w:rPr>
          <w:spacing w:val="-2"/>
        </w:rPr>
        <w:t xml:space="preserve"> </w:t>
      </w:r>
      <w:r>
        <w:t>вещественный</w:t>
      </w:r>
      <w:r>
        <w:rPr>
          <w:spacing w:val="6"/>
        </w:rPr>
        <w:t xml:space="preserve"> </w:t>
      </w:r>
      <w:r>
        <w:t>исторический источник;</w:t>
      </w:r>
    </w:p>
    <w:p w:rsidR="005D0869" w:rsidRDefault="0032390A" w:rsidP="002D35DC">
      <w:pPr>
        <w:pStyle w:val="a3"/>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(определять авторство, время создания, события, связанные с историческими</w:t>
      </w:r>
      <w:r>
        <w:rPr>
          <w:spacing w:val="1"/>
        </w:rPr>
        <w:t xml:space="preserve"> </w:t>
      </w:r>
      <w:r>
        <w:t>источниками); используя контекстную информацию, описывать визуальный и аудиовизуальный исторический</w:t>
      </w:r>
      <w:r>
        <w:rPr>
          <w:spacing w:val="1"/>
        </w:rPr>
        <w:t xml:space="preserve"> </w:t>
      </w:r>
      <w:r>
        <w:t>источник.</w:t>
      </w:r>
    </w:p>
    <w:p w:rsidR="005D0869" w:rsidRDefault="0032390A" w:rsidP="002D35DC">
      <w:pPr>
        <w:pStyle w:val="a3"/>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 по истории России и зарубежных стран 1945–2022 гг. в справочной литературе, сети 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 с</w:t>
      </w:r>
      <w:r>
        <w:rPr>
          <w:spacing w:val="1"/>
        </w:rPr>
        <w:t xml:space="preserve"> </w:t>
      </w:r>
      <w:r>
        <w:t>точки зрения</w:t>
      </w:r>
      <w:r>
        <w:rPr>
          <w:spacing w:val="1"/>
        </w:rPr>
        <w:t xml:space="preserve"> </w:t>
      </w:r>
      <w:r>
        <w:t>ее</w:t>
      </w:r>
      <w:r>
        <w:rPr>
          <w:spacing w:val="1"/>
        </w:rPr>
        <w:t xml:space="preserve"> </w:t>
      </w:r>
      <w:r>
        <w:t>соответствия</w:t>
      </w:r>
      <w:r>
        <w:rPr>
          <w:spacing w:val="1"/>
        </w:rPr>
        <w:t xml:space="preserve"> </w:t>
      </w:r>
      <w:r>
        <w:t>исторической действительности.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знать</w:t>
      </w:r>
      <w:r>
        <w:rPr>
          <w:spacing w:val="-6"/>
        </w:rPr>
        <w:t xml:space="preserve"> </w:t>
      </w:r>
      <w:r>
        <w:t>и</w:t>
      </w:r>
      <w:r>
        <w:rPr>
          <w:spacing w:val="-5"/>
        </w:rPr>
        <w:t xml:space="preserve"> </w:t>
      </w:r>
      <w:r>
        <w:t>использовать</w:t>
      </w:r>
      <w:r>
        <w:rPr>
          <w:spacing w:val="-6"/>
        </w:rPr>
        <w:t xml:space="preserve"> </w:t>
      </w:r>
      <w:r>
        <w:t>правила</w:t>
      </w:r>
      <w:r>
        <w:rPr>
          <w:spacing w:val="-3"/>
        </w:rPr>
        <w:t xml:space="preserve"> </w:t>
      </w:r>
      <w:r>
        <w:t>информационной</w:t>
      </w:r>
      <w:r>
        <w:rPr>
          <w:spacing w:val="-4"/>
        </w:rPr>
        <w:t xml:space="preserve"> </w:t>
      </w:r>
      <w:r>
        <w:t>безопасности</w:t>
      </w:r>
      <w:r>
        <w:rPr>
          <w:spacing w:val="-4"/>
        </w:rPr>
        <w:t xml:space="preserve"> </w:t>
      </w:r>
      <w:r>
        <w:t>при</w:t>
      </w:r>
      <w:r>
        <w:rPr>
          <w:spacing w:val="-4"/>
        </w:rPr>
        <w:t xml:space="preserve"> </w:t>
      </w:r>
      <w:r>
        <w:t>поиске</w:t>
      </w:r>
      <w:r>
        <w:rPr>
          <w:spacing w:val="-3"/>
        </w:rPr>
        <w:t xml:space="preserve"> </w:t>
      </w:r>
      <w:r>
        <w:t>исторической</w:t>
      </w:r>
      <w:r>
        <w:rPr>
          <w:spacing w:val="-5"/>
        </w:rPr>
        <w:t xml:space="preserve"> </w:t>
      </w:r>
      <w:r>
        <w:t>информации;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самостоятельно осуществлять поиск достоверных исторических источников,</w:t>
      </w:r>
      <w:r>
        <w:rPr>
          <w:spacing w:val="1"/>
        </w:rPr>
        <w:t xml:space="preserve"> </w:t>
      </w:r>
      <w:r>
        <w:t>необходимых для изучения</w:t>
      </w:r>
      <w:r>
        <w:rPr>
          <w:spacing w:val="1"/>
        </w:rPr>
        <w:t xml:space="preserve"> </w:t>
      </w:r>
      <w:r>
        <w:t>событий (явлений,</w:t>
      </w:r>
      <w:r>
        <w:rPr>
          <w:spacing w:val="2"/>
        </w:rPr>
        <w:t xml:space="preserve"> </w:t>
      </w:r>
      <w:r>
        <w:t>процессов)</w:t>
      </w:r>
      <w:r>
        <w:rPr>
          <w:spacing w:val="-1"/>
        </w:rPr>
        <w:t xml:space="preserve"> </w:t>
      </w:r>
      <w:r>
        <w:t>истории</w:t>
      </w:r>
      <w:r>
        <w:rPr>
          <w:spacing w:val="1"/>
        </w:rPr>
        <w:t xml:space="preserve"> </w:t>
      </w:r>
      <w:r>
        <w:t>России</w:t>
      </w:r>
      <w:r>
        <w:rPr>
          <w:spacing w:val="7"/>
        </w:rPr>
        <w:t xml:space="preserve"> </w:t>
      </w:r>
      <w:r>
        <w:t>и зарубежных</w:t>
      </w:r>
      <w:r>
        <w:rPr>
          <w:spacing w:val="-3"/>
        </w:rPr>
        <w:t xml:space="preserve"> </w:t>
      </w:r>
      <w:r>
        <w:t>стран 1945–2022 гг.;</w:t>
      </w:r>
    </w:p>
    <w:p w:rsidR="005D0869" w:rsidRDefault="0032390A" w:rsidP="002D35DC">
      <w:pPr>
        <w:pStyle w:val="a3"/>
      </w:pPr>
      <w:r>
        <w:t>на основе знаний по истории самостоятельно подбирать достоверные визуальные источники исторической</w:t>
      </w:r>
      <w:r>
        <w:rPr>
          <w:spacing w:val="1"/>
        </w:rPr>
        <w:t xml:space="preserve"> </w:t>
      </w:r>
      <w:r>
        <w:t>информации, иллюстрирующие сущностные признаки</w:t>
      </w:r>
      <w:r>
        <w:rPr>
          <w:spacing w:val="-1"/>
        </w:rPr>
        <w:t xml:space="preserve"> </w:t>
      </w:r>
      <w:r>
        <w:t>исторических</w:t>
      </w:r>
      <w:r>
        <w:rPr>
          <w:spacing w:val="-5"/>
        </w:rPr>
        <w:t xml:space="preserve"> </w:t>
      </w:r>
      <w:r>
        <w:t>событий, явлений,</w:t>
      </w:r>
      <w:r>
        <w:rPr>
          <w:spacing w:val="1"/>
        </w:rPr>
        <w:t xml:space="preserve"> </w:t>
      </w:r>
      <w:r>
        <w:t>процессов;</w:t>
      </w:r>
    </w:p>
    <w:p w:rsidR="005D0869" w:rsidRDefault="0032390A" w:rsidP="002D35DC">
      <w:pPr>
        <w:pStyle w:val="a3"/>
      </w:pPr>
      <w:r>
        <w:t>самостоятельно осуществлять поиск исторической информации, необходимой для анализа исторических</w:t>
      </w:r>
      <w:r>
        <w:rPr>
          <w:spacing w:val="1"/>
        </w:rPr>
        <w:t xml:space="preserve"> </w:t>
      </w:r>
      <w:r>
        <w:t>событий,</w:t>
      </w:r>
      <w:r>
        <w:rPr>
          <w:spacing w:val="2"/>
        </w:rPr>
        <w:t xml:space="preserve"> </w:t>
      </w:r>
      <w:r>
        <w:t>процессов,</w:t>
      </w:r>
      <w:r>
        <w:rPr>
          <w:spacing w:val="3"/>
        </w:rPr>
        <w:t xml:space="preserve"> </w:t>
      </w:r>
      <w:r>
        <w:t>явлений истории</w:t>
      </w:r>
      <w:r>
        <w:rPr>
          <w:spacing w:val="1"/>
        </w:rPr>
        <w:t xml:space="preserve"> </w:t>
      </w:r>
      <w:r>
        <w:t>России</w:t>
      </w:r>
      <w:r>
        <w:rPr>
          <w:spacing w:val="7"/>
        </w:rPr>
        <w:t xml:space="preserve"> </w:t>
      </w:r>
      <w:r>
        <w:t>и зарубежных</w:t>
      </w:r>
      <w:r>
        <w:rPr>
          <w:spacing w:val="-4"/>
        </w:rPr>
        <w:t xml:space="preserve"> </w:t>
      </w:r>
      <w:r>
        <w:t>стран</w:t>
      </w:r>
      <w:r>
        <w:rPr>
          <w:spacing w:val="1"/>
        </w:rPr>
        <w:t xml:space="preserve"> </w:t>
      </w:r>
      <w:r>
        <w:t>1945–2022 гг.;</w:t>
      </w:r>
    </w:p>
    <w:p w:rsidR="005D0869" w:rsidRDefault="0032390A" w:rsidP="002D35DC">
      <w:pPr>
        <w:pStyle w:val="a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p>
    <w:p w:rsidR="005D0869" w:rsidRDefault="0032390A" w:rsidP="002D35DC">
      <w:pPr>
        <w:pStyle w:val="a3"/>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 карты (схемы), по истории России и зарубежных стран 1945–2022 гг.; сопоставлять 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r>
        <w:rPr>
          <w:spacing w:val="71"/>
        </w:rPr>
        <w:t xml:space="preserve"> </w:t>
      </w:r>
      <w:r>
        <w:t>(с</w:t>
      </w:r>
      <w:r>
        <w:rPr>
          <w:spacing w:val="1"/>
        </w:rPr>
        <w:t xml:space="preserve"> </w:t>
      </w:r>
      <w:r>
        <w:t>использованием</w:t>
      </w:r>
      <w:r>
        <w:rPr>
          <w:spacing w:val="2"/>
        </w:rPr>
        <w:t xml:space="preserve"> </w:t>
      </w:r>
      <w:r>
        <w:t>ресурсов библиотек,</w:t>
      </w:r>
      <w:r>
        <w:rPr>
          <w:spacing w:val="3"/>
        </w:rPr>
        <w:t xml:space="preserve"> </w:t>
      </w:r>
      <w:r>
        <w:t>музеев и</w:t>
      </w:r>
      <w:r>
        <w:rPr>
          <w:spacing w:val="1"/>
        </w:rPr>
        <w:t xml:space="preserve"> </w:t>
      </w:r>
      <w:r>
        <w:t>других).</w:t>
      </w:r>
    </w:p>
    <w:p w:rsidR="005D0869" w:rsidRDefault="0032390A" w:rsidP="002D35DC">
      <w:pPr>
        <w:pStyle w:val="a3"/>
      </w:pPr>
      <w:r>
        <w:t>Структура</w:t>
      </w:r>
      <w:r>
        <w:rPr>
          <w:spacing w:val="-3"/>
        </w:rPr>
        <w:t xml:space="preserve"> </w:t>
      </w:r>
      <w:r>
        <w:t>предметного</w:t>
      </w:r>
      <w:r>
        <w:rPr>
          <w:spacing w:val="-4"/>
        </w:rPr>
        <w:t xml:space="preserve"> </w:t>
      </w:r>
      <w:r>
        <w:t>результата</w:t>
      </w:r>
      <w:r>
        <w:rPr>
          <w:spacing w:val="-3"/>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3"/>
        </w:rPr>
        <w:t xml:space="preserve"> </w:t>
      </w:r>
      <w:r>
        <w:t>и</w:t>
      </w:r>
      <w:r>
        <w:rPr>
          <w:spacing w:val="-4"/>
        </w:rPr>
        <w:t xml:space="preserve"> </w:t>
      </w:r>
      <w:r>
        <w:t>умений:</w:t>
      </w:r>
    </w:p>
    <w:p w:rsidR="005D0869" w:rsidRDefault="0032390A" w:rsidP="002D35DC">
      <w:pPr>
        <w:pStyle w:val="a3"/>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 признаки описываемых событий (явлений, процессов) истории России и зарубежных стран 1945–</w:t>
      </w:r>
      <w:r>
        <w:rPr>
          <w:spacing w:val="1"/>
        </w:rPr>
        <w:t xml:space="preserve"> </w:t>
      </w:r>
      <w:r>
        <w:t>2022 гг.;</w:t>
      </w:r>
    </w:p>
    <w:p w:rsidR="005D0869" w:rsidRDefault="0032390A" w:rsidP="002D35DC">
      <w:pPr>
        <w:pStyle w:val="a3"/>
      </w:pPr>
      <w:r>
        <w:t>отвечать на вопросы по содержанию текстового источника исторической информации по истории России и</w:t>
      </w:r>
      <w:r>
        <w:rPr>
          <w:spacing w:val="1"/>
        </w:rPr>
        <w:t xml:space="preserve"> </w:t>
      </w:r>
      <w:r>
        <w:t>зарубежных</w:t>
      </w:r>
      <w:r>
        <w:rPr>
          <w:spacing w:val="-4"/>
        </w:rPr>
        <w:t xml:space="preserve"> </w:t>
      </w:r>
      <w:r>
        <w:t>стран 1945–2022 гг.</w:t>
      </w:r>
      <w:r>
        <w:rPr>
          <w:spacing w:val="3"/>
        </w:rPr>
        <w:t xml:space="preserve"> </w:t>
      </w:r>
      <w:r>
        <w:t>и</w:t>
      </w:r>
      <w:r>
        <w:rPr>
          <w:spacing w:val="1"/>
        </w:rPr>
        <w:t xml:space="preserve"> </w:t>
      </w:r>
      <w:r>
        <w:t>составлять</w:t>
      </w:r>
      <w:r>
        <w:rPr>
          <w:spacing w:val="2"/>
        </w:rPr>
        <w:t xml:space="preserve"> </w:t>
      </w:r>
      <w:r>
        <w:t>на</w:t>
      </w:r>
      <w:r>
        <w:rPr>
          <w:spacing w:val="1"/>
        </w:rPr>
        <w:t xml:space="preserve"> </w:t>
      </w:r>
      <w:r>
        <w:t>его основе</w:t>
      </w:r>
      <w:r>
        <w:rPr>
          <w:spacing w:val="1"/>
        </w:rPr>
        <w:t xml:space="preserve"> </w:t>
      </w:r>
      <w:r>
        <w:t>план,</w:t>
      </w:r>
      <w:r>
        <w:rPr>
          <w:spacing w:val="2"/>
        </w:rPr>
        <w:t xml:space="preserve"> </w:t>
      </w:r>
      <w:r>
        <w:t>таблицу,</w:t>
      </w:r>
      <w:r>
        <w:rPr>
          <w:spacing w:val="4"/>
        </w:rPr>
        <w:t xml:space="preserve"> </w:t>
      </w:r>
      <w:r>
        <w:t>схему;</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 места расположения памятников культуры и другие), изучаемые события, явления, процессы истории</w:t>
      </w:r>
      <w:r>
        <w:rPr>
          <w:spacing w:val="-67"/>
        </w:rPr>
        <w:t xml:space="preserve"> </w:t>
      </w:r>
      <w:r>
        <w:t>России и</w:t>
      </w:r>
      <w:r>
        <w:rPr>
          <w:spacing w:val="1"/>
        </w:rPr>
        <w:t xml:space="preserve"> </w:t>
      </w:r>
      <w:r>
        <w:t>зарубежных</w:t>
      </w:r>
      <w:r>
        <w:rPr>
          <w:spacing w:val="-3"/>
        </w:rPr>
        <w:t xml:space="preserve"> </w:t>
      </w:r>
      <w:r>
        <w:t>стран</w:t>
      </w:r>
      <w:r>
        <w:rPr>
          <w:spacing w:val="1"/>
        </w:rPr>
        <w:t xml:space="preserve"> </w:t>
      </w:r>
      <w:r>
        <w:t>1945–2022</w:t>
      </w:r>
      <w:r>
        <w:rPr>
          <w:spacing w:val="1"/>
        </w:rPr>
        <w:t xml:space="preserve"> </w:t>
      </w:r>
      <w:r>
        <w:t>гг.;</w:t>
      </w:r>
    </w:p>
    <w:p w:rsidR="005D0869" w:rsidRDefault="0032390A" w:rsidP="002D35DC">
      <w:pPr>
        <w:pStyle w:val="a3"/>
      </w:pPr>
      <w:r>
        <w:t>привлекать контекстную информацию при работе с исторической картой и рассказывать об исторических</w:t>
      </w:r>
      <w:r>
        <w:rPr>
          <w:spacing w:val="1"/>
        </w:rPr>
        <w:t xml:space="preserve"> </w:t>
      </w:r>
      <w:r>
        <w:t>событиях,</w:t>
      </w:r>
      <w:r>
        <w:rPr>
          <w:spacing w:val="3"/>
        </w:rPr>
        <w:t xml:space="preserve"> </w:t>
      </w:r>
      <w:r>
        <w:t>используя</w:t>
      </w:r>
      <w:r>
        <w:rPr>
          <w:spacing w:val="3"/>
        </w:rPr>
        <w:t xml:space="preserve"> </w:t>
      </w:r>
      <w:r>
        <w:t>историческую карту;</w:t>
      </w:r>
    </w:p>
    <w:p w:rsidR="005D0869" w:rsidRDefault="0032390A" w:rsidP="002D35DC">
      <w:pPr>
        <w:pStyle w:val="a3"/>
      </w:pPr>
      <w:r>
        <w:t>сопоставлять, анализировать информацию, представленную на двух или более исторических картах/схемах</w:t>
      </w:r>
      <w:r>
        <w:rPr>
          <w:spacing w:val="1"/>
        </w:rPr>
        <w:t xml:space="preserve"> </w:t>
      </w:r>
      <w:r>
        <w:t>по истории России и зарубежных стран 1945–2022 гг.; оформлять результаты анализа исторической карты/схемы в</w:t>
      </w:r>
      <w:r>
        <w:rPr>
          <w:spacing w:val="-67"/>
        </w:rPr>
        <w:t xml:space="preserve"> </w:t>
      </w:r>
      <w:r>
        <w:t>виде</w:t>
      </w:r>
      <w:r>
        <w:rPr>
          <w:spacing w:val="1"/>
        </w:rPr>
        <w:t xml:space="preserve"> </w:t>
      </w:r>
      <w:r>
        <w:t>таблицы,</w:t>
      </w:r>
      <w:r>
        <w:rPr>
          <w:spacing w:val="4"/>
        </w:rPr>
        <w:t xml:space="preserve"> </w:t>
      </w:r>
      <w:r>
        <w:t>схемы;</w:t>
      </w:r>
      <w:r>
        <w:rPr>
          <w:spacing w:val="1"/>
        </w:rPr>
        <w:t xml:space="preserve"> </w:t>
      </w:r>
      <w:r>
        <w:t>делать</w:t>
      </w:r>
      <w:r>
        <w:rPr>
          <w:spacing w:val="-1"/>
        </w:rPr>
        <w:t xml:space="preserve"> </w:t>
      </w:r>
      <w:r>
        <w:t>выводы;</w:t>
      </w:r>
    </w:p>
    <w:p w:rsidR="005D0869" w:rsidRDefault="0032390A" w:rsidP="002D35DC">
      <w:pPr>
        <w:pStyle w:val="a3"/>
      </w:pPr>
      <w:r>
        <w:t>на основании информации, представленной на карте (схеме) по истории России и зарубежных стран 1945–</w:t>
      </w:r>
      <w:r>
        <w:rPr>
          <w:spacing w:val="1"/>
        </w:rPr>
        <w:t xml:space="preserve"> </w:t>
      </w:r>
      <w:r>
        <w:t>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7"/>
        </w:rPr>
        <w:t xml:space="preserve"> </w:t>
      </w:r>
      <w:r>
        <w:t>и</w:t>
      </w:r>
      <w:r>
        <w:rPr>
          <w:spacing w:val="-2"/>
        </w:rPr>
        <w:t xml:space="preserve"> </w:t>
      </w:r>
      <w:r>
        <w:t>геополитических</w:t>
      </w:r>
      <w:r>
        <w:rPr>
          <w:spacing w:val="-2"/>
        </w:rPr>
        <w:t xml:space="preserve"> </w:t>
      </w:r>
      <w:r>
        <w:t>условий</w:t>
      </w:r>
      <w:r>
        <w:rPr>
          <w:spacing w:val="-2"/>
        </w:rPr>
        <w:t xml:space="preserve"> </w:t>
      </w:r>
      <w:r>
        <w:t>существования</w:t>
      </w:r>
      <w:r>
        <w:rPr>
          <w:spacing w:val="-2"/>
        </w:rPr>
        <w:t xml:space="preserve"> </w:t>
      </w:r>
      <w:r>
        <w:t>государств,</w:t>
      </w:r>
      <w:r>
        <w:rPr>
          <w:spacing w:val="1"/>
        </w:rPr>
        <w:t xml:space="preserve"> </w:t>
      </w:r>
      <w:r>
        <w:t>народов, делать</w:t>
      </w:r>
      <w:r>
        <w:rPr>
          <w:spacing w:val="-4"/>
        </w:rPr>
        <w:t xml:space="preserve"> </w:t>
      </w:r>
      <w:r>
        <w:t>выводы;</w:t>
      </w:r>
    </w:p>
    <w:p w:rsidR="005D0869" w:rsidRDefault="0032390A" w:rsidP="002D35DC">
      <w:pPr>
        <w:pStyle w:val="a3"/>
      </w:pPr>
      <w:r>
        <w:t>сопоставлять информацию, представленную на исторической карте (схеме) по истории России и зарубежных</w:t>
      </w:r>
      <w:r>
        <w:rPr>
          <w:spacing w:val="-67"/>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источников</w:t>
      </w:r>
      <w:r>
        <w:rPr>
          <w:spacing w:val="1"/>
        </w:rPr>
        <w:t xml:space="preserve"> </w:t>
      </w:r>
      <w:r>
        <w:t>исторической</w:t>
      </w:r>
      <w:r>
        <w:rPr>
          <w:spacing w:val="1"/>
        </w:rPr>
        <w:t xml:space="preserve"> </w:t>
      </w:r>
      <w:r>
        <w:t>информации;</w:t>
      </w:r>
    </w:p>
    <w:p w:rsidR="005D0869" w:rsidRDefault="0032390A" w:rsidP="002D35DC">
      <w:pPr>
        <w:pStyle w:val="a3"/>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p>
    <w:p w:rsidR="005D0869" w:rsidRDefault="0032390A" w:rsidP="002D35DC">
      <w:pPr>
        <w:pStyle w:val="a3"/>
      </w:pPr>
      <w:r>
        <w:t>на основании визуальных источников исторической информации и статистической информации 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w:t>
      </w:r>
      <w:r>
        <w:rPr>
          <w:spacing w:val="1"/>
        </w:rPr>
        <w:t xml:space="preserve"> </w:t>
      </w:r>
      <w:r>
        <w:t>и</w:t>
      </w:r>
      <w:r>
        <w:rPr>
          <w:spacing w:val="1"/>
        </w:rPr>
        <w:t xml:space="preserve"> </w:t>
      </w:r>
      <w:r>
        <w:t>зарубежных</w:t>
      </w:r>
      <w:r>
        <w:rPr>
          <w:spacing w:val="-3"/>
        </w:rPr>
        <w:t xml:space="preserve"> </w:t>
      </w:r>
      <w:r>
        <w:t>стран</w:t>
      </w:r>
      <w:r>
        <w:rPr>
          <w:spacing w:val="1"/>
        </w:rPr>
        <w:t xml:space="preserve"> </w:t>
      </w:r>
      <w:r>
        <w:t>1945–2022</w:t>
      </w:r>
      <w:r>
        <w:rPr>
          <w:spacing w:val="1"/>
        </w:rPr>
        <w:t xml:space="preserve"> </w:t>
      </w:r>
      <w:r>
        <w:t>гг.;</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сопоставлять визуальные источники исторической информации по истории России и зарубежных стран</w:t>
      </w:r>
      <w:r>
        <w:rPr>
          <w:spacing w:val="1"/>
        </w:rPr>
        <w:t xml:space="preserve"> </w:t>
      </w:r>
      <w:r>
        <w:t>1945–2022 гг.</w:t>
      </w:r>
      <w:r>
        <w:rPr>
          <w:spacing w:val="3"/>
        </w:rPr>
        <w:t xml:space="preserve"> </w:t>
      </w:r>
      <w:r>
        <w:t>с</w:t>
      </w:r>
      <w:r>
        <w:rPr>
          <w:spacing w:val="1"/>
        </w:rPr>
        <w:t xml:space="preserve"> </w:t>
      </w:r>
      <w:r>
        <w:t>информацией</w:t>
      </w:r>
      <w:r>
        <w:rPr>
          <w:spacing w:val="1"/>
        </w:rPr>
        <w:t xml:space="preserve"> </w:t>
      </w:r>
      <w:r>
        <w:t>из</w:t>
      </w:r>
      <w:r>
        <w:rPr>
          <w:spacing w:val="1"/>
        </w:rPr>
        <w:t xml:space="preserve"> </w:t>
      </w:r>
      <w:r>
        <w:t>других исторических</w:t>
      </w:r>
      <w:r>
        <w:rPr>
          <w:spacing w:val="-4"/>
        </w:rPr>
        <w:t xml:space="preserve"> </w:t>
      </w:r>
      <w:r>
        <w:t>источников,</w:t>
      </w:r>
      <w:r>
        <w:rPr>
          <w:spacing w:val="4"/>
        </w:rPr>
        <w:t xml:space="preserve"> </w:t>
      </w:r>
      <w:r>
        <w:t>делать</w:t>
      </w:r>
      <w:r>
        <w:rPr>
          <w:spacing w:val="-2"/>
        </w:rPr>
        <w:t xml:space="preserve"> </w:t>
      </w:r>
      <w:r>
        <w:t>выводы;</w:t>
      </w:r>
    </w:p>
    <w:p w:rsidR="005D0869" w:rsidRDefault="0032390A" w:rsidP="002D35DC">
      <w:pPr>
        <w:pStyle w:val="a3"/>
      </w:pPr>
      <w:r>
        <w:t>представлять</w:t>
      </w:r>
      <w:r>
        <w:rPr>
          <w:spacing w:val="-7"/>
        </w:rPr>
        <w:t xml:space="preserve"> </w:t>
      </w:r>
      <w:r>
        <w:t>историческую</w:t>
      </w:r>
      <w:r>
        <w:rPr>
          <w:spacing w:val="-6"/>
        </w:rPr>
        <w:t xml:space="preserve"> </w:t>
      </w:r>
      <w:r>
        <w:t>информацию</w:t>
      </w:r>
      <w:r>
        <w:rPr>
          <w:spacing w:val="-6"/>
        </w:rPr>
        <w:t xml:space="preserve"> </w:t>
      </w:r>
      <w:r>
        <w:t>в</w:t>
      </w:r>
      <w:r>
        <w:rPr>
          <w:spacing w:val="-6"/>
        </w:rPr>
        <w:t xml:space="preserve"> </w:t>
      </w:r>
      <w:r>
        <w:t>виде</w:t>
      </w:r>
      <w:r>
        <w:rPr>
          <w:spacing w:val="-4"/>
        </w:rPr>
        <w:t xml:space="preserve"> </w:t>
      </w:r>
      <w:r>
        <w:t>таблиц,</w:t>
      </w:r>
      <w:r>
        <w:rPr>
          <w:spacing w:val="-2"/>
        </w:rPr>
        <w:t xml:space="preserve"> </w:t>
      </w:r>
      <w:r>
        <w:t>графиков,</w:t>
      </w:r>
      <w:r>
        <w:rPr>
          <w:spacing w:val="-3"/>
        </w:rPr>
        <w:t xml:space="preserve"> </w:t>
      </w:r>
      <w:r>
        <w:t>схем,</w:t>
      </w:r>
      <w:r>
        <w:rPr>
          <w:spacing w:val="-2"/>
        </w:rPr>
        <w:t xml:space="preserve"> </w:t>
      </w:r>
      <w:r>
        <w:t>диаграмм;</w:t>
      </w:r>
    </w:p>
    <w:p w:rsidR="005D0869" w:rsidRDefault="0032390A" w:rsidP="002D35DC">
      <w:pPr>
        <w:pStyle w:val="a3"/>
      </w:pPr>
      <w:r>
        <w:t>использовать</w:t>
      </w:r>
      <w:r>
        <w:rPr>
          <w:spacing w:val="1"/>
        </w:rPr>
        <w:t xml:space="preserve"> </w:t>
      </w:r>
      <w:r>
        <w:t>умения,</w:t>
      </w:r>
      <w:r>
        <w:rPr>
          <w:spacing w:val="1"/>
        </w:rPr>
        <w:t xml:space="preserve"> </w:t>
      </w:r>
      <w:r>
        <w:t>приобретенные</w:t>
      </w:r>
      <w:r>
        <w:rPr>
          <w:spacing w:val="1"/>
        </w:rPr>
        <w:t xml:space="preserve"> </w:t>
      </w:r>
      <w:r>
        <w:t>в 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w:t>
      </w:r>
      <w:r>
        <w:rPr>
          <w:spacing w:val="1"/>
        </w:rPr>
        <w:t xml:space="preserve"> </w:t>
      </w:r>
      <w:r>
        <w:t>в подготовке</w:t>
      </w:r>
      <w:r>
        <w:rPr>
          <w:spacing w:val="1"/>
        </w:rPr>
        <w:t xml:space="preserve"> </w:t>
      </w:r>
      <w:r>
        <w:t>учебных</w:t>
      </w:r>
      <w:r>
        <w:rPr>
          <w:spacing w:val="1"/>
        </w:rPr>
        <w:t xml:space="preserve"> </w:t>
      </w:r>
      <w:r>
        <w:t>проектов по истории России 1945–2022 гг., в том числе на региональном материале, с использованием ресурсов</w:t>
      </w:r>
      <w:r>
        <w:rPr>
          <w:spacing w:val="1"/>
        </w:rPr>
        <w:t xml:space="preserve"> </w:t>
      </w:r>
      <w:r>
        <w:t>библиотек,</w:t>
      </w:r>
      <w:r>
        <w:rPr>
          <w:spacing w:val="3"/>
        </w:rPr>
        <w:t xml:space="preserve"> </w:t>
      </w:r>
      <w:r>
        <w:t>музеев и</w:t>
      </w:r>
      <w:r>
        <w:rPr>
          <w:spacing w:val="1"/>
        </w:rPr>
        <w:t xml:space="preserve"> </w:t>
      </w:r>
      <w:r>
        <w:t>других.</w:t>
      </w:r>
    </w:p>
    <w:p w:rsidR="005D0869" w:rsidRDefault="0032390A" w:rsidP="002D35DC">
      <w:pPr>
        <w:pStyle w:val="a3"/>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 на основе ценностей современного российского общества: идеалов гуманизма, демократии, мира</w:t>
      </w:r>
      <w:r>
        <w:rPr>
          <w:spacing w:val="1"/>
        </w:rPr>
        <w:t xml:space="preserve"> </w:t>
      </w:r>
      <w:r>
        <w:t>и взаимопонимания между народами, людьми разных культур; проявление уважения к историческому наследию</w:t>
      </w:r>
      <w:r>
        <w:rPr>
          <w:spacing w:val="1"/>
        </w:rPr>
        <w:t xml:space="preserve"> </w:t>
      </w:r>
      <w:r>
        <w:t>народов</w:t>
      </w:r>
      <w:r>
        <w:rPr>
          <w:spacing w:val="-1"/>
        </w:rPr>
        <w:t xml:space="preserve"> </w:t>
      </w:r>
      <w:r>
        <w:t>России.</w:t>
      </w:r>
    </w:p>
    <w:p w:rsidR="005D0869" w:rsidRDefault="0032390A" w:rsidP="002D35DC">
      <w:pPr>
        <w:pStyle w:val="a3"/>
      </w:pPr>
      <w:r>
        <w:t>Достижение данного предметного результата предполагает использование методов обучения и воспитания.</w:t>
      </w:r>
      <w:r>
        <w:rPr>
          <w:spacing w:val="1"/>
        </w:rPr>
        <w:t xml:space="preserve"> </w:t>
      </w:r>
      <w:r>
        <w:t>Основой достижения результата является понимание обучающимися особенностей развития нашей страны как</w:t>
      </w:r>
      <w:r>
        <w:rPr>
          <w:spacing w:val="1"/>
        </w:rPr>
        <w:t xml:space="preserve"> </w:t>
      </w:r>
      <w:r>
        <w:t>многонационального</w:t>
      </w:r>
      <w:r>
        <w:rPr>
          <w:spacing w:val="-2"/>
        </w:rPr>
        <w:t xml:space="preserve"> </w:t>
      </w:r>
      <w:r>
        <w:t>государства,</w:t>
      </w:r>
      <w:r>
        <w:rPr>
          <w:spacing w:val="1"/>
        </w:rPr>
        <w:t xml:space="preserve"> </w:t>
      </w:r>
      <w:r>
        <w:t>важности</w:t>
      </w:r>
      <w:r>
        <w:rPr>
          <w:spacing w:val="-1"/>
        </w:rPr>
        <w:t xml:space="preserve"> </w:t>
      </w:r>
      <w:r>
        <w:t>уважения и</w:t>
      </w:r>
      <w:r>
        <w:rPr>
          <w:spacing w:val="-1"/>
        </w:rPr>
        <w:t xml:space="preserve"> </w:t>
      </w:r>
      <w:r>
        <w:t>взаимопонимания</w:t>
      </w:r>
      <w:r>
        <w:rPr>
          <w:spacing w:val="-1"/>
        </w:rPr>
        <w:t xml:space="preserve"> </w:t>
      </w:r>
      <w:r>
        <w:t>между</w:t>
      </w:r>
      <w:r>
        <w:rPr>
          <w:spacing w:val="-1"/>
        </w:rPr>
        <w:t xml:space="preserve"> </w:t>
      </w:r>
      <w:r>
        <w:t>всеми</w:t>
      </w:r>
      <w:r>
        <w:rPr>
          <w:spacing w:val="-2"/>
        </w:rPr>
        <w:t xml:space="preserve"> </w:t>
      </w:r>
      <w:r>
        <w:t>народами</w:t>
      </w:r>
      <w:r>
        <w:rPr>
          <w:spacing w:val="-1"/>
        </w:rPr>
        <w:t xml:space="preserve"> </w:t>
      </w:r>
      <w:r>
        <w:t>России.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понимать особенности политического, социально-экономического и историко-культурного развития России</w:t>
      </w:r>
      <w:r>
        <w:rPr>
          <w:spacing w:val="1"/>
        </w:rPr>
        <w:t xml:space="preserve"> </w:t>
      </w:r>
      <w:r>
        <w:t>как</w:t>
      </w:r>
      <w:r>
        <w:rPr>
          <w:spacing w:val="-2"/>
        </w:rPr>
        <w:t xml:space="preserve"> </w:t>
      </w:r>
      <w:r>
        <w:t>многонационального</w:t>
      </w:r>
      <w:r>
        <w:rPr>
          <w:spacing w:val="-2"/>
        </w:rPr>
        <w:t xml:space="preserve"> </w:t>
      </w:r>
      <w:r>
        <w:t>государства,</w:t>
      </w:r>
      <w:r>
        <w:rPr>
          <w:spacing w:val="2"/>
        </w:rPr>
        <w:t xml:space="preserve"> </w:t>
      </w:r>
      <w:r>
        <w:t>знакомство</w:t>
      </w:r>
      <w:r>
        <w:rPr>
          <w:spacing w:val="6"/>
        </w:rPr>
        <w:t xml:space="preserve"> </w:t>
      </w:r>
      <w:r>
        <w:t>с</w:t>
      </w:r>
      <w:r>
        <w:rPr>
          <w:spacing w:val="-1"/>
        </w:rPr>
        <w:t xml:space="preserve"> </w:t>
      </w:r>
      <w:r>
        <w:t>культурой,</w:t>
      </w:r>
      <w:r>
        <w:rPr>
          <w:spacing w:val="1"/>
        </w:rPr>
        <w:t xml:space="preserve"> </w:t>
      </w:r>
      <w:r>
        <w:t>традициями</w:t>
      </w:r>
      <w:r>
        <w:rPr>
          <w:spacing w:val="-2"/>
        </w:rPr>
        <w:t xml:space="preserve"> </w:t>
      </w:r>
      <w:r>
        <w:t>и</w:t>
      </w:r>
      <w:r>
        <w:rPr>
          <w:spacing w:val="-2"/>
        </w:rPr>
        <w:t xml:space="preserve"> </w:t>
      </w:r>
      <w:r>
        <w:t>обычаями</w:t>
      </w:r>
      <w:r>
        <w:rPr>
          <w:spacing w:val="-1"/>
        </w:rPr>
        <w:t xml:space="preserve"> </w:t>
      </w:r>
      <w:r>
        <w:t>народов</w:t>
      </w:r>
      <w:r>
        <w:rPr>
          <w:spacing w:val="-3"/>
        </w:rPr>
        <w:t xml:space="preserve"> </w:t>
      </w:r>
      <w:r>
        <w:t>России;</w:t>
      </w:r>
    </w:p>
    <w:p w:rsidR="005D0869" w:rsidRDefault="0032390A" w:rsidP="002D35DC">
      <w:pPr>
        <w:pStyle w:val="a3"/>
      </w:pPr>
      <w:r>
        <w:t>знать исторические примеры эффективного взаимодействия народов нашей страны для защиты Родины 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России;</w:t>
      </w:r>
    </w:p>
    <w:p w:rsidR="005D0869" w:rsidRDefault="0032390A" w:rsidP="002D35DC">
      <w:pPr>
        <w:pStyle w:val="a3"/>
      </w:pPr>
      <w:r>
        <w:t>понимать</w:t>
      </w:r>
      <w:r>
        <w:rPr>
          <w:spacing w:val="59"/>
        </w:rPr>
        <w:t xml:space="preserve"> </w:t>
      </w:r>
      <w:r>
        <w:t>особенности</w:t>
      </w:r>
      <w:r>
        <w:rPr>
          <w:spacing w:val="130"/>
        </w:rPr>
        <w:t xml:space="preserve"> </w:t>
      </w:r>
      <w:r>
        <w:t>общения</w:t>
      </w:r>
      <w:r>
        <w:rPr>
          <w:spacing w:val="132"/>
        </w:rPr>
        <w:t xml:space="preserve"> </w:t>
      </w:r>
      <w:r>
        <w:t>с</w:t>
      </w:r>
      <w:r>
        <w:rPr>
          <w:spacing w:val="127"/>
        </w:rPr>
        <w:t xml:space="preserve"> </w:t>
      </w:r>
      <w:r>
        <w:t>представителями</w:t>
      </w:r>
      <w:r>
        <w:rPr>
          <w:spacing w:val="131"/>
        </w:rPr>
        <w:t xml:space="preserve"> </w:t>
      </w:r>
      <w:r>
        <w:t>другой</w:t>
      </w:r>
      <w:r>
        <w:rPr>
          <w:spacing w:val="130"/>
        </w:rPr>
        <w:t xml:space="preserve"> </w:t>
      </w:r>
      <w:r>
        <w:t>культуры,</w:t>
      </w:r>
      <w:r>
        <w:rPr>
          <w:spacing w:val="134"/>
        </w:rPr>
        <w:t xml:space="preserve"> </w:t>
      </w:r>
      <w:r>
        <w:t>национальной</w:t>
      </w:r>
      <w:r>
        <w:rPr>
          <w:spacing w:val="130"/>
        </w:rPr>
        <w:t xml:space="preserve"> </w:t>
      </w:r>
      <w:r>
        <w:t>и</w:t>
      </w:r>
      <w:r>
        <w:rPr>
          <w:spacing w:val="131"/>
        </w:rPr>
        <w:t xml:space="preserve"> </w:t>
      </w:r>
      <w:r>
        <w:t>религиозной</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принадлежности, важность учета в общении традиций, обычаев, особенностей культуры народов нашей страны;</w:t>
      </w:r>
      <w:r>
        <w:rPr>
          <w:spacing w:val="1"/>
        </w:rPr>
        <w:t xml:space="preserve"> </w:t>
      </w:r>
      <w:r>
        <w:t>участвовать</w:t>
      </w:r>
      <w:r>
        <w:rPr>
          <w:spacing w:val="20"/>
        </w:rPr>
        <w:t xml:space="preserve"> </w:t>
      </w:r>
      <w:r>
        <w:t>в</w:t>
      </w:r>
      <w:r>
        <w:rPr>
          <w:spacing w:val="20"/>
        </w:rPr>
        <w:t xml:space="preserve"> </w:t>
      </w:r>
      <w:r>
        <w:t>диалогическом</w:t>
      </w:r>
      <w:r>
        <w:rPr>
          <w:spacing w:val="23"/>
        </w:rPr>
        <w:t xml:space="preserve"> </w:t>
      </w:r>
      <w:r>
        <w:t>и</w:t>
      </w:r>
      <w:r>
        <w:rPr>
          <w:spacing w:val="22"/>
        </w:rPr>
        <w:t xml:space="preserve"> </w:t>
      </w:r>
      <w:r>
        <w:t>полилогическом</w:t>
      </w:r>
      <w:r>
        <w:rPr>
          <w:spacing w:val="23"/>
        </w:rPr>
        <w:t xml:space="preserve"> </w:t>
      </w:r>
      <w:r>
        <w:t>общении,</w:t>
      </w:r>
      <w:r>
        <w:rPr>
          <w:spacing w:val="24"/>
        </w:rPr>
        <w:t xml:space="preserve"> </w:t>
      </w:r>
      <w:r>
        <w:t>посвященном</w:t>
      </w:r>
      <w:r>
        <w:rPr>
          <w:spacing w:val="23"/>
        </w:rPr>
        <w:t xml:space="preserve"> </w:t>
      </w:r>
      <w:r>
        <w:t>проблемам,</w:t>
      </w:r>
      <w:r>
        <w:rPr>
          <w:spacing w:val="21"/>
        </w:rPr>
        <w:t xml:space="preserve"> </w:t>
      </w:r>
      <w:r>
        <w:t>связанным</w:t>
      </w:r>
      <w:r>
        <w:rPr>
          <w:spacing w:val="23"/>
        </w:rPr>
        <w:t xml:space="preserve"> </w:t>
      </w:r>
      <w:r>
        <w:t>с</w:t>
      </w:r>
      <w:r>
        <w:rPr>
          <w:spacing w:val="23"/>
        </w:rPr>
        <w:t xml:space="preserve"> </w:t>
      </w:r>
      <w:r>
        <w:t>историей</w:t>
      </w:r>
    </w:p>
    <w:p w:rsidR="005D0869" w:rsidRDefault="0032390A" w:rsidP="002D35DC">
      <w:pPr>
        <w:pStyle w:val="a3"/>
      </w:pP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 направленности в зависимости от целей, сферы и ситуации общения с соблюдением норм</w:t>
      </w:r>
      <w:r>
        <w:rPr>
          <w:spacing w:val="1"/>
        </w:rPr>
        <w:t xml:space="preserve"> </w:t>
      </w:r>
      <w:r>
        <w:t>современного</w:t>
      </w:r>
      <w:r>
        <w:rPr>
          <w:spacing w:val="1"/>
        </w:rPr>
        <w:t xml:space="preserve"> </w:t>
      </w:r>
      <w:r>
        <w:t>русского</w:t>
      </w:r>
      <w:r>
        <w:rPr>
          <w:spacing w:val="1"/>
        </w:rPr>
        <w:t xml:space="preserve"> </w:t>
      </w:r>
      <w:r>
        <w:t>языка</w:t>
      </w:r>
      <w:r>
        <w:rPr>
          <w:spacing w:val="2"/>
        </w:rPr>
        <w:t xml:space="preserve"> </w:t>
      </w:r>
      <w:r>
        <w:t>и речевого</w:t>
      </w:r>
      <w:r>
        <w:rPr>
          <w:spacing w:val="6"/>
        </w:rPr>
        <w:t xml:space="preserve"> </w:t>
      </w:r>
      <w:r>
        <w:t>этикета.</w:t>
      </w:r>
    </w:p>
    <w:p w:rsidR="005D0869" w:rsidRDefault="0032390A" w:rsidP="002D35DC">
      <w:pPr>
        <w:pStyle w:val="a3"/>
      </w:pPr>
      <w:r>
        <w:t>Умение защищать историческую правду, не допускать умаления подвига народа при защите Отечества,</w:t>
      </w:r>
      <w:r>
        <w:rPr>
          <w:spacing w:val="1"/>
        </w:rPr>
        <w:t xml:space="preserve"> </w:t>
      </w:r>
      <w:r>
        <w:t>готовность</w:t>
      </w:r>
      <w:r>
        <w:rPr>
          <w:spacing w:val="-2"/>
        </w:rPr>
        <w:t xml:space="preserve"> </w:t>
      </w:r>
      <w:r>
        <w:t>давать</w:t>
      </w:r>
      <w:r>
        <w:rPr>
          <w:spacing w:val="-1"/>
        </w:rPr>
        <w:t xml:space="preserve"> </w:t>
      </w:r>
      <w:r>
        <w:t>отпор фальсификациям</w:t>
      </w:r>
      <w:r>
        <w:rPr>
          <w:spacing w:val="3"/>
        </w:rPr>
        <w:t xml:space="preserve"> </w:t>
      </w:r>
      <w:r>
        <w:t>российской истории.</w:t>
      </w:r>
    </w:p>
    <w:p w:rsidR="005D0869" w:rsidRDefault="0032390A" w:rsidP="002D35DC">
      <w:pPr>
        <w:pStyle w:val="a3"/>
      </w:pPr>
      <w:r>
        <w:t>Структура</w:t>
      </w:r>
      <w:r>
        <w:rPr>
          <w:spacing w:val="-4"/>
        </w:rPr>
        <w:t xml:space="preserve"> </w:t>
      </w:r>
      <w:r>
        <w:t>предметного</w:t>
      </w:r>
      <w:r>
        <w:rPr>
          <w:spacing w:val="-5"/>
        </w:rPr>
        <w:t xml:space="preserve"> </w:t>
      </w:r>
      <w:r>
        <w:t>результата</w:t>
      </w:r>
      <w:r>
        <w:rPr>
          <w:spacing w:val="-4"/>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7"/>
        </w:rPr>
        <w:t xml:space="preserve"> </w:t>
      </w:r>
      <w:r>
        <w:t>и</w:t>
      </w:r>
      <w:r>
        <w:rPr>
          <w:spacing w:val="-5"/>
        </w:rPr>
        <w:t xml:space="preserve"> </w:t>
      </w:r>
      <w:r>
        <w:t>умений:</w:t>
      </w:r>
    </w:p>
    <w:p w:rsidR="005D0869" w:rsidRDefault="0032390A" w:rsidP="002D35DC">
      <w:pPr>
        <w:pStyle w:val="a3"/>
      </w:pPr>
      <w:r>
        <w:t>понимать значение подвига советского народа в годы Великой Отечественной войны, значение достижений</w:t>
      </w:r>
      <w:r>
        <w:rPr>
          <w:spacing w:val="1"/>
        </w:rPr>
        <w:t xml:space="preserve"> </w:t>
      </w:r>
      <w:r>
        <w:t>народов нашей страны в других важнейших событиях, процессах истории России и зарубежных стран 1945–2022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1"/>
        </w:rPr>
        <w:t xml:space="preserve"> </w:t>
      </w:r>
      <w:r>
        <w:t>к</w:t>
      </w:r>
      <w:r>
        <w:rPr>
          <w:spacing w:val="1"/>
        </w:rPr>
        <w:t xml:space="preserve"> </w:t>
      </w:r>
      <w:r>
        <w:t>событиям,</w:t>
      </w:r>
      <w:r>
        <w:rPr>
          <w:spacing w:val="1"/>
        </w:rPr>
        <w:t xml:space="preserve"> </w:t>
      </w:r>
      <w:r>
        <w:t>явлениям,</w:t>
      </w:r>
      <w:r>
        <w:rPr>
          <w:spacing w:val="1"/>
        </w:rPr>
        <w:t xml:space="preserve"> </w:t>
      </w:r>
      <w:r>
        <w:t>процессам истории</w:t>
      </w:r>
      <w:r>
        <w:rPr>
          <w:spacing w:val="1"/>
        </w:rPr>
        <w:t xml:space="preserve"> </w:t>
      </w:r>
      <w:r>
        <w:t>России;</w:t>
      </w:r>
    </w:p>
    <w:p w:rsidR="005D0869" w:rsidRDefault="0032390A" w:rsidP="002D35DC">
      <w:pPr>
        <w:pStyle w:val="a3"/>
      </w:pPr>
      <w:r>
        <w:t>используя исторические факты, характеризовать значение достижений народов нашей страны в событиях,</w:t>
      </w:r>
      <w:r>
        <w:rPr>
          <w:spacing w:val="1"/>
        </w:rPr>
        <w:t xml:space="preserve"> </w:t>
      </w:r>
      <w:r>
        <w:t>явлениях,</w:t>
      </w:r>
      <w:r>
        <w:rPr>
          <w:spacing w:val="3"/>
        </w:rPr>
        <w:t xml:space="preserve"> </w:t>
      </w:r>
      <w:r>
        <w:t>процессах</w:t>
      </w:r>
      <w:r>
        <w:rPr>
          <w:spacing w:val="-3"/>
        </w:rPr>
        <w:t xml:space="preserve"> </w:t>
      </w:r>
      <w:r>
        <w:t>истории России</w:t>
      </w:r>
      <w:r>
        <w:rPr>
          <w:spacing w:val="6"/>
        </w:rPr>
        <w:t xml:space="preserve"> </w:t>
      </w:r>
      <w:r>
        <w:t>и</w:t>
      </w:r>
      <w:r>
        <w:rPr>
          <w:spacing w:val="1"/>
        </w:rPr>
        <w:t xml:space="preserve"> </w:t>
      </w:r>
      <w:r>
        <w:t>зарубежных</w:t>
      </w:r>
      <w:r>
        <w:rPr>
          <w:spacing w:val="-4"/>
        </w:rPr>
        <w:t xml:space="preserve"> </w:t>
      </w:r>
      <w:r>
        <w:t>стран</w:t>
      </w:r>
      <w:r>
        <w:rPr>
          <w:spacing w:val="1"/>
        </w:rPr>
        <w:t xml:space="preserve"> </w:t>
      </w:r>
      <w:r>
        <w:t>1945</w:t>
      </w:r>
      <w:r>
        <w:rPr>
          <w:spacing w:val="4"/>
        </w:rPr>
        <w:t xml:space="preserve"> </w:t>
      </w:r>
      <w:r>
        <w:t>–</w:t>
      </w:r>
      <w:r>
        <w:rPr>
          <w:spacing w:val="2"/>
        </w:rPr>
        <w:t xml:space="preserve"> </w:t>
      </w:r>
      <w:r>
        <w:t>2022 гг.;</w:t>
      </w:r>
    </w:p>
    <w:p w:rsidR="005D0869" w:rsidRDefault="0032390A" w:rsidP="002D35DC">
      <w:pPr>
        <w:pStyle w:val="a3"/>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2"/>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3"/>
        </w:rPr>
        <w:t xml:space="preserve"> </w:t>
      </w:r>
      <w:r>
        <w:t>аргументы</w:t>
      </w:r>
      <w:r>
        <w:rPr>
          <w:spacing w:val="-1"/>
        </w:rPr>
        <w:t xml:space="preserve"> </w:t>
      </w:r>
      <w:r>
        <w:t>в</w:t>
      </w:r>
      <w:r>
        <w:rPr>
          <w:spacing w:val="-2"/>
        </w:rPr>
        <w:t xml:space="preserve"> </w:t>
      </w:r>
      <w:r>
        <w:t>защиту</w:t>
      </w:r>
      <w:r>
        <w:rPr>
          <w:spacing w:val="-2"/>
        </w:rPr>
        <w:t xml:space="preserve"> </w:t>
      </w:r>
      <w:r>
        <w:t>исторической</w:t>
      </w:r>
      <w:r>
        <w:rPr>
          <w:spacing w:val="-1"/>
        </w:rPr>
        <w:t xml:space="preserve"> </w:t>
      </w:r>
      <w:r>
        <w:t>правды;</w:t>
      </w:r>
    </w:p>
    <w:p w:rsidR="005D0869" w:rsidRDefault="0032390A" w:rsidP="002D35DC">
      <w:pPr>
        <w:pStyle w:val="a3"/>
      </w:pPr>
      <w:r>
        <w:t>активно</w:t>
      </w:r>
      <w:r>
        <w:rPr>
          <w:spacing w:val="-2"/>
        </w:rPr>
        <w:t xml:space="preserve"> </w:t>
      </w:r>
      <w:r>
        <w:t>участвовать</w:t>
      </w:r>
      <w:r>
        <w:rPr>
          <w:spacing w:val="-3"/>
        </w:rPr>
        <w:t xml:space="preserve"> </w:t>
      </w:r>
      <w:r>
        <w:t>в</w:t>
      </w:r>
      <w:r>
        <w:rPr>
          <w:spacing w:val="-7"/>
        </w:rPr>
        <w:t xml:space="preserve"> </w:t>
      </w:r>
      <w:r>
        <w:t>дискуссиях,</w:t>
      </w:r>
      <w:r>
        <w:rPr>
          <w:spacing w:val="-3"/>
        </w:rPr>
        <w:t xml:space="preserve"> </w:t>
      </w:r>
      <w:r>
        <w:t>не</w:t>
      </w:r>
      <w:r>
        <w:rPr>
          <w:spacing w:val="-5"/>
        </w:rPr>
        <w:t xml:space="preserve"> </w:t>
      </w:r>
      <w:r>
        <w:t>допуская</w:t>
      </w:r>
      <w:r>
        <w:rPr>
          <w:spacing w:val="-4"/>
        </w:rPr>
        <w:t xml:space="preserve"> </w:t>
      </w:r>
      <w:r>
        <w:t>умаления</w:t>
      </w:r>
      <w:r>
        <w:rPr>
          <w:spacing w:val="-5"/>
        </w:rPr>
        <w:t xml:space="preserve"> </w:t>
      </w:r>
      <w:r>
        <w:t>подвига</w:t>
      </w:r>
      <w:r>
        <w:rPr>
          <w:spacing w:val="-5"/>
        </w:rPr>
        <w:t xml:space="preserve"> </w:t>
      </w:r>
      <w:r>
        <w:t>народа</w:t>
      </w:r>
      <w:r>
        <w:rPr>
          <w:spacing w:val="7"/>
        </w:rPr>
        <w:t xml:space="preserve"> </w:t>
      </w:r>
      <w:r>
        <w:t>при</w:t>
      </w:r>
      <w:r>
        <w:rPr>
          <w:spacing w:val="-6"/>
        </w:rPr>
        <w:t xml:space="preserve"> </w:t>
      </w:r>
      <w:r>
        <w:t>защите</w:t>
      </w:r>
      <w:r>
        <w:rPr>
          <w:spacing w:val="-5"/>
        </w:rPr>
        <w:t xml:space="preserve"> </w:t>
      </w:r>
      <w:r>
        <w:t>Отечества.</w:t>
      </w:r>
    </w:p>
    <w:p w:rsidR="005D0869" w:rsidRDefault="0032390A" w:rsidP="002D35DC">
      <w:pPr>
        <w:pStyle w:val="a3"/>
      </w:pPr>
      <w:r>
        <w:t>Знание ключевых событий, основных дат и этапов истории России и мира в 1945–2022 гг.; выдающихся</w:t>
      </w:r>
      <w:r>
        <w:rPr>
          <w:spacing w:val="1"/>
        </w:rPr>
        <w:t xml:space="preserve"> </w:t>
      </w:r>
      <w:r>
        <w:t>деятелей</w:t>
      </w:r>
      <w:r>
        <w:rPr>
          <w:spacing w:val="-2"/>
        </w:rPr>
        <w:t xml:space="preserve"> </w:t>
      </w:r>
      <w:r>
        <w:t>отечественной</w:t>
      </w:r>
      <w:r>
        <w:rPr>
          <w:spacing w:val="-2"/>
        </w:rPr>
        <w:t xml:space="preserve"> </w:t>
      </w:r>
      <w:r>
        <w:t>и</w:t>
      </w:r>
      <w:r>
        <w:rPr>
          <w:spacing w:val="-2"/>
        </w:rPr>
        <w:t xml:space="preserve"> </w:t>
      </w:r>
      <w:r>
        <w:t>всемирной</w:t>
      </w:r>
      <w:r>
        <w:rPr>
          <w:spacing w:val="-1"/>
        </w:rPr>
        <w:t xml:space="preserve"> </w:t>
      </w:r>
      <w:r>
        <w:t>истории;</w:t>
      </w:r>
      <w:r>
        <w:rPr>
          <w:spacing w:val="2"/>
        </w:rPr>
        <w:t xml:space="preserve"> </w:t>
      </w:r>
      <w:r>
        <w:t>важнейших</w:t>
      </w:r>
      <w:r>
        <w:rPr>
          <w:spacing w:val="-6"/>
        </w:rPr>
        <w:t xml:space="preserve"> </w:t>
      </w:r>
      <w:r>
        <w:t>достижений</w:t>
      </w:r>
      <w:r>
        <w:rPr>
          <w:spacing w:val="-1"/>
        </w:rPr>
        <w:t xml:space="preserve"> </w:t>
      </w:r>
      <w:r>
        <w:t>культуры,</w:t>
      </w:r>
      <w:r>
        <w:rPr>
          <w:spacing w:val="2"/>
        </w:rPr>
        <w:t xml:space="preserve"> </w:t>
      </w:r>
      <w:r>
        <w:t>ценностных</w:t>
      </w:r>
      <w:r>
        <w:rPr>
          <w:spacing w:val="-6"/>
        </w:rPr>
        <w:t xml:space="preserve"> </w:t>
      </w:r>
      <w:r>
        <w:t>ориентиров.</w:t>
      </w:r>
    </w:p>
    <w:p w:rsidR="005D0869" w:rsidRDefault="0032390A" w:rsidP="002D35DC">
      <w:pPr>
        <w:pStyle w:val="a3"/>
      </w:pPr>
      <w:r>
        <w:t>По</w:t>
      </w:r>
      <w:r>
        <w:rPr>
          <w:spacing w:val="2"/>
        </w:rPr>
        <w:t xml:space="preserve"> </w:t>
      </w:r>
      <w:r>
        <w:t>учебному</w:t>
      </w:r>
      <w:r>
        <w:rPr>
          <w:spacing w:val="-7"/>
        </w:rPr>
        <w:t xml:space="preserve"> </w:t>
      </w:r>
      <w:r>
        <w:t>курсу</w:t>
      </w:r>
      <w:r>
        <w:rPr>
          <w:spacing w:val="-6"/>
        </w:rPr>
        <w:t xml:space="preserve"> </w:t>
      </w:r>
      <w:r>
        <w:t>«История</w:t>
      </w:r>
      <w:r>
        <w:rPr>
          <w:spacing w:val="-2"/>
        </w:rPr>
        <w:t xml:space="preserve"> </w:t>
      </w:r>
      <w:r>
        <w:t>России»:</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6"/>
      </w:pPr>
      <w:r>
        <w:lastRenderedPageBreak/>
        <w:t>СССР</w:t>
      </w:r>
      <w:r>
        <w:rPr>
          <w:spacing w:val="1"/>
        </w:rPr>
        <w:t xml:space="preserve"> </w:t>
      </w:r>
      <w:r>
        <w:t>в</w:t>
      </w:r>
      <w:r>
        <w:rPr>
          <w:spacing w:val="1"/>
        </w:rPr>
        <w:t xml:space="preserve"> </w:t>
      </w:r>
      <w:r>
        <w:t>1945–1991</w:t>
      </w:r>
      <w:r>
        <w:rPr>
          <w:spacing w:val="1"/>
        </w:rPr>
        <w:t xml:space="preserve"> </w:t>
      </w:r>
      <w:r>
        <w:t>гг.</w:t>
      </w:r>
      <w:r>
        <w:rPr>
          <w:spacing w:val="1"/>
        </w:rPr>
        <w:t xml:space="preserve"> </w:t>
      </w:r>
      <w:r>
        <w:t>Экономические</w:t>
      </w:r>
      <w:r>
        <w:rPr>
          <w:spacing w:val="1"/>
        </w:rPr>
        <w:t xml:space="preserve"> </w:t>
      </w:r>
      <w:r>
        <w:t>развитие</w:t>
      </w:r>
      <w:r>
        <w:rPr>
          <w:spacing w:val="1"/>
        </w:rPr>
        <w:t xml:space="preserve"> </w:t>
      </w:r>
      <w:r>
        <w:t>и</w:t>
      </w:r>
      <w:r>
        <w:rPr>
          <w:spacing w:val="1"/>
        </w:rPr>
        <w:t xml:space="preserve"> </w:t>
      </w:r>
      <w:r>
        <w:t>реформы.</w:t>
      </w:r>
      <w:r>
        <w:rPr>
          <w:spacing w:val="1"/>
        </w:rPr>
        <w:t xml:space="preserve"> </w:t>
      </w:r>
      <w:r>
        <w:t>Политическая</w:t>
      </w:r>
      <w:r>
        <w:rPr>
          <w:spacing w:val="1"/>
        </w:rPr>
        <w:t xml:space="preserve"> </w:t>
      </w:r>
      <w:r>
        <w:t>система</w:t>
      </w:r>
      <w:r>
        <w:rPr>
          <w:spacing w:val="1"/>
        </w:rPr>
        <w:t xml:space="preserve"> </w:t>
      </w:r>
      <w:r>
        <w:t>«развитого</w:t>
      </w:r>
      <w:r>
        <w:rPr>
          <w:spacing w:val="1"/>
        </w:rPr>
        <w:t xml:space="preserve"> </w:t>
      </w:r>
      <w:r>
        <w:t>социализма». Развитие науки, образования, культуры. Холодная война и внешняя политика. СССР и мировая</w:t>
      </w:r>
      <w:r>
        <w:rPr>
          <w:spacing w:val="1"/>
        </w:rPr>
        <w:t xml:space="preserve"> </w:t>
      </w:r>
      <w:r>
        <w:t>социалистическая</w:t>
      </w:r>
      <w:r>
        <w:rPr>
          <w:spacing w:val="2"/>
        </w:rPr>
        <w:t xml:space="preserve"> </w:t>
      </w:r>
      <w:r>
        <w:t>система.</w:t>
      </w:r>
      <w:r>
        <w:rPr>
          <w:spacing w:val="3"/>
        </w:rPr>
        <w:t xml:space="preserve"> </w:t>
      </w:r>
      <w:r>
        <w:t>Причины</w:t>
      </w:r>
      <w:r>
        <w:rPr>
          <w:spacing w:val="1"/>
        </w:rPr>
        <w:t xml:space="preserve"> </w:t>
      </w:r>
      <w:r>
        <w:t>распада</w:t>
      </w:r>
      <w:r>
        <w:rPr>
          <w:spacing w:val="2"/>
        </w:rPr>
        <w:t xml:space="preserve"> </w:t>
      </w:r>
      <w:r>
        <w:t>Советского Союза;</w:t>
      </w:r>
    </w:p>
    <w:p w:rsidR="005D0869" w:rsidRDefault="0032390A" w:rsidP="002D35DC">
      <w:pPr>
        <w:pStyle w:val="a6"/>
      </w:pPr>
      <w:r>
        <w:t>Российская Федерация в 1992–2022 гг. Становление новой России. Возрождение Российской 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 жизнь. Укрепление обороноспособности. Воссоединение с Крымом и Севастополем. Специальная</w:t>
      </w:r>
      <w:r>
        <w:rPr>
          <w:spacing w:val="1"/>
        </w:rPr>
        <w:t xml:space="preserve"> </w:t>
      </w:r>
      <w:r>
        <w:t>военная</w:t>
      </w:r>
      <w:r>
        <w:rPr>
          <w:spacing w:val="2"/>
        </w:rPr>
        <w:t xml:space="preserve"> </w:t>
      </w:r>
      <w:r>
        <w:t>операция.</w:t>
      </w:r>
      <w:r>
        <w:rPr>
          <w:spacing w:val="4"/>
        </w:rPr>
        <w:t xml:space="preserve"> </w:t>
      </w:r>
      <w:r>
        <w:t>Место России</w:t>
      </w:r>
      <w:r>
        <w:rPr>
          <w:spacing w:val="1"/>
        </w:rPr>
        <w:t xml:space="preserve"> </w:t>
      </w:r>
      <w:r>
        <w:t>в современном</w:t>
      </w:r>
      <w:r>
        <w:rPr>
          <w:spacing w:val="1"/>
        </w:rPr>
        <w:t xml:space="preserve"> </w:t>
      </w:r>
      <w:r>
        <w:t>мире.</w:t>
      </w:r>
    </w:p>
    <w:p w:rsidR="005D0869" w:rsidRDefault="0032390A" w:rsidP="002D35DC">
      <w:pPr>
        <w:pStyle w:val="a3"/>
      </w:pPr>
      <w:r>
        <w:t>По</w:t>
      </w:r>
      <w:r>
        <w:rPr>
          <w:spacing w:val="1"/>
        </w:rPr>
        <w:t xml:space="preserve"> </w:t>
      </w:r>
      <w:r>
        <w:t>учебному</w:t>
      </w:r>
      <w:r>
        <w:rPr>
          <w:spacing w:val="-8"/>
        </w:rPr>
        <w:t xml:space="preserve"> </w:t>
      </w:r>
      <w:r>
        <w:t>курсу</w:t>
      </w:r>
      <w:r>
        <w:rPr>
          <w:spacing w:val="-7"/>
        </w:rPr>
        <w:t xml:space="preserve"> </w:t>
      </w:r>
      <w:r>
        <w:t>«Всеобщая</w:t>
      </w:r>
      <w:r>
        <w:rPr>
          <w:spacing w:val="-2"/>
        </w:rPr>
        <w:t xml:space="preserve"> </w:t>
      </w:r>
      <w:r>
        <w:t>история»:</w:t>
      </w:r>
    </w:p>
    <w:p w:rsidR="005D0869" w:rsidRDefault="0032390A" w:rsidP="002D35DC">
      <w:pPr>
        <w:pStyle w:val="a6"/>
      </w:pPr>
      <w:r>
        <w:t>Послевоенные</w:t>
      </w:r>
      <w:r>
        <w:rPr>
          <w:spacing w:val="23"/>
        </w:rPr>
        <w:t xml:space="preserve"> </w:t>
      </w:r>
      <w:r>
        <w:t>перемены</w:t>
      </w:r>
      <w:r>
        <w:rPr>
          <w:spacing w:val="22"/>
        </w:rPr>
        <w:t xml:space="preserve"> </w:t>
      </w:r>
      <w:r>
        <w:t>в</w:t>
      </w:r>
      <w:r>
        <w:rPr>
          <w:spacing w:val="20"/>
        </w:rPr>
        <w:t xml:space="preserve"> </w:t>
      </w:r>
      <w:r>
        <w:t>мире.</w:t>
      </w:r>
      <w:r>
        <w:rPr>
          <w:spacing w:val="24"/>
        </w:rPr>
        <w:t xml:space="preserve"> </w:t>
      </w:r>
      <w:r>
        <w:t>Холодная</w:t>
      </w:r>
      <w:r>
        <w:rPr>
          <w:spacing w:val="24"/>
        </w:rPr>
        <w:t xml:space="preserve"> </w:t>
      </w:r>
      <w:r>
        <w:t>война.</w:t>
      </w:r>
      <w:r>
        <w:rPr>
          <w:spacing w:val="24"/>
        </w:rPr>
        <w:t xml:space="preserve"> </w:t>
      </w:r>
      <w:r>
        <w:t>Мировая</w:t>
      </w:r>
      <w:r>
        <w:rPr>
          <w:spacing w:val="24"/>
        </w:rPr>
        <w:t xml:space="preserve"> </w:t>
      </w:r>
      <w:r>
        <w:t>система</w:t>
      </w:r>
      <w:r>
        <w:rPr>
          <w:spacing w:val="23"/>
        </w:rPr>
        <w:t xml:space="preserve"> </w:t>
      </w:r>
      <w:r>
        <w:t>социализма.</w:t>
      </w:r>
      <w:r>
        <w:rPr>
          <w:spacing w:val="24"/>
        </w:rPr>
        <w:t xml:space="preserve"> </w:t>
      </w:r>
      <w:r>
        <w:t>Экономические</w:t>
      </w:r>
      <w:r>
        <w:rPr>
          <w:spacing w:val="23"/>
        </w:rPr>
        <w:t xml:space="preserve"> </w:t>
      </w:r>
      <w:r>
        <w:t>и</w:t>
      </w:r>
      <w:r>
        <w:rPr>
          <w:spacing w:val="-67"/>
        </w:rPr>
        <w:t xml:space="preserve"> </w:t>
      </w:r>
      <w:r>
        <w:t>политические</w:t>
      </w:r>
      <w:r>
        <w:rPr>
          <w:spacing w:val="1"/>
        </w:rPr>
        <w:t xml:space="preserve"> </w:t>
      </w:r>
      <w:r>
        <w:t>изменения</w:t>
      </w:r>
      <w:r>
        <w:rPr>
          <w:spacing w:val="2"/>
        </w:rPr>
        <w:t xml:space="preserve"> </w:t>
      </w:r>
      <w:r>
        <w:t>в странах</w:t>
      </w:r>
      <w:r>
        <w:rPr>
          <w:spacing w:val="-3"/>
        </w:rPr>
        <w:t xml:space="preserve"> </w:t>
      </w:r>
      <w:r>
        <w:t>Запада;</w:t>
      </w:r>
    </w:p>
    <w:p w:rsidR="005D0869" w:rsidRDefault="0032390A" w:rsidP="002D35DC">
      <w:pPr>
        <w:pStyle w:val="a6"/>
      </w:pPr>
      <w:r>
        <w:t>Распад колониальных</w:t>
      </w:r>
      <w:r>
        <w:rPr>
          <w:spacing w:val="-5"/>
        </w:rPr>
        <w:t xml:space="preserve"> </w:t>
      </w:r>
      <w:r>
        <w:t>империй.</w:t>
      </w:r>
      <w:r>
        <w:rPr>
          <w:spacing w:val="1"/>
        </w:rPr>
        <w:t xml:space="preserve"> </w:t>
      </w:r>
      <w:r>
        <w:t>Развитие</w:t>
      </w:r>
      <w:r>
        <w:rPr>
          <w:spacing w:val="-1"/>
        </w:rPr>
        <w:t xml:space="preserve"> </w:t>
      </w:r>
      <w:r>
        <w:t>стран</w:t>
      </w:r>
      <w:r>
        <w:rPr>
          <w:spacing w:val="10"/>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67"/>
        </w:rPr>
        <w:t xml:space="preserve"> </w:t>
      </w:r>
      <w:r>
        <w:t>революция.</w:t>
      </w:r>
      <w:r>
        <w:rPr>
          <w:spacing w:val="3"/>
        </w:rPr>
        <w:t xml:space="preserve"> </w:t>
      </w:r>
      <w:r>
        <w:t>Постиндустриальное</w:t>
      </w:r>
      <w:r>
        <w:rPr>
          <w:spacing w:val="2"/>
        </w:rPr>
        <w:t xml:space="preserve"> </w:t>
      </w:r>
      <w:r>
        <w:t>и информационное</w:t>
      </w:r>
      <w:r>
        <w:rPr>
          <w:spacing w:val="2"/>
        </w:rPr>
        <w:t xml:space="preserve"> </w:t>
      </w:r>
      <w:r>
        <w:t>общество;</w:t>
      </w:r>
    </w:p>
    <w:p w:rsidR="005D0869" w:rsidRDefault="0032390A" w:rsidP="002D35DC">
      <w:pPr>
        <w:pStyle w:val="a6"/>
      </w:pPr>
      <w:r>
        <w:t>Современный</w:t>
      </w:r>
      <w:r>
        <w:rPr>
          <w:spacing w:val="48"/>
        </w:rPr>
        <w:t xml:space="preserve"> </w:t>
      </w:r>
      <w:r>
        <w:t>мир:</w:t>
      </w:r>
      <w:r>
        <w:rPr>
          <w:spacing w:val="44"/>
        </w:rPr>
        <w:t xml:space="preserve"> </w:t>
      </w:r>
      <w:r>
        <w:t>глобализация</w:t>
      </w:r>
      <w:r>
        <w:rPr>
          <w:spacing w:val="49"/>
        </w:rPr>
        <w:t xml:space="preserve"> </w:t>
      </w:r>
      <w:r>
        <w:t>и</w:t>
      </w:r>
      <w:r>
        <w:rPr>
          <w:spacing w:val="49"/>
        </w:rPr>
        <w:t xml:space="preserve"> </w:t>
      </w:r>
      <w:r>
        <w:t>деглобализация.</w:t>
      </w:r>
      <w:r>
        <w:rPr>
          <w:spacing w:val="50"/>
        </w:rPr>
        <w:t xml:space="preserve"> </w:t>
      </w:r>
      <w:r>
        <w:t>Геополитический</w:t>
      </w:r>
      <w:r>
        <w:rPr>
          <w:spacing w:val="49"/>
        </w:rPr>
        <w:t xml:space="preserve"> </w:t>
      </w:r>
      <w:r>
        <w:t>кризис</w:t>
      </w:r>
      <w:r>
        <w:rPr>
          <w:spacing w:val="49"/>
        </w:rPr>
        <w:t xml:space="preserve"> </w:t>
      </w:r>
      <w:r>
        <w:t>2022</w:t>
      </w:r>
      <w:r>
        <w:rPr>
          <w:spacing w:val="49"/>
        </w:rPr>
        <w:t xml:space="preserve"> </w:t>
      </w:r>
      <w:r>
        <w:t>г.</w:t>
      </w:r>
      <w:r>
        <w:rPr>
          <w:spacing w:val="46"/>
        </w:rPr>
        <w:t xml:space="preserve"> </w:t>
      </w:r>
      <w:r>
        <w:t>и</w:t>
      </w:r>
      <w:r>
        <w:rPr>
          <w:spacing w:val="62"/>
        </w:rPr>
        <w:t xml:space="preserve"> </w:t>
      </w:r>
      <w:r>
        <w:t>его</w:t>
      </w:r>
      <w:r>
        <w:rPr>
          <w:spacing w:val="44"/>
        </w:rPr>
        <w:t xml:space="preserve"> </w:t>
      </w:r>
      <w:r>
        <w:t>влияние</w:t>
      </w:r>
      <w:r>
        <w:rPr>
          <w:spacing w:val="49"/>
        </w:rPr>
        <w:t xml:space="preserve"> </w:t>
      </w:r>
      <w:r>
        <w:t>на</w:t>
      </w:r>
      <w:r>
        <w:rPr>
          <w:spacing w:val="-67"/>
        </w:rPr>
        <w:t xml:space="preserve"> </w:t>
      </w:r>
      <w:r>
        <w:t>мировую</w:t>
      </w:r>
      <w:r>
        <w:rPr>
          <w:spacing w:val="-1"/>
        </w:rPr>
        <w:t xml:space="preserve"> </w:t>
      </w:r>
      <w:r>
        <w:t>систему.</w:t>
      </w:r>
    </w:p>
    <w:p w:rsidR="005D0869" w:rsidRDefault="0032390A" w:rsidP="002D35DC">
      <w:pPr>
        <w:pStyle w:val="a3"/>
      </w:pPr>
      <w:r>
        <w:t>Структура</w:t>
      </w:r>
      <w:r>
        <w:rPr>
          <w:spacing w:val="-4"/>
        </w:rPr>
        <w:t xml:space="preserve"> </w:t>
      </w:r>
      <w:r>
        <w:t>предметного</w:t>
      </w:r>
      <w:r>
        <w:rPr>
          <w:spacing w:val="-4"/>
        </w:rPr>
        <w:t xml:space="preserve"> </w:t>
      </w:r>
      <w:r>
        <w:t>результата</w:t>
      </w:r>
      <w:r>
        <w:rPr>
          <w:spacing w:val="-3"/>
        </w:rPr>
        <w:t xml:space="preserve"> </w:t>
      </w:r>
      <w:r>
        <w:t>включает</w:t>
      </w:r>
      <w:r>
        <w:rPr>
          <w:spacing w:val="-5"/>
        </w:rPr>
        <w:t xml:space="preserve"> </w:t>
      </w:r>
      <w:r>
        <w:t>следующий</w:t>
      </w:r>
      <w:r>
        <w:rPr>
          <w:spacing w:val="-4"/>
        </w:rPr>
        <w:t xml:space="preserve"> </w:t>
      </w:r>
      <w:r>
        <w:t>перечень</w:t>
      </w:r>
      <w:r>
        <w:rPr>
          <w:spacing w:val="-6"/>
        </w:rPr>
        <w:t xml:space="preserve"> </w:t>
      </w:r>
      <w:r>
        <w:t>знаний</w:t>
      </w:r>
      <w:r>
        <w:rPr>
          <w:spacing w:val="2"/>
        </w:rPr>
        <w:t xml:space="preserve"> </w:t>
      </w:r>
      <w:r>
        <w:t>и</w:t>
      </w:r>
      <w:r>
        <w:rPr>
          <w:spacing w:val="-4"/>
        </w:rPr>
        <w:t xml:space="preserve"> </w:t>
      </w:r>
      <w:r>
        <w:t>умений:</w:t>
      </w:r>
    </w:p>
    <w:p w:rsidR="005D0869" w:rsidRDefault="0032390A" w:rsidP="002D35DC">
      <w:pPr>
        <w:pStyle w:val="a3"/>
      </w:pPr>
      <w:r>
        <w:t>указывать хронологические рамки основных периодов отечественной и всеобщей истории 1945–2022 гг.;</w:t>
      </w:r>
      <w:r>
        <w:rPr>
          <w:spacing w:val="-67"/>
        </w:rPr>
        <w:t xml:space="preserve"> </w:t>
      </w:r>
      <w:r>
        <w:t>называть</w:t>
      </w:r>
      <w:r>
        <w:rPr>
          <w:spacing w:val="-3"/>
        </w:rPr>
        <w:t xml:space="preserve"> </w:t>
      </w:r>
      <w:r>
        <w:t>даты</w:t>
      </w:r>
      <w:r>
        <w:rPr>
          <w:spacing w:val="-1"/>
        </w:rPr>
        <w:t xml:space="preserve"> </w:t>
      </w:r>
      <w:r>
        <w:t>важнейших</w:t>
      </w:r>
      <w:r>
        <w:rPr>
          <w:spacing w:val="-4"/>
        </w:rPr>
        <w:t xml:space="preserve"> </w:t>
      </w:r>
      <w:r>
        <w:t>событий</w:t>
      </w:r>
      <w:r>
        <w:rPr>
          <w:spacing w:val="-1"/>
        </w:rPr>
        <w:t xml:space="preserve"> </w:t>
      </w:r>
      <w:r>
        <w:t>и процессов</w:t>
      </w:r>
      <w:r>
        <w:rPr>
          <w:spacing w:val="-2"/>
        </w:rPr>
        <w:t xml:space="preserve"> </w:t>
      </w:r>
      <w:r>
        <w:t>отечественной</w:t>
      </w:r>
      <w:r>
        <w:rPr>
          <w:spacing w:val="-1"/>
        </w:rPr>
        <w:t xml:space="preserve"> </w:t>
      </w:r>
      <w:r>
        <w:t>и всеобщей</w:t>
      </w:r>
      <w:r>
        <w:rPr>
          <w:spacing w:val="-1"/>
        </w:rPr>
        <w:t xml:space="preserve"> </w:t>
      </w:r>
      <w:r>
        <w:t>истории</w:t>
      </w:r>
      <w:r>
        <w:rPr>
          <w:spacing w:val="-1"/>
        </w:rPr>
        <w:t xml:space="preserve"> </w:t>
      </w:r>
      <w:r>
        <w:t>1945–2022 гг.;</w:t>
      </w:r>
    </w:p>
    <w:p w:rsidR="005D0869" w:rsidRDefault="0032390A" w:rsidP="002D35DC">
      <w:pPr>
        <w:pStyle w:val="a3"/>
      </w:pPr>
      <w:r>
        <w:t>выявлять</w:t>
      </w:r>
      <w:r>
        <w:rPr>
          <w:spacing w:val="32"/>
        </w:rPr>
        <w:t xml:space="preserve"> </w:t>
      </w:r>
      <w:r>
        <w:t>синхронность</w:t>
      </w:r>
      <w:r>
        <w:rPr>
          <w:spacing w:val="32"/>
        </w:rPr>
        <w:t xml:space="preserve"> </w:t>
      </w:r>
      <w:r>
        <w:t>исторических</w:t>
      </w:r>
      <w:r>
        <w:rPr>
          <w:spacing w:val="29"/>
        </w:rPr>
        <w:t xml:space="preserve"> </w:t>
      </w:r>
      <w:r>
        <w:t>процессов</w:t>
      </w:r>
      <w:r>
        <w:rPr>
          <w:spacing w:val="32"/>
        </w:rPr>
        <w:t xml:space="preserve"> </w:t>
      </w:r>
      <w:r>
        <w:t>отечественной</w:t>
      </w:r>
      <w:r>
        <w:rPr>
          <w:spacing w:val="33"/>
        </w:rPr>
        <w:t xml:space="preserve"> </w:t>
      </w:r>
      <w:r>
        <w:t>и</w:t>
      </w:r>
      <w:r>
        <w:rPr>
          <w:spacing w:val="33"/>
        </w:rPr>
        <w:t xml:space="preserve"> </w:t>
      </w:r>
      <w:r>
        <w:t>всеобщей</w:t>
      </w:r>
      <w:r>
        <w:rPr>
          <w:spacing w:val="33"/>
        </w:rPr>
        <w:t xml:space="preserve"> </w:t>
      </w:r>
      <w:r>
        <w:t>истории</w:t>
      </w:r>
      <w:r>
        <w:rPr>
          <w:spacing w:val="33"/>
        </w:rPr>
        <w:t xml:space="preserve"> </w:t>
      </w:r>
      <w:r>
        <w:t>1945–2022</w:t>
      </w:r>
      <w:r>
        <w:rPr>
          <w:spacing w:val="34"/>
        </w:rPr>
        <w:t xml:space="preserve"> </w:t>
      </w:r>
      <w:r>
        <w:t>гг.,</w:t>
      </w:r>
      <w:r>
        <w:rPr>
          <w:spacing w:val="32"/>
        </w:rPr>
        <w:t xml:space="preserve"> </w:t>
      </w:r>
      <w:r>
        <w:t>делать</w:t>
      </w:r>
      <w:r>
        <w:rPr>
          <w:spacing w:val="-67"/>
        </w:rPr>
        <w:t xml:space="preserve"> </w:t>
      </w:r>
      <w:r>
        <w:t>выводы о тенденциях</w:t>
      </w:r>
      <w:r>
        <w:rPr>
          <w:spacing w:val="-4"/>
        </w:rPr>
        <w:t xml:space="preserve"> </w:t>
      </w:r>
      <w:r>
        <w:t>развития</w:t>
      </w:r>
      <w:r>
        <w:rPr>
          <w:spacing w:val="2"/>
        </w:rPr>
        <w:t xml:space="preserve"> </w:t>
      </w:r>
      <w:r>
        <w:t>своей страны</w:t>
      </w:r>
      <w:r>
        <w:rPr>
          <w:spacing w:val="7"/>
        </w:rPr>
        <w:t xml:space="preserve"> </w:t>
      </w:r>
      <w:r>
        <w:t>и</w:t>
      </w:r>
      <w:r>
        <w:rPr>
          <w:spacing w:val="1"/>
        </w:rPr>
        <w:t xml:space="preserve"> </w:t>
      </w:r>
      <w:r>
        <w:t>других</w:t>
      </w:r>
      <w:r>
        <w:rPr>
          <w:spacing w:val="-4"/>
        </w:rPr>
        <w:t xml:space="preserve"> </w:t>
      </w:r>
      <w:r>
        <w:t>стран в</w:t>
      </w:r>
      <w:r>
        <w:rPr>
          <w:spacing w:val="-1"/>
        </w:rPr>
        <w:t xml:space="preserve"> </w:t>
      </w:r>
      <w:r>
        <w:t>данный</w:t>
      </w:r>
      <w:r>
        <w:rPr>
          <w:spacing w:val="1"/>
        </w:rPr>
        <w:t xml:space="preserve"> </w:t>
      </w:r>
      <w:r>
        <w:t>период;</w:t>
      </w:r>
    </w:p>
    <w:p w:rsidR="005D0869" w:rsidRDefault="0032390A" w:rsidP="002D35DC">
      <w:pPr>
        <w:pStyle w:val="a3"/>
      </w:pPr>
      <w:r>
        <w:t>характеризовать</w:t>
      </w:r>
      <w:r>
        <w:rPr>
          <w:spacing w:val="58"/>
        </w:rPr>
        <w:t xml:space="preserve"> </w:t>
      </w:r>
      <w:r>
        <w:t>место,</w:t>
      </w:r>
      <w:r>
        <w:rPr>
          <w:spacing w:val="63"/>
        </w:rPr>
        <w:t xml:space="preserve"> </w:t>
      </w:r>
      <w:r>
        <w:t>обстоятельства,</w:t>
      </w:r>
      <w:r>
        <w:rPr>
          <w:spacing w:val="67"/>
        </w:rPr>
        <w:t xml:space="preserve"> </w:t>
      </w:r>
      <w:r>
        <w:t>участников,</w:t>
      </w:r>
      <w:r>
        <w:rPr>
          <w:spacing w:val="63"/>
        </w:rPr>
        <w:t xml:space="preserve"> </w:t>
      </w:r>
      <w:r>
        <w:t>результаты</w:t>
      </w:r>
      <w:r>
        <w:rPr>
          <w:spacing w:val="61"/>
        </w:rPr>
        <w:t xml:space="preserve"> </w:t>
      </w:r>
      <w:r>
        <w:t>и</w:t>
      </w:r>
      <w:r>
        <w:rPr>
          <w:spacing w:val="60"/>
        </w:rPr>
        <w:t xml:space="preserve"> </w:t>
      </w:r>
      <w:r>
        <w:t>последствия</w:t>
      </w:r>
      <w:r>
        <w:rPr>
          <w:spacing w:val="63"/>
        </w:rPr>
        <w:t xml:space="preserve"> </w:t>
      </w:r>
      <w:r>
        <w:t>важнейших</w:t>
      </w:r>
      <w:r>
        <w:rPr>
          <w:spacing w:val="56"/>
        </w:rPr>
        <w:t xml:space="preserve"> </w:t>
      </w:r>
      <w:r>
        <w:t>исторических</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pPr>
        <w:pStyle w:val="a3"/>
      </w:pPr>
      <w:r>
        <w:lastRenderedPageBreak/>
        <w:t>событий,</w:t>
      </w:r>
      <w:r>
        <w:rPr>
          <w:spacing w:val="-4"/>
        </w:rPr>
        <w:t xml:space="preserve"> </w:t>
      </w:r>
      <w:r>
        <w:t>явлений,</w:t>
      </w:r>
      <w:r>
        <w:rPr>
          <w:spacing w:val="-3"/>
        </w:rPr>
        <w:t xml:space="preserve"> </w:t>
      </w:r>
      <w:r>
        <w:t>процессов</w:t>
      </w:r>
      <w:r>
        <w:rPr>
          <w:spacing w:val="-6"/>
        </w:rPr>
        <w:t xml:space="preserve"> </w:t>
      </w:r>
      <w:r>
        <w:t>истории</w:t>
      </w:r>
      <w:r>
        <w:rPr>
          <w:spacing w:val="-6"/>
        </w:rPr>
        <w:t xml:space="preserve"> </w:t>
      </w:r>
      <w:r>
        <w:t>России</w:t>
      </w:r>
      <w:r>
        <w:rPr>
          <w:spacing w:val="1"/>
        </w:rPr>
        <w:t xml:space="preserve"> </w:t>
      </w:r>
      <w:r>
        <w:t>1945–2022</w:t>
      </w:r>
      <w:r>
        <w:rPr>
          <w:spacing w:val="-5"/>
        </w:rPr>
        <w:t xml:space="preserve"> </w:t>
      </w:r>
      <w:r>
        <w:t>гг.</w:t>
      </w:r>
    </w:p>
    <w:p w:rsidR="005D0869" w:rsidRDefault="0032390A" w:rsidP="002D35DC">
      <w:pPr>
        <w:pStyle w:val="Heading1"/>
      </w:pPr>
      <w:r>
        <w:t>ТЕМАТИЧЕСКОЕ ПЛАНИРОВАНИЕ</w:t>
      </w:r>
      <w:r>
        <w:rPr>
          <w:spacing w:val="-67"/>
        </w:rPr>
        <w:t xml:space="preserve"> </w:t>
      </w:r>
      <w:r>
        <w:t>10 КЛАСС</w:t>
      </w:r>
    </w:p>
    <w:p w:rsidR="005D0869" w:rsidRDefault="0032390A" w:rsidP="002D35DC">
      <w:r>
        <w:t>Количество</w:t>
      </w:r>
      <w:r>
        <w:rPr>
          <w:spacing w:val="-1"/>
        </w:rPr>
        <w:t xml:space="preserve"> </w:t>
      </w:r>
      <w:r>
        <w:t>часов</w:t>
      </w:r>
      <w:r>
        <w:tab/>
        <w:t>Электронные</w:t>
      </w:r>
    </w:p>
    <w:p w:rsidR="005D0869" w:rsidRDefault="005D0869" w:rsidP="002D35DC">
      <w:pPr>
        <w:sectPr w:rsidR="005D0869">
          <w:pgSz w:w="16390" w:h="11910" w:orient="landscape"/>
          <w:pgMar w:top="1060" w:right="0" w:bottom="1140" w:left="1380" w:header="0" w:footer="880" w:gutter="0"/>
          <w:cols w:space="720"/>
        </w:sectPr>
      </w:pPr>
    </w:p>
    <w:p w:rsidR="005D0869" w:rsidRDefault="0032390A" w:rsidP="002D35DC">
      <w:r>
        <w:rPr>
          <w:position w:val="-15"/>
        </w:rPr>
        <w:lastRenderedPageBreak/>
        <w:t>№ п/п</w:t>
      </w:r>
      <w:r>
        <w:rPr>
          <w:position w:val="-15"/>
        </w:rPr>
        <w:tab/>
      </w:r>
      <w:r>
        <w:t>Наименование разделов и тем</w:t>
      </w:r>
      <w:r>
        <w:rPr>
          <w:spacing w:val="-57"/>
        </w:rPr>
        <w:t xml:space="preserve"> </w:t>
      </w:r>
      <w:r>
        <w:t>программы</w:t>
      </w:r>
    </w:p>
    <w:p w:rsidR="005D0869" w:rsidRDefault="0032390A" w:rsidP="002D35DC">
      <w:pPr>
        <w:pStyle w:val="a3"/>
        <w:rPr>
          <w:sz w:val="33"/>
        </w:rPr>
      </w:pPr>
      <w:r>
        <w:br w:type="column"/>
      </w:r>
    </w:p>
    <w:p w:rsidR="005D0869" w:rsidRDefault="0032390A" w:rsidP="002D35DC">
      <w:r>
        <w:t>Всего</w:t>
      </w:r>
    </w:p>
    <w:p w:rsidR="005D0869" w:rsidRDefault="0032390A" w:rsidP="002D35DC">
      <w:r>
        <w:br w:type="column"/>
      </w:r>
      <w:r>
        <w:lastRenderedPageBreak/>
        <w:t>Контрольные</w:t>
      </w:r>
      <w:r>
        <w:rPr>
          <w:spacing w:val="-57"/>
        </w:rPr>
        <w:t xml:space="preserve"> </w:t>
      </w:r>
      <w:r>
        <w:t>работы</w:t>
      </w:r>
    </w:p>
    <w:p w:rsidR="005D0869" w:rsidRDefault="0032390A" w:rsidP="002D35DC">
      <w:r>
        <w:br w:type="column"/>
      </w:r>
      <w:r>
        <w:lastRenderedPageBreak/>
        <w:t>Практические</w:t>
      </w:r>
      <w:r>
        <w:rPr>
          <w:spacing w:val="-57"/>
        </w:rPr>
        <w:t xml:space="preserve"> </w:t>
      </w:r>
      <w:r>
        <w:t>работы</w:t>
      </w:r>
    </w:p>
    <w:p w:rsidR="005D0869" w:rsidRDefault="0032390A" w:rsidP="002D35DC">
      <w:r>
        <w:br w:type="column"/>
      </w:r>
      <w:r>
        <w:lastRenderedPageBreak/>
        <w:t>(цифровые)</w:t>
      </w:r>
      <w:r>
        <w:rPr>
          <w:spacing w:val="1"/>
        </w:rPr>
        <w:t xml:space="preserve"> </w:t>
      </w:r>
      <w:r>
        <w:t>образовательные</w:t>
      </w:r>
      <w:r>
        <w:rPr>
          <w:spacing w:val="-57"/>
        </w:rPr>
        <w:t xml:space="preserve"> </w:t>
      </w:r>
      <w:r>
        <w:t>ресурсы</w:t>
      </w:r>
    </w:p>
    <w:p w:rsidR="005D0869" w:rsidRDefault="005D0869" w:rsidP="002D35DC">
      <w:pPr>
        <w:sectPr w:rsidR="005D0869">
          <w:type w:val="continuous"/>
          <w:pgSz w:w="16390" w:h="11910" w:orient="landscape"/>
          <w:pgMar w:top="1220" w:right="0" w:bottom="1160" w:left="1380" w:header="720" w:footer="720" w:gutter="0"/>
          <w:cols w:num="5" w:space="720" w:equalWidth="0">
            <w:col w:w="4866" w:space="848"/>
            <w:col w:w="1099" w:space="432"/>
            <w:col w:w="1957" w:space="40"/>
            <w:col w:w="1867" w:space="39"/>
            <w:col w:w="3862"/>
          </w:cols>
        </w:sectPr>
      </w:pPr>
    </w:p>
    <w:p w:rsidR="005D0869" w:rsidRDefault="005D0869" w:rsidP="002D35DC">
      <w:pPr>
        <w:pStyle w:val="a3"/>
      </w:pPr>
    </w:p>
    <w:p w:rsidR="005D0869" w:rsidRDefault="0032390A" w:rsidP="002D35DC">
      <w:r>
        <w:t>Всеобщая история. 1914—1945 гг.</w:t>
      </w:r>
      <w:r>
        <w:rPr>
          <w:spacing w:val="-57"/>
        </w:rPr>
        <w:t xml:space="preserve"> </w:t>
      </w:r>
      <w:r>
        <w:t>Раздел 1.</w:t>
      </w:r>
      <w:r>
        <w:rPr>
          <w:spacing w:val="5"/>
        </w:rPr>
        <w:t xml:space="preserve"> </w:t>
      </w:r>
      <w:r>
        <w:t>Введение</w:t>
      </w:r>
    </w:p>
    <w:p w:rsidR="005D0869" w:rsidRDefault="0032390A" w:rsidP="002D35DC">
      <w:r>
        <w:t>1.1</w:t>
      </w:r>
      <w:r>
        <w:tab/>
        <w:t>Введение</w:t>
      </w:r>
      <w:r>
        <w:tab/>
        <w:t>1</w:t>
      </w:r>
      <w:r>
        <w:tab/>
        <w:t>0</w:t>
      </w:r>
      <w:r>
        <w:tab/>
        <w:t>1</w:t>
      </w:r>
    </w:p>
    <w:p w:rsidR="005D0869" w:rsidRDefault="005D0869" w:rsidP="002D35DC">
      <w:pPr>
        <w:pStyle w:val="a3"/>
      </w:pPr>
    </w:p>
    <w:tbl>
      <w:tblPr>
        <w:tblW w:w="0" w:type="auto"/>
        <w:tblInd w:w="277" w:type="dxa"/>
        <w:tblLayout w:type="fixed"/>
        <w:tblLook w:val="01E0"/>
      </w:tblPr>
      <w:tblGrid>
        <w:gridCol w:w="6347"/>
        <w:gridCol w:w="1018"/>
        <w:gridCol w:w="1781"/>
        <w:gridCol w:w="1046"/>
      </w:tblGrid>
      <w:tr w:rsidR="005D0869">
        <w:trPr>
          <w:trHeight w:val="1148"/>
        </w:trPr>
        <w:tc>
          <w:tcPr>
            <w:tcW w:w="6347" w:type="dxa"/>
          </w:tcPr>
          <w:p w:rsidR="005D0869" w:rsidRDefault="0032390A" w:rsidP="002D35DC">
            <w:pPr>
              <w:pStyle w:val="TableParagraph"/>
            </w:pPr>
            <w:r>
              <w:t>Итого</w:t>
            </w:r>
            <w:r>
              <w:rPr>
                <w:spacing w:val="2"/>
              </w:rPr>
              <w:t xml:space="preserve"> </w:t>
            </w:r>
            <w:r>
              <w:t>по</w:t>
            </w:r>
            <w:r>
              <w:rPr>
                <w:spacing w:val="-1"/>
              </w:rPr>
              <w:t xml:space="preserve"> </w:t>
            </w:r>
            <w:r>
              <w:t>разделу</w:t>
            </w:r>
          </w:p>
          <w:p w:rsidR="005D0869" w:rsidRDefault="0032390A" w:rsidP="002D35DC">
            <w:pPr>
              <w:pStyle w:val="TableParagraph"/>
            </w:pPr>
            <w:r>
              <w:t>Раздел</w:t>
            </w:r>
            <w:r>
              <w:rPr>
                <w:spacing w:val="-3"/>
              </w:rPr>
              <w:t xml:space="preserve"> </w:t>
            </w:r>
            <w:r>
              <w:t>2.</w:t>
            </w:r>
            <w:r>
              <w:rPr>
                <w:spacing w:val="2"/>
              </w:rPr>
              <w:t xml:space="preserve"> </w:t>
            </w:r>
            <w:r>
              <w:t>Мир</w:t>
            </w:r>
            <w:r>
              <w:rPr>
                <w:spacing w:val="-1"/>
              </w:rPr>
              <w:t xml:space="preserve"> </w:t>
            </w:r>
            <w:r>
              <w:t>накануне</w:t>
            </w:r>
            <w:r>
              <w:rPr>
                <w:spacing w:val="-2"/>
              </w:rPr>
              <w:t xml:space="preserve"> </w:t>
            </w:r>
            <w:r>
              <w:t>и</w:t>
            </w:r>
            <w:r>
              <w:rPr>
                <w:spacing w:val="-5"/>
              </w:rPr>
              <w:t xml:space="preserve"> </w:t>
            </w:r>
            <w:r>
              <w:t>годы</w:t>
            </w:r>
            <w:r>
              <w:rPr>
                <w:spacing w:val="-1"/>
              </w:rPr>
              <w:t xml:space="preserve"> </w:t>
            </w:r>
            <w:r>
              <w:t>Первой</w:t>
            </w:r>
            <w:r>
              <w:rPr>
                <w:spacing w:val="-1"/>
              </w:rPr>
              <w:t xml:space="preserve"> </w:t>
            </w:r>
            <w:r>
              <w:t>мировой</w:t>
            </w:r>
            <w:r>
              <w:rPr>
                <w:spacing w:val="-1"/>
              </w:rPr>
              <w:t xml:space="preserve"> </w:t>
            </w:r>
            <w:r>
              <w:t>войны</w:t>
            </w:r>
          </w:p>
          <w:p w:rsidR="005D0869" w:rsidRDefault="0032390A" w:rsidP="002D35DC">
            <w:pPr>
              <w:pStyle w:val="TableParagraph"/>
            </w:pPr>
            <w:r>
              <w:t>2.1</w:t>
            </w:r>
            <w:r>
              <w:tab/>
              <w:t>Мир</w:t>
            </w:r>
            <w:r>
              <w:rPr>
                <w:spacing w:val="-2"/>
              </w:rPr>
              <w:t xml:space="preserve"> </w:t>
            </w:r>
            <w:r>
              <w:t>накануне</w:t>
            </w:r>
            <w:r>
              <w:rPr>
                <w:spacing w:val="-2"/>
              </w:rPr>
              <w:t xml:space="preserve"> </w:t>
            </w:r>
            <w:r>
              <w:t>Первой</w:t>
            </w:r>
            <w:r>
              <w:rPr>
                <w:spacing w:val="-5"/>
              </w:rPr>
              <w:t xml:space="preserve"> </w:t>
            </w:r>
            <w:r>
              <w:t>мировой</w:t>
            </w:r>
            <w:r>
              <w:rPr>
                <w:spacing w:val="-4"/>
              </w:rPr>
              <w:t xml:space="preserve"> </w:t>
            </w:r>
            <w:r>
              <w:t>войны</w:t>
            </w:r>
          </w:p>
        </w:tc>
        <w:tc>
          <w:tcPr>
            <w:tcW w:w="1018" w:type="dxa"/>
          </w:tcPr>
          <w:p w:rsidR="005D0869" w:rsidRDefault="0032390A" w:rsidP="002D35DC">
            <w:pPr>
              <w:pStyle w:val="TableParagraph"/>
            </w:pPr>
            <w:r>
              <w:t>1</w:t>
            </w: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c>
          <w:tcPr>
            <w:tcW w:w="1781"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0</w:t>
            </w:r>
          </w:p>
        </w:tc>
        <w:tc>
          <w:tcPr>
            <w:tcW w:w="1046" w:type="dxa"/>
          </w:tcPr>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1</w:t>
            </w:r>
          </w:p>
        </w:tc>
      </w:tr>
      <w:tr w:rsidR="005D0869">
        <w:trPr>
          <w:trHeight w:val="415"/>
        </w:trPr>
        <w:tc>
          <w:tcPr>
            <w:tcW w:w="6347" w:type="dxa"/>
          </w:tcPr>
          <w:p w:rsidR="005D0869" w:rsidRDefault="0032390A" w:rsidP="002D35DC">
            <w:pPr>
              <w:pStyle w:val="TableParagraph"/>
            </w:pPr>
            <w:r>
              <w:t>2.2</w:t>
            </w:r>
            <w:r>
              <w:tab/>
              <w:t>Первая</w:t>
            </w:r>
            <w:r>
              <w:rPr>
                <w:spacing w:val="1"/>
              </w:rPr>
              <w:t xml:space="preserve"> </w:t>
            </w:r>
            <w:r>
              <w:t>мировая</w:t>
            </w:r>
            <w:r>
              <w:rPr>
                <w:spacing w:val="-4"/>
              </w:rPr>
              <w:t xml:space="preserve"> </w:t>
            </w:r>
            <w:r>
              <w:t>война.</w:t>
            </w:r>
            <w:r>
              <w:rPr>
                <w:spacing w:val="3"/>
              </w:rPr>
              <w:t xml:space="preserve"> </w:t>
            </w:r>
            <w:r>
              <w:t>1914 –</w:t>
            </w:r>
            <w:r>
              <w:rPr>
                <w:spacing w:val="1"/>
              </w:rPr>
              <w:t xml:space="preserve"> </w:t>
            </w:r>
            <w:r>
              <w:t>1918</w:t>
            </w:r>
            <w:r>
              <w:rPr>
                <w:spacing w:val="-3"/>
              </w:rPr>
              <w:t xml:space="preserve"> </w:t>
            </w:r>
            <w:r>
              <w:t>гг.</w:t>
            </w:r>
          </w:p>
        </w:tc>
        <w:tc>
          <w:tcPr>
            <w:tcW w:w="1018" w:type="dxa"/>
          </w:tcPr>
          <w:p w:rsidR="005D0869" w:rsidRDefault="0032390A" w:rsidP="002D35DC">
            <w:pPr>
              <w:pStyle w:val="TableParagraph"/>
            </w:pPr>
            <w:r>
              <w:t>2</w:t>
            </w:r>
          </w:p>
        </w:tc>
        <w:tc>
          <w:tcPr>
            <w:tcW w:w="1781" w:type="dxa"/>
          </w:tcPr>
          <w:p w:rsidR="005D0869" w:rsidRDefault="0032390A" w:rsidP="002D35DC">
            <w:pPr>
              <w:pStyle w:val="TableParagraph"/>
            </w:pPr>
            <w:r>
              <w:t>0</w:t>
            </w:r>
          </w:p>
        </w:tc>
        <w:tc>
          <w:tcPr>
            <w:tcW w:w="1046" w:type="dxa"/>
          </w:tcPr>
          <w:p w:rsidR="005D0869" w:rsidRDefault="0032390A" w:rsidP="002D35DC">
            <w:pPr>
              <w:pStyle w:val="TableParagraph"/>
            </w:pPr>
            <w:r>
              <w:t>2</w:t>
            </w:r>
          </w:p>
        </w:tc>
      </w:tr>
      <w:tr w:rsidR="005D0869">
        <w:trPr>
          <w:trHeight w:val="465"/>
        </w:trPr>
        <w:tc>
          <w:tcPr>
            <w:tcW w:w="6347" w:type="dxa"/>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018" w:type="dxa"/>
          </w:tcPr>
          <w:p w:rsidR="005D0869" w:rsidRDefault="0032390A" w:rsidP="002D35DC">
            <w:pPr>
              <w:pStyle w:val="TableParagraph"/>
            </w:pPr>
            <w:r>
              <w:t>3</w:t>
            </w:r>
          </w:p>
        </w:tc>
        <w:tc>
          <w:tcPr>
            <w:tcW w:w="1781" w:type="dxa"/>
          </w:tcPr>
          <w:p w:rsidR="005D0869" w:rsidRDefault="005D0869" w:rsidP="002D35DC">
            <w:pPr>
              <w:pStyle w:val="TableParagraph"/>
            </w:pPr>
          </w:p>
        </w:tc>
        <w:tc>
          <w:tcPr>
            <w:tcW w:w="1046" w:type="dxa"/>
          </w:tcPr>
          <w:p w:rsidR="005D0869" w:rsidRDefault="005D0869" w:rsidP="002D35DC">
            <w:pPr>
              <w:pStyle w:val="TableParagraph"/>
            </w:pPr>
          </w:p>
        </w:tc>
      </w:tr>
      <w:tr w:rsidR="005D0869">
        <w:trPr>
          <w:trHeight w:val="368"/>
        </w:trPr>
        <w:tc>
          <w:tcPr>
            <w:tcW w:w="6347" w:type="dxa"/>
          </w:tcPr>
          <w:p w:rsidR="005D0869" w:rsidRDefault="0032390A" w:rsidP="002D35DC">
            <w:pPr>
              <w:pStyle w:val="TableParagraph"/>
            </w:pPr>
            <w:r>
              <w:t>Раздел</w:t>
            </w:r>
            <w:r>
              <w:rPr>
                <w:spacing w:val="-1"/>
              </w:rPr>
              <w:t xml:space="preserve"> </w:t>
            </w:r>
            <w:r>
              <w:t>3.</w:t>
            </w:r>
            <w:r>
              <w:rPr>
                <w:spacing w:val="3"/>
              </w:rPr>
              <w:t xml:space="preserve"> </w:t>
            </w:r>
            <w:r>
              <w:t>Мир</w:t>
            </w:r>
            <w:r>
              <w:rPr>
                <w:spacing w:val="1"/>
              </w:rPr>
              <w:t xml:space="preserve"> </w:t>
            </w:r>
            <w:r>
              <w:t>в</w:t>
            </w:r>
            <w:r>
              <w:rPr>
                <w:spacing w:val="-5"/>
              </w:rPr>
              <w:t xml:space="preserve"> </w:t>
            </w:r>
            <w:r>
              <w:t>1918—1938</w:t>
            </w:r>
            <w:r>
              <w:rPr>
                <w:spacing w:val="1"/>
              </w:rPr>
              <w:t xml:space="preserve"> </w:t>
            </w:r>
            <w:r>
              <w:t>гг.</w:t>
            </w:r>
          </w:p>
        </w:tc>
        <w:tc>
          <w:tcPr>
            <w:tcW w:w="1018" w:type="dxa"/>
          </w:tcPr>
          <w:p w:rsidR="005D0869" w:rsidRDefault="005D0869" w:rsidP="002D35DC">
            <w:pPr>
              <w:pStyle w:val="TableParagraph"/>
            </w:pPr>
          </w:p>
        </w:tc>
        <w:tc>
          <w:tcPr>
            <w:tcW w:w="1781" w:type="dxa"/>
          </w:tcPr>
          <w:p w:rsidR="005D0869" w:rsidRDefault="005D0869" w:rsidP="002D35DC">
            <w:pPr>
              <w:pStyle w:val="TableParagraph"/>
            </w:pPr>
          </w:p>
        </w:tc>
        <w:tc>
          <w:tcPr>
            <w:tcW w:w="1046" w:type="dxa"/>
          </w:tcPr>
          <w:p w:rsidR="005D0869" w:rsidRDefault="005D0869" w:rsidP="002D35DC">
            <w:pPr>
              <w:pStyle w:val="TableParagraph"/>
            </w:pPr>
          </w:p>
        </w:tc>
      </w:tr>
    </w:tbl>
    <w:p w:rsidR="005D0869" w:rsidRDefault="00E93537" w:rsidP="002D35DC">
      <w:pPr>
        <w:pStyle w:val="a6"/>
      </w:pPr>
      <w:r w:rsidRPr="00E93537">
        <w:pict>
          <v:shape id="_x0000_s1056" type="#_x0000_t202" style="position:absolute;left:0;text-align:left;margin-left:403pt;margin-top:12.65pt;width:189.15pt;height:116.05pt;z-index:15736832;mso-position-horizontal-relative:page;mso-position-vertical-relative:text" filled="f" stroked="f">
            <v:textbox inset="0,0,0,0">
              <w:txbxContent>
                <w:tbl>
                  <w:tblPr>
                    <w:tblW w:w="0" w:type="auto"/>
                    <w:tblInd w:w="7" w:type="dxa"/>
                    <w:tblLayout w:type="fixed"/>
                    <w:tblLook w:val="01E0"/>
                  </w:tblPr>
                  <w:tblGrid>
                    <w:gridCol w:w="955"/>
                    <w:gridCol w:w="1781"/>
                    <w:gridCol w:w="1046"/>
                  </w:tblGrid>
                  <w:tr w:rsidR="004A030E">
                    <w:trPr>
                      <w:trHeight w:val="476"/>
                    </w:trPr>
                    <w:tc>
                      <w:tcPr>
                        <w:tcW w:w="955" w:type="dxa"/>
                      </w:tcPr>
                      <w:p w:rsidR="004A030E" w:rsidRDefault="004A030E" w:rsidP="002D35DC">
                        <w:pPr>
                          <w:pStyle w:val="TableParagraph"/>
                        </w:pPr>
                        <w:r>
                          <w:t>1</w:t>
                        </w:r>
                      </w:p>
                    </w:tc>
                    <w:tc>
                      <w:tcPr>
                        <w:tcW w:w="1781" w:type="dxa"/>
                      </w:tcPr>
                      <w:p w:rsidR="004A030E" w:rsidRDefault="004A030E" w:rsidP="002D35DC">
                        <w:pPr>
                          <w:pStyle w:val="TableParagraph"/>
                        </w:pPr>
                        <w:r>
                          <w:t>0</w:t>
                        </w:r>
                      </w:p>
                    </w:tc>
                    <w:tc>
                      <w:tcPr>
                        <w:tcW w:w="1046" w:type="dxa"/>
                      </w:tcPr>
                      <w:p w:rsidR="004A030E" w:rsidRDefault="004A030E" w:rsidP="002D35DC">
                        <w:pPr>
                          <w:pStyle w:val="TableParagraph"/>
                        </w:pPr>
                        <w:r>
                          <w:t>1</w:t>
                        </w:r>
                      </w:p>
                    </w:tc>
                  </w:tr>
                  <w:tr w:rsidR="004A030E">
                    <w:trPr>
                      <w:trHeight w:val="686"/>
                    </w:trPr>
                    <w:tc>
                      <w:tcPr>
                        <w:tcW w:w="955" w:type="dxa"/>
                      </w:tcPr>
                      <w:p w:rsidR="004A030E" w:rsidRDefault="004A030E" w:rsidP="002D35DC">
                        <w:pPr>
                          <w:pStyle w:val="TableParagraph"/>
                        </w:pPr>
                        <w:r>
                          <w:t>1</w:t>
                        </w:r>
                      </w:p>
                    </w:tc>
                    <w:tc>
                      <w:tcPr>
                        <w:tcW w:w="1781" w:type="dxa"/>
                      </w:tcPr>
                      <w:p w:rsidR="004A030E" w:rsidRDefault="004A030E" w:rsidP="002D35DC">
                        <w:pPr>
                          <w:pStyle w:val="TableParagraph"/>
                        </w:pPr>
                        <w:r>
                          <w:t>0</w:t>
                        </w:r>
                      </w:p>
                    </w:tc>
                    <w:tc>
                      <w:tcPr>
                        <w:tcW w:w="1046" w:type="dxa"/>
                      </w:tcPr>
                      <w:p w:rsidR="004A030E" w:rsidRDefault="004A030E" w:rsidP="002D35DC">
                        <w:pPr>
                          <w:pStyle w:val="TableParagraph"/>
                        </w:pPr>
                        <w:r>
                          <w:t>1</w:t>
                        </w:r>
                      </w:p>
                    </w:tc>
                  </w:tr>
                  <w:tr w:rsidR="004A030E">
                    <w:trPr>
                      <w:trHeight w:val="684"/>
                    </w:trPr>
                    <w:tc>
                      <w:tcPr>
                        <w:tcW w:w="955" w:type="dxa"/>
                      </w:tcPr>
                      <w:p w:rsidR="004A030E" w:rsidRDefault="004A030E" w:rsidP="002D35DC">
                        <w:pPr>
                          <w:pStyle w:val="TableParagraph"/>
                        </w:pPr>
                        <w:r>
                          <w:t>6</w:t>
                        </w:r>
                      </w:p>
                    </w:tc>
                    <w:tc>
                      <w:tcPr>
                        <w:tcW w:w="1781" w:type="dxa"/>
                      </w:tcPr>
                      <w:p w:rsidR="004A030E" w:rsidRDefault="004A030E" w:rsidP="002D35DC">
                        <w:pPr>
                          <w:pStyle w:val="TableParagraph"/>
                        </w:pPr>
                        <w:r>
                          <w:t>0</w:t>
                        </w:r>
                      </w:p>
                    </w:tc>
                    <w:tc>
                      <w:tcPr>
                        <w:tcW w:w="1046" w:type="dxa"/>
                      </w:tcPr>
                      <w:p w:rsidR="004A030E" w:rsidRDefault="004A030E" w:rsidP="002D35DC">
                        <w:pPr>
                          <w:pStyle w:val="TableParagraph"/>
                        </w:pPr>
                        <w:r>
                          <w:t>6</w:t>
                        </w:r>
                      </w:p>
                    </w:tc>
                  </w:tr>
                  <w:tr w:rsidR="004A030E">
                    <w:trPr>
                      <w:trHeight w:val="473"/>
                    </w:trPr>
                    <w:tc>
                      <w:tcPr>
                        <w:tcW w:w="955" w:type="dxa"/>
                      </w:tcPr>
                      <w:p w:rsidR="004A030E" w:rsidRDefault="004A030E" w:rsidP="002D35DC">
                        <w:pPr>
                          <w:pStyle w:val="TableParagraph"/>
                        </w:pPr>
                        <w:r>
                          <w:t>2</w:t>
                        </w:r>
                      </w:p>
                    </w:tc>
                    <w:tc>
                      <w:tcPr>
                        <w:tcW w:w="1781" w:type="dxa"/>
                      </w:tcPr>
                      <w:p w:rsidR="004A030E" w:rsidRDefault="004A030E" w:rsidP="002D35DC">
                        <w:pPr>
                          <w:pStyle w:val="TableParagraph"/>
                        </w:pPr>
                        <w:r>
                          <w:t>0</w:t>
                        </w:r>
                      </w:p>
                    </w:tc>
                    <w:tc>
                      <w:tcPr>
                        <w:tcW w:w="1046" w:type="dxa"/>
                      </w:tcPr>
                      <w:p w:rsidR="004A030E" w:rsidRDefault="004A030E" w:rsidP="002D35DC">
                        <w:pPr>
                          <w:pStyle w:val="TableParagraph"/>
                        </w:pPr>
                        <w:r>
                          <w:t>2</w:t>
                        </w:r>
                      </w:p>
                    </w:tc>
                  </w:tr>
                </w:tbl>
                <w:p w:rsidR="004A030E" w:rsidRDefault="004A030E" w:rsidP="002D35DC">
                  <w:pPr>
                    <w:pStyle w:val="a3"/>
                  </w:pPr>
                </w:p>
              </w:txbxContent>
            </v:textbox>
            <w10:wrap anchorx="page"/>
          </v:shape>
        </w:pict>
      </w:r>
      <w:r w:rsidR="0032390A">
        <w:t>Распад империй и образование новых</w:t>
      </w:r>
      <w:r w:rsidR="0032390A">
        <w:rPr>
          <w:spacing w:val="-57"/>
        </w:rPr>
        <w:t xml:space="preserve"> </w:t>
      </w:r>
      <w:r w:rsidR="0032390A">
        <w:t>национальных</w:t>
      </w:r>
      <w:r w:rsidR="0032390A">
        <w:rPr>
          <w:spacing w:val="-6"/>
        </w:rPr>
        <w:t xml:space="preserve"> </w:t>
      </w:r>
      <w:r w:rsidR="0032390A">
        <w:t>государств</w:t>
      </w:r>
      <w:r w:rsidR="0032390A">
        <w:rPr>
          <w:spacing w:val="1"/>
        </w:rPr>
        <w:t xml:space="preserve"> </w:t>
      </w:r>
      <w:r w:rsidR="0032390A">
        <w:t>в</w:t>
      </w:r>
      <w:r w:rsidR="0032390A">
        <w:rPr>
          <w:spacing w:val="1"/>
        </w:rPr>
        <w:t xml:space="preserve"> </w:t>
      </w:r>
      <w:r w:rsidR="0032390A">
        <w:t>Европе</w:t>
      </w:r>
    </w:p>
    <w:p w:rsidR="005D0869" w:rsidRDefault="0032390A" w:rsidP="002D35DC">
      <w:pPr>
        <w:pStyle w:val="a6"/>
      </w:pPr>
      <w:r>
        <w:t>Версальско-Вашингтонская система</w:t>
      </w:r>
      <w:r>
        <w:rPr>
          <w:spacing w:val="-57"/>
        </w:rPr>
        <w:t xml:space="preserve"> </w:t>
      </w:r>
      <w:r>
        <w:t>международных</w:t>
      </w:r>
      <w:r>
        <w:rPr>
          <w:spacing w:val="-4"/>
        </w:rPr>
        <w:t xml:space="preserve"> </w:t>
      </w:r>
      <w:r>
        <w:t>отношений</w:t>
      </w:r>
    </w:p>
    <w:p w:rsidR="005D0869" w:rsidRDefault="0032390A" w:rsidP="002D35DC">
      <w:pPr>
        <w:pStyle w:val="a6"/>
      </w:pPr>
      <w:r>
        <w:t>Страны Европы и Северной Америки в</w:t>
      </w:r>
      <w:r>
        <w:rPr>
          <w:spacing w:val="-57"/>
        </w:rPr>
        <w:t xml:space="preserve"> </w:t>
      </w:r>
      <w:r>
        <w:t>1920-е</w:t>
      </w:r>
      <w:r>
        <w:rPr>
          <w:spacing w:val="1"/>
        </w:rPr>
        <w:t xml:space="preserve"> </w:t>
      </w:r>
      <w:r>
        <w:t>гг.</w:t>
      </w:r>
    </w:p>
    <w:p w:rsidR="005D0869" w:rsidRDefault="0032390A" w:rsidP="002D35DC">
      <w:pPr>
        <w:pStyle w:val="a6"/>
      </w:pPr>
      <w:r>
        <w:t>Страны Азии, Африки и Латинской</w:t>
      </w:r>
      <w:r>
        <w:rPr>
          <w:spacing w:val="-57"/>
        </w:rPr>
        <w:t xml:space="preserve"> </w:t>
      </w:r>
      <w:r>
        <w:t>Америки</w:t>
      </w:r>
      <w:r>
        <w:rPr>
          <w:spacing w:val="2"/>
        </w:rPr>
        <w:t xml:space="preserve"> </w:t>
      </w:r>
      <w:r>
        <w:t>в</w:t>
      </w:r>
      <w:r>
        <w:rPr>
          <w:spacing w:val="3"/>
        </w:rPr>
        <w:t xml:space="preserve"> </w:t>
      </w:r>
      <w:r>
        <w:t>1918</w:t>
      </w:r>
      <w:r>
        <w:rPr>
          <w:spacing w:val="3"/>
        </w:rPr>
        <w:t xml:space="preserve"> </w:t>
      </w:r>
      <w:r>
        <w:t>–</w:t>
      </w:r>
      <w:r>
        <w:rPr>
          <w:spacing w:val="-3"/>
        </w:rPr>
        <w:t xml:space="preserve"> </w:t>
      </w:r>
      <w:r>
        <w:t>1930</w:t>
      </w:r>
      <w:r>
        <w:rPr>
          <w:spacing w:val="-4"/>
        </w:rPr>
        <w:t xml:space="preserve"> </w:t>
      </w:r>
      <w:r>
        <w:t>гг.</w:t>
      </w:r>
    </w:p>
    <w:p w:rsidR="005D0869" w:rsidRDefault="005D0869" w:rsidP="002D35DC">
      <w:pPr>
        <w:sectPr w:rsidR="005D0869">
          <w:type w:val="continuous"/>
          <w:pgSz w:w="16390" w:h="11910" w:orient="landscape"/>
          <w:pgMar w:top="1220" w:right="0" w:bottom="1160" w:left="1380" w:header="720" w:footer="720" w:gutter="0"/>
          <w:cols w:space="720"/>
        </w:sectPr>
      </w:pPr>
    </w:p>
    <w:p w:rsidR="005D0869" w:rsidRDefault="005D0869" w:rsidP="002D35DC">
      <w:pPr>
        <w:pStyle w:val="a3"/>
      </w:pPr>
    </w:p>
    <w:tbl>
      <w:tblPr>
        <w:tblW w:w="0" w:type="auto"/>
        <w:tblInd w:w="127" w:type="dxa"/>
        <w:tblLayout w:type="fixed"/>
        <w:tblLook w:val="01E0"/>
      </w:tblPr>
      <w:tblGrid>
        <w:gridCol w:w="966"/>
        <w:gridCol w:w="5157"/>
        <w:gridCol w:w="1393"/>
        <w:gridCol w:w="1782"/>
        <w:gridCol w:w="1197"/>
      </w:tblGrid>
      <w:tr w:rsidR="005D0869">
        <w:trPr>
          <w:trHeight w:val="315"/>
        </w:trPr>
        <w:tc>
          <w:tcPr>
            <w:tcW w:w="966" w:type="dxa"/>
          </w:tcPr>
          <w:p w:rsidR="005D0869" w:rsidRDefault="0032390A" w:rsidP="002D35DC">
            <w:pPr>
              <w:pStyle w:val="TableParagraph"/>
            </w:pPr>
            <w:r>
              <w:t>3.5</w:t>
            </w:r>
          </w:p>
        </w:tc>
        <w:tc>
          <w:tcPr>
            <w:tcW w:w="5157" w:type="dxa"/>
          </w:tcPr>
          <w:p w:rsidR="005D0869" w:rsidRDefault="0032390A" w:rsidP="002D35DC">
            <w:pPr>
              <w:pStyle w:val="TableParagraph"/>
            </w:pPr>
            <w:r>
              <w:t>Международные</w:t>
            </w:r>
            <w:r>
              <w:rPr>
                <w:spacing w:val="-4"/>
              </w:rPr>
              <w:t xml:space="preserve"> </w:t>
            </w:r>
            <w:r>
              <w:t>отношения</w:t>
            </w:r>
            <w:r>
              <w:rPr>
                <w:spacing w:val="-3"/>
              </w:rPr>
              <w:t xml:space="preserve"> </w:t>
            </w:r>
            <w:r>
              <w:t>в</w:t>
            </w:r>
            <w:r>
              <w:rPr>
                <w:spacing w:val="-1"/>
              </w:rPr>
              <w:t xml:space="preserve"> </w:t>
            </w:r>
            <w:r>
              <w:t>1930-е</w:t>
            </w:r>
            <w:r>
              <w:rPr>
                <w:spacing w:val="-4"/>
              </w:rPr>
              <w:t xml:space="preserve"> </w:t>
            </w:r>
            <w:r>
              <w:t>гг.</w:t>
            </w:r>
          </w:p>
        </w:tc>
        <w:tc>
          <w:tcPr>
            <w:tcW w:w="1393" w:type="dxa"/>
          </w:tcPr>
          <w:p w:rsidR="005D0869" w:rsidRDefault="0032390A" w:rsidP="002D35DC">
            <w:pPr>
              <w:pStyle w:val="TableParagraph"/>
            </w:pPr>
            <w:r>
              <w:t>1</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1</w:t>
            </w:r>
          </w:p>
        </w:tc>
      </w:tr>
      <w:tr w:rsidR="005D0869">
        <w:trPr>
          <w:trHeight w:val="684"/>
        </w:trPr>
        <w:tc>
          <w:tcPr>
            <w:tcW w:w="966" w:type="dxa"/>
          </w:tcPr>
          <w:p w:rsidR="005D0869" w:rsidRDefault="0032390A" w:rsidP="002D35DC">
            <w:pPr>
              <w:pStyle w:val="TableParagraph"/>
            </w:pPr>
            <w:r>
              <w:t>3.6</w:t>
            </w:r>
          </w:p>
        </w:tc>
        <w:tc>
          <w:tcPr>
            <w:tcW w:w="5157" w:type="dxa"/>
          </w:tcPr>
          <w:p w:rsidR="005D0869" w:rsidRDefault="0032390A" w:rsidP="002D35DC">
            <w:pPr>
              <w:pStyle w:val="TableParagraph"/>
            </w:pPr>
            <w:r>
              <w:t>Развитие науки и культуры в 1914 –</w:t>
            </w:r>
            <w:r>
              <w:rPr>
                <w:spacing w:val="-57"/>
              </w:rPr>
              <w:t xml:space="preserve"> </w:t>
            </w:r>
            <w:r>
              <w:t>1930-х</w:t>
            </w:r>
            <w:r>
              <w:rPr>
                <w:spacing w:val="-3"/>
              </w:rPr>
              <w:t xml:space="preserve"> </w:t>
            </w:r>
            <w:r>
              <w:t>гг.</w:t>
            </w:r>
          </w:p>
        </w:tc>
        <w:tc>
          <w:tcPr>
            <w:tcW w:w="1393" w:type="dxa"/>
          </w:tcPr>
          <w:p w:rsidR="005D0869" w:rsidRDefault="0032390A" w:rsidP="002D35DC">
            <w:pPr>
              <w:pStyle w:val="TableParagraph"/>
            </w:pPr>
            <w:r>
              <w:t>2</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2</w:t>
            </w:r>
          </w:p>
        </w:tc>
      </w:tr>
      <w:tr w:rsidR="005D0869">
        <w:trPr>
          <w:trHeight w:val="732"/>
        </w:trPr>
        <w:tc>
          <w:tcPr>
            <w:tcW w:w="966" w:type="dxa"/>
          </w:tcPr>
          <w:p w:rsidR="005D0869" w:rsidRDefault="0032390A" w:rsidP="002D35DC">
            <w:pPr>
              <w:pStyle w:val="TableParagraph"/>
            </w:pPr>
            <w:r>
              <w:t>3.7</w:t>
            </w:r>
          </w:p>
        </w:tc>
        <w:tc>
          <w:tcPr>
            <w:tcW w:w="5157" w:type="dxa"/>
          </w:tcPr>
          <w:p w:rsidR="005D0869" w:rsidRDefault="0032390A" w:rsidP="002D35DC">
            <w:pPr>
              <w:pStyle w:val="TableParagraph"/>
            </w:pPr>
            <w:r>
              <w:t>Повторение и обобщение по теме «Мир в</w:t>
            </w:r>
            <w:r>
              <w:rPr>
                <w:spacing w:val="-57"/>
              </w:rPr>
              <w:t xml:space="preserve"> </w:t>
            </w:r>
            <w:r>
              <w:t>1918</w:t>
            </w:r>
            <w:r>
              <w:rPr>
                <w:spacing w:val="2"/>
              </w:rPr>
              <w:t xml:space="preserve"> </w:t>
            </w:r>
            <w:r>
              <w:t>–</w:t>
            </w:r>
            <w:r>
              <w:rPr>
                <w:spacing w:val="2"/>
              </w:rPr>
              <w:t xml:space="preserve"> </w:t>
            </w:r>
            <w:r>
              <w:t>1938</w:t>
            </w:r>
            <w:r>
              <w:rPr>
                <w:spacing w:val="-3"/>
              </w:rPr>
              <w:t xml:space="preserve"> </w:t>
            </w:r>
            <w:r>
              <w:t>гг.»</w:t>
            </w:r>
          </w:p>
        </w:tc>
        <w:tc>
          <w:tcPr>
            <w:tcW w:w="1393" w:type="dxa"/>
          </w:tcPr>
          <w:p w:rsidR="005D0869" w:rsidRDefault="0032390A" w:rsidP="002D35DC">
            <w:pPr>
              <w:pStyle w:val="TableParagraph"/>
            </w:pPr>
            <w:r>
              <w:t>1</w:t>
            </w:r>
          </w:p>
        </w:tc>
        <w:tc>
          <w:tcPr>
            <w:tcW w:w="1782" w:type="dxa"/>
          </w:tcPr>
          <w:p w:rsidR="005D0869" w:rsidRDefault="0032390A" w:rsidP="002D35DC">
            <w:pPr>
              <w:pStyle w:val="TableParagraph"/>
            </w:pPr>
            <w:r>
              <w:t>1</w:t>
            </w:r>
          </w:p>
        </w:tc>
        <w:tc>
          <w:tcPr>
            <w:tcW w:w="1197" w:type="dxa"/>
          </w:tcPr>
          <w:p w:rsidR="005D0869" w:rsidRDefault="0032390A" w:rsidP="002D35DC">
            <w:pPr>
              <w:pStyle w:val="TableParagraph"/>
            </w:pPr>
            <w:r>
              <w:t>0</w:t>
            </w:r>
          </w:p>
        </w:tc>
      </w:tr>
      <w:tr w:rsidR="005D0869">
        <w:trPr>
          <w:trHeight w:val="465"/>
        </w:trPr>
        <w:tc>
          <w:tcPr>
            <w:tcW w:w="612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393" w:type="dxa"/>
          </w:tcPr>
          <w:p w:rsidR="005D0869" w:rsidRDefault="0032390A" w:rsidP="002D35DC">
            <w:pPr>
              <w:pStyle w:val="TableParagraph"/>
            </w:pPr>
            <w:r>
              <w:t>14</w:t>
            </w:r>
          </w:p>
        </w:tc>
        <w:tc>
          <w:tcPr>
            <w:tcW w:w="1782" w:type="dxa"/>
          </w:tcPr>
          <w:p w:rsidR="005D0869" w:rsidRDefault="005D0869" w:rsidP="002D35DC">
            <w:pPr>
              <w:pStyle w:val="TableParagraph"/>
            </w:pPr>
          </w:p>
        </w:tc>
        <w:tc>
          <w:tcPr>
            <w:tcW w:w="1197" w:type="dxa"/>
          </w:tcPr>
          <w:p w:rsidR="005D0869" w:rsidRDefault="005D0869" w:rsidP="002D35DC">
            <w:pPr>
              <w:pStyle w:val="TableParagraph"/>
            </w:pPr>
          </w:p>
        </w:tc>
      </w:tr>
      <w:tr w:rsidR="005D0869">
        <w:trPr>
          <w:trHeight w:val="415"/>
        </w:trPr>
        <w:tc>
          <w:tcPr>
            <w:tcW w:w="10495" w:type="dxa"/>
            <w:gridSpan w:val="5"/>
          </w:tcPr>
          <w:p w:rsidR="005D0869" w:rsidRDefault="0032390A" w:rsidP="002D35DC">
            <w:pPr>
              <w:pStyle w:val="TableParagraph"/>
            </w:pPr>
            <w:r>
              <w:t>Раздел</w:t>
            </w:r>
            <w:r>
              <w:rPr>
                <w:spacing w:val="-1"/>
              </w:rPr>
              <w:t xml:space="preserve"> </w:t>
            </w:r>
            <w:r>
              <w:t>4.</w:t>
            </w:r>
            <w:r>
              <w:rPr>
                <w:spacing w:val="4"/>
              </w:rPr>
              <w:t xml:space="preserve"> </w:t>
            </w:r>
            <w:r>
              <w:t>Вторая мировая</w:t>
            </w:r>
            <w:r>
              <w:rPr>
                <w:spacing w:val="-5"/>
              </w:rPr>
              <w:t xml:space="preserve"> </w:t>
            </w:r>
            <w:r>
              <w:t>война.</w:t>
            </w:r>
            <w:r>
              <w:rPr>
                <w:spacing w:val="3"/>
              </w:rPr>
              <w:t xml:space="preserve"> </w:t>
            </w:r>
            <w:r>
              <w:t>1939 – 1945</w:t>
            </w:r>
            <w:r>
              <w:rPr>
                <w:spacing w:val="-9"/>
              </w:rPr>
              <w:t xml:space="preserve"> </w:t>
            </w:r>
            <w:r>
              <w:t>гг.</w:t>
            </w:r>
          </w:p>
        </w:tc>
      </w:tr>
      <w:tr w:rsidR="005D0869">
        <w:trPr>
          <w:trHeight w:val="365"/>
        </w:trPr>
        <w:tc>
          <w:tcPr>
            <w:tcW w:w="966" w:type="dxa"/>
          </w:tcPr>
          <w:p w:rsidR="005D0869" w:rsidRDefault="0032390A" w:rsidP="002D35DC">
            <w:pPr>
              <w:pStyle w:val="TableParagraph"/>
            </w:pPr>
            <w:r>
              <w:t>4.1</w:t>
            </w:r>
          </w:p>
        </w:tc>
        <w:tc>
          <w:tcPr>
            <w:tcW w:w="5157" w:type="dxa"/>
          </w:tcPr>
          <w:p w:rsidR="005D0869" w:rsidRDefault="0032390A" w:rsidP="002D35DC">
            <w:pPr>
              <w:pStyle w:val="TableParagraph"/>
            </w:pPr>
            <w:r>
              <w:t>Начало</w:t>
            </w:r>
            <w:r>
              <w:rPr>
                <w:spacing w:val="2"/>
              </w:rPr>
              <w:t xml:space="preserve"> </w:t>
            </w:r>
            <w:r>
              <w:t>Второй</w:t>
            </w:r>
            <w:r>
              <w:rPr>
                <w:spacing w:val="-6"/>
              </w:rPr>
              <w:t xml:space="preserve"> </w:t>
            </w:r>
            <w:r>
              <w:t>мировой</w:t>
            </w:r>
            <w:r>
              <w:rPr>
                <w:spacing w:val="-5"/>
              </w:rPr>
              <w:t xml:space="preserve"> </w:t>
            </w:r>
            <w:r>
              <w:t>войны</w:t>
            </w:r>
          </w:p>
        </w:tc>
        <w:tc>
          <w:tcPr>
            <w:tcW w:w="1393" w:type="dxa"/>
          </w:tcPr>
          <w:p w:rsidR="005D0869" w:rsidRDefault="0032390A" w:rsidP="002D35DC">
            <w:pPr>
              <w:pStyle w:val="TableParagraph"/>
            </w:pPr>
            <w:r>
              <w:t>2</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2</w:t>
            </w:r>
          </w:p>
        </w:tc>
      </w:tr>
      <w:tr w:rsidR="005D0869">
        <w:trPr>
          <w:trHeight w:val="1051"/>
        </w:trPr>
        <w:tc>
          <w:tcPr>
            <w:tcW w:w="966" w:type="dxa"/>
          </w:tcPr>
          <w:p w:rsidR="005D0869" w:rsidRDefault="005D0869" w:rsidP="002D35DC">
            <w:pPr>
              <w:pStyle w:val="TableParagraph"/>
            </w:pPr>
          </w:p>
          <w:p w:rsidR="005D0869" w:rsidRDefault="0032390A" w:rsidP="002D35DC">
            <w:pPr>
              <w:pStyle w:val="TableParagraph"/>
            </w:pPr>
            <w:r>
              <w:t>4.2</w:t>
            </w:r>
          </w:p>
        </w:tc>
        <w:tc>
          <w:tcPr>
            <w:tcW w:w="5157" w:type="dxa"/>
          </w:tcPr>
          <w:p w:rsidR="005D0869" w:rsidRDefault="0032390A" w:rsidP="002D35DC">
            <w:pPr>
              <w:pStyle w:val="TableParagraph"/>
            </w:pPr>
            <w:r>
              <w:t>Коренной перелом. Окончание и</w:t>
            </w:r>
            <w:r>
              <w:rPr>
                <w:spacing w:val="1"/>
              </w:rPr>
              <w:t xml:space="preserve"> </w:t>
            </w:r>
            <w:r>
              <w:t>важнейшие</w:t>
            </w:r>
            <w:r>
              <w:rPr>
                <w:spacing w:val="-3"/>
              </w:rPr>
              <w:t xml:space="preserve"> </w:t>
            </w:r>
            <w:r>
              <w:t>итоги</w:t>
            </w:r>
            <w:r>
              <w:rPr>
                <w:spacing w:val="-5"/>
              </w:rPr>
              <w:t xml:space="preserve"> </w:t>
            </w:r>
            <w:r>
              <w:t>Второй</w:t>
            </w:r>
            <w:r>
              <w:rPr>
                <w:spacing w:val="-6"/>
              </w:rPr>
              <w:t xml:space="preserve"> </w:t>
            </w:r>
            <w:r>
              <w:t>мировой</w:t>
            </w:r>
            <w:r>
              <w:rPr>
                <w:spacing w:val="-57"/>
              </w:rPr>
              <w:t xml:space="preserve"> </w:t>
            </w:r>
            <w:r>
              <w:t>войны</w:t>
            </w:r>
          </w:p>
        </w:tc>
        <w:tc>
          <w:tcPr>
            <w:tcW w:w="1393" w:type="dxa"/>
          </w:tcPr>
          <w:p w:rsidR="005D0869" w:rsidRDefault="005D0869" w:rsidP="002D35DC">
            <w:pPr>
              <w:pStyle w:val="TableParagraph"/>
            </w:pPr>
          </w:p>
          <w:p w:rsidR="005D0869" w:rsidRDefault="0032390A" w:rsidP="002D35DC">
            <w:pPr>
              <w:pStyle w:val="TableParagraph"/>
            </w:pPr>
            <w:r>
              <w:t>2</w:t>
            </w:r>
          </w:p>
        </w:tc>
        <w:tc>
          <w:tcPr>
            <w:tcW w:w="1782" w:type="dxa"/>
          </w:tcPr>
          <w:p w:rsidR="005D0869" w:rsidRDefault="005D0869" w:rsidP="002D35DC">
            <w:pPr>
              <w:pStyle w:val="TableParagraph"/>
            </w:pPr>
          </w:p>
          <w:p w:rsidR="005D0869" w:rsidRDefault="0032390A" w:rsidP="002D35DC">
            <w:pPr>
              <w:pStyle w:val="TableParagraph"/>
            </w:pPr>
            <w:r>
              <w:t>0</w:t>
            </w:r>
          </w:p>
        </w:tc>
        <w:tc>
          <w:tcPr>
            <w:tcW w:w="1197" w:type="dxa"/>
          </w:tcPr>
          <w:p w:rsidR="005D0869" w:rsidRDefault="005D0869" w:rsidP="002D35DC">
            <w:pPr>
              <w:pStyle w:val="TableParagraph"/>
            </w:pPr>
          </w:p>
          <w:p w:rsidR="005D0869" w:rsidRDefault="0032390A" w:rsidP="002D35DC">
            <w:pPr>
              <w:pStyle w:val="TableParagraph"/>
            </w:pPr>
            <w:r>
              <w:t>2</w:t>
            </w:r>
          </w:p>
        </w:tc>
      </w:tr>
      <w:tr w:rsidR="005D0869">
        <w:trPr>
          <w:trHeight w:val="465"/>
        </w:trPr>
        <w:tc>
          <w:tcPr>
            <w:tcW w:w="612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393" w:type="dxa"/>
          </w:tcPr>
          <w:p w:rsidR="005D0869" w:rsidRDefault="0032390A" w:rsidP="002D35DC">
            <w:pPr>
              <w:pStyle w:val="TableParagraph"/>
            </w:pPr>
            <w:r>
              <w:t>4</w:t>
            </w:r>
          </w:p>
        </w:tc>
        <w:tc>
          <w:tcPr>
            <w:tcW w:w="1782" w:type="dxa"/>
          </w:tcPr>
          <w:p w:rsidR="005D0869" w:rsidRDefault="005D0869" w:rsidP="002D35DC">
            <w:pPr>
              <w:pStyle w:val="TableParagraph"/>
            </w:pPr>
          </w:p>
        </w:tc>
        <w:tc>
          <w:tcPr>
            <w:tcW w:w="1197" w:type="dxa"/>
          </w:tcPr>
          <w:p w:rsidR="005D0869" w:rsidRDefault="005D0869" w:rsidP="002D35DC">
            <w:pPr>
              <w:pStyle w:val="TableParagraph"/>
            </w:pPr>
          </w:p>
        </w:tc>
      </w:tr>
      <w:tr w:rsidR="005D0869">
        <w:trPr>
          <w:trHeight w:val="415"/>
        </w:trPr>
        <w:tc>
          <w:tcPr>
            <w:tcW w:w="10495" w:type="dxa"/>
            <w:gridSpan w:val="5"/>
          </w:tcPr>
          <w:p w:rsidR="005D0869" w:rsidRDefault="0032390A" w:rsidP="002D35DC">
            <w:pPr>
              <w:pStyle w:val="TableParagraph"/>
            </w:pPr>
            <w:r>
              <w:t>Раздел</w:t>
            </w:r>
            <w:r>
              <w:rPr>
                <w:spacing w:val="-1"/>
              </w:rPr>
              <w:t xml:space="preserve"> </w:t>
            </w:r>
            <w:r>
              <w:t>5.</w:t>
            </w:r>
            <w:r>
              <w:rPr>
                <w:spacing w:val="3"/>
              </w:rPr>
              <w:t xml:space="preserve"> </w:t>
            </w:r>
            <w:r>
              <w:t>Повторение</w:t>
            </w:r>
            <w:r>
              <w:rPr>
                <w:spacing w:val="-5"/>
              </w:rPr>
              <w:t xml:space="preserve"> </w:t>
            </w:r>
            <w:r>
              <w:t>и обобщение по</w:t>
            </w:r>
            <w:r>
              <w:rPr>
                <w:spacing w:val="-4"/>
              </w:rPr>
              <w:t xml:space="preserve"> </w:t>
            </w:r>
            <w:r>
              <w:t>курсу</w:t>
            </w:r>
            <w:r>
              <w:rPr>
                <w:spacing w:val="-5"/>
              </w:rPr>
              <w:t xml:space="preserve"> </w:t>
            </w:r>
            <w:r>
              <w:t>«Всеобщая история.</w:t>
            </w:r>
            <w:r>
              <w:rPr>
                <w:spacing w:val="8"/>
              </w:rPr>
              <w:t xml:space="preserve"> </w:t>
            </w:r>
            <w:r>
              <w:t>1914</w:t>
            </w:r>
            <w:r>
              <w:rPr>
                <w:spacing w:val="-4"/>
              </w:rPr>
              <w:t xml:space="preserve"> </w:t>
            </w:r>
            <w:r>
              <w:t>–</w:t>
            </w:r>
            <w:r>
              <w:rPr>
                <w:spacing w:val="1"/>
              </w:rPr>
              <w:t xml:space="preserve"> </w:t>
            </w:r>
            <w:r>
              <w:t>1945</w:t>
            </w:r>
            <w:r>
              <w:rPr>
                <w:spacing w:val="-5"/>
              </w:rPr>
              <w:t xml:space="preserve"> </w:t>
            </w:r>
            <w:r>
              <w:t>гг.»</w:t>
            </w:r>
          </w:p>
        </w:tc>
      </w:tr>
      <w:tr w:rsidR="005D0869">
        <w:trPr>
          <w:trHeight w:val="729"/>
        </w:trPr>
        <w:tc>
          <w:tcPr>
            <w:tcW w:w="966" w:type="dxa"/>
          </w:tcPr>
          <w:p w:rsidR="005D0869" w:rsidRDefault="0032390A" w:rsidP="002D35DC">
            <w:pPr>
              <w:pStyle w:val="TableParagraph"/>
            </w:pPr>
            <w:r>
              <w:t>5.1</w:t>
            </w:r>
          </w:p>
        </w:tc>
        <w:tc>
          <w:tcPr>
            <w:tcW w:w="5157" w:type="dxa"/>
          </w:tcPr>
          <w:p w:rsidR="005D0869" w:rsidRDefault="0032390A" w:rsidP="002D35DC">
            <w:pPr>
              <w:pStyle w:val="TableParagraph"/>
            </w:pPr>
            <w:r>
              <w:t>Повторение</w:t>
            </w:r>
            <w:r>
              <w:rPr>
                <w:spacing w:val="-2"/>
              </w:rPr>
              <w:t xml:space="preserve"> </w:t>
            </w:r>
            <w:r>
              <w:t>и</w:t>
            </w:r>
            <w:r>
              <w:rPr>
                <w:spacing w:val="-10"/>
              </w:rPr>
              <w:t xml:space="preserve"> </w:t>
            </w:r>
            <w:r>
              <w:t>обобщение</w:t>
            </w:r>
            <w:r>
              <w:rPr>
                <w:spacing w:val="-1"/>
              </w:rPr>
              <w:t xml:space="preserve"> </w:t>
            </w:r>
            <w:r>
              <w:t>по</w:t>
            </w:r>
            <w:r>
              <w:rPr>
                <w:spacing w:val="-1"/>
              </w:rPr>
              <w:t xml:space="preserve"> </w:t>
            </w:r>
            <w:r>
              <w:t>курсу</w:t>
            </w:r>
          </w:p>
          <w:p w:rsidR="005D0869" w:rsidRDefault="0032390A" w:rsidP="002D35DC">
            <w:pPr>
              <w:pStyle w:val="TableParagraph"/>
            </w:pPr>
            <w:r>
              <w:t>«Всеобщая история.</w:t>
            </w:r>
            <w:r>
              <w:rPr>
                <w:spacing w:val="5"/>
              </w:rPr>
              <w:t xml:space="preserve"> </w:t>
            </w:r>
            <w:r>
              <w:t>1914</w:t>
            </w:r>
            <w:r>
              <w:rPr>
                <w:spacing w:val="-5"/>
              </w:rPr>
              <w:t xml:space="preserve"> </w:t>
            </w:r>
            <w:r>
              <w:t>–</w:t>
            </w:r>
            <w:r>
              <w:rPr>
                <w:spacing w:val="1"/>
              </w:rPr>
              <w:t xml:space="preserve"> </w:t>
            </w:r>
            <w:r>
              <w:t>1945</w:t>
            </w:r>
            <w:r>
              <w:rPr>
                <w:spacing w:val="-5"/>
              </w:rPr>
              <w:t xml:space="preserve"> </w:t>
            </w:r>
            <w:r>
              <w:t>гг.»</w:t>
            </w:r>
          </w:p>
        </w:tc>
        <w:tc>
          <w:tcPr>
            <w:tcW w:w="1393" w:type="dxa"/>
          </w:tcPr>
          <w:p w:rsidR="005D0869" w:rsidRDefault="0032390A" w:rsidP="002D35DC">
            <w:pPr>
              <w:pStyle w:val="TableParagraph"/>
            </w:pPr>
            <w:r>
              <w:t>1</w:t>
            </w:r>
          </w:p>
        </w:tc>
        <w:tc>
          <w:tcPr>
            <w:tcW w:w="1782" w:type="dxa"/>
          </w:tcPr>
          <w:p w:rsidR="005D0869" w:rsidRDefault="0032390A" w:rsidP="002D35DC">
            <w:pPr>
              <w:pStyle w:val="TableParagraph"/>
            </w:pPr>
            <w:r>
              <w:t>1</w:t>
            </w:r>
          </w:p>
        </w:tc>
        <w:tc>
          <w:tcPr>
            <w:tcW w:w="1197" w:type="dxa"/>
          </w:tcPr>
          <w:p w:rsidR="005D0869" w:rsidRDefault="0032390A" w:rsidP="002D35DC">
            <w:pPr>
              <w:pStyle w:val="TableParagraph"/>
            </w:pPr>
            <w:r>
              <w:t>0</w:t>
            </w:r>
          </w:p>
        </w:tc>
      </w:tr>
      <w:tr w:rsidR="005D0869">
        <w:trPr>
          <w:trHeight w:val="465"/>
        </w:trPr>
        <w:tc>
          <w:tcPr>
            <w:tcW w:w="6123"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393" w:type="dxa"/>
          </w:tcPr>
          <w:p w:rsidR="005D0869" w:rsidRDefault="0032390A" w:rsidP="002D35DC">
            <w:pPr>
              <w:pStyle w:val="TableParagraph"/>
            </w:pPr>
            <w:r>
              <w:t>1</w:t>
            </w:r>
          </w:p>
        </w:tc>
        <w:tc>
          <w:tcPr>
            <w:tcW w:w="1782" w:type="dxa"/>
          </w:tcPr>
          <w:p w:rsidR="005D0869" w:rsidRDefault="005D0869" w:rsidP="002D35DC">
            <w:pPr>
              <w:pStyle w:val="TableParagraph"/>
            </w:pPr>
          </w:p>
        </w:tc>
        <w:tc>
          <w:tcPr>
            <w:tcW w:w="1197" w:type="dxa"/>
          </w:tcPr>
          <w:p w:rsidR="005D0869" w:rsidRDefault="005D0869" w:rsidP="002D35DC">
            <w:pPr>
              <w:pStyle w:val="TableParagraph"/>
            </w:pPr>
          </w:p>
        </w:tc>
      </w:tr>
      <w:tr w:rsidR="005D0869">
        <w:trPr>
          <w:trHeight w:val="417"/>
        </w:trPr>
        <w:tc>
          <w:tcPr>
            <w:tcW w:w="10495" w:type="dxa"/>
            <w:gridSpan w:val="5"/>
          </w:tcPr>
          <w:p w:rsidR="005D0869" w:rsidRDefault="0032390A" w:rsidP="002D35DC">
            <w:pPr>
              <w:pStyle w:val="TableParagraph"/>
            </w:pPr>
            <w:r>
              <w:t>История России.</w:t>
            </w:r>
            <w:r>
              <w:rPr>
                <w:spacing w:val="-2"/>
              </w:rPr>
              <w:t xml:space="preserve"> </w:t>
            </w:r>
            <w:r>
              <w:t>1914—1945</w:t>
            </w:r>
            <w:r>
              <w:rPr>
                <w:spacing w:val="-4"/>
              </w:rPr>
              <w:t xml:space="preserve"> </w:t>
            </w:r>
            <w:r>
              <w:t>годы</w:t>
            </w:r>
          </w:p>
        </w:tc>
      </w:tr>
      <w:tr w:rsidR="005D0869">
        <w:trPr>
          <w:trHeight w:val="365"/>
        </w:trPr>
        <w:tc>
          <w:tcPr>
            <w:tcW w:w="10495" w:type="dxa"/>
            <w:gridSpan w:val="5"/>
          </w:tcPr>
          <w:p w:rsidR="005D0869" w:rsidRDefault="0032390A" w:rsidP="002D35DC">
            <w:pPr>
              <w:pStyle w:val="TableParagraph"/>
            </w:pPr>
            <w:r>
              <w:t>Раздел</w:t>
            </w:r>
            <w:r>
              <w:rPr>
                <w:spacing w:val="-1"/>
              </w:rPr>
              <w:t xml:space="preserve"> </w:t>
            </w:r>
            <w:r>
              <w:t>1.</w:t>
            </w:r>
            <w:r>
              <w:rPr>
                <w:spacing w:val="3"/>
              </w:rPr>
              <w:t xml:space="preserve"> </w:t>
            </w:r>
            <w:r>
              <w:t>Россия</w:t>
            </w:r>
            <w:r>
              <w:rPr>
                <w:spacing w:val="-1"/>
              </w:rPr>
              <w:t xml:space="preserve"> </w:t>
            </w:r>
            <w:r>
              <w:t>в</w:t>
            </w:r>
            <w:r>
              <w:rPr>
                <w:spacing w:val="1"/>
              </w:rPr>
              <w:t xml:space="preserve"> </w:t>
            </w:r>
            <w:r>
              <w:t>1914</w:t>
            </w:r>
            <w:r>
              <w:rPr>
                <w:spacing w:val="1"/>
              </w:rPr>
              <w:t xml:space="preserve"> </w:t>
            </w:r>
            <w:r>
              <w:t>–</w:t>
            </w:r>
            <w:r>
              <w:rPr>
                <w:spacing w:val="-5"/>
              </w:rPr>
              <w:t xml:space="preserve"> </w:t>
            </w:r>
            <w:r>
              <w:t>1922</w:t>
            </w:r>
            <w:r>
              <w:rPr>
                <w:spacing w:val="1"/>
              </w:rPr>
              <w:t xml:space="preserve"> </w:t>
            </w:r>
            <w:r>
              <w:t>гг.</w:t>
            </w:r>
          </w:p>
        </w:tc>
      </w:tr>
      <w:tr w:rsidR="005D0869">
        <w:trPr>
          <w:trHeight w:val="684"/>
        </w:trPr>
        <w:tc>
          <w:tcPr>
            <w:tcW w:w="966" w:type="dxa"/>
          </w:tcPr>
          <w:p w:rsidR="005D0869" w:rsidRDefault="0032390A" w:rsidP="002D35DC">
            <w:pPr>
              <w:pStyle w:val="TableParagraph"/>
            </w:pPr>
            <w:r>
              <w:t>1.1</w:t>
            </w:r>
          </w:p>
        </w:tc>
        <w:tc>
          <w:tcPr>
            <w:tcW w:w="5157" w:type="dxa"/>
          </w:tcPr>
          <w:p w:rsidR="005D0869" w:rsidRDefault="0032390A" w:rsidP="002D35DC">
            <w:pPr>
              <w:pStyle w:val="TableParagraph"/>
            </w:pPr>
            <w:r>
              <w:t>Россия</w:t>
            </w:r>
            <w:r>
              <w:rPr>
                <w:spacing w:val="-5"/>
              </w:rPr>
              <w:t xml:space="preserve"> </w:t>
            </w:r>
            <w:r>
              <w:t>и</w:t>
            </w:r>
            <w:r>
              <w:rPr>
                <w:spacing w:val="-3"/>
              </w:rPr>
              <w:t xml:space="preserve"> </w:t>
            </w:r>
            <w:r>
              <w:t>мир</w:t>
            </w:r>
            <w:r>
              <w:rPr>
                <w:spacing w:val="-4"/>
              </w:rPr>
              <w:t xml:space="preserve"> </w:t>
            </w:r>
            <w:r>
              <w:t>накануне</w:t>
            </w:r>
            <w:r>
              <w:rPr>
                <w:spacing w:val="-1"/>
              </w:rPr>
              <w:t xml:space="preserve"> </w:t>
            </w:r>
            <w:r>
              <w:t>Первой</w:t>
            </w:r>
            <w:r>
              <w:rPr>
                <w:spacing w:val="-3"/>
              </w:rPr>
              <w:t xml:space="preserve"> </w:t>
            </w:r>
            <w:r>
              <w:t>мировой</w:t>
            </w:r>
            <w:r>
              <w:rPr>
                <w:spacing w:val="-57"/>
              </w:rPr>
              <w:t xml:space="preserve"> </w:t>
            </w:r>
            <w:r>
              <w:t>войны</w:t>
            </w:r>
          </w:p>
        </w:tc>
        <w:tc>
          <w:tcPr>
            <w:tcW w:w="1393" w:type="dxa"/>
          </w:tcPr>
          <w:p w:rsidR="005D0869" w:rsidRDefault="0032390A" w:rsidP="002D35DC">
            <w:pPr>
              <w:pStyle w:val="TableParagraph"/>
            </w:pPr>
            <w:r>
              <w:t>2</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2</w:t>
            </w:r>
          </w:p>
        </w:tc>
      </w:tr>
      <w:tr w:rsidR="005D0869">
        <w:trPr>
          <w:trHeight w:val="367"/>
        </w:trPr>
        <w:tc>
          <w:tcPr>
            <w:tcW w:w="966" w:type="dxa"/>
          </w:tcPr>
          <w:p w:rsidR="005D0869" w:rsidRDefault="0032390A" w:rsidP="002D35DC">
            <w:pPr>
              <w:pStyle w:val="TableParagraph"/>
            </w:pPr>
            <w:r>
              <w:t>1.2</w:t>
            </w:r>
          </w:p>
        </w:tc>
        <w:tc>
          <w:tcPr>
            <w:tcW w:w="5157" w:type="dxa"/>
          </w:tcPr>
          <w:p w:rsidR="005D0869" w:rsidRDefault="0032390A" w:rsidP="002D35DC">
            <w:pPr>
              <w:pStyle w:val="TableParagraph"/>
            </w:pPr>
            <w:r>
              <w:t>Россия</w:t>
            </w:r>
            <w:r>
              <w:rPr>
                <w:spacing w:val="-5"/>
              </w:rPr>
              <w:t xml:space="preserve"> </w:t>
            </w:r>
            <w:r>
              <w:t>в Первой</w:t>
            </w:r>
            <w:r>
              <w:rPr>
                <w:spacing w:val="-4"/>
              </w:rPr>
              <w:t xml:space="preserve"> </w:t>
            </w:r>
            <w:r>
              <w:t>мировой</w:t>
            </w:r>
            <w:r>
              <w:rPr>
                <w:spacing w:val="1"/>
              </w:rPr>
              <w:t xml:space="preserve"> </w:t>
            </w:r>
            <w:r>
              <w:t>войне</w:t>
            </w:r>
          </w:p>
        </w:tc>
        <w:tc>
          <w:tcPr>
            <w:tcW w:w="1393" w:type="dxa"/>
          </w:tcPr>
          <w:p w:rsidR="005D0869" w:rsidRDefault="0032390A" w:rsidP="002D35DC">
            <w:pPr>
              <w:pStyle w:val="TableParagraph"/>
            </w:pPr>
            <w:r>
              <w:t>2</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2</w:t>
            </w:r>
          </w:p>
        </w:tc>
      </w:tr>
      <w:tr w:rsidR="005D0869">
        <w:trPr>
          <w:trHeight w:val="367"/>
        </w:trPr>
        <w:tc>
          <w:tcPr>
            <w:tcW w:w="966" w:type="dxa"/>
          </w:tcPr>
          <w:p w:rsidR="005D0869" w:rsidRDefault="0032390A" w:rsidP="002D35DC">
            <w:pPr>
              <w:pStyle w:val="TableParagraph"/>
            </w:pPr>
            <w:r>
              <w:t>1.3</w:t>
            </w:r>
          </w:p>
        </w:tc>
        <w:tc>
          <w:tcPr>
            <w:tcW w:w="5157" w:type="dxa"/>
          </w:tcPr>
          <w:p w:rsidR="005D0869" w:rsidRDefault="0032390A" w:rsidP="002D35DC">
            <w:pPr>
              <w:pStyle w:val="TableParagraph"/>
            </w:pPr>
            <w:r>
              <w:t>Российская</w:t>
            </w:r>
            <w:r>
              <w:rPr>
                <w:spacing w:val="1"/>
              </w:rPr>
              <w:t xml:space="preserve"> </w:t>
            </w:r>
            <w:r>
              <w:t>революция.</w:t>
            </w:r>
            <w:r>
              <w:rPr>
                <w:spacing w:val="-2"/>
              </w:rPr>
              <w:t xml:space="preserve"> </w:t>
            </w:r>
            <w:r>
              <w:t>Февраль</w:t>
            </w:r>
            <w:r>
              <w:rPr>
                <w:spacing w:val="-3"/>
              </w:rPr>
              <w:t xml:space="preserve"> </w:t>
            </w:r>
            <w:r>
              <w:t>1917</w:t>
            </w:r>
            <w:r>
              <w:rPr>
                <w:spacing w:val="-4"/>
              </w:rPr>
              <w:t xml:space="preserve"> </w:t>
            </w:r>
            <w:r>
              <w:t>г.</w:t>
            </w:r>
          </w:p>
        </w:tc>
        <w:tc>
          <w:tcPr>
            <w:tcW w:w="1393" w:type="dxa"/>
          </w:tcPr>
          <w:p w:rsidR="005D0869" w:rsidRDefault="0032390A" w:rsidP="002D35DC">
            <w:pPr>
              <w:pStyle w:val="TableParagraph"/>
            </w:pPr>
            <w:r>
              <w:t>1</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1</w:t>
            </w:r>
          </w:p>
        </w:tc>
      </w:tr>
      <w:tr w:rsidR="005D0869">
        <w:trPr>
          <w:trHeight w:val="367"/>
        </w:trPr>
        <w:tc>
          <w:tcPr>
            <w:tcW w:w="966" w:type="dxa"/>
          </w:tcPr>
          <w:p w:rsidR="005D0869" w:rsidRDefault="0032390A" w:rsidP="002D35DC">
            <w:pPr>
              <w:pStyle w:val="TableParagraph"/>
            </w:pPr>
            <w:r>
              <w:t>1.4</w:t>
            </w:r>
          </w:p>
        </w:tc>
        <w:tc>
          <w:tcPr>
            <w:tcW w:w="5157" w:type="dxa"/>
          </w:tcPr>
          <w:p w:rsidR="005D0869" w:rsidRDefault="0032390A" w:rsidP="002D35DC">
            <w:pPr>
              <w:pStyle w:val="TableParagraph"/>
            </w:pPr>
            <w:r>
              <w:t>Российская</w:t>
            </w:r>
            <w:r>
              <w:rPr>
                <w:spacing w:val="-1"/>
              </w:rPr>
              <w:t xml:space="preserve"> </w:t>
            </w:r>
            <w:r>
              <w:t>революция.</w:t>
            </w:r>
            <w:r>
              <w:rPr>
                <w:spacing w:val="-3"/>
              </w:rPr>
              <w:t xml:space="preserve"> </w:t>
            </w:r>
            <w:r>
              <w:t>Октябрь 1917</w:t>
            </w:r>
            <w:r>
              <w:rPr>
                <w:spacing w:val="-5"/>
              </w:rPr>
              <w:t xml:space="preserve"> </w:t>
            </w:r>
            <w:r>
              <w:t>г.</w:t>
            </w:r>
          </w:p>
        </w:tc>
        <w:tc>
          <w:tcPr>
            <w:tcW w:w="1393" w:type="dxa"/>
          </w:tcPr>
          <w:p w:rsidR="005D0869" w:rsidRDefault="0032390A" w:rsidP="002D35DC">
            <w:pPr>
              <w:pStyle w:val="TableParagraph"/>
            </w:pPr>
            <w:r>
              <w:t>1</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1</w:t>
            </w:r>
          </w:p>
        </w:tc>
      </w:tr>
      <w:tr w:rsidR="005D0869">
        <w:trPr>
          <w:trHeight w:val="632"/>
        </w:trPr>
        <w:tc>
          <w:tcPr>
            <w:tcW w:w="966" w:type="dxa"/>
          </w:tcPr>
          <w:p w:rsidR="005D0869" w:rsidRDefault="0032390A" w:rsidP="002D35DC">
            <w:pPr>
              <w:pStyle w:val="TableParagraph"/>
            </w:pPr>
            <w:r>
              <w:t>1.5</w:t>
            </w:r>
          </w:p>
        </w:tc>
        <w:tc>
          <w:tcPr>
            <w:tcW w:w="5157" w:type="dxa"/>
          </w:tcPr>
          <w:p w:rsidR="005D0869" w:rsidRDefault="0032390A" w:rsidP="002D35DC">
            <w:pPr>
              <w:pStyle w:val="TableParagraph"/>
            </w:pPr>
            <w:r>
              <w:t>Первые революционные преобразования</w:t>
            </w:r>
            <w:r>
              <w:rPr>
                <w:spacing w:val="-57"/>
              </w:rPr>
              <w:t xml:space="preserve"> </w:t>
            </w:r>
            <w:r>
              <w:t>большевиков</w:t>
            </w:r>
          </w:p>
        </w:tc>
        <w:tc>
          <w:tcPr>
            <w:tcW w:w="1393" w:type="dxa"/>
          </w:tcPr>
          <w:p w:rsidR="005D0869" w:rsidRDefault="0032390A" w:rsidP="002D35DC">
            <w:pPr>
              <w:pStyle w:val="TableParagraph"/>
            </w:pPr>
            <w:r>
              <w:t>2</w:t>
            </w:r>
          </w:p>
        </w:tc>
        <w:tc>
          <w:tcPr>
            <w:tcW w:w="1782" w:type="dxa"/>
          </w:tcPr>
          <w:p w:rsidR="005D0869" w:rsidRDefault="0032390A" w:rsidP="002D35DC">
            <w:pPr>
              <w:pStyle w:val="TableParagraph"/>
            </w:pPr>
            <w:r>
              <w:t>0</w:t>
            </w:r>
          </w:p>
        </w:tc>
        <w:tc>
          <w:tcPr>
            <w:tcW w:w="1197" w:type="dxa"/>
          </w:tcPr>
          <w:p w:rsidR="005D0869" w:rsidRDefault="0032390A" w:rsidP="002D35DC">
            <w:pPr>
              <w:pStyle w:val="TableParagraph"/>
            </w:pPr>
            <w:r>
              <w:t>2</w:t>
            </w: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127" w:type="dxa"/>
        <w:tblLayout w:type="fixed"/>
        <w:tblLook w:val="01E0"/>
      </w:tblPr>
      <w:tblGrid>
        <w:gridCol w:w="1026"/>
        <w:gridCol w:w="5013"/>
        <w:gridCol w:w="1476"/>
        <w:gridCol w:w="1781"/>
        <w:gridCol w:w="1196"/>
      </w:tblGrid>
      <w:tr w:rsidR="005D0869">
        <w:trPr>
          <w:trHeight w:val="315"/>
        </w:trPr>
        <w:tc>
          <w:tcPr>
            <w:tcW w:w="1026" w:type="dxa"/>
          </w:tcPr>
          <w:p w:rsidR="005D0869" w:rsidRDefault="0032390A" w:rsidP="002D35DC">
            <w:pPr>
              <w:pStyle w:val="TableParagraph"/>
            </w:pPr>
            <w:r>
              <w:t>1.6</w:t>
            </w:r>
          </w:p>
        </w:tc>
        <w:tc>
          <w:tcPr>
            <w:tcW w:w="5013" w:type="dxa"/>
          </w:tcPr>
          <w:p w:rsidR="005D0869" w:rsidRDefault="0032390A" w:rsidP="002D35DC">
            <w:pPr>
              <w:pStyle w:val="TableParagraph"/>
            </w:pPr>
            <w:r>
              <w:t>Гражданская</w:t>
            </w:r>
            <w:r>
              <w:rPr>
                <w:spacing w:val="-2"/>
              </w:rPr>
              <w:t xml:space="preserve"> </w:t>
            </w:r>
            <w:r>
              <w:t>война</w:t>
            </w:r>
          </w:p>
        </w:tc>
        <w:tc>
          <w:tcPr>
            <w:tcW w:w="1476" w:type="dxa"/>
          </w:tcPr>
          <w:p w:rsidR="005D0869" w:rsidRDefault="0032390A" w:rsidP="002D35DC">
            <w:pPr>
              <w:pStyle w:val="TableParagraph"/>
            </w:pPr>
            <w:r>
              <w:t>2</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2</w:t>
            </w:r>
          </w:p>
        </w:tc>
      </w:tr>
      <w:tr w:rsidR="005D0869">
        <w:trPr>
          <w:trHeight w:val="684"/>
        </w:trPr>
        <w:tc>
          <w:tcPr>
            <w:tcW w:w="1026" w:type="dxa"/>
          </w:tcPr>
          <w:p w:rsidR="005D0869" w:rsidRDefault="0032390A" w:rsidP="002D35DC">
            <w:pPr>
              <w:pStyle w:val="TableParagraph"/>
            </w:pPr>
            <w:r>
              <w:t>1.7</w:t>
            </w:r>
          </w:p>
        </w:tc>
        <w:tc>
          <w:tcPr>
            <w:tcW w:w="5013" w:type="dxa"/>
          </w:tcPr>
          <w:p w:rsidR="005D0869" w:rsidRDefault="0032390A" w:rsidP="002D35DC">
            <w:pPr>
              <w:pStyle w:val="TableParagraph"/>
            </w:pPr>
            <w:r>
              <w:t>Революция и Гражданская война на</w:t>
            </w:r>
            <w:r>
              <w:rPr>
                <w:spacing w:val="-57"/>
              </w:rPr>
              <w:t xml:space="preserve"> </w:t>
            </w:r>
            <w:r>
              <w:t>национальных</w:t>
            </w:r>
            <w:r>
              <w:rPr>
                <w:spacing w:val="-4"/>
              </w:rPr>
              <w:t xml:space="preserve"> </w:t>
            </w:r>
            <w:r>
              <w:t>окраинах</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686"/>
        </w:trPr>
        <w:tc>
          <w:tcPr>
            <w:tcW w:w="1026" w:type="dxa"/>
          </w:tcPr>
          <w:p w:rsidR="005D0869" w:rsidRDefault="0032390A" w:rsidP="002D35DC">
            <w:pPr>
              <w:pStyle w:val="TableParagraph"/>
            </w:pPr>
            <w:r>
              <w:t>1.8</w:t>
            </w:r>
          </w:p>
        </w:tc>
        <w:tc>
          <w:tcPr>
            <w:tcW w:w="5013" w:type="dxa"/>
          </w:tcPr>
          <w:p w:rsidR="005D0869" w:rsidRDefault="0032390A" w:rsidP="002D35DC">
            <w:pPr>
              <w:pStyle w:val="TableParagraph"/>
            </w:pPr>
            <w:r>
              <w:t>Идеология и культура в годы</w:t>
            </w:r>
            <w:r>
              <w:rPr>
                <w:spacing w:val="-57"/>
              </w:rPr>
              <w:t xml:space="preserve"> </w:t>
            </w:r>
            <w:r>
              <w:t>Гражданской</w:t>
            </w:r>
            <w:r>
              <w:rPr>
                <w:spacing w:val="-3"/>
              </w:rPr>
              <w:t xml:space="preserve"> </w:t>
            </w:r>
            <w:r>
              <w:t>войны</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367"/>
        </w:trPr>
        <w:tc>
          <w:tcPr>
            <w:tcW w:w="1026" w:type="dxa"/>
          </w:tcPr>
          <w:p w:rsidR="005D0869" w:rsidRDefault="0032390A" w:rsidP="002D35DC">
            <w:pPr>
              <w:pStyle w:val="TableParagraph"/>
            </w:pPr>
            <w:r>
              <w:t>1.9</w:t>
            </w:r>
          </w:p>
        </w:tc>
        <w:tc>
          <w:tcPr>
            <w:tcW w:w="5013" w:type="dxa"/>
          </w:tcPr>
          <w:p w:rsidR="005D0869" w:rsidRDefault="0032390A" w:rsidP="002D35DC">
            <w:pPr>
              <w:pStyle w:val="TableParagraph"/>
            </w:pPr>
            <w:r>
              <w:t>Наш</w:t>
            </w:r>
            <w:r>
              <w:rPr>
                <w:spacing w:val="3"/>
              </w:rPr>
              <w:t xml:space="preserve"> </w:t>
            </w:r>
            <w:r>
              <w:t>край</w:t>
            </w:r>
            <w:r>
              <w:rPr>
                <w:spacing w:val="2"/>
              </w:rPr>
              <w:t xml:space="preserve"> </w:t>
            </w:r>
            <w:r>
              <w:t>в</w:t>
            </w:r>
            <w:r>
              <w:rPr>
                <w:spacing w:val="-2"/>
              </w:rPr>
              <w:t xml:space="preserve"> </w:t>
            </w:r>
            <w:r>
              <w:t>1914</w:t>
            </w:r>
            <w:r>
              <w:rPr>
                <w:spacing w:val="3"/>
              </w:rPr>
              <w:t xml:space="preserve"> </w:t>
            </w:r>
            <w:r>
              <w:t>–</w:t>
            </w:r>
            <w:r>
              <w:rPr>
                <w:spacing w:val="-4"/>
              </w:rPr>
              <w:t xml:space="preserve"> </w:t>
            </w:r>
            <w:r>
              <w:t>1922</w:t>
            </w:r>
            <w:r>
              <w:rPr>
                <w:spacing w:val="-4"/>
              </w:rPr>
              <w:t xml:space="preserve"> </w:t>
            </w:r>
            <w:r>
              <w:t>гг.</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732"/>
        </w:trPr>
        <w:tc>
          <w:tcPr>
            <w:tcW w:w="1026" w:type="dxa"/>
          </w:tcPr>
          <w:p w:rsidR="005D0869" w:rsidRDefault="0032390A" w:rsidP="002D35DC">
            <w:pPr>
              <w:pStyle w:val="TableParagraph"/>
            </w:pPr>
            <w:r>
              <w:t>1.10</w:t>
            </w:r>
          </w:p>
        </w:tc>
        <w:tc>
          <w:tcPr>
            <w:tcW w:w="5013" w:type="dxa"/>
          </w:tcPr>
          <w:p w:rsidR="005D0869" w:rsidRDefault="0032390A" w:rsidP="002D35DC">
            <w:pPr>
              <w:pStyle w:val="TableParagraph"/>
            </w:pPr>
            <w:r>
              <w:t>Повторение</w:t>
            </w:r>
            <w:r>
              <w:rPr>
                <w:spacing w:val="-1"/>
              </w:rPr>
              <w:t xml:space="preserve"> </w:t>
            </w:r>
            <w:r>
              <w:t>и</w:t>
            </w:r>
            <w:r>
              <w:rPr>
                <w:spacing w:val="-8"/>
              </w:rPr>
              <w:t xml:space="preserve"> </w:t>
            </w:r>
            <w:r>
              <w:t>обобщение</w:t>
            </w:r>
            <w:r>
              <w:rPr>
                <w:spacing w:val="-1"/>
              </w:rPr>
              <w:t xml:space="preserve"> </w:t>
            </w:r>
            <w:r>
              <w:t>по</w:t>
            </w:r>
            <w:r>
              <w:rPr>
                <w:spacing w:val="1"/>
              </w:rPr>
              <w:t xml:space="preserve"> </w:t>
            </w:r>
            <w:r>
              <w:t>теме</w:t>
            </w:r>
          </w:p>
          <w:p w:rsidR="005D0869" w:rsidRDefault="0032390A" w:rsidP="002D35DC">
            <w:pPr>
              <w:pStyle w:val="TableParagraph"/>
            </w:pPr>
            <w:r>
              <w:t>«Россия</w:t>
            </w:r>
            <w:r>
              <w:rPr>
                <w:spacing w:val="1"/>
              </w:rPr>
              <w:t xml:space="preserve"> </w:t>
            </w:r>
            <w:r>
              <w:t>в</w:t>
            </w:r>
            <w:r>
              <w:rPr>
                <w:spacing w:val="3"/>
              </w:rPr>
              <w:t xml:space="preserve"> </w:t>
            </w:r>
            <w:r>
              <w:t>1914</w:t>
            </w:r>
            <w:r>
              <w:rPr>
                <w:spacing w:val="-1"/>
              </w:rPr>
              <w:t xml:space="preserve"> </w:t>
            </w:r>
            <w:r>
              <w:t>–</w:t>
            </w:r>
            <w:r>
              <w:rPr>
                <w:spacing w:val="-4"/>
              </w:rPr>
              <w:t xml:space="preserve"> </w:t>
            </w:r>
            <w:r>
              <w:t>1922</w:t>
            </w:r>
            <w:r>
              <w:rPr>
                <w:spacing w:val="-3"/>
              </w:rPr>
              <w:t xml:space="preserve"> </w:t>
            </w:r>
            <w:r>
              <w:t>гг.»</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1</w:t>
            </w:r>
          </w:p>
        </w:tc>
        <w:tc>
          <w:tcPr>
            <w:tcW w:w="1196" w:type="dxa"/>
          </w:tcPr>
          <w:p w:rsidR="005D0869" w:rsidRDefault="0032390A" w:rsidP="002D35DC">
            <w:pPr>
              <w:pStyle w:val="TableParagraph"/>
            </w:pPr>
            <w:r>
              <w:t>0</w:t>
            </w:r>
          </w:p>
        </w:tc>
      </w:tr>
      <w:tr w:rsidR="005D0869">
        <w:trPr>
          <w:trHeight w:val="465"/>
        </w:trPr>
        <w:tc>
          <w:tcPr>
            <w:tcW w:w="6039"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6" w:type="dxa"/>
          </w:tcPr>
          <w:p w:rsidR="005D0869" w:rsidRDefault="0032390A" w:rsidP="002D35DC">
            <w:pPr>
              <w:pStyle w:val="TableParagraph"/>
            </w:pPr>
            <w:r>
              <w:t>14</w:t>
            </w:r>
          </w:p>
        </w:tc>
        <w:tc>
          <w:tcPr>
            <w:tcW w:w="1781" w:type="dxa"/>
          </w:tcPr>
          <w:p w:rsidR="005D0869" w:rsidRDefault="005D0869" w:rsidP="002D35DC">
            <w:pPr>
              <w:pStyle w:val="TableParagraph"/>
            </w:pPr>
          </w:p>
        </w:tc>
        <w:tc>
          <w:tcPr>
            <w:tcW w:w="1196" w:type="dxa"/>
          </w:tcPr>
          <w:p w:rsidR="005D0869" w:rsidRDefault="005D0869" w:rsidP="002D35DC">
            <w:pPr>
              <w:pStyle w:val="TableParagraph"/>
            </w:pPr>
          </w:p>
        </w:tc>
      </w:tr>
      <w:tr w:rsidR="005D0869">
        <w:trPr>
          <w:trHeight w:val="415"/>
        </w:trPr>
        <w:tc>
          <w:tcPr>
            <w:tcW w:w="10492" w:type="dxa"/>
            <w:gridSpan w:val="5"/>
          </w:tcPr>
          <w:p w:rsidR="005D0869" w:rsidRDefault="0032390A" w:rsidP="002D35DC">
            <w:pPr>
              <w:pStyle w:val="TableParagraph"/>
            </w:pPr>
            <w:r>
              <w:t>Раздел</w:t>
            </w:r>
            <w:r>
              <w:rPr>
                <w:spacing w:val="-2"/>
              </w:rPr>
              <w:t xml:space="preserve"> </w:t>
            </w:r>
            <w:r>
              <w:t>2.</w:t>
            </w:r>
            <w:r>
              <w:rPr>
                <w:spacing w:val="3"/>
              </w:rPr>
              <w:t xml:space="preserve"> </w:t>
            </w:r>
            <w:r>
              <w:t>Советский Союз</w:t>
            </w:r>
            <w:r>
              <w:rPr>
                <w:spacing w:val="-6"/>
              </w:rPr>
              <w:t xml:space="preserve"> </w:t>
            </w:r>
            <w:r>
              <w:t>в 1920—1930-е</w:t>
            </w:r>
            <w:r>
              <w:rPr>
                <w:spacing w:val="-6"/>
              </w:rPr>
              <w:t xml:space="preserve"> </w:t>
            </w:r>
            <w:r>
              <w:t>гг.</w:t>
            </w:r>
          </w:p>
        </w:tc>
      </w:tr>
      <w:tr w:rsidR="005D0869">
        <w:trPr>
          <w:trHeight w:val="364"/>
        </w:trPr>
        <w:tc>
          <w:tcPr>
            <w:tcW w:w="1026" w:type="dxa"/>
          </w:tcPr>
          <w:p w:rsidR="005D0869" w:rsidRDefault="0032390A" w:rsidP="002D35DC">
            <w:pPr>
              <w:pStyle w:val="TableParagraph"/>
            </w:pPr>
            <w:r>
              <w:t>2.1</w:t>
            </w:r>
          </w:p>
        </w:tc>
        <w:tc>
          <w:tcPr>
            <w:tcW w:w="5013" w:type="dxa"/>
          </w:tcPr>
          <w:p w:rsidR="005D0869" w:rsidRDefault="0032390A" w:rsidP="002D35DC">
            <w:pPr>
              <w:pStyle w:val="TableParagraph"/>
            </w:pPr>
            <w:r>
              <w:t>СССР в</w:t>
            </w:r>
            <w:r>
              <w:rPr>
                <w:spacing w:val="1"/>
              </w:rPr>
              <w:t xml:space="preserve"> </w:t>
            </w:r>
            <w:r>
              <w:t>20-е</w:t>
            </w:r>
            <w:r>
              <w:rPr>
                <w:spacing w:val="-5"/>
              </w:rPr>
              <w:t xml:space="preserve"> </w:t>
            </w:r>
            <w:r>
              <w:t>годы</w:t>
            </w:r>
          </w:p>
        </w:tc>
        <w:tc>
          <w:tcPr>
            <w:tcW w:w="1476" w:type="dxa"/>
          </w:tcPr>
          <w:p w:rsidR="005D0869" w:rsidRDefault="0032390A" w:rsidP="002D35DC">
            <w:pPr>
              <w:pStyle w:val="TableParagraph"/>
            </w:pPr>
            <w:r>
              <w:t>6</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6</w:t>
            </w:r>
          </w:p>
        </w:tc>
      </w:tr>
      <w:tr w:rsidR="005D0869">
        <w:trPr>
          <w:trHeight w:val="367"/>
        </w:trPr>
        <w:tc>
          <w:tcPr>
            <w:tcW w:w="1026" w:type="dxa"/>
          </w:tcPr>
          <w:p w:rsidR="005D0869" w:rsidRDefault="0032390A" w:rsidP="002D35DC">
            <w:pPr>
              <w:pStyle w:val="TableParagraph"/>
            </w:pPr>
            <w:r>
              <w:t>2.2</w:t>
            </w:r>
          </w:p>
        </w:tc>
        <w:tc>
          <w:tcPr>
            <w:tcW w:w="5013" w:type="dxa"/>
          </w:tcPr>
          <w:p w:rsidR="005D0869" w:rsidRDefault="0032390A" w:rsidP="002D35DC">
            <w:pPr>
              <w:pStyle w:val="TableParagraph"/>
            </w:pPr>
            <w:r>
              <w:t>«Великий</w:t>
            </w:r>
            <w:r>
              <w:rPr>
                <w:spacing w:val="-4"/>
              </w:rPr>
              <w:t xml:space="preserve"> </w:t>
            </w:r>
            <w:r>
              <w:t>перелом».</w:t>
            </w:r>
            <w:r>
              <w:rPr>
                <w:spacing w:val="-2"/>
              </w:rPr>
              <w:t xml:space="preserve"> </w:t>
            </w:r>
            <w:r>
              <w:t>Индустриализация</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367"/>
        </w:trPr>
        <w:tc>
          <w:tcPr>
            <w:tcW w:w="1026" w:type="dxa"/>
          </w:tcPr>
          <w:p w:rsidR="005D0869" w:rsidRDefault="0032390A" w:rsidP="002D35DC">
            <w:pPr>
              <w:pStyle w:val="TableParagraph"/>
            </w:pPr>
            <w:r>
              <w:t>2.3</w:t>
            </w:r>
          </w:p>
        </w:tc>
        <w:tc>
          <w:tcPr>
            <w:tcW w:w="5013" w:type="dxa"/>
          </w:tcPr>
          <w:p w:rsidR="005D0869" w:rsidRDefault="0032390A" w:rsidP="002D35DC">
            <w:pPr>
              <w:pStyle w:val="TableParagraph"/>
            </w:pPr>
            <w:r>
              <w:t>Коллективизация</w:t>
            </w:r>
            <w:r>
              <w:rPr>
                <w:spacing w:val="-4"/>
              </w:rPr>
              <w:t xml:space="preserve"> </w:t>
            </w:r>
            <w:r>
              <w:t>сельского</w:t>
            </w:r>
            <w:r>
              <w:rPr>
                <w:spacing w:val="-3"/>
              </w:rPr>
              <w:t xml:space="preserve"> </w:t>
            </w:r>
            <w:r>
              <w:t>хозяйства</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367"/>
        </w:trPr>
        <w:tc>
          <w:tcPr>
            <w:tcW w:w="1026" w:type="dxa"/>
          </w:tcPr>
          <w:p w:rsidR="005D0869" w:rsidRDefault="0032390A" w:rsidP="002D35DC">
            <w:pPr>
              <w:pStyle w:val="TableParagraph"/>
            </w:pPr>
            <w:r>
              <w:t>2.4</w:t>
            </w:r>
          </w:p>
        </w:tc>
        <w:tc>
          <w:tcPr>
            <w:tcW w:w="5013" w:type="dxa"/>
          </w:tcPr>
          <w:p w:rsidR="005D0869" w:rsidRDefault="0032390A" w:rsidP="002D35DC">
            <w:pPr>
              <w:pStyle w:val="TableParagraph"/>
            </w:pPr>
            <w:r>
              <w:t>СССР в</w:t>
            </w:r>
            <w:r>
              <w:rPr>
                <w:spacing w:val="1"/>
              </w:rPr>
              <w:t xml:space="preserve"> </w:t>
            </w:r>
            <w:r>
              <w:t>30-е</w:t>
            </w:r>
            <w:r>
              <w:rPr>
                <w:spacing w:val="-5"/>
              </w:rPr>
              <w:t xml:space="preserve"> </w:t>
            </w:r>
            <w:r>
              <w:t>годы</w:t>
            </w:r>
          </w:p>
        </w:tc>
        <w:tc>
          <w:tcPr>
            <w:tcW w:w="1476" w:type="dxa"/>
          </w:tcPr>
          <w:p w:rsidR="005D0869" w:rsidRDefault="0032390A" w:rsidP="002D35DC">
            <w:pPr>
              <w:pStyle w:val="TableParagraph"/>
            </w:pPr>
            <w:r>
              <w:t>7</w:t>
            </w:r>
          </w:p>
        </w:tc>
        <w:tc>
          <w:tcPr>
            <w:tcW w:w="1781" w:type="dxa"/>
          </w:tcPr>
          <w:p w:rsidR="005D0869" w:rsidRDefault="0032390A" w:rsidP="002D35DC">
            <w:pPr>
              <w:pStyle w:val="TableParagraph"/>
            </w:pPr>
            <w:r>
              <w:t>1</w:t>
            </w:r>
          </w:p>
        </w:tc>
        <w:tc>
          <w:tcPr>
            <w:tcW w:w="1196" w:type="dxa"/>
          </w:tcPr>
          <w:p w:rsidR="005D0869" w:rsidRDefault="0032390A" w:rsidP="002D35DC">
            <w:pPr>
              <w:pStyle w:val="TableParagraph"/>
            </w:pPr>
            <w:r>
              <w:t>6</w:t>
            </w:r>
          </w:p>
        </w:tc>
      </w:tr>
      <w:tr w:rsidR="005D0869">
        <w:trPr>
          <w:trHeight w:val="367"/>
        </w:trPr>
        <w:tc>
          <w:tcPr>
            <w:tcW w:w="1026" w:type="dxa"/>
          </w:tcPr>
          <w:p w:rsidR="005D0869" w:rsidRDefault="0032390A" w:rsidP="002D35DC">
            <w:pPr>
              <w:pStyle w:val="TableParagraph"/>
            </w:pPr>
            <w:r>
              <w:t>2.5</w:t>
            </w:r>
          </w:p>
        </w:tc>
        <w:tc>
          <w:tcPr>
            <w:tcW w:w="5013" w:type="dxa"/>
          </w:tcPr>
          <w:p w:rsidR="005D0869" w:rsidRDefault="0032390A" w:rsidP="002D35DC">
            <w:pPr>
              <w:pStyle w:val="TableParagraph"/>
            </w:pPr>
            <w:r>
              <w:t>Наш</w:t>
            </w:r>
            <w:r>
              <w:rPr>
                <w:spacing w:val="3"/>
              </w:rPr>
              <w:t xml:space="preserve"> </w:t>
            </w:r>
            <w:r>
              <w:t>край</w:t>
            </w:r>
            <w:r>
              <w:rPr>
                <w:spacing w:val="2"/>
              </w:rPr>
              <w:t xml:space="preserve"> </w:t>
            </w:r>
            <w:r>
              <w:t>в</w:t>
            </w:r>
            <w:r>
              <w:rPr>
                <w:spacing w:val="-2"/>
              </w:rPr>
              <w:t xml:space="preserve"> </w:t>
            </w:r>
            <w:r>
              <w:t>1920</w:t>
            </w:r>
            <w:r>
              <w:rPr>
                <w:spacing w:val="3"/>
              </w:rPr>
              <w:t xml:space="preserve"> </w:t>
            </w:r>
            <w:r>
              <w:t>–</w:t>
            </w:r>
            <w:r>
              <w:rPr>
                <w:spacing w:val="-4"/>
              </w:rPr>
              <w:t xml:space="preserve"> </w:t>
            </w:r>
            <w:r>
              <w:t>1930-е</w:t>
            </w:r>
            <w:r>
              <w:rPr>
                <w:spacing w:val="-4"/>
              </w:rPr>
              <w:t xml:space="preserve"> </w:t>
            </w:r>
            <w:r>
              <w:t>гг.</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732"/>
        </w:trPr>
        <w:tc>
          <w:tcPr>
            <w:tcW w:w="1026" w:type="dxa"/>
          </w:tcPr>
          <w:p w:rsidR="005D0869" w:rsidRDefault="0032390A" w:rsidP="002D35DC">
            <w:pPr>
              <w:pStyle w:val="TableParagraph"/>
            </w:pPr>
            <w:r>
              <w:t>2.6</w:t>
            </w:r>
          </w:p>
        </w:tc>
        <w:tc>
          <w:tcPr>
            <w:tcW w:w="5013" w:type="dxa"/>
          </w:tcPr>
          <w:p w:rsidR="005D0869" w:rsidRDefault="0032390A" w:rsidP="002D35DC">
            <w:pPr>
              <w:pStyle w:val="TableParagraph"/>
            </w:pPr>
            <w:r>
              <w:t>Повторение</w:t>
            </w:r>
            <w:r>
              <w:rPr>
                <w:spacing w:val="-1"/>
              </w:rPr>
              <w:t xml:space="preserve"> </w:t>
            </w:r>
            <w:r>
              <w:t>и</w:t>
            </w:r>
            <w:r>
              <w:rPr>
                <w:spacing w:val="-9"/>
              </w:rPr>
              <w:t xml:space="preserve"> </w:t>
            </w:r>
            <w:r>
              <w:t>обобщение</w:t>
            </w:r>
            <w:r>
              <w:rPr>
                <w:spacing w:val="-1"/>
              </w:rPr>
              <w:t xml:space="preserve"> </w:t>
            </w:r>
            <w:r>
              <w:t>по разделу</w:t>
            </w:r>
          </w:p>
          <w:p w:rsidR="005D0869" w:rsidRDefault="0032390A" w:rsidP="002D35DC">
            <w:pPr>
              <w:pStyle w:val="TableParagraph"/>
            </w:pPr>
            <w:r>
              <w:t>«Советский</w:t>
            </w:r>
            <w:r>
              <w:rPr>
                <w:spacing w:val="2"/>
              </w:rPr>
              <w:t xml:space="preserve"> </w:t>
            </w:r>
            <w:r>
              <w:t>Союз</w:t>
            </w:r>
            <w:r>
              <w:rPr>
                <w:spacing w:val="-2"/>
              </w:rPr>
              <w:t xml:space="preserve"> </w:t>
            </w:r>
            <w:r>
              <w:t>в</w:t>
            </w:r>
            <w:r>
              <w:rPr>
                <w:spacing w:val="-2"/>
              </w:rPr>
              <w:t xml:space="preserve"> </w:t>
            </w:r>
            <w:r>
              <w:t>1920</w:t>
            </w:r>
            <w:r>
              <w:rPr>
                <w:spacing w:val="4"/>
              </w:rPr>
              <w:t xml:space="preserve"> </w:t>
            </w:r>
            <w:r>
              <w:t>–</w:t>
            </w:r>
            <w:r>
              <w:rPr>
                <w:spacing w:val="-4"/>
              </w:rPr>
              <w:t xml:space="preserve"> </w:t>
            </w:r>
            <w:r>
              <w:t>1930-е</w:t>
            </w:r>
            <w:r>
              <w:rPr>
                <w:spacing w:val="-4"/>
              </w:rPr>
              <w:t xml:space="preserve"> </w:t>
            </w:r>
            <w:r>
              <w:t>гг.»</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1</w:t>
            </w:r>
          </w:p>
        </w:tc>
        <w:tc>
          <w:tcPr>
            <w:tcW w:w="1196" w:type="dxa"/>
          </w:tcPr>
          <w:p w:rsidR="005D0869" w:rsidRDefault="0032390A" w:rsidP="002D35DC">
            <w:pPr>
              <w:pStyle w:val="TableParagraph"/>
            </w:pPr>
            <w:r>
              <w:t>0</w:t>
            </w:r>
          </w:p>
        </w:tc>
      </w:tr>
      <w:tr w:rsidR="005D0869">
        <w:trPr>
          <w:trHeight w:val="465"/>
        </w:trPr>
        <w:tc>
          <w:tcPr>
            <w:tcW w:w="6039"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76" w:type="dxa"/>
          </w:tcPr>
          <w:p w:rsidR="005D0869" w:rsidRDefault="0032390A" w:rsidP="002D35DC">
            <w:pPr>
              <w:pStyle w:val="TableParagraph"/>
            </w:pPr>
            <w:r>
              <w:t>17</w:t>
            </w:r>
          </w:p>
        </w:tc>
        <w:tc>
          <w:tcPr>
            <w:tcW w:w="1781" w:type="dxa"/>
          </w:tcPr>
          <w:p w:rsidR="005D0869" w:rsidRDefault="005D0869" w:rsidP="002D35DC">
            <w:pPr>
              <w:pStyle w:val="TableParagraph"/>
            </w:pPr>
          </w:p>
        </w:tc>
        <w:tc>
          <w:tcPr>
            <w:tcW w:w="1196" w:type="dxa"/>
          </w:tcPr>
          <w:p w:rsidR="005D0869" w:rsidRDefault="005D0869" w:rsidP="002D35DC">
            <w:pPr>
              <w:pStyle w:val="TableParagraph"/>
            </w:pPr>
          </w:p>
        </w:tc>
      </w:tr>
      <w:tr w:rsidR="005D0869">
        <w:trPr>
          <w:trHeight w:val="415"/>
        </w:trPr>
        <w:tc>
          <w:tcPr>
            <w:tcW w:w="10492" w:type="dxa"/>
            <w:gridSpan w:val="5"/>
          </w:tcPr>
          <w:p w:rsidR="005D0869" w:rsidRDefault="0032390A" w:rsidP="002D35DC">
            <w:pPr>
              <w:pStyle w:val="TableParagraph"/>
            </w:pPr>
            <w:r>
              <w:t>Раздел</w:t>
            </w:r>
            <w:r>
              <w:rPr>
                <w:spacing w:val="-1"/>
              </w:rPr>
              <w:t xml:space="preserve"> </w:t>
            </w:r>
            <w:r>
              <w:t>3.</w:t>
            </w:r>
            <w:r>
              <w:rPr>
                <w:spacing w:val="3"/>
              </w:rPr>
              <w:t xml:space="preserve"> </w:t>
            </w:r>
            <w:r>
              <w:t>Великая</w:t>
            </w:r>
            <w:r>
              <w:rPr>
                <w:spacing w:val="-4"/>
              </w:rPr>
              <w:t xml:space="preserve"> </w:t>
            </w:r>
            <w:r>
              <w:t>Отечественная</w:t>
            </w:r>
            <w:r>
              <w:rPr>
                <w:spacing w:val="-5"/>
              </w:rPr>
              <w:t xml:space="preserve"> </w:t>
            </w:r>
            <w:r>
              <w:t>война.</w:t>
            </w:r>
            <w:r>
              <w:rPr>
                <w:spacing w:val="-3"/>
              </w:rPr>
              <w:t xml:space="preserve"> </w:t>
            </w:r>
            <w:r>
              <w:t>1941—1945</w:t>
            </w:r>
            <w:r>
              <w:rPr>
                <w:spacing w:val="1"/>
              </w:rPr>
              <w:t xml:space="preserve"> </w:t>
            </w:r>
            <w:r>
              <w:t>гг.</w:t>
            </w:r>
          </w:p>
        </w:tc>
      </w:tr>
      <w:tr w:rsidR="005D0869">
        <w:trPr>
          <w:trHeight w:val="364"/>
        </w:trPr>
        <w:tc>
          <w:tcPr>
            <w:tcW w:w="1026" w:type="dxa"/>
          </w:tcPr>
          <w:p w:rsidR="005D0869" w:rsidRDefault="0032390A" w:rsidP="002D35DC">
            <w:pPr>
              <w:pStyle w:val="TableParagraph"/>
            </w:pPr>
            <w:r>
              <w:t>3.1</w:t>
            </w:r>
          </w:p>
        </w:tc>
        <w:tc>
          <w:tcPr>
            <w:tcW w:w="5013" w:type="dxa"/>
          </w:tcPr>
          <w:p w:rsidR="005D0869" w:rsidRDefault="0032390A" w:rsidP="002D35DC">
            <w:pPr>
              <w:pStyle w:val="TableParagraph"/>
            </w:pPr>
            <w:r>
              <w:t>Первый</w:t>
            </w:r>
            <w:r>
              <w:rPr>
                <w:spacing w:val="-4"/>
              </w:rPr>
              <w:t xml:space="preserve"> </w:t>
            </w:r>
            <w:r>
              <w:t>период</w:t>
            </w:r>
            <w:r>
              <w:rPr>
                <w:spacing w:val="-1"/>
              </w:rPr>
              <w:t xml:space="preserve"> </w:t>
            </w:r>
            <w:r>
              <w:t>войны</w:t>
            </w:r>
          </w:p>
        </w:tc>
        <w:tc>
          <w:tcPr>
            <w:tcW w:w="1476" w:type="dxa"/>
          </w:tcPr>
          <w:p w:rsidR="005D0869" w:rsidRDefault="0032390A" w:rsidP="002D35DC">
            <w:pPr>
              <w:pStyle w:val="TableParagraph"/>
            </w:pPr>
            <w:r>
              <w:t>4</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4</w:t>
            </w:r>
          </w:p>
        </w:tc>
      </w:tr>
      <w:tr w:rsidR="005D0869">
        <w:trPr>
          <w:trHeight w:val="367"/>
        </w:trPr>
        <w:tc>
          <w:tcPr>
            <w:tcW w:w="1026" w:type="dxa"/>
          </w:tcPr>
          <w:p w:rsidR="005D0869" w:rsidRDefault="0032390A" w:rsidP="002D35DC">
            <w:pPr>
              <w:pStyle w:val="TableParagraph"/>
            </w:pPr>
            <w:r>
              <w:t>3.2</w:t>
            </w:r>
          </w:p>
        </w:tc>
        <w:tc>
          <w:tcPr>
            <w:tcW w:w="5013" w:type="dxa"/>
          </w:tcPr>
          <w:p w:rsidR="005D0869" w:rsidRDefault="0032390A" w:rsidP="002D35DC">
            <w:pPr>
              <w:pStyle w:val="TableParagraph"/>
            </w:pPr>
            <w:r>
              <w:t>Коренной</w:t>
            </w:r>
            <w:r>
              <w:rPr>
                <w:spacing w:val="-4"/>
              </w:rPr>
              <w:t xml:space="preserve"> </w:t>
            </w:r>
            <w:r>
              <w:t>перелом</w:t>
            </w:r>
            <w:r>
              <w:rPr>
                <w:spacing w:val="-3"/>
              </w:rPr>
              <w:t xml:space="preserve"> </w:t>
            </w:r>
            <w:r>
              <w:t>в</w:t>
            </w:r>
            <w:r>
              <w:rPr>
                <w:spacing w:val="1"/>
              </w:rPr>
              <w:t xml:space="preserve"> </w:t>
            </w:r>
            <w:r>
              <w:t>ходе</w:t>
            </w:r>
            <w:r>
              <w:rPr>
                <w:spacing w:val="-5"/>
              </w:rPr>
              <w:t xml:space="preserve"> </w:t>
            </w:r>
            <w:r>
              <w:t>войны</w:t>
            </w:r>
          </w:p>
        </w:tc>
        <w:tc>
          <w:tcPr>
            <w:tcW w:w="1476" w:type="dxa"/>
          </w:tcPr>
          <w:p w:rsidR="005D0869" w:rsidRDefault="0032390A" w:rsidP="002D35DC">
            <w:pPr>
              <w:pStyle w:val="TableParagraph"/>
            </w:pPr>
            <w:r>
              <w:t>2</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2</w:t>
            </w:r>
          </w:p>
        </w:tc>
      </w:tr>
      <w:tr w:rsidR="005D0869">
        <w:trPr>
          <w:trHeight w:val="686"/>
        </w:trPr>
        <w:tc>
          <w:tcPr>
            <w:tcW w:w="1026" w:type="dxa"/>
          </w:tcPr>
          <w:p w:rsidR="005D0869" w:rsidRDefault="0032390A" w:rsidP="002D35DC">
            <w:pPr>
              <w:pStyle w:val="TableParagraph"/>
            </w:pPr>
            <w:r>
              <w:t>3.3</w:t>
            </w:r>
          </w:p>
        </w:tc>
        <w:tc>
          <w:tcPr>
            <w:tcW w:w="5013" w:type="dxa"/>
          </w:tcPr>
          <w:p w:rsidR="005D0869" w:rsidRDefault="0032390A" w:rsidP="002D35DC">
            <w:pPr>
              <w:pStyle w:val="TableParagraph"/>
            </w:pPr>
            <w:r>
              <w:t>«Десять</w:t>
            </w:r>
            <w:r>
              <w:rPr>
                <w:spacing w:val="-2"/>
              </w:rPr>
              <w:t xml:space="preserve"> </w:t>
            </w:r>
            <w:r>
              <w:t>сталинских</w:t>
            </w:r>
            <w:r>
              <w:rPr>
                <w:spacing w:val="-3"/>
              </w:rPr>
              <w:t xml:space="preserve"> </w:t>
            </w:r>
            <w:r>
              <w:t>ударов»</w:t>
            </w:r>
            <w:r>
              <w:rPr>
                <w:spacing w:val="-7"/>
              </w:rPr>
              <w:t xml:space="preserve"> </w:t>
            </w:r>
            <w:r>
              <w:t>и</w:t>
            </w:r>
            <w:r>
              <w:rPr>
                <w:spacing w:val="-1"/>
              </w:rPr>
              <w:t xml:space="preserve"> </w:t>
            </w:r>
            <w:r>
              <w:t>изгнание</w:t>
            </w:r>
            <w:r>
              <w:rPr>
                <w:spacing w:val="-57"/>
              </w:rPr>
              <w:t xml:space="preserve"> </w:t>
            </w:r>
            <w:r>
              <w:t>врага с</w:t>
            </w:r>
            <w:r>
              <w:rPr>
                <w:spacing w:val="1"/>
              </w:rPr>
              <w:t xml:space="preserve"> </w:t>
            </w:r>
            <w:r>
              <w:t>территории</w:t>
            </w:r>
            <w:r>
              <w:rPr>
                <w:spacing w:val="-3"/>
              </w:rPr>
              <w:t xml:space="preserve"> </w:t>
            </w:r>
            <w:r>
              <w:t>СССР</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367"/>
        </w:trPr>
        <w:tc>
          <w:tcPr>
            <w:tcW w:w="1026" w:type="dxa"/>
          </w:tcPr>
          <w:p w:rsidR="005D0869" w:rsidRDefault="0032390A" w:rsidP="002D35DC">
            <w:pPr>
              <w:pStyle w:val="TableParagraph"/>
            </w:pPr>
            <w:r>
              <w:t>3.4</w:t>
            </w:r>
          </w:p>
        </w:tc>
        <w:tc>
          <w:tcPr>
            <w:tcW w:w="5013" w:type="dxa"/>
          </w:tcPr>
          <w:p w:rsidR="005D0869" w:rsidRDefault="0032390A" w:rsidP="002D35DC">
            <w:pPr>
              <w:pStyle w:val="TableParagraph"/>
            </w:pPr>
            <w:r>
              <w:t>Наука</w:t>
            </w:r>
            <w:r>
              <w:rPr>
                <w:spacing w:val="-2"/>
              </w:rPr>
              <w:t xml:space="preserve"> </w:t>
            </w:r>
            <w:r>
              <w:t>и культура</w:t>
            </w:r>
            <w:r>
              <w:rPr>
                <w:spacing w:val="-2"/>
              </w:rPr>
              <w:t xml:space="preserve"> </w:t>
            </w:r>
            <w:r>
              <w:t>в годы</w:t>
            </w:r>
            <w:r>
              <w:rPr>
                <w:spacing w:val="-4"/>
              </w:rPr>
              <w:t xml:space="preserve"> </w:t>
            </w:r>
            <w:r>
              <w:t>войны</w:t>
            </w:r>
          </w:p>
        </w:tc>
        <w:tc>
          <w:tcPr>
            <w:tcW w:w="1476" w:type="dxa"/>
          </w:tcPr>
          <w:p w:rsidR="005D0869" w:rsidRDefault="0032390A" w:rsidP="002D35DC">
            <w:pPr>
              <w:pStyle w:val="TableParagraph"/>
            </w:pPr>
            <w:r>
              <w:t>1</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1</w:t>
            </w:r>
          </w:p>
        </w:tc>
      </w:tr>
      <w:tr w:rsidR="005D0869">
        <w:trPr>
          <w:trHeight w:val="315"/>
        </w:trPr>
        <w:tc>
          <w:tcPr>
            <w:tcW w:w="1026" w:type="dxa"/>
          </w:tcPr>
          <w:p w:rsidR="005D0869" w:rsidRDefault="0032390A" w:rsidP="002D35DC">
            <w:pPr>
              <w:pStyle w:val="TableParagraph"/>
            </w:pPr>
            <w:r>
              <w:t>3.5</w:t>
            </w:r>
          </w:p>
        </w:tc>
        <w:tc>
          <w:tcPr>
            <w:tcW w:w="5013" w:type="dxa"/>
          </w:tcPr>
          <w:p w:rsidR="005D0869" w:rsidRDefault="0032390A" w:rsidP="002D35DC">
            <w:pPr>
              <w:pStyle w:val="TableParagraph"/>
            </w:pPr>
            <w:r>
              <w:t>Окончание</w:t>
            </w:r>
            <w:r>
              <w:rPr>
                <w:spacing w:val="-2"/>
              </w:rPr>
              <w:t xml:space="preserve"> </w:t>
            </w:r>
            <w:r>
              <w:t>Второй</w:t>
            </w:r>
            <w:r>
              <w:rPr>
                <w:spacing w:val="-5"/>
              </w:rPr>
              <w:t xml:space="preserve"> </w:t>
            </w:r>
            <w:r>
              <w:t>мировой</w:t>
            </w:r>
            <w:r>
              <w:rPr>
                <w:spacing w:val="-5"/>
              </w:rPr>
              <w:t xml:space="preserve"> </w:t>
            </w:r>
            <w:r>
              <w:t>войны</w:t>
            </w:r>
          </w:p>
        </w:tc>
        <w:tc>
          <w:tcPr>
            <w:tcW w:w="1476" w:type="dxa"/>
          </w:tcPr>
          <w:p w:rsidR="005D0869" w:rsidRDefault="0032390A" w:rsidP="002D35DC">
            <w:pPr>
              <w:pStyle w:val="TableParagraph"/>
            </w:pPr>
            <w:r>
              <w:t>4</w:t>
            </w:r>
          </w:p>
        </w:tc>
        <w:tc>
          <w:tcPr>
            <w:tcW w:w="1781" w:type="dxa"/>
          </w:tcPr>
          <w:p w:rsidR="005D0869" w:rsidRDefault="0032390A" w:rsidP="002D35DC">
            <w:pPr>
              <w:pStyle w:val="TableParagraph"/>
            </w:pPr>
            <w:r>
              <w:t>0</w:t>
            </w:r>
          </w:p>
        </w:tc>
        <w:tc>
          <w:tcPr>
            <w:tcW w:w="1196" w:type="dxa"/>
          </w:tcPr>
          <w:p w:rsidR="005D0869" w:rsidRDefault="0032390A" w:rsidP="002D35DC">
            <w:pPr>
              <w:pStyle w:val="TableParagraph"/>
            </w:pPr>
            <w:r>
              <w:t>4</w:t>
            </w:r>
          </w:p>
        </w:tc>
      </w:tr>
    </w:tbl>
    <w:p w:rsidR="005D0869" w:rsidRDefault="005D0869" w:rsidP="002D35DC">
      <w:pPr>
        <w:sectPr w:rsidR="005D0869">
          <w:pgSz w:w="16390" w:h="11910" w:orient="landscape"/>
          <w:pgMar w:top="1100" w:right="0" w:bottom="1060" w:left="1380" w:header="0" w:footer="880" w:gutter="0"/>
          <w:cols w:space="720"/>
        </w:sectPr>
      </w:pPr>
    </w:p>
    <w:p w:rsidR="005D0869" w:rsidRDefault="005D0869" w:rsidP="002D35DC">
      <w:pPr>
        <w:pStyle w:val="a3"/>
      </w:pPr>
    </w:p>
    <w:tbl>
      <w:tblPr>
        <w:tblW w:w="0" w:type="auto"/>
        <w:tblInd w:w="127" w:type="dxa"/>
        <w:tblLayout w:type="fixed"/>
        <w:tblLook w:val="01E0"/>
      </w:tblPr>
      <w:tblGrid>
        <w:gridCol w:w="966"/>
        <w:gridCol w:w="5159"/>
        <w:gridCol w:w="1423"/>
        <w:gridCol w:w="1722"/>
        <w:gridCol w:w="1288"/>
      </w:tblGrid>
      <w:tr w:rsidR="005D0869">
        <w:trPr>
          <w:trHeight w:val="315"/>
        </w:trPr>
        <w:tc>
          <w:tcPr>
            <w:tcW w:w="966" w:type="dxa"/>
          </w:tcPr>
          <w:p w:rsidR="005D0869" w:rsidRDefault="0032390A" w:rsidP="002D35DC">
            <w:pPr>
              <w:pStyle w:val="TableParagraph"/>
            </w:pPr>
            <w:r>
              <w:t>3.6</w:t>
            </w:r>
          </w:p>
        </w:tc>
        <w:tc>
          <w:tcPr>
            <w:tcW w:w="5159" w:type="dxa"/>
          </w:tcPr>
          <w:p w:rsidR="005D0869" w:rsidRDefault="0032390A" w:rsidP="002D35DC">
            <w:pPr>
              <w:pStyle w:val="TableParagraph"/>
            </w:pPr>
            <w:r>
              <w:t>Наш</w:t>
            </w:r>
            <w:r>
              <w:rPr>
                <w:spacing w:val="3"/>
              </w:rPr>
              <w:t xml:space="preserve"> </w:t>
            </w:r>
            <w:r>
              <w:t>край</w:t>
            </w:r>
            <w:r>
              <w:rPr>
                <w:spacing w:val="2"/>
              </w:rPr>
              <w:t xml:space="preserve"> </w:t>
            </w:r>
            <w:r>
              <w:t>в</w:t>
            </w:r>
            <w:r>
              <w:rPr>
                <w:spacing w:val="-2"/>
              </w:rPr>
              <w:t xml:space="preserve"> </w:t>
            </w:r>
            <w:r>
              <w:t>1941</w:t>
            </w:r>
            <w:r>
              <w:rPr>
                <w:spacing w:val="3"/>
              </w:rPr>
              <w:t xml:space="preserve"> </w:t>
            </w:r>
            <w:r>
              <w:t>–</w:t>
            </w:r>
            <w:r>
              <w:rPr>
                <w:spacing w:val="-4"/>
              </w:rPr>
              <w:t xml:space="preserve"> </w:t>
            </w:r>
            <w:r>
              <w:t>1945</w:t>
            </w:r>
            <w:r>
              <w:rPr>
                <w:spacing w:val="-4"/>
              </w:rPr>
              <w:t xml:space="preserve"> </w:t>
            </w:r>
            <w:r>
              <w:t>гг.</w:t>
            </w:r>
          </w:p>
        </w:tc>
        <w:tc>
          <w:tcPr>
            <w:tcW w:w="1423" w:type="dxa"/>
          </w:tcPr>
          <w:p w:rsidR="005D0869" w:rsidRDefault="0032390A" w:rsidP="002D35DC">
            <w:pPr>
              <w:pStyle w:val="TableParagraph"/>
            </w:pPr>
            <w:r>
              <w:t>1</w:t>
            </w:r>
          </w:p>
        </w:tc>
        <w:tc>
          <w:tcPr>
            <w:tcW w:w="1722" w:type="dxa"/>
          </w:tcPr>
          <w:p w:rsidR="005D0869" w:rsidRDefault="0032390A" w:rsidP="002D35DC">
            <w:pPr>
              <w:pStyle w:val="TableParagraph"/>
            </w:pPr>
            <w:r>
              <w:t>0</w:t>
            </w:r>
          </w:p>
        </w:tc>
        <w:tc>
          <w:tcPr>
            <w:tcW w:w="1288" w:type="dxa"/>
          </w:tcPr>
          <w:p w:rsidR="005D0869" w:rsidRDefault="0032390A" w:rsidP="002D35DC">
            <w:pPr>
              <w:pStyle w:val="TableParagraph"/>
            </w:pPr>
            <w:r>
              <w:t>1</w:t>
            </w:r>
          </w:p>
        </w:tc>
      </w:tr>
      <w:tr w:rsidR="005D0869">
        <w:trPr>
          <w:trHeight w:val="1049"/>
        </w:trPr>
        <w:tc>
          <w:tcPr>
            <w:tcW w:w="966" w:type="dxa"/>
          </w:tcPr>
          <w:p w:rsidR="005D0869" w:rsidRDefault="005D0869" w:rsidP="002D35DC">
            <w:pPr>
              <w:pStyle w:val="TableParagraph"/>
            </w:pPr>
          </w:p>
          <w:p w:rsidR="005D0869" w:rsidRDefault="0032390A" w:rsidP="002D35DC">
            <w:pPr>
              <w:pStyle w:val="TableParagraph"/>
            </w:pPr>
            <w:r>
              <w:t>3.7</w:t>
            </w:r>
          </w:p>
        </w:tc>
        <w:tc>
          <w:tcPr>
            <w:tcW w:w="5159" w:type="dxa"/>
          </w:tcPr>
          <w:p w:rsidR="005D0869" w:rsidRDefault="0032390A" w:rsidP="002D35DC">
            <w:pPr>
              <w:pStyle w:val="TableParagraph"/>
            </w:pPr>
            <w:r>
              <w:t>Повторение</w:t>
            </w:r>
            <w:r>
              <w:rPr>
                <w:spacing w:val="-1"/>
              </w:rPr>
              <w:t xml:space="preserve"> </w:t>
            </w:r>
            <w:r>
              <w:t>и</w:t>
            </w:r>
            <w:r>
              <w:rPr>
                <w:spacing w:val="-8"/>
              </w:rPr>
              <w:t xml:space="preserve"> </w:t>
            </w:r>
            <w:r>
              <w:t>обобщение</w:t>
            </w:r>
            <w:r>
              <w:rPr>
                <w:spacing w:val="-1"/>
              </w:rPr>
              <w:t xml:space="preserve"> </w:t>
            </w:r>
            <w:r>
              <w:t>по</w:t>
            </w:r>
            <w:r>
              <w:rPr>
                <w:spacing w:val="1"/>
              </w:rPr>
              <w:t xml:space="preserve"> </w:t>
            </w:r>
            <w:r>
              <w:t>теме</w:t>
            </w:r>
          </w:p>
          <w:p w:rsidR="005D0869" w:rsidRDefault="0032390A" w:rsidP="002D35DC">
            <w:pPr>
              <w:pStyle w:val="TableParagraph"/>
            </w:pPr>
            <w:r>
              <w:t>«Великая Отечественная война 1941 –</w:t>
            </w:r>
            <w:r>
              <w:rPr>
                <w:spacing w:val="-57"/>
              </w:rPr>
              <w:t xml:space="preserve"> </w:t>
            </w:r>
            <w:r>
              <w:t>1945</w:t>
            </w:r>
            <w:r>
              <w:rPr>
                <w:spacing w:val="2"/>
              </w:rPr>
              <w:t xml:space="preserve"> </w:t>
            </w:r>
            <w:r>
              <w:t>гг.»</w:t>
            </w:r>
          </w:p>
        </w:tc>
        <w:tc>
          <w:tcPr>
            <w:tcW w:w="1423" w:type="dxa"/>
          </w:tcPr>
          <w:p w:rsidR="005D0869" w:rsidRDefault="005D0869" w:rsidP="002D35DC">
            <w:pPr>
              <w:pStyle w:val="TableParagraph"/>
            </w:pPr>
          </w:p>
          <w:p w:rsidR="005D0869" w:rsidRDefault="0032390A" w:rsidP="002D35DC">
            <w:pPr>
              <w:pStyle w:val="TableParagraph"/>
            </w:pPr>
            <w:r>
              <w:t>1</w:t>
            </w:r>
          </w:p>
        </w:tc>
        <w:tc>
          <w:tcPr>
            <w:tcW w:w="1722" w:type="dxa"/>
          </w:tcPr>
          <w:p w:rsidR="005D0869" w:rsidRDefault="005D0869" w:rsidP="002D35DC">
            <w:pPr>
              <w:pStyle w:val="TableParagraph"/>
            </w:pPr>
          </w:p>
          <w:p w:rsidR="005D0869" w:rsidRDefault="0032390A" w:rsidP="002D35DC">
            <w:pPr>
              <w:pStyle w:val="TableParagraph"/>
            </w:pPr>
            <w:r>
              <w:t>1</w:t>
            </w:r>
          </w:p>
        </w:tc>
        <w:tc>
          <w:tcPr>
            <w:tcW w:w="1288" w:type="dxa"/>
          </w:tcPr>
          <w:p w:rsidR="005D0869" w:rsidRDefault="005D0869" w:rsidP="002D35DC">
            <w:pPr>
              <w:pStyle w:val="TableParagraph"/>
            </w:pPr>
          </w:p>
          <w:p w:rsidR="005D0869" w:rsidRDefault="0032390A" w:rsidP="002D35DC">
            <w:pPr>
              <w:pStyle w:val="TableParagraph"/>
            </w:pPr>
            <w:r>
              <w:t>0</w:t>
            </w:r>
          </w:p>
        </w:tc>
      </w:tr>
      <w:tr w:rsidR="005D0869">
        <w:trPr>
          <w:trHeight w:val="511"/>
        </w:trPr>
        <w:tc>
          <w:tcPr>
            <w:tcW w:w="6125"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1423" w:type="dxa"/>
          </w:tcPr>
          <w:p w:rsidR="005D0869" w:rsidRDefault="0032390A" w:rsidP="002D35DC">
            <w:pPr>
              <w:pStyle w:val="TableParagraph"/>
            </w:pPr>
            <w:r>
              <w:t>14</w:t>
            </w:r>
          </w:p>
        </w:tc>
        <w:tc>
          <w:tcPr>
            <w:tcW w:w="1722" w:type="dxa"/>
          </w:tcPr>
          <w:p w:rsidR="005D0869" w:rsidRDefault="005D0869" w:rsidP="002D35DC">
            <w:pPr>
              <w:pStyle w:val="TableParagraph"/>
            </w:pPr>
          </w:p>
        </w:tc>
        <w:tc>
          <w:tcPr>
            <w:tcW w:w="1288" w:type="dxa"/>
          </w:tcPr>
          <w:p w:rsidR="005D0869" w:rsidRDefault="005D0869" w:rsidP="002D35DC">
            <w:pPr>
              <w:pStyle w:val="TableParagraph"/>
            </w:pPr>
          </w:p>
        </w:tc>
      </w:tr>
      <w:tr w:rsidR="005D0869">
        <w:trPr>
          <w:trHeight w:val="411"/>
        </w:trPr>
        <w:tc>
          <w:tcPr>
            <w:tcW w:w="6125" w:type="dxa"/>
            <w:gridSpan w:val="2"/>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1423" w:type="dxa"/>
          </w:tcPr>
          <w:p w:rsidR="005D0869" w:rsidRDefault="0032390A" w:rsidP="002D35DC">
            <w:pPr>
              <w:pStyle w:val="TableParagraph"/>
            </w:pPr>
            <w:r>
              <w:t>68</w:t>
            </w:r>
          </w:p>
        </w:tc>
        <w:tc>
          <w:tcPr>
            <w:tcW w:w="1722" w:type="dxa"/>
          </w:tcPr>
          <w:p w:rsidR="005D0869" w:rsidRDefault="0032390A" w:rsidP="002D35DC">
            <w:pPr>
              <w:pStyle w:val="TableParagraph"/>
            </w:pPr>
            <w:r>
              <w:t>6</w:t>
            </w:r>
          </w:p>
        </w:tc>
        <w:tc>
          <w:tcPr>
            <w:tcW w:w="1288" w:type="dxa"/>
          </w:tcPr>
          <w:p w:rsidR="005D0869" w:rsidRDefault="0032390A" w:rsidP="002D35DC">
            <w:pPr>
              <w:pStyle w:val="TableParagraph"/>
            </w:pPr>
            <w:r>
              <w:t>62</w:t>
            </w:r>
          </w:p>
        </w:tc>
      </w:tr>
    </w:tbl>
    <w:p w:rsidR="005D0869" w:rsidRDefault="005D0869" w:rsidP="002D35DC">
      <w:pPr>
        <w:pStyle w:val="a3"/>
      </w:pPr>
    </w:p>
    <w:p w:rsidR="005D0869" w:rsidRDefault="005D0869" w:rsidP="002D35DC">
      <w:pPr>
        <w:pStyle w:val="a3"/>
      </w:pPr>
    </w:p>
    <w:p w:rsidR="005D0869" w:rsidRDefault="005D0869" w:rsidP="002D35DC">
      <w:pPr>
        <w:pStyle w:val="a3"/>
      </w:pPr>
    </w:p>
    <w:p w:rsidR="005D0869" w:rsidRDefault="005D0869" w:rsidP="002D35DC">
      <w:pPr>
        <w:pStyle w:val="a3"/>
      </w:pPr>
    </w:p>
    <w:p w:rsidR="005D0869" w:rsidRDefault="005D0869" w:rsidP="002D35DC">
      <w:pPr>
        <w:pStyle w:val="a3"/>
      </w:pPr>
    </w:p>
    <w:p w:rsidR="005D0869" w:rsidRDefault="005D0869" w:rsidP="002D35DC">
      <w:pPr>
        <w:pStyle w:val="a3"/>
      </w:pPr>
    </w:p>
    <w:p w:rsidR="005D0869" w:rsidRDefault="0032390A" w:rsidP="002D35DC">
      <w:pPr>
        <w:pStyle w:val="Heading1"/>
      </w:pPr>
      <w:bookmarkStart w:id="6" w:name="2.1.12.Рабочая_программа_по_учебному_пре"/>
      <w:bookmarkEnd w:id="6"/>
      <w:r>
        <w:t>Рабочая</w:t>
      </w:r>
      <w:r>
        <w:rPr>
          <w:spacing w:val="-6"/>
        </w:rPr>
        <w:t xml:space="preserve"> </w:t>
      </w:r>
      <w:r>
        <w:t>программа</w:t>
      </w:r>
      <w:r>
        <w:rPr>
          <w:spacing w:val="-4"/>
        </w:rPr>
        <w:t xml:space="preserve"> </w:t>
      </w:r>
      <w:r>
        <w:t>по</w:t>
      </w:r>
      <w:r>
        <w:rPr>
          <w:spacing w:val="-7"/>
        </w:rPr>
        <w:t xml:space="preserve"> </w:t>
      </w:r>
      <w:r>
        <w:t>учебному</w:t>
      </w:r>
      <w:r>
        <w:rPr>
          <w:spacing w:val="-4"/>
        </w:rPr>
        <w:t xml:space="preserve"> </w:t>
      </w:r>
      <w:r>
        <w:t>предмету</w:t>
      </w:r>
      <w:r>
        <w:rPr>
          <w:spacing w:val="-4"/>
        </w:rPr>
        <w:t xml:space="preserve"> </w:t>
      </w:r>
      <w:r>
        <w:t>«</w:t>
      </w:r>
      <w:r>
        <w:rPr>
          <w:position w:val="1"/>
        </w:rPr>
        <w:t>Обществознание</w:t>
      </w:r>
      <w:r>
        <w:t>»</w:t>
      </w:r>
      <w:r>
        <w:rPr>
          <w:spacing w:val="-2"/>
        </w:rPr>
        <w:t xml:space="preserve"> </w:t>
      </w:r>
      <w:r w:rsidR="009D454B">
        <w:t xml:space="preserve">(углубленный </w:t>
      </w:r>
      <w:r>
        <w:t>уровень).</w:t>
      </w:r>
    </w:p>
    <w:p w:rsidR="009B5AC1" w:rsidRDefault="009B5AC1" w:rsidP="002D35DC">
      <w:bookmarkStart w:id="7" w:name="block-4666809"/>
    </w:p>
    <w:p w:rsidR="00183D2D" w:rsidRPr="00250D0E" w:rsidRDefault="00183D2D" w:rsidP="002D35DC">
      <w:r w:rsidRPr="00250D0E">
        <w:t>ПОЯСНИТЕЛЬНАЯ ЗАПИСКА</w:t>
      </w:r>
    </w:p>
    <w:p w:rsidR="00183D2D" w:rsidRPr="00250D0E" w:rsidRDefault="00183D2D" w:rsidP="002D35DC"/>
    <w:p w:rsidR="00183D2D" w:rsidRPr="00250D0E" w:rsidRDefault="00183D2D" w:rsidP="002D35DC">
      <w:r w:rsidRPr="00250D0E">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183D2D" w:rsidRPr="00250D0E" w:rsidRDefault="00183D2D" w:rsidP="002D35DC">
      <w:r w:rsidRPr="00250D0E">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83D2D" w:rsidRPr="00250D0E" w:rsidRDefault="00183D2D" w:rsidP="002D35DC">
      <w:r w:rsidRPr="00250D0E">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83D2D" w:rsidRPr="00250D0E" w:rsidRDefault="00183D2D" w:rsidP="002D35DC">
      <w:r w:rsidRPr="00250D0E">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83D2D" w:rsidRPr="00250D0E" w:rsidRDefault="00183D2D" w:rsidP="002D35DC">
      <w:r w:rsidRPr="00250D0E">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83D2D" w:rsidRPr="00250D0E" w:rsidRDefault="00183D2D" w:rsidP="002D35DC">
      <w:r w:rsidRPr="00250D0E">
        <w:lastRenderedPageBreak/>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183D2D" w:rsidRPr="00250D0E" w:rsidRDefault="00183D2D" w:rsidP="002D35DC">
      <w:r w:rsidRPr="00250D0E">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183D2D" w:rsidRPr="00250D0E" w:rsidRDefault="00183D2D" w:rsidP="002D35DC">
      <w:r w:rsidRPr="00250D0E">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183D2D" w:rsidRPr="00250D0E" w:rsidRDefault="00183D2D" w:rsidP="002D35DC">
      <w:r w:rsidRPr="00250D0E">
        <w:t>Целями изучения учебного предмета «Обществознание» углублённого уровня являются:</w:t>
      </w:r>
    </w:p>
    <w:p w:rsidR="00183D2D" w:rsidRPr="00250D0E" w:rsidRDefault="00183D2D" w:rsidP="002D35DC">
      <w:r w:rsidRPr="00250D0E">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183D2D" w:rsidRPr="00250D0E" w:rsidRDefault="00183D2D" w:rsidP="002D35DC">
      <w:r w:rsidRPr="00250D0E">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83D2D" w:rsidRPr="00250D0E" w:rsidRDefault="00183D2D" w:rsidP="002D35DC">
      <w:r w:rsidRPr="00250D0E">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83D2D" w:rsidRPr="00250D0E" w:rsidRDefault="00183D2D" w:rsidP="002D35DC">
      <w:r w:rsidRPr="00250D0E">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83D2D" w:rsidRPr="00250D0E" w:rsidRDefault="00183D2D" w:rsidP="002D35DC">
      <w:r w:rsidRPr="00250D0E">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183D2D" w:rsidRPr="00250D0E" w:rsidRDefault="00183D2D" w:rsidP="002D35DC">
      <w:r w:rsidRPr="00250D0E">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83D2D" w:rsidRPr="00250D0E" w:rsidRDefault="00183D2D" w:rsidP="002D35DC">
      <w:r w:rsidRPr="00250D0E">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83D2D" w:rsidRPr="00250D0E" w:rsidRDefault="00183D2D" w:rsidP="002D35DC">
      <w:r w:rsidRPr="00250D0E">
        <w:t>‌</w:t>
      </w:r>
      <w:bookmarkStart w:id="8" w:name="aae73cf6-9a33-481a-a72b-2a67fc11b813"/>
      <w:r w:rsidRPr="00250D0E">
        <w:t>На изучение обществознания на углубленном уровне отводится 272 часа: в 10 классе – 136 часов (4 часа в неделю), в 11 классе – 136 часов (4 часа в неделю).</w:t>
      </w:r>
      <w:bookmarkEnd w:id="8"/>
      <w:r w:rsidRPr="00250D0E">
        <w:t>‌‌</w:t>
      </w:r>
    </w:p>
    <w:p w:rsidR="00183D2D" w:rsidRPr="00250D0E" w:rsidRDefault="00183D2D" w:rsidP="002D35DC">
      <w:pPr>
        <w:sectPr w:rsidR="00183D2D" w:rsidRPr="00250D0E">
          <w:pgSz w:w="11906" w:h="16383"/>
          <w:pgMar w:top="1134" w:right="850" w:bottom="1134" w:left="1701" w:header="720" w:footer="720" w:gutter="0"/>
          <w:cols w:space="720"/>
        </w:sectPr>
      </w:pPr>
    </w:p>
    <w:p w:rsidR="00183D2D" w:rsidRPr="00250D0E" w:rsidRDefault="00183D2D" w:rsidP="002D35DC">
      <w:bookmarkStart w:id="9" w:name="block-4666811"/>
      <w:bookmarkEnd w:id="7"/>
      <w:r w:rsidRPr="00250D0E">
        <w:lastRenderedPageBreak/>
        <w:t>СОДЕРЖАНИЕ ОБУЧЕНИЯ</w:t>
      </w:r>
    </w:p>
    <w:p w:rsidR="00183D2D" w:rsidRPr="00250D0E" w:rsidRDefault="00183D2D" w:rsidP="002D35DC"/>
    <w:p w:rsidR="00183D2D" w:rsidRPr="00250D0E" w:rsidRDefault="00183D2D" w:rsidP="002D35DC">
      <w:r w:rsidRPr="00250D0E">
        <w:t>10 КЛАСС</w:t>
      </w:r>
    </w:p>
    <w:p w:rsidR="00183D2D" w:rsidRPr="00250D0E" w:rsidRDefault="00183D2D" w:rsidP="002D35DC"/>
    <w:p w:rsidR="00183D2D" w:rsidRPr="00250D0E" w:rsidRDefault="00183D2D" w:rsidP="002D35DC">
      <w:r w:rsidRPr="00250D0E">
        <w:t>Социальные науки и их особенности</w:t>
      </w:r>
    </w:p>
    <w:p w:rsidR="00183D2D" w:rsidRPr="00250D0E" w:rsidRDefault="00183D2D" w:rsidP="002D35DC">
      <w:r w:rsidRPr="00250D0E">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83D2D" w:rsidRPr="00250D0E" w:rsidRDefault="00183D2D" w:rsidP="002D35DC">
      <w:r w:rsidRPr="00250D0E">
        <w:t>Социальные науки в системе научного знания. Место философии в системе обществознания. Философия и наука.</w:t>
      </w:r>
    </w:p>
    <w:p w:rsidR="00183D2D" w:rsidRPr="00250D0E" w:rsidRDefault="00183D2D" w:rsidP="002D35DC">
      <w:r w:rsidRPr="00250D0E">
        <w:t>Методы изучения социальных явлений. Сходство и различие естествознания и обществознания. Особенности наук, изучающих общество и человека.</w:t>
      </w:r>
    </w:p>
    <w:p w:rsidR="00183D2D" w:rsidRPr="00250D0E" w:rsidRDefault="00183D2D" w:rsidP="002D35DC">
      <w:r w:rsidRPr="00250D0E">
        <w:t xml:space="preserve">Социальные науки и профессиональное самоопределение молодёжи. </w:t>
      </w:r>
    </w:p>
    <w:p w:rsidR="00183D2D" w:rsidRPr="00250D0E" w:rsidRDefault="00183D2D" w:rsidP="002D35DC">
      <w:r w:rsidRPr="00250D0E">
        <w:t>Введение в философию</w:t>
      </w:r>
    </w:p>
    <w:p w:rsidR="00183D2D" w:rsidRPr="00250D0E" w:rsidRDefault="00183D2D" w:rsidP="002D35DC">
      <w:r w:rsidRPr="00250D0E">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83D2D" w:rsidRPr="00250D0E" w:rsidRDefault="00183D2D" w:rsidP="002D35DC">
      <w:r w:rsidRPr="00250D0E">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83D2D" w:rsidRPr="00250D0E" w:rsidRDefault="00183D2D" w:rsidP="002D35DC">
      <w:r w:rsidRPr="00250D0E">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t>XXI</w:t>
      </w:r>
      <w:r w:rsidRPr="00250D0E">
        <w:t xml:space="preserve"> в.</w:t>
      </w:r>
    </w:p>
    <w:p w:rsidR="00183D2D" w:rsidRPr="00250D0E" w:rsidRDefault="00183D2D" w:rsidP="002D35DC">
      <w:r w:rsidRPr="00250D0E">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83D2D" w:rsidRPr="00250D0E" w:rsidRDefault="00183D2D" w:rsidP="002D35DC">
      <w:r>
        <w:t xml:space="preserve">Сознание. Взаимосвязь сознания и тела. </w:t>
      </w:r>
      <w:r w:rsidRPr="00250D0E">
        <w:t xml:space="preserve">Самосознание и его роль в развитии личности. </w:t>
      </w:r>
      <w:r>
        <w:t xml:space="preserve">Рефлексия. Общественное и индивидуальное сознание. </w:t>
      </w:r>
      <w:r w:rsidRPr="00250D0E">
        <w:t>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83D2D" w:rsidRPr="00250D0E" w:rsidRDefault="00183D2D" w:rsidP="002D35DC">
      <w:r w:rsidRPr="00250D0E">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83D2D" w:rsidRPr="00250D0E" w:rsidRDefault="00183D2D" w:rsidP="002D35DC">
      <w:r w:rsidRPr="00250D0E">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83D2D" w:rsidRDefault="00183D2D" w:rsidP="002D35DC">
      <w:r w:rsidRPr="00250D0E">
        <w:t xml:space="preserve">Духовная жизнь человека и общества. Человек как духовное существо. Человек как творец и творение культуры. </w:t>
      </w:r>
      <w:r>
        <w:t>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83D2D" w:rsidRDefault="00183D2D" w:rsidP="002D35DC">
      <w:r>
        <w:t>Искусство, его виды и формы. Социальные функции искусства. Современное искусство. Художественная культура.</w:t>
      </w:r>
    </w:p>
    <w:p w:rsidR="00183D2D" w:rsidRDefault="00183D2D" w:rsidP="002D35DC">
      <w:r>
        <w:lastRenderedPageBreak/>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183D2D" w:rsidRDefault="00183D2D" w:rsidP="002D35DC">
      <w:r>
        <w:t>Образование как институт сохранения и передачи культурного наследия.</w:t>
      </w:r>
    </w:p>
    <w:p w:rsidR="00183D2D" w:rsidRDefault="00183D2D" w:rsidP="002D35DC">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83D2D" w:rsidRDefault="00183D2D" w:rsidP="002D35DC">
      <w:r>
        <w:t>Этические нормы как регулятор деятельности социальных институтов и нравственного поведения людей.</w:t>
      </w:r>
    </w:p>
    <w:p w:rsidR="00183D2D" w:rsidRDefault="00183D2D" w:rsidP="002D35DC">
      <w:r>
        <w:t>Особенности профессиональной деятельности по направлениям, связанным с философией.</w:t>
      </w:r>
    </w:p>
    <w:p w:rsidR="00183D2D" w:rsidRDefault="00183D2D" w:rsidP="002D35DC">
      <w:r>
        <w:t>Введение в социальную психологию</w:t>
      </w:r>
    </w:p>
    <w:p w:rsidR="00183D2D" w:rsidRDefault="00183D2D" w:rsidP="002D35DC">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83D2D" w:rsidRDefault="00183D2D" w:rsidP="002D35DC">
      <w:r>
        <w:t>Теории социальных отношений. Основные типы социальных отношений.</w:t>
      </w:r>
    </w:p>
    <w:p w:rsidR="00183D2D" w:rsidRDefault="00183D2D" w:rsidP="002D35DC">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183D2D" w:rsidRDefault="00183D2D" w:rsidP="002D35DC">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83D2D" w:rsidRDefault="00183D2D" w:rsidP="002D35DC">
      <w:r>
        <w:t xml:space="preserve">Малые группы. Динамические процессы в малой группе. </w:t>
      </w:r>
    </w:p>
    <w:p w:rsidR="00183D2D" w:rsidRDefault="00183D2D" w:rsidP="002D35DC">
      <w:r>
        <w:t>Условные группы. Референтная группа. Интеграция в группах разного уровня развития.</w:t>
      </w:r>
    </w:p>
    <w:p w:rsidR="00183D2D" w:rsidRDefault="00183D2D" w:rsidP="002D35DC">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83D2D" w:rsidRDefault="00183D2D" w:rsidP="002D35DC">
      <w:r>
        <w:t>Антисоциальные группы. Опасность криминальных групп. Агрессивное поведение.</w:t>
      </w:r>
    </w:p>
    <w:p w:rsidR="00183D2D" w:rsidRDefault="00183D2D" w:rsidP="002D35DC">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83D2D" w:rsidRDefault="00183D2D" w:rsidP="002D35DC">
      <w:r>
        <w:t>Теории конфликта. Межличностные конфликты и способы их разрешения.</w:t>
      </w:r>
    </w:p>
    <w:p w:rsidR="00183D2D" w:rsidRDefault="00183D2D" w:rsidP="002D35DC">
      <w:r>
        <w:t>Особенности профессиональной деятельности социального психолога. Психологическое образование.</w:t>
      </w:r>
    </w:p>
    <w:p w:rsidR="00183D2D" w:rsidRDefault="00183D2D" w:rsidP="002D35DC">
      <w:r>
        <w:t>Введение в экономическую науку</w:t>
      </w:r>
    </w:p>
    <w:p w:rsidR="00183D2D" w:rsidRDefault="00183D2D" w:rsidP="002D35DC">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183D2D" w:rsidRDefault="00183D2D" w:rsidP="002D35DC">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83D2D" w:rsidRDefault="00183D2D" w:rsidP="002D35DC">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183D2D" w:rsidRDefault="00183D2D" w:rsidP="002D35DC">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83D2D" w:rsidRDefault="00183D2D" w:rsidP="002D35DC">
      <w:r>
        <w:t xml:space="preserve">Конкуренция как основа функционирования рынка. Типы рыночных структур. Совершенная и </w:t>
      </w:r>
      <w:r>
        <w:lastRenderedPageBreak/>
        <w:t>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83D2D" w:rsidRDefault="00183D2D" w:rsidP="002D35DC">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83D2D" w:rsidRDefault="00183D2D" w:rsidP="002D35DC">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83D2D" w:rsidRDefault="00183D2D" w:rsidP="002D35DC">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183D2D" w:rsidRDefault="00183D2D" w:rsidP="002D35DC">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83D2D" w:rsidRDefault="00183D2D" w:rsidP="002D35DC">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83D2D" w:rsidRDefault="00183D2D" w:rsidP="002D35DC">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183D2D" w:rsidRDefault="00183D2D" w:rsidP="002D35DC">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83D2D" w:rsidRDefault="00183D2D" w:rsidP="002D35DC">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83D2D" w:rsidRDefault="00183D2D" w:rsidP="002D35DC">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83D2D" w:rsidRDefault="00183D2D" w:rsidP="002D35DC">
      <w:r>
        <w:t>Возможности применения экономических знаний. Особенности профессиональной деятельности в экономической сфере.</w:t>
      </w:r>
    </w:p>
    <w:p w:rsidR="00183D2D" w:rsidRDefault="00183D2D" w:rsidP="002D35DC"/>
    <w:p w:rsidR="00183D2D" w:rsidRDefault="00183D2D" w:rsidP="002D35DC">
      <w:r>
        <w:t>11 КЛАСС</w:t>
      </w:r>
    </w:p>
    <w:p w:rsidR="00183D2D" w:rsidRDefault="00183D2D" w:rsidP="002D35DC"/>
    <w:p w:rsidR="00183D2D" w:rsidRDefault="00183D2D" w:rsidP="002D35DC">
      <w:r>
        <w:t>Введение в социологию</w:t>
      </w:r>
    </w:p>
    <w:p w:rsidR="00183D2D" w:rsidRDefault="00183D2D" w:rsidP="002D35DC">
      <w:r>
        <w:t xml:space="preserve">Социология в системе социально-гуманитарного знания, её структура и функции. Этапы и </w:t>
      </w:r>
      <w:r>
        <w:lastRenderedPageBreak/>
        <w:t>основные направления развития социологии. Структурный и функциональный анализ общества в социологии.</w:t>
      </w:r>
    </w:p>
    <w:p w:rsidR="00183D2D" w:rsidRDefault="00183D2D" w:rsidP="002D35DC">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83D2D" w:rsidRDefault="00183D2D" w:rsidP="002D35DC">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83D2D" w:rsidRDefault="00183D2D" w:rsidP="002D35DC">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83D2D" w:rsidRDefault="00183D2D" w:rsidP="002D35DC">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183D2D" w:rsidRDefault="00183D2D" w:rsidP="002D35DC">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83D2D" w:rsidRDefault="00183D2D" w:rsidP="002D35DC">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183D2D" w:rsidRDefault="00183D2D" w:rsidP="002D35DC">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183D2D" w:rsidRDefault="00183D2D" w:rsidP="002D35DC">
      <w:r>
        <w:t>Социализация личности, её этапы. Социальное поведение. Социальный статус и социальная роль. Социальные роли в юношеском возрасте.</w:t>
      </w:r>
    </w:p>
    <w:p w:rsidR="00183D2D" w:rsidRDefault="00183D2D" w:rsidP="002D35DC">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83D2D" w:rsidRDefault="00183D2D" w:rsidP="002D35DC">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183D2D" w:rsidRDefault="00183D2D" w:rsidP="002D35DC">
      <w:r>
        <w:t>Особенности профессиональной деятельности социолога. Социологическое образование.</w:t>
      </w:r>
    </w:p>
    <w:p w:rsidR="00183D2D" w:rsidRDefault="00183D2D" w:rsidP="002D35DC">
      <w:r>
        <w:t>Введение в политологию</w:t>
      </w:r>
    </w:p>
    <w:p w:rsidR="00183D2D" w:rsidRDefault="00183D2D" w:rsidP="002D35DC">
      <w:r>
        <w:t>Политология в системе общественных наук, её структура, функции и методы.</w:t>
      </w:r>
    </w:p>
    <w:p w:rsidR="00183D2D" w:rsidRDefault="00183D2D" w:rsidP="002D35DC">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83D2D" w:rsidRDefault="00183D2D" w:rsidP="002D35DC">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83D2D" w:rsidRDefault="00183D2D" w:rsidP="002D35DC">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183D2D" w:rsidRDefault="00183D2D" w:rsidP="002D35DC">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83D2D" w:rsidRDefault="00183D2D" w:rsidP="002D35DC">
      <w:r>
        <w:t>Институты государственной власти. Институт главы государства.</w:t>
      </w:r>
    </w:p>
    <w:p w:rsidR="00183D2D" w:rsidRDefault="00183D2D" w:rsidP="002D35DC">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83D2D" w:rsidRDefault="00183D2D" w:rsidP="002D35DC">
      <w:r>
        <w:t>Институт исполнительной власти.</w:t>
      </w:r>
    </w:p>
    <w:p w:rsidR="00183D2D" w:rsidRDefault="00183D2D" w:rsidP="002D35DC">
      <w:r>
        <w:t xml:space="preserve">Институты судопроизводства и охраны правопорядка. </w:t>
      </w:r>
    </w:p>
    <w:p w:rsidR="00183D2D" w:rsidRDefault="00183D2D" w:rsidP="002D35DC">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83D2D" w:rsidRDefault="00183D2D" w:rsidP="002D35DC">
      <w:r>
        <w:t xml:space="preserve">Институты представительства социальных интересов. Гражданское общество. Взаимодействие </w:t>
      </w:r>
      <w:r>
        <w:lastRenderedPageBreak/>
        <w:t>институтов гражданского общества и публичной власти.</w:t>
      </w:r>
    </w:p>
    <w:p w:rsidR="00183D2D" w:rsidRDefault="00183D2D" w:rsidP="002D35DC">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183D2D" w:rsidRDefault="00183D2D" w:rsidP="002D35DC">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83D2D" w:rsidRDefault="00183D2D" w:rsidP="002D35DC">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183D2D" w:rsidRDefault="00183D2D" w:rsidP="002D35DC">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83D2D" w:rsidRDefault="00183D2D" w:rsidP="002D35DC">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83D2D" w:rsidRDefault="00183D2D" w:rsidP="002D35DC">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183D2D" w:rsidRDefault="00183D2D" w:rsidP="002D35DC">
      <w:r>
        <w:t>Современный этап политического развития России. Особенности профессиональной деятельности политолога.</w:t>
      </w:r>
    </w:p>
    <w:p w:rsidR="00183D2D" w:rsidRDefault="00183D2D" w:rsidP="002D35DC">
      <w:r>
        <w:t>Политологическое образование.</w:t>
      </w:r>
    </w:p>
    <w:p w:rsidR="00183D2D" w:rsidRDefault="00183D2D" w:rsidP="002D35DC">
      <w:r>
        <w:t>Введение в правоведение</w:t>
      </w:r>
    </w:p>
    <w:p w:rsidR="00183D2D" w:rsidRDefault="00183D2D" w:rsidP="002D35DC">
      <w:r>
        <w:t>Юридическая наука. Этапы и основные направления развития юридической науки.</w:t>
      </w:r>
    </w:p>
    <w:p w:rsidR="00183D2D" w:rsidRDefault="00183D2D" w:rsidP="002D35DC">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183D2D" w:rsidRDefault="00183D2D" w:rsidP="002D35DC">
      <w:r>
        <w:t>Правотворчество и законотворчество. Законодательный процесс.</w:t>
      </w:r>
    </w:p>
    <w:p w:rsidR="00183D2D" w:rsidRDefault="00183D2D" w:rsidP="002D35DC">
      <w:r>
        <w:t>Система права. Отрасли права. Частное и публичное, материальное и процессуальное, национальное и международное право.</w:t>
      </w:r>
    </w:p>
    <w:p w:rsidR="00183D2D" w:rsidRDefault="00183D2D" w:rsidP="002D35DC">
      <w:r>
        <w:t xml:space="preserve">Правосознание, правовая культура, правовое воспитание. </w:t>
      </w:r>
    </w:p>
    <w:p w:rsidR="00183D2D" w:rsidRDefault="00183D2D" w:rsidP="002D35DC">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183D2D" w:rsidRDefault="00183D2D" w:rsidP="002D35DC">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83D2D" w:rsidRDefault="00183D2D" w:rsidP="002D35DC">
      <w:r>
        <w:t>Конституционное право России, его источники. Конституция Российской Федерации. Основы конституционного строя Российской Федерации.</w:t>
      </w:r>
    </w:p>
    <w:p w:rsidR="00183D2D" w:rsidRDefault="00183D2D" w:rsidP="002D35DC">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83D2D" w:rsidRDefault="00183D2D" w:rsidP="002D35DC">
      <w:r>
        <w:t>Конституционные обязанности гражданина Российской Федерации. Воинская обязанность и альтернативная гражданская служба.</w:t>
      </w:r>
    </w:p>
    <w:p w:rsidR="00183D2D" w:rsidRDefault="00183D2D" w:rsidP="002D35DC">
      <w:r>
        <w:t>Россия – федеративное государство. Конституционно­правовой статус субъектов Российской Федерации.</w:t>
      </w:r>
    </w:p>
    <w:p w:rsidR="00183D2D" w:rsidRDefault="00183D2D" w:rsidP="002D35DC">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83D2D" w:rsidRDefault="00183D2D" w:rsidP="002D35DC">
      <w: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w:t>
      </w:r>
      <w:r>
        <w:lastRenderedPageBreak/>
        <w:t>Российской Федерации.</w:t>
      </w:r>
    </w:p>
    <w:p w:rsidR="00183D2D" w:rsidRDefault="00183D2D" w:rsidP="002D35DC">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83D2D" w:rsidRDefault="00183D2D" w:rsidP="002D35DC">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83D2D" w:rsidRDefault="00183D2D" w:rsidP="002D35DC">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183D2D" w:rsidRDefault="00183D2D" w:rsidP="002D35DC">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83D2D" w:rsidRDefault="00183D2D" w:rsidP="002D35DC">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83D2D" w:rsidRDefault="00183D2D" w:rsidP="002D35DC">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83D2D" w:rsidRDefault="00183D2D" w:rsidP="002D35DC">
      <w:r>
        <w:t xml:space="preserve">Финансовое право. Правовое регулирование банковской деятельности. Права и обязанности потребителей финансовых услуг. </w:t>
      </w:r>
    </w:p>
    <w:p w:rsidR="00183D2D" w:rsidRDefault="00183D2D" w:rsidP="002D35DC">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83D2D" w:rsidRDefault="00183D2D" w:rsidP="002D35DC">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83D2D" w:rsidRDefault="00183D2D" w:rsidP="002D35DC">
      <w:r>
        <w:t>Гражданское процессуальное право. Принципы гражданского судопроизводства. Участники гражданского процесса. Стадии гражданского процесса.</w:t>
      </w:r>
    </w:p>
    <w:p w:rsidR="00183D2D" w:rsidRDefault="00183D2D" w:rsidP="002D35DC">
      <w:r>
        <w:t xml:space="preserve">Арбитражный процесс. Административный процесс. </w:t>
      </w:r>
    </w:p>
    <w:p w:rsidR="00183D2D" w:rsidRDefault="00183D2D" w:rsidP="002D35DC">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83D2D" w:rsidRDefault="00183D2D" w:rsidP="002D35DC">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183D2D" w:rsidRDefault="00183D2D" w:rsidP="002D35DC">
      <w:r>
        <w:t>Юридическое образование. Профессиональная деятельность юриста. Основные виды юридических профессий.</w:t>
      </w:r>
    </w:p>
    <w:p w:rsidR="00183D2D" w:rsidRDefault="00183D2D" w:rsidP="002D35DC">
      <w:pPr>
        <w:sectPr w:rsidR="00183D2D">
          <w:pgSz w:w="11906" w:h="16383"/>
          <w:pgMar w:top="1134" w:right="850" w:bottom="1134" w:left="1701" w:header="720" w:footer="720" w:gutter="0"/>
          <w:cols w:space="720"/>
        </w:sectPr>
      </w:pPr>
    </w:p>
    <w:bookmarkEnd w:id="9"/>
    <w:p w:rsidR="00183D2D" w:rsidRDefault="00183D2D" w:rsidP="002D35DC">
      <w:r>
        <w:lastRenderedPageBreak/>
        <w:t>ПЛАНИРУЕМЫЕ РЕЗУЛЬТАТЫ ОСВОЕНИЯ ПРОГРАММЫ ПО ОБЩЕСТВОЗНАНИЮ НА УРОВНЕ СРЕДНЕГО ОБЩЕГО ОБРАЗОВАНИЯ</w:t>
      </w:r>
    </w:p>
    <w:p w:rsidR="00183D2D" w:rsidRDefault="00183D2D" w:rsidP="002D35DC"/>
    <w:p w:rsidR="00183D2D" w:rsidRDefault="00183D2D" w:rsidP="002D35DC">
      <w:r>
        <w:t>ЛИЧНОСТНЫЕ РЕЗУЛЬТАТЫ</w:t>
      </w:r>
    </w:p>
    <w:p w:rsidR="00183D2D" w:rsidRDefault="00183D2D" w:rsidP="002D35DC"/>
    <w:p w:rsidR="00183D2D" w:rsidRDefault="00183D2D" w:rsidP="002D35DC">
      <w:r>
        <w:rPr>
          <w:b/>
        </w:rPr>
        <w:t>Личностные результаты</w:t>
      </w:r>
      <w: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83D2D" w:rsidRDefault="00183D2D" w:rsidP="002D35DC">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83D2D" w:rsidRDefault="00183D2D" w:rsidP="002D35DC">
      <w:r>
        <w:t>1) гражданского воспитания:</w:t>
      </w:r>
    </w:p>
    <w:p w:rsidR="00183D2D" w:rsidRDefault="00183D2D" w:rsidP="002D35DC">
      <w:r>
        <w:t>сформированность гражданской позиции обучающегося как активного и ответственного члена российского общества;</w:t>
      </w:r>
    </w:p>
    <w:p w:rsidR="00183D2D" w:rsidRDefault="00183D2D" w:rsidP="002D35DC">
      <w:r>
        <w:t>осознание своих конституционных прав и обязанностей, уважение закона и правопорядка;</w:t>
      </w:r>
    </w:p>
    <w:p w:rsidR="00183D2D" w:rsidRDefault="00183D2D" w:rsidP="002D35DC">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83D2D" w:rsidRDefault="00183D2D" w:rsidP="002D35DC">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83D2D" w:rsidRDefault="00183D2D" w:rsidP="002D35DC">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83D2D" w:rsidRDefault="00183D2D" w:rsidP="002D35DC">
      <w:r>
        <w:t>умение взаимодействовать с социальными институтами в соответствии с их функциями и назначением;</w:t>
      </w:r>
    </w:p>
    <w:p w:rsidR="00183D2D" w:rsidRDefault="00183D2D" w:rsidP="002D35DC">
      <w:r>
        <w:t>готовность к гуманитарной и волонтёрской деятельности;</w:t>
      </w:r>
    </w:p>
    <w:p w:rsidR="00183D2D" w:rsidRDefault="00183D2D" w:rsidP="002D35DC">
      <w:r>
        <w:t>2) патриотического воспитания:</w:t>
      </w:r>
    </w:p>
    <w:p w:rsidR="00183D2D" w:rsidRDefault="00183D2D" w:rsidP="002D35DC">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83D2D" w:rsidRDefault="00183D2D" w:rsidP="002D35DC">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83D2D" w:rsidRDefault="00183D2D" w:rsidP="002D35DC">
      <w:r>
        <w:t>идейная убеждённость, готовность к служению и защите Отечества, ответственность за его судьбу;</w:t>
      </w:r>
    </w:p>
    <w:p w:rsidR="00183D2D" w:rsidRDefault="00183D2D" w:rsidP="002D35DC">
      <w:r>
        <w:t>3) духовно-нравственного воспитания:</w:t>
      </w:r>
    </w:p>
    <w:p w:rsidR="00183D2D" w:rsidRDefault="00183D2D" w:rsidP="002D35DC">
      <w:r>
        <w:t>осознание духовных ценностей российского народа;</w:t>
      </w:r>
    </w:p>
    <w:p w:rsidR="00183D2D" w:rsidRDefault="00183D2D" w:rsidP="002D35DC">
      <w:r>
        <w:t>сформированность нравственного сознания, этического поведения;</w:t>
      </w:r>
    </w:p>
    <w:p w:rsidR="00183D2D" w:rsidRDefault="00183D2D" w:rsidP="002D35DC">
      <w:r>
        <w:t>способность оценивать ситуацию и принимать осознанные решения, ориентируясь на морально-нравственные нормы и ценности;</w:t>
      </w:r>
    </w:p>
    <w:p w:rsidR="00183D2D" w:rsidRDefault="00183D2D" w:rsidP="002D35DC">
      <w:r>
        <w:t xml:space="preserve">осознание личного вклада в построение устойчивого будущего; </w:t>
      </w:r>
    </w:p>
    <w:p w:rsidR="00183D2D" w:rsidRDefault="00183D2D" w:rsidP="002D35DC">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83D2D" w:rsidRDefault="00183D2D" w:rsidP="002D35DC">
      <w:r>
        <w:t>4) эстетического воспитания:</w:t>
      </w:r>
    </w:p>
    <w:p w:rsidR="00183D2D" w:rsidRDefault="00183D2D" w:rsidP="002D35DC">
      <w:r>
        <w:t>эстетическое отношение к миру, включая эстетику быта, научного и технического творчества, спорта, труда, общественных отношений;</w:t>
      </w:r>
    </w:p>
    <w:p w:rsidR="00183D2D" w:rsidRDefault="00183D2D" w:rsidP="002D35DC">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83D2D" w:rsidRDefault="00183D2D" w:rsidP="002D35DC">
      <w: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83D2D" w:rsidRDefault="00183D2D" w:rsidP="002D35DC">
      <w:r>
        <w:t>стремление проявлять качества творческой личности;</w:t>
      </w:r>
    </w:p>
    <w:p w:rsidR="00183D2D" w:rsidRDefault="00183D2D" w:rsidP="002D35DC">
      <w:r>
        <w:t>5) физического воспитания:</w:t>
      </w:r>
    </w:p>
    <w:p w:rsidR="00183D2D" w:rsidRDefault="00183D2D" w:rsidP="002D35DC">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83D2D" w:rsidRDefault="00183D2D" w:rsidP="002D35DC">
      <w:r>
        <w:t>активное неприятие вредных привычек и иных форм причинения вреда физическому и психическому здоровью;</w:t>
      </w:r>
    </w:p>
    <w:p w:rsidR="00183D2D" w:rsidRDefault="00183D2D" w:rsidP="002D35DC">
      <w:r>
        <w:t>6) трудового воспитания:</w:t>
      </w:r>
    </w:p>
    <w:p w:rsidR="00183D2D" w:rsidRDefault="00183D2D" w:rsidP="002D35DC">
      <w:r>
        <w:t>готовность к труду, осознание ценности мастерства, трудолюбие;</w:t>
      </w:r>
    </w:p>
    <w:p w:rsidR="00183D2D" w:rsidRDefault="00183D2D" w:rsidP="002D35DC">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83D2D" w:rsidRDefault="00183D2D" w:rsidP="002D35DC">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83D2D" w:rsidRDefault="00183D2D" w:rsidP="002D35DC">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83D2D" w:rsidRDefault="00183D2D" w:rsidP="002D35DC">
      <w:r>
        <w:t>готовность и способность к образованию и самообразованию на протяжении всей жизни;</w:t>
      </w:r>
    </w:p>
    <w:p w:rsidR="00183D2D" w:rsidRDefault="00183D2D" w:rsidP="002D35DC">
      <w:r>
        <w:t>7) экологического воспитания:</w:t>
      </w:r>
    </w:p>
    <w:p w:rsidR="00183D2D" w:rsidRDefault="00183D2D" w:rsidP="002D35DC">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83D2D" w:rsidRDefault="00183D2D" w:rsidP="002D35DC">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83D2D" w:rsidRDefault="00183D2D" w:rsidP="002D35DC">
      <w:r>
        <w:t xml:space="preserve">умение прогнозировать неблагоприятные экологические последствия предпринимаемых действий, предотвращать их; </w:t>
      </w:r>
    </w:p>
    <w:p w:rsidR="00183D2D" w:rsidRDefault="00183D2D" w:rsidP="002D35DC">
      <w:r>
        <w:t>расширение опыта деятельности экологической направленности;</w:t>
      </w:r>
    </w:p>
    <w:p w:rsidR="00183D2D" w:rsidRDefault="00183D2D" w:rsidP="002D35DC">
      <w:r>
        <w:t>8) ценности научного познания:</w:t>
      </w:r>
    </w:p>
    <w:p w:rsidR="00183D2D" w:rsidRDefault="00183D2D" w:rsidP="002D35DC">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83D2D" w:rsidRDefault="00183D2D" w:rsidP="002D35DC">
      <w:r>
        <w:t xml:space="preserve">совершенствование языковой и читательской культуры как средства взаимодействия между людьми и познания мира; </w:t>
      </w:r>
    </w:p>
    <w:p w:rsidR="00183D2D" w:rsidRDefault="00183D2D" w:rsidP="002D35DC">
      <w:r>
        <w:t>языковое и речевое развитие человека, включая понимание языка социально-экономической и политической коммуникации;</w:t>
      </w:r>
    </w:p>
    <w:p w:rsidR="00183D2D" w:rsidRDefault="00183D2D" w:rsidP="002D35DC">
      <w:r>
        <w:t>осознание ценности научной деятельности, готовность осуществлять проектную и исследовательскую деятельность индивидуально и в группе;</w:t>
      </w:r>
    </w:p>
    <w:p w:rsidR="00183D2D" w:rsidRDefault="00183D2D" w:rsidP="002D35DC">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183D2D" w:rsidRDefault="00183D2D" w:rsidP="002D35DC">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b/>
        </w:rPr>
        <w:t>эмоциональный интеллект</w:t>
      </w:r>
      <w:r>
        <w:t>, предполагающий сформированность:</w:t>
      </w:r>
    </w:p>
    <w:p w:rsidR="00183D2D" w:rsidRDefault="00183D2D" w:rsidP="002D35DC">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83D2D" w:rsidRDefault="00183D2D" w:rsidP="002D35DC">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83D2D" w:rsidRDefault="00183D2D" w:rsidP="002D35DC">
      <w:r>
        <w:t xml:space="preserve">внутренней мотивации, включающей стремление к достижению цели и успеху, оптимизм, инициативность, умение действовать, исходя из своих </w:t>
      </w:r>
      <w:r>
        <w:lastRenderedPageBreak/>
        <w:t xml:space="preserve">возможностей; </w:t>
      </w:r>
    </w:p>
    <w:p w:rsidR="00183D2D" w:rsidRDefault="00183D2D" w:rsidP="002D35DC">
      <w:r>
        <w:t>готовность и способность овладевать новыми социальными практиками, осваивать типичные социальные роли;</w:t>
      </w:r>
    </w:p>
    <w:p w:rsidR="00183D2D" w:rsidRDefault="00183D2D" w:rsidP="002D35DC">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83D2D" w:rsidRDefault="00183D2D" w:rsidP="002D35DC">
      <w:r>
        <w:t>социальных навыков, включающих способность выстраивать отношения с другими людьми, заботиться, проявлять интерес и разрешать конфликты.</w:t>
      </w:r>
    </w:p>
    <w:p w:rsidR="00183D2D" w:rsidRDefault="00183D2D" w:rsidP="002D35DC"/>
    <w:p w:rsidR="00183D2D" w:rsidRDefault="00183D2D" w:rsidP="002D35DC">
      <w:r>
        <w:t>МЕТАПРЕДМЕТНЫЕ РЕЗУЛЬТАТЫ</w:t>
      </w:r>
    </w:p>
    <w:p w:rsidR="00183D2D" w:rsidRDefault="00183D2D" w:rsidP="002D35DC"/>
    <w:p w:rsidR="00183D2D" w:rsidRDefault="00183D2D" w:rsidP="002D35DC">
      <w:r>
        <w:t>Познавательные универсальные учебные действия</w:t>
      </w:r>
    </w:p>
    <w:p w:rsidR="00183D2D" w:rsidRDefault="00183D2D" w:rsidP="002D35DC"/>
    <w:p w:rsidR="00183D2D" w:rsidRDefault="00183D2D" w:rsidP="002D35DC">
      <w:r>
        <w:t>Базовые логические действия:</w:t>
      </w:r>
    </w:p>
    <w:p w:rsidR="00183D2D" w:rsidRDefault="00183D2D" w:rsidP="002D35DC">
      <w:r>
        <w:t>самостоятельно формулировать и актуализировать социальную проблему, рассматривать её разносторонне;</w:t>
      </w:r>
    </w:p>
    <w:p w:rsidR="00183D2D" w:rsidRDefault="00183D2D" w:rsidP="002D35DC">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183D2D" w:rsidRDefault="00183D2D" w:rsidP="002D35DC">
      <w:r>
        <w:t>определять цели деятельности, задавать параметры и критерии их достижения, выявлять связь мотивов, интересов и целей деятельности;</w:t>
      </w:r>
    </w:p>
    <w:p w:rsidR="00183D2D" w:rsidRDefault="00183D2D" w:rsidP="002D35DC">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83D2D" w:rsidRDefault="00183D2D" w:rsidP="002D35DC">
      <w:r>
        <w:t>разрабатывать план решения проблемы с учётом анализа имеющихся ресурсов и возможных рисков;</w:t>
      </w:r>
    </w:p>
    <w:p w:rsidR="00183D2D" w:rsidRDefault="00183D2D" w:rsidP="002D35DC">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83D2D" w:rsidRDefault="00183D2D" w:rsidP="002D35DC">
      <w:r>
        <w:t>координировать и выполнять работу в условиях реального, виртуального и комбинированного взаимодействия;</w:t>
      </w:r>
    </w:p>
    <w:p w:rsidR="00183D2D" w:rsidRDefault="00183D2D" w:rsidP="002D35DC">
      <w:r>
        <w:t>развивать креативное мышление при решении учебно­познавательных, жизненных проблем, при выполнении социальных проектов.</w:t>
      </w:r>
    </w:p>
    <w:p w:rsidR="00183D2D" w:rsidRDefault="00183D2D" w:rsidP="002D35DC">
      <w:r>
        <w:t>Базовые исследовательские действия:</w:t>
      </w:r>
    </w:p>
    <w:p w:rsidR="00183D2D" w:rsidRDefault="00183D2D" w:rsidP="002D35DC">
      <w: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183D2D" w:rsidRDefault="00183D2D" w:rsidP="002D35DC">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83D2D" w:rsidRDefault="00183D2D" w:rsidP="002D35DC">
      <w:r>
        <w:t>формировать научный тип мышления, применять научную терминологию, ключевые понятия и методы;</w:t>
      </w:r>
    </w:p>
    <w:p w:rsidR="00183D2D" w:rsidRDefault="00183D2D" w:rsidP="002D35DC">
      <w:r>
        <w:t>ставить и формулировать собственные задачи в образовательной деятельности и жизненных ситуациях;</w:t>
      </w:r>
    </w:p>
    <w:p w:rsidR="00183D2D" w:rsidRDefault="00183D2D" w:rsidP="002D35DC">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183D2D" w:rsidRDefault="00183D2D" w:rsidP="002D35DC">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83D2D" w:rsidRDefault="00183D2D" w:rsidP="002D35DC">
      <w:r>
        <w:t>давать оценку новым ситуациям, возникающим в процессе познания социальных объектов, в социальных отношениях; оценивать приобретённый опыт;</w:t>
      </w:r>
    </w:p>
    <w:p w:rsidR="00183D2D" w:rsidRDefault="00183D2D" w:rsidP="002D35DC">
      <w:r>
        <w:t>уметь переносить знания об общественных объектах, явлениях и процессах в познавательную и практическую области жизнедеятельности;</w:t>
      </w:r>
    </w:p>
    <w:p w:rsidR="00183D2D" w:rsidRDefault="00183D2D" w:rsidP="002D35DC">
      <w:r>
        <w:lastRenderedPageBreak/>
        <w:t>уметь интегрировать знания из разных предметных областей, комплекса социальных наук, учебных и внеучебных источников информации;</w:t>
      </w:r>
    </w:p>
    <w:p w:rsidR="00183D2D" w:rsidRDefault="00183D2D" w:rsidP="002D35DC">
      <w:r>
        <w:t>выдвигать новые идеи, предлагать оригинальные подходы и решения; ставить проблемы и задачи, допускающие альтернативные решения.</w:t>
      </w:r>
    </w:p>
    <w:p w:rsidR="00183D2D" w:rsidRDefault="00183D2D" w:rsidP="002D35DC">
      <w:r>
        <w:t>Работа с информацией:</w:t>
      </w:r>
    </w:p>
    <w:p w:rsidR="00183D2D" w:rsidRDefault="00183D2D" w:rsidP="002D35DC">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83D2D" w:rsidRDefault="00183D2D" w:rsidP="002D35DC">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183D2D" w:rsidRDefault="00183D2D" w:rsidP="002D35DC">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83D2D" w:rsidRDefault="00183D2D" w:rsidP="002D35DC">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83D2D" w:rsidRDefault="00183D2D" w:rsidP="002D35DC">
      <w:r>
        <w:t>владеть навыками распознавания и защиты информации, информационной безопасности личности.</w:t>
      </w:r>
    </w:p>
    <w:p w:rsidR="00183D2D" w:rsidRDefault="00183D2D" w:rsidP="002D35DC"/>
    <w:p w:rsidR="00183D2D" w:rsidRDefault="00183D2D" w:rsidP="002D35DC">
      <w:r>
        <w:t>Коммуникативные универсальные учебные действия</w:t>
      </w:r>
    </w:p>
    <w:p w:rsidR="00183D2D" w:rsidRDefault="00183D2D" w:rsidP="002D35DC"/>
    <w:p w:rsidR="00183D2D" w:rsidRDefault="00183D2D" w:rsidP="002D35DC">
      <w:r>
        <w:t>Общение:</w:t>
      </w:r>
    </w:p>
    <w:p w:rsidR="00183D2D" w:rsidRDefault="00183D2D" w:rsidP="002D35DC">
      <w:r>
        <w:t xml:space="preserve">осуществлять коммуникации во всех сферах жизни; </w:t>
      </w:r>
    </w:p>
    <w:p w:rsidR="00183D2D" w:rsidRDefault="00183D2D" w:rsidP="002D35DC">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83D2D" w:rsidRDefault="00183D2D" w:rsidP="002D35DC">
      <w:r>
        <w:t>владеть различными способами общения и взаимодействия; аргументированно вести диалог, учитывать разные точки зрения;</w:t>
      </w:r>
    </w:p>
    <w:p w:rsidR="00183D2D" w:rsidRDefault="00183D2D" w:rsidP="002D35DC">
      <w:r>
        <w:t>развёрнуто и логично излагать свою точку зрения с использованием языковых средств.</w:t>
      </w:r>
    </w:p>
    <w:p w:rsidR="00183D2D" w:rsidRDefault="00183D2D" w:rsidP="002D35DC"/>
    <w:p w:rsidR="00183D2D" w:rsidRDefault="00183D2D" w:rsidP="002D35DC">
      <w:r>
        <w:t>Регулятивные универсальные учебные действия</w:t>
      </w:r>
    </w:p>
    <w:p w:rsidR="00183D2D" w:rsidRDefault="00183D2D" w:rsidP="002D35DC"/>
    <w:p w:rsidR="00183D2D" w:rsidRDefault="00183D2D" w:rsidP="002D35DC">
      <w:r>
        <w:t>Самоорганизация:</w:t>
      </w:r>
    </w:p>
    <w:p w:rsidR="00183D2D" w:rsidRDefault="00183D2D" w:rsidP="002D35DC">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83D2D" w:rsidRDefault="00183D2D" w:rsidP="002D35DC">
      <w:r>
        <w:t>самостоятельно составлять план решения проблемы с учётом имеющихся ресурсов, собственных возможностей и предпочтений;</w:t>
      </w:r>
    </w:p>
    <w:p w:rsidR="00183D2D" w:rsidRDefault="00183D2D" w:rsidP="002D35DC">
      <w:r>
        <w:t>давать оценку новым ситуациям, возникающим в познавательной и практической деятельности, в межличностных отношениях;</w:t>
      </w:r>
    </w:p>
    <w:p w:rsidR="00183D2D" w:rsidRDefault="00183D2D" w:rsidP="002D35DC">
      <w:r>
        <w:t>расширять рамки учебного предмета на основе личных предпочтений, проявлять интерес к социальной проблематике;</w:t>
      </w:r>
    </w:p>
    <w:p w:rsidR="00183D2D" w:rsidRDefault="00183D2D" w:rsidP="002D35DC">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83D2D" w:rsidRDefault="00183D2D" w:rsidP="002D35DC">
      <w:r>
        <w:t>оценивать приобретённый опыт;</w:t>
      </w:r>
    </w:p>
    <w:p w:rsidR="00183D2D" w:rsidRDefault="00183D2D" w:rsidP="002D35DC">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83D2D" w:rsidRDefault="00183D2D" w:rsidP="002D35DC">
      <w:r>
        <w:t>Совместная деятельность:</w:t>
      </w:r>
    </w:p>
    <w:p w:rsidR="00183D2D" w:rsidRDefault="00183D2D" w:rsidP="002D35DC">
      <w:r>
        <w:lastRenderedPageBreak/>
        <w:t>понимать и использовать преимущества командной и индивидуальной работы;</w:t>
      </w:r>
    </w:p>
    <w:p w:rsidR="00183D2D" w:rsidRDefault="00183D2D" w:rsidP="002D35DC">
      <w:r>
        <w:t>выбирать тематику и методы совместных действий с учётом общих интересов, и возможностей каждого члена коллектива;</w:t>
      </w:r>
    </w:p>
    <w:p w:rsidR="00183D2D" w:rsidRDefault="00183D2D" w:rsidP="002D35DC">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83D2D" w:rsidRDefault="00183D2D" w:rsidP="002D35DC">
      <w:r>
        <w:t>оценивать качество своего вклада и каждого участника команды в общий результат по разработанным критериям;</w:t>
      </w:r>
    </w:p>
    <w:p w:rsidR="00183D2D" w:rsidRDefault="00183D2D" w:rsidP="002D35DC">
      <w:r>
        <w:t>предлагать новые учебно­исследовательские и социальные проекты, оценивать идеи с позиции новизны, оригинальности, практической значимости;</w:t>
      </w:r>
    </w:p>
    <w:p w:rsidR="00183D2D" w:rsidRDefault="00183D2D" w:rsidP="002D35DC">
      <w:r>
        <w:t>осуществлять позитивное стратегическое поведение в различных ситуациях, проявлять творчество и воображение, быть инициативным.</w:t>
      </w:r>
    </w:p>
    <w:p w:rsidR="00183D2D" w:rsidRDefault="00183D2D" w:rsidP="002D35DC">
      <w:r>
        <w:t>Самоконтроль, эмоциональный интеллект:</w:t>
      </w:r>
    </w:p>
    <w:p w:rsidR="00183D2D" w:rsidRDefault="00183D2D" w:rsidP="002D35DC">
      <w:r>
        <w:t>давать оценку новым ситуациям, вносить коррективы в деятельность, оценивать соответствие результатов целям;</w:t>
      </w:r>
    </w:p>
    <w:p w:rsidR="00183D2D" w:rsidRDefault="00183D2D" w:rsidP="002D35DC">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83D2D" w:rsidRDefault="00183D2D" w:rsidP="002D35DC">
      <w:r>
        <w:t>уметь оценивать риски и своевременно принимать решения по их снижению;</w:t>
      </w:r>
    </w:p>
    <w:p w:rsidR="00183D2D" w:rsidRDefault="00183D2D" w:rsidP="002D35DC">
      <w:r>
        <w:t xml:space="preserve">принимать себя, понимая свои недостатки и достоинства; </w:t>
      </w:r>
    </w:p>
    <w:p w:rsidR="00183D2D" w:rsidRDefault="00183D2D" w:rsidP="002D35DC">
      <w:r>
        <w:t>учитывать мотивы и аргументы других при анализе результатов деятельности;</w:t>
      </w:r>
    </w:p>
    <w:p w:rsidR="00183D2D" w:rsidRDefault="00183D2D" w:rsidP="002D35DC">
      <w:r>
        <w:t xml:space="preserve">признавать своё право и право других на ошибки; </w:t>
      </w:r>
    </w:p>
    <w:p w:rsidR="00183D2D" w:rsidRDefault="00183D2D" w:rsidP="002D35DC">
      <w:r>
        <w:t>развивать способность понимать мир с позиции другого человека.</w:t>
      </w:r>
    </w:p>
    <w:p w:rsidR="00183D2D" w:rsidRDefault="00183D2D" w:rsidP="002D35DC"/>
    <w:p w:rsidR="00183D2D" w:rsidRDefault="00183D2D" w:rsidP="002D35DC">
      <w:bookmarkStart w:id="10" w:name="_Toc135757235"/>
      <w:bookmarkEnd w:id="10"/>
      <w:r>
        <w:t>ПРЕДМЕТНЫЕ РЕЗУЛЬТАТЫ</w:t>
      </w:r>
    </w:p>
    <w:p w:rsidR="00183D2D" w:rsidRDefault="00183D2D" w:rsidP="002D35DC"/>
    <w:p w:rsidR="00183D2D" w:rsidRDefault="00183D2D" w:rsidP="002D35DC">
      <w:r>
        <w:t xml:space="preserve">К концу </w:t>
      </w:r>
      <w:r>
        <w:rPr>
          <w:b/>
          <w:i/>
        </w:rPr>
        <w:t>10 класса</w:t>
      </w:r>
      <w:r>
        <w:t xml:space="preserve"> обучающийся будет:</w:t>
      </w:r>
    </w:p>
    <w:p w:rsidR="00183D2D" w:rsidRDefault="00183D2D" w:rsidP="002D35DC">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83D2D" w:rsidRDefault="00183D2D" w:rsidP="002D35DC">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83D2D" w:rsidRDefault="00183D2D" w:rsidP="002D35DC">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w:t>
      </w:r>
      <w:r>
        <w:lastRenderedPageBreak/>
        <w:t>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83D2D" w:rsidRDefault="00183D2D" w:rsidP="002D35DC">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83D2D" w:rsidRDefault="00183D2D" w:rsidP="002D35DC">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83D2D" w:rsidRDefault="00183D2D" w:rsidP="002D35DC">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83D2D" w:rsidRDefault="00183D2D" w:rsidP="002D35DC">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183D2D" w:rsidRDefault="00183D2D" w:rsidP="002D35DC">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w:t>
      </w:r>
      <w:r>
        <w:lastRenderedPageBreak/>
        <w:t>профессиональной деятельности, связанных с философией, социальной психологией и экономической наукой.</w:t>
      </w:r>
    </w:p>
    <w:p w:rsidR="00183D2D" w:rsidRDefault="00183D2D" w:rsidP="002D35DC">
      <w:r>
        <w:t xml:space="preserve">К концу </w:t>
      </w:r>
      <w:r>
        <w:rPr>
          <w:b/>
          <w:i/>
        </w:rPr>
        <w:t>11 класса</w:t>
      </w:r>
      <w:r>
        <w:rPr>
          <w:i/>
        </w:rPr>
        <w:t xml:space="preserve"> </w:t>
      </w:r>
      <w:r>
        <w:t>обучающийся будет:</w:t>
      </w:r>
    </w:p>
    <w:p w:rsidR="00183D2D" w:rsidRDefault="00183D2D" w:rsidP="002D35DC">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83D2D" w:rsidRDefault="00183D2D" w:rsidP="002D35DC">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83D2D" w:rsidRDefault="00183D2D" w:rsidP="002D35DC">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83D2D" w:rsidRDefault="00183D2D" w:rsidP="002D35DC">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83D2D" w:rsidRDefault="00183D2D" w:rsidP="002D35DC">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w:t>
      </w:r>
      <w:r>
        <w:lastRenderedPageBreak/>
        <w:t>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83D2D" w:rsidRDefault="00183D2D" w:rsidP="002D35DC">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83D2D" w:rsidRDefault="00183D2D" w:rsidP="002D35DC">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83D2D" w:rsidRDefault="00183D2D" w:rsidP="002D35DC">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183D2D" w:rsidRDefault="00183D2D" w:rsidP="002D35DC">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183D2D" w:rsidRDefault="00183D2D" w:rsidP="002D35DC">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183D2D" w:rsidRDefault="00183D2D" w:rsidP="002D35DC">
      <w:pPr>
        <w:pStyle w:val="a3"/>
      </w:pPr>
    </w:p>
    <w:p w:rsidR="00183D2D" w:rsidRDefault="00183D2D" w:rsidP="002D35DC">
      <w:pPr>
        <w:pStyle w:val="a3"/>
      </w:pPr>
    </w:p>
    <w:p w:rsidR="005D0869" w:rsidRDefault="0032390A" w:rsidP="002D35DC">
      <w:pPr>
        <w:pStyle w:val="a3"/>
      </w:pPr>
      <w:r>
        <w:lastRenderedPageBreak/>
        <w:t>Обществознание играет ведущую роль в выполнении образовательной организацией функции 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 традиционных ценностей многонационального российского народа, готовности обучающихся к</w:t>
      </w:r>
      <w:r>
        <w:rPr>
          <w:spacing w:val="1"/>
        </w:rPr>
        <w:t xml:space="preserve"> </w:t>
      </w:r>
      <w:r>
        <w:t>саморазвитию и непрерывному образованию, труду и творческому самовыражению, взаимодействию с другими</w:t>
      </w:r>
      <w:r>
        <w:rPr>
          <w:spacing w:val="1"/>
        </w:rPr>
        <w:t xml:space="preserve"> </w:t>
      </w:r>
      <w:r>
        <w:t>людьми на</w:t>
      </w:r>
      <w:r>
        <w:rPr>
          <w:spacing w:val="2"/>
        </w:rPr>
        <w:t xml:space="preserve"> </w:t>
      </w:r>
      <w:r>
        <w:t>благо</w:t>
      </w:r>
      <w:r>
        <w:rPr>
          <w:spacing w:val="1"/>
        </w:rPr>
        <w:t xml:space="preserve"> </w:t>
      </w:r>
      <w:r>
        <w:t>человека</w:t>
      </w:r>
      <w:r>
        <w:rPr>
          <w:spacing w:val="7"/>
        </w:rPr>
        <w:t xml:space="preserve"> </w:t>
      </w:r>
      <w:r>
        <w:t>и общества.</w:t>
      </w:r>
    </w:p>
    <w:p w:rsidR="005D0869" w:rsidRDefault="0032390A" w:rsidP="002D35DC">
      <w:pPr>
        <w:pStyle w:val="a3"/>
      </w:pPr>
      <w:r>
        <w:t>Изучение обществознания, включающего знания о российском обществе и направлениях его развития в</w:t>
      </w:r>
      <w:r>
        <w:rPr>
          <w:spacing w:val="1"/>
        </w:rPr>
        <w:t xml:space="preserve"> </w:t>
      </w:r>
      <w:r>
        <w:t>современных условиях, об основах конституционного строя нашей страны, правах и обязанностях человека</w:t>
      </w:r>
      <w:r>
        <w:rPr>
          <w:spacing w:val="1"/>
        </w:rPr>
        <w:t xml:space="preserve"> </w:t>
      </w:r>
      <w:r>
        <w:t>и</w:t>
      </w:r>
      <w:r>
        <w:rPr>
          <w:spacing w:val="1"/>
        </w:rPr>
        <w:t xml:space="preserve"> </w:t>
      </w:r>
      <w:r>
        <w:t>гражданина, способствует воспитанию российской гражданской идентичности, готовности к служению Отечеству,</w:t>
      </w:r>
      <w:r>
        <w:rPr>
          <w:spacing w:val="-67"/>
        </w:rPr>
        <w:t xml:space="preserve"> </w:t>
      </w:r>
      <w:r>
        <w:t>приверженности национальным</w:t>
      </w:r>
      <w:r>
        <w:rPr>
          <w:spacing w:val="2"/>
        </w:rPr>
        <w:t xml:space="preserve"> </w:t>
      </w:r>
      <w:r>
        <w:t>ценностям.</w:t>
      </w:r>
    </w:p>
    <w:p w:rsidR="005D0869" w:rsidRDefault="005D0869" w:rsidP="002D35DC"/>
    <w:p w:rsidR="00183D2D" w:rsidRDefault="00183D2D" w:rsidP="002D35DC">
      <w:r>
        <w:t xml:space="preserve">ТЕМАТИЧЕСКОЕ ПЛАНИРОВАНИЕ </w:t>
      </w:r>
    </w:p>
    <w:p w:rsidR="00183D2D" w:rsidRDefault="00183D2D" w:rsidP="002D35DC">
      <w: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6"/>
        <w:gridCol w:w="4372"/>
        <w:gridCol w:w="1447"/>
        <w:gridCol w:w="1633"/>
        <w:gridCol w:w="1725"/>
        <w:gridCol w:w="2489"/>
      </w:tblGrid>
      <w:tr w:rsidR="00183D2D" w:rsidTr="00183D2D">
        <w:trPr>
          <w:trHeight w:val="144"/>
          <w:tblCellSpacing w:w="20" w:type="nil"/>
        </w:trPr>
        <w:tc>
          <w:tcPr>
            <w:tcW w:w="562" w:type="dxa"/>
            <w:vMerge w:val="restart"/>
            <w:tcMar>
              <w:top w:w="50" w:type="dxa"/>
              <w:left w:w="100" w:type="dxa"/>
            </w:tcMar>
            <w:vAlign w:val="center"/>
          </w:tcPr>
          <w:p w:rsidR="00183D2D" w:rsidRDefault="00183D2D" w:rsidP="002D35DC">
            <w:r>
              <w:t xml:space="preserve">№ п/п </w:t>
            </w:r>
          </w:p>
          <w:p w:rsidR="00183D2D" w:rsidRDefault="00183D2D" w:rsidP="002D35DC"/>
        </w:tc>
        <w:tc>
          <w:tcPr>
            <w:tcW w:w="3432" w:type="dxa"/>
            <w:vMerge w:val="restart"/>
            <w:tcMar>
              <w:top w:w="50" w:type="dxa"/>
              <w:left w:w="100" w:type="dxa"/>
            </w:tcMar>
            <w:vAlign w:val="center"/>
          </w:tcPr>
          <w:p w:rsidR="00183D2D" w:rsidRDefault="00183D2D" w:rsidP="002D35DC">
            <w:r>
              <w:t xml:space="preserve">Наименование разделов и тем программы </w:t>
            </w:r>
          </w:p>
          <w:p w:rsidR="00183D2D" w:rsidRDefault="00183D2D" w:rsidP="002D35DC"/>
        </w:tc>
        <w:tc>
          <w:tcPr>
            <w:tcW w:w="0" w:type="auto"/>
            <w:gridSpan w:val="3"/>
            <w:tcMar>
              <w:top w:w="50" w:type="dxa"/>
              <w:left w:w="100" w:type="dxa"/>
            </w:tcMar>
            <w:vAlign w:val="center"/>
          </w:tcPr>
          <w:p w:rsidR="00183D2D" w:rsidRDefault="00183D2D" w:rsidP="002D35DC">
            <w:r>
              <w:t>Количество часов</w:t>
            </w:r>
          </w:p>
        </w:tc>
        <w:tc>
          <w:tcPr>
            <w:tcW w:w="2489" w:type="dxa"/>
            <w:vMerge w:val="restart"/>
            <w:tcMar>
              <w:top w:w="50" w:type="dxa"/>
              <w:left w:w="100" w:type="dxa"/>
            </w:tcMar>
            <w:vAlign w:val="center"/>
          </w:tcPr>
          <w:p w:rsidR="00183D2D" w:rsidRDefault="00183D2D" w:rsidP="002D35DC">
            <w:r>
              <w:t xml:space="preserve">Электронные (цифровые) образовательные ресурсы </w:t>
            </w:r>
          </w:p>
          <w:p w:rsidR="00183D2D" w:rsidRDefault="00183D2D" w:rsidP="002D35DC"/>
        </w:tc>
      </w:tr>
      <w:tr w:rsidR="00183D2D" w:rsidTr="00183D2D">
        <w:trPr>
          <w:trHeight w:val="144"/>
          <w:tblCellSpacing w:w="20" w:type="nil"/>
        </w:trPr>
        <w:tc>
          <w:tcPr>
            <w:tcW w:w="0" w:type="auto"/>
            <w:vMerge/>
            <w:tcBorders>
              <w:top w:val="nil"/>
            </w:tcBorders>
            <w:tcMar>
              <w:top w:w="50" w:type="dxa"/>
              <w:left w:w="100" w:type="dxa"/>
            </w:tcMar>
          </w:tcPr>
          <w:p w:rsidR="00183D2D" w:rsidRDefault="00183D2D" w:rsidP="002D35DC"/>
        </w:tc>
        <w:tc>
          <w:tcPr>
            <w:tcW w:w="0" w:type="auto"/>
            <w:vMerge/>
            <w:tcBorders>
              <w:top w:val="nil"/>
            </w:tcBorders>
            <w:tcMar>
              <w:top w:w="50" w:type="dxa"/>
              <w:left w:w="100" w:type="dxa"/>
            </w:tcMar>
          </w:tcPr>
          <w:p w:rsidR="00183D2D" w:rsidRDefault="00183D2D" w:rsidP="002D35DC"/>
        </w:tc>
        <w:tc>
          <w:tcPr>
            <w:tcW w:w="921" w:type="dxa"/>
            <w:tcMar>
              <w:top w:w="50" w:type="dxa"/>
              <w:left w:w="100" w:type="dxa"/>
            </w:tcMar>
            <w:vAlign w:val="center"/>
          </w:tcPr>
          <w:p w:rsidR="00183D2D" w:rsidRDefault="00183D2D" w:rsidP="002D35DC">
            <w:r>
              <w:t xml:space="preserve">Всего </w:t>
            </w:r>
          </w:p>
          <w:p w:rsidR="00183D2D" w:rsidRDefault="00183D2D" w:rsidP="002D35DC"/>
        </w:tc>
        <w:tc>
          <w:tcPr>
            <w:tcW w:w="1633" w:type="dxa"/>
            <w:tcMar>
              <w:top w:w="50" w:type="dxa"/>
              <w:left w:w="100" w:type="dxa"/>
            </w:tcMar>
            <w:vAlign w:val="center"/>
          </w:tcPr>
          <w:p w:rsidR="00183D2D" w:rsidRDefault="00183D2D" w:rsidP="002D35DC">
            <w:r>
              <w:t xml:space="preserve">Контрольные работы </w:t>
            </w:r>
          </w:p>
          <w:p w:rsidR="00183D2D" w:rsidRDefault="00183D2D" w:rsidP="002D35DC"/>
        </w:tc>
        <w:tc>
          <w:tcPr>
            <w:tcW w:w="1725" w:type="dxa"/>
            <w:tcMar>
              <w:top w:w="50" w:type="dxa"/>
              <w:left w:w="100" w:type="dxa"/>
            </w:tcMar>
            <w:vAlign w:val="center"/>
          </w:tcPr>
          <w:p w:rsidR="00183D2D" w:rsidRDefault="00183D2D" w:rsidP="002D35DC">
            <w:r>
              <w:t xml:space="preserve">Практические работы </w:t>
            </w:r>
          </w:p>
          <w:p w:rsidR="00183D2D" w:rsidRDefault="00183D2D" w:rsidP="002D35DC"/>
        </w:tc>
        <w:tc>
          <w:tcPr>
            <w:tcW w:w="0" w:type="auto"/>
            <w:vMerge/>
            <w:tcBorders>
              <w:top w:val="nil"/>
            </w:tcBorders>
            <w:tcMar>
              <w:top w:w="50" w:type="dxa"/>
              <w:left w:w="100" w:type="dxa"/>
            </w:tcMar>
          </w:tcPr>
          <w:p w:rsidR="00183D2D" w:rsidRDefault="00183D2D" w:rsidP="002D35DC"/>
        </w:tc>
      </w:tr>
      <w:tr w:rsidR="00183D2D" w:rsidRPr="00250D0E" w:rsidTr="00183D2D">
        <w:trPr>
          <w:trHeight w:val="144"/>
          <w:tblCellSpacing w:w="20" w:type="nil"/>
        </w:trPr>
        <w:tc>
          <w:tcPr>
            <w:tcW w:w="0" w:type="auto"/>
            <w:gridSpan w:val="6"/>
            <w:tcMar>
              <w:top w:w="50" w:type="dxa"/>
              <w:left w:w="100" w:type="dxa"/>
            </w:tcMar>
            <w:vAlign w:val="center"/>
          </w:tcPr>
          <w:p w:rsidR="00183D2D" w:rsidRPr="00250D0E" w:rsidRDefault="00183D2D" w:rsidP="002D35DC">
            <w:r w:rsidRPr="00250D0E">
              <w:t>Раздел 1. Социальные науки и их особенности</w:t>
            </w:r>
          </w:p>
        </w:tc>
      </w:tr>
      <w:tr w:rsidR="00183D2D" w:rsidTr="00183D2D">
        <w:trPr>
          <w:trHeight w:val="144"/>
          <w:tblCellSpacing w:w="20" w:type="nil"/>
        </w:trPr>
        <w:tc>
          <w:tcPr>
            <w:tcW w:w="562" w:type="dxa"/>
            <w:tcMar>
              <w:top w:w="50" w:type="dxa"/>
              <w:left w:w="100" w:type="dxa"/>
            </w:tcMar>
            <w:vAlign w:val="center"/>
          </w:tcPr>
          <w:p w:rsidR="00183D2D" w:rsidRDefault="00183D2D" w:rsidP="002D35DC">
            <w:r>
              <w:t>1.1</w:t>
            </w:r>
          </w:p>
        </w:tc>
        <w:tc>
          <w:tcPr>
            <w:tcW w:w="3432" w:type="dxa"/>
            <w:tcMar>
              <w:top w:w="50" w:type="dxa"/>
              <w:left w:w="100" w:type="dxa"/>
            </w:tcMar>
            <w:vAlign w:val="center"/>
          </w:tcPr>
          <w:p w:rsidR="00183D2D" w:rsidRDefault="00183D2D" w:rsidP="002D35DC">
            <w:r w:rsidRPr="00250D0E">
              <w:t xml:space="preserve">Социальные науки в системе научного знания. </w:t>
            </w:r>
            <w:r>
              <w:t>Особенности социального познания</w:t>
            </w:r>
          </w:p>
        </w:tc>
        <w:tc>
          <w:tcPr>
            <w:tcW w:w="921" w:type="dxa"/>
            <w:tcMar>
              <w:top w:w="50" w:type="dxa"/>
              <w:left w:w="100" w:type="dxa"/>
            </w:tcMar>
            <w:vAlign w:val="center"/>
          </w:tcPr>
          <w:p w:rsidR="00183D2D" w:rsidRDefault="00183D2D" w:rsidP="002D35DC">
            <w:r>
              <w:t xml:space="preserve"> 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50">
              <w:r w:rsidR="00183D2D">
                <w:rPr>
                  <w:color w:val="0000FF"/>
                  <w:u w:val="single"/>
                </w:rPr>
                <w:t>http://edu.ru/catalog/</w:t>
              </w:r>
            </w:hyperlink>
            <w:r w:rsidR="00183D2D">
              <w:rPr>
                <w:color w:val="000000"/>
                <w:sz w:val="24"/>
              </w:rPr>
              <w:t xml:space="preserve"> </w:t>
            </w:r>
            <w:hyperlink r:id="rId151">
              <w:r w:rsidR="00183D2D">
                <w:rPr>
                  <w:color w:val="0000FF"/>
                  <w:u w:val="single"/>
                </w:rPr>
                <w:t>https://resh.edu/</w:t>
              </w:r>
            </w:hyperlink>
          </w:p>
        </w:tc>
      </w:tr>
      <w:tr w:rsidR="00183D2D" w:rsidTr="00183D2D">
        <w:trPr>
          <w:trHeight w:val="144"/>
          <w:tblCellSpacing w:w="20" w:type="nil"/>
        </w:trPr>
        <w:tc>
          <w:tcPr>
            <w:tcW w:w="0" w:type="auto"/>
            <w:gridSpan w:val="2"/>
            <w:tcMar>
              <w:top w:w="50" w:type="dxa"/>
              <w:left w:w="100" w:type="dxa"/>
            </w:tcMar>
            <w:vAlign w:val="center"/>
          </w:tcPr>
          <w:p w:rsidR="00183D2D" w:rsidRDefault="00183D2D" w:rsidP="002D35DC">
            <w:r>
              <w:t>Итого по разделу</w:t>
            </w:r>
          </w:p>
        </w:tc>
        <w:tc>
          <w:tcPr>
            <w:tcW w:w="1447" w:type="dxa"/>
            <w:tcMar>
              <w:top w:w="50" w:type="dxa"/>
              <w:left w:w="100" w:type="dxa"/>
            </w:tcMar>
            <w:vAlign w:val="center"/>
          </w:tcPr>
          <w:p w:rsidR="00183D2D" w:rsidRDefault="00183D2D" w:rsidP="002D35DC">
            <w:r>
              <w:t xml:space="preserve"> 4 </w:t>
            </w:r>
          </w:p>
        </w:tc>
        <w:tc>
          <w:tcPr>
            <w:tcW w:w="0" w:type="auto"/>
            <w:gridSpan w:val="3"/>
            <w:tcMar>
              <w:top w:w="50" w:type="dxa"/>
              <w:left w:w="100" w:type="dxa"/>
            </w:tcMar>
            <w:vAlign w:val="center"/>
          </w:tcPr>
          <w:p w:rsidR="00183D2D" w:rsidRDefault="00183D2D" w:rsidP="002D35DC"/>
        </w:tc>
      </w:tr>
      <w:tr w:rsidR="00183D2D" w:rsidTr="00183D2D">
        <w:trPr>
          <w:trHeight w:val="144"/>
          <w:tblCellSpacing w:w="20" w:type="nil"/>
        </w:trPr>
        <w:tc>
          <w:tcPr>
            <w:tcW w:w="0" w:type="auto"/>
            <w:gridSpan w:val="6"/>
            <w:tcMar>
              <w:top w:w="50" w:type="dxa"/>
              <w:left w:w="100" w:type="dxa"/>
            </w:tcMar>
            <w:vAlign w:val="center"/>
          </w:tcPr>
          <w:p w:rsidR="00183D2D" w:rsidRDefault="00183D2D" w:rsidP="002D35DC">
            <w:r>
              <w:t>Раздел 2. Введение в философию</w:t>
            </w:r>
          </w:p>
        </w:tc>
      </w:tr>
      <w:tr w:rsidR="00183D2D" w:rsidTr="00183D2D">
        <w:trPr>
          <w:trHeight w:val="144"/>
          <w:tblCellSpacing w:w="20" w:type="nil"/>
        </w:trPr>
        <w:tc>
          <w:tcPr>
            <w:tcW w:w="562" w:type="dxa"/>
            <w:tcMar>
              <w:top w:w="50" w:type="dxa"/>
              <w:left w:w="100" w:type="dxa"/>
            </w:tcMar>
            <w:vAlign w:val="center"/>
          </w:tcPr>
          <w:p w:rsidR="00183D2D" w:rsidRDefault="00183D2D" w:rsidP="002D35DC">
            <w:r>
              <w:t>2.1</w:t>
            </w:r>
          </w:p>
        </w:tc>
        <w:tc>
          <w:tcPr>
            <w:tcW w:w="3432" w:type="dxa"/>
            <w:tcMar>
              <w:top w:w="50" w:type="dxa"/>
              <w:left w:w="100" w:type="dxa"/>
            </w:tcMar>
            <w:vAlign w:val="center"/>
          </w:tcPr>
          <w:p w:rsidR="00183D2D" w:rsidRPr="00250D0E" w:rsidRDefault="00183D2D" w:rsidP="002D35DC">
            <w:r w:rsidRPr="00250D0E">
              <w:t>Общество как система. Динамика и многообразие процессов развития общества</w:t>
            </w:r>
          </w:p>
        </w:tc>
        <w:tc>
          <w:tcPr>
            <w:tcW w:w="921" w:type="dxa"/>
            <w:tcMar>
              <w:top w:w="50" w:type="dxa"/>
              <w:left w:w="100" w:type="dxa"/>
            </w:tcMar>
            <w:vAlign w:val="center"/>
          </w:tcPr>
          <w:p w:rsidR="00183D2D" w:rsidRDefault="00183D2D" w:rsidP="002D35DC">
            <w:r w:rsidRPr="00250D0E">
              <w:t xml:space="preserve"> </w:t>
            </w:r>
            <w:r>
              <w:t xml:space="preserve">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52">
              <w:r w:rsidR="00183D2D">
                <w:rPr>
                  <w:color w:val="0000FF"/>
                  <w:u w:val="single"/>
                </w:rPr>
                <w:t>http://edu.ru/catalog/</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2.2</w:t>
            </w:r>
          </w:p>
        </w:tc>
        <w:tc>
          <w:tcPr>
            <w:tcW w:w="3432" w:type="dxa"/>
            <w:tcMar>
              <w:top w:w="50" w:type="dxa"/>
              <w:left w:w="100" w:type="dxa"/>
            </w:tcMar>
            <w:vAlign w:val="center"/>
          </w:tcPr>
          <w:p w:rsidR="00183D2D" w:rsidRDefault="00183D2D" w:rsidP="002D35DC">
            <w:r>
              <w:t>Общественный прогресс. Процессы глобализации</w:t>
            </w:r>
          </w:p>
        </w:tc>
        <w:tc>
          <w:tcPr>
            <w:tcW w:w="921" w:type="dxa"/>
            <w:tcMar>
              <w:top w:w="50" w:type="dxa"/>
              <w:left w:w="100" w:type="dxa"/>
            </w:tcMar>
            <w:vAlign w:val="center"/>
          </w:tcPr>
          <w:p w:rsidR="00183D2D" w:rsidRDefault="00183D2D" w:rsidP="002D35DC">
            <w:r>
              <w:t xml:space="preserve"> 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53">
              <w:r w:rsidR="00183D2D">
                <w:rPr>
                  <w:color w:val="0000FF"/>
                  <w:u w:val="single"/>
                </w:rPr>
                <w:t>https://resh.edu/</w:t>
              </w:r>
            </w:hyperlink>
            <w:r w:rsidR="00183D2D">
              <w:rPr>
                <w:color w:val="000000"/>
                <w:sz w:val="24"/>
              </w:rPr>
              <w:t xml:space="preserve"> </w:t>
            </w:r>
            <w:hyperlink r:id="rId154">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2.3</w:t>
            </w:r>
          </w:p>
        </w:tc>
        <w:tc>
          <w:tcPr>
            <w:tcW w:w="3432" w:type="dxa"/>
            <w:tcMar>
              <w:top w:w="50" w:type="dxa"/>
              <w:left w:w="100" w:type="dxa"/>
            </w:tcMar>
            <w:vAlign w:val="center"/>
          </w:tcPr>
          <w:p w:rsidR="00183D2D" w:rsidRPr="00250D0E" w:rsidRDefault="00183D2D" w:rsidP="002D35DC">
            <w:r w:rsidRPr="00250D0E">
              <w:t>Сущность человека. Духовное и материальное в человеке</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55">
              <w:r w:rsidR="00183D2D">
                <w:rPr>
                  <w:color w:val="0000FF"/>
                  <w:u w:val="single"/>
                </w:rPr>
                <w:t>https://resh.edu/</w:t>
              </w:r>
            </w:hyperlink>
            <w:r w:rsidR="00183D2D">
              <w:rPr>
                <w:color w:val="000000"/>
                <w:sz w:val="24"/>
              </w:rPr>
              <w:t xml:space="preserve"> </w:t>
            </w:r>
            <w:hyperlink r:id="rId156">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2.4</w:t>
            </w:r>
          </w:p>
        </w:tc>
        <w:tc>
          <w:tcPr>
            <w:tcW w:w="3432" w:type="dxa"/>
            <w:tcMar>
              <w:top w:w="50" w:type="dxa"/>
              <w:left w:w="100" w:type="dxa"/>
            </w:tcMar>
            <w:vAlign w:val="center"/>
          </w:tcPr>
          <w:p w:rsidR="00183D2D" w:rsidRDefault="00183D2D" w:rsidP="002D35DC">
            <w:r>
              <w:t>Сознание. Массовое сознание и его особенности</w:t>
            </w:r>
          </w:p>
        </w:tc>
        <w:tc>
          <w:tcPr>
            <w:tcW w:w="921" w:type="dxa"/>
            <w:tcMar>
              <w:top w:w="50" w:type="dxa"/>
              <w:left w:w="100" w:type="dxa"/>
            </w:tcMar>
            <w:vAlign w:val="center"/>
          </w:tcPr>
          <w:p w:rsidR="00183D2D" w:rsidRDefault="00183D2D" w:rsidP="002D35DC">
            <w:r>
              <w:t xml:space="preserve"> 3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57">
              <w:r w:rsidR="00183D2D">
                <w:rPr>
                  <w:color w:val="0000FF"/>
                  <w:u w:val="single"/>
                </w:rPr>
                <w:t>http://edu.ru/catalog/</w:t>
              </w:r>
            </w:hyperlink>
            <w:r w:rsidR="00183D2D">
              <w:rPr>
                <w:color w:val="000000"/>
                <w:sz w:val="24"/>
              </w:rPr>
              <w:t xml:space="preserve"> </w:t>
            </w:r>
            <w:hyperlink r:id="rId158">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2.5</w:t>
            </w:r>
          </w:p>
        </w:tc>
        <w:tc>
          <w:tcPr>
            <w:tcW w:w="3432" w:type="dxa"/>
            <w:tcMar>
              <w:top w:w="50" w:type="dxa"/>
              <w:left w:w="100" w:type="dxa"/>
            </w:tcMar>
            <w:vAlign w:val="center"/>
          </w:tcPr>
          <w:p w:rsidR="00183D2D" w:rsidRPr="00250D0E" w:rsidRDefault="00183D2D" w:rsidP="002D35DC">
            <w:r w:rsidRPr="00250D0E">
              <w:t>Деятельность как способ существования людей</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59">
              <w:r w:rsidR="00183D2D">
                <w:rPr>
                  <w:color w:val="0000FF"/>
                  <w:u w:val="single"/>
                </w:rPr>
                <w:t>http://edu.ru/catalog/</w:t>
              </w:r>
            </w:hyperlink>
            <w:r w:rsidR="00183D2D">
              <w:rPr>
                <w:color w:val="000000"/>
                <w:sz w:val="24"/>
              </w:rPr>
              <w:t xml:space="preserve"> </w:t>
            </w:r>
            <w:hyperlink r:id="rId160">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2.6</w:t>
            </w:r>
          </w:p>
        </w:tc>
        <w:tc>
          <w:tcPr>
            <w:tcW w:w="3432" w:type="dxa"/>
            <w:tcMar>
              <w:top w:w="50" w:type="dxa"/>
              <w:left w:w="100" w:type="dxa"/>
            </w:tcMar>
            <w:vAlign w:val="center"/>
          </w:tcPr>
          <w:p w:rsidR="00183D2D" w:rsidRPr="00250D0E" w:rsidRDefault="00183D2D" w:rsidP="002D35DC">
            <w:r w:rsidRPr="00250D0E">
              <w:t>Теория познания. Истина и её критерии</w:t>
            </w:r>
          </w:p>
        </w:tc>
        <w:tc>
          <w:tcPr>
            <w:tcW w:w="921" w:type="dxa"/>
            <w:tcMar>
              <w:top w:w="50" w:type="dxa"/>
              <w:left w:w="100" w:type="dxa"/>
            </w:tcMar>
            <w:vAlign w:val="center"/>
          </w:tcPr>
          <w:p w:rsidR="00183D2D" w:rsidRDefault="00183D2D" w:rsidP="002D35DC">
            <w:r w:rsidRPr="00250D0E">
              <w:t xml:space="preserve"> </w:t>
            </w:r>
            <w:r>
              <w:t xml:space="preserve">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61">
              <w:r w:rsidR="00183D2D">
                <w:rPr>
                  <w:color w:val="0000FF"/>
                  <w:u w:val="single"/>
                </w:rPr>
                <w:t>http://edu.ru/catalog/</w:t>
              </w:r>
            </w:hyperlink>
            <w:r w:rsidR="00183D2D">
              <w:rPr>
                <w:color w:val="000000"/>
                <w:sz w:val="24"/>
              </w:rPr>
              <w:t xml:space="preserve"> </w:t>
            </w:r>
            <w:hyperlink r:id="rId162">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lastRenderedPageBreak/>
              <w:t>2.7</w:t>
            </w:r>
          </w:p>
        </w:tc>
        <w:tc>
          <w:tcPr>
            <w:tcW w:w="3432" w:type="dxa"/>
            <w:tcMar>
              <w:top w:w="50" w:type="dxa"/>
              <w:left w:w="100" w:type="dxa"/>
            </w:tcMar>
            <w:vAlign w:val="center"/>
          </w:tcPr>
          <w:p w:rsidR="00183D2D" w:rsidRPr="00250D0E" w:rsidRDefault="00183D2D" w:rsidP="002D35DC">
            <w:r w:rsidRPr="00250D0E">
              <w:t>Научное знание и его характерные черты</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63">
              <w:r w:rsidR="00183D2D">
                <w:rPr>
                  <w:color w:val="0000FF"/>
                  <w:u w:val="single"/>
                </w:rPr>
                <w:t>http://edu.ru/catalog/</w:t>
              </w:r>
            </w:hyperlink>
            <w:r w:rsidR="00183D2D">
              <w:rPr>
                <w:color w:val="000000"/>
                <w:sz w:val="24"/>
              </w:rPr>
              <w:t xml:space="preserve"> </w:t>
            </w:r>
            <w:hyperlink r:id="rId164">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2.8</w:t>
            </w:r>
          </w:p>
        </w:tc>
        <w:tc>
          <w:tcPr>
            <w:tcW w:w="3432" w:type="dxa"/>
            <w:tcMar>
              <w:top w:w="50" w:type="dxa"/>
              <w:left w:w="100" w:type="dxa"/>
            </w:tcMar>
            <w:vAlign w:val="center"/>
          </w:tcPr>
          <w:p w:rsidR="00183D2D" w:rsidRPr="00250D0E" w:rsidRDefault="00183D2D" w:rsidP="002D35DC">
            <w:r w:rsidRPr="00250D0E">
              <w:t>Духовная жизнь человека и общества</w:t>
            </w:r>
          </w:p>
        </w:tc>
        <w:tc>
          <w:tcPr>
            <w:tcW w:w="921" w:type="dxa"/>
            <w:tcMar>
              <w:top w:w="50" w:type="dxa"/>
              <w:left w:w="100" w:type="dxa"/>
            </w:tcMar>
            <w:vAlign w:val="center"/>
          </w:tcPr>
          <w:p w:rsidR="00183D2D" w:rsidRDefault="00183D2D" w:rsidP="002D35DC">
            <w:r w:rsidRPr="00250D0E">
              <w:t xml:space="preserve"> </w:t>
            </w:r>
            <w:r>
              <w:t xml:space="preserve">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65">
              <w:r w:rsidR="00183D2D">
                <w:rPr>
                  <w:color w:val="0000FF"/>
                  <w:u w:val="single"/>
                </w:rPr>
                <w:t>http://edu.ru/catalog/</w:t>
              </w:r>
            </w:hyperlink>
            <w:r w:rsidR="00183D2D">
              <w:rPr>
                <w:color w:val="000000"/>
                <w:sz w:val="24"/>
              </w:rPr>
              <w:t xml:space="preserve"> </w:t>
            </w:r>
            <w:hyperlink r:id="rId166">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2.9</w:t>
            </w:r>
          </w:p>
        </w:tc>
        <w:tc>
          <w:tcPr>
            <w:tcW w:w="3432" w:type="dxa"/>
            <w:tcMar>
              <w:top w:w="50" w:type="dxa"/>
              <w:left w:w="100" w:type="dxa"/>
            </w:tcMar>
            <w:vAlign w:val="center"/>
          </w:tcPr>
          <w:p w:rsidR="00183D2D" w:rsidRPr="00250D0E" w:rsidRDefault="00183D2D" w:rsidP="002D35DC">
            <w:r w:rsidRPr="00250D0E">
              <w:t>Направления духовной деятельности. Формы духовной культуры</w:t>
            </w:r>
          </w:p>
        </w:tc>
        <w:tc>
          <w:tcPr>
            <w:tcW w:w="921" w:type="dxa"/>
            <w:tcMar>
              <w:top w:w="50" w:type="dxa"/>
              <w:left w:w="100" w:type="dxa"/>
            </w:tcMar>
            <w:vAlign w:val="center"/>
          </w:tcPr>
          <w:p w:rsidR="00183D2D" w:rsidRDefault="00183D2D" w:rsidP="002D35DC">
            <w:r w:rsidRPr="00250D0E">
              <w:t xml:space="preserve"> </w:t>
            </w:r>
            <w:r>
              <w:t xml:space="preserve">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67">
              <w:r w:rsidR="00183D2D">
                <w:rPr>
                  <w:color w:val="0000FF"/>
                  <w:u w:val="single"/>
                </w:rPr>
                <w:t>http://edu.ru/catalog/</w:t>
              </w:r>
            </w:hyperlink>
            <w:r w:rsidR="00183D2D">
              <w:rPr>
                <w:color w:val="000000"/>
                <w:sz w:val="24"/>
              </w:rPr>
              <w:t xml:space="preserve"> </w:t>
            </w:r>
            <w:hyperlink r:id="rId168">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2.10</w:t>
            </w:r>
          </w:p>
        </w:tc>
        <w:tc>
          <w:tcPr>
            <w:tcW w:w="3432" w:type="dxa"/>
            <w:tcMar>
              <w:top w:w="50" w:type="dxa"/>
              <w:left w:w="100" w:type="dxa"/>
            </w:tcMar>
            <w:vAlign w:val="center"/>
          </w:tcPr>
          <w:p w:rsidR="00183D2D" w:rsidRDefault="00183D2D" w:rsidP="002D35DC">
            <w:r>
              <w:t>Этика и этические нормы</w:t>
            </w:r>
          </w:p>
        </w:tc>
        <w:tc>
          <w:tcPr>
            <w:tcW w:w="921" w:type="dxa"/>
            <w:tcMar>
              <w:top w:w="50" w:type="dxa"/>
              <w:left w:w="100" w:type="dxa"/>
            </w:tcMar>
            <w:vAlign w:val="center"/>
          </w:tcPr>
          <w:p w:rsidR="00183D2D" w:rsidRDefault="00183D2D" w:rsidP="002D35DC">
            <w:r>
              <w:t xml:space="preserve"> 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69">
              <w:r w:rsidR="00183D2D">
                <w:rPr>
                  <w:color w:val="0000FF"/>
                  <w:u w:val="single"/>
                </w:rPr>
                <w:t>http://edu.ru/catalog/</w:t>
              </w:r>
            </w:hyperlink>
            <w:r w:rsidR="00183D2D">
              <w:rPr>
                <w:color w:val="000000"/>
                <w:sz w:val="24"/>
              </w:rPr>
              <w:t xml:space="preserve"> </w:t>
            </w:r>
            <w:hyperlink r:id="rId170">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2.11</w:t>
            </w:r>
          </w:p>
        </w:tc>
        <w:tc>
          <w:tcPr>
            <w:tcW w:w="3432" w:type="dxa"/>
            <w:tcMar>
              <w:top w:w="50" w:type="dxa"/>
              <w:left w:w="100" w:type="dxa"/>
            </w:tcMar>
            <w:vAlign w:val="center"/>
          </w:tcPr>
          <w:p w:rsidR="00183D2D" w:rsidRPr="00250D0E" w:rsidRDefault="00183D2D" w:rsidP="002D35DC">
            <w:r w:rsidRPr="00250D0E">
              <w:t>Представление результатов проектно-исследовательской деятельности</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71">
              <w:r w:rsidR="00183D2D">
                <w:rPr>
                  <w:color w:val="0000FF"/>
                  <w:u w:val="single"/>
                </w:rPr>
                <w:t>http://edu.ru/catalog/</w:t>
              </w:r>
            </w:hyperlink>
            <w:r w:rsidR="00183D2D">
              <w:rPr>
                <w:color w:val="000000"/>
                <w:sz w:val="24"/>
              </w:rPr>
              <w:t xml:space="preserve"> </w:t>
            </w:r>
            <w:hyperlink r:id="rId172">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2.12</w:t>
            </w:r>
          </w:p>
        </w:tc>
        <w:tc>
          <w:tcPr>
            <w:tcW w:w="3432" w:type="dxa"/>
            <w:tcMar>
              <w:top w:w="50" w:type="dxa"/>
              <w:left w:w="100" w:type="dxa"/>
            </w:tcMar>
            <w:vAlign w:val="center"/>
          </w:tcPr>
          <w:p w:rsidR="00183D2D" w:rsidRPr="00250D0E" w:rsidRDefault="00183D2D" w:rsidP="002D35DC">
            <w:r w:rsidRPr="00250D0E">
              <w:t>Повторительно-обобщающие уроки по разделу «Введение в философию»</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1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73">
              <w:r w:rsidR="00183D2D">
                <w:rPr>
                  <w:color w:val="0000FF"/>
                  <w:u w:val="single"/>
                </w:rPr>
                <w:t>http://edu.ru/catalog/</w:t>
              </w:r>
            </w:hyperlink>
            <w:r w:rsidR="00183D2D">
              <w:rPr>
                <w:color w:val="000000"/>
                <w:sz w:val="24"/>
              </w:rPr>
              <w:t xml:space="preserve"> </w:t>
            </w:r>
            <w:hyperlink r:id="rId174">
              <w:r w:rsidR="00183D2D">
                <w:rPr>
                  <w:color w:val="0000FF"/>
                  <w:u w:val="single"/>
                </w:rPr>
                <w:t>https://resh.edu/</w:t>
              </w:r>
            </w:hyperlink>
          </w:p>
        </w:tc>
      </w:tr>
      <w:tr w:rsidR="00183D2D" w:rsidTr="00183D2D">
        <w:trPr>
          <w:trHeight w:val="144"/>
          <w:tblCellSpacing w:w="20" w:type="nil"/>
        </w:trPr>
        <w:tc>
          <w:tcPr>
            <w:tcW w:w="0" w:type="auto"/>
            <w:gridSpan w:val="2"/>
            <w:tcMar>
              <w:top w:w="50" w:type="dxa"/>
              <w:left w:w="100" w:type="dxa"/>
            </w:tcMar>
            <w:vAlign w:val="center"/>
          </w:tcPr>
          <w:p w:rsidR="00183D2D" w:rsidRDefault="00183D2D" w:rsidP="002D35DC">
            <w:r>
              <w:t>Итого по разделу</w:t>
            </w:r>
          </w:p>
        </w:tc>
        <w:tc>
          <w:tcPr>
            <w:tcW w:w="1447" w:type="dxa"/>
            <w:tcMar>
              <w:top w:w="50" w:type="dxa"/>
              <w:left w:w="100" w:type="dxa"/>
            </w:tcMar>
            <w:vAlign w:val="center"/>
          </w:tcPr>
          <w:p w:rsidR="00183D2D" w:rsidRDefault="00183D2D" w:rsidP="002D35DC">
            <w:r>
              <w:t xml:space="preserve"> 39 </w:t>
            </w:r>
          </w:p>
        </w:tc>
        <w:tc>
          <w:tcPr>
            <w:tcW w:w="0" w:type="auto"/>
            <w:gridSpan w:val="3"/>
            <w:tcMar>
              <w:top w:w="50" w:type="dxa"/>
              <w:left w:w="100" w:type="dxa"/>
            </w:tcMar>
            <w:vAlign w:val="center"/>
          </w:tcPr>
          <w:p w:rsidR="00183D2D" w:rsidRDefault="00183D2D" w:rsidP="002D35DC"/>
        </w:tc>
      </w:tr>
      <w:tr w:rsidR="00183D2D" w:rsidRPr="00250D0E" w:rsidTr="00183D2D">
        <w:trPr>
          <w:trHeight w:val="144"/>
          <w:tblCellSpacing w:w="20" w:type="nil"/>
        </w:trPr>
        <w:tc>
          <w:tcPr>
            <w:tcW w:w="0" w:type="auto"/>
            <w:gridSpan w:val="6"/>
            <w:tcMar>
              <w:top w:w="50" w:type="dxa"/>
              <w:left w:w="100" w:type="dxa"/>
            </w:tcMar>
            <w:vAlign w:val="center"/>
          </w:tcPr>
          <w:p w:rsidR="00183D2D" w:rsidRPr="00250D0E" w:rsidRDefault="00183D2D" w:rsidP="002D35DC">
            <w:r w:rsidRPr="00250D0E">
              <w:t>Раздел 3. Введение в социальную психологию</w:t>
            </w:r>
          </w:p>
        </w:tc>
      </w:tr>
      <w:tr w:rsidR="00183D2D" w:rsidTr="00183D2D">
        <w:trPr>
          <w:trHeight w:val="144"/>
          <w:tblCellSpacing w:w="20" w:type="nil"/>
        </w:trPr>
        <w:tc>
          <w:tcPr>
            <w:tcW w:w="562" w:type="dxa"/>
            <w:tcMar>
              <w:top w:w="50" w:type="dxa"/>
              <w:left w:w="100" w:type="dxa"/>
            </w:tcMar>
            <w:vAlign w:val="center"/>
          </w:tcPr>
          <w:p w:rsidR="00183D2D" w:rsidRDefault="00183D2D" w:rsidP="002D35DC">
            <w:r>
              <w:t>3.1</w:t>
            </w:r>
          </w:p>
        </w:tc>
        <w:tc>
          <w:tcPr>
            <w:tcW w:w="3432" w:type="dxa"/>
            <w:tcMar>
              <w:top w:w="50" w:type="dxa"/>
              <w:left w:w="100" w:type="dxa"/>
            </w:tcMar>
            <w:vAlign w:val="center"/>
          </w:tcPr>
          <w:p w:rsidR="00183D2D" w:rsidRDefault="00183D2D" w:rsidP="002D35DC">
            <w:r>
              <w:t>Социальная психология как наука</w:t>
            </w:r>
          </w:p>
        </w:tc>
        <w:tc>
          <w:tcPr>
            <w:tcW w:w="921" w:type="dxa"/>
            <w:tcMar>
              <w:top w:w="50" w:type="dxa"/>
              <w:left w:w="100" w:type="dxa"/>
            </w:tcMar>
            <w:vAlign w:val="center"/>
          </w:tcPr>
          <w:p w:rsidR="00183D2D" w:rsidRDefault="00183D2D" w:rsidP="002D35DC">
            <w:r>
              <w:t xml:space="preserve"> 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75">
              <w:r w:rsidR="00183D2D">
                <w:rPr>
                  <w:color w:val="0000FF"/>
                  <w:u w:val="single"/>
                </w:rPr>
                <w:t>http://edu.ru/catalog/</w:t>
              </w:r>
            </w:hyperlink>
            <w:r w:rsidR="00183D2D">
              <w:rPr>
                <w:color w:val="000000"/>
                <w:sz w:val="24"/>
              </w:rPr>
              <w:t xml:space="preserve"> </w:t>
            </w:r>
            <w:hyperlink r:id="rId176">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3.2</w:t>
            </w:r>
          </w:p>
        </w:tc>
        <w:tc>
          <w:tcPr>
            <w:tcW w:w="3432" w:type="dxa"/>
            <w:tcMar>
              <w:top w:w="50" w:type="dxa"/>
              <w:left w:w="100" w:type="dxa"/>
            </w:tcMar>
            <w:vAlign w:val="center"/>
          </w:tcPr>
          <w:p w:rsidR="00183D2D" w:rsidRPr="00250D0E" w:rsidRDefault="00183D2D" w:rsidP="002D35DC">
            <w:r w:rsidRPr="00250D0E">
              <w:t>Общество и личность в социальной психологии</w:t>
            </w:r>
          </w:p>
        </w:tc>
        <w:tc>
          <w:tcPr>
            <w:tcW w:w="921" w:type="dxa"/>
            <w:tcMar>
              <w:top w:w="50" w:type="dxa"/>
              <w:left w:w="100" w:type="dxa"/>
            </w:tcMar>
            <w:vAlign w:val="center"/>
          </w:tcPr>
          <w:p w:rsidR="00183D2D" w:rsidRDefault="00183D2D" w:rsidP="002D35DC">
            <w:r w:rsidRPr="00250D0E">
              <w:t xml:space="preserve"> </w:t>
            </w:r>
            <w:r>
              <w:t xml:space="preserve">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77">
              <w:r w:rsidR="00183D2D">
                <w:rPr>
                  <w:color w:val="0000FF"/>
                  <w:u w:val="single"/>
                </w:rPr>
                <w:t>http://edu.ru/catalog/</w:t>
              </w:r>
            </w:hyperlink>
            <w:r w:rsidR="00183D2D">
              <w:rPr>
                <w:color w:val="000000"/>
                <w:sz w:val="24"/>
              </w:rPr>
              <w:t xml:space="preserve"> </w:t>
            </w:r>
            <w:hyperlink r:id="rId178">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3.3</w:t>
            </w:r>
          </w:p>
        </w:tc>
        <w:tc>
          <w:tcPr>
            <w:tcW w:w="3432" w:type="dxa"/>
            <w:tcMar>
              <w:top w:w="50" w:type="dxa"/>
              <w:left w:w="100" w:type="dxa"/>
            </w:tcMar>
            <w:vAlign w:val="center"/>
          </w:tcPr>
          <w:p w:rsidR="00183D2D" w:rsidRDefault="00183D2D" w:rsidP="002D35DC">
            <w:r>
              <w:t>Социальная психология групп</w:t>
            </w:r>
          </w:p>
        </w:tc>
        <w:tc>
          <w:tcPr>
            <w:tcW w:w="921" w:type="dxa"/>
            <w:tcMar>
              <w:top w:w="50" w:type="dxa"/>
              <w:left w:w="100" w:type="dxa"/>
            </w:tcMar>
            <w:vAlign w:val="center"/>
          </w:tcPr>
          <w:p w:rsidR="00183D2D" w:rsidRDefault="00183D2D" w:rsidP="002D35DC">
            <w:r>
              <w:t xml:space="preserve"> 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79">
              <w:r w:rsidR="00183D2D">
                <w:rPr>
                  <w:color w:val="0000FF"/>
                  <w:u w:val="single"/>
                </w:rPr>
                <w:t>http://edu.ru/catalog/</w:t>
              </w:r>
            </w:hyperlink>
            <w:r w:rsidR="00183D2D">
              <w:rPr>
                <w:color w:val="000000"/>
                <w:sz w:val="24"/>
              </w:rPr>
              <w:t xml:space="preserve"> </w:t>
            </w:r>
            <w:hyperlink r:id="rId180">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3.4</w:t>
            </w:r>
          </w:p>
        </w:tc>
        <w:tc>
          <w:tcPr>
            <w:tcW w:w="3432" w:type="dxa"/>
            <w:tcMar>
              <w:top w:w="50" w:type="dxa"/>
              <w:left w:w="100" w:type="dxa"/>
            </w:tcMar>
            <w:vAlign w:val="center"/>
          </w:tcPr>
          <w:p w:rsidR="00183D2D" w:rsidRDefault="00183D2D" w:rsidP="002D35DC">
            <w:r>
              <w:t>Общение и социальное взаимодействие</w:t>
            </w:r>
          </w:p>
        </w:tc>
        <w:tc>
          <w:tcPr>
            <w:tcW w:w="921" w:type="dxa"/>
            <w:tcMar>
              <w:top w:w="50" w:type="dxa"/>
              <w:left w:w="100" w:type="dxa"/>
            </w:tcMar>
            <w:vAlign w:val="center"/>
          </w:tcPr>
          <w:p w:rsidR="00183D2D" w:rsidRDefault="00183D2D" w:rsidP="002D35DC">
            <w:r>
              <w:t xml:space="preserve"> 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81">
              <w:r w:rsidR="00183D2D">
                <w:rPr>
                  <w:color w:val="0000FF"/>
                  <w:u w:val="single"/>
                </w:rPr>
                <w:t>http://edu.ru/catalog/</w:t>
              </w:r>
            </w:hyperlink>
            <w:r w:rsidR="00183D2D">
              <w:rPr>
                <w:color w:val="000000"/>
                <w:sz w:val="24"/>
              </w:rPr>
              <w:t xml:space="preserve"> </w:t>
            </w:r>
            <w:hyperlink r:id="rId182">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3.5</w:t>
            </w:r>
          </w:p>
        </w:tc>
        <w:tc>
          <w:tcPr>
            <w:tcW w:w="3432" w:type="dxa"/>
            <w:tcMar>
              <w:top w:w="50" w:type="dxa"/>
              <w:left w:w="100" w:type="dxa"/>
            </w:tcMar>
            <w:vAlign w:val="center"/>
          </w:tcPr>
          <w:p w:rsidR="00183D2D" w:rsidRPr="00250D0E" w:rsidRDefault="00183D2D" w:rsidP="002D35DC">
            <w:r w:rsidRPr="00250D0E">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83">
              <w:r w:rsidR="00183D2D">
                <w:rPr>
                  <w:color w:val="0000FF"/>
                  <w:u w:val="single"/>
                </w:rPr>
                <w:t>http://edu.ru/catalog/</w:t>
              </w:r>
            </w:hyperlink>
            <w:r w:rsidR="00183D2D">
              <w:rPr>
                <w:color w:val="000000"/>
                <w:sz w:val="24"/>
              </w:rPr>
              <w:t xml:space="preserve"> </w:t>
            </w:r>
            <w:hyperlink r:id="rId184">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3.6</w:t>
            </w:r>
          </w:p>
        </w:tc>
        <w:tc>
          <w:tcPr>
            <w:tcW w:w="3432" w:type="dxa"/>
            <w:tcMar>
              <w:top w:w="50" w:type="dxa"/>
              <w:left w:w="100" w:type="dxa"/>
            </w:tcMar>
            <w:vAlign w:val="center"/>
          </w:tcPr>
          <w:p w:rsidR="00183D2D" w:rsidRPr="00250D0E" w:rsidRDefault="00183D2D" w:rsidP="002D35DC">
            <w:r w:rsidRPr="00250D0E">
              <w:t>Представление результатов проектно-исследовательской деятельности</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85">
              <w:r w:rsidR="00183D2D">
                <w:rPr>
                  <w:color w:val="0000FF"/>
                  <w:u w:val="single"/>
                </w:rPr>
                <w:t>http://edu.ru/catalog/</w:t>
              </w:r>
            </w:hyperlink>
            <w:r w:rsidR="00183D2D">
              <w:rPr>
                <w:color w:val="000000"/>
                <w:sz w:val="24"/>
              </w:rPr>
              <w:t xml:space="preserve"> </w:t>
            </w:r>
            <w:hyperlink r:id="rId186">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3.7</w:t>
            </w:r>
          </w:p>
        </w:tc>
        <w:tc>
          <w:tcPr>
            <w:tcW w:w="3432" w:type="dxa"/>
            <w:tcMar>
              <w:top w:w="50" w:type="dxa"/>
              <w:left w:w="100" w:type="dxa"/>
            </w:tcMar>
            <w:vAlign w:val="center"/>
          </w:tcPr>
          <w:p w:rsidR="00183D2D" w:rsidRPr="00250D0E" w:rsidRDefault="00183D2D" w:rsidP="002D35DC">
            <w:r w:rsidRPr="00250D0E">
              <w:t>Повторительно-обобщающие уроки по разделу «Введение в социальную психологию»</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1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87">
              <w:r w:rsidR="00183D2D">
                <w:rPr>
                  <w:color w:val="0000FF"/>
                  <w:u w:val="single"/>
                </w:rPr>
                <w:t>http://edu.ru/catalog/</w:t>
              </w:r>
            </w:hyperlink>
            <w:r w:rsidR="00183D2D">
              <w:rPr>
                <w:color w:val="000000"/>
                <w:sz w:val="24"/>
              </w:rPr>
              <w:t xml:space="preserve"> </w:t>
            </w:r>
            <w:hyperlink r:id="rId188">
              <w:r w:rsidR="00183D2D">
                <w:rPr>
                  <w:color w:val="0000FF"/>
                  <w:u w:val="single"/>
                </w:rPr>
                <w:t>https://resh.edu/</w:t>
              </w:r>
            </w:hyperlink>
          </w:p>
        </w:tc>
      </w:tr>
      <w:tr w:rsidR="00183D2D" w:rsidTr="00183D2D">
        <w:trPr>
          <w:trHeight w:val="144"/>
          <w:tblCellSpacing w:w="20" w:type="nil"/>
        </w:trPr>
        <w:tc>
          <w:tcPr>
            <w:tcW w:w="0" w:type="auto"/>
            <w:gridSpan w:val="2"/>
            <w:tcMar>
              <w:top w:w="50" w:type="dxa"/>
              <w:left w:w="100" w:type="dxa"/>
            </w:tcMar>
            <w:vAlign w:val="center"/>
          </w:tcPr>
          <w:p w:rsidR="00183D2D" w:rsidRDefault="00183D2D" w:rsidP="002D35DC">
            <w:r>
              <w:t>Итого по разделу</w:t>
            </w:r>
          </w:p>
        </w:tc>
        <w:tc>
          <w:tcPr>
            <w:tcW w:w="1447" w:type="dxa"/>
            <w:tcMar>
              <w:top w:w="50" w:type="dxa"/>
              <w:left w:w="100" w:type="dxa"/>
            </w:tcMar>
            <w:vAlign w:val="center"/>
          </w:tcPr>
          <w:p w:rsidR="00183D2D" w:rsidRDefault="00183D2D" w:rsidP="002D35DC">
            <w:r>
              <w:t xml:space="preserve"> 26 </w:t>
            </w:r>
          </w:p>
        </w:tc>
        <w:tc>
          <w:tcPr>
            <w:tcW w:w="0" w:type="auto"/>
            <w:gridSpan w:val="3"/>
            <w:tcMar>
              <w:top w:w="50" w:type="dxa"/>
              <w:left w:w="100" w:type="dxa"/>
            </w:tcMar>
            <w:vAlign w:val="center"/>
          </w:tcPr>
          <w:p w:rsidR="00183D2D" w:rsidRDefault="00183D2D" w:rsidP="002D35DC"/>
        </w:tc>
      </w:tr>
      <w:tr w:rsidR="00183D2D" w:rsidRPr="00250D0E" w:rsidTr="00183D2D">
        <w:trPr>
          <w:trHeight w:val="144"/>
          <w:tblCellSpacing w:w="20" w:type="nil"/>
        </w:trPr>
        <w:tc>
          <w:tcPr>
            <w:tcW w:w="0" w:type="auto"/>
            <w:gridSpan w:val="6"/>
            <w:tcMar>
              <w:top w:w="50" w:type="dxa"/>
              <w:left w:w="100" w:type="dxa"/>
            </w:tcMar>
            <w:vAlign w:val="center"/>
          </w:tcPr>
          <w:p w:rsidR="00183D2D" w:rsidRPr="00250D0E" w:rsidRDefault="00183D2D" w:rsidP="002D35DC">
            <w:r w:rsidRPr="00250D0E">
              <w:t>Раздел 4. Введение в экономическую науку</w:t>
            </w:r>
          </w:p>
        </w:tc>
      </w:tr>
      <w:tr w:rsidR="00183D2D" w:rsidTr="00183D2D">
        <w:trPr>
          <w:trHeight w:val="144"/>
          <w:tblCellSpacing w:w="20" w:type="nil"/>
        </w:trPr>
        <w:tc>
          <w:tcPr>
            <w:tcW w:w="562" w:type="dxa"/>
            <w:tcMar>
              <w:top w:w="50" w:type="dxa"/>
              <w:left w:w="100" w:type="dxa"/>
            </w:tcMar>
            <w:vAlign w:val="center"/>
          </w:tcPr>
          <w:p w:rsidR="00183D2D" w:rsidRDefault="00183D2D" w:rsidP="002D35DC">
            <w:r>
              <w:t>4.1</w:t>
            </w:r>
          </w:p>
        </w:tc>
        <w:tc>
          <w:tcPr>
            <w:tcW w:w="3432" w:type="dxa"/>
            <w:tcMar>
              <w:top w:w="50" w:type="dxa"/>
              <w:left w:w="100" w:type="dxa"/>
            </w:tcMar>
            <w:vAlign w:val="center"/>
          </w:tcPr>
          <w:p w:rsidR="00183D2D" w:rsidRPr="00250D0E" w:rsidRDefault="00183D2D" w:rsidP="002D35DC">
            <w:r w:rsidRPr="00250D0E">
              <w:t xml:space="preserve">Экономика как наука и сфера деятельности </w:t>
            </w:r>
            <w:r w:rsidRPr="00250D0E">
              <w:lastRenderedPageBreak/>
              <w:t>человека</w:t>
            </w:r>
          </w:p>
        </w:tc>
        <w:tc>
          <w:tcPr>
            <w:tcW w:w="921" w:type="dxa"/>
            <w:tcMar>
              <w:top w:w="50" w:type="dxa"/>
              <w:left w:w="100" w:type="dxa"/>
            </w:tcMar>
            <w:vAlign w:val="center"/>
          </w:tcPr>
          <w:p w:rsidR="00183D2D" w:rsidRDefault="00183D2D" w:rsidP="002D35DC">
            <w:r w:rsidRPr="00250D0E">
              <w:lastRenderedPageBreak/>
              <w:t xml:space="preserve"> </w:t>
            </w:r>
            <w:r>
              <w:t xml:space="preserve">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89">
              <w:r w:rsidR="00183D2D">
                <w:rPr>
                  <w:color w:val="0000FF"/>
                  <w:u w:val="single"/>
                </w:rPr>
                <w:t>http://edu.ru/catalog/</w:t>
              </w:r>
            </w:hyperlink>
            <w:r w:rsidR="00183D2D">
              <w:rPr>
                <w:color w:val="000000"/>
                <w:sz w:val="24"/>
              </w:rPr>
              <w:t xml:space="preserve"> </w:t>
            </w:r>
            <w:hyperlink r:id="rId190">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lastRenderedPageBreak/>
              <w:t>4.2</w:t>
            </w:r>
          </w:p>
        </w:tc>
        <w:tc>
          <w:tcPr>
            <w:tcW w:w="3432" w:type="dxa"/>
            <w:tcMar>
              <w:top w:w="50" w:type="dxa"/>
              <w:left w:w="100" w:type="dxa"/>
            </w:tcMar>
            <w:vAlign w:val="center"/>
          </w:tcPr>
          <w:p w:rsidR="00183D2D" w:rsidRPr="00250D0E" w:rsidRDefault="00183D2D" w:rsidP="002D35DC">
            <w:r w:rsidRPr="00250D0E">
              <w:t>Экономическая деятельность и её субъекты</w:t>
            </w:r>
          </w:p>
        </w:tc>
        <w:tc>
          <w:tcPr>
            <w:tcW w:w="921" w:type="dxa"/>
            <w:tcMar>
              <w:top w:w="50" w:type="dxa"/>
              <w:left w:w="100" w:type="dxa"/>
            </w:tcMar>
            <w:vAlign w:val="center"/>
          </w:tcPr>
          <w:p w:rsidR="00183D2D" w:rsidRDefault="00183D2D" w:rsidP="002D35DC">
            <w:r w:rsidRPr="00250D0E">
              <w:t xml:space="preserve"> </w:t>
            </w:r>
            <w:r>
              <w:t xml:space="preserve">5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91">
              <w:r w:rsidR="00183D2D">
                <w:rPr>
                  <w:color w:val="0000FF"/>
                  <w:u w:val="single"/>
                </w:rPr>
                <w:t>http://edu.ru/catalog/</w:t>
              </w:r>
            </w:hyperlink>
            <w:r w:rsidR="00183D2D">
              <w:rPr>
                <w:color w:val="000000"/>
                <w:sz w:val="24"/>
              </w:rPr>
              <w:t xml:space="preserve"> </w:t>
            </w:r>
            <w:hyperlink r:id="rId192">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4.3</w:t>
            </w:r>
          </w:p>
        </w:tc>
        <w:tc>
          <w:tcPr>
            <w:tcW w:w="3432" w:type="dxa"/>
            <w:tcMar>
              <w:top w:w="50" w:type="dxa"/>
              <w:left w:w="100" w:type="dxa"/>
            </w:tcMar>
            <w:vAlign w:val="center"/>
          </w:tcPr>
          <w:p w:rsidR="00183D2D" w:rsidRDefault="00183D2D" w:rsidP="002D35DC">
            <w:r>
              <w:t>Институт рынка</w:t>
            </w:r>
          </w:p>
        </w:tc>
        <w:tc>
          <w:tcPr>
            <w:tcW w:w="921" w:type="dxa"/>
            <w:tcMar>
              <w:top w:w="50" w:type="dxa"/>
              <w:left w:w="100" w:type="dxa"/>
            </w:tcMar>
            <w:vAlign w:val="center"/>
          </w:tcPr>
          <w:p w:rsidR="00183D2D" w:rsidRDefault="00183D2D" w:rsidP="002D35DC">
            <w:r>
              <w:t xml:space="preserve"> 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93">
              <w:r w:rsidR="00183D2D">
                <w:rPr>
                  <w:color w:val="0000FF"/>
                  <w:u w:val="single"/>
                </w:rPr>
                <w:t>http://edu.ru/catalog/</w:t>
              </w:r>
            </w:hyperlink>
            <w:r w:rsidR="00183D2D">
              <w:rPr>
                <w:color w:val="000000"/>
                <w:sz w:val="24"/>
              </w:rPr>
              <w:t xml:space="preserve"> </w:t>
            </w:r>
            <w:hyperlink r:id="rId194">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4.4</w:t>
            </w:r>
          </w:p>
        </w:tc>
        <w:tc>
          <w:tcPr>
            <w:tcW w:w="3432" w:type="dxa"/>
            <w:tcMar>
              <w:top w:w="50" w:type="dxa"/>
              <w:left w:w="100" w:type="dxa"/>
            </w:tcMar>
            <w:vAlign w:val="center"/>
          </w:tcPr>
          <w:p w:rsidR="00183D2D" w:rsidRDefault="00183D2D" w:rsidP="002D35DC">
            <w:r>
              <w:t>Рынки и ресурсы</w:t>
            </w:r>
          </w:p>
        </w:tc>
        <w:tc>
          <w:tcPr>
            <w:tcW w:w="921" w:type="dxa"/>
            <w:tcMar>
              <w:top w:w="50" w:type="dxa"/>
              <w:left w:w="100" w:type="dxa"/>
            </w:tcMar>
            <w:vAlign w:val="center"/>
          </w:tcPr>
          <w:p w:rsidR="00183D2D" w:rsidRDefault="00183D2D" w:rsidP="002D35DC">
            <w:r>
              <w:t xml:space="preserve"> 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95">
              <w:r w:rsidR="00183D2D">
                <w:rPr>
                  <w:color w:val="0000FF"/>
                  <w:u w:val="single"/>
                </w:rPr>
                <w:t>http://edu.ru/catalog/</w:t>
              </w:r>
            </w:hyperlink>
            <w:r w:rsidR="00183D2D">
              <w:rPr>
                <w:color w:val="000000"/>
                <w:sz w:val="24"/>
              </w:rPr>
              <w:t xml:space="preserve"> </w:t>
            </w:r>
            <w:hyperlink r:id="rId196">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4.5</w:t>
            </w:r>
          </w:p>
        </w:tc>
        <w:tc>
          <w:tcPr>
            <w:tcW w:w="3432" w:type="dxa"/>
            <w:tcMar>
              <w:top w:w="50" w:type="dxa"/>
              <w:left w:w="100" w:type="dxa"/>
            </w:tcMar>
            <w:vAlign w:val="center"/>
          </w:tcPr>
          <w:p w:rsidR="00183D2D" w:rsidRDefault="00183D2D" w:rsidP="002D35DC">
            <w:r>
              <w:t>Институт предпринимательства</w:t>
            </w:r>
          </w:p>
        </w:tc>
        <w:tc>
          <w:tcPr>
            <w:tcW w:w="921" w:type="dxa"/>
            <w:tcMar>
              <w:top w:w="50" w:type="dxa"/>
              <w:left w:w="100" w:type="dxa"/>
            </w:tcMar>
            <w:vAlign w:val="center"/>
          </w:tcPr>
          <w:p w:rsidR="00183D2D" w:rsidRDefault="00183D2D" w:rsidP="002D35DC">
            <w:r>
              <w:t xml:space="preserve"> 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97">
              <w:r w:rsidR="00183D2D">
                <w:rPr>
                  <w:color w:val="0000FF"/>
                  <w:u w:val="single"/>
                </w:rPr>
                <w:t>http://edu.ru/catalog/</w:t>
              </w:r>
            </w:hyperlink>
            <w:r w:rsidR="00183D2D">
              <w:rPr>
                <w:color w:val="000000"/>
                <w:sz w:val="24"/>
              </w:rPr>
              <w:t xml:space="preserve"> </w:t>
            </w:r>
            <w:hyperlink r:id="rId198">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4.6</w:t>
            </w:r>
          </w:p>
        </w:tc>
        <w:tc>
          <w:tcPr>
            <w:tcW w:w="3432" w:type="dxa"/>
            <w:tcMar>
              <w:top w:w="50" w:type="dxa"/>
              <w:left w:w="100" w:type="dxa"/>
            </w:tcMar>
            <w:vAlign w:val="center"/>
          </w:tcPr>
          <w:p w:rsidR="00183D2D" w:rsidRDefault="00183D2D" w:rsidP="002D35DC">
            <w:r>
              <w:t>Фирмы в экономике</w:t>
            </w:r>
          </w:p>
        </w:tc>
        <w:tc>
          <w:tcPr>
            <w:tcW w:w="921" w:type="dxa"/>
            <w:tcMar>
              <w:top w:w="50" w:type="dxa"/>
              <w:left w:w="100" w:type="dxa"/>
            </w:tcMar>
            <w:vAlign w:val="center"/>
          </w:tcPr>
          <w:p w:rsidR="00183D2D" w:rsidRDefault="00183D2D" w:rsidP="002D35DC">
            <w:r>
              <w:t xml:space="preserve"> 4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199">
              <w:r w:rsidR="00183D2D">
                <w:rPr>
                  <w:color w:val="0000FF"/>
                  <w:u w:val="single"/>
                </w:rPr>
                <w:t>http://edu.ru/catalog/</w:t>
              </w:r>
            </w:hyperlink>
            <w:r w:rsidR="00183D2D">
              <w:rPr>
                <w:color w:val="000000"/>
                <w:sz w:val="24"/>
              </w:rPr>
              <w:t xml:space="preserve"> </w:t>
            </w:r>
            <w:hyperlink r:id="rId200">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4.7</w:t>
            </w:r>
          </w:p>
        </w:tc>
        <w:tc>
          <w:tcPr>
            <w:tcW w:w="3432" w:type="dxa"/>
            <w:tcMar>
              <w:top w:w="50" w:type="dxa"/>
              <w:left w:w="100" w:type="dxa"/>
            </w:tcMar>
            <w:vAlign w:val="center"/>
          </w:tcPr>
          <w:p w:rsidR="00183D2D" w:rsidRDefault="00183D2D" w:rsidP="002D35DC">
            <w:r>
              <w:t>Финансовые институты</w:t>
            </w:r>
          </w:p>
        </w:tc>
        <w:tc>
          <w:tcPr>
            <w:tcW w:w="921" w:type="dxa"/>
            <w:tcMar>
              <w:top w:w="50" w:type="dxa"/>
              <w:left w:w="100" w:type="dxa"/>
            </w:tcMar>
            <w:vAlign w:val="center"/>
          </w:tcPr>
          <w:p w:rsidR="00183D2D" w:rsidRDefault="00183D2D" w:rsidP="002D35DC">
            <w:r>
              <w:t xml:space="preserve"> 8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201">
              <w:r w:rsidR="00183D2D">
                <w:rPr>
                  <w:color w:val="0000FF"/>
                  <w:u w:val="single"/>
                </w:rPr>
                <w:t>http://edu.ru/catalog/</w:t>
              </w:r>
            </w:hyperlink>
            <w:r w:rsidR="00183D2D">
              <w:rPr>
                <w:color w:val="000000"/>
                <w:sz w:val="24"/>
              </w:rPr>
              <w:t xml:space="preserve"> </w:t>
            </w:r>
            <w:hyperlink r:id="rId202">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4.8</w:t>
            </w:r>
          </w:p>
        </w:tc>
        <w:tc>
          <w:tcPr>
            <w:tcW w:w="3432" w:type="dxa"/>
            <w:tcMar>
              <w:top w:w="50" w:type="dxa"/>
              <w:left w:w="100" w:type="dxa"/>
            </w:tcMar>
            <w:vAlign w:val="center"/>
          </w:tcPr>
          <w:p w:rsidR="00183D2D" w:rsidRDefault="00183D2D" w:rsidP="002D35DC">
            <w:r>
              <w:t>Государство в экономике</w:t>
            </w:r>
          </w:p>
        </w:tc>
        <w:tc>
          <w:tcPr>
            <w:tcW w:w="921" w:type="dxa"/>
            <w:tcMar>
              <w:top w:w="50" w:type="dxa"/>
              <w:left w:w="100" w:type="dxa"/>
            </w:tcMar>
            <w:vAlign w:val="center"/>
          </w:tcPr>
          <w:p w:rsidR="00183D2D" w:rsidRDefault="00183D2D" w:rsidP="002D35DC">
            <w:r>
              <w:t xml:space="preserve"> 9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203">
              <w:r w:rsidR="00183D2D">
                <w:rPr>
                  <w:color w:val="0000FF"/>
                  <w:u w:val="single"/>
                </w:rPr>
                <w:t>http://edu.ru/catalog/</w:t>
              </w:r>
            </w:hyperlink>
            <w:r w:rsidR="00183D2D">
              <w:rPr>
                <w:color w:val="000000"/>
                <w:sz w:val="24"/>
              </w:rPr>
              <w:t xml:space="preserve"> </w:t>
            </w:r>
            <w:hyperlink r:id="rId204">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4.9</w:t>
            </w:r>
          </w:p>
        </w:tc>
        <w:tc>
          <w:tcPr>
            <w:tcW w:w="3432" w:type="dxa"/>
            <w:tcMar>
              <w:top w:w="50" w:type="dxa"/>
              <w:left w:w="100" w:type="dxa"/>
            </w:tcMar>
            <w:vAlign w:val="center"/>
          </w:tcPr>
          <w:p w:rsidR="00183D2D" w:rsidRDefault="00183D2D" w:rsidP="002D35DC">
            <w:r>
              <w:t>Основные макроэкономические показатели</w:t>
            </w:r>
          </w:p>
        </w:tc>
        <w:tc>
          <w:tcPr>
            <w:tcW w:w="921" w:type="dxa"/>
            <w:tcMar>
              <w:top w:w="50" w:type="dxa"/>
              <w:left w:w="100" w:type="dxa"/>
            </w:tcMar>
            <w:vAlign w:val="center"/>
          </w:tcPr>
          <w:p w:rsidR="00183D2D" w:rsidRDefault="00183D2D" w:rsidP="002D35DC">
            <w:r>
              <w:t xml:space="preserve"> 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205">
              <w:r w:rsidR="00183D2D">
                <w:rPr>
                  <w:color w:val="0000FF"/>
                  <w:u w:val="single"/>
                </w:rPr>
                <w:t>http://edu.ru/catalog/</w:t>
              </w:r>
            </w:hyperlink>
            <w:r w:rsidR="00183D2D">
              <w:rPr>
                <w:color w:val="000000"/>
                <w:sz w:val="24"/>
              </w:rPr>
              <w:t xml:space="preserve"> </w:t>
            </w:r>
            <w:hyperlink r:id="rId206">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4.10</w:t>
            </w:r>
          </w:p>
        </w:tc>
        <w:tc>
          <w:tcPr>
            <w:tcW w:w="3432" w:type="dxa"/>
            <w:tcMar>
              <w:top w:w="50" w:type="dxa"/>
              <w:left w:w="100" w:type="dxa"/>
            </w:tcMar>
            <w:vAlign w:val="center"/>
          </w:tcPr>
          <w:p w:rsidR="00183D2D" w:rsidRDefault="00183D2D" w:rsidP="002D35DC">
            <w:r>
              <w:t>Международная экономика</w:t>
            </w:r>
          </w:p>
        </w:tc>
        <w:tc>
          <w:tcPr>
            <w:tcW w:w="921" w:type="dxa"/>
            <w:tcMar>
              <w:top w:w="50" w:type="dxa"/>
              <w:left w:w="100" w:type="dxa"/>
            </w:tcMar>
            <w:vAlign w:val="center"/>
          </w:tcPr>
          <w:p w:rsidR="00183D2D" w:rsidRDefault="00183D2D" w:rsidP="002D35DC">
            <w:r>
              <w:t xml:space="preserve"> 6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207">
              <w:r w:rsidR="00183D2D">
                <w:rPr>
                  <w:color w:val="0000FF"/>
                  <w:u w:val="single"/>
                </w:rPr>
                <w:t>http://edu.ru/catalog/</w:t>
              </w:r>
            </w:hyperlink>
            <w:r w:rsidR="00183D2D">
              <w:rPr>
                <w:color w:val="000000"/>
                <w:sz w:val="24"/>
              </w:rPr>
              <w:t xml:space="preserve"> </w:t>
            </w:r>
            <w:hyperlink r:id="rId208">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4.11</w:t>
            </w:r>
          </w:p>
        </w:tc>
        <w:tc>
          <w:tcPr>
            <w:tcW w:w="3432" w:type="dxa"/>
            <w:tcMar>
              <w:top w:w="50" w:type="dxa"/>
              <w:left w:w="100" w:type="dxa"/>
            </w:tcMar>
            <w:vAlign w:val="center"/>
          </w:tcPr>
          <w:p w:rsidR="00183D2D" w:rsidRPr="00250D0E" w:rsidRDefault="00183D2D" w:rsidP="002D35DC">
            <w:r w:rsidRPr="00250D0E">
              <w:t>Представление результатов проектно-исследовательской деятельности</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0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209">
              <w:r w:rsidR="00183D2D">
                <w:rPr>
                  <w:color w:val="0000FF"/>
                  <w:u w:val="single"/>
                </w:rPr>
                <w:t>http://edu.ru/catalog/</w:t>
              </w:r>
            </w:hyperlink>
            <w:r w:rsidR="00183D2D">
              <w:rPr>
                <w:color w:val="000000"/>
                <w:sz w:val="24"/>
              </w:rPr>
              <w:t xml:space="preserve"> </w:t>
            </w:r>
            <w:hyperlink r:id="rId210">
              <w:r w:rsidR="00183D2D">
                <w:rPr>
                  <w:color w:val="0000FF"/>
                  <w:u w:val="single"/>
                </w:rPr>
                <w:t>https://resh.edu/</w:t>
              </w:r>
            </w:hyperlink>
          </w:p>
        </w:tc>
      </w:tr>
      <w:tr w:rsidR="00183D2D" w:rsidTr="00183D2D">
        <w:trPr>
          <w:trHeight w:val="144"/>
          <w:tblCellSpacing w:w="20" w:type="nil"/>
        </w:trPr>
        <w:tc>
          <w:tcPr>
            <w:tcW w:w="562" w:type="dxa"/>
            <w:tcMar>
              <w:top w:w="50" w:type="dxa"/>
              <w:left w:w="100" w:type="dxa"/>
            </w:tcMar>
            <w:vAlign w:val="center"/>
          </w:tcPr>
          <w:p w:rsidR="00183D2D" w:rsidRDefault="00183D2D" w:rsidP="002D35DC">
            <w:r>
              <w:t>4.12</w:t>
            </w:r>
          </w:p>
        </w:tc>
        <w:tc>
          <w:tcPr>
            <w:tcW w:w="3432" w:type="dxa"/>
            <w:tcMar>
              <w:top w:w="50" w:type="dxa"/>
              <w:left w:w="100" w:type="dxa"/>
            </w:tcMar>
            <w:vAlign w:val="center"/>
          </w:tcPr>
          <w:p w:rsidR="00183D2D" w:rsidRPr="00250D0E" w:rsidRDefault="00183D2D" w:rsidP="002D35DC">
            <w:r w:rsidRPr="00250D0E">
              <w:t>Повторительно-обобщающие уроки по разделу «Введение в экономическую науку»</w:t>
            </w:r>
          </w:p>
        </w:tc>
        <w:tc>
          <w:tcPr>
            <w:tcW w:w="921" w:type="dxa"/>
            <w:tcMar>
              <w:top w:w="50" w:type="dxa"/>
              <w:left w:w="100" w:type="dxa"/>
            </w:tcMar>
            <w:vAlign w:val="center"/>
          </w:tcPr>
          <w:p w:rsidR="00183D2D" w:rsidRDefault="00183D2D" w:rsidP="002D35DC">
            <w:r w:rsidRPr="00250D0E">
              <w:t xml:space="preserve"> </w:t>
            </w:r>
            <w:r>
              <w:t xml:space="preserve">2 </w:t>
            </w:r>
          </w:p>
        </w:tc>
        <w:tc>
          <w:tcPr>
            <w:tcW w:w="1633" w:type="dxa"/>
            <w:tcMar>
              <w:top w:w="50" w:type="dxa"/>
              <w:left w:w="100" w:type="dxa"/>
            </w:tcMar>
            <w:vAlign w:val="center"/>
          </w:tcPr>
          <w:p w:rsidR="00183D2D" w:rsidRDefault="00183D2D" w:rsidP="002D35DC">
            <w:r>
              <w:t xml:space="preserve"> 1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E93537" w:rsidP="002D35DC">
            <w:hyperlink r:id="rId211">
              <w:r w:rsidR="00183D2D">
                <w:rPr>
                  <w:color w:val="0000FF"/>
                  <w:u w:val="single"/>
                </w:rPr>
                <w:t>http://edu.ru/catalog/</w:t>
              </w:r>
            </w:hyperlink>
            <w:r w:rsidR="00183D2D">
              <w:rPr>
                <w:color w:val="000000"/>
                <w:sz w:val="24"/>
              </w:rPr>
              <w:t xml:space="preserve"> </w:t>
            </w:r>
            <w:hyperlink r:id="rId212">
              <w:r w:rsidR="00183D2D">
                <w:rPr>
                  <w:color w:val="0000FF"/>
                  <w:u w:val="single"/>
                </w:rPr>
                <w:t>https://resh.edu/</w:t>
              </w:r>
            </w:hyperlink>
          </w:p>
        </w:tc>
      </w:tr>
      <w:tr w:rsidR="00183D2D" w:rsidTr="00183D2D">
        <w:trPr>
          <w:trHeight w:val="144"/>
          <w:tblCellSpacing w:w="20" w:type="nil"/>
        </w:trPr>
        <w:tc>
          <w:tcPr>
            <w:tcW w:w="0" w:type="auto"/>
            <w:gridSpan w:val="2"/>
            <w:tcMar>
              <w:top w:w="50" w:type="dxa"/>
              <w:left w:w="100" w:type="dxa"/>
            </w:tcMar>
            <w:vAlign w:val="center"/>
          </w:tcPr>
          <w:p w:rsidR="00183D2D" w:rsidRDefault="00183D2D" w:rsidP="002D35DC">
            <w:r>
              <w:t>Итого по разделу</w:t>
            </w:r>
          </w:p>
        </w:tc>
        <w:tc>
          <w:tcPr>
            <w:tcW w:w="1447" w:type="dxa"/>
            <w:tcMar>
              <w:top w:w="50" w:type="dxa"/>
              <w:left w:w="100" w:type="dxa"/>
            </w:tcMar>
            <w:vAlign w:val="center"/>
          </w:tcPr>
          <w:p w:rsidR="00183D2D" w:rsidRDefault="00183D2D" w:rsidP="002D35DC">
            <w:r>
              <w:t xml:space="preserve"> 62 </w:t>
            </w:r>
          </w:p>
        </w:tc>
        <w:tc>
          <w:tcPr>
            <w:tcW w:w="0" w:type="auto"/>
            <w:gridSpan w:val="3"/>
            <w:tcMar>
              <w:top w:w="50" w:type="dxa"/>
              <w:left w:w="100" w:type="dxa"/>
            </w:tcMar>
            <w:vAlign w:val="center"/>
          </w:tcPr>
          <w:p w:rsidR="00183D2D" w:rsidRDefault="00183D2D" w:rsidP="002D35DC"/>
        </w:tc>
      </w:tr>
      <w:tr w:rsidR="00183D2D" w:rsidTr="00183D2D">
        <w:trPr>
          <w:trHeight w:val="144"/>
          <w:tblCellSpacing w:w="20" w:type="nil"/>
        </w:trPr>
        <w:tc>
          <w:tcPr>
            <w:tcW w:w="0" w:type="auto"/>
            <w:gridSpan w:val="2"/>
            <w:tcMar>
              <w:top w:w="50" w:type="dxa"/>
              <w:left w:w="100" w:type="dxa"/>
            </w:tcMar>
            <w:vAlign w:val="center"/>
          </w:tcPr>
          <w:p w:rsidR="00183D2D" w:rsidRDefault="00183D2D" w:rsidP="002D35DC">
            <w:r>
              <w:t>Итоговое повторение</w:t>
            </w:r>
          </w:p>
        </w:tc>
        <w:tc>
          <w:tcPr>
            <w:tcW w:w="1447" w:type="dxa"/>
            <w:tcMar>
              <w:top w:w="50" w:type="dxa"/>
              <w:left w:w="100" w:type="dxa"/>
            </w:tcMar>
            <w:vAlign w:val="center"/>
          </w:tcPr>
          <w:p w:rsidR="00183D2D" w:rsidRDefault="00183D2D" w:rsidP="002D35DC">
            <w:r>
              <w:t xml:space="preserve"> 5 </w:t>
            </w:r>
          </w:p>
        </w:tc>
        <w:tc>
          <w:tcPr>
            <w:tcW w:w="1633" w:type="dxa"/>
            <w:tcMar>
              <w:top w:w="50" w:type="dxa"/>
              <w:left w:w="100" w:type="dxa"/>
            </w:tcMar>
            <w:vAlign w:val="center"/>
          </w:tcPr>
          <w:p w:rsidR="00183D2D" w:rsidRDefault="00183D2D" w:rsidP="002D35DC">
            <w:r>
              <w:t xml:space="preserve"> 2 </w:t>
            </w:r>
          </w:p>
        </w:tc>
        <w:tc>
          <w:tcPr>
            <w:tcW w:w="1725" w:type="dxa"/>
            <w:tcMar>
              <w:top w:w="50" w:type="dxa"/>
              <w:left w:w="100" w:type="dxa"/>
            </w:tcMar>
            <w:vAlign w:val="center"/>
          </w:tcPr>
          <w:p w:rsidR="00183D2D" w:rsidRDefault="00183D2D" w:rsidP="002D35DC"/>
        </w:tc>
        <w:tc>
          <w:tcPr>
            <w:tcW w:w="2489" w:type="dxa"/>
            <w:tcMar>
              <w:top w:w="50" w:type="dxa"/>
              <w:left w:w="100" w:type="dxa"/>
            </w:tcMar>
            <w:vAlign w:val="center"/>
          </w:tcPr>
          <w:p w:rsidR="00183D2D" w:rsidRDefault="00E93537" w:rsidP="002D35DC">
            <w:hyperlink r:id="rId213">
              <w:r w:rsidR="00183D2D">
                <w:rPr>
                  <w:color w:val="0000FF"/>
                  <w:u w:val="single"/>
                </w:rPr>
                <w:t>https://resh.edu/</w:t>
              </w:r>
            </w:hyperlink>
          </w:p>
        </w:tc>
      </w:tr>
      <w:tr w:rsidR="00183D2D" w:rsidTr="00183D2D">
        <w:trPr>
          <w:trHeight w:val="144"/>
          <w:tblCellSpacing w:w="20" w:type="nil"/>
        </w:trPr>
        <w:tc>
          <w:tcPr>
            <w:tcW w:w="0" w:type="auto"/>
            <w:gridSpan w:val="2"/>
            <w:tcMar>
              <w:top w:w="50" w:type="dxa"/>
              <w:left w:w="100" w:type="dxa"/>
            </w:tcMar>
            <w:vAlign w:val="center"/>
          </w:tcPr>
          <w:p w:rsidR="00183D2D" w:rsidRPr="00250D0E" w:rsidRDefault="00183D2D" w:rsidP="002D35DC">
            <w:r w:rsidRPr="00250D0E">
              <w:t>ОБЩЕЕ КОЛИЧЕСТВО ЧАСОВ ПО ПРОГРАММЕ</w:t>
            </w:r>
          </w:p>
        </w:tc>
        <w:tc>
          <w:tcPr>
            <w:tcW w:w="1447" w:type="dxa"/>
            <w:tcMar>
              <w:top w:w="50" w:type="dxa"/>
              <w:left w:w="100" w:type="dxa"/>
            </w:tcMar>
            <w:vAlign w:val="center"/>
          </w:tcPr>
          <w:p w:rsidR="00183D2D" w:rsidRDefault="00183D2D" w:rsidP="002D35DC">
            <w:r w:rsidRPr="00250D0E">
              <w:t xml:space="preserve"> </w:t>
            </w:r>
            <w:r>
              <w:t xml:space="preserve">136 </w:t>
            </w:r>
          </w:p>
        </w:tc>
        <w:tc>
          <w:tcPr>
            <w:tcW w:w="1633" w:type="dxa"/>
            <w:tcMar>
              <w:top w:w="50" w:type="dxa"/>
              <w:left w:w="100" w:type="dxa"/>
            </w:tcMar>
            <w:vAlign w:val="center"/>
          </w:tcPr>
          <w:p w:rsidR="00183D2D" w:rsidRDefault="00183D2D" w:rsidP="002D35DC">
            <w:r>
              <w:t xml:space="preserve"> 5 </w:t>
            </w:r>
          </w:p>
        </w:tc>
        <w:tc>
          <w:tcPr>
            <w:tcW w:w="1725" w:type="dxa"/>
            <w:tcMar>
              <w:top w:w="50" w:type="dxa"/>
              <w:left w:w="100" w:type="dxa"/>
            </w:tcMar>
            <w:vAlign w:val="center"/>
          </w:tcPr>
          <w:p w:rsidR="00183D2D" w:rsidRDefault="00183D2D" w:rsidP="002D35DC">
            <w:r>
              <w:t xml:space="preserve"> 0 </w:t>
            </w:r>
          </w:p>
        </w:tc>
        <w:tc>
          <w:tcPr>
            <w:tcW w:w="2489" w:type="dxa"/>
            <w:tcMar>
              <w:top w:w="50" w:type="dxa"/>
              <w:left w:w="100" w:type="dxa"/>
            </w:tcMar>
            <w:vAlign w:val="center"/>
          </w:tcPr>
          <w:p w:rsidR="00183D2D" w:rsidRDefault="00183D2D" w:rsidP="002D35DC"/>
        </w:tc>
      </w:tr>
    </w:tbl>
    <w:p w:rsidR="00183D2D" w:rsidRDefault="00183D2D" w:rsidP="002D35DC">
      <w:pPr>
        <w:sectPr w:rsidR="00183D2D">
          <w:pgSz w:w="16383" w:h="11906" w:orient="landscape"/>
          <w:pgMar w:top="1134" w:right="850" w:bottom="1134" w:left="1701" w:header="720" w:footer="720" w:gutter="0"/>
          <w:cols w:space="720"/>
        </w:sectPr>
      </w:pPr>
    </w:p>
    <w:p w:rsidR="00183D2D" w:rsidRDefault="00183D2D" w:rsidP="002D35DC">
      <w:pPr>
        <w:sectPr w:rsidR="00183D2D">
          <w:pgSz w:w="16390" w:h="11910" w:orient="landscape"/>
          <w:pgMar w:top="1100" w:right="0" w:bottom="1060" w:left="1380" w:header="0" w:footer="880" w:gutter="0"/>
          <w:cols w:space="720"/>
        </w:sectPr>
      </w:pPr>
    </w:p>
    <w:p w:rsidR="005D0869" w:rsidRPr="00D06251" w:rsidRDefault="0032390A" w:rsidP="002D35DC">
      <w:pPr>
        <w:rPr>
          <w:b/>
        </w:rPr>
      </w:pPr>
      <w:r w:rsidRPr="00D06251">
        <w:rPr>
          <w:b/>
        </w:rPr>
        <w:lastRenderedPageBreak/>
        <w:t>Рабочая</w:t>
      </w:r>
      <w:r w:rsidRPr="00D06251">
        <w:rPr>
          <w:b/>
          <w:spacing w:val="1"/>
        </w:rPr>
        <w:t xml:space="preserve"> </w:t>
      </w:r>
      <w:r w:rsidRPr="00D06251">
        <w:rPr>
          <w:b/>
        </w:rPr>
        <w:t>программа</w:t>
      </w:r>
      <w:r w:rsidRPr="00D06251">
        <w:rPr>
          <w:b/>
          <w:spacing w:val="1"/>
        </w:rPr>
        <w:t xml:space="preserve"> </w:t>
      </w:r>
      <w:r w:rsidRPr="00D06251">
        <w:rPr>
          <w:b/>
        </w:rPr>
        <w:t>по</w:t>
      </w:r>
      <w:r w:rsidRPr="00D06251">
        <w:rPr>
          <w:b/>
          <w:spacing w:val="1"/>
        </w:rPr>
        <w:t xml:space="preserve"> </w:t>
      </w:r>
      <w:r w:rsidRPr="00D06251">
        <w:rPr>
          <w:b/>
        </w:rPr>
        <w:t>учебному</w:t>
      </w:r>
      <w:r w:rsidRPr="00D06251">
        <w:rPr>
          <w:b/>
          <w:spacing w:val="1"/>
        </w:rPr>
        <w:t xml:space="preserve"> </w:t>
      </w:r>
      <w:r w:rsidRPr="00D06251">
        <w:rPr>
          <w:b/>
        </w:rPr>
        <w:t>предмету</w:t>
      </w:r>
      <w:r w:rsidRPr="00D06251">
        <w:rPr>
          <w:b/>
          <w:spacing w:val="1"/>
        </w:rPr>
        <w:t xml:space="preserve"> </w:t>
      </w:r>
      <w:r w:rsidRPr="00D06251">
        <w:rPr>
          <w:b/>
        </w:rPr>
        <w:t>«География»</w:t>
      </w:r>
      <w:r w:rsidRPr="00D06251">
        <w:rPr>
          <w:b/>
          <w:spacing w:val="1"/>
        </w:rPr>
        <w:t xml:space="preserve"> </w:t>
      </w:r>
      <w:r w:rsidR="00C94D65" w:rsidRPr="00D06251">
        <w:rPr>
          <w:b/>
          <w:spacing w:val="1"/>
        </w:rPr>
        <w:t xml:space="preserve"> на углубленном уровне </w:t>
      </w:r>
      <w:r w:rsidRPr="00D06251">
        <w:rPr>
          <w:b/>
        </w:rPr>
        <w:t>(предметная</w:t>
      </w:r>
      <w:r w:rsidRPr="00D06251">
        <w:rPr>
          <w:b/>
          <w:spacing w:val="1"/>
        </w:rPr>
        <w:t xml:space="preserve"> </w:t>
      </w:r>
      <w:r w:rsidRPr="00D06251">
        <w:rPr>
          <w:b/>
        </w:rPr>
        <w:t>область</w:t>
      </w:r>
      <w:r w:rsidRPr="00D06251">
        <w:rPr>
          <w:b/>
          <w:spacing w:val="1"/>
        </w:rPr>
        <w:t xml:space="preserve"> </w:t>
      </w:r>
      <w:r w:rsidRPr="00D06251">
        <w:rPr>
          <w:b/>
        </w:rPr>
        <w:t>«Общественно-</w:t>
      </w:r>
      <w:r w:rsidRPr="00D06251">
        <w:rPr>
          <w:b/>
          <w:spacing w:val="1"/>
        </w:rPr>
        <w:t xml:space="preserve"> </w:t>
      </w:r>
      <w:r w:rsidRPr="00D06251">
        <w:rPr>
          <w:b/>
        </w:rPr>
        <w:t>научные</w:t>
      </w:r>
      <w:r w:rsidRPr="00D06251">
        <w:rPr>
          <w:b/>
          <w:spacing w:val="1"/>
        </w:rPr>
        <w:t xml:space="preserve"> </w:t>
      </w:r>
      <w:r w:rsidRPr="00D06251">
        <w:rPr>
          <w:b/>
        </w:rPr>
        <w:t>предметы»)</w:t>
      </w:r>
    </w:p>
    <w:p w:rsidR="005D0869" w:rsidRDefault="0032390A" w:rsidP="002D35DC">
      <w:pPr>
        <w:pStyle w:val="a3"/>
      </w:pPr>
      <w:r>
        <w:t>Пояснительная</w:t>
      </w:r>
      <w:r>
        <w:rPr>
          <w:spacing w:val="-7"/>
        </w:rPr>
        <w:t xml:space="preserve"> </w:t>
      </w:r>
      <w:r>
        <w:t>записка.</w:t>
      </w:r>
    </w:p>
    <w:p w:rsidR="00183D2D" w:rsidRPr="00F410D4" w:rsidRDefault="00183D2D" w:rsidP="002D35DC">
      <w:pPr>
        <w:rPr>
          <w:lang w:eastAsia="ru-RU"/>
        </w:rPr>
      </w:pPr>
      <w:r w:rsidRPr="00F410D4">
        <w:rPr>
          <w:lang w:eastAsia="ru-RU"/>
        </w:rPr>
        <w:t>Рабочая программа по географии подготовлена в соответствии с Федеральным  государственным образовательным стандартом среднего (полного) общего образования (ФГОС С (П)ОО).</w:t>
      </w:r>
    </w:p>
    <w:p w:rsidR="00183D2D" w:rsidRPr="00F410D4" w:rsidRDefault="00183D2D" w:rsidP="002D35DC">
      <w:pPr>
        <w:rPr>
          <w:lang w:eastAsia="ru-RU"/>
        </w:rPr>
      </w:pPr>
      <w:r w:rsidRPr="00F410D4">
        <w:rPr>
          <w:lang w:eastAsia="ru-RU"/>
        </w:rPr>
        <w:t>Данная рабочая программа составлена на основании:</w:t>
      </w:r>
    </w:p>
    <w:p w:rsidR="00183D2D" w:rsidRPr="00F410D4" w:rsidRDefault="00183D2D" w:rsidP="002D35DC">
      <w:pPr>
        <w:rPr>
          <w:lang w:eastAsia="ru-RU"/>
        </w:rPr>
      </w:pPr>
      <w:r w:rsidRPr="00F410D4">
        <w:rPr>
          <w:lang w:eastAsia="ru-RU"/>
        </w:rPr>
        <w:t>стандарта среднего (полного) общего образования по географии (углубленный уровень);</w:t>
      </w:r>
    </w:p>
    <w:p w:rsidR="00183D2D" w:rsidRPr="00F410D4" w:rsidRDefault="00183D2D" w:rsidP="002D35DC">
      <w:pPr>
        <w:rPr>
          <w:lang w:eastAsia="ru-RU"/>
        </w:rPr>
      </w:pPr>
      <w:r w:rsidRPr="00F410D4">
        <w:rPr>
          <w:lang w:eastAsia="ru-RU"/>
        </w:rPr>
        <w:t>примерной программы для среднего (полного) общего образования по географии (углубленный уровень);</w:t>
      </w:r>
    </w:p>
    <w:p w:rsidR="00183D2D" w:rsidRPr="00F410D4" w:rsidRDefault="00183D2D" w:rsidP="002D35DC">
      <w:pPr>
        <w:rPr>
          <w:lang w:eastAsia="ru-RU"/>
        </w:rPr>
      </w:pPr>
      <w:r w:rsidRPr="00F410D4">
        <w:rPr>
          <w:lang w:eastAsia="ru-RU"/>
        </w:rPr>
        <w:t>Программы курса «География» 10—11классы. Углублённый уровень/авт.-сост.Е.М.Домогацких., 2016 г.</w:t>
      </w:r>
    </w:p>
    <w:p w:rsidR="00183D2D" w:rsidRPr="00F410D4" w:rsidRDefault="00183D2D" w:rsidP="002D35DC">
      <w:pPr>
        <w:rPr>
          <w:lang w:eastAsia="ru-RU"/>
        </w:rPr>
      </w:pPr>
      <w:r w:rsidRPr="00F410D4">
        <w:rPr>
          <w:lang w:eastAsia="ru-RU"/>
        </w:rPr>
        <w:t>География: экономическая и социальная география мира. Общая характеристика мира:  учебник для 10 класса общеобразовательных организаций. Углублённый уровень/ Домогацких Е.М., Алексеевский Н.И., 2016 г.</w:t>
      </w:r>
    </w:p>
    <w:p w:rsidR="00183D2D" w:rsidRPr="00F410D4" w:rsidRDefault="00183D2D" w:rsidP="002D35DC">
      <w:pPr>
        <w:rPr>
          <w:lang w:eastAsia="ru-RU"/>
        </w:rPr>
      </w:pPr>
      <w:r w:rsidRPr="00F410D4">
        <w:rPr>
          <w:lang w:eastAsia="ru-RU"/>
        </w:rPr>
        <w:t>География: экономическая и социальная география мира. Региональная  характеристика мира: учебник для 11 класса общеобразовательных организаций. Углублённый уровень/ Домогацких Е.М., Алексеевский Н.И., 2016 г.</w:t>
      </w:r>
    </w:p>
    <w:p w:rsidR="00183D2D" w:rsidRPr="00F410D4" w:rsidRDefault="00183D2D" w:rsidP="002D35DC">
      <w:pPr>
        <w:rPr>
          <w:lang w:eastAsia="ru-RU"/>
        </w:rPr>
      </w:pPr>
      <w:r w:rsidRPr="00F410D4">
        <w:rPr>
          <w:lang w:eastAsia="ru-RU"/>
        </w:rPr>
        <w:t>Методические рекомендации к учебникам Е.М. Домогацких, Н.И. Алексеевского «География» для 10–11 классов общеобразовательных организаций. Углублённый уровень., 2016 г.</w:t>
      </w:r>
    </w:p>
    <w:p w:rsidR="00183D2D" w:rsidRPr="00F410D4" w:rsidRDefault="00183D2D" w:rsidP="002D35DC">
      <w:pPr>
        <w:rPr>
          <w:lang w:eastAsia="ru-RU"/>
        </w:rPr>
      </w:pPr>
      <w:r w:rsidRPr="00F410D4">
        <w:rPr>
          <w:lang w:eastAsia="ru-RU"/>
        </w:rPr>
        <w:t>Рабочая программа к учебникам Е.М.Домогацких, Н.И. Алексеевского «География» для10–11классов общеобразовательных организаций. Углублённый уровень.</w:t>
      </w:r>
    </w:p>
    <w:p w:rsidR="00183D2D" w:rsidRPr="00F410D4" w:rsidRDefault="00183D2D" w:rsidP="002D35DC">
      <w:pPr>
        <w:rPr>
          <w:lang w:eastAsia="ru-RU"/>
        </w:rPr>
      </w:pPr>
      <w:r w:rsidRPr="00F410D4">
        <w:rPr>
          <w:lang w:eastAsia="ru-RU"/>
        </w:rPr>
        <w:t>Домогацких Е.М., Домогацких Е.Е. Рабочие тетради по географии  к учебнику Е.М. Домогацких, Н.И. Алексеевского «География» для 10—11 классов общеобразовательных организаций. Углублённый уровень.</w:t>
      </w:r>
    </w:p>
    <w:p w:rsidR="00183D2D" w:rsidRPr="00F410D4" w:rsidRDefault="00183D2D" w:rsidP="002D35DC">
      <w:pPr>
        <w:rPr>
          <w:lang w:eastAsia="ru-RU"/>
        </w:rPr>
      </w:pPr>
      <w:r w:rsidRPr="00F410D4">
        <w:rPr>
          <w:lang w:eastAsia="ru-RU"/>
        </w:rPr>
        <w:t>Структуризация представленной программы осуществлена в соответствии с основной образовательной программой  для углубленного изучения и рассчитана на 3 часа в неделю в 10 классе и 3 часа в неделю в 11 классе (204 часа).</w:t>
      </w:r>
    </w:p>
    <w:p w:rsidR="00183D2D" w:rsidRPr="00F410D4" w:rsidRDefault="00183D2D" w:rsidP="002D35DC">
      <w:pPr>
        <w:rPr>
          <w:lang w:eastAsia="ru-RU"/>
        </w:rPr>
      </w:pPr>
      <w:r w:rsidRPr="00F410D4">
        <w:rPr>
          <w:lang w:eastAsia="ru-RU"/>
        </w:rPr>
        <w:t>Структура рабочей программы  полностью отражает основные идеи и предметные темы Федерального государственного образовательного стандарта среднего (полного) общего образования (ФГОС С(П)ОО) и представляет его развёрнутый вариант с раскрытием предметных разделов и тем, включая рекомендуемый перечень практических работ.</w:t>
      </w:r>
    </w:p>
    <w:p w:rsidR="00183D2D" w:rsidRPr="00F410D4" w:rsidRDefault="00183D2D" w:rsidP="002D35DC">
      <w:pPr>
        <w:rPr>
          <w:lang w:eastAsia="ru-RU"/>
        </w:rPr>
      </w:pPr>
      <w:r w:rsidRPr="00F410D4">
        <w:rPr>
          <w:lang w:eastAsia="ru-RU"/>
        </w:rPr>
        <w:t>Нормативная функция рабочей программы определяет обязательность реализации содержания курса в полном объёме.</w:t>
      </w:r>
    </w:p>
    <w:p w:rsidR="00183D2D" w:rsidRPr="00F410D4" w:rsidRDefault="00183D2D" w:rsidP="002D35DC">
      <w:pPr>
        <w:rPr>
          <w:lang w:eastAsia="ru-RU"/>
        </w:rPr>
      </w:pPr>
      <w:r w:rsidRPr="00F410D4">
        <w:rPr>
          <w:lang w:eastAsia="ru-RU"/>
        </w:rPr>
        <w:t>Информационно-методическая функция рабочей программы позволяет всем участникам образовательного процесса получить представление о целях, содержании, общей стратегии обучения, воспитания и развития, обучающихся средствами данного учебного предмета.</w:t>
      </w:r>
    </w:p>
    <w:p w:rsidR="00183D2D" w:rsidRPr="00F410D4" w:rsidRDefault="00183D2D" w:rsidP="002D35DC">
      <w:pPr>
        <w:rPr>
          <w:lang w:eastAsia="ru-RU"/>
        </w:rPr>
      </w:pPr>
      <w:r w:rsidRPr="00F410D4">
        <w:rPr>
          <w:lang w:eastAsia="ru-RU"/>
        </w:rPr>
        <w:t>Организационно-планирующая функция рабочей программы предусматривает выделение этапов обучения, структурирование учебного материала, определение его количественных и качественных характеристик н акаждом из этапов, в том числе для содержательного наполнения промежуточной аттестации обучающихся.</w:t>
      </w:r>
    </w:p>
    <w:p w:rsidR="00183D2D" w:rsidRPr="00F410D4" w:rsidRDefault="00183D2D" w:rsidP="002D35DC">
      <w:pPr>
        <w:rPr>
          <w:lang w:eastAsia="ru-RU"/>
        </w:rPr>
      </w:pPr>
      <w:r w:rsidRPr="00F410D4">
        <w:rPr>
          <w:lang w:eastAsia="ru-RU"/>
        </w:rPr>
        <w:t>Цели и задачи курса:</w:t>
      </w:r>
    </w:p>
    <w:p w:rsidR="00183D2D" w:rsidRPr="00F410D4" w:rsidRDefault="00183D2D" w:rsidP="002D35DC">
      <w:pPr>
        <w:rPr>
          <w:lang w:eastAsia="ru-RU"/>
        </w:rPr>
      </w:pPr>
      <w:r w:rsidRPr="00F410D4">
        <w:rPr>
          <w:lang w:eastAsia="ru-RU"/>
        </w:rPr>
        <w:t>сформировать у обучающихся целостное научное представление о состоянии современного мира: о сложности взаимосвязей природных, социально-экономических и экологических составляющих географической оболочки, обособенностях хозяйствующего на Земле человечества;</w:t>
      </w:r>
    </w:p>
    <w:p w:rsidR="00183D2D" w:rsidRPr="00F410D4" w:rsidRDefault="00183D2D" w:rsidP="002D35DC">
      <w:pPr>
        <w:rPr>
          <w:lang w:eastAsia="ru-RU"/>
        </w:rPr>
      </w:pPr>
      <w:r w:rsidRPr="00F410D4">
        <w:rPr>
          <w:lang w:eastAsia="ru-RU"/>
        </w:rPr>
        <w:t>интегрировать знания обучающихся по дисциплинам физической и социально-экономической географии, особенно в области региональной географии и страноведения;</w:t>
      </w:r>
    </w:p>
    <w:p w:rsidR="00183D2D" w:rsidRPr="00F410D4" w:rsidRDefault="00183D2D" w:rsidP="002D35DC">
      <w:pPr>
        <w:rPr>
          <w:lang w:eastAsia="ru-RU"/>
        </w:rPr>
      </w:pPr>
      <w:r w:rsidRPr="00F410D4">
        <w:rPr>
          <w:lang w:eastAsia="ru-RU"/>
        </w:rPr>
        <w:t>развить пространственно-географическоемышление;</w:t>
      </w:r>
    </w:p>
    <w:p w:rsidR="00183D2D" w:rsidRPr="00F410D4" w:rsidRDefault="00183D2D" w:rsidP="002D35DC">
      <w:pPr>
        <w:rPr>
          <w:lang w:eastAsia="ru-RU"/>
        </w:rPr>
      </w:pPr>
      <w:r w:rsidRPr="00F410D4">
        <w:rPr>
          <w:lang w:eastAsia="ru-RU"/>
        </w:rPr>
        <w:t>воспитать уважение к культурам других народов и стран;</w:t>
      </w:r>
    </w:p>
    <w:p w:rsidR="00183D2D" w:rsidRPr="00F410D4" w:rsidRDefault="00183D2D" w:rsidP="002D35DC">
      <w:pPr>
        <w:rPr>
          <w:lang w:eastAsia="ru-RU"/>
        </w:rPr>
      </w:pPr>
      <w:r w:rsidRPr="00F410D4">
        <w:rPr>
          <w:lang w:eastAsia="ru-RU"/>
        </w:rPr>
        <w:t>сформировать представление о географических особенностях природы, населения и хозяйства раз- ных территорий;</w:t>
      </w:r>
    </w:p>
    <w:p w:rsidR="00183D2D" w:rsidRPr="00F410D4" w:rsidRDefault="00183D2D" w:rsidP="002D35DC">
      <w:pPr>
        <w:rPr>
          <w:lang w:eastAsia="ru-RU"/>
        </w:rPr>
      </w:pPr>
      <w:r w:rsidRPr="00F410D4">
        <w:rPr>
          <w:lang w:eastAsia="ru-RU"/>
        </w:rPr>
        <w:t>овладеть знаниями и навыками, необходимыми для оценки и объяснения разнообразных процессов и явлений, происходящих в мире;</w:t>
      </w:r>
    </w:p>
    <w:p w:rsidR="00183D2D" w:rsidRPr="00F410D4" w:rsidRDefault="00183D2D" w:rsidP="002D35DC">
      <w:pPr>
        <w:rPr>
          <w:lang w:eastAsia="ru-RU"/>
        </w:rPr>
      </w:pPr>
      <w:r w:rsidRPr="00F410D4">
        <w:rPr>
          <w:lang w:eastAsia="ru-RU"/>
        </w:rPr>
        <w:lastRenderedPageBreak/>
        <w:t>воспитать экологическую культуру, бережное и рациональное отношение к окружающей среде;</w:t>
      </w:r>
    </w:p>
    <w:p w:rsidR="00183D2D" w:rsidRPr="00F410D4" w:rsidRDefault="00183D2D" w:rsidP="002D35DC">
      <w:pPr>
        <w:rPr>
          <w:lang w:eastAsia="ru-RU"/>
        </w:rPr>
      </w:pPr>
      <w:r w:rsidRPr="00F410D4">
        <w:rPr>
          <w:lang w:eastAsia="ru-RU"/>
        </w:rPr>
        <w:t>осознать свою роль в улучшении будущего, тесной взаимосвязи между природой, экономикой, обществом;</w:t>
      </w:r>
    </w:p>
    <w:p w:rsidR="00183D2D" w:rsidRPr="00F410D4" w:rsidRDefault="00183D2D" w:rsidP="002D35DC">
      <w:pPr>
        <w:rPr>
          <w:lang w:eastAsia="ru-RU"/>
        </w:rPr>
      </w:pPr>
      <w:r w:rsidRPr="00F410D4">
        <w:rPr>
          <w:lang w:eastAsia="ru-RU"/>
        </w:rPr>
        <w:t>воспитать  гражданскую  ответственность за состояние окружающей среды, своего здоровья и здоровья других людей;</w:t>
      </w:r>
    </w:p>
    <w:p w:rsidR="00183D2D" w:rsidRPr="00F410D4" w:rsidRDefault="00183D2D" w:rsidP="002D35DC">
      <w:pPr>
        <w:rPr>
          <w:lang w:eastAsia="ru-RU"/>
        </w:rPr>
      </w:pPr>
      <w:r w:rsidRPr="00F410D4">
        <w:rPr>
          <w:lang w:eastAsia="ru-RU"/>
        </w:rPr>
        <w:t>развить способности осуществлять выбор, быть ответственным за результат своих действий;</w:t>
      </w:r>
    </w:p>
    <w:p w:rsidR="00183D2D" w:rsidRPr="00F410D4" w:rsidRDefault="00183D2D" w:rsidP="002D35DC">
      <w:pPr>
        <w:rPr>
          <w:lang w:eastAsia="ru-RU"/>
        </w:rPr>
      </w:pPr>
      <w:r w:rsidRPr="00F410D4">
        <w:rPr>
          <w:lang w:eastAsia="ru-RU"/>
        </w:rPr>
        <w:t>развить мотивационную сферу личности как фактора повышения интереса к изучению поставленных проблем, активному поиску решений;</w:t>
      </w:r>
    </w:p>
    <w:p w:rsidR="00183D2D" w:rsidRPr="00F410D4" w:rsidRDefault="00183D2D" w:rsidP="002D35DC">
      <w:pPr>
        <w:rPr>
          <w:lang w:eastAsia="ru-RU"/>
        </w:rPr>
      </w:pPr>
      <w:r w:rsidRPr="00F410D4">
        <w:rPr>
          <w:lang w:eastAsia="ru-RU"/>
        </w:rPr>
        <w:t>усовершенствовать коммуникативные навыки и опыт сотрудничества в коллективе по предотвращению конфликтных ситуаций;</w:t>
      </w:r>
    </w:p>
    <w:p w:rsidR="00183D2D" w:rsidRPr="00F410D4" w:rsidRDefault="00183D2D" w:rsidP="002D35DC">
      <w:pPr>
        <w:rPr>
          <w:lang w:eastAsia="ru-RU"/>
        </w:rPr>
      </w:pPr>
      <w:r w:rsidRPr="00F410D4">
        <w:rPr>
          <w:lang w:eastAsia="ru-RU"/>
        </w:rPr>
        <w:t>сформировать активную жизненную позицию и усилить мотивацию осознанного выбора молодёжью будущих профессий, связанных с изучением и применением наукоёмких технологий на примере решения проблем оценки, динамики и изменений состояния окружающей природной среды, особенностей взаимосвязей всех составляющих географической оболочки;</w:t>
      </w:r>
    </w:p>
    <w:p w:rsidR="00183D2D" w:rsidRPr="00F410D4" w:rsidRDefault="00183D2D" w:rsidP="002D35DC">
      <w:pPr>
        <w:rPr>
          <w:lang w:eastAsia="ru-RU"/>
        </w:rPr>
      </w:pPr>
      <w:r w:rsidRPr="00F410D4">
        <w:rPr>
          <w:lang w:eastAsia="ru-RU"/>
        </w:rPr>
        <w:t>утвердить эмоционально—ценностное отношение обучающихся к мировой природе и культуре для последующего профессиональногоизучения, научного обоснования путей рациональной территориальной организации общества и природопользования, создания основ стратегий экологически безопасного развития общества и передачи знаний и умений следующим поколениям, будучи специалистами-географами.</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Место учебного предмета  в учебном плане. Общая характеристика учебного курса</w:t>
      </w:r>
    </w:p>
    <w:p w:rsidR="00183D2D" w:rsidRPr="00F410D4" w:rsidRDefault="00183D2D" w:rsidP="002D35DC">
      <w:pPr>
        <w:rPr>
          <w:lang w:eastAsia="ru-RU"/>
        </w:rPr>
      </w:pPr>
      <w:r w:rsidRPr="00F410D4">
        <w:rPr>
          <w:lang w:eastAsia="ru-RU"/>
        </w:rPr>
        <w:t>Курс «География» в старших классах средней школы занимает особое место, он завершает цикл школьного географического образования и призван сформировать у обучающихсяпредставление и понимание основных тенденций и процессов, происходящих в постоянно меняющемся мире, показать взаимосвязь природы, населения и хозяйства вмире.</w:t>
      </w:r>
    </w:p>
    <w:p w:rsidR="00183D2D" w:rsidRPr="00F410D4" w:rsidRDefault="00183D2D" w:rsidP="002D35DC">
      <w:pPr>
        <w:rPr>
          <w:lang w:eastAsia="ru-RU"/>
        </w:rPr>
      </w:pPr>
      <w:r w:rsidRPr="00F410D4">
        <w:rPr>
          <w:lang w:eastAsia="ru-RU"/>
        </w:rPr>
        <w:t>Программа курса позволяет обучающимся овладеть законами и закономерностями размещения, взаимодействия компонентов географической среды и их сочетаний на разных уровнях, развивает пространственно-географическое мышление и географическую культуру. С позиции современной географии географическая культура включает такие компоненты, как географическая картина мира, географическое мышление, методы и язык географии. Обучающийся по курсу «География» науглублённом уровне овладевает знаниями не только описательной географией, но и представлениями о языке и методах современной географической науки.</w:t>
      </w:r>
    </w:p>
    <w:p w:rsidR="00183D2D" w:rsidRPr="00F410D4" w:rsidRDefault="00183D2D" w:rsidP="002D35DC">
      <w:pPr>
        <w:rPr>
          <w:lang w:eastAsia="ru-RU"/>
        </w:rPr>
      </w:pPr>
      <w:r w:rsidRPr="00F410D4">
        <w:rPr>
          <w:lang w:eastAsia="ru-RU"/>
        </w:rPr>
        <w:t>Программа данного курса соответствует ФГОС С(П)ОО. География входит в перечень учебных предметов, которые изучаются по выбору на базовом или углублённом уровне. На углублённом уровне на изучение предмета отводится 102 часа учебного времени в 10 классе и 102 —в 11 классе.</w:t>
      </w:r>
    </w:p>
    <w:p w:rsidR="00183D2D" w:rsidRPr="00F410D4" w:rsidRDefault="00183D2D" w:rsidP="002D35DC">
      <w:pPr>
        <w:rPr>
          <w:lang w:eastAsia="ru-RU"/>
        </w:rPr>
      </w:pPr>
      <w:r w:rsidRPr="00F410D4">
        <w:rPr>
          <w:lang w:eastAsia="ru-RU"/>
        </w:rPr>
        <w:t>Освоение содержания курса позволит обучающимся принять общекультурные ценности, овладеть знаниями и развить умения, которые позволят школьникам выбирать как индивидуальные, так и коллективные решения для улучшения качества жизни в рамках комплекса глобальных проблем человечества. Предметные результаты освоения основной образовательной программы для географии на углублённом уровне ориентированы преимущественно на подготовку школьников к последующему профессиональному образованию, развитию индивидуальных способностей обучающихся путём более глубокого, чем это предусматривается базовым курсом, освоения основ науки, систематических знаний и способов действий.</w:t>
      </w:r>
    </w:p>
    <w:p w:rsidR="00183D2D" w:rsidRPr="00F410D4" w:rsidRDefault="00183D2D" w:rsidP="002D35DC">
      <w:pPr>
        <w:rPr>
          <w:lang w:eastAsia="ru-RU"/>
        </w:rPr>
      </w:pPr>
      <w:r w:rsidRPr="00F410D4">
        <w:rPr>
          <w:lang w:eastAsia="ru-RU"/>
        </w:rPr>
        <w:t>Данный курс является новой, углублённой версией курса школьной географии на старшей ступени обучения. При своей традиционности он имеет несколько особенностей. Во-первых, учитывает все указания,  прописанные в ФГОС С(П)ОО, и является, таким образом, в наибольшей степени соответствующим современным образовательным нормам. Крометого, учебник, написанный на основании программы курса, опирается на современные статистические данные и достижения в области научного изучения проблем экономической и социальной географии мира. Во-вторых, в связи с тем, что материал курса делится на две части: «Общая характеристика мира» и «Региональнаяхарактеристика мира», изменено распределение тематического материала. Тема «Политическая карта мира» перенесена в региональную часть курса и изучается в середине учебного года. Это перемещение позволяет разделить курс на две равноценные и вполне самостоятельные части, чтоделает возможным модульное, вариативное изучение содержания.</w:t>
      </w:r>
    </w:p>
    <w:p w:rsidR="00183D2D" w:rsidRPr="00F410D4" w:rsidRDefault="00183D2D" w:rsidP="002D35DC">
      <w:pPr>
        <w:rPr>
          <w:lang w:eastAsia="ru-RU"/>
        </w:rPr>
      </w:pPr>
      <w:r w:rsidRPr="00F410D4">
        <w:rPr>
          <w:lang w:eastAsia="ru-RU"/>
        </w:rPr>
        <w:t xml:space="preserve">Перенос темы «Политическая карта мира», где речь идёт о типологии стран современного мира, в середину курса привёл к необходимости изучения классификации стран по уровню социально-экономического развития в самом начале общей части. Ведь говорить о населении и природных ресурсах мира, а </w:t>
      </w:r>
      <w:r w:rsidRPr="00F410D4">
        <w:rPr>
          <w:lang w:eastAsia="ru-RU"/>
        </w:rPr>
        <w:lastRenderedPageBreak/>
        <w:t>также о проблемах, которые с ними связаны, без представления о двух полюсах современного мира просто невозможно.</w:t>
      </w:r>
    </w:p>
    <w:p w:rsidR="00183D2D" w:rsidRPr="00F410D4" w:rsidRDefault="00183D2D" w:rsidP="002D35DC">
      <w:pPr>
        <w:rPr>
          <w:lang w:eastAsia="ru-RU"/>
        </w:rPr>
      </w:pPr>
      <w:r w:rsidRPr="00F410D4">
        <w:rPr>
          <w:lang w:eastAsia="ru-RU"/>
        </w:rPr>
        <w:t>Тема «Страны современного мира» даёт представление об их государственном устройстве и различиях по уровню социально-экономического развития. Здесь реализуются межпредметные связи с такими предметами, как история, обществознание, экономика.</w:t>
      </w:r>
    </w:p>
    <w:p w:rsidR="00183D2D" w:rsidRPr="00F410D4" w:rsidRDefault="00183D2D" w:rsidP="002D35DC">
      <w:pPr>
        <w:rPr>
          <w:lang w:eastAsia="ru-RU"/>
        </w:rPr>
      </w:pPr>
      <w:r w:rsidRPr="00F410D4">
        <w:rPr>
          <w:lang w:eastAsia="ru-RU"/>
        </w:rPr>
        <w:t>Тема «География населения мира» рассказывает о динамике численности населения и о тех непростых проблемах, от решения которых во многом зависит будущее человечества. Здесь же рассматриваются  вопросы состава населения, его сложности и мозаичности и, как следствие, сложного клубка этнорелигиозных проблем. В теме делается важный вывод о том, что причина этих конфликтов кроется как в истории отдельных стран и территорий, так и в экономической сфере жизни общества. Существующим в мире проблемам уделяется очень много внимания, ибо таковы реалии современного общества. В этой теме реализуются межпредметные связи с историей, обществознанием.</w:t>
      </w:r>
    </w:p>
    <w:p w:rsidR="00183D2D" w:rsidRPr="00F410D4" w:rsidRDefault="00183D2D" w:rsidP="002D35DC">
      <w:pPr>
        <w:rPr>
          <w:lang w:eastAsia="ru-RU"/>
        </w:rPr>
      </w:pPr>
      <w:r w:rsidRPr="00F410D4">
        <w:rPr>
          <w:lang w:eastAsia="ru-RU"/>
        </w:rPr>
        <w:t>Ресурсообеспеченность мира рассматривается в теме «Мировые природные ресурсы». Особенность темы — изучение рекреационных ресурсов мира, которые являются как природными, так могут носить и антропогенный характер.</w:t>
      </w:r>
    </w:p>
    <w:p w:rsidR="00183D2D" w:rsidRPr="00F410D4" w:rsidRDefault="00183D2D" w:rsidP="002D35DC">
      <w:pPr>
        <w:rPr>
          <w:lang w:eastAsia="ru-RU"/>
        </w:rPr>
      </w:pPr>
      <w:r w:rsidRPr="00F410D4">
        <w:rPr>
          <w:lang w:eastAsia="ru-RU"/>
        </w:rPr>
        <w:t>Тема «Природа и человек» вомногом посвящена экологическим проблемам, являющимся следствием современного хозяйствования. Однако основная мысль темы такова: эти проблемы не являются  неизбежностью, у человечества есть достаточно возможностей решить их или, по крайней мере, снять их остроту. Значительное место отведено стратегиям решения экологических проблем. Эта тема имеет межпредметные связи с биологией и экологией.</w:t>
      </w:r>
    </w:p>
    <w:p w:rsidR="00183D2D" w:rsidRPr="00F410D4" w:rsidRDefault="00183D2D" w:rsidP="002D35DC">
      <w:pPr>
        <w:rPr>
          <w:lang w:eastAsia="ru-RU"/>
        </w:rPr>
      </w:pPr>
      <w:r w:rsidRPr="00F410D4">
        <w:rPr>
          <w:lang w:eastAsia="ru-RU"/>
        </w:rPr>
        <w:t>Далее дан общий обзор мирового хозяйства. Материал этот практически неисчерпаем в вид огромной сложности многоотраслевой мировой экономики и разнообразия форм хозяйственных отношений. Особенность предлагаемого курса состоит в небольшом количестве цифровых показателей, характеризующих отрасли мирового хозяйства. Такая позиция обусловлена рядом причин:</w:t>
      </w:r>
    </w:p>
    <w:p w:rsidR="00183D2D" w:rsidRPr="00F410D4" w:rsidRDefault="00183D2D" w:rsidP="002D35DC">
      <w:pPr>
        <w:rPr>
          <w:lang w:eastAsia="ru-RU"/>
        </w:rPr>
      </w:pPr>
      <w:r w:rsidRPr="00F410D4">
        <w:rPr>
          <w:lang w:eastAsia="ru-RU"/>
        </w:rPr>
        <w:t>статистические данные постоянно изменяются, поэтому целесообразнее акцентировать внимание школьников на основных тенденциях, имеющихся на современном этапе развития международных экономических отношений;</w:t>
      </w:r>
    </w:p>
    <w:p w:rsidR="00183D2D" w:rsidRPr="00F410D4" w:rsidRDefault="00183D2D" w:rsidP="002D35DC">
      <w:pPr>
        <w:rPr>
          <w:lang w:eastAsia="ru-RU"/>
        </w:rPr>
      </w:pPr>
      <w:r w:rsidRPr="00F410D4">
        <w:rPr>
          <w:lang w:eastAsia="ru-RU"/>
        </w:rPr>
        <w:t>такой подход к изложению темы рекомендован в концепции школьного географическогообразования и предложен в ФГОС С (П)ОО, кроме того, именно в таком ключе даны задания ГИА.</w:t>
      </w:r>
    </w:p>
    <w:p w:rsidR="00183D2D" w:rsidRPr="00F410D4" w:rsidRDefault="00183D2D" w:rsidP="002D35DC">
      <w:pPr>
        <w:rPr>
          <w:lang w:eastAsia="ru-RU"/>
        </w:rPr>
      </w:pPr>
      <w:r w:rsidRPr="00F410D4">
        <w:rPr>
          <w:lang w:eastAsia="ru-RU"/>
        </w:rPr>
        <w:t>В заключение темы делается вывод о неизбежности глобализации, поскольку она является закономерным этапом развития мирового хозяйства. Здесь реализуются межпредметные связи с такими предметами, как история, обществознание, экономика.</w:t>
      </w:r>
    </w:p>
    <w:p w:rsidR="00183D2D" w:rsidRPr="00F410D4" w:rsidRDefault="00183D2D" w:rsidP="002D35DC">
      <w:pPr>
        <w:rPr>
          <w:lang w:eastAsia="ru-RU"/>
        </w:rPr>
      </w:pPr>
      <w:r w:rsidRPr="00F410D4">
        <w:rPr>
          <w:lang w:eastAsia="ru-RU"/>
        </w:rPr>
        <w:t>Завершает общую часть курса тема, посвящённая глобальным проблемам человечества. Поскольку обо всех глобальных проблемах (сырьевой, демографической, экологической) уже подробноговорилось в соответствующих темах, в этих параграфах показывается взаимосвязь и взаимообусловленность всех глобальных проблем, демонстрируются возможности человечества в их решении. Эта тема позволяет определить у обучающихся сформировавшееся географическое мышление и комплексное восприятие мира, наличие познавательного интереса к изучению географии и учению в целом.</w:t>
      </w:r>
    </w:p>
    <w:p w:rsidR="00183D2D" w:rsidRPr="00F410D4" w:rsidRDefault="00183D2D" w:rsidP="002D35DC">
      <w:pPr>
        <w:rPr>
          <w:lang w:eastAsia="ru-RU"/>
        </w:rPr>
      </w:pPr>
      <w:r w:rsidRPr="00F410D4">
        <w:rPr>
          <w:lang w:eastAsia="ru-RU"/>
        </w:rPr>
        <w:t>Региональная часть курса открывается темой «Политическая карта мира», знакомящей с дифференциацией стран современного мира, с многообразием форм государственного устройства, а также с крупнейшими международными организациями. Важно отметить, что знакомство с политической картой мира даётся не только в географическом, но и в историческом аспекте: обучающимся рассказывается об этапах, которые прошла государственно-территориальная структура мира в ходе своего развития.</w:t>
      </w:r>
    </w:p>
    <w:p w:rsidR="00183D2D" w:rsidRPr="00F410D4" w:rsidRDefault="00183D2D" w:rsidP="002D35DC">
      <w:pPr>
        <w:rPr>
          <w:lang w:eastAsia="ru-RU"/>
        </w:rPr>
      </w:pPr>
      <w:r w:rsidRPr="00F410D4">
        <w:rPr>
          <w:lang w:eastAsia="ru-RU"/>
        </w:rPr>
        <w:t>Далее следует обзор регионов и отдельных стран мира. Материал достаточно полно отражает хозяйственное и социальное своеобразие регионов Европы, Азии, Англо-Америки, ЛатинскойАмерики, Африки, Австралии и Океании. Следует обратить внимание, что характеристики географического положения, населения и природных ресурсов даются для всего региона в целом, тогда как особенности хозяйственной жизни рассматриваются на уровне субрегионов. Для более подробной детальной характеристики при изучении географии на углублённом уровне в каждом регионе выбраны страны, которые являются типичными для него и страны, выделяющейся своим положением в регионе.</w:t>
      </w:r>
    </w:p>
    <w:p w:rsidR="00183D2D" w:rsidRPr="00F410D4" w:rsidRDefault="00183D2D" w:rsidP="002D35DC">
      <w:pPr>
        <w:rPr>
          <w:lang w:eastAsia="ru-RU"/>
        </w:rPr>
      </w:pPr>
      <w:r w:rsidRPr="00F410D4">
        <w:rPr>
          <w:lang w:eastAsia="ru-RU"/>
        </w:rPr>
        <w:t>Завершается курс изучением вопросов об особенностях, динамике, прогнозах взаимоотношений России со странами и регионами и месте страны в современном мире.</w:t>
      </w:r>
    </w:p>
    <w:p w:rsidR="00183D2D" w:rsidRPr="00F410D4" w:rsidRDefault="00183D2D" w:rsidP="002D35DC">
      <w:pPr>
        <w:rPr>
          <w:lang w:eastAsia="ru-RU"/>
        </w:rPr>
      </w:pPr>
      <w:r w:rsidRPr="00F410D4">
        <w:rPr>
          <w:lang w:eastAsia="ru-RU"/>
        </w:rPr>
        <w:t xml:space="preserve">Все темы региональной части курса реализуют страноведческое и культуроведческое направления. Изучение современного информационно насыщенного </w:t>
      </w:r>
      <w:r w:rsidRPr="00F410D4">
        <w:rPr>
          <w:lang w:eastAsia="ru-RU"/>
        </w:rPr>
        <w:lastRenderedPageBreak/>
        <w:t>материала невозможно без опоры на межпредметные связи с такими предметами, как история, обществознание, экономика, экология.</w:t>
      </w:r>
    </w:p>
    <w:p w:rsidR="00183D2D" w:rsidRPr="00F410D4" w:rsidRDefault="00183D2D" w:rsidP="002D35DC">
      <w:pPr>
        <w:rPr>
          <w:lang w:eastAsia="ru-RU"/>
        </w:rPr>
      </w:pPr>
      <w:r w:rsidRPr="00F410D4">
        <w:rPr>
          <w:lang w:eastAsia="ru-RU"/>
        </w:rPr>
        <w:t>Курс «География» в старших классах средней школы занимает особое место, он завершает цикл школьного географического образования и призван сформировать у обучающихся представление и понимание основных тенденций и процессов, происходящих в постоянно меняющемся мире, показать взаимосвязь природы, населения и хозяйства земногошара.</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Раздел 1. Результаты освоения основной образовательной программы по географии  10—11 класс «Углубленный уровень»</w:t>
      </w:r>
    </w:p>
    <w:p w:rsidR="00183D2D" w:rsidRPr="00F410D4" w:rsidRDefault="00183D2D" w:rsidP="002D35DC">
      <w:pPr>
        <w:rPr>
          <w:lang w:eastAsia="ru-RU"/>
        </w:rPr>
      </w:pPr>
      <w:r w:rsidRPr="00F410D4">
        <w:rPr>
          <w:lang w:eastAsia="ru-RU"/>
        </w:rPr>
        <w:t>Предметные</w:t>
      </w:r>
    </w:p>
    <w:p w:rsidR="00183D2D" w:rsidRPr="00F410D4" w:rsidRDefault="00183D2D" w:rsidP="002D35DC">
      <w:pPr>
        <w:rPr>
          <w:lang w:eastAsia="ru-RU"/>
        </w:rPr>
      </w:pPr>
      <w:r w:rsidRPr="00F410D4">
        <w:rPr>
          <w:lang w:eastAsia="ru-RU"/>
        </w:rPr>
        <w:t>Осознание роли географии в познании окружающего мира:</w:t>
      </w:r>
    </w:p>
    <w:p w:rsidR="00183D2D" w:rsidRPr="00F410D4" w:rsidRDefault="00183D2D" w:rsidP="002D35DC">
      <w:pPr>
        <w:rPr>
          <w:lang w:eastAsia="ru-RU"/>
        </w:rPr>
      </w:pPr>
      <w:r w:rsidRPr="00F410D4">
        <w:rPr>
          <w:i/>
          <w:iCs/>
          <w:lang w:eastAsia="ru-RU"/>
        </w:rPr>
        <w:t xml:space="preserve">определять </w:t>
      </w:r>
      <w:r w:rsidRPr="00F410D4">
        <w:rPr>
          <w:lang w:eastAsia="ru-RU"/>
        </w:rPr>
        <w:t>состав современного комплекса географических наук, его специфику и место в системе научных дисциплин, роль в решении современных научных и практическихзадач;</w:t>
      </w:r>
    </w:p>
    <w:p w:rsidR="00183D2D" w:rsidRPr="00F410D4" w:rsidRDefault="00183D2D" w:rsidP="002D35DC">
      <w:pPr>
        <w:rPr>
          <w:lang w:eastAsia="ru-RU"/>
        </w:rPr>
      </w:pPr>
      <w:r w:rsidRPr="00F410D4">
        <w:rPr>
          <w:i/>
          <w:iCs/>
          <w:lang w:eastAsia="ru-RU"/>
        </w:rPr>
        <w:t>объяснять  </w:t>
      </w:r>
      <w:r w:rsidRPr="00F410D4">
        <w:rPr>
          <w:lang w:eastAsia="ru-RU"/>
        </w:rPr>
        <w:t xml:space="preserve">роль различных источников географической информации, </w:t>
      </w:r>
      <w:r w:rsidRPr="00F410D4">
        <w:rPr>
          <w:i/>
          <w:iCs/>
          <w:lang w:eastAsia="ru-RU"/>
        </w:rPr>
        <w:t>уметь  работать  </w:t>
      </w:r>
      <w:r w:rsidRPr="00F410D4">
        <w:rPr>
          <w:lang w:eastAsia="ru-RU"/>
        </w:rPr>
        <w:t>с общими   и специальными географическими картами, статистическимиданными;</w:t>
      </w:r>
    </w:p>
    <w:p w:rsidR="00183D2D" w:rsidRPr="00F410D4" w:rsidRDefault="00183D2D" w:rsidP="002D35DC">
      <w:pPr>
        <w:rPr>
          <w:lang w:eastAsia="ru-RU"/>
        </w:rPr>
      </w:pPr>
      <w:r w:rsidRPr="00F410D4">
        <w:rPr>
          <w:i/>
          <w:iCs/>
          <w:lang w:eastAsia="ru-RU"/>
        </w:rPr>
        <w:t xml:space="preserve">понимать </w:t>
      </w:r>
      <w:r w:rsidRPr="00F410D4">
        <w:rPr>
          <w:lang w:eastAsia="ru-RU"/>
        </w:rPr>
        <w:t>значение знаний о географических явлениях и процессах, происходящих в природе и обществе, для адаптации к окружающей социоприродной среде, оценки экологическойситуации.</w:t>
      </w:r>
    </w:p>
    <w:p w:rsidR="00183D2D" w:rsidRPr="00F410D4" w:rsidRDefault="00183D2D" w:rsidP="002D35DC">
      <w:pPr>
        <w:rPr>
          <w:lang w:eastAsia="ru-RU"/>
        </w:rPr>
      </w:pPr>
      <w:r w:rsidRPr="00F410D4">
        <w:rPr>
          <w:lang w:eastAsia="ru-RU"/>
        </w:rPr>
        <w:t>Освоение системы географических знаний о природе, населении, хозяйстве мира:</w:t>
      </w:r>
    </w:p>
    <w:p w:rsidR="00183D2D" w:rsidRPr="00F410D4" w:rsidRDefault="00183D2D" w:rsidP="002D35DC">
      <w:pPr>
        <w:rPr>
          <w:lang w:eastAsia="ru-RU"/>
        </w:rPr>
      </w:pPr>
      <w:r w:rsidRPr="00F410D4">
        <w:rPr>
          <w:i/>
          <w:iCs/>
          <w:lang w:eastAsia="ru-RU"/>
        </w:rPr>
        <w:t xml:space="preserve">демонстрировать </w:t>
      </w:r>
      <w:r w:rsidRPr="00F410D4">
        <w:rPr>
          <w:lang w:eastAsia="ru-RU"/>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территориальныхсистем;</w:t>
      </w:r>
    </w:p>
    <w:p w:rsidR="00183D2D" w:rsidRPr="00F410D4" w:rsidRDefault="00183D2D" w:rsidP="002D35DC">
      <w:pPr>
        <w:rPr>
          <w:lang w:eastAsia="ru-RU"/>
        </w:rPr>
      </w:pPr>
      <w:r w:rsidRPr="00F410D4">
        <w:rPr>
          <w:i/>
          <w:iCs/>
          <w:lang w:eastAsia="ru-RU"/>
        </w:rPr>
        <w:t xml:space="preserve">объяснять </w:t>
      </w:r>
      <w:r w:rsidRPr="00F410D4">
        <w:rPr>
          <w:lang w:eastAsia="ru-RU"/>
        </w:rPr>
        <w:t xml:space="preserve">и </w:t>
      </w:r>
      <w:r w:rsidRPr="00F410D4">
        <w:rPr>
          <w:i/>
          <w:iCs/>
          <w:lang w:eastAsia="ru-RU"/>
        </w:rPr>
        <w:t xml:space="preserve">оценивать </w:t>
      </w:r>
      <w:r w:rsidRPr="00F410D4">
        <w:rPr>
          <w:lang w:eastAsia="ru-RU"/>
        </w:rPr>
        <w:t>изменения географического положения стран мира, обусловленныеразвити- ем мировых геополитических, геодемографических и геоэкономическихпроцессов;</w:t>
      </w:r>
    </w:p>
    <w:p w:rsidR="00183D2D" w:rsidRPr="00F410D4" w:rsidRDefault="00183D2D" w:rsidP="002D35DC">
      <w:pPr>
        <w:rPr>
          <w:lang w:eastAsia="ru-RU"/>
        </w:rPr>
      </w:pPr>
      <w:r w:rsidRPr="00F410D4">
        <w:rPr>
          <w:i/>
          <w:iCs/>
          <w:lang w:eastAsia="ru-RU"/>
        </w:rPr>
        <w:t>демонстрировать  </w:t>
      </w:r>
      <w:r w:rsidRPr="00F410D4">
        <w:rPr>
          <w:lang w:eastAsia="ru-RU"/>
        </w:rPr>
        <w:t>сформированность системы знаний об основных процессах, закономерностях    проблемах взаимодействия географической среды и общества, о географических подходах к устойчивому развитию территорий;</w:t>
      </w:r>
    </w:p>
    <w:p w:rsidR="00183D2D" w:rsidRPr="00F410D4" w:rsidRDefault="00183D2D" w:rsidP="002D35DC">
      <w:pPr>
        <w:rPr>
          <w:lang w:eastAsia="ru-RU"/>
        </w:rPr>
      </w:pPr>
      <w:r w:rsidRPr="00F410D4">
        <w:rPr>
          <w:i/>
          <w:iCs/>
          <w:lang w:eastAsia="ru-RU"/>
        </w:rPr>
        <w:t xml:space="preserve">характеризовать </w:t>
      </w:r>
      <w:r w:rsidRPr="00F410D4">
        <w:rPr>
          <w:lang w:eastAsia="ru-RU"/>
        </w:rPr>
        <w:t>важнейшие региональные организации мира, учитывая развитие глобальной коммуникационной системы;</w:t>
      </w:r>
    </w:p>
    <w:p w:rsidR="00183D2D" w:rsidRPr="00F410D4" w:rsidRDefault="00183D2D" w:rsidP="002D35DC">
      <w:pPr>
        <w:rPr>
          <w:lang w:eastAsia="ru-RU"/>
        </w:rPr>
      </w:pPr>
      <w:r w:rsidRPr="00F410D4">
        <w:rPr>
          <w:i/>
          <w:iCs/>
          <w:lang w:eastAsia="ru-RU"/>
        </w:rPr>
        <w:t xml:space="preserve">обосновывать </w:t>
      </w:r>
      <w:r w:rsidRPr="00F410D4">
        <w:rPr>
          <w:lang w:eastAsia="ru-RU"/>
        </w:rPr>
        <w:t>гипотезы о развитии человеческого капитала и оценивать ситуацию на рынке труда  иеёдинамику.</w:t>
      </w:r>
    </w:p>
    <w:p w:rsidR="00183D2D" w:rsidRPr="00F410D4" w:rsidRDefault="00183D2D" w:rsidP="002D35DC">
      <w:pPr>
        <w:rPr>
          <w:lang w:eastAsia="ru-RU"/>
        </w:rPr>
      </w:pPr>
      <w:r w:rsidRPr="00F410D4">
        <w:rPr>
          <w:lang w:eastAsia="ru-RU"/>
        </w:rPr>
        <w:t>Использование географических умений:</w:t>
      </w:r>
    </w:p>
    <w:p w:rsidR="00183D2D" w:rsidRPr="00F410D4" w:rsidRDefault="00183D2D" w:rsidP="002D35DC">
      <w:pPr>
        <w:rPr>
          <w:lang w:eastAsia="ru-RU"/>
        </w:rPr>
      </w:pPr>
      <w:r w:rsidRPr="00F410D4">
        <w:rPr>
          <w:i/>
          <w:iCs/>
          <w:lang w:eastAsia="ru-RU"/>
        </w:rPr>
        <w:t xml:space="preserve">находить </w:t>
      </w:r>
      <w:r w:rsidRPr="00F410D4">
        <w:rPr>
          <w:lang w:eastAsia="ru-RU"/>
        </w:rPr>
        <w:t>в различных источниках и анализировать географическуюинформацию;</w:t>
      </w:r>
    </w:p>
    <w:p w:rsidR="00183D2D" w:rsidRPr="00F410D4" w:rsidRDefault="00183D2D" w:rsidP="002D35DC">
      <w:pPr>
        <w:rPr>
          <w:lang w:eastAsia="ru-RU"/>
        </w:rPr>
      </w:pPr>
      <w:r w:rsidRPr="00F410D4">
        <w:rPr>
          <w:i/>
          <w:iCs/>
          <w:lang w:eastAsia="ru-RU"/>
        </w:rPr>
        <w:t xml:space="preserve">выявлять </w:t>
      </w:r>
      <w:r w:rsidRPr="00F410D4">
        <w:rPr>
          <w:lang w:eastAsia="ru-RU"/>
        </w:rPr>
        <w:t>противоречивую информацию в процессе работы с одним или несколькими источниками географической информации;</w:t>
      </w:r>
    </w:p>
    <w:p w:rsidR="00183D2D" w:rsidRPr="00F410D4" w:rsidRDefault="00183D2D" w:rsidP="002D35DC">
      <w:pPr>
        <w:rPr>
          <w:lang w:eastAsia="ru-RU"/>
        </w:rPr>
      </w:pPr>
      <w:r w:rsidRPr="00F410D4">
        <w:rPr>
          <w:i/>
          <w:iCs/>
          <w:lang w:eastAsia="ru-RU"/>
        </w:rPr>
        <w:t xml:space="preserve">составлять </w:t>
      </w:r>
      <w:r w:rsidRPr="00F410D4">
        <w:rPr>
          <w:lang w:eastAsia="ru-RU"/>
        </w:rPr>
        <w:t>описания различных географических объектов на основе анализа разнообразных источников географическойинформации;</w:t>
      </w:r>
    </w:p>
    <w:p w:rsidR="00183D2D" w:rsidRPr="00F410D4" w:rsidRDefault="00183D2D" w:rsidP="002D35DC">
      <w:pPr>
        <w:rPr>
          <w:lang w:eastAsia="ru-RU"/>
        </w:rPr>
      </w:pPr>
      <w:r w:rsidRPr="00F410D4">
        <w:rPr>
          <w:i/>
          <w:iCs/>
          <w:lang w:eastAsia="ru-RU"/>
        </w:rPr>
        <w:t xml:space="preserve">выявлять </w:t>
      </w:r>
      <w:r w:rsidRPr="00F410D4">
        <w:rPr>
          <w:lang w:eastAsia="ru-RU"/>
        </w:rPr>
        <w:t xml:space="preserve">и </w:t>
      </w:r>
      <w:r w:rsidRPr="00F410D4">
        <w:rPr>
          <w:i/>
          <w:iCs/>
          <w:lang w:eastAsia="ru-RU"/>
        </w:rPr>
        <w:t xml:space="preserve">оценивать </w:t>
      </w:r>
      <w:r w:rsidRPr="00F410D4">
        <w:rPr>
          <w:lang w:eastAsia="ru-RU"/>
        </w:rPr>
        <w:t>географические факторы, определяющие сущность и динамику важнейших природных, социально-экономических и экологическихпроцессов;</w:t>
      </w:r>
    </w:p>
    <w:p w:rsidR="00183D2D" w:rsidRPr="00F410D4" w:rsidRDefault="00183D2D" w:rsidP="002D35DC">
      <w:pPr>
        <w:rPr>
          <w:lang w:eastAsia="ru-RU"/>
        </w:rPr>
      </w:pPr>
      <w:r w:rsidRPr="00F410D4">
        <w:rPr>
          <w:i/>
          <w:iCs/>
          <w:lang w:eastAsia="ru-RU"/>
        </w:rPr>
        <w:t xml:space="preserve">проводить </w:t>
      </w:r>
      <w:r w:rsidRPr="00F410D4">
        <w:rPr>
          <w:lang w:eastAsia="ru-RU"/>
        </w:rPr>
        <w:t>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ипроцессов;</w:t>
      </w:r>
    </w:p>
    <w:p w:rsidR="00183D2D" w:rsidRPr="00F410D4" w:rsidRDefault="00183D2D" w:rsidP="002D35DC">
      <w:pPr>
        <w:rPr>
          <w:lang w:eastAsia="ru-RU"/>
        </w:rPr>
      </w:pPr>
      <w:r w:rsidRPr="00F410D4">
        <w:rPr>
          <w:i/>
          <w:iCs/>
          <w:lang w:eastAsia="ru-RU"/>
        </w:rPr>
        <w:t xml:space="preserve">демонстрировать </w:t>
      </w:r>
      <w:r w:rsidRPr="00F410D4">
        <w:rPr>
          <w:lang w:eastAsia="ru-RU"/>
        </w:rPr>
        <w:t>навыки картографической интерпретации природных, социально-экономических и экологических характеристик различныхтерриторий;</w:t>
      </w:r>
    </w:p>
    <w:p w:rsidR="00183D2D" w:rsidRPr="00F410D4" w:rsidRDefault="00183D2D" w:rsidP="002D35DC">
      <w:pPr>
        <w:rPr>
          <w:lang w:eastAsia="ru-RU"/>
        </w:rPr>
      </w:pPr>
      <w:r w:rsidRPr="00F410D4">
        <w:rPr>
          <w:i/>
          <w:iCs/>
          <w:lang w:eastAsia="ru-RU"/>
        </w:rPr>
        <w:t xml:space="preserve">владеть </w:t>
      </w:r>
      <w:r w:rsidRPr="00F410D4">
        <w:rPr>
          <w:lang w:eastAsia="ru-RU"/>
        </w:rPr>
        <w:t>первичными умениями проводить географическую экспертизу разнообразных природных, социально-экономических и экологическихпроцессов;</w:t>
      </w:r>
    </w:p>
    <w:p w:rsidR="00183D2D" w:rsidRPr="00F410D4" w:rsidRDefault="00183D2D" w:rsidP="002D35DC">
      <w:pPr>
        <w:rPr>
          <w:lang w:eastAsia="ru-RU"/>
        </w:rPr>
      </w:pPr>
      <w:r w:rsidRPr="00F410D4">
        <w:rPr>
          <w:i/>
          <w:iCs/>
          <w:lang w:eastAsia="ru-RU"/>
        </w:rPr>
        <w:t xml:space="preserve">представлять </w:t>
      </w:r>
      <w:r w:rsidRPr="00F410D4">
        <w:rPr>
          <w:lang w:eastAsia="ru-RU"/>
        </w:rPr>
        <w:t>географическую информацию и оценивать характер взаимосвязи деятельностичело- века и компонентов природы в условиях устойчивогоразвития.</w:t>
      </w:r>
    </w:p>
    <w:p w:rsidR="00183D2D" w:rsidRPr="00F410D4" w:rsidRDefault="00183D2D" w:rsidP="002D35DC">
      <w:pPr>
        <w:rPr>
          <w:lang w:eastAsia="ru-RU"/>
        </w:rPr>
      </w:pPr>
      <w:r w:rsidRPr="00F410D4">
        <w:rPr>
          <w:lang w:eastAsia="ru-RU"/>
        </w:rPr>
        <w:t>Использование карт как моделей:</w:t>
      </w:r>
    </w:p>
    <w:p w:rsidR="00183D2D" w:rsidRPr="00F410D4" w:rsidRDefault="00183D2D" w:rsidP="002D35DC">
      <w:pPr>
        <w:rPr>
          <w:lang w:eastAsia="ru-RU"/>
        </w:rPr>
      </w:pPr>
      <w:r w:rsidRPr="00F410D4">
        <w:rPr>
          <w:i/>
          <w:iCs/>
          <w:lang w:eastAsia="ru-RU"/>
        </w:rPr>
        <w:t xml:space="preserve">определять </w:t>
      </w:r>
      <w:r w:rsidRPr="00F410D4">
        <w:rPr>
          <w:lang w:eastAsia="ru-RU"/>
        </w:rPr>
        <w:t>на карте положение в пространстве географическихобъектов;</w:t>
      </w:r>
    </w:p>
    <w:p w:rsidR="00183D2D" w:rsidRPr="00F410D4" w:rsidRDefault="00183D2D" w:rsidP="002D35DC">
      <w:pPr>
        <w:rPr>
          <w:lang w:eastAsia="ru-RU"/>
        </w:rPr>
      </w:pPr>
      <w:r w:rsidRPr="00F410D4">
        <w:rPr>
          <w:i/>
          <w:iCs/>
          <w:lang w:eastAsia="ru-RU"/>
        </w:rPr>
        <w:t xml:space="preserve">извлекать </w:t>
      </w:r>
      <w:r w:rsidRPr="00F410D4">
        <w:rPr>
          <w:lang w:eastAsia="ru-RU"/>
        </w:rPr>
        <w:t xml:space="preserve">информацию для моделирования географических объектов, прогноза трансформации географических систем и комплексов в результате изменения </w:t>
      </w:r>
      <w:r w:rsidRPr="00F410D4">
        <w:rPr>
          <w:lang w:eastAsia="ru-RU"/>
        </w:rPr>
        <w:lastRenderedPageBreak/>
        <w:t>их компонентов;</w:t>
      </w:r>
    </w:p>
    <w:p w:rsidR="00183D2D" w:rsidRPr="00F410D4" w:rsidRDefault="00183D2D" w:rsidP="002D35DC">
      <w:pPr>
        <w:rPr>
          <w:lang w:eastAsia="ru-RU"/>
        </w:rPr>
      </w:pPr>
      <w:r w:rsidRPr="00F410D4">
        <w:rPr>
          <w:i/>
          <w:iCs/>
          <w:lang w:eastAsia="ru-RU"/>
        </w:rPr>
        <w:t xml:space="preserve">извлекать, </w:t>
      </w:r>
      <w:r w:rsidRPr="00F410D4">
        <w:rPr>
          <w:lang w:eastAsia="ru-RU"/>
        </w:rPr>
        <w:t>интерпретировать и преобразовывать информацию на основе геоинформационных систем.</w:t>
      </w:r>
    </w:p>
    <w:p w:rsidR="00183D2D" w:rsidRPr="00F410D4" w:rsidRDefault="00183D2D" w:rsidP="002D35DC">
      <w:pPr>
        <w:rPr>
          <w:lang w:eastAsia="ru-RU"/>
        </w:rPr>
      </w:pPr>
      <w:r w:rsidRPr="00F410D4">
        <w:rPr>
          <w:lang w:eastAsia="ru-RU"/>
        </w:rPr>
        <w:t>Личностные</w:t>
      </w:r>
    </w:p>
    <w:p w:rsidR="00183D2D" w:rsidRPr="00F410D4" w:rsidRDefault="00183D2D" w:rsidP="002D35DC">
      <w:pPr>
        <w:rPr>
          <w:lang w:eastAsia="ru-RU"/>
        </w:rPr>
      </w:pPr>
      <w:r w:rsidRPr="00F410D4">
        <w:rPr>
          <w:lang w:eastAsia="ru-RU"/>
        </w:rPr>
        <w:t>Понимание смысла собственной деятельности:</w:t>
      </w:r>
    </w:p>
    <w:p w:rsidR="00183D2D" w:rsidRPr="00F410D4" w:rsidRDefault="00183D2D" w:rsidP="002D35DC">
      <w:pPr>
        <w:rPr>
          <w:lang w:eastAsia="ru-RU"/>
        </w:rPr>
      </w:pPr>
      <w:r w:rsidRPr="00F410D4">
        <w:rPr>
          <w:i/>
          <w:iCs/>
          <w:lang w:eastAsia="ru-RU"/>
        </w:rPr>
        <w:t xml:space="preserve">формулировать </w:t>
      </w:r>
      <w:r w:rsidRPr="00F410D4">
        <w:rPr>
          <w:lang w:eastAsia="ru-RU"/>
        </w:rPr>
        <w:t>своё отношение к природным и антропогенным причинам изменения окружающей среды;</w:t>
      </w:r>
    </w:p>
    <w:p w:rsidR="00183D2D" w:rsidRPr="00F410D4" w:rsidRDefault="00183D2D" w:rsidP="002D35DC">
      <w:pPr>
        <w:rPr>
          <w:lang w:eastAsia="ru-RU"/>
        </w:rPr>
      </w:pPr>
      <w:r w:rsidRPr="00F410D4">
        <w:rPr>
          <w:i/>
          <w:iCs/>
          <w:lang w:eastAsia="ru-RU"/>
        </w:rPr>
        <w:t xml:space="preserve">использовать </w:t>
      </w:r>
      <w:r w:rsidRPr="00F410D4">
        <w:rPr>
          <w:lang w:eastAsia="ru-RU"/>
        </w:rPr>
        <w:t>географические знания для осуществления мер по сохранению природы и защите людей от стихийных природных и техногенных явлений;</w:t>
      </w:r>
    </w:p>
    <w:p w:rsidR="00183D2D" w:rsidRPr="00F410D4" w:rsidRDefault="00183D2D" w:rsidP="002D35DC">
      <w:pPr>
        <w:rPr>
          <w:lang w:eastAsia="ru-RU"/>
        </w:rPr>
      </w:pPr>
      <w:r w:rsidRPr="00F410D4">
        <w:rPr>
          <w:i/>
          <w:iCs/>
          <w:lang w:eastAsia="ru-RU"/>
        </w:rPr>
        <w:t xml:space="preserve">демонстрировать </w:t>
      </w:r>
      <w:r w:rsidRPr="00F410D4">
        <w:rPr>
          <w:lang w:eastAsia="ru-RU"/>
        </w:rPr>
        <w:t>общую культуру через систему взглядов, принципов, правил исследование нормам природоохранительного поведения в повседневной деятельности в условиях устойчивого развития;</w:t>
      </w:r>
    </w:p>
    <w:p w:rsidR="00183D2D" w:rsidRPr="00F410D4" w:rsidRDefault="00183D2D" w:rsidP="002D35DC">
      <w:pPr>
        <w:rPr>
          <w:lang w:eastAsia="ru-RU"/>
        </w:rPr>
      </w:pPr>
      <w:r w:rsidRPr="00F410D4">
        <w:rPr>
          <w:i/>
          <w:iCs/>
          <w:lang w:eastAsia="ru-RU"/>
        </w:rPr>
        <w:t xml:space="preserve">приводить </w:t>
      </w:r>
      <w:r w:rsidRPr="00F410D4">
        <w:rPr>
          <w:lang w:eastAsia="ru-RU"/>
        </w:rPr>
        <w:t>примеры использования и охраны природных ресурсов, адаптации человека к условиям окружающей социоприроднойсреды.</w:t>
      </w:r>
    </w:p>
    <w:p w:rsidR="00183D2D" w:rsidRPr="00F410D4" w:rsidRDefault="00183D2D" w:rsidP="002D35DC">
      <w:pPr>
        <w:rPr>
          <w:lang w:eastAsia="ru-RU"/>
        </w:rPr>
      </w:pPr>
      <w:r w:rsidRPr="00F410D4">
        <w:rPr>
          <w:lang w:eastAsia="ru-RU"/>
        </w:rPr>
        <w:t>Метапредметные Регулятивные УУД:</w:t>
      </w:r>
    </w:p>
    <w:p w:rsidR="00183D2D" w:rsidRPr="00F410D4" w:rsidRDefault="00183D2D" w:rsidP="002D35DC">
      <w:pPr>
        <w:rPr>
          <w:lang w:eastAsia="ru-RU"/>
        </w:rPr>
      </w:pPr>
      <w:r w:rsidRPr="00F410D4">
        <w:rPr>
          <w:lang w:eastAsia="ru-RU"/>
        </w:rPr>
        <w:t xml:space="preserve">Самостоятельно </w:t>
      </w:r>
      <w:r w:rsidRPr="00F410D4">
        <w:rPr>
          <w:i/>
          <w:iCs/>
          <w:lang w:eastAsia="ru-RU"/>
        </w:rPr>
        <w:t xml:space="preserve">обнаруживать </w:t>
      </w:r>
      <w:r w:rsidRPr="00F410D4">
        <w:rPr>
          <w:lang w:eastAsia="ru-RU"/>
        </w:rPr>
        <w:t xml:space="preserve">и </w:t>
      </w:r>
      <w:r w:rsidRPr="00F410D4">
        <w:rPr>
          <w:i/>
          <w:iCs/>
          <w:lang w:eastAsia="ru-RU"/>
        </w:rPr>
        <w:t xml:space="preserve">формулировать </w:t>
      </w:r>
      <w:r w:rsidRPr="00F410D4">
        <w:rPr>
          <w:lang w:eastAsia="ru-RU"/>
        </w:rPr>
        <w:t>учебную проблему, определять цель учебной деятельности, выбирать тему проекта;</w:t>
      </w:r>
    </w:p>
    <w:p w:rsidR="00183D2D" w:rsidRPr="00F410D4" w:rsidRDefault="00183D2D" w:rsidP="002D35DC">
      <w:pPr>
        <w:rPr>
          <w:lang w:eastAsia="ru-RU"/>
        </w:rPr>
      </w:pPr>
      <w:r w:rsidRPr="00F410D4">
        <w:rPr>
          <w:i/>
          <w:iCs/>
          <w:lang w:eastAsia="ru-RU"/>
        </w:rPr>
        <w:t xml:space="preserve">выдвигать </w:t>
      </w:r>
      <w:r w:rsidRPr="00F410D4">
        <w:rPr>
          <w:lang w:eastAsia="ru-RU"/>
        </w:rPr>
        <w:t>версии решения проблемы, осознавать конечный результат, выбирать из предложенных и искать самостоятельно средства достижения цели;</w:t>
      </w:r>
    </w:p>
    <w:p w:rsidR="00183D2D" w:rsidRPr="00F410D4" w:rsidRDefault="00183D2D" w:rsidP="002D35DC">
      <w:pPr>
        <w:rPr>
          <w:lang w:eastAsia="ru-RU"/>
        </w:rPr>
      </w:pPr>
      <w:r w:rsidRPr="00F410D4">
        <w:rPr>
          <w:i/>
          <w:iCs/>
          <w:lang w:eastAsia="ru-RU"/>
        </w:rPr>
        <w:t xml:space="preserve">составлять </w:t>
      </w:r>
      <w:r w:rsidRPr="00F410D4">
        <w:rPr>
          <w:lang w:eastAsia="ru-RU"/>
        </w:rPr>
        <w:t>(индивидуально или в группе) план решения проблемы (выполненияпроекта);</w:t>
      </w:r>
    </w:p>
    <w:p w:rsidR="00183D2D" w:rsidRPr="00F410D4" w:rsidRDefault="00183D2D" w:rsidP="002D35DC">
      <w:pPr>
        <w:rPr>
          <w:lang w:eastAsia="ru-RU"/>
        </w:rPr>
      </w:pPr>
      <w:r w:rsidRPr="00F410D4">
        <w:rPr>
          <w:lang w:eastAsia="ru-RU"/>
        </w:rPr>
        <w:t xml:space="preserve">работая по плану, </w:t>
      </w:r>
      <w:r w:rsidRPr="00F410D4">
        <w:rPr>
          <w:i/>
          <w:iCs/>
          <w:lang w:eastAsia="ru-RU"/>
        </w:rPr>
        <w:t xml:space="preserve">сверять </w:t>
      </w:r>
      <w:r w:rsidRPr="00F410D4">
        <w:rPr>
          <w:lang w:eastAsia="ru-RU"/>
        </w:rPr>
        <w:t xml:space="preserve">свои действия с целью и при необходимости </w:t>
      </w:r>
      <w:r w:rsidRPr="00F410D4">
        <w:rPr>
          <w:i/>
          <w:iCs/>
          <w:lang w:eastAsia="ru-RU"/>
        </w:rPr>
        <w:t xml:space="preserve">исправлять </w:t>
      </w:r>
      <w:r w:rsidRPr="00F410D4">
        <w:rPr>
          <w:lang w:eastAsia="ru-RU"/>
        </w:rPr>
        <w:t>ошибки самостоятельно;</w:t>
      </w:r>
    </w:p>
    <w:p w:rsidR="00183D2D" w:rsidRPr="00F410D4" w:rsidRDefault="00183D2D" w:rsidP="002D35DC">
      <w:pPr>
        <w:rPr>
          <w:lang w:eastAsia="ru-RU"/>
        </w:rPr>
      </w:pPr>
      <w:r w:rsidRPr="00F410D4">
        <w:rPr>
          <w:lang w:eastAsia="ru-RU"/>
        </w:rPr>
        <w:t xml:space="preserve">в диалоге с учителем </w:t>
      </w:r>
      <w:r w:rsidRPr="00F410D4">
        <w:rPr>
          <w:i/>
          <w:iCs/>
          <w:lang w:eastAsia="ru-RU"/>
        </w:rPr>
        <w:t xml:space="preserve">совершенствовать </w:t>
      </w:r>
      <w:r w:rsidRPr="00F410D4">
        <w:rPr>
          <w:lang w:eastAsia="ru-RU"/>
        </w:rPr>
        <w:t>самостоятельно выработанные критерии оценки;</w:t>
      </w:r>
    </w:p>
    <w:p w:rsidR="00183D2D" w:rsidRPr="00F410D4" w:rsidRDefault="00183D2D" w:rsidP="002D35DC">
      <w:pPr>
        <w:rPr>
          <w:lang w:eastAsia="ru-RU"/>
        </w:rPr>
      </w:pPr>
      <w:r w:rsidRPr="00F410D4">
        <w:rPr>
          <w:i/>
          <w:iCs/>
          <w:lang w:eastAsia="ru-RU"/>
        </w:rPr>
        <w:t xml:space="preserve">оценивать </w:t>
      </w:r>
      <w:r w:rsidRPr="00F410D4">
        <w:rPr>
          <w:lang w:eastAsia="ru-RU"/>
        </w:rPr>
        <w:t xml:space="preserve">(и </w:t>
      </w:r>
      <w:r w:rsidRPr="00F410D4">
        <w:rPr>
          <w:i/>
          <w:iCs/>
          <w:lang w:eastAsia="ru-RU"/>
        </w:rPr>
        <w:t>описывать</w:t>
      </w:r>
      <w:r w:rsidRPr="00F410D4">
        <w:rPr>
          <w:lang w:eastAsia="ru-RU"/>
        </w:rPr>
        <w:t>) достигнутые результаты, соотносить сделанные ранее обобщения с многообразием конкретной действительности;</w:t>
      </w:r>
    </w:p>
    <w:p w:rsidR="00183D2D" w:rsidRPr="00F410D4" w:rsidRDefault="00183D2D" w:rsidP="002D35DC">
      <w:pPr>
        <w:rPr>
          <w:lang w:eastAsia="ru-RU"/>
        </w:rPr>
      </w:pPr>
      <w:r w:rsidRPr="00F410D4">
        <w:rPr>
          <w:i/>
          <w:iCs/>
          <w:lang w:eastAsia="ru-RU"/>
        </w:rPr>
        <w:t xml:space="preserve">понимать </w:t>
      </w:r>
      <w:r w:rsidRPr="00F410D4">
        <w:rPr>
          <w:lang w:eastAsia="ru-RU"/>
        </w:rPr>
        <w:t>значимость и роль географических знаний для развития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83D2D" w:rsidRPr="00F410D4" w:rsidRDefault="00183D2D" w:rsidP="002D35DC">
      <w:pPr>
        <w:rPr>
          <w:lang w:eastAsia="ru-RU"/>
        </w:rPr>
      </w:pPr>
      <w:r w:rsidRPr="00F410D4">
        <w:rPr>
          <w:i/>
          <w:iCs/>
          <w:lang w:eastAsia="ru-RU"/>
        </w:rPr>
        <w:t xml:space="preserve">демонстрировать </w:t>
      </w:r>
      <w:r w:rsidRPr="00F410D4">
        <w:rPr>
          <w:lang w:eastAsia="ru-RU"/>
        </w:rPr>
        <w:t>общую культуру через систему взглядов, принципов, правил и соблюдениенорм</w:t>
      </w:r>
    </w:p>
    <w:p w:rsidR="00183D2D" w:rsidRPr="00F410D4" w:rsidRDefault="00183D2D" w:rsidP="002D35DC">
      <w:pPr>
        <w:rPr>
          <w:lang w:eastAsia="ru-RU"/>
        </w:rPr>
      </w:pPr>
      <w:r w:rsidRPr="00F410D4">
        <w:rPr>
          <w:lang w:eastAsia="ru-RU"/>
        </w:rPr>
        <w:t>поведения в повседневной деятельности, сформированность опыта эмоционально-ценностного отношения к миру, деятельности и её объектам;</w:t>
      </w:r>
    </w:p>
    <w:p w:rsidR="00183D2D" w:rsidRPr="00F410D4" w:rsidRDefault="00183D2D" w:rsidP="002D35DC">
      <w:pPr>
        <w:rPr>
          <w:lang w:eastAsia="ru-RU"/>
        </w:rPr>
      </w:pPr>
      <w:r w:rsidRPr="00F410D4">
        <w:rPr>
          <w:i/>
          <w:iCs/>
          <w:lang w:eastAsia="ru-RU"/>
        </w:rPr>
        <w:t xml:space="preserve">использовать </w:t>
      </w:r>
      <w:r w:rsidRPr="00F410D4">
        <w:rPr>
          <w:lang w:eastAsia="ru-RU"/>
        </w:rPr>
        <w:t>географические знания в деле проявления гражданской позиции как активного и от- ветственного члена российского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 кие ценности: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флаг,гимн).</w:t>
      </w:r>
    </w:p>
    <w:p w:rsidR="00183D2D" w:rsidRPr="00F410D4" w:rsidRDefault="00183D2D" w:rsidP="002D35DC">
      <w:pPr>
        <w:rPr>
          <w:lang w:eastAsia="ru-RU"/>
        </w:rPr>
      </w:pPr>
      <w:r w:rsidRPr="00F410D4">
        <w:rPr>
          <w:lang w:eastAsia="ru-RU"/>
        </w:rPr>
        <w:t>Познавательные УУД:</w:t>
      </w:r>
    </w:p>
    <w:p w:rsidR="00183D2D" w:rsidRPr="00F410D4" w:rsidRDefault="00183D2D" w:rsidP="002D35DC">
      <w:pPr>
        <w:rPr>
          <w:lang w:eastAsia="ru-RU"/>
        </w:rPr>
      </w:pPr>
      <w:r w:rsidRPr="00F410D4">
        <w:rPr>
          <w:lang w:eastAsia="ru-RU"/>
        </w:rPr>
        <w:t>анализировать, сравнивать, классифицировать и обобщать факты иявления;</w:t>
      </w:r>
    </w:p>
    <w:p w:rsidR="00183D2D" w:rsidRPr="00F410D4" w:rsidRDefault="00183D2D" w:rsidP="002D35DC">
      <w:pPr>
        <w:rPr>
          <w:lang w:eastAsia="ru-RU"/>
        </w:rPr>
      </w:pPr>
      <w:r w:rsidRPr="00F410D4">
        <w:rPr>
          <w:i/>
          <w:iCs/>
          <w:lang w:eastAsia="ru-RU"/>
        </w:rPr>
        <w:t xml:space="preserve">выявлять </w:t>
      </w:r>
      <w:r w:rsidRPr="00F410D4">
        <w:rPr>
          <w:lang w:eastAsia="ru-RU"/>
        </w:rPr>
        <w:t>причины и следствия простыхявлений;</w:t>
      </w:r>
    </w:p>
    <w:p w:rsidR="00183D2D" w:rsidRPr="00F410D4" w:rsidRDefault="00183D2D" w:rsidP="002D35DC">
      <w:pPr>
        <w:rPr>
          <w:lang w:eastAsia="ru-RU"/>
        </w:rPr>
      </w:pPr>
      <w:r w:rsidRPr="00F410D4">
        <w:rPr>
          <w:i/>
          <w:iCs/>
          <w:lang w:eastAsia="ru-RU"/>
        </w:rPr>
        <w:t xml:space="preserve">осуществлять </w:t>
      </w:r>
      <w:r w:rsidRPr="00F410D4">
        <w:rPr>
          <w:lang w:eastAsia="ru-RU"/>
        </w:rPr>
        <w:t>сравнение, классификацию, самостоятельно выбирая основания и критерии для указанных логическихопераций;</w:t>
      </w:r>
    </w:p>
    <w:p w:rsidR="00183D2D" w:rsidRPr="00F410D4" w:rsidRDefault="00183D2D" w:rsidP="002D35DC">
      <w:pPr>
        <w:rPr>
          <w:lang w:eastAsia="ru-RU"/>
        </w:rPr>
      </w:pPr>
      <w:r w:rsidRPr="00F410D4">
        <w:rPr>
          <w:i/>
          <w:iCs/>
          <w:lang w:eastAsia="ru-RU"/>
        </w:rPr>
        <w:t xml:space="preserve">строить </w:t>
      </w:r>
      <w:r w:rsidRPr="00F410D4">
        <w:rPr>
          <w:lang w:eastAsia="ru-RU"/>
        </w:rPr>
        <w:t>классификацию на основе дихотомического деления (на основеотрицания);</w:t>
      </w:r>
    </w:p>
    <w:p w:rsidR="00183D2D" w:rsidRPr="00F410D4" w:rsidRDefault="00183D2D" w:rsidP="002D35DC">
      <w:pPr>
        <w:rPr>
          <w:lang w:eastAsia="ru-RU"/>
        </w:rPr>
      </w:pPr>
      <w:r w:rsidRPr="00F410D4">
        <w:rPr>
          <w:i/>
          <w:iCs/>
          <w:lang w:eastAsia="ru-RU"/>
        </w:rPr>
        <w:t xml:space="preserve">строить </w:t>
      </w:r>
      <w:r w:rsidRPr="00F410D4">
        <w:rPr>
          <w:lang w:eastAsia="ru-RU"/>
        </w:rPr>
        <w:t>логические рассуждения, включающие установление причинно-следственныхсвязей;</w:t>
      </w:r>
    </w:p>
    <w:p w:rsidR="00183D2D" w:rsidRPr="00F410D4" w:rsidRDefault="00183D2D" w:rsidP="002D35DC">
      <w:pPr>
        <w:rPr>
          <w:lang w:eastAsia="ru-RU"/>
        </w:rPr>
      </w:pPr>
      <w:r w:rsidRPr="00F410D4">
        <w:rPr>
          <w:i/>
          <w:iCs/>
          <w:lang w:eastAsia="ru-RU"/>
        </w:rPr>
        <w:t xml:space="preserve">создавать </w:t>
      </w:r>
      <w:r w:rsidRPr="00F410D4">
        <w:rPr>
          <w:lang w:eastAsia="ru-RU"/>
        </w:rPr>
        <w:t>схематические модели с выделением существенных характеристик объекта;</w:t>
      </w:r>
    </w:p>
    <w:p w:rsidR="00183D2D" w:rsidRPr="00F410D4" w:rsidRDefault="00183D2D" w:rsidP="002D35DC">
      <w:pPr>
        <w:rPr>
          <w:lang w:eastAsia="ru-RU"/>
        </w:rPr>
      </w:pPr>
      <w:r w:rsidRPr="00F410D4">
        <w:rPr>
          <w:i/>
          <w:iCs/>
          <w:lang w:eastAsia="ru-RU"/>
        </w:rPr>
        <w:t xml:space="preserve">составлять </w:t>
      </w:r>
      <w:r w:rsidRPr="00F410D4">
        <w:rPr>
          <w:lang w:eastAsia="ru-RU"/>
        </w:rPr>
        <w:t xml:space="preserve">тезисы, различные виды планов (простых, сложных и т.п.), </w:t>
      </w:r>
      <w:r w:rsidRPr="00F410D4">
        <w:rPr>
          <w:i/>
          <w:iCs/>
          <w:lang w:eastAsia="ru-RU"/>
        </w:rPr>
        <w:t xml:space="preserve">преобразовывать </w:t>
      </w:r>
      <w:r w:rsidRPr="00F410D4">
        <w:rPr>
          <w:lang w:eastAsia="ru-RU"/>
        </w:rPr>
        <w:t>информацию из одного вида в другой (таблицу в текст ипр.);</w:t>
      </w:r>
    </w:p>
    <w:p w:rsidR="00183D2D" w:rsidRPr="00F410D4" w:rsidRDefault="00183D2D" w:rsidP="002D35DC">
      <w:pPr>
        <w:rPr>
          <w:lang w:eastAsia="ru-RU"/>
        </w:rPr>
      </w:pPr>
      <w:r w:rsidRPr="00F410D4">
        <w:rPr>
          <w:i/>
          <w:iCs/>
          <w:lang w:eastAsia="ru-RU"/>
        </w:rPr>
        <w:t xml:space="preserve">выделять </w:t>
      </w:r>
      <w:r w:rsidRPr="00F410D4">
        <w:rPr>
          <w:lang w:eastAsia="ru-RU"/>
        </w:rPr>
        <w:t>все уровни текстовойинформации;</w:t>
      </w:r>
    </w:p>
    <w:p w:rsidR="00183D2D" w:rsidRPr="00F410D4" w:rsidRDefault="00183D2D" w:rsidP="002D35DC">
      <w:pPr>
        <w:rPr>
          <w:lang w:eastAsia="ru-RU"/>
        </w:rPr>
      </w:pPr>
      <w:r w:rsidRPr="00F410D4">
        <w:rPr>
          <w:i/>
          <w:iCs/>
          <w:lang w:eastAsia="ru-RU"/>
        </w:rPr>
        <w:t xml:space="preserve">уметь определять </w:t>
      </w:r>
      <w:r w:rsidRPr="00F410D4">
        <w:rPr>
          <w:lang w:eastAsia="ru-RU"/>
        </w:rPr>
        <w:t>возможные источники необходимых сведений, производить поиск информации, анализировать и оценивать еёдостоверность;</w:t>
      </w:r>
    </w:p>
    <w:p w:rsidR="00183D2D" w:rsidRPr="00F410D4" w:rsidRDefault="00183D2D" w:rsidP="002D35DC">
      <w:pPr>
        <w:rPr>
          <w:lang w:eastAsia="ru-RU"/>
        </w:rPr>
      </w:pPr>
      <w:r w:rsidRPr="00F410D4">
        <w:rPr>
          <w:i/>
          <w:iCs/>
          <w:lang w:eastAsia="ru-RU"/>
        </w:rPr>
        <w:t xml:space="preserve">применять </w:t>
      </w:r>
      <w:r w:rsidRPr="00F410D4">
        <w:rPr>
          <w:lang w:eastAsia="ru-RU"/>
        </w:rPr>
        <w:t>опыт эколого-направленной деятельности, осуществлять меры по сохранению природы и защите людей от стихийных природных и техногенных явлений;</w:t>
      </w:r>
    </w:p>
    <w:p w:rsidR="00183D2D" w:rsidRPr="00F410D4" w:rsidRDefault="00183D2D" w:rsidP="002D35DC">
      <w:pPr>
        <w:rPr>
          <w:lang w:eastAsia="ru-RU"/>
        </w:rPr>
      </w:pPr>
      <w:r w:rsidRPr="00F410D4">
        <w:rPr>
          <w:i/>
          <w:iCs/>
          <w:lang w:eastAsia="ru-RU"/>
        </w:rPr>
        <w:t xml:space="preserve">приводить </w:t>
      </w:r>
      <w:r w:rsidRPr="00F410D4">
        <w:rPr>
          <w:lang w:eastAsia="ru-RU"/>
        </w:rPr>
        <w:t>примеры влияния социально-экономических процессов на состояние природной и социальной среды, использования и охраны природных ресурсов, адаптации человека к условиям окружающей социоприроднойсреды.</w:t>
      </w:r>
    </w:p>
    <w:p w:rsidR="00183D2D" w:rsidRPr="00F410D4" w:rsidRDefault="00183D2D" w:rsidP="002D35DC">
      <w:pPr>
        <w:rPr>
          <w:lang w:eastAsia="ru-RU"/>
        </w:rPr>
      </w:pPr>
      <w:r w:rsidRPr="00F410D4">
        <w:rPr>
          <w:lang w:eastAsia="ru-RU"/>
        </w:rPr>
        <w:lastRenderedPageBreak/>
        <w:t>Коммуникативные УУД:</w:t>
      </w:r>
    </w:p>
    <w:p w:rsidR="00183D2D" w:rsidRPr="00F410D4" w:rsidRDefault="00183D2D" w:rsidP="002D35DC">
      <w:pPr>
        <w:rPr>
          <w:lang w:eastAsia="ru-RU"/>
        </w:rPr>
      </w:pPr>
      <w:r w:rsidRPr="00F410D4">
        <w:rPr>
          <w:lang w:eastAsia="ru-RU"/>
        </w:rPr>
        <w:t xml:space="preserve">Самостоятельно </w:t>
      </w:r>
      <w:r w:rsidRPr="00F410D4">
        <w:rPr>
          <w:i/>
          <w:iCs/>
          <w:lang w:eastAsia="ru-RU"/>
        </w:rPr>
        <w:t xml:space="preserve">организовывать </w:t>
      </w:r>
      <w:r w:rsidRPr="00F410D4">
        <w:rPr>
          <w:lang w:eastAsia="ru-RU"/>
        </w:rPr>
        <w:t>учебное взаимодействие в группе (определять общиецели, распределять роли, договариваться друг с другом ит.д.);</w:t>
      </w:r>
    </w:p>
    <w:p w:rsidR="00183D2D" w:rsidRPr="00F410D4" w:rsidRDefault="00183D2D" w:rsidP="002D35DC">
      <w:pPr>
        <w:rPr>
          <w:lang w:eastAsia="ru-RU"/>
        </w:rPr>
      </w:pPr>
      <w:r w:rsidRPr="00F410D4">
        <w:rPr>
          <w:i/>
          <w:iCs/>
          <w:lang w:eastAsia="ru-RU"/>
        </w:rPr>
        <w:t>владеть  </w:t>
      </w:r>
      <w:r w:rsidRPr="00F410D4">
        <w:rPr>
          <w:lang w:eastAsia="ru-RU"/>
        </w:rPr>
        <w:t>языковыми средствами — умение ясно, логично и точно излагать свою точку зрения, использовать адекватные языковые средства;</w:t>
      </w:r>
    </w:p>
    <w:p w:rsidR="00183D2D" w:rsidRPr="00F410D4" w:rsidRDefault="00183D2D" w:rsidP="002D35DC">
      <w:pPr>
        <w:rPr>
          <w:lang w:eastAsia="ru-RU"/>
        </w:rPr>
      </w:pPr>
      <w:r w:rsidRPr="00F410D4">
        <w:rPr>
          <w:i/>
          <w:iCs/>
          <w:lang w:eastAsia="ru-RU"/>
        </w:rPr>
        <w:t xml:space="preserve">демонстрировать </w:t>
      </w:r>
      <w:r w:rsidRPr="00F410D4">
        <w:rPr>
          <w:lang w:eastAsia="ru-RU"/>
        </w:rPr>
        <w:t>готовность и способность вести диалог с другими людьми,  достигать в нём взаимопонимания, находить общие цели и сотрудничать для их достижения, проявлять толерантное сознание и поведение в поликультурном мире.</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Раздел 2. Содержание учебного предмета</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 xml:space="preserve">10 класс. Общая характеристика мира. </w:t>
      </w:r>
    </w:p>
    <w:p w:rsidR="00183D2D" w:rsidRPr="00F410D4" w:rsidRDefault="00183D2D" w:rsidP="002D35DC">
      <w:pPr>
        <w:rPr>
          <w:lang w:eastAsia="ru-RU"/>
        </w:rPr>
      </w:pPr>
      <w:r w:rsidRPr="00F410D4">
        <w:rPr>
          <w:lang w:eastAsia="ru-RU"/>
        </w:rPr>
        <w:t>Тема 1. Страны современного мира (6часов)</w:t>
      </w:r>
    </w:p>
    <w:p w:rsidR="00183D2D" w:rsidRPr="00F410D4" w:rsidRDefault="00183D2D" w:rsidP="002D35DC">
      <w:pPr>
        <w:rPr>
          <w:lang w:eastAsia="ru-RU"/>
        </w:rPr>
      </w:pPr>
      <w:r w:rsidRPr="00F410D4">
        <w:rPr>
          <w:lang w:eastAsia="ru-RU"/>
        </w:rPr>
        <w:t>Типология стран современного мира. Размеры стран и их положение на материке.</w:t>
      </w:r>
    </w:p>
    <w:p w:rsidR="00183D2D" w:rsidRPr="00F410D4" w:rsidRDefault="00183D2D" w:rsidP="002D35DC">
      <w:pPr>
        <w:rPr>
          <w:lang w:eastAsia="ru-RU"/>
        </w:rPr>
      </w:pPr>
      <w:r w:rsidRPr="00F410D4">
        <w:rPr>
          <w:lang w:eastAsia="ru-RU"/>
        </w:rPr>
        <w:t>Государственное устройство стран: формы правления и административно-территориальногоустройства. Уровеньсоциально-экономического развития. Развитые и развивающиеся страны. Итоговая контрольная работа по теме 1.</w:t>
      </w:r>
    </w:p>
    <w:p w:rsidR="00183D2D" w:rsidRPr="00F410D4" w:rsidRDefault="00183D2D" w:rsidP="002D35DC">
      <w:pPr>
        <w:rPr>
          <w:lang w:eastAsia="ru-RU"/>
        </w:rPr>
      </w:pPr>
      <w:r w:rsidRPr="00F410D4">
        <w:rPr>
          <w:lang w:eastAsia="ru-RU"/>
        </w:rPr>
        <w:t>    Входная  контрольная работа (1 час)</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2. География населения мира (16 часов)</w:t>
      </w:r>
    </w:p>
    <w:p w:rsidR="00183D2D" w:rsidRPr="00F410D4" w:rsidRDefault="00183D2D" w:rsidP="002D35DC">
      <w:pPr>
        <w:rPr>
          <w:lang w:eastAsia="ru-RU"/>
        </w:rPr>
      </w:pPr>
      <w:r w:rsidRPr="00F410D4">
        <w:rPr>
          <w:lang w:eastAsia="ru-RU"/>
        </w:rPr>
        <w:t>Демография. Основные демографические показатели. Динамика численности населения. Воспроизводство населения. Теория демографического перехода.</w:t>
      </w:r>
    </w:p>
    <w:p w:rsidR="00183D2D" w:rsidRPr="00F410D4" w:rsidRDefault="00183D2D" w:rsidP="002D35DC">
      <w:pPr>
        <w:rPr>
          <w:lang w:eastAsia="ru-RU"/>
        </w:rPr>
      </w:pPr>
      <w:r w:rsidRPr="00F410D4">
        <w:rPr>
          <w:lang w:eastAsia="ru-RU"/>
        </w:rPr>
        <w:t xml:space="preserve">Половозрастной состав. Трудовые ресурсы. </w:t>
      </w:r>
    </w:p>
    <w:p w:rsidR="00183D2D" w:rsidRPr="00F410D4" w:rsidRDefault="00183D2D" w:rsidP="002D35DC">
      <w:pPr>
        <w:rPr>
          <w:lang w:eastAsia="ru-RU"/>
        </w:rPr>
      </w:pPr>
      <w:r w:rsidRPr="00F410D4">
        <w:rPr>
          <w:lang w:eastAsia="ru-RU"/>
        </w:rPr>
        <w:t xml:space="preserve">Расовый и этнический состав. Классификация языков. Страны однонациональные и многонациональные. </w:t>
      </w:r>
    </w:p>
    <w:p w:rsidR="00183D2D" w:rsidRPr="00F410D4" w:rsidRDefault="00183D2D" w:rsidP="002D35DC">
      <w:pPr>
        <w:rPr>
          <w:lang w:eastAsia="ru-RU"/>
        </w:rPr>
      </w:pPr>
      <w:r w:rsidRPr="00F410D4">
        <w:rPr>
          <w:lang w:eastAsia="ru-RU"/>
        </w:rPr>
        <w:t>Религия в жизни людей. Мировые и национальные религии. Этнорелигиозные конфликты.</w:t>
      </w:r>
    </w:p>
    <w:p w:rsidR="00183D2D" w:rsidRPr="00F410D4" w:rsidRDefault="00183D2D" w:rsidP="002D35DC">
      <w:pPr>
        <w:rPr>
          <w:lang w:eastAsia="ru-RU"/>
        </w:rPr>
      </w:pPr>
      <w:r w:rsidRPr="00F410D4">
        <w:rPr>
          <w:lang w:eastAsia="ru-RU"/>
        </w:rPr>
        <w:t>Размещение населения. Миграции населения.</w:t>
      </w:r>
    </w:p>
    <w:p w:rsidR="00183D2D" w:rsidRPr="00F410D4" w:rsidRDefault="00183D2D" w:rsidP="002D35DC">
      <w:pPr>
        <w:rPr>
          <w:lang w:eastAsia="ru-RU"/>
        </w:rPr>
      </w:pPr>
      <w:r w:rsidRPr="00F410D4">
        <w:rPr>
          <w:lang w:eastAsia="ru-RU"/>
        </w:rPr>
        <w:t>Формы расселения. Сельское и городское население. Урбанизация. Итоговая контрольная работа по теме 2</w:t>
      </w:r>
    </w:p>
    <w:p w:rsidR="00183D2D" w:rsidRPr="00F410D4" w:rsidRDefault="00183D2D" w:rsidP="002D35DC">
      <w:pPr>
        <w:rPr>
          <w:lang w:eastAsia="ru-RU"/>
        </w:rPr>
      </w:pPr>
      <w:r w:rsidRPr="00F410D4">
        <w:rPr>
          <w:lang w:eastAsia="ru-RU"/>
        </w:rPr>
        <w:t xml:space="preserve">Практическая работа </w:t>
      </w:r>
    </w:p>
    <w:p w:rsidR="00183D2D" w:rsidRPr="00F410D4" w:rsidRDefault="00183D2D" w:rsidP="002D35DC">
      <w:pPr>
        <w:rPr>
          <w:lang w:eastAsia="ru-RU"/>
        </w:rPr>
      </w:pPr>
      <w:r w:rsidRPr="00F410D4">
        <w:rPr>
          <w:lang w:eastAsia="ru-RU"/>
        </w:rPr>
        <w:t>Расчёт демографических параметров: естественного прироста, рождаемости, смертности.  </w:t>
      </w:r>
    </w:p>
    <w:p w:rsidR="00183D2D" w:rsidRPr="00F410D4" w:rsidRDefault="00183D2D" w:rsidP="002D35DC">
      <w:pPr>
        <w:rPr>
          <w:lang w:eastAsia="ru-RU"/>
        </w:rPr>
      </w:pPr>
      <w:r w:rsidRPr="00F410D4">
        <w:rPr>
          <w:lang w:eastAsia="ru-RU"/>
        </w:rPr>
        <w:t xml:space="preserve">Определение на основании  демографических параметров типа страны. </w:t>
      </w:r>
    </w:p>
    <w:p w:rsidR="00183D2D" w:rsidRPr="00F410D4" w:rsidRDefault="00183D2D" w:rsidP="002D35DC">
      <w:pPr>
        <w:rPr>
          <w:lang w:eastAsia="ru-RU"/>
        </w:rPr>
      </w:pPr>
      <w:r w:rsidRPr="00F410D4">
        <w:rPr>
          <w:lang w:eastAsia="ru-RU"/>
        </w:rPr>
        <w:t>Сравнительный анализ половозрастных пирамид разных стран</w:t>
      </w:r>
      <w:r w:rsidRPr="00F410D4">
        <w:rPr>
          <w:b/>
          <w:bCs/>
          <w:lang w:eastAsia="ru-RU"/>
        </w:rPr>
        <w:t>.</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3. Мировые природные ресурсы (19 часов)</w:t>
      </w:r>
    </w:p>
    <w:p w:rsidR="00183D2D" w:rsidRPr="00F410D4" w:rsidRDefault="00183D2D" w:rsidP="002D35DC">
      <w:pPr>
        <w:rPr>
          <w:lang w:eastAsia="ru-RU"/>
        </w:rPr>
      </w:pPr>
      <w:r w:rsidRPr="00F410D4">
        <w:rPr>
          <w:lang w:eastAsia="ru-RU"/>
        </w:rPr>
        <w:t>Виды природных ресурсов. Понятие о ресурсообеспеченности. Ресурсообеспеченность стран мира. Исчерпаемыеневозобновимые  ресурсы.</w:t>
      </w:r>
    </w:p>
    <w:p w:rsidR="00183D2D" w:rsidRPr="00F410D4" w:rsidRDefault="00183D2D" w:rsidP="002D35DC">
      <w:pPr>
        <w:rPr>
          <w:lang w:eastAsia="ru-RU"/>
        </w:rPr>
      </w:pPr>
      <w:r w:rsidRPr="00F410D4">
        <w:rPr>
          <w:lang w:eastAsia="ru-RU"/>
        </w:rPr>
        <w:t xml:space="preserve">Минеральные ресурсы: топливные, рудные, нерудные. Проблема исчерпания минеральных ресурсов. Исчерпаемыевозобновимые ресурсы. </w:t>
      </w:r>
    </w:p>
    <w:p w:rsidR="00183D2D" w:rsidRPr="00F410D4" w:rsidRDefault="00183D2D" w:rsidP="002D35DC">
      <w:pPr>
        <w:rPr>
          <w:lang w:eastAsia="ru-RU"/>
        </w:rPr>
      </w:pPr>
      <w:r w:rsidRPr="00F410D4">
        <w:rPr>
          <w:lang w:eastAsia="ru-RU"/>
        </w:rPr>
        <w:t xml:space="preserve">Земельныересурсы. </w:t>
      </w:r>
    </w:p>
    <w:p w:rsidR="00183D2D" w:rsidRPr="00F410D4" w:rsidRDefault="00183D2D" w:rsidP="002D35DC">
      <w:pPr>
        <w:rPr>
          <w:lang w:eastAsia="ru-RU"/>
        </w:rPr>
      </w:pPr>
      <w:r w:rsidRPr="00F410D4">
        <w:rPr>
          <w:lang w:eastAsia="ru-RU"/>
        </w:rPr>
        <w:t xml:space="preserve">Лесныересурсы. </w:t>
      </w:r>
    </w:p>
    <w:p w:rsidR="00183D2D" w:rsidRPr="00F410D4" w:rsidRDefault="00183D2D" w:rsidP="002D35DC">
      <w:pPr>
        <w:rPr>
          <w:lang w:eastAsia="ru-RU"/>
        </w:rPr>
      </w:pPr>
      <w:r w:rsidRPr="00F410D4">
        <w:rPr>
          <w:lang w:eastAsia="ru-RU"/>
        </w:rPr>
        <w:t>Водные ресурсы. Проблема опустынивания. Проблема нехватки воды и её загрязнения.</w:t>
      </w:r>
    </w:p>
    <w:p w:rsidR="00183D2D" w:rsidRPr="00F410D4" w:rsidRDefault="00183D2D" w:rsidP="002D35DC">
      <w:pPr>
        <w:rPr>
          <w:lang w:eastAsia="ru-RU"/>
        </w:rPr>
      </w:pPr>
      <w:r w:rsidRPr="00F410D4">
        <w:rPr>
          <w:lang w:eastAsia="ru-RU"/>
        </w:rPr>
        <w:t xml:space="preserve">Неисчерпаемые ресурсы: альтернативные источники энергии. </w:t>
      </w:r>
    </w:p>
    <w:p w:rsidR="00183D2D" w:rsidRPr="00F410D4" w:rsidRDefault="00183D2D" w:rsidP="002D35DC">
      <w:pPr>
        <w:rPr>
          <w:lang w:eastAsia="ru-RU"/>
        </w:rPr>
      </w:pPr>
      <w:r w:rsidRPr="00F410D4">
        <w:rPr>
          <w:lang w:eastAsia="ru-RU"/>
        </w:rPr>
        <w:t>Ресурсы Мирового океана: биологические, минеральные, энергетические.</w:t>
      </w:r>
    </w:p>
    <w:p w:rsidR="00183D2D" w:rsidRPr="00F410D4" w:rsidRDefault="00183D2D" w:rsidP="002D35DC">
      <w:pPr>
        <w:rPr>
          <w:lang w:eastAsia="ru-RU"/>
        </w:rPr>
      </w:pPr>
      <w:r w:rsidRPr="00F410D4">
        <w:rPr>
          <w:lang w:eastAsia="ru-RU"/>
        </w:rPr>
        <w:t>Рекреационные ресурсы. Всемирное наследие.</w:t>
      </w:r>
    </w:p>
    <w:p w:rsidR="00183D2D" w:rsidRPr="00F410D4" w:rsidRDefault="00183D2D" w:rsidP="002D35DC">
      <w:pPr>
        <w:rPr>
          <w:lang w:eastAsia="ru-RU"/>
        </w:rPr>
      </w:pPr>
      <w:r w:rsidRPr="00F410D4">
        <w:rPr>
          <w:lang w:eastAsia="ru-RU"/>
        </w:rPr>
        <w:t>Практическая работа</w:t>
      </w:r>
    </w:p>
    <w:p w:rsidR="00183D2D" w:rsidRPr="00F410D4" w:rsidRDefault="00183D2D" w:rsidP="002D35DC">
      <w:pPr>
        <w:rPr>
          <w:lang w:eastAsia="ru-RU"/>
        </w:rPr>
      </w:pPr>
      <w:r w:rsidRPr="00F410D4">
        <w:rPr>
          <w:lang w:eastAsia="ru-RU"/>
        </w:rPr>
        <w:t>Расчёт обеспеченности отдельных стран различными видами природных ресурсов.</w:t>
      </w:r>
    </w:p>
    <w:p w:rsidR="00183D2D" w:rsidRPr="00F410D4" w:rsidRDefault="00183D2D" w:rsidP="002D35DC">
      <w:pPr>
        <w:rPr>
          <w:lang w:eastAsia="ru-RU"/>
        </w:rPr>
      </w:pPr>
      <w:r w:rsidRPr="00F410D4">
        <w:rPr>
          <w:lang w:eastAsia="ru-RU"/>
        </w:rPr>
        <w:lastRenderedPageBreak/>
        <w:t>Контрольный тест за 1 полугодие</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4. Природа и человек (5 часов)</w:t>
      </w:r>
    </w:p>
    <w:p w:rsidR="00183D2D" w:rsidRPr="00F410D4" w:rsidRDefault="00183D2D" w:rsidP="002D35DC">
      <w:pPr>
        <w:rPr>
          <w:lang w:eastAsia="ru-RU"/>
        </w:rPr>
      </w:pPr>
      <w:r w:rsidRPr="00F410D4">
        <w:rPr>
          <w:lang w:eastAsia="ru-RU"/>
        </w:rPr>
        <w:t xml:space="preserve">Природа и человек. Развитие взаимоотношений природы и человека. Присваивающее и производящее хозяйство. </w:t>
      </w:r>
    </w:p>
    <w:p w:rsidR="00183D2D" w:rsidRPr="00F410D4" w:rsidRDefault="00183D2D" w:rsidP="002D35DC">
      <w:pPr>
        <w:rPr>
          <w:lang w:eastAsia="ru-RU"/>
        </w:rPr>
      </w:pPr>
      <w:r w:rsidRPr="00F410D4">
        <w:rPr>
          <w:lang w:eastAsia="ru-RU"/>
        </w:rPr>
        <w:t>Ноосфера. Географическая оболочка и окружающая среда. Природопользование.</w:t>
      </w:r>
    </w:p>
    <w:p w:rsidR="00183D2D" w:rsidRPr="00F410D4" w:rsidRDefault="00183D2D" w:rsidP="002D35DC">
      <w:pPr>
        <w:rPr>
          <w:lang w:eastAsia="ru-RU"/>
        </w:rPr>
      </w:pPr>
      <w:r w:rsidRPr="00F410D4">
        <w:rPr>
          <w:lang w:eastAsia="ru-RU"/>
        </w:rPr>
        <w:t>Экология и экологические проблемы. Загрязнение окружающей среды. Загрязнение литосферы, гиросферы и атмосферы. Проблема истощения природных ресурсов. Пути решения экологических  проблем.</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5. Мировое хозяйство и научно-техническая революция (7 часов)</w:t>
      </w:r>
    </w:p>
    <w:p w:rsidR="00183D2D" w:rsidRPr="00F410D4" w:rsidRDefault="00183D2D" w:rsidP="002D35DC">
      <w:pPr>
        <w:rPr>
          <w:lang w:eastAsia="ru-RU"/>
        </w:rPr>
      </w:pPr>
      <w:r w:rsidRPr="00F410D4">
        <w:rPr>
          <w:lang w:eastAsia="ru-RU"/>
        </w:rPr>
        <w:t>Разделение труда.  Виды разделения труда. Международное географическое разделение труда. Формирование и развитие мирового хозяйства. Виды стран по их роли в мировом хозяйстве. Экономическая интеграция, глобализация. Научно-техническая революция. Характерные черты современной НТР. НТР и отрасли мирового хозяйства. НТР и география мирового хозяйства. Итоговая контрольная работа по теме 5.</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6. Отрасли мирового хозяйства (34 часа)</w:t>
      </w:r>
    </w:p>
    <w:p w:rsidR="00183D2D" w:rsidRPr="00F410D4" w:rsidRDefault="00183D2D" w:rsidP="002D35DC">
      <w:pPr>
        <w:rPr>
          <w:lang w:eastAsia="ru-RU"/>
        </w:rPr>
      </w:pPr>
      <w:r w:rsidRPr="00F410D4">
        <w:rPr>
          <w:lang w:eastAsia="ru-RU"/>
        </w:rPr>
        <w:t>Топливно-энергетический комплекс. Топливная промышленность. Электроэнергетика. География мировой энергетики.</w:t>
      </w:r>
    </w:p>
    <w:p w:rsidR="00183D2D" w:rsidRPr="00F410D4" w:rsidRDefault="00183D2D" w:rsidP="002D35DC">
      <w:pPr>
        <w:rPr>
          <w:lang w:eastAsia="ru-RU"/>
        </w:rPr>
      </w:pPr>
      <w:r w:rsidRPr="00F410D4">
        <w:rPr>
          <w:lang w:eastAsia="ru-RU"/>
        </w:rPr>
        <w:t xml:space="preserve">Чёрная и цветная металлургия: география и основные тенденции развития. </w:t>
      </w:r>
    </w:p>
    <w:p w:rsidR="00183D2D" w:rsidRPr="00F410D4" w:rsidRDefault="00183D2D" w:rsidP="002D35DC">
      <w:pPr>
        <w:rPr>
          <w:lang w:eastAsia="ru-RU"/>
        </w:rPr>
      </w:pPr>
      <w:r w:rsidRPr="00F410D4">
        <w:rPr>
          <w:lang w:eastAsia="ru-RU"/>
        </w:rPr>
        <w:t xml:space="preserve">Машиностроение. Основные отрасли машиностроения. Региональный аспект машиностроения. </w:t>
      </w:r>
    </w:p>
    <w:p w:rsidR="00183D2D" w:rsidRPr="00F410D4" w:rsidRDefault="00183D2D" w:rsidP="002D35DC">
      <w:pPr>
        <w:rPr>
          <w:lang w:eastAsia="ru-RU"/>
        </w:rPr>
      </w:pPr>
      <w:r w:rsidRPr="00F410D4">
        <w:rPr>
          <w:lang w:eastAsia="ru-RU"/>
        </w:rPr>
        <w:t xml:space="preserve">Химическая промышленность. Центры химической промышленности. </w:t>
      </w:r>
    </w:p>
    <w:p w:rsidR="00183D2D" w:rsidRPr="00F410D4" w:rsidRDefault="00183D2D" w:rsidP="002D35DC">
      <w:pPr>
        <w:rPr>
          <w:lang w:eastAsia="ru-RU"/>
        </w:rPr>
      </w:pPr>
      <w:r w:rsidRPr="00F410D4">
        <w:rPr>
          <w:lang w:eastAsia="ru-RU"/>
        </w:rPr>
        <w:t>Лесная промышленность. Современные тенденции в развитии отраслей мировой промышленности.</w:t>
      </w:r>
    </w:p>
    <w:p w:rsidR="00183D2D" w:rsidRPr="00F410D4" w:rsidRDefault="00183D2D" w:rsidP="002D35DC">
      <w:pPr>
        <w:rPr>
          <w:lang w:eastAsia="ru-RU"/>
        </w:rPr>
      </w:pPr>
      <w:r w:rsidRPr="00F410D4">
        <w:rPr>
          <w:lang w:eastAsia="ru-RU"/>
        </w:rPr>
        <w:t>Сельскоехозяйство. Земледелие  (растениеводство) и животноводство. Товарное и потребительское сельское хозяйство, «зелёная революция».</w:t>
      </w:r>
    </w:p>
    <w:p w:rsidR="00183D2D" w:rsidRPr="00F410D4" w:rsidRDefault="00183D2D" w:rsidP="002D35DC">
      <w:pPr>
        <w:rPr>
          <w:lang w:eastAsia="ru-RU"/>
        </w:rPr>
      </w:pPr>
      <w:r w:rsidRPr="00F410D4">
        <w:rPr>
          <w:lang w:eastAsia="ru-RU"/>
        </w:rPr>
        <w:t xml:space="preserve">Транспорт мира. Виды транспорта. Значение транспорта. Географические различия в мировой транспортной системе, транспорт развитых и развивающихся стран. </w:t>
      </w:r>
    </w:p>
    <w:p w:rsidR="00183D2D" w:rsidRPr="00F410D4" w:rsidRDefault="00183D2D" w:rsidP="002D35DC">
      <w:pPr>
        <w:rPr>
          <w:lang w:eastAsia="ru-RU"/>
        </w:rPr>
      </w:pPr>
      <w:r w:rsidRPr="00F410D4">
        <w:rPr>
          <w:lang w:eastAsia="ru-RU"/>
        </w:rPr>
        <w:t>Международные экономические отношения. Мировая торговля и открытая экономика. Мировая торговля. Товарная структура мировой торговли. Географическое распределение мировой торговли. Международные кредитно-финансовые отношения. Научно-техническое и производственное сотрудничество. Свободные экономические зоны (СЭЗ). Международные услуги. Международный туризм.</w:t>
      </w:r>
    </w:p>
    <w:p w:rsidR="00183D2D" w:rsidRPr="00F410D4" w:rsidRDefault="00183D2D" w:rsidP="002D35DC">
      <w:pPr>
        <w:rPr>
          <w:lang w:eastAsia="ru-RU"/>
        </w:rPr>
      </w:pPr>
      <w:r w:rsidRPr="00F410D4">
        <w:rPr>
          <w:lang w:eastAsia="ru-RU"/>
        </w:rPr>
        <w:t>Итоговая контрольная работа по теме 6.</w:t>
      </w:r>
    </w:p>
    <w:p w:rsidR="00183D2D" w:rsidRPr="00F410D4" w:rsidRDefault="00183D2D" w:rsidP="002D35DC">
      <w:pPr>
        <w:rPr>
          <w:lang w:eastAsia="ru-RU"/>
        </w:rPr>
      </w:pPr>
      <w:r w:rsidRPr="00F410D4">
        <w:rPr>
          <w:lang w:eastAsia="ru-RU"/>
        </w:rPr>
        <w:t>Практические работы</w:t>
      </w:r>
    </w:p>
    <w:p w:rsidR="00183D2D" w:rsidRPr="00F410D4" w:rsidRDefault="00183D2D" w:rsidP="002D35DC">
      <w:pPr>
        <w:rPr>
          <w:lang w:eastAsia="ru-RU"/>
        </w:rPr>
      </w:pPr>
      <w:r w:rsidRPr="00F410D4">
        <w:rPr>
          <w:lang w:eastAsia="ru-RU"/>
        </w:rPr>
        <w:t>Определение факторов, влияющих на международную специализацию стран и регионов.</w:t>
      </w:r>
    </w:p>
    <w:p w:rsidR="00183D2D" w:rsidRPr="00F410D4" w:rsidRDefault="00183D2D" w:rsidP="002D35DC">
      <w:pPr>
        <w:rPr>
          <w:lang w:eastAsia="ru-RU"/>
        </w:rPr>
      </w:pPr>
      <w:r w:rsidRPr="00F410D4">
        <w:rPr>
          <w:lang w:eastAsia="ru-RU"/>
        </w:rPr>
        <w:t> Характеристика главных центров современного мирового хозяйства.</w:t>
      </w:r>
    </w:p>
    <w:p w:rsidR="00183D2D" w:rsidRPr="00F410D4" w:rsidRDefault="00183D2D" w:rsidP="002D35DC">
      <w:pPr>
        <w:rPr>
          <w:lang w:eastAsia="ru-RU"/>
        </w:rPr>
      </w:pPr>
      <w:r w:rsidRPr="00F410D4">
        <w:rPr>
          <w:lang w:eastAsia="ru-RU"/>
        </w:rPr>
        <w:t>Определение основных направлений международной торговли.</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7. Глобальные проблемы человечества (5 часов)</w:t>
      </w:r>
    </w:p>
    <w:p w:rsidR="00183D2D" w:rsidRPr="00F410D4" w:rsidRDefault="00183D2D" w:rsidP="002D35DC">
      <w:pPr>
        <w:rPr>
          <w:lang w:eastAsia="ru-RU"/>
        </w:rPr>
      </w:pPr>
      <w:r w:rsidRPr="00F410D4">
        <w:rPr>
          <w:lang w:eastAsia="ru-RU"/>
        </w:rPr>
        <w:t>Понятие о глобальных проблемах. Обзор глобальных проблем человечества.</w:t>
      </w:r>
    </w:p>
    <w:p w:rsidR="00183D2D" w:rsidRPr="00F410D4" w:rsidRDefault="00183D2D" w:rsidP="002D35DC">
      <w:pPr>
        <w:rPr>
          <w:lang w:eastAsia="ru-RU"/>
        </w:rPr>
      </w:pPr>
      <w:r w:rsidRPr="00F410D4">
        <w:rPr>
          <w:lang w:eastAsia="ru-RU"/>
        </w:rPr>
        <w:t>Стратегия устойчивого развития. Принципы стратегии устойчивого развития.</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Потворение и обобщение материала курса (6 часов)</w:t>
      </w:r>
    </w:p>
    <w:p w:rsidR="00183D2D" w:rsidRPr="00F410D4" w:rsidRDefault="00183D2D" w:rsidP="002D35DC">
      <w:pPr>
        <w:rPr>
          <w:lang w:eastAsia="ru-RU"/>
        </w:rPr>
      </w:pPr>
      <w:r w:rsidRPr="00F410D4">
        <w:rPr>
          <w:lang w:eastAsia="ru-RU"/>
        </w:rPr>
        <w:t>Повторение и обобщение знаний по теме «Страны современного мира»</w:t>
      </w:r>
    </w:p>
    <w:p w:rsidR="00183D2D" w:rsidRPr="00F410D4" w:rsidRDefault="00183D2D" w:rsidP="002D35DC">
      <w:pPr>
        <w:rPr>
          <w:lang w:eastAsia="ru-RU"/>
        </w:rPr>
      </w:pPr>
      <w:r w:rsidRPr="00F410D4">
        <w:rPr>
          <w:lang w:eastAsia="ru-RU"/>
        </w:rPr>
        <w:t>Повторение и обобщение знаний по теме «География населения мира»</w:t>
      </w:r>
    </w:p>
    <w:p w:rsidR="00183D2D" w:rsidRPr="00F410D4" w:rsidRDefault="00183D2D" w:rsidP="002D35DC">
      <w:pPr>
        <w:rPr>
          <w:lang w:eastAsia="ru-RU"/>
        </w:rPr>
      </w:pPr>
      <w:r w:rsidRPr="00F410D4">
        <w:rPr>
          <w:lang w:eastAsia="ru-RU"/>
        </w:rPr>
        <w:lastRenderedPageBreak/>
        <w:t xml:space="preserve">Повторение и обобщение знаний по теме «Мировые природные ресурсы. Природа и человек» </w:t>
      </w:r>
    </w:p>
    <w:p w:rsidR="00183D2D" w:rsidRPr="00F410D4" w:rsidRDefault="00183D2D" w:rsidP="002D35DC">
      <w:pPr>
        <w:rPr>
          <w:lang w:eastAsia="ru-RU"/>
        </w:rPr>
      </w:pPr>
      <w:r w:rsidRPr="00F410D4">
        <w:rPr>
          <w:lang w:eastAsia="ru-RU"/>
        </w:rPr>
        <w:t xml:space="preserve">Повторение и обобщение знаний по теме «Мировое хозяйство и НТР» </w:t>
      </w:r>
    </w:p>
    <w:p w:rsidR="00183D2D" w:rsidRPr="00F410D4" w:rsidRDefault="00183D2D" w:rsidP="002D35DC">
      <w:pPr>
        <w:rPr>
          <w:lang w:eastAsia="ru-RU"/>
        </w:rPr>
      </w:pPr>
      <w:r w:rsidRPr="00F410D4">
        <w:rPr>
          <w:lang w:eastAsia="ru-RU"/>
        </w:rPr>
        <w:t>Повторение и обобщение знаний по теме «Отрасли мирового хозяйства. Промышленность» Повторение и обобщение знаний по теме «Отрасли мирового хозяйства. Сельское хозяйство. Транспорт. Мировые экономические отношения»</w:t>
      </w:r>
    </w:p>
    <w:p w:rsidR="00183D2D" w:rsidRPr="00F410D4" w:rsidRDefault="00183D2D" w:rsidP="002D35DC">
      <w:pPr>
        <w:rPr>
          <w:lang w:eastAsia="ru-RU"/>
        </w:rPr>
      </w:pPr>
      <w:r w:rsidRPr="00F410D4">
        <w:rPr>
          <w:lang w:eastAsia="ru-RU"/>
        </w:rPr>
        <w:t>Итоговая контрольная работа за курс «География 10 класс» (1 час)</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11 класс  — РЕГИОНАЛЬНАЯ ХАРАКТЕРИСТИКА МИРА</w:t>
      </w:r>
    </w:p>
    <w:p w:rsidR="00183D2D" w:rsidRPr="00F410D4" w:rsidRDefault="00183D2D" w:rsidP="002D35DC">
      <w:pPr>
        <w:rPr>
          <w:lang w:eastAsia="ru-RU"/>
        </w:rPr>
      </w:pPr>
      <w:r w:rsidRPr="00F410D4">
        <w:rPr>
          <w:lang w:eastAsia="ru-RU"/>
        </w:rPr>
        <w:t>Тема 8. Политическая карта мира (6 часов)</w:t>
      </w:r>
    </w:p>
    <w:p w:rsidR="00183D2D" w:rsidRPr="00F410D4" w:rsidRDefault="00183D2D" w:rsidP="002D35DC">
      <w:pPr>
        <w:rPr>
          <w:lang w:eastAsia="ru-RU"/>
        </w:rPr>
      </w:pPr>
      <w:r w:rsidRPr="00F410D4">
        <w:rPr>
          <w:lang w:eastAsia="ru-RU"/>
        </w:rPr>
        <w:t>Политическая карта мира. Территория и границы страны. Столица страны. Экономико-географическое положение страны.</w:t>
      </w:r>
    </w:p>
    <w:p w:rsidR="00183D2D" w:rsidRPr="00F410D4" w:rsidRDefault="00183D2D" w:rsidP="002D35DC">
      <w:pPr>
        <w:rPr>
          <w:lang w:eastAsia="ru-RU"/>
        </w:rPr>
      </w:pPr>
      <w:r w:rsidRPr="00F410D4">
        <w:rPr>
          <w:lang w:eastAsia="ru-RU"/>
        </w:rPr>
        <w:t>Формирование политической карты мира. Качественные и количественные изменения на карте. Понятие о регионе. Историко-географические регионы мира и международные организации.</w:t>
      </w:r>
    </w:p>
    <w:p w:rsidR="00183D2D" w:rsidRPr="00F410D4" w:rsidRDefault="00183D2D" w:rsidP="002D35DC">
      <w:pPr>
        <w:rPr>
          <w:lang w:eastAsia="ru-RU"/>
        </w:rPr>
      </w:pPr>
      <w:r w:rsidRPr="00F410D4">
        <w:rPr>
          <w:lang w:eastAsia="ru-RU"/>
        </w:rPr>
        <w:t>Практическая работа.</w:t>
      </w:r>
    </w:p>
    <w:p w:rsidR="00183D2D" w:rsidRPr="00F410D4" w:rsidRDefault="00183D2D" w:rsidP="002D35DC">
      <w:pPr>
        <w:rPr>
          <w:lang w:eastAsia="ru-RU"/>
        </w:rPr>
      </w:pPr>
      <w:r w:rsidRPr="00F410D4">
        <w:rPr>
          <w:lang w:eastAsia="ru-RU"/>
        </w:rPr>
        <w:t>Составление таблицы «Государственный строй стран современного мира».</w:t>
      </w:r>
    </w:p>
    <w:p w:rsidR="00183D2D" w:rsidRPr="00F410D4" w:rsidRDefault="00183D2D" w:rsidP="002D35DC">
      <w:pPr>
        <w:rPr>
          <w:lang w:eastAsia="ru-RU"/>
        </w:rPr>
      </w:pPr>
      <w:r w:rsidRPr="00F410D4">
        <w:rPr>
          <w:lang w:eastAsia="ru-RU"/>
        </w:rPr>
        <w:t>Входная  контрольная работа (1ч)</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9. Зарубежная Европа (20 час)</w:t>
      </w:r>
    </w:p>
    <w:p w:rsidR="00183D2D" w:rsidRPr="00F410D4" w:rsidRDefault="00183D2D" w:rsidP="002D35DC">
      <w:pPr>
        <w:rPr>
          <w:lang w:eastAsia="ru-RU"/>
        </w:rPr>
      </w:pPr>
      <w:r w:rsidRPr="00F410D4">
        <w:rPr>
          <w:lang w:eastAsia="ru-RU"/>
        </w:rPr>
        <w:t>Состав и географическое положение Зарубежной Европы. Политико-географическое (геополитическое) положение. Природные ресурсы Зарубежной Европы. Демографическая ситуация в Зарубежной Европе. Национальный и религиозный состав населения. Обострение межнациональных противоречий в ряде стран. Особенности расселения, географии городов. Уровни и темпы урбанизации. Крупнейшие городские агломерации Зарубежной Европы. Хозяйственные различия между странами. Центральная ось развития. Главные отрасли промышленности и их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 Крупнейшие районы ицентры добывающих и обрабатывающих отраслей. Субрегионы Зарубежной Европы: Северная, Средняя, Южная и Восточная Европа — их природная, культурная и хозяйственная специфика. Федеративная Республика Германия. Германия — одна из наиболее экономически развитых стран мира.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Германии в мировой экономике. Структура и география промышленности и сельского хозяйства. Особая роль машиностроения и химической промышленности. Королевство Испания. Испания — страна Южной Европы.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Испании в мировой экономике. Структура и география промышленности и сельского хозяйства. Особая роль рекреационных ресурсов. Финляндия (Финляндская Республика). Финляндия — страна Северной Европы.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Финляндии в мировой экономике. Структура и география промышленности и сельского хозяйства. Республика Польша. Польша — страна Восточной Европы. Краткая историческая справка. Территория, границы, положение. Государственныйстрой. Природныеусловия и ресурсы. Особенности населения. Особенности расселения, крупнейшие города. Место Польши в мировой экономике. Структура и география промышленности и сельскогохозяйства. Итоговая работа по теме  по теме «Зарубежная Европа»</w:t>
      </w:r>
    </w:p>
    <w:p w:rsidR="00183D2D" w:rsidRPr="00F410D4" w:rsidRDefault="00183D2D" w:rsidP="002D35DC">
      <w:pPr>
        <w:rPr>
          <w:lang w:eastAsia="ru-RU"/>
        </w:rPr>
      </w:pPr>
      <w:r w:rsidRPr="00F410D4">
        <w:rPr>
          <w:lang w:eastAsia="ru-RU"/>
        </w:rPr>
        <w:t>Практические работы</w:t>
      </w:r>
    </w:p>
    <w:p w:rsidR="00183D2D" w:rsidRPr="00F410D4" w:rsidRDefault="00183D2D" w:rsidP="002D35DC">
      <w:pPr>
        <w:rPr>
          <w:lang w:eastAsia="ru-RU"/>
        </w:rPr>
      </w:pPr>
      <w:r w:rsidRPr="00F410D4">
        <w:rPr>
          <w:lang w:eastAsia="ru-RU"/>
        </w:rPr>
        <w:t>Обозначение на контурной карте границ субрегионов Европы.</w:t>
      </w:r>
    </w:p>
    <w:p w:rsidR="00183D2D" w:rsidRPr="00F410D4" w:rsidRDefault="00183D2D" w:rsidP="002D35DC">
      <w:pPr>
        <w:rPr>
          <w:lang w:eastAsia="ru-RU"/>
        </w:rPr>
      </w:pPr>
      <w:r w:rsidRPr="00F410D4">
        <w:rPr>
          <w:lang w:eastAsia="ru-RU"/>
        </w:rPr>
        <w:t>Разработка маршрута туристической поездки по странам Европы.</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lastRenderedPageBreak/>
        <w:t>Тема 10. Зарубежная Азия (21 час)</w:t>
      </w:r>
    </w:p>
    <w:p w:rsidR="00183D2D" w:rsidRPr="00F410D4" w:rsidRDefault="00183D2D" w:rsidP="002D35DC">
      <w:pPr>
        <w:rPr>
          <w:lang w:eastAsia="ru-RU"/>
        </w:rPr>
      </w:pPr>
      <w:r w:rsidRPr="00F410D4">
        <w:rPr>
          <w:lang w:eastAsia="ru-RU"/>
        </w:rPr>
        <w:t>Общая характеристика региона. Территория, границы, положение, состав региона. Большие различия между странами. Природные условия, их контрастность, неравномерность распределения ресурсов. Население: численность и особенности воспроизводства. Сложный этнический состав. Азия — родина трёх мировых религий. Размещение населения и процессы урбанизации. Общая характеристика отраслей промышленности и сельского хозяйства стран Зарубежной Азии. Уровень хозяйственного развития и международная специализация стран.</w:t>
      </w:r>
    </w:p>
    <w:p w:rsidR="00183D2D" w:rsidRPr="00F410D4" w:rsidRDefault="00183D2D" w:rsidP="002D35DC">
      <w:pPr>
        <w:rPr>
          <w:lang w:eastAsia="ru-RU"/>
        </w:rPr>
      </w:pPr>
      <w:r w:rsidRPr="00F410D4">
        <w:rPr>
          <w:lang w:eastAsia="ru-RU"/>
        </w:rPr>
        <w:t>Субрегионы Зарубежной Азии: Северо-Западная, Центральная, Восточная, Южная и Юго-Восточная Азия. Природная, культурная и хозяйственная специфика субрегионов. Китайская Народная Республика.  Краткая историческая справка. Территория, границы, положение. Природные ресурсы. Специфика населения. Особенности расселения, крупнейшие города. Хозяйство Китая: достижения и проблемы. Китай как растущий центр мирового хозяйства. Характеристика отраслевой структуры и география отраслей хозяйства. Япония. Краткая историческая справка. Территория, границы, положение. Природные ресурсы. Специфика населения. Особенности расселения, крупнейшие города. Япония — страна «Большой семёр- ки».  Характеристика отраслевой структуры и география отраслей хозяйства. Республика Индия. Краткая историческая справка. Территория, границы, положение. Природные ресурсы. Специфика населения. Особенности расселения, крупнейшие города. Индия — один из лидеров среди развивающихся стран. Характеристика отраслевой структуры и география отраслей хозяйства.</w:t>
      </w:r>
    </w:p>
    <w:p w:rsidR="00183D2D" w:rsidRPr="00F410D4" w:rsidRDefault="00183D2D" w:rsidP="002D35DC">
      <w:pPr>
        <w:rPr>
          <w:lang w:eastAsia="ru-RU"/>
        </w:rPr>
      </w:pPr>
      <w:r w:rsidRPr="00F410D4">
        <w:rPr>
          <w:lang w:eastAsia="ru-RU"/>
        </w:rPr>
        <w:t>Практические работы</w:t>
      </w:r>
    </w:p>
    <w:p w:rsidR="00183D2D" w:rsidRPr="00F410D4" w:rsidRDefault="00183D2D" w:rsidP="002D35DC">
      <w:pPr>
        <w:rPr>
          <w:lang w:eastAsia="ru-RU"/>
        </w:rPr>
      </w:pPr>
      <w:r w:rsidRPr="00F410D4">
        <w:rPr>
          <w:lang w:eastAsia="ru-RU"/>
        </w:rPr>
        <w:t>Обозначение на контурной карте границ субрегионовЗарубежнойАзии.</w:t>
      </w:r>
    </w:p>
    <w:p w:rsidR="00183D2D" w:rsidRPr="00F410D4" w:rsidRDefault="00183D2D" w:rsidP="002D35DC">
      <w:pPr>
        <w:rPr>
          <w:lang w:eastAsia="ru-RU"/>
        </w:rPr>
      </w:pPr>
      <w:r w:rsidRPr="00F410D4">
        <w:rPr>
          <w:lang w:eastAsia="ru-RU"/>
        </w:rPr>
        <w:t>Разработка маршрута туристической поездки по странам ЗарубежнойАзии.</w:t>
      </w:r>
    </w:p>
    <w:p w:rsidR="00183D2D" w:rsidRPr="00F410D4" w:rsidRDefault="00183D2D" w:rsidP="002D35DC">
      <w:pPr>
        <w:rPr>
          <w:lang w:eastAsia="ru-RU"/>
        </w:rPr>
      </w:pPr>
      <w:r w:rsidRPr="00F410D4">
        <w:rPr>
          <w:lang w:eastAsia="ru-RU"/>
        </w:rPr>
        <w:t>Сравнительная характеристика экономико-географического положения двух стран Зарубежной Азии.</w:t>
      </w:r>
    </w:p>
    <w:p w:rsidR="00183D2D" w:rsidRPr="00F410D4" w:rsidRDefault="00183D2D" w:rsidP="002D35DC">
      <w:pPr>
        <w:rPr>
          <w:lang w:eastAsia="ru-RU"/>
        </w:rPr>
      </w:pPr>
      <w:r w:rsidRPr="00F410D4">
        <w:rPr>
          <w:lang w:eastAsia="ru-RU"/>
        </w:rPr>
        <w:t>Контрольный тест за 1 полугодие</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11. Австралия и Океания (9 часов)</w:t>
      </w:r>
    </w:p>
    <w:p w:rsidR="00183D2D" w:rsidRPr="00F410D4" w:rsidRDefault="00183D2D" w:rsidP="002D35DC">
      <w:pPr>
        <w:rPr>
          <w:lang w:eastAsia="ru-RU"/>
        </w:rPr>
      </w:pPr>
      <w:r w:rsidRPr="00F410D4">
        <w:rPr>
          <w:lang w:eastAsia="ru-RU"/>
        </w:rPr>
        <w:t>Австралия. Краткая историческая справка. Территория, границы, положение. Политическая карта. Государственный строй. Богатство природных ресурсов и нехватка воды. Хозяйственная оценка природных условий и ресурсов. Особенности воспроизводства, состава и размещения населения. Мигранты. Место в мировом хозяйстве, главные отрасли специализации. Международные экономические связи. Океания. Краткая характеристика географической специфики, природных ресурсов, особенностей населения и хозяйственного развития. Республика Вануату. Краткая историческая справка. Территория, границы, положение. Природные ресурсы. Специфика населения. Особенности расселения, крупнейшие города. Характеристика отраслевой структуры и география отраслей хозяйства. Итоговая работа по теме  по теме 14.</w:t>
      </w:r>
    </w:p>
    <w:p w:rsidR="00183D2D" w:rsidRPr="00F410D4" w:rsidRDefault="00183D2D" w:rsidP="002D35DC">
      <w:pPr>
        <w:rPr>
          <w:lang w:eastAsia="ru-RU"/>
        </w:rPr>
      </w:pPr>
      <w:r w:rsidRPr="00F410D4">
        <w:rPr>
          <w:lang w:eastAsia="ru-RU"/>
        </w:rPr>
        <w:t>Практическая работа</w:t>
      </w:r>
    </w:p>
    <w:p w:rsidR="00183D2D" w:rsidRPr="00F410D4" w:rsidRDefault="00183D2D" w:rsidP="002D35DC">
      <w:pPr>
        <w:rPr>
          <w:lang w:eastAsia="ru-RU"/>
        </w:rPr>
      </w:pPr>
      <w:r w:rsidRPr="00F410D4">
        <w:rPr>
          <w:lang w:eastAsia="ru-RU"/>
        </w:rPr>
        <w:t>Характеристика природно-ресурсного потенциала Австралии по картам атласа.</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12. Англо-Америка (11 часов)</w:t>
      </w:r>
    </w:p>
    <w:p w:rsidR="00183D2D" w:rsidRPr="00F410D4" w:rsidRDefault="00183D2D" w:rsidP="002D35DC">
      <w:pPr>
        <w:rPr>
          <w:lang w:eastAsia="ru-RU"/>
        </w:rPr>
      </w:pPr>
      <w:r w:rsidRPr="00F410D4">
        <w:rPr>
          <w:lang w:eastAsia="ru-RU"/>
        </w:rPr>
        <w:t>Канада. Краткая историческая справка. Основные черты её экономико-географического положения, государственного строя, природы, населения и хозяйства. Богатство природно-ресурсного потенциала. Место Канады в мировом хозяйстве. Взаимозависимость экономики Канады и США. Соединённые Штаты Америки. Краткая историческая справка. Территория, границы, положение. Государственный строй. Численность и воспроизводство населения. Специфика этнического и религиозного состава. Роль иммиграции в формировании населения. Основные черты размещения населения. Урбанизация в США. Главные города. Хозяйство США. Природные предпосылки для развития промышленности. Основные  отрасли промышленности и их география. Итоговая работа по теме по теме 11.</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13. Латинская Америка (15 часов)</w:t>
      </w:r>
    </w:p>
    <w:p w:rsidR="00183D2D" w:rsidRPr="00F410D4" w:rsidRDefault="00183D2D" w:rsidP="002D35DC">
      <w:pPr>
        <w:rPr>
          <w:lang w:eastAsia="ru-RU"/>
        </w:rPr>
      </w:pPr>
      <w:r w:rsidRPr="00F410D4">
        <w:rPr>
          <w:lang w:eastAsia="ru-RU"/>
        </w:rPr>
        <w:lastRenderedPageBreak/>
        <w:t>Состав и географическое положение Латинской Америки. Политико-географическое (геополитическое) положение Латинской Америки. Природные ресурсы Латинской Америки. Население и хозяйство Латинской Америки. Субрегионы Латинской Америки. Андские страны. Страны бассейна Амазонки и Ла-Платской низменности. Центральная Америка и Вест-Индия. Мексика. Федеративная Республика Бразилия. Краткая историческая справка. Территория, границы, положение. Природные ресурсы. Специфика населения. Особенности расселения, крупнейшие города. Бразилия — латиноамериканский промышленный гигант. Характеристика отраслевой структуры и география отраслей хозяйства. Объекты Всемирного наследия на территории Бразилии. Мексиканские Соединённые Штаты. Краткая историческая справка. Территория, границы, положение. Природные ресурсы. Специфик анаселения. Особенности расселения,  крупнейшиегорода. Характеристика отраслевой структуры и география отраслей хозяйства. Объекты Всемирного наследия на территории Мексики. Республика Коста-Рика. Краткая историческая справка. Территория, границы, положение. Природные ресурсы. Специфика населения. Особенности расселения, крупнейшие города. Характеристика отраслевой структуры и география отраслей хозяйства. Выдающееся значение природныхусловий. Итоговая работа по теме по теме 12.</w:t>
      </w:r>
    </w:p>
    <w:p w:rsidR="00183D2D" w:rsidRPr="00F410D4" w:rsidRDefault="00183D2D" w:rsidP="002D35DC">
      <w:pPr>
        <w:rPr>
          <w:lang w:eastAsia="ru-RU"/>
        </w:rPr>
      </w:pPr>
      <w:r w:rsidRPr="00F410D4">
        <w:rPr>
          <w:lang w:eastAsia="ru-RU"/>
        </w:rPr>
        <w:t>Практическая работа</w:t>
      </w:r>
    </w:p>
    <w:p w:rsidR="00183D2D" w:rsidRPr="00F410D4" w:rsidRDefault="00183D2D" w:rsidP="002D35DC">
      <w:pPr>
        <w:rPr>
          <w:lang w:eastAsia="ru-RU"/>
        </w:rPr>
      </w:pPr>
      <w:r w:rsidRPr="00F410D4">
        <w:rPr>
          <w:lang w:eastAsia="ru-RU"/>
        </w:rPr>
        <w:t>Составление картосхемы  «Природные ресурсы субрегионов Латинской Америки».</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Тема 14. Африка (11 часов)</w:t>
      </w:r>
    </w:p>
    <w:p w:rsidR="00183D2D" w:rsidRPr="00F410D4" w:rsidRDefault="00183D2D" w:rsidP="002D35DC">
      <w:pPr>
        <w:rPr>
          <w:lang w:eastAsia="ru-RU"/>
        </w:rPr>
      </w:pPr>
      <w:r w:rsidRPr="00F410D4">
        <w:rPr>
          <w:lang w:eastAsia="ru-RU"/>
        </w:rPr>
        <w:t>Состав и географическое положение Африки. Политико-географическое (геополитическое) положение Африки. Природные ресурсы Африки. Население и хозяйство Африки. Субрегионы Африки: Северная, Западная, Центральная, Восточная и Южная Африка. Южно-Африканская Республика. Краткая историческая справка. Территория, границы, положение. Природные ресурсы. Специфика населения. Особенности расселения, крупнейшие города. ЮАР — экономический лидер Африки. Характеристика отраслевой структуры и география отраслей хозяйства. Республика Кения. Краткая историческая справка. Территория, границы, положение. Природные ресурсы. Специфика населения. Особенности расселения, крупнейшиегорода. Характеристика отраслевой структуры и география отраслей хозяйства. Итоговая работа по теме  по теме 13.</w:t>
      </w:r>
    </w:p>
    <w:p w:rsidR="00183D2D" w:rsidRPr="00F410D4" w:rsidRDefault="00183D2D" w:rsidP="002D35DC">
      <w:pPr>
        <w:rPr>
          <w:lang w:eastAsia="ru-RU"/>
        </w:rPr>
      </w:pPr>
      <w:r w:rsidRPr="00F410D4">
        <w:rPr>
          <w:lang w:eastAsia="ru-RU"/>
        </w:rPr>
        <w:t>Практические работы</w:t>
      </w:r>
    </w:p>
    <w:p w:rsidR="00183D2D" w:rsidRPr="00F410D4" w:rsidRDefault="00183D2D" w:rsidP="002D35DC">
      <w:pPr>
        <w:rPr>
          <w:lang w:eastAsia="ru-RU"/>
        </w:rPr>
      </w:pPr>
      <w:r w:rsidRPr="00F410D4">
        <w:rPr>
          <w:lang w:eastAsia="ru-RU"/>
        </w:rPr>
        <w:t>Оценка по картам школьного атласа ресурсного потенциала одной из африканских стран.</w:t>
      </w:r>
    </w:p>
    <w:p w:rsidR="00183D2D" w:rsidRPr="00F410D4" w:rsidRDefault="00183D2D" w:rsidP="002D35DC">
      <w:pPr>
        <w:rPr>
          <w:lang w:eastAsia="ru-RU"/>
        </w:rPr>
      </w:pPr>
      <w:r w:rsidRPr="00F410D4">
        <w:rPr>
          <w:lang w:eastAsia="ru-RU"/>
        </w:rPr>
        <w:t>Подбор рекламно-информационных материалов для обоснования деятельности туристической фирмы в одном из субрегионов Африки.</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Заключение (4 часа)</w:t>
      </w:r>
    </w:p>
    <w:p w:rsidR="00183D2D" w:rsidRPr="00F410D4" w:rsidRDefault="00183D2D" w:rsidP="002D35DC">
      <w:pPr>
        <w:rPr>
          <w:lang w:eastAsia="ru-RU"/>
        </w:rPr>
      </w:pPr>
      <w:r w:rsidRPr="00F410D4">
        <w:rPr>
          <w:lang w:eastAsia="ru-RU"/>
        </w:rPr>
        <w:t xml:space="preserve">Россия и современный мир. </w:t>
      </w:r>
    </w:p>
    <w:p w:rsidR="00183D2D" w:rsidRPr="00F410D4" w:rsidRDefault="00183D2D" w:rsidP="002D35DC">
      <w:pPr>
        <w:rPr>
          <w:lang w:eastAsia="ru-RU"/>
        </w:rPr>
      </w:pPr>
      <w:r w:rsidRPr="00F410D4">
        <w:rPr>
          <w:lang w:eastAsia="ru-RU"/>
        </w:rPr>
        <w:t>Экономико-географическая история России.  </w:t>
      </w:r>
    </w:p>
    <w:p w:rsidR="00183D2D" w:rsidRPr="00F410D4" w:rsidRDefault="00183D2D" w:rsidP="002D35DC">
      <w:pPr>
        <w:rPr>
          <w:lang w:eastAsia="ru-RU"/>
        </w:rPr>
      </w:pPr>
      <w:r w:rsidRPr="00F410D4">
        <w:rPr>
          <w:lang w:eastAsia="ru-RU"/>
        </w:rPr>
        <w:t>Краткая характеристика современного хозяйства.</w:t>
      </w:r>
    </w:p>
    <w:p w:rsidR="00183D2D" w:rsidRPr="00F410D4" w:rsidRDefault="00183D2D" w:rsidP="002D35DC">
      <w:pPr>
        <w:rPr>
          <w:lang w:eastAsia="ru-RU"/>
        </w:rPr>
      </w:pPr>
      <w:r w:rsidRPr="00F410D4">
        <w:rPr>
          <w:lang w:eastAsia="ru-RU"/>
        </w:rPr>
        <w:t>Практическая работа</w:t>
      </w:r>
    </w:p>
    <w:p w:rsidR="00183D2D" w:rsidRPr="00F410D4" w:rsidRDefault="00183D2D" w:rsidP="002D35DC">
      <w:pPr>
        <w:rPr>
          <w:lang w:eastAsia="ru-RU"/>
        </w:rPr>
      </w:pPr>
      <w:r w:rsidRPr="00F410D4">
        <w:rPr>
          <w:lang w:eastAsia="ru-RU"/>
        </w:rPr>
        <w:t>Анализ материалов, опубликованных в средствах массовой информации, характеризующихместоРоссии в современном мире.</w:t>
      </w:r>
    </w:p>
    <w:p w:rsidR="00183D2D" w:rsidRPr="00F410D4" w:rsidRDefault="00183D2D" w:rsidP="002D35DC">
      <w:pPr>
        <w:rPr>
          <w:lang w:eastAsia="ru-RU"/>
        </w:rPr>
      </w:pPr>
      <w:r w:rsidRPr="00F410D4">
        <w:rPr>
          <w:lang w:eastAsia="ru-RU"/>
        </w:rPr>
        <w:t>Потворение и обобщение материала курса (3 часа)</w:t>
      </w:r>
    </w:p>
    <w:p w:rsidR="00183D2D" w:rsidRPr="00F410D4" w:rsidRDefault="00183D2D" w:rsidP="002D35DC">
      <w:pPr>
        <w:rPr>
          <w:lang w:eastAsia="ru-RU"/>
        </w:rPr>
      </w:pPr>
      <w:r w:rsidRPr="00F410D4">
        <w:rPr>
          <w:lang w:eastAsia="ru-RU"/>
        </w:rPr>
        <w:t xml:space="preserve">Повторение материала тем  Политическая карта мира», «Зарубежная Европа». </w:t>
      </w:r>
    </w:p>
    <w:p w:rsidR="00183D2D" w:rsidRPr="00F410D4" w:rsidRDefault="00183D2D" w:rsidP="002D35DC">
      <w:pPr>
        <w:rPr>
          <w:lang w:eastAsia="ru-RU"/>
        </w:rPr>
      </w:pPr>
      <w:r w:rsidRPr="00F410D4">
        <w:rPr>
          <w:lang w:eastAsia="ru-RU"/>
        </w:rPr>
        <w:t xml:space="preserve">Повторение материала тем «Зарубежная Азия», «Австралия и Океания». </w:t>
      </w:r>
    </w:p>
    <w:p w:rsidR="00183D2D" w:rsidRPr="00F410D4" w:rsidRDefault="00183D2D" w:rsidP="002D35DC">
      <w:pPr>
        <w:rPr>
          <w:lang w:eastAsia="ru-RU"/>
        </w:rPr>
      </w:pPr>
      <w:r w:rsidRPr="00F410D4">
        <w:rPr>
          <w:lang w:eastAsia="ru-RU"/>
        </w:rPr>
        <w:t>Повторение материала тем «Англо-Америка», «Латинская Америка», «Африка»</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Итоговая контрольная работа за курс «География 11 класс» (1 час)</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Географическая номенклатура</w:t>
      </w:r>
    </w:p>
    <w:p w:rsidR="00183D2D" w:rsidRPr="00F410D4" w:rsidRDefault="00183D2D" w:rsidP="002D35DC">
      <w:pPr>
        <w:rPr>
          <w:lang w:eastAsia="ru-RU"/>
        </w:rPr>
      </w:pPr>
      <w:r w:rsidRPr="00F410D4">
        <w:rPr>
          <w:b/>
          <w:bCs/>
          <w:lang w:eastAsia="ru-RU"/>
        </w:rPr>
        <w:lastRenderedPageBreak/>
        <w:t xml:space="preserve">Материки: </w:t>
      </w:r>
      <w:r w:rsidRPr="00F410D4">
        <w:rPr>
          <w:lang w:eastAsia="ru-RU"/>
        </w:rPr>
        <w:t>Евразия, Африка, Северная Америка, Южная Америка, Австралия, Антарктида.</w:t>
      </w:r>
    </w:p>
    <w:p w:rsidR="00183D2D" w:rsidRPr="00F410D4" w:rsidRDefault="00183D2D" w:rsidP="002D35DC">
      <w:pPr>
        <w:rPr>
          <w:lang w:eastAsia="ru-RU"/>
        </w:rPr>
      </w:pPr>
      <w:r w:rsidRPr="00F410D4">
        <w:rPr>
          <w:b/>
          <w:bCs/>
          <w:lang w:eastAsia="ru-RU"/>
        </w:rPr>
        <w:t xml:space="preserve">Океаны: </w:t>
      </w:r>
      <w:r w:rsidRPr="00F410D4">
        <w:rPr>
          <w:lang w:eastAsia="ru-RU"/>
        </w:rPr>
        <w:t>Тихий, Атлантический, Индийский, Северный Ледовитый.</w:t>
      </w:r>
    </w:p>
    <w:p w:rsidR="00183D2D" w:rsidRPr="00F410D4" w:rsidRDefault="00183D2D" w:rsidP="002D35DC">
      <w:pPr>
        <w:rPr>
          <w:lang w:eastAsia="ru-RU"/>
        </w:rPr>
      </w:pPr>
      <w:r w:rsidRPr="00F410D4">
        <w:rPr>
          <w:b/>
          <w:bCs/>
          <w:lang w:eastAsia="ru-RU"/>
        </w:rPr>
        <w:t xml:space="preserve">Моря: </w:t>
      </w:r>
      <w:r w:rsidRPr="00F410D4">
        <w:rPr>
          <w:lang w:eastAsia="ru-RU"/>
        </w:rPr>
        <w:t>Чёрное, Каспийское, Аральское, Балтийское, Белое, Баренцево, Карское, Лаптевых, Восточно-Сибирское, Чукотское, Берингово, Охотское, Японское, Жёлтое, Восточно-Китайское, Южно-Китайское, Аравийское, Красное, Средиземное, Северное, Норвежское, Карибское, Саргассово.</w:t>
      </w:r>
    </w:p>
    <w:p w:rsidR="00183D2D" w:rsidRPr="00F410D4" w:rsidRDefault="00183D2D" w:rsidP="002D35DC">
      <w:pPr>
        <w:rPr>
          <w:lang w:eastAsia="ru-RU"/>
        </w:rPr>
      </w:pPr>
      <w:r w:rsidRPr="00F410D4">
        <w:rPr>
          <w:b/>
          <w:bCs/>
          <w:lang w:eastAsia="ru-RU"/>
        </w:rPr>
        <w:t xml:space="preserve">Глубоководные желоба: </w:t>
      </w:r>
      <w:r w:rsidRPr="00F410D4">
        <w:rPr>
          <w:lang w:eastAsia="ru-RU"/>
        </w:rPr>
        <w:t>Марианский, Филиппинский, Перуанский, Чилийский, Курило-Камчатский.</w:t>
      </w:r>
    </w:p>
    <w:p w:rsidR="00183D2D" w:rsidRPr="00F410D4" w:rsidRDefault="00183D2D" w:rsidP="002D35DC">
      <w:pPr>
        <w:rPr>
          <w:lang w:eastAsia="ru-RU"/>
        </w:rPr>
      </w:pPr>
      <w:r w:rsidRPr="00F410D4">
        <w:rPr>
          <w:b/>
          <w:bCs/>
          <w:lang w:eastAsia="ru-RU"/>
        </w:rPr>
        <w:t xml:space="preserve">Подводные хребты: </w:t>
      </w:r>
      <w:r w:rsidRPr="00F410D4">
        <w:rPr>
          <w:lang w:eastAsia="ru-RU"/>
        </w:rPr>
        <w:t>Северо-Атлантический, Южно-Атлантический, Восточно-Тихоокеанское подня- тие, Южно-Тихоокеанское поднятие, Ломоносова, Менделеева, Гаккеля, Чукотское поднятие, Восточно- Индийский, Западно-Индийский, Аравийско-Индийский.</w:t>
      </w:r>
    </w:p>
    <w:p w:rsidR="00183D2D" w:rsidRPr="00F410D4" w:rsidRDefault="00183D2D" w:rsidP="002D35DC">
      <w:pPr>
        <w:rPr>
          <w:lang w:eastAsia="ru-RU"/>
        </w:rPr>
      </w:pPr>
      <w:r w:rsidRPr="00F410D4">
        <w:rPr>
          <w:b/>
          <w:bCs/>
          <w:lang w:eastAsia="ru-RU"/>
        </w:rPr>
        <w:t xml:space="preserve">Проливы: </w:t>
      </w:r>
      <w:r w:rsidRPr="00F410D4">
        <w:rPr>
          <w:lang w:eastAsia="ru-RU"/>
        </w:rPr>
        <w:t>Гибралтарский, Ла-Манш, Па-де-Кале, Карские Ворота, Керчинский, Берингов, Баб-эль-Мандебский, Ормузский, Мозамбикский, Дрейка, Бассов, Босфор, Дарданеллы, Каттегат, Скагеррак, Девисов.</w:t>
      </w:r>
    </w:p>
    <w:p w:rsidR="00183D2D" w:rsidRPr="00F410D4" w:rsidRDefault="00183D2D" w:rsidP="002D35DC">
      <w:pPr>
        <w:rPr>
          <w:lang w:eastAsia="ru-RU"/>
        </w:rPr>
      </w:pPr>
      <w:r w:rsidRPr="00F410D4">
        <w:rPr>
          <w:b/>
          <w:bCs/>
          <w:lang w:eastAsia="ru-RU"/>
        </w:rPr>
        <w:t xml:space="preserve">Заливы: </w:t>
      </w:r>
      <w:r w:rsidRPr="00F410D4">
        <w:rPr>
          <w:lang w:eastAsia="ru-RU"/>
        </w:rPr>
        <w:t>Бискайский, Финский, Ботнический,  Персидский, Бенгальский, Мексиканский,  Гвинейский, Большой Австралийский, Карпентария, Гудзонов, Фанди, Кислая Губа, ПенжинскаяГуба.</w:t>
      </w:r>
    </w:p>
    <w:p w:rsidR="00183D2D" w:rsidRPr="00F410D4" w:rsidRDefault="00183D2D" w:rsidP="002D35DC">
      <w:pPr>
        <w:rPr>
          <w:lang w:eastAsia="ru-RU"/>
        </w:rPr>
      </w:pPr>
      <w:r w:rsidRPr="00F410D4">
        <w:rPr>
          <w:b/>
          <w:bCs/>
          <w:lang w:eastAsia="ru-RU"/>
        </w:rPr>
        <w:t xml:space="preserve">Острова: </w:t>
      </w:r>
      <w:r w:rsidRPr="00F410D4">
        <w:rPr>
          <w:lang w:eastAsia="ru-RU"/>
        </w:rPr>
        <w:t>Гренландия, Великобритания, Ирландия, Исландия, Мадагаскар, Шри-Ланка, Зондские, Калимантан (Борнео), Суматра, Сулавеси, Ява, Новая Гвинея, Тасмания, Филиппинские, Японские, Сахалин, Курильские, Командорские, Новая Зеландия, Антильские, Куба, Гаити, Баффинова Земля, Элсмир, Ньюфаундленд, Сицилия, Корсика, Сардиния, Новая Земля, Новосибирские, Шпицберген, Врангеля, Северная Земля, Кергелен, Петра I, острова Океании, Гавайские, Алеутские, Ратманова.</w:t>
      </w:r>
    </w:p>
    <w:p w:rsidR="00183D2D" w:rsidRPr="00F410D4" w:rsidRDefault="00183D2D" w:rsidP="002D35DC">
      <w:pPr>
        <w:rPr>
          <w:lang w:eastAsia="ru-RU"/>
        </w:rPr>
      </w:pPr>
      <w:r w:rsidRPr="00F410D4">
        <w:rPr>
          <w:b/>
          <w:bCs/>
          <w:lang w:eastAsia="ru-RU"/>
        </w:rPr>
        <w:t xml:space="preserve">Полуострова: </w:t>
      </w:r>
      <w:r w:rsidRPr="00F410D4">
        <w:rPr>
          <w:lang w:eastAsia="ru-RU"/>
        </w:rPr>
        <w:t xml:space="preserve">Аравийский, Скандинавский, Кольский, Таймыр, Чукотский, Камчатский, Ямал, Индостан, Индокитай, Малакка, Корейский, Апеннинский, Пиренейский, Пелопоннес, Балканский, Крымский,МалаяАзия,Сомали,Лабрадор, Аляска, Калифорнийский, Юкатан, Флорида, Кейп-Йорк,  Антарктический. </w:t>
      </w:r>
    </w:p>
    <w:p w:rsidR="00183D2D" w:rsidRPr="00F410D4" w:rsidRDefault="00183D2D" w:rsidP="002D35DC">
      <w:pPr>
        <w:rPr>
          <w:lang w:eastAsia="ru-RU"/>
        </w:rPr>
      </w:pPr>
      <w:r w:rsidRPr="00F410D4">
        <w:rPr>
          <w:b/>
          <w:bCs/>
          <w:lang w:eastAsia="ru-RU"/>
        </w:rPr>
        <w:t xml:space="preserve">Мысы: </w:t>
      </w:r>
      <w:r w:rsidRPr="00F410D4">
        <w:rPr>
          <w:lang w:eastAsia="ru-RU"/>
        </w:rPr>
        <w:t>Челюскин, Флигели, Дежнёва, Рока, Пиай, Игольный, Доброй Надежды, Эль-Абьяд (Бен-Секка), Рас-Хафун, Альмади, Горн, Гальинас, Париньяс, Кабу-Бранку, Марьято, Барроу, ПринцаУэльского, Сент-Чарльз, Йорк, Стип-Пойнт, Байрон, Юго-Восточный, Лопатка.</w:t>
      </w:r>
    </w:p>
    <w:p w:rsidR="00183D2D" w:rsidRPr="00F410D4" w:rsidRDefault="00183D2D" w:rsidP="002D35DC">
      <w:pPr>
        <w:rPr>
          <w:lang w:eastAsia="ru-RU"/>
        </w:rPr>
      </w:pPr>
      <w:r w:rsidRPr="00F410D4">
        <w:rPr>
          <w:b/>
          <w:bCs/>
          <w:lang w:eastAsia="ru-RU"/>
        </w:rPr>
        <w:t xml:space="preserve">Горы и нагорья: </w:t>
      </w:r>
      <w:r w:rsidRPr="00F410D4">
        <w:rPr>
          <w:lang w:eastAsia="ru-RU"/>
        </w:rPr>
        <w:t>Гималаи (г. Джомолунгма), Анды (г. Аконкагуа, г. Анкоума), Кордильеры (г. Мак-Кинли — Денали), Аппалачи, Альпы (г. Монблан), Карпаты (г. ГерлаховскийШтит, г. Говерла), Пиренеи, Балканы, Скандинавские, Кавказ (Эльбрус, Казбек, Арарат), Копетдаг, Тянь-Шань (пик Победы), Тибет, Памир (пик Конгур), Гиндукуш, Большой Хинган, Крымские (г. Роман-Кош, г. Аю-Даг), Урал (г. Народ-  ная), Тиманский кряж, Хибины, Алтай (г. Белуха), Саяны (Западные и Восточные), горы Бырранга, Енисейский кряж, Становое нагорье, Алданское нагорье, Верхоянский хребет, хребет Черского, хребет Сунтар-Хаята, Колымское нагорье, Корякское нагорье, Чукотское нагорье, Сихотэ-Алинь, нагорье Тибести, нагорье Ахаггар, Восточно-Африканское плоскогорье, Эфиопское (Абиссинское) нагорье, Большой Водораздельный хребет, Аппалачи.</w:t>
      </w:r>
    </w:p>
    <w:p w:rsidR="00183D2D" w:rsidRPr="00F410D4" w:rsidRDefault="00183D2D" w:rsidP="002D35DC">
      <w:pPr>
        <w:rPr>
          <w:lang w:eastAsia="ru-RU"/>
        </w:rPr>
      </w:pPr>
      <w:r w:rsidRPr="00F410D4">
        <w:rPr>
          <w:b/>
          <w:bCs/>
          <w:lang w:eastAsia="ru-RU"/>
        </w:rPr>
        <w:t xml:space="preserve">Вулканы: </w:t>
      </w:r>
      <w:r w:rsidRPr="00F410D4">
        <w:rPr>
          <w:lang w:eastAsia="ru-RU"/>
        </w:rPr>
        <w:t>Ключевская Сопка, Кроноцкая Сопка, Этна, Гекла, Везувий, Кракатау, Фудзияма, Попокате- петль, Орисаба, Котопахи, Камерун, Килиманджаро, Эребус.</w:t>
      </w:r>
    </w:p>
    <w:p w:rsidR="00183D2D" w:rsidRPr="00F410D4" w:rsidRDefault="00183D2D" w:rsidP="002D35DC">
      <w:pPr>
        <w:rPr>
          <w:lang w:eastAsia="ru-RU"/>
        </w:rPr>
      </w:pPr>
      <w:r w:rsidRPr="00F410D4">
        <w:rPr>
          <w:b/>
          <w:bCs/>
          <w:lang w:eastAsia="ru-RU"/>
        </w:rPr>
        <w:t xml:space="preserve">Плоскогорья: </w:t>
      </w:r>
      <w:r w:rsidRPr="00F410D4">
        <w:rPr>
          <w:lang w:eastAsia="ru-RU"/>
        </w:rPr>
        <w:t>Средне-Сибирское, Казахский мелкосопочник, Приленское плато, Анабарское плато, плато Путорана, плато Колорадо, Бразильское, Центральный массив (Франция), Декан.</w:t>
      </w:r>
    </w:p>
    <w:p w:rsidR="00183D2D" w:rsidRPr="00F410D4" w:rsidRDefault="00183D2D" w:rsidP="002D35DC">
      <w:pPr>
        <w:rPr>
          <w:lang w:eastAsia="ru-RU"/>
        </w:rPr>
      </w:pPr>
      <w:r w:rsidRPr="00F410D4">
        <w:rPr>
          <w:b/>
          <w:bCs/>
          <w:lang w:eastAsia="ru-RU"/>
        </w:rPr>
        <w:t xml:space="preserve">Возвышенности: </w:t>
      </w:r>
      <w:r w:rsidRPr="00F410D4">
        <w:rPr>
          <w:lang w:eastAsia="ru-RU"/>
        </w:rPr>
        <w:t>Среднерусская, Приволжская, Приднепровская, Подольская, Смоленско-Московская, Ергени, Общий Сырт, Северные Увалы, Сибирские Увалы.</w:t>
      </w:r>
    </w:p>
    <w:p w:rsidR="00183D2D" w:rsidRPr="00F410D4" w:rsidRDefault="00183D2D" w:rsidP="002D35DC">
      <w:pPr>
        <w:rPr>
          <w:lang w:eastAsia="ru-RU"/>
        </w:rPr>
      </w:pPr>
      <w:r w:rsidRPr="00F410D4">
        <w:rPr>
          <w:b/>
          <w:bCs/>
          <w:lang w:eastAsia="ru-RU"/>
        </w:rPr>
        <w:t xml:space="preserve">Равнины и низменности: </w:t>
      </w:r>
      <w:r w:rsidRPr="00F410D4">
        <w:rPr>
          <w:lang w:eastAsia="ru-RU"/>
        </w:rPr>
        <w:t>Восточно-Европейская (Русская), Западно-Сибирская, Северо-Сибирская, Яно-Индигирская, Колымская, Приамурская, Туранская, Прикаспийская, Приднепровская, Причерноморская, Индо-Гангская, Великая Китайская, Месопотамская, Амазонская, Ла-Платская, Оринокская, Примексиканская,  Приатлантическая, Миссисипская, Центрально-Австралийская, Конго.</w:t>
      </w:r>
    </w:p>
    <w:p w:rsidR="00183D2D" w:rsidRPr="00F410D4" w:rsidRDefault="00183D2D" w:rsidP="002D35DC">
      <w:pPr>
        <w:rPr>
          <w:lang w:eastAsia="ru-RU"/>
        </w:rPr>
      </w:pPr>
      <w:r w:rsidRPr="00F410D4">
        <w:rPr>
          <w:b/>
          <w:bCs/>
          <w:lang w:eastAsia="ru-RU"/>
        </w:rPr>
        <w:t xml:space="preserve">Пустыни: </w:t>
      </w:r>
      <w:r w:rsidRPr="00F410D4">
        <w:rPr>
          <w:lang w:eastAsia="ru-RU"/>
        </w:rPr>
        <w:t>Сахара, Калахари, Намиб, Ливийская, Атакама, Наска, Каракумы, Кызылкум, Тар, Руб-эль-Хали, Такла-Макан, Гоби, Большой Бассейн, Невада, Большая песчаная, Большая пустыня Виктория.</w:t>
      </w:r>
    </w:p>
    <w:p w:rsidR="00183D2D" w:rsidRPr="00F410D4" w:rsidRDefault="00183D2D" w:rsidP="002D35DC">
      <w:pPr>
        <w:rPr>
          <w:lang w:eastAsia="ru-RU"/>
        </w:rPr>
      </w:pPr>
      <w:r w:rsidRPr="00F410D4">
        <w:rPr>
          <w:b/>
          <w:bCs/>
          <w:lang w:eastAsia="ru-RU"/>
        </w:rPr>
        <w:t xml:space="preserve">Реки: </w:t>
      </w:r>
      <w:r w:rsidRPr="00F410D4">
        <w:rPr>
          <w:lang w:eastAsia="ru-RU"/>
        </w:rPr>
        <w:t xml:space="preserve">Амазонка, Ориноко, Парана, Миссисипи, Миссури, Св. Лаврентия,  Колорадо, Маккензи, Юкон, Рио-Гранде, Енисей, Лена, Ангара, Колыма, Яна, Индигирка, Обь, Иртыш, Амударья, Сырдарья, Амур, Волга, Кама, Днепр, Дон, Северная Двина, Западная Двина, Нева, Буг, Эльба, Рейн, Висла, Дунай, Рона, </w:t>
      </w:r>
      <w:r w:rsidRPr="00F410D4">
        <w:rPr>
          <w:lang w:eastAsia="ru-RU"/>
        </w:rPr>
        <w:lastRenderedPageBreak/>
        <w:t>Луара, Сена, Темза, По, Тигр, Евфрат, Инд, Ганг, Брахмапутра, Янцзы, Хуанхэ, Меконг, Конго, Нил, Нигер, Замбези, Муррей, Дарлинг.</w:t>
      </w:r>
    </w:p>
    <w:p w:rsidR="00183D2D" w:rsidRPr="00F410D4" w:rsidRDefault="00183D2D" w:rsidP="002D35DC">
      <w:pPr>
        <w:rPr>
          <w:lang w:eastAsia="ru-RU"/>
        </w:rPr>
      </w:pPr>
      <w:r w:rsidRPr="00F410D4">
        <w:rPr>
          <w:b/>
          <w:bCs/>
          <w:lang w:eastAsia="ru-RU"/>
        </w:rPr>
        <w:t xml:space="preserve">Водопады: </w:t>
      </w:r>
      <w:r w:rsidRPr="00F410D4">
        <w:rPr>
          <w:lang w:eastAsia="ru-RU"/>
        </w:rPr>
        <w:t>Анхель, Игуасу, Ниагарский, Виктория, Ливингстона, Кивач.</w:t>
      </w:r>
    </w:p>
    <w:p w:rsidR="00183D2D" w:rsidRPr="00F410D4" w:rsidRDefault="00183D2D" w:rsidP="002D35DC">
      <w:pPr>
        <w:rPr>
          <w:lang w:eastAsia="ru-RU"/>
        </w:rPr>
      </w:pPr>
      <w:r w:rsidRPr="00F410D4">
        <w:rPr>
          <w:b/>
          <w:bCs/>
          <w:lang w:eastAsia="ru-RU"/>
        </w:rPr>
        <w:t xml:space="preserve">Озёра: </w:t>
      </w:r>
      <w:r w:rsidRPr="00F410D4">
        <w:rPr>
          <w:lang w:eastAsia="ru-RU"/>
        </w:rPr>
        <w:t>Байкал, Балхаш, Ладожское, Онежское, Женевское, Венерн, Великие Американские озёра (Верхнее, Гурон, Мичиган, Эри, Онтарио), Большое Медвежье, Большое Невольничье, Виннипег, Титикака, Виктория, Танганьика, Ньяса, Чад, Эйр, Мёртвое море.</w:t>
      </w:r>
    </w:p>
    <w:p w:rsidR="00183D2D" w:rsidRPr="00F410D4" w:rsidRDefault="00183D2D" w:rsidP="002D35DC">
      <w:pPr>
        <w:rPr>
          <w:lang w:eastAsia="ru-RU"/>
        </w:rPr>
      </w:pPr>
      <w:r w:rsidRPr="00F410D4">
        <w:rPr>
          <w:b/>
          <w:bCs/>
          <w:lang w:eastAsia="ru-RU"/>
        </w:rPr>
        <w:t xml:space="preserve">Ледники: </w:t>
      </w:r>
      <w:r w:rsidRPr="00F410D4">
        <w:rPr>
          <w:lang w:eastAsia="ru-RU"/>
        </w:rPr>
        <w:t>Федченко.</w:t>
      </w:r>
    </w:p>
    <w:p w:rsidR="00183D2D" w:rsidRPr="00F410D4" w:rsidRDefault="00183D2D" w:rsidP="002D35DC">
      <w:pPr>
        <w:rPr>
          <w:lang w:eastAsia="ru-RU"/>
        </w:rPr>
      </w:pPr>
      <w:r w:rsidRPr="00F410D4">
        <w:rPr>
          <w:b/>
          <w:bCs/>
          <w:lang w:eastAsia="ru-RU"/>
        </w:rPr>
        <w:t xml:space="preserve">Морские течения: </w:t>
      </w:r>
      <w:r w:rsidRPr="00F410D4">
        <w:rPr>
          <w:lang w:eastAsia="ru-RU"/>
        </w:rPr>
        <w:t>Гольфстрим, Канарское, Лабрадорское, Северо-Атлантическое, Куросио, Курильское, Северное Пассатное, Южное Пассатное, Межпассатные (Тихоокеанское, Атлантическое), Бразильское, Северо-Тихоокеанское, Калифорнийское, Перуанское, ЗападныхВетров.</w:t>
      </w:r>
    </w:p>
    <w:p w:rsidR="00183D2D" w:rsidRPr="00F410D4" w:rsidRDefault="00183D2D" w:rsidP="002D35DC">
      <w:pPr>
        <w:rPr>
          <w:lang w:eastAsia="ru-RU"/>
        </w:rPr>
      </w:pPr>
      <w:r w:rsidRPr="00F410D4">
        <w:rPr>
          <w:b/>
          <w:bCs/>
          <w:lang w:eastAsia="ru-RU"/>
        </w:rPr>
        <w:t xml:space="preserve">Страны и группы стран: </w:t>
      </w:r>
      <w:r w:rsidRPr="00F410D4">
        <w:rPr>
          <w:lang w:eastAsia="ru-RU"/>
        </w:rPr>
        <w:t>страны и столицы стран Европы, Америки, Азии, Африки, Австралии и Океа-нии; страны «Большой семёрки», страны ЕС, ЗЕС, страны ОПЕК, новые индустриальные страны (НИС), страны НАТО, АСЕАН, ЛАИ, АТЭС (Азиатско-Тихоокеанское экономическое сотрудничество), БРИКС.</w:t>
      </w:r>
    </w:p>
    <w:p w:rsidR="00183D2D" w:rsidRPr="00F410D4" w:rsidRDefault="00183D2D" w:rsidP="002D35DC">
      <w:pPr>
        <w:rPr>
          <w:lang w:eastAsia="ru-RU"/>
        </w:rPr>
      </w:pPr>
      <w:r w:rsidRPr="00F410D4">
        <w:rPr>
          <w:b/>
          <w:bCs/>
          <w:lang w:eastAsia="ru-RU"/>
        </w:rPr>
        <w:t xml:space="preserve">Города и крупные промышленные центры: </w:t>
      </w:r>
      <w:r w:rsidRPr="00F410D4">
        <w:rPr>
          <w:lang w:eastAsia="ru-RU"/>
        </w:rPr>
        <w:t>Москва, Санкт-Петербург, Нижний Новгород, Волгоград, Самара, Саратов, Ярославль, Пермь, Екатеринбург, Челябинск, Магнитогорск, Оренбург, Курск, Орёл, Ли-пецк, Воронеж, Белгород, Тула, Казань, Мурманск, Петрозаводск, Архангельск, Астрахань, Краснодар, Но-вороссийск, Ростов-на-Дону, Омск, Новосибирск, Новокузнецк, Барнаул, Красноярск, Братск, Иркутск,Норильск, Улан-Удэ, Чита, Кызыл, Благовещенск, Хабаровск, Владивосток, Петропавловск-Камчатский,Комсомольск-на-Амуре, Магадан, Анадырь, Якутск, Нью-Йорк, Филадельфия, Бостон, Атланта, НовыйОрлеан, Сан-Франциско, Лос-Анджелес, Чикаго, Детройт, Кливленд, Сан-Паулу, Рио-де-Жанейро, Бир-мингем, Манчестер, Ливерпуль, Роттердам, Кёльн, Дуйсбург, Дортмунд, Эссен, Гамбург, Страсбург, Мар-сель, Гавр, Ницца, Женева, Милан, Генуя, Турин, Венеция, Стамбул, Кейптаун, Йоханнесбург, Колката, Мумбаи, Мадрас, Шанхай, Нанкин, Йокогама, Нагоя, Осака, Нагасаки, Хиросима, Сидней, Мельбурн.</w:t>
      </w:r>
    </w:p>
    <w:p w:rsidR="00183D2D" w:rsidRPr="00F410D4" w:rsidRDefault="00183D2D" w:rsidP="002D35DC">
      <w:pPr>
        <w:rPr>
          <w:lang w:eastAsia="ru-RU"/>
        </w:rPr>
      </w:pPr>
      <w:r w:rsidRPr="00F410D4">
        <w:rPr>
          <w:b/>
          <w:bCs/>
          <w:lang w:eastAsia="ru-RU"/>
        </w:rPr>
        <w:t xml:space="preserve">Мегалополисы: </w:t>
      </w:r>
      <w:r w:rsidRPr="00F410D4">
        <w:rPr>
          <w:lang w:eastAsia="ru-RU"/>
        </w:rPr>
        <w:t>Бостон — Вашингтон (Босваш), Чикаго — Питсбург (Чипитс), Сан-Франциско — Сан- Диего (Сансан), Рейн (Кёльн, Дуйсбург, Дортмунд, Эссен и др.), Токайдо (Токио — Осака), Лондон — Ливерпуль (Лондлив).</w:t>
      </w:r>
    </w:p>
    <w:p w:rsidR="00183D2D" w:rsidRPr="00F410D4" w:rsidRDefault="00183D2D" w:rsidP="002D35DC">
      <w:pPr>
        <w:rPr>
          <w:lang w:eastAsia="ru-RU"/>
        </w:rPr>
      </w:pPr>
      <w:r w:rsidRPr="00F410D4">
        <w:rPr>
          <w:b/>
          <w:bCs/>
          <w:lang w:eastAsia="ru-RU"/>
        </w:rPr>
        <w:t xml:space="preserve">Порты: </w:t>
      </w:r>
      <w:r w:rsidRPr="00F410D4">
        <w:rPr>
          <w:lang w:eastAsia="ru-RU"/>
        </w:rPr>
        <w:t>Санкт-Петербург, Хельсинки, Стокгольм, Лондон, Глазго, Ливерпуль, Гавр, Киль, Лиссабон, Афины, Венеция, Стамбул, Констанца, Амстердам, Роттердам, Марсель, Осло, Копенгаген, Новый Орлеан, Сан-Франциско, Каракас, Порт-о-Пренс, Рио-де-Жанейро, Монтевидео, Буэнос-Айрес, Гавана, Кингстон, Кейптаун, Эль-Кувейт, Мумбаи, Колката, Рангун, Бангкок, Сингапур, Джакарта, Сидней, Мельбурн, Токио, Йокогама, Петропавловск-Камчатский, Владивосток, Советская Гавань, Мурманск, Архангельск, Одесса, Новороссийск, Севастополь.</w:t>
      </w:r>
    </w:p>
    <w:p w:rsidR="00183D2D" w:rsidRPr="00F410D4" w:rsidRDefault="00183D2D" w:rsidP="002D35DC">
      <w:pPr>
        <w:rPr>
          <w:lang w:eastAsia="ru-RU"/>
        </w:rPr>
      </w:pPr>
      <w:r w:rsidRPr="00F410D4">
        <w:rPr>
          <w:b/>
          <w:bCs/>
          <w:lang w:eastAsia="ru-RU"/>
        </w:rPr>
        <w:t xml:space="preserve">Бассейны и месторождения полезных ископаемых: </w:t>
      </w:r>
      <w:r w:rsidRPr="00F410D4">
        <w:rPr>
          <w:lang w:eastAsia="ru-RU"/>
        </w:rPr>
        <w:t>КМА (Курская магнитная аномалия), Магнитогорск, Благодать, Костомукша,  ГорнаяШория, Печорскийбассейн, Подмосковныйбассейн, Кузнецкий бассейн, Норильск, Никель, Бокситогорск.</w:t>
      </w:r>
    </w:p>
    <w:p w:rsidR="00183D2D" w:rsidRPr="00F410D4" w:rsidRDefault="00183D2D" w:rsidP="002D35DC">
      <w:pPr>
        <w:rPr>
          <w:lang w:eastAsia="ru-RU"/>
        </w:rPr>
      </w:pPr>
      <w:r w:rsidRPr="00F410D4">
        <w:rPr>
          <w:lang w:eastAsia="ru-RU"/>
        </w:rPr>
        <w:t>Промышленные районы и базы:</w:t>
      </w:r>
    </w:p>
    <w:p w:rsidR="00183D2D" w:rsidRPr="00F410D4" w:rsidRDefault="00183D2D" w:rsidP="002D35DC">
      <w:pPr>
        <w:rPr>
          <w:lang w:eastAsia="ru-RU"/>
        </w:rPr>
      </w:pPr>
      <w:r w:rsidRPr="00F410D4">
        <w:rPr>
          <w:lang w:eastAsia="ru-RU"/>
        </w:rPr>
        <w:t>металлургические: Центральная, Уральская, Сибирская, Закавказская, Казахстанская, Чикагский, Детройтский, Питсбургский, Саарский,   Лотарингский, Рурский, Верхнесилезский, Остравско-Карвинский, Северо-Восточный (Великобритания), Осакский, Аньшаньский, Баотоу;</w:t>
      </w:r>
    </w:p>
    <w:p w:rsidR="00183D2D" w:rsidRPr="00F410D4" w:rsidRDefault="00183D2D" w:rsidP="002D35DC">
      <w:pPr>
        <w:rPr>
          <w:lang w:eastAsia="ru-RU"/>
        </w:rPr>
      </w:pPr>
      <w:r w:rsidRPr="00F410D4">
        <w:rPr>
          <w:lang w:eastAsia="ru-RU"/>
        </w:rPr>
        <w:t>химико-лесные: Северо-Европейская,Центральная,Волго-Уральская,Сибирская,Саскачеванский;</w:t>
      </w:r>
    </w:p>
    <w:p w:rsidR="00183D2D" w:rsidRPr="00F410D4" w:rsidRDefault="00183D2D" w:rsidP="002D35DC">
      <w:pPr>
        <w:rPr>
          <w:lang w:eastAsia="ru-RU"/>
        </w:rPr>
      </w:pPr>
      <w:r w:rsidRPr="00F410D4">
        <w:rPr>
          <w:lang w:eastAsia="ru-RU"/>
        </w:rPr>
        <w:t>химической промышленности: Парижский, Лондонский, Северо-Восточный (Великобритания), Роттердамский, Антверпенский, Гамбургский, Рурский, Верхнесилезский, Северо-Чешский, Миланский, Шанхайский, Гуанчжоу,</w:t>
      </w:r>
    </w:p>
    <w:p w:rsidR="00183D2D" w:rsidRPr="00F410D4" w:rsidRDefault="00183D2D" w:rsidP="002D35DC">
      <w:pPr>
        <w:rPr>
          <w:lang w:eastAsia="ru-RU"/>
        </w:rPr>
      </w:pPr>
      <w:r w:rsidRPr="00F410D4">
        <w:rPr>
          <w:lang w:eastAsia="ru-RU"/>
        </w:rPr>
        <w:t>Абаданский.</w:t>
      </w:r>
    </w:p>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Практические работы</w:t>
      </w:r>
    </w:p>
    <w:tbl>
      <w:tblPr>
        <w:tblW w:w="0" w:type="auto"/>
        <w:tblCellSpacing w:w="15" w:type="dxa"/>
        <w:tblCellMar>
          <w:top w:w="15" w:type="dxa"/>
          <w:left w:w="15" w:type="dxa"/>
          <w:bottom w:w="15" w:type="dxa"/>
          <w:right w:w="15" w:type="dxa"/>
        </w:tblCellMar>
        <w:tblLook w:val="04A0"/>
      </w:tblPr>
      <w:tblGrid>
        <w:gridCol w:w="860"/>
        <w:gridCol w:w="12936"/>
      </w:tblGrid>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 п/п</w:t>
            </w:r>
          </w:p>
          <w:p w:rsidR="00183D2D" w:rsidRPr="00F410D4" w:rsidRDefault="00183D2D" w:rsidP="002D35DC">
            <w:pPr>
              <w:rPr>
                <w:lang w:eastAsia="ru-RU"/>
              </w:rPr>
            </w:pPr>
            <w:r w:rsidRPr="00F410D4">
              <w:rPr>
                <w:lang w:eastAsia="ru-RU"/>
              </w:rPr>
              <w:t>10 класс</w:t>
            </w:r>
          </w:p>
        </w:tc>
        <w:tc>
          <w:tcPr>
            <w:tcW w:w="0" w:type="auto"/>
            <w:vAlign w:val="center"/>
            <w:hideMark/>
          </w:tcPr>
          <w:p w:rsidR="00183D2D" w:rsidRPr="00F410D4" w:rsidRDefault="00183D2D" w:rsidP="002D35DC">
            <w:pPr>
              <w:rPr>
                <w:lang w:eastAsia="ru-RU"/>
              </w:rPr>
            </w:pPr>
            <w:r w:rsidRPr="00F410D4">
              <w:rPr>
                <w:lang w:eastAsia="ru-RU"/>
              </w:rPr>
              <w:t>Названия практических работ</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r w:rsidRPr="00F410D4">
              <w:rPr>
                <w:lang w:eastAsia="ru-RU"/>
              </w:rPr>
              <w:t>Расчётдемографическихпараметров: естественногоприроста,рождаемости,смертности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2.</w:t>
            </w:r>
          </w:p>
        </w:tc>
        <w:tc>
          <w:tcPr>
            <w:tcW w:w="0" w:type="auto"/>
            <w:vAlign w:val="center"/>
            <w:hideMark/>
          </w:tcPr>
          <w:p w:rsidR="00183D2D" w:rsidRPr="00F410D4" w:rsidRDefault="00183D2D" w:rsidP="002D35DC">
            <w:pPr>
              <w:rPr>
                <w:lang w:eastAsia="ru-RU"/>
              </w:rPr>
            </w:pPr>
            <w:r w:rsidRPr="00F410D4">
              <w:rPr>
                <w:lang w:eastAsia="ru-RU"/>
              </w:rPr>
              <w:t>Определение на основании демографических параметров типа страны</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w:t>
            </w:r>
          </w:p>
        </w:tc>
        <w:tc>
          <w:tcPr>
            <w:tcW w:w="0" w:type="auto"/>
            <w:vAlign w:val="center"/>
            <w:hideMark/>
          </w:tcPr>
          <w:p w:rsidR="00183D2D" w:rsidRPr="00F410D4" w:rsidRDefault="00183D2D" w:rsidP="002D35DC">
            <w:pPr>
              <w:rPr>
                <w:lang w:eastAsia="ru-RU"/>
              </w:rPr>
            </w:pPr>
            <w:r w:rsidRPr="00F410D4">
              <w:rPr>
                <w:lang w:eastAsia="ru-RU"/>
              </w:rPr>
              <w:t>Сравнительный анализ половозрастных пирамид разных стран</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w:t>
            </w:r>
          </w:p>
        </w:tc>
        <w:tc>
          <w:tcPr>
            <w:tcW w:w="0" w:type="auto"/>
            <w:vAlign w:val="center"/>
            <w:hideMark/>
          </w:tcPr>
          <w:p w:rsidR="00183D2D" w:rsidRPr="00F410D4" w:rsidRDefault="00183D2D" w:rsidP="002D35DC">
            <w:pPr>
              <w:rPr>
                <w:lang w:eastAsia="ru-RU"/>
              </w:rPr>
            </w:pPr>
            <w:r w:rsidRPr="00F410D4">
              <w:rPr>
                <w:lang w:eastAsia="ru-RU"/>
              </w:rPr>
              <w:t>Расчёт обеспеченности отдельных стран различными видами природных ресурсов</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w:t>
            </w:r>
          </w:p>
        </w:tc>
        <w:tc>
          <w:tcPr>
            <w:tcW w:w="0" w:type="auto"/>
            <w:vAlign w:val="center"/>
            <w:hideMark/>
          </w:tcPr>
          <w:p w:rsidR="00183D2D" w:rsidRPr="00F410D4" w:rsidRDefault="00183D2D" w:rsidP="002D35DC">
            <w:pPr>
              <w:rPr>
                <w:lang w:eastAsia="ru-RU"/>
              </w:rPr>
            </w:pPr>
            <w:r w:rsidRPr="00F410D4">
              <w:rPr>
                <w:lang w:eastAsia="ru-RU"/>
              </w:rPr>
              <w:t>Определение факторов, влияющих на международную специализацию стран и регионов (составление логической схемы)</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w:t>
            </w:r>
          </w:p>
        </w:tc>
        <w:tc>
          <w:tcPr>
            <w:tcW w:w="0" w:type="auto"/>
            <w:vAlign w:val="center"/>
            <w:hideMark/>
          </w:tcPr>
          <w:p w:rsidR="00183D2D" w:rsidRPr="00F410D4" w:rsidRDefault="00183D2D" w:rsidP="002D35DC">
            <w:pPr>
              <w:rPr>
                <w:lang w:eastAsia="ru-RU"/>
              </w:rPr>
            </w:pPr>
            <w:r w:rsidRPr="00F410D4">
              <w:rPr>
                <w:lang w:eastAsia="ru-RU"/>
              </w:rPr>
              <w:t>Характеристика главных центров современного мирового хозяйства</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w:t>
            </w:r>
          </w:p>
        </w:tc>
        <w:tc>
          <w:tcPr>
            <w:tcW w:w="0" w:type="auto"/>
            <w:vAlign w:val="center"/>
            <w:hideMark/>
          </w:tcPr>
          <w:p w:rsidR="00183D2D" w:rsidRPr="00F410D4" w:rsidRDefault="00183D2D" w:rsidP="002D35DC">
            <w:pPr>
              <w:rPr>
                <w:lang w:eastAsia="ru-RU"/>
              </w:rPr>
            </w:pPr>
            <w:r w:rsidRPr="00F410D4">
              <w:rPr>
                <w:lang w:eastAsia="ru-RU"/>
              </w:rPr>
              <w:t>Определение основных направлений международной торговли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 п/п</w:t>
            </w:r>
          </w:p>
          <w:p w:rsidR="00183D2D" w:rsidRPr="00F410D4" w:rsidRDefault="00183D2D" w:rsidP="002D35DC">
            <w:pPr>
              <w:rPr>
                <w:lang w:eastAsia="ru-RU"/>
              </w:rPr>
            </w:pPr>
            <w:r w:rsidRPr="00F410D4">
              <w:rPr>
                <w:lang w:eastAsia="ru-RU"/>
              </w:rPr>
              <w:t>11 класс</w:t>
            </w:r>
          </w:p>
        </w:tc>
        <w:tc>
          <w:tcPr>
            <w:tcW w:w="0" w:type="auto"/>
            <w:vAlign w:val="center"/>
            <w:hideMark/>
          </w:tcPr>
          <w:p w:rsidR="00183D2D" w:rsidRPr="00F410D4" w:rsidRDefault="00183D2D" w:rsidP="002D35DC">
            <w:pPr>
              <w:rPr>
                <w:lang w:eastAsia="ru-RU"/>
              </w:rPr>
            </w:pPr>
            <w:r w:rsidRPr="00F410D4">
              <w:rPr>
                <w:lang w:eastAsia="ru-RU"/>
              </w:rPr>
              <w:t>Названия практических работ</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r w:rsidRPr="00F410D4">
              <w:rPr>
                <w:lang w:eastAsia="ru-RU"/>
              </w:rPr>
              <w:t>Составление таблицы «Государственный строй стран современного мира»</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w:t>
            </w:r>
          </w:p>
        </w:tc>
        <w:tc>
          <w:tcPr>
            <w:tcW w:w="0" w:type="auto"/>
            <w:vAlign w:val="center"/>
            <w:hideMark/>
          </w:tcPr>
          <w:p w:rsidR="00183D2D" w:rsidRPr="00F410D4" w:rsidRDefault="00183D2D" w:rsidP="002D35DC">
            <w:pPr>
              <w:rPr>
                <w:lang w:eastAsia="ru-RU"/>
              </w:rPr>
            </w:pPr>
            <w:r w:rsidRPr="00F410D4">
              <w:rPr>
                <w:lang w:eastAsia="ru-RU"/>
              </w:rPr>
              <w:t>Обозначение на контурной карте границ субрегионов Европы, стран и их столиц</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w:t>
            </w:r>
          </w:p>
        </w:tc>
        <w:tc>
          <w:tcPr>
            <w:tcW w:w="0" w:type="auto"/>
            <w:vAlign w:val="center"/>
            <w:hideMark/>
          </w:tcPr>
          <w:p w:rsidR="00183D2D" w:rsidRPr="00F410D4" w:rsidRDefault="00183D2D" w:rsidP="002D35DC">
            <w:pPr>
              <w:rPr>
                <w:lang w:eastAsia="ru-RU"/>
              </w:rPr>
            </w:pPr>
            <w:r w:rsidRPr="00F410D4">
              <w:rPr>
                <w:lang w:eastAsia="ru-RU"/>
              </w:rPr>
              <w:t>Разработка маршрута туристической поездки по странам Зарубежной Европы</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w:t>
            </w:r>
          </w:p>
        </w:tc>
        <w:tc>
          <w:tcPr>
            <w:tcW w:w="0" w:type="auto"/>
            <w:vAlign w:val="center"/>
            <w:hideMark/>
          </w:tcPr>
          <w:p w:rsidR="00183D2D" w:rsidRPr="00F410D4" w:rsidRDefault="00183D2D" w:rsidP="002D35DC">
            <w:pPr>
              <w:rPr>
                <w:lang w:eastAsia="ru-RU"/>
              </w:rPr>
            </w:pPr>
            <w:r w:rsidRPr="00F410D4">
              <w:rPr>
                <w:lang w:eastAsia="ru-RU"/>
              </w:rPr>
              <w:t>Обозначение на контурной карте границ субрегионов Зарубежной Азии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w:t>
            </w:r>
          </w:p>
        </w:tc>
        <w:tc>
          <w:tcPr>
            <w:tcW w:w="0" w:type="auto"/>
            <w:vAlign w:val="center"/>
            <w:hideMark/>
          </w:tcPr>
          <w:p w:rsidR="00183D2D" w:rsidRPr="00F410D4" w:rsidRDefault="00183D2D" w:rsidP="002D35DC">
            <w:pPr>
              <w:rPr>
                <w:lang w:eastAsia="ru-RU"/>
              </w:rPr>
            </w:pPr>
            <w:r w:rsidRPr="00F410D4">
              <w:rPr>
                <w:lang w:eastAsia="ru-RU"/>
              </w:rPr>
              <w:t>Сравнительная характеристика экономико-географического положения двух стран Зарубежной Азии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w:t>
            </w:r>
          </w:p>
        </w:tc>
        <w:tc>
          <w:tcPr>
            <w:tcW w:w="0" w:type="auto"/>
            <w:vAlign w:val="center"/>
            <w:hideMark/>
          </w:tcPr>
          <w:p w:rsidR="00183D2D" w:rsidRPr="00F410D4" w:rsidRDefault="00183D2D" w:rsidP="002D35DC">
            <w:pPr>
              <w:rPr>
                <w:lang w:eastAsia="ru-RU"/>
              </w:rPr>
            </w:pPr>
            <w:r w:rsidRPr="00F410D4">
              <w:rPr>
                <w:lang w:eastAsia="ru-RU"/>
              </w:rPr>
              <w:t>Разработка маршрута туристической поездки по странам Зарубежной Азии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w:t>
            </w:r>
          </w:p>
        </w:tc>
        <w:tc>
          <w:tcPr>
            <w:tcW w:w="0" w:type="auto"/>
            <w:vAlign w:val="center"/>
            <w:hideMark/>
          </w:tcPr>
          <w:p w:rsidR="00183D2D" w:rsidRPr="00F410D4" w:rsidRDefault="00183D2D" w:rsidP="002D35DC">
            <w:pPr>
              <w:rPr>
                <w:lang w:eastAsia="ru-RU"/>
              </w:rPr>
            </w:pPr>
            <w:r w:rsidRPr="00F410D4">
              <w:rPr>
                <w:lang w:eastAsia="ru-RU"/>
              </w:rPr>
              <w:t>Составление картосхемы «Природные ресурсы субрегионов Латинской Америки»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w:t>
            </w:r>
          </w:p>
        </w:tc>
        <w:tc>
          <w:tcPr>
            <w:tcW w:w="0" w:type="auto"/>
            <w:vAlign w:val="center"/>
            <w:hideMark/>
          </w:tcPr>
          <w:p w:rsidR="00183D2D" w:rsidRPr="00F410D4" w:rsidRDefault="00183D2D" w:rsidP="002D35DC">
            <w:pPr>
              <w:rPr>
                <w:lang w:eastAsia="ru-RU"/>
              </w:rPr>
            </w:pPr>
            <w:r w:rsidRPr="00F410D4">
              <w:rPr>
                <w:lang w:eastAsia="ru-RU"/>
              </w:rPr>
              <w:t>Оценка по картам школьного атласа ресурсного потенциала одной из африканских стран</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w:t>
            </w:r>
          </w:p>
        </w:tc>
        <w:tc>
          <w:tcPr>
            <w:tcW w:w="0" w:type="auto"/>
            <w:vAlign w:val="center"/>
            <w:hideMark/>
          </w:tcPr>
          <w:p w:rsidR="00183D2D" w:rsidRPr="00F410D4" w:rsidRDefault="00183D2D" w:rsidP="002D35DC">
            <w:pPr>
              <w:rPr>
                <w:lang w:eastAsia="ru-RU"/>
              </w:rPr>
            </w:pPr>
            <w:r w:rsidRPr="00F410D4">
              <w:rPr>
                <w:lang w:eastAsia="ru-RU"/>
              </w:rPr>
              <w:t>Подбор рекламно-информационных материалов для обоснования деятельности туристи- ческой фирмы в одном из субрегионов Африки</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10</w:t>
            </w:r>
          </w:p>
        </w:tc>
        <w:tc>
          <w:tcPr>
            <w:tcW w:w="0" w:type="auto"/>
            <w:vAlign w:val="center"/>
            <w:hideMark/>
          </w:tcPr>
          <w:p w:rsidR="00183D2D" w:rsidRPr="00F410D4" w:rsidRDefault="00183D2D" w:rsidP="002D35DC">
            <w:pPr>
              <w:rPr>
                <w:lang w:eastAsia="ru-RU"/>
              </w:rPr>
            </w:pPr>
            <w:r w:rsidRPr="00F410D4">
              <w:rPr>
                <w:lang w:eastAsia="ru-RU"/>
              </w:rPr>
              <w:t>Характеристика природно-ресурсного потенциала Австралии по картам атласа</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11.</w:t>
            </w:r>
          </w:p>
        </w:tc>
        <w:tc>
          <w:tcPr>
            <w:tcW w:w="0" w:type="auto"/>
            <w:vAlign w:val="center"/>
            <w:hideMark/>
          </w:tcPr>
          <w:p w:rsidR="00183D2D" w:rsidRPr="00F410D4" w:rsidRDefault="00183D2D" w:rsidP="002D35DC">
            <w:pPr>
              <w:rPr>
                <w:lang w:eastAsia="ru-RU"/>
              </w:rPr>
            </w:pPr>
            <w:r w:rsidRPr="00F410D4">
              <w:rPr>
                <w:lang w:eastAsia="ru-RU"/>
              </w:rPr>
              <w:t>Анализ материалов, опубликованных в средствах массовой информации, характеризующих место России в современном мире</w:t>
            </w:r>
          </w:p>
        </w:tc>
      </w:tr>
    </w:tbl>
    <w:p w:rsidR="00183D2D" w:rsidRPr="00F410D4" w:rsidRDefault="00183D2D" w:rsidP="002D35DC">
      <w:pPr>
        <w:rPr>
          <w:lang w:eastAsia="ru-RU"/>
        </w:rPr>
      </w:pPr>
      <w:r w:rsidRPr="00F410D4">
        <w:rPr>
          <w:lang w:eastAsia="ru-RU"/>
        </w:rPr>
        <w:t> </w:t>
      </w:r>
    </w:p>
    <w:p w:rsidR="00183D2D" w:rsidRPr="00F410D4" w:rsidRDefault="00183D2D" w:rsidP="002D35DC">
      <w:pPr>
        <w:rPr>
          <w:lang w:eastAsia="ru-RU"/>
        </w:rPr>
      </w:pPr>
      <w:r w:rsidRPr="00F410D4">
        <w:rPr>
          <w:lang w:eastAsia="ru-RU"/>
        </w:rPr>
        <w:t>Раздел 3. Тематическое планирование</w:t>
      </w:r>
    </w:p>
    <w:p w:rsidR="00183D2D" w:rsidRPr="00F410D4" w:rsidRDefault="00183D2D" w:rsidP="002D35DC">
      <w:pPr>
        <w:rPr>
          <w:lang w:eastAsia="ru-RU"/>
        </w:rPr>
      </w:pPr>
      <w:r w:rsidRPr="00F410D4">
        <w:rPr>
          <w:lang w:eastAsia="ru-RU"/>
        </w:rPr>
        <w:t>10 класс (102 часа) общая  характеристика мира</w:t>
      </w:r>
    </w:p>
    <w:p w:rsidR="00183D2D" w:rsidRPr="00F410D4" w:rsidRDefault="00183D2D" w:rsidP="002D35DC">
      <w:pPr>
        <w:rPr>
          <w:lang w:eastAsia="ru-RU"/>
        </w:rPr>
      </w:pPr>
      <w:r w:rsidRPr="00F410D4">
        <w:rPr>
          <w:lang w:eastAsia="ru-RU"/>
        </w:rPr>
        <w:t> </w:t>
      </w:r>
    </w:p>
    <w:tbl>
      <w:tblPr>
        <w:tblW w:w="0" w:type="auto"/>
        <w:tblCellSpacing w:w="15" w:type="dxa"/>
        <w:tblCellMar>
          <w:top w:w="15" w:type="dxa"/>
          <w:left w:w="15" w:type="dxa"/>
          <w:bottom w:w="15" w:type="dxa"/>
          <w:right w:w="15" w:type="dxa"/>
        </w:tblCellMar>
        <w:tblLook w:val="04A0"/>
      </w:tblPr>
      <w:tblGrid>
        <w:gridCol w:w="350"/>
        <w:gridCol w:w="11597"/>
        <w:gridCol w:w="1655"/>
        <w:gridCol w:w="1498"/>
      </w:tblGrid>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 xml:space="preserve">№ </w:t>
            </w:r>
          </w:p>
        </w:tc>
        <w:tc>
          <w:tcPr>
            <w:tcW w:w="0" w:type="auto"/>
            <w:vAlign w:val="center"/>
            <w:hideMark/>
          </w:tcPr>
          <w:p w:rsidR="00183D2D" w:rsidRPr="00F410D4" w:rsidRDefault="00183D2D" w:rsidP="002D35DC">
            <w:pPr>
              <w:rPr>
                <w:lang w:eastAsia="ru-RU"/>
              </w:rPr>
            </w:pPr>
            <w:r w:rsidRPr="00F410D4">
              <w:rPr>
                <w:lang w:eastAsia="ru-RU"/>
              </w:rPr>
              <w:t>Наименование темы, раздела</w:t>
            </w:r>
          </w:p>
        </w:tc>
        <w:tc>
          <w:tcPr>
            <w:tcW w:w="0" w:type="auto"/>
            <w:vAlign w:val="center"/>
            <w:hideMark/>
          </w:tcPr>
          <w:p w:rsidR="00183D2D" w:rsidRPr="00F410D4" w:rsidRDefault="00183D2D" w:rsidP="002D35DC">
            <w:pPr>
              <w:rPr>
                <w:lang w:eastAsia="ru-RU"/>
              </w:rPr>
            </w:pPr>
            <w:r w:rsidRPr="00F410D4">
              <w:rPr>
                <w:lang w:eastAsia="ru-RU"/>
              </w:rPr>
              <w:t>Количество часов</w:t>
            </w:r>
          </w:p>
        </w:tc>
        <w:tc>
          <w:tcPr>
            <w:tcW w:w="0" w:type="auto"/>
            <w:vAlign w:val="center"/>
            <w:hideMark/>
          </w:tcPr>
          <w:p w:rsidR="00183D2D" w:rsidRPr="00F410D4" w:rsidRDefault="00183D2D" w:rsidP="002D35DC">
            <w:pPr>
              <w:rPr>
                <w:lang w:eastAsia="ru-RU"/>
              </w:rPr>
            </w:pPr>
            <w:r w:rsidRPr="00F410D4">
              <w:rPr>
                <w:lang w:eastAsia="ru-RU"/>
              </w:rPr>
              <w:t>Корректи-ровка</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1. Страны современного мира</w:t>
            </w:r>
          </w:p>
        </w:tc>
        <w:tc>
          <w:tcPr>
            <w:tcW w:w="0" w:type="auto"/>
            <w:vAlign w:val="center"/>
            <w:hideMark/>
          </w:tcPr>
          <w:p w:rsidR="00183D2D" w:rsidRPr="00F410D4" w:rsidRDefault="00183D2D" w:rsidP="002D35DC">
            <w:pPr>
              <w:rPr>
                <w:lang w:eastAsia="ru-RU"/>
              </w:rPr>
            </w:pPr>
            <w:r w:rsidRPr="00F410D4">
              <w:rPr>
                <w:lang w:eastAsia="ru-RU"/>
              </w:rPr>
              <w:t>6 +1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r w:rsidRPr="00F410D4">
              <w:rPr>
                <w:lang w:eastAsia="ru-RU"/>
              </w:rPr>
              <w:t>Введение. Типы стран современного мира по ГП</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w:t>
            </w:r>
          </w:p>
        </w:tc>
        <w:tc>
          <w:tcPr>
            <w:tcW w:w="0" w:type="auto"/>
            <w:vAlign w:val="center"/>
            <w:hideMark/>
          </w:tcPr>
          <w:p w:rsidR="00183D2D" w:rsidRPr="00F410D4" w:rsidRDefault="00183D2D" w:rsidP="002D35DC">
            <w:pPr>
              <w:rPr>
                <w:lang w:eastAsia="ru-RU"/>
              </w:rPr>
            </w:pPr>
            <w:r w:rsidRPr="00F410D4">
              <w:rPr>
                <w:lang w:eastAsia="ru-RU"/>
              </w:rPr>
              <w:t>Государсвенное устройство стран</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w:t>
            </w:r>
          </w:p>
        </w:tc>
        <w:tc>
          <w:tcPr>
            <w:tcW w:w="0" w:type="auto"/>
            <w:vAlign w:val="center"/>
            <w:hideMark/>
          </w:tcPr>
          <w:p w:rsidR="00183D2D" w:rsidRPr="00F410D4" w:rsidRDefault="00183D2D" w:rsidP="002D35DC">
            <w:pPr>
              <w:rPr>
                <w:lang w:eastAsia="ru-RU"/>
              </w:rPr>
            </w:pPr>
            <w:r w:rsidRPr="00F410D4">
              <w:rPr>
                <w:lang w:eastAsia="ru-RU"/>
              </w:rPr>
              <w:t>Входная контрольная работа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w:t>
            </w:r>
          </w:p>
        </w:tc>
        <w:tc>
          <w:tcPr>
            <w:tcW w:w="0" w:type="auto"/>
            <w:vAlign w:val="center"/>
            <w:hideMark/>
          </w:tcPr>
          <w:p w:rsidR="00183D2D" w:rsidRPr="00F410D4" w:rsidRDefault="00183D2D" w:rsidP="002D35DC">
            <w:pPr>
              <w:rPr>
                <w:lang w:eastAsia="ru-RU"/>
              </w:rPr>
            </w:pPr>
            <w:bookmarkStart w:id="11" w:name="_GoBack"/>
            <w:r w:rsidRPr="00F410D4">
              <w:rPr>
                <w:lang w:eastAsia="ru-RU"/>
              </w:rPr>
              <w:t>Развитые страны мира</w:t>
            </w:r>
            <w:bookmarkEnd w:id="11"/>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w:t>
            </w:r>
          </w:p>
        </w:tc>
        <w:tc>
          <w:tcPr>
            <w:tcW w:w="0" w:type="auto"/>
            <w:vAlign w:val="center"/>
            <w:hideMark/>
          </w:tcPr>
          <w:p w:rsidR="00183D2D" w:rsidRPr="00F410D4" w:rsidRDefault="00183D2D" w:rsidP="002D35DC">
            <w:pPr>
              <w:rPr>
                <w:lang w:eastAsia="ru-RU"/>
              </w:rPr>
            </w:pPr>
            <w:r w:rsidRPr="00F410D4">
              <w:rPr>
                <w:lang w:eastAsia="ru-RU"/>
              </w:rPr>
              <w:t>Развивающиеся страны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w:t>
            </w:r>
          </w:p>
        </w:tc>
        <w:tc>
          <w:tcPr>
            <w:tcW w:w="0" w:type="auto"/>
            <w:vAlign w:val="center"/>
            <w:hideMark/>
          </w:tcPr>
          <w:p w:rsidR="00183D2D" w:rsidRPr="00F410D4" w:rsidRDefault="00183D2D" w:rsidP="002D35DC">
            <w:pPr>
              <w:rPr>
                <w:lang w:eastAsia="ru-RU"/>
              </w:rPr>
            </w:pPr>
            <w:r w:rsidRPr="00F410D4">
              <w:rPr>
                <w:lang w:eastAsia="ru-RU"/>
              </w:rPr>
              <w:t>Повторение материала темы  «Страны современного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 xml:space="preserve">7. </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«Страны современного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2. География населения мира</w:t>
            </w:r>
          </w:p>
        </w:tc>
        <w:tc>
          <w:tcPr>
            <w:tcW w:w="0" w:type="auto"/>
            <w:vAlign w:val="center"/>
            <w:hideMark/>
          </w:tcPr>
          <w:p w:rsidR="00183D2D" w:rsidRPr="00F410D4" w:rsidRDefault="00183D2D" w:rsidP="002D35DC">
            <w:pPr>
              <w:rPr>
                <w:lang w:eastAsia="ru-RU"/>
              </w:rPr>
            </w:pPr>
            <w:r w:rsidRPr="00F410D4">
              <w:rPr>
                <w:lang w:eastAsia="ru-RU"/>
              </w:rPr>
              <w:t>16</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w:t>
            </w:r>
          </w:p>
        </w:tc>
        <w:tc>
          <w:tcPr>
            <w:tcW w:w="0" w:type="auto"/>
            <w:vAlign w:val="center"/>
            <w:hideMark/>
          </w:tcPr>
          <w:p w:rsidR="00183D2D" w:rsidRPr="00F410D4" w:rsidRDefault="00183D2D" w:rsidP="002D35DC">
            <w:pPr>
              <w:rPr>
                <w:lang w:eastAsia="ru-RU"/>
              </w:rPr>
            </w:pPr>
            <w:r w:rsidRPr="00F410D4">
              <w:rPr>
                <w:lang w:eastAsia="ru-RU"/>
              </w:rPr>
              <w:t>Демография. Численность и динамика населения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w:t>
            </w:r>
          </w:p>
        </w:tc>
        <w:tc>
          <w:tcPr>
            <w:tcW w:w="0" w:type="auto"/>
            <w:vAlign w:val="center"/>
            <w:hideMark/>
          </w:tcPr>
          <w:p w:rsidR="00183D2D" w:rsidRPr="00F410D4" w:rsidRDefault="00183D2D" w:rsidP="002D35DC">
            <w:pPr>
              <w:rPr>
                <w:lang w:eastAsia="ru-RU"/>
              </w:rPr>
            </w:pPr>
            <w:r w:rsidRPr="00F410D4">
              <w:rPr>
                <w:lang w:eastAsia="ru-RU"/>
              </w:rPr>
              <w:t>Воспроизводство  населения. Пр. раб 1. Расчёт основных демографических параметров: естественного прироста, рождаемости смертности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10.</w:t>
            </w:r>
          </w:p>
        </w:tc>
        <w:tc>
          <w:tcPr>
            <w:tcW w:w="0" w:type="auto"/>
            <w:vAlign w:val="center"/>
            <w:hideMark/>
          </w:tcPr>
          <w:p w:rsidR="00183D2D" w:rsidRPr="00F410D4" w:rsidRDefault="00183D2D" w:rsidP="002D35DC">
            <w:pPr>
              <w:rPr>
                <w:lang w:eastAsia="ru-RU"/>
              </w:rPr>
            </w:pPr>
            <w:r w:rsidRPr="00F410D4">
              <w:rPr>
                <w:lang w:eastAsia="ru-RU"/>
              </w:rPr>
              <w:t>Теория демографического перехода.  Пр. раб 2. Определение на основании демографических параметров типа страны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11.</w:t>
            </w:r>
          </w:p>
        </w:tc>
        <w:tc>
          <w:tcPr>
            <w:tcW w:w="0" w:type="auto"/>
            <w:vAlign w:val="center"/>
            <w:hideMark/>
          </w:tcPr>
          <w:p w:rsidR="00183D2D" w:rsidRPr="00F410D4" w:rsidRDefault="00183D2D" w:rsidP="002D35DC">
            <w:pPr>
              <w:rPr>
                <w:lang w:eastAsia="ru-RU"/>
              </w:rPr>
            </w:pPr>
            <w:r w:rsidRPr="00F410D4">
              <w:rPr>
                <w:lang w:eastAsia="ru-RU"/>
              </w:rPr>
              <w:t>Половозрастной состав населения.  Пр. раб 3. Сравнительный анализ половозрастных пирамид разных стран</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12.</w:t>
            </w:r>
          </w:p>
        </w:tc>
        <w:tc>
          <w:tcPr>
            <w:tcW w:w="0" w:type="auto"/>
            <w:vAlign w:val="center"/>
            <w:hideMark/>
          </w:tcPr>
          <w:p w:rsidR="00183D2D" w:rsidRPr="00F410D4" w:rsidRDefault="00183D2D" w:rsidP="002D35DC">
            <w:pPr>
              <w:rPr>
                <w:lang w:eastAsia="ru-RU"/>
              </w:rPr>
            </w:pPr>
            <w:r w:rsidRPr="00F410D4">
              <w:rPr>
                <w:lang w:eastAsia="ru-RU"/>
              </w:rPr>
              <w:t>Трудовые  ресурсы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13.</w:t>
            </w:r>
          </w:p>
        </w:tc>
        <w:tc>
          <w:tcPr>
            <w:tcW w:w="0" w:type="auto"/>
            <w:vAlign w:val="center"/>
            <w:hideMark/>
          </w:tcPr>
          <w:p w:rsidR="00183D2D" w:rsidRPr="00F410D4" w:rsidRDefault="00183D2D" w:rsidP="002D35DC">
            <w:pPr>
              <w:rPr>
                <w:lang w:eastAsia="ru-RU"/>
              </w:rPr>
            </w:pPr>
            <w:r w:rsidRPr="00F410D4">
              <w:rPr>
                <w:lang w:eastAsia="ru-RU"/>
              </w:rPr>
              <w:t>Расовый и этнический состав населения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14.</w:t>
            </w:r>
          </w:p>
        </w:tc>
        <w:tc>
          <w:tcPr>
            <w:tcW w:w="0" w:type="auto"/>
            <w:vAlign w:val="center"/>
            <w:hideMark/>
          </w:tcPr>
          <w:p w:rsidR="00183D2D" w:rsidRPr="00F410D4" w:rsidRDefault="00183D2D" w:rsidP="002D35DC">
            <w:pPr>
              <w:rPr>
                <w:lang w:eastAsia="ru-RU"/>
              </w:rPr>
            </w:pPr>
            <w:r w:rsidRPr="00F410D4">
              <w:rPr>
                <w:lang w:eastAsia="ru-RU"/>
              </w:rPr>
              <w:t>Религиозный состав населения. Этнорелигиозные конфликты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15.</w:t>
            </w:r>
          </w:p>
        </w:tc>
        <w:tc>
          <w:tcPr>
            <w:tcW w:w="0" w:type="auto"/>
            <w:vAlign w:val="center"/>
            <w:hideMark/>
          </w:tcPr>
          <w:p w:rsidR="00183D2D" w:rsidRPr="00F410D4" w:rsidRDefault="00183D2D" w:rsidP="002D35DC">
            <w:pPr>
              <w:rPr>
                <w:lang w:eastAsia="ru-RU"/>
              </w:rPr>
            </w:pPr>
            <w:r w:rsidRPr="00F410D4">
              <w:rPr>
                <w:lang w:eastAsia="ru-RU"/>
              </w:rPr>
              <w:t>Этнорелигиозное разнообразие мира — источник культурного и интеллектуального богатства человечества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16.</w:t>
            </w:r>
          </w:p>
        </w:tc>
        <w:tc>
          <w:tcPr>
            <w:tcW w:w="0" w:type="auto"/>
            <w:vAlign w:val="center"/>
            <w:hideMark/>
          </w:tcPr>
          <w:p w:rsidR="00183D2D" w:rsidRPr="00F410D4" w:rsidRDefault="00183D2D" w:rsidP="002D35DC">
            <w:pPr>
              <w:rPr>
                <w:lang w:eastAsia="ru-RU"/>
              </w:rPr>
            </w:pPr>
            <w:r w:rsidRPr="00F410D4">
              <w:rPr>
                <w:lang w:eastAsia="ru-RU"/>
              </w:rPr>
              <w:t>Размещение населения и его миграции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17.</w:t>
            </w:r>
          </w:p>
        </w:tc>
        <w:tc>
          <w:tcPr>
            <w:tcW w:w="0" w:type="auto"/>
            <w:vAlign w:val="center"/>
            <w:hideMark/>
          </w:tcPr>
          <w:p w:rsidR="00183D2D" w:rsidRPr="00F410D4" w:rsidRDefault="00183D2D" w:rsidP="002D35DC">
            <w:pPr>
              <w:rPr>
                <w:lang w:eastAsia="ru-RU"/>
              </w:rPr>
            </w:pPr>
            <w:r w:rsidRPr="00F410D4">
              <w:rPr>
                <w:lang w:eastAsia="ru-RU"/>
              </w:rPr>
              <w:t>Современные международные миграции населения: плюсы и минусы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18.</w:t>
            </w:r>
          </w:p>
        </w:tc>
        <w:tc>
          <w:tcPr>
            <w:tcW w:w="0" w:type="auto"/>
            <w:vAlign w:val="center"/>
            <w:hideMark/>
          </w:tcPr>
          <w:p w:rsidR="00183D2D" w:rsidRPr="00F410D4" w:rsidRDefault="00183D2D" w:rsidP="002D35DC">
            <w:pPr>
              <w:rPr>
                <w:lang w:eastAsia="ru-RU"/>
              </w:rPr>
            </w:pPr>
            <w:r w:rsidRPr="00F410D4">
              <w:rPr>
                <w:lang w:eastAsia="ru-RU"/>
              </w:rPr>
              <w:t>Формы расселения. Сельское  население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19.</w:t>
            </w:r>
          </w:p>
        </w:tc>
        <w:tc>
          <w:tcPr>
            <w:tcW w:w="0" w:type="auto"/>
            <w:vAlign w:val="center"/>
            <w:hideMark/>
          </w:tcPr>
          <w:p w:rsidR="00183D2D" w:rsidRPr="00F410D4" w:rsidRDefault="00183D2D" w:rsidP="002D35DC">
            <w:pPr>
              <w:rPr>
                <w:lang w:eastAsia="ru-RU"/>
              </w:rPr>
            </w:pPr>
            <w:r w:rsidRPr="00F410D4">
              <w:rPr>
                <w:lang w:eastAsia="ru-RU"/>
              </w:rPr>
              <w:t>Городское  население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20.</w:t>
            </w:r>
          </w:p>
        </w:tc>
        <w:tc>
          <w:tcPr>
            <w:tcW w:w="0" w:type="auto"/>
            <w:vAlign w:val="center"/>
            <w:hideMark/>
          </w:tcPr>
          <w:p w:rsidR="00183D2D" w:rsidRPr="00F410D4" w:rsidRDefault="00183D2D" w:rsidP="002D35DC">
            <w:pPr>
              <w:rPr>
                <w:lang w:eastAsia="ru-RU"/>
              </w:rPr>
            </w:pPr>
            <w:r w:rsidRPr="00F410D4">
              <w:rPr>
                <w:lang w:eastAsia="ru-RU"/>
              </w:rPr>
              <w:t>Урбанизация в развитых и развивающихся странах. Модели размещения городов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21.</w:t>
            </w:r>
          </w:p>
        </w:tc>
        <w:tc>
          <w:tcPr>
            <w:tcW w:w="0" w:type="auto"/>
            <w:vAlign w:val="center"/>
            <w:hideMark/>
          </w:tcPr>
          <w:p w:rsidR="00183D2D" w:rsidRPr="00F410D4" w:rsidRDefault="00183D2D" w:rsidP="002D35DC">
            <w:pPr>
              <w:rPr>
                <w:lang w:eastAsia="ru-RU"/>
              </w:rPr>
            </w:pPr>
            <w:r w:rsidRPr="00F410D4">
              <w:rPr>
                <w:lang w:eastAsia="ru-RU"/>
              </w:rPr>
              <w:t>Мировые агломерации и мегалополисы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22.</w:t>
            </w:r>
          </w:p>
        </w:tc>
        <w:tc>
          <w:tcPr>
            <w:tcW w:w="0" w:type="auto"/>
            <w:vAlign w:val="center"/>
            <w:hideMark/>
          </w:tcPr>
          <w:p w:rsidR="00183D2D" w:rsidRPr="00F410D4" w:rsidRDefault="00183D2D" w:rsidP="002D35DC">
            <w:pPr>
              <w:rPr>
                <w:lang w:eastAsia="ru-RU"/>
              </w:rPr>
            </w:pPr>
            <w:r w:rsidRPr="00F410D4">
              <w:rPr>
                <w:lang w:eastAsia="ru-RU"/>
              </w:rPr>
              <w:t>Всемирное культурное и природное наследие как одно из доказательств общности народов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23.</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«География населения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3. Мировые природные ресурсы</w:t>
            </w:r>
          </w:p>
        </w:tc>
        <w:tc>
          <w:tcPr>
            <w:tcW w:w="0" w:type="auto"/>
            <w:vAlign w:val="center"/>
            <w:hideMark/>
          </w:tcPr>
          <w:p w:rsidR="00183D2D" w:rsidRPr="00F410D4" w:rsidRDefault="00183D2D" w:rsidP="002D35DC">
            <w:pPr>
              <w:rPr>
                <w:lang w:eastAsia="ru-RU"/>
              </w:rPr>
            </w:pPr>
            <w:r w:rsidRPr="00F410D4">
              <w:rPr>
                <w:lang w:eastAsia="ru-RU"/>
              </w:rPr>
              <w:t>19</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24.</w:t>
            </w:r>
          </w:p>
        </w:tc>
        <w:tc>
          <w:tcPr>
            <w:tcW w:w="0" w:type="auto"/>
            <w:vAlign w:val="center"/>
            <w:hideMark/>
          </w:tcPr>
          <w:p w:rsidR="00183D2D" w:rsidRPr="00F410D4" w:rsidRDefault="00183D2D" w:rsidP="002D35DC">
            <w:pPr>
              <w:rPr>
                <w:lang w:eastAsia="ru-RU"/>
              </w:rPr>
            </w:pPr>
            <w:r w:rsidRPr="00F410D4">
              <w:rPr>
                <w:lang w:eastAsia="ru-RU"/>
              </w:rPr>
              <w:t>Виды природных ресурсов. Понятие о ресурсообеспеченности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25.</w:t>
            </w:r>
          </w:p>
        </w:tc>
        <w:tc>
          <w:tcPr>
            <w:tcW w:w="0" w:type="auto"/>
            <w:vAlign w:val="center"/>
            <w:hideMark/>
          </w:tcPr>
          <w:p w:rsidR="00183D2D" w:rsidRPr="00F410D4" w:rsidRDefault="00183D2D" w:rsidP="002D35DC">
            <w:pPr>
              <w:rPr>
                <w:lang w:eastAsia="ru-RU"/>
              </w:rPr>
            </w:pPr>
            <w:r w:rsidRPr="00F410D4">
              <w:rPr>
                <w:lang w:eastAsia="ru-RU"/>
              </w:rPr>
              <w:t>Ресурсообеспеченность стран мира. Пр. раб. 4. Расчёт обеспеченности отдельных стран различными видами природных ресурсов.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26.</w:t>
            </w:r>
          </w:p>
        </w:tc>
        <w:tc>
          <w:tcPr>
            <w:tcW w:w="0" w:type="auto"/>
            <w:vAlign w:val="center"/>
            <w:hideMark/>
          </w:tcPr>
          <w:p w:rsidR="00183D2D" w:rsidRPr="00F410D4" w:rsidRDefault="00183D2D" w:rsidP="002D35DC">
            <w:pPr>
              <w:rPr>
                <w:lang w:eastAsia="ru-RU"/>
              </w:rPr>
            </w:pPr>
            <w:r w:rsidRPr="00F410D4">
              <w:rPr>
                <w:lang w:eastAsia="ru-RU"/>
              </w:rPr>
              <w:t>Минеральные ресурсы и их классификация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27.</w:t>
            </w:r>
          </w:p>
        </w:tc>
        <w:tc>
          <w:tcPr>
            <w:tcW w:w="0" w:type="auto"/>
            <w:vAlign w:val="center"/>
            <w:hideMark/>
          </w:tcPr>
          <w:p w:rsidR="00183D2D" w:rsidRPr="00F410D4" w:rsidRDefault="00183D2D" w:rsidP="002D35DC">
            <w:pPr>
              <w:rPr>
                <w:lang w:eastAsia="ru-RU"/>
              </w:rPr>
            </w:pPr>
            <w:r w:rsidRPr="00F410D4">
              <w:rPr>
                <w:lang w:eastAsia="ru-RU"/>
              </w:rPr>
              <w:t>Топливные ресурсы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28.</w:t>
            </w:r>
          </w:p>
        </w:tc>
        <w:tc>
          <w:tcPr>
            <w:tcW w:w="0" w:type="auto"/>
            <w:vAlign w:val="center"/>
            <w:hideMark/>
          </w:tcPr>
          <w:p w:rsidR="00183D2D" w:rsidRPr="00F410D4" w:rsidRDefault="00183D2D" w:rsidP="002D35DC">
            <w:pPr>
              <w:rPr>
                <w:lang w:eastAsia="ru-RU"/>
              </w:rPr>
            </w:pPr>
            <w:r w:rsidRPr="00F410D4">
              <w:rPr>
                <w:lang w:eastAsia="ru-RU"/>
              </w:rPr>
              <w:t xml:space="preserve">Рудные ресурсы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29.</w:t>
            </w:r>
          </w:p>
        </w:tc>
        <w:tc>
          <w:tcPr>
            <w:tcW w:w="0" w:type="auto"/>
            <w:vAlign w:val="center"/>
            <w:hideMark/>
          </w:tcPr>
          <w:p w:rsidR="00183D2D" w:rsidRPr="00F410D4" w:rsidRDefault="00183D2D" w:rsidP="002D35DC">
            <w:pPr>
              <w:rPr>
                <w:lang w:eastAsia="ru-RU"/>
              </w:rPr>
            </w:pPr>
            <w:r w:rsidRPr="00F410D4">
              <w:rPr>
                <w:lang w:eastAsia="ru-RU"/>
              </w:rPr>
              <w:t>Нерудные  полезные ископаемые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30.</w:t>
            </w:r>
          </w:p>
        </w:tc>
        <w:tc>
          <w:tcPr>
            <w:tcW w:w="0" w:type="auto"/>
            <w:vAlign w:val="center"/>
            <w:hideMark/>
          </w:tcPr>
          <w:p w:rsidR="00183D2D" w:rsidRPr="00F410D4" w:rsidRDefault="00183D2D" w:rsidP="002D35DC">
            <w:pPr>
              <w:rPr>
                <w:lang w:eastAsia="ru-RU"/>
              </w:rPr>
            </w:pPr>
            <w:r w:rsidRPr="00F410D4">
              <w:rPr>
                <w:lang w:eastAsia="ru-RU"/>
              </w:rPr>
              <w:t>Земельные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31.</w:t>
            </w:r>
          </w:p>
        </w:tc>
        <w:tc>
          <w:tcPr>
            <w:tcW w:w="0" w:type="auto"/>
            <w:vAlign w:val="center"/>
            <w:hideMark/>
          </w:tcPr>
          <w:p w:rsidR="00183D2D" w:rsidRPr="00F410D4" w:rsidRDefault="00183D2D" w:rsidP="002D35DC">
            <w:pPr>
              <w:rPr>
                <w:lang w:eastAsia="ru-RU"/>
              </w:rPr>
            </w:pPr>
            <w:r w:rsidRPr="00F410D4">
              <w:rPr>
                <w:lang w:eastAsia="ru-RU"/>
              </w:rPr>
              <w:t>Проблема истощения почвенных ресурсов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32.</w:t>
            </w:r>
          </w:p>
        </w:tc>
        <w:tc>
          <w:tcPr>
            <w:tcW w:w="0" w:type="auto"/>
            <w:vAlign w:val="center"/>
            <w:hideMark/>
          </w:tcPr>
          <w:p w:rsidR="00183D2D" w:rsidRPr="00F410D4" w:rsidRDefault="00183D2D" w:rsidP="002D35DC">
            <w:pPr>
              <w:rPr>
                <w:lang w:eastAsia="ru-RU"/>
              </w:rPr>
            </w:pPr>
            <w:r w:rsidRPr="00F410D4">
              <w:rPr>
                <w:lang w:eastAsia="ru-RU"/>
              </w:rPr>
              <w:t>Лесные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33.</w:t>
            </w:r>
          </w:p>
        </w:tc>
        <w:tc>
          <w:tcPr>
            <w:tcW w:w="0" w:type="auto"/>
            <w:vAlign w:val="center"/>
            <w:hideMark/>
          </w:tcPr>
          <w:p w:rsidR="00183D2D" w:rsidRPr="00F410D4" w:rsidRDefault="00183D2D" w:rsidP="002D35DC">
            <w:pPr>
              <w:rPr>
                <w:lang w:eastAsia="ru-RU"/>
              </w:rPr>
            </w:pPr>
            <w:r w:rsidRPr="00F410D4">
              <w:rPr>
                <w:lang w:eastAsia="ru-RU"/>
              </w:rPr>
              <w:t>Проблемы сокращения площади лесов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34.</w:t>
            </w:r>
          </w:p>
        </w:tc>
        <w:tc>
          <w:tcPr>
            <w:tcW w:w="0" w:type="auto"/>
            <w:vAlign w:val="center"/>
            <w:hideMark/>
          </w:tcPr>
          <w:p w:rsidR="00183D2D" w:rsidRPr="00F410D4" w:rsidRDefault="00183D2D" w:rsidP="002D35DC">
            <w:pPr>
              <w:rPr>
                <w:lang w:eastAsia="ru-RU"/>
              </w:rPr>
            </w:pPr>
            <w:r w:rsidRPr="00F410D4">
              <w:rPr>
                <w:lang w:eastAsia="ru-RU"/>
              </w:rPr>
              <w:t>Водные ресурсы и их размещение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35.</w:t>
            </w:r>
          </w:p>
        </w:tc>
        <w:tc>
          <w:tcPr>
            <w:tcW w:w="0" w:type="auto"/>
            <w:vAlign w:val="center"/>
            <w:hideMark/>
          </w:tcPr>
          <w:p w:rsidR="00183D2D" w:rsidRPr="00F410D4" w:rsidRDefault="00183D2D" w:rsidP="002D35DC">
            <w:pPr>
              <w:rPr>
                <w:lang w:eastAsia="ru-RU"/>
              </w:rPr>
            </w:pPr>
            <w:r w:rsidRPr="00F410D4">
              <w:rPr>
                <w:lang w:eastAsia="ru-RU"/>
              </w:rPr>
              <w:t>Проблемы использования водных ресурсов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36.</w:t>
            </w:r>
          </w:p>
        </w:tc>
        <w:tc>
          <w:tcPr>
            <w:tcW w:w="0" w:type="auto"/>
            <w:vAlign w:val="center"/>
            <w:hideMark/>
          </w:tcPr>
          <w:p w:rsidR="00183D2D" w:rsidRPr="00F410D4" w:rsidRDefault="00183D2D" w:rsidP="002D35DC">
            <w:pPr>
              <w:rPr>
                <w:lang w:eastAsia="ru-RU"/>
              </w:rPr>
            </w:pPr>
            <w:r w:rsidRPr="00F410D4">
              <w:rPr>
                <w:lang w:eastAsia="ru-RU"/>
              </w:rPr>
              <w:t>Неисчерпаемые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37.</w:t>
            </w:r>
          </w:p>
        </w:tc>
        <w:tc>
          <w:tcPr>
            <w:tcW w:w="0" w:type="auto"/>
            <w:vAlign w:val="center"/>
            <w:hideMark/>
          </w:tcPr>
          <w:p w:rsidR="00183D2D" w:rsidRPr="00F410D4" w:rsidRDefault="00183D2D" w:rsidP="002D35DC">
            <w:pPr>
              <w:rPr>
                <w:lang w:eastAsia="ru-RU"/>
              </w:rPr>
            </w:pPr>
            <w:r w:rsidRPr="00F410D4">
              <w:rPr>
                <w:lang w:eastAsia="ru-RU"/>
              </w:rPr>
              <w:t>Ресурсы Мирового океана: биологические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38.</w:t>
            </w:r>
          </w:p>
        </w:tc>
        <w:tc>
          <w:tcPr>
            <w:tcW w:w="0" w:type="auto"/>
            <w:vAlign w:val="center"/>
            <w:hideMark/>
          </w:tcPr>
          <w:p w:rsidR="00183D2D" w:rsidRPr="00F410D4" w:rsidRDefault="00183D2D" w:rsidP="002D35DC">
            <w:pPr>
              <w:rPr>
                <w:lang w:eastAsia="ru-RU"/>
              </w:rPr>
            </w:pPr>
            <w:r w:rsidRPr="00F410D4">
              <w:rPr>
                <w:lang w:eastAsia="ru-RU"/>
              </w:rPr>
              <w:t>Ресурсы Мирового океана: минеральные и энергетические</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39.</w:t>
            </w:r>
          </w:p>
        </w:tc>
        <w:tc>
          <w:tcPr>
            <w:tcW w:w="0" w:type="auto"/>
            <w:vAlign w:val="center"/>
            <w:hideMark/>
          </w:tcPr>
          <w:p w:rsidR="00183D2D" w:rsidRPr="00F410D4" w:rsidRDefault="00183D2D" w:rsidP="002D35DC">
            <w:pPr>
              <w:rPr>
                <w:lang w:eastAsia="ru-RU"/>
              </w:rPr>
            </w:pPr>
            <w:r w:rsidRPr="00F410D4">
              <w:rPr>
                <w:lang w:eastAsia="ru-RU"/>
              </w:rPr>
              <w:t>Рекреационные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40.</w:t>
            </w:r>
          </w:p>
        </w:tc>
        <w:tc>
          <w:tcPr>
            <w:tcW w:w="0" w:type="auto"/>
            <w:vAlign w:val="center"/>
            <w:hideMark/>
          </w:tcPr>
          <w:p w:rsidR="00183D2D" w:rsidRPr="00F410D4" w:rsidRDefault="00183D2D" w:rsidP="002D35DC">
            <w:pPr>
              <w:rPr>
                <w:lang w:eastAsia="ru-RU"/>
              </w:rPr>
            </w:pPr>
            <w:r w:rsidRPr="00F410D4">
              <w:rPr>
                <w:lang w:eastAsia="ru-RU"/>
              </w:rPr>
              <w:t>ЮНЕСКО. Всемирное культурное наследие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41.</w:t>
            </w:r>
          </w:p>
        </w:tc>
        <w:tc>
          <w:tcPr>
            <w:tcW w:w="0" w:type="auto"/>
            <w:vAlign w:val="center"/>
            <w:hideMark/>
          </w:tcPr>
          <w:p w:rsidR="00183D2D" w:rsidRPr="00F410D4" w:rsidRDefault="00183D2D" w:rsidP="002D35DC">
            <w:pPr>
              <w:rPr>
                <w:lang w:eastAsia="ru-RU"/>
              </w:rPr>
            </w:pPr>
            <w:r w:rsidRPr="00F410D4">
              <w:rPr>
                <w:lang w:eastAsia="ru-RU"/>
              </w:rPr>
              <w:t>Природно-ресурсный фактор развития современного общества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42.</w:t>
            </w:r>
          </w:p>
        </w:tc>
        <w:tc>
          <w:tcPr>
            <w:tcW w:w="0" w:type="auto"/>
            <w:vAlign w:val="center"/>
            <w:hideMark/>
          </w:tcPr>
          <w:p w:rsidR="00183D2D" w:rsidRPr="00F410D4" w:rsidRDefault="00183D2D" w:rsidP="002D35DC">
            <w:pPr>
              <w:rPr>
                <w:lang w:eastAsia="ru-RU"/>
              </w:rPr>
            </w:pPr>
            <w:r w:rsidRPr="00F410D4">
              <w:rPr>
                <w:lang w:eastAsia="ru-RU"/>
              </w:rPr>
              <w:t>Потворение темы «Мировые природные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43.</w:t>
            </w:r>
          </w:p>
        </w:tc>
        <w:tc>
          <w:tcPr>
            <w:tcW w:w="0" w:type="auto"/>
            <w:vAlign w:val="center"/>
            <w:hideMark/>
          </w:tcPr>
          <w:p w:rsidR="00183D2D" w:rsidRPr="00F410D4" w:rsidRDefault="00183D2D" w:rsidP="002D35DC">
            <w:pPr>
              <w:rPr>
                <w:lang w:eastAsia="ru-RU"/>
              </w:rPr>
            </w:pPr>
            <w:r w:rsidRPr="00F410D4">
              <w:rPr>
                <w:lang w:eastAsia="ru-RU"/>
              </w:rPr>
              <w:t>Контрольный тест за 1 полугодие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 xml:space="preserve">Тема 4. Природа и человек </w:t>
            </w:r>
          </w:p>
        </w:tc>
        <w:tc>
          <w:tcPr>
            <w:tcW w:w="0" w:type="auto"/>
            <w:vAlign w:val="center"/>
            <w:hideMark/>
          </w:tcPr>
          <w:p w:rsidR="00183D2D" w:rsidRPr="00F410D4" w:rsidRDefault="00183D2D" w:rsidP="002D35DC">
            <w:pPr>
              <w:rPr>
                <w:lang w:eastAsia="ru-RU"/>
              </w:rPr>
            </w:pPr>
            <w:r w:rsidRPr="00F410D4">
              <w:rPr>
                <w:lang w:eastAsia="ru-RU"/>
              </w:rPr>
              <w:t>5</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44.</w:t>
            </w:r>
          </w:p>
        </w:tc>
        <w:tc>
          <w:tcPr>
            <w:tcW w:w="0" w:type="auto"/>
            <w:vAlign w:val="center"/>
            <w:hideMark/>
          </w:tcPr>
          <w:p w:rsidR="00183D2D" w:rsidRPr="00F410D4" w:rsidRDefault="00183D2D" w:rsidP="002D35DC">
            <w:pPr>
              <w:rPr>
                <w:lang w:eastAsia="ru-RU"/>
              </w:rPr>
            </w:pPr>
            <w:r w:rsidRPr="00F410D4">
              <w:rPr>
                <w:lang w:eastAsia="ru-RU"/>
              </w:rPr>
              <w:t>Взаимоотношения между природой и человеком</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45.</w:t>
            </w:r>
          </w:p>
        </w:tc>
        <w:tc>
          <w:tcPr>
            <w:tcW w:w="0" w:type="auto"/>
            <w:vAlign w:val="center"/>
            <w:hideMark/>
          </w:tcPr>
          <w:p w:rsidR="00183D2D" w:rsidRPr="00F410D4" w:rsidRDefault="00183D2D" w:rsidP="002D35DC">
            <w:pPr>
              <w:rPr>
                <w:lang w:eastAsia="ru-RU"/>
              </w:rPr>
            </w:pPr>
            <w:r w:rsidRPr="00F410D4">
              <w:rPr>
                <w:lang w:eastAsia="ru-RU"/>
              </w:rPr>
              <w:t>Ноосфера. Географическая оболочка и окружающая среда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46.</w:t>
            </w:r>
          </w:p>
        </w:tc>
        <w:tc>
          <w:tcPr>
            <w:tcW w:w="0" w:type="auto"/>
            <w:vAlign w:val="center"/>
            <w:hideMark/>
          </w:tcPr>
          <w:p w:rsidR="00183D2D" w:rsidRPr="00F410D4" w:rsidRDefault="00183D2D" w:rsidP="002D35DC">
            <w:pPr>
              <w:rPr>
                <w:lang w:eastAsia="ru-RU"/>
              </w:rPr>
            </w:pPr>
            <w:r w:rsidRPr="00F410D4">
              <w:rPr>
                <w:lang w:eastAsia="ru-RU"/>
              </w:rPr>
              <w:t>Природопользование и экологические проблемы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47.</w:t>
            </w:r>
          </w:p>
        </w:tc>
        <w:tc>
          <w:tcPr>
            <w:tcW w:w="0" w:type="auto"/>
            <w:vAlign w:val="center"/>
            <w:hideMark/>
          </w:tcPr>
          <w:p w:rsidR="00183D2D" w:rsidRPr="00F410D4" w:rsidRDefault="00183D2D" w:rsidP="002D35DC">
            <w:pPr>
              <w:rPr>
                <w:lang w:eastAsia="ru-RU"/>
              </w:rPr>
            </w:pPr>
            <w:r w:rsidRPr="00F410D4">
              <w:rPr>
                <w:lang w:eastAsia="ru-RU"/>
              </w:rPr>
              <w:t>Загрязнение окружающей среды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48.</w:t>
            </w:r>
          </w:p>
        </w:tc>
        <w:tc>
          <w:tcPr>
            <w:tcW w:w="0" w:type="auto"/>
            <w:vAlign w:val="center"/>
            <w:hideMark/>
          </w:tcPr>
          <w:p w:rsidR="00183D2D" w:rsidRPr="00F410D4" w:rsidRDefault="00183D2D" w:rsidP="002D35DC">
            <w:pPr>
              <w:rPr>
                <w:lang w:eastAsia="ru-RU"/>
              </w:rPr>
            </w:pPr>
            <w:r w:rsidRPr="00F410D4">
              <w:rPr>
                <w:lang w:eastAsia="ru-RU"/>
              </w:rPr>
              <w:t>Пути решения экологических проблем</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5. Мировое хозяйство и научно-техническая революция</w:t>
            </w:r>
          </w:p>
        </w:tc>
        <w:tc>
          <w:tcPr>
            <w:tcW w:w="0" w:type="auto"/>
            <w:vAlign w:val="center"/>
            <w:hideMark/>
          </w:tcPr>
          <w:p w:rsidR="00183D2D" w:rsidRPr="00F410D4" w:rsidRDefault="00183D2D" w:rsidP="002D35DC">
            <w:pPr>
              <w:rPr>
                <w:lang w:eastAsia="ru-RU"/>
              </w:rPr>
            </w:pPr>
            <w:r w:rsidRPr="00F410D4">
              <w:rPr>
                <w:lang w:eastAsia="ru-RU"/>
              </w:rPr>
              <w:t>7</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49.</w:t>
            </w:r>
          </w:p>
        </w:tc>
        <w:tc>
          <w:tcPr>
            <w:tcW w:w="0" w:type="auto"/>
            <w:vAlign w:val="center"/>
            <w:hideMark/>
          </w:tcPr>
          <w:p w:rsidR="00183D2D" w:rsidRPr="00F410D4" w:rsidRDefault="00183D2D" w:rsidP="002D35DC">
            <w:pPr>
              <w:rPr>
                <w:lang w:eastAsia="ru-RU"/>
              </w:rPr>
            </w:pPr>
            <w:r w:rsidRPr="00F410D4">
              <w:rPr>
                <w:lang w:eastAsia="ru-RU"/>
              </w:rPr>
              <w:t>Международное географическое разделение  труда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50.</w:t>
            </w:r>
          </w:p>
        </w:tc>
        <w:tc>
          <w:tcPr>
            <w:tcW w:w="0" w:type="auto"/>
            <w:vAlign w:val="center"/>
            <w:hideMark/>
          </w:tcPr>
          <w:p w:rsidR="00183D2D" w:rsidRPr="00F410D4" w:rsidRDefault="00183D2D" w:rsidP="002D35DC">
            <w:pPr>
              <w:rPr>
                <w:lang w:eastAsia="ru-RU"/>
              </w:rPr>
            </w:pPr>
            <w:r w:rsidRPr="00F410D4">
              <w:rPr>
                <w:lang w:eastAsia="ru-RU"/>
              </w:rPr>
              <w:t>Формирование  и развитие мирового хозяйства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51.</w:t>
            </w:r>
          </w:p>
        </w:tc>
        <w:tc>
          <w:tcPr>
            <w:tcW w:w="0" w:type="auto"/>
            <w:vAlign w:val="center"/>
            <w:hideMark/>
          </w:tcPr>
          <w:p w:rsidR="00183D2D" w:rsidRPr="00F410D4" w:rsidRDefault="00183D2D" w:rsidP="002D35DC">
            <w:pPr>
              <w:rPr>
                <w:lang w:eastAsia="ru-RU"/>
              </w:rPr>
            </w:pPr>
            <w:r w:rsidRPr="00F410D4">
              <w:rPr>
                <w:lang w:eastAsia="ru-RU"/>
              </w:rPr>
              <w:t>Экономическая интеграция, глобализация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52.</w:t>
            </w:r>
          </w:p>
        </w:tc>
        <w:tc>
          <w:tcPr>
            <w:tcW w:w="0" w:type="auto"/>
            <w:vAlign w:val="center"/>
            <w:hideMark/>
          </w:tcPr>
          <w:p w:rsidR="00183D2D" w:rsidRPr="00F410D4" w:rsidRDefault="00183D2D" w:rsidP="002D35DC">
            <w:pPr>
              <w:rPr>
                <w:lang w:eastAsia="ru-RU"/>
              </w:rPr>
            </w:pPr>
            <w:r w:rsidRPr="00F410D4">
              <w:rPr>
                <w:lang w:eastAsia="ru-RU"/>
              </w:rPr>
              <w:t>Современная эпоха НТР. Черты НТР</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53.</w:t>
            </w:r>
          </w:p>
        </w:tc>
        <w:tc>
          <w:tcPr>
            <w:tcW w:w="0" w:type="auto"/>
            <w:vAlign w:val="center"/>
            <w:hideMark/>
          </w:tcPr>
          <w:p w:rsidR="00183D2D" w:rsidRPr="00F410D4" w:rsidRDefault="00183D2D" w:rsidP="002D35DC">
            <w:pPr>
              <w:rPr>
                <w:lang w:eastAsia="ru-RU"/>
              </w:rPr>
            </w:pPr>
            <w:r w:rsidRPr="00F410D4">
              <w:rPr>
                <w:lang w:eastAsia="ru-RU"/>
              </w:rPr>
              <w:t>НТР и мировое хозяйство. Влияние НТР на отраслевую структуру мирового хозяйства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54.</w:t>
            </w:r>
          </w:p>
        </w:tc>
        <w:tc>
          <w:tcPr>
            <w:tcW w:w="0" w:type="auto"/>
            <w:vAlign w:val="center"/>
            <w:hideMark/>
          </w:tcPr>
          <w:p w:rsidR="00183D2D" w:rsidRPr="00F410D4" w:rsidRDefault="00183D2D" w:rsidP="002D35DC">
            <w:pPr>
              <w:rPr>
                <w:lang w:eastAsia="ru-RU"/>
              </w:rPr>
            </w:pPr>
            <w:r w:rsidRPr="00F410D4">
              <w:rPr>
                <w:lang w:eastAsia="ru-RU"/>
              </w:rPr>
              <w:t>Влияние НТР на территориальную структуру мирового хозяйства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55.</w:t>
            </w:r>
          </w:p>
        </w:tc>
        <w:tc>
          <w:tcPr>
            <w:tcW w:w="0" w:type="auto"/>
            <w:vAlign w:val="center"/>
            <w:hideMark/>
          </w:tcPr>
          <w:p w:rsidR="00183D2D" w:rsidRPr="00F410D4" w:rsidRDefault="00183D2D" w:rsidP="002D35DC">
            <w:pPr>
              <w:rPr>
                <w:lang w:eastAsia="ru-RU"/>
              </w:rPr>
            </w:pPr>
            <w:r w:rsidRPr="00F410D4">
              <w:rPr>
                <w:lang w:eastAsia="ru-RU"/>
              </w:rPr>
              <w:t>Повторение и обобщение знаний по теме «Мировое хозяйство и НТР»</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 xml:space="preserve">Тема 6. Отрасли мирового хозяйства </w:t>
            </w:r>
          </w:p>
        </w:tc>
        <w:tc>
          <w:tcPr>
            <w:tcW w:w="0" w:type="auto"/>
            <w:vAlign w:val="center"/>
            <w:hideMark/>
          </w:tcPr>
          <w:p w:rsidR="00183D2D" w:rsidRPr="00F410D4" w:rsidRDefault="00183D2D" w:rsidP="002D35DC">
            <w:pPr>
              <w:rPr>
                <w:lang w:eastAsia="ru-RU"/>
              </w:rPr>
            </w:pPr>
            <w:r w:rsidRPr="00F410D4">
              <w:rPr>
                <w:lang w:eastAsia="ru-RU"/>
              </w:rPr>
              <w:t>34</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56.</w:t>
            </w:r>
          </w:p>
        </w:tc>
        <w:tc>
          <w:tcPr>
            <w:tcW w:w="0" w:type="auto"/>
            <w:vAlign w:val="center"/>
            <w:hideMark/>
          </w:tcPr>
          <w:p w:rsidR="00183D2D" w:rsidRPr="00F410D4" w:rsidRDefault="00183D2D" w:rsidP="002D35DC">
            <w:pPr>
              <w:rPr>
                <w:lang w:eastAsia="ru-RU"/>
              </w:rPr>
            </w:pPr>
            <w:r w:rsidRPr="00F410D4">
              <w:rPr>
                <w:lang w:eastAsia="ru-RU"/>
              </w:rPr>
              <w:t>Топливно-энергетический комплекс. Нефтяная промышленность</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57.</w:t>
            </w:r>
          </w:p>
        </w:tc>
        <w:tc>
          <w:tcPr>
            <w:tcW w:w="0" w:type="auto"/>
            <w:vAlign w:val="center"/>
            <w:hideMark/>
          </w:tcPr>
          <w:p w:rsidR="00183D2D" w:rsidRPr="00F410D4" w:rsidRDefault="00183D2D" w:rsidP="002D35DC">
            <w:pPr>
              <w:rPr>
                <w:lang w:eastAsia="ru-RU"/>
              </w:rPr>
            </w:pPr>
            <w:r w:rsidRPr="00F410D4">
              <w:rPr>
                <w:lang w:eastAsia="ru-RU"/>
              </w:rPr>
              <w:t>Газовая промышленность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58.</w:t>
            </w:r>
          </w:p>
        </w:tc>
        <w:tc>
          <w:tcPr>
            <w:tcW w:w="0" w:type="auto"/>
            <w:vAlign w:val="center"/>
            <w:hideMark/>
          </w:tcPr>
          <w:p w:rsidR="00183D2D" w:rsidRPr="00F410D4" w:rsidRDefault="00183D2D" w:rsidP="002D35DC">
            <w:pPr>
              <w:rPr>
                <w:lang w:eastAsia="ru-RU"/>
              </w:rPr>
            </w:pPr>
            <w:r w:rsidRPr="00F410D4">
              <w:rPr>
                <w:lang w:eastAsia="ru-RU"/>
              </w:rPr>
              <w:t>Угольная промышленность мира. Экологические проблемы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59.</w:t>
            </w:r>
          </w:p>
        </w:tc>
        <w:tc>
          <w:tcPr>
            <w:tcW w:w="0" w:type="auto"/>
            <w:vAlign w:val="center"/>
            <w:hideMark/>
          </w:tcPr>
          <w:p w:rsidR="00183D2D" w:rsidRPr="00F410D4" w:rsidRDefault="00183D2D" w:rsidP="002D35DC">
            <w:pPr>
              <w:rPr>
                <w:lang w:eastAsia="ru-RU"/>
              </w:rPr>
            </w:pPr>
            <w:r w:rsidRPr="00F410D4">
              <w:rPr>
                <w:lang w:eastAsia="ru-RU"/>
              </w:rPr>
              <w:t>Электроэнергетика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60.</w:t>
            </w:r>
          </w:p>
        </w:tc>
        <w:tc>
          <w:tcPr>
            <w:tcW w:w="0" w:type="auto"/>
            <w:vAlign w:val="center"/>
            <w:hideMark/>
          </w:tcPr>
          <w:p w:rsidR="00183D2D" w:rsidRPr="00F410D4" w:rsidRDefault="00183D2D" w:rsidP="002D35DC">
            <w:pPr>
              <w:rPr>
                <w:lang w:eastAsia="ru-RU"/>
              </w:rPr>
            </w:pPr>
            <w:r w:rsidRPr="00F410D4">
              <w:rPr>
                <w:lang w:eastAsia="ru-RU"/>
              </w:rPr>
              <w:t>Атомная энергетика мира. Нетрадиционные источники энергии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61.</w:t>
            </w:r>
          </w:p>
        </w:tc>
        <w:tc>
          <w:tcPr>
            <w:tcW w:w="0" w:type="auto"/>
            <w:vAlign w:val="center"/>
            <w:hideMark/>
          </w:tcPr>
          <w:p w:rsidR="00183D2D" w:rsidRPr="00F410D4" w:rsidRDefault="00183D2D" w:rsidP="002D35DC">
            <w:pPr>
              <w:rPr>
                <w:lang w:eastAsia="ru-RU"/>
              </w:rPr>
            </w:pPr>
            <w:r w:rsidRPr="00F410D4">
              <w:rPr>
                <w:lang w:eastAsia="ru-RU"/>
              </w:rPr>
              <w:t>Пр. Раб. 5. Определение факторов, влияющих на международную специализацию стран и регионов</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62.</w:t>
            </w:r>
          </w:p>
        </w:tc>
        <w:tc>
          <w:tcPr>
            <w:tcW w:w="0" w:type="auto"/>
            <w:vAlign w:val="center"/>
            <w:hideMark/>
          </w:tcPr>
          <w:p w:rsidR="00183D2D" w:rsidRPr="00F410D4" w:rsidRDefault="00183D2D" w:rsidP="002D35DC">
            <w:pPr>
              <w:rPr>
                <w:lang w:eastAsia="ru-RU"/>
              </w:rPr>
            </w:pPr>
            <w:r w:rsidRPr="00F410D4">
              <w:rPr>
                <w:lang w:eastAsia="ru-RU"/>
              </w:rPr>
              <w:t>Черная  металлургия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63.</w:t>
            </w:r>
          </w:p>
        </w:tc>
        <w:tc>
          <w:tcPr>
            <w:tcW w:w="0" w:type="auto"/>
            <w:vAlign w:val="center"/>
            <w:hideMark/>
          </w:tcPr>
          <w:p w:rsidR="00183D2D" w:rsidRPr="00F410D4" w:rsidRDefault="00183D2D" w:rsidP="002D35DC">
            <w:pPr>
              <w:rPr>
                <w:lang w:eastAsia="ru-RU"/>
              </w:rPr>
            </w:pPr>
            <w:r w:rsidRPr="00F410D4">
              <w:rPr>
                <w:lang w:eastAsia="ru-RU"/>
              </w:rPr>
              <w:t>Цветная  металлургия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64.</w:t>
            </w:r>
          </w:p>
        </w:tc>
        <w:tc>
          <w:tcPr>
            <w:tcW w:w="0" w:type="auto"/>
            <w:vAlign w:val="center"/>
            <w:hideMark/>
          </w:tcPr>
          <w:p w:rsidR="00183D2D" w:rsidRPr="00F410D4" w:rsidRDefault="00183D2D" w:rsidP="002D35DC">
            <w:pPr>
              <w:rPr>
                <w:lang w:eastAsia="ru-RU"/>
              </w:rPr>
            </w:pPr>
            <w:r w:rsidRPr="00F410D4">
              <w:rPr>
                <w:lang w:eastAsia="ru-RU"/>
              </w:rPr>
              <w:t xml:space="preserve">Машиностроение мира. Особенности размещения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65.</w:t>
            </w:r>
          </w:p>
        </w:tc>
        <w:tc>
          <w:tcPr>
            <w:tcW w:w="0" w:type="auto"/>
            <w:vAlign w:val="center"/>
            <w:hideMark/>
          </w:tcPr>
          <w:p w:rsidR="00183D2D" w:rsidRPr="00F410D4" w:rsidRDefault="00183D2D" w:rsidP="002D35DC">
            <w:pPr>
              <w:rPr>
                <w:lang w:eastAsia="ru-RU"/>
              </w:rPr>
            </w:pPr>
            <w:r w:rsidRPr="00F410D4">
              <w:rPr>
                <w:lang w:eastAsia="ru-RU"/>
              </w:rPr>
              <w:t>Основные отрасли машиностроения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66.</w:t>
            </w:r>
          </w:p>
        </w:tc>
        <w:tc>
          <w:tcPr>
            <w:tcW w:w="0" w:type="auto"/>
            <w:vAlign w:val="center"/>
            <w:hideMark/>
          </w:tcPr>
          <w:p w:rsidR="00183D2D" w:rsidRPr="00F410D4" w:rsidRDefault="00183D2D" w:rsidP="002D35DC">
            <w:pPr>
              <w:rPr>
                <w:lang w:eastAsia="ru-RU"/>
              </w:rPr>
            </w:pPr>
            <w:r w:rsidRPr="00F410D4">
              <w:rPr>
                <w:lang w:eastAsia="ru-RU"/>
              </w:rPr>
              <w:t>Новейшие отрасли машиностроения. Перспективы их развития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67.</w:t>
            </w:r>
          </w:p>
        </w:tc>
        <w:tc>
          <w:tcPr>
            <w:tcW w:w="0" w:type="auto"/>
            <w:vAlign w:val="center"/>
            <w:hideMark/>
          </w:tcPr>
          <w:p w:rsidR="00183D2D" w:rsidRPr="00F410D4" w:rsidRDefault="00183D2D" w:rsidP="002D35DC">
            <w:pPr>
              <w:rPr>
                <w:lang w:eastAsia="ru-RU"/>
              </w:rPr>
            </w:pPr>
            <w:r w:rsidRPr="00F410D4">
              <w:rPr>
                <w:lang w:eastAsia="ru-RU"/>
              </w:rPr>
              <w:t>Химическая  промышленность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68.</w:t>
            </w:r>
          </w:p>
        </w:tc>
        <w:tc>
          <w:tcPr>
            <w:tcW w:w="0" w:type="auto"/>
            <w:vAlign w:val="center"/>
            <w:hideMark/>
          </w:tcPr>
          <w:p w:rsidR="00183D2D" w:rsidRPr="00F410D4" w:rsidRDefault="00183D2D" w:rsidP="002D35DC">
            <w:pPr>
              <w:rPr>
                <w:lang w:eastAsia="ru-RU"/>
              </w:rPr>
            </w:pPr>
            <w:r w:rsidRPr="00F410D4">
              <w:rPr>
                <w:lang w:eastAsia="ru-RU"/>
              </w:rPr>
              <w:t>Размещение крупнейших мировых центров химической промышленности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69.</w:t>
            </w:r>
          </w:p>
        </w:tc>
        <w:tc>
          <w:tcPr>
            <w:tcW w:w="0" w:type="auto"/>
            <w:vAlign w:val="center"/>
            <w:hideMark/>
          </w:tcPr>
          <w:p w:rsidR="00183D2D" w:rsidRPr="00F410D4" w:rsidRDefault="00183D2D" w:rsidP="002D35DC">
            <w:pPr>
              <w:rPr>
                <w:lang w:eastAsia="ru-RU"/>
              </w:rPr>
            </w:pPr>
            <w:r w:rsidRPr="00F410D4">
              <w:rPr>
                <w:lang w:eastAsia="ru-RU"/>
              </w:rPr>
              <w:t>Лесная промышленность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70.</w:t>
            </w:r>
          </w:p>
        </w:tc>
        <w:tc>
          <w:tcPr>
            <w:tcW w:w="0" w:type="auto"/>
            <w:vAlign w:val="center"/>
            <w:hideMark/>
          </w:tcPr>
          <w:p w:rsidR="00183D2D" w:rsidRPr="00F410D4" w:rsidRDefault="00183D2D" w:rsidP="002D35DC">
            <w:pPr>
              <w:rPr>
                <w:lang w:eastAsia="ru-RU"/>
              </w:rPr>
            </w:pPr>
            <w:r w:rsidRPr="00F410D4">
              <w:rPr>
                <w:lang w:eastAsia="ru-RU"/>
              </w:rPr>
              <w:t>Лёгкая промышленность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71.</w:t>
            </w:r>
          </w:p>
        </w:tc>
        <w:tc>
          <w:tcPr>
            <w:tcW w:w="0" w:type="auto"/>
            <w:vAlign w:val="center"/>
            <w:hideMark/>
          </w:tcPr>
          <w:p w:rsidR="00183D2D" w:rsidRPr="00F410D4" w:rsidRDefault="00183D2D" w:rsidP="002D35DC">
            <w:pPr>
              <w:rPr>
                <w:lang w:eastAsia="ru-RU"/>
              </w:rPr>
            </w:pPr>
            <w:r w:rsidRPr="00F410D4">
              <w:rPr>
                <w:lang w:eastAsia="ru-RU"/>
              </w:rPr>
              <w:t>Пр. раб. 6. Характеристика главных центров современного мирового хозяйства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72.</w:t>
            </w:r>
          </w:p>
        </w:tc>
        <w:tc>
          <w:tcPr>
            <w:tcW w:w="0" w:type="auto"/>
            <w:vAlign w:val="center"/>
            <w:hideMark/>
          </w:tcPr>
          <w:p w:rsidR="00183D2D" w:rsidRPr="00F410D4" w:rsidRDefault="00183D2D" w:rsidP="002D35DC">
            <w:pPr>
              <w:rPr>
                <w:lang w:eastAsia="ru-RU"/>
              </w:rPr>
            </w:pPr>
            <w:r w:rsidRPr="00F410D4">
              <w:rPr>
                <w:lang w:eastAsia="ru-RU"/>
              </w:rPr>
              <w:t>Сельское хозяйство. Земледелие. Пищевые культуры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73.</w:t>
            </w:r>
          </w:p>
        </w:tc>
        <w:tc>
          <w:tcPr>
            <w:tcW w:w="0" w:type="auto"/>
            <w:vAlign w:val="center"/>
            <w:hideMark/>
          </w:tcPr>
          <w:p w:rsidR="00183D2D" w:rsidRPr="00F410D4" w:rsidRDefault="00183D2D" w:rsidP="002D35DC">
            <w:pPr>
              <w:rPr>
                <w:lang w:eastAsia="ru-RU"/>
              </w:rPr>
            </w:pPr>
            <w:r w:rsidRPr="00F410D4">
              <w:rPr>
                <w:lang w:eastAsia="ru-RU"/>
              </w:rPr>
              <w:t>Земледелие мира. Технические  культуры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74.</w:t>
            </w:r>
          </w:p>
        </w:tc>
        <w:tc>
          <w:tcPr>
            <w:tcW w:w="0" w:type="auto"/>
            <w:vAlign w:val="center"/>
            <w:hideMark/>
          </w:tcPr>
          <w:p w:rsidR="00183D2D" w:rsidRPr="00F410D4" w:rsidRDefault="00183D2D" w:rsidP="002D35DC">
            <w:pPr>
              <w:rPr>
                <w:lang w:eastAsia="ru-RU"/>
              </w:rPr>
            </w:pPr>
            <w:r w:rsidRPr="00F410D4">
              <w:rPr>
                <w:lang w:eastAsia="ru-RU"/>
              </w:rPr>
              <w:t>Животноводство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75.</w:t>
            </w:r>
          </w:p>
        </w:tc>
        <w:tc>
          <w:tcPr>
            <w:tcW w:w="0" w:type="auto"/>
            <w:vAlign w:val="center"/>
            <w:hideMark/>
          </w:tcPr>
          <w:p w:rsidR="00183D2D" w:rsidRPr="00F410D4" w:rsidRDefault="00183D2D" w:rsidP="002D35DC">
            <w:pPr>
              <w:rPr>
                <w:lang w:eastAsia="ru-RU"/>
              </w:rPr>
            </w:pPr>
            <w:r w:rsidRPr="00F410D4">
              <w:rPr>
                <w:lang w:eastAsia="ru-RU"/>
              </w:rPr>
              <w:t>Рыболовство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76.</w:t>
            </w:r>
          </w:p>
        </w:tc>
        <w:tc>
          <w:tcPr>
            <w:tcW w:w="0" w:type="auto"/>
            <w:vAlign w:val="center"/>
            <w:hideMark/>
          </w:tcPr>
          <w:p w:rsidR="00183D2D" w:rsidRPr="00F410D4" w:rsidRDefault="00183D2D" w:rsidP="002D35DC">
            <w:pPr>
              <w:rPr>
                <w:lang w:eastAsia="ru-RU"/>
              </w:rPr>
            </w:pPr>
            <w:r w:rsidRPr="00F410D4">
              <w:rPr>
                <w:lang w:eastAsia="ru-RU"/>
              </w:rPr>
              <w:t>Сельское хозяйство развитых стран</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77.</w:t>
            </w:r>
          </w:p>
        </w:tc>
        <w:tc>
          <w:tcPr>
            <w:tcW w:w="0" w:type="auto"/>
            <w:vAlign w:val="center"/>
            <w:hideMark/>
          </w:tcPr>
          <w:p w:rsidR="00183D2D" w:rsidRPr="00F410D4" w:rsidRDefault="00183D2D" w:rsidP="002D35DC">
            <w:pPr>
              <w:rPr>
                <w:lang w:eastAsia="ru-RU"/>
              </w:rPr>
            </w:pPr>
            <w:r w:rsidRPr="00F410D4">
              <w:rPr>
                <w:lang w:eastAsia="ru-RU"/>
              </w:rPr>
              <w:t>Сельское хозяйство развивающихся стран. «Зелёная революция»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78.</w:t>
            </w:r>
          </w:p>
        </w:tc>
        <w:tc>
          <w:tcPr>
            <w:tcW w:w="0" w:type="auto"/>
            <w:vAlign w:val="center"/>
            <w:hideMark/>
          </w:tcPr>
          <w:p w:rsidR="00183D2D" w:rsidRPr="00F410D4" w:rsidRDefault="00183D2D" w:rsidP="002D35DC">
            <w:pPr>
              <w:rPr>
                <w:lang w:eastAsia="ru-RU"/>
              </w:rPr>
            </w:pPr>
            <w:r w:rsidRPr="00F410D4">
              <w:rPr>
                <w:lang w:eastAsia="ru-RU"/>
              </w:rPr>
              <w:t>Виды транспорта. Наземный транспорт</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79.</w:t>
            </w:r>
          </w:p>
        </w:tc>
        <w:tc>
          <w:tcPr>
            <w:tcW w:w="0" w:type="auto"/>
            <w:vAlign w:val="center"/>
            <w:hideMark/>
          </w:tcPr>
          <w:p w:rsidR="00183D2D" w:rsidRPr="00F410D4" w:rsidRDefault="00183D2D" w:rsidP="002D35DC">
            <w:pPr>
              <w:rPr>
                <w:lang w:eastAsia="ru-RU"/>
              </w:rPr>
            </w:pPr>
            <w:r w:rsidRPr="00F410D4">
              <w:rPr>
                <w:lang w:eastAsia="ru-RU"/>
              </w:rPr>
              <w:t>Водный транспорт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80.</w:t>
            </w:r>
          </w:p>
        </w:tc>
        <w:tc>
          <w:tcPr>
            <w:tcW w:w="0" w:type="auto"/>
            <w:vAlign w:val="center"/>
            <w:hideMark/>
          </w:tcPr>
          <w:p w:rsidR="00183D2D" w:rsidRPr="00F410D4" w:rsidRDefault="00183D2D" w:rsidP="002D35DC">
            <w:pPr>
              <w:rPr>
                <w:lang w:eastAsia="ru-RU"/>
              </w:rPr>
            </w:pPr>
            <w:r w:rsidRPr="00F410D4">
              <w:rPr>
                <w:lang w:eastAsia="ru-RU"/>
              </w:rPr>
              <w:t>Воздушный  и космический транспорт</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81.</w:t>
            </w:r>
          </w:p>
        </w:tc>
        <w:tc>
          <w:tcPr>
            <w:tcW w:w="0" w:type="auto"/>
            <w:vAlign w:val="center"/>
            <w:hideMark/>
          </w:tcPr>
          <w:p w:rsidR="00183D2D" w:rsidRPr="00F410D4" w:rsidRDefault="00183D2D" w:rsidP="002D35DC">
            <w:pPr>
              <w:rPr>
                <w:lang w:eastAsia="ru-RU"/>
              </w:rPr>
            </w:pPr>
            <w:r w:rsidRPr="00F410D4">
              <w:rPr>
                <w:lang w:eastAsia="ru-RU"/>
              </w:rPr>
              <w:t>Контейнеризация мировой транспортной системы и «транспортные мосты»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82.</w:t>
            </w:r>
          </w:p>
        </w:tc>
        <w:tc>
          <w:tcPr>
            <w:tcW w:w="0" w:type="auto"/>
            <w:vAlign w:val="center"/>
            <w:hideMark/>
          </w:tcPr>
          <w:p w:rsidR="00183D2D" w:rsidRPr="00F410D4" w:rsidRDefault="00183D2D" w:rsidP="002D35DC">
            <w:pPr>
              <w:rPr>
                <w:lang w:eastAsia="ru-RU"/>
              </w:rPr>
            </w:pPr>
            <w:r w:rsidRPr="00F410D4">
              <w:rPr>
                <w:lang w:eastAsia="ru-RU"/>
              </w:rPr>
              <w:t>Транспорт и окружающая среда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83.</w:t>
            </w:r>
          </w:p>
        </w:tc>
        <w:tc>
          <w:tcPr>
            <w:tcW w:w="0" w:type="auto"/>
            <w:vAlign w:val="center"/>
            <w:hideMark/>
          </w:tcPr>
          <w:p w:rsidR="00183D2D" w:rsidRPr="00F410D4" w:rsidRDefault="00183D2D" w:rsidP="002D35DC">
            <w:pPr>
              <w:rPr>
                <w:lang w:eastAsia="ru-RU"/>
              </w:rPr>
            </w:pPr>
            <w:r w:rsidRPr="00F410D4">
              <w:rPr>
                <w:lang w:eastAsia="ru-RU"/>
              </w:rPr>
              <w:t>Формы международных экономических отношений</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84.</w:t>
            </w:r>
          </w:p>
        </w:tc>
        <w:tc>
          <w:tcPr>
            <w:tcW w:w="0" w:type="auto"/>
            <w:vAlign w:val="center"/>
            <w:hideMark/>
          </w:tcPr>
          <w:p w:rsidR="00183D2D" w:rsidRPr="00F410D4" w:rsidRDefault="00183D2D" w:rsidP="002D35DC">
            <w:pPr>
              <w:rPr>
                <w:lang w:eastAsia="ru-RU"/>
              </w:rPr>
            </w:pPr>
            <w:r w:rsidRPr="00F410D4">
              <w:rPr>
                <w:lang w:eastAsia="ru-RU"/>
              </w:rPr>
              <w:t>Мировая торговля и открытая экономика</w:t>
            </w:r>
          </w:p>
          <w:p w:rsidR="00183D2D" w:rsidRPr="00F410D4" w:rsidRDefault="00183D2D" w:rsidP="002D35DC">
            <w:pPr>
              <w:rPr>
                <w:lang w:eastAsia="ru-RU"/>
              </w:rPr>
            </w:pPr>
            <w:r w:rsidRPr="00F410D4">
              <w:rPr>
                <w:lang w:eastAsia="ru-RU"/>
              </w:rPr>
              <w:t>Пр. раб 7. Определение основных направлений международной торговли.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85.</w:t>
            </w:r>
          </w:p>
        </w:tc>
        <w:tc>
          <w:tcPr>
            <w:tcW w:w="0" w:type="auto"/>
            <w:vAlign w:val="center"/>
            <w:hideMark/>
          </w:tcPr>
          <w:p w:rsidR="00183D2D" w:rsidRPr="00F410D4" w:rsidRDefault="00183D2D" w:rsidP="002D35DC">
            <w:pPr>
              <w:rPr>
                <w:lang w:eastAsia="ru-RU"/>
              </w:rPr>
            </w:pPr>
            <w:r w:rsidRPr="00F410D4">
              <w:rPr>
                <w:lang w:eastAsia="ru-RU"/>
              </w:rPr>
              <w:t>Мировой финансовый рынок</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86.</w:t>
            </w:r>
          </w:p>
        </w:tc>
        <w:tc>
          <w:tcPr>
            <w:tcW w:w="0" w:type="auto"/>
            <w:vAlign w:val="center"/>
            <w:hideMark/>
          </w:tcPr>
          <w:p w:rsidR="00183D2D" w:rsidRPr="00F410D4" w:rsidRDefault="00183D2D" w:rsidP="002D35DC">
            <w:pPr>
              <w:rPr>
                <w:lang w:eastAsia="ru-RU"/>
              </w:rPr>
            </w:pPr>
            <w:r w:rsidRPr="00F410D4">
              <w:rPr>
                <w:lang w:eastAsia="ru-RU"/>
              </w:rPr>
              <w:t>Другие формы международных отношений</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87.</w:t>
            </w:r>
          </w:p>
        </w:tc>
        <w:tc>
          <w:tcPr>
            <w:tcW w:w="0" w:type="auto"/>
            <w:vAlign w:val="center"/>
            <w:hideMark/>
          </w:tcPr>
          <w:p w:rsidR="00183D2D" w:rsidRPr="00F410D4" w:rsidRDefault="00183D2D" w:rsidP="002D35DC">
            <w:pPr>
              <w:rPr>
                <w:lang w:eastAsia="ru-RU"/>
              </w:rPr>
            </w:pPr>
            <w:r w:rsidRPr="00F410D4">
              <w:rPr>
                <w:lang w:eastAsia="ru-RU"/>
              </w:rPr>
              <w:t>Международный туризм и услуги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88.</w:t>
            </w:r>
          </w:p>
        </w:tc>
        <w:tc>
          <w:tcPr>
            <w:tcW w:w="0" w:type="auto"/>
            <w:vAlign w:val="center"/>
            <w:hideMark/>
          </w:tcPr>
          <w:p w:rsidR="00183D2D" w:rsidRPr="00F410D4" w:rsidRDefault="00183D2D" w:rsidP="002D35DC">
            <w:pPr>
              <w:rPr>
                <w:lang w:eastAsia="ru-RU"/>
              </w:rPr>
            </w:pPr>
            <w:r w:rsidRPr="00F410D4">
              <w:rPr>
                <w:lang w:eastAsia="ru-RU"/>
              </w:rPr>
              <w:t>Повторение материала темы «Общая характеристика отраслей мирового хозяйства. Промышленность»</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bl>
    <w:p w:rsidR="00183D2D" w:rsidRPr="00F410D4" w:rsidRDefault="00183D2D" w:rsidP="002D35DC">
      <w:pPr>
        <w:rPr>
          <w:lang w:eastAsia="ru-RU"/>
        </w:rPr>
      </w:pPr>
      <w:r w:rsidRPr="00F410D4">
        <w:rPr>
          <w:lang w:eastAsia="ru-RU"/>
        </w:rPr>
        <w:t>Раздел 3. Тематическое планирование</w:t>
      </w:r>
    </w:p>
    <w:p w:rsidR="00183D2D" w:rsidRPr="00F410D4" w:rsidRDefault="00183D2D" w:rsidP="002D35DC">
      <w:pPr>
        <w:rPr>
          <w:lang w:eastAsia="ru-RU"/>
        </w:rPr>
      </w:pPr>
      <w:r w:rsidRPr="00F410D4">
        <w:rPr>
          <w:lang w:eastAsia="ru-RU"/>
        </w:rPr>
        <w:t>11 класс (102 часа) Региональная   характеристика мира</w:t>
      </w:r>
    </w:p>
    <w:p w:rsidR="00183D2D" w:rsidRPr="00F410D4" w:rsidRDefault="00183D2D" w:rsidP="002D35DC">
      <w:pPr>
        <w:rPr>
          <w:lang w:eastAsia="ru-RU"/>
        </w:rPr>
      </w:pPr>
      <w:r w:rsidRPr="00F410D4">
        <w:rPr>
          <w:lang w:eastAsia="ru-RU"/>
        </w:rPr>
        <w:t> </w:t>
      </w:r>
    </w:p>
    <w:tbl>
      <w:tblPr>
        <w:tblW w:w="0" w:type="auto"/>
        <w:tblCellSpacing w:w="15" w:type="dxa"/>
        <w:tblCellMar>
          <w:top w:w="15" w:type="dxa"/>
          <w:left w:w="15" w:type="dxa"/>
          <w:bottom w:w="15" w:type="dxa"/>
          <w:right w:w="15" w:type="dxa"/>
        </w:tblCellMar>
        <w:tblLook w:val="04A0"/>
      </w:tblPr>
      <w:tblGrid>
        <w:gridCol w:w="460"/>
        <w:gridCol w:w="10069"/>
        <w:gridCol w:w="1571"/>
        <w:gridCol w:w="1501"/>
        <w:gridCol w:w="1499"/>
      </w:tblGrid>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 xml:space="preserve">№ </w:t>
            </w:r>
          </w:p>
        </w:tc>
        <w:tc>
          <w:tcPr>
            <w:tcW w:w="0" w:type="auto"/>
            <w:vAlign w:val="center"/>
            <w:hideMark/>
          </w:tcPr>
          <w:p w:rsidR="00183D2D" w:rsidRPr="00F410D4" w:rsidRDefault="00183D2D" w:rsidP="002D35DC">
            <w:pPr>
              <w:rPr>
                <w:lang w:eastAsia="ru-RU"/>
              </w:rPr>
            </w:pPr>
            <w:r w:rsidRPr="00F410D4">
              <w:rPr>
                <w:lang w:eastAsia="ru-RU"/>
              </w:rPr>
              <w:t>Наименование темы, раздела</w:t>
            </w:r>
          </w:p>
        </w:tc>
        <w:tc>
          <w:tcPr>
            <w:tcW w:w="0" w:type="auto"/>
            <w:vAlign w:val="center"/>
            <w:hideMark/>
          </w:tcPr>
          <w:p w:rsidR="00183D2D" w:rsidRPr="00F410D4" w:rsidRDefault="00183D2D" w:rsidP="002D35DC">
            <w:pPr>
              <w:rPr>
                <w:lang w:eastAsia="ru-RU"/>
              </w:rPr>
            </w:pPr>
            <w:r w:rsidRPr="00F410D4">
              <w:rPr>
                <w:lang w:eastAsia="ru-RU"/>
              </w:rPr>
              <w:t>Количество часов</w:t>
            </w:r>
          </w:p>
        </w:tc>
        <w:tc>
          <w:tcPr>
            <w:tcW w:w="0" w:type="auto"/>
            <w:vAlign w:val="center"/>
            <w:hideMark/>
          </w:tcPr>
          <w:p w:rsidR="00183D2D" w:rsidRPr="00F410D4" w:rsidRDefault="00183D2D" w:rsidP="002D35DC">
            <w:pPr>
              <w:rPr>
                <w:lang w:eastAsia="ru-RU"/>
              </w:rPr>
            </w:pPr>
            <w:r w:rsidRPr="00F410D4">
              <w:rPr>
                <w:lang w:eastAsia="ru-RU"/>
              </w:rPr>
              <w:t>Дата проведения</w:t>
            </w:r>
          </w:p>
        </w:tc>
        <w:tc>
          <w:tcPr>
            <w:tcW w:w="0" w:type="auto"/>
            <w:vAlign w:val="center"/>
            <w:hideMark/>
          </w:tcPr>
          <w:p w:rsidR="00183D2D" w:rsidRPr="00F410D4" w:rsidRDefault="00183D2D" w:rsidP="002D35DC">
            <w:pPr>
              <w:rPr>
                <w:lang w:eastAsia="ru-RU"/>
              </w:rPr>
            </w:pPr>
            <w:r w:rsidRPr="00F410D4">
              <w:rPr>
                <w:lang w:eastAsia="ru-RU"/>
              </w:rPr>
              <w:t>Корректировка</w:t>
            </w: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8. Политическая карта  мира</w:t>
            </w:r>
          </w:p>
        </w:tc>
        <w:tc>
          <w:tcPr>
            <w:tcW w:w="0" w:type="auto"/>
            <w:vAlign w:val="center"/>
            <w:hideMark/>
          </w:tcPr>
          <w:p w:rsidR="00183D2D" w:rsidRPr="00F410D4" w:rsidRDefault="00183D2D" w:rsidP="002D35DC">
            <w:pPr>
              <w:rPr>
                <w:lang w:eastAsia="ru-RU"/>
              </w:rPr>
            </w:pPr>
            <w:r w:rsidRPr="00F410D4">
              <w:rPr>
                <w:lang w:eastAsia="ru-RU"/>
              </w:rPr>
              <w:t>6 +1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r w:rsidRPr="00F410D4">
              <w:rPr>
                <w:lang w:eastAsia="ru-RU"/>
              </w:rPr>
              <w:t>Что такое политическая карта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w:t>
            </w:r>
          </w:p>
        </w:tc>
        <w:tc>
          <w:tcPr>
            <w:tcW w:w="0" w:type="auto"/>
            <w:vAlign w:val="center"/>
            <w:hideMark/>
          </w:tcPr>
          <w:p w:rsidR="00183D2D" w:rsidRPr="00F410D4" w:rsidRDefault="00183D2D" w:rsidP="002D35DC">
            <w:pPr>
              <w:rPr>
                <w:lang w:eastAsia="ru-RU"/>
              </w:rPr>
            </w:pPr>
            <w:r w:rsidRPr="00F410D4">
              <w:rPr>
                <w:lang w:eastAsia="ru-RU"/>
              </w:rPr>
              <w:t>Формирование  политической карты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w:t>
            </w:r>
          </w:p>
        </w:tc>
        <w:tc>
          <w:tcPr>
            <w:tcW w:w="0" w:type="auto"/>
            <w:vAlign w:val="center"/>
            <w:hideMark/>
          </w:tcPr>
          <w:p w:rsidR="00183D2D" w:rsidRPr="00F410D4" w:rsidRDefault="00183D2D" w:rsidP="002D35DC">
            <w:pPr>
              <w:rPr>
                <w:lang w:eastAsia="ru-RU"/>
              </w:rPr>
            </w:pPr>
            <w:r w:rsidRPr="00F410D4">
              <w:rPr>
                <w:lang w:eastAsia="ru-RU"/>
              </w:rPr>
              <w:t>Входная контрольная работа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w:t>
            </w:r>
          </w:p>
        </w:tc>
        <w:tc>
          <w:tcPr>
            <w:tcW w:w="0" w:type="auto"/>
            <w:vAlign w:val="center"/>
            <w:hideMark/>
          </w:tcPr>
          <w:p w:rsidR="00183D2D" w:rsidRPr="00F410D4" w:rsidRDefault="00183D2D" w:rsidP="002D35DC">
            <w:pPr>
              <w:rPr>
                <w:lang w:eastAsia="ru-RU"/>
              </w:rPr>
            </w:pPr>
            <w:r w:rsidRPr="00F410D4">
              <w:rPr>
                <w:lang w:eastAsia="ru-RU"/>
              </w:rPr>
              <w:t>Регионы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w:t>
            </w:r>
          </w:p>
        </w:tc>
        <w:tc>
          <w:tcPr>
            <w:tcW w:w="0" w:type="auto"/>
            <w:vAlign w:val="center"/>
            <w:hideMark/>
          </w:tcPr>
          <w:p w:rsidR="00183D2D" w:rsidRPr="00F410D4" w:rsidRDefault="00183D2D" w:rsidP="002D35DC">
            <w:pPr>
              <w:rPr>
                <w:lang w:eastAsia="ru-RU"/>
              </w:rPr>
            </w:pPr>
            <w:r w:rsidRPr="00F410D4">
              <w:rPr>
                <w:lang w:eastAsia="ru-RU"/>
              </w:rPr>
              <w:t>Международные  организации.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w:t>
            </w:r>
          </w:p>
        </w:tc>
        <w:tc>
          <w:tcPr>
            <w:tcW w:w="0" w:type="auto"/>
            <w:vAlign w:val="center"/>
            <w:hideMark/>
          </w:tcPr>
          <w:p w:rsidR="00183D2D" w:rsidRPr="00F410D4" w:rsidRDefault="00183D2D" w:rsidP="002D35DC">
            <w:pPr>
              <w:rPr>
                <w:lang w:eastAsia="ru-RU"/>
              </w:rPr>
            </w:pPr>
            <w:r w:rsidRPr="00F410D4">
              <w:rPr>
                <w:lang w:eastAsia="ru-RU"/>
              </w:rPr>
              <w:t>Пр. раб 8. Составление таблицы «Государственный строй стран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 xml:space="preserve">7. </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«Политическая карта мира»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 xml:space="preserve">Тема 9. Зарубежная Европа </w:t>
            </w:r>
          </w:p>
        </w:tc>
        <w:tc>
          <w:tcPr>
            <w:tcW w:w="0" w:type="auto"/>
            <w:vAlign w:val="center"/>
            <w:hideMark/>
          </w:tcPr>
          <w:p w:rsidR="00183D2D" w:rsidRPr="00F410D4" w:rsidRDefault="00183D2D" w:rsidP="002D35DC">
            <w:pPr>
              <w:rPr>
                <w:lang w:eastAsia="ru-RU"/>
              </w:rPr>
            </w:pPr>
            <w:r w:rsidRPr="00F410D4">
              <w:rPr>
                <w:lang w:eastAsia="ru-RU"/>
              </w:rPr>
              <w:t>20</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w:t>
            </w:r>
          </w:p>
        </w:tc>
        <w:tc>
          <w:tcPr>
            <w:tcW w:w="0" w:type="auto"/>
            <w:vAlign w:val="center"/>
            <w:hideMark/>
          </w:tcPr>
          <w:p w:rsidR="00183D2D" w:rsidRPr="00F410D4" w:rsidRDefault="00183D2D" w:rsidP="002D35DC">
            <w:pPr>
              <w:rPr>
                <w:lang w:eastAsia="ru-RU"/>
              </w:rPr>
            </w:pPr>
            <w:r w:rsidRPr="00F410D4">
              <w:rPr>
                <w:lang w:eastAsia="ru-RU"/>
              </w:rPr>
              <w:t>Состав  Зарубежной Европы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w:t>
            </w:r>
          </w:p>
        </w:tc>
        <w:tc>
          <w:tcPr>
            <w:tcW w:w="0" w:type="auto"/>
            <w:vAlign w:val="center"/>
            <w:hideMark/>
          </w:tcPr>
          <w:p w:rsidR="00183D2D" w:rsidRPr="00F410D4" w:rsidRDefault="00183D2D" w:rsidP="002D35DC">
            <w:pPr>
              <w:rPr>
                <w:lang w:eastAsia="ru-RU"/>
              </w:rPr>
            </w:pPr>
            <w:r w:rsidRPr="00F410D4">
              <w:rPr>
                <w:lang w:eastAsia="ru-RU"/>
              </w:rPr>
              <w:t>Географическое и политико-географическое положение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10.</w:t>
            </w:r>
          </w:p>
        </w:tc>
        <w:tc>
          <w:tcPr>
            <w:tcW w:w="0" w:type="auto"/>
            <w:vAlign w:val="center"/>
            <w:hideMark/>
          </w:tcPr>
          <w:p w:rsidR="00183D2D" w:rsidRPr="00F410D4" w:rsidRDefault="00183D2D" w:rsidP="002D35DC">
            <w:pPr>
              <w:rPr>
                <w:lang w:eastAsia="ru-RU"/>
              </w:rPr>
            </w:pPr>
            <w:r w:rsidRPr="00F410D4">
              <w:rPr>
                <w:lang w:eastAsia="ru-RU"/>
              </w:rPr>
              <w:t>Природные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11.</w:t>
            </w:r>
          </w:p>
        </w:tc>
        <w:tc>
          <w:tcPr>
            <w:tcW w:w="0" w:type="auto"/>
            <w:vAlign w:val="center"/>
            <w:hideMark/>
          </w:tcPr>
          <w:p w:rsidR="00183D2D" w:rsidRPr="00F410D4" w:rsidRDefault="00183D2D" w:rsidP="002D35DC">
            <w:pPr>
              <w:rPr>
                <w:lang w:eastAsia="ru-RU"/>
              </w:rPr>
            </w:pPr>
            <w:r w:rsidRPr="00F410D4">
              <w:rPr>
                <w:lang w:eastAsia="ru-RU"/>
              </w:rPr>
              <w:t>Население Зарубежной Европы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12.</w:t>
            </w:r>
          </w:p>
        </w:tc>
        <w:tc>
          <w:tcPr>
            <w:tcW w:w="0" w:type="auto"/>
            <w:vAlign w:val="center"/>
            <w:hideMark/>
          </w:tcPr>
          <w:p w:rsidR="00183D2D" w:rsidRPr="00F410D4" w:rsidRDefault="00183D2D" w:rsidP="002D35DC">
            <w:pPr>
              <w:rPr>
                <w:lang w:eastAsia="ru-RU"/>
              </w:rPr>
            </w:pPr>
            <w:r w:rsidRPr="00F410D4">
              <w:rPr>
                <w:lang w:eastAsia="ru-RU"/>
              </w:rPr>
              <w:t>Хозяйство. Ведущие отрасли промышленности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13.</w:t>
            </w:r>
          </w:p>
        </w:tc>
        <w:tc>
          <w:tcPr>
            <w:tcW w:w="0" w:type="auto"/>
            <w:vAlign w:val="center"/>
            <w:hideMark/>
          </w:tcPr>
          <w:p w:rsidR="00183D2D" w:rsidRPr="00F410D4" w:rsidRDefault="00183D2D" w:rsidP="002D35DC">
            <w:pPr>
              <w:rPr>
                <w:lang w:eastAsia="ru-RU"/>
              </w:rPr>
            </w:pPr>
            <w:r w:rsidRPr="00F410D4">
              <w:rPr>
                <w:lang w:eastAsia="ru-RU"/>
              </w:rPr>
              <w:t>Сельское хозяйство Зарубежной Европы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14.</w:t>
            </w:r>
          </w:p>
        </w:tc>
        <w:tc>
          <w:tcPr>
            <w:tcW w:w="0" w:type="auto"/>
            <w:vAlign w:val="center"/>
            <w:hideMark/>
          </w:tcPr>
          <w:p w:rsidR="00183D2D" w:rsidRPr="00F410D4" w:rsidRDefault="00183D2D" w:rsidP="002D35DC">
            <w:pPr>
              <w:rPr>
                <w:lang w:eastAsia="ru-RU"/>
              </w:rPr>
            </w:pPr>
            <w:r w:rsidRPr="00F410D4">
              <w:rPr>
                <w:lang w:eastAsia="ru-RU"/>
              </w:rPr>
              <w:t>Транспорт и международный туризм. Объекты Всемирного наследия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15.</w:t>
            </w:r>
          </w:p>
        </w:tc>
        <w:tc>
          <w:tcPr>
            <w:tcW w:w="0" w:type="auto"/>
            <w:vAlign w:val="center"/>
            <w:hideMark/>
          </w:tcPr>
          <w:p w:rsidR="00183D2D" w:rsidRPr="00F410D4" w:rsidRDefault="00183D2D" w:rsidP="002D35DC">
            <w:pPr>
              <w:rPr>
                <w:lang w:eastAsia="ru-RU"/>
              </w:rPr>
            </w:pPr>
            <w:r w:rsidRPr="00F410D4">
              <w:rPr>
                <w:lang w:eastAsia="ru-RU"/>
              </w:rPr>
              <w:t xml:space="preserve">Субрегионы Европы.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16.</w:t>
            </w:r>
          </w:p>
        </w:tc>
        <w:tc>
          <w:tcPr>
            <w:tcW w:w="0" w:type="auto"/>
            <w:vAlign w:val="center"/>
            <w:hideMark/>
          </w:tcPr>
          <w:p w:rsidR="00183D2D" w:rsidRPr="00F410D4" w:rsidRDefault="00183D2D" w:rsidP="002D35DC">
            <w:pPr>
              <w:rPr>
                <w:lang w:eastAsia="ru-RU"/>
              </w:rPr>
            </w:pPr>
            <w:r w:rsidRPr="00F410D4">
              <w:rPr>
                <w:lang w:eastAsia="ru-RU"/>
              </w:rPr>
              <w:t>Пр. раб. 9 Обозначение на к/к границ субрегионов Европы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17.</w:t>
            </w:r>
          </w:p>
        </w:tc>
        <w:tc>
          <w:tcPr>
            <w:tcW w:w="0" w:type="auto"/>
            <w:vAlign w:val="center"/>
            <w:hideMark/>
          </w:tcPr>
          <w:p w:rsidR="00183D2D" w:rsidRPr="00F410D4" w:rsidRDefault="00183D2D" w:rsidP="002D35DC">
            <w:pPr>
              <w:rPr>
                <w:lang w:eastAsia="ru-RU"/>
              </w:rPr>
            </w:pPr>
            <w:r w:rsidRPr="00F410D4">
              <w:rPr>
                <w:lang w:eastAsia="ru-RU"/>
              </w:rPr>
              <w:t>Страны Северной Европы. Финляндия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18.</w:t>
            </w:r>
          </w:p>
        </w:tc>
        <w:tc>
          <w:tcPr>
            <w:tcW w:w="0" w:type="auto"/>
            <w:vAlign w:val="center"/>
            <w:hideMark/>
          </w:tcPr>
          <w:p w:rsidR="00183D2D" w:rsidRPr="00F410D4" w:rsidRDefault="00183D2D" w:rsidP="002D35DC">
            <w:pPr>
              <w:rPr>
                <w:lang w:eastAsia="ru-RU"/>
              </w:rPr>
            </w:pPr>
            <w:r w:rsidRPr="00F410D4">
              <w:rPr>
                <w:lang w:eastAsia="ru-RU"/>
              </w:rPr>
              <w:t>Метсо Финляндии и стран Северной Европы в мировой экономике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19.</w:t>
            </w:r>
          </w:p>
        </w:tc>
        <w:tc>
          <w:tcPr>
            <w:tcW w:w="0" w:type="auto"/>
            <w:vAlign w:val="center"/>
            <w:hideMark/>
          </w:tcPr>
          <w:p w:rsidR="00183D2D" w:rsidRPr="00F410D4" w:rsidRDefault="00183D2D" w:rsidP="002D35DC">
            <w:pPr>
              <w:rPr>
                <w:lang w:eastAsia="ru-RU"/>
              </w:rPr>
            </w:pPr>
            <w:r w:rsidRPr="00F410D4">
              <w:rPr>
                <w:lang w:eastAsia="ru-RU"/>
              </w:rPr>
              <w:t>Страны Средней Европы. ФРГ.</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20.</w:t>
            </w:r>
          </w:p>
        </w:tc>
        <w:tc>
          <w:tcPr>
            <w:tcW w:w="0" w:type="auto"/>
            <w:vAlign w:val="center"/>
            <w:hideMark/>
          </w:tcPr>
          <w:p w:rsidR="00183D2D" w:rsidRPr="00F410D4" w:rsidRDefault="00183D2D" w:rsidP="002D35DC">
            <w:pPr>
              <w:rPr>
                <w:lang w:eastAsia="ru-RU"/>
              </w:rPr>
            </w:pPr>
            <w:r w:rsidRPr="00F410D4">
              <w:rPr>
                <w:lang w:eastAsia="ru-RU"/>
              </w:rPr>
              <w:t>Место и роль Германии в мировой экономике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21.</w:t>
            </w:r>
          </w:p>
        </w:tc>
        <w:tc>
          <w:tcPr>
            <w:tcW w:w="0" w:type="auto"/>
            <w:vAlign w:val="center"/>
            <w:hideMark/>
          </w:tcPr>
          <w:p w:rsidR="00183D2D" w:rsidRPr="00F410D4" w:rsidRDefault="00183D2D" w:rsidP="002D35DC">
            <w:pPr>
              <w:rPr>
                <w:lang w:eastAsia="ru-RU"/>
              </w:rPr>
            </w:pPr>
            <w:r w:rsidRPr="00F410D4">
              <w:rPr>
                <w:lang w:eastAsia="ru-RU"/>
              </w:rPr>
              <w:t xml:space="preserve">Пр. раб 10. Разработка маршрута туристической поездки по странам Европы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22.</w:t>
            </w:r>
          </w:p>
        </w:tc>
        <w:tc>
          <w:tcPr>
            <w:tcW w:w="0" w:type="auto"/>
            <w:vAlign w:val="center"/>
            <w:hideMark/>
          </w:tcPr>
          <w:p w:rsidR="00183D2D" w:rsidRPr="00F410D4" w:rsidRDefault="00183D2D" w:rsidP="002D35DC">
            <w:pPr>
              <w:rPr>
                <w:lang w:eastAsia="ru-RU"/>
              </w:rPr>
            </w:pPr>
            <w:r w:rsidRPr="00F410D4">
              <w:rPr>
                <w:lang w:eastAsia="ru-RU"/>
              </w:rPr>
              <w:t>Страны Южной Европы. Королевство Испания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23.</w:t>
            </w:r>
          </w:p>
        </w:tc>
        <w:tc>
          <w:tcPr>
            <w:tcW w:w="0" w:type="auto"/>
            <w:vAlign w:val="center"/>
            <w:hideMark/>
          </w:tcPr>
          <w:p w:rsidR="00183D2D" w:rsidRPr="00F410D4" w:rsidRDefault="00183D2D" w:rsidP="002D35DC">
            <w:pPr>
              <w:rPr>
                <w:lang w:eastAsia="ru-RU"/>
              </w:rPr>
            </w:pPr>
            <w:r w:rsidRPr="00F410D4">
              <w:rPr>
                <w:lang w:eastAsia="ru-RU"/>
              </w:rPr>
              <w:t>Место и роль Испании и стран Южной Европы  в мировой экономике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24.</w:t>
            </w:r>
          </w:p>
        </w:tc>
        <w:tc>
          <w:tcPr>
            <w:tcW w:w="0" w:type="auto"/>
            <w:vAlign w:val="center"/>
            <w:hideMark/>
          </w:tcPr>
          <w:p w:rsidR="00183D2D" w:rsidRPr="00F410D4" w:rsidRDefault="00183D2D" w:rsidP="002D35DC">
            <w:pPr>
              <w:rPr>
                <w:lang w:eastAsia="ru-RU"/>
              </w:rPr>
            </w:pPr>
            <w:r w:rsidRPr="00F410D4">
              <w:rPr>
                <w:lang w:eastAsia="ru-RU"/>
              </w:rPr>
              <w:t>Страны  Восточной Европы. Республика Польша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25.</w:t>
            </w:r>
          </w:p>
        </w:tc>
        <w:tc>
          <w:tcPr>
            <w:tcW w:w="0" w:type="auto"/>
            <w:vAlign w:val="center"/>
            <w:hideMark/>
          </w:tcPr>
          <w:p w:rsidR="00183D2D" w:rsidRPr="00F410D4" w:rsidRDefault="00183D2D" w:rsidP="002D35DC">
            <w:pPr>
              <w:rPr>
                <w:lang w:eastAsia="ru-RU"/>
              </w:rPr>
            </w:pPr>
            <w:r w:rsidRPr="00F410D4">
              <w:rPr>
                <w:lang w:eastAsia="ru-RU"/>
              </w:rPr>
              <w:t>Место и роль Польши и стран  Восточной Европы в мировой экономике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26.</w:t>
            </w:r>
          </w:p>
        </w:tc>
        <w:tc>
          <w:tcPr>
            <w:tcW w:w="0" w:type="auto"/>
            <w:vAlign w:val="center"/>
            <w:hideMark/>
          </w:tcPr>
          <w:p w:rsidR="00183D2D" w:rsidRPr="00F410D4" w:rsidRDefault="00183D2D" w:rsidP="002D35DC">
            <w:pPr>
              <w:rPr>
                <w:lang w:eastAsia="ru-RU"/>
              </w:rPr>
            </w:pPr>
            <w:r w:rsidRPr="00F410D4">
              <w:rPr>
                <w:lang w:eastAsia="ru-RU"/>
              </w:rPr>
              <w:t>Пресс-конференция на тему «Государства карлики»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27.</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«Зарубежная Европа»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10.  Зарубежная Азия</w:t>
            </w:r>
          </w:p>
        </w:tc>
        <w:tc>
          <w:tcPr>
            <w:tcW w:w="0" w:type="auto"/>
            <w:vAlign w:val="center"/>
            <w:hideMark/>
          </w:tcPr>
          <w:p w:rsidR="00183D2D" w:rsidRPr="00F410D4" w:rsidRDefault="00183D2D" w:rsidP="002D35DC">
            <w:pPr>
              <w:rPr>
                <w:lang w:eastAsia="ru-RU"/>
              </w:rPr>
            </w:pPr>
            <w:r w:rsidRPr="00F410D4">
              <w:rPr>
                <w:lang w:eastAsia="ru-RU"/>
              </w:rPr>
              <w:t>21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28.</w:t>
            </w:r>
          </w:p>
        </w:tc>
        <w:tc>
          <w:tcPr>
            <w:tcW w:w="0" w:type="auto"/>
            <w:vAlign w:val="center"/>
            <w:hideMark/>
          </w:tcPr>
          <w:p w:rsidR="00183D2D" w:rsidRPr="00F410D4" w:rsidRDefault="00183D2D" w:rsidP="002D35DC">
            <w:pPr>
              <w:rPr>
                <w:lang w:eastAsia="ru-RU"/>
              </w:rPr>
            </w:pPr>
            <w:r w:rsidRPr="00F410D4">
              <w:rPr>
                <w:lang w:eastAsia="ru-RU"/>
              </w:rPr>
              <w:t>Общая характеристика региона. Состав Зарубежной Азии и географическое положение региона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29.</w:t>
            </w:r>
          </w:p>
        </w:tc>
        <w:tc>
          <w:tcPr>
            <w:tcW w:w="0" w:type="auto"/>
            <w:vAlign w:val="center"/>
            <w:hideMark/>
          </w:tcPr>
          <w:p w:rsidR="00183D2D" w:rsidRPr="00F410D4" w:rsidRDefault="00183D2D" w:rsidP="002D35DC">
            <w:pPr>
              <w:rPr>
                <w:lang w:eastAsia="ru-RU"/>
              </w:rPr>
            </w:pPr>
            <w:r w:rsidRPr="00F410D4">
              <w:rPr>
                <w:lang w:eastAsia="ru-RU"/>
              </w:rPr>
              <w:t>Природно-ресурсный потенциал. Значение нефти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30.</w:t>
            </w:r>
          </w:p>
        </w:tc>
        <w:tc>
          <w:tcPr>
            <w:tcW w:w="0" w:type="auto"/>
            <w:vAlign w:val="center"/>
            <w:hideMark/>
          </w:tcPr>
          <w:p w:rsidR="00183D2D" w:rsidRPr="00F410D4" w:rsidRDefault="00183D2D" w:rsidP="002D35DC">
            <w:pPr>
              <w:rPr>
                <w:lang w:eastAsia="ru-RU"/>
              </w:rPr>
            </w:pPr>
            <w:r w:rsidRPr="00F410D4">
              <w:rPr>
                <w:lang w:eastAsia="ru-RU"/>
              </w:rPr>
              <w:t>Население Зарубежной Азии.  Межнациональные конфликты и территориальные споры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31.</w:t>
            </w:r>
          </w:p>
        </w:tc>
        <w:tc>
          <w:tcPr>
            <w:tcW w:w="0" w:type="auto"/>
            <w:vAlign w:val="center"/>
            <w:hideMark/>
          </w:tcPr>
          <w:p w:rsidR="00183D2D" w:rsidRPr="00F410D4" w:rsidRDefault="00183D2D" w:rsidP="002D35DC">
            <w:pPr>
              <w:rPr>
                <w:lang w:eastAsia="ru-RU"/>
              </w:rPr>
            </w:pPr>
            <w:r w:rsidRPr="00F410D4">
              <w:rPr>
                <w:lang w:eastAsia="ru-RU"/>
              </w:rPr>
              <w:t>Хозяйство. Ведущие отрасли промышленности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32.</w:t>
            </w:r>
          </w:p>
        </w:tc>
        <w:tc>
          <w:tcPr>
            <w:tcW w:w="0" w:type="auto"/>
            <w:vAlign w:val="center"/>
            <w:hideMark/>
          </w:tcPr>
          <w:p w:rsidR="00183D2D" w:rsidRPr="00F410D4" w:rsidRDefault="00183D2D" w:rsidP="002D35DC">
            <w:pPr>
              <w:rPr>
                <w:lang w:eastAsia="ru-RU"/>
              </w:rPr>
            </w:pPr>
            <w:r w:rsidRPr="00F410D4">
              <w:rPr>
                <w:lang w:eastAsia="ru-RU"/>
              </w:rPr>
              <w:t>Сельское хозяйство Зарубежной Европы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33.</w:t>
            </w:r>
          </w:p>
        </w:tc>
        <w:tc>
          <w:tcPr>
            <w:tcW w:w="0" w:type="auto"/>
            <w:vAlign w:val="center"/>
            <w:hideMark/>
          </w:tcPr>
          <w:p w:rsidR="00183D2D" w:rsidRPr="00F410D4" w:rsidRDefault="00183D2D" w:rsidP="002D35DC">
            <w:pPr>
              <w:rPr>
                <w:lang w:eastAsia="ru-RU"/>
              </w:rPr>
            </w:pPr>
            <w:r w:rsidRPr="00F410D4">
              <w:rPr>
                <w:lang w:eastAsia="ru-RU"/>
              </w:rPr>
              <w:t xml:space="preserve">Субрегионы Зарубежной Азии. </w:t>
            </w:r>
            <w:r w:rsidRPr="00F410D4">
              <w:rPr>
                <w:i/>
                <w:iCs/>
                <w:lang w:eastAsia="ru-RU"/>
              </w:rPr>
              <w:t> </w:t>
            </w:r>
            <w:r w:rsidRPr="00F410D4">
              <w:rPr>
                <w:lang w:eastAsia="ru-RU"/>
              </w:rPr>
              <w:t>Юго-Западная Азия</w:t>
            </w:r>
          </w:p>
          <w:p w:rsidR="00183D2D" w:rsidRPr="00F410D4" w:rsidRDefault="00183D2D" w:rsidP="002D35DC">
            <w:pPr>
              <w:rPr>
                <w:lang w:eastAsia="ru-RU"/>
              </w:rPr>
            </w:pPr>
            <w:r w:rsidRPr="00F410D4">
              <w:rPr>
                <w:lang w:eastAsia="ru-RU"/>
              </w:rPr>
              <w:t>Пр. раб. 11.  Обозначение на к/к границ субрегионов Азии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34.</w:t>
            </w:r>
          </w:p>
        </w:tc>
        <w:tc>
          <w:tcPr>
            <w:tcW w:w="0" w:type="auto"/>
            <w:vAlign w:val="center"/>
            <w:hideMark/>
          </w:tcPr>
          <w:p w:rsidR="00183D2D" w:rsidRPr="00F410D4" w:rsidRDefault="00183D2D" w:rsidP="002D35DC">
            <w:pPr>
              <w:rPr>
                <w:lang w:eastAsia="ru-RU"/>
              </w:rPr>
            </w:pPr>
            <w:r w:rsidRPr="00F410D4">
              <w:rPr>
                <w:lang w:eastAsia="ru-RU"/>
              </w:rPr>
              <w:t>Центральная Азия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35.</w:t>
            </w:r>
          </w:p>
        </w:tc>
        <w:tc>
          <w:tcPr>
            <w:tcW w:w="0" w:type="auto"/>
            <w:vAlign w:val="center"/>
            <w:hideMark/>
          </w:tcPr>
          <w:p w:rsidR="00183D2D" w:rsidRPr="00F410D4" w:rsidRDefault="00183D2D" w:rsidP="002D35DC">
            <w:pPr>
              <w:rPr>
                <w:lang w:eastAsia="ru-RU"/>
              </w:rPr>
            </w:pPr>
            <w:r w:rsidRPr="00F410D4">
              <w:rPr>
                <w:lang w:eastAsia="ru-RU"/>
              </w:rPr>
              <w:t>Субрегионы Азии: Восточная Азия. Страны субрегиона и их хозяйство</w:t>
            </w:r>
          </w:p>
          <w:p w:rsidR="00183D2D" w:rsidRPr="00F410D4" w:rsidRDefault="00183D2D" w:rsidP="002D35DC">
            <w:pPr>
              <w:rPr>
                <w:lang w:eastAsia="ru-RU"/>
              </w:rPr>
            </w:pPr>
            <w:r w:rsidRPr="00F410D4">
              <w:rPr>
                <w:lang w:eastAsia="ru-RU"/>
              </w:rPr>
              <w:t>Пр. раб.12.  Разработка маршрута туристической поездки по странам Азии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36.</w:t>
            </w:r>
          </w:p>
        </w:tc>
        <w:tc>
          <w:tcPr>
            <w:tcW w:w="0" w:type="auto"/>
            <w:vAlign w:val="center"/>
            <w:hideMark/>
          </w:tcPr>
          <w:p w:rsidR="00183D2D" w:rsidRPr="00F410D4" w:rsidRDefault="00183D2D" w:rsidP="002D35DC">
            <w:pPr>
              <w:rPr>
                <w:lang w:eastAsia="ru-RU"/>
              </w:rPr>
            </w:pPr>
            <w:r w:rsidRPr="00F410D4">
              <w:rPr>
                <w:lang w:eastAsia="ru-RU"/>
              </w:rPr>
              <w:t>Китайская Народная республика. ГП и природные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37.</w:t>
            </w:r>
          </w:p>
        </w:tc>
        <w:tc>
          <w:tcPr>
            <w:tcW w:w="0" w:type="auto"/>
            <w:vAlign w:val="center"/>
            <w:hideMark/>
          </w:tcPr>
          <w:p w:rsidR="00183D2D" w:rsidRPr="00F410D4" w:rsidRDefault="00183D2D" w:rsidP="002D35DC">
            <w:pPr>
              <w:rPr>
                <w:lang w:eastAsia="ru-RU"/>
              </w:rPr>
            </w:pPr>
            <w:r w:rsidRPr="00F410D4">
              <w:rPr>
                <w:lang w:eastAsia="ru-RU"/>
              </w:rPr>
              <w:t>Население Китая. Демографическая политика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38.</w:t>
            </w:r>
          </w:p>
        </w:tc>
        <w:tc>
          <w:tcPr>
            <w:tcW w:w="0" w:type="auto"/>
            <w:vAlign w:val="center"/>
            <w:hideMark/>
          </w:tcPr>
          <w:p w:rsidR="00183D2D" w:rsidRPr="00F410D4" w:rsidRDefault="00183D2D" w:rsidP="002D35DC">
            <w:pPr>
              <w:rPr>
                <w:lang w:eastAsia="ru-RU"/>
              </w:rPr>
            </w:pPr>
            <w:r w:rsidRPr="00F410D4">
              <w:rPr>
                <w:lang w:eastAsia="ru-RU"/>
              </w:rPr>
              <w:t>Хозяйство Китая. Китайское экономическое чудо</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39.</w:t>
            </w:r>
          </w:p>
        </w:tc>
        <w:tc>
          <w:tcPr>
            <w:tcW w:w="0" w:type="auto"/>
            <w:vAlign w:val="center"/>
            <w:hideMark/>
          </w:tcPr>
          <w:p w:rsidR="00183D2D" w:rsidRPr="00F410D4" w:rsidRDefault="00183D2D" w:rsidP="002D35DC">
            <w:pPr>
              <w:rPr>
                <w:lang w:eastAsia="ru-RU"/>
              </w:rPr>
            </w:pPr>
            <w:r w:rsidRPr="00F410D4">
              <w:rPr>
                <w:lang w:eastAsia="ru-RU"/>
              </w:rPr>
              <w:t xml:space="preserve">Япония. ГП и ресурсы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40.</w:t>
            </w:r>
          </w:p>
        </w:tc>
        <w:tc>
          <w:tcPr>
            <w:tcW w:w="0" w:type="auto"/>
            <w:vAlign w:val="center"/>
            <w:hideMark/>
          </w:tcPr>
          <w:p w:rsidR="00183D2D" w:rsidRPr="00F410D4" w:rsidRDefault="00183D2D" w:rsidP="002D35DC">
            <w:pPr>
              <w:rPr>
                <w:lang w:eastAsia="ru-RU"/>
              </w:rPr>
            </w:pPr>
            <w:r w:rsidRPr="00F410D4">
              <w:rPr>
                <w:lang w:eastAsia="ru-RU"/>
              </w:rPr>
              <w:t>Население Японии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41.</w:t>
            </w:r>
          </w:p>
        </w:tc>
        <w:tc>
          <w:tcPr>
            <w:tcW w:w="0" w:type="auto"/>
            <w:vAlign w:val="center"/>
            <w:hideMark/>
          </w:tcPr>
          <w:p w:rsidR="00183D2D" w:rsidRPr="00F410D4" w:rsidRDefault="00183D2D" w:rsidP="002D35DC">
            <w:pPr>
              <w:rPr>
                <w:lang w:eastAsia="ru-RU"/>
              </w:rPr>
            </w:pPr>
            <w:r w:rsidRPr="00F410D4">
              <w:rPr>
                <w:lang w:eastAsia="ru-RU"/>
              </w:rPr>
              <w:t>Хозяйство Японии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42.</w:t>
            </w:r>
          </w:p>
        </w:tc>
        <w:tc>
          <w:tcPr>
            <w:tcW w:w="0" w:type="auto"/>
            <w:vAlign w:val="center"/>
            <w:hideMark/>
          </w:tcPr>
          <w:p w:rsidR="00183D2D" w:rsidRPr="00F410D4" w:rsidRDefault="00183D2D" w:rsidP="002D35DC">
            <w:pPr>
              <w:rPr>
                <w:lang w:eastAsia="ru-RU"/>
              </w:rPr>
            </w:pPr>
            <w:r w:rsidRPr="00F410D4">
              <w:rPr>
                <w:lang w:eastAsia="ru-RU"/>
              </w:rPr>
              <w:t>Южная Азия. Республика Индия. ГП и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43.</w:t>
            </w:r>
          </w:p>
        </w:tc>
        <w:tc>
          <w:tcPr>
            <w:tcW w:w="0" w:type="auto"/>
            <w:vAlign w:val="center"/>
            <w:hideMark/>
          </w:tcPr>
          <w:p w:rsidR="00183D2D" w:rsidRPr="00F410D4" w:rsidRDefault="00183D2D" w:rsidP="002D35DC">
            <w:pPr>
              <w:rPr>
                <w:lang w:eastAsia="ru-RU"/>
              </w:rPr>
            </w:pPr>
            <w:r w:rsidRPr="00F410D4">
              <w:rPr>
                <w:lang w:eastAsia="ru-RU"/>
              </w:rPr>
              <w:t>Население Индии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44.</w:t>
            </w:r>
          </w:p>
        </w:tc>
        <w:tc>
          <w:tcPr>
            <w:tcW w:w="0" w:type="auto"/>
            <w:vAlign w:val="center"/>
            <w:hideMark/>
          </w:tcPr>
          <w:p w:rsidR="00183D2D" w:rsidRPr="00F410D4" w:rsidRDefault="00183D2D" w:rsidP="002D35DC">
            <w:pPr>
              <w:rPr>
                <w:lang w:eastAsia="ru-RU"/>
              </w:rPr>
            </w:pPr>
            <w:r w:rsidRPr="00F410D4">
              <w:rPr>
                <w:lang w:eastAsia="ru-RU"/>
              </w:rPr>
              <w:t>Хозяйство и внутренние различия Индии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45.</w:t>
            </w:r>
          </w:p>
        </w:tc>
        <w:tc>
          <w:tcPr>
            <w:tcW w:w="0" w:type="auto"/>
            <w:vAlign w:val="center"/>
            <w:hideMark/>
          </w:tcPr>
          <w:p w:rsidR="00183D2D" w:rsidRPr="00F410D4" w:rsidRDefault="00183D2D" w:rsidP="002D35DC">
            <w:pPr>
              <w:rPr>
                <w:lang w:eastAsia="ru-RU"/>
              </w:rPr>
            </w:pPr>
            <w:r w:rsidRPr="00F410D4">
              <w:rPr>
                <w:lang w:eastAsia="ru-RU"/>
              </w:rPr>
              <w:t>Страны Юго-Восточной Азии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46.</w:t>
            </w:r>
          </w:p>
        </w:tc>
        <w:tc>
          <w:tcPr>
            <w:tcW w:w="0" w:type="auto"/>
            <w:vAlign w:val="center"/>
            <w:hideMark/>
          </w:tcPr>
          <w:p w:rsidR="00183D2D" w:rsidRPr="00F410D4" w:rsidRDefault="00183D2D" w:rsidP="002D35DC">
            <w:pPr>
              <w:rPr>
                <w:lang w:eastAsia="ru-RU"/>
              </w:rPr>
            </w:pPr>
            <w:r w:rsidRPr="00F410D4">
              <w:rPr>
                <w:lang w:eastAsia="ru-RU"/>
              </w:rPr>
              <w:t>Пр. раб. 13. Сравнительная характеристика ЭГП двух стран Азии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47.</w:t>
            </w:r>
          </w:p>
        </w:tc>
        <w:tc>
          <w:tcPr>
            <w:tcW w:w="0" w:type="auto"/>
            <w:vAlign w:val="center"/>
            <w:hideMark/>
          </w:tcPr>
          <w:p w:rsidR="00183D2D" w:rsidRPr="00F410D4" w:rsidRDefault="00183D2D" w:rsidP="002D35DC">
            <w:pPr>
              <w:rPr>
                <w:lang w:eastAsia="ru-RU"/>
              </w:rPr>
            </w:pPr>
            <w:r w:rsidRPr="00F410D4">
              <w:rPr>
                <w:lang w:eastAsia="ru-RU"/>
              </w:rPr>
              <w:t>Новые индустриальные страны: «азиатские тигры»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48.</w:t>
            </w:r>
          </w:p>
        </w:tc>
        <w:tc>
          <w:tcPr>
            <w:tcW w:w="0" w:type="auto"/>
            <w:vAlign w:val="center"/>
            <w:hideMark/>
          </w:tcPr>
          <w:p w:rsidR="00183D2D" w:rsidRPr="00F410D4" w:rsidRDefault="00183D2D" w:rsidP="002D35DC">
            <w:pPr>
              <w:rPr>
                <w:lang w:eastAsia="ru-RU"/>
              </w:rPr>
            </w:pPr>
            <w:r w:rsidRPr="00F410D4">
              <w:rPr>
                <w:lang w:eastAsia="ru-RU"/>
              </w:rPr>
              <w:t>Итоговый тест за 1 полугодие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11. Австралия и Океания</w:t>
            </w:r>
          </w:p>
        </w:tc>
        <w:tc>
          <w:tcPr>
            <w:tcW w:w="0" w:type="auto"/>
            <w:vAlign w:val="center"/>
            <w:hideMark/>
          </w:tcPr>
          <w:p w:rsidR="00183D2D" w:rsidRPr="00F410D4" w:rsidRDefault="00183D2D" w:rsidP="002D35DC">
            <w:pPr>
              <w:rPr>
                <w:lang w:eastAsia="ru-RU"/>
              </w:rPr>
            </w:pPr>
            <w:r w:rsidRPr="00F410D4">
              <w:rPr>
                <w:lang w:eastAsia="ru-RU"/>
              </w:rPr>
              <w:t>9</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49.</w:t>
            </w:r>
          </w:p>
        </w:tc>
        <w:tc>
          <w:tcPr>
            <w:tcW w:w="0" w:type="auto"/>
            <w:vAlign w:val="center"/>
            <w:hideMark/>
          </w:tcPr>
          <w:p w:rsidR="00183D2D" w:rsidRPr="00F410D4" w:rsidRDefault="00183D2D" w:rsidP="002D35DC">
            <w:pPr>
              <w:rPr>
                <w:lang w:eastAsia="ru-RU"/>
              </w:rPr>
            </w:pPr>
            <w:r w:rsidRPr="00F410D4">
              <w:rPr>
                <w:lang w:eastAsia="ru-RU"/>
              </w:rPr>
              <w:t>Австралия. История и географическое положение страны. Природные ресурсы</w:t>
            </w:r>
          </w:p>
          <w:p w:rsidR="00183D2D" w:rsidRPr="00F410D4" w:rsidRDefault="00183D2D" w:rsidP="002D35DC">
            <w:pPr>
              <w:rPr>
                <w:lang w:eastAsia="ru-RU"/>
              </w:rPr>
            </w:pPr>
            <w:r w:rsidRPr="00F410D4">
              <w:rPr>
                <w:lang w:eastAsia="ru-RU"/>
              </w:rPr>
              <w:t>Пр. раб. 14 Характеристика природно-ресурсного потенциала Австралии по картам атласа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50.</w:t>
            </w:r>
          </w:p>
        </w:tc>
        <w:tc>
          <w:tcPr>
            <w:tcW w:w="0" w:type="auto"/>
            <w:vAlign w:val="center"/>
            <w:hideMark/>
          </w:tcPr>
          <w:p w:rsidR="00183D2D" w:rsidRPr="00F410D4" w:rsidRDefault="00183D2D" w:rsidP="002D35DC">
            <w:pPr>
              <w:rPr>
                <w:lang w:eastAsia="ru-RU"/>
              </w:rPr>
            </w:pPr>
            <w:r w:rsidRPr="00F410D4">
              <w:rPr>
                <w:lang w:eastAsia="ru-RU"/>
              </w:rPr>
              <w:t>Население Австралийского Союза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51.</w:t>
            </w:r>
          </w:p>
        </w:tc>
        <w:tc>
          <w:tcPr>
            <w:tcW w:w="0" w:type="auto"/>
            <w:vAlign w:val="center"/>
            <w:hideMark/>
          </w:tcPr>
          <w:p w:rsidR="00183D2D" w:rsidRPr="00F410D4" w:rsidRDefault="00183D2D" w:rsidP="002D35DC">
            <w:pPr>
              <w:rPr>
                <w:lang w:eastAsia="ru-RU"/>
              </w:rPr>
            </w:pPr>
            <w:r w:rsidRPr="00F410D4">
              <w:rPr>
                <w:lang w:eastAsia="ru-RU"/>
              </w:rPr>
              <w:t>Хозяйство Австралийского Союза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52.</w:t>
            </w:r>
          </w:p>
        </w:tc>
        <w:tc>
          <w:tcPr>
            <w:tcW w:w="0" w:type="auto"/>
            <w:vAlign w:val="center"/>
            <w:hideMark/>
          </w:tcPr>
          <w:p w:rsidR="00183D2D" w:rsidRPr="00F410D4" w:rsidRDefault="00183D2D" w:rsidP="002D35DC">
            <w:pPr>
              <w:rPr>
                <w:lang w:eastAsia="ru-RU"/>
              </w:rPr>
            </w:pPr>
            <w:r w:rsidRPr="00F410D4">
              <w:rPr>
                <w:lang w:eastAsia="ru-RU"/>
              </w:rPr>
              <w:t>Внутренние экономические различия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53.</w:t>
            </w:r>
          </w:p>
        </w:tc>
        <w:tc>
          <w:tcPr>
            <w:tcW w:w="0" w:type="auto"/>
            <w:vAlign w:val="center"/>
            <w:hideMark/>
          </w:tcPr>
          <w:p w:rsidR="00183D2D" w:rsidRPr="00F410D4" w:rsidRDefault="00183D2D" w:rsidP="002D35DC">
            <w:pPr>
              <w:rPr>
                <w:lang w:eastAsia="ru-RU"/>
              </w:rPr>
            </w:pPr>
            <w:r w:rsidRPr="00F410D4">
              <w:rPr>
                <w:lang w:eastAsia="ru-RU"/>
              </w:rPr>
              <w:t xml:space="preserve">Океания. История  и состав региона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54.</w:t>
            </w:r>
          </w:p>
        </w:tc>
        <w:tc>
          <w:tcPr>
            <w:tcW w:w="0" w:type="auto"/>
            <w:vAlign w:val="center"/>
            <w:hideMark/>
          </w:tcPr>
          <w:p w:rsidR="00183D2D" w:rsidRPr="00F410D4" w:rsidRDefault="00183D2D" w:rsidP="002D35DC">
            <w:pPr>
              <w:rPr>
                <w:lang w:eastAsia="ru-RU"/>
              </w:rPr>
            </w:pPr>
            <w:r w:rsidRPr="00F410D4">
              <w:rPr>
                <w:lang w:eastAsia="ru-RU"/>
              </w:rPr>
              <w:t>Население и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55.</w:t>
            </w:r>
          </w:p>
        </w:tc>
        <w:tc>
          <w:tcPr>
            <w:tcW w:w="0" w:type="auto"/>
            <w:vAlign w:val="center"/>
            <w:hideMark/>
          </w:tcPr>
          <w:p w:rsidR="00183D2D" w:rsidRPr="00F410D4" w:rsidRDefault="00183D2D" w:rsidP="002D35DC">
            <w:pPr>
              <w:rPr>
                <w:lang w:eastAsia="ru-RU"/>
              </w:rPr>
            </w:pPr>
            <w:r w:rsidRPr="00F410D4">
              <w:rPr>
                <w:lang w:eastAsia="ru-RU"/>
              </w:rPr>
              <w:t>Хозяйство райских островов. Международный туризм</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56.</w:t>
            </w:r>
          </w:p>
        </w:tc>
        <w:tc>
          <w:tcPr>
            <w:tcW w:w="0" w:type="auto"/>
            <w:vAlign w:val="center"/>
            <w:hideMark/>
          </w:tcPr>
          <w:p w:rsidR="00183D2D" w:rsidRPr="00F410D4" w:rsidRDefault="00183D2D" w:rsidP="002D35DC">
            <w:pPr>
              <w:rPr>
                <w:lang w:eastAsia="ru-RU"/>
              </w:rPr>
            </w:pPr>
            <w:r w:rsidRPr="00F410D4">
              <w:rPr>
                <w:lang w:eastAsia="ru-RU"/>
              </w:rPr>
              <w:t>Республика Вануату</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57.</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«Австралия и океания»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12. Англо-Америка</w:t>
            </w:r>
          </w:p>
        </w:tc>
        <w:tc>
          <w:tcPr>
            <w:tcW w:w="0" w:type="auto"/>
            <w:vAlign w:val="center"/>
            <w:hideMark/>
          </w:tcPr>
          <w:p w:rsidR="00183D2D" w:rsidRPr="00F410D4" w:rsidRDefault="00183D2D" w:rsidP="002D35DC">
            <w:pPr>
              <w:rPr>
                <w:lang w:eastAsia="ru-RU"/>
              </w:rPr>
            </w:pPr>
            <w:r w:rsidRPr="00F410D4">
              <w:rPr>
                <w:lang w:eastAsia="ru-RU"/>
              </w:rPr>
              <w:t>11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58.</w:t>
            </w:r>
          </w:p>
        </w:tc>
        <w:tc>
          <w:tcPr>
            <w:tcW w:w="0" w:type="auto"/>
            <w:vAlign w:val="center"/>
            <w:hideMark/>
          </w:tcPr>
          <w:p w:rsidR="00183D2D" w:rsidRPr="00F410D4" w:rsidRDefault="00183D2D" w:rsidP="002D35DC">
            <w:pPr>
              <w:rPr>
                <w:lang w:eastAsia="ru-RU"/>
              </w:rPr>
            </w:pPr>
            <w:r w:rsidRPr="00F410D4">
              <w:rPr>
                <w:lang w:eastAsia="ru-RU"/>
              </w:rPr>
              <w:t>Понятие об Англо-Америке и Латинской Америке Канада. История, ГП и государственный строй</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59.</w:t>
            </w:r>
          </w:p>
        </w:tc>
        <w:tc>
          <w:tcPr>
            <w:tcW w:w="0" w:type="auto"/>
            <w:vAlign w:val="center"/>
            <w:hideMark/>
          </w:tcPr>
          <w:p w:rsidR="00183D2D" w:rsidRPr="00F410D4" w:rsidRDefault="00183D2D" w:rsidP="002D35DC">
            <w:pPr>
              <w:rPr>
                <w:lang w:eastAsia="ru-RU"/>
              </w:rPr>
            </w:pPr>
            <w:r w:rsidRPr="00F410D4">
              <w:rPr>
                <w:lang w:eastAsia="ru-RU"/>
              </w:rPr>
              <w:t>Природные ресурсы Канады. Население. Урбанизация. Агломерации и мегалополисы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60.</w:t>
            </w:r>
          </w:p>
        </w:tc>
        <w:tc>
          <w:tcPr>
            <w:tcW w:w="0" w:type="auto"/>
            <w:vAlign w:val="center"/>
            <w:hideMark/>
          </w:tcPr>
          <w:p w:rsidR="00183D2D" w:rsidRPr="00F410D4" w:rsidRDefault="00183D2D" w:rsidP="002D35DC">
            <w:pPr>
              <w:rPr>
                <w:lang w:eastAsia="ru-RU"/>
              </w:rPr>
            </w:pPr>
            <w:r w:rsidRPr="00F410D4">
              <w:rPr>
                <w:lang w:eastAsia="ru-RU"/>
              </w:rPr>
              <w:t>Хозяйство Канады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61.</w:t>
            </w:r>
          </w:p>
        </w:tc>
        <w:tc>
          <w:tcPr>
            <w:tcW w:w="0" w:type="auto"/>
            <w:vAlign w:val="center"/>
            <w:hideMark/>
          </w:tcPr>
          <w:p w:rsidR="00183D2D" w:rsidRPr="00F410D4" w:rsidRDefault="00183D2D" w:rsidP="002D35DC">
            <w:pPr>
              <w:rPr>
                <w:lang w:eastAsia="ru-RU"/>
              </w:rPr>
            </w:pPr>
            <w:r w:rsidRPr="00F410D4">
              <w:rPr>
                <w:lang w:eastAsia="ru-RU"/>
              </w:rPr>
              <w:t>США. История, ГП и государственный строй</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62.</w:t>
            </w:r>
          </w:p>
        </w:tc>
        <w:tc>
          <w:tcPr>
            <w:tcW w:w="0" w:type="auto"/>
            <w:vAlign w:val="center"/>
            <w:hideMark/>
          </w:tcPr>
          <w:p w:rsidR="00183D2D" w:rsidRPr="00F410D4" w:rsidRDefault="00183D2D" w:rsidP="002D35DC">
            <w:pPr>
              <w:rPr>
                <w:lang w:eastAsia="ru-RU"/>
              </w:rPr>
            </w:pPr>
            <w:r w:rsidRPr="00F410D4">
              <w:rPr>
                <w:lang w:eastAsia="ru-RU"/>
              </w:rPr>
              <w:t>Природно-ресурсный потенциал</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63.</w:t>
            </w:r>
          </w:p>
        </w:tc>
        <w:tc>
          <w:tcPr>
            <w:tcW w:w="0" w:type="auto"/>
            <w:vAlign w:val="center"/>
            <w:hideMark/>
          </w:tcPr>
          <w:p w:rsidR="00183D2D" w:rsidRPr="00F410D4" w:rsidRDefault="00183D2D" w:rsidP="002D35DC">
            <w:pPr>
              <w:rPr>
                <w:lang w:eastAsia="ru-RU"/>
              </w:rPr>
            </w:pPr>
            <w:r w:rsidRPr="00F410D4">
              <w:rPr>
                <w:lang w:eastAsia="ru-RU"/>
              </w:rPr>
              <w:t>Население. Урбанизация. Агломерации и мегалополисы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64.</w:t>
            </w:r>
          </w:p>
        </w:tc>
        <w:tc>
          <w:tcPr>
            <w:tcW w:w="0" w:type="auto"/>
            <w:vAlign w:val="center"/>
            <w:hideMark/>
          </w:tcPr>
          <w:p w:rsidR="00183D2D" w:rsidRPr="00F410D4" w:rsidRDefault="00183D2D" w:rsidP="002D35DC">
            <w:pPr>
              <w:rPr>
                <w:lang w:eastAsia="ru-RU"/>
              </w:rPr>
            </w:pPr>
            <w:r w:rsidRPr="00F410D4">
              <w:rPr>
                <w:lang w:eastAsia="ru-RU"/>
              </w:rPr>
              <w:t>Хозяйство США. Промышленность</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65.</w:t>
            </w:r>
          </w:p>
        </w:tc>
        <w:tc>
          <w:tcPr>
            <w:tcW w:w="0" w:type="auto"/>
            <w:vAlign w:val="center"/>
            <w:hideMark/>
          </w:tcPr>
          <w:p w:rsidR="00183D2D" w:rsidRPr="00F410D4" w:rsidRDefault="00183D2D" w:rsidP="002D35DC">
            <w:pPr>
              <w:rPr>
                <w:lang w:eastAsia="ru-RU"/>
              </w:rPr>
            </w:pPr>
            <w:r w:rsidRPr="00F410D4">
              <w:rPr>
                <w:lang w:eastAsia="ru-RU"/>
              </w:rPr>
              <w:t>Сельское хозяйство США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66.</w:t>
            </w:r>
          </w:p>
        </w:tc>
        <w:tc>
          <w:tcPr>
            <w:tcW w:w="0" w:type="auto"/>
            <w:vAlign w:val="center"/>
            <w:hideMark/>
          </w:tcPr>
          <w:p w:rsidR="00183D2D" w:rsidRPr="00F410D4" w:rsidRDefault="00183D2D" w:rsidP="002D35DC">
            <w:pPr>
              <w:rPr>
                <w:lang w:eastAsia="ru-RU"/>
              </w:rPr>
            </w:pPr>
            <w:r w:rsidRPr="00F410D4">
              <w:rPr>
                <w:lang w:eastAsia="ru-RU"/>
              </w:rPr>
              <w:t>Транспорт. Международные экономические связи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67.</w:t>
            </w:r>
          </w:p>
        </w:tc>
        <w:tc>
          <w:tcPr>
            <w:tcW w:w="0" w:type="auto"/>
            <w:vAlign w:val="center"/>
            <w:hideMark/>
          </w:tcPr>
          <w:p w:rsidR="00183D2D" w:rsidRPr="00F410D4" w:rsidRDefault="00183D2D" w:rsidP="002D35DC">
            <w:pPr>
              <w:rPr>
                <w:lang w:eastAsia="ru-RU"/>
              </w:rPr>
            </w:pPr>
            <w:r w:rsidRPr="00F410D4">
              <w:rPr>
                <w:lang w:eastAsia="ru-RU"/>
              </w:rPr>
              <w:t>США. Внутренние различия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68.</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«Англо-Америка»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13. Латинская Америка</w:t>
            </w:r>
          </w:p>
        </w:tc>
        <w:tc>
          <w:tcPr>
            <w:tcW w:w="0" w:type="auto"/>
            <w:vAlign w:val="center"/>
            <w:hideMark/>
          </w:tcPr>
          <w:p w:rsidR="00183D2D" w:rsidRPr="00F410D4" w:rsidRDefault="00183D2D" w:rsidP="002D35DC">
            <w:pPr>
              <w:rPr>
                <w:lang w:eastAsia="ru-RU"/>
              </w:rPr>
            </w:pPr>
            <w:r w:rsidRPr="00F410D4">
              <w:rPr>
                <w:lang w:eastAsia="ru-RU"/>
              </w:rPr>
              <w:t>15</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69.</w:t>
            </w:r>
          </w:p>
        </w:tc>
        <w:tc>
          <w:tcPr>
            <w:tcW w:w="0" w:type="auto"/>
            <w:vAlign w:val="center"/>
            <w:hideMark/>
          </w:tcPr>
          <w:p w:rsidR="00183D2D" w:rsidRPr="00F410D4" w:rsidRDefault="00183D2D" w:rsidP="002D35DC">
            <w:pPr>
              <w:rPr>
                <w:lang w:eastAsia="ru-RU"/>
              </w:rPr>
            </w:pPr>
            <w:r w:rsidRPr="00F410D4">
              <w:rPr>
                <w:lang w:eastAsia="ru-RU"/>
              </w:rPr>
              <w:t xml:space="preserve">Латинская Америка.  ГП и состав региона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70.</w:t>
            </w:r>
          </w:p>
        </w:tc>
        <w:tc>
          <w:tcPr>
            <w:tcW w:w="0" w:type="auto"/>
            <w:vAlign w:val="center"/>
            <w:hideMark/>
          </w:tcPr>
          <w:p w:rsidR="00183D2D" w:rsidRPr="00F410D4" w:rsidRDefault="00183D2D" w:rsidP="002D35DC">
            <w:pPr>
              <w:rPr>
                <w:lang w:eastAsia="ru-RU"/>
              </w:rPr>
            </w:pPr>
            <w:r w:rsidRPr="00F410D4">
              <w:rPr>
                <w:lang w:eastAsia="ru-RU"/>
              </w:rPr>
              <w:t xml:space="preserve">Природные  условия и ресурсы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71.</w:t>
            </w:r>
          </w:p>
        </w:tc>
        <w:tc>
          <w:tcPr>
            <w:tcW w:w="0" w:type="auto"/>
            <w:vAlign w:val="center"/>
            <w:hideMark/>
          </w:tcPr>
          <w:p w:rsidR="00183D2D" w:rsidRPr="00F410D4" w:rsidRDefault="00183D2D" w:rsidP="002D35DC">
            <w:pPr>
              <w:rPr>
                <w:lang w:eastAsia="ru-RU"/>
              </w:rPr>
            </w:pPr>
            <w:r w:rsidRPr="00F410D4">
              <w:rPr>
                <w:lang w:eastAsia="ru-RU"/>
              </w:rPr>
              <w:t>Население. Понятие «ложная урбанизация»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72.</w:t>
            </w:r>
          </w:p>
        </w:tc>
        <w:tc>
          <w:tcPr>
            <w:tcW w:w="0" w:type="auto"/>
            <w:vAlign w:val="center"/>
            <w:hideMark/>
          </w:tcPr>
          <w:p w:rsidR="00183D2D" w:rsidRPr="00F410D4" w:rsidRDefault="00183D2D" w:rsidP="002D35DC">
            <w:pPr>
              <w:rPr>
                <w:lang w:eastAsia="ru-RU"/>
              </w:rPr>
            </w:pPr>
            <w:r w:rsidRPr="00F410D4">
              <w:rPr>
                <w:lang w:eastAsia="ru-RU"/>
              </w:rPr>
              <w:t xml:space="preserve">Хозяйство Латинской Америки. Особенности землевладения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73.</w:t>
            </w:r>
          </w:p>
        </w:tc>
        <w:tc>
          <w:tcPr>
            <w:tcW w:w="0" w:type="auto"/>
            <w:vAlign w:val="center"/>
            <w:hideMark/>
          </w:tcPr>
          <w:p w:rsidR="00183D2D" w:rsidRPr="00F410D4" w:rsidRDefault="00183D2D" w:rsidP="002D35DC">
            <w:pPr>
              <w:rPr>
                <w:lang w:eastAsia="ru-RU"/>
              </w:rPr>
            </w:pPr>
            <w:r w:rsidRPr="00F410D4">
              <w:rPr>
                <w:lang w:eastAsia="ru-RU"/>
              </w:rPr>
              <w:t>Субрегионы Латинской Америки. Андские страны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74.</w:t>
            </w:r>
          </w:p>
        </w:tc>
        <w:tc>
          <w:tcPr>
            <w:tcW w:w="0" w:type="auto"/>
            <w:vAlign w:val="center"/>
            <w:hideMark/>
          </w:tcPr>
          <w:p w:rsidR="00183D2D" w:rsidRPr="00F410D4" w:rsidRDefault="00183D2D" w:rsidP="002D35DC">
            <w:pPr>
              <w:rPr>
                <w:lang w:eastAsia="ru-RU"/>
              </w:rPr>
            </w:pPr>
            <w:r w:rsidRPr="00F410D4">
              <w:rPr>
                <w:lang w:eastAsia="ru-RU"/>
              </w:rPr>
              <w:t>Пр. раб. 15. Составление картосхемы «Природные ресурсы субрегионов Латинской Америки»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75.</w:t>
            </w:r>
          </w:p>
        </w:tc>
        <w:tc>
          <w:tcPr>
            <w:tcW w:w="0" w:type="auto"/>
            <w:vAlign w:val="center"/>
            <w:hideMark/>
          </w:tcPr>
          <w:p w:rsidR="00183D2D" w:rsidRPr="00F410D4" w:rsidRDefault="00183D2D" w:rsidP="002D35DC">
            <w:pPr>
              <w:rPr>
                <w:lang w:eastAsia="ru-RU"/>
              </w:rPr>
            </w:pPr>
            <w:r w:rsidRPr="00F410D4">
              <w:rPr>
                <w:lang w:eastAsia="ru-RU"/>
              </w:rPr>
              <w:t>Страны Бассейна Амазонки и Ла-Платской низменности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76.</w:t>
            </w:r>
          </w:p>
        </w:tc>
        <w:tc>
          <w:tcPr>
            <w:tcW w:w="0" w:type="auto"/>
            <w:vAlign w:val="center"/>
            <w:hideMark/>
          </w:tcPr>
          <w:p w:rsidR="00183D2D" w:rsidRPr="00F410D4" w:rsidRDefault="00183D2D" w:rsidP="002D35DC">
            <w:pPr>
              <w:rPr>
                <w:lang w:eastAsia="ru-RU"/>
              </w:rPr>
            </w:pPr>
            <w:r w:rsidRPr="00F410D4">
              <w:rPr>
                <w:lang w:eastAsia="ru-RU"/>
              </w:rPr>
              <w:t>Федеративная Республика Бразилия. ГП, ресурсы и население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77.</w:t>
            </w:r>
          </w:p>
        </w:tc>
        <w:tc>
          <w:tcPr>
            <w:tcW w:w="0" w:type="auto"/>
            <w:vAlign w:val="center"/>
            <w:hideMark/>
          </w:tcPr>
          <w:p w:rsidR="00183D2D" w:rsidRPr="00F410D4" w:rsidRDefault="00183D2D" w:rsidP="002D35DC">
            <w:pPr>
              <w:rPr>
                <w:lang w:eastAsia="ru-RU"/>
              </w:rPr>
            </w:pPr>
            <w:r w:rsidRPr="00F410D4">
              <w:rPr>
                <w:lang w:eastAsia="ru-RU"/>
              </w:rPr>
              <w:t>Особенности хозяйства Бразилии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78.</w:t>
            </w:r>
          </w:p>
        </w:tc>
        <w:tc>
          <w:tcPr>
            <w:tcW w:w="0" w:type="auto"/>
            <w:vAlign w:val="center"/>
            <w:hideMark/>
          </w:tcPr>
          <w:p w:rsidR="00183D2D" w:rsidRPr="00F410D4" w:rsidRDefault="00183D2D" w:rsidP="002D35DC">
            <w:pPr>
              <w:rPr>
                <w:lang w:eastAsia="ru-RU"/>
              </w:rPr>
            </w:pPr>
            <w:r w:rsidRPr="00F410D4">
              <w:rPr>
                <w:lang w:eastAsia="ru-RU"/>
              </w:rPr>
              <w:t>Всемирное наследин на территории Бразилии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79.</w:t>
            </w:r>
          </w:p>
        </w:tc>
        <w:tc>
          <w:tcPr>
            <w:tcW w:w="0" w:type="auto"/>
            <w:vAlign w:val="center"/>
            <w:hideMark/>
          </w:tcPr>
          <w:p w:rsidR="00183D2D" w:rsidRPr="00F410D4" w:rsidRDefault="00183D2D" w:rsidP="002D35DC">
            <w:pPr>
              <w:rPr>
                <w:lang w:eastAsia="ru-RU"/>
              </w:rPr>
            </w:pPr>
            <w:r w:rsidRPr="00F410D4">
              <w:rPr>
                <w:lang w:eastAsia="ru-RU"/>
              </w:rPr>
              <w:t>Аргентина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80.</w:t>
            </w:r>
          </w:p>
        </w:tc>
        <w:tc>
          <w:tcPr>
            <w:tcW w:w="0" w:type="auto"/>
            <w:vAlign w:val="center"/>
            <w:hideMark/>
          </w:tcPr>
          <w:p w:rsidR="00183D2D" w:rsidRPr="00F410D4" w:rsidRDefault="00183D2D" w:rsidP="002D35DC">
            <w:pPr>
              <w:rPr>
                <w:lang w:eastAsia="ru-RU"/>
              </w:rPr>
            </w:pPr>
            <w:r w:rsidRPr="00F410D4">
              <w:rPr>
                <w:lang w:eastAsia="ru-RU"/>
              </w:rPr>
              <w:t>Страны Центральной Америки и Вест-Индия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81.</w:t>
            </w:r>
          </w:p>
        </w:tc>
        <w:tc>
          <w:tcPr>
            <w:tcW w:w="0" w:type="auto"/>
            <w:vAlign w:val="center"/>
            <w:hideMark/>
          </w:tcPr>
          <w:p w:rsidR="00183D2D" w:rsidRPr="00F410D4" w:rsidRDefault="00183D2D" w:rsidP="002D35DC">
            <w:pPr>
              <w:rPr>
                <w:lang w:eastAsia="ru-RU"/>
              </w:rPr>
            </w:pPr>
            <w:r w:rsidRPr="00F410D4">
              <w:rPr>
                <w:lang w:eastAsia="ru-RU"/>
              </w:rPr>
              <w:t>Мексиканские Соединённые Штаты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82.</w:t>
            </w:r>
          </w:p>
        </w:tc>
        <w:tc>
          <w:tcPr>
            <w:tcW w:w="0" w:type="auto"/>
            <w:vAlign w:val="center"/>
            <w:hideMark/>
          </w:tcPr>
          <w:p w:rsidR="00183D2D" w:rsidRPr="00F410D4" w:rsidRDefault="00183D2D" w:rsidP="002D35DC">
            <w:pPr>
              <w:rPr>
                <w:lang w:eastAsia="ru-RU"/>
              </w:rPr>
            </w:pPr>
            <w:r w:rsidRPr="00F410D4">
              <w:rPr>
                <w:lang w:eastAsia="ru-RU"/>
              </w:rPr>
              <w:t>Республика Коста-Рика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lastRenderedPageBreak/>
              <w:t>83.</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«Латинская Америка»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Тема 14. Африка</w:t>
            </w:r>
          </w:p>
        </w:tc>
        <w:tc>
          <w:tcPr>
            <w:tcW w:w="0" w:type="auto"/>
            <w:vAlign w:val="center"/>
            <w:hideMark/>
          </w:tcPr>
          <w:p w:rsidR="00183D2D" w:rsidRPr="00F410D4" w:rsidRDefault="00183D2D" w:rsidP="002D35DC">
            <w:pPr>
              <w:rPr>
                <w:lang w:eastAsia="ru-RU"/>
              </w:rPr>
            </w:pPr>
            <w:r w:rsidRPr="00F410D4">
              <w:rPr>
                <w:lang w:eastAsia="ru-RU"/>
              </w:rPr>
              <w:t>11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84.</w:t>
            </w:r>
          </w:p>
        </w:tc>
        <w:tc>
          <w:tcPr>
            <w:tcW w:w="0" w:type="auto"/>
            <w:vAlign w:val="center"/>
            <w:hideMark/>
          </w:tcPr>
          <w:p w:rsidR="00183D2D" w:rsidRPr="00F410D4" w:rsidRDefault="00183D2D" w:rsidP="002D35DC">
            <w:pPr>
              <w:rPr>
                <w:lang w:eastAsia="ru-RU"/>
              </w:rPr>
            </w:pPr>
            <w:r w:rsidRPr="00F410D4">
              <w:rPr>
                <w:lang w:eastAsia="ru-RU"/>
              </w:rPr>
              <w:t>ГП и природные ресурсы</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85.</w:t>
            </w:r>
          </w:p>
        </w:tc>
        <w:tc>
          <w:tcPr>
            <w:tcW w:w="0" w:type="auto"/>
            <w:vAlign w:val="center"/>
            <w:hideMark/>
          </w:tcPr>
          <w:p w:rsidR="00183D2D" w:rsidRPr="00F410D4" w:rsidRDefault="00183D2D" w:rsidP="002D35DC">
            <w:pPr>
              <w:rPr>
                <w:lang w:eastAsia="ru-RU"/>
              </w:rPr>
            </w:pPr>
            <w:r w:rsidRPr="00F410D4">
              <w:rPr>
                <w:lang w:eastAsia="ru-RU"/>
              </w:rPr>
              <w:t>Население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86.</w:t>
            </w:r>
          </w:p>
        </w:tc>
        <w:tc>
          <w:tcPr>
            <w:tcW w:w="0" w:type="auto"/>
            <w:vAlign w:val="center"/>
            <w:hideMark/>
          </w:tcPr>
          <w:p w:rsidR="00183D2D" w:rsidRPr="00F410D4" w:rsidRDefault="00183D2D" w:rsidP="002D35DC">
            <w:pPr>
              <w:rPr>
                <w:lang w:eastAsia="ru-RU"/>
              </w:rPr>
            </w:pPr>
            <w:r w:rsidRPr="00F410D4">
              <w:rPr>
                <w:lang w:eastAsia="ru-RU"/>
              </w:rPr>
              <w:t>Место и роль Африки в мировом хозяйстве.  </w:t>
            </w:r>
          </w:p>
          <w:p w:rsidR="00183D2D" w:rsidRPr="00F410D4" w:rsidRDefault="00183D2D" w:rsidP="002D35DC">
            <w:pPr>
              <w:rPr>
                <w:lang w:eastAsia="ru-RU"/>
              </w:rPr>
            </w:pPr>
            <w:r w:rsidRPr="00F410D4">
              <w:rPr>
                <w:lang w:eastAsia="ru-RU"/>
              </w:rPr>
              <w:t>Пр. раб.16. Оценка ресурсного потенциала одной из стран Африки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87.</w:t>
            </w:r>
          </w:p>
        </w:tc>
        <w:tc>
          <w:tcPr>
            <w:tcW w:w="0" w:type="auto"/>
            <w:vAlign w:val="center"/>
            <w:hideMark/>
          </w:tcPr>
          <w:p w:rsidR="00183D2D" w:rsidRPr="00F410D4" w:rsidRDefault="00183D2D" w:rsidP="002D35DC">
            <w:pPr>
              <w:rPr>
                <w:lang w:eastAsia="ru-RU"/>
              </w:rPr>
            </w:pPr>
            <w:r w:rsidRPr="00F410D4">
              <w:rPr>
                <w:lang w:eastAsia="ru-RU"/>
              </w:rPr>
              <w:t>СубрегионыАфрики.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88.</w:t>
            </w:r>
          </w:p>
        </w:tc>
        <w:tc>
          <w:tcPr>
            <w:tcW w:w="0" w:type="auto"/>
            <w:vAlign w:val="center"/>
            <w:hideMark/>
          </w:tcPr>
          <w:p w:rsidR="00183D2D" w:rsidRPr="00F410D4" w:rsidRDefault="00183D2D" w:rsidP="002D35DC">
            <w:pPr>
              <w:rPr>
                <w:lang w:eastAsia="ru-RU"/>
              </w:rPr>
            </w:pPr>
            <w:r w:rsidRPr="00F410D4">
              <w:rPr>
                <w:lang w:eastAsia="ru-RU"/>
              </w:rPr>
              <w:t>Северная Африка. Алжир. Египет</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89.</w:t>
            </w:r>
          </w:p>
        </w:tc>
        <w:tc>
          <w:tcPr>
            <w:tcW w:w="0" w:type="auto"/>
            <w:vAlign w:val="center"/>
            <w:hideMark/>
          </w:tcPr>
          <w:p w:rsidR="00183D2D" w:rsidRPr="00F410D4" w:rsidRDefault="00183D2D" w:rsidP="002D35DC">
            <w:pPr>
              <w:rPr>
                <w:lang w:eastAsia="ru-RU"/>
              </w:rPr>
            </w:pPr>
            <w:r w:rsidRPr="00F410D4">
              <w:rPr>
                <w:lang w:eastAsia="ru-RU"/>
              </w:rPr>
              <w:t>Западная Африка. Нигерия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90.</w:t>
            </w:r>
          </w:p>
        </w:tc>
        <w:tc>
          <w:tcPr>
            <w:tcW w:w="0" w:type="auto"/>
            <w:vAlign w:val="center"/>
            <w:hideMark/>
          </w:tcPr>
          <w:p w:rsidR="00183D2D" w:rsidRPr="00F410D4" w:rsidRDefault="00183D2D" w:rsidP="002D35DC">
            <w:pPr>
              <w:rPr>
                <w:lang w:eastAsia="ru-RU"/>
              </w:rPr>
            </w:pPr>
            <w:r w:rsidRPr="00F410D4">
              <w:rPr>
                <w:lang w:eastAsia="ru-RU"/>
              </w:rPr>
              <w:t>Пр. раб.17.Подбор рекламно-информационных материалов для обоснования деятельности тур. фирмы в одном из регионов Африки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91.</w:t>
            </w:r>
          </w:p>
        </w:tc>
        <w:tc>
          <w:tcPr>
            <w:tcW w:w="0" w:type="auto"/>
            <w:vAlign w:val="center"/>
            <w:hideMark/>
          </w:tcPr>
          <w:p w:rsidR="00183D2D" w:rsidRPr="00F410D4" w:rsidRDefault="00183D2D" w:rsidP="002D35DC">
            <w:pPr>
              <w:rPr>
                <w:lang w:eastAsia="ru-RU"/>
              </w:rPr>
            </w:pPr>
            <w:r w:rsidRPr="00F410D4">
              <w:rPr>
                <w:lang w:eastAsia="ru-RU"/>
              </w:rPr>
              <w:t>Центральная Африка. ДР Конго</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92.</w:t>
            </w:r>
          </w:p>
        </w:tc>
        <w:tc>
          <w:tcPr>
            <w:tcW w:w="0" w:type="auto"/>
            <w:vAlign w:val="center"/>
            <w:hideMark/>
          </w:tcPr>
          <w:p w:rsidR="00183D2D" w:rsidRPr="00F410D4" w:rsidRDefault="00183D2D" w:rsidP="002D35DC">
            <w:pPr>
              <w:rPr>
                <w:lang w:eastAsia="ru-RU"/>
              </w:rPr>
            </w:pPr>
            <w:r w:rsidRPr="00F410D4">
              <w:rPr>
                <w:lang w:eastAsia="ru-RU"/>
              </w:rPr>
              <w:t>Восточная Африка. Республика Кения</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93.</w:t>
            </w:r>
          </w:p>
        </w:tc>
        <w:tc>
          <w:tcPr>
            <w:tcW w:w="0" w:type="auto"/>
            <w:vAlign w:val="center"/>
            <w:hideMark/>
          </w:tcPr>
          <w:p w:rsidR="00183D2D" w:rsidRPr="00F410D4" w:rsidRDefault="00183D2D" w:rsidP="002D35DC">
            <w:pPr>
              <w:rPr>
                <w:lang w:eastAsia="ru-RU"/>
              </w:rPr>
            </w:pPr>
            <w:r w:rsidRPr="00F410D4">
              <w:rPr>
                <w:lang w:eastAsia="ru-RU"/>
              </w:rPr>
              <w:t>Южная Африка. ЮАР</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94.</w:t>
            </w:r>
          </w:p>
        </w:tc>
        <w:tc>
          <w:tcPr>
            <w:tcW w:w="0" w:type="auto"/>
            <w:vAlign w:val="center"/>
            <w:hideMark/>
          </w:tcPr>
          <w:p w:rsidR="00183D2D" w:rsidRPr="00F410D4" w:rsidRDefault="00183D2D" w:rsidP="002D35DC">
            <w:pPr>
              <w:rPr>
                <w:lang w:eastAsia="ru-RU"/>
              </w:rPr>
            </w:pPr>
            <w:r w:rsidRPr="00F410D4">
              <w:rPr>
                <w:lang w:eastAsia="ru-RU"/>
              </w:rPr>
              <w:t>Итоговый урок  по теме «Африка»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 xml:space="preserve">Заключение </w:t>
            </w:r>
          </w:p>
        </w:tc>
        <w:tc>
          <w:tcPr>
            <w:tcW w:w="0" w:type="auto"/>
            <w:vAlign w:val="center"/>
            <w:hideMark/>
          </w:tcPr>
          <w:p w:rsidR="00183D2D" w:rsidRPr="00F410D4" w:rsidRDefault="00183D2D" w:rsidP="002D35DC">
            <w:pPr>
              <w:rPr>
                <w:lang w:eastAsia="ru-RU"/>
              </w:rPr>
            </w:pPr>
            <w:r w:rsidRPr="00F410D4">
              <w:rPr>
                <w:lang w:eastAsia="ru-RU"/>
              </w:rPr>
              <w:t>4</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95.</w:t>
            </w:r>
          </w:p>
        </w:tc>
        <w:tc>
          <w:tcPr>
            <w:tcW w:w="0" w:type="auto"/>
            <w:vAlign w:val="center"/>
            <w:hideMark/>
          </w:tcPr>
          <w:p w:rsidR="00183D2D" w:rsidRPr="00F410D4" w:rsidRDefault="00183D2D" w:rsidP="002D35DC">
            <w:pPr>
              <w:rPr>
                <w:lang w:eastAsia="ru-RU"/>
              </w:rPr>
            </w:pPr>
            <w:r w:rsidRPr="00F410D4">
              <w:rPr>
                <w:lang w:eastAsia="ru-RU"/>
              </w:rPr>
              <w:t>Россия и современный мир</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96.</w:t>
            </w:r>
          </w:p>
        </w:tc>
        <w:tc>
          <w:tcPr>
            <w:tcW w:w="0" w:type="auto"/>
            <w:vAlign w:val="center"/>
            <w:hideMark/>
          </w:tcPr>
          <w:p w:rsidR="00183D2D" w:rsidRPr="00F410D4" w:rsidRDefault="00183D2D" w:rsidP="002D35DC">
            <w:pPr>
              <w:rPr>
                <w:lang w:eastAsia="ru-RU"/>
              </w:rPr>
            </w:pPr>
            <w:r w:rsidRPr="00F410D4">
              <w:rPr>
                <w:lang w:eastAsia="ru-RU"/>
              </w:rPr>
              <w:t>Экономико-географическая характеристика России</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97.</w:t>
            </w:r>
          </w:p>
        </w:tc>
        <w:tc>
          <w:tcPr>
            <w:tcW w:w="0" w:type="auto"/>
            <w:vAlign w:val="center"/>
            <w:hideMark/>
          </w:tcPr>
          <w:p w:rsidR="00183D2D" w:rsidRPr="00F410D4" w:rsidRDefault="00183D2D" w:rsidP="002D35DC">
            <w:pPr>
              <w:rPr>
                <w:lang w:eastAsia="ru-RU"/>
              </w:rPr>
            </w:pPr>
            <w:r w:rsidRPr="00F410D4">
              <w:rPr>
                <w:lang w:eastAsia="ru-RU"/>
              </w:rPr>
              <w:t>Краткая характеристика современного хозяйства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98.</w:t>
            </w:r>
          </w:p>
        </w:tc>
        <w:tc>
          <w:tcPr>
            <w:tcW w:w="0" w:type="auto"/>
            <w:vAlign w:val="center"/>
            <w:hideMark/>
          </w:tcPr>
          <w:p w:rsidR="00183D2D" w:rsidRPr="00F410D4" w:rsidRDefault="00183D2D" w:rsidP="002D35DC">
            <w:pPr>
              <w:rPr>
                <w:lang w:eastAsia="ru-RU"/>
              </w:rPr>
            </w:pPr>
            <w:r w:rsidRPr="00F410D4">
              <w:rPr>
                <w:lang w:eastAsia="ru-RU"/>
              </w:rPr>
              <w:t>Пр. раб. 18. Анализ материалов, опубликованных в средствах массовой информации, арактеризующихместоРоссии  в современном мире</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r w:rsidRPr="00F410D4">
              <w:rPr>
                <w:lang w:eastAsia="ru-RU"/>
              </w:rPr>
              <w:t>Потворение и обобщение материала курса</w:t>
            </w:r>
          </w:p>
        </w:tc>
        <w:tc>
          <w:tcPr>
            <w:tcW w:w="0" w:type="auto"/>
            <w:vAlign w:val="center"/>
            <w:hideMark/>
          </w:tcPr>
          <w:p w:rsidR="00183D2D" w:rsidRPr="00F410D4" w:rsidRDefault="00183D2D" w:rsidP="002D35DC">
            <w:pPr>
              <w:rPr>
                <w:lang w:eastAsia="ru-RU"/>
              </w:rPr>
            </w:pPr>
            <w:r w:rsidRPr="00F410D4">
              <w:rPr>
                <w:lang w:eastAsia="ru-RU"/>
              </w:rPr>
              <w:t>3</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99.</w:t>
            </w:r>
          </w:p>
        </w:tc>
        <w:tc>
          <w:tcPr>
            <w:tcW w:w="0" w:type="auto"/>
            <w:vAlign w:val="center"/>
            <w:hideMark/>
          </w:tcPr>
          <w:p w:rsidR="00183D2D" w:rsidRPr="00F410D4" w:rsidRDefault="00183D2D" w:rsidP="002D35DC">
            <w:pPr>
              <w:rPr>
                <w:lang w:eastAsia="ru-RU"/>
              </w:rPr>
            </w:pPr>
            <w:r w:rsidRPr="00F410D4">
              <w:rPr>
                <w:lang w:eastAsia="ru-RU"/>
              </w:rPr>
              <w:t xml:space="preserve">Повторение материала темы «Зарубежная Европа».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100.</w:t>
            </w:r>
          </w:p>
        </w:tc>
        <w:tc>
          <w:tcPr>
            <w:tcW w:w="0" w:type="auto"/>
            <w:vAlign w:val="center"/>
            <w:hideMark/>
          </w:tcPr>
          <w:p w:rsidR="00183D2D" w:rsidRPr="00F410D4" w:rsidRDefault="00183D2D" w:rsidP="002D35DC">
            <w:pPr>
              <w:rPr>
                <w:lang w:eastAsia="ru-RU"/>
              </w:rPr>
            </w:pPr>
            <w:r w:rsidRPr="00F410D4">
              <w:rPr>
                <w:lang w:eastAsia="ru-RU"/>
              </w:rPr>
              <w:t xml:space="preserve">Повторение материала темы «Зарубежная Азия». «Австралия и Океания». </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101.</w:t>
            </w:r>
          </w:p>
        </w:tc>
        <w:tc>
          <w:tcPr>
            <w:tcW w:w="0" w:type="auto"/>
            <w:vAlign w:val="center"/>
            <w:hideMark/>
          </w:tcPr>
          <w:p w:rsidR="00183D2D" w:rsidRPr="00F410D4" w:rsidRDefault="00183D2D" w:rsidP="002D35DC">
            <w:pPr>
              <w:rPr>
                <w:lang w:eastAsia="ru-RU"/>
              </w:rPr>
            </w:pPr>
            <w:r w:rsidRPr="00F410D4">
              <w:rPr>
                <w:lang w:eastAsia="ru-RU"/>
              </w:rPr>
              <w:t>Повторение материала темы «Англо-Америка». «Латинская Америка». «Африка»</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r w:rsidR="00183D2D" w:rsidRPr="00F410D4" w:rsidTr="00183D2D">
        <w:trPr>
          <w:tblCellSpacing w:w="15" w:type="dxa"/>
        </w:trPr>
        <w:tc>
          <w:tcPr>
            <w:tcW w:w="0" w:type="auto"/>
            <w:vAlign w:val="center"/>
            <w:hideMark/>
          </w:tcPr>
          <w:p w:rsidR="00183D2D" w:rsidRPr="00F410D4" w:rsidRDefault="00183D2D" w:rsidP="002D35DC">
            <w:pPr>
              <w:rPr>
                <w:lang w:eastAsia="ru-RU"/>
              </w:rPr>
            </w:pPr>
            <w:r w:rsidRPr="00F410D4">
              <w:rPr>
                <w:lang w:eastAsia="ru-RU"/>
              </w:rPr>
              <w:t>102.</w:t>
            </w:r>
          </w:p>
        </w:tc>
        <w:tc>
          <w:tcPr>
            <w:tcW w:w="0" w:type="auto"/>
            <w:vAlign w:val="center"/>
            <w:hideMark/>
          </w:tcPr>
          <w:p w:rsidR="00183D2D" w:rsidRPr="00F410D4" w:rsidRDefault="00183D2D" w:rsidP="002D35DC">
            <w:pPr>
              <w:rPr>
                <w:lang w:eastAsia="ru-RU"/>
              </w:rPr>
            </w:pPr>
            <w:r w:rsidRPr="00F410D4">
              <w:rPr>
                <w:lang w:eastAsia="ru-RU"/>
              </w:rPr>
              <w:t>Итоговая контрольная работа за курс «География 11 класс»</w:t>
            </w:r>
          </w:p>
        </w:tc>
        <w:tc>
          <w:tcPr>
            <w:tcW w:w="0" w:type="auto"/>
            <w:vAlign w:val="center"/>
            <w:hideMark/>
          </w:tcPr>
          <w:p w:rsidR="00183D2D" w:rsidRPr="00F410D4" w:rsidRDefault="00183D2D" w:rsidP="002D35DC">
            <w:pPr>
              <w:rPr>
                <w:lang w:eastAsia="ru-RU"/>
              </w:rPr>
            </w:pPr>
            <w:r w:rsidRPr="00F410D4">
              <w:rPr>
                <w:lang w:eastAsia="ru-RU"/>
              </w:rPr>
              <w:t>1</w:t>
            </w:r>
          </w:p>
        </w:tc>
        <w:tc>
          <w:tcPr>
            <w:tcW w:w="0" w:type="auto"/>
            <w:vAlign w:val="center"/>
            <w:hideMark/>
          </w:tcPr>
          <w:p w:rsidR="00183D2D" w:rsidRPr="00F410D4" w:rsidRDefault="00183D2D" w:rsidP="002D35DC">
            <w:pPr>
              <w:rPr>
                <w:lang w:eastAsia="ru-RU"/>
              </w:rPr>
            </w:pPr>
          </w:p>
        </w:tc>
        <w:tc>
          <w:tcPr>
            <w:tcW w:w="0" w:type="auto"/>
            <w:vAlign w:val="center"/>
            <w:hideMark/>
          </w:tcPr>
          <w:p w:rsidR="00183D2D" w:rsidRPr="00F410D4" w:rsidRDefault="00183D2D" w:rsidP="002D35DC">
            <w:pPr>
              <w:rPr>
                <w:lang w:eastAsia="ru-RU"/>
              </w:rPr>
            </w:pPr>
          </w:p>
        </w:tc>
      </w:tr>
    </w:tbl>
    <w:p w:rsidR="00183D2D" w:rsidRPr="00F410D4" w:rsidRDefault="00183D2D" w:rsidP="002D35DC"/>
    <w:p w:rsidR="00183D2D" w:rsidRDefault="00183D2D" w:rsidP="002D35DC">
      <w:pPr>
        <w:pStyle w:val="a3"/>
      </w:pPr>
    </w:p>
    <w:p w:rsidR="00183D2D" w:rsidRDefault="00183D2D" w:rsidP="002D35DC">
      <w:pPr>
        <w:pStyle w:val="a3"/>
      </w:pPr>
    </w:p>
    <w:p w:rsidR="005D0869" w:rsidRDefault="005D0869" w:rsidP="002D35DC">
      <w:pPr>
        <w:sectPr w:rsidR="005D0869">
          <w:pgSz w:w="16390" w:h="11910" w:orient="landscape"/>
          <w:pgMar w:top="1100" w:right="0" w:bottom="1060" w:left="1380" w:header="0" w:footer="880" w:gutter="0"/>
          <w:cols w:space="720"/>
        </w:sectPr>
      </w:pPr>
    </w:p>
    <w:p w:rsidR="005D0869" w:rsidRDefault="0032390A" w:rsidP="002D35DC">
      <w:pPr>
        <w:pStyle w:val="a6"/>
      </w:pPr>
      <w:r>
        <w:lastRenderedPageBreak/>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Программа по физической культуре на уровне среднего общего образования</w:t>
      </w:r>
      <w:r>
        <w:rPr>
          <w:spacing w:val="-67"/>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2"/>
        </w:rPr>
        <w:t xml:space="preserve"> </w:t>
      </w:r>
      <w:r>
        <w:t>федеральной</w:t>
      </w:r>
      <w:r>
        <w:rPr>
          <w:spacing w:val="3"/>
        </w:rPr>
        <w:t xml:space="preserve"> </w:t>
      </w:r>
      <w:r>
        <w:t>рабочей</w:t>
      </w:r>
      <w:r>
        <w:rPr>
          <w:spacing w:val="2"/>
        </w:rPr>
        <w:t xml:space="preserve"> </w:t>
      </w:r>
      <w:r>
        <w:t>программе</w:t>
      </w:r>
      <w:r>
        <w:rPr>
          <w:spacing w:val="1"/>
        </w:rPr>
        <w:t xml:space="preserve"> </w:t>
      </w:r>
      <w:r>
        <w:t>воспитания.</w:t>
      </w:r>
    </w:p>
    <w:p w:rsidR="005D0869" w:rsidRDefault="0032390A" w:rsidP="002D35DC">
      <w:pPr>
        <w:pStyle w:val="a3"/>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 формы здорового образа жизни, умеющем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1"/>
        </w:rPr>
        <w:t xml:space="preserve"> </w:t>
      </w:r>
      <w:r>
        <w:t>и</w:t>
      </w:r>
      <w:r>
        <w:rPr>
          <w:spacing w:val="1"/>
        </w:rPr>
        <w:t xml:space="preserve"> </w:t>
      </w:r>
      <w:r>
        <w:t>сохранения</w:t>
      </w:r>
      <w:r>
        <w:rPr>
          <w:spacing w:val="1"/>
        </w:rPr>
        <w:t xml:space="preserve"> </w:t>
      </w:r>
      <w:r>
        <w:t>активного творческого</w:t>
      </w:r>
      <w:r>
        <w:rPr>
          <w:spacing w:val="1"/>
        </w:rPr>
        <w:t xml:space="preserve"> </w:t>
      </w:r>
      <w:r>
        <w:t>долголетия.</w:t>
      </w:r>
    </w:p>
    <w:p w:rsidR="005D0869" w:rsidRDefault="0032390A" w:rsidP="002D35DC">
      <w:pPr>
        <w:pStyle w:val="a3"/>
      </w:pPr>
      <w:r>
        <w:t>В программе по физической культуре нашли свои отражения 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67"/>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 родителей, учителей и методистов к совершенствованию содержания</w:t>
      </w:r>
      <w:r>
        <w:rPr>
          <w:spacing w:val="1"/>
        </w:rPr>
        <w:t xml:space="preserve"> </w:t>
      </w:r>
      <w:r>
        <w:t>общего</w:t>
      </w:r>
      <w:r>
        <w:rPr>
          <w:spacing w:val="1"/>
        </w:rPr>
        <w:t xml:space="preserve"> </w:t>
      </w:r>
      <w:r>
        <w:t>образования,</w:t>
      </w:r>
      <w:r>
        <w:rPr>
          <w:spacing w:val="1"/>
        </w:rPr>
        <w:t xml:space="preserve"> </w:t>
      </w:r>
      <w:r>
        <w:t>внедрение</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w:t>
      </w:r>
      <w:r>
        <w:rPr>
          <w:spacing w:val="1"/>
        </w:rPr>
        <w:t xml:space="preserve"> </w:t>
      </w:r>
      <w:r>
        <w:t>воспитательный процесс.</w:t>
      </w:r>
    </w:p>
    <w:p w:rsidR="005D0869" w:rsidRDefault="0032390A" w:rsidP="002D35DC">
      <w:pPr>
        <w:pStyle w:val="a3"/>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7"/>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 концепций, определяющих современное развитие отечественной</w:t>
      </w:r>
      <w:r>
        <w:rPr>
          <w:spacing w:val="1"/>
        </w:rPr>
        <w:t xml:space="preserve"> </w:t>
      </w:r>
      <w:r>
        <w:t>системы образования:</w:t>
      </w:r>
    </w:p>
    <w:p w:rsidR="005D0869" w:rsidRDefault="0032390A" w:rsidP="002D35DC">
      <w:pPr>
        <w:pStyle w:val="a3"/>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67"/>
        </w:rPr>
        <w:t xml:space="preserve"> </w:t>
      </w:r>
      <w:r>
        <w:t>формирование гуманистических и патриотических качеств личности учащихся,</w:t>
      </w:r>
      <w:r>
        <w:rPr>
          <w:spacing w:val="1"/>
        </w:rPr>
        <w:t xml:space="preserve"> </w:t>
      </w:r>
      <w:r>
        <w:t>ответственности за</w:t>
      </w:r>
      <w:r>
        <w:rPr>
          <w:spacing w:val="3"/>
        </w:rPr>
        <w:t xml:space="preserve"> </w:t>
      </w:r>
      <w:r>
        <w:t>судьбу</w:t>
      </w:r>
      <w:r>
        <w:rPr>
          <w:spacing w:val="-4"/>
        </w:rPr>
        <w:t xml:space="preserve"> </w:t>
      </w:r>
      <w:r>
        <w:t>Родины;</w:t>
      </w:r>
    </w:p>
    <w:p w:rsidR="005D0869" w:rsidRDefault="005D0869" w:rsidP="002D35DC">
      <w:pPr>
        <w:sectPr w:rsidR="005D0869">
          <w:footerReference w:type="default" r:id="rId214"/>
          <w:pgSz w:w="11910" w:h="16840"/>
          <w:pgMar w:top="1520" w:right="0" w:bottom="1140" w:left="1000" w:header="0" w:footer="950" w:gutter="0"/>
          <w:cols w:space="720"/>
        </w:sectPr>
      </w:pPr>
    </w:p>
    <w:p w:rsidR="005D0869" w:rsidRDefault="0032390A" w:rsidP="002D35DC">
      <w:pPr>
        <w:pStyle w:val="a3"/>
      </w:pPr>
      <w:r>
        <w:lastRenderedPageBreak/>
        <w:t>концепция формирования универсальных учебных действий, определяющая</w:t>
      </w:r>
      <w:r>
        <w:rPr>
          <w:spacing w:val="-67"/>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 их</w:t>
      </w:r>
      <w:r>
        <w:rPr>
          <w:spacing w:val="-4"/>
        </w:rPr>
        <w:t xml:space="preserve"> </w:t>
      </w:r>
      <w:r>
        <w:t>включение в</w:t>
      </w:r>
      <w:r>
        <w:rPr>
          <w:spacing w:val="-1"/>
        </w:rPr>
        <w:t xml:space="preserve"> </w:t>
      </w:r>
      <w:r>
        <w:t>культурную</w:t>
      </w:r>
      <w:r>
        <w:rPr>
          <w:spacing w:val="-2"/>
        </w:rPr>
        <w:t xml:space="preserve"> </w:t>
      </w:r>
      <w:r>
        <w:t>и общественную</w:t>
      </w:r>
      <w:r>
        <w:rPr>
          <w:spacing w:val="-1"/>
        </w:rPr>
        <w:t xml:space="preserve"> </w:t>
      </w:r>
      <w:r>
        <w:t>жизнь</w:t>
      </w:r>
      <w:r>
        <w:rPr>
          <w:spacing w:val="-3"/>
        </w:rPr>
        <w:t xml:space="preserve"> </w:t>
      </w:r>
      <w:r>
        <w:t>страны;</w:t>
      </w:r>
    </w:p>
    <w:p w:rsidR="005D0869" w:rsidRDefault="0032390A" w:rsidP="002D35DC">
      <w:pPr>
        <w:pStyle w:val="a3"/>
      </w:pPr>
      <w:r>
        <w:t>концепция формирования ключевых компетенций, устанавливающая основу</w:t>
      </w:r>
      <w:r>
        <w:rPr>
          <w:spacing w:val="-67"/>
        </w:rPr>
        <w:t xml:space="preserve"> </w:t>
      </w:r>
      <w:r>
        <w:t>саморазвития</w:t>
      </w:r>
      <w:r>
        <w:rPr>
          <w:spacing w:val="-6"/>
        </w:rPr>
        <w:t xml:space="preserve"> </w:t>
      </w:r>
      <w:r>
        <w:t>и</w:t>
      </w:r>
      <w:r>
        <w:rPr>
          <w:spacing w:val="-6"/>
        </w:rPr>
        <w:t xml:space="preserve"> </w:t>
      </w:r>
      <w:r>
        <w:t>самоопределения</w:t>
      </w:r>
      <w:r>
        <w:rPr>
          <w:spacing w:val="-5"/>
        </w:rPr>
        <w:t xml:space="preserve"> </w:t>
      </w:r>
      <w:r>
        <w:t>личности</w:t>
      </w:r>
      <w:r>
        <w:rPr>
          <w:spacing w:val="-6"/>
        </w:rPr>
        <w:t xml:space="preserve"> </w:t>
      </w:r>
      <w:r>
        <w:t>в</w:t>
      </w:r>
      <w:r>
        <w:rPr>
          <w:spacing w:val="-7"/>
        </w:rPr>
        <w:t xml:space="preserve"> </w:t>
      </w:r>
      <w:r>
        <w:t>процессе</w:t>
      </w:r>
      <w:r>
        <w:rPr>
          <w:spacing w:val="-5"/>
        </w:rPr>
        <w:t xml:space="preserve"> </w:t>
      </w:r>
      <w:r>
        <w:t>непрерывного</w:t>
      </w:r>
      <w:r>
        <w:rPr>
          <w:spacing w:val="-6"/>
        </w:rPr>
        <w:t xml:space="preserve"> </w:t>
      </w:r>
      <w:r>
        <w:t>образования;</w:t>
      </w:r>
      <w:r>
        <w:rPr>
          <w:spacing w:val="-67"/>
        </w:rPr>
        <w:t xml:space="preserve"> </w:t>
      </w:r>
      <w:r>
        <w:t>концепция</w:t>
      </w:r>
      <w:r>
        <w:tab/>
        <w:t>преподавания</w:t>
      </w:r>
      <w:r>
        <w:tab/>
        <w:t>учебного</w:t>
      </w:r>
      <w:r>
        <w:tab/>
        <w:t>предмета</w:t>
      </w:r>
      <w:r>
        <w:tab/>
        <w:t>«Физическая</w:t>
      </w:r>
      <w:r>
        <w:tab/>
        <w:t>культура»,</w:t>
      </w:r>
      <w:r>
        <w:rPr>
          <w:spacing w:val="1"/>
        </w:rPr>
        <w:t xml:space="preserve"> </w:t>
      </w:r>
      <w:r>
        <w:t>ориентирующая</w:t>
      </w:r>
      <w:r>
        <w:rPr>
          <w:spacing w:val="11"/>
        </w:rPr>
        <w:t xml:space="preserve"> </w:t>
      </w:r>
      <w:r>
        <w:t>учебно-воспитательный</w:t>
      </w:r>
      <w:r>
        <w:rPr>
          <w:spacing w:val="14"/>
        </w:rPr>
        <w:t xml:space="preserve"> </w:t>
      </w:r>
      <w:r>
        <w:t>процесс</w:t>
      </w:r>
      <w:r>
        <w:rPr>
          <w:spacing w:val="11"/>
        </w:rPr>
        <w:t xml:space="preserve"> </w:t>
      </w:r>
      <w:r>
        <w:t>на</w:t>
      </w:r>
      <w:r>
        <w:rPr>
          <w:spacing w:val="11"/>
        </w:rPr>
        <w:t xml:space="preserve"> </w:t>
      </w:r>
      <w:r>
        <w:t>внедрение</w:t>
      </w:r>
      <w:r>
        <w:rPr>
          <w:spacing w:val="10"/>
        </w:rPr>
        <w:t xml:space="preserve"> </w:t>
      </w:r>
      <w:r>
        <w:t>новых</w:t>
      </w:r>
      <w:r>
        <w:rPr>
          <w:spacing w:val="7"/>
        </w:rPr>
        <w:t xml:space="preserve"> </w:t>
      </w:r>
      <w:r>
        <w:t>технологий</w:t>
      </w:r>
      <w:r>
        <w:rPr>
          <w:spacing w:val="-67"/>
        </w:rPr>
        <w:t xml:space="preserve"> </w:t>
      </w:r>
      <w:r>
        <w:t>и</w:t>
      </w:r>
      <w:r>
        <w:rPr>
          <w:spacing w:val="5"/>
        </w:rPr>
        <w:t xml:space="preserve"> </w:t>
      </w:r>
      <w:r>
        <w:t>инновационных</w:t>
      </w:r>
      <w:r>
        <w:rPr>
          <w:spacing w:val="68"/>
        </w:rPr>
        <w:t xml:space="preserve"> </w:t>
      </w:r>
      <w:r>
        <w:t>подходов</w:t>
      </w:r>
      <w:r>
        <w:rPr>
          <w:spacing w:val="2"/>
        </w:rPr>
        <w:t xml:space="preserve"> </w:t>
      </w:r>
      <w:r>
        <w:t>в</w:t>
      </w:r>
      <w:r>
        <w:rPr>
          <w:spacing w:val="2"/>
        </w:rPr>
        <w:t xml:space="preserve"> </w:t>
      </w:r>
      <w:r>
        <w:t>обучении</w:t>
      </w:r>
      <w:r>
        <w:rPr>
          <w:spacing w:val="4"/>
        </w:rPr>
        <w:t xml:space="preserve"> </w:t>
      </w:r>
      <w:r>
        <w:t>двигательным</w:t>
      </w:r>
      <w:r>
        <w:rPr>
          <w:spacing w:val="5"/>
        </w:rPr>
        <w:t xml:space="preserve"> </w:t>
      </w:r>
      <w:r>
        <w:t>действиям,</w:t>
      </w:r>
      <w:r>
        <w:rPr>
          <w:spacing w:val="6"/>
        </w:rPr>
        <w:t xml:space="preserve"> </w:t>
      </w:r>
      <w:r>
        <w:t>укреплении</w:t>
      </w:r>
    </w:p>
    <w:p w:rsidR="005D0869" w:rsidRDefault="0032390A" w:rsidP="002D35DC">
      <w:pPr>
        <w:pStyle w:val="a3"/>
      </w:pPr>
      <w:r>
        <w:t>здоровья</w:t>
      </w:r>
      <w:r>
        <w:rPr>
          <w:spacing w:val="-2"/>
        </w:rPr>
        <w:t xml:space="preserve"> </w:t>
      </w:r>
      <w:r>
        <w:t>и</w:t>
      </w:r>
      <w:r>
        <w:rPr>
          <w:spacing w:val="-4"/>
        </w:rPr>
        <w:t xml:space="preserve"> </w:t>
      </w:r>
      <w:r>
        <w:t>развитии</w:t>
      </w:r>
      <w:r>
        <w:rPr>
          <w:spacing w:val="-3"/>
        </w:rPr>
        <w:t xml:space="preserve"> </w:t>
      </w:r>
      <w:r>
        <w:t>физических</w:t>
      </w:r>
      <w:r>
        <w:rPr>
          <w:spacing w:val="-7"/>
        </w:rPr>
        <w:t xml:space="preserve"> </w:t>
      </w:r>
      <w:r>
        <w:t>качеств;</w:t>
      </w:r>
    </w:p>
    <w:p w:rsidR="005D0869" w:rsidRDefault="0032390A" w:rsidP="002D35DC">
      <w:pPr>
        <w:pStyle w:val="a3"/>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обосновывающая направленность учебных программ на формирование</w:t>
      </w:r>
      <w:r>
        <w:rPr>
          <w:spacing w:val="-67"/>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потребность</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ведению</w:t>
      </w:r>
      <w:r>
        <w:rPr>
          <w:spacing w:val="-2"/>
        </w:rPr>
        <w:t xml:space="preserve"> </w:t>
      </w:r>
      <w:r>
        <w:t>здорового</w:t>
      </w:r>
      <w:r>
        <w:rPr>
          <w:spacing w:val="1"/>
        </w:rPr>
        <w:t xml:space="preserve"> </w:t>
      </w:r>
      <w:r>
        <w:t>образа</w:t>
      </w:r>
      <w:r>
        <w:rPr>
          <w:spacing w:val="3"/>
        </w:rPr>
        <w:t xml:space="preserve"> </w:t>
      </w:r>
      <w:r>
        <w:t>жизни.</w:t>
      </w:r>
    </w:p>
    <w:p w:rsidR="005D0869" w:rsidRDefault="0032390A" w:rsidP="002D35DC">
      <w:pPr>
        <w:pStyle w:val="a3"/>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5"/>
        </w:rPr>
        <w:t xml:space="preserve"> </w:t>
      </w:r>
      <w:r>
        <w:t>сохраняет</w:t>
      </w:r>
      <w:r>
        <w:rPr>
          <w:spacing w:val="13"/>
        </w:rPr>
        <w:t xml:space="preserve"> </w:t>
      </w:r>
      <w:r>
        <w:t>исторически</w:t>
      </w:r>
      <w:r>
        <w:rPr>
          <w:spacing w:val="14"/>
        </w:rPr>
        <w:t xml:space="preserve"> </w:t>
      </w:r>
      <w:r>
        <w:t>сложившееся</w:t>
      </w:r>
      <w:r>
        <w:rPr>
          <w:spacing w:val="16"/>
        </w:rPr>
        <w:t xml:space="preserve"> </w:t>
      </w:r>
      <w:r>
        <w:t>предназначение</w:t>
      </w:r>
      <w:r>
        <w:rPr>
          <w:spacing w:val="15"/>
        </w:rPr>
        <w:t xml:space="preserve"> </w:t>
      </w:r>
      <w:r>
        <w:t>дисциплины</w:t>
      </w:r>
    </w:p>
    <w:p w:rsidR="005D0869" w:rsidRDefault="0032390A" w:rsidP="002D35DC">
      <w:pPr>
        <w:pStyle w:val="a3"/>
      </w:pPr>
      <w:r>
        <w:t>«Физическая культура» в качестве средства подготовки учащихся к 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1"/>
        </w:rPr>
        <w:t xml:space="preserve"> </w:t>
      </w:r>
      <w:r>
        <w:t>жизненно</w:t>
      </w:r>
      <w:r>
        <w:rPr>
          <w:spacing w:val="1"/>
        </w:rPr>
        <w:t xml:space="preserve"> </w:t>
      </w:r>
      <w:r>
        <w:t>важных</w:t>
      </w:r>
      <w:r>
        <w:rPr>
          <w:spacing w:val="1"/>
        </w:rPr>
        <w:t xml:space="preserve"> </w:t>
      </w:r>
      <w:r>
        <w:t>физических</w:t>
      </w:r>
      <w:r>
        <w:rPr>
          <w:spacing w:val="-4"/>
        </w:rPr>
        <w:t xml:space="preserve"> </w:t>
      </w:r>
      <w:r>
        <w:t>качеств.</w:t>
      </w:r>
    </w:p>
    <w:p w:rsidR="005D0869" w:rsidRDefault="0032390A" w:rsidP="002D35DC">
      <w:pPr>
        <w:pStyle w:val="a3"/>
      </w:pPr>
      <w:r>
        <w:t>Программа обеспечивает преемственность с федеральной 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67"/>
        </w:rPr>
        <w:t xml:space="preserve"> </w:t>
      </w:r>
      <w:r>
        <w:t>полного</w:t>
      </w:r>
      <w:r>
        <w:rPr>
          <w:spacing w:val="-1"/>
        </w:rPr>
        <w:t xml:space="preserve"> </w:t>
      </w:r>
      <w:r>
        <w:t>курса обучения</w:t>
      </w:r>
      <w:r>
        <w:rPr>
          <w:spacing w:val="4"/>
        </w:rPr>
        <w:t xml:space="preserve"> </w:t>
      </w:r>
      <w:r>
        <w:t>обучающихся</w:t>
      </w:r>
      <w:r>
        <w:rPr>
          <w:spacing w:val="3"/>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p>
    <w:p w:rsidR="005D0869" w:rsidRDefault="0032390A" w:rsidP="002D35DC">
      <w:pPr>
        <w:pStyle w:val="a3"/>
      </w:pPr>
      <w:r>
        <w:t>Общей</w:t>
      </w:r>
      <w:r>
        <w:rPr>
          <w:spacing w:val="1"/>
        </w:rPr>
        <w:t xml:space="preserve"> </w:t>
      </w:r>
      <w:r>
        <w:t>целью</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 разносторонней, физически развитой личности, способной активно</w:t>
      </w:r>
      <w:r>
        <w:rPr>
          <w:spacing w:val="-67"/>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 активного отдыха. В программе по физической культуре для 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67"/>
        </w:rPr>
        <w:t xml:space="preserve"> </w:t>
      </w:r>
      <w:r>
        <w:t>практического</w:t>
      </w:r>
      <w:r>
        <w:rPr>
          <w:spacing w:val="34"/>
        </w:rPr>
        <w:t xml:space="preserve"> </w:t>
      </w:r>
      <w:r>
        <w:t>опыта</w:t>
      </w:r>
      <w:r>
        <w:rPr>
          <w:spacing w:val="33"/>
        </w:rPr>
        <w:t xml:space="preserve"> </w:t>
      </w:r>
      <w:r>
        <w:t>по</w:t>
      </w:r>
      <w:r>
        <w:rPr>
          <w:spacing w:val="36"/>
        </w:rPr>
        <w:t xml:space="preserve"> </w:t>
      </w:r>
      <w:r>
        <w:t>использованию</w:t>
      </w:r>
      <w:r>
        <w:rPr>
          <w:spacing w:val="31"/>
        </w:rPr>
        <w:t xml:space="preserve"> </w:t>
      </w:r>
      <w:r>
        <w:t>современных</w:t>
      </w:r>
      <w:r>
        <w:rPr>
          <w:spacing w:val="28"/>
        </w:rPr>
        <w:t xml:space="preserve"> </w:t>
      </w:r>
      <w:r>
        <w:t>систем</w:t>
      </w:r>
      <w:r>
        <w:rPr>
          <w:spacing w:val="33"/>
        </w:rPr>
        <w:t xml:space="preserve"> </w:t>
      </w:r>
      <w:r>
        <w:t>физической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Данная цель реализуется в программе по физической культуре по</w:t>
      </w:r>
      <w:r>
        <w:rPr>
          <w:spacing w:val="1"/>
        </w:rPr>
        <w:t xml:space="preserve"> </w:t>
      </w:r>
      <w:r>
        <w:t>трём</w:t>
      </w:r>
      <w:r>
        <w:rPr>
          <w:spacing w:val="2"/>
        </w:rPr>
        <w:t xml:space="preserve"> </w:t>
      </w:r>
      <w:r>
        <w:t>основным</w:t>
      </w:r>
      <w:r>
        <w:rPr>
          <w:spacing w:val="2"/>
        </w:rPr>
        <w:t xml:space="preserve"> </w:t>
      </w:r>
      <w:r>
        <w:t>направлениям.</w:t>
      </w:r>
    </w:p>
    <w:p w:rsidR="005D0869" w:rsidRDefault="0032390A" w:rsidP="002D35DC">
      <w:pPr>
        <w:pStyle w:val="a3"/>
      </w:pPr>
      <w:r>
        <w:t>Развивающая направленность определяется вектором развития физических</w:t>
      </w:r>
      <w:r>
        <w:rPr>
          <w:spacing w:val="1"/>
        </w:rPr>
        <w:t xml:space="preserve"> </w:t>
      </w:r>
      <w:r>
        <w:t>качеств и функциональных возможностей организма занимающихся, повышением</w:t>
      </w:r>
      <w:r>
        <w:rPr>
          <w:spacing w:val="-67"/>
        </w:rPr>
        <w:t xml:space="preserve"> </w:t>
      </w:r>
      <w:r>
        <w:t>его надёжности, защитных и адаптивных свойств. Предполагаемым результатом</w:t>
      </w:r>
      <w:r>
        <w:rPr>
          <w:spacing w:val="1"/>
        </w:rPr>
        <w:t xml:space="preserve"> </w:t>
      </w:r>
      <w:r>
        <w:t>данной</w:t>
      </w:r>
      <w:r>
        <w:rPr>
          <w:spacing w:val="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4"/>
        </w:rPr>
        <w:t xml:space="preserve"> </w:t>
      </w:r>
      <w:r>
        <w:t>нормативных</w:t>
      </w:r>
      <w:r>
        <w:rPr>
          <w:spacing w:val="-5"/>
        </w:rPr>
        <w:t xml:space="preserve"> </w:t>
      </w:r>
      <w:r>
        <w:t>требований</w:t>
      </w:r>
      <w:r>
        <w:rPr>
          <w:spacing w:val="-2"/>
        </w:rPr>
        <w:t xml:space="preserve"> </w:t>
      </w:r>
      <w:r>
        <w:t>комплекса «Готов</w:t>
      </w:r>
      <w:r>
        <w:rPr>
          <w:spacing w:val="-2"/>
        </w:rPr>
        <w:t xml:space="preserve"> </w:t>
      </w:r>
      <w:r>
        <w:t>к</w:t>
      </w:r>
      <w:r>
        <w:rPr>
          <w:spacing w:val="-2"/>
        </w:rPr>
        <w:t xml:space="preserve"> </w:t>
      </w:r>
      <w:r>
        <w:t>труду</w:t>
      </w:r>
      <w:r>
        <w:rPr>
          <w:spacing w:val="-5"/>
        </w:rPr>
        <w:t xml:space="preserve"> </w:t>
      </w:r>
      <w:r>
        <w:t>и</w:t>
      </w:r>
      <w:r>
        <w:rPr>
          <w:spacing w:val="-2"/>
        </w:rPr>
        <w:t xml:space="preserve"> </w:t>
      </w:r>
      <w:r>
        <w:t>обороне».</w:t>
      </w:r>
    </w:p>
    <w:p w:rsidR="005D0869" w:rsidRDefault="0032390A" w:rsidP="002D35DC">
      <w:pPr>
        <w:pStyle w:val="a3"/>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67"/>
        </w:rPr>
        <w:t xml:space="preserve"> </w:t>
      </w:r>
      <w:r>
        <w:t>организации</w:t>
      </w:r>
      <w:r>
        <w:rPr>
          <w:spacing w:val="1"/>
        </w:rPr>
        <w:t xml:space="preserve"> </w:t>
      </w:r>
      <w:r>
        <w:t>и</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w:t>
      </w:r>
      <w:r>
        <w:rPr>
          <w:spacing w:val="1"/>
        </w:rPr>
        <w:t xml:space="preserve"> </w:t>
      </w:r>
      <w:r>
        <w:t>–</w:t>
      </w:r>
      <w:r>
        <w:rPr>
          <w:spacing w:val="1"/>
        </w:rPr>
        <w:t xml:space="preserve"> </w:t>
      </w:r>
      <w:r>
        <w:t>достиженческой</w:t>
      </w:r>
      <w:r>
        <w:rPr>
          <w:spacing w:val="1"/>
        </w:rPr>
        <w:t xml:space="preserve"> </w:t>
      </w:r>
      <w:r>
        <w:t>и</w:t>
      </w:r>
      <w:r>
        <w:rPr>
          <w:spacing w:val="1"/>
        </w:rPr>
        <w:t xml:space="preserve"> </w:t>
      </w:r>
      <w:r>
        <w:t>прикладно</w:t>
      </w:r>
      <w:r>
        <w:rPr>
          <w:spacing w:val="1"/>
        </w:rPr>
        <w:t xml:space="preserve"> </w:t>
      </w:r>
      <w:r>
        <w:t>–</w:t>
      </w:r>
      <w:r>
        <w:rPr>
          <w:spacing w:val="1"/>
        </w:rPr>
        <w:t xml:space="preserve"> </w:t>
      </w:r>
      <w:r>
        <w:t>ориентированной</w:t>
      </w:r>
      <w:r>
        <w:rPr>
          <w:spacing w:val="1"/>
        </w:rPr>
        <w:t xml:space="preserve"> </w:t>
      </w:r>
      <w:r>
        <w:t>физической</w:t>
      </w:r>
      <w:r>
        <w:rPr>
          <w:spacing w:val="-67"/>
        </w:rPr>
        <w:t xml:space="preserve"> </w:t>
      </w:r>
      <w:r>
        <w:t>культурой,</w:t>
      </w:r>
      <w:r>
        <w:rPr>
          <w:spacing w:val="1"/>
        </w:rPr>
        <w:t xml:space="preserve"> </w:t>
      </w:r>
      <w:r>
        <w:t>обогащением</w:t>
      </w:r>
      <w:r>
        <w:rPr>
          <w:spacing w:val="1"/>
        </w:rPr>
        <w:t xml:space="preserve"> </w:t>
      </w:r>
      <w:r>
        <w:t>двигательного</w:t>
      </w:r>
      <w:r>
        <w:rPr>
          <w:spacing w:val="1"/>
        </w:rPr>
        <w:t xml:space="preserve"> </w:t>
      </w:r>
      <w:r>
        <w:t>опыта</w:t>
      </w:r>
      <w:r>
        <w:rPr>
          <w:spacing w:val="1"/>
        </w:rPr>
        <w:t xml:space="preserve"> </w:t>
      </w:r>
      <w:r>
        <w:t>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Результатом этого направления предстают умения в планировании содержания</w:t>
      </w:r>
      <w:r>
        <w:rPr>
          <w:spacing w:val="1"/>
        </w:rPr>
        <w:t xml:space="preserve"> </w:t>
      </w:r>
      <w:r>
        <w:t>активного отдыха и досуга в структурной организации здорового образа 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 контролировать состояние здоровья, физическое развитие и физическую</w:t>
      </w:r>
      <w:r>
        <w:rPr>
          <w:spacing w:val="1"/>
        </w:rPr>
        <w:t xml:space="preserve"> </w:t>
      </w:r>
      <w:r>
        <w:t>подготовленность.</w:t>
      </w:r>
    </w:p>
    <w:p w:rsidR="005D0869" w:rsidRDefault="0032390A" w:rsidP="002D35DC">
      <w:pPr>
        <w:pStyle w:val="a3"/>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 о социальной сущности физической культуры, её месте и роли в</w:t>
      </w:r>
      <w:r>
        <w:rPr>
          <w:spacing w:val="1"/>
        </w:rPr>
        <w:t xml:space="preserve"> </w:t>
      </w:r>
      <w:r>
        <w:t>жизнедеятельности современного человека,</w:t>
      </w:r>
      <w:r>
        <w:rPr>
          <w:spacing w:val="1"/>
        </w:rPr>
        <w:t xml:space="preserve"> </w:t>
      </w:r>
      <w:r>
        <w:t>воспитании социально значимых</w:t>
      </w:r>
      <w:r>
        <w:rPr>
          <w:spacing w:val="1"/>
        </w:rPr>
        <w:t xml:space="preserve"> </w:t>
      </w:r>
      <w:r>
        <w:t>и</w:t>
      </w:r>
      <w:r>
        <w:rPr>
          <w:spacing w:val="1"/>
        </w:rPr>
        <w:t xml:space="preserve"> </w:t>
      </w:r>
      <w:r>
        <w:t>личностных качеств. В числе предполагаемых практических результатов данной</w:t>
      </w:r>
      <w:r>
        <w:rPr>
          <w:spacing w:val="1"/>
        </w:rPr>
        <w:t xml:space="preserve"> </w:t>
      </w:r>
      <w:r>
        <w:t>направленности можно выделить приобщение учащихся к культурным 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43"/>
        </w:rPr>
        <w:t xml:space="preserve"> </w:t>
      </w:r>
      <w:r>
        <w:t>стремление</w:t>
      </w:r>
      <w:r>
        <w:rPr>
          <w:spacing w:val="42"/>
        </w:rPr>
        <w:t xml:space="preserve"> </w:t>
      </w:r>
      <w:r>
        <w:t>к</w:t>
      </w:r>
      <w:r>
        <w:rPr>
          <w:spacing w:val="41"/>
        </w:rPr>
        <w:t xml:space="preserve"> </w:t>
      </w:r>
      <w:r>
        <w:t>физическому</w:t>
      </w:r>
      <w:r>
        <w:rPr>
          <w:spacing w:val="37"/>
        </w:rPr>
        <w:t xml:space="preserve"> </w:t>
      </w:r>
      <w:r>
        <w:t>совершенствованию</w:t>
      </w:r>
      <w:r>
        <w:rPr>
          <w:spacing w:val="44"/>
        </w:rPr>
        <w:t xml:space="preserve"> </w:t>
      </w:r>
      <w:r>
        <w:t>и</w:t>
      </w:r>
      <w:r>
        <w:rPr>
          <w:spacing w:val="46"/>
        </w:rPr>
        <w:t xml:space="preserve"> </w:t>
      </w:r>
      <w:r>
        <w:t>укреплению</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здоровья.</w:t>
      </w:r>
    </w:p>
    <w:p w:rsidR="005D0869" w:rsidRDefault="0032390A" w:rsidP="002D35DC">
      <w:pPr>
        <w:pStyle w:val="a3"/>
      </w:pPr>
      <w:r>
        <w:t>Центральной идеей конструирования программы по физической культуре и</w:t>
      </w:r>
      <w:r>
        <w:rPr>
          <w:spacing w:val="1"/>
        </w:rPr>
        <w:t xml:space="preserve"> </w:t>
      </w:r>
      <w:r>
        <w:t>её планируемых результатов на уровне среднего общего образования</w:t>
      </w:r>
      <w:r>
        <w:rPr>
          <w:spacing w:val="1"/>
        </w:rPr>
        <w:t xml:space="preserve"> </w:t>
      </w:r>
      <w:r>
        <w:t>является</w:t>
      </w:r>
      <w:r>
        <w:rPr>
          <w:spacing w:val="1"/>
        </w:rPr>
        <w:t xml:space="preserve"> </w:t>
      </w:r>
      <w:r>
        <w:t>воспитание целостной личности учащихся, обеспечение единства в развитии 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системно-структурной</w:t>
      </w:r>
      <w:r>
        <w:rPr>
          <w:spacing w:val="1"/>
        </w:rPr>
        <w:t xml:space="preserve"> </w:t>
      </w:r>
      <w:r>
        <w:t>организации</w:t>
      </w:r>
      <w:r>
        <w:rPr>
          <w:spacing w:val="1"/>
        </w:rPr>
        <w:t xml:space="preserve"> </w:t>
      </w:r>
      <w:r>
        <w:t>учебного</w:t>
      </w:r>
      <w:r>
        <w:rPr>
          <w:spacing w:val="-67"/>
        </w:rPr>
        <w:t xml:space="preserve"> </w:t>
      </w:r>
      <w:r>
        <w:t>содержания, которое представляется двигательной деятельностью с её 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1"/>
        </w:rPr>
        <w:t xml:space="preserve"> </w:t>
      </w:r>
      <w:r>
        <w:t>(физическое</w:t>
      </w:r>
      <w:r>
        <w:rPr>
          <w:spacing w:val="1"/>
        </w:rPr>
        <w:t xml:space="preserve"> </w:t>
      </w:r>
      <w:r>
        <w:t>совершенствование).</w:t>
      </w:r>
    </w:p>
    <w:p w:rsidR="005D0869" w:rsidRDefault="0032390A" w:rsidP="002D35DC">
      <w:pPr>
        <w:pStyle w:val="a3"/>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 ей личностно значимого смысла содержание программы по 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7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 «Физическое</w:t>
      </w:r>
      <w:r>
        <w:rPr>
          <w:spacing w:val="1"/>
        </w:rPr>
        <w:t xml:space="preserve"> </w:t>
      </w:r>
      <w:r>
        <w:t>совершенствование».</w:t>
      </w:r>
    </w:p>
    <w:p w:rsidR="005D0869" w:rsidRDefault="0032390A" w:rsidP="002D35DC">
      <w:pPr>
        <w:pStyle w:val="a3"/>
      </w:pPr>
      <w:r>
        <w:t>Инвариантные модули включают в себя содержание базовых видов спорта:</w:t>
      </w:r>
      <w:r>
        <w:rPr>
          <w:spacing w:val="1"/>
        </w:rPr>
        <w:t xml:space="preserve"> </w:t>
      </w:r>
      <w:r>
        <w:t>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 с учётом климатических условий, при этом лыжная подготовка может</w:t>
      </w:r>
      <w:r>
        <w:rPr>
          <w:spacing w:val="1"/>
        </w:rPr>
        <w:t xml:space="preserve"> </w:t>
      </w:r>
      <w:r>
        <w:t>быть</w:t>
      </w:r>
      <w:r>
        <w:rPr>
          <w:spacing w:val="1"/>
        </w:rPr>
        <w:t xml:space="preserve"> </w:t>
      </w:r>
      <w:r>
        <w:t>заменена</w:t>
      </w:r>
      <w:r>
        <w:rPr>
          <w:spacing w:val="1"/>
        </w:rPr>
        <w:t xml:space="preserve"> </w:t>
      </w:r>
      <w:r>
        <w:t>либо</w:t>
      </w:r>
      <w:r>
        <w:rPr>
          <w:spacing w:val="1"/>
        </w:rPr>
        <w:t xml:space="preserve"> </w:t>
      </w:r>
      <w:r>
        <w:t>другим</w:t>
      </w:r>
      <w:r>
        <w:rPr>
          <w:spacing w:val="1"/>
        </w:rPr>
        <w:t xml:space="preserve"> </w:t>
      </w:r>
      <w:r>
        <w:t>зимним</w:t>
      </w:r>
      <w:r>
        <w:rPr>
          <w:spacing w:val="1"/>
        </w:rPr>
        <w:t xml:space="preserve"> </w:t>
      </w:r>
      <w:r>
        <w:t>видом</w:t>
      </w:r>
      <w:r>
        <w:rPr>
          <w:spacing w:val="1"/>
        </w:rPr>
        <w:t xml:space="preserve"> </w:t>
      </w:r>
      <w:r>
        <w:t>спорта,</w:t>
      </w:r>
      <w:r>
        <w:rPr>
          <w:spacing w:val="1"/>
        </w:rPr>
        <w:t xml:space="preserve"> </w:t>
      </w:r>
      <w:r>
        <w:t>либо</w:t>
      </w:r>
      <w:r>
        <w:rPr>
          <w:spacing w:val="1"/>
        </w:rPr>
        <w:t xml:space="preserve"> </w:t>
      </w:r>
      <w:r>
        <w:t>видом</w:t>
      </w:r>
      <w:r>
        <w:rPr>
          <w:spacing w:val="1"/>
        </w:rPr>
        <w:t xml:space="preserve"> </w:t>
      </w:r>
      <w:r>
        <w:t>спорта</w:t>
      </w:r>
      <w:r>
        <w:rPr>
          <w:spacing w:val="1"/>
        </w:rPr>
        <w:t xml:space="preserve"> </w:t>
      </w:r>
      <w:r>
        <w:t>из</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4"/>
        </w:rPr>
        <w:t xml:space="preserve"> </w:t>
      </w:r>
      <w:r>
        <w:t>обогащению</w:t>
      </w:r>
      <w:r>
        <w:rPr>
          <w:spacing w:val="-2"/>
        </w:rPr>
        <w:t xml:space="preserve"> </w:t>
      </w:r>
      <w:r>
        <w:t>двигательного</w:t>
      </w:r>
      <w:r>
        <w:rPr>
          <w:spacing w:val="1"/>
        </w:rPr>
        <w:t xml:space="preserve"> </w:t>
      </w:r>
      <w:r>
        <w:t>опыта.</w:t>
      </w:r>
    </w:p>
    <w:p w:rsidR="005D0869" w:rsidRDefault="0032390A" w:rsidP="002D35DC">
      <w:pPr>
        <w:pStyle w:val="a3"/>
      </w:pPr>
      <w:r>
        <w:t>Вариативные</w:t>
      </w:r>
      <w:r>
        <w:rPr>
          <w:spacing w:val="1"/>
        </w:rPr>
        <w:t xml:space="preserve"> </w:t>
      </w:r>
      <w:r>
        <w:t>модули</w:t>
      </w:r>
      <w:r>
        <w:rPr>
          <w:spacing w:val="1"/>
        </w:rPr>
        <w:t xml:space="preserve"> </w:t>
      </w:r>
      <w:r>
        <w:t>объединены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модулем</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 образовательной организацией на основе федеральной 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67"/>
        </w:rPr>
        <w:t xml:space="preserve"> </w:t>
      </w:r>
      <w:r>
        <w:t>подготовка учащихся</w:t>
      </w:r>
      <w:r>
        <w:rPr>
          <w:spacing w:val="1"/>
        </w:rPr>
        <w:t xml:space="preserve"> </w:t>
      </w:r>
      <w:r>
        <w:t>к выполнению нормативных требований Всероссийского</w:t>
      </w:r>
      <w:r>
        <w:rPr>
          <w:spacing w:val="1"/>
        </w:rPr>
        <w:t xml:space="preserve"> </w:t>
      </w:r>
      <w:r>
        <w:t>физкультурно-спортивного</w:t>
      </w:r>
      <w:r>
        <w:rPr>
          <w:spacing w:val="44"/>
        </w:rPr>
        <w:t xml:space="preserve"> </w:t>
      </w:r>
      <w:r>
        <w:t>комплекса</w:t>
      </w:r>
      <w:r>
        <w:rPr>
          <w:spacing w:val="45"/>
        </w:rPr>
        <w:t xml:space="preserve"> </w:t>
      </w:r>
      <w:r>
        <w:t>«Готов</w:t>
      </w:r>
      <w:r>
        <w:rPr>
          <w:spacing w:val="43"/>
        </w:rPr>
        <w:t xml:space="preserve"> </w:t>
      </w:r>
      <w:r>
        <w:t>к</w:t>
      </w:r>
      <w:r>
        <w:rPr>
          <w:spacing w:val="44"/>
        </w:rPr>
        <w:t xml:space="preserve"> </w:t>
      </w:r>
      <w:r>
        <w:t>труду</w:t>
      </w:r>
      <w:r>
        <w:rPr>
          <w:spacing w:val="40"/>
        </w:rPr>
        <w:t xml:space="preserve"> </w:t>
      </w:r>
      <w:r>
        <w:t>и</w:t>
      </w:r>
      <w:r>
        <w:rPr>
          <w:spacing w:val="44"/>
        </w:rPr>
        <w:t xml:space="preserve"> </w:t>
      </w:r>
      <w:r>
        <w:t>обороне»,</w:t>
      </w:r>
      <w:r>
        <w:rPr>
          <w:spacing w:val="47"/>
        </w:rPr>
        <w:t xml:space="preserve"> </w:t>
      </w:r>
      <w:r>
        <w:t>активное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вовлечение</w:t>
      </w:r>
      <w:r>
        <w:rPr>
          <w:spacing w:val="-5"/>
        </w:rPr>
        <w:t xml:space="preserve"> </w:t>
      </w:r>
      <w:r>
        <w:t>их</w:t>
      </w:r>
      <w:r>
        <w:rPr>
          <w:spacing w:val="-8"/>
        </w:rPr>
        <w:t xml:space="preserve"> </w:t>
      </w:r>
      <w:r>
        <w:t>в</w:t>
      </w:r>
      <w:r>
        <w:rPr>
          <w:spacing w:val="-6"/>
        </w:rPr>
        <w:t xml:space="preserve"> </w:t>
      </w:r>
      <w:r>
        <w:t>соревновательную</w:t>
      </w:r>
      <w:r>
        <w:rPr>
          <w:spacing w:val="-6"/>
        </w:rPr>
        <w:t xml:space="preserve"> </w:t>
      </w:r>
      <w:r>
        <w:t>деятельность.</w:t>
      </w:r>
    </w:p>
    <w:p w:rsidR="005D0869" w:rsidRDefault="0032390A" w:rsidP="002D35DC">
      <w:pPr>
        <w:pStyle w:val="a3"/>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 разрабатываться учителями физической культуры на основе 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В</w:t>
      </w:r>
      <w:r>
        <w:rPr>
          <w:spacing w:val="1"/>
        </w:rPr>
        <w:t xml:space="preserve"> </w:t>
      </w:r>
      <w:r>
        <w:t>настоящей</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помощь учителям физической культуры в рамках данного модуля предлагается</w:t>
      </w:r>
      <w:r>
        <w:rPr>
          <w:spacing w:val="1"/>
        </w:rPr>
        <w:t xml:space="preserve"> </w:t>
      </w:r>
      <w:r>
        <w:t>содержательное</w:t>
      </w:r>
      <w:r>
        <w:rPr>
          <w:spacing w:val="-1"/>
        </w:rPr>
        <w:t xml:space="preserve"> </w:t>
      </w:r>
      <w:r>
        <w:t>наполнение</w:t>
      </w:r>
      <w:r>
        <w:rPr>
          <w:spacing w:val="-1"/>
        </w:rPr>
        <w:t xml:space="preserve"> </w:t>
      </w:r>
      <w:r>
        <w:t>модуля</w:t>
      </w:r>
      <w:r>
        <w:rPr>
          <w:spacing w:val="6"/>
        </w:rPr>
        <w:t xml:space="preserve"> </w:t>
      </w:r>
      <w:r>
        <w:t>«Базовая физическая подготовка».</w:t>
      </w:r>
    </w:p>
    <w:p w:rsidR="005D0869" w:rsidRDefault="0032390A" w:rsidP="002D35DC">
      <w:pPr>
        <w:pStyle w:val="a3"/>
      </w:pPr>
      <w:r>
        <w:t>Общее число часов, рекомендованных для изучения физической культуры, –</w:t>
      </w:r>
      <w:r>
        <w:rPr>
          <w:spacing w:val="-67"/>
        </w:rPr>
        <w:t xml:space="preserve"> </w:t>
      </w:r>
      <w:r>
        <w:t>204 часа: в 10 классе – 102 часа (3 часа в неделю), в 11 классе – 102 часа (3 часа в</w:t>
      </w:r>
      <w:r>
        <w:rPr>
          <w:spacing w:val="1"/>
        </w:rPr>
        <w:t xml:space="preserve"> </w:t>
      </w:r>
      <w:r>
        <w:t>неделю).</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вариативных</w:t>
      </w:r>
      <w:r>
        <w:rPr>
          <w:spacing w:val="1"/>
        </w:rPr>
        <w:t xml:space="preserve"> </w:t>
      </w:r>
      <w:r>
        <w:t>модулей</w:t>
      </w:r>
      <w:r>
        <w:rPr>
          <w:spacing w:val="7"/>
        </w:rPr>
        <w:t xml:space="preserve"> </w:t>
      </w:r>
      <w:r>
        <w:t>физической</w:t>
      </w:r>
      <w:r>
        <w:rPr>
          <w:spacing w:val="8"/>
        </w:rPr>
        <w:t xml:space="preserve"> </w:t>
      </w:r>
      <w:r>
        <w:t>культуры,</w:t>
      </w:r>
      <w:r>
        <w:rPr>
          <w:spacing w:val="16"/>
        </w:rPr>
        <w:t xml:space="preserve"> </w:t>
      </w:r>
      <w:r>
        <w:t>–</w:t>
      </w:r>
      <w:r>
        <w:rPr>
          <w:spacing w:val="8"/>
        </w:rPr>
        <w:t xml:space="preserve"> </w:t>
      </w:r>
      <w:r>
        <w:t>68</w:t>
      </w:r>
      <w:r>
        <w:rPr>
          <w:spacing w:val="8"/>
        </w:rPr>
        <w:t xml:space="preserve"> </w:t>
      </w:r>
      <w:r>
        <w:t>часов:</w:t>
      </w:r>
      <w:r>
        <w:rPr>
          <w:spacing w:val="3"/>
        </w:rPr>
        <w:t xml:space="preserve"> </w:t>
      </w:r>
      <w:r>
        <w:t>в</w:t>
      </w:r>
      <w:r>
        <w:rPr>
          <w:spacing w:val="6"/>
        </w:rPr>
        <w:t xml:space="preserve"> </w:t>
      </w:r>
      <w:r>
        <w:t>10</w:t>
      </w:r>
      <w:r>
        <w:rPr>
          <w:spacing w:val="12"/>
        </w:rPr>
        <w:t xml:space="preserve"> </w:t>
      </w:r>
      <w:r>
        <w:t>классе</w:t>
      </w:r>
      <w:r>
        <w:rPr>
          <w:spacing w:val="13"/>
        </w:rPr>
        <w:t xml:space="preserve"> </w:t>
      </w:r>
      <w:r>
        <w:t>–</w:t>
      </w:r>
      <w:r>
        <w:rPr>
          <w:spacing w:val="8"/>
        </w:rPr>
        <w:t xml:space="preserve"> </w:t>
      </w:r>
      <w:r>
        <w:t>34</w:t>
      </w:r>
      <w:r>
        <w:rPr>
          <w:spacing w:val="8"/>
        </w:rPr>
        <w:t xml:space="preserve"> </w:t>
      </w:r>
      <w:r>
        <w:t>часа</w:t>
      </w:r>
      <w:r>
        <w:rPr>
          <w:spacing w:val="9"/>
        </w:rPr>
        <w:t xml:space="preserve"> </w:t>
      </w:r>
      <w:r>
        <w:t>(1</w:t>
      </w:r>
      <w:r>
        <w:rPr>
          <w:spacing w:val="8"/>
        </w:rPr>
        <w:t xml:space="preserve"> </w:t>
      </w:r>
      <w:r>
        <w:t>час</w:t>
      </w:r>
      <w:r>
        <w:rPr>
          <w:spacing w:val="9"/>
        </w:rPr>
        <w:t xml:space="preserve"> </w:t>
      </w:r>
      <w:r>
        <w:t>в</w:t>
      </w:r>
      <w:r>
        <w:rPr>
          <w:spacing w:val="6"/>
        </w:rPr>
        <w:t xml:space="preserve"> </w:t>
      </w:r>
      <w:r>
        <w:t>неделю),</w:t>
      </w:r>
      <w:r>
        <w:rPr>
          <w:spacing w:val="-68"/>
        </w:rPr>
        <w:t xml:space="preserve"> </w:t>
      </w:r>
      <w:r>
        <w:t>в</w:t>
      </w:r>
      <w:r>
        <w:rPr>
          <w:spacing w:val="-1"/>
        </w:rPr>
        <w:t xml:space="preserve"> </w:t>
      </w:r>
      <w:r>
        <w:t>11</w:t>
      </w:r>
      <w:r>
        <w:rPr>
          <w:spacing w:val="2"/>
        </w:rPr>
        <w:t xml:space="preserve"> </w:t>
      </w:r>
      <w:r>
        <w:t>классе</w:t>
      </w:r>
      <w:r>
        <w:rPr>
          <w:spacing w:val="3"/>
        </w:rPr>
        <w:t xml:space="preserve"> </w:t>
      </w:r>
      <w:r>
        <w:t>–</w:t>
      </w:r>
      <w:r>
        <w:rPr>
          <w:spacing w:val="2"/>
        </w:rPr>
        <w:t xml:space="preserve"> </w:t>
      </w:r>
      <w:r>
        <w:t>34 часа</w:t>
      </w:r>
      <w:r>
        <w:rPr>
          <w:spacing w:val="2"/>
        </w:rPr>
        <w:t xml:space="preserve"> </w:t>
      </w:r>
      <w:r>
        <w:t>(1</w:t>
      </w:r>
      <w:r>
        <w:rPr>
          <w:spacing w:val="1"/>
        </w:rPr>
        <w:t xml:space="preserve"> </w:t>
      </w:r>
      <w:r>
        <w:t>час</w:t>
      </w:r>
      <w:r>
        <w:rPr>
          <w:spacing w:val="1"/>
        </w:rPr>
        <w:t xml:space="preserve"> </w:t>
      </w:r>
      <w:r>
        <w:t>в неделю).</w:t>
      </w:r>
    </w:p>
    <w:p w:rsidR="005D0869" w:rsidRDefault="0032390A" w:rsidP="002D35DC">
      <w:pPr>
        <w:pStyle w:val="a3"/>
      </w:pPr>
      <w:r>
        <w:t>Вариативные</w:t>
      </w:r>
      <w:r>
        <w:rPr>
          <w:spacing w:val="1"/>
        </w:rPr>
        <w:t xml:space="preserve"> </w:t>
      </w:r>
      <w:r>
        <w:t>модули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включая</w:t>
      </w:r>
      <w:r>
        <w:rPr>
          <w:spacing w:val="70"/>
        </w:rPr>
        <w:t xml:space="preserve"> </w:t>
      </w:r>
      <w:r>
        <w:t>и</w:t>
      </w:r>
      <w:r>
        <w:rPr>
          <w:spacing w:val="1"/>
        </w:rPr>
        <w:t xml:space="preserve"> </w:t>
      </w:r>
      <w:r>
        <w:t>модуль</w:t>
      </w:r>
      <w:r>
        <w:rPr>
          <w:spacing w:val="1"/>
        </w:rPr>
        <w:t xml:space="preserve"> </w:t>
      </w:r>
      <w:r>
        <w:t>«Базовая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 взаимодействия с организациями системы дополнительного образования,</w:t>
      </w:r>
      <w:r>
        <w:rPr>
          <w:spacing w:val="-67"/>
        </w:rPr>
        <w:t xml:space="preserve"> </w:t>
      </w:r>
      <w:r>
        <w:t>на</w:t>
      </w:r>
      <w:r>
        <w:rPr>
          <w:spacing w:val="1"/>
        </w:rPr>
        <w:t xml:space="preserve"> </w:t>
      </w:r>
      <w:r>
        <w:t>спортивных</w:t>
      </w:r>
      <w:r>
        <w:rPr>
          <w:spacing w:val="1"/>
        </w:rPr>
        <w:t xml:space="preserve"> </w:t>
      </w:r>
      <w:r>
        <w:t>площадках</w:t>
      </w:r>
      <w:r>
        <w:rPr>
          <w:spacing w:val="1"/>
        </w:rPr>
        <w:t xml:space="preserve"> </w:t>
      </w:r>
      <w:r>
        <w:t>и</w:t>
      </w:r>
      <w:r>
        <w:rPr>
          <w:spacing w:val="1"/>
        </w:rPr>
        <w:t xml:space="preserve"> </w:t>
      </w:r>
      <w:r>
        <w:t>залах,</w:t>
      </w:r>
      <w:r>
        <w:rPr>
          <w:spacing w:val="1"/>
        </w:rPr>
        <w:t xml:space="preserve"> </w:t>
      </w:r>
      <w:r>
        <w:t>находящихся</w:t>
      </w:r>
      <w:r>
        <w:rPr>
          <w:spacing w:val="1"/>
        </w:rPr>
        <w:t xml:space="preserve"> </w:t>
      </w:r>
      <w:r>
        <w:t>в</w:t>
      </w:r>
      <w:r>
        <w:rPr>
          <w:spacing w:val="71"/>
        </w:rPr>
        <w:t xml:space="preserve"> </w:t>
      </w:r>
      <w:r>
        <w:t>муниципальной</w:t>
      </w:r>
      <w:r>
        <w:rPr>
          <w:spacing w:val="71"/>
        </w:rPr>
        <w:t xml:space="preserve"> </w:t>
      </w:r>
      <w:r>
        <w:t>и</w:t>
      </w:r>
      <w:r>
        <w:rPr>
          <w:spacing w:val="1"/>
        </w:rPr>
        <w:t xml:space="preserve"> </w:t>
      </w:r>
      <w:r>
        <w:t>региональной собственности.</w:t>
      </w:r>
    </w:p>
    <w:p w:rsidR="005D0869" w:rsidRDefault="0032390A" w:rsidP="002D35DC">
      <w:pPr>
        <w:pStyle w:val="a3"/>
      </w:pPr>
      <w:r>
        <w:t>Для бесснежных районов Российской Федерации, а также при отсутствии</w:t>
      </w:r>
      <w:r>
        <w:rPr>
          <w:spacing w:val="1"/>
        </w:rPr>
        <w:t xml:space="preserve"> </w:t>
      </w:r>
      <w:r>
        <w:t>должных условий допускается заменять раздел «Лыжные гонки» углублённым</w:t>
      </w:r>
      <w:r>
        <w:rPr>
          <w:spacing w:val="1"/>
        </w:rPr>
        <w:t xml:space="preserve"> </w:t>
      </w:r>
      <w:r>
        <w:t>освоением содержания разделов «Лёгкая атлетика», «Гимнастика» и «Спортивные</w:t>
      </w:r>
      <w:r>
        <w:rPr>
          <w:spacing w:val="-67"/>
        </w:rPr>
        <w:t xml:space="preserve"> </w:t>
      </w:r>
      <w:r>
        <w:t>игры». В свою очередь тему «Плавание» можно вводить в учебный процесс при</w:t>
      </w:r>
      <w:r>
        <w:rPr>
          <w:spacing w:val="1"/>
        </w:rPr>
        <w:t xml:space="preserve"> </w:t>
      </w:r>
      <w:r>
        <w:t>наличии соответствующих условий и материальной базы по решению местных</w:t>
      </w:r>
      <w:r>
        <w:rPr>
          <w:spacing w:val="1"/>
        </w:rPr>
        <w:t xml:space="preserve"> </w:t>
      </w:r>
      <w:r>
        <w:t>органов</w:t>
      </w:r>
      <w:r>
        <w:rPr>
          <w:spacing w:val="3"/>
        </w:rPr>
        <w:t xml:space="preserve"> </w:t>
      </w:r>
      <w:r>
        <w:t>управления</w:t>
      </w:r>
      <w:r>
        <w:rPr>
          <w:spacing w:val="2"/>
        </w:rPr>
        <w:t xml:space="preserve"> </w:t>
      </w:r>
      <w:r>
        <w:t>образованием.</w:t>
      </w:r>
    </w:p>
    <w:p w:rsidR="005D0869" w:rsidRDefault="0032390A" w:rsidP="002D35DC">
      <w:pPr>
        <w:pStyle w:val="a3"/>
      </w:pPr>
      <w:r>
        <w:t>Содержание обучения в 10 классе.</w:t>
      </w:r>
      <w:r>
        <w:rPr>
          <w:spacing w:val="-67"/>
        </w:rPr>
        <w:t xml:space="preserve"> </w:t>
      </w:r>
      <w:r>
        <w:t>Знания о</w:t>
      </w:r>
      <w:r>
        <w:rPr>
          <w:spacing w:val="-2"/>
        </w:rPr>
        <w:t xml:space="preserve"> </w:t>
      </w:r>
      <w:r>
        <w:t>физической</w:t>
      </w:r>
      <w:r>
        <w:rPr>
          <w:spacing w:val="-1"/>
        </w:rPr>
        <w:t xml:space="preserve"> </w:t>
      </w:r>
      <w:r>
        <w:t>культуре.</w:t>
      </w:r>
    </w:p>
    <w:p w:rsidR="005D0869" w:rsidRDefault="0032390A" w:rsidP="002D35DC">
      <w:pPr>
        <w:pStyle w:val="a3"/>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w:t>
      </w:r>
      <w:r>
        <w:rPr>
          <w:spacing w:val="1"/>
        </w:rPr>
        <w:t xml:space="preserve"> </w:t>
      </w:r>
      <w:r>
        <w:t>национальная,</w:t>
      </w:r>
      <w:r>
        <w:rPr>
          <w:spacing w:val="1"/>
        </w:rPr>
        <w:t xml:space="preserve"> </w:t>
      </w:r>
      <w:r>
        <w:t>мировая).</w:t>
      </w:r>
      <w:r>
        <w:rPr>
          <w:spacing w:val="1"/>
        </w:rPr>
        <w:t xml:space="preserve"> </w:t>
      </w:r>
      <w:r>
        <w:t>Культура</w:t>
      </w:r>
      <w:r>
        <w:rPr>
          <w:spacing w:val="1"/>
        </w:rPr>
        <w:t xml:space="preserve"> </w:t>
      </w:r>
      <w:r>
        <w:t>как</w:t>
      </w:r>
      <w:r>
        <w:rPr>
          <w:spacing w:val="71"/>
        </w:rPr>
        <w:t xml:space="preserve"> </w:t>
      </w:r>
      <w:r>
        <w:t>способ</w:t>
      </w:r>
      <w:r>
        <w:rPr>
          <w:spacing w:val="1"/>
        </w:rPr>
        <w:t xml:space="preserve"> </w:t>
      </w:r>
      <w:r>
        <w:t>развития</w:t>
      </w:r>
      <w:r>
        <w:rPr>
          <w:spacing w:val="22"/>
        </w:rPr>
        <w:t xml:space="preserve"> </w:t>
      </w:r>
      <w:r>
        <w:t>человека,</w:t>
      </w:r>
      <w:r>
        <w:rPr>
          <w:spacing w:val="23"/>
        </w:rPr>
        <w:t xml:space="preserve"> </w:t>
      </w:r>
      <w:r>
        <w:t>её</w:t>
      </w:r>
      <w:r>
        <w:rPr>
          <w:spacing w:val="18"/>
        </w:rPr>
        <w:t xml:space="preserve"> </w:t>
      </w:r>
      <w:r>
        <w:t>связь</w:t>
      </w:r>
      <w:r>
        <w:rPr>
          <w:spacing w:val="19"/>
        </w:rPr>
        <w:t xml:space="preserve"> </w:t>
      </w:r>
      <w:r>
        <w:t>с</w:t>
      </w:r>
      <w:r>
        <w:rPr>
          <w:spacing w:val="18"/>
        </w:rPr>
        <w:t xml:space="preserve"> </w:t>
      </w:r>
      <w:r>
        <w:t>условиями</w:t>
      </w:r>
      <w:r>
        <w:rPr>
          <w:spacing w:val="21"/>
        </w:rPr>
        <w:t xml:space="preserve"> </w:t>
      </w:r>
      <w:r>
        <w:t>жизни</w:t>
      </w:r>
      <w:r>
        <w:rPr>
          <w:spacing w:val="21"/>
        </w:rPr>
        <w:t xml:space="preserve"> </w:t>
      </w:r>
      <w:r>
        <w:t>и</w:t>
      </w:r>
      <w:r>
        <w:rPr>
          <w:spacing w:val="16"/>
        </w:rPr>
        <w:t xml:space="preserve"> </w:t>
      </w:r>
      <w:r>
        <w:t>деятельности.</w:t>
      </w:r>
      <w:r>
        <w:rPr>
          <w:spacing w:val="23"/>
        </w:rPr>
        <w:t xml:space="preserve"> </w:t>
      </w:r>
      <w:r>
        <w:t>Физическая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67"/>
        </w:rPr>
        <w:t xml:space="preserve"> </w:t>
      </w:r>
      <w:r>
        <w:t>природы человека.</w:t>
      </w:r>
    </w:p>
    <w:p w:rsidR="005D0869" w:rsidRDefault="0032390A" w:rsidP="002D35DC">
      <w:pPr>
        <w:pStyle w:val="a3"/>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 обществе, основные направления её развития и формы организации</w:t>
      </w:r>
      <w:r>
        <w:rPr>
          <w:spacing w:val="1"/>
        </w:rPr>
        <w:t xml:space="preserve"> </w:t>
      </w:r>
      <w:r>
        <w:t>(оздоровительная,</w:t>
      </w:r>
      <w:r>
        <w:tab/>
        <w:t>прикладно-ориентированная,</w:t>
      </w:r>
      <w:r>
        <w:tab/>
        <w:t>соревновательно-</w:t>
      </w:r>
      <w:r>
        <w:rPr>
          <w:spacing w:val="-68"/>
        </w:rPr>
        <w:t xml:space="preserve"> </w:t>
      </w:r>
      <w:r>
        <w:t>достиженческая).</w:t>
      </w:r>
    </w:p>
    <w:p w:rsidR="005D0869" w:rsidRDefault="0032390A" w:rsidP="002D35DC">
      <w:pPr>
        <w:pStyle w:val="a3"/>
      </w:pPr>
      <w:r>
        <w:t>Всероссийский</w:t>
      </w:r>
      <w:r>
        <w:rPr>
          <w:spacing w:val="1"/>
        </w:rPr>
        <w:t xml:space="preserve"> </w:t>
      </w:r>
      <w:r>
        <w:t>физкультурно-спортивный</w:t>
      </w:r>
      <w:r>
        <w:rPr>
          <w:spacing w:val="1"/>
        </w:rPr>
        <w:t xml:space="preserve"> </w:t>
      </w:r>
      <w:r>
        <w:t>комплекс</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 как основа прикладно-ориентированной физической культуры,</w:t>
      </w:r>
      <w:r>
        <w:rPr>
          <w:spacing w:val="70"/>
        </w:rPr>
        <w:t xml:space="preserve"> </w:t>
      </w:r>
      <w:r>
        <w:t>история</w:t>
      </w:r>
      <w:r>
        <w:rPr>
          <w:spacing w:val="1"/>
        </w:rPr>
        <w:t xml:space="preserve"> </w:t>
      </w:r>
      <w:r>
        <w:t>и</w:t>
      </w:r>
      <w:r>
        <w:rPr>
          <w:spacing w:val="1"/>
        </w:rPr>
        <w:t xml:space="preserve"> </w:t>
      </w:r>
      <w:r>
        <w:t>развитие</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(далее</w:t>
      </w:r>
      <w:r>
        <w:rPr>
          <w:spacing w:val="1"/>
        </w:rPr>
        <w:t xml:space="preserve"> </w:t>
      </w:r>
      <w:r>
        <w:t>–</w:t>
      </w:r>
      <w:r>
        <w:rPr>
          <w:spacing w:val="1"/>
        </w:rPr>
        <w:t xml:space="preserve"> </w:t>
      </w:r>
      <w:r>
        <w:t>СССР)</w:t>
      </w:r>
      <w:r>
        <w:rPr>
          <w:spacing w:val="1"/>
        </w:rPr>
        <w:t xml:space="preserve"> </w:t>
      </w:r>
      <w:r>
        <w:t>и</w:t>
      </w:r>
      <w:r>
        <w:rPr>
          <w:spacing w:val="1"/>
        </w:rPr>
        <w:t xml:space="preserve"> </w:t>
      </w:r>
      <w:r>
        <w:t>Российской</w:t>
      </w:r>
      <w:r>
        <w:rPr>
          <w:spacing w:val="1"/>
        </w:rPr>
        <w:t xml:space="preserve"> </w:t>
      </w:r>
      <w:r>
        <w:t>Федерации.</w:t>
      </w:r>
      <w:r>
        <w:rPr>
          <w:spacing w:val="1"/>
        </w:rPr>
        <w:t xml:space="preserve"> </w:t>
      </w:r>
      <w:r>
        <w:t>Характеристика структурной организации комплекса «Готов к труду и обороне» в</w:t>
      </w:r>
      <w:r>
        <w:rPr>
          <w:spacing w:val="-67"/>
        </w:rPr>
        <w:t xml:space="preserve"> </w:t>
      </w:r>
      <w:r>
        <w:t>современном обществе, нормативные требования пятой ступени для</w:t>
      </w:r>
      <w:r>
        <w:rPr>
          <w:spacing w:val="1"/>
        </w:rPr>
        <w:t xml:space="preserve"> </w:t>
      </w:r>
      <w:r>
        <w:t>учащихся</w:t>
      </w:r>
      <w:r>
        <w:rPr>
          <w:spacing w:val="1"/>
        </w:rPr>
        <w:t xml:space="preserve"> </w:t>
      </w:r>
      <w:r>
        <w:t>16–17 лет.</w:t>
      </w:r>
    </w:p>
    <w:p w:rsidR="005D0869" w:rsidRDefault="0032390A" w:rsidP="002D35DC">
      <w:pPr>
        <w:pStyle w:val="a3"/>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 Извлечения из статей, касающихся соблюдения прав и обязанностей</w:t>
      </w:r>
      <w:r>
        <w:rPr>
          <w:spacing w:val="1"/>
        </w:rPr>
        <w:t xml:space="preserve"> </w:t>
      </w:r>
      <w:r>
        <w:t>граждан в занятиях физической культурой и спортом: Федеральный</w:t>
      </w:r>
      <w:r>
        <w:rPr>
          <w:spacing w:val="1"/>
        </w:rPr>
        <w:t xml:space="preserve"> </w:t>
      </w:r>
      <w:r>
        <w:t>закон</w:t>
      </w:r>
      <w:r>
        <w:rPr>
          <w:spacing w:val="1"/>
        </w:rPr>
        <w:t xml:space="preserve"> </w:t>
      </w:r>
      <w:r>
        <w:t>«О</w:t>
      </w:r>
      <w:r>
        <w:rPr>
          <w:spacing w:val="1"/>
        </w:rPr>
        <w:t xml:space="preserve"> </w:t>
      </w:r>
      <w:r>
        <w:t>физической культуре и спорте в Российской Федерации» от 4 декабря 2007 г. №</w:t>
      </w:r>
      <w:r>
        <w:rPr>
          <w:spacing w:val="1"/>
        </w:rPr>
        <w:t xml:space="preserve"> </w:t>
      </w:r>
      <w:r>
        <w:t>329-ФЗ, Федеральный закон «Об образовании в Российской Федерации» от 29</w:t>
      </w:r>
      <w:r>
        <w:rPr>
          <w:spacing w:val="1"/>
        </w:rPr>
        <w:t xml:space="preserve"> </w:t>
      </w:r>
      <w:r>
        <w:t>декабря</w:t>
      </w:r>
      <w:r>
        <w:rPr>
          <w:spacing w:val="2"/>
        </w:rPr>
        <w:t xml:space="preserve"> </w:t>
      </w:r>
      <w:r>
        <w:t>2012</w:t>
      </w:r>
      <w:r>
        <w:rPr>
          <w:spacing w:val="1"/>
        </w:rPr>
        <w:t xml:space="preserve"> </w:t>
      </w:r>
      <w:r>
        <w:t>г.</w:t>
      </w:r>
      <w:r>
        <w:rPr>
          <w:spacing w:val="-1"/>
        </w:rPr>
        <w:t xml:space="preserve"> </w:t>
      </w:r>
      <w:r>
        <w:t>№ 373-ФЗ.</w:t>
      </w:r>
    </w:p>
    <w:p w:rsidR="005D0869" w:rsidRDefault="0032390A" w:rsidP="002D35DC">
      <w:pPr>
        <w:pStyle w:val="a3"/>
      </w:pPr>
      <w:r>
        <w:t>Физическая культура как средство укрепления здоровья человека. Здоровье</w:t>
      </w:r>
      <w:r>
        <w:rPr>
          <w:spacing w:val="1"/>
        </w:rPr>
        <w:t xml:space="preserve"> </w:t>
      </w:r>
      <w:r>
        <w:t>как</w:t>
      </w:r>
      <w:r>
        <w:rPr>
          <w:spacing w:val="1"/>
        </w:rPr>
        <w:t xml:space="preserve"> </w:t>
      </w:r>
      <w:r>
        <w:t>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2"/>
        </w:rPr>
        <w:t xml:space="preserve"> </w:t>
      </w:r>
      <w:r>
        <w:t>их</w:t>
      </w:r>
      <w:r>
        <w:rPr>
          <w:spacing w:val="-5"/>
        </w:rPr>
        <w:t xml:space="preserve"> </w:t>
      </w:r>
      <w:r>
        <w:t>целевая</w:t>
      </w:r>
      <w:r>
        <w:rPr>
          <w:spacing w:val="1"/>
        </w:rPr>
        <w:t xml:space="preserve"> </w:t>
      </w:r>
      <w:r>
        <w:t>ориентация и предметное содержание.</w:t>
      </w:r>
    </w:p>
    <w:p w:rsidR="005D0869" w:rsidRDefault="0032390A" w:rsidP="002D35DC">
      <w:pPr>
        <w:pStyle w:val="a3"/>
      </w:pPr>
      <w:r>
        <w:t>Способы</w:t>
      </w:r>
      <w:r>
        <w:rPr>
          <w:spacing w:val="-11"/>
        </w:rPr>
        <w:t xml:space="preserve"> </w:t>
      </w:r>
      <w:r>
        <w:t>самостоятельной</w:t>
      </w:r>
      <w:r>
        <w:rPr>
          <w:spacing w:val="-10"/>
        </w:rPr>
        <w:t xml:space="preserve"> </w:t>
      </w:r>
      <w:r>
        <w:t>двигательной</w:t>
      </w:r>
      <w:r>
        <w:rPr>
          <w:spacing w:val="-6"/>
        </w:rPr>
        <w:t xml:space="preserve"> </w:t>
      </w:r>
      <w:r>
        <w:t>деятельности.</w:t>
      </w:r>
    </w:p>
    <w:p w:rsidR="005D0869" w:rsidRDefault="0032390A" w:rsidP="002D35DC">
      <w:pPr>
        <w:pStyle w:val="a3"/>
      </w:pPr>
      <w:r>
        <w:t>Физкультурно-оздоровительные мероприятия в условиях активного отдыха</w:t>
      </w:r>
      <w:r>
        <w:rPr>
          <w:spacing w:val="1"/>
        </w:rPr>
        <w:t xml:space="preserve"> </w:t>
      </w:r>
      <w:r>
        <w:t>и досуга. Общее представление о видах и формах деятельности в структурной</w:t>
      </w:r>
      <w:r>
        <w:rPr>
          <w:spacing w:val="1"/>
        </w:rPr>
        <w:t xml:space="preserve"> </w:t>
      </w:r>
      <w:r>
        <w:t>организации образа жизни современного человека (профессиональная, бытовая и</w:t>
      </w:r>
      <w:r>
        <w:rPr>
          <w:spacing w:val="1"/>
        </w:rPr>
        <w:t xml:space="preserve"> </w:t>
      </w:r>
      <w:r>
        <w:t>досуговая). Основные типы и виды активного отдыха, их целевое предназначение</w:t>
      </w:r>
      <w:r>
        <w:rPr>
          <w:spacing w:val="1"/>
        </w:rPr>
        <w:t xml:space="preserve"> </w:t>
      </w:r>
      <w:r>
        <w:t>и содержательное</w:t>
      </w:r>
      <w:r>
        <w:rPr>
          <w:spacing w:val="2"/>
        </w:rPr>
        <w:t xml:space="preserve"> </w:t>
      </w:r>
      <w:r>
        <w:t>наполнение.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 физических</w:t>
      </w:r>
      <w:r>
        <w:rPr>
          <w:spacing w:val="-5"/>
        </w:rPr>
        <w:t xml:space="preserve"> </w:t>
      </w:r>
      <w:r>
        <w:t>нагрузок и</w:t>
      </w:r>
      <w:r>
        <w:rPr>
          <w:spacing w:val="-1"/>
        </w:rPr>
        <w:t xml:space="preserve"> </w:t>
      </w:r>
      <w:r>
        <w:t>содержательного наполнения.</w:t>
      </w:r>
    </w:p>
    <w:p w:rsidR="005D0869" w:rsidRDefault="0032390A" w:rsidP="002D35DC">
      <w:pPr>
        <w:pStyle w:val="a3"/>
      </w:pPr>
      <w:r>
        <w:t>Медицинский осмотр учащихся как необходимое условие для 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 состояния организма с помощью пробы Руфье, характеристика способов</w:t>
      </w:r>
      <w:r>
        <w:rPr>
          <w:spacing w:val="-67"/>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 занятий кондиционной тренировкой, цель и задачи контроля,</w:t>
      </w:r>
      <w:r>
        <w:rPr>
          <w:spacing w:val="1"/>
        </w:rPr>
        <w:t xml:space="preserve"> </w:t>
      </w:r>
      <w:r>
        <w:t>способы</w:t>
      </w:r>
      <w:r>
        <w:rPr>
          <w:spacing w:val="-1"/>
        </w:rPr>
        <w:t xml:space="preserve"> </w:t>
      </w:r>
      <w:r>
        <w:t>организации и проведения</w:t>
      </w:r>
      <w:r>
        <w:rPr>
          <w:spacing w:val="1"/>
        </w:rPr>
        <w:t xml:space="preserve"> </w:t>
      </w:r>
      <w:r>
        <w:t>измерительных</w:t>
      </w:r>
      <w:r>
        <w:rPr>
          <w:spacing w:val="-4"/>
        </w:rPr>
        <w:t xml:space="preserve"> </w:t>
      </w:r>
      <w:r>
        <w:t>процедур.</w:t>
      </w:r>
    </w:p>
    <w:p w:rsidR="005D0869" w:rsidRDefault="0032390A" w:rsidP="002D35DC">
      <w:pPr>
        <w:pStyle w:val="a3"/>
      </w:pPr>
      <w:r>
        <w:t>Физическое</w:t>
      </w:r>
      <w:r>
        <w:rPr>
          <w:spacing w:val="-11"/>
        </w:rPr>
        <w:t xml:space="preserve"> </w:t>
      </w:r>
      <w:r>
        <w:t>совершенствование.</w:t>
      </w:r>
    </w:p>
    <w:p w:rsidR="005D0869" w:rsidRDefault="0032390A" w:rsidP="002D35DC">
      <w:pPr>
        <w:pStyle w:val="a3"/>
      </w:pPr>
      <w:r>
        <w:t>Физкультурно-оздоровительная</w:t>
      </w:r>
      <w:r>
        <w:tab/>
        <w:t>деятельность.</w:t>
      </w:r>
      <w:r>
        <w:tab/>
        <w:t>Упражнения</w:t>
      </w:r>
      <w:r>
        <w:rPr>
          <w:spacing w:val="-68"/>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67"/>
        </w:rPr>
        <w:t xml:space="preserve"> </w:t>
      </w:r>
      <w:r>
        <w:t>органов</w:t>
      </w:r>
      <w:r>
        <w:rPr>
          <w:spacing w:val="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67"/>
        </w:rPr>
        <w:t xml:space="preserve"> </w:t>
      </w:r>
      <w:r>
        <w:t>аппарата</w:t>
      </w:r>
      <w:r>
        <w:rPr>
          <w:spacing w:val="3"/>
        </w:rPr>
        <w:t xml:space="preserve"> </w:t>
      </w:r>
      <w:r>
        <w:t>при длительной</w:t>
      </w:r>
      <w:r>
        <w:rPr>
          <w:spacing w:val="1"/>
        </w:rPr>
        <w:t xml:space="preserve"> </w:t>
      </w:r>
      <w:r>
        <w:t>работе</w:t>
      </w:r>
      <w:r>
        <w:rPr>
          <w:spacing w:val="1"/>
        </w:rPr>
        <w:t xml:space="preserve"> </w:t>
      </w:r>
      <w:r>
        <w:t>за</w:t>
      </w:r>
      <w:r>
        <w:rPr>
          <w:spacing w:val="3"/>
        </w:rPr>
        <w:t xml:space="preserve"> </w:t>
      </w:r>
      <w:r>
        <w:t>компьютером.</w:t>
      </w:r>
    </w:p>
    <w:p w:rsidR="005D0869" w:rsidRDefault="0032390A" w:rsidP="002D35DC">
      <w:pPr>
        <w:pStyle w:val="a3"/>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 занятий кондиционной тренировкой.</w:t>
      </w:r>
    </w:p>
    <w:p w:rsidR="005D0869" w:rsidRDefault="0032390A" w:rsidP="002D35DC">
      <w:pPr>
        <w:pStyle w:val="a3"/>
      </w:pPr>
      <w:r>
        <w:t>Спортивно-оздоровительная деятельность. Модуль «Спортивные игры».</w:t>
      </w:r>
      <w:r>
        <w:rPr>
          <w:spacing w:val="1"/>
        </w:rPr>
        <w:t xml:space="preserve"> </w:t>
      </w:r>
      <w:r>
        <w:t>Футбол.</w:t>
      </w:r>
      <w:r>
        <w:rPr>
          <w:spacing w:val="55"/>
        </w:rPr>
        <w:t xml:space="preserve"> </w:t>
      </w:r>
      <w:r>
        <w:t>Техники</w:t>
      </w:r>
      <w:r>
        <w:rPr>
          <w:spacing w:val="54"/>
        </w:rPr>
        <w:t xml:space="preserve"> </w:t>
      </w:r>
      <w:r>
        <w:t>игровых</w:t>
      </w:r>
      <w:r>
        <w:rPr>
          <w:spacing w:val="49"/>
        </w:rPr>
        <w:t xml:space="preserve"> </w:t>
      </w:r>
      <w:r>
        <w:t>действий:</w:t>
      </w:r>
      <w:r>
        <w:rPr>
          <w:spacing w:val="48"/>
        </w:rPr>
        <w:t xml:space="preserve"> </w:t>
      </w:r>
      <w:r>
        <w:t>вбрасывание</w:t>
      </w:r>
      <w:r>
        <w:rPr>
          <w:spacing w:val="54"/>
        </w:rPr>
        <w:t xml:space="preserve"> </w:t>
      </w:r>
      <w:r>
        <w:t>мяча</w:t>
      </w:r>
      <w:r>
        <w:rPr>
          <w:spacing w:val="55"/>
        </w:rPr>
        <w:t xml:space="preserve"> </w:t>
      </w:r>
      <w:r>
        <w:t>с</w:t>
      </w:r>
      <w:r>
        <w:rPr>
          <w:spacing w:val="54"/>
        </w:rPr>
        <w:t xml:space="preserve"> </w:t>
      </w:r>
      <w:r>
        <w:t>лицевой</w:t>
      </w:r>
      <w:r>
        <w:rPr>
          <w:spacing w:val="54"/>
        </w:rPr>
        <w:t xml:space="preserve"> </w:t>
      </w:r>
      <w:r>
        <w:t>линии,</w:t>
      </w:r>
    </w:p>
    <w:p w:rsidR="005D0869" w:rsidRDefault="0032390A" w:rsidP="002D35DC">
      <w:pPr>
        <w:pStyle w:val="a3"/>
      </w:pPr>
      <w:r>
        <w:t>выполнение углового и штрафного ударов в изменяющихся игровых ситуациях.</w:t>
      </w:r>
      <w:r>
        <w:rPr>
          <w:spacing w:val="1"/>
        </w:rPr>
        <w:t xml:space="preserve"> </w:t>
      </w:r>
      <w:r>
        <w:t>Закрепление правил</w:t>
      </w:r>
      <w:r>
        <w:rPr>
          <w:spacing w:val="-1"/>
        </w:rPr>
        <w:t xml:space="preserve"> </w:t>
      </w:r>
      <w:r>
        <w:t>игры</w:t>
      </w:r>
      <w:r>
        <w:rPr>
          <w:spacing w:val="-1"/>
        </w:rPr>
        <w:t xml:space="preserve"> </w:t>
      </w:r>
      <w:r>
        <w:t>в</w:t>
      </w:r>
      <w:r>
        <w:rPr>
          <w:spacing w:val="3"/>
        </w:rPr>
        <w:t xml:space="preserve"> </w:t>
      </w:r>
      <w:r>
        <w:t>условиях</w:t>
      </w:r>
      <w:r>
        <w:rPr>
          <w:spacing w:val="-5"/>
        </w:rPr>
        <w:t xml:space="preserve"> </w:t>
      </w:r>
      <w:r>
        <w:t>игровой</w:t>
      </w:r>
      <w:r>
        <w:rPr>
          <w:spacing w:val="-1"/>
        </w:rPr>
        <w:t xml:space="preserve"> </w:t>
      </w:r>
      <w:r>
        <w:t>и</w:t>
      </w:r>
      <w:r>
        <w:rPr>
          <w:spacing w:val="5"/>
        </w:rPr>
        <w:t xml:space="preserve"> </w:t>
      </w:r>
      <w:r>
        <w:t>учебной</w:t>
      </w:r>
      <w:r>
        <w:rPr>
          <w:spacing w:val="-1"/>
        </w:rPr>
        <w:t xml:space="preserve"> </w:t>
      </w:r>
      <w:r>
        <w:t>деятельности.</w:t>
      </w:r>
    </w:p>
    <w:p w:rsidR="005D0869" w:rsidRDefault="0032390A" w:rsidP="002D35DC">
      <w:pPr>
        <w:pStyle w:val="a3"/>
      </w:pPr>
      <w:r>
        <w:t>Баскетбол.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1"/>
        </w:rPr>
        <w:t xml:space="preserve"> </w:t>
      </w:r>
      <w:r>
        <w:t>бросков.</w:t>
      </w:r>
      <w:r>
        <w:rPr>
          <w:spacing w:val="1"/>
        </w:rPr>
        <w:t xml:space="preserve"> </w:t>
      </w:r>
      <w:r>
        <w:t>Выполнение</w:t>
      </w:r>
      <w:r>
        <w:rPr>
          <w:spacing w:val="1"/>
        </w:rPr>
        <w:t xml:space="preserve"> </w:t>
      </w:r>
      <w:r>
        <w:t>правил</w:t>
      </w:r>
      <w:r>
        <w:rPr>
          <w:spacing w:val="1"/>
        </w:rPr>
        <w:t xml:space="preserve"> </w:t>
      </w:r>
      <w:r>
        <w:t>3–8–24</w:t>
      </w:r>
      <w:r>
        <w:rPr>
          <w:spacing w:val="1"/>
        </w:rPr>
        <w:t xml:space="preserve"> </w:t>
      </w:r>
      <w:r>
        <w:t>секунды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Закрепление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и</w:t>
      </w:r>
      <w:r>
        <w:rPr>
          <w:spacing w:val="1"/>
        </w:rPr>
        <w:t xml:space="preserve"> </w:t>
      </w:r>
      <w:r>
        <w:t>учебной</w:t>
      </w:r>
      <w:r>
        <w:rPr>
          <w:spacing w:val="1"/>
        </w:rPr>
        <w:t xml:space="preserve"> </w:t>
      </w:r>
      <w:r>
        <w:t>деятельности.</w:t>
      </w:r>
    </w:p>
    <w:p w:rsidR="005D0869" w:rsidRDefault="0032390A" w:rsidP="002D35DC">
      <w:pPr>
        <w:pStyle w:val="a3"/>
      </w:pPr>
      <w:r>
        <w:t>Волейбол.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«постановка</w:t>
      </w:r>
      <w:r>
        <w:rPr>
          <w:spacing w:val="1"/>
        </w:rPr>
        <w:t xml:space="preserve"> </w:t>
      </w:r>
      <w:r>
        <w:t>блока»,</w:t>
      </w:r>
      <w:r>
        <w:rPr>
          <w:spacing w:val="1"/>
        </w:rPr>
        <w:t xml:space="preserve"> </w:t>
      </w:r>
      <w:r>
        <w:t>атакующий</w:t>
      </w:r>
      <w:r>
        <w:rPr>
          <w:spacing w:val="1"/>
        </w:rPr>
        <w:t xml:space="preserve"> </w:t>
      </w:r>
      <w:r>
        <w:t>удар</w:t>
      </w:r>
      <w:r>
        <w:rPr>
          <w:spacing w:val="1"/>
        </w:rPr>
        <w:t xml:space="preserve"> </w:t>
      </w:r>
      <w:r>
        <w:t>(с</w:t>
      </w:r>
      <w:r>
        <w:rPr>
          <w:spacing w:val="1"/>
        </w:rPr>
        <w:t xml:space="preserve"> </w:t>
      </w:r>
      <w:r>
        <w:t>места</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4"/>
        </w:rPr>
        <w:t xml:space="preserve"> </w:t>
      </w:r>
      <w:r>
        <w:t>Закрепление</w:t>
      </w:r>
      <w:r>
        <w:rPr>
          <w:spacing w:val="-4"/>
        </w:rPr>
        <w:t xml:space="preserve"> </w:t>
      </w:r>
      <w:r>
        <w:t>правил</w:t>
      </w:r>
      <w:r>
        <w:rPr>
          <w:spacing w:val="-5"/>
        </w:rPr>
        <w:t xml:space="preserve"> </w:t>
      </w:r>
      <w:r>
        <w:t>игры</w:t>
      </w:r>
      <w:r>
        <w:rPr>
          <w:spacing w:val="-5"/>
        </w:rPr>
        <w:t xml:space="preserve"> </w:t>
      </w:r>
      <w:r>
        <w:t>в</w:t>
      </w:r>
      <w:r>
        <w:rPr>
          <w:spacing w:val="-2"/>
        </w:rPr>
        <w:t xml:space="preserve"> </w:t>
      </w:r>
      <w:r>
        <w:t>условиях</w:t>
      </w:r>
      <w:r>
        <w:rPr>
          <w:spacing w:val="-9"/>
        </w:rPr>
        <w:t xml:space="preserve"> </w:t>
      </w:r>
      <w:r>
        <w:t>игровой</w:t>
      </w:r>
      <w:r>
        <w:rPr>
          <w:spacing w:val="-5"/>
        </w:rPr>
        <w:t xml:space="preserve"> </w:t>
      </w:r>
      <w:r>
        <w:t>и</w:t>
      </w:r>
      <w:r>
        <w:rPr>
          <w:spacing w:val="-5"/>
        </w:rPr>
        <w:t xml:space="preserve"> </w:t>
      </w:r>
      <w:r>
        <w:t>учебной</w:t>
      </w:r>
      <w:r>
        <w:rPr>
          <w:spacing w:val="-5"/>
        </w:rPr>
        <w:t xml:space="preserve"> </w:t>
      </w:r>
      <w:r>
        <w:t>деятельности.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 xml:space="preserve">Прикладно-ориентированная     </w:t>
      </w:r>
      <w:r>
        <w:rPr>
          <w:spacing w:val="21"/>
        </w:rPr>
        <w:t xml:space="preserve"> </w:t>
      </w:r>
      <w:r>
        <w:t xml:space="preserve">двигательная      </w:t>
      </w:r>
      <w:r>
        <w:rPr>
          <w:spacing w:val="19"/>
        </w:rPr>
        <w:t xml:space="preserve"> </w:t>
      </w:r>
      <w:r>
        <w:t xml:space="preserve">деятельность.      </w:t>
      </w:r>
      <w:r>
        <w:rPr>
          <w:spacing w:val="21"/>
        </w:rPr>
        <w:t xml:space="preserve"> </w:t>
      </w:r>
      <w:r>
        <w:t>Модуль</w:t>
      </w:r>
    </w:p>
    <w:p w:rsidR="005D0869" w:rsidRDefault="0032390A" w:rsidP="002D35DC">
      <w:pPr>
        <w:pStyle w:val="a3"/>
      </w:pPr>
      <w:r>
        <w:t>«Плавательная подготовка». Спортивные и прикладные упражнения в плавании:</w:t>
      </w:r>
      <w:r>
        <w:rPr>
          <w:spacing w:val="1"/>
        </w:rPr>
        <w:t xml:space="preserve"> </w:t>
      </w:r>
      <w:r>
        <w:t>брасс на</w:t>
      </w:r>
      <w:r>
        <w:rPr>
          <w:spacing w:val="1"/>
        </w:rPr>
        <w:t xml:space="preserve"> </w:t>
      </w:r>
      <w:r>
        <w:t>спине,</w:t>
      </w:r>
      <w:r>
        <w:rPr>
          <w:spacing w:val="-1"/>
        </w:rPr>
        <w:t xml:space="preserve"> </w:t>
      </w:r>
      <w:r>
        <w:t>плавание</w:t>
      </w:r>
      <w:r>
        <w:rPr>
          <w:spacing w:val="1"/>
        </w:rPr>
        <w:t xml:space="preserve"> </w:t>
      </w:r>
      <w:r>
        <w:t>на боку,</w:t>
      </w:r>
      <w:r>
        <w:rPr>
          <w:spacing w:val="3"/>
        </w:rPr>
        <w:t xml:space="preserve"> </w:t>
      </w:r>
      <w:r>
        <w:t>прыжки в</w:t>
      </w:r>
      <w:r>
        <w:rPr>
          <w:spacing w:val="-1"/>
        </w:rPr>
        <w:t xml:space="preserve"> </w:t>
      </w:r>
      <w:r>
        <w:t>воду</w:t>
      </w:r>
      <w:r>
        <w:rPr>
          <w:spacing w:val="-5"/>
        </w:rPr>
        <w:t xml:space="preserve"> </w:t>
      </w:r>
      <w:r>
        <w:t>вниз ногами.</w:t>
      </w:r>
    </w:p>
    <w:p w:rsidR="005D0869" w:rsidRDefault="0032390A" w:rsidP="002D35DC">
      <w:pPr>
        <w:pStyle w:val="a3"/>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7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 действий в стандартных и вариативных условиях. Физическая</w:t>
      </w:r>
      <w:r>
        <w:rPr>
          <w:spacing w:val="1"/>
        </w:rPr>
        <w:t xml:space="preserve"> </w:t>
      </w:r>
      <w:r>
        <w:t>подготовка к выполнению нормативов комплекса «Готов к труду и 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5D0869" w:rsidRDefault="0032390A" w:rsidP="002D35DC">
      <w:pPr>
        <w:pStyle w:val="a3"/>
      </w:pPr>
      <w:r>
        <w:t>Содержание обучения в 11 классе.</w:t>
      </w:r>
      <w:r>
        <w:rPr>
          <w:spacing w:val="-67"/>
        </w:rPr>
        <w:t xml:space="preserve"> </w:t>
      </w:r>
      <w:r>
        <w:t>Знания о</w:t>
      </w:r>
      <w:r>
        <w:rPr>
          <w:spacing w:val="-2"/>
        </w:rPr>
        <w:t xml:space="preserve"> </w:t>
      </w:r>
      <w:r>
        <w:t>физической</w:t>
      </w:r>
      <w:r>
        <w:rPr>
          <w:spacing w:val="-1"/>
        </w:rPr>
        <w:t xml:space="preserve"> </w:t>
      </w:r>
      <w:r>
        <w:t>культуре.</w:t>
      </w:r>
    </w:p>
    <w:p w:rsidR="005D0869" w:rsidRDefault="0032390A" w:rsidP="002D35DC">
      <w:pPr>
        <w:pStyle w:val="a3"/>
      </w:pPr>
      <w:r>
        <w:t>Здоровый образ жизни современного человека. Роль и значение адаптации</w:t>
      </w:r>
      <w:r>
        <w:rPr>
          <w:spacing w:val="1"/>
        </w:rPr>
        <w:t xml:space="preserve"> </w:t>
      </w:r>
      <w:r>
        <w:t>организма в организации и планировании мероприятий здорового образа 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 и их</w:t>
      </w:r>
      <w:r>
        <w:rPr>
          <w:spacing w:val="-5"/>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rsidR="005D0869" w:rsidRDefault="0032390A" w:rsidP="002D35DC">
      <w:pPr>
        <w:pStyle w:val="a3"/>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 занятий физической культурой на профилактику и искоренение 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1"/>
        </w:rPr>
        <w:t xml:space="preserve"> </w:t>
      </w:r>
      <w:r>
        <w:t>и</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компоненты здорового</w:t>
      </w:r>
      <w:r>
        <w:rPr>
          <w:spacing w:val="1"/>
        </w:rPr>
        <w:t xml:space="preserve"> </w:t>
      </w:r>
      <w:r>
        <w:t>образа</w:t>
      </w:r>
      <w:r>
        <w:rPr>
          <w:spacing w:val="3"/>
        </w:rPr>
        <w:t xml:space="preserve"> </w:t>
      </w:r>
      <w:r>
        <w:t>жизни.</w:t>
      </w:r>
    </w:p>
    <w:p w:rsidR="005D0869" w:rsidRDefault="0032390A" w:rsidP="002D35DC">
      <w:pPr>
        <w:pStyle w:val="a3"/>
      </w:pPr>
      <w:r>
        <w:t>Понятие «профессионально-ориентированная физическая культура», цель 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оздоровительной</w:t>
      </w:r>
      <w:r>
        <w:rPr>
          <w:spacing w:val="1"/>
        </w:rPr>
        <w:t xml:space="preserve"> </w:t>
      </w:r>
      <w:r>
        <w:t>физической культурой.</w:t>
      </w:r>
    </w:p>
    <w:p w:rsidR="005D0869" w:rsidRDefault="0032390A" w:rsidP="002D35DC">
      <w:pPr>
        <w:pStyle w:val="a3"/>
      </w:pPr>
      <w:r>
        <w:t>Взаимосвязь состояния здоровья</w:t>
      </w:r>
      <w:r>
        <w:rPr>
          <w:spacing w:val="1"/>
        </w:rPr>
        <w:t xml:space="preserve"> </w:t>
      </w:r>
      <w:r>
        <w:t>с продолжительностью жизни 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3"/>
        </w:rPr>
        <w:t xml:space="preserve"> </w:t>
      </w:r>
      <w:r>
        <w:t>в разных</w:t>
      </w:r>
      <w:r>
        <w:rPr>
          <w:spacing w:val="1"/>
        </w:rPr>
        <w:t xml:space="preserve"> </w:t>
      </w:r>
      <w:r>
        <w:t>возрастных</w:t>
      </w:r>
      <w:r>
        <w:rPr>
          <w:spacing w:val="-4"/>
        </w:rPr>
        <w:t xml:space="preserve"> </w:t>
      </w:r>
      <w:r>
        <w:t>периодах.</w:t>
      </w:r>
    </w:p>
    <w:p w:rsidR="005D0869" w:rsidRDefault="0032390A" w:rsidP="002D35DC">
      <w:pPr>
        <w:pStyle w:val="a3"/>
      </w:pPr>
      <w:r>
        <w:t>Профилактика</w:t>
      </w:r>
      <w:r>
        <w:rPr>
          <w:spacing w:val="38"/>
        </w:rPr>
        <w:t xml:space="preserve"> </w:t>
      </w:r>
      <w:r>
        <w:t>травматизма</w:t>
      </w:r>
      <w:r>
        <w:rPr>
          <w:spacing w:val="38"/>
        </w:rPr>
        <w:t xml:space="preserve"> </w:t>
      </w:r>
      <w:r>
        <w:t>и</w:t>
      </w:r>
      <w:r>
        <w:rPr>
          <w:spacing w:val="38"/>
        </w:rPr>
        <w:t xml:space="preserve"> </w:t>
      </w:r>
      <w:r>
        <w:t>оказание</w:t>
      </w:r>
      <w:r>
        <w:rPr>
          <w:spacing w:val="34"/>
        </w:rPr>
        <w:t xml:space="preserve"> </w:t>
      </w:r>
      <w:r>
        <w:t>перовой</w:t>
      </w:r>
      <w:r>
        <w:rPr>
          <w:spacing w:val="37"/>
        </w:rPr>
        <w:t xml:space="preserve"> </w:t>
      </w:r>
      <w:r>
        <w:t>помощи</w:t>
      </w:r>
      <w:r>
        <w:rPr>
          <w:spacing w:val="38"/>
        </w:rPr>
        <w:t xml:space="preserve"> </w:t>
      </w:r>
      <w:r>
        <w:t>во</w:t>
      </w:r>
      <w:r>
        <w:rPr>
          <w:spacing w:val="37"/>
        </w:rPr>
        <w:t xml:space="preserve"> </w:t>
      </w:r>
      <w:r>
        <w:t>время</w:t>
      </w:r>
      <w:r>
        <w:rPr>
          <w:spacing w:val="39"/>
        </w:rPr>
        <w:t xml:space="preserve"> </w:t>
      </w:r>
      <w:r>
        <w:t>занятий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 правила профилактики травм во время самостоятельных занятий</w:t>
      </w:r>
      <w:r>
        <w:rPr>
          <w:spacing w:val="-67"/>
        </w:rPr>
        <w:t xml:space="preserve"> </w:t>
      </w:r>
      <w:r>
        <w:t>оздоровительной физической</w:t>
      </w:r>
      <w:r>
        <w:rPr>
          <w:spacing w:val="1"/>
        </w:rPr>
        <w:t xml:space="preserve"> </w:t>
      </w:r>
      <w:r>
        <w:t>культурой.</w:t>
      </w:r>
    </w:p>
    <w:p w:rsidR="005D0869" w:rsidRDefault="0032390A" w:rsidP="002D35DC">
      <w:pPr>
        <w:pStyle w:val="a3"/>
      </w:pPr>
      <w:r>
        <w:t>Способы и приёмы оказания первой помощи при</w:t>
      </w:r>
      <w:r>
        <w:rPr>
          <w:spacing w:val="70"/>
        </w:rPr>
        <w:t xml:space="preserve"> </w:t>
      </w:r>
      <w:r>
        <w:t>ушибах разных частей</w:t>
      </w:r>
      <w:r>
        <w:rPr>
          <w:spacing w:val="1"/>
        </w:rPr>
        <w:t xml:space="preserve"> </w:t>
      </w:r>
      <w:r>
        <w:t>тела</w:t>
      </w:r>
      <w:r>
        <w:rPr>
          <w:spacing w:val="1"/>
        </w:rPr>
        <w:t xml:space="preserve"> </w:t>
      </w:r>
      <w:r>
        <w:t>и</w:t>
      </w:r>
      <w:r>
        <w:rPr>
          <w:spacing w:val="1"/>
        </w:rPr>
        <w:t xml:space="preserve"> </w:t>
      </w:r>
      <w:r>
        <w:t>сотрясении</w:t>
      </w:r>
      <w:r>
        <w:rPr>
          <w:spacing w:val="1"/>
        </w:rPr>
        <w:t xml:space="preserve"> </w:t>
      </w:r>
      <w:r>
        <w:t>мозга,</w:t>
      </w:r>
      <w:r>
        <w:rPr>
          <w:spacing w:val="1"/>
        </w:rPr>
        <w:t xml:space="preserve"> </w:t>
      </w:r>
      <w:r>
        <w:t>переломах,</w:t>
      </w:r>
      <w:r>
        <w:rPr>
          <w:spacing w:val="1"/>
        </w:rPr>
        <w:t xml:space="preserve"> </w:t>
      </w:r>
      <w:r>
        <w:t>вывихах</w:t>
      </w:r>
      <w:r>
        <w:rPr>
          <w:spacing w:val="1"/>
        </w:rPr>
        <w:t xml:space="preserve"> </w:t>
      </w:r>
      <w:r>
        <w:t>и</w:t>
      </w:r>
      <w:r>
        <w:rPr>
          <w:spacing w:val="1"/>
        </w:rPr>
        <w:t xml:space="preserve"> </w:t>
      </w:r>
      <w:r>
        <w:t>ранениях,</w:t>
      </w:r>
      <w:r>
        <w:rPr>
          <w:spacing w:val="1"/>
        </w:rPr>
        <w:t xml:space="preserve"> </w:t>
      </w:r>
      <w:r>
        <w:t>обморожении,</w:t>
      </w:r>
      <w:r>
        <w:rPr>
          <w:spacing w:val="1"/>
        </w:rPr>
        <w:t xml:space="preserve"> </w:t>
      </w:r>
      <w:r>
        <w:t>солнечном</w:t>
      </w:r>
      <w:r>
        <w:rPr>
          <w:spacing w:val="3"/>
        </w:rPr>
        <w:t xml:space="preserve"> </w:t>
      </w:r>
      <w:r>
        <w:t>и</w:t>
      </w:r>
      <w:r>
        <w:rPr>
          <w:spacing w:val="1"/>
        </w:rPr>
        <w:t xml:space="preserve"> </w:t>
      </w:r>
      <w:r>
        <w:t>тепловом</w:t>
      </w:r>
      <w:r>
        <w:rPr>
          <w:spacing w:val="2"/>
        </w:rPr>
        <w:t xml:space="preserve"> </w:t>
      </w:r>
      <w:r>
        <w:t>ударах.</w:t>
      </w:r>
    </w:p>
    <w:p w:rsidR="005D0869" w:rsidRDefault="0032390A" w:rsidP="002D35DC">
      <w:pPr>
        <w:pStyle w:val="a3"/>
      </w:pPr>
      <w:r>
        <w:t>Способы</w:t>
      </w:r>
      <w:r>
        <w:rPr>
          <w:spacing w:val="-11"/>
        </w:rPr>
        <w:t xml:space="preserve"> </w:t>
      </w:r>
      <w:r>
        <w:t>самостоятельной</w:t>
      </w:r>
      <w:r>
        <w:rPr>
          <w:spacing w:val="-10"/>
        </w:rPr>
        <w:t xml:space="preserve"> </w:t>
      </w:r>
      <w:r>
        <w:t>двигательной</w:t>
      </w:r>
      <w:r>
        <w:rPr>
          <w:spacing w:val="-6"/>
        </w:rPr>
        <w:t xml:space="preserve"> </w:t>
      </w:r>
      <w:r>
        <w:t>деятельности.</w:t>
      </w:r>
    </w:p>
    <w:p w:rsidR="005D0869" w:rsidRDefault="0032390A" w:rsidP="002D35DC">
      <w:pPr>
        <w:pStyle w:val="a3"/>
      </w:pPr>
      <w:r>
        <w:t>Современные оздоровительные методы и процедуры в режиме здорового</w:t>
      </w:r>
      <w:r>
        <w:rPr>
          <w:spacing w:val="1"/>
        </w:rPr>
        <w:t xml:space="preserve"> </w:t>
      </w:r>
      <w:r>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7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1"/>
        </w:rPr>
        <w:t xml:space="preserve"> </w:t>
      </w:r>
      <w:r>
        <w:t>проведения</w:t>
      </w:r>
      <w:r>
        <w:rPr>
          <w:spacing w:val="1"/>
        </w:rPr>
        <w:t xml:space="preserve"> </w:t>
      </w:r>
      <w:r>
        <w:t>(методика</w:t>
      </w:r>
      <w:r>
        <w:rPr>
          <w:spacing w:val="1"/>
        </w:rPr>
        <w:t xml:space="preserve"> </w:t>
      </w:r>
      <w:r>
        <w:t>Э. Джекобсона,</w:t>
      </w:r>
      <w:r>
        <w:rPr>
          <w:spacing w:val="1"/>
        </w:rPr>
        <w:t xml:space="preserve"> </w:t>
      </w:r>
      <w:r>
        <w:t>аутогенная</w:t>
      </w:r>
      <w:r>
        <w:rPr>
          <w:spacing w:val="1"/>
        </w:rPr>
        <w:t xml:space="preserve"> </w:t>
      </w:r>
      <w:r>
        <w:t>тренировка</w:t>
      </w:r>
      <w:r>
        <w:rPr>
          <w:spacing w:val="1"/>
        </w:rPr>
        <w:t xml:space="preserve"> </w:t>
      </w:r>
      <w:r>
        <w:t>И. Шульца,</w:t>
      </w:r>
      <w:r>
        <w:rPr>
          <w:spacing w:val="1"/>
        </w:rPr>
        <w:t xml:space="preserve"> </w:t>
      </w:r>
      <w:r>
        <w:t>дыхательная</w:t>
      </w:r>
      <w:r>
        <w:rPr>
          <w:spacing w:val="1"/>
        </w:rPr>
        <w:t xml:space="preserve"> </w:t>
      </w:r>
      <w:r>
        <w:t>гимнастика</w:t>
      </w:r>
      <w:r>
        <w:rPr>
          <w:spacing w:val="1"/>
        </w:rPr>
        <w:t xml:space="preserve"> </w:t>
      </w:r>
      <w:r>
        <w:t>А.Н. Стрельниковой,</w:t>
      </w:r>
      <w:r>
        <w:rPr>
          <w:spacing w:val="1"/>
        </w:rPr>
        <w:t xml:space="preserve"> </w:t>
      </w:r>
      <w:r>
        <w:t>синхрогимнастика</w:t>
      </w:r>
      <w:r>
        <w:rPr>
          <w:spacing w:val="5"/>
        </w:rPr>
        <w:t xml:space="preserve"> </w:t>
      </w:r>
      <w:r>
        <w:t>по</w:t>
      </w:r>
      <w:r>
        <w:rPr>
          <w:spacing w:val="1"/>
        </w:rPr>
        <w:t xml:space="preserve"> </w:t>
      </w:r>
      <w:r>
        <w:t>методу</w:t>
      </w:r>
      <w:r>
        <w:rPr>
          <w:spacing w:val="-4"/>
        </w:rPr>
        <w:t xml:space="preserve"> </w:t>
      </w:r>
      <w:r>
        <w:t>«Ключ»).</w:t>
      </w:r>
    </w:p>
    <w:p w:rsidR="005D0869" w:rsidRDefault="0032390A" w:rsidP="002D35DC">
      <w:pPr>
        <w:pStyle w:val="a3"/>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 и проведения процедур массажа. Основные приёмы самомассажа, их</w:t>
      </w:r>
      <w:r>
        <w:rPr>
          <w:spacing w:val="1"/>
        </w:rPr>
        <w:t xml:space="preserve"> </w:t>
      </w:r>
      <w:r>
        <w:t>воздействие</w:t>
      </w:r>
      <w:r>
        <w:rPr>
          <w:spacing w:val="1"/>
        </w:rPr>
        <w:t xml:space="preserve"> </w:t>
      </w:r>
      <w:r>
        <w:t>на</w:t>
      </w:r>
      <w:r>
        <w:rPr>
          <w:spacing w:val="2"/>
        </w:rPr>
        <w:t xml:space="preserve"> </w:t>
      </w:r>
      <w:r>
        <w:t>организм</w:t>
      </w:r>
      <w:r>
        <w:rPr>
          <w:spacing w:val="1"/>
        </w:rPr>
        <w:t xml:space="preserve"> </w:t>
      </w:r>
      <w:r>
        <w:t>человека.</w:t>
      </w:r>
    </w:p>
    <w:p w:rsidR="005D0869" w:rsidRDefault="0032390A" w:rsidP="002D35DC">
      <w:pPr>
        <w:pStyle w:val="a3"/>
      </w:pPr>
      <w:r>
        <w:t>Банные процедуры, их назначение и правила проведения, основные способы</w:t>
      </w:r>
      <w:r>
        <w:rPr>
          <w:spacing w:val="-67"/>
        </w:rPr>
        <w:t xml:space="preserve"> </w:t>
      </w:r>
      <w:r>
        <w:t>парения.</w:t>
      </w:r>
    </w:p>
    <w:p w:rsidR="005D0869" w:rsidRDefault="0032390A" w:rsidP="002D35DC">
      <w:pPr>
        <w:pStyle w:val="a3"/>
      </w:pP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 «Готов к труду и обороне». Структурная организация 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3"/>
        </w:rPr>
        <w:t xml:space="preserve"> </w:t>
      </w:r>
      <w:r>
        <w:t>способы их</w:t>
      </w:r>
      <w:r>
        <w:rPr>
          <w:spacing w:val="-3"/>
        </w:rPr>
        <w:t xml:space="preserve"> </w:t>
      </w:r>
      <w:r>
        <w:t>освоения</w:t>
      </w:r>
      <w:r>
        <w:rPr>
          <w:spacing w:val="1"/>
        </w:rPr>
        <w:t xml:space="preserve"> </w:t>
      </w:r>
      <w:r>
        <w:t>и</w:t>
      </w:r>
      <w:r>
        <w:rPr>
          <w:spacing w:val="1"/>
        </w:rPr>
        <w:t xml:space="preserve"> </w:t>
      </w:r>
      <w:r>
        <w:t>оценивания.</w:t>
      </w:r>
    </w:p>
    <w:p w:rsidR="005D0869" w:rsidRDefault="0032390A" w:rsidP="002D35DC">
      <w:pPr>
        <w:pStyle w:val="a3"/>
      </w:pPr>
      <w:r>
        <w:t>Самостоятельная</w:t>
      </w:r>
      <w:r>
        <w:rPr>
          <w:spacing w:val="1"/>
        </w:rPr>
        <w:t xml:space="preserve"> </w:t>
      </w:r>
      <w:r>
        <w:t>физическая</w:t>
      </w:r>
      <w:r>
        <w:rPr>
          <w:spacing w:val="1"/>
        </w:rPr>
        <w:t xml:space="preserve"> </w:t>
      </w:r>
      <w:r>
        <w:t>подготовка и особенности планирования</w:t>
      </w:r>
      <w:r>
        <w:rPr>
          <w:spacing w:val="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 содержания</w:t>
      </w:r>
      <w:r>
        <w:rPr>
          <w:spacing w:val="2"/>
        </w:rPr>
        <w:t xml:space="preserve"> </w:t>
      </w:r>
      <w:r>
        <w:t>физической нагрузки.</w:t>
      </w:r>
    </w:p>
    <w:p w:rsidR="005D0869" w:rsidRDefault="0032390A" w:rsidP="002D35DC">
      <w:pPr>
        <w:pStyle w:val="a3"/>
      </w:pPr>
      <w:r>
        <w:t>Физическое</w:t>
      </w:r>
      <w:r>
        <w:rPr>
          <w:spacing w:val="-11"/>
        </w:rPr>
        <w:t xml:space="preserve"> </w:t>
      </w:r>
      <w:r>
        <w:t>совершенствование.</w:t>
      </w:r>
    </w:p>
    <w:p w:rsidR="005D0869" w:rsidRDefault="0032390A" w:rsidP="002D35DC">
      <w:pPr>
        <w:pStyle w:val="a3"/>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37"/>
        </w:rPr>
        <w:t xml:space="preserve"> </w:t>
      </w:r>
      <w:r>
        <w:t>острых</w:t>
      </w:r>
      <w:r>
        <w:rPr>
          <w:spacing w:val="35"/>
        </w:rPr>
        <w:t xml:space="preserve"> </w:t>
      </w:r>
      <w:r>
        <w:t>респираторных</w:t>
      </w:r>
      <w:r>
        <w:rPr>
          <w:spacing w:val="34"/>
        </w:rPr>
        <w:t xml:space="preserve"> </w:t>
      </w:r>
      <w:r>
        <w:t>заболеваний,</w:t>
      </w:r>
      <w:r>
        <w:rPr>
          <w:spacing w:val="40"/>
        </w:rPr>
        <w:t xml:space="preserve"> </w:t>
      </w:r>
      <w:r>
        <w:t>целлюлита,</w:t>
      </w:r>
      <w:r>
        <w:rPr>
          <w:spacing w:val="40"/>
        </w:rPr>
        <w:t xml:space="preserve"> </w:t>
      </w:r>
      <w:r>
        <w:t>снижения</w:t>
      </w:r>
      <w:r>
        <w:rPr>
          <w:spacing w:val="39"/>
        </w:rPr>
        <w:t xml:space="preserve"> </w:t>
      </w:r>
      <w:r>
        <w:t>массы</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тела.</w:t>
      </w:r>
      <w:r>
        <w:rPr>
          <w:spacing w:val="1"/>
        </w:rPr>
        <w:t xml:space="preserve"> </w:t>
      </w:r>
      <w:r>
        <w:t>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 организации занятий кондиционной тренировкой.</w:t>
      </w:r>
    </w:p>
    <w:p w:rsidR="005D0869" w:rsidRDefault="0032390A" w:rsidP="002D35DC">
      <w:pPr>
        <w:pStyle w:val="a3"/>
      </w:pPr>
      <w:r>
        <w:t>Спортивно-оздоровительная</w:t>
      </w:r>
      <w:r>
        <w:rPr>
          <w:spacing w:val="-8"/>
        </w:rPr>
        <w:t xml:space="preserve"> </w:t>
      </w:r>
      <w:r>
        <w:t>деятельность.</w:t>
      </w:r>
      <w:r>
        <w:rPr>
          <w:spacing w:val="-6"/>
        </w:rPr>
        <w:t xml:space="preserve"> </w:t>
      </w:r>
      <w:r>
        <w:t>Модуль</w:t>
      </w:r>
      <w:r>
        <w:rPr>
          <w:spacing w:val="-6"/>
        </w:rPr>
        <w:t xml:space="preserve"> </w:t>
      </w:r>
      <w:r>
        <w:t>«Спортивные</w:t>
      </w:r>
      <w:r>
        <w:rPr>
          <w:spacing w:val="-9"/>
        </w:rPr>
        <w:t xml:space="preserve"> </w:t>
      </w:r>
      <w:r>
        <w:t>игры».</w:t>
      </w:r>
    </w:p>
    <w:p w:rsidR="005D0869" w:rsidRDefault="0032390A" w:rsidP="002D35DC">
      <w:pPr>
        <w:pStyle w:val="a3"/>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4"/>
        </w:rPr>
        <w:t xml:space="preserve"> </w:t>
      </w:r>
      <w:r>
        <w:t>действий в</w:t>
      </w:r>
      <w:r>
        <w:rPr>
          <w:spacing w:val="3"/>
        </w:rPr>
        <w:t xml:space="preserve"> </w:t>
      </w:r>
      <w:r>
        <w:t>условиях</w:t>
      </w:r>
      <w:r>
        <w:rPr>
          <w:spacing w:val="-4"/>
        </w:rPr>
        <w:t xml:space="preserve"> </w:t>
      </w:r>
      <w:r>
        <w:t>учебной и игровой деятельности.</w:t>
      </w:r>
    </w:p>
    <w:p w:rsidR="005D0869" w:rsidRDefault="0032390A" w:rsidP="002D35DC">
      <w:pPr>
        <w:pStyle w:val="a3"/>
      </w:pPr>
      <w:r>
        <w:t>Баскетбол. Повторение правил игры в баскетбол, соблюдение их в 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5"/>
        </w:rPr>
        <w:t xml:space="preserve"> </w:t>
      </w:r>
      <w:r>
        <w:t>действий в</w:t>
      </w:r>
      <w:r>
        <w:rPr>
          <w:spacing w:val="3"/>
        </w:rPr>
        <w:t xml:space="preserve"> </w:t>
      </w:r>
      <w:r>
        <w:t>условиях</w:t>
      </w:r>
      <w:r>
        <w:rPr>
          <w:spacing w:val="-4"/>
        </w:rPr>
        <w:t xml:space="preserve"> </w:t>
      </w:r>
      <w:r>
        <w:t>учебной и</w:t>
      </w:r>
      <w:r>
        <w:rPr>
          <w:spacing w:val="-1"/>
        </w:rPr>
        <w:t xml:space="preserve"> </w:t>
      </w:r>
      <w:r>
        <w:t>игровой деятельности.</w:t>
      </w:r>
    </w:p>
    <w:p w:rsidR="005D0869" w:rsidRDefault="0032390A" w:rsidP="002D35DC">
      <w:pPr>
        <w:pStyle w:val="a3"/>
      </w:pPr>
      <w:r>
        <w:t>Волейбол. Повторение правил игры в баскетбол, соблюдение их в 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5"/>
        </w:rPr>
        <w:t xml:space="preserve"> </w:t>
      </w:r>
      <w:r>
        <w:t>действий в</w:t>
      </w:r>
      <w:r>
        <w:rPr>
          <w:spacing w:val="3"/>
        </w:rPr>
        <w:t xml:space="preserve"> </w:t>
      </w:r>
      <w:r>
        <w:t>условиях</w:t>
      </w:r>
      <w:r>
        <w:rPr>
          <w:spacing w:val="-4"/>
        </w:rPr>
        <w:t xml:space="preserve"> </w:t>
      </w:r>
      <w:r>
        <w:t>учебной и</w:t>
      </w:r>
      <w:r>
        <w:rPr>
          <w:spacing w:val="-1"/>
        </w:rPr>
        <w:t xml:space="preserve"> </w:t>
      </w:r>
      <w:r>
        <w:t>игровой деятельности.</w:t>
      </w:r>
    </w:p>
    <w:p w:rsidR="005D0869" w:rsidRDefault="0032390A" w:rsidP="002D35DC">
      <w:pPr>
        <w:pStyle w:val="a3"/>
      </w:pPr>
      <w:r>
        <w:t xml:space="preserve">Прикладно-ориентированная     </w:t>
      </w:r>
      <w:r>
        <w:rPr>
          <w:spacing w:val="20"/>
        </w:rPr>
        <w:t xml:space="preserve"> </w:t>
      </w:r>
      <w:r>
        <w:t xml:space="preserve">двигательная      </w:t>
      </w:r>
      <w:r>
        <w:rPr>
          <w:spacing w:val="19"/>
        </w:rPr>
        <w:t xml:space="preserve"> </w:t>
      </w:r>
      <w:r>
        <w:t xml:space="preserve">деятельность.      </w:t>
      </w:r>
      <w:r>
        <w:rPr>
          <w:spacing w:val="21"/>
        </w:rPr>
        <w:t xml:space="preserve"> </w:t>
      </w:r>
      <w:r>
        <w:t>Модуль</w:t>
      </w:r>
    </w:p>
    <w:p w:rsidR="005D0869" w:rsidRDefault="0032390A" w:rsidP="002D35DC">
      <w:pPr>
        <w:pStyle w:val="a3"/>
      </w:pP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 двигательной деятельности: её цели и 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1"/>
        </w:rPr>
        <w:t xml:space="preserve"> </w:t>
      </w:r>
      <w:r>
        <w:t>разучивания</w:t>
      </w:r>
      <w:r>
        <w:rPr>
          <w:spacing w:val="-67"/>
        </w:rPr>
        <w:t xml:space="preserve"> </w:t>
      </w:r>
      <w:r>
        <w:t>(самостраховка,</w:t>
      </w:r>
      <w:r>
        <w:rPr>
          <w:spacing w:val="3"/>
        </w:rPr>
        <w:t xml:space="preserve"> </w:t>
      </w:r>
      <w:r>
        <w:t>стойки,</w:t>
      </w:r>
      <w:r>
        <w:rPr>
          <w:spacing w:val="2"/>
        </w:rPr>
        <w:t xml:space="preserve"> </w:t>
      </w:r>
      <w:r>
        <w:t>захваты,</w:t>
      </w:r>
      <w:r>
        <w:rPr>
          <w:spacing w:val="4"/>
        </w:rPr>
        <w:t xml:space="preserve"> </w:t>
      </w:r>
      <w:r>
        <w:t>броски).</w:t>
      </w:r>
    </w:p>
    <w:p w:rsidR="005D0869" w:rsidRDefault="0032390A" w:rsidP="002D35DC">
      <w:pPr>
        <w:pStyle w:val="a3"/>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7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 действий в стандартных и вариативных условиях. Физическая</w:t>
      </w:r>
      <w:r>
        <w:rPr>
          <w:spacing w:val="1"/>
        </w:rPr>
        <w:t xml:space="preserve"> </w:t>
      </w:r>
      <w:r>
        <w:t>подготовка к выполнению нормативов комплекса «Готов к труду и 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rsidR="005D0869" w:rsidRDefault="0032390A" w:rsidP="002D35DC">
      <w:pPr>
        <w:pStyle w:val="a3"/>
      </w:pPr>
      <w:r>
        <w:t>концу обучения в 10 классе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5D0869" w:rsidRDefault="0032390A" w:rsidP="002D35DC">
      <w:pPr>
        <w:pStyle w:val="a3"/>
      </w:pPr>
      <w:r>
        <w:t>Раздел</w:t>
      </w:r>
      <w:r>
        <w:rPr>
          <w:spacing w:val="-4"/>
        </w:rPr>
        <w:t xml:space="preserve"> </w:t>
      </w:r>
      <w:r>
        <w:t>«Знания</w:t>
      </w:r>
      <w:r>
        <w:rPr>
          <w:spacing w:val="-4"/>
        </w:rPr>
        <w:t xml:space="preserve"> </w:t>
      </w:r>
      <w:r>
        <w:t>о</w:t>
      </w:r>
      <w:r>
        <w:rPr>
          <w:spacing w:val="-5"/>
        </w:rPr>
        <w:t xml:space="preserve"> </w:t>
      </w:r>
      <w:r>
        <w:t>физической</w:t>
      </w:r>
      <w:r>
        <w:rPr>
          <w:spacing w:val="-4"/>
        </w:rPr>
        <w:t xml:space="preserve"> </w:t>
      </w:r>
      <w:r>
        <w:t>культуре»: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её</w:t>
      </w:r>
      <w:r>
        <w:rPr>
          <w:spacing w:val="1"/>
        </w:rPr>
        <w:t xml:space="preserve"> </w:t>
      </w:r>
      <w:r>
        <w:t>направления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p>
    <w:p w:rsidR="005D0869" w:rsidRDefault="0032390A" w:rsidP="002D35DC">
      <w:pPr>
        <w:pStyle w:val="a3"/>
      </w:pPr>
      <w:r>
        <w:t>ориентироваться в основных статьях Федерального закона «О 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руководствоваться</w:t>
      </w:r>
      <w:r>
        <w:rPr>
          <w:spacing w:val="1"/>
        </w:rPr>
        <w:t xml:space="preserve"> </w:t>
      </w:r>
      <w:r>
        <w:t>ими</w:t>
      </w:r>
      <w:r>
        <w:rPr>
          <w:spacing w:val="1"/>
        </w:rPr>
        <w:t xml:space="preserve"> </w:t>
      </w:r>
      <w:r>
        <w:t>при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w:t>
      </w:r>
      <w:r>
        <w:rPr>
          <w:spacing w:val="1"/>
        </w:rPr>
        <w:t xml:space="preserve"> </w:t>
      </w:r>
      <w:r>
        <w:t>оздоровительной и спортивно-массовой</w:t>
      </w:r>
      <w:r>
        <w:rPr>
          <w:spacing w:val="6"/>
        </w:rPr>
        <w:t xml:space="preserve"> </w:t>
      </w:r>
      <w:r>
        <w:t>деятельности;</w:t>
      </w:r>
    </w:p>
    <w:p w:rsidR="005D0869" w:rsidRDefault="0032390A" w:rsidP="002D35DC">
      <w:pPr>
        <w:pStyle w:val="a3"/>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 культуры и здоровья человека, раскрывать их целевое назначение и</w:t>
      </w:r>
      <w:r>
        <w:rPr>
          <w:spacing w:val="1"/>
        </w:rPr>
        <w:t xml:space="preserve"> </w:t>
      </w:r>
      <w:r>
        <w:t>формы организации, возможность использовать для самостоятельных занятий с</w:t>
      </w:r>
      <w:r>
        <w:rPr>
          <w:spacing w:val="1"/>
        </w:rPr>
        <w:t xml:space="preserve"> </w:t>
      </w:r>
      <w:r>
        <w:t>учётом индивидуальных</w:t>
      </w:r>
      <w:r>
        <w:rPr>
          <w:spacing w:val="-5"/>
        </w:rPr>
        <w:t xml:space="preserve"> </w:t>
      </w:r>
      <w:r>
        <w:t>интересов</w:t>
      </w:r>
      <w:r>
        <w:rPr>
          <w:spacing w:val="-2"/>
        </w:rPr>
        <w:t xml:space="preserve"> </w:t>
      </w:r>
      <w:r>
        <w:t>и</w:t>
      </w:r>
      <w:r>
        <w:rPr>
          <w:spacing w:val="-1"/>
        </w:rPr>
        <w:t xml:space="preserve"> </w:t>
      </w:r>
      <w:r>
        <w:t>функциональных возможностей.</w:t>
      </w:r>
    </w:p>
    <w:p w:rsidR="005D0869" w:rsidRDefault="0032390A" w:rsidP="002D35DC">
      <w:pPr>
        <w:pStyle w:val="a3"/>
      </w:pPr>
      <w:r>
        <w:t>Раздел</w:t>
      </w:r>
      <w:r>
        <w:rPr>
          <w:spacing w:val="-5"/>
        </w:rPr>
        <w:t xml:space="preserve"> </w:t>
      </w:r>
      <w:r>
        <w:t>«Организация</w:t>
      </w:r>
      <w:r>
        <w:rPr>
          <w:spacing w:val="-5"/>
        </w:rPr>
        <w:t xml:space="preserve"> </w:t>
      </w:r>
      <w:r>
        <w:t>самостоятельных</w:t>
      </w:r>
      <w:r>
        <w:rPr>
          <w:spacing w:val="-9"/>
        </w:rPr>
        <w:t xml:space="preserve"> </w:t>
      </w:r>
      <w:r>
        <w:t>занятий»:</w:t>
      </w:r>
    </w:p>
    <w:p w:rsidR="005D0869" w:rsidRDefault="0032390A" w:rsidP="002D35DC">
      <w:pPr>
        <w:pStyle w:val="a3"/>
      </w:pPr>
      <w:r>
        <w:t>проектировать</w:t>
      </w:r>
      <w:r>
        <w:rPr>
          <w:spacing w:val="1"/>
        </w:rPr>
        <w:t xml:space="preserve"> </w:t>
      </w:r>
      <w:r>
        <w:t>досуговую</w:t>
      </w:r>
      <w:r>
        <w:rPr>
          <w:spacing w:val="1"/>
        </w:rPr>
        <w:t xml:space="preserve"> </w:t>
      </w:r>
      <w:r>
        <w:t>деятельность</w:t>
      </w:r>
      <w:r>
        <w:rPr>
          <w:spacing w:val="1"/>
        </w:rPr>
        <w:t xml:space="preserve"> </w:t>
      </w:r>
      <w:r>
        <w:t>с</w:t>
      </w:r>
      <w:r>
        <w:rPr>
          <w:spacing w:val="1"/>
        </w:rPr>
        <w:t xml:space="preserve"> </w:t>
      </w:r>
      <w:r>
        <w:t>включением</w:t>
      </w:r>
      <w:r>
        <w:rPr>
          <w:spacing w:val="1"/>
        </w:rPr>
        <w:t xml:space="preserve"> </w:t>
      </w:r>
      <w:r>
        <w:t>в</w:t>
      </w:r>
      <w:r>
        <w:rPr>
          <w:spacing w:val="1"/>
        </w:rPr>
        <w:t xml:space="preserve"> </w:t>
      </w:r>
      <w:r>
        <w:t>её</w:t>
      </w:r>
      <w:r>
        <w:rPr>
          <w:spacing w:val="1"/>
        </w:rPr>
        <w:t xml:space="preserve"> </w:t>
      </w:r>
      <w:r>
        <w:t>содержание</w:t>
      </w:r>
      <w:r>
        <w:rPr>
          <w:spacing w:val="1"/>
        </w:rPr>
        <w:t xml:space="preserve"> </w:t>
      </w:r>
      <w:r>
        <w:t>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 физкультурно-массовых</w:t>
      </w:r>
      <w:r>
        <w:rPr>
          <w:spacing w:val="-6"/>
        </w:rPr>
        <w:t xml:space="preserve"> </w:t>
      </w:r>
      <w:r>
        <w:t>мероприятий</w:t>
      </w:r>
      <w:r>
        <w:rPr>
          <w:spacing w:val="-1"/>
        </w:rPr>
        <w:t xml:space="preserve"> </w:t>
      </w:r>
      <w:r>
        <w:t>и</w:t>
      </w:r>
      <w:r>
        <w:rPr>
          <w:spacing w:val="-2"/>
        </w:rPr>
        <w:t xml:space="preserve"> </w:t>
      </w:r>
      <w:r>
        <w:t>спортивных</w:t>
      </w:r>
      <w:r>
        <w:rPr>
          <w:spacing w:val="-5"/>
        </w:rPr>
        <w:t xml:space="preserve"> </w:t>
      </w:r>
      <w:r>
        <w:t>соревнований;</w:t>
      </w:r>
    </w:p>
    <w:p w:rsidR="005D0869" w:rsidRDefault="0032390A" w:rsidP="002D35DC">
      <w:pPr>
        <w:pStyle w:val="a3"/>
      </w:pPr>
      <w:r>
        <w:t>контролировать показатели индивидуального здоровья и функционального</w:t>
      </w:r>
      <w:r>
        <w:rPr>
          <w:spacing w:val="1"/>
        </w:rPr>
        <w:t xml:space="preserve"> </w:t>
      </w:r>
      <w:r>
        <w:t>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 планировании</w:t>
      </w:r>
      <w:r>
        <w:rPr>
          <w:spacing w:val="1"/>
        </w:rPr>
        <w:t xml:space="preserve"> </w:t>
      </w:r>
      <w:r>
        <w:t>содержания</w:t>
      </w:r>
      <w:r>
        <w:rPr>
          <w:spacing w:val="1"/>
        </w:rPr>
        <w:t xml:space="preserve"> </w:t>
      </w:r>
      <w:r>
        <w:t>и</w:t>
      </w:r>
      <w:r>
        <w:rPr>
          <w:spacing w:val="1"/>
        </w:rPr>
        <w:t xml:space="preserve"> </w:t>
      </w:r>
      <w:r>
        <w:t>направленности самостоятельных занятий кондиционной тренировкой, оценке её</w:t>
      </w:r>
      <w:r>
        <w:rPr>
          <w:spacing w:val="1"/>
        </w:rPr>
        <w:t xml:space="preserve"> </w:t>
      </w:r>
      <w:r>
        <w:t>эффективности;</w:t>
      </w:r>
    </w:p>
    <w:p w:rsidR="005D0869" w:rsidRDefault="0032390A" w:rsidP="002D35DC">
      <w:pPr>
        <w:pStyle w:val="a3"/>
      </w:pPr>
      <w:r>
        <w:t>планировать системную организацию занятий кондиционной тренировкой,</w:t>
      </w:r>
      <w:r>
        <w:rPr>
          <w:spacing w:val="1"/>
        </w:rPr>
        <w:t xml:space="preserve"> </w:t>
      </w:r>
      <w:r>
        <w:t>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67"/>
        </w:rPr>
        <w:t xml:space="preserve"> </w:t>
      </w:r>
      <w:r>
        <w:t>воздействий на повышение физической работоспособности и выполнение норм</w:t>
      </w:r>
      <w:r>
        <w:rPr>
          <w:spacing w:val="1"/>
        </w:rPr>
        <w:t xml:space="preserve"> </w:t>
      </w:r>
      <w:r>
        <w:t>Комплекса</w:t>
      </w:r>
      <w:r>
        <w:rPr>
          <w:spacing w:val="1"/>
        </w:rPr>
        <w:t xml:space="preserve"> </w:t>
      </w:r>
      <w:r>
        <w:t>«Готов</w:t>
      </w:r>
      <w:r>
        <w:rPr>
          <w:spacing w:val="3"/>
        </w:rPr>
        <w:t xml:space="preserve"> </w:t>
      </w:r>
      <w:r>
        <w:t>к</w:t>
      </w:r>
      <w:r>
        <w:rPr>
          <w:spacing w:val="1"/>
        </w:rPr>
        <w:t xml:space="preserve"> </w:t>
      </w:r>
      <w:r>
        <w:t>труду</w:t>
      </w:r>
      <w:r>
        <w:rPr>
          <w:spacing w:val="-4"/>
        </w:rPr>
        <w:t xml:space="preserve"> </w:t>
      </w:r>
      <w:r>
        <w:t>и</w:t>
      </w:r>
      <w:r>
        <w:rPr>
          <w:spacing w:val="1"/>
        </w:rPr>
        <w:t xml:space="preserve"> </w:t>
      </w:r>
      <w:r>
        <w:t>обороне».</w:t>
      </w:r>
    </w:p>
    <w:p w:rsidR="005D0869" w:rsidRDefault="0032390A" w:rsidP="002D35DC">
      <w:pPr>
        <w:pStyle w:val="a3"/>
      </w:pPr>
      <w:r>
        <w:t>Раздел</w:t>
      </w:r>
      <w:r>
        <w:rPr>
          <w:spacing w:val="-8"/>
        </w:rPr>
        <w:t xml:space="preserve"> </w:t>
      </w:r>
      <w:r>
        <w:t>«Физическое</w:t>
      </w:r>
      <w:r>
        <w:rPr>
          <w:spacing w:val="-7"/>
        </w:rPr>
        <w:t xml:space="preserve"> </w:t>
      </w:r>
      <w:r>
        <w:t>совершенствование»:</w:t>
      </w:r>
    </w:p>
    <w:p w:rsidR="005D0869" w:rsidRDefault="0032390A" w:rsidP="002D35DC">
      <w:pPr>
        <w:pStyle w:val="a3"/>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4"/>
        </w:rPr>
        <w:t xml:space="preserve"> </w:t>
      </w:r>
      <w:r>
        <w:t>оздоровительных</w:t>
      </w:r>
      <w:r>
        <w:rPr>
          <w:spacing w:val="-3"/>
        </w:rPr>
        <w:t xml:space="preserve"> </w:t>
      </w:r>
      <w:r>
        <w:t>занятий;</w:t>
      </w:r>
    </w:p>
    <w:p w:rsidR="005D0869" w:rsidRDefault="0032390A" w:rsidP="002D35DC">
      <w:pPr>
        <w:pStyle w:val="a3"/>
      </w:pPr>
      <w:r>
        <w:t>выполнять комплексы упражнений из современных систем оздоровительной</w:t>
      </w:r>
      <w:r>
        <w:rPr>
          <w:spacing w:val="-67"/>
        </w:rPr>
        <w:t xml:space="preserve"> </w:t>
      </w:r>
      <w:r>
        <w:t>физической культуры, использовать их для самостоятельных занятий с учётом</w:t>
      </w:r>
      <w:r>
        <w:rPr>
          <w:spacing w:val="1"/>
        </w:rPr>
        <w:t xml:space="preserve"> </w:t>
      </w:r>
      <w:r>
        <w:t>индивидуальных</w:t>
      </w:r>
      <w:r>
        <w:rPr>
          <w:spacing w:val="50"/>
        </w:rPr>
        <w:t xml:space="preserve"> </w:t>
      </w:r>
      <w:r>
        <w:t>интересов</w:t>
      </w:r>
      <w:r>
        <w:rPr>
          <w:spacing w:val="53"/>
        </w:rPr>
        <w:t xml:space="preserve"> </w:t>
      </w:r>
      <w:r>
        <w:t>в</w:t>
      </w:r>
      <w:r>
        <w:rPr>
          <w:spacing w:val="53"/>
        </w:rPr>
        <w:t xml:space="preserve"> </w:t>
      </w:r>
      <w:r>
        <w:t>физическом</w:t>
      </w:r>
      <w:r>
        <w:rPr>
          <w:spacing w:val="56"/>
        </w:rPr>
        <w:t xml:space="preserve"> </w:t>
      </w:r>
      <w:r>
        <w:t>развитии</w:t>
      </w:r>
      <w:r>
        <w:rPr>
          <w:spacing w:val="55"/>
        </w:rPr>
        <w:t xml:space="preserve"> </w:t>
      </w:r>
      <w:r>
        <w:t>и</w:t>
      </w:r>
      <w:r>
        <w:rPr>
          <w:spacing w:val="55"/>
        </w:rPr>
        <w:t xml:space="preserve"> </w:t>
      </w:r>
      <w:r>
        <w:t>физическом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совершенствовании;</w:t>
      </w:r>
    </w:p>
    <w:p w:rsidR="005D0869" w:rsidRDefault="0032390A" w:rsidP="002D35DC">
      <w:pPr>
        <w:pStyle w:val="a3"/>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 кондиционной</w:t>
      </w:r>
      <w:r>
        <w:rPr>
          <w:spacing w:val="1"/>
        </w:rPr>
        <w:t xml:space="preserve"> </w:t>
      </w:r>
      <w:r>
        <w:t>тренировки;</w:t>
      </w:r>
    </w:p>
    <w:p w:rsidR="005D0869" w:rsidRDefault="0032390A" w:rsidP="002D35DC">
      <w:pPr>
        <w:pStyle w:val="a3"/>
      </w:pPr>
      <w:r>
        <w:t>демонстрировать основные технические и тактические действия в игровых</w:t>
      </w:r>
      <w:r>
        <w:rPr>
          <w:spacing w:val="1"/>
        </w:rPr>
        <w:t xml:space="preserve"> </w:t>
      </w:r>
      <w:r>
        <w:t>видах спорта в условиях учебной и соревновательной деятельности, осуществлять</w:t>
      </w:r>
      <w:r>
        <w:rPr>
          <w:spacing w:val="-67"/>
        </w:rPr>
        <w:t xml:space="preserve"> </w:t>
      </w:r>
      <w:r>
        <w:t>судейство</w:t>
      </w:r>
      <w:r>
        <w:rPr>
          <w:spacing w:val="-1"/>
        </w:rPr>
        <w:t xml:space="preserve"> </w:t>
      </w:r>
      <w:r>
        <w:t>по</w:t>
      </w:r>
      <w:r>
        <w:rPr>
          <w:spacing w:val="-1"/>
        </w:rPr>
        <w:t xml:space="preserve"> </w:t>
      </w:r>
      <w:r>
        <w:t>одному</w:t>
      </w:r>
      <w:r>
        <w:rPr>
          <w:spacing w:val="-5"/>
        </w:rPr>
        <w:t xml:space="preserve"> </w:t>
      </w:r>
      <w:r>
        <w:t>из освоенных</w:t>
      </w:r>
      <w:r>
        <w:rPr>
          <w:spacing w:val="-1"/>
        </w:rPr>
        <w:t xml:space="preserve"> </w:t>
      </w:r>
      <w:r>
        <w:t>видов</w:t>
      </w:r>
      <w:r>
        <w:rPr>
          <w:spacing w:val="-2"/>
        </w:rPr>
        <w:t xml:space="preserve"> </w:t>
      </w:r>
      <w:r>
        <w:t>(футбол,</w:t>
      </w:r>
      <w:r>
        <w:rPr>
          <w:spacing w:val="2"/>
        </w:rPr>
        <w:t xml:space="preserve"> </w:t>
      </w:r>
      <w:r>
        <w:t>волейбол,</w:t>
      </w:r>
      <w:r>
        <w:rPr>
          <w:spacing w:val="1"/>
        </w:rPr>
        <w:t xml:space="preserve"> </w:t>
      </w:r>
      <w:r>
        <w:t>баскетбол);</w:t>
      </w:r>
    </w:p>
    <w:p w:rsidR="005D0869" w:rsidRDefault="0032390A" w:rsidP="002D35DC">
      <w:pPr>
        <w:pStyle w:val="a3"/>
      </w:pPr>
      <w:r>
        <w:t>демонстрировать приросты показателей в развитии основных физических</w:t>
      </w:r>
      <w:r>
        <w:rPr>
          <w:spacing w:val="1"/>
        </w:rPr>
        <w:t xml:space="preserve"> </w:t>
      </w:r>
      <w:r>
        <w:t>качеств, результатов</w:t>
      </w:r>
      <w:r>
        <w:rPr>
          <w:spacing w:val="-3"/>
        </w:rPr>
        <w:t xml:space="preserve"> </w:t>
      </w:r>
      <w:r>
        <w:t>в</w:t>
      </w:r>
      <w:r>
        <w:rPr>
          <w:spacing w:val="-3"/>
        </w:rPr>
        <w:t xml:space="preserve"> </w:t>
      </w:r>
      <w:r>
        <w:t>тестовых</w:t>
      </w:r>
      <w:r>
        <w:rPr>
          <w:spacing w:val="-6"/>
        </w:rPr>
        <w:t xml:space="preserve"> </w:t>
      </w:r>
      <w:r>
        <w:t>заданиях</w:t>
      </w:r>
      <w:r>
        <w:rPr>
          <w:spacing w:val="-7"/>
        </w:rPr>
        <w:t xml:space="preserve"> </w:t>
      </w:r>
      <w:r>
        <w:t>Комплекса</w:t>
      </w:r>
      <w:r>
        <w:rPr>
          <w:spacing w:val="4"/>
        </w:rPr>
        <w:t xml:space="preserve"> </w:t>
      </w:r>
      <w:r>
        <w:t>«Готов</w:t>
      </w:r>
      <w:r>
        <w:rPr>
          <w:spacing w:val="-3"/>
        </w:rPr>
        <w:t xml:space="preserve"> </w:t>
      </w:r>
      <w:r>
        <w:t>к</w:t>
      </w:r>
      <w:r>
        <w:rPr>
          <w:spacing w:val="-3"/>
        </w:rPr>
        <w:t xml:space="preserve"> </w:t>
      </w:r>
      <w:r>
        <w:t>труду</w:t>
      </w:r>
      <w:r>
        <w:rPr>
          <w:spacing w:val="-6"/>
        </w:rPr>
        <w:t xml:space="preserve"> </w:t>
      </w:r>
      <w:r>
        <w:t>и</w:t>
      </w:r>
      <w:r>
        <w:rPr>
          <w:spacing w:val="-2"/>
        </w:rPr>
        <w:t xml:space="preserve"> </w:t>
      </w:r>
      <w:r>
        <w:t>обороне».</w:t>
      </w:r>
    </w:p>
    <w:p w:rsidR="005D0869" w:rsidRDefault="0032390A" w:rsidP="002D35DC">
      <w:pPr>
        <w:pStyle w:val="a3"/>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5"/>
        </w:rPr>
        <w:t xml:space="preserve"> </w:t>
      </w:r>
      <w:r>
        <w:t>результаты</w:t>
      </w:r>
      <w:r>
        <w:rPr>
          <w:spacing w:val="-5"/>
        </w:rPr>
        <w:t xml:space="preserve"> </w:t>
      </w:r>
      <w:r>
        <w:t>по</w:t>
      </w:r>
      <w:r>
        <w:rPr>
          <w:spacing w:val="-5"/>
        </w:rPr>
        <w:t xml:space="preserve"> </w:t>
      </w:r>
      <w:r>
        <w:t>отдельным</w:t>
      </w:r>
      <w:r>
        <w:rPr>
          <w:spacing w:val="-5"/>
        </w:rPr>
        <w:t xml:space="preserve"> </w:t>
      </w:r>
      <w:r>
        <w:t>темам</w:t>
      </w:r>
      <w:r>
        <w:rPr>
          <w:spacing w:val="-3"/>
        </w:rPr>
        <w:t xml:space="preserve"> </w:t>
      </w:r>
      <w:r>
        <w:t>программы</w:t>
      </w:r>
      <w:r>
        <w:rPr>
          <w:spacing w:val="-6"/>
        </w:rPr>
        <w:t xml:space="preserve"> </w:t>
      </w:r>
      <w:r>
        <w:t>по</w:t>
      </w:r>
      <w:r>
        <w:rPr>
          <w:spacing w:val="6"/>
        </w:rPr>
        <w:t xml:space="preserve"> </w:t>
      </w:r>
      <w:r>
        <w:t>физической</w:t>
      </w:r>
      <w:r>
        <w:rPr>
          <w:spacing w:val="-5"/>
        </w:rPr>
        <w:t xml:space="preserve"> </w:t>
      </w:r>
      <w:r>
        <w:t>культуре:</w:t>
      </w:r>
    </w:p>
    <w:p w:rsidR="005D0869" w:rsidRDefault="0032390A" w:rsidP="002D35DC">
      <w:pPr>
        <w:pStyle w:val="a3"/>
      </w:pPr>
      <w:r>
        <w:t>Раздел</w:t>
      </w:r>
      <w:r>
        <w:rPr>
          <w:spacing w:val="-4"/>
        </w:rPr>
        <w:t xml:space="preserve"> </w:t>
      </w:r>
      <w:r>
        <w:t>«Знания</w:t>
      </w:r>
      <w:r>
        <w:rPr>
          <w:spacing w:val="-4"/>
        </w:rPr>
        <w:t xml:space="preserve"> </w:t>
      </w:r>
      <w:r>
        <w:t>о</w:t>
      </w:r>
      <w:r>
        <w:rPr>
          <w:spacing w:val="-5"/>
        </w:rPr>
        <w:t xml:space="preserve"> </w:t>
      </w:r>
      <w:r>
        <w:t>физической</w:t>
      </w:r>
      <w:r>
        <w:rPr>
          <w:spacing w:val="-4"/>
        </w:rPr>
        <w:t xml:space="preserve"> </w:t>
      </w:r>
      <w:r>
        <w:t>культуре»:</w:t>
      </w:r>
    </w:p>
    <w:p w:rsidR="005D0869" w:rsidRDefault="0032390A" w:rsidP="002D35DC">
      <w:pPr>
        <w:pStyle w:val="a3"/>
      </w:pPr>
      <w:r>
        <w:t>характеризовать адаптацию организма к физическим нагрузкам как основу</w:t>
      </w:r>
      <w:r>
        <w:rPr>
          <w:spacing w:val="1"/>
        </w:rPr>
        <w:t xml:space="preserve"> </w:t>
      </w:r>
      <w:r>
        <w:t>укрепления</w:t>
      </w:r>
      <w:r>
        <w:rPr>
          <w:spacing w:val="1"/>
        </w:rPr>
        <w:t xml:space="preserve"> </w:t>
      </w:r>
      <w:r>
        <w:t>здоровья,</w:t>
      </w:r>
      <w:r>
        <w:rPr>
          <w:spacing w:val="1"/>
        </w:rPr>
        <w:t xml:space="preserve"> </w:t>
      </w:r>
      <w:r>
        <w:t>учитывать 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 кондиционной</w:t>
      </w:r>
      <w:r>
        <w:rPr>
          <w:spacing w:val="6"/>
        </w:rPr>
        <w:t xml:space="preserve"> </w:t>
      </w:r>
      <w:r>
        <w:t>тренировкой;</w:t>
      </w:r>
    </w:p>
    <w:p w:rsidR="005D0869" w:rsidRDefault="0032390A" w:rsidP="002D35DC">
      <w:pPr>
        <w:pStyle w:val="a3"/>
      </w:pPr>
      <w:r>
        <w:t>положительно оценивать роль физической культуры в научной организации</w:t>
      </w:r>
      <w:r>
        <w:rPr>
          <w:spacing w:val="-67"/>
        </w:rPr>
        <w:t xml:space="preserve"> </w:t>
      </w:r>
      <w:r>
        <w:t>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 предупреждении раннего старения и сохранении творческого</w:t>
      </w:r>
      <w:r>
        <w:rPr>
          <w:spacing w:val="1"/>
        </w:rPr>
        <w:t xml:space="preserve"> </w:t>
      </w:r>
      <w:r>
        <w:t>долголетия;</w:t>
      </w:r>
    </w:p>
    <w:p w:rsidR="005D0869" w:rsidRDefault="0032390A" w:rsidP="002D35DC">
      <w:pPr>
        <w:pStyle w:val="a3"/>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 занятий физической культурой и спортом, руководствоваться</w:t>
      </w:r>
      <w:r>
        <w:rPr>
          <w:spacing w:val="1"/>
        </w:rPr>
        <w:t xml:space="preserve"> </w:t>
      </w:r>
      <w:r>
        <w:t>правилами их</w:t>
      </w:r>
      <w:r>
        <w:rPr>
          <w:spacing w:val="-4"/>
        </w:rPr>
        <w:t xml:space="preserve"> </w:t>
      </w:r>
      <w:r>
        <w:t>предупреждения</w:t>
      </w:r>
      <w:r>
        <w:rPr>
          <w:spacing w:val="1"/>
        </w:rPr>
        <w:t xml:space="preserve"> </w:t>
      </w:r>
      <w:r>
        <w:t>и оказания</w:t>
      </w:r>
      <w:r>
        <w:rPr>
          <w:spacing w:val="1"/>
        </w:rPr>
        <w:t xml:space="preserve"> </w:t>
      </w:r>
      <w:r>
        <w:t>первой помощи.</w:t>
      </w:r>
    </w:p>
    <w:p w:rsidR="005D0869" w:rsidRDefault="0032390A" w:rsidP="002D35DC">
      <w:pPr>
        <w:pStyle w:val="a3"/>
      </w:pPr>
      <w:r>
        <w:t>Раздел</w:t>
      </w:r>
      <w:r>
        <w:rPr>
          <w:spacing w:val="-5"/>
        </w:rPr>
        <w:t xml:space="preserve"> </w:t>
      </w:r>
      <w:r>
        <w:t>«Организация</w:t>
      </w:r>
      <w:r>
        <w:rPr>
          <w:spacing w:val="-5"/>
        </w:rPr>
        <w:t xml:space="preserve"> </w:t>
      </w:r>
      <w:r>
        <w:t>самостоятельных</w:t>
      </w:r>
      <w:r>
        <w:rPr>
          <w:spacing w:val="-9"/>
        </w:rPr>
        <w:t xml:space="preserve"> </w:t>
      </w:r>
      <w:r>
        <w:t>занятий»:</w:t>
      </w:r>
    </w:p>
    <w:p w:rsidR="005D0869" w:rsidRDefault="0032390A" w:rsidP="002D35DC">
      <w:pPr>
        <w:pStyle w:val="a3"/>
      </w:pPr>
      <w:r>
        <w:t>планировать оздоровительные мероприятия в режиме учебной и трудовой</w:t>
      </w:r>
      <w:r>
        <w:rPr>
          <w:spacing w:val="1"/>
        </w:rPr>
        <w:t xml:space="preserve"> </w:t>
      </w:r>
      <w:r>
        <w:t>деятельности</w:t>
      </w:r>
      <w:r>
        <w:rPr>
          <w:spacing w:val="1"/>
        </w:rPr>
        <w:t xml:space="preserve"> </w:t>
      </w:r>
      <w:r>
        <w:t>с</w:t>
      </w:r>
      <w:r>
        <w:rPr>
          <w:spacing w:val="1"/>
        </w:rPr>
        <w:t xml:space="preserve"> </w:t>
      </w:r>
      <w:r>
        <w:t>целью</w:t>
      </w:r>
      <w:r>
        <w:rPr>
          <w:spacing w:val="1"/>
        </w:rPr>
        <w:t xml:space="preserve"> </w:t>
      </w:r>
      <w:r>
        <w:t>профилактики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оптимизации</w:t>
      </w:r>
      <w:r>
        <w:rPr>
          <w:spacing w:val="1"/>
        </w:rPr>
        <w:t xml:space="preserve"> </w:t>
      </w:r>
      <w:r>
        <w:t>работоспособности</w:t>
      </w:r>
      <w:r>
        <w:rPr>
          <w:spacing w:val="1"/>
        </w:rPr>
        <w:t xml:space="preserve"> </w:t>
      </w:r>
      <w:r>
        <w:t>и</w:t>
      </w:r>
      <w:r>
        <w:rPr>
          <w:spacing w:val="1"/>
        </w:rPr>
        <w:t xml:space="preserve"> </w:t>
      </w:r>
      <w:r>
        <w:t>функциональной</w:t>
      </w:r>
      <w:r>
        <w:rPr>
          <w:spacing w:val="1"/>
        </w:rPr>
        <w:t xml:space="preserve"> </w:t>
      </w:r>
      <w:r>
        <w:t>активности</w:t>
      </w:r>
      <w:r>
        <w:rPr>
          <w:spacing w:val="1"/>
        </w:rPr>
        <w:t xml:space="preserve"> </w:t>
      </w:r>
      <w:r>
        <w:t>основных</w:t>
      </w:r>
      <w:r>
        <w:rPr>
          <w:spacing w:val="1"/>
        </w:rPr>
        <w:t xml:space="preserve"> </w:t>
      </w:r>
      <w:r>
        <w:t>психических</w:t>
      </w:r>
      <w:r>
        <w:rPr>
          <w:spacing w:val="-4"/>
        </w:rPr>
        <w:t xml:space="preserve"> </w:t>
      </w:r>
      <w:r>
        <w:t>процессов;</w:t>
      </w:r>
    </w:p>
    <w:p w:rsidR="005D0869" w:rsidRDefault="0032390A" w:rsidP="002D35DC">
      <w:pPr>
        <w:pStyle w:val="a3"/>
      </w:pPr>
      <w:r>
        <w:t>организовывать</w:t>
      </w:r>
      <w:r>
        <w:rPr>
          <w:spacing w:val="1"/>
        </w:rPr>
        <w:t xml:space="preserve"> </w:t>
      </w:r>
      <w:r>
        <w:t>и</w:t>
      </w:r>
      <w:r>
        <w:rPr>
          <w:spacing w:val="1"/>
        </w:rPr>
        <w:t xml:space="preserve"> </w:t>
      </w:r>
      <w:r>
        <w:t>проводить</w:t>
      </w:r>
      <w:r>
        <w:rPr>
          <w:spacing w:val="1"/>
        </w:rPr>
        <w:t xml:space="preserve"> </w:t>
      </w:r>
      <w:r>
        <w:t>сеансы</w:t>
      </w:r>
      <w:r>
        <w:rPr>
          <w:spacing w:val="1"/>
        </w:rPr>
        <w:t xml:space="preserve"> </w:t>
      </w:r>
      <w:r>
        <w:t>релаксации,</w:t>
      </w:r>
      <w:r>
        <w:rPr>
          <w:spacing w:val="1"/>
        </w:rPr>
        <w:t xml:space="preserve"> </w:t>
      </w:r>
      <w:r>
        <w:t>банных</w:t>
      </w:r>
      <w:r>
        <w:rPr>
          <w:spacing w:val="1"/>
        </w:rPr>
        <w:t xml:space="preserve"> </w:t>
      </w:r>
      <w:r>
        <w:t>процедур</w:t>
      </w:r>
      <w:r>
        <w:rPr>
          <w:spacing w:val="1"/>
        </w:rPr>
        <w:t xml:space="preserve"> </w:t>
      </w:r>
      <w:r>
        <w:t>и</w:t>
      </w:r>
      <w:r>
        <w:rPr>
          <w:spacing w:val="1"/>
        </w:rPr>
        <w:t xml:space="preserve"> </w:t>
      </w:r>
      <w:r>
        <w:t>самомассажа с целью восстановления организма после умственных и физических</w:t>
      </w:r>
      <w:r>
        <w:rPr>
          <w:spacing w:val="1"/>
        </w:rPr>
        <w:t xml:space="preserve"> </w:t>
      </w:r>
      <w:r>
        <w:t>нагрузок;</w:t>
      </w:r>
    </w:p>
    <w:p w:rsidR="005D0869" w:rsidRDefault="0032390A" w:rsidP="002D35DC">
      <w:pPr>
        <w:pStyle w:val="a3"/>
      </w:pPr>
      <w:r>
        <w:t xml:space="preserve">проводить  </w:t>
      </w:r>
      <w:r>
        <w:rPr>
          <w:spacing w:val="23"/>
        </w:rPr>
        <w:t xml:space="preserve"> </w:t>
      </w:r>
      <w:r>
        <w:t xml:space="preserve">самостоятельные   </w:t>
      </w:r>
      <w:r>
        <w:rPr>
          <w:spacing w:val="24"/>
        </w:rPr>
        <w:t xml:space="preserve"> </w:t>
      </w:r>
      <w:r>
        <w:t xml:space="preserve">занятия   </w:t>
      </w:r>
      <w:r>
        <w:rPr>
          <w:spacing w:val="29"/>
        </w:rPr>
        <w:t xml:space="preserve"> </w:t>
      </w:r>
      <w:r>
        <w:t xml:space="preserve">по   </w:t>
      </w:r>
      <w:r>
        <w:rPr>
          <w:spacing w:val="24"/>
        </w:rPr>
        <w:t xml:space="preserve"> </w:t>
      </w:r>
      <w:r>
        <w:t xml:space="preserve">подготовке   </w:t>
      </w:r>
      <w:r>
        <w:rPr>
          <w:spacing w:val="24"/>
        </w:rPr>
        <w:t xml:space="preserve"> </w:t>
      </w:r>
      <w:r>
        <w:t xml:space="preserve">к   </w:t>
      </w:r>
      <w:r>
        <w:rPr>
          <w:spacing w:val="27"/>
        </w:rPr>
        <w:t xml:space="preserve"> </w:t>
      </w:r>
      <w:r>
        <w:t>успешному</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67"/>
        </w:rPr>
        <w:t xml:space="preserve"> </w:t>
      </w:r>
      <w:r>
        <w:t>планировать их содержание и физические нагрузки исходя из индивидуальных</w:t>
      </w:r>
      <w:r>
        <w:rPr>
          <w:spacing w:val="1"/>
        </w:rPr>
        <w:t xml:space="preserve"> </w:t>
      </w:r>
      <w:r>
        <w:t>результатов</w:t>
      </w:r>
      <w:r>
        <w:rPr>
          <w:spacing w:val="-1"/>
        </w:rPr>
        <w:t xml:space="preserve"> </w:t>
      </w:r>
      <w:r>
        <w:t>в тестовых</w:t>
      </w:r>
      <w:r>
        <w:rPr>
          <w:spacing w:val="-3"/>
        </w:rPr>
        <w:t xml:space="preserve"> </w:t>
      </w:r>
      <w:r>
        <w:t>испытаниях.</w:t>
      </w:r>
    </w:p>
    <w:p w:rsidR="005D0869" w:rsidRDefault="0032390A" w:rsidP="002D35DC">
      <w:pPr>
        <w:pStyle w:val="a3"/>
      </w:pPr>
      <w:r>
        <w:t>Раздел</w:t>
      </w:r>
      <w:r>
        <w:rPr>
          <w:spacing w:val="-8"/>
        </w:rPr>
        <w:t xml:space="preserve"> </w:t>
      </w:r>
      <w:r>
        <w:t>«Физическое</w:t>
      </w:r>
      <w:r>
        <w:rPr>
          <w:spacing w:val="-7"/>
        </w:rPr>
        <w:t xml:space="preserve"> </w:t>
      </w:r>
      <w:r>
        <w:t>совершенствование»:</w:t>
      </w:r>
    </w:p>
    <w:p w:rsidR="005D0869" w:rsidRDefault="0032390A" w:rsidP="002D35DC">
      <w:pPr>
        <w:pStyle w:val="a3"/>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4"/>
        </w:rPr>
        <w:t xml:space="preserve"> </w:t>
      </w:r>
      <w:r>
        <w:t>оздоровительных</w:t>
      </w:r>
      <w:r>
        <w:rPr>
          <w:spacing w:val="-3"/>
        </w:rPr>
        <w:t xml:space="preserve"> </w:t>
      </w:r>
      <w:r>
        <w:t>занятий;</w:t>
      </w:r>
    </w:p>
    <w:p w:rsidR="005D0869" w:rsidRDefault="0032390A" w:rsidP="002D35DC">
      <w:pPr>
        <w:pStyle w:val="a3"/>
      </w:pPr>
      <w:r>
        <w:t>выполнять комплексы упражнений из современных систем оздоровительной</w:t>
      </w:r>
      <w:r>
        <w:rPr>
          <w:spacing w:val="-67"/>
        </w:rPr>
        <w:t xml:space="preserve"> </w:t>
      </w:r>
      <w:r>
        <w:t>физической культуры, использовать их для самостоятельных занятий с учётом</w:t>
      </w:r>
      <w:r>
        <w:rPr>
          <w:spacing w:val="1"/>
        </w:rPr>
        <w:t xml:space="preserve"> </w:t>
      </w:r>
      <w:r>
        <w:t>индивидуальных интересов и потребностей в физическом развитии и физическом</w:t>
      </w:r>
      <w:r>
        <w:rPr>
          <w:spacing w:val="1"/>
        </w:rPr>
        <w:t xml:space="preserve"> </w:t>
      </w:r>
      <w:r>
        <w:t>совершенствовании;</w:t>
      </w:r>
    </w:p>
    <w:p w:rsidR="005D0869" w:rsidRDefault="0032390A" w:rsidP="002D35DC">
      <w:pPr>
        <w:pStyle w:val="a3"/>
      </w:pPr>
      <w:r>
        <w:t>демонстрировать технику приёмов и защитных действий из атлетических</w:t>
      </w:r>
      <w:r>
        <w:rPr>
          <w:spacing w:val="1"/>
        </w:rPr>
        <w:t xml:space="preserve"> </w:t>
      </w:r>
      <w:r>
        <w:t>единоборств,</w:t>
      </w:r>
      <w:r>
        <w:rPr>
          <w:spacing w:val="3"/>
        </w:rPr>
        <w:t xml:space="preserve"> </w:t>
      </w:r>
      <w:r>
        <w:t>выполнять</w:t>
      </w:r>
      <w:r>
        <w:rPr>
          <w:spacing w:val="-2"/>
        </w:rPr>
        <w:t xml:space="preserve"> </w:t>
      </w:r>
      <w:r>
        <w:t>их</w:t>
      </w:r>
      <w:r>
        <w:rPr>
          <w:spacing w:val="-4"/>
        </w:rPr>
        <w:t xml:space="preserve"> </w:t>
      </w:r>
      <w:r>
        <w:t>во взаимодействии с</w:t>
      </w:r>
      <w:r>
        <w:rPr>
          <w:spacing w:val="2"/>
        </w:rPr>
        <w:t xml:space="preserve"> </w:t>
      </w:r>
      <w:r>
        <w:t>партнёром;</w:t>
      </w:r>
    </w:p>
    <w:p w:rsidR="005D0869" w:rsidRDefault="0032390A" w:rsidP="002D35DC">
      <w:pPr>
        <w:pStyle w:val="a3"/>
      </w:pPr>
      <w:r>
        <w:t>демонстрировать основные технические и тактические действия в игровых</w:t>
      </w:r>
      <w:r>
        <w:rPr>
          <w:spacing w:val="1"/>
        </w:rPr>
        <w:t xml:space="preserve"> </w:t>
      </w:r>
      <w:r>
        <w:t>видах спорта, выполнять их в условиях учебной и соревновательной деятельности</w:t>
      </w:r>
      <w:r>
        <w:rPr>
          <w:spacing w:val="-67"/>
        </w:rPr>
        <w:t xml:space="preserve"> </w:t>
      </w:r>
      <w:r>
        <w:t>(футбол,</w:t>
      </w:r>
      <w:r>
        <w:rPr>
          <w:spacing w:val="3"/>
        </w:rPr>
        <w:t xml:space="preserve"> </w:t>
      </w:r>
      <w:r>
        <w:t>волейбол,</w:t>
      </w:r>
      <w:r>
        <w:rPr>
          <w:spacing w:val="4"/>
        </w:rPr>
        <w:t xml:space="preserve"> </w:t>
      </w:r>
      <w:r>
        <w:t>баскетбол);</w:t>
      </w:r>
    </w:p>
    <w:p w:rsidR="005D0869" w:rsidRDefault="0032390A" w:rsidP="002D35DC">
      <w:pPr>
        <w:pStyle w:val="a3"/>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 качеств, демонстрировать ежегодные приросты в тестовых заданиях</w:t>
      </w:r>
      <w:r>
        <w:rPr>
          <w:spacing w:val="1"/>
        </w:rPr>
        <w:t xml:space="preserve"> </w:t>
      </w:r>
      <w:r>
        <w:t>Комплекса</w:t>
      </w:r>
      <w:r>
        <w:rPr>
          <w:spacing w:val="1"/>
        </w:rPr>
        <w:t xml:space="preserve"> </w:t>
      </w:r>
      <w:r>
        <w:t>«Готов к</w:t>
      </w:r>
      <w:r>
        <w:rPr>
          <w:spacing w:val="1"/>
        </w:rPr>
        <w:t xml:space="preserve"> </w:t>
      </w:r>
      <w:r>
        <w:t>труду</w:t>
      </w:r>
      <w:r>
        <w:rPr>
          <w:spacing w:val="-4"/>
        </w:rPr>
        <w:t xml:space="preserve"> </w:t>
      </w:r>
      <w:r>
        <w:t>и</w:t>
      </w:r>
      <w:r>
        <w:rPr>
          <w:spacing w:val="1"/>
        </w:rPr>
        <w:t xml:space="preserve"> </w:t>
      </w:r>
      <w:r>
        <w:t>обороне».</w:t>
      </w:r>
    </w:p>
    <w:p w:rsidR="005D0869" w:rsidRDefault="0032390A" w:rsidP="002D35DC">
      <w:pPr>
        <w:pStyle w:val="a6"/>
      </w:pPr>
      <w:r>
        <w:t>КЛАСС</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0"/>
        <w:gridCol w:w="5997"/>
        <w:gridCol w:w="335"/>
        <w:gridCol w:w="353"/>
        <w:gridCol w:w="1891"/>
        <w:gridCol w:w="1661"/>
      </w:tblGrid>
      <w:tr w:rsidR="005D0869">
        <w:trPr>
          <w:trHeight w:val="340"/>
          <w:jc w:val="right"/>
        </w:trPr>
        <w:tc>
          <w:tcPr>
            <w:tcW w:w="550" w:type="dxa"/>
            <w:vMerge w:val="restart"/>
          </w:tcPr>
          <w:p w:rsidR="005D0869" w:rsidRDefault="0032390A" w:rsidP="002D35DC">
            <w:pPr>
              <w:pStyle w:val="TableParagraph"/>
            </w:pPr>
            <w:r>
              <w:t>№</w:t>
            </w:r>
            <w:r>
              <w:rPr>
                <w:spacing w:val="-57"/>
              </w:rPr>
              <w:t xml:space="preserve"> </w:t>
            </w:r>
            <w:r>
              <w:t>п/п</w:t>
            </w:r>
          </w:p>
        </w:tc>
        <w:tc>
          <w:tcPr>
            <w:tcW w:w="5997" w:type="dxa"/>
            <w:vMerge w:val="restart"/>
          </w:tcPr>
          <w:p w:rsidR="005D0869" w:rsidRDefault="0032390A" w:rsidP="002D35DC">
            <w:pPr>
              <w:pStyle w:val="TableParagraph"/>
            </w:pPr>
            <w:r>
              <w:t>Наименование</w:t>
            </w:r>
            <w:r>
              <w:rPr>
                <w:spacing w:val="-2"/>
              </w:rPr>
              <w:t xml:space="preserve"> </w:t>
            </w:r>
            <w:r>
              <w:t>разделов</w:t>
            </w:r>
            <w:r>
              <w:rPr>
                <w:spacing w:val="-3"/>
              </w:rPr>
              <w:t xml:space="preserve"> </w:t>
            </w:r>
            <w:r>
              <w:t>и</w:t>
            </w:r>
            <w:r>
              <w:rPr>
                <w:spacing w:val="-4"/>
              </w:rPr>
              <w:t xml:space="preserve"> </w:t>
            </w:r>
            <w:r>
              <w:t>тем</w:t>
            </w:r>
            <w:r>
              <w:rPr>
                <w:spacing w:val="-4"/>
              </w:rPr>
              <w:t xml:space="preserve"> </w:t>
            </w:r>
            <w:r>
              <w:t>программы</w:t>
            </w:r>
          </w:p>
        </w:tc>
        <w:tc>
          <w:tcPr>
            <w:tcW w:w="4240" w:type="dxa"/>
            <w:gridSpan w:val="4"/>
            <w:tcBorders>
              <w:right w:val="nil"/>
            </w:tcBorders>
          </w:tcPr>
          <w:p w:rsidR="005D0869" w:rsidRDefault="0032390A" w:rsidP="002D35DC">
            <w:pPr>
              <w:pStyle w:val="TableParagraph"/>
            </w:pPr>
            <w:r>
              <w:t>Количество</w:t>
            </w:r>
            <w:r>
              <w:rPr>
                <w:spacing w:val="2"/>
              </w:rPr>
              <w:t xml:space="preserve"> </w:t>
            </w:r>
            <w:r>
              <w:t>часов</w:t>
            </w:r>
          </w:p>
        </w:tc>
      </w:tr>
      <w:tr w:rsidR="005D0869">
        <w:trPr>
          <w:trHeight w:val="609"/>
          <w:jc w:val="right"/>
        </w:trPr>
        <w:tc>
          <w:tcPr>
            <w:tcW w:w="550" w:type="dxa"/>
            <w:vMerge/>
            <w:tcBorders>
              <w:top w:val="nil"/>
            </w:tcBorders>
          </w:tcPr>
          <w:p w:rsidR="005D0869" w:rsidRDefault="005D0869" w:rsidP="002D35DC"/>
        </w:tc>
        <w:tc>
          <w:tcPr>
            <w:tcW w:w="5997" w:type="dxa"/>
            <w:vMerge/>
            <w:tcBorders>
              <w:top w:val="nil"/>
            </w:tcBorders>
          </w:tcPr>
          <w:p w:rsidR="005D0869" w:rsidRDefault="005D0869" w:rsidP="002D35DC"/>
        </w:tc>
        <w:tc>
          <w:tcPr>
            <w:tcW w:w="688" w:type="dxa"/>
            <w:gridSpan w:val="2"/>
          </w:tcPr>
          <w:p w:rsidR="005D0869" w:rsidRDefault="0032390A" w:rsidP="002D35DC">
            <w:pPr>
              <w:pStyle w:val="TableParagraph"/>
            </w:pPr>
            <w:r>
              <w:t>Всего</w:t>
            </w:r>
          </w:p>
        </w:tc>
        <w:tc>
          <w:tcPr>
            <w:tcW w:w="1891" w:type="dxa"/>
          </w:tcPr>
          <w:p w:rsidR="005D0869" w:rsidRDefault="0032390A" w:rsidP="002D35DC">
            <w:pPr>
              <w:pStyle w:val="TableParagraph"/>
            </w:pPr>
            <w:r>
              <w:t>Контрольные</w:t>
            </w:r>
            <w:r>
              <w:rPr>
                <w:spacing w:val="-57"/>
              </w:rPr>
              <w:t xml:space="preserve"> </w:t>
            </w:r>
            <w:r>
              <w:t>работы</w:t>
            </w:r>
          </w:p>
        </w:tc>
        <w:tc>
          <w:tcPr>
            <w:tcW w:w="1661" w:type="dxa"/>
            <w:tcBorders>
              <w:right w:val="nil"/>
            </w:tcBorders>
          </w:tcPr>
          <w:p w:rsidR="005D0869" w:rsidRDefault="0032390A" w:rsidP="002D35DC">
            <w:pPr>
              <w:pStyle w:val="TableParagraph"/>
            </w:pPr>
            <w:r>
              <w:t>Практически</w:t>
            </w:r>
            <w:r>
              <w:rPr>
                <w:spacing w:val="-57"/>
              </w:rPr>
              <w:t xml:space="preserve"> </w:t>
            </w:r>
            <w:r>
              <w:t>работы</w:t>
            </w:r>
          </w:p>
        </w:tc>
      </w:tr>
      <w:tr w:rsidR="005D0869">
        <w:trPr>
          <w:trHeight w:val="335"/>
          <w:jc w:val="right"/>
        </w:trPr>
        <w:tc>
          <w:tcPr>
            <w:tcW w:w="6882" w:type="dxa"/>
            <w:gridSpan w:val="3"/>
            <w:tcBorders>
              <w:right w:val="double" w:sz="1" w:space="0" w:color="000000"/>
            </w:tcBorders>
          </w:tcPr>
          <w:p w:rsidR="005D0869" w:rsidRDefault="0032390A" w:rsidP="002D35DC">
            <w:pPr>
              <w:pStyle w:val="TableParagraph"/>
            </w:pPr>
            <w:r>
              <w:t>Раздел</w:t>
            </w:r>
            <w:r>
              <w:rPr>
                <w:spacing w:val="-2"/>
              </w:rPr>
              <w:t xml:space="preserve"> </w:t>
            </w:r>
            <w:r>
              <w:t>1.Знания</w:t>
            </w:r>
            <w:r>
              <w:rPr>
                <w:spacing w:val="-2"/>
              </w:rPr>
              <w:t xml:space="preserve"> </w:t>
            </w:r>
            <w:r>
              <w:t>о</w:t>
            </w:r>
            <w:r>
              <w:rPr>
                <w:spacing w:val="1"/>
              </w:rPr>
              <w:t xml:space="preserve"> </w:t>
            </w:r>
            <w:r>
              <w:t>физической</w:t>
            </w:r>
            <w:r>
              <w:rPr>
                <w:spacing w:val="-1"/>
              </w:rPr>
              <w:t xml:space="preserve"> </w:t>
            </w:r>
            <w:r>
              <w:t>культуре</w:t>
            </w:r>
          </w:p>
        </w:tc>
        <w:tc>
          <w:tcPr>
            <w:tcW w:w="3905" w:type="dxa"/>
            <w:gridSpan w:val="3"/>
            <w:tcBorders>
              <w:left w:val="double" w:sz="1" w:space="0" w:color="000000"/>
              <w:right w:val="nil"/>
            </w:tcBorders>
          </w:tcPr>
          <w:p w:rsidR="005D0869" w:rsidRDefault="005D0869" w:rsidP="002D35DC">
            <w:pPr>
              <w:pStyle w:val="TableParagraph"/>
            </w:pPr>
          </w:p>
        </w:tc>
      </w:tr>
      <w:tr w:rsidR="005D0869">
        <w:trPr>
          <w:trHeight w:val="335"/>
          <w:jc w:val="right"/>
        </w:trPr>
        <w:tc>
          <w:tcPr>
            <w:tcW w:w="550" w:type="dxa"/>
          </w:tcPr>
          <w:p w:rsidR="005D0869" w:rsidRDefault="0032390A" w:rsidP="002D35DC">
            <w:pPr>
              <w:pStyle w:val="TableParagraph"/>
            </w:pPr>
            <w:r>
              <w:t>1.1</w:t>
            </w:r>
          </w:p>
        </w:tc>
        <w:tc>
          <w:tcPr>
            <w:tcW w:w="5997" w:type="dxa"/>
          </w:tcPr>
          <w:p w:rsidR="005D0869" w:rsidRDefault="0032390A" w:rsidP="002D35DC">
            <w:pPr>
              <w:pStyle w:val="TableParagraph"/>
            </w:pPr>
            <w:r>
              <w:t>Физическая</w:t>
            </w:r>
            <w:r>
              <w:rPr>
                <w:spacing w:val="-3"/>
              </w:rPr>
              <w:t xml:space="preserve"> </w:t>
            </w:r>
            <w:r>
              <w:t>культура</w:t>
            </w:r>
            <w:r>
              <w:rPr>
                <w:spacing w:val="-2"/>
              </w:rPr>
              <w:t xml:space="preserve"> </w:t>
            </w:r>
            <w:r>
              <w:t>как</w:t>
            </w:r>
            <w:r>
              <w:rPr>
                <w:spacing w:val="-4"/>
              </w:rPr>
              <w:t xml:space="preserve"> </w:t>
            </w:r>
            <w:r>
              <w:t>социальное</w:t>
            </w:r>
            <w:r>
              <w:rPr>
                <w:spacing w:val="-3"/>
              </w:rPr>
              <w:t xml:space="preserve"> </w:t>
            </w:r>
            <w:r>
              <w:t>явление</w:t>
            </w:r>
          </w:p>
        </w:tc>
        <w:tc>
          <w:tcPr>
            <w:tcW w:w="688" w:type="dxa"/>
            <w:gridSpan w:val="2"/>
          </w:tcPr>
          <w:p w:rsidR="005D0869" w:rsidRDefault="0032390A" w:rsidP="002D35DC">
            <w:pPr>
              <w:pStyle w:val="TableParagraph"/>
            </w:pPr>
            <w:r>
              <w:t>5</w:t>
            </w:r>
          </w:p>
        </w:tc>
        <w:tc>
          <w:tcPr>
            <w:tcW w:w="1891" w:type="dxa"/>
          </w:tcPr>
          <w:p w:rsidR="005D0869" w:rsidRDefault="0032390A" w:rsidP="002D35DC">
            <w:pPr>
              <w:pStyle w:val="TableParagraph"/>
            </w:pPr>
            <w:r>
              <w:t>0</w:t>
            </w:r>
          </w:p>
        </w:tc>
        <w:tc>
          <w:tcPr>
            <w:tcW w:w="1661" w:type="dxa"/>
            <w:tcBorders>
              <w:right w:val="nil"/>
            </w:tcBorders>
          </w:tcPr>
          <w:p w:rsidR="005D0869" w:rsidRDefault="0032390A" w:rsidP="002D35DC">
            <w:pPr>
              <w:pStyle w:val="TableParagraph"/>
            </w:pPr>
            <w:r>
              <w:t>0</w:t>
            </w:r>
          </w:p>
        </w:tc>
      </w:tr>
      <w:tr w:rsidR="005D0869">
        <w:trPr>
          <w:trHeight w:val="640"/>
          <w:jc w:val="right"/>
        </w:trPr>
        <w:tc>
          <w:tcPr>
            <w:tcW w:w="550" w:type="dxa"/>
            <w:tcBorders>
              <w:bottom w:val="double" w:sz="1" w:space="0" w:color="000000"/>
            </w:tcBorders>
          </w:tcPr>
          <w:p w:rsidR="005D0869" w:rsidRDefault="0032390A" w:rsidP="002D35DC">
            <w:pPr>
              <w:pStyle w:val="TableParagraph"/>
            </w:pPr>
            <w:r>
              <w:t>1.2</w:t>
            </w:r>
          </w:p>
        </w:tc>
        <w:tc>
          <w:tcPr>
            <w:tcW w:w="5997" w:type="dxa"/>
            <w:tcBorders>
              <w:bottom w:val="double" w:sz="1" w:space="0" w:color="000000"/>
            </w:tcBorders>
          </w:tcPr>
          <w:p w:rsidR="005D0869" w:rsidRDefault="0032390A" w:rsidP="002D35DC">
            <w:pPr>
              <w:pStyle w:val="TableParagraph"/>
            </w:pPr>
            <w:r>
              <w:t>Физическая</w:t>
            </w:r>
            <w:r>
              <w:rPr>
                <w:spacing w:val="-4"/>
              </w:rPr>
              <w:t xml:space="preserve"> </w:t>
            </w:r>
            <w:r>
              <w:t>культура</w:t>
            </w:r>
            <w:r>
              <w:rPr>
                <w:spacing w:val="-5"/>
              </w:rPr>
              <w:t xml:space="preserve"> </w:t>
            </w:r>
            <w:r>
              <w:t>как</w:t>
            </w:r>
            <w:r>
              <w:rPr>
                <w:spacing w:val="-6"/>
              </w:rPr>
              <w:t xml:space="preserve"> </w:t>
            </w:r>
            <w:r>
              <w:t>средство укрепления</w:t>
            </w:r>
            <w:r>
              <w:rPr>
                <w:spacing w:val="-4"/>
              </w:rPr>
              <w:t xml:space="preserve"> </w:t>
            </w:r>
            <w:r>
              <w:t>здоровья</w:t>
            </w:r>
            <w:r>
              <w:rPr>
                <w:spacing w:val="-57"/>
              </w:rPr>
              <w:t xml:space="preserve"> </w:t>
            </w:r>
            <w:r>
              <w:t>человека</w:t>
            </w:r>
          </w:p>
        </w:tc>
        <w:tc>
          <w:tcPr>
            <w:tcW w:w="688" w:type="dxa"/>
            <w:gridSpan w:val="2"/>
            <w:tcBorders>
              <w:bottom w:val="double" w:sz="1" w:space="0" w:color="000000"/>
            </w:tcBorders>
          </w:tcPr>
          <w:p w:rsidR="005D0869" w:rsidRDefault="0032390A" w:rsidP="002D35DC">
            <w:pPr>
              <w:pStyle w:val="TableParagraph"/>
            </w:pPr>
            <w:r>
              <w:t>3</w:t>
            </w:r>
          </w:p>
        </w:tc>
        <w:tc>
          <w:tcPr>
            <w:tcW w:w="1891" w:type="dxa"/>
            <w:tcBorders>
              <w:bottom w:val="double" w:sz="1" w:space="0" w:color="000000"/>
            </w:tcBorders>
          </w:tcPr>
          <w:p w:rsidR="005D0869" w:rsidRDefault="0032390A" w:rsidP="002D35DC">
            <w:pPr>
              <w:pStyle w:val="TableParagraph"/>
            </w:pPr>
            <w:r>
              <w:t>0</w:t>
            </w:r>
          </w:p>
        </w:tc>
        <w:tc>
          <w:tcPr>
            <w:tcW w:w="1661" w:type="dxa"/>
            <w:tcBorders>
              <w:bottom w:val="double" w:sz="1" w:space="0" w:color="000000"/>
              <w:right w:val="nil"/>
            </w:tcBorders>
          </w:tcPr>
          <w:p w:rsidR="005D0869" w:rsidRDefault="0032390A" w:rsidP="002D35DC">
            <w:pPr>
              <w:pStyle w:val="TableParagraph"/>
            </w:pPr>
            <w:r>
              <w:t>0</w:t>
            </w:r>
          </w:p>
        </w:tc>
      </w:tr>
      <w:tr w:rsidR="005D0869">
        <w:trPr>
          <w:trHeight w:val="361"/>
          <w:jc w:val="right"/>
        </w:trPr>
        <w:tc>
          <w:tcPr>
            <w:tcW w:w="6547"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88" w:type="dxa"/>
            <w:gridSpan w:val="2"/>
            <w:tcBorders>
              <w:top w:val="double" w:sz="1" w:space="0" w:color="000000"/>
            </w:tcBorders>
          </w:tcPr>
          <w:p w:rsidR="005D0869" w:rsidRDefault="0032390A" w:rsidP="002D35DC">
            <w:pPr>
              <w:pStyle w:val="TableParagraph"/>
            </w:pPr>
            <w:r>
              <w:t>8</w:t>
            </w:r>
          </w:p>
        </w:tc>
        <w:tc>
          <w:tcPr>
            <w:tcW w:w="3552" w:type="dxa"/>
            <w:gridSpan w:val="2"/>
            <w:tcBorders>
              <w:top w:val="double" w:sz="1" w:space="0" w:color="000000"/>
              <w:right w:val="nil"/>
            </w:tcBorders>
          </w:tcPr>
          <w:p w:rsidR="005D0869" w:rsidRDefault="005D0869" w:rsidP="002D35DC">
            <w:pPr>
              <w:pStyle w:val="TableParagraph"/>
            </w:pPr>
          </w:p>
        </w:tc>
      </w:tr>
      <w:tr w:rsidR="005D0869">
        <w:trPr>
          <w:trHeight w:val="335"/>
          <w:jc w:val="right"/>
        </w:trPr>
        <w:tc>
          <w:tcPr>
            <w:tcW w:w="10787" w:type="dxa"/>
            <w:gridSpan w:val="6"/>
            <w:tcBorders>
              <w:right w:val="nil"/>
            </w:tcBorders>
          </w:tcPr>
          <w:p w:rsidR="005D0869" w:rsidRDefault="0032390A" w:rsidP="002D35DC">
            <w:pPr>
              <w:pStyle w:val="TableParagraph"/>
            </w:pPr>
            <w:r>
              <w:t>Раздел</w:t>
            </w:r>
            <w:r>
              <w:rPr>
                <w:spacing w:val="-3"/>
              </w:rPr>
              <w:t xml:space="preserve"> </w:t>
            </w:r>
            <w:r>
              <w:t>2.Способы</w:t>
            </w:r>
            <w:r>
              <w:rPr>
                <w:spacing w:val="-3"/>
              </w:rPr>
              <w:t xml:space="preserve"> </w:t>
            </w:r>
            <w:r>
              <w:t>самостоятельной</w:t>
            </w:r>
            <w:r>
              <w:rPr>
                <w:spacing w:val="-6"/>
              </w:rPr>
              <w:t xml:space="preserve"> </w:t>
            </w:r>
            <w:r>
              <w:t>двигательной</w:t>
            </w:r>
            <w:r>
              <w:rPr>
                <w:spacing w:val="-2"/>
              </w:rPr>
              <w:t xml:space="preserve"> </w:t>
            </w:r>
            <w:r>
              <w:t>деятельности</w:t>
            </w:r>
          </w:p>
        </w:tc>
      </w:tr>
      <w:tr w:rsidR="005D0869">
        <w:trPr>
          <w:trHeight w:val="578"/>
          <w:jc w:val="right"/>
        </w:trPr>
        <w:tc>
          <w:tcPr>
            <w:tcW w:w="550" w:type="dxa"/>
            <w:tcBorders>
              <w:bottom w:val="single" w:sz="6" w:space="0" w:color="000000"/>
            </w:tcBorders>
          </w:tcPr>
          <w:p w:rsidR="005D0869" w:rsidRDefault="0032390A" w:rsidP="002D35DC">
            <w:pPr>
              <w:pStyle w:val="TableParagraph"/>
            </w:pPr>
            <w:r>
              <w:t>2.1</w:t>
            </w:r>
          </w:p>
        </w:tc>
        <w:tc>
          <w:tcPr>
            <w:tcW w:w="5997" w:type="dxa"/>
            <w:tcBorders>
              <w:bottom w:val="single" w:sz="6" w:space="0" w:color="000000"/>
            </w:tcBorders>
          </w:tcPr>
          <w:p w:rsidR="005D0869" w:rsidRDefault="0032390A" w:rsidP="002D35DC">
            <w:pPr>
              <w:pStyle w:val="TableParagraph"/>
            </w:pPr>
            <w:r>
              <w:t>Физкультурно-оздоровительные мероприятия в условиях</w:t>
            </w:r>
            <w:r>
              <w:rPr>
                <w:spacing w:val="-57"/>
              </w:rPr>
              <w:t xml:space="preserve"> </w:t>
            </w:r>
            <w:r>
              <w:t>активного</w:t>
            </w:r>
            <w:r>
              <w:rPr>
                <w:spacing w:val="-4"/>
              </w:rPr>
              <w:t xml:space="preserve"> </w:t>
            </w:r>
            <w:r>
              <w:t>отдыха</w:t>
            </w:r>
            <w:r>
              <w:rPr>
                <w:spacing w:val="1"/>
              </w:rPr>
              <w:t xml:space="preserve"> </w:t>
            </w:r>
            <w:r>
              <w:t>и</w:t>
            </w:r>
            <w:r>
              <w:rPr>
                <w:spacing w:val="3"/>
              </w:rPr>
              <w:t xml:space="preserve"> </w:t>
            </w:r>
            <w:r>
              <w:t>досуга</w:t>
            </w:r>
          </w:p>
        </w:tc>
        <w:tc>
          <w:tcPr>
            <w:tcW w:w="688" w:type="dxa"/>
            <w:gridSpan w:val="2"/>
            <w:tcBorders>
              <w:bottom w:val="single" w:sz="6" w:space="0" w:color="000000"/>
            </w:tcBorders>
          </w:tcPr>
          <w:p w:rsidR="005D0869" w:rsidRDefault="0032390A" w:rsidP="002D35DC">
            <w:pPr>
              <w:pStyle w:val="TableParagraph"/>
            </w:pPr>
            <w:r>
              <w:t>10</w:t>
            </w:r>
          </w:p>
        </w:tc>
        <w:tc>
          <w:tcPr>
            <w:tcW w:w="1891" w:type="dxa"/>
            <w:tcBorders>
              <w:bottom w:val="single" w:sz="6" w:space="0" w:color="000000"/>
            </w:tcBorders>
          </w:tcPr>
          <w:p w:rsidR="005D0869" w:rsidRDefault="0032390A" w:rsidP="002D35DC">
            <w:pPr>
              <w:pStyle w:val="TableParagraph"/>
            </w:pPr>
            <w:r>
              <w:t>0</w:t>
            </w:r>
          </w:p>
        </w:tc>
        <w:tc>
          <w:tcPr>
            <w:tcW w:w="1661" w:type="dxa"/>
            <w:tcBorders>
              <w:bottom w:val="single" w:sz="6" w:space="0" w:color="000000"/>
              <w:right w:val="nil"/>
            </w:tcBorders>
          </w:tcPr>
          <w:p w:rsidR="005D0869" w:rsidRDefault="0032390A" w:rsidP="002D35DC">
            <w:pPr>
              <w:pStyle w:val="TableParagraph"/>
            </w:pPr>
            <w:r>
              <w:t>0</w:t>
            </w:r>
          </w:p>
        </w:tc>
      </w:tr>
      <w:tr w:rsidR="005D0869">
        <w:trPr>
          <w:trHeight w:val="88"/>
          <w:jc w:val="right"/>
        </w:trPr>
        <w:tc>
          <w:tcPr>
            <w:tcW w:w="10787" w:type="dxa"/>
            <w:gridSpan w:val="6"/>
            <w:tcBorders>
              <w:top w:val="single" w:sz="6" w:space="0" w:color="000000"/>
              <w:right w:val="nil"/>
            </w:tcBorders>
          </w:tcPr>
          <w:p w:rsidR="005D0869" w:rsidRDefault="005D0869" w:rsidP="002D35DC">
            <w:pPr>
              <w:pStyle w:val="TableParagraph"/>
            </w:pPr>
          </w:p>
        </w:tc>
      </w:tr>
      <w:tr w:rsidR="005D0869">
        <w:trPr>
          <w:trHeight w:val="306"/>
          <w:jc w:val="right"/>
        </w:trPr>
        <w:tc>
          <w:tcPr>
            <w:tcW w:w="6547"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88" w:type="dxa"/>
            <w:gridSpan w:val="2"/>
          </w:tcPr>
          <w:p w:rsidR="005D0869" w:rsidRDefault="0032390A" w:rsidP="002D35DC">
            <w:pPr>
              <w:pStyle w:val="TableParagraph"/>
            </w:pPr>
            <w:r>
              <w:t>10</w:t>
            </w:r>
          </w:p>
        </w:tc>
        <w:tc>
          <w:tcPr>
            <w:tcW w:w="3552" w:type="dxa"/>
            <w:gridSpan w:val="2"/>
            <w:tcBorders>
              <w:right w:val="nil"/>
            </w:tcBorders>
          </w:tcPr>
          <w:p w:rsidR="005D0869" w:rsidRDefault="005D0869" w:rsidP="002D35DC">
            <w:pPr>
              <w:pStyle w:val="TableParagraph"/>
            </w:pPr>
          </w:p>
        </w:tc>
      </w:tr>
      <w:tr w:rsidR="005D0869">
        <w:trPr>
          <w:trHeight w:val="335"/>
          <w:jc w:val="right"/>
        </w:trPr>
        <w:tc>
          <w:tcPr>
            <w:tcW w:w="10787" w:type="dxa"/>
            <w:gridSpan w:val="6"/>
            <w:tcBorders>
              <w:right w:val="nil"/>
            </w:tcBorders>
          </w:tcPr>
          <w:p w:rsidR="005D0869" w:rsidRDefault="0032390A" w:rsidP="002D35DC">
            <w:pPr>
              <w:pStyle w:val="TableParagraph"/>
            </w:pPr>
            <w:r>
              <w:t>ФИЗИЧЕСКОЕ</w:t>
            </w:r>
            <w:r>
              <w:rPr>
                <w:spacing w:val="-5"/>
              </w:rPr>
              <w:t xml:space="preserve"> </w:t>
            </w:r>
            <w:r>
              <w:t>СОВЕРШЕНСТВОВАНИЕ</w:t>
            </w:r>
          </w:p>
        </w:tc>
      </w:tr>
      <w:tr w:rsidR="005D0869">
        <w:trPr>
          <w:trHeight w:val="350"/>
          <w:jc w:val="right"/>
        </w:trPr>
        <w:tc>
          <w:tcPr>
            <w:tcW w:w="10787" w:type="dxa"/>
            <w:gridSpan w:val="6"/>
            <w:tcBorders>
              <w:bottom w:val="nil"/>
              <w:right w:val="nil"/>
            </w:tcBorders>
          </w:tcPr>
          <w:p w:rsidR="005D0869" w:rsidRDefault="0032390A" w:rsidP="002D35DC">
            <w:pPr>
              <w:pStyle w:val="TableParagraph"/>
            </w:pPr>
            <w:r>
              <w:t>Раздел</w:t>
            </w:r>
            <w:r>
              <w:rPr>
                <w:spacing w:val="-6"/>
              </w:rPr>
              <w:t xml:space="preserve"> </w:t>
            </w:r>
            <w:r>
              <w:t>1.Физкультурно-оздоровительная</w:t>
            </w:r>
            <w:r>
              <w:rPr>
                <w:spacing w:val="-5"/>
              </w:rPr>
              <w:t xml:space="preserve"> </w:t>
            </w:r>
            <w:r>
              <w:t>деятельность</w:t>
            </w:r>
          </w:p>
        </w:tc>
      </w:tr>
    </w:tbl>
    <w:p w:rsidR="005D0869" w:rsidRDefault="005D0869" w:rsidP="002D35DC">
      <w:pPr>
        <w:sectPr w:rsidR="005D0869">
          <w:pgSz w:w="11910" w:h="16840"/>
          <w:pgMar w:top="1040" w:right="0" w:bottom="1140" w:left="1000" w:header="0" w:footer="950" w:gutter="0"/>
          <w:cols w:space="72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5986"/>
        <w:gridCol w:w="667"/>
        <w:gridCol w:w="1928"/>
        <w:gridCol w:w="1653"/>
      </w:tblGrid>
      <w:tr w:rsidR="005D0869">
        <w:trPr>
          <w:trHeight w:val="335"/>
          <w:jc w:val="right"/>
        </w:trPr>
        <w:tc>
          <w:tcPr>
            <w:tcW w:w="557" w:type="dxa"/>
            <w:vMerge w:val="restart"/>
          </w:tcPr>
          <w:p w:rsidR="005D0869" w:rsidRDefault="0032390A" w:rsidP="002D35DC">
            <w:pPr>
              <w:pStyle w:val="TableParagraph"/>
            </w:pPr>
            <w:r>
              <w:lastRenderedPageBreak/>
              <w:t>№</w:t>
            </w:r>
            <w:r>
              <w:rPr>
                <w:spacing w:val="-57"/>
              </w:rPr>
              <w:t xml:space="preserve"> </w:t>
            </w:r>
            <w:r>
              <w:t>п/п</w:t>
            </w:r>
          </w:p>
        </w:tc>
        <w:tc>
          <w:tcPr>
            <w:tcW w:w="5986" w:type="dxa"/>
            <w:vMerge w:val="restart"/>
          </w:tcPr>
          <w:p w:rsidR="005D0869" w:rsidRDefault="0032390A" w:rsidP="002D35DC">
            <w:pPr>
              <w:pStyle w:val="TableParagraph"/>
            </w:pPr>
            <w:r>
              <w:t>Наименование</w:t>
            </w:r>
            <w:r>
              <w:rPr>
                <w:spacing w:val="-2"/>
              </w:rPr>
              <w:t xml:space="preserve"> </w:t>
            </w:r>
            <w:r>
              <w:t>разделов</w:t>
            </w:r>
            <w:r>
              <w:rPr>
                <w:spacing w:val="-3"/>
              </w:rPr>
              <w:t xml:space="preserve"> </w:t>
            </w:r>
            <w:r>
              <w:t>и</w:t>
            </w:r>
            <w:r>
              <w:rPr>
                <w:spacing w:val="-4"/>
              </w:rPr>
              <w:t xml:space="preserve"> </w:t>
            </w:r>
            <w:r>
              <w:t>тем</w:t>
            </w:r>
            <w:r>
              <w:rPr>
                <w:spacing w:val="-4"/>
              </w:rPr>
              <w:t xml:space="preserve"> </w:t>
            </w:r>
            <w:r>
              <w:t>программы</w:t>
            </w:r>
          </w:p>
        </w:tc>
        <w:tc>
          <w:tcPr>
            <w:tcW w:w="4248" w:type="dxa"/>
            <w:gridSpan w:val="3"/>
            <w:tcBorders>
              <w:right w:val="nil"/>
            </w:tcBorders>
          </w:tcPr>
          <w:p w:rsidR="005D0869" w:rsidRDefault="0032390A" w:rsidP="002D35DC">
            <w:pPr>
              <w:pStyle w:val="TableParagraph"/>
            </w:pPr>
            <w:r>
              <w:t>Количество</w:t>
            </w:r>
            <w:r>
              <w:rPr>
                <w:spacing w:val="2"/>
              </w:rPr>
              <w:t xml:space="preserve"> </w:t>
            </w:r>
            <w:r>
              <w:t>часов</w:t>
            </w:r>
          </w:p>
        </w:tc>
      </w:tr>
      <w:tr w:rsidR="005D0869">
        <w:trPr>
          <w:trHeight w:val="613"/>
          <w:jc w:val="right"/>
        </w:trPr>
        <w:tc>
          <w:tcPr>
            <w:tcW w:w="557" w:type="dxa"/>
            <w:vMerge/>
            <w:tcBorders>
              <w:top w:val="nil"/>
            </w:tcBorders>
          </w:tcPr>
          <w:p w:rsidR="005D0869" w:rsidRDefault="005D0869" w:rsidP="002D35DC"/>
        </w:tc>
        <w:tc>
          <w:tcPr>
            <w:tcW w:w="5986" w:type="dxa"/>
            <w:vMerge/>
            <w:tcBorders>
              <w:top w:val="nil"/>
            </w:tcBorders>
          </w:tcPr>
          <w:p w:rsidR="005D0869" w:rsidRDefault="005D0869" w:rsidP="002D35DC"/>
        </w:tc>
        <w:tc>
          <w:tcPr>
            <w:tcW w:w="667" w:type="dxa"/>
          </w:tcPr>
          <w:p w:rsidR="005D0869" w:rsidRDefault="0032390A" w:rsidP="002D35DC">
            <w:pPr>
              <w:pStyle w:val="TableParagraph"/>
            </w:pPr>
            <w:r>
              <w:t>Всего</w:t>
            </w:r>
          </w:p>
        </w:tc>
        <w:tc>
          <w:tcPr>
            <w:tcW w:w="1928" w:type="dxa"/>
          </w:tcPr>
          <w:p w:rsidR="005D0869" w:rsidRDefault="0032390A" w:rsidP="002D35DC">
            <w:pPr>
              <w:pStyle w:val="TableParagraph"/>
            </w:pPr>
            <w:r>
              <w:t>Контрольные</w:t>
            </w:r>
            <w:r>
              <w:rPr>
                <w:spacing w:val="-57"/>
              </w:rPr>
              <w:t xml:space="preserve"> </w:t>
            </w:r>
            <w:r>
              <w:t>работы</w:t>
            </w:r>
          </w:p>
        </w:tc>
        <w:tc>
          <w:tcPr>
            <w:tcW w:w="1653" w:type="dxa"/>
            <w:tcBorders>
              <w:right w:val="nil"/>
            </w:tcBorders>
          </w:tcPr>
          <w:p w:rsidR="005D0869" w:rsidRDefault="0032390A" w:rsidP="002D35DC">
            <w:pPr>
              <w:pStyle w:val="TableParagraph"/>
            </w:pPr>
            <w:r>
              <w:t>Практически</w:t>
            </w:r>
            <w:r>
              <w:rPr>
                <w:spacing w:val="-57"/>
              </w:rPr>
              <w:t xml:space="preserve"> </w:t>
            </w:r>
            <w:r>
              <w:t>работы</w:t>
            </w:r>
          </w:p>
        </w:tc>
      </w:tr>
      <w:tr w:rsidR="005D0869">
        <w:trPr>
          <w:trHeight w:val="362"/>
          <w:jc w:val="right"/>
        </w:trPr>
        <w:tc>
          <w:tcPr>
            <w:tcW w:w="557" w:type="dxa"/>
            <w:tcBorders>
              <w:bottom w:val="double" w:sz="1" w:space="0" w:color="000000"/>
            </w:tcBorders>
          </w:tcPr>
          <w:p w:rsidR="005D0869" w:rsidRDefault="0032390A" w:rsidP="002D35DC">
            <w:pPr>
              <w:pStyle w:val="TableParagraph"/>
            </w:pPr>
            <w:r>
              <w:t>1.1</w:t>
            </w:r>
          </w:p>
        </w:tc>
        <w:tc>
          <w:tcPr>
            <w:tcW w:w="5986" w:type="dxa"/>
            <w:tcBorders>
              <w:bottom w:val="double" w:sz="1" w:space="0" w:color="000000"/>
            </w:tcBorders>
          </w:tcPr>
          <w:p w:rsidR="005D0869" w:rsidRDefault="0032390A" w:rsidP="002D35DC">
            <w:pPr>
              <w:pStyle w:val="TableParagraph"/>
            </w:pPr>
            <w:r>
              <w:t>Физкультурно-оздоровительная</w:t>
            </w:r>
            <w:r>
              <w:rPr>
                <w:spacing w:val="-5"/>
              </w:rPr>
              <w:t xml:space="preserve"> </w:t>
            </w:r>
            <w:r>
              <w:t>деятельность</w:t>
            </w:r>
          </w:p>
        </w:tc>
        <w:tc>
          <w:tcPr>
            <w:tcW w:w="667" w:type="dxa"/>
            <w:tcBorders>
              <w:bottom w:val="double" w:sz="1" w:space="0" w:color="000000"/>
            </w:tcBorders>
          </w:tcPr>
          <w:p w:rsidR="005D0869" w:rsidRDefault="0032390A" w:rsidP="002D35DC">
            <w:pPr>
              <w:pStyle w:val="TableParagraph"/>
            </w:pPr>
            <w:r>
              <w:t>6</w:t>
            </w:r>
          </w:p>
        </w:tc>
        <w:tc>
          <w:tcPr>
            <w:tcW w:w="1928" w:type="dxa"/>
            <w:tcBorders>
              <w:bottom w:val="double" w:sz="1" w:space="0" w:color="000000"/>
            </w:tcBorders>
          </w:tcPr>
          <w:p w:rsidR="005D0869" w:rsidRDefault="0032390A" w:rsidP="002D35DC">
            <w:pPr>
              <w:pStyle w:val="TableParagraph"/>
            </w:pPr>
            <w:r>
              <w:t>0</w:t>
            </w:r>
          </w:p>
        </w:tc>
        <w:tc>
          <w:tcPr>
            <w:tcW w:w="1653" w:type="dxa"/>
            <w:tcBorders>
              <w:bottom w:val="double" w:sz="1" w:space="0" w:color="000000"/>
              <w:right w:val="nil"/>
            </w:tcBorders>
          </w:tcPr>
          <w:p w:rsidR="005D0869" w:rsidRDefault="0032390A" w:rsidP="002D35DC">
            <w:pPr>
              <w:pStyle w:val="TableParagraph"/>
            </w:pPr>
            <w:r>
              <w:t>0</w:t>
            </w:r>
          </w:p>
        </w:tc>
      </w:tr>
      <w:tr w:rsidR="005D0869">
        <w:trPr>
          <w:trHeight w:val="361"/>
          <w:jc w:val="right"/>
        </w:trPr>
        <w:tc>
          <w:tcPr>
            <w:tcW w:w="6543"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67" w:type="dxa"/>
            <w:tcBorders>
              <w:top w:val="double" w:sz="1" w:space="0" w:color="000000"/>
            </w:tcBorders>
          </w:tcPr>
          <w:p w:rsidR="005D0869" w:rsidRDefault="0032390A" w:rsidP="002D35DC">
            <w:pPr>
              <w:pStyle w:val="TableParagraph"/>
            </w:pPr>
            <w:r>
              <w:t>6</w:t>
            </w:r>
          </w:p>
        </w:tc>
        <w:tc>
          <w:tcPr>
            <w:tcW w:w="3581" w:type="dxa"/>
            <w:gridSpan w:val="2"/>
            <w:tcBorders>
              <w:top w:val="double" w:sz="1" w:space="0" w:color="000000"/>
              <w:right w:val="nil"/>
            </w:tcBorders>
          </w:tcPr>
          <w:p w:rsidR="005D0869" w:rsidRDefault="005D0869" w:rsidP="002D35DC">
            <w:pPr>
              <w:pStyle w:val="TableParagraph"/>
            </w:pPr>
          </w:p>
        </w:tc>
      </w:tr>
      <w:tr w:rsidR="005D0869">
        <w:trPr>
          <w:trHeight w:val="335"/>
          <w:jc w:val="right"/>
        </w:trPr>
        <w:tc>
          <w:tcPr>
            <w:tcW w:w="10791" w:type="dxa"/>
            <w:gridSpan w:val="5"/>
            <w:tcBorders>
              <w:right w:val="nil"/>
            </w:tcBorders>
          </w:tcPr>
          <w:p w:rsidR="005D0869" w:rsidRDefault="0032390A" w:rsidP="002D35DC">
            <w:pPr>
              <w:pStyle w:val="TableParagraph"/>
            </w:pPr>
            <w:r>
              <w:t>Раздел</w:t>
            </w:r>
            <w:r>
              <w:rPr>
                <w:spacing w:val="-3"/>
              </w:rPr>
              <w:t xml:space="preserve"> </w:t>
            </w:r>
            <w:r>
              <w:t>2.Спортивно-оздоровительная</w:t>
            </w:r>
            <w:r>
              <w:rPr>
                <w:spacing w:val="-6"/>
              </w:rPr>
              <w:t xml:space="preserve"> </w:t>
            </w:r>
            <w:r>
              <w:t>деятельность</w:t>
            </w:r>
          </w:p>
        </w:tc>
      </w:tr>
      <w:tr w:rsidR="005D0869">
        <w:trPr>
          <w:trHeight w:val="316"/>
          <w:jc w:val="right"/>
        </w:trPr>
        <w:tc>
          <w:tcPr>
            <w:tcW w:w="557" w:type="dxa"/>
            <w:tcBorders>
              <w:bottom w:val="double" w:sz="1" w:space="0" w:color="000000"/>
            </w:tcBorders>
          </w:tcPr>
          <w:p w:rsidR="005D0869" w:rsidRDefault="0032390A" w:rsidP="002D35DC">
            <w:pPr>
              <w:pStyle w:val="TableParagraph"/>
            </w:pPr>
            <w:r>
              <w:t>2.1</w:t>
            </w:r>
          </w:p>
        </w:tc>
        <w:tc>
          <w:tcPr>
            <w:tcW w:w="5986" w:type="dxa"/>
            <w:tcBorders>
              <w:bottom w:val="double" w:sz="1" w:space="0" w:color="000000"/>
            </w:tcBorders>
          </w:tcPr>
          <w:p w:rsidR="005D0869" w:rsidRDefault="0032390A" w:rsidP="002D35DC">
            <w:pPr>
              <w:pStyle w:val="TableParagraph"/>
            </w:pPr>
            <w:r>
              <w:t>Модуль</w:t>
            </w:r>
            <w:r>
              <w:rPr>
                <w:spacing w:val="-2"/>
              </w:rPr>
              <w:t xml:space="preserve"> </w:t>
            </w:r>
            <w:r>
              <w:t>«Спортивные</w:t>
            </w:r>
            <w:r>
              <w:rPr>
                <w:spacing w:val="-9"/>
              </w:rPr>
              <w:t xml:space="preserve"> </w:t>
            </w:r>
            <w:r>
              <w:t>игры». Футбол</w:t>
            </w:r>
          </w:p>
        </w:tc>
        <w:tc>
          <w:tcPr>
            <w:tcW w:w="667" w:type="dxa"/>
            <w:tcBorders>
              <w:bottom w:val="double" w:sz="1" w:space="0" w:color="000000"/>
            </w:tcBorders>
          </w:tcPr>
          <w:p w:rsidR="005D0869" w:rsidRDefault="0032390A" w:rsidP="002D35DC">
            <w:pPr>
              <w:pStyle w:val="TableParagraph"/>
            </w:pPr>
            <w:r>
              <w:t>10</w:t>
            </w:r>
          </w:p>
        </w:tc>
        <w:tc>
          <w:tcPr>
            <w:tcW w:w="1928" w:type="dxa"/>
            <w:tcBorders>
              <w:bottom w:val="double" w:sz="1" w:space="0" w:color="000000"/>
            </w:tcBorders>
          </w:tcPr>
          <w:p w:rsidR="005D0869" w:rsidRDefault="0032390A" w:rsidP="002D35DC">
            <w:pPr>
              <w:pStyle w:val="TableParagraph"/>
            </w:pPr>
            <w:r>
              <w:t>0</w:t>
            </w:r>
          </w:p>
        </w:tc>
        <w:tc>
          <w:tcPr>
            <w:tcW w:w="1653" w:type="dxa"/>
            <w:tcBorders>
              <w:bottom w:val="double" w:sz="1" w:space="0" w:color="000000"/>
              <w:right w:val="nil"/>
            </w:tcBorders>
          </w:tcPr>
          <w:p w:rsidR="005D0869" w:rsidRDefault="0032390A" w:rsidP="002D35DC">
            <w:pPr>
              <w:pStyle w:val="TableParagraph"/>
            </w:pPr>
            <w:r>
              <w:t>0</w:t>
            </w:r>
          </w:p>
        </w:tc>
      </w:tr>
      <w:tr w:rsidR="005D0869">
        <w:trPr>
          <w:trHeight w:val="344"/>
          <w:jc w:val="right"/>
        </w:trPr>
        <w:tc>
          <w:tcPr>
            <w:tcW w:w="557" w:type="dxa"/>
            <w:tcBorders>
              <w:top w:val="double" w:sz="1" w:space="0" w:color="000000"/>
            </w:tcBorders>
          </w:tcPr>
          <w:p w:rsidR="005D0869" w:rsidRDefault="0032390A" w:rsidP="002D35DC">
            <w:pPr>
              <w:pStyle w:val="TableParagraph"/>
            </w:pPr>
            <w:r>
              <w:t>2.2</w:t>
            </w:r>
          </w:p>
        </w:tc>
        <w:tc>
          <w:tcPr>
            <w:tcW w:w="5986" w:type="dxa"/>
            <w:tcBorders>
              <w:top w:val="double" w:sz="1" w:space="0" w:color="000000"/>
            </w:tcBorders>
          </w:tcPr>
          <w:p w:rsidR="005D0869" w:rsidRDefault="0032390A" w:rsidP="002D35DC">
            <w:pPr>
              <w:pStyle w:val="TableParagraph"/>
            </w:pPr>
            <w:r>
              <w:t>Модуль</w:t>
            </w:r>
            <w:r>
              <w:rPr>
                <w:spacing w:val="-1"/>
              </w:rPr>
              <w:t xml:space="preserve"> </w:t>
            </w:r>
            <w:r>
              <w:t>«Спортивные</w:t>
            </w:r>
            <w:r>
              <w:rPr>
                <w:spacing w:val="-8"/>
              </w:rPr>
              <w:t xml:space="preserve"> </w:t>
            </w:r>
            <w:r>
              <w:t>игры». Баскетбол</w:t>
            </w:r>
          </w:p>
        </w:tc>
        <w:tc>
          <w:tcPr>
            <w:tcW w:w="667" w:type="dxa"/>
            <w:tcBorders>
              <w:top w:val="double" w:sz="1" w:space="0" w:color="000000"/>
            </w:tcBorders>
          </w:tcPr>
          <w:p w:rsidR="005D0869" w:rsidRDefault="0032390A" w:rsidP="002D35DC">
            <w:pPr>
              <w:pStyle w:val="TableParagraph"/>
            </w:pPr>
            <w:r>
              <w:t>10</w:t>
            </w:r>
          </w:p>
        </w:tc>
        <w:tc>
          <w:tcPr>
            <w:tcW w:w="1928" w:type="dxa"/>
            <w:tcBorders>
              <w:top w:val="double" w:sz="1" w:space="0" w:color="000000"/>
            </w:tcBorders>
          </w:tcPr>
          <w:p w:rsidR="005D0869" w:rsidRDefault="0032390A" w:rsidP="002D35DC">
            <w:pPr>
              <w:pStyle w:val="TableParagraph"/>
            </w:pPr>
            <w:r>
              <w:t>0</w:t>
            </w:r>
          </w:p>
        </w:tc>
        <w:tc>
          <w:tcPr>
            <w:tcW w:w="1653" w:type="dxa"/>
            <w:tcBorders>
              <w:top w:val="double" w:sz="1" w:space="0" w:color="000000"/>
              <w:right w:val="nil"/>
            </w:tcBorders>
          </w:tcPr>
          <w:p w:rsidR="005D0869" w:rsidRDefault="0032390A" w:rsidP="002D35DC">
            <w:pPr>
              <w:pStyle w:val="TableParagraph"/>
            </w:pPr>
            <w:r>
              <w:t>0</w:t>
            </w:r>
          </w:p>
        </w:tc>
      </w:tr>
      <w:tr w:rsidR="005D0869">
        <w:trPr>
          <w:trHeight w:val="362"/>
          <w:jc w:val="right"/>
        </w:trPr>
        <w:tc>
          <w:tcPr>
            <w:tcW w:w="557" w:type="dxa"/>
            <w:tcBorders>
              <w:bottom w:val="double" w:sz="1" w:space="0" w:color="000000"/>
            </w:tcBorders>
          </w:tcPr>
          <w:p w:rsidR="005D0869" w:rsidRDefault="0032390A" w:rsidP="002D35DC">
            <w:pPr>
              <w:pStyle w:val="TableParagraph"/>
            </w:pPr>
            <w:r>
              <w:t>2.3</w:t>
            </w:r>
          </w:p>
        </w:tc>
        <w:tc>
          <w:tcPr>
            <w:tcW w:w="5986" w:type="dxa"/>
            <w:tcBorders>
              <w:bottom w:val="double" w:sz="1" w:space="0" w:color="000000"/>
            </w:tcBorders>
          </w:tcPr>
          <w:p w:rsidR="005D0869" w:rsidRDefault="0032390A" w:rsidP="002D35DC">
            <w:pPr>
              <w:pStyle w:val="TableParagraph"/>
            </w:pPr>
            <w:r>
              <w:t>Модуль</w:t>
            </w:r>
            <w:r>
              <w:rPr>
                <w:spacing w:val="-2"/>
              </w:rPr>
              <w:t xml:space="preserve"> </w:t>
            </w:r>
            <w:r>
              <w:t>«Спортивные</w:t>
            </w:r>
            <w:r>
              <w:rPr>
                <w:spacing w:val="-7"/>
              </w:rPr>
              <w:t xml:space="preserve"> </w:t>
            </w:r>
            <w:r>
              <w:t>игры». Волейбол</w:t>
            </w:r>
          </w:p>
        </w:tc>
        <w:tc>
          <w:tcPr>
            <w:tcW w:w="667" w:type="dxa"/>
            <w:tcBorders>
              <w:bottom w:val="double" w:sz="1" w:space="0" w:color="000000"/>
            </w:tcBorders>
          </w:tcPr>
          <w:p w:rsidR="005D0869" w:rsidRDefault="0032390A" w:rsidP="002D35DC">
            <w:pPr>
              <w:pStyle w:val="TableParagraph"/>
            </w:pPr>
            <w:r>
              <w:t>12</w:t>
            </w:r>
          </w:p>
        </w:tc>
        <w:tc>
          <w:tcPr>
            <w:tcW w:w="1928" w:type="dxa"/>
            <w:tcBorders>
              <w:bottom w:val="double" w:sz="1" w:space="0" w:color="000000"/>
            </w:tcBorders>
          </w:tcPr>
          <w:p w:rsidR="005D0869" w:rsidRDefault="0032390A" w:rsidP="002D35DC">
            <w:pPr>
              <w:pStyle w:val="TableParagraph"/>
            </w:pPr>
            <w:r>
              <w:t>0</w:t>
            </w:r>
          </w:p>
        </w:tc>
        <w:tc>
          <w:tcPr>
            <w:tcW w:w="1653" w:type="dxa"/>
            <w:tcBorders>
              <w:bottom w:val="double" w:sz="1" w:space="0" w:color="000000"/>
              <w:right w:val="nil"/>
            </w:tcBorders>
          </w:tcPr>
          <w:p w:rsidR="005D0869" w:rsidRDefault="0032390A" w:rsidP="002D35DC">
            <w:pPr>
              <w:pStyle w:val="TableParagraph"/>
            </w:pPr>
            <w:r>
              <w:t>0</w:t>
            </w:r>
          </w:p>
        </w:tc>
      </w:tr>
      <w:tr w:rsidR="005D0869">
        <w:trPr>
          <w:trHeight w:val="361"/>
          <w:jc w:val="right"/>
        </w:trPr>
        <w:tc>
          <w:tcPr>
            <w:tcW w:w="6543"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67" w:type="dxa"/>
            <w:tcBorders>
              <w:top w:val="double" w:sz="1" w:space="0" w:color="000000"/>
            </w:tcBorders>
          </w:tcPr>
          <w:p w:rsidR="005D0869" w:rsidRDefault="0032390A" w:rsidP="002D35DC">
            <w:pPr>
              <w:pStyle w:val="TableParagraph"/>
            </w:pPr>
            <w:r>
              <w:t>32</w:t>
            </w:r>
          </w:p>
        </w:tc>
        <w:tc>
          <w:tcPr>
            <w:tcW w:w="3581" w:type="dxa"/>
            <w:gridSpan w:val="2"/>
            <w:tcBorders>
              <w:top w:val="double" w:sz="1" w:space="0" w:color="000000"/>
              <w:right w:val="nil"/>
            </w:tcBorders>
          </w:tcPr>
          <w:p w:rsidR="005D0869" w:rsidRDefault="005D0869" w:rsidP="002D35DC">
            <w:pPr>
              <w:pStyle w:val="TableParagraph"/>
            </w:pPr>
          </w:p>
        </w:tc>
      </w:tr>
      <w:tr w:rsidR="005D0869">
        <w:trPr>
          <w:trHeight w:val="335"/>
          <w:jc w:val="right"/>
        </w:trPr>
        <w:tc>
          <w:tcPr>
            <w:tcW w:w="10791" w:type="dxa"/>
            <w:gridSpan w:val="5"/>
            <w:tcBorders>
              <w:right w:val="nil"/>
            </w:tcBorders>
          </w:tcPr>
          <w:p w:rsidR="005D0869" w:rsidRDefault="0032390A" w:rsidP="002D35DC">
            <w:pPr>
              <w:pStyle w:val="TableParagraph"/>
            </w:pPr>
            <w:r>
              <w:t>Раздел</w:t>
            </w:r>
            <w:r>
              <w:rPr>
                <w:spacing w:val="-4"/>
              </w:rPr>
              <w:t xml:space="preserve"> </w:t>
            </w:r>
            <w:r>
              <w:t>3.Прикладно-ориентированная</w:t>
            </w:r>
            <w:r>
              <w:rPr>
                <w:spacing w:val="-8"/>
              </w:rPr>
              <w:t xml:space="preserve"> </w:t>
            </w:r>
            <w:r>
              <w:t>двигательная</w:t>
            </w:r>
            <w:r>
              <w:rPr>
                <w:spacing w:val="-4"/>
              </w:rPr>
              <w:t xml:space="preserve"> </w:t>
            </w:r>
            <w:r>
              <w:t>деятельность</w:t>
            </w:r>
          </w:p>
        </w:tc>
      </w:tr>
      <w:tr w:rsidR="005D0869">
        <w:trPr>
          <w:trHeight w:val="361"/>
          <w:jc w:val="right"/>
        </w:trPr>
        <w:tc>
          <w:tcPr>
            <w:tcW w:w="557" w:type="dxa"/>
            <w:tcBorders>
              <w:bottom w:val="double" w:sz="1" w:space="0" w:color="000000"/>
            </w:tcBorders>
          </w:tcPr>
          <w:p w:rsidR="005D0869" w:rsidRDefault="0032390A" w:rsidP="002D35DC">
            <w:pPr>
              <w:pStyle w:val="TableParagraph"/>
            </w:pPr>
            <w:r>
              <w:t>3.1</w:t>
            </w:r>
          </w:p>
        </w:tc>
        <w:tc>
          <w:tcPr>
            <w:tcW w:w="5986" w:type="dxa"/>
            <w:tcBorders>
              <w:bottom w:val="double" w:sz="1" w:space="0" w:color="000000"/>
            </w:tcBorders>
          </w:tcPr>
          <w:p w:rsidR="005D0869" w:rsidRDefault="0032390A" w:rsidP="002D35DC">
            <w:pPr>
              <w:pStyle w:val="TableParagraph"/>
            </w:pPr>
            <w:r>
              <w:t>Модуль</w:t>
            </w:r>
            <w:r>
              <w:rPr>
                <w:spacing w:val="-3"/>
              </w:rPr>
              <w:t xml:space="preserve"> </w:t>
            </w:r>
            <w:r>
              <w:t>«Плавательная</w:t>
            </w:r>
            <w:r>
              <w:rPr>
                <w:spacing w:val="-3"/>
              </w:rPr>
              <w:t xml:space="preserve"> </w:t>
            </w:r>
            <w:r>
              <w:t>подготовка»</w:t>
            </w:r>
          </w:p>
        </w:tc>
        <w:tc>
          <w:tcPr>
            <w:tcW w:w="667" w:type="dxa"/>
            <w:tcBorders>
              <w:bottom w:val="double" w:sz="1" w:space="0" w:color="000000"/>
            </w:tcBorders>
          </w:tcPr>
          <w:p w:rsidR="005D0869" w:rsidRDefault="0032390A" w:rsidP="002D35DC">
            <w:pPr>
              <w:pStyle w:val="TableParagraph"/>
            </w:pPr>
            <w:r>
              <w:t>12</w:t>
            </w:r>
          </w:p>
        </w:tc>
        <w:tc>
          <w:tcPr>
            <w:tcW w:w="1928" w:type="dxa"/>
            <w:tcBorders>
              <w:bottom w:val="double" w:sz="1" w:space="0" w:color="000000"/>
            </w:tcBorders>
          </w:tcPr>
          <w:p w:rsidR="005D0869" w:rsidRDefault="0032390A" w:rsidP="002D35DC">
            <w:pPr>
              <w:pStyle w:val="TableParagraph"/>
            </w:pPr>
            <w:r>
              <w:t>0</w:t>
            </w:r>
          </w:p>
        </w:tc>
        <w:tc>
          <w:tcPr>
            <w:tcW w:w="1653" w:type="dxa"/>
            <w:tcBorders>
              <w:bottom w:val="double" w:sz="1" w:space="0" w:color="000000"/>
              <w:right w:val="nil"/>
            </w:tcBorders>
          </w:tcPr>
          <w:p w:rsidR="005D0869" w:rsidRDefault="0032390A" w:rsidP="002D35DC">
            <w:pPr>
              <w:pStyle w:val="TableParagraph"/>
            </w:pPr>
            <w:r>
              <w:t>0</w:t>
            </w:r>
          </w:p>
        </w:tc>
      </w:tr>
      <w:tr w:rsidR="005D0869">
        <w:trPr>
          <w:trHeight w:val="361"/>
          <w:jc w:val="right"/>
        </w:trPr>
        <w:tc>
          <w:tcPr>
            <w:tcW w:w="6543"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667" w:type="dxa"/>
            <w:tcBorders>
              <w:top w:val="double" w:sz="1" w:space="0" w:color="000000"/>
            </w:tcBorders>
          </w:tcPr>
          <w:p w:rsidR="005D0869" w:rsidRDefault="0032390A" w:rsidP="002D35DC">
            <w:pPr>
              <w:pStyle w:val="TableParagraph"/>
            </w:pPr>
            <w:r>
              <w:t>12</w:t>
            </w:r>
          </w:p>
        </w:tc>
        <w:tc>
          <w:tcPr>
            <w:tcW w:w="3581" w:type="dxa"/>
            <w:gridSpan w:val="2"/>
            <w:tcBorders>
              <w:top w:val="double" w:sz="1" w:space="0" w:color="000000"/>
              <w:right w:val="nil"/>
            </w:tcBorders>
          </w:tcPr>
          <w:p w:rsidR="005D0869" w:rsidRDefault="005D0869" w:rsidP="002D35DC">
            <w:pPr>
              <w:pStyle w:val="TableParagraph"/>
            </w:pPr>
          </w:p>
        </w:tc>
      </w:tr>
      <w:tr w:rsidR="005D0869">
        <w:trPr>
          <w:trHeight w:val="336"/>
          <w:jc w:val="right"/>
        </w:trPr>
        <w:tc>
          <w:tcPr>
            <w:tcW w:w="10791" w:type="dxa"/>
            <w:gridSpan w:val="5"/>
            <w:tcBorders>
              <w:right w:val="nil"/>
            </w:tcBorders>
          </w:tcPr>
          <w:p w:rsidR="005D0869" w:rsidRDefault="0032390A" w:rsidP="002D35DC">
            <w:pPr>
              <w:pStyle w:val="TableParagraph"/>
            </w:pPr>
            <w:r>
              <w:t>Раздел</w:t>
            </w:r>
            <w:r>
              <w:rPr>
                <w:spacing w:val="-2"/>
              </w:rPr>
              <w:t xml:space="preserve"> </w:t>
            </w:r>
            <w:r>
              <w:t>4.Модуль</w:t>
            </w:r>
            <w:r>
              <w:rPr>
                <w:spacing w:val="2"/>
              </w:rPr>
              <w:t xml:space="preserve"> </w:t>
            </w:r>
            <w:r>
              <w:t>«Спортивная</w:t>
            </w:r>
            <w:r>
              <w:rPr>
                <w:spacing w:val="-2"/>
              </w:rPr>
              <w:t xml:space="preserve"> </w:t>
            </w:r>
            <w:r>
              <w:t>и</w:t>
            </w:r>
            <w:r>
              <w:rPr>
                <w:spacing w:val="-4"/>
              </w:rPr>
              <w:t xml:space="preserve"> </w:t>
            </w:r>
            <w:r>
              <w:t>физическая</w:t>
            </w:r>
            <w:r>
              <w:rPr>
                <w:spacing w:val="-5"/>
              </w:rPr>
              <w:t xml:space="preserve"> </w:t>
            </w:r>
            <w:r>
              <w:t>подготовка»</w:t>
            </w:r>
          </w:p>
        </w:tc>
      </w:tr>
      <w:tr w:rsidR="005D0869">
        <w:trPr>
          <w:trHeight w:val="335"/>
          <w:jc w:val="right"/>
        </w:trPr>
        <w:tc>
          <w:tcPr>
            <w:tcW w:w="557" w:type="dxa"/>
          </w:tcPr>
          <w:p w:rsidR="005D0869" w:rsidRDefault="0032390A" w:rsidP="002D35DC">
            <w:pPr>
              <w:pStyle w:val="TableParagraph"/>
            </w:pPr>
            <w:r>
              <w:t>4.1</w:t>
            </w:r>
          </w:p>
        </w:tc>
        <w:tc>
          <w:tcPr>
            <w:tcW w:w="5986" w:type="dxa"/>
          </w:tcPr>
          <w:p w:rsidR="005D0869" w:rsidRDefault="0032390A" w:rsidP="002D35DC">
            <w:pPr>
              <w:pStyle w:val="TableParagraph"/>
            </w:pPr>
            <w:r>
              <w:t>Спортивная</w:t>
            </w:r>
            <w:r>
              <w:rPr>
                <w:spacing w:val="-5"/>
              </w:rPr>
              <w:t xml:space="preserve"> </w:t>
            </w:r>
            <w:r>
              <w:t>подготовка</w:t>
            </w:r>
          </w:p>
        </w:tc>
        <w:tc>
          <w:tcPr>
            <w:tcW w:w="667" w:type="dxa"/>
          </w:tcPr>
          <w:p w:rsidR="005D0869" w:rsidRDefault="0032390A" w:rsidP="002D35DC">
            <w:pPr>
              <w:pStyle w:val="TableParagraph"/>
            </w:pPr>
            <w:r>
              <w:t>16</w:t>
            </w:r>
          </w:p>
        </w:tc>
        <w:tc>
          <w:tcPr>
            <w:tcW w:w="1928" w:type="dxa"/>
          </w:tcPr>
          <w:p w:rsidR="005D0869" w:rsidRDefault="0032390A" w:rsidP="002D35DC">
            <w:pPr>
              <w:pStyle w:val="TableParagraph"/>
            </w:pPr>
            <w:r>
              <w:t>0</w:t>
            </w:r>
          </w:p>
        </w:tc>
        <w:tc>
          <w:tcPr>
            <w:tcW w:w="1653" w:type="dxa"/>
            <w:tcBorders>
              <w:right w:val="nil"/>
            </w:tcBorders>
          </w:tcPr>
          <w:p w:rsidR="005D0869" w:rsidRDefault="0032390A" w:rsidP="002D35DC">
            <w:pPr>
              <w:pStyle w:val="TableParagraph"/>
            </w:pPr>
            <w:r>
              <w:t>0</w:t>
            </w:r>
          </w:p>
        </w:tc>
      </w:tr>
      <w:tr w:rsidR="005D0869">
        <w:trPr>
          <w:trHeight w:val="359"/>
          <w:jc w:val="right"/>
        </w:trPr>
        <w:tc>
          <w:tcPr>
            <w:tcW w:w="557" w:type="dxa"/>
            <w:tcBorders>
              <w:bottom w:val="double" w:sz="1" w:space="0" w:color="000000"/>
            </w:tcBorders>
          </w:tcPr>
          <w:p w:rsidR="005D0869" w:rsidRDefault="0032390A" w:rsidP="002D35DC">
            <w:pPr>
              <w:pStyle w:val="TableParagraph"/>
            </w:pPr>
            <w:r>
              <w:t>4.2</w:t>
            </w:r>
          </w:p>
        </w:tc>
        <w:tc>
          <w:tcPr>
            <w:tcW w:w="5986" w:type="dxa"/>
            <w:tcBorders>
              <w:bottom w:val="double" w:sz="1" w:space="0" w:color="000000"/>
            </w:tcBorders>
          </w:tcPr>
          <w:p w:rsidR="005D0869" w:rsidRDefault="0032390A" w:rsidP="002D35DC">
            <w:pPr>
              <w:pStyle w:val="TableParagraph"/>
            </w:pPr>
            <w:r>
              <w:t>Базовая</w:t>
            </w:r>
            <w:r>
              <w:rPr>
                <w:spacing w:val="-3"/>
              </w:rPr>
              <w:t xml:space="preserve"> </w:t>
            </w:r>
            <w:r>
              <w:t>физическая</w:t>
            </w:r>
            <w:r>
              <w:rPr>
                <w:spacing w:val="-3"/>
              </w:rPr>
              <w:t xml:space="preserve"> </w:t>
            </w:r>
            <w:r>
              <w:t>подготовка</w:t>
            </w:r>
          </w:p>
        </w:tc>
        <w:tc>
          <w:tcPr>
            <w:tcW w:w="667" w:type="dxa"/>
            <w:tcBorders>
              <w:bottom w:val="double" w:sz="1" w:space="0" w:color="000000"/>
            </w:tcBorders>
          </w:tcPr>
          <w:p w:rsidR="005D0869" w:rsidRDefault="0032390A" w:rsidP="002D35DC">
            <w:pPr>
              <w:pStyle w:val="TableParagraph"/>
            </w:pPr>
            <w:r>
              <w:t>18</w:t>
            </w:r>
          </w:p>
        </w:tc>
        <w:tc>
          <w:tcPr>
            <w:tcW w:w="1928" w:type="dxa"/>
            <w:tcBorders>
              <w:bottom w:val="double" w:sz="1" w:space="0" w:color="000000"/>
            </w:tcBorders>
          </w:tcPr>
          <w:p w:rsidR="005D0869" w:rsidRDefault="0032390A" w:rsidP="002D35DC">
            <w:pPr>
              <w:pStyle w:val="TableParagraph"/>
            </w:pPr>
            <w:r>
              <w:t>0</w:t>
            </w:r>
          </w:p>
        </w:tc>
        <w:tc>
          <w:tcPr>
            <w:tcW w:w="1653" w:type="dxa"/>
            <w:tcBorders>
              <w:bottom w:val="double" w:sz="1" w:space="0" w:color="000000"/>
              <w:right w:val="nil"/>
            </w:tcBorders>
          </w:tcPr>
          <w:p w:rsidR="005D0869" w:rsidRDefault="0032390A" w:rsidP="002D35DC">
            <w:pPr>
              <w:pStyle w:val="TableParagraph"/>
            </w:pPr>
            <w:r>
              <w:t>0</w:t>
            </w:r>
          </w:p>
        </w:tc>
      </w:tr>
      <w:tr w:rsidR="005D0869">
        <w:trPr>
          <w:trHeight w:val="363"/>
          <w:jc w:val="right"/>
        </w:trPr>
        <w:tc>
          <w:tcPr>
            <w:tcW w:w="6543" w:type="dxa"/>
            <w:gridSpan w:val="2"/>
            <w:tcBorders>
              <w:top w:val="double" w:sz="1" w:space="0" w:color="000000"/>
            </w:tcBorders>
          </w:tcPr>
          <w:p w:rsidR="005D0869" w:rsidRDefault="0032390A" w:rsidP="002D35DC">
            <w:pPr>
              <w:pStyle w:val="TableParagraph"/>
            </w:pPr>
            <w:r>
              <w:t>[[Итого]]</w:t>
            </w:r>
          </w:p>
        </w:tc>
        <w:tc>
          <w:tcPr>
            <w:tcW w:w="667" w:type="dxa"/>
            <w:tcBorders>
              <w:top w:val="double" w:sz="1" w:space="0" w:color="000000"/>
            </w:tcBorders>
          </w:tcPr>
          <w:p w:rsidR="005D0869" w:rsidRDefault="0032390A" w:rsidP="002D35DC">
            <w:pPr>
              <w:pStyle w:val="TableParagraph"/>
            </w:pPr>
            <w:r>
              <w:t>34</w:t>
            </w:r>
          </w:p>
        </w:tc>
        <w:tc>
          <w:tcPr>
            <w:tcW w:w="3581" w:type="dxa"/>
            <w:gridSpan w:val="2"/>
            <w:tcBorders>
              <w:top w:val="double" w:sz="1" w:space="0" w:color="000000"/>
              <w:right w:val="nil"/>
            </w:tcBorders>
          </w:tcPr>
          <w:p w:rsidR="005D0869" w:rsidRDefault="005D0869" w:rsidP="002D35DC">
            <w:pPr>
              <w:pStyle w:val="TableParagraph"/>
            </w:pPr>
          </w:p>
        </w:tc>
      </w:tr>
      <w:tr w:rsidR="005D0869">
        <w:trPr>
          <w:trHeight w:val="307"/>
          <w:jc w:val="right"/>
        </w:trPr>
        <w:tc>
          <w:tcPr>
            <w:tcW w:w="6543" w:type="dxa"/>
            <w:gridSpan w:val="2"/>
          </w:tcPr>
          <w:p w:rsidR="005D0869" w:rsidRDefault="0032390A" w:rsidP="002D35DC">
            <w:pPr>
              <w:pStyle w:val="TableParagraph"/>
            </w:pPr>
            <w:r>
              <w:t>ОБЩЕЕ</w:t>
            </w:r>
            <w:r>
              <w:rPr>
                <w:spacing w:val="-3"/>
              </w:rPr>
              <w:t xml:space="preserve"> </w:t>
            </w:r>
            <w:r>
              <w:t>КОЛИЧЕСТВО</w:t>
            </w:r>
            <w:r>
              <w:rPr>
                <w:spacing w:val="-4"/>
              </w:rPr>
              <w:t xml:space="preserve"> </w:t>
            </w:r>
            <w:r>
              <w:t>ЧАСОВ</w:t>
            </w:r>
            <w:r>
              <w:rPr>
                <w:spacing w:val="-7"/>
              </w:rPr>
              <w:t xml:space="preserve"> </w:t>
            </w:r>
            <w:r>
              <w:t>ПО</w:t>
            </w:r>
            <w:r>
              <w:rPr>
                <w:spacing w:val="-5"/>
              </w:rPr>
              <w:t xml:space="preserve"> </w:t>
            </w:r>
            <w:r>
              <w:t>ПРОГРАММЕ</w:t>
            </w:r>
          </w:p>
        </w:tc>
        <w:tc>
          <w:tcPr>
            <w:tcW w:w="667" w:type="dxa"/>
          </w:tcPr>
          <w:p w:rsidR="005D0869" w:rsidRDefault="0032390A" w:rsidP="002D35DC">
            <w:pPr>
              <w:pStyle w:val="TableParagraph"/>
            </w:pPr>
            <w:r>
              <w:t>102</w:t>
            </w:r>
          </w:p>
        </w:tc>
        <w:tc>
          <w:tcPr>
            <w:tcW w:w="1928" w:type="dxa"/>
          </w:tcPr>
          <w:p w:rsidR="005D0869" w:rsidRDefault="0032390A" w:rsidP="002D35DC">
            <w:pPr>
              <w:pStyle w:val="TableParagraph"/>
            </w:pPr>
            <w:r>
              <w:t>0</w:t>
            </w:r>
          </w:p>
        </w:tc>
        <w:tc>
          <w:tcPr>
            <w:tcW w:w="1653" w:type="dxa"/>
            <w:tcBorders>
              <w:right w:val="nil"/>
            </w:tcBorders>
          </w:tcPr>
          <w:p w:rsidR="005D0869" w:rsidRDefault="0032390A" w:rsidP="002D35DC">
            <w:pPr>
              <w:pStyle w:val="TableParagraph"/>
            </w:pPr>
            <w:r>
              <w:t>0</w:t>
            </w:r>
          </w:p>
        </w:tc>
      </w:tr>
    </w:tbl>
    <w:p w:rsidR="005D0869" w:rsidRDefault="005D0869" w:rsidP="002D35DC">
      <w:pPr>
        <w:pStyle w:val="a3"/>
      </w:pPr>
    </w:p>
    <w:p w:rsidR="005D0869" w:rsidRDefault="005D0869" w:rsidP="002D35DC">
      <w:pPr>
        <w:pStyle w:val="a3"/>
      </w:pPr>
    </w:p>
    <w:p w:rsidR="005D0869" w:rsidRDefault="0032390A" w:rsidP="002D35DC">
      <w:pPr>
        <w:pStyle w:val="a6"/>
      </w:pPr>
      <w:r>
        <w:t>КЛАСС</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
        <w:gridCol w:w="4110"/>
        <w:gridCol w:w="276"/>
        <w:gridCol w:w="306"/>
        <w:gridCol w:w="1460"/>
        <w:gridCol w:w="1459"/>
        <w:gridCol w:w="2339"/>
      </w:tblGrid>
      <w:tr w:rsidR="005D0869">
        <w:trPr>
          <w:trHeight w:val="335"/>
        </w:trPr>
        <w:tc>
          <w:tcPr>
            <w:tcW w:w="394" w:type="dxa"/>
            <w:vMerge w:val="restart"/>
          </w:tcPr>
          <w:p w:rsidR="005D0869" w:rsidRDefault="0032390A" w:rsidP="002D35DC">
            <w:pPr>
              <w:pStyle w:val="TableParagraph"/>
            </w:pPr>
            <w:r>
              <w:t>№</w:t>
            </w:r>
            <w:r>
              <w:rPr>
                <w:spacing w:val="-50"/>
              </w:rPr>
              <w:t xml:space="preserve"> </w:t>
            </w:r>
            <w:r>
              <w:t>п/п</w:t>
            </w:r>
          </w:p>
        </w:tc>
        <w:tc>
          <w:tcPr>
            <w:tcW w:w="4110" w:type="dxa"/>
            <w:vMerge w:val="restart"/>
          </w:tcPr>
          <w:p w:rsidR="005D0869" w:rsidRDefault="0032390A" w:rsidP="002D35DC">
            <w:pPr>
              <w:pStyle w:val="TableParagraph"/>
            </w:pPr>
            <w:r>
              <w:t>Наименование</w:t>
            </w:r>
            <w:r>
              <w:rPr>
                <w:spacing w:val="-7"/>
              </w:rPr>
              <w:t xml:space="preserve"> </w:t>
            </w:r>
            <w:r>
              <w:t>разделов</w:t>
            </w:r>
            <w:r>
              <w:rPr>
                <w:spacing w:val="-2"/>
              </w:rPr>
              <w:t xml:space="preserve"> </w:t>
            </w:r>
            <w:r>
              <w:t>и</w:t>
            </w:r>
            <w:r>
              <w:rPr>
                <w:spacing w:val="-1"/>
              </w:rPr>
              <w:t xml:space="preserve"> </w:t>
            </w:r>
            <w:r>
              <w:t>тем</w:t>
            </w:r>
            <w:r>
              <w:rPr>
                <w:spacing w:val="-4"/>
              </w:rPr>
              <w:t xml:space="preserve"> </w:t>
            </w:r>
            <w:r>
              <w:t>программы</w:t>
            </w:r>
          </w:p>
        </w:tc>
        <w:tc>
          <w:tcPr>
            <w:tcW w:w="3501" w:type="dxa"/>
            <w:gridSpan w:val="4"/>
          </w:tcPr>
          <w:p w:rsidR="005D0869" w:rsidRDefault="0032390A" w:rsidP="002D35DC">
            <w:pPr>
              <w:pStyle w:val="TableParagraph"/>
            </w:pPr>
            <w:r>
              <w:t>Количество</w:t>
            </w:r>
            <w:r>
              <w:rPr>
                <w:spacing w:val="-8"/>
              </w:rPr>
              <w:t xml:space="preserve"> </w:t>
            </w:r>
            <w:r>
              <w:t>часов</w:t>
            </w:r>
          </w:p>
        </w:tc>
        <w:tc>
          <w:tcPr>
            <w:tcW w:w="2339"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0"/>
              </w:rPr>
              <w:t xml:space="preserve"> </w:t>
            </w:r>
            <w:r>
              <w:t>ресурсы</w:t>
            </w:r>
          </w:p>
        </w:tc>
      </w:tr>
      <w:tr w:rsidR="005D0869">
        <w:trPr>
          <w:trHeight w:val="681"/>
        </w:trPr>
        <w:tc>
          <w:tcPr>
            <w:tcW w:w="394" w:type="dxa"/>
            <w:vMerge/>
            <w:tcBorders>
              <w:top w:val="nil"/>
            </w:tcBorders>
          </w:tcPr>
          <w:p w:rsidR="005D0869" w:rsidRDefault="005D0869" w:rsidP="002D35DC"/>
        </w:tc>
        <w:tc>
          <w:tcPr>
            <w:tcW w:w="4110" w:type="dxa"/>
            <w:vMerge/>
            <w:tcBorders>
              <w:top w:val="nil"/>
            </w:tcBorders>
          </w:tcPr>
          <w:p w:rsidR="005D0869" w:rsidRDefault="005D0869" w:rsidP="002D35DC"/>
        </w:tc>
        <w:tc>
          <w:tcPr>
            <w:tcW w:w="582" w:type="dxa"/>
            <w:gridSpan w:val="2"/>
          </w:tcPr>
          <w:p w:rsidR="005D0869" w:rsidRDefault="0032390A" w:rsidP="002D35DC">
            <w:pPr>
              <w:pStyle w:val="TableParagraph"/>
            </w:pPr>
            <w:r>
              <w:t>Всего</w:t>
            </w:r>
          </w:p>
        </w:tc>
        <w:tc>
          <w:tcPr>
            <w:tcW w:w="1460" w:type="dxa"/>
          </w:tcPr>
          <w:p w:rsidR="005D0869" w:rsidRDefault="0032390A" w:rsidP="002D35DC">
            <w:pPr>
              <w:pStyle w:val="TableParagraph"/>
            </w:pPr>
            <w:r>
              <w:t>Контрольные</w:t>
            </w:r>
            <w:r>
              <w:rPr>
                <w:spacing w:val="-50"/>
              </w:rPr>
              <w:t xml:space="preserve"> </w:t>
            </w:r>
            <w:r>
              <w:t>работы</w:t>
            </w:r>
          </w:p>
        </w:tc>
        <w:tc>
          <w:tcPr>
            <w:tcW w:w="1459" w:type="dxa"/>
          </w:tcPr>
          <w:p w:rsidR="005D0869" w:rsidRDefault="0032390A" w:rsidP="002D35DC">
            <w:pPr>
              <w:pStyle w:val="TableParagraph"/>
            </w:pPr>
            <w:r>
              <w:t>Практические</w:t>
            </w:r>
            <w:r>
              <w:rPr>
                <w:spacing w:val="-50"/>
              </w:rPr>
              <w:t xml:space="preserve"> </w:t>
            </w:r>
            <w:r>
              <w:t>работы</w:t>
            </w:r>
          </w:p>
        </w:tc>
        <w:tc>
          <w:tcPr>
            <w:tcW w:w="2339" w:type="dxa"/>
            <w:vMerge/>
            <w:tcBorders>
              <w:top w:val="nil"/>
            </w:tcBorders>
          </w:tcPr>
          <w:p w:rsidR="005D0869" w:rsidRDefault="005D0869" w:rsidP="002D35DC"/>
        </w:tc>
      </w:tr>
      <w:tr w:rsidR="005D0869">
        <w:trPr>
          <w:trHeight w:val="321"/>
        </w:trPr>
        <w:tc>
          <w:tcPr>
            <w:tcW w:w="4780" w:type="dxa"/>
            <w:gridSpan w:val="3"/>
            <w:tcBorders>
              <w:right w:val="double" w:sz="1" w:space="0" w:color="000000"/>
            </w:tcBorders>
          </w:tcPr>
          <w:p w:rsidR="005D0869" w:rsidRDefault="0032390A" w:rsidP="002D35DC">
            <w:pPr>
              <w:pStyle w:val="TableParagraph"/>
            </w:pPr>
            <w:r>
              <w:t>Раздел</w:t>
            </w:r>
            <w:r>
              <w:rPr>
                <w:spacing w:val="-2"/>
              </w:rPr>
              <w:t xml:space="preserve"> </w:t>
            </w:r>
            <w:r>
              <w:t>1.Знания</w:t>
            </w:r>
            <w:r>
              <w:rPr>
                <w:spacing w:val="-2"/>
              </w:rPr>
              <w:t xml:space="preserve"> </w:t>
            </w:r>
            <w:r>
              <w:t>о</w:t>
            </w:r>
            <w:r>
              <w:rPr>
                <w:spacing w:val="1"/>
              </w:rPr>
              <w:t xml:space="preserve"> </w:t>
            </w:r>
            <w:r>
              <w:t>физической</w:t>
            </w:r>
            <w:r>
              <w:rPr>
                <w:spacing w:val="-1"/>
              </w:rPr>
              <w:t xml:space="preserve"> </w:t>
            </w:r>
            <w:r>
              <w:t>культуре</w:t>
            </w:r>
          </w:p>
        </w:tc>
        <w:tc>
          <w:tcPr>
            <w:tcW w:w="5564" w:type="dxa"/>
            <w:gridSpan w:val="4"/>
            <w:tcBorders>
              <w:left w:val="double" w:sz="1" w:space="0" w:color="000000"/>
            </w:tcBorders>
          </w:tcPr>
          <w:p w:rsidR="005D0869" w:rsidRDefault="005D0869" w:rsidP="002D35DC">
            <w:pPr>
              <w:pStyle w:val="TableParagraph"/>
            </w:pPr>
          </w:p>
        </w:tc>
      </w:tr>
      <w:tr w:rsidR="005D0869">
        <w:trPr>
          <w:trHeight w:val="638"/>
        </w:trPr>
        <w:tc>
          <w:tcPr>
            <w:tcW w:w="394" w:type="dxa"/>
          </w:tcPr>
          <w:p w:rsidR="005D0869" w:rsidRDefault="0032390A" w:rsidP="002D35DC">
            <w:pPr>
              <w:pStyle w:val="TableParagraph"/>
            </w:pPr>
            <w:r>
              <w:t>1.1</w:t>
            </w:r>
          </w:p>
        </w:tc>
        <w:tc>
          <w:tcPr>
            <w:tcW w:w="4110" w:type="dxa"/>
          </w:tcPr>
          <w:p w:rsidR="005D0869" w:rsidRDefault="0032390A" w:rsidP="002D35DC">
            <w:pPr>
              <w:pStyle w:val="TableParagraph"/>
            </w:pPr>
            <w:r>
              <w:t>Здоровый</w:t>
            </w:r>
            <w:r>
              <w:rPr>
                <w:spacing w:val="-7"/>
              </w:rPr>
              <w:t xml:space="preserve"> </w:t>
            </w:r>
            <w:r>
              <w:t>образ</w:t>
            </w:r>
            <w:r>
              <w:rPr>
                <w:spacing w:val="-6"/>
              </w:rPr>
              <w:t xml:space="preserve"> </w:t>
            </w:r>
            <w:r>
              <w:t>жизни</w:t>
            </w:r>
            <w:r>
              <w:rPr>
                <w:spacing w:val="-2"/>
              </w:rPr>
              <w:t xml:space="preserve"> </w:t>
            </w:r>
            <w:r>
              <w:t>современного</w:t>
            </w:r>
            <w:r>
              <w:rPr>
                <w:spacing w:val="-57"/>
              </w:rPr>
              <w:t xml:space="preserve"> </w:t>
            </w:r>
            <w:r>
              <w:t>человека</w:t>
            </w:r>
          </w:p>
        </w:tc>
        <w:tc>
          <w:tcPr>
            <w:tcW w:w="582" w:type="dxa"/>
            <w:gridSpan w:val="2"/>
          </w:tcPr>
          <w:p w:rsidR="005D0869" w:rsidRDefault="0032390A" w:rsidP="002D35DC">
            <w:pPr>
              <w:pStyle w:val="TableParagraph"/>
            </w:pPr>
            <w:r>
              <w:t>6</w:t>
            </w:r>
          </w:p>
        </w:tc>
        <w:tc>
          <w:tcPr>
            <w:tcW w:w="1460" w:type="dxa"/>
          </w:tcPr>
          <w:p w:rsidR="005D0869" w:rsidRDefault="0032390A" w:rsidP="002D35DC">
            <w:pPr>
              <w:pStyle w:val="TableParagraph"/>
            </w:pPr>
            <w:r>
              <w:t>0</w:t>
            </w:r>
          </w:p>
        </w:tc>
        <w:tc>
          <w:tcPr>
            <w:tcW w:w="1459" w:type="dxa"/>
          </w:tcPr>
          <w:p w:rsidR="005D0869" w:rsidRDefault="0032390A" w:rsidP="002D35DC">
            <w:pPr>
              <w:pStyle w:val="TableParagraph"/>
            </w:pPr>
            <w:r>
              <w:t>0</w:t>
            </w:r>
          </w:p>
        </w:tc>
        <w:tc>
          <w:tcPr>
            <w:tcW w:w="2339" w:type="dxa"/>
          </w:tcPr>
          <w:p w:rsidR="005D0869" w:rsidRDefault="005D0869" w:rsidP="002D35DC">
            <w:pPr>
              <w:pStyle w:val="TableParagraph"/>
            </w:pPr>
          </w:p>
        </w:tc>
      </w:tr>
      <w:tr w:rsidR="005D0869">
        <w:trPr>
          <w:trHeight w:val="908"/>
        </w:trPr>
        <w:tc>
          <w:tcPr>
            <w:tcW w:w="394" w:type="dxa"/>
            <w:tcBorders>
              <w:bottom w:val="triple" w:sz="4" w:space="0" w:color="000000"/>
            </w:tcBorders>
          </w:tcPr>
          <w:p w:rsidR="005D0869" w:rsidRDefault="0032390A" w:rsidP="002D35DC">
            <w:pPr>
              <w:pStyle w:val="TableParagraph"/>
            </w:pPr>
            <w:r>
              <w:t>1.2</w:t>
            </w:r>
          </w:p>
        </w:tc>
        <w:tc>
          <w:tcPr>
            <w:tcW w:w="4110" w:type="dxa"/>
            <w:tcBorders>
              <w:bottom w:val="triple" w:sz="4" w:space="0" w:color="000000"/>
            </w:tcBorders>
          </w:tcPr>
          <w:p w:rsidR="005D0869" w:rsidRDefault="0032390A" w:rsidP="002D35DC">
            <w:pPr>
              <w:pStyle w:val="TableParagraph"/>
            </w:pPr>
            <w:r>
              <w:t>Профилактика травматизма и оказание</w:t>
            </w:r>
            <w:r>
              <w:rPr>
                <w:spacing w:val="-57"/>
              </w:rPr>
              <w:t xml:space="preserve"> </w:t>
            </w:r>
            <w:r>
              <w:t>перовой</w:t>
            </w:r>
            <w:r>
              <w:rPr>
                <w:spacing w:val="1"/>
              </w:rPr>
              <w:t xml:space="preserve"> </w:t>
            </w:r>
            <w:r>
              <w:t>помощи</w:t>
            </w:r>
            <w:r>
              <w:rPr>
                <w:spacing w:val="1"/>
              </w:rPr>
              <w:t xml:space="preserve"> </w:t>
            </w:r>
            <w:r>
              <w:t>во</w:t>
            </w:r>
            <w:r>
              <w:rPr>
                <w:spacing w:val="1"/>
              </w:rPr>
              <w:t xml:space="preserve"> </w:t>
            </w:r>
            <w:r>
              <w:t>время занятий</w:t>
            </w:r>
            <w:r>
              <w:rPr>
                <w:spacing w:val="1"/>
              </w:rPr>
              <w:t xml:space="preserve"> </w:t>
            </w:r>
            <w:r>
              <w:t>физической</w:t>
            </w:r>
            <w:r>
              <w:rPr>
                <w:spacing w:val="2"/>
              </w:rPr>
              <w:t xml:space="preserve"> </w:t>
            </w:r>
            <w:r>
              <w:t>культурой</w:t>
            </w:r>
          </w:p>
        </w:tc>
        <w:tc>
          <w:tcPr>
            <w:tcW w:w="582" w:type="dxa"/>
            <w:gridSpan w:val="2"/>
            <w:tcBorders>
              <w:bottom w:val="triple" w:sz="4" w:space="0" w:color="000000"/>
            </w:tcBorders>
          </w:tcPr>
          <w:p w:rsidR="005D0869" w:rsidRDefault="0032390A" w:rsidP="002D35DC">
            <w:pPr>
              <w:pStyle w:val="TableParagraph"/>
            </w:pPr>
            <w:r>
              <w:t>4</w:t>
            </w:r>
          </w:p>
        </w:tc>
        <w:tc>
          <w:tcPr>
            <w:tcW w:w="1460" w:type="dxa"/>
            <w:tcBorders>
              <w:bottom w:val="triple" w:sz="4" w:space="0" w:color="000000"/>
            </w:tcBorders>
          </w:tcPr>
          <w:p w:rsidR="005D0869" w:rsidRDefault="0032390A" w:rsidP="002D35DC">
            <w:pPr>
              <w:pStyle w:val="TableParagraph"/>
            </w:pPr>
            <w:r>
              <w:t>0</w:t>
            </w:r>
          </w:p>
        </w:tc>
        <w:tc>
          <w:tcPr>
            <w:tcW w:w="1459" w:type="dxa"/>
            <w:tcBorders>
              <w:bottom w:val="triple" w:sz="4" w:space="0" w:color="000000"/>
            </w:tcBorders>
          </w:tcPr>
          <w:p w:rsidR="005D0869" w:rsidRDefault="0032390A" w:rsidP="002D35DC">
            <w:pPr>
              <w:pStyle w:val="TableParagraph"/>
            </w:pPr>
            <w:r>
              <w:t>0</w:t>
            </w:r>
          </w:p>
        </w:tc>
        <w:tc>
          <w:tcPr>
            <w:tcW w:w="2339" w:type="dxa"/>
            <w:tcBorders>
              <w:bottom w:val="triple" w:sz="4" w:space="0" w:color="000000"/>
            </w:tcBorders>
          </w:tcPr>
          <w:p w:rsidR="005D0869" w:rsidRDefault="005D0869" w:rsidP="002D35DC">
            <w:pPr>
              <w:pStyle w:val="TableParagraph"/>
            </w:pPr>
          </w:p>
        </w:tc>
      </w:tr>
      <w:tr w:rsidR="005D0869">
        <w:trPr>
          <w:trHeight w:val="366"/>
        </w:trPr>
        <w:tc>
          <w:tcPr>
            <w:tcW w:w="4504" w:type="dxa"/>
            <w:gridSpan w:val="2"/>
            <w:tcBorders>
              <w:top w:val="triple" w:sz="4"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2" w:type="dxa"/>
            <w:gridSpan w:val="2"/>
            <w:tcBorders>
              <w:top w:val="triple" w:sz="4" w:space="0" w:color="000000"/>
            </w:tcBorders>
          </w:tcPr>
          <w:p w:rsidR="005D0869" w:rsidRDefault="0032390A" w:rsidP="002D35DC">
            <w:pPr>
              <w:pStyle w:val="TableParagraph"/>
            </w:pPr>
            <w:r>
              <w:t>10</w:t>
            </w:r>
          </w:p>
        </w:tc>
        <w:tc>
          <w:tcPr>
            <w:tcW w:w="5258" w:type="dxa"/>
            <w:gridSpan w:val="3"/>
            <w:tcBorders>
              <w:top w:val="triple" w:sz="4" w:space="0" w:color="000000"/>
            </w:tcBorders>
          </w:tcPr>
          <w:p w:rsidR="005D0869" w:rsidRDefault="005D0869" w:rsidP="002D35DC">
            <w:pPr>
              <w:pStyle w:val="TableParagraph"/>
            </w:pPr>
          </w:p>
        </w:tc>
      </w:tr>
      <w:tr w:rsidR="005D0869">
        <w:trPr>
          <w:trHeight w:val="321"/>
        </w:trPr>
        <w:tc>
          <w:tcPr>
            <w:tcW w:w="10344" w:type="dxa"/>
            <w:gridSpan w:val="7"/>
          </w:tcPr>
          <w:p w:rsidR="005D0869" w:rsidRDefault="0032390A" w:rsidP="002D35DC">
            <w:pPr>
              <w:pStyle w:val="TableParagraph"/>
            </w:pPr>
            <w:r>
              <w:t>Раздел</w:t>
            </w:r>
            <w:r>
              <w:rPr>
                <w:spacing w:val="-3"/>
              </w:rPr>
              <w:t xml:space="preserve"> </w:t>
            </w:r>
            <w:r>
              <w:t>2.Способы</w:t>
            </w:r>
            <w:r>
              <w:rPr>
                <w:spacing w:val="-3"/>
              </w:rPr>
              <w:t xml:space="preserve"> </w:t>
            </w:r>
            <w:r>
              <w:t>самостоятельной</w:t>
            </w:r>
            <w:r>
              <w:rPr>
                <w:spacing w:val="-6"/>
              </w:rPr>
              <w:t xml:space="preserve"> </w:t>
            </w:r>
            <w:r>
              <w:t>двигательной</w:t>
            </w:r>
            <w:r>
              <w:rPr>
                <w:spacing w:val="-2"/>
              </w:rPr>
              <w:t xml:space="preserve"> </w:t>
            </w:r>
            <w:r>
              <w:t>деятельности</w:t>
            </w:r>
          </w:p>
        </w:tc>
      </w:tr>
      <w:tr w:rsidR="005D0869">
        <w:trPr>
          <w:trHeight w:val="888"/>
        </w:trPr>
        <w:tc>
          <w:tcPr>
            <w:tcW w:w="394" w:type="dxa"/>
          </w:tcPr>
          <w:p w:rsidR="005D0869" w:rsidRDefault="0032390A" w:rsidP="002D35DC">
            <w:pPr>
              <w:pStyle w:val="TableParagraph"/>
            </w:pPr>
            <w:r>
              <w:t>2.1</w:t>
            </w:r>
          </w:p>
        </w:tc>
        <w:tc>
          <w:tcPr>
            <w:tcW w:w="4110" w:type="dxa"/>
          </w:tcPr>
          <w:p w:rsidR="005D0869" w:rsidRDefault="0032390A" w:rsidP="002D35DC">
            <w:pPr>
              <w:pStyle w:val="TableParagraph"/>
            </w:pPr>
            <w:r>
              <w:t>Современные оздоровительные</w:t>
            </w:r>
            <w:r>
              <w:rPr>
                <w:spacing w:val="-58"/>
              </w:rPr>
              <w:t xml:space="preserve"> </w:t>
            </w:r>
            <w:r>
              <w:t>методы и процедуры в режиме</w:t>
            </w:r>
            <w:r>
              <w:rPr>
                <w:spacing w:val="1"/>
              </w:rPr>
              <w:t xml:space="preserve"> </w:t>
            </w:r>
            <w:r>
              <w:t>здорового</w:t>
            </w:r>
            <w:r>
              <w:rPr>
                <w:spacing w:val="1"/>
              </w:rPr>
              <w:t xml:space="preserve"> </w:t>
            </w:r>
            <w:r>
              <w:t>образа</w:t>
            </w:r>
            <w:r>
              <w:rPr>
                <w:spacing w:val="-5"/>
              </w:rPr>
              <w:t xml:space="preserve"> </w:t>
            </w:r>
            <w:r>
              <w:t>жизни</w:t>
            </w:r>
          </w:p>
        </w:tc>
        <w:tc>
          <w:tcPr>
            <w:tcW w:w="582" w:type="dxa"/>
            <w:gridSpan w:val="2"/>
          </w:tcPr>
          <w:p w:rsidR="005D0869" w:rsidRDefault="0032390A" w:rsidP="002D35DC">
            <w:pPr>
              <w:pStyle w:val="TableParagraph"/>
            </w:pPr>
            <w:r>
              <w:t>6</w:t>
            </w:r>
          </w:p>
        </w:tc>
        <w:tc>
          <w:tcPr>
            <w:tcW w:w="1460" w:type="dxa"/>
          </w:tcPr>
          <w:p w:rsidR="005D0869" w:rsidRDefault="0032390A" w:rsidP="002D35DC">
            <w:pPr>
              <w:pStyle w:val="TableParagraph"/>
            </w:pPr>
            <w:r>
              <w:t>0</w:t>
            </w:r>
          </w:p>
        </w:tc>
        <w:tc>
          <w:tcPr>
            <w:tcW w:w="1459" w:type="dxa"/>
          </w:tcPr>
          <w:p w:rsidR="005D0869" w:rsidRDefault="0032390A" w:rsidP="002D35DC">
            <w:pPr>
              <w:pStyle w:val="TableParagraph"/>
            </w:pPr>
            <w:r>
              <w:t>0</w:t>
            </w:r>
          </w:p>
        </w:tc>
        <w:tc>
          <w:tcPr>
            <w:tcW w:w="2339" w:type="dxa"/>
          </w:tcPr>
          <w:p w:rsidR="005D0869" w:rsidRDefault="005D0869" w:rsidP="002D35DC">
            <w:pPr>
              <w:pStyle w:val="TableParagraph"/>
            </w:pPr>
          </w:p>
        </w:tc>
      </w:tr>
      <w:tr w:rsidR="005D0869">
        <w:trPr>
          <w:trHeight w:val="916"/>
        </w:trPr>
        <w:tc>
          <w:tcPr>
            <w:tcW w:w="394" w:type="dxa"/>
          </w:tcPr>
          <w:p w:rsidR="005D0869" w:rsidRDefault="0032390A" w:rsidP="002D35DC">
            <w:pPr>
              <w:pStyle w:val="TableParagraph"/>
            </w:pPr>
            <w:r>
              <w:t>2.2</w:t>
            </w:r>
          </w:p>
        </w:tc>
        <w:tc>
          <w:tcPr>
            <w:tcW w:w="4110" w:type="dxa"/>
          </w:tcPr>
          <w:p w:rsidR="005D0869" w:rsidRDefault="0032390A" w:rsidP="002D35DC">
            <w:pPr>
              <w:pStyle w:val="TableParagraph"/>
            </w:pPr>
            <w:r>
              <w:t>Самостоятельная подготовка к</w:t>
            </w:r>
            <w:r>
              <w:rPr>
                <w:spacing w:val="1"/>
              </w:rPr>
              <w:t xml:space="preserve"> </w:t>
            </w:r>
            <w:r>
              <w:t>выполнению</w:t>
            </w:r>
            <w:r>
              <w:rPr>
                <w:spacing w:val="-6"/>
              </w:rPr>
              <w:t xml:space="preserve"> </w:t>
            </w:r>
            <w:r>
              <w:t>нормативных</w:t>
            </w:r>
            <w:r>
              <w:rPr>
                <w:spacing w:val="-8"/>
              </w:rPr>
              <w:t xml:space="preserve"> </w:t>
            </w:r>
            <w:r>
              <w:t>требований</w:t>
            </w:r>
            <w:r>
              <w:rPr>
                <w:spacing w:val="-57"/>
              </w:rPr>
              <w:t xml:space="preserve"> </w:t>
            </w:r>
            <w:r>
              <w:t>комплекса «Готов</w:t>
            </w:r>
            <w:r>
              <w:rPr>
                <w:spacing w:val="1"/>
              </w:rPr>
              <w:t xml:space="preserve"> </w:t>
            </w:r>
            <w:r>
              <w:t>к</w:t>
            </w:r>
            <w:r>
              <w:rPr>
                <w:spacing w:val="-4"/>
              </w:rPr>
              <w:t xml:space="preserve"> </w:t>
            </w:r>
            <w:r>
              <w:t>труду</w:t>
            </w:r>
            <w:r>
              <w:rPr>
                <w:spacing w:val="-9"/>
              </w:rPr>
              <w:t xml:space="preserve"> </w:t>
            </w:r>
            <w:r>
              <w:t>и</w:t>
            </w:r>
            <w:r>
              <w:rPr>
                <w:spacing w:val="6"/>
              </w:rPr>
              <w:t xml:space="preserve"> </w:t>
            </w:r>
            <w:r>
              <w:t>обороне»</w:t>
            </w:r>
          </w:p>
        </w:tc>
        <w:tc>
          <w:tcPr>
            <w:tcW w:w="582" w:type="dxa"/>
            <w:gridSpan w:val="2"/>
          </w:tcPr>
          <w:p w:rsidR="005D0869" w:rsidRDefault="0032390A" w:rsidP="002D35DC">
            <w:pPr>
              <w:pStyle w:val="TableParagraph"/>
            </w:pPr>
            <w:r>
              <w:t>2</w:t>
            </w:r>
          </w:p>
        </w:tc>
        <w:tc>
          <w:tcPr>
            <w:tcW w:w="1460" w:type="dxa"/>
          </w:tcPr>
          <w:p w:rsidR="005D0869" w:rsidRDefault="0032390A" w:rsidP="002D35DC">
            <w:pPr>
              <w:pStyle w:val="TableParagraph"/>
            </w:pPr>
            <w:r>
              <w:t>0</w:t>
            </w:r>
          </w:p>
        </w:tc>
        <w:tc>
          <w:tcPr>
            <w:tcW w:w="1459" w:type="dxa"/>
          </w:tcPr>
          <w:p w:rsidR="005D0869" w:rsidRDefault="0032390A" w:rsidP="002D35DC">
            <w:pPr>
              <w:pStyle w:val="TableParagraph"/>
            </w:pPr>
            <w:r>
              <w:t>0</w:t>
            </w:r>
          </w:p>
        </w:tc>
        <w:tc>
          <w:tcPr>
            <w:tcW w:w="2339" w:type="dxa"/>
          </w:tcPr>
          <w:p w:rsidR="005D0869" w:rsidRDefault="005D0869" w:rsidP="002D35DC">
            <w:pPr>
              <w:pStyle w:val="TableParagraph"/>
            </w:pPr>
          </w:p>
        </w:tc>
      </w:tr>
      <w:tr w:rsidR="005D0869">
        <w:trPr>
          <w:trHeight w:val="71"/>
        </w:trPr>
        <w:tc>
          <w:tcPr>
            <w:tcW w:w="10344" w:type="dxa"/>
            <w:gridSpan w:val="7"/>
          </w:tcPr>
          <w:p w:rsidR="005D0869" w:rsidRDefault="005D0869" w:rsidP="002D35DC">
            <w:pPr>
              <w:pStyle w:val="TableParagraph"/>
            </w:pPr>
          </w:p>
        </w:tc>
      </w:tr>
      <w:tr w:rsidR="005D0869">
        <w:trPr>
          <w:trHeight w:val="345"/>
        </w:trPr>
        <w:tc>
          <w:tcPr>
            <w:tcW w:w="4504"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2" w:type="dxa"/>
            <w:gridSpan w:val="2"/>
          </w:tcPr>
          <w:p w:rsidR="005D0869" w:rsidRDefault="0032390A" w:rsidP="002D35DC">
            <w:pPr>
              <w:pStyle w:val="TableParagraph"/>
            </w:pPr>
            <w:r>
              <w:t>8</w:t>
            </w:r>
          </w:p>
        </w:tc>
        <w:tc>
          <w:tcPr>
            <w:tcW w:w="5258" w:type="dxa"/>
            <w:gridSpan w:val="3"/>
          </w:tcPr>
          <w:p w:rsidR="005D0869" w:rsidRDefault="005D0869" w:rsidP="002D35DC">
            <w:pPr>
              <w:pStyle w:val="TableParagraph"/>
            </w:pPr>
          </w:p>
        </w:tc>
      </w:tr>
      <w:tr w:rsidR="005D0869">
        <w:trPr>
          <w:trHeight w:val="321"/>
        </w:trPr>
        <w:tc>
          <w:tcPr>
            <w:tcW w:w="10344" w:type="dxa"/>
            <w:gridSpan w:val="7"/>
          </w:tcPr>
          <w:p w:rsidR="005D0869" w:rsidRDefault="0032390A" w:rsidP="002D35DC">
            <w:pPr>
              <w:pStyle w:val="TableParagraph"/>
            </w:pPr>
            <w:r>
              <w:t>ФИЗИЧЕСКОЕ</w:t>
            </w:r>
            <w:r>
              <w:rPr>
                <w:spacing w:val="-5"/>
              </w:rPr>
              <w:t xml:space="preserve"> </w:t>
            </w:r>
            <w:r>
              <w:t>СОВЕРШЕНСТВОВАНИЕ</w:t>
            </w:r>
          </w:p>
        </w:tc>
      </w:tr>
      <w:tr w:rsidR="005D0869">
        <w:trPr>
          <w:trHeight w:val="364"/>
        </w:trPr>
        <w:tc>
          <w:tcPr>
            <w:tcW w:w="10344" w:type="dxa"/>
            <w:gridSpan w:val="7"/>
          </w:tcPr>
          <w:p w:rsidR="005D0869" w:rsidRDefault="0032390A" w:rsidP="002D35DC">
            <w:pPr>
              <w:pStyle w:val="TableParagraph"/>
            </w:pPr>
            <w:r>
              <w:t>Раздел</w:t>
            </w:r>
            <w:r>
              <w:rPr>
                <w:spacing w:val="-6"/>
              </w:rPr>
              <w:t xml:space="preserve"> </w:t>
            </w:r>
            <w:r>
              <w:t>1.Физкультурно-оздоровительная</w:t>
            </w:r>
            <w:r>
              <w:rPr>
                <w:spacing w:val="-5"/>
              </w:rPr>
              <w:t xml:space="preserve"> </w:t>
            </w:r>
            <w:r>
              <w:t>деятельность</w:t>
            </w:r>
          </w:p>
        </w:tc>
      </w:tr>
      <w:tr w:rsidR="005D0869">
        <w:trPr>
          <w:trHeight w:val="321"/>
        </w:trPr>
        <w:tc>
          <w:tcPr>
            <w:tcW w:w="394" w:type="dxa"/>
            <w:tcBorders>
              <w:bottom w:val="nil"/>
            </w:tcBorders>
          </w:tcPr>
          <w:p w:rsidR="005D0869" w:rsidRDefault="0032390A" w:rsidP="002D35DC">
            <w:pPr>
              <w:pStyle w:val="TableParagraph"/>
            </w:pPr>
            <w:r>
              <w:lastRenderedPageBreak/>
              <w:t>1.1</w:t>
            </w:r>
          </w:p>
        </w:tc>
        <w:tc>
          <w:tcPr>
            <w:tcW w:w="4110" w:type="dxa"/>
            <w:tcBorders>
              <w:bottom w:val="nil"/>
            </w:tcBorders>
          </w:tcPr>
          <w:p w:rsidR="005D0869" w:rsidRDefault="0032390A" w:rsidP="002D35DC">
            <w:pPr>
              <w:pStyle w:val="TableParagraph"/>
            </w:pPr>
            <w:r>
              <w:t>Физкультурно-оздоровительная</w:t>
            </w:r>
          </w:p>
        </w:tc>
        <w:tc>
          <w:tcPr>
            <w:tcW w:w="582" w:type="dxa"/>
            <w:gridSpan w:val="2"/>
            <w:tcBorders>
              <w:bottom w:val="nil"/>
            </w:tcBorders>
          </w:tcPr>
          <w:p w:rsidR="005D0869" w:rsidRDefault="0032390A" w:rsidP="002D35DC">
            <w:pPr>
              <w:pStyle w:val="TableParagraph"/>
            </w:pPr>
            <w:r>
              <w:t>6</w:t>
            </w:r>
          </w:p>
        </w:tc>
        <w:tc>
          <w:tcPr>
            <w:tcW w:w="1460" w:type="dxa"/>
            <w:tcBorders>
              <w:bottom w:val="nil"/>
            </w:tcBorders>
          </w:tcPr>
          <w:p w:rsidR="005D0869" w:rsidRDefault="0032390A" w:rsidP="002D35DC">
            <w:pPr>
              <w:pStyle w:val="TableParagraph"/>
            </w:pPr>
            <w:r>
              <w:t>0</w:t>
            </w:r>
          </w:p>
        </w:tc>
        <w:tc>
          <w:tcPr>
            <w:tcW w:w="1459" w:type="dxa"/>
            <w:tcBorders>
              <w:bottom w:val="nil"/>
            </w:tcBorders>
          </w:tcPr>
          <w:p w:rsidR="005D0869" w:rsidRDefault="0032390A" w:rsidP="002D35DC">
            <w:pPr>
              <w:pStyle w:val="TableParagraph"/>
            </w:pPr>
            <w:r>
              <w:t>0</w:t>
            </w:r>
          </w:p>
        </w:tc>
        <w:tc>
          <w:tcPr>
            <w:tcW w:w="2339" w:type="dxa"/>
            <w:tcBorders>
              <w:bottom w:val="nil"/>
            </w:tcBorders>
          </w:tcPr>
          <w:p w:rsidR="005D0869" w:rsidRDefault="005D0869" w:rsidP="002D35DC">
            <w:pPr>
              <w:pStyle w:val="TableParagraph"/>
            </w:pPr>
          </w:p>
        </w:tc>
      </w:tr>
    </w:tbl>
    <w:p w:rsidR="005D0869" w:rsidRDefault="005D0869" w:rsidP="002D35DC">
      <w:pPr>
        <w:sectPr w:rsidR="005D0869">
          <w:pgSz w:w="11910" w:h="16840"/>
          <w:pgMar w:top="1140" w:right="0" w:bottom="1140" w:left="1000" w:header="0" w:footer="95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4"/>
        <w:gridCol w:w="4106"/>
        <w:gridCol w:w="588"/>
        <w:gridCol w:w="1436"/>
        <w:gridCol w:w="1495"/>
        <w:gridCol w:w="2332"/>
      </w:tblGrid>
      <w:tr w:rsidR="005D0869">
        <w:trPr>
          <w:trHeight w:val="335"/>
        </w:trPr>
        <w:tc>
          <w:tcPr>
            <w:tcW w:w="384" w:type="dxa"/>
            <w:vMerge w:val="restart"/>
          </w:tcPr>
          <w:p w:rsidR="005D0869" w:rsidRDefault="0032390A" w:rsidP="002D35DC">
            <w:pPr>
              <w:pStyle w:val="TableParagraph"/>
            </w:pPr>
            <w:r>
              <w:lastRenderedPageBreak/>
              <w:t>№</w:t>
            </w:r>
            <w:r>
              <w:rPr>
                <w:spacing w:val="-50"/>
              </w:rPr>
              <w:t xml:space="preserve"> </w:t>
            </w:r>
            <w:r>
              <w:t>п/п</w:t>
            </w:r>
          </w:p>
        </w:tc>
        <w:tc>
          <w:tcPr>
            <w:tcW w:w="4106" w:type="dxa"/>
            <w:vMerge w:val="restart"/>
          </w:tcPr>
          <w:p w:rsidR="005D0869" w:rsidRDefault="0032390A" w:rsidP="002D35DC">
            <w:pPr>
              <w:pStyle w:val="TableParagraph"/>
            </w:pPr>
            <w:r>
              <w:t>Наименование</w:t>
            </w:r>
            <w:r>
              <w:rPr>
                <w:spacing w:val="-7"/>
              </w:rPr>
              <w:t xml:space="preserve"> </w:t>
            </w:r>
            <w:r>
              <w:t>разделов</w:t>
            </w:r>
            <w:r>
              <w:rPr>
                <w:spacing w:val="-2"/>
              </w:rPr>
              <w:t xml:space="preserve"> </w:t>
            </w:r>
            <w:r>
              <w:t>и</w:t>
            </w:r>
            <w:r>
              <w:rPr>
                <w:spacing w:val="-1"/>
              </w:rPr>
              <w:t xml:space="preserve"> </w:t>
            </w:r>
            <w:r>
              <w:t>тем</w:t>
            </w:r>
            <w:r>
              <w:rPr>
                <w:spacing w:val="-4"/>
              </w:rPr>
              <w:t xml:space="preserve"> </w:t>
            </w:r>
            <w:r>
              <w:t>программы</w:t>
            </w:r>
          </w:p>
        </w:tc>
        <w:tc>
          <w:tcPr>
            <w:tcW w:w="3519" w:type="dxa"/>
            <w:gridSpan w:val="3"/>
          </w:tcPr>
          <w:p w:rsidR="005D0869" w:rsidRDefault="0032390A" w:rsidP="002D35DC">
            <w:pPr>
              <w:pStyle w:val="TableParagraph"/>
            </w:pPr>
            <w:r>
              <w:t>Количество</w:t>
            </w:r>
            <w:r>
              <w:rPr>
                <w:spacing w:val="-8"/>
              </w:rPr>
              <w:t xml:space="preserve"> </w:t>
            </w:r>
            <w:r>
              <w:t>часов</w:t>
            </w:r>
          </w:p>
        </w:tc>
        <w:tc>
          <w:tcPr>
            <w:tcW w:w="2332" w:type="dxa"/>
            <w:vMerge w:val="restart"/>
          </w:tcPr>
          <w:p w:rsidR="005D0869" w:rsidRDefault="0032390A" w:rsidP="002D35DC">
            <w:pPr>
              <w:pStyle w:val="TableParagraph"/>
            </w:pPr>
            <w:r>
              <w:t>Электронные</w:t>
            </w:r>
            <w:r>
              <w:rPr>
                <w:spacing w:val="1"/>
              </w:rPr>
              <w:t xml:space="preserve"> </w:t>
            </w:r>
            <w:r>
              <w:t>(цифровые)</w:t>
            </w:r>
            <w:r>
              <w:rPr>
                <w:spacing w:val="1"/>
              </w:rPr>
              <w:t xml:space="preserve"> </w:t>
            </w:r>
            <w:r>
              <w:t>образовательные</w:t>
            </w:r>
            <w:r>
              <w:rPr>
                <w:spacing w:val="-50"/>
              </w:rPr>
              <w:t xml:space="preserve"> </w:t>
            </w:r>
            <w:r>
              <w:t>ресурсы</w:t>
            </w:r>
          </w:p>
        </w:tc>
      </w:tr>
      <w:tr w:rsidR="005D0869">
        <w:trPr>
          <w:trHeight w:val="681"/>
        </w:trPr>
        <w:tc>
          <w:tcPr>
            <w:tcW w:w="384" w:type="dxa"/>
            <w:vMerge/>
            <w:tcBorders>
              <w:top w:val="nil"/>
            </w:tcBorders>
          </w:tcPr>
          <w:p w:rsidR="005D0869" w:rsidRDefault="005D0869" w:rsidP="002D35DC"/>
        </w:tc>
        <w:tc>
          <w:tcPr>
            <w:tcW w:w="4106" w:type="dxa"/>
            <w:vMerge/>
            <w:tcBorders>
              <w:top w:val="nil"/>
            </w:tcBorders>
          </w:tcPr>
          <w:p w:rsidR="005D0869" w:rsidRDefault="005D0869" w:rsidP="002D35DC"/>
        </w:tc>
        <w:tc>
          <w:tcPr>
            <w:tcW w:w="588" w:type="dxa"/>
          </w:tcPr>
          <w:p w:rsidR="005D0869" w:rsidRDefault="0032390A" w:rsidP="002D35DC">
            <w:pPr>
              <w:pStyle w:val="TableParagraph"/>
            </w:pPr>
            <w:r>
              <w:t>Всего</w:t>
            </w:r>
          </w:p>
        </w:tc>
        <w:tc>
          <w:tcPr>
            <w:tcW w:w="1436" w:type="dxa"/>
          </w:tcPr>
          <w:p w:rsidR="005D0869" w:rsidRDefault="0032390A" w:rsidP="002D35DC">
            <w:pPr>
              <w:pStyle w:val="TableParagraph"/>
            </w:pPr>
            <w:r>
              <w:t>Контрольные</w:t>
            </w:r>
            <w:r>
              <w:rPr>
                <w:spacing w:val="-50"/>
              </w:rPr>
              <w:t xml:space="preserve"> </w:t>
            </w:r>
            <w:r>
              <w:t>работы</w:t>
            </w:r>
          </w:p>
        </w:tc>
        <w:tc>
          <w:tcPr>
            <w:tcW w:w="1495" w:type="dxa"/>
          </w:tcPr>
          <w:p w:rsidR="005D0869" w:rsidRDefault="0032390A" w:rsidP="002D35DC">
            <w:pPr>
              <w:pStyle w:val="TableParagraph"/>
            </w:pPr>
            <w:r>
              <w:t>Практические</w:t>
            </w:r>
            <w:r>
              <w:rPr>
                <w:spacing w:val="-50"/>
              </w:rPr>
              <w:t xml:space="preserve"> </w:t>
            </w:r>
            <w:r>
              <w:t>работы</w:t>
            </w:r>
          </w:p>
        </w:tc>
        <w:tc>
          <w:tcPr>
            <w:tcW w:w="2332" w:type="dxa"/>
            <w:vMerge/>
            <w:tcBorders>
              <w:top w:val="nil"/>
            </w:tcBorders>
          </w:tcPr>
          <w:p w:rsidR="005D0869" w:rsidRDefault="005D0869" w:rsidP="002D35DC"/>
        </w:tc>
      </w:tr>
      <w:tr w:rsidR="005D0869">
        <w:trPr>
          <w:trHeight w:val="336"/>
        </w:trPr>
        <w:tc>
          <w:tcPr>
            <w:tcW w:w="384" w:type="dxa"/>
          </w:tcPr>
          <w:p w:rsidR="005D0869" w:rsidRDefault="005D0869" w:rsidP="002D35DC">
            <w:pPr>
              <w:pStyle w:val="TableParagraph"/>
            </w:pPr>
          </w:p>
        </w:tc>
        <w:tc>
          <w:tcPr>
            <w:tcW w:w="4106" w:type="dxa"/>
          </w:tcPr>
          <w:p w:rsidR="005D0869" w:rsidRDefault="0032390A" w:rsidP="002D35DC">
            <w:pPr>
              <w:pStyle w:val="TableParagraph"/>
            </w:pPr>
            <w:r>
              <w:t>деятельность</w:t>
            </w:r>
          </w:p>
        </w:tc>
        <w:tc>
          <w:tcPr>
            <w:tcW w:w="588" w:type="dxa"/>
          </w:tcPr>
          <w:p w:rsidR="005D0869" w:rsidRDefault="005D0869" w:rsidP="002D35DC">
            <w:pPr>
              <w:pStyle w:val="TableParagraph"/>
            </w:pPr>
          </w:p>
        </w:tc>
        <w:tc>
          <w:tcPr>
            <w:tcW w:w="1436" w:type="dxa"/>
          </w:tcPr>
          <w:p w:rsidR="005D0869" w:rsidRDefault="005D0869" w:rsidP="002D35DC">
            <w:pPr>
              <w:pStyle w:val="TableParagraph"/>
            </w:pPr>
          </w:p>
        </w:tc>
        <w:tc>
          <w:tcPr>
            <w:tcW w:w="1495" w:type="dxa"/>
          </w:tcPr>
          <w:p w:rsidR="005D0869" w:rsidRDefault="005D0869" w:rsidP="002D35DC">
            <w:pPr>
              <w:pStyle w:val="TableParagraph"/>
            </w:pPr>
          </w:p>
        </w:tc>
        <w:tc>
          <w:tcPr>
            <w:tcW w:w="2332" w:type="dxa"/>
          </w:tcPr>
          <w:p w:rsidR="005D0869" w:rsidRDefault="005D0869" w:rsidP="002D35DC">
            <w:pPr>
              <w:pStyle w:val="TableParagraph"/>
            </w:pPr>
          </w:p>
        </w:tc>
      </w:tr>
      <w:tr w:rsidR="005D0869">
        <w:trPr>
          <w:trHeight w:val="350"/>
        </w:trPr>
        <w:tc>
          <w:tcPr>
            <w:tcW w:w="4490"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8" w:type="dxa"/>
          </w:tcPr>
          <w:p w:rsidR="005D0869" w:rsidRDefault="0032390A" w:rsidP="002D35DC">
            <w:pPr>
              <w:pStyle w:val="TableParagraph"/>
            </w:pPr>
            <w:r>
              <w:t>6</w:t>
            </w:r>
          </w:p>
        </w:tc>
        <w:tc>
          <w:tcPr>
            <w:tcW w:w="5263" w:type="dxa"/>
            <w:gridSpan w:val="3"/>
          </w:tcPr>
          <w:p w:rsidR="005D0869" w:rsidRDefault="005D0869" w:rsidP="002D35DC">
            <w:pPr>
              <w:pStyle w:val="TableParagraph"/>
            </w:pPr>
          </w:p>
        </w:tc>
      </w:tr>
      <w:tr w:rsidR="005D0869">
        <w:trPr>
          <w:trHeight w:val="345"/>
        </w:trPr>
        <w:tc>
          <w:tcPr>
            <w:tcW w:w="10341" w:type="dxa"/>
            <w:gridSpan w:val="6"/>
          </w:tcPr>
          <w:p w:rsidR="005D0869" w:rsidRDefault="0032390A" w:rsidP="002D35DC">
            <w:pPr>
              <w:pStyle w:val="TableParagraph"/>
            </w:pPr>
            <w:r>
              <w:t>Раздел</w:t>
            </w:r>
            <w:r>
              <w:rPr>
                <w:spacing w:val="-3"/>
              </w:rPr>
              <w:t xml:space="preserve"> </w:t>
            </w:r>
            <w:r>
              <w:t>2.Спортивно-оздоровительная</w:t>
            </w:r>
            <w:r>
              <w:rPr>
                <w:spacing w:val="-6"/>
              </w:rPr>
              <w:t xml:space="preserve"> </w:t>
            </w:r>
            <w:r>
              <w:t>деятельность</w:t>
            </w:r>
          </w:p>
        </w:tc>
      </w:tr>
      <w:tr w:rsidR="005D0869">
        <w:trPr>
          <w:trHeight w:val="316"/>
        </w:trPr>
        <w:tc>
          <w:tcPr>
            <w:tcW w:w="384" w:type="dxa"/>
          </w:tcPr>
          <w:p w:rsidR="005D0869" w:rsidRDefault="0032390A" w:rsidP="002D35DC">
            <w:pPr>
              <w:pStyle w:val="TableParagraph"/>
            </w:pPr>
            <w:r>
              <w:t>2.1</w:t>
            </w:r>
          </w:p>
        </w:tc>
        <w:tc>
          <w:tcPr>
            <w:tcW w:w="4106" w:type="dxa"/>
          </w:tcPr>
          <w:p w:rsidR="005D0869" w:rsidRDefault="0032390A" w:rsidP="002D35DC">
            <w:pPr>
              <w:pStyle w:val="TableParagraph"/>
            </w:pPr>
            <w:r>
              <w:t>Модуль</w:t>
            </w:r>
            <w:r>
              <w:rPr>
                <w:spacing w:val="-1"/>
              </w:rPr>
              <w:t xml:space="preserve"> </w:t>
            </w:r>
            <w:r>
              <w:t>«Спортивные</w:t>
            </w:r>
            <w:r>
              <w:rPr>
                <w:spacing w:val="-9"/>
              </w:rPr>
              <w:t xml:space="preserve"> </w:t>
            </w:r>
            <w:r>
              <w:t>игры». Футбол</w:t>
            </w:r>
          </w:p>
        </w:tc>
        <w:tc>
          <w:tcPr>
            <w:tcW w:w="588" w:type="dxa"/>
          </w:tcPr>
          <w:p w:rsidR="005D0869" w:rsidRDefault="0032390A" w:rsidP="002D35DC">
            <w:pPr>
              <w:pStyle w:val="TableParagraph"/>
            </w:pPr>
            <w:r>
              <w:t>10</w:t>
            </w:r>
          </w:p>
        </w:tc>
        <w:tc>
          <w:tcPr>
            <w:tcW w:w="1436" w:type="dxa"/>
          </w:tcPr>
          <w:p w:rsidR="005D0869" w:rsidRDefault="0032390A" w:rsidP="002D35DC">
            <w:pPr>
              <w:pStyle w:val="TableParagraph"/>
            </w:pPr>
            <w:r>
              <w:t>0</w:t>
            </w:r>
          </w:p>
        </w:tc>
        <w:tc>
          <w:tcPr>
            <w:tcW w:w="1495" w:type="dxa"/>
          </w:tcPr>
          <w:p w:rsidR="005D0869" w:rsidRDefault="0032390A" w:rsidP="002D35DC">
            <w:pPr>
              <w:pStyle w:val="TableParagraph"/>
            </w:pPr>
            <w:r>
              <w:t>0</w:t>
            </w:r>
          </w:p>
        </w:tc>
        <w:tc>
          <w:tcPr>
            <w:tcW w:w="2332" w:type="dxa"/>
          </w:tcPr>
          <w:p w:rsidR="005D0869" w:rsidRDefault="005D0869" w:rsidP="002D35DC">
            <w:pPr>
              <w:pStyle w:val="TableParagraph"/>
            </w:pPr>
          </w:p>
        </w:tc>
      </w:tr>
      <w:tr w:rsidR="005D0869">
        <w:trPr>
          <w:trHeight w:val="614"/>
        </w:trPr>
        <w:tc>
          <w:tcPr>
            <w:tcW w:w="384" w:type="dxa"/>
          </w:tcPr>
          <w:p w:rsidR="005D0869" w:rsidRDefault="0032390A" w:rsidP="002D35DC">
            <w:pPr>
              <w:pStyle w:val="TableParagraph"/>
            </w:pPr>
            <w:r>
              <w:t>2.2</w:t>
            </w:r>
          </w:p>
        </w:tc>
        <w:tc>
          <w:tcPr>
            <w:tcW w:w="4106" w:type="dxa"/>
          </w:tcPr>
          <w:p w:rsidR="005D0869" w:rsidRDefault="0032390A" w:rsidP="002D35DC">
            <w:pPr>
              <w:pStyle w:val="TableParagraph"/>
            </w:pPr>
            <w:r>
              <w:t>Модуль</w:t>
            </w:r>
            <w:r>
              <w:rPr>
                <w:spacing w:val="-4"/>
              </w:rPr>
              <w:t xml:space="preserve"> </w:t>
            </w:r>
            <w:r>
              <w:t>«Спортивные</w:t>
            </w:r>
            <w:r>
              <w:rPr>
                <w:spacing w:val="-10"/>
              </w:rPr>
              <w:t xml:space="preserve"> </w:t>
            </w:r>
            <w:r>
              <w:t>игры».</w:t>
            </w:r>
            <w:r>
              <w:rPr>
                <w:spacing w:val="-57"/>
              </w:rPr>
              <w:t xml:space="preserve"> </w:t>
            </w:r>
            <w:r>
              <w:t>Баскетбол</w:t>
            </w:r>
          </w:p>
        </w:tc>
        <w:tc>
          <w:tcPr>
            <w:tcW w:w="588" w:type="dxa"/>
          </w:tcPr>
          <w:p w:rsidR="005D0869" w:rsidRDefault="0032390A" w:rsidP="002D35DC">
            <w:pPr>
              <w:pStyle w:val="TableParagraph"/>
            </w:pPr>
            <w:r>
              <w:t>10</w:t>
            </w:r>
          </w:p>
        </w:tc>
        <w:tc>
          <w:tcPr>
            <w:tcW w:w="1436" w:type="dxa"/>
          </w:tcPr>
          <w:p w:rsidR="005D0869" w:rsidRDefault="0032390A" w:rsidP="002D35DC">
            <w:pPr>
              <w:pStyle w:val="TableParagraph"/>
            </w:pPr>
            <w:r>
              <w:t>0</w:t>
            </w:r>
          </w:p>
        </w:tc>
        <w:tc>
          <w:tcPr>
            <w:tcW w:w="1495" w:type="dxa"/>
          </w:tcPr>
          <w:p w:rsidR="005D0869" w:rsidRDefault="0032390A" w:rsidP="002D35DC">
            <w:pPr>
              <w:pStyle w:val="TableParagraph"/>
            </w:pPr>
            <w:r>
              <w:t>0</w:t>
            </w:r>
          </w:p>
        </w:tc>
        <w:tc>
          <w:tcPr>
            <w:tcW w:w="2332" w:type="dxa"/>
          </w:tcPr>
          <w:p w:rsidR="005D0869" w:rsidRDefault="005D0869" w:rsidP="002D35DC">
            <w:pPr>
              <w:pStyle w:val="TableParagraph"/>
            </w:pPr>
          </w:p>
        </w:tc>
      </w:tr>
      <w:tr w:rsidR="005D0869">
        <w:trPr>
          <w:trHeight w:val="613"/>
        </w:trPr>
        <w:tc>
          <w:tcPr>
            <w:tcW w:w="384" w:type="dxa"/>
          </w:tcPr>
          <w:p w:rsidR="005D0869" w:rsidRDefault="0032390A" w:rsidP="002D35DC">
            <w:pPr>
              <w:pStyle w:val="TableParagraph"/>
            </w:pPr>
            <w:r>
              <w:t>2.3</w:t>
            </w:r>
          </w:p>
        </w:tc>
        <w:tc>
          <w:tcPr>
            <w:tcW w:w="4106" w:type="dxa"/>
          </w:tcPr>
          <w:p w:rsidR="005D0869" w:rsidRDefault="0032390A" w:rsidP="002D35DC">
            <w:pPr>
              <w:pStyle w:val="TableParagraph"/>
            </w:pPr>
            <w:r>
              <w:t>Модуль</w:t>
            </w:r>
            <w:r>
              <w:rPr>
                <w:spacing w:val="-4"/>
              </w:rPr>
              <w:t xml:space="preserve"> </w:t>
            </w:r>
            <w:r>
              <w:t>«Спортивные</w:t>
            </w:r>
            <w:r>
              <w:rPr>
                <w:spacing w:val="-10"/>
              </w:rPr>
              <w:t xml:space="preserve"> </w:t>
            </w:r>
            <w:r>
              <w:t>игры».</w:t>
            </w:r>
            <w:r>
              <w:rPr>
                <w:spacing w:val="-57"/>
              </w:rPr>
              <w:t xml:space="preserve"> </w:t>
            </w:r>
            <w:r>
              <w:t>Волейбол</w:t>
            </w:r>
          </w:p>
        </w:tc>
        <w:tc>
          <w:tcPr>
            <w:tcW w:w="588" w:type="dxa"/>
          </w:tcPr>
          <w:p w:rsidR="005D0869" w:rsidRDefault="0032390A" w:rsidP="002D35DC">
            <w:pPr>
              <w:pStyle w:val="TableParagraph"/>
            </w:pPr>
            <w:r>
              <w:t>12</w:t>
            </w:r>
          </w:p>
        </w:tc>
        <w:tc>
          <w:tcPr>
            <w:tcW w:w="1436" w:type="dxa"/>
          </w:tcPr>
          <w:p w:rsidR="005D0869" w:rsidRDefault="0032390A" w:rsidP="002D35DC">
            <w:pPr>
              <w:pStyle w:val="TableParagraph"/>
            </w:pPr>
            <w:r>
              <w:t>0</w:t>
            </w:r>
          </w:p>
        </w:tc>
        <w:tc>
          <w:tcPr>
            <w:tcW w:w="1495" w:type="dxa"/>
          </w:tcPr>
          <w:p w:rsidR="005D0869" w:rsidRDefault="0032390A" w:rsidP="002D35DC">
            <w:pPr>
              <w:pStyle w:val="TableParagraph"/>
            </w:pPr>
            <w:r>
              <w:t>0</w:t>
            </w:r>
          </w:p>
        </w:tc>
        <w:tc>
          <w:tcPr>
            <w:tcW w:w="2332" w:type="dxa"/>
          </w:tcPr>
          <w:p w:rsidR="005D0869" w:rsidRDefault="005D0869" w:rsidP="002D35DC">
            <w:pPr>
              <w:pStyle w:val="TableParagraph"/>
            </w:pPr>
          </w:p>
        </w:tc>
      </w:tr>
      <w:tr w:rsidR="005D0869">
        <w:trPr>
          <w:trHeight w:val="86"/>
        </w:trPr>
        <w:tc>
          <w:tcPr>
            <w:tcW w:w="10341" w:type="dxa"/>
            <w:gridSpan w:val="6"/>
          </w:tcPr>
          <w:p w:rsidR="005D0869" w:rsidRDefault="005D0869" w:rsidP="002D35DC">
            <w:pPr>
              <w:pStyle w:val="TableParagraph"/>
            </w:pPr>
          </w:p>
        </w:tc>
      </w:tr>
      <w:tr w:rsidR="005D0869">
        <w:trPr>
          <w:trHeight w:val="349"/>
        </w:trPr>
        <w:tc>
          <w:tcPr>
            <w:tcW w:w="4490" w:type="dxa"/>
            <w:gridSpan w:val="2"/>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8" w:type="dxa"/>
          </w:tcPr>
          <w:p w:rsidR="005D0869" w:rsidRDefault="0032390A" w:rsidP="002D35DC">
            <w:pPr>
              <w:pStyle w:val="TableParagraph"/>
            </w:pPr>
            <w:r>
              <w:t>32</w:t>
            </w:r>
          </w:p>
        </w:tc>
        <w:tc>
          <w:tcPr>
            <w:tcW w:w="5263" w:type="dxa"/>
            <w:gridSpan w:val="3"/>
          </w:tcPr>
          <w:p w:rsidR="005D0869" w:rsidRDefault="005D0869" w:rsidP="002D35DC">
            <w:pPr>
              <w:pStyle w:val="TableParagraph"/>
            </w:pPr>
          </w:p>
        </w:tc>
      </w:tr>
      <w:tr w:rsidR="005D0869">
        <w:trPr>
          <w:trHeight w:val="345"/>
        </w:trPr>
        <w:tc>
          <w:tcPr>
            <w:tcW w:w="10341" w:type="dxa"/>
            <w:gridSpan w:val="6"/>
          </w:tcPr>
          <w:p w:rsidR="005D0869" w:rsidRDefault="0032390A" w:rsidP="002D35DC">
            <w:pPr>
              <w:pStyle w:val="TableParagraph"/>
            </w:pPr>
            <w:r>
              <w:t>Раздел</w:t>
            </w:r>
            <w:r>
              <w:rPr>
                <w:spacing w:val="-4"/>
              </w:rPr>
              <w:t xml:space="preserve"> </w:t>
            </w:r>
            <w:r>
              <w:t>3.Прикладно-ориентированная</w:t>
            </w:r>
            <w:r>
              <w:rPr>
                <w:spacing w:val="-8"/>
              </w:rPr>
              <w:t xml:space="preserve"> </w:t>
            </w:r>
            <w:r>
              <w:t>двигательная</w:t>
            </w:r>
            <w:r>
              <w:rPr>
                <w:spacing w:val="-4"/>
              </w:rPr>
              <w:t xml:space="preserve"> </w:t>
            </w:r>
            <w:r>
              <w:t>деятельность</w:t>
            </w:r>
          </w:p>
        </w:tc>
      </w:tr>
      <w:tr w:rsidR="005D0869">
        <w:trPr>
          <w:trHeight w:val="333"/>
        </w:trPr>
        <w:tc>
          <w:tcPr>
            <w:tcW w:w="384" w:type="dxa"/>
            <w:tcBorders>
              <w:bottom w:val="double" w:sz="1" w:space="0" w:color="000000"/>
            </w:tcBorders>
          </w:tcPr>
          <w:p w:rsidR="005D0869" w:rsidRDefault="0032390A" w:rsidP="002D35DC">
            <w:pPr>
              <w:pStyle w:val="TableParagraph"/>
            </w:pPr>
            <w:r>
              <w:t>3.1</w:t>
            </w:r>
          </w:p>
        </w:tc>
        <w:tc>
          <w:tcPr>
            <w:tcW w:w="4106" w:type="dxa"/>
            <w:tcBorders>
              <w:bottom w:val="double" w:sz="1" w:space="0" w:color="000000"/>
            </w:tcBorders>
          </w:tcPr>
          <w:p w:rsidR="005D0869" w:rsidRDefault="0032390A" w:rsidP="002D35DC">
            <w:pPr>
              <w:pStyle w:val="TableParagraph"/>
            </w:pPr>
            <w:r>
              <w:t>Модуль</w:t>
            </w:r>
            <w:r>
              <w:rPr>
                <w:spacing w:val="-2"/>
              </w:rPr>
              <w:t xml:space="preserve"> </w:t>
            </w:r>
            <w:r>
              <w:t>«Атлетические</w:t>
            </w:r>
            <w:r>
              <w:rPr>
                <w:spacing w:val="-4"/>
              </w:rPr>
              <w:t xml:space="preserve"> </w:t>
            </w:r>
            <w:r>
              <w:t>единоборства»</w:t>
            </w:r>
          </w:p>
        </w:tc>
        <w:tc>
          <w:tcPr>
            <w:tcW w:w="588" w:type="dxa"/>
            <w:tcBorders>
              <w:bottom w:val="double" w:sz="1" w:space="0" w:color="000000"/>
            </w:tcBorders>
          </w:tcPr>
          <w:p w:rsidR="005D0869" w:rsidRDefault="0032390A" w:rsidP="002D35DC">
            <w:pPr>
              <w:pStyle w:val="TableParagraph"/>
            </w:pPr>
            <w:r>
              <w:t>12</w:t>
            </w:r>
          </w:p>
        </w:tc>
        <w:tc>
          <w:tcPr>
            <w:tcW w:w="1436" w:type="dxa"/>
            <w:tcBorders>
              <w:bottom w:val="double" w:sz="1" w:space="0" w:color="000000"/>
            </w:tcBorders>
          </w:tcPr>
          <w:p w:rsidR="005D0869" w:rsidRDefault="0032390A" w:rsidP="002D35DC">
            <w:pPr>
              <w:pStyle w:val="TableParagraph"/>
            </w:pPr>
            <w:r>
              <w:t>0</w:t>
            </w:r>
          </w:p>
        </w:tc>
        <w:tc>
          <w:tcPr>
            <w:tcW w:w="1495" w:type="dxa"/>
            <w:tcBorders>
              <w:bottom w:val="double" w:sz="1" w:space="0" w:color="000000"/>
            </w:tcBorders>
          </w:tcPr>
          <w:p w:rsidR="005D0869" w:rsidRDefault="0032390A" w:rsidP="002D35DC">
            <w:pPr>
              <w:pStyle w:val="TableParagraph"/>
            </w:pPr>
            <w:r>
              <w:t>0</w:t>
            </w:r>
          </w:p>
        </w:tc>
        <w:tc>
          <w:tcPr>
            <w:tcW w:w="2332" w:type="dxa"/>
            <w:tcBorders>
              <w:bottom w:val="double" w:sz="1" w:space="0" w:color="000000"/>
            </w:tcBorders>
          </w:tcPr>
          <w:p w:rsidR="005D0869" w:rsidRDefault="005D0869" w:rsidP="002D35DC">
            <w:pPr>
              <w:pStyle w:val="TableParagraph"/>
            </w:pPr>
          </w:p>
        </w:tc>
      </w:tr>
      <w:tr w:rsidR="005D0869">
        <w:trPr>
          <w:trHeight w:val="361"/>
        </w:trPr>
        <w:tc>
          <w:tcPr>
            <w:tcW w:w="4490" w:type="dxa"/>
            <w:gridSpan w:val="2"/>
            <w:tcBorders>
              <w:top w:val="double" w:sz="1" w:space="0" w:color="000000"/>
            </w:tcBorders>
          </w:tcPr>
          <w:p w:rsidR="005D0869" w:rsidRDefault="0032390A" w:rsidP="002D35DC">
            <w:pPr>
              <w:pStyle w:val="TableParagraph"/>
            </w:pPr>
            <w:r>
              <w:t>Итого</w:t>
            </w:r>
            <w:r>
              <w:rPr>
                <w:spacing w:val="2"/>
              </w:rPr>
              <w:t xml:space="preserve"> </w:t>
            </w:r>
            <w:r>
              <w:t>по</w:t>
            </w:r>
            <w:r>
              <w:rPr>
                <w:spacing w:val="-1"/>
              </w:rPr>
              <w:t xml:space="preserve"> </w:t>
            </w:r>
            <w:r>
              <w:t>разделу</w:t>
            </w:r>
          </w:p>
        </w:tc>
        <w:tc>
          <w:tcPr>
            <w:tcW w:w="588" w:type="dxa"/>
            <w:tcBorders>
              <w:top w:val="double" w:sz="1" w:space="0" w:color="000000"/>
            </w:tcBorders>
          </w:tcPr>
          <w:p w:rsidR="005D0869" w:rsidRDefault="0032390A" w:rsidP="002D35DC">
            <w:pPr>
              <w:pStyle w:val="TableParagraph"/>
            </w:pPr>
            <w:r>
              <w:t>12</w:t>
            </w:r>
          </w:p>
        </w:tc>
        <w:tc>
          <w:tcPr>
            <w:tcW w:w="5263" w:type="dxa"/>
            <w:gridSpan w:val="3"/>
            <w:tcBorders>
              <w:top w:val="double" w:sz="1" w:space="0" w:color="000000"/>
            </w:tcBorders>
          </w:tcPr>
          <w:p w:rsidR="005D0869" w:rsidRDefault="005D0869" w:rsidP="002D35DC">
            <w:pPr>
              <w:pStyle w:val="TableParagraph"/>
            </w:pPr>
          </w:p>
        </w:tc>
      </w:tr>
      <w:tr w:rsidR="005D0869">
        <w:trPr>
          <w:trHeight w:val="364"/>
        </w:trPr>
        <w:tc>
          <w:tcPr>
            <w:tcW w:w="10341" w:type="dxa"/>
            <w:gridSpan w:val="6"/>
          </w:tcPr>
          <w:p w:rsidR="005D0869" w:rsidRDefault="0032390A" w:rsidP="002D35DC">
            <w:pPr>
              <w:pStyle w:val="TableParagraph"/>
            </w:pPr>
            <w:r>
              <w:t>Раздел</w:t>
            </w:r>
            <w:r>
              <w:rPr>
                <w:spacing w:val="-2"/>
              </w:rPr>
              <w:t xml:space="preserve"> </w:t>
            </w:r>
            <w:r>
              <w:t>4.Модуль</w:t>
            </w:r>
            <w:r>
              <w:rPr>
                <w:spacing w:val="2"/>
              </w:rPr>
              <w:t xml:space="preserve"> </w:t>
            </w:r>
            <w:r>
              <w:t>«Спортивная</w:t>
            </w:r>
            <w:r>
              <w:rPr>
                <w:spacing w:val="-2"/>
              </w:rPr>
              <w:t xml:space="preserve"> </w:t>
            </w:r>
            <w:r>
              <w:t>и</w:t>
            </w:r>
            <w:r>
              <w:rPr>
                <w:spacing w:val="-4"/>
              </w:rPr>
              <w:t xml:space="preserve"> </w:t>
            </w:r>
            <w:r>
              <w:t>физическая</w:t>
            </w:r>
            <w:r>
              <w:rPr>
                <w:spacing w:val="-5"/>
              </w:rPr>
              <w:t xml:space="preserve"> </w:t>
            </w:r>
            <w:r>
              <w:t>подготовка»</w:t>
            </w:r>
          </w:p>
        </w:tc>
      </w:tr>
      <w:tr w:rsidR="005D0869">
        <w:trPr>
          <w:trHeight w:val="325"/>
        </w:trPr>
        <w:tc>
          <w:tcPr>
            <w:tcW w:w="384" w:type="dxa"/>
            <w:tcBorders>
              <w:bottom w:val="double" w:sz="1" w:space="0" w:color="000000"/>
            </w:tcBorders>
          </w:tcPr>
          <w:p w:rsidR="005D0869" w:rsidRDefault="0032390A" w:rsidP="002D35DC">
            <w:pPr>
              <w:pStyle w:val="TableParagraph"/>
            </w:pPr>
            <w:r>
              <w:t>4.1</w:t>
            </w:r>
          </w:p>
        </w:tc>
        <w:tc>
          <w:tcPr>
            <w:tcW w:w="4106" w:type="dxa"/>
            <w:tcBorders>
              <w:bottom w:val="double" w:sz="1" w:space="0" w:color="000000"/>
            </w:tcBorders>
          </w:tcPr>
          <w:p w:rsidR="005D0869" w:rsidRDefault="0032390A" w:rsidP="002D35DC">
            <w:pPr>
              <w:pStyle w:val="TableParagraph"/>
            </w:pPr>
            <w:r>
              <w:t>Спортивная</w:t>
            </w:r>
            <w:r>
              <w:rPr>
                <w:spacing w:val="-6"/>
              </w:rPr>
              <w:t xml:space="preserve"> </w:t>
            </w:r>
            <w:r>
              <w:t>подготовка</w:t>
            </w:r>
          </w:p>
        </w:tc>
        <w:tc>
          <w:tcPr>
            <w:tcW w:w="588" w:type="dxa"/>
            <w:tcBorders>
              <w:bottom w:val="double" w:sz="1" w:space="0" w:color="000000"/>
            </w:tcBorders>
          </w:tcPr>
          <w:p w:rsidR="005D0869" w:rsidRDefault="0032390A" w:rsidP="002D35DC">
            <w:pPr>
              <w:pStyle w:val="TableParagraph"/>
            </w:pPr>
            <w:r>
              <w:t>16</w:t>
            </w:r>
          </w:p>
        </w:tc>
        <w:tc>
          <w:tcPr>
            <w:tcW w:w="1436" w:type="dxa"/>
            <w:tcBorders>
              <w:bottom w:val="double" w:sz="1" w:space="0" w:color="000000"/>
            </w:tcBorders>
          </w:tcPr>
          <w:p w:rsidR="005D0869" w:rsidRDefault="0032390A" w:rsidP="002D35DC">
            <w:pPr>
              <w:pStyle w:val="TableParagraph"/>
            </w:pPr>
            <w:r>
              <w:t>0</w:t>
            </w:r>
          </w:p>
        </w:tc>
        <w:tc>
          <w:tcPr>
            <w:tcW w:w="1495" w:type="dxa"/>
            <w:tcBorders>
              <w:bottom w:val="double" w:sz="1" w:space="0" w:color="000000"/>
            </w:tcBorders>
          </w:tcPr>
          <w:p w:rsidR="005D0869" w:rsidRDefault="0032390A" w:rsidP="002D35DC">
            <w:pPr>
              <w:pStyle w:val="TableParagraph"/>
            </w:pPr>
            <w:r>
              <w:t>0</w:t>
            </w:r>
          </w:p>
        </w:tc>
        <w:tc>
          <w:tcPr>
            <w:tcW w:w="2332" w:type="dxa"/>
            <w:tcBorders>
              <w:bottom w:val="double" w:sz="1" w:space="0" w:color="000000"/>
            </w:tcBorders>
          </w:tcPr>
          <w:p w:rsidR="005D0869" w:rsidRDefault="005D0869" w:rsidP="002D35DC">
            <w:pPr>
              <w:pStyle w:val="TableParagraph"/>
            </w:pPr>
          </w:p>
        </w:tc>
      </w:tr>
      <w:tr w:rsidR="005D0869">
        <w:trPr>
          <w:trHeight w:val="344"/>
        </w:trPr>
        <w:tc>
          <w:tcPr>
            <w:tcW w:w="384" w:type="dxa"/>
            <w:tcBorders>
              <w:top w:val="double" w:sz="1" w:space="0" w:color="000000"/>
            </w:tcBorders>
          </w:tcPr>
          <w:p w:rsidR="005D0869" w:rsidRDefault="0032390A" w:rsidP="002D35DC">
            <w:pPr>
              <w:pStyle w:val="TableParagraph"/>
            </w:pPr>
            <w:r>
              <w:t>4.2</w:t>
            </w:r>
          </w:p>
        </w:tc>
        <w:tc>
          <w:tcPr>
            <w:tcW w:w="4106" w:type="dxa"/>
            <w:tcBorders>
              <w:top w:val="double" w:sz="1" w:space="0" w:color="000000"/>
            </w:tcBorders>
          </w:tcPr>
          <w:p w:rsidR="005D0869" w:rsidRDefault="0032390A" w:rsidP="002D35DC">
            <w:pPr>
              <w:pStyle w:val="TableParagraph"/>
            </w:pPr>
            <w:r>
              <w:t>Базовая</w:t>
            </w:r>
            <w:r>
              <w:rPr>
                <w:spacing w:val="-3"/>
              </w:rPr>
              <w:t xml:space="preserve"> </w:t>
            </w:r>
            <w:r>
              <w:t>физическая</w:t>
            </w:r>
            <w:r>
              <w:rPr>
                <w:spacing w:val="-3"/>
              </w:rPr>
              <w:t xml:space="preserve"> </w:t>
            </w:r>
            <w:r>
              <w:t>подготовка</w:t>
            </w:r>
          </w:p>
        </w:tc>
        <w:tc>
          <w:tcPr>
            <w:tcW w:w="588" w:type="dxa"/>
            <w:tcBorders>
              <w:top w:val="double" w:sz="1" w:space="0" w:color="000000"/>
            </w:tcBorders>
          </w:tcPr>
          <w:p w:rsidR="005D0869" w:rsidRDefault="0032390A" w:rsidP="002D35DC">
            <w:pPr>
              <w:pStyle w:val="TableParagraph"/>
            </w:pPr>
            <w:r>
              <w:t>18</w:t>
            </w:r>
          </w:p>
        </w:tc>
        <w:tc>
          <w:tcPr>
            <w:tcW w:w="1436" w:type="dxa"/>
            <w:tcBorders>
              <w:top w:val="double" w:sz="1" w:space="0" w:color="000000"/>
            </w:tcBorders>
          </w:tcPr>
          <w:p w:rsidR="005D0869" w:rsidRDefault="0032390A" w:rsidP="002D35DC">
            <w:pPr>
              <w:pStyle w:val="TableParagraph"/>
            </w:pPr>
            <w:r>
              <w:t>0</w:t>
            </w:r>
          </w:p>
        </w:tc>
        <w:tc>
          <w:tcPr>
            <w:tcW w:w="1495" w:type="dxa"/>
            <w:tcBorders>
              <w:top w:val="double" w:sz="1" w:space="0" w:color="000000"/>
            </w:tcBorders>
          </w:tcPr>
          <w:p w:rsidR="005D0869" w:rsidRDefault="0032390A" w:rsidP="002D35DC">
            <w:pPr>
              <w:pStyle w:val="TableParagraph"/>
            </w:pPr>
            <w:r>
              <w:t>0</w:t>
            </w:r>
          </w:p>
        </w:tc>
        <w:tc>
          <w:tcPr>
            <w:tcW w:w="2332" w:type="dxa"/>
            <w:tcBorders>
              <w:top w:val="double" w:sz="1" w:space="0" w:color="000000"/>
            </w:tcBorders>
          </w:tcPr>
          <w:p w:rsidR="005D0869" w:rsidRDefault="005D0869" w:rsidP="002D35DC">
            <w:pPr>
              <w:pStyle w:val="TableParagraph"/>
            </w:pPr>
          </w:p>
        </w:tc>
      </w:tr>
      <w:tr w:rsidR="005D0869">
        <w:trPr>
          <w:trHeight w:val="330"/>
        </w:trPr>
        <w:tc>
          <w:tcPr>
            <w:tcW w:w="4490" w:type="dxa"/>
            <w:gridSpan w:val="2"/>
            <w:tcBorders>
              <w:bottom w:val="double" w:sz="1" w:space="0" w:color="000000"/>
            </w:tcBorders>
          </w:tcPr>
          <w:p w:rsidR="005D0869" w:rsidRDefault="0032390A" w:rsidP="002D35DC">
            <w:pPr>
              <w:pStyle w:val="TableParagraph"/>
            </w:pPr>
            <w:r>
              <w:t>Итого</w:t>
            </w:r>
          </w:p>
        </w:tc>
        <w:tc>
          <w:tcPr>
            <w:tcW w:w="588" w:type="dxa"/>
            <w:tcBorders>
              <w:bottom w:val="double" w:sz="1" w:space="0" w:color="000000"/>
            </w:tcBorders>
          </w:tcPr>
          <w:p w:rsidR="005D0869" w:rsidRDefault="0032390A" w:rsidP="002D35DC">
            <w:pPr>
              <w:pStyle w:val="TableParagraph"/>
            </w:pPr>
            <w:r>
              <w:t>34</w:t>
            </w:r>
          </w:p>
        </w:tc>
        <w:tc>
          <w:tcPr>
            <w:tcW w:w="5263" w:type="dxa"/>
            <w:gridSpan w:val="3"/>
            <w:tcBorders>
              <w:bottom w:val="double" w:sz="1" w:space="0" w:color="000000"/>
            </w:tcBorders>
          </w:tcPr>
          <w:p w:rsidR="005D0869" w:rsidRDefault="005D0869" w:rsidP="002D35DC">
            <w:pPr>
              <w:pStyle w:val="TableParagraph"/>
            </w:pPr>
          </w:p>
        </w:tc>
      </w:tr>
      <w:tr w:rsidR="005D0869">
        <w:trPr>
          <w:trHeight w:val="589"/>
        </w:trPr>
        <w:tc>
          <w:tcPr>
            <w:tcW w:w="4490" w:type="dxa"/>
            <w:gridSpan w:val="2"/>
            <w:tcBorders>
              <w:top w:val="double" w:sz="1" w:space="0" w:color="000000"/>
            </w:tcBorders>
          </w:tcPr>
          <w:p w:rsidR="005D0869" w:rsidRDefault="0032390A" w:rsidP="002D35DC">
            <w:pPr>
              <w:pStyle w:val="TableParagraph"/>
            </w:pPr>
            <w:r>
              <w:t>ОБЩЕЕ</w:t>
            </w:r>
            <w:r>
              <w:rPr>
                <w:spacing w:val="-3"/>
              </w:rPr>
              <w:t xml:space="preserve"> </w:t>
            </w:r>
            <w:r>
              <w:t>КОЛИЧЕСТВО</w:t>
            </w:r>
            <w:r>
              <w:rPr>
                <w:spacing w:val="-6"/>
              </w:rPr>
              <w:t xml:space="preserve"> </w:t>
            </w:r>
            <w:r>
              <w:t>ЧАСОВ</w:t>
            </w:r>
            <w:r>
              <w:rPr>
                <w:spacing w:val="-8"/>
              </w:rPr>
              <w:t xml:space="preserve"> </w:t>
            </w:r>
            <w:r>
              <w:t>ПО</w:t>
            </w:r>
            <w:r>
              <w:rPr>
                <w:spacing w:val="-57"/>
              </w:rPr>
              <w:t xml:space="preserve"> </w:t>
            </w:r>
            <w:r>
              <w:t>ПРОГРАММЕ</w:t>
            </w:r>
          </w:p>
        </w:tc>
        <w:tc>
          <w:tcPr>
            <w:tcW w:w="588" w:type="dxa"/>
            <w:tcBorders>
              <w:top w:val="double" w:sz="1" w:space="0" w:color="000000"/>
            </w:tcBorders>
          </w:tcPr>
          <w:p w:rsidR="005D0869" w:rsidRDefault="0032390A" w:rsidP="002D35DC">
            <w:pPr>
              <w:pStyle w:val="TableParagraph"/>
            </w:pPr>
            <w:r>
              <w:t>102</w:t>
            </w:r>
          </w:p>
        </w:tc>
        <w:tc>
          <w:tcPr>
            <w:tcW w:w="1436" w:type="dxa"/>
            <w:tcBorders>
              <w:top w:val="double" w:sz="1" w:space="0" w:color="000000"/>
              <w:right w:val="nil"/>
            </w:tcBorders>
          </w:tcPr>
          <w:p w:rsidR="005D0869" w:rsidRDefault="0032390A" w:rsidP="002D35DC">
            <w:pPr>
              <w:pStyle w:val="TableParagraph"/>
            </w:pPr>
            <w:r>
              <w:t>0</w:t>
            </w:r>
          </w:p>
        </w:tc>
        <w:tc>
          <w:tcPr>
            <w:tcW w:w="1495" w:type="dxa"/>
            <w:tcBorders>
              <w:top w:val="double" w:sz="1" w:space="0" w:color="000000"/>
              <w:left w:val="nil"/>
            </w:tcBorders>
          </w:tcPr>
          <w:p w:rsidR="005D0869" w:rsidRDefault="0032390A" w:rsidP="002D35DC">
            <w:pPr>
              <w:pStyle w:val="TableParagraph"/>
            </w:pPr>
            <w:r>
              <w:t>0</w:t>
            </w:r>
          </w:p>
        </w:tc>
        <w:tc>
          <w:tcPr>
            <w:tcW w:w="2332" w:type="dxa"/>
            <w:tcBorders>
              <w:top w:val="double" w:sz="1" w:space="0" w:color="000000"/>
            </w:tcBorders>
          </w:tcPr>
          <w:p w:rsidR="005D0869" w:rsidRDefault="005D0869" w:rsidP="002D35DC">
            <w:pPr>
              <w:pStyle w:val="TableParagraph"/>
            </w:pPr>
          </w:p>
        </w:tc>
      </w:tr>
    </w:tbl>
    <w:p w:rsidR="005D0869" w:rsidRDefault="005D0869" w:rsidP="002D35DC">
      <w:pPr>
        <w:pStyle w:val="a3"/>
      </w:pPr>
    </w:p>
    <w:p w:rsidR="005D0869" w:rsidRDefault="005D0869" w:rsidP="002D35DC">
      <w:pPr>
        <w:pStyle w:val="a3"/>
      </w:pPr>
    </w:p>
    <w:p w:rsidR="005D0869" w:rsidRDefault="0032390A" w:rsidP="002D35DC">
      <w:pPr>
        <w:pStyle w:val="Heading1"/>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67"/>
          <w:position w:val="1"/>
        </w:rPr>
        <w:t xml:space="preserve"> </w:t>
      </w:r>
      <w:r>
        <w:rPr>
          <w:position w:val="1"/>
        </w:rPr>
        <w:t>жизнедеятельности</w:t>
      </w:r>
      <w:r>
        <w:t>»</w:t>
      </w:r>
    </w:p>
    <w:p w:rsidR="005D0869" w:rsidRDefault="0032390A" w:rsidP="002D35DC">
      <w:pPr>
        <w:pStyle w:val="a3"/>
      </w:pPr>
      <w:r>
        <w:t>Пояснительная</w:t>
      </w:r>
      <w:r>
        <w:rPr>
          <w:spacing w:val="-7"/>
        </w:rPr>
        <w:t xml:space="preserve"> </w:t>
      </w:r>
      <w:r>
        <w:t>записка.</w:t>
      </w:r>
    </w:p>
    <w:p w:rsidR="005D0869" w:rsidRDefault="0032390A" w:rsidP="002D35DC">
      <w:pPr>
        <w:pStyle w:val="a3"/>
      </w:pPr>
      <w:r>
        <w:t>Программа</w:t>
      </w:r>
      <w:r>
        <w:rPr>
          <w:spacing w:val="1"/>
        </w:rPr>
        <w:t xml:space="preserve"> </w:t>
      </w:r>
      <w:r>
        <w:t>по</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 ООП СОО.</w:t>
      </w:r>
    </w:p>
    <w:p w:rsidR="005D0869" w:rsidRDefault="0032390A" w:rsidP="002D35DC">
      <w:pPr>
        <w:pStyle w:val="a3"/>
      </w:pPr>
      <w:r>
        <w:t>Программа</w:t>
      </w:r>
      <w:r>
        <w:rPr>
          <w:spacing w:val="1"/>
        </w:rPr>
        <w:t xml:space="preserve"> </w:t>
      </w:r>
      <w:r>
        <w:t>по</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48"/>
        </w:rPr>
        <w:t xml:space="preserve"> </w:t>
      </w:r>
      <w:r>
        <w:t>общего</w:t>
      </w:r>
      <w:r>
        <w:rPr>
          <w:spacing w:val="48"/>
        </w:rPr>
        <w:t xml:space="preserve"> </w:t>
      </w:r>
      <w:r>
        <w:t>образования;</w:t>
      </w:r>
      <w:r>
        <w:rPr>
          <w:spacing w:val="48"/>
        </w:rPr>
        <w:t xml:space="preserve"> </w:t>
      </w:r>
      <w:r>
        <w:t>помогает</w:t>
      </w:r>
      <w:r>
        <w:rPr>
          <w:spacing w:val="46"/>
        </w:rPr>
        <w:t xml:space="preserve"> </w:t>
      </w:r>
      <w:r>
        <w:t>педагогу</w:t>
      </w:r>
      <w:r>
        <w:rPr>
          <w:spacing w:val="43"/>
        </w:rPr>
        <w:t xml:space="preserve"> </w:t>
      </w:r>
      <w:r>
        <w:t>продолжить</w:t>
      </w:r>
      <w:r>
        <w:rPr>
          <w:spacing w:val="59"/>
        </w:rPr>
        <w:t xml:space="preserve"> </w:t>
      </w:r>
      <w:r>
        <w:t>освоение</w:t>
      </w:r>
    </w:p>
    <w:p w:rsidR="005D0869" w:rsidRDefault="005D0869" w:rsidP="002D35DC">
      <w:pPr>
        <w:sectPr w:rsidR="005D0869">
          <w:pgSz w:w="11910" w:h="16840"/>
          <w:pgMar w:top="1140" w:right="0" w:bottom="1140" w:left="1000" w:header="0" w:footer="950" w:gutter="0"/>
          <w:cols w:space="720"/>
        </w:sectPr>
      </w:pPr>
    </w:p>
    <w:p w:rsidR="005D0869" w:rsidRDefault="0032390A" w:rsidP="002D35DC">
      <w:pPr>
        <w:pStyle w:val="a3"/>
      </w:pPr>
      <w:r>
        <w:lastRenderedPageBreak/>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 опасная ситуация, экстремальная ситуация, чрезвычайная ситуация 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учётом</w:t>
      </w:r>
      <w:r>
        <w:rPr>
          <w:spacing w:val="1"/>
        </w:rPr>
        <w:t xml:space="preserve"> </w:t>
      </w:r>
      <w:r>
        <w:t>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природной,</w:t>
      </w:r>
      <w:r>
        <w:rPr>
          <w:spacing w:val="1"/>
        </w:rPr>
        <w:t xml:space="preserve"> </w:t>
      </w:r>
      <w:r>
        <w:t>техногенной,</w:t>
      </w:r>
      <w:r>
        <w:rPr>
          <w:spacing w:val="1"/>
        </w:rPr>
        <w:t xml:space="preserve"> </w:t>
      </w:r>
      <w:r>
        <w:t>социальной</w:t>
      </w:r>
      <w:r>
        <w:rPr>
          <w:spacing w:val="6"/>
        </w:rPr>
        <w:t xml:space="preserve"> </w:t>
      </w:r>
      <w:r>
        <w:t>и</w:t>
      </w:r>
      <w:r>
        <w:rPr>
          <w:spacing w:val="-1"/>
        </w:rPr>
        <w:t xml:space="preserve"> </w:t>
      </w:r>
      <w:r>
        <w:t>информационной сферах.</w:t>
      </w:r>
    </w:p>
    <w:p w:rsidR="005D0869" w:rsidRDefault="0032390A" w:rsidP="002D35DC">
      <w:pPr>
        <w:pStyle w:val="a3"/>
      </w:pPr>
      <w:r>
        <w:t>В</w:t>
      </w:r>
      <w:r>
        <w:rPr>
          <w:spacing w:val="1"/>
        </w:rPr>
        <w:t xml:space="preserve"> </w:t>
      </w:r>
      <w:r>
        <w:t>программе</w:t>
      </w:r>
      <w:r>
        <w:rPr>
          <w:spacing w:val="1"/>
        </w:rPr>
        <w:t xml:space="preserve"> </w:t>
      </w:r>
      <w:r>
        <w:t>по</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rPr>
          <w:position w:val="1"/>
        </w:rPr>
        <w:t>структурно</w:t>
      </w:r>
      <w:r>
        <w:rPr>
          <w:spacing w:val="1"/>
          <w:position w:val="1"/>
        </w:rPr>
        <w:t xml:space="preserve"> </w:t>
      </w:r>
      <w:r>
        <w:t>представлено</w:t>
      </w:r>
      <w:r>
        <w:rPr>
          <w:spacing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обеспечивающих</w:t>
      </w:r>
      <w:r>
        <w:rPr>
          <w:spacing w:val="1"/>
        </w:rPr>
        <w:t xml:space="preserve"> </w:t>
      </w:r>
      <w:r>
        <w:t>системность</w:t>
      </w:r>
      <w:r>
        <w:rPr>
          <w:spacing w:val="1"/>
        </w:rPr>
        <w:t xml:space="preserve"> </w:t>
      </w:r>
      <w:r>
        <w:t>и</w:t>
      </w:r>
      <w:r>
        <w:rPr>
          <w:spacing w:val="-67"/>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 образования.</w:t>
      </w:r>
    </w:p>
    <w:p w:rsidR="005D0869" w:rsidRDefault="0032390A" w:rsidP="002D35DC">
      <w:pPr>
        <w:pStyle w:val="a3"/>
      </w:pPr>
      <w:r>
        <w:t>Вариант</w:t>
      </w:r>
      <w:r>
        <w:rPr>
          <w:spacing w:val="-3"/>
        </w:rPr>
        <w:t xml:space="preserve"> </w:t>
      </w:r>
      <w:r>
        <w:t>1.</w:t>
      </w:r>
    </w:p>
    <w:p w:rsidR="005D0869" w:rsidRDefault="0032390A" w:rsidP="002D35DC">
      <w:pPr>
        <w:pStyle w:val="a3"/>
      </w:pPr>
      <w:r>
        <w:t>Модуль № 1. «Основы комплексной безопасности».</w:t>
      </w:r>
      <w:r>
        <w:rPr>
          <w:spacing w:val="-67"/>
        </w:rPr>
        <w:t xml:space="preserve"> </w:t>
      </w:r>
      <w:r>
        <w:t>Модуль</w:t>
      </w:r>
      <w:r>
        <w:rPr>
          <w:spacing w:val="-3"/>
        </w:rPr>
        <w:t xml:space="preserve"> </w:t>
      </w:r>
      <w:r>
        <w:t>№</w:t>
      </w:r>
      <w:r>
        <w:rPr>
          <w:spacing w:val="-2"/>
        </w:rPr>
        <w:t xml:space="preserve"> </w:t>
      </w:r>
      <w:r>
        <w:t>2.</w:t>
      </w:r>
      <w:r>
        <w:rPr>
          <w:spacing w:val="2"/>
        </w:rPr>
        <w:t xml:space="preserve"> </w:t>
      </w:r>
      <w:r>
        <w:t>«Основы</w:t>
      </w:r>
      <w:r>
        <w:rPr>
          <w:spacing w:val="-1"/>
        </w:rPr>
        <w:t xml:space="preserve"> </w:t>
      </w:r>
      <w:r>
        <w:t>обороны</w:t>
      </w:r>
      <w:r>
        <w:rPr>
          <w:spacing w:val="-1"/>
        </w:rPr>
        <w:t xml:space="preserve"> </w:t>
      </w:r>
      <w:r>
        <w:t>государства».</w:t>
      </w:r>
    </w:p>
    <w:p w:rsidR="005D0869" w:rsidRDefault="0032390A" w:rsidP="002D35DC">
      <w:pPr>
        <w:pStyle w:val="a3"/>
      </w:pPr>
      <w:r>
        <w:t>Модуль</w:t>
      </w:r>
      <w:r>
        <w:rPr>
          <w:spacing w:val="-9"/>
        </w:rPr>
        <w:t xml:space="preserve"> </w:t>
      </w:r>
      <w:r>
        <w:t>№</w:t>
      </w:r>
      <w:r>
        <w:rPr>
          <w:spacing w:val="-8"/>
        </w:rPr>
        <w:t xml:space="preserve"> </w:t>
      </w:r>
      <w:r>
        <w:t>3.</w:t>
      </w:r>
      <w:r>
        <w:rPr>
          <w:spacing w:val="-2"/>
        </w:rPr>
        <w:t xml:space="preserve"> </w:t>
      </w:r>
      <w:r>
        <w:t>«Военно-профессиональная</w:t>
      </w:r>
      <w:r>
        <w:rPr>
          <w:spacing w:val="-5"/>
        </w:rPr>
        <w:t xml:space="preserve"> </w:t>
      </w:r>
      <w:r>
        <w:t>деятельность».</w:t>
      </w:r>
    </w:p>
    <w:p w:rsidR="005D0869" w:rsidRDefault="0032390A" w:rsidP="002D35DC">
      <w:pPr>
        <w:pStyle w:val="a3"/>
      </w:pPr>
      <w:r>
        <w:t>Модуль</w:t>
      </w:r>
      <w:r>
        <w:rPr>
          <w:spacing w:val="-2"/>
        </w:rPr>
        <w:t xml:space="preserve"> </w:t>
      </w:r>
      <w:r>
        <w:t>№</w:t>
      </w:r>
      <w:r>
        <w:rPr>
          <w:spacing w:val="-3"/>
        </w:rPr>
        <w:t xml:space="preserve"> </w:t>
      </w:r>
      <w:r>
        <w:t>4.</w:t>
      </w:r>
      <w:r>
        <w:rPr>
          <w:spacing w:val="1"/>
        </w:rPr>
        <w:t xml:space="preserve"> </w:t>
      </w:r>
      <w:r>
        <w:t>«Защита</w:t>
      </w:r>
      <w:r>
        <w:tab/>
        <w:t>населения</w:t>
      </w:r>
      <w:r>
        <w:tab/>
        <w:t>Российской</w:t>
      </w:r>
      <w:r>
        <w:tab/>
        <w:t>Федерации</w:t>
      </w:r>
      <w:r>
        <w:tab/>
        <w:t>от</w:t>
      </w:r>
      <w:r>
        <w:rPr>
          <w:spacing w:val="129"/>
        </w:rPr>
        <w:t xml:space="preserve"> </w:t>
      </w:r>
      <w:r>
        <w:t>опасных</w:t>
      </w:r>
      <w:r>
        <w:tab/>
      </w:r>
      <w:r>
        <w:rPr>
          <w:spacing w:val="-1"/>
        </w:rPr>
        <w:t>и</w:t>
      </w:r>
      <w:r>
        <w:rPr>
          <w:spacing w:val="-67"/>
        </w:rPr>
        <w:t xml:space="preserve"> </w:t>
      </w:r>
      <w:r>
        <w:t>чрезвычайных</w:t>
      </w:r>
      <w:r>
        <w:rPr>
          <w:spacing w:val="-4"/>
        </w:rPr>
        <w:t xml:space="preserve"> </w:t>
      </w:r>
      <w:r>
        <w:t>ситуаций».</w:t>
      </w:r>
    </w:p>
    <w:p w:rsidR="005D0869" w:rsidRDefault="0032390A" w:rsidP="002D35DC">
      <w:pPr>
        <w:pStyle w:val="a3"/>
      </w:pPr>
      <w:r>
        <w:t>Модуль</w:t>
      </w:r>
      <w:r>
        <w:rPr>
          <w:spacing w:val="-3"/>
        </w:rPr>
        <w:t xml:space="preserve"> </w:t>
      </w:r>
      <w:r>
        <w:t>№</w:t>
      </w:r>
      <w:r>
        <w:rPr>
          <w:spacing w:val="-4"/>
        </w:rPr>
        <w:t xml:space="preserve"> </w:t>
      </w:r>
      <w:r>
        <w:t>5. «Безопасность</w:t>
      </w:r>
      <w:r>
        <w:tab/>
        <w:t>в</w:t>
      </w:r>
      <w:r>
        <w:tab/>
        <w:t>природной</w:t>
      </w:r>
      <w:r>
        <w:tab/>
        <w:t>среде</w:t>
      </w:r>
      <w:r>
        <w:tab/>
        <w:t>и</w:t>
      </w:r>
      <w:r>
        <w:tab/>
      </w:r>
      <w:r>
        <w:rPr>
          <w:spacing w:val="-1"/>
        </w:rPr>
        <w:t>экологическая</w:t>
      </w:r>
      <w:r>
        <w:rPr>
          <w:spacing w:val="-67"/>
        </w:rPr>
        <w:t xml:space="preserve"> </w:t>
      </w:r>
      <w:r>
        <w:t>безопасность».</w:t>
      </w:r>
    </w:p>
    <w:p w:rsidR="005D0869" w:rsidRDefault="0032390A" w:rsidP="002D35DC">
      <w:pPr>
        <w:pStyle w:val="a3"/>
      </w:pPr>
      <w:r>
        <w:t>Модуль</w:t>
      </w:r>
      <w:r>
        <w:rPr>
          <w:spacing w:val="-8"/>
        </w:rPr>
        <w:t xml:space="preserve"> </w:t>
      </w:r>
      <w:r>
        <w:t>№</w:t>
      </w:r>
      <w:r>
        <w:rPr>
          <w:spacing w:val="-6"/>
        </w:rPr>
        <w:t xml:space="preserve"> </w:t>
      </w:r>
      <w:r>
        <w:t>6.</w:t>
      </w:r>
      <w:r>
        <w:rPr>
          <w:spacing w:val="-1"/>
        </w:rPr>
        <w:t xml:space="preserve"> </w:t>
      </w:r>
      <w:r>
        <w:t>«Основы</w:t>
      </w:r>
      <w:r>
        <w:rPr>
          <w:spacing w:val="-5"/>
        </w:rPr>
        <w:t xml:space="preserve"> </w:t>
      </w:r>
      <w:r>
        <w:t>противодействия экстремизму</w:t>
      </w:r>
      <w:r>
        <w:rPr>
          <w:spacing w:val="-9"/>
        </w:rPr>
        <w:t xml:space="preserve"> </w:t>
      </w:r>
      <w:r>
        <w:t>и</w:t>
      </w:r>
      <w:r>
        <w:rPr>
          <w:spacing w:val="-6"/>
        </w:rPr>
        <w:t xml:space="preserve"> </w:t>
      </w:r>
      <w:r>
        <w:t>терроризму».</w:t>
      </w:r>
      <w:r>
        <w:rPr>
          <w:spacing w:val="-67"/>
        </w:rPr>
        <w:t xml:space="preserve"> </w:t>
      </w:r>
      <w:r>
        <w:t>Модуль №</w:t>
      </w:r>
      <w:r>
        <w:rPr>
          <w:spacing w:val="-1"/>
        </w:rPr>
        <w:t xml:space="preserve"> </w:t>
      </w:r>
      <w:r>
        <w:t>7.</w:t>
      </w:r>
      <w:r>
        <w:rPr>
          <w:spacing w:val="5"/>
        </w:rPr>
        <w:t xml:space="preserve"> </w:t>
      </w:r>
      <w:r>
        <w:t>«Основы здорового образа</w:t>
      </w:r>
      <w:r>
        <w:rPr>
          <w:spacing w:val="3"/>
        </w:rPr>
        <w:t xml:space="preserve"> </w:t>
      </w:r>
      <w:r>
        <w:t>жизни».</w:t>
      </w:r>
    </w:p>
    <w:p w:rsidR="005D0869" w:rsidRDefault="0032390A" w:rsidP="002D35DC">
      <w:pPr>
        <w:pStyle w:val="a3"/>
      </w:pPr>
      <w:r>
        <w:t>Модуль № 8. «Основы медицинских знаний и оказание первой помощи».</w:t>
      </w:r>
      <w:r>
        <w:rPr>
          <w:spacing w:val="-67"/>
        </w:rPr>
        <w:t xml:space="preserve"> </w:t>
      </w:r>
      <w:r>
        <w:t>Модуль</w:t>
      </w:r>
      <w:r>
        <w:rPr>
          <w:spacing w:val="-3"/>
        </w:rPr>
        <w:t xml:space="preserve"> </w:t>
      </w:r>
      <w:r>
        <w:t>№</w:t>
      </w:r>
      <w:r>
        <w:rPr>
          <w:spacing w:val="-1"/>
        </w:rPr>
        <w:t xml:space="preserve"> </w:t>
      </w:r>
      <w:r>
        <w:t>9.</w:t>
      </w:r>
      <w:r>
        <w:rPr>
          <w:spacing w:val="5"/>
        </w:rPr>
        <w:t xml:space="preserve"> </w:t>
      </w:r>
      <w:r>
        <w:t>«Элементы начальной военной подготовки».</w:t>
      </w:r>
    </w:p>
    <w:p w:rsidR="005D0869" w:rsidRDefault="0032390A" w:rsidP="002D35DC">
      <w:pPr>
        <w:pStyle w:val="a3"/>
      </w:pPr>
      <w:r>
        <w:t xml:space="preserve">128.2.4.2. </w:t>
      </w:r>
      <w:r>
        <w:rPr>
          <w:position w:val="1"/>
        </w:rPr>
        <w:t>Вариант</w:t>
      </w:r>
      <w:r>
        <w:rPr>
          <w:spacing w:val="-3"/>
          <w:position w:val="1"/>
        </w:rPr>
        <w:t xml:space="preserve"> </w:t>
      </w:r>
      <w:r>
        <w:rPr>
          <w:position w:val="1"/>
        </w:rPr>
        <w:t>2.</w:t>
      </w:r>
    </w:p>
    <w:p w:rsidR="005D0869" w:rsidRDefault="0032390A" w:rsidP="002D35DC">
      <w:pPr>
        <w:pStyle w:val="a3"/>
      </w:pPr>
      <w:r>
        <w:t>Модуль</w:t>
      </w:r>
      <w:r>
        <w:rPr>
          <w:spacing w:val="59"/>
        </w:rPr>
        <w:t xml:space="preserve"> </w:t>
      </w:r>
      <w:r>
        <w:t>№</w:t>
      </w:r>
      <w:r>
        <w:rPr>
          <w:spacing w:val="60"/>
        </w:rPr>
        <w:t xml:space="preserve"> </w:t>
      </w:r>
      <w:r>
        <w:t>1</w:t>
      </w:r>
      <w:r>
        <w:rPr>
          <w:spacing w:val="66"/>
        </w:rPr>
        <w:t xml:space="preserve"> </w:t>
      </w:r>
      <w:r>
        <w:t>«Культура</w:t>
      </w:r>
      <w:r>
        <w:rPr>
          <w:spacing w:val="63"/>
        </w:rPr>
        <w:t xml:space="preserve"> </w:t>
      </w:r>
      <w:r>
        <w:t>безопасности</w:t>
      </w:r>
      <w:r>
        <w:rPr>
          <w:spacing w:val="66"/>
        </w:rPr>
        <w:t xml:space="preserve"> </w:t>
      </w:r>
      <w:r>
        <w:t>жизнедеятельности</w:t>
      </w:r>
      <w:r>
        <w:rPr>
          <w:spacing w:val="61"/>
        </w:rPr>
        <w:t xml:space="preserve"> </w:t>
      </w:r>
      <w:r>
        <w:t>в</w:t>
      </w:r>
      <w:r>
        <w:rPr>
          <w:spacing w:val="60"/>
        </w:rPr>
        <w:t xml:space="preserve"> </w:t>
      </w:r>
      <w:r>
        <w:t>современном</w:t>
      </w:r>
      <w:r>
        <w:rPr>
          <w:spacing w:val="-67"/>
        </w:rPr>
        <w:t xml:space="preserve"> </w:t>
      </w:r>
      <w:r>
        <w:t>обществе».</w:t>
      </w:r>
    </w:p>
    <w:p w:rsidR="005D0869" w:rsidRDefault="0032390A" w:rsidP="002D35DC">
      <w:pPr>
        <w:pStyle w:val="a3"/>
      </w:pPr>
      <w:r>
        <w:t>Модуль № 2 «Безопасность в быту».</w:t>
      </w:r>
      <w:r>
        <w:rPr>
          <w:spacing w:val="1"/>
        </w:rPr>
        <w:t xml:space="preserve"> </w:t>
      </w:r>
      <w:r>
        <w:t>Модуль</w:t>
      </w:r>
      <w:r>
        <w:rPr>
          <w:spacing w:val="-6"/>
        </w:rPr>
        <w:t xml:space="preserve"> </w:t>
      </w:r>
      <w:r>
        <w:t>№</w:t>
      </w:r>
      <w:r>
        <w:rPr>
          <w:spacing w:val="-5"/>
        </w:rPr>
        <w:t xml:space="preserve"> </w:t>
      </w:r>
      <w:r>
        <w:t>3</w:t>
      </w:r>
      <w:r>
        <w:rPr>
          <w:spacing w:val="-4"/>
        </w:rPr>
        <w:t xml:space="preserve"> </w:t>
      </w:r>
      <w:r>
        <w:t>«Безопасность</w:t>
      </w:r>
      <w:r>
        <w:rPr>
          <w:spacing w:val="-6"/>
        </w:rPr>
        <w:t xml:space="preserve"> </w:t>
      </w:r>
      <w:r>
        <w:t>на</w:t>
      </w:r>
      <w:r>
        <w:rPr>
          <w:spacing w:val="-3"/>
        </w:rPr>
        <w:t xml:space="preserve"> </w:t>
      </w:r>
      <w:r>
        <w:t>транспорте».</w:t>
      </w:r>
    </w:p>
    <w:p w:rsidR="005D0869" w:rsidRDefault="0032390A" w:rsidP="002D35DC">
      <w:pPr>
        <w:pStyle w:val="a3"/>
      </w:pPr>
      <w:r>
        <w:t>Модуль</w:t>
      </w:r>
      <w:r>
        <w:rPr>
          <w:spacing w:val="-6"/>
        </w:rPr>
        <w:t xml:space="preserve"> </w:t>
      </w:r>
      <w:r>
        <w:t>№</w:t>
      </w:r>
      <w:r>
        <w:rPr>
          <w:spacing w:val="-5"/>
        </w:rPr>
        <w:t xml:space="preserve"> </w:t>
      </w:r>
      <w:r>
        <w:t>4</w:t>
      </w:r>
      <w:r>
        <w:rPr>
          <w:spacing w:val="-3"/>
        </w:rPr>
        <w:t xml:space="preserve"> </w:t>
      </w:r>
      <w:r>
        <w:t>«Безопасность</w:t>
      </w:r>
      <w:r>
        <w:rPr>
          <w:spacing w:val="-6"/>
        </w:rPr>
        <w:t xml:space="preserve"> </w:t>
      </w:r>
      <w:r>
        <w:t>в</w:t>
      </w:r>
      <w:r>
        <w:rPr>
          <w:spacing w:val="-4"/>
        </w:rPr>
        <w:t xml:space="preserve"> </w:t>
      </w:r>
      <w:r>
        <w:t>общественных</w:t>
      </w:r>
      <w:r>
        <w:rPr>
          <w:spacing w:val="-8"/>
        </w:rPr>
        <w:t xml:space="preserve"> </w:t>
      </w:r>
      <w:r>
        <w:t>местах».</w:t>
      </w:r>
      <w:r>
        <w:rPr>
          <w:spacing w:val="-67"/>
        </w:rPr>
        <w:t xml:space="preserve"> </w:t>
      </w:r>
      <w:r>
        <w:t>Модуль</w:t>
      </w:r>
      <w:r>
        <w:rPr>
          <w:spacing w:val="-4"/>
        </w:rPr>
        <w:t xml:space="preserve"> </w:t>
      </w:r>
      <w:r>
        <w:t>№</w:t>
      </w:r>
      <w:r>
        <w:rPr>
          <w:spacing w:val="-2"/>
        </w:rPr>
        <w:t xml:space="preserve"> </w:t>
      </w:r>
      <w:r>
        <w:t>5</w:t>
      </w:r>
      <w:r>
        <w:rPr>
          <w:spacing w:val="-1"/>
        </w:rPr>
        <w:t xml:space="preserve"> </w:t>
      </w:r>
      <w:r>
        <w:t>«Безопасность</w:t>
      </w:r>
      <w:r>
        <w:rPr>
          <w:spacing w:val="-3"/>
        </w:rPr>
        <w:t xml:space="preserve"> </w:t>
      </w:r>
      <w:r>
        <w:t>в</w:t>
      </w:r>
      <w:r>
        <w:rPr>
          <w:spacing w:val="-2"/>
        </w:rPr>
        <w:t xml:space="preserve"> </w:t>
      </w:r>
      <w:r>
        <w:t>природной</w:t>
      </w:r>
      <w:r>
        <w:rPr>
          <w:spacing w:val="3"/>
        </w:rPr>
        <w:t xml:space="preserve"> </w:t>
      </w:r>
      <w:r>
        <w:t>среде».</w:t>
      </w:r>
    </w:p>
    <w:p w:rsidR="005D0869" w:rsidRDefault="0032390A" w:rsidP="002D35DC">
      <w:pPr>
        <w:pStyle w:val="a3"/>
      </w:pPr>
      <w:r>
        <w:t>Модуль</w:t>
      </w:r>
      <w:r>
        <w:rPr>
          <w:spacing w:val="-7"/>
        </w:rPr>
        <w:t xml:space="preserve"> </w:t>
      </w:r>
      <w:r>
        <w:t>№</w:t>
      </w:r>
      <w:r>
        <w:rPr>
          <w:spacing w:val="-5"/>
        </w:rPr>
        <w:t xml:space="preserve"> </w:t>
      </w:r>
      <w:r>
        <w:t>6</w:t>
      </w:r>
      <w:r>
        <w:rPr>
          <w:spacing w:val="-4"/>
        </w:rPr>
        <w:t xml:space="preserve"> </w:t>
      </w:r>
      <w:r>
        <w:t>«Здоровье</w:t>
      </w:r>
      <w:r>
        <w:rPr>
          <w:spacing w:val="-4"/>
        </w:rPr>
        <w:t xml:space="preserve"> </w:t>
      </w:r>
      <w:r>
        <w:t>и</w:t>
      </w:r>
      <w:r>
        <w:rPr>
          <w:spacing w:val="-4"/>
        </w:rPr>
        <w:t xml:space="preserve"> </w:t>
      </w:r>
      <w:r>
        <w:t>как</w:t>
      </w:r>
      <w:r>
        <w:rPr>
          <w:spacing w:val="-5"/>
        </w:rPr>
        <w:t xml:space="preserve"> </w:t>
      </w:r>
      <w:r>
        <w:t>его</w:t>
      </w:r>
      <w:r>
        <w:rPr>
          <w:spacing w:val="-4"/>
        </w:rPr>
        <w:t xml:space="preserve"> </w:t>
      </w:r>
      <w:r>
        <w:t>сохранить.</w:t>
      </w:r>
      <w:r>
        <w:rPr>
          <w:spacing w:val="-2"/>
        </w:rPr>
        <w:t xml:space="preserve"> </w:t>
      </w:r>
      <w:r>
        <w:t>Основы</w:t>
      </w:r>
      <w:r>
        <w:rPr>
          <w:spacing w:val="-4"/>
        </w:rPr>
        <w:t xml:space="preserve"> </w:t>
      </w:r>
      <w:r>
        <w:t>медицинских</w:t>
      </w:r>
      <w:r>
        <w:rPr>
          <w:spacing w:val="-8"/>
        </w:rPr>
        <w:t xml:space="preserve"> </w:t>
      </w:r>
      <w:r>
        <w:t>знаний».</w:t>
      </w:r>
      <w:r>
        <w:rPr>
          <w:spacing w:val="-67"/>
        </w:rPr>
        <w:t xml:space="preserve"> </w:t>
      </w:r>
      <w:r>
        <w:t>Модуль</w:t>
      </w:r>
      <w:r>
        <w:rPr>
          <w:spacing w:val="-2"/>
        </w:rPr>
        <w:t xml:space="preserve"> </w:t>
      </w:r>
      <w:r>
        <w:t>№ 7 «Безопасность</w:t>
      </w:r>
      <w:r>
        <w:rPr>
          <w:spacing w:val="-1"/>
        </w:rPr>
        <w:t xml:space="preserve"> </w:t>
      </w:r>
      <w:r>
        <w:t>в социуме».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Модуль № 8 «Безопасность в информационном пространстве».</w:t>
      </w:r>
      <w:r>
        <w:rPr>
          <w:spacing w:val="1"/>
        </w:rPr>
        <w:t xml:space="preserve"> </w:t>
      </w:r>
      <w:r>
        <w:t>Модуль</w:t>
      </w:r>
      <w:r>
        <w:rPr>
          <w:spacing w:val="-7"/>
        </w:rPr>
        <w:t xml:space="preserve"> </w:t>
      </w:r>
      <w:r>
        <w:t>№</w:t>
      </w:r>
      <w:r>
        <w:rPr>
          <w:spacing w:val="-6"/>
        </w:rPr>
        <w:t xml:space="preserve"> </w:t>
      </w:r>
      <w:r>
        <w:t>9</w:t>
      </w:r>
      <w:r>
        <w:rPr>
          <w:spacing w:val="-4"/>
        </w:rPr>
        <w:t xml:space="preserve"> </w:t>
      </w:r>
      <w:r>
        <w:t>«Основы</w:t>
      </w:r>
      <w:r>
        <w:rPr>
          <w:spacing w:val="-5"/>
        </w:rPr>
        <w:t xml:space="preserve"> </w:t>
      </w:r>
      <w:r>
        <w:t>противодействия</w:t>
      </w:r>
      <w:r>
        <w:rPr>
          <w:spacing w:val="-4"/>
        </w:rPr>
        <w:t xml:space="preserve"> </w:t>
      </w:r>
      <w:r>
        <w:t>экстремизму</w:t>
      </w:r>
      <w:r>
        <w:rPr>
          <w:spacing w:val="-8"/>
        </w:rPr>
        <w:t xml:space="preserve"> </w:t>
      </w:r>
      <w:r>
        <w:t>и</w:t>
      </w:r>
      <w:r>
        <w:rPr>
          <w:spacing w:val="-5"/>
        </w:rPr>
        <w:t xml:space="preserve"> </w:t>
      </w:r>
      <w:r>
        <w:t>терроризму».</w:t>
      </w:r>
    </w:p>
    <w:p w:rsidR="005D0869" w:rsidRDefault="0032390A" w:rsidP="002D35DC">
      <w:pPr>
        <w:pStyle w:val="a3"/>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 безопасности жизни и здоровья</w:t>
      </w:r>
      <w:r>
        <w:rPr>
          <w:spacing w:val="2"/>
        </w:rPr>
        <w:t xml:space="preserve"> </w:t>
      </w:r>
      <w:r>
        <w:t>населения».</w:t>
      </w:r>
    </w:p>
    <w:p w:rsidR="005D0869" w:rsidRDefault="0032390A" w:rsidP="002D35DC">
      <w:pPr>
        <w:pStyle w:val="a3"/>
      </w:pPr>
      <w:r>
        <w:t>В целях обеспечения преемственности в изучении учебного предмета 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 внедрение универсальной структурно-логической схемы 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её</w:t>
      </w:r>
      <w:r>
        <w:rPr>
          <w:spacing w:val="1"/>
        </w:rPr>
        <w:t xml:space="preserve"> </w:t>
      </w:r>
      <w:r>
        <w:t>избегать,</w:t>
      </w:r>
      <w:r>
        <w:rPr>
          <w:spacing w:val="1"/>
        </w:rPr>
        <w:t xml:space="preserve"> </w:t>
      </w:r>
      <w:r>
        <w:t>при</w:t>
      </w:r>
      <w:r>
        <w:rPr>
          <w:spacing w:val="1"/>
        </w:rPr>
        <w:t xml:space="preserve"> </w:t>
      </w:r>
      <w:r>
        <w:t>необходимости безопасно</w:t>
      </w:r>
      <w:r>
        <w:rPr>
          <w:spacing w:val="1"/>
        </w:rPr>
        <w:t xml:space="preserve"> </w:t>
      </w:r>
      <w:r>
        <w:t>действовать».</w:t>
      </w:r>
    </w:p>
    <w:p w:rsidR="005D0869" w:rsidRDefault="0032390A" w:rsidP="002D35DC">
      <w:pPr>
        <w:pStyle w:val="a3"/>
      </w:pPr>
      <w:r>
        <w:t>Программа</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1"/>
        </w:rPr>
        <w:t xml:space="preserve"> </w:t>
      </w:r>
      <w:r>
        <w:t>интерактивных форм организации учебных занятий с возможностью применения</w:t>
      </w:r>
      <w:r>
        <w:rPr>
          <w:spacing w:val="1"/>
        </w:rPr>
        <w:t xml:space="preserve"> </w:t>
      </w:r>
      <w:r>
        <w:t>тренажёрных систем и виртуальных моделей. При этом использование цифровой</w:t>
      </w:r>
      <w:r>
        <w:rPr>
          <w:spacing w:val="1"/>
        </w:rPr>
        <w:t xml:space="preserve"> </w:t>
      </w:r>
      <w:r>
        <w:t>образовательной среды на</w:t>
      </w:r>
      <w:r>
        <w:rPr>
          <w:spacing w:val="1"/>
        </w:rPr>
        <w:t xml:space="preserve"> </w:t>
      </w:r>
      <w:r>
        <w:t>учебных занятиях</w:t>
      </w:r>
      <w:r>
        <w:rPr>
          <w:spacing w:val="70"/>
        </w:rPr>
        <w:t xml:space="preserve"> </w:t>
      </w:r>
      <w:r>
        <w:t>должно быть разумным: компьютер</w:t>
      </w:r>
      <w:r>
        <w:rPr>
          <w:spacing w:val="-67"/>
        </w:rPr>
        <w:t xml:space="preserve"> </w:t>
      </w:r>
      <w:r>
        <w:t>и дистанционные образовательные технологии не способны полностью заменить</w:t>
      </w:r>
      <w:r>
        <w:rPr>
          <w:spacing w:val="1"/>
        </w:rPr>
        <w:t xml:space="preserve"> </w:t>
      </w:r>
      <w:r>
        <w:t>педагога</w:t>
      </w:r>
      <w:r>
        <w:rPr>
          <w:spacing w:val="1"/>
        </w:rPr>
        <w:t xml:space="preserve"> </w:t>
      </w:r>
      <w:r>
        <w:t>и практические</w:t>
      </w:r>
      <w:r>
        <w:rPr>
          <w:spacing w:val="2"/>
        </w:rPr>
        <w:t xml:space="preserve"> </w:t>
      </w:r>
      <w:r>
        <w:t>действия</w:t>
      </w:r>
      <w:r>
        <w:rPr>
          <w:spacing w:val="1"/>
        </w:rPr>
        <w:t xml:space="preserve"> </w:t>
      </w:r>
      <w:r>
        <w:t>обучающихся.</w:t>
      </w:r>
    </w:p>
    <w:p w:rsidR="005D0869" w:rsidRDefault="0032390A" w:rsidP="002D35DC">
      <w:pPr>
        <w:pStyle w:val="a3"/>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rFonts w:ascii="Calibri" w:hAnsi="Calibri"/>
          <w:position w:val="9"/>
          <w:sz w:val="18"/>
        </w:rPr>
        <w:t>12</w:t>
      </w:r>
      <w:r>
        <w:t>,</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 на период до 2030 года</w:t>
      </w:r>
      <w:r>
        <w:rPr>
          <w:rFonts w:ascii="Calibri" w:hAnsi="Calibri"/>
          <w:position w:val="9"/>
          <w:sz w:val="18"/>
        </w:rPr>
        <w:t>13</w:t>
      </w:r>
      <w:r>
        <w:t>, Государственной программой Российской</w:t>
      </w:r>
      <w:r>
        <w:rPr>
          <w:spacing w:val="1"/>
        </w:rPr>
        <w:t xml:space="preserve"> </w:t>
      </w:r>
      <w:r>
        <w:t>Федерации «Развитие</w:t>
      </w:r>
      <w:r>
        <w:rPr>
          <w:spacing w:val="2"/>
        </w:rPr>
        <w:t xml:space="preserve"> </w:t>
      </w:r>
      <w:r>
        <w:t>образования»</w:t>
      </w:r>
      <w:r>
        <w:rPr>
          <w:rFonts w:ascii="Calibri" w:hAnsi="Calibri"/>
          <w:position w:val="9"/>
          <w:sz w:val="18"/>
        </w:rPr>
        <w:t>14</w:t>
      </w:r>
      <w:r>
        <w:t>.</w:t>
      </w:r>
    </w:p>
    <w:p w:rsidR="005D0869" w:rsidRDefault="0032390A" w:rsidP="002D35DC">
      <w:pPr>
        <w:pStyle w:val="a3"/>
      </w:pPr>
      <w:r>
        <w:t>ОБЖ является открытой обучающей системой, имеет свои дидактические</w:t>
      </w:r>
      <w:r>
        <w:rPr>
          <w:spacing w:val="1"/>
        </w:rPr>
        <w:t xml:space="preserve"> </w:t>
      </w:r>
      <w:r>
        <w:t>компоненты во всех без исключения предметных областях и реализуется 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43"/>
        </w:rPr>
        <w:t xml:space="preserve"> </w:t>
      </w:r>
      <w:r>
        <w:t>Научной</w:t>
      </w:r>
      <w:r>
        <w:rPr>
          <w:spacing w:val="40"/>
        </w:rPr>
        <w:t xml:space="preserve"> </w:t>
      </w:r>
      <w:r>
        <w:t>базой</w:t>
      </w:r>
      <w:r>
        <w:rPr>
          <w:spacing w:val="46"/>
        </w:rPr>
        <w:t xml:space="preserve"> </w:t>
      </w:r>
      <w:r>
        <w:t>учебного</w:t>
      </w:r>
      <w:r>
        <w:rPr>
          <w:spacing w:val="45"/>
        </w:rPr>
        <w:t xml:space="preserve"> </w:t>
      </w:r>
      <w:r>
        <w:t>предмета</w:t>
      </w:r>
      <w:r>
        <w:rPr>
          <w:spacing w:val="41"/>
        </w:rPr>
        <w:t xml:space="preserve"> </w:t>
      </w:r>
      <w:r>
        <w:t>ОБЖ</w:t>
      </w:r>
      <w:r>
        <w:rPr>
          <w:spacing w:val="40"/>
        </w:rPr>
        <w:t xml:space="preserve"> </w:t>
      </w:r>
      <w:r>
        <w:t>является</w:t>
      </w:r>
      <w:r>
        <w:rPr>
          <w:spacing w:val="42"/>
        </w:rPr>
        <w:t xml:space="preserve"> </w:t>
      </w:r>
      <w:r>
        <w:t>общая</w:t>
      </w:r>
      <w:r>
        <w:rPr>
          <w:spacing w:val="42"/>
        </w:rPr>
        <w:t xml:space="preserve"> </w:t>
      </w:r>
      <w:r>
        <w:t>теория</w:t>
      </w:r>
    </w:p>
    <w:p w:rsidR="005D0869" w:rsidRDefault="00E93537" w:rsidP="002D35DC">
      <w:pPr>
        <w:pStyle w:val="a3"/>
        <w:rPr>
          <w:sz w:val="20"/>
        </w:rPr>
      </w:pPr>
      <w:r w:rsidRPr="00E93537">
        <w:pict>
          <v:rect id="_x0000_s1027" style="position:absolute;left:0;text-align:left;margin-left:56.65pt;margin-top:13.85pt;width:144.05pt;height:.7pt;z-index:-15705600;mso-wrap-distance-left:0;mso-wrap-distance-right:0;mso-position-horizontal-relative:page" fillcolor="black" stroked="f">
            <w10:wrap type="topAndBottom" anchorx="page"/>
          </v:rect>
        </w:pic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безопасности,</w:t>
      </w:r>
      <w:r>
        <w:rPr>
          <w:spacing w:val="1"/>
        </w:rPr>
        <w:t xml:space="preserve"> </w:t>
      </w:r>
      <w:r>
        <w:t>которая</w:t>
      </w:r>
      <w:r>
        <w:rPr>
          <w:spacing w:val="1"/>
        </w:rPr>
        <w:t xml:space="preserve"> </w:t>
      </w:r>
      <w:r>
        <w:t>имеет</w:t>
      </w:r>
      <w:r>
        <w:rPr>
          <w:spacing w:val="1"/>
        </w:rPr>
        <w:t xml:space="preserve"> </w:t>
      </w:r>
      <w:r>
        <w:t>междисциплинарный</w:t>
      </w:r>
      <w:r>
        <w:rPr>
          <w:spacing w:val="1"/>
        </w:rPr>
        <w:t xml:space="preserve"> </w:t>
      </w:r>
      <w:r>
        <w:t>характер,</w:t>
      </w:r>
      <w:r>
        <w:rPr>
          <w:spacing w:val="1"/>
        </w:rPr>
        <w:t xml:space="preserve"> </w:t>
      </w:r>
      <w:r>
        <w:t>основываясь</w:t>
      </w:r>
      <w:r>
        <w:rPr>
          <w:spacing w:val="1"/>
        </w:rPr>
        <w:t xml:space="preserve"> </w:t>
      </w:r>
      <w:r>
        <w:t>на</w:t>
      </w:r>
      <w:r>
        <w:rPr>
          <w:spacing w:val="1"/>
        </w:rPr>
        <w:t xml:space="preserve"> </w:t>
      </w:r>
      <w:r>
        <w:t>изучении проблем безопасности в общественных, гуманитарных, технических 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 обосновать оптимальную систему обеспечения безопасности личности,</w:t>
      </w:r>
      <w:r>
        <w:rPr>
          <w:spacing w:val="1"/>
        </w:rPr>
        <w:t xml:space="preserve"> </w:t>
      </w:r>
      <w:r>
        <w:t>общества и государства, а также актуализировать для выпускников построение</w:t>
      </w:r>
      <w:r>
        <w:rPr>
          <w:spacing w:val="1"/>
        </w:rPr>
        <w:t xml:space="preserve"> </w:t>
      </w:r>
      <w:r>
        <w:t>модели индивидуального и группового безопасного поведения в повседневной</w:t>
      </w:r>
      <w:r>
        <w:rPr>
          <w:spacing w:val="1"/>
        </w:rPr>
        <w:t xml:space="preserve"> </w:t>
      </w:r>
      <w:r>
        <w:t>жизни.</w:t>
      </w:r>
    </w:p>
    <w:p w:rsidR="005D0869" w:rsidRDefault="0032390A" w:rsidP="002D35DC">
      <w:pPr>
        <w:pStyle w:val="a3"/>
      </w:pPr>
      <w:r>
        <w:t>В настоящее время с учётом новых вызовов и угроз подходы к изучению</w:t>
      </w:r>
      <w:r>
        <w:rPr>
          <w:spacing w:val="1"/>
        </w:rPr>
        <w:t xml:space="preserve"> </w:t>
      </w:r>
      <w:r>
        <w:t>ОБЖ несколько скорректированы. Он входит в предметную область «Физическая</w:t>
      </w:r>
      <w:r>
        <w:rPr>
          <w:spacing w:val="1"/>
        </w:rPr>
        <w:t xml:space="preserve"> </w:t>
      </w:r>
      <w:r>
        <w:t>культура и основы безопасности жизнедеятельности», является обязательным для</w:t>
      </w:r>
      <w:r>
        <w:rPr>
          <w:spacing w:val="1"/>
        </w:rPr>
        <w:t xml:space="preserve"> </w:t>
      </w:r>
      <w:r>
        <w:t>изучения</w:t>
      </w:r>
      <w:r>
        <w:rPr>
          <w:spacing w:val="2"/>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5D0869" w:rsidRDefault="0032390A" w:rsidP="002D35DC">
      <w:pPr>
        <w:pStyle w:val="a3"/>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 распознавать угрозы, снижать риски развития опасных ситуаций, избегать</w:t>
      </w:r>
      <w:r>
        <w:rPr>
          <w:spacing w:val="-67"/>
        </w:rPr>
        <w:t xml:space="preserve"> </w:t>
      </w:r>
      <w:r>
        <w:t>их, самостоятельно принимать обоснованные решение в экстремальных условиях,</w:t>
      </w:r>
      <w:r>
        <w:rPr>
          <w:spacing w:val="-67"/>
        </w:rPr>
        <w:t xml:space="preserve"> </w:t>
      </w:r>
      <w:r>
        <w:t>грамотно вести себя при возникновении чрезвычайных ситуаций. Такой подход</w:t>
      </w:r>
      <w:r>
        <w:rPr>
          <w:spacing w:val="1"/>
        </w:rPr>
        <w:t xml:space="preserve"> </w:t>
      </w:r>
      <w:r>
        <w:t>содействует</w:t>
      </w:r>
      <w:r>
        <w:rPr>
          <w:spacing w:val="1"/>
        </w:rPr>
        <w:t xml:space="preserve"> </w:t>
      </w:r>
      <w:r>
        <w:t>воспитанию</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 развития</w:t>
      </w:r>
      <w:r>
        <w:rPr>
          <w:spacing w:val="1"/>
        </w:rPr>
        <w:t xml:space="preserve"> </w:t>
      </w:r>
      <w:r>
        <w:t>общества</w:t>
      </w:r>
      <w:r>
        <w:rPr>
          <w:spacing w:val="2"/>
        </w:rPr>
        <w:t xml:space="preserve"> </w:t>
      </w:r>
      <w:r>
        <w:t>и государства.</w:t>
      </w:r>
    </w:p>
    <w:p w:rsidR="005D0869" w:rsidRDefault="0032390A" w:rsidP="002D35DC">
      <w:pPr>
        <w:pStyle w:val="a3"/>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67"/>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потребностями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3"/>
        </w:rPr>
        <w:t xml:space="preserve"> </w:t>
      </w:r>
      <w:r>
        <w:t>что предполагает:</w:t>
      </w:r>
    </w:p>
    <w:p w:rsidR="005D0869" w:rsidRDefault="0032390A" w:rsidP="002D35DC">
      <w:pPr>
        <w:pStyle w:val="a3"/>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70"/>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готовности</w:t>
      </w:r>
      <w:r>
        <w:rPr>
          <w:spacing w:val="1"/>
        </w:rPr>
        <w:t xml:space="preserve"> </w:t>
      </w:r>
      <w:r>
        <w:t>к</w:t>
      </w:r>
      <w:r>
        <w:rPr>
          <w:spacing w:val="1"/>
        </w:rPr>
        <w:t xml:space="preserve"> </w:t>
      </w:r>
      <w:r>
        <w:t>применению</w:t>
      </w:r>
      <w:r>
        <w:rPr>
          <w:spacing w:val="1"/>
        </w:rPr>
        <w:t xml:space="preserve"> </w:t>
      </w:r>
      <w:r>
        <w:t>необходимых</w:t>
      </w:r>
      <w:r>
        <w:rPr>
          <w:spacing w:val="1"/>
        </w:rPr>
        <w:t xml:space="preserve"> </w:t>
      </w:r>
      <w:r>
        <w:t>средств и действиям</w:t>
      </w:r>
      <w:r>
        <w:rPr>
          <w:spacing w:val="2"/>
        </w:rPr>
        <w:t xml:space="preserve"> </w:t>
      </w:r>
      <w:r>
        <w:t>при</w:t>
      </w:r>
      <w:r>
        <w:rPr>
          <w:spacing w:val="-1"/>
        </w:rPr>
        <w:t xml:space="preserve"> </w:t>
      </w:r>
      <w:r>
        <w:t>возникновении</w:t>
      </w:r>
      <w:r>
        <w:rPr>
          <w:spacing w:val="4"/>
        </w:rPr>
        <w:t xml:space="preserve"> </w:t>
      </w:r>
      <w:r>
        <w:t>чрезвычайных</w:t>
      </w:r>
      <w:r>
        <w:rPr>
          <w:spacing w:val="-4"/>
        </w:rPr>
        <w:t xml:space="preserve"> </w:t>
      </w:r>
      <w:r>
        <w:t>ситуаций;</w:t>
      </w:r>
    </w:p>
    <w:p w:rsidR="005D0869" w:rsidRDefault="0032390A" w:rsidP="002D35DC">
      <w:pPr>
        <w:pStyle w:val="a3"/>
      </w:pPr>
      <w:r>
        <w:t>сформированность</w:t>
      </w:r>
      <w:r>
        <w:rPr>
          <w:spacing w:val="7"/>
        </w:rPr>
        <w:t xml:space="preserve"> </w:t>
      </w:r>
      <w:r>
        <w:t>активной</w:t>
      </w:r>
      <w:r>
        <w:rPr>
          <w:spacing w:val="83"/>
        </w:rPr>
        <w:t xml:space="preserve"> </w:t>
      </w:r>
      <w:r>
        <w:t>жизненной</w:t>
      </w:r>
      <w:r>
        <w:rPr>
          <w:spacing w:val="78"/>
        </w:rPr>
        <w:t xml:space="preserve"> </w:t>
      </w:r>
      <w:r>
        <w:t>позиции,</w:t>
      </w:r>
      <w:r>
        <w:rPr>
          <w:spacing w:val="81"/>
        </w:rPr>
        <w:t xml:space="preserve"> </w:t>
      </w:r>
      <w:r>
        <w:t>осознанное</w:t>
      </w:r>
      <w:r>
        <w:rPr>
          <w:spacing w:val="80"/>
        </w:rPr>
        <w:t xml:space="preserve"> </w:t>
      </w:r>
      <w:r>
        <w:t>понимание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67"/>
        </w:rPr>
        <w:t xml:space="preserve"> </w:t>
      </w:r>
      <w:r>
        <w:t>благополучия 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 и</w:t>
      </w:r>
      <w:r>
        <w:rPr>
          <w:spacing w:val="-2"/>
        </w:rPr>
        <w:t xml:space="preserve"> </w:t>
      </w:r>
      <w:r>
        <w:t>государства;</w:t>
      </w:r>
    </w:p>
    <w:p w:rsidR="005D0869" w:rsidRDefault="0032390A" w:rsidP="002D35DC">
      <w:pPr>
        <w:pStyle w:val="a3"/>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70"/>
        </w:rPr>
        <w:t xml:space="preserve"> </w:t>
      </w:r>
      <w:r>
        <w:t>решении</w:t>
      </w:r>
      <w:r>
        <w:rPr>
          <w:spacing w:val="-67"/>
        </w:rPr>
        <w:t xml:space="preserve"> </w:t>
      </w:r>
      <w:r>
        <w:t>задач обеспечения национальной безопасности и защиты населения от опасных и</w:t>
      </w:r>
      <w:r>
        <w:rPr>
          <w:spacing w:val="1"/>
        </w:rPr>
        <w:t xml:space="preserve"> </w:t>
      </w:r>
      <w:r>
        <w:t>чрезвычайных</w:t>
      </w:r>
      <w:r>
        <w:rPr>
          <w:spacing w:val="-4"/>
        </w:rPr>
        <w:t xml:space="preserve"> </w:t>
      </w:r>
      <w:r>
        <w:t>ситуаций мирного</w:t>
      </w:r>
      <w:r>
        <w:rPr>
          <w:spacing w:val="1"/>
        </w:rPr>
        <w:t xml:space="preserve"> </w:t>
      </w:r>
      <w:r>
        <w:t>и</w:t>
      </w:r>
      <w:r>
        <w:rPr>
          <w:spacing w:val="1"/>
        </w:rPr>
        <w:t xml:space="preserve"> </w:t>
      </w:r>
      <w:r>
        <w:t>военного времени.</w:t>
      </w:r>
    </w:p>
    <w:p w:rsidR="005D0869" w:rsidRDefault="0032390A" w:rsidP="002D35DC">
      <w:pPr>
        <w:pStyle w:val="a3"/>
      </w:pPr>
      <w:r>
        <w:t>Всего</w:t>
      </w:r>
      <w:r>
        <w:rPr>
          <w:spacing w:val="1"/>
        </w:rPr>
        <w:t xml:space="preserve"> </w:t>
      </w:r>
      <w:r>
        <w:t>на</w:t>
      </w:r>
      <w:r>
        <w:rPr>
          <w:spacing w:val="1"/>
        </w:rPr>
        <w:t xml:space="preserve"> </w:t>
      </w:r>
      <w:r>
        <w:t>изучение</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 отводить 68 часов в 10–11 классах. При этом порядок 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 часов для их освоения. Конкретное наполнение модулей может быть</w:t>
      </w:r>
      <w:r>
        <w:rPr>
          <w:spacing w:val="1"/>
        </w:rPr>
        <w:t xml:space="preserve"> </w:t>
      </w:r>
      <w:r>
        <w:t>скорректировано и конкретизировано с учётом региональных (географических,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других),</w:t>
      </w:r>
      <w:r>
        <w:rPr>
          <w:spacing w:val="1"/>
        </w:rPr>
        <w:t xml:space="preserve"> </w:t>
      </w:r>
      <w:r>
        <w:t>а</w:t>
      </w:r>
      <w:r>
        <w:rPr>
          <w:spacing w:val="1"/>
        </w:rPr>
        <w:t xml:space="preserve"> </w:t>
      </w:r>
      <w:r>
        <w:t>также</w:t>
      </w:r>
      <w:r>
        <w:rPr>
          <w:spacing w:val="1"/>
        </w:rPr>
        <w:t xml:space="preserve"> </w:t>
      </w:r>
      <w:r>
        <w:t>бытовых</w:t>
      </w:r>
      <w:r>
        <w:rPr>
          <w:spacing w:val="1"/>
        </w:rPr>
        <w:t xml:space="preserve"> </w:t>
      </w:r>
      <w:r>
        <w:t>и</w:t>
      </w:r>
      <w:r>
        <w:rPr>
          <w:spacing w:val="1"/>
        </w:rPr>
        <w:t xml:space="preserve"> </w:t>
      </w:r>
      <w:r>
        <w:t>других</w:t>
      </w:r>
      <w:r>
        <w:rPr>
          <w:spacing w:val="1"/>
        </w:rPr>
        <w:t xml:space="preserve"> </w:t>
      </w:r>
      <w:r>
        <w:t>местных</w:t>
      </w:r>
      <w:r>
        <w:rPr>
          <w:spacing w:val="1"/>
        </w:rPr>
        <w:t xml:space="preserve"> </w:t>
      </w:r>
      <w:r>
        <w:t>особенностей.</w:t>
      </w:r>
    </w:p>
    <w:p w:rsidR="005D0869" w:rsidRDefault="0032390A" w:rsidP="002D35DC">
      <w:pPr>
        <w:pStyle w:val="a3"/>
      </w:pPr>
      <w:r>
        <w:t>Содержание обучения</w:t>
      </w:r>
      <w:r>
        <w:rPr>
          <w:position w:val="1"/>
        </w:rPr>
        <w:t>.</w:t>
      </w:r>
      <w:r>
        <w:rPr>
          <w:spacing w:val="-67"/>
          <w:position w:val="1"/>
        </w:rPr>
        <w:t xml:space="preserve"> </w:t>
      </w:r>
      <w:r>
        <w:t>Вариант</w:t>
      </w:r>
      <w:r>
        <w:rPr>
          <w:spacing w:val="-1"/>
        </w:rPr>
        <w:t xml:space="preserve"> </w:t>
      </w:r>
      <w:r>
        <w:t>№ 1.</w:t>
      </w:r>
    </w:p>
    <w:p w:rsidR="005D0869" w:rsidRDefault="0032390A" w:rsidP="002D35DC">
      <w:pPr>
        <w:pStyle w:val="a3"/>
      </w:pPr>
      <w:r>
        <w:t>Модуль</w:t>
      </w:r>
      <w:r>
        <w:rPr>
          <w:spacing w:val="-6"/>
        </w:rPr>
        <w:t xml:space="preserve"> </w:t>
      </w:r>
      <w:r>
        <w:t>№</w:t>
      </w:r>
      <w:r>
        <w:rPr>
          <w:spacing w:val="-6"/>
        </w:rPr>
        <w:t xml:space="preserve"> </w:t>
      </w:r>
      <w:r>
        <w:t>1.</w:t>
      </w:r>
      <w:r>
        <w:rPr>
          <w:spacing w:val="1"/>
        </w:rPr>
        <w:t xml:space="preserve"> </w:t>
      </w:r>
      <w:r>
        <w:t>«Основы</w:t>
      </w:r>
      <w:r>
        <w:rPr>
          <w:spacing w:val="-4"/>
        </w:rPr>
        <w:t xml:space="preserve"> </w:t>
      </w:r>
      <w:r>
        <w:t>комплексной</w:t>
      </w:r>
      <w:r>
        <w:rPr>
          <w:spacing w:val="-4"/>
        </w:rPr>
        <w:t xml:space="preserve"> </w:t>
      </w:r>
      <w:r>
        <w:t>безопасности».</w:t>
      </w:r>
    </w:p>
    <w:p w:rsidR="005D0869" w:rsidRDefault="0032390A" w:rsidP="002D35DC">
      <w:pPr>
        <w:pStyle w:val="a3"/>
      </w:pPr>
      <w:r>
        <w:t>Культура</w:t>
      </w:r>
      <w:r>
        <w:rPr>
          <w:spacing w:val="-6"/>
        </w:rPr>
        <w:t xml:space="preserve"> </w:t>
      </w:r>
      <w:r>
        <w:t>безопасности</w:t>
      </w:r>
      <w:r>
        <w:rPr>
          <w:spacing w:val="-7"/>
        </w:rPr>
        <w:t xml:space="preserve"> </w:t>
      </w:r>
      <w:r>
        <w:t>жизнедеятельности</w:t>
      </w:r>
      <w:r>
        <w:rPr>
          <w:spacing w:val="-7"/>
        </w:rPr>
        <w:t xml:space="preserve"> </w:t>
      </w:r>
      <w:r>
        <w:t>в</w:t>
      </w:r>
      <w:r>
        <w:rPr>
          <w:spacing w:val="-8"/>
        </w:rPr>
        <w:t xml:space="preserve"> </w:t>
      </w:r>
      <w:r>
        <w:t>современном</w:t>
      </w:r>
      <w:r>
        <w:rPr>
          <w:spacing w:val="-6"/>
        </w:rPr>
        <w:t xml:space="preserve"> </w:t>
      </w:r>
      <w:r>
        <w:t>обществе.</w:t>
      </w:r>
    </w:p>
    <w:p w:rsidR="005D0869" w:rsidRDefault="0032390A" w:rsidP="002D35DC">
      <w:pPr>
        <w:pStyle w:val="a3"/>
      </w:pPr>
      <w:r>
        <w:t>Корпоративный,</w:t>
      </w:r>
      <w:r>
        <w:rPr>
          <w:spacing w:val="1"/>
        </w:rPr>
        <w:t xml:space="preserve"> </w:t>
      </w:r>
      <w:r>
        <w:t>индивидуальный,</w:t>
      </w:r>
      <w:r>
        <w:rPr>
          <w:spacing w:val="1"/>
        </w:rPr>
        <w:t xml:space="preserve"> </w:t>
      </w:r>
      <w:r>
        <w:t>групповой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Общественно-государственный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5D0869" w:rsidRDefault="0032390A" w:rsidP="002D35DC">
      <w:pPr>
        <w:pStyle w:val="a3"/>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1"/>
        </w:rPr>
        <w:t xml:space="preserve"> </w:t>
      </w:r>
      <w:r>
        <w:t>населения</w:t>
      </w:r>
      <w:r>
        <w:rPr>
          <w:spacing w:val="1"/>
        </w:rPr>
        <w:t xml:space="preserve"> </w:t>
      </w:r>
      <w:r>
        <w:t>в стране.</w:t>
      </w:r>
    </w:p>
    <w:p w:rsidR="005D0869" w:rsidRDefault="0032390A" w:rsidP="002D35DC">
      <w:pPr>
        <w:pStyle w:val="a3"/>
      </w:pPr>
      <w:r>
        <w:t>Общие</w:t>
      </w:r>
      <w:r>
        <w:rPr>
          <w:spacing w:val="-7"/>
        </w:rPr>
        <w:t xml:space="preserve"> </w:t>
      </w:r>
      <w:r>
        <w:t>правила</w:t>
      </w:r>
      <w:r>
        <w:rPr>
          <w:spacing w:val="-7"/>
        </w:rPr>
        <w:t xml:space="preserve"> </w:t>
      </w:r>
      <w:r>
        <w:t>безопасности</w:t>
      </w:r>
      <w:r>
        <w:rPr>
          <w:spacing w:val="-8"/>
        </w:rPr>
        <w:t xml:space="preserve"> </w:t>
      </w:r>
      <w:r>
        <w:t>жизнедеятельности.</w:t>
      </w:r>
    </w:p>
    <w:p w:rsidR="005D0869" w:rsidRDefault="0032390A" w:rsidP="002D35DC">
      <w:pPr>
        <w:pStyle w:val="a3"/>
      </w:pPr>
      <w:r>
        <w:t>Опасности вовлечения молодёжи в противозаконную и 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4"/>
        </w:rPr>
        <w:t xml:space="preserve"> </w:t>
      </w:r>
      <w:r>
        <w:t>вовлечению</w:t>
      </w:r>
      <w:r>
        <w:rPr>
          <w:spacing w:val="-6"/>
        </w:rPr>
        <w:t xml:space="preserve"> </w:t>
      </w:r>
      <w:r>
        <w:t>в</w:t>
      </w:r>
      <w:r>
        <w:rPr>
          <w:spacing w:val="-6"/>
        </w:rPr>
        <w:t xml:space="preserve"> </w:t>
      </w:r>
      <w:r>
        <w:t>несанкционированные</w:t>
      </w:r>
      <w:r>
        <w:rPr>
          <w:spacing w:val="-4"/>
        </w:rPr>
        <w:t xml:space="preserve"> </w:t>
      </w:r>
      <w:r>
        <w:t>публичные</w:t>
      </w:r>
      <w:r>
        <w:rPr>
          <w:spacing w:val="-3"/>
        </w:rPr>
        <w:t xml:space="preserve"> </w:t>
      </w:r>
      <w:r>
        <w:t>мероприятия.</w:t>
      </w:r>
    </w:p>
    <w:p w:rsidR="005D0869" w:rsidRDefault="0032390A" w:rsidP="002D35DC">
      <w:pPr>
        <w:pStyle w:val="a3"/>
      </w:pPr>
      <w:r>
        <w:t>Явные и скрытые опасности современных развлечений молодёжи. Зацепинг.</w:t>
      </w:r>
      <w:r>
        <w:rPr>
          <w:spacing w:val="-67"/>
        </w:rPr>
        <w:t xml:space="preserve"> </w:t>
      </w:r>
      <w:r>
        <w:t>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1"/>
        </w:rPr>
        <w:t xml:space="preserve"> </w:t>
      </w:r>
      <w:r>
        <w:t>зацепингом</w:t>
      </w:r>
      <w:r>
        <w:rPr>
          <w:spacing w:val="1"/>
        </w:rPr>
        <w:t xml:space="preserve"> </w:t>
      </w:r>
      <w:r>
        <w:t>и</w:t>
      </w:r>
      <w:r>
        <w:rPr>
          <w:spacing w:val="1"/>
        </w:rPr>
        <w:t xml:space="preserve"> </w:t>
      </w:r>
      <w:r>
        <w:t>руфингом.</w:t>
      </w:r>
      <w:r>
        <w:rPr>
          <w:spacing w:val="-67"/>
        </w:rPr>
        <w:t xml:space="preserve"> </w:t>
      </w:r>
      <w:r>
        <w:t>Диггерство</w:t>
      </w:r>
      <w:r>
        <w:rPr>
          <w:spacing w:val="1"/>
        </w:rPr>
        <w:t xml:space="preserve"> </w:t>
      </w:r>
      <w:r>
        <w:t>и</w:t>
      </w:r>
      <w:r>
        <w:rPr>
          <w:spacing w:val="1"/>
        </w:rPr>
        <w:t xml:space="preserve"> </w:t>
      </w:r>
      <w:r>
        <w:t>его</w:t>
      </w:r>
      <w:r>
        <w:rPr>
          <w:spacing w:val="1"/>
        </w:rPr>
        <w:t xml:space="preserve"> </w:t>
      </w:r>
      <w:r>
        <w:t>опасности.</w:t>
      </w:r>
      <w:r>
        <w:rPr>
          <w:spacing w:val="1"/>
        </w:rPr>
        <w:t xml:space="preserve"> </w:t>
      </w:r>
      <w:r>
        <w:t>Ответственность</w:t>
      </w:r>
      <w:r>
        <w:rPr>
          <w:spacing w:val="1"/>
        </w:rPr>
        <w:t xml:space="preserve"> </w:t>
      </w:r>
      <w:r>
        <w:t>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w:t>
      </w:r>
      <w:r>
        <w:rPr>
          <w:spacing w:val="1"/>
        </w:rPr>
        <w:t xml:space="preserve"> </w:t>
      </w:r>
      <w:r>
        <w:t>меры</w:t>
      </w:r>
      <w:r>
        <w:rPr>
          <w:spacing w:val="1"/>
        </w:rPr>
        <w:t xml:space="preserve"> </w:t>
      </w:r>
      <w:r>
        <w:t>безопасности для</w:t>
      </w:r>
      <w:r>
        <w:rPr>
          <w:spacing w:val="3"/>
        </w:rPr>
        <w:t xml:space="preserve"> </w:t>
      </w:r>
      <w:r>
        <w:t>паркура</w:t>
      </w:r>
      <w:r>
        <w:rPr>
          <w:spacing w:val="1"/>
        </w:rPr>
        <w:t xml:space="preserve"> </w:t>
      </w:r>
      <w:r>
        <w:t>и</w:t>
      </w:r>
      <w:r>
        <w:rPr>
          <w:spacing w:val="1"/>
        </w:rPr>
        <w:t xml:space="preserve"> </w:t>
      </w:r>
      <w:r>
        <w:t>селфи.</w:t>
      </w:r>
      <w:r>
        <w:rPr>
          <w:spacing w:val="2"/>
        </w:rPr>
        <w:t xml:space="preserve"> </w:t>
      </w:r>
      <w:r>
        <w:t>Флешмоб.</w:t>
      </w:r>
      <w:r>
        <w:rPr>
          <w:spacing w:val="3"/>
        </w:rPr>
        <w:t xml:space="preserve"> </w:t>
      </w:r>
      <w:r>
        <w:t>Ответственность</w:t>
      </w:r>
      <w:r>
        <w:rPr>
          <w:spacing w:val="3"/>
        </w:rPr>
        <w:t xml:space="preserve"> </w:t>
      </w:r>
      <w:r>
        <w:t>за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участие</w:t>
      </w:r>
      <w:r>
        <w:rPr>
          <w:spacing w:val="-4"/>
        </w:rPr>
        <w:t xml:space="preserve"> </w:t>
      </w:r>
      <w:r>
        <w:t>в</w:t>
      </w:r>
      <w:r>
        <w:rPr>
          <w:spacing w:val="-7"/>
        </w:rPr>
        <w:t xml:space="preserve"> </w:t>
      </w:r>
      <w:r>
        <w:t>флешмобе,</w:t>
      </w:r>
      <w:r>
        <w:rPr>
          <w:spacing w:val="-4"/>
        </w:rPr>
        <w:t xml:space="preserve"> </w:t>
      </w:r>
      <w:r>
        <w:t>носящем</w:t>
      </w:r>
      <w:r>
        <w:rPr>
          <w:spacing w:val="-9"/>
        </w:rPr>
        <w:t xml:space="preserve"> </w:t>
      </w:r>
      <w:r>
        <w:t>антиобщественный</w:t>
      </w:r>
      <w:r>
        <w:rPr>
          <w:spacing w:val="-6"/>
        </w:rPr>
        <w:t xml:space="preserve"> </w:t>
      </w:r>
      <w:r>
        <w:t>характер.</w:t>
      </w:r>
    </w:p>
    <w:p w:rsidR="005D0869" w:rsidRDefault="0032390A" w:rsidP="002D35DC">
      <w:pPr>
        <w:pStyle w:val="a3"/>
      </w:pPr>
      <w:r>
        <w:t>Как</w:t>
      </w:r>
      <w:r>
        <w:rPr>
          <w:spacing w:val="-4"/>
        </w:rPr>
        <w:t xml:space="preserve"> </w:t>
      </w:r>
      <w:r>
        <w:t>не</w:t>
      </w:r>
      <w:r>
        <w:rPr>
          <w:spacing w:val="-2"/>
        </w:rPr>
        <w:t xml:space="preserve"> </w:t>
      </w:r>
      <w:r>
        <w:t>стать</w:t>
      </w:r>
      <w:r>
        <w:rPr>
          <w:spacing w:val="-5"/>
        </w:rPr>
        <w:t xml:space="preserve"> </w:t>
      </w:r>
      <w:r>
        <w:t>жертвой</w:t>
      </w:r>
      <w:r>
        <w:rPr>
          <w:spacing w:val="-3"/>
        </w:rPr>
        <w:t xml:space="preserve"> </w:t>
      </w:r>
      <w:r>
        <w:t>информационной</w:t>
      </w:r>
      <w:r>
        <w:rPr>
          <w:spacing w:val="1"/>
        </w:rPr>
        <w:t xml:space="preserve"> </w:t>
      </w:r>
      <w:r>
        <w:t>войны.</w:t>
      </w:r>
    </w:p>
    <w:p w:rsidR="005D0869" w:rsidRDefault="0032390A" w:rsidP="002D35DC">
      <w:pPr>
        <w:pStyle w:val="a3"/>
      </w:pPr>
      <w:r>
        <w:t>Безопасность на транспорте. Порядок действий при дорожно-транспортных</w:t>
      </w:r>
      <w:r>
        <w:rPr>
          <w:spacing w:val="1"/>
        </w:rPr>
        <w:t xml:space="preserve"> </w:t>
      </w:r>
      <w:r>
        <w:t>происшествиях разного характера (при отсутствии пострадавших; с одним или</w:t>
      </w:r>
      <w:r>
        <w:rPr>
          <w:spacing w:val="1"/>
        </w:rPr>
        <w:t xml:space="preserve"> </w:t>
      </w:r>
      <w:r>
        <w:t>несколькими пострадавшими;</w:t>
      </w:r>
      <w:r>
        <w:rPr>
          <w:spacing w:val="-1"/>
        </w:rPr>
        <w:t xml:space="preserve"> </w:t>
      </w:r>
      <w:r>
        <w:t>при опасности возгорания).</w:t>
      </w:r>
    </w:p>
    <w:p w:rsidR="005D0869" w:rsidRDefault="0032390A" w:rsidP="002D35DC">
      <w:pPr>
        <w:pStyle w:val="a3"/>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67"/>
        </w:rPr>
        <w:t xml:space="preserve"> </w:t>
      </w:r>
      <w:r>
        <w:t>движения</w:t>
      </w:r>
      <w:r>
        <w:rPr>
          <w:spacing w:val="2"/>
        </w:rPr>
        <w:t xml:space="preserve"> </w:t>
      </w:r>
      <w:r>
        <w:t>для</w:t>
      </w:r>
      <w:r>
        <w:rPr>
          <w:spacing w:val="2"/>
        </w:rPr>
        <w:t xml:space="preserve"> </w:t>
      </w:r>
      <w:r>
        <w:t>пешеходов,</w:t>
      </w:r>
      <w:r>
        <w:rPr>
          <w:spacing w:val="3"/>
        </w:rPr>
        <w:t xml:space="preserve"> </w:t>
      </w:r>
      <w:r>
        <w:t>пассажиров,</w:t>
      </w:r>
      <w:r>
        <w:rPr>
          <w:spacing w:val="3"/>
        </w:rPr>
        <w:t xml:space="preserve"> </w:t>
      </w:r>
      <w:r>
        <w:t>водителей.</w:t>
      </w:r>
    </w:p>
    <w:p w:rsidR="005D0869" w:rsidRDefault="0032390A" w:rsidP="002D35DC">
      <w:pPr>
        <w:pStyle w:val="a3"/>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общественном</w:t>
      </w:r>
      <w:r>
        <w:rPr>
          <w:spacing w:val="1"/>
        </w:rPr>
        <w:t xml:space="preserve"> </w:t>
      </w:r>
      <w:r>
        <w:t>транспорте,</w:t>
      </w:r>
      <w:r>
        <w:rPr>
          <w:spacing w:val="1"/>
        </w:rPr>
        <w:t xml:space="preserve"> </w:t>
      </w:r>
      <w:r>
        <w:t>в</w:t>
      </w:r>
      <w:r>
        <w:rPr>
          <w:spacing w:val="1"/>
        </w:rPr>
        <w:t xml:space="preserve"> </w:t>
      </w:r>
      <w:r>
        <w:t>такси,</w:t>
      </w:r>
      <w:r>
        <w:rPr>
          <w:spacing w:val="1"/>
        </w:rPr>
        <w:t xml:space="preserve"> </w:t>
      </w:r>
      <w:r>
        <w:t>маршрутном</w:t>
      </w:r>
      <w:r>
        <w:rPr>
          <w:spacing w:val="1"/>
        </w:rPr>
        <w:t xml:space="preserve"> </w:t>
      </w:r>
      <w:r>
        <w:t>такси.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пожара</w:t>
      </w:r>
      <w:r>
        <w:rPr>
          <w:spacing w:val="2"/>
        </w:rPr>
        <w:t xml:space="preserve"> </w:t>
      </w:r>
      <w:r>
        <w:t>на</w:t>
      </w:r>
      <w:r>
        <w:rPr>
          <w:spacing w:val="2"/>
        </w:rPr>
        <w:t xml:space="preserve"> </w:t>
      </w:r>
      <w:r>
        <w:t>транспорте.</w:t>
      </w:r>
    </w:p>
    <w:p w:rsidR="005D0869" w:rsidRDefault="0032390A" w:rsidP="002D35DC">
      <w:pPr>
        <w:pStyle w:val="a3"/>
      </w:pPr>
      <w:r>
        <w:t>Безопасное</w:t>
      </w:r>
      <w:r>
        <w:rPr>
          <w:spacing w:val="-3"/>
        </w:rPr>
        <w:t xml:space="preserve"> </w:t>
      </w:r>
      <w:r>
        <w:t>поведение</w:t>
      </w:r>
      <w:r>
        <w:rPr>
          <w:spacing w:val="-2"/>
        </w:rPr>
        <w:t xml:space="preserve"> </w:t>
      </w:r>
      <w:r>
        <w:t>на</w:t>
      </w:r>
      <w:r>
        <w:rPr>
          <w:spacing w:val="-3"/>
        </w:rPr>
        <w:t xml:space="preserve"> </w:t>
      </w:r>
      <w:r>
        <w:t>различных</w:t>
      </w:r>
      <w:r>
        <w:rPr>
          <w:spacing w:val="-3"/>
        </w:rPr>
        <w:t xml:space="preserve"> </w:t>
      </w:r>
      <w:r>
        <w:t>видах</w:t>
      </w:r>
      <w:r>
        <w:rPr>
          <w:spacing w:val="-7"/>
        </w:rPr>
        <w:t xml:space="preserve"> </w:t>
      </w:r>
      <w:r>
        <w:t>транспорта.</w:t>
      </w:r>
    </w:p>
    <w:p w:rsidR="005D0869" w:rsidRDefault="0032390A" w:rsidP="002D35DC">
      <w:pPr>
        <w:pStyle w:val="a3"/>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70"/>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при</w:t>
      </w:r>
      <w:r>
        <w:rPr>
          <w:spacing w:val="1"/>
        </w:rPr>
        <w:t xml:space="preserve"> </w:t>
      </w:r>
      <w:r>
        <w:t>вождении.</w:t>
      </w:r>
    </w:p>
    <w:p w:rsidR="005D0869" w:rsidRDefault="0032390A" w:rsidP="002D35DC">
      <w:pPr>
        <w:pStyle w:val="a3"/>
      </w:pPr>
      <w:r>
        <w:t>Дорожные</w:t>
      </w:r>
      <w:r>
        <w:rPr>
          <w:spacing w:val="1"/>
        </w:rPr>
        <w:t xml:space="preserve"> </w:t>
      </w:r>
      <w:r>
        <w:t>знаки</w:t>
      </w:r>
      <w:r>
        <w:rPr>
          <w:spacing w:val="1"/>
        </w:rPr>
        <w:t xml:space="preserve"> </w:t>
      </w:r>
      <w:r>
        <w:t>(основные</w:t>
      </w:r>
      <w:r>
        <w:rPr>
          <w:spacing w:val="1"/>
        </w:rPr>
        <w:t xml:space="preserve"> </w:t>
      </w:r>
      <w:r>
        <w:t>группы).</w:t>
      </w:r>
      <w:r>
        <w:rPr>
          <w:spacing w:val="1"/>
        </w:rPr>
        <w:t xml:space="preserve"> </w:t>
      </w:r>
      <w:r>
        <w:t>Порядок</w:t>
      </w:r>
      <w:r>
        <w:rPr>
          <w:spacing w:val="1"/>
        </w:rPr>
        <w:t xml:space="preserve"> </w:t>
      </w:r>
      <w:r>
        <w:t>движения.</w:t>
      </w:r>
      <w:r>
        <w:rPr>
          <w:spacing w:val="71"/>
        </w:rPr>
        <w:t xml:space="preserve"> </w:t>
      </w:r>
      <w:r>
        <w:t>Дорожная</w:t>
      </w:r>
      <w:r>
        <w:rPr>
          <w:spacing w:val="1"/>
        </w:rPr>
        <w:t xml:space="preserve"> </w:t>
      </w:r>
      <w:r>
        <w:t>разметка</w:t>
      </w:r>
      <w:r>
        <w:rPr>
          <w:spacing w:val="1"/>
        </w:rPr>
        <w:t xml:space="preserve"> </w:t>
      </w:r>
      <w:r>
        <w:t>и</w:t>
      </w:r>
      <w:r>
        <w:rPr>
          <w:spacing w:val="1"/>
        </w:rPr>
        <w:t xml:space="preserve"> </w:t>
      </w:r>
      <w:r>
        <w:t>её</w:t>
      </w:r>
      <w:r>
        <w:rPr>
          <w:spacing w:val="1"/>
        </w:rPr>
        <w:t xml:space="preserve"> </w:t>
      </w:r>
      <w:r>
        <w:t>виды</w:t>
      </w:r>
      <w:r>
        <w:rPr>
          <w:spacing w:val="1"/>
        </w:rPr>
        <w:t xml:space="preserve"> </w:t>
      </w:r>
      <w:r>
        <w:t>(горизонтальная</w:t>
      </w:r>
      <w:r>
        <w:rPr>
          <w:spacing w:val="1"/>
        </w:rPr>
        <w:t xml:space="preserve"> </w:t>
      </w:r>
      <w:r>
        <w:t>и</w:t>
      </w:r>
      <w:r>
        <w:rPr>
          <w:spacing w:val="1"/>
        </w:rPr>
        <w:t xml:space="preserve"> </w:t>
      </w:r>
      <w:r>
        <w:t>вертикальная).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67"/>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мер</w:t>
      </w:r>
      <w:r>
        <w:rPr>
          <w:spacing w:val="1"/>
        </w:rPr>
        <w:t xml:space="preserve"> </w:t>
      </w:r>
      <w:r>
        <w:t>оказания</w:t>
      </w:r>
      <w:r>
        <w:rPr>
          <w:spacing w:val="1"/>
        </w:rPr>
        <w:t xml:space="preserve"> </w:t>
      </w:r>
      <w:r>
        <w:t>первой помощи.</w:t>
      </w:r>
    </w:p>
    <w:p w:rsidR="005D0869" w:rsidRDefault="0032390A" w:rsidP="002D35DC">
      <w:pPr>
        <w:pStyle w:val="a3"/>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 и водном транспорте. Как действовать при аварийных ситуациях на</w:t>
      </w:r>
      <w:r>
        <w:rPr>
          <w:spacing w:val="1"/>
        </w:rPr>
        <w:t xml:space="preserve"> </w:t>
      </w:r>
      <w:r>
        <w:t>воздушном,</w:t>
      </w:r>
      <w:r>
        <w:rPr>
          <w:spacing w:val="3"/>
        </w:rPr>
        <w:t xml:space="preserve"> </w:t>
      </w:r>
      <w:r>
        <w:t>железнодорожном</w:t>
      </w:r>
      <w:r>
        <w:rPr>
          <w:spacing w:val="1"/>
        </w:rPr>
        <w:t xml:space="preserve"> </w:t>
      </w:r>
      <w:r>
        <w:t>и водном</w:t>
      </w:r>
      <w:r>
        <w:rPr>
          <w:spacing w:val="6"/>
        </w:rPr>
        <w:t xml:space="preserve"> </w:t>
      </w:r>
      <w:r>
        <w:t>транспорте.</w:t>
      </w:r>
    </w:p>
    <w:p w:rsidR="005D0869" w:rsidRDefault="0032390A" w:rsidP="002D35DC">
      <w:pPr>
        <w:pStyle w:val="a3"/>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 поведения и действия при пожаре. Электробезопасность в повседневной</w:t>
      </w:r>
      <w:r>
        <w:rPr>
          <w:spacing w:val="1"/>
        </w:rPr>
        <w:t xml:space="preserve"> </w:t>
      </w:r>
      <w:r>
        <w:t>жизни.</w:t>
      </w:r>
      <w:r>
        <w:rPr>
          <w:spacing w:val="1"/>
        </w:rPr>
        <w:t xml:space="preserve"> </w:t>
      </w:r>
      <w:r>
        <w:t>Меры</w:t>
      </w:r>
      <w:r>
        <w:rPr>
          <w:spacing w:val="1"/>
        </w:rPr>
        <w:t xml:space="preserve"> </w:t>
      </w:r>
      <w:r>
        <w:t>предосторожности</w:t>
      </w:r>
      <w:r>
        <w:rPr>
          <w:spacing w:val="1"/>
        </w:rPr>
        <w:t xml:space="preserve"> </w:t>
      </w:r>
      <w:r>
        <w:t>для</w:t>
      </w:r>
      <w:r>
        <w:rPr>
          <w:spacing w:val="1"/>
        </w:rPr>
        <w:t xml:space="preserve"> </w:t>
      </w:r>
      <w:r>
        <w:t>исключения</w:t>
      </w:r>
      <w:r>
        <w:rPr>
          <w:spacing w:val="1"/>
        </w:rPr>
        <w:t xml:space="preserve"> </w:t>
      </w:r>
      <w:r>
        <w:t>поражения</w:t>
      </w:r>
      <w:r>
        <w:rPr>
          <w:spacing w:val="70"/>
        </w:rPr>
        <w:t xml:space="preserve"> </w:t>
      </w:r>
      <w:r>
        <w:t>электрическим</w:t>
      </w:r>
      <w:r>
        <w:rPr>
          <w:spacing w:val="1"/>
        </w:rPr>
        <w:t xml:space="preserve"> </w:t>
      </w:r>
      <w:r>
        <w:t>током.</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 Средства бытовой химии. Правила обращения с ними и 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71"/>
        </w:rPr>
        <w:t xml:space="preserve"> </w:t>
      </w:r>
      <w:r>
        <w:t>вызова</w:t>
      </w:r>
      <w:r>
        <w:rPr>
          <w:spacing w:val="1"/>
        </w:rPr>
        <w:t xml:space="preserve"> </w:t>
      </w:r>
      <w:r>
        <w:t>аварийных</w:t>
      </w:r>
      <w:r>
        <w:rPr>
          <w:spacing w:val="-4"/>
        </w:rPr>
        <w:t xml:space="preserve"> </w:t>
      </w:r>
      <w:r>
        <w:t>служб</w:t>
      </w:r>
      <w:r>
        <w:rPr>
          <w:spacing w:val="6"/>
        </w:rPr>
        <w:t xml:space="preserve"> </w:t>
      </w:r>
      <w:r>
        <w:t>и взаимодействия</w:t>
      </w:r>
      <w:r>
        <w:rPr>
          <w:spacing w:val="2"/>
        </w:rPr>
        <w:t xml:space="preserve"> </w:t>
      </w:r>
      <w:r>
        <w:t>с</w:t>
      </w:r>
      <w:r>
        <w:rPr>
          <w:spacing w:val="1"/>
        </w:rPr>
        <w:t xml:space="preserve"> </w:t>
      </w:r>
      <w:r>
        <w:t>ними.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5"/>
        </w:rPr>
        <w:t xml:space="preserve"> </w:t>
      </w:r>
      <w:r>
        <w:t>Российской</w:t>
      </w:r>
      <w:r>
        <w:rPr>
          <w:spacing w:val="-2"/>
        </w:rPr>
        <w:t xml:space="preserve"> </w:t>
      </w:r>
      <w:r>
        <w:t>Федерации.</w:t>
      </w:r>
      <w:r>
        <w:rPr>
          <w:spacing w:val="-1"/>
        </w:rPr>
        <w:t xml:space="preserve"> </w:t>
      </w:r>
      <w:r>
        <w:t>Угроза</w:t>
      </w:r>
      <w:r>
        <w:rPr>
          <w:spacing w:val="-1"/>
        </w:rPr>
        <w:t xml:space="preserve"> </w:t>
      </w:r>
      <w:r>
        <w:t>информационной</w:t>
      </w:r>
      <w:r>
        <w:rPr>
          <w:spacing w:val="-3"/>
        </w:rPr>
        <w:t xml:space="preserve"> </w:t>
      </w:r>
      <w:r>
        <w:t>безопасности.</w:t>
      </w:r>
    </w:p>
    <w:p w:rsidR="005D0869" w:rsidRDefault="0032390A" w:rsidP="002D35DC">
      <w:pPr>
        <w:pStyle w:val="a3"/>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 административная и уголовная ответственность в информационной</w:t>
      </w:r>
      <w:r>
        <w:rPr>
          <w:spacing w:val="1"/>
        </w:rPr>
        <w:t xml:space="preserve"> </w:t>
      </w:r>
      <w:r>
        <w:t>сфере.</w:t>
      </w:r>
    </w:p>
    <w:p w:rsidR="005D0869" w:rsidRDefault="0032390A" w:rsidP="002D35DC">
      <w:pPr>
        <w:pStyle w:val="a3"/>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 безопасность в сфере наличных денег, банковских карт. Уголовная</w:t>
      </w:r>
      <w:r>
        <w:rPr>
          <w:spacing w:val="1"/>
        </w:rPr>
        <w:t xml:space="preserve"> </w:t>
      </w:r>
      <w:r>
        <w:t>ответственность за мошенничество. Защита прав потребителя, в том числе при</w:t>
      </w:r>
      <w:r>
        <w:rPr>
          <w:spacing w:val="1"/>
        </w:rPr>
        <w:t xml:space="preserve"> </w:t>
      </w:r>
      <w:r>
        <w:t>совершении покупок в</w:t>
      </w:r>
      <w:r>
        <w:rPr>
          <w:spacing w:val="3"/>
        </w:rPr>
        <w:t xml:space="preserve"> </w:t>
      </w:r>
      <w:r>
        <w:t>Интернете.</w:t>
      </w:r>
    </w:p>
    <w:p w:rsidR="005D0869" w:rsidRDefault="0032390A" w:rsidP="002D35DC">
      <w:pPr>
        <w:pStyle w:val="a3"/>
      </w:pP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67"/>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67"/>
        </w:rPr>
        <w:t xml:space="preserve"> </w:t>
      </w:r>
      <w:r>
        <w:t>агрессии,</w:t>
      </w:r>
      <w:r>
        <w:rPr>
          <w:spacing w:val="2"/>
        </w:rPr>
        <w:t xml:space="preserve"> </w:t>
      </w:r>
      <w:r>
        <w:t>при угрозе</w:t>
      </w:r>
      <w:r>
        <w:rPr>
          <w:spacing w:val="3"/>
        </w:rPr>
        <w:t xml:space="preserve"> </w:t>
      </w:r>
      <w:r>
        <w:t>возникновения</w:t>
      </w:r>
      <w:r>
        <w:rPr>
          <w:spacing w:val="1"/>
        </w:rPr>
        <w:t xml:space="preserve"> </w:t>
      </w:r>
      <w:r>
        <w:t>пожара.</w:t>
      </w:r>
    </w:p>
    <w:p w:rsidR="005D0869" w:rsidRDefault="0032390A" w:rsidP="002D35DC">
      <w:pPr>
        <w:pStyle w:val="a3"/>
      </w:pPr>
      <w:r>
        <w:t>Порядок действий при попадании в опасную ситуацию. Порядок действий в</w:t>
      </w:r>
      <w:r>
        <w:rPr>
          <w:spacing w:val="1"/>
        </w:rPr>
        <w:t xml:space="preserve"> </w:t>
      </w:r>
      <w:r>
        <w:t>случаях,</w:t>
      </w:r>
      <w:r>
        <w:rPr>
          <w:spacing w:val="3"/>
        </w:rPr>
        <w:t xml:space="preserve"> </w:t>
      </w:r>
      <w:r>
        <w:t>когда</w:t>
      </w:r>
      <w:r>
        <w:rPr>
          <w:spacing w:val="2"/>
        </w:rPr>
        <w:t xml:space="preserve"> </w:t>
      </w:r>
      <w:r>
        <w:t>потерялся</w:t>
      </w:r>
      <w:r>
        <w:rPr>
          <w:spacing w:val="2"/>
        </w:rPr>
        <w:t xml:space="preserve"> </w:t>
      </w:r>
      <w:r>
        <w:t>человек.</w:t>
      </w:r>
    </w:p>
    <w:p w:rsidR="005D0869" w:rsidRDefault="0032390A" w:rsidP="002D35DC">
      <w:pPr>
        <w:pStyle w:val="a3"/>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4"/>
        </w:rPr>
        <w:t xml:space="preserve"> </w:t>
      </w:r>
      <w:r>
        <w:t>и</w:t>
      </w:r>
      <w:r>
        <w:rPr>
          <w:spacing w:val="1"/>
        </w:rPr>
        <w:t xml:space="preserve"> </w:t>
      </w:r>
      <w:r>
        <w:t>проявлению</w:t>
      </w:r>
      <w:r>
        <w:rPr>
          <w:spacing w:val="-1"/>
        </w:rPr>
        <w:t xml:space="preserve"> </w:t>
      </w:r>
      <w:r>
        <w:t>насилия.</w:t>
      </w:r>
    </w:p>
    <w:p w:rsidR="005D0869" w:rsidRDefault="0032390A" w:rsidP="002D35DC">
      <w:pPr>
        <w:pStyle w:val="a3"/>
      </w:pPr>
      <w:r>
        <w:t>Модуль</w:t>
      </w:r>
      <w:r>
        <w:rPr>
          <w:spacing w:val="-6"/>
        </w:rPr>
        <w:t xml:space="preserve"> </w:t>
      </w:r>
      <w:r>
        <w:t>№</w:t>
      </w:r>
      <w:r>
        <w:rPr>
          <w:spacing w:val="-5"/>
        </w:rPr>
        <w:t xml:space="preserve"> </w:t>
      </w:r>
      <w:r>
        <w:t>2. «Основы обороны</w:t>
      </w:r>
      <w:r>
        <w:rPr>
          <w:spacing w:val="-4"/>
        </w:rPr>
        <w:t xml:space="preserve"> </w:t>
      </w:r>
      <w:r>
        <w:t>государства».</w:t>
      </w:r>
    </w:p>
    <w:p w:rsidR="005D0869" w:rsidRDefault="0032390A" w:rsidP="002D35DC">
      <w:pPr>
        <w:pStyle w:val="a3"/>
      </w:pPr>
      <w:r>
        <w:t>Правовые основы подготовки граждан к военной службе. Стратегические</w:t>
      </w:r>
      <w:r>
        <w:rPr>
          <w:spacing w:val="1"/>
        </w:rPr>
        <w:t xml:space="preserve"> </w:t>
      </w:r>
      <w:r>
        <w:t>национальные</w:t>
      </w:r>
      <w:r>
        <w:rPr>
          <w:spacing w:val="1"/>
        </w:rPr>
        <w:t xml:space="preserve"> </w:t>
      </w:r>
      <w:r>
        <w:t>приоритеты.</w:t>
      </w:r>
      <w:r>
        <w:rPr>
          <w:spacing w:val="1"/>
        </w:rPr>
        <w:t xml:space="preserve"> </w:t>
      </w:r>
      <w:r>
        <w:t>Цели обороны.</w:t>
      </w:r>
      <w:r>
        <w:rPr>
          <w:spacing w:val="1"/>
        </w:rPr>
        <w:t xml:space="preserve"> </w:t>
      </w:r>
      <w:r>
        <w:t>Предназначение</w:t>
      </w:r>
      <w:r>
        <w:rPr>
          <w:spacing w:val="1"/>
        </w:rPr>
        <w:t xml:space="preserve"> </w:t>
      </w:r>
      <w:r>
        <w:t>Вооружённых Сил</w:t>
      </w:r>
      <w:r>
        <w:rPr>
          <w:spacing w:val="1"/>
        </w:rPr>
        <w:t xml:space="preserve"> </w:t>
      </w:r>
      <w:r>
        <w:t>Российской</w:t>
      </w:r>
      <w:r>
        <w:rPr>
          <w:spacing w:val="1"/>
        </w:rPr>
        <w:t xml:space="preserve"> </w:t>
      </w:r>
      <w:r>
        <w:t>Федерации.</w:t>
      </w:r>
      <w:r>
        <w:rPr>
          <w:spacing w:val="1"/>
        </w:rPr>
        <w:t xml:space="preserve"> </w:t>
      </w:r>
      <w:r>
        <w:t>Войска,</w:t>
      </w:r>
      <w:r>
        <w:rPr>
          <w:spacing w:val="1"/>
        </w:rPr>
        <w:t xml:space="preserve"> </w:t>
      </w:r>
      <w:r>
        <w:t>воинские</w:t>
      </w:r>
      <w:r>
        <w:rPr>
          <w:spacing w:val="1"/>
        </w:rPr>
        <w:t xml:space="preserve"> </w:t>
      </w:r>
      <w:r>
        <w:t>формирования,</w:t>
      </w:r>
      <w:r>
        <w:rPr>
          <w:spacing w:val="1"/>
        </w:rPr>
        <w:t xml:space="preserve"> </w:t>
      </w:r>
      <w:r>
        <w:t>службы,</w:t>
      </w:r>
      <w:r>
        <w:rPr>
          <w:spacing w:val="1"/>
        </w:rPr>
        <w:t xml:space="preserve"> </w:t>
      </w:r>
      <w:r>
        <w:t>которые</w:t>
      </w:r>
      <w:r>
        <w:rPr>
          <w:spacing w:val="-67"/>
        </w:rPr>
        <w:t xml:space="preserve"> </w:t>
      </w:r>
      <w:r>
        <w:t>привлекаются</w:t>
      </w:r>
      <w:r>
        <w:rPr>
          <w:spacing w:val="2"/>
        </w:rPr>
        <w:t xml:space="preserve"> </w:t>
      </w:r>
      <w:r>
        <w:t>к</w:t>
      </w:r>
      <w:r>
        <w:rPr>
          <w:spacing w:val="1"/>
        </w:rPr>
        <w:t xml:space="preserve"> </w:t>
      </w:r>
      <w:r>
        <w:t>обороне</w:t>
      </w:r>
      <w:r>
        <w:rPr>
          <w:spacing w:val="2"/>
        </w:rPr>
        <w:t xml:space="preserve"> </w:t>
      </w:r>
      <w:r>
        <w:t>страны.</w:t>
      </w:r>
    </w:p>
    <w:p w:rsidR="005D0869" w:rsidRDefault="0032390A" w:rsidP="002D35DC">
      <w:pPr>
        <w:pStyle w:val="a3"/>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1"/>
        </w:rPr>
        <w:t xml:space="preserve"> </w:t>
      </w:r>
      <w:r>
        <w:t>воинского</w:t>
      </w:r>
      <w:r>
        <w:rPr>
          <w:spacing w:val="1"/>
        </w:rPr>
        <w:t xml:space="preserve"> </w:t>
      </w:r>
      <w:r>
        <w:t>учёта.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7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1"/>
        </w:rPr>
        <w:t xml:space="preserve"> </w:t>
      </w:r>
      <w:r>
        <w:t>освидетельствования</w:t>
      </w:r>
      <w:r>
        <w:rPr>
          <w:spacing w:val="1"/>
        </w:rPr>
        <w:t xml:space="preserve"> </w:t>
      </w:r>
      <w:r>
        <w:t>о</w:t>
      </w:r>
      <w:r>
        <w:rPr>
          <w:spacing w:val="1"/>
        </w:rPr>
        <w:t xml:space="preserve"> </w:t>
      </w:r>
      <w:r>
        <w:t>годности гражданина</w:t>
      </w:r>
      <w:r>
        <w:rPr>
          <w:spacing w:val="6"/>
        </w:rPr>
        <w:t xml:space="preserve"> </w:t>
      </w:r>
      <w:r>
        <w:t>к военной</w:t>
      </w:r>
      <w:r>
        <w:rPr>
          <w:spacing w:val="1"/>
        </w:rPr>
        <w:t xml:space="preserve"> </w:t>
      </w:r>
      <w:r>
        <w:t>службе.</w:t>
      </w:r>
    </w:p>
    <w:p w:rsidR="005D0869" w:rsidRDefault="0032390A" w:rsidP="002D35DC">
      <w:pPr>
        <w:pStyle w:val="a3"/>
      </w:pPr>
      <w:r>
        <w:t>Допризывная</w:t>
      </w:r>
      <w:r>
        <w:rPr>
          <w:spacing w:val="1"/>
        </w:rPr>
        <w:t xml:space="preserve"> </w:t>
      </w:r>
      <w:r>
        <w:t>подготовка.</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образовательных</w:t>
      </w:r>
      <w:r>
        <w:rPr>
          <w:spacing w:val="59"/>
        </w:rPr>
        <w:t xml:space="preserve"> </w:t>
      </w:r>
      <w:r>
        <w:t>организациях</w:t>
      </w:r>
      <w:r>
        <w:rPr>
          <w:spacing w:val="60"/>
        </w:rPr>
        <w:t xml:space="preserve"> </w:t>
      </w:r>
      <w:r>
        <w:t>в</w:t>
      </w:r>
      <w:r>
        <w:rPr>
          <w:spacing w:val="62"/>
        </w:rPr>
        <w:t xml:space="preserve"> </w:t>
      </w:r>
      <w:r>
        <w:t>рамках</w:t>
      </w:r>
      <w:r>
        <w:rPr>
          <w:spacing w:val="60"/>
        </w:rPr>
        <w:t xml:space="preserve"> </w:t>
      </w:r>
      <w:r>
        <w:t>освоения</w:t>
      </w:r>
      <w:r>
        <w:rPr>
          <w:spacing w:val="64"/>
        </w:rPr>
        <w:t xml:space="preserve"> </w:t>
      </w:r>
      <w:r>
        <w:t>образовательной</w:t>
      </w:r>
      <w:r>
        <w:rPr>
          <w:spacing w:val="63"/>
        </w:rPr>
        <w:t xml:space="preserve"> </w:t>
      </w:r>
      <w:r>
        <w:t>программы</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среднего</w:t>
      </w:r>
      <w:r>
        <w:rPr>
          <w:spacing w:val="1"/>
        </w:rPr>
        <w:t xml:space="preserve"> </w:t>
      </w:r>
      <w:r>
        <w:t>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w:t>
      </w:r>
      <w:r>
        <w:rPr>
          <w:spacing w:val="1"/>
        </w:rPr>
        <w:t xml:space="preserve"> </w:t>
      </w:r>
      <w:r>
        <w:t>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1"/>
        </w:rPr>
        <w:t xml:space="preserve"> </w:t>
      </w:r>
      <w:r>
        <w:t>спорта.</w:t>
      </w:r>
      <w:r>
        <w:rPr>
          <w:spacing w:val="1"/>
        </w:rPr>
        <w:t xml:space="preserve"> </w:t>
      </w:r>
      <w:r>
        <w:t>Спортивная</w:t>
      </w:r>
      <w:r>
        <w:rPr>
          <w:spacing w:val="1"/>
        </w:rPr>
        <w:t xml:space="preserve"> </w:t>
      </w:r>
      <w:r>
        <w:t>подготовка</w:t>
      </w:r>
      <w:r>
        <w:rPr>
          <w:spacing w:val="1"/>
        </w:rPr>
        <w:t xml:space="preserve"> </w:t>
      </w:r>
      <w:r>
        <w:t>граждан.</w:t>
      </w:r>
    </w:p>
    <w:p w:rsidR="005D0869" w:rsidRDefault="0032390A" w:rsidP="002D35DC">
      <w:pPr>
        <w:pStyle w:val="a3"/>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67"/>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7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(1941–1945).</w:t>
      </w:r>
      <w:r>
        <w:rPr>
          <w:spacing w:val="1"/>
        </w:rPr>
        <w:t xml:space="preserve"> </w:t>
      </w:r>
      <w:r>
        <w:t>Вооружённые</w:t>
      </w:r>
      <w:r>
        <w:rPr>
          <w:spacing w:val="1"/>
        </w:rPr>
        <w:t xml:space="preserve"> </w:t>
      </w:r>
      <w:r>
        <w:t>Силы</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1946–1991</w:t>
      </w:r>
      <w:r>
        <w:rPr>
          <w:spacing w:val="1"/>
        </w:rPr>
        <w:t xml:space="preserve"> </w:t>
      </w:r>
      <w:r>
        <w:t>гг.</w:t>
      </w:r>
      <w:r>
        <w:rPr>
          <w:spacing w:val="1"/>
        </w:rPr>
        <w:t xml:space="preserve"> </w:t>
      </w:r>
      <w:r>
        <w:t>Вооружённые</w:t>
      </w:r>
      <w:r>
        <w:rPr>
          <w:spacing w:val="1"/>
        </w:rPr>
        <w:t xml:space="preserve"> </w:t>
      </w:r>
      <w:r>
        <w:t>Силы</w:t>
      </w:r>
      <w:r>
        <w:rPr>
          <w:spacing w:val="1"/>
        </w:rPr>
        <w:t xml:space="preserve"> </w:t>
      </w:r>
      <w:r>
        <w:t>Российской Федерации</w:t>
      </w:r>
      <w:r>
        <w:rPr>
          <w:spacing w:val="1"/>
        </w:rPr>
        <w:t xml:space="preserve"> </w:t>
      </w:r>
      <w:r>
        <w:t>(созданы в 1992 г.).</w:t>
      </w:r>
    </w:p>
    <w:p w:rsidR="005D0869" w:rsidRDefault="0032390A" w:rsidP="002D35DC">
      <w:pPr>
        <w:pStyle w:val="a3"/>
      </w:pPr>
      <w:r>
        <w:t>Дни</w:t>
      </w:r>
      <w:r>
        <w:rPr>
          <w:spacing w:val="-5"/>
        </w:rPr>
        <w:t xml:space="preserve"> </w:t>
      </w:r>
      <w:r>
        <w:t>воинской</w:t>
      </w:r>
      <w:r>
        <w:rPr>
          <w:spacing w:val="-4"/>
        </w:rPr>
        <w:t xml:space="preserve"> </w:t>
      </w:r>
      <w:r>
        <w:t>славы</w:t>
      </w:r>
      <w:r>
        <w:rPr>
          <w:spacing w:val="-4"/>
        </w:rPr>
        <w:t xml:space="preserve"> </w:t>
      </w:r>
      <w:r>
        <w:t>(победные</w:t>
      </w:r>
      <w:r>
        <w:rPr>
          <w:spacing w:val="-3"/>
        </w:rPr>
        <w:t xml:space="preserve"> </w:t>
      </w:r>
      <w:r>
        <w:t>дни)</w:t>
      </w:r>
      <w:r>
        <w:rPr>
          <w:spacing w:val="-5"/>
        </w:rPr>
        <w:t xml:space="preserve"> </w:t>
      </w:r>
      <w:r>
        <w:t>России.</w:t>
      </w:r>
      <w:r>
        <w:rPr>
          <w:spacing w:val="-2"/>
        </w:rPr>
        <w:t xml:space="preserve"> </w:t>
      </w:r>
      <w:r>
        <w:t>Памятные</w:t>
      </w:r>
      <w:r>
        <w:rPr>
          <w:spacing w:val="-3"/>
        </w:rPr>
        <w:t xml:space="preserve"> </w:t>
      </w:r>
      <w:r>
        <w:t>даты</w:t>
      </w:r>
      <w:r>
        <w:rPr>
          <w:spacing w:val="-4"/>
        </w:rPr>
        <w:t xml:space="preserve"> </w:t>
      </w:r>
      <w:r>
        <w:t>России.</w:t>
      </w:r>
    </w:p>
    <w:p w:rsidR="005D0869" w:rsidRDefault="0032390A" w:rsidP="002D35DC">
      <w:pPr>
        <w:pStyle w:val="a3"/>
      </w:pPr>
      <w:r>
        <w:t>Стратегические национальные приоритеты Российской Федерации. Угроза</w:t>
      </w:r>
      <w:r>
        <w:rPr>
          <w:spacing w:val="1"/>
        </w:rPr>
        <w:t xml:space="preserve"> </w:t>
      </w:r>
      <w:r>
        <w:t>национальной</w:t>
      </w:r>
      <w:r>
        <w:rPr>
          <w:spacing w:val="-5"/>
        </w:rPr>
        <w:t xml:space="preserve"> </w:t>
      </w:r>
      <w:r>
        <w:t>безопасности.</w:t>
      </w:r>
      <w:r>
        <w:rPr>
          <w:spacing w:val="3"/>
        </w:rPr>
        <w:t xml:space="preserve"> </w:t>
      </w:r>
      <w:r>
        <w:t>Повышение</w:t>
      </w:r>
      <w:r>
        <w:rPr>
          <w:spacing w:val="-4"/>
        </w:rPr>
        <w:t xml:space="preserve"> </w:t>
      </w:r>
      <w:r>
        <w:t>угрозы</w:t>
      </w:r>
      <w:r>
        <w:rPr>
          <w:spacing w:val="-3"/>
        </w:rPr>
        <w:t xml:space="preserve"> </w:t>
      </w:r>
      <w:r>
        <w:t>использования</w:t>
      </w:r>
      <w:r>
        <w:rPr>
          <w:spacing w:val="-3"/>
        </w:rPr>
        <w:t xml:space="preserve"> </w:t>
      </w:r>
      <w:r>
        <w:t>военной</w:t>
      </w:r>
      <w:r>
        <w:rPr>
          <w:spacing w:val="-4"/>
        </w:rPr>
        <w:t xml:space="preserve"> </w:t>
      </w:r>
      <w:r>
        <w:t>силы.</w:t>
      </w:r>
    </w:p>
    <w:p w:rsidR="005D0869" w:rsidRDefault="0032390A" w:rsidP="002D35DC">
      <w:pPr>
        <w:pStyle w:val="a3"/>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 приоритеты. Обеспечение национальной безопасности Российской</w:t>
      </w:r>
      <w:r>
        <w:rPr>
          <w:spacing w:val="1"/>
        </w:rPr>
        <w:t xml:space="preserve"> </w:t>
      </w:r>
      <w:r>
        <w:t>Федерации. Стратегические цели обороны. Достижение целей обороны. Военная</w:t>
      </w:r>
      <w:r>
        <w:rPr>
          <w:spacing w:val="1"/>
        </w:rPr>
        <w:t xml:space="preserve"> </w:t>
      </w:r>
      <w:r>
        <w:t>доктрина</w:t>
      </w:r>
      <w:r>
        <w:rPr>
          <w:spacing w:val="1"/>
        </w:rPr>
        <w:t xml:space="preserve"> </w:t>
      </w:r>
      <w:r>
        <w:t>Российской</w:t>
      </w:r>
      <w:r>
        <w:rPr>
          <w:spacing w:val="1"/>
        </w:rPr>
        <w:t xml:space="preserve"> </w:t>
      </w:r>
      <w:r>
        <w:t>Федерации.</w:t>
      </w:r>
      <w:r>
        <w:rPr>
          <w:spacing w:val="1"/>
        </w:rPr>
        <w:t xml:space="preserve"> </w:t>
      </w:r>
      <w:r>
        <w:t>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67"/>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1"/>
        </w:rPr>
        <w:t xml:space="preserve"> </w:t>
      </w:r>
      <w:r>
        <w:t>Гибридная</w:t>
      </w:r>
      <w:r>
        <w:rPr>
          <w:spacing w:val="1"/>
        </w:rPr>
        <w:t xml:space="preserve"> </w:t>
      </w:r>
      <w:r>
        <w:t>война</w:t>
      </w:r>
      <w:r>
        <w:rPr>
          <w:spacing w:val="1"/>
        </w:rPr>
        <w:t xml:space="preserve"> </w:t>
      </w:r>
      <w:r>
        <w:t>и</w:t>
      </w:r>
      <w:r>
        <w:rPr>
          <w:spacing w:val="1"/>
        </w:rPr>
        <w:t xml:space="preserve"> </w:t>
      </w:r>
      <w:r>
        <w:t>способы противодействия</w:t>
      </w:r>
      <w:r>
        <w:rPr>
          <w:spacing w:val="2"/>
        </w:rPr>
        <w:t xml:space="preserve"> </w:t>
      </w:r>
      <w:r>
        <w:t>ей.</w:t>
      </w:r>
    </w:p>
    <w:p w:rsidR="005D0869" w:rsidRDefault="0032390A" w:rsidP="002D35DC">
      <w:pPr>
        <w:pStyle w:val="a3"/>
      </w:pPr>
      <w:r>
        <w:t>Структура Вооружённых Сил Российской Федерации. Виды и рода войск</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Воинские</w:t>
      </w:r>
      <w:r>
        <w:rPr>
          <w:spacing w:val="1"/>
        </w:rPr>
        <w:t xml:space="preserve"> </w:t>
      </w:r>
      <w:r>
        <w:t>должности</w:t>
      </w:r>
      <w:r>
        <w:rPr>
          <w:spacing w:val="1"/>
        </w:rPr>
        <w:t xml:space="preserve"> </w:t>
      </w:r>
      <w:r>
        <w:t>и</w:t>
      </w:r>
      <w:r>
        <w:rPr>
          <w:spacing w:val="1"/>
        </w:rPr>
        <w:t xml:space="preserve"> </w:t>
      </w:r>
      <w:r>
        <w:t>звания</w:t>
      </w:r>
      <w:r>
        <w:rPr>
          <w:spacing w:val="1"/>
        </w:rPr>
        <w:t xml:space="preserve"> </w:t>
      </w:r>
      <w:r>
        <w:t>в</w:t>
      </w:r>
      <w:r>
        <w:rPr>
          <w:spacing w:val="1"/>
        </w:rPr>
        <w:t xml:space="preserve"> </w:t>
      </w:r>
      <w:r>
        <w:t>Вооружённых Силах Российской Федерации. Воинские звания военнослужащих.</w:t>
      </w:r>
      <w:r>
        <w:rPr>
          <w:spacing w:val="1"/>
        </w:rPr>
        <w:t xml:space="preserve"> </w:t>
      </w:r>
      <w:r>
        <w:t>Военная</w:t>
      </w:r>
      <w:r>
        <w:rPr>
          <w:spacing w:val="2"/>
        </w:rPr>
        <w:t xml:space="preserve"> </w:t>
      </w:r>
      <w:r>
        <w:t>форма</w:t>
      </w:r>
      <w:r>
        <w:rPr>
          <w:spacing w:val="1"/>
        </w:rPr>
        <w:t xml:space="preserve"> </w:t>
      </w:r>
      <w:r>
        <w:t>одежды и</w:t>
      </w:r>
      <w:r>
        <w:rPr>
          <w:spacing w:val="1"/>
        </w:rPr>
        <w:t xml:space="preserve"> </w:t>
      </w:r>
      <w:r>
        <w:t>знаки различия</w:t>
      </w:r>
      <w:r>
        <w:rPr>
          <w:spacing w:val="2"/>
        </w:rPr>
        <w:t xml:space="preserve"> </w:t>
      </w:r>
      <w:r>
        <w:t>военнослужащих.</w:t>
      </w:r>
    </w:p>
    <w:p w:rsidR="005D0869" w:rsidRDefault="0032390A" w:rsidP="002D35DC">
      <w:pPr>
        <w:pStyle w:val="a3"/>
      </w:pPr>
      <w:r>
        <w:t>Современное</w:t>
      </w:r>
      <w:r>
        <w:rPr>
          <w:spacing w:val="1"/>
        </w:rPr>
        <w:t xml:space="preserve"> </w:t>
      </w:r>
      <w:r>
        <w:t>состояние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w:t>
      </w:r>
      <w:r>
        <w:rPr>
          <w:spacing w:val="1"/>
        </w:rPr>
        <w:t xml:space="preserve"> </w:t>
      </w:r>
      <w:r>
        <w:t>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1"/>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w:t>
      </w:r>
      <w:r>
        <w:rPr>
          <w:spacing w:val="1"/>
        </w:rPr>
        <w:t xml:space="preserve"> </w:t>
      </w:r>
      <w:r>
        <w:t>в</w:t>
      </w:r>
      <w:r>
        <w:rPr>
          <w:spacing w:val="1"/>
        </w:rPr>
        <w:t xml:space="preserve"> </w:t>
      </w:r>
      <w:r>
        <w:t>Вооружённых</w:t>
      </w:r>
      <w:r>
        <w:rPr>
          <w:spacing w:val="1"/>
        </w:rPr>
        <w:t xml:space="preserve"> </w:t>
      </w:r>
      <w:r>
        <w:t>Силах Российской Федерации. Требования к кандидатам на прохождение военной</w:t>
      </w:r>
      <w:r>
        <w:rPr>
          <w:spacing w:val="-67"/>
        </w:rPr>
        <w:t xml:space="preserve"> </w:t>
      </w:r>
      <w:r>
        <w:t>службы в научной</w:t>
      </w:r>
      <w:r>
        <w:rPr>
          <w:spacing w:val="1"/>
        </w:rPr>
        <w:t xml:space="preserve"> </w:t>
      </w:r>
      <w:r>
        <w:t>роте.</w:t>
      </w:r>
    </w:p>
    <w:p w:rsidR="005D0869" w:rsidRDefault="0032390A" w:rsidP="002D35DC">
      <w:pPr>
        <w:pStyle w:val="a3"/>
      </w:pPr>
      <w:r>
        <w:t>Модуль</w:t>
      </w:r>
      <w:r>
        <w:rPr>
          <w:spacing w:val="-9"/>
        </w:rPr>
        <w:t xml:space="preserve"> </w:t>
      </w:r>
      <w:r>
        <w:t>№</w:t>
      </w:r>
      <w:r>
        <w:rPr>
          <w:spacing w:val="-8"/>
        </w:rPr>
        <w:t xml:space="preserve"> </w:t>
      </w:r>
      <w:r>
        <w:t>3.</w:t>
      </w:r>
      <w:r>
        <w:rPr>
          <w:spacing w:val="-2"/>
        </w:rPr>
        <w:t xml:space="preserve"> </w:t>
      </w:r>
      <w:r>
        <w:t>«Военно-профессиональная</w:t>
      </w:r>
      <w:r>
        <w:rPr>
          <w:spacing w:val="-5"/>
        </w:rPr>
        <w:t xml:space="preserve"> </w:t>
      </w:r>
      <w:r>
        <w:t>деятельность».</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Выбор воинской профессии. Индивидуальные качества, которыми 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67"/>
        </w:rPr>
        <w:t xml:space="preserve"> </w:t>
      </w:r>
      <w:r>
        <w:t>военнослужащие,</w:t>
      </w:r>
      <w:r>
        <w:rPr>
          <w:spacing w:val="1"/>
        </w:rPr>
        <w:t xml:space="preserve"> </w:t>
      </w:r>
      <w:r>
        <w:t>находящиеся на должностях</w:t>
      </w:r>
      <w:r>
        <w:rPr>
          <w:spacing w:val="-5"/>
        </w:rPr>
        <w:t xml:space="preserve"> </w:t>
      </w:r>
      <w:r>
        <w:t>специального</w:t>
      </w:r>
      <w:r>
        <w:rPr>
          <w:spacing w:val="-2"/>
        </w:rPr>
        <w:t xml:space="preserve"> </w:t>
      </w:r>
      <w:r>
        <w:t>назначения.</w:t>
      </w:r>
    </w:p>
    <w:p w:rsidR="005D0869" w:rsidRDefault="0032390A" w:rsidP="002D35DC">
      <w:pPr>
        <w:pStyle w:val="a3"/>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МВД</w:t>
      </w:r>
      <w:r>
        <w:rPr>
          <w:spacing w:val="2"/>
        </w:rPr>
        <w:t xml:space="preserve"> </w:t>
      </w:r>
      <w:r>
        <w:t>России,</w:t>
      </w:r>
      <w:r>
        <w:rPr>
          <w:spacing w:val="1"/>
        </w:rPr>
        <w:t xml:space="preserve"> </w:t>
      </w:r>
      <w:r>
        <w:t>ФСБ</w:t>
      </w:r>
      <w:r>
        <w:rPr>
          <w:spacing w:val="-1"/>
        </w:rPr>
        <w:t xml:space="preserve"> </w:t>
      </w:r>
      <w:r>
        <w:t>России,</w:t>
      </w:r>
      <w:r>
        <w:rPr>
          <w:spacing w:val="1"/>
        </w:rPr>
        <w:t xml:space="preserve"> </w:t>
      </w:r>
      <w:r>
        <w:t>МЧС</w:t>
      </w:r>
      <w:r>
        <w:rPr>
          <w:spacing w:val="1"/>
        </w:rPr>
        <w:t xml:space="preserve"> </w:t>
      </w:r>
      <w:r>
        <w:t>России.</w:t>
      </w:r>
    </w:p>
    <w:p w:rsidR="005D0869" w:rsidRDefault="0032390A" w:rsidP="002D35DC">
      <w:pPr>
        <w:pStyle w:val="a3"/>
      </w:pPr>
      <w:r>
        <w:t>Воинские символы и традиции Вооружённых Сил Российской Федерации.</w:t>
      </w:r>
      <w:r>
        <w:rPr>
          <w:spacing w:val="1"/>
        </w:rPr>
        <w:t xml:space="preserve"> </w:t>
      </w:r>
      <w:r>
        <w:t>Ордена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знаки</w:t>
      </w:r>
      <w:r>
        <w:rPr>
          <w:spacing w:val="1"/>
        </w:rPr>
        <w:t xml:space="preserve"> </w:t>
      </w:r>
      <w:r>
        <w:t>отличия,</w:t>
      </w:r>
      <w:r>
        <w:rPr>
          <w:spacing w:val="1"/>
        </w:rPr>
        <w:t xml:space="preserve"> </w:t>
      </w:r>
      <w:r>
        <w:t>почётные</w:t>
      </w:r>
      <w:r>
        <w:rPr>
          <w:spacing w:val="1"/>
        </w:rPr>
        <w:t xml:space="preserve"> </w:t>
      </w:r>
      <w:r>
        <w:t>государственные</w:t>
      </w:r>
      <w:r>
        <w:rPr>
          <w:spacing w:val="1"/>
        </w:rPr>
        <w:t xml:space="preserve"> </w:t>
      </w:r>
      <w:r>
        <w:t>награды за</w:t>
      </w:r>
      <w:r>
        <w:rPr>
          <w:spacing w:val="3"/>
        </w:rPr>
        <w:t xml:space="preserve"> </w:t>
      </w:r>
      <w:r>
        <w:t>особые</w:t>
      </w:r>
      <w:r>
        <w:rPr>
          <w:spacing w:val="2"/>
        </w:rPr>
        <w:t xml:space="preserve"> </w:t>
      </w:r>
      <w:r>
        <w:t>заслуги.</w:t>
      </w:r>
    </w:p>
    <w:p w:rsidR="005D0869" w:rsidRDefault="0032390A" w:rsidP="002D35DC">
      <w:pPr>
        <w:pStyle w:val="a3"/>
      </w:pPr>
      <w:r>
        <w:t>Традиции, ритуалы Вооружённых Сил Российской Федерации. Воинский</w:t>
      </w:r>
      <w:r>
        <w:rPr>
          <w:spacing w:val="1"/>
        </w:rPr>
        <w:t xml:space="preserve"> </w:t>
      </w:r>
      <w:r>
        <w:t>долг.</w:t>
      </w:r>
      <w:r>
        <w:rPr>
          <w:spacing w:val="1"/>
        </w:rPr>
        <w:t xml:space="preserve"> </w:t>
      </w:r>
      <w:r>
        <w:t>Дружба</w:t>
      </w:r>
      <w:r>
        <w:rPr>
          <w:spacing w:val="1"/>
        </w:rPr>
        <w:t xml:space="preserve"> </w:t>
      </w:r>
      <w:r>
        <w:t>и</w:t>
      </w:r>
      <w:r>
        <w:rPr>
          <w:spacing w:val="1"/>
        </w:rPr>
        <w:t xml:space="preserve"> </w:t>
      </w:r>
      <w:r>
        <w:t>войсковое</w:t>
      </w:r>
      <w:r>
        <w:rPr>
          <w:spacing w:val="1"/>
        </w:rPr>
        <w:t xml:space="preserve"> </w:t>
      </w:r>
      <w:r>
        <w:t>товарищество.</w:t>
      </w:r>
      <w:r>
        <w:rPr>
          <w:spacing w:val="1"/>
        </w:rPr>
        <w:t xml:space="preserve"> </w:t>
      </w:r>
      <w:r>
        <w:t>Порядок</w:t>
      </w:r>
      <w:r>
        <w:rPr>
          <w:spacing w:val="1"/>
        </w:rPr>
        <w:t xml:space="preserve"> </w:t>
      </w:r>
      <w:r>
        <w:t>вручения</w:t>
      </w:r>
      <w:r>
        <w:rPr>
          <w:spacing w:val="1"/>
        </w:rPr>
        <w:t xml:space="preserve"> </w:t>
      </w:r>
      <w:r>
        <w:t>Боевого</w:t>
      </w:r>
      <w:r>
        <w:rPr>
          <w:spacing w:val="1"/>
        </w:rPr>
        <w:t xml:space="preserve"> </w:t>
      </w:r>
      <w:r>
        <w:t>знамени</w:t>
      </w:r>
      <w:r>
        <w:rPr>
          <w:spacing w:val="1"/>
        </w:rPr>
        <w:t xml:space="preserve"> </w:t>
      </w:r>
      <w:r>
        <w:t>воинской</w:t>
      </w:r>
      <w:r>
        <w:rPr>
          <w:spacing w:val="-3"/>
        </w:rPr>
        <w:t xml:space="preserve"> </w:t>
      </w:r>
      <w:r>
        <w:t>части</w:t>
      </w:r>
      <w:r>
        <w:rPr>
          <w:spacing w:val="-3"/>
        </w:rPr>
        <w:t xml:space="preserve"> </w:t>
      </w:r>
      <w:r>
        <w:t>и</w:t>
      </w:r>
      <w:r>
        <w:rPr>
          <w:spacing w:val="-3"/>
        </w:rPr>
        <w:t xml:space="preserve"> </w:t>
      </w:r>
      <w:r>
        <w:t>приведения</w:t>
      </w:r>
      <w:r>
        <w:rPr>
          <w:spacing w:val="-2"/>
        </w:rPr>
        <w:t xml:space="preserve"> </w:t>
      </w:r>
      <w:r>
        <w:t>к</w:t>
      </w:r>
      <w:r>
        <w:rPr>
          <w:spacing w:val="-3"/>
        </w:rPr>
        <w:t xml:space="preserve"> </w:t>
      </w:r>
      <w:r>
        <w:t>Военной</w:t>
      </w:r>
      <w:r>
        <w:rPr>
          <w:spacing w:val="2"/>
        </w:rPr>
        <w:t xml:space="preserve"> </w:t>
      </w:r>
      <w:r>
        <w:t>присяге</w:t>
      </w:r>
      <w:r>
        <w:rPr>
          <w:spacing w:val="-1"/>
        </w:rPr>
        <w:t xml:space="preserve"> </w:t>
      </w:r>
      <w:r>
        <w:t>(принесения</w:t>
      </w:r>
      <w:r>
        <w:rPr>
          <w:spacing w:val="-2"/>
        </w:rPr>
        <w:t xml:space="preserve"> </w:t>
      </w:r>
      <w:r>
        <w:t>обязательства).</w:t>
      </w:r>
    </w:p>
    <w:p w:rsidR="005D0869" w:rsidRDefault="0032390A" w:rsidP="002D35DC">
      <w:pPr>
        <w:pStyle w:val="a3"/>
      </w:pPr>
      <w:r>
        <w:t>Ритуал</w:t>
      </w:r>
      <w:r>
        <w:rPr>
          <w:spacing w:val="36"/>
        </w:rPr>
        <w:t xml:space="preserve"> </w:t>
      </w:r>
      <w:r>
        <w:t>подъёма</w:t>
      </w:r>
      <w:r>
        <w:rPr>
          <w:spacing w:val="36"/>
        </w:rPr>
        <w:t xml:space="preserve"> </w:t>
      </w:r>
      <w:r>
        <w:t>и</w:t>
      </w:r>
      <w:r>
        <w:rPr>
          <w:spacing w:val="36"/>
        </w:rPr>
        <w:t xml:space="preserve"> </w:t>
      </w:r>
      <w:r>
        <w:t>спуска</w:t>
      </w:r>
      <w:r>
        <w:rPr>
          <w:spacing w:val="36"/>
        </w:rPr>
        <w:t xml:space="preserve"> </w:t>
      </w:r>
      <w:r>
        <w:t>Государственного</w:t>
      </w:r>
      <w:r>
        <w:rPr>
          <w:spacing w:val="36"/>
        </w:rPr>
        <w:t xml:space="preserve"> </w:t>
      </w:r>
      <w:r>
        <w:t>флага</w:t>
      </w:r>
      <w:r>
        <w:rPr>
          <w:spacing w:val="36"/>
        </w:rPr>
        <w:t xml:space="preserve"> </w:t>
      </w:r>
      <w:r>
        <w:t>Российской</w:t>
      </w:r>
      <w:r>
        <w:rPr>
          <w:spacing w:val="35"/>
        </w:rPr>
        <w:t xml:space="preserve"> </w:t>
      </w:r>
      <w:r>
        <w:t>Федерации.</w:t>
      </w:r>
    </w:p>
    <w:p w:rsidR="005D0869" w:rsidRDefault="0032390A" w:rsidP="002D35DC">
      <w:pPr>
        <w:pStyle w:val="a3"/>
      </w:pPr>
      <w:r>
        <w:t>Вручение</w:t>
      </w:r>
      <w:r>
        <w:rPr>
          <w:spacing w:val="-5"/>
        </w:rPr>
        <w:t xml:space="preserve"> </w:t>
      </w:r>
      <w:r>
        <w:t>воинской</w:t>
      </w:r>
      <w:r>
        <w:rPr>
          <w:spacing w:val="-5"/>
        </w:rPr>
        <w:t xml:space="preserve"> </w:t>
      </w:r>
      <w:r>
        <w:t>части</w:t>
      </w:r>
      <w:r>
        <w:rPr>
          <w:spacing w:val="-5"/>
        </w:rPr>
        <w:t xml:space="preserve"> </w:t>
      </w:r>
      <w:r>
        <w:t>государственной</w:t>
      </w:r>
      <w:r>
        <w:rPr>
          <w:spacing w:val="-5"/>
        </w:rPr>
        <w:t xml:space="preserve"> </w:t>
      </w:r>
      <w:r>
        <w:t>награды.</w:t>
      </w:r>
    </w:p>
    <w:p w:rsidR="005D0869" w:rsidRDefault="0032390A" w:rsidP="002D35DC">
      <w:pPr>
        <w:pStyle w:val="a3"/>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 и в военное время. Граждане, подлежащие (не подлежащие) призыву</w:t>
      </w:r>
      <w:r>
        <w:rPr>
          <w:spacing w:val="1"/>
        </w:rPr>
        <w:t xml:space="preserve"> </w:t>
      </w:r>
      <w:r>
        <w:t>на военную службу, освобождение от призыва на военную службу. Отсрочка от</w:t>
      </w:r>
      <w:r>
        <w:rPr>
          <w:spacing w:val="1"/>
        </w:rPr>
        <w:t xml:space="preserve"> </w:t>
      </w:r>
      <w:r>
        <w:t>призыва</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Сроки</w:t>
      </w:r>
      <w:r>
        <w:rPr>
          <w:spacing w:val="1"/>
        </w:rPr>
        <w:t xml:space="preserve"> </w:t>
      </w:r>
      <w:r>
        <w:t>призыва</w:t>
      </w:r>
      <w:r>
        <w:rPr>
          <w:spacing w:val="1"/>
        </w:rPr>
        <w:t xml:space="preserve"> </w:t>
      </w:r>
      <w:r>
        <w:t>граждан</w:t>
      </w:r>
      <w:r>
        <w:rPr>
          <w:spacing w:val="1"/>
        </w:rPr>
        <w:t xml:space="preserve"> </w:t>
      </w:r>
      <w:r>
        <w:t>на</w:t>
      </w:r>
      <w:r>
        <w:rPr>
          <w:spacing w:val="70"/>
        </w:rPr>
        <w:t xml:space="preserve"> </w:t>
      </w:r>
      <w:r>
        <w:t>военную</w:t>
      </w:r>
      <w:r>
        <w:rPr>
          <w:spacing w:val="1"/>
        </w:rPr>
        <w:t xml:space="preserve"> </w:t>
      </w:r>
      <w:r>
        <w:t>службу.</w:t>
      </w:r>
      <w:r>
        <w:rPr>
          <w:spacing w:val="1"/>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2"/>
        </w:rPr>
        <w:t xml:space="preserve"> </w:t>
      </w:r>
      <w:r>
        <w:t>служба.</w:t>
      </w:r>
    </w:p>
    <w:p w:rsidR="005D0869" w:rsidRDefault="0032390A" w:rsidP="002D35DC">
      <w:pPr>
        <w:pStyle w:val="a3"/>
      </w:pPr>
      <w:r>
        <w:t>Модуль</w:t>
      </w:r>
      <w:r>
        <w:rPr>
          <w:spacing w:val="1"/>
        </w:rPr>
        <w:t xml:space="preserve"> </w:t>
      </w:r>
      <w:r>
        <w:t>№</w:t>
      </w:r>
      <w:r>
        <w:rPr>
          <w:spacing w:val="1"/>
        </w:rPr>
        <w:t xml:space="preserve"> </w:t>
      </w:r>
      <w:r>
        <w:t>4.</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4"/>
        </w:rPr>
        <w:t xml:space="preserve"> </w:t>
      </w:r>
      <w:r>
        <w:t>ситуаций».</w:t>
      </w:r>
    </w:p>
    <w:p w:rsidR="005D0869" w:rsidRDefault="0032390A" w:rsidP="002D35DC">
      <w:pPr>
        <w:pStyle w:val="a3"/>
      </w:pPr>
      <w:r>
        <w:t>Основы законодательства Российской Федерации по организации 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Стратегия</w:t>
      </w:r>
      <w:r>
        <w:rPr>
          <w:spacing w:val="1"/>
        </w:rPr>
        <w:t xml:space="preserve"> </w:t>
      </w:r>
      <w:r>
        <w:t>национальной</w:t>
      </w:r>
      <w:r>
        <w:rPr>
          <w:spacing w:val="1"/>
        </w:rPr>
        <w:t xml:space="preserve"> </w:t>
      </w:r>
      <w:r>
        <w:t>безопасности Российской Федерации (2021). Основные направления деятельности</w:t>
      </w:r>
      <w:r>
        <w:rPr>
          <w:spacing w:val="-67"/>
        </w:rPr>
        <w:t xml:space="preserve"> </w:t>
      </w:r>
      <w:r>
        <w:t>государства по</w:t>
      </w:r>
      <w:r>
        <w:rPr>
          <w:spacing w:val="-1"/>
        </w:rPr>
        <w:t xml:space="preserve"> </w:t>
      </w:r>
      <w:r>
        <w:t>защите населения от</w:t>
      </w:r>
      <w:r>
        <w:rPr>
          <w:spacing w:val="-2"/>
        </w:rPr>
        <w:t xml:space="preserve"> </w:t>
      </w:r>
      <w:r>
        <w:t>опасных</w:t>
      </w:r>
      <w:r>
        <w:rPr>
          <w:spacing w:val="-5"/>
        </w:rPr>
        <w:t xml:space="preserve"> </w:t>
      </w:r>
      <w:r>
        <w:t>и</w:t>
      </w:r>
      <w:r>
        <w:rPr>
          <w:spacing w:val="-1"/>
        </w:rPr>
        <w:t xml:space="preserve"> </w:t>
      </w:r>
      <w:r>
        <w:t>чрезвычайных</w:t>
      </w:r>
      <w:r>
        <w:rPr>
          <w:spacing w:val="-4"/>
        </w:rPr>
        <w:t xml:space="preserve"> </w:t>
      </w:r>
      <w:r>
        <w:t>ситуаций.</w:t>
      </w:r>
    </w:p>
    <w:p w:rsidR="005D0869" w:rsidRDefault="0032390A" w:rsidP="002D35DC">
      <w:pPr>
        <w:pStyle w:val="a3"/>
      </w:pPr>
      <w:r>
        <w:t>Права, обязанности и ответственность гражданина в области 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защиту</w:t>
      </w:r>
      <w:r>
        <w:rPr>
          <w:spacing w:val="1"/>
        </w:rPr>
        <w:t xml:space="preserve"> </w:t>
      </w:r>
      <w:r>
        <w:t>жизни,</w:t>
      </w:r>
      <w:r>
        <w:rPr>
          <w:spacing w:val="1"/>
        </w:rPr>
        <w:t xml:space="preserve"> </w:t>
      </w:r>
      <w:r>
        <w:t>здоровья и личного имущества в случае возникновения чрезвычайных ситуаций и</w:t>
      </w:r>
      <w:r>
        <w:rPr>
          <w:spacing w:val="1"/>
        </w:rPr>
        <w:t xml:space="preserve"> </w:t>
      </w:r>
      <w:r>
        <w:t>других).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1"/>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67"/>
        </w:rPr>
        <w:t xml:space="preserve"> </w:t>
      </w:r>
      <w:r>
        <w:t>задачи,</w:t>
      </w:r>
      <w:r>
        <w:rPr>
          <w:spacing w:val="2"/>
        </w:rPr>
        <w:t xml:space="preserve"> </w:t>
      </w:r>
      <w:r>
        <w:t>деятельность</w:t>
      </w:r>
      <w:r>
        <w:rPr>
          <w:spacing w:val="-1"/>
        </w:rPr>
        <w:t xml:space="preserve"> </w:t>
      </w:r>
      <w:r>
        <w:t>МЧС</w:t>
      </w:r>
      <w:r>
        <w:rPr>
          <w:spacing w:val="1"/>
        </w:rPr>
        <w:t xml:space="preserve"> </w:t>
      </w:r>
      <w:r>
        <w:t>России.</w:t>
      </w:r>
    </w:p>
    <w:p w:rsidR="005D0869" w:rsidRDefault="0032390A" w:rsidP="002D35DC">
      <w:pPr>
        <w:pStyle w:val="a3"/>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3"/>
        </w:rPr>
        <w:t xml:space="preserve"> </w:t>
      </w:r>
      <w:r>
        <w:t>Режимы функционирования</w:t>
      </w:r>
      <w:r>
        <w:rPr>
          <w:spacing w:val="1"/>
        </w:rPr>
        <w:t xml:space="preserve"> </w:t>
      </w:r>
      <w:r>
        <w:t>ОКСИОН.</w:t>
      </w:r>
    </w:p>
    <w:p w:rsidR="005D0869" w:rsidRDefault="0032390A" w:rsidP="002D35DC">
      <w:pPr>
        <w:pStyle w:val="a3"/>
      </w:pPr>
      <w:r>
        <w:t>Гражданская</w:t>
      </w:r>
      <w:r>
        <w:rPr>
          <w:spacing w:val="1"/>
        </w:rPr>
        <w:t xml:space="preserve"> </w:t>
      </w:r>
      <w:r>
        <w:t>оборона</w:t>
      </w:r>
      <w:r>
        <w:rPr>
          <w:spacing w:val="1"/>
        </w:rPr>
        <w:t xml:space="preserve"> </w:t>
      </w:r>
      <w:r>
        <w:t>и</w:t>
      </w:r>
      <w:r>
        <w:rPr>
          <w:spacing w:val="1"/>
        </w:rPr>
        <w:t xml:space="preserve"> </w:t>
      </w:r>
      <w:r>
        <w:t>её</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Подготовка населения в области гражданской обороны. Подготовка 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 в зонах химического и радиационного загрязнения. Оказание 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1"/>
        </w:rPr>
        <w:t xml:space="preserve"> </w:t>
      </w:r>
      <w:r>
        <w:t>веществами.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угрозе</w:t>
      </w:r>
      <w:r>
        <w:rPr>
          <w:spacing w:val="1"/>
        </w:rPr>
        <w:t xml:space="preserve"> </w:t>
      </w:r>
      <w:r>
        <w:t>чрезвычайных</w:t>
      </w:r>
      <w:r>
        <w:rPr>
          <w:spacing w:val="1"/>
        </w:rPr>
        <w:t xml:space="preserve"> </w:t>
      </w:r>
      <w:r>
        <w:t>ситуаций,</w:t>
      </w:r>
      <w:r>
        <w:rPr>
          <w:spacing w:val="1"/>
        </w:rPr>
        <w:t xml:space="preserve"> </w:t>
      </w:r>
      <w:r>
        <w:t>возникающих</w:t>
      </w:r>
      <w:r>
        <w:rPr>
          <w:spacing w:val="1"/>
        </w:rPr>
        <w:t xml:space="preserve"> </w:t>
      </w:r>
      <w:r>
        <w:t>при</w:t>
      </w:r>
      <w:r>
        <w:rPr>
          <w:spacing w:val="1"/>
        </w:rPr>
        <w:t xml:space="preserve"> </w:t>
      </w:r>
      <w:r>
        <w:t>ведении</w:t>
      </w:r>
      <w:r>
        <w:rPr>
          <w:spacing w:val="1"/>
        </w:rPr>
        <w:t xml:space="preserve"> </w:t>
      </w:r>
      <w:r>
        <w:t>военных</w:t>
      </w:r>
      <w:r>
        <w:rPr>
          <w:spacing w:val="17"/>
        </w:rPr>
        <w:t xml:space="preserve"> </w:t>
      </w:r>
      <w:r>
        <w:t>действий.</w:t>
      </w:r>
      <w:r>
        <w:rPr>
          <w:spacing w:val="24"/>
        </w:rPr>
        <w:t xml:space="preserve"> </w:t>
      </w:r>
      <w:r>
        <w:t>Эвакуация</w:t>
      </w:r>
      <w:r>
        <w:rPr>
          <w:spacing w:val="24"/>
        </w:rPr>
        <w:t xml:space="preserve"> </w:t>
      </w:r>
      <w:r>
        <w:t>гражданского</w:t>
      </w:r>
      <w:r>
        <w:rPr>
          <w:spacing w:val="22"/>
        </w:rPr>
        <w:t xml:space="preserve"> </w:t>
      </w:r>
      <w:r>
        <w:t>населения</w:t>
      </w:r>
      <w:r>
        <w:rPr>
          <w:spacing w:val="23"/>
        </w:rPr>
        <w:t xml:space="preserve"> </w:t>
      </w:r>
      <w:r>
        <w:t>и</w:t>
      </w:r>
      <w:r>
        <w:rPr>
          <w:spacing w:val="18"/>
        </w:rPr>
        <w:t xml:space="preserve"> </w:t>
      </w:r>
      <w:r>
        <w:t>её</w:t>
      </w:r>
      <w:r>
        <w:rPr>
          <w:spacing w:val="19"/>
        </w:rPr>
        <w:t xml:space="preserve"> </w:t>
      </w:r>
      <w:r>
        <w:t>виды.</w:t>
      </w:r>
      <w:r>
        <w:rPr>
          <w:spacing w:val="20"/>
        </w:rPr>
        <w:t xml:space="preserve"> </w:t>
      </w:r>
      <w:r>
        <w:t>Упреждающая</w:t>
      </w:r>
      <w:r>
        <w:rPr>
          <w:spacing w:val="-67"/>
        </w:rPr>
        <w:t xml:space="preserve"> </w:t>
      </w:r>
      <w:r>
        <w:t>и</w:t>
      </w:r>
      <w:r>
        <w:rPr>
          <w:spacing w:val="-1"/>
        </w:rPr>
        <w:t xml:space="preserve"> </w:t>
      </w:r>
      <w:r>
        <w:t>заблаговременная</w:t>
      </w:r>
      <w:r>
        <w:rPr>
          <w:spacing w:val="2"/>
        </w:rPr>
        <w:t xml:space="preserve"> </w:t>
      </w:r>
      <w:r>
        <w:t>эвакуация.</w:t>
      </w:r>
      <w:r>
        <w:rPr>
          <w:spacing w:val="3"/>
        </w:rPr>
        <w:t xml:space="preserve"> </w:t>
      </w:r>
      <w:r>
        <w:t>Общая</w:t>
      </w:r>
      <w:r>
        <w:rPr>
          <w:spacing w:val="2"/>
        </w:rPr>
        <w:t xml:space="preserve"> </w:t>
      </w:r>
      <w:r>
        <w:t>и</w:t>
      </w:r>
      <w:r>
        <w:rPr>
          <w:spacing w:val="-4"/>
        </w:rPr>
        <w:t xml:space="preserve"> </w:t>
      </w:r>
      <w:r>
        <w:t>частичная</w:t>
      </w:r>
      <w:r>
        <w:rPr>
          <w:spacing w:val="2"/>
        </w:rPr>
        <w:t xml:space="preserve"> </w:t>
      </w:r>
      <w:r>
        <w:t>эвакуация.</w:t>
      </w:r>
    </w:p>
    <w:p w:rsidR="005D0869" w:rsidRDefault="0032390A" w:rsidP="002D35DC">
      <w:pPr>
        <w:pStyle w:val="a3"/>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зашиты</w:t>
      </w:r>
      <w:r>
        <w:rPr>
          <w:spacing w:val="1"/>
        </w:rPr>
        <w:t xml:space="preserve"> </w:t>
      </w:r>
      <w:r>
        <w:t>кожи.</w:t>
      </w:r>
      <w:r>
        <w:rPr>
          <w:spacing w:val="1"/>
        </w:rPr>
        <w:t xml:space="preserve"> </w:t>
      </w:r>
      <w:r>
        <w:t>Использование медицинских</w:t>
      </w:r>
      <w:r>
        <w:rPr>
          <w:spacing w:val="-4"/>
        </w:rPr>
        <w:t xml:space="preserve"> </w:t>
      </w:r>
      <w:r>
        <w:t>средств</w:t>
      </w:r>
      <w:r>
        <w:rPr>
          <w:spacing w:val="-1"/>
        </w:rPr>
        <w:t xml:space="preserve"> </w:t>
      </w:r>
      <w:r>
        <w:t>индивидуальной защиты.</w:t>
      </w:r>
    </w:p>
    <w:p w:rsidR="005D0869" w:rsidRDefault="0032390A" w:rsidP="002D35DC">
      <w:pPr>
        <w:pStyle w:val="a3"/>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67"/>
        </w:rPr>
        <w:t xml:space="preserve"> </w:t>
      </w:r>
      <w:r>
        <w:t>Защитные сооружения гражданской обороны. Размещение населения в защитных</w:t>
      </w:r>
      <w:r>
        <w:rPr>
          <w:spacing w:val="1"/>
        </w:rPr>
        <w:t xml:space="preserve"> </w:t>
      </w:r>
      <w:r>
        <w:t>сооружениях.</w:t>
      </w:r>
    </w:p>
    <w:p w:rsidR="005D0869" w:rsidRDefault="0032390A" w:rsidP="002D35DC">
      <w:pPr>
        <w:pStyle w:val="a3"/>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67"/>
        </w:rPr>
        <w:t xml:space="preserve"> </w:t>
      </w:r>
      <w:r>
        <w:t>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Приёмы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w:t>
      </w:r>
      <w:r>
        <w:rPr>
          <w:spacing w:val="1"/>
        </w:rPr>
        <w:t xml:space="preserve"> </w:t>
      </w:r>
      <w:r>
        <w:t>работ.</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при</w:t>
      </w:r>
      <w:r>
        <w:rPr>
          <w:spacing w:val="1"/>
        </w:rPr>
        <w:t xml:space="preserve"> </w:t>
      </w:r>
      <w:r>
        <w:t>работах.</w:t>
      </w:r>
    </w:p>
    <w:p w:rsidR="005D0869" w:rsidRDefault="0032390A" w:rsidP="002D35DC">
      <w:pPr>
        <w:pStyle w:val="a3"/>
      </w:pPr>
      <w:r>
        <w:t>Модуль</w:t>
      </w:r>
      <w:r>
        <w:rPr>
          <w:spacing w:val="1"/>
        </w:rPr>
        <w:t xml:space="preserve"> </w:t>
      </w:r>
      <w:r>
        <w:t>№</w:t>
      </w:r>
      <w:r>
        <w:rPr>
          <w:spacing w:val="1"/>
        </w:rPr>
        <w:t xml:space="preserve"> </w:t>
      </w:r>
      <w:r>
        <w:t>5.</w:t>
      </w:r>
      <w:r>
        <w:rPr>
          <w:spacing w:val="1"/>
        </w:rPr>
        <w:t xml:space="preserve"> </w:t>
      </w:r>
      <w:r>
        <w:t>«Безопасность</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и</w:t>
      </w:r>
      <w:r>
        <w:rPr>
          <w:spacing w:val="1"/>
        </w:rPr>
        <w:t xml:space="preserve"> </w:t>
      </w:r>
      <w:r>
        <w:t>экологическая</w:t>
      </w:r>
      <w:r>
        <w:rPr>
          <w:spacing w:val="1"/>
        </w:rPr>
        <w:t xml:space="preserve"> </w:t>
      </w:r>
      <w:r>
        <w:t>безопасность».</w:t>
      </w:r>
    </w:p>
    <w:p w:rsidR="005D0869" w:rsidRDefault="0032390A" w:rsidP="002D35DC">
      <w:pPr>
        <w:pStyle w:val="a3"/>
      </w:pPr>
      <w:r>
        <w:t>Источники</w:t>
      </w:r>
      <w:r>
        <w:rPr>
          <w:spacing w:val="50"/>
        </w:rPr>
        <w:t xml:space="preserve"> </w:t>
      </w:r>
      <w:r>
        <w:t>опасности</w:t>
      </w:r>
      <w:r>
        <w:rPr>
          <w:spacing w:val="51"/>
        </w:rPr>
        <w:t xml:space="preserve"> </w:t>
      </w:r>
      <w:r>
        <w:t>в</w:t>
      </w:r>
      <w:r>
        <w:rPr>
          <w:spacing w:val="49"/>
        </w:rPr>
        <w:t xml:space="preserve"> </w:t>
      </w:r>
      <w:r>
        <w:t>природной</w:t>
      </w:r>
      <w:r>
        <w:rPr>
          <w:spacing w:val="51"/>
        </w:rPr>
        <w:t xml:space="preserve"> </w:t>
      </w:r>
      <w:r>
        <w:t>среде.</w:t>
      </w:r>
      <w:r>
        <w:rPr>
          <w:spacing w:val="48"/>
        </w:rPr>
        <w:t xml:space="preserve"> </w:t>
      </w:r>
      <w:r>
        <w:t>Основные</w:t>
      </w:r>
      <w:r>
        <w:rPr>
          <w:spacing w:val="51"/>
        </w:rPr>
        <w:t xml:space="preserve"> </w:t>
      </w:r>
      <w:r>
        <w:t>правила</w:t>
      </w:r>
      <w:r>
        <w:rPr>
          <w:spacing w:val="52"/>
        </w:rPr>
        <w:t xml:space="preserve"> </w:t>
      </w:r>
      <w:r>
        <w:t>безопасного</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поведения</w:t>
      </w:r>
      <w:r>
        <w:rPr>
          <w:spacing w:val="1"/>
        </w:rPr>
        <w:t xml:space="preserve"> </w:t>
      </w:r>
      <w:r>
        <w:t>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водоёмах.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1"/>
        </w:rPr>
        <w:t xml:space="preserve"> </w:t>
      </w:r>
      <w:r>
        <w:t>средства</w:t>
      </w:r>
      <w:r>
        <w:rPr>
          <w:spacing w:val="1"/>
        </w:rPr>
        <w:t xml:space="preserve"> </w:t>
      </w:r>
      <w:r>
        <w:t>навигации</w:t>
      </w:r>
      <w:r>
        <w:rPr>
          <w:spacing w:val="1"/>
        </w:rPr>
        <w:t xml:space="preserve"> </w:t>
      </w:r>
      <w:r>
        <w:t>(компас,</w:t>
      </w:r>
      <w:r>
        <w:rPr>
          <w:spacing w:val="1"/>
        </w:rPr>
        <w:t xml:space="preserve"> </w:t>
      </w:r>
      <w:r>
        <w:t>GPS).</w:t>
      </w:r>
      <w:r>
        <w:rPr>
          <w:spacing w:val="1"/>
        </w:rPr>
        <w:t xml:space="preserve"> </w:t>
      </w:r>
      <w:r>
        <w:t>Безопасность</w:t>
      </w:r>
      <w:r>
        <w:rPr>
          <w:spacing w:val="1"/>
        </w:rPr>
        <w:t xml:space="preserve"> </w:t>
      </w:r>
      <w:r>
        <w:t>в</w:t>
      </w:r>
      <w:r>
        <w:rPr>
          <w:spacing w:val="1"/>
        </w:rPr>
        <w:t xml:space="preserve"> </w:t>
      </w:r>
      <w:r>
        <w:t>автономных</w:t>
      </w:r>
      <w:r>
        <w:rPr>
          <w:spacing w:val="1"/>
        </w:rPr>
        <w:t xml:space="preserve"> </w:t>
      </w:r>
      <w:r>
        <w:t>условиях.</w:t>
      </w:r>
    </w:p>
    <w:p w:rsidR="005D0869" w:rsidRDefault="0032390A" w:rsidP="002D35DC">
      <w:pPr>
        <w:pStyle w:val="a3"/>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1"/>
        </w:rPr>
        <w:t xml:space="preserve"> </w:t>
      </w: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1"/>
        </w:rPr>
        <w:t xml:space="preserve"> </w:t>
      </w:r>
      <w:r>
        <w:t>и</w:t>
      </w:r>
      <w:r>
        <w:rPr>
          <w:spacing w:val="1"/>
        </w:rPr>
        <w:t xml:space="preserve"> </w:t>
      </w:r>
      <w:r>
        <w:t>предупреждения.</w:t>
      </w:r>
    </w:p>
    <w:p w:rsidR="005D0869" w:rsidRDefault="0032390A" w:rsidP="002D35DC">
      <w:pPr>
        <w:pStyle w:val="a3"/>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71"/>
        </w:rPr>
        <w:t xml:space="preserve"> </w:t>
      </w:r>
      <w:r>
        <w:t>Нормы</w:t>
      </w:r>
      <w:r>
        <w:rPr>
          <w:spacing w:val="1"/>
        </w:rPr>
        <w:t xml:space="preserve"> </w:t>
      </w:r>
      <w:r>
        <w:t>предельно допустимой концентрации вредных веществ. Правила использования</w:t>
      </w:r>
      <w:r>
        <w:rPr>
          <w:spacing w:val="1"/>
        </w:rPr>
        <w:t xml:space="preserve"> </w:t>
      </w:r>
      <w:r>
        <w:t>питьевой воды. Качество продуктов питания. Правила хранения и употребления</w:t>
      </w:r>
      <w:r>
        <w:rPr>
          <w:spacing w:val="1"/>
        </w:rPr>
        <w:t xml:space="preserve"> </w:t>
      </w:r>
      <w:r>
        <w:t>продуктов</w:t>
      </w:r>
      <w:r>
        <w:rPr>
          <w:spacing w:val="-1"/>
        </w:rPr>
        <w:t xml:space="preserve"> </w:t>
      </w:r>
      <w:r>
        <w:t>питания.</w:t>
      </w:r>
    </w:p>
    <w:p w:rsidR="005D0869" w:rsidRDefault="0032390A" w:rsidP="002D35DC">
      <w:pPr>
        <w:pStyle w:val="a3"/>
      </w:pPr>
      <w:r>
        <w:t>Средства защиты и предупреждения от экологических опасностей. 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 (радиометры).</w:t>
      </w:r>
      <w:r>
        <w:rPr>
          <w:spacing w:val="3"/>
        </w:rPr>
        <w:t xml:space="preserve"> </w:t>
      </w:r>
      <w:r>
        <w:t>Бытовые</w:t>
      </w:r>
      <w:r>
        <w:rPr>
          <w:spacing w:val="1"/>
        </w:rPr>
        <w:t xml:space="preserve"> </w:t>
      </w:r>
      <w:r>
        <w:t>нитратомеры.</w:t>
      </w:r>
    </w:p>
    <w:p w:rsidR="005D0869" w:rsidRDefault="0032390A" w:rsidP="002D35DC">
      <w:pPr>
        <w:pStyle w:val="a3"/>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1"/>
        </w:rPr>
        <w:t xml:space="preserve"> </w:t>
      </w:r>
      <w:r>
        <w:t>об</w:t>
      </w:r>
      <w:r>
        <w:rPr>
          <w:spacing w:val="-67"/>
        </w:rPr>
        <w:t xml:space="preserve"> </w:t>
      </w:r>
      <w:r>
        <w:t>экологической</w:t>
      </w:r>
      <w:r>
        <w:rPr>
          <w:spacing w:val="1"/>
        </w:rPr>
        <w:t xml:space="preserve"> </w:t>
      </w:r>
      <w:r>
        <w:t>чистоте</w:t>
      </w:r>
      <w:r>
        <w:rPr>
          <w:spacing w:val="1"/>
        </w:rPr>
        <w:t xml:space="preserve"> </w:t>
      </w:r>
      <w:r>
        <w:t>товаров,</w:t>
      </w:r>
      <w:r>
        <w:rPr>
          <w:spacing w:val="1"/>
        </w:rPr>
        <w:t xml:space="preserve"> </w:t>
      </w:r>
      <w:r>
        <w:t>а</w:t>
      </w:r>
      <w:r>
        <w:rPr>
          <w:spacing w:val="1"/>
        </w:rPr>
        <w:t xml:space="preserve"> </w:t>
      </w:r>
      <w:r>
        <w:t>также</w:t>
      </w:r>
      <w:r>
        <w:rPr>
          <w:spacing w:val="1"/>
        </w:rPr>
        <w:t xml:space="preserve"> </w:t>
      </w:r>
      <w:r>
        <w:t>о</w:t>
      </w:r>
      <w:r>
        <w:rPr>
          <w:spacing w:val="1"/>
        </w:rPr>
        <w:t xml:space="preserve"> </w:t>
      </w:r>
      <w:r>
        <w:t>безопасности</w:t>
      </w:r>
      <w:r>
        <w:rPr>
          <w:spacing w:val="1"/>
        </w:rPr>
        <w:t xml:space="preserve"> </w:t>
      </w:r>
      <w:r>
        <w:t>их</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 товара</w:t>
      </w:r>
      <w:r>
        <w:rPr>
          <w:spacing w:val="2"/>
        </w:rPr>
        <w:t xml:space="preserve"> </w:t>
      </w:r>
      <w:r>
        <w:t>и</w:t>
      </w:r>
      <w:r>
        <w:rPr>
          <w:spacing w:val="1"/>
        </w:rPr>
        <w:t xml:space="preserve"> </w:t>
      </w:r>
      <w:r>
        <w:t>его упаковки.</w:t>
      </w:r>
    </w:p>
    <w:p w:rsidR="005D0869" w:rsidRDefault="0032390A" w:rsidP="002D35DC">
      <w:pPr>
        <w:pStyle w:val="a3"/>
      </w:pPr>
      <w:r>
        <w:t>Модуль</w:t>
      </w:r>
      <w:r>
        <w:rPr>
          <w:spacing w:val="-7"/>
        </w:rPr>
        <w:t xml:space="preserve"> </w:t>
      </w:r>
      <w:r>
        <w:t>№</w:t>
      </w:r>
      <w:r>
        <w:rPr>
          <w:spacing w:val="-6"/>
        </w:rPr>
        <w:t xml:space="preserve"> </w:t>
      </w:r>
      <w:r>
        <w:t>6.</w:t>
      </w:r>
      <w:r>
        <w:rPr>
          <w:spacing w:val="-2"/>
        </w:rPr>
        <w:t xml:space="preserve"> </w:t>
      </w:r>
      <w:r>
        <w:t>«Основы</w:t>
      </w:r>
      <w:r>
        <w:rPr>
          <w:spacing w:val="-5"/>
        </w:rPr>
        <w:t xml:space="preserve"> </w:t>
      </w:r>
      <w:r>
        <w:t>противодействия</w:t>
      </w:r>
      <w:r>
        <w:rPr>
          <w:spacing w:val="1"/>
        </w:rPr>
        <w:t xml:space="preserve"> </w:t>
      </w:r>
      <w:r>
        <w:t>экстремизму</w:t>
      </w:r>
      <w:r>
        <w:rPr>
          <w:spacing w:val="-9"/>
        </w:rPr>
        <w:t xml:space="preserve"> </w:t>
      </w:r>
      <w:r>
        <w:t>и</w:t>
      </w:r>
      <w:r>
        <w:rPr>
          <w:spacing w:val="-4"/>
        </w:rPr>
        <w:t xml:space="preserve"> </w:t>
      </w:r>
      <w:r>
        <w:t>терроризму».</w:t>
      </w:r>
    </w:p>
    <w:p w:rsidR="005D0869" w:rsidRDefault="0032390A" w:rsidP="002D35DC">
      <w:pPr>
        <w:pStyle w:val="a3"/>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5D0869" w:rsidRDefault="0032390A" w:rsidP="002D35DC">
      <w:pPr>
        <w:pStyle w:val="a3"/>
      </w:pPr>
      <w:r>
        <w:t>Деструктивные молодёжные субкультуры и экстремистские 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1"/>
        </w:rPr>
        <w:t xml:space="preserve"> </w:t>
      </w:r>
      <w:r>
        <w:t>экстремизма.</w:t>
      </w:r>
      <w:r>
        <w:rPr>
          <w:spacing w:val="1"/>
        </w:rPr>
        <w:t xml:space="preserve"> </w:t>
      </w:r>
      <w:r>
        <w:t>Разновидности</w:t>
      </w:r>
      <w:r>
        <w:rPr>
          <w:spacing w:val="1"/>
        </w:rPr>
        <w:t xml:space="preserve"> </w:t>
      </w:r>
      <w:r>
        <w:t>террористической</w:t>
      </w:r>
      <w:r>
        <w:rPr>
          <w:spacing w:val="1"/>
        </w:rPr>
        <w:t xml:space="preserve"> </w:t>
      </w:r>
      <w:r>
        <w:t>деятельности.</w:t>
      </w:r>
    </w:p>
    <w:p w:rsidR="005D0869" w:rsidRDefault="0032390A" w:rsidP="002D35DC">
      <w:pPr>
        <w:pStyle w:val="a3"/>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 сообщества. Правила безопасности, которые следует соблюдать,</w:t>
      </w:r>
      <w:r>
        <w:rPr>
          <w:spacing w:val="-67"/>
        </w:rPr>
        <w:t xml:space="preserve"> </w:t>
      </w:r>
      <w:r>
        <w:t>чтобы</w:t>
      </w:r>
      <w:r>
        <w:rPr>
          <w:spacing w:val="-1"/>
        </w:rPr>
        <w:t xml:space="preserve"> </w:t>
      </w:r>
      <w:r>
        <w:t>не</w:t>
      </w:r>
      <w:r>
        <w:rPr>
          <w:spacing w:val="1"/>
        </w:rPr>
        <w:t xml:space="preserve"> </w:t>
      </w:r>
      <w:r>
        <w:t>попасть</w:t>
      </w:r>
      <w:r>
        <w:rPr>
          <w:spacing w:val="-2"/>
        </w:rPr>
        <w:t xml:space="preserve"> </w:t>
      </w:r>
      <w:r>
        <w:t>в</w:t>
      </w:r>
      <w:r>
        <w:rPr>
          <w:spacing w:val="-1"/>
        </w:rPr>
        <w:t xml:space="preserve"> </w:t>
      </w:r>
      <w:r>
        <w:t>сферу</w:t>
      </w:r>
      <w:r>
        <w:rPr>
          <w:spacing w:val="-4"/>
        </w:rPr>
        <w:t xml:space="preserve"> </w:t>
      </w:r>
      <w:r>
        <w:t>влияния неформальной группировки.</w:t>
      </w:r>
    </w:p>
    <w:p w:rsidR="005D0869" w:rsidRDefault="0032390A" w:rsidP="002D35DC">
      <w:pPr>
        <w:pStyle w:val="a3"/>
      </w:pPr>
      <w:r>
        <w:t>Ответственность граждан за участие в экстремистской и террористической</w:t>
      </w:r>
      <w:r>
        <w:rPr>
          <w:spacing w:val="1"/>
        </w:rPr>
        <w:t xml:space="preserve"> </w:t>
      </w:r>
      <w:r>
        <w:t>деятельности.</w:t>
      </w:r>
      <w:r>
        <w:rPr>
          <w:spacing w:val="1"/>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5"/>
        </w:rPr>
        <w:t xml:space="preserve"> </w:t>
      </w:r>
      <w:r>
        <w:t>за</w:t>
      </w:r>
      <w:r>
        <w:rPr>
          <w:spacing w:val="-3"/>
        </w:rPr>
        <w:t xml:space="preserve"> </w:t>
      </w:r>
      <w:r>
        <w:t>участие</w:t>
      </w:r>
      <w:r>
        <w:rPr>
          <w:spacing w:val="-4"/>
        </w:rPr>
        <w:t xml:space="preserve"> </w:t>
      </w:r>
      <w:r>
        <w:t>в</w:t>
      </w:r>
      <w:r>
        <w:rPr>
          <w:spacing w:val="-6"/>
        </w:rPr>
        <w:t xml:space="preserve"> </w:t>
      </w:r>
      <w:r>
        <w:t>экстремистской</w:t>
      </w:r>
      <w:r>
        <w:rPr>
          <w:spacing w:val="-5"/>
        </w:rPr>
        <w:t xml:space="preserve"> </w:t>
      </w:r>
      <w:r>
        <w:t>и</w:t>
      </w:r>
      <w:r>
        <w:rPr>
          <w:spacing w:val="-5"/>
        </w:rPr>
        <w:t xml:space="preserve"> </w:t>
      </w:r>
      <w:r>
        <w:t>террористической</w:t>
      </w:r>
      <w:r>
        <w:rPr>
          <w:spacing w:val="-5"/>
        </w:rPr>
        <w:t xml:space="preserve"> </w:t>
      </w:r>
      <w:r>
        <w:t>деятельности.</w:t>
      </w:r>
    </w:p>
    <w:p w:rsidR="005D0869" w:rsidRDefault="0032390A" w:rsidP="002D35DC">
      <w:pPr>
        <w:pStyle w:val="a3"/>
      </w:pPr>
      <w:r>
        <w:t>Противодействие</w:t>
      </w:r>
      <w:r>
        <w:rPr>
          <w:spacing w:val="65"/>
        </w:rPr>
        <w:t xml:space="preserve"> </w:t>
      </w:r>
      <w:r>
        <w:t>экстремизму</w:t>
      </w:r>
      <w:r>
        <w:rPr>
          <w:spacing w:val="60"/>
        </w:rPr>
        <w:t xml:space="preserve"> </w:t>
      </w:r>
      <w:r>
        <w:t>и</w:t>
      </w:r>
      <w:r>
        <w:rPr>
          <w:spacing w:val="64"/>
        </w:rPr>
        <w:t xml:space="preserve"> </w:t>
      </w:r>
      <w:r>
        <w:t>терроризму</w:t>
      </w:r>
      <w:r>
        <w:rPr>
          <w:spacing w:val="60"/>
        </w:rPr>
        <w:t xml:space="preserve"> </w:t>
      </w:r>
      <w:r>
        <w:t>на</w:t>
      </w:r>
      <w:r>
        <w:rPr>
          <w:spacing w:val="65"/>
        </w:rPr>
        <w:t xml:space="preserve"> </w:t>
      </w:r>
      <w:r>
        <w:t>государственном</w:t>
      </w:r>
      <w:r>
        <w:rPr>
          <w:spacing w:val="1"/>
        </w:rPr>
        <w:t xml:space="preserve"> </w:t>
      </w:r>
      <w:r>
        <w:t>уровне.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5"/>
        </w:rPr>
        <w:t xml:space="preserve"> </w:t>
      </w:r>
      <w:r>
        <w:t>НАК.</w:t>
      </w:r>
      <w:r>
        <w:rPr>
          <w:spacing w:val="3"/>
        </w:rPr>
        <w:t xml:space="preserve"> </w:t>
      </w:r>
      <w:r>
        <w:t>Федеральный оперативный</w:t>
      </w:r>
      <w:r>
        <w:rPr>
          <w:spacing w:val="1"/>
        </w:rPr>
        <w:t xml:space="preserve"> </w:t>
      </w:r>
      <w:r>
        <w:t>штаб.</w:t>
      </w:r>
    </w:p>
    <w:p w:rsidR="005D0869" w:rsidRDefault="0032390A" w:rsidP="002D35DC">
      <w:pPr>
        <w:pStyle w:val="a3"/>
      </w:pPr>
      <w:r>
        <w:t>Уровни террористической опасности. Принятие решения об 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6"/>
        </w:rPr>
        <w:t xml:space="preserve"> </w:t>
      </w:r>
      <w:r>
        <w:t>уровнем</w:t>
      </w:r>
      <w:r>
        <w:rPr>
          <w:spacing w:val="2"/>
        </w:rPr>
        <w:t xml:space="preserve"> </w:t>
      </w:r>
      <w:r>
        <w:t>террористической опасности.</w:t>
      </w:r>
    </w:p>
    <w:p w:rsidR="005D0869" w:rsidRDefault="0032390A" w:rsidP="002D35DC">
      <w:pPr>
        <w:pStyle w:val="a3"/>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 контртеррористической операции. Группировка сил и средств для</w:t>
      </w:r>
      <w:r>
        <w:rPr>
          <w:spacing w:val="1"/>
        </w:rPr>
        <w:t xml:space="preserve"> </w:t>
      </w:r>
      <w:r>
        <w:t>проведения</w:t>
      </w:r>
      <w:r>
        <w:rPr>
          <w:spacing w:val="1"/>
        </w:rPr>
        <w:t xml:space="preserve"> </w:t>
      </w:r>
      <w:r>
        <w:t>контртеррористической операции.</w:t>
      </w:r>
    </w:p>
    <w:p w:rsidR="005D0869" w:rsidRDefault="0032390A" w:rsidP="002D35DC">
      <w:pPr>
        <w:pStyle w:val="a3"/>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67"/>
        </w:rPr>
        <w:t xml:space="preserve"> </w:t>
      </w:r>
      <w:r>
        <w:t>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 террористической деятельности. Терроризм, который опирается 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2"/>
        </w:rPr>
        <w:t xml:space="preserve"> </w:t>
      </w:r>
      <w:r>
        <w:t>основе.</w:t>
      </w:r>
      <w:r>
        <w:rPr>
          <w:spacing w:val="2"/>
        </w:rPr>
        <w:t xml:space="preserve"> </w:t>
      </w:r>
      <w:r>
        <w:t>Технологический</w:t>
      </w:r>
      <w:r>
        <w:rPr>
          <w:spacing w:val="4"/>
        </w:rPr>
        <w:t xml:space="preserve"> </w:t>
      </w:r>
      <w:r>
        <w:t>терроризм.</w:t>
      </w:r>
      <w:r>
        <w:rPr>
          <w:spacing w:val="2"/>
        </w:rPr>
        <w:t xml:space="preserve"> </w:t>
      </w:r>
      <w:r>
        <w:t>Кибертерроризм.</w:t>
      </w:r>
    </w:p>
    <w:p w:rsidR="005D0869" w:rsidRDefault="0032390A" w:rsidP="002D35DC">
      <w:pPr>
        <w:pStyle w:val="a3"/>
      </w:pPr>
      <w:r>
        <w:t>Борьба с угрозой экстремистской и террористической опасности. 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tab/>
        <w:t>Формирование</w:t>
      </w:r>
      <w:r>
        <w:tab/>
        <w:t>антитеррористического</w:t>
      </w:r>
      <w:r>
        <w:tab/>
        <w:t>поведения.</w:t>
      </w:r>
      <w:r>
        <w:rPr>
          <w:spacing w:val="-68"/>
        </w:rPr>
        <w:t xml:space="preserve"> </w:t>
      </w:r>
      <w:r>
        <w:t>Праворадикальные группировки нацистской направленности и 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w:t>
      </w:r>
      <w:r>
        <w:rPr>
          <w:spacing w:val="1"/>
        </w:rPr>
        <w:t xml:space="preserve"> </w:t>
      </w:r>
      <w:r>
        <w:t>сообществ.</w:t>
      </w:r>
      <w:r>
        <w:rPr>
          <w:spacing w:val="1"/>
        </w:rPr>
        <w:t xml:space="preserve"> </w:t>
      </w:r>
      <w:r>
        <w:t>Радикальный</w:t>
      </w:r>
      <w:r>
        <w:rPr>
          <w:spacing w:val="1"/>
        </w:rPr>
        <w:t xml:space="preserve"> </w:t>
      </w:r>
      <w:r>
        <w:t>ислам</w:t>
      </w:r>
      <w:r>
        <w:rPr>
          <w:spacing w:val="1"/>
        </w:rPr>
        <w:t xml:space="preserve"> </w:t>
      </w:r>
      <w:r>
        <w:t>–</w:t>
      </w:r>
      <w:r>
        <w:rPr>
          <w:spacing w:val="1"/>
        </w:rPr>
        <w:t xml:space="preserve"> </w:t>
      </w:r>
      <w:r>
        <w:t>опасное</w:t>
      </w:r>
      <w:r>
        <w:rPr>
          <w:spacing w:val="1"/>
        </w:rPr>
        <w:t xml:space="preserve"> </w:t>
      </w:r>
      <w:r>
        <w:t>экстремистское</w:t>
      </w:r>
      <w:r>
        <w:rPr>
          <w:spacing w:val="1"/>
        </w:rPr>
        <w:t xml:space="preserve"> </w:t>
      </w:r>
      <w:r>
        <w:t>течение.</w:t>
      </w:r>
      <w:r>
        <w:rPr>
          <w:spacing w:val="2"/>
        </w:rPr>
        <w:t xml:space="preserve"> </w:t>
      </w:r>
      <w:r>
        <w:t>Как избежать</w:t>
      </w:r>
      <w:r>
        <w:rPr>
          <w:spacing w:val="-2"/>
        </w:rPr>
        <w:t xml:space="preserve"> </w:t>
      </w:r>
      <w:r>
        <w:t>вербовки</w:t>
      </w:r>
      <w:r>
        <w:rPr>
          <w:spacing w:val="5"/>
        </w:rPr>
        <w:t xml:space="preserve"> </w:t>
      </w:r>
      <w:r>
        <w:t>в</w:t>
      </w:r>
      <w:r>
        <w:rPr>
          <w:spacing w:val="-1"/>
        </w:rPr>
        <w:t xml:space="preserve"> </w:t>
      </w:r>
      <w:r>
        <w:t>экстремистскую</w:t>
      </w:r>
      <w:r>
        <w:rPr>
          <w:spacing w:val="-1"/>
        </w:rPr>
        <w:t xml:space="preserve"> </w:t>
      </w:r>
      <w:r>
        <w:t>организацию.</w:t>
      </w:r>
    </w:p>
    <w:p w:rsidR="005D0869" w:rsidRDefault="0032390A" w:rsidP="002D35DC">
      <w:pPr>
        <w:pStyle w:val="a3"/>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1"/>
        </w:rPr>
        <w:t xml:space="preserve"> </w:t>
      </w:r>
      <w:r>
        <w:t>подозрительного</w:t>
      </w:r>
      <w:r>
        <w:rPr>
          <w:spacing w:val="1"/>
        </w:rPr>
        <w:t xml:space="preserve"> </w:t>
      </w:r>
      <w:r>
        <w:t>предмета,</w:t>
      </w:r>
      <w:r>
        <w:rPr>
          <w:spacing w:val="1"/>
        </w:rPr>
        <w:t xml:space="preserve"> </w:t>
      </w:r>
      <w:r>
        <w:t>в</w:t>
      </w:r>
      <w:r>
        <w:rPr>
          <w:spacing w:val="1"/>
        </w:rPr>
        <w:t xml:space="preserve"> </w:t>
      </w:r>
      <w:r>
        <w:t>котором</w:t>
      </w:r>
      <w:r>
        <w:rPr>
          <w:spacing w:val="1"/>
        </w:rPr>
        <w:t xml:space="preserve"> </w:t>
      </w:r>
      <w:r>
        <w:t>может быть замаскировано взрывное устройство. Безопасное поведение в толпе.</w:t>
      </w:r>
      <w:r>
        <w:rPr>
          <w:spacing w:val="1"/>
        </w:rPr>
        <w:t xml:space="preserve"> </w:t>
      </w:r>
      <w:r>
        <w:t>Безопасное</w:t>
      </w:r>
      <w:r>
        <w:rPr>
          <w:spacing w:val="1"/>
        </w:rPr>
        <w:t xml:space="preserve"> </w:t>
      </w:r>
      <w:r>
        <w:t>поведение</w:t>
      </w:r>
      <w:r>
        <w:rPr>
          <w:spacing w:val="5"/>
        </w:rPr>
        <w:t xml:space="preserve"> </w:t>
      </w:r>
      <w:r>
        <w:t>при</w:t>
      </w:r>
      <w:r>
        <w:rPr>
          <w:spacing w:val="1"/>
        </w:rPr>
        <w:t xml:space="preserve"> </w:t>
      </w:r>
      <w:r>
        <w:t>захвате</w:t>
      </w:r>
      <w:r>
        <w:rPr>
          <w:spacing w:val="1"/>
        </w:rPr>
        <w:t xml:space="preserve"> </w:t>
      </w:r>
      <w:r>
        <w:t>в заложники.</w:t>
      </w:r>
    </w:p>
    <w:p w:rsidR="005D0869" w:rsidRDefault="0032390A" w:rsidP="002D35DC">
      <w:pPr>
        <w:pStyle w:val="a3"/>
      </w:pPr>
      <w:r>
        <w:t>Модуль</w:t>
      </w:r>
      <w:r>
        <w:rPr>
          <w:spacing w:val="-5"/>
        </w:rPr>
        <w:t xml:space="preserve"> </w:t>
      </w:r>
      <w:r>
        <w:t>№</w:t>
      </w:r>
      <w:r>
        <w:rPr>
          <w:spacing w:val="-3"/>
        </w:rPr>
        <w:t xml:space="preserve"> </w:t>
      </w:r>
      <w:r>
        <w:t>7.</w:t>
      </w:r>
      <w:r>
        <w:rPr>
          <w:spacing w:val="2"/>
        </w:rPr>
        <w:t xml:space="preserve"> </w:t>
      </w:r>
      <w:r>
        <w:t>«Основы</w:t>
      </w:r>
      <w:r>
        <w:rPr>
          <w:spacing w:val="-2"/>
        </w:rPr>
        <w:t xml:space="preserve"> </w:t>
      </w:r>
      <w:r>
        <w:t>здорового</w:t>
      </w:r>
      <w:r>
        <w:rPr>
          <w:spacing w:val="-3"/>
        </w:rPr>
        <w:t xml:space="preserve"> </w:t>
      </w:r>
      <w:r>
        <w:t>образа жизни».</w:t>
      </w:r>
    </w:p>
    <w:p w:rsidR="005D0869" w:rsidRDefault="0032390A" w:rsidP="002D35DC">
      <w:pPr>
        <w:pStyle w:val="a3"/>
      </w:pPr>
      <w:r>
        <w:t>Здоровый образ жизни как средство обеспечения благополучия личности.</w:t>
      </w:r>
      <w:r>
        <w:rPr>
          <w:spacing w:val="1"/>
        </w:rPr>
        <w:t xml:space="preserve"> </w:t>
      </w:r>
      <w:r>
        <w:t>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66"/>
        </w:rPr>
        <w:t xml:space="preserve"> </w:t>
      </w:r>
      <w:r>
        <w:t>у</w:t>
      </w:r>
      <w:r>
        <w:rPr>
          <w:spacing w:val="58"/>
        </w:rPr>
        <w:t xml:space="preserve"> </w:t>
      </w:r>
      <w:r>
        <w:t>него</w:t>
      </w:r>
      <w:r>
        <w:rPr>
          <w:spacing w:val="61"/>
        </w:rPr>
        <w:t xml:space="preserve"> </w:t>
      </w:r>
      <w:r>
        <w:t>культуры</w:t>
      </w:r>
      <w:r>
        <w:rPr>
          <w:spacing w:val="62"/>
        </w:rPr>
        <w:t xml:space="preserve"> </w:t>
      </w:r>
      <w:r>
        <w:t>безопасности,</w:t>
      </w:r>
      <w:r>
        <w:rPr>
          <w:spacing w:val="63"/>
        </w:rPr>
        <w:t xml:space="preserve"> </w:t>
      </w:r>
      <w:r>
        <w:t>составляющей</w:t>
      </w:r>
      <w:r>
        <w:rPr>
          <w:spacing w:val="62"/>
        </w:rPr>
        <w:t xml:space="preserve"> </w:t>
      </w:r>
      <w:r>
        <w:t>которой</w:t>
      </w:r>
      <w:r>
        <w:rPr>
          <w:spacing w:val="61"/>
        </w:rPr>
        <w:t xml:space="preserve"> </w:t>
      </w:r>
      <w:r>
        <w:t>является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ведение</w:t>
      </w:r>
      <w:r>
        <w:rPr>
          <w:spacing w:val="-4"/>
        </w:rPr>
        <w:t xml:space="preserve"> </w:t>
      </w:r>
      <w:r>
        <w:t>здорового</w:t>
      </w:r>
      <w:r>
        <w:rPr>
          <w:spacing w:val="-4"/>
        </w:rPr>
        <w:t xml:space="preserve"> </w:t>
      </w:r>
      <w:r>
        <w:t>образа</w:t>
      </w:r>
      <w:r>
        <w:rPr>
          <w:spacing w:val="-2"/>
        </w:rPr>
        <w:t xml:space="preserve"> </w:t>
      </w:r>
      <w:r>
        <w:t>жизни.</w:t>
      </w:r>
    </w:p>
    <w:p w:rsidR="005D0869" w:rsidRDefault="0032390A" w:rsidP="002D35DC">
      <w:pPr>
        <w:pStyle w:val="a3"/>
      </w:pPr>
      <w:r>
        <w:t>Систематические</w:t>
      </w:r>
      <w:r>
        <w:rPr>
          <w:spacing w:val="1"/>
        </w:rPr>
        <w:t xml:space="preserve"> </w:t>
      </w:r>
      <w:r>
        <w:t>занятия</w:t>
      </w:r>
      <w:r>
        <w:rPr>
          <w:spacing w:val="1"/>
        </w:rPr>
        <w:t xml:space="preserve"> </w:t>
      </w:r>
      <w:r>
        <w:t>физической культурой и спортом.</w:t>
      </w:r>
      <w:r>
        <w:rPr>
          <w:spacing w:val="1"/>
        </w:rPr>
        <w:t xml:space="preserve"> </w:t>
      </w:r>
      <w:r>
        <w:t>Выполнение</w:t>
      </w:r>
      <w:r>
        <w:rPr>
          <w:spacing w:val="1"/>
        </w:rPr>
        <w:t xml:space="preserve"> </w:t>
      </w:r>
      <w:r>
        <w:t>нормативов ГТО. Основные составляющие здорового образа жизни. Главная цель</w:t>
      </w:r>
      <w:r>
        <w:rPr>
          <w:spacing w:val="1"/>
        </w:rPr>
        <w:t xml:space="preserve"> </w:t>
      </w:r>
      <w:r>
        <w:t>здорового образа жизни – сохранение здоровья. Рациональное питание. 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 психического</w:t>
      </w:r>
      <w:r>
        <w:rPr>
          <w:spacing w:val="-1"/>
        </w:rPr>
        <w:t xml:space="preserve"> </w:t>
      </w:r>
      <w:r>
        <w:t>здоровья.</w:t>
      </w:r>
    </w:p>
    <w:p w:rsidR="005D0869" w:rsidRDefault="0032390A" w:rsidP="002D35DC">
      <w:pPr>
        <w:pStyle w:val="a3"/>
      </w:pPr>
      <w:r>
        <w:t>Репродуктивное здоровье. Факторы, оказывающие негативное влияние на</w:t>
      </w:r>
      <w:r>
        <w:rPr>
          <w:spacing w:val="1"/>
        </w:rPr>
        <w:t xml:space="preserve"> </w:t>
      </w:r>
      <w:r>
        <w:t>репродуктивную функцию. Влияние уровня репродуктивного здоровья каждого</w:t>
      </w:r>
      <w:r>
        <w:rPr>
          <w:spacing w:val="1"/>
        </w:rPr>
        <w:t xml:space="preserve"> </w:t>
      </w:r>
      <w:r>
        <w:t>человека и</w:t>
      </w:r>
      <w:r>
        <w:rPr>
          <w:spacing w:val="-1"/>
        </w:rPr>
        <w:t xml:space="preserve"> </w:t>
      </w:r>
      <w:r>
        <w:t>общества в</w:t>
      </w:r>
      <w:r>
        <w:rPr>
          <w:spacing w:val="-1"/>
        </w:rPr>
        <w:t xml:space="preserve"> </w:t>
      </w:r>
      <w:r>
        <w:t>целом</w:t>
      </w:r>
      <w:r>
        <w:rPr>
          <w:spacing w:val="1"/>
        </w:rPr>
        <w:t xml:space="preserve"> </w:t>
      </w:r>
      <w:r>
        <w:t>на демографическую</w:t>
      </w:r>
      <w:r>
        <w:rPr>
          <w:spacing w:val="-2"/>
        </w:rPr>
        <w:t xml:space="preserve"> </w:t>
      </w:r>
      <w:r>
        <w:t>ситуацию</w:t>
      </w:r>
      <w:r>
        <w:rPr>
          <w:spacing w:val="-2"/>
        </w:rPr>
        <w:t xml:space="preserve"> </w:t>
      </w:r>
      <w:r>
        <w:t>страны.</w:t>
      </w:r>
    </w:p>
    <w:p w:rsidR="005D0869" w:rsidRDefault="0032390A" w:rsidP="002D35DC">
      <w:pPr>
        <w:pStyle w:val="a3"/>
      </w:pPr>
      <w:r>
        <w:t>Наркотизм – одна из главных угроз общественному здоровью. Правовые</w:t>
      </w:r>
      <w:r>
        <w:rPr>
          <w:spacing w:val="1"/>
        </w:rPr>
        <w:t xml:space="preserve"> </w:t>
      </w:r>
      <w:r>
        <w:t>основы государственной политики в сфере контроля за оборотом наркотических</w:t>
      </w:r>
      <w:r>
        <w:rPr>
          <w:spacing w:val="1"/>
        </w:rPr>
        <w:t xml:space="preserve"> </w:t>
      </w:r>
      <w:r>
        <w:t>средств,</w:t>
      </w:r>
      <w:r>
        <w:rPr>
          <w:spacing w:val="1"/>
        </w:rPr>
        <w:t xml:space="preserve"> </w:t>
      </w:r>
      <w:r>
        <w:t>психотропных веществ и</w:t>
      </w:r>
      <w:r>
        <w:rPr>
          <w:spacing w:val="1"/>
        </w:rPr>
        <w:t xml:space="preserve"> </w:t>
      </w:r>
      <w:r>
        <w:t>в области</w:t>
      </w:r>
      <w:r>
        <w:rPr>
          <w:spacing w:val="1"/>
        </w:rPr>
        <w:t xml:space="preserve"> </w:t>
      </w:r>
      <w:r>
        <w:t>противодействия</w:t>
      </w:r>
      <w:r>
        <w:rPr>
          <w:spacing w:val="1"/>
        </w:rPr>
        <w:t xml:space="preserve"> </w:t>
      </w:r>
      <w:r>
        <w:t>их незаконному</w:t>
      </w:r>
      <w:r>
        <w:rPr>
          <w:spacing w:val="1"/>
        </w:rPr>
        <w:t xml:space="preserve"> </w:t>
      </w:r>
      <w:r>
        <w:t>обороту</w:t>
      </w:r>
      <w:r>
        <w:rPr>
          <w:spacing w:val="1"/>
        </w:rPr>
        <w:t xml:space="preserve"> </w:t>
      </w:r>
      <w:r>
        <w:t>в</w:t>
      </w:r>
      <w:r>
        <w:rPr>
          <w:spacing w:val="1"/>
        </w:rPr>
        <w:t xml:space="preserve"> </w:t>
      </w:r>
      <w:r>
        <w:t>целях</w:t>
      </w:r>
      <w:r>
        <w:rPr>
          <w:spacing w:val="1"/>
        </w:rPr>
        <w:t xml:space="preserve"> </w:t>
      </w:r>
      <w:r>
        <w:t>охраны</w:t>
      </w:r>
      <w:r>
        <w:rPr>
          <w:spacing w:val="1"/>
        </w:rPr>
        <w:t xml:space="preserve"> </w:t>
      </w:r>
      <w:r>
        <w:t>здоровья</w:t>
      </w:r>
      <w:r>
        <w:rPr>
          <w:spacing w:val="1"/>
        </w:rPr>
        <w:t xml:space="preserve"> </w:t>
      </w:r>
      <w:r>
        <w:t>граждан,</w:t>
      </w:r>
      <w:r>
        <w:rPr>
          <w:spacing w:val="1"/>
        </w:rPr>
        <w:t xml:space="preserve"> </w:t>
      </w:r>
      <w:r>
        <w:t>государственной</w:t>
      </w:r>
      <w:r>
        <w:rPr>
          <w:spacing w:val="1"/>
        </w:rPr>
        <w:t xml:space="preserve"> </w:t>
      </w:r>
      <w:r>
        <w:t>и</w:t>
      </w:r>
      <w:r>
        <w:rPr>
          <w:spacing w:val="1"/>
        </w:rPr>
        <w:t xml:space="preserve"> </w:t>
      </w:r>
      <w:r>
        <w:t>общественной</w:t>
      </w:r>
      <w:r>
        <w:rPr>
          <w:spacing w:val="1"/>
        </w:rPr>
        <w:t xml:space="preserve"> </w:t>
      </w:r>
      <w:r>
        <w:t>безопасности.</w:t>
      </w:r>
    </w:p>
    <w:p w:rsidR="005D0869" w:rsidRDefault="0032390A" w:rsidP="002D35DC">
      <w:pPr>
        <w:pStyle w:val="a3"/>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 негативного отношения</w:t>
      </w:r>
      <w:r>
        <w:rPr>
          <w:spacing w:val="2"/>
        </w:rPr>
        <w:t xml:space="preserve"> </w:t>
      </w:r>
      <w:r>
        <w:t>к наркотикам.</w:t>
      </w:r>
    </w:p>
    <w:p w:rsidR="005D0869" w:rsidRDefault="0032390A" w:rsidP="002D35DC">
      <w:pPr>
        <w:pStyle w:val="a3"/>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 злоупотребления ПАВ. Вторичная профилактика злоупотребления</w:t>
      </w:r>
      <w:r>
        <w:rPr>
          <w:spacing w:val="1"/>
        </w:rPr>
        <w:t xml:space="preserve"> </w:t>
      </w:r>
      <w:r>
        <w:t>ПАВ.</w:t>
      </w:r>
      <w:r>
        <w:rPr>
          <w:spacing w:val="3"/>
        </w:rPr>
        <w:t xml:space="preserve"> </w:t>
      </w:r>
      <w:r>
        <w:t>Третичная</w:t>
      </w:r>
      <w:r>
        <w:rPr>
          <w:spacing w:val="2"/>
        </w:rPr>
        <w:t xml:space="preserve"> </w:t>
      </w:r>
      <w:r>
        <w:t>профилактика</w:t>
      </w:r>
      <w:r>
        <w:rPr>
          <w:spacing w:val="1"/>
        </w:rPr>
        <w:t xml:space="preserve"> </w:t>
      </w:r>
      <w:r>
        <w:t>злоупотребления</w:t>
      </w:r>
      <w:r>
        <w:rPr>
          <w:spacing w:val="1"/>
        </w:rPr>
        <w:t xml:space="preserve"> </w:t>
      </w:r>
      <w:r>
        <w:t>ПАВ.</w:t>
      </w:r>
    </w:p>
    <w:p w:rsidR="005D0869" w:rsidRDefault="0032390A" w:rsidP="002D35DC">
      <w:pPr>
        <w:pStyle w:val="a3"/>
      </w:pPr>
      <w:r>
        <w:t>Модуль</w:t>
      </w:r>
      <w:r>
        <w:rPr>
          <w:spacing w:val="-6"/>
        </w:rPr>
        <w:t xml:space="preserve"> </w:t>
      </w:r>
      <w:r>
        <w:t>№</w:t>
      </w:r>
      <w:r>
        <w:rPr>
          <w:spacing w:val="-5"/>
        </w:rPr>
        <w:t xml:space="preserve"> </w:t>
      </w:r>
      <w:r>
        <w:t>8.</w:t>
      </w:r>
      <w:r>
        <w:rPr>
          <w:spacing w:val="1"/>
        </w:rPr>
        <w:t xml:space="preserve"> </w:t>
      </w:r>
      <w:r>
        <w:t>«Основы</w:t>
      </w:r>
      <w:r>
        <w:rPr>
          <w:spacing w:val="-4"/>
        </w:rPr>
        <w:t xml:space="preserve"> </w:t>
      </w:r>
      <w:r>
        <w:t>медицинских</w:t>
      </w:r>
      <w:r>
        <w:rPr>
          <w:spacing w:val="-8"/>
        </w:rPr>
        <w:t xml:space="preserve"> </w:t>
      </w:r>
      <w:r>
        <w:t>знаний</w:t>
      </w:r>
      <w:r>
        <w:rPr>
          <w:spacing w:val="-4"/>
        </w:rPr>
        <w:t xml:space="preserve"> </w:t>
      </w:r>
      <w:r>
        <w:t>и</w:t>
      </w:r>
      <w:r>
        <w:rPr>
          <w:spacing w:val="-4"/>
        </w:rPr>
        <w:t xml:space="preserve"> </w:t>
      </w:r>
      <w:r>
        <w:t>оказание</w:t>
      </w:r>
      <w:r>
        <w:rPr>
          <w:spacing w:val="-3"/>
        </w:rPr>
        <w:t xml:space="preserve"> </w:t>
      </w:r>
      <w:r>
        <w:t>первой</w:t>
      </w:r>
      <w:r>
        <w:rPr>
          <w:spacing w:val="-3"/>
        </w:rPr>
        <w:t xml:space="preserve"> </w:t>
      </w:r>
      <w:r>
        <w:t>помощи».</w:t>
      </w:r>
      <w:r>
        <w:rPr>
          <w:spacing w:val="-68"/>
        </w:rPr>
        <w:t xml:space="preserve"> </w:t>
      </w:r>
      <w:r>
        <w:t>Освоение</w:t>
      </w:r>
      <w:r>
        <w:rPr>
          <w:spacing w:val="1"/>
        </w:rPr>
        <w:t xml:space="preserve"> </w:t>
      </w:r>
      <w:r>
        <w:t>основ</w:t>
      </w:r>
      <w:r>
        <w:rPr>
          <w:spacing w:val="-1"/>
        </w:rPr>
        <w:t xml:space="preserve"> </w:t>
      </w:r>
      <w:r>
        <w:t>медицинских</w:t>
      </w:r>
      <w:r>
        <w:rPr>
          <w:spacing w:val="-4"/>
        </w:rPr>
        <w:t xml:space="preserve"> </w:t>
      </w:r>
      <w:r>
        <w:t>знаний.</w:t>
      </w:r>
    </w:p>
    <w:p w:rsidR="005D0869" w:rsidRDefault="0032390A" w:rsidP="002D35DC">
      <w:pPr>
        <w:pStyle w:val="a3"/>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Санитарно-эпидемиологическая</w:t>
      </w:r>
      <w:r>
        <w:rPr>
          <w:spacing w:val="1"/>
        </w:rPr>
        <w:t xml:space="preserve"> </w:t>
      </w:r>
      <w:r>
        <w:t>обстановка.</w:t>
      </w:r>
      <w:r>
        <w:rPr>
          <w:spacing w:val="3"/>
        </w:rPr>
        <w:t xml:space="preserve"> </w:t>
      </w:r>
      <w:r>
        <w:t>Карантин.</w:t>
      </w:r>
    </w:p>
    <w:p w:rsidR="005D0869" w:rsidRDefault="0032390A" w:rsidP="002D35DC">
      <w:pPr>
        <w:pStyle w:val="a3"/>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1"/>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 неинфекционных заболеваний. Виды инфекционных заболеваний.</w:t>
      </w:r>
      <w:r>
        <w:rPr>
          <w:spacing w:val="1"/>
        </w:rPr>
        <w:t xml:space="preserve"> </w:t>
      </w:r>
      <w:r>
        <w:t>Профилактика</w:t>
      </w:r>
      <w:r>
        <w:rPr>
          <w:spacing w:val="1"/>
        </w:rPr>
        <w:t xml:space="preserve"> </w:t>
      </w:r>
      <w:r>
        <w:t>инфекционных</w:t>
      </w:r>
      <w:r>
        <w:rPr>
          <w:spacing w:val="-4"/>
        </w:rPr>
        <w:t xml:space="preserve"> </w:t>
      </w:r>
      <w:r>
        <w:t>болезней.</w:t>
      </w:r>
      <w:r>
        <w:rPr>
          <w:spacing w:val="3"/>
        </w:rPr>
        <w:t xml:space="preserve"> </w:t>
      </w:r>
      <w:r>
        <w:t>Вакцинация.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Биологическая безопасность. Биолого-социальные чрезвычайные 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1"/>
        </w:rPr>
        <w:t xml:space="preserve"> </w:t>
      </w:r>
      <w:r>
        <w:t>об</w:t>
      </w:r>
      <w:r>
        <w:rPr>
          <w:spacing w:val="1"/>
        </w:rPr>
        <w:t xml:space="preserve"> </w:t>
      </w:r>
      <w:r>
        <w:t>эпидемии.</w:t>
      </w:r>
      <w:r>
        <w:rPr>
          <w:spacing w:val="1"/>
        </w:rPr>
        <w:t xml:space="preserve"> </w:t>
      </w:r>
      <w:r>
        <w:t>Пандемия</w:t>
      </w:r>
      <w:r>
        <w:rPr>
          <w:spacing w:val="1"/>
        </w:rPr>
        <w:t xml:space="preserve"> </w:t>
      </w:r>
      <w:r>
        <w:t>новой</w:t>
      </w:r>
      <w:r>
        <w:rPr>
          <w:spacing w:val="1"/>
        </w:rPr>
        <w:t xml:space="preserve"> </w:t>
      </w:r>
      <w:r>
        <w:t>коронавирусной</w:t>
      </w:r>
      <w:r>
        <w:rPr>
          <w:spacing w:val="1"/>
        </w:rPr>
        <w:t xml:space="preserve"> </w:t>
      </w:r>
      <w:r>
        <w:t>инфекции СOVID-19.</w:t>
      </w:r>
      <w:r>
        <w:rPr>
          <w:spacing w:val="2"/>
        </w:rPr>
        <w:t xml:space="preserve"> </w:t>
      </w:r>
      <w:r>
        <w:t>Правила</w:t>
      </w:r>
      <w:r>
        <w:rPr>
          <w:spacing w:val="1"/>
        </w:rPr>
        <w:t xml:space="preserve"> </w:t>
      </w:r>
      <w:r>
        <w:t>профилактики коронавируса.</w:t>
      </w:r>
    </w:p>
    <w:p w:rsidR="005D0869" w:rsidRDefault="0032390A" w:rsidP="002D35DC">
      <w:pPr>
        <w:pStyle w:val="a3"/>
      </w:pPr>
      <w:r>
        <w:t>Первая</w:t>
      </w:r>
      <w:r>
        <w:rPr>
          <w:spacing w:val="1"/>
        </w:rPr>
        <w:t xml:space="preserve"> </w:t>
      </w:r>
      <w:r>
        <w:t>помощь</w:t>
      </w:r>
      <w:r>
        <w:rPr>
          <w:spacing w:val="1"/>
        </w:rPr>
        <w:t xml:space="preserve"> </w:t>
      </w:r>
      <w:r>
        <w:t>и</w:t>
      </w:r>
      <w:r>
        <w:rPr>
          <w:spacing w:val="1"/>
        </w:rPr>
        <w:t xml:space="preserve"> </w:t>
      </w:r>
      <w:r>
        <w:t>правила</w:t>
      </w:r>
      <w:r>
        <w:rPr>
          <w:spacing w:val="1"/>
        </w:rPr>
        <w:t xml:space="preserve"> </w:t>
      </w:r>
      <w:r>
        <w:t>её</w:t>
      </w:r>
      <w:r>
        <w:rPr>
          <w:spacing w:val="1"/>
        </w:rPr>
        <w:t xml:space="preserve"> </w:t>
      </w:r>
      <w:r>
        <w:t>оказания.</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67"/>
        </w:rPr>
        <w:t xml:space="preserve"> </w:t>
      </w:r>
      <w:r>
        <w:t>здоровью состояний, требующие вызова скорой медицинской помощи. Правила</w:t>
      </w:r>
      <w:r>
        <w:rPr>
          <w:spacing w:val="1"/>
        </w:rPr>
        <w:t xml:space="preserve"> </w:t>
      </w:r>
      <w:r>
        <w:t>вызова скорой медицинской помощи. Уголовная ответственность за оставление</w:t>
      </w:r>
      <w:r>
        <w:rPr>
          <w:spacing w:val="1"/>
        </w:rPr>
        <w:t xml:space="preserve"> </w:t>
      </w:r>
      <w:r>
        <w:t>пострадавшего,</w:t>
      </w:r>
      <w:r>
        <w:rPr>
          <w:spacing w:val="1"/>
        </w:rPr>
        <w:t xml:space="preserve"> </w:t>
      </w:r>
      <w:r>
        <w:t>находящегося</w:t>
      </w:r>
      <w:r>
        <w:rPr>
          <w:spacing w:val="1"/>
        </w:rPr>
        <w:t xml:space="preserve"> </w:t>
      </w:r>
      <w:r>
        <w:t>в</w:t>
      </w:r>
      <w:r>
        <w:rPr>
          <w:spacing w:val="1"/>
        </w:rPr>
        <w:t xml:space="preserve"> </w:t>
      </w:r>
      <w:r>
        <w:t>беспомощном</w:t>
      </w:r>
      <w:r>
        <w:rPr>
          <w:spacing w:val="1"/>
        </w:rPr>
        <w:t xml:space="preserve"> </w:t>
      </w:r>
      <w:r>
        <w:t>состоянии,</w:t>
      </w:r>
      <w:r>
        <w:rPr>
          <w:spacing w:val="1"/>
        </w:rPr>
        <w:t xml:space="preserve"> </w:t>
      </w:r>
      <w:r>
        <w:t>без</w:t>
      </w:r>
      <w:r>
        <w:rPr>
          <w:spacing w:val="1"/>
        </w:rPr>
        <w:t xml:space="preserve"> </w:t>
      </w:r>
      <w:r>
        <w:t>возможности</w:t>
      </w:r>
      <w:r>
        <w:rPr>
          <w:spacing w:val="-67"/>
        </w:rPr>
        <w:t xml:space="preserve"> </w:t>
      </w:r>
      <w:r>
        <w:t>получения</w:t>
      </w:r>
      <w:r>
        <w:rPr>
          <w:spacing w:val="1"/>
        </w:rPr>
        <w:t xml:space="preserve"> </w:t>
      </w:r>
      <w:r>
        <w:t>помощи.</w:t>
      </w:r>
    </w:p>
    <w:p w:rsidR="005D0869" w:rsidRDefault="0032390A" w:rsidP="002D35DC">
      <w:pPr>
        <w:pStyle w:val="a3"/>
      </w:pPr>
      <w:r>
        <w:t>Оказание</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до</w:t>
      </w:r>
      <w:r>
        <w:rPr>
          <w:spacing w:val="1"/>
        </w:rPr>
        <w:t xml:space="preserve"> </w:t>
      </w:r>
      <w:r>
        <w:t>передачи</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специалистам</w:t>
      </w:r>
      <w:r>
        <w:rPr>
          <w:spacing w:val="1"/>
        </w:rPr>
        <w:t xml:space="preserve"> </w:t>
      </w:r>
      <w:r>
        <w:t>из</w:t>
      </w:r>
      <w:r>
        <w:rPr>
          <w:spacing w:val="1"/>
        </w:rPr>
        <w:t xml:space="preserve"> </w:t>
      </w:r>
      <w:r>
        <w:t>бригады</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Реанимационные</w:t>
      </w:r>
      <w:r>
        <w:rPr>
          <w:spacing w:val="1"/>
        </w:rPr>
        <w:t xml:space="preserve"> </w:t>
      </w:r>
      <w:r>
        <w:t>мероприятия.</w:t>
      </w:r>
    </w:p>
    <w:p w:rsidR="005D0869" w:rsidRDefault="0032390A" w:rsidP="002D35DC">
      <w:pPr>
        <w:pStyle w:val="a3"/>
      </w:pPr>
      <w:r>
        <w:t>Первая помощь при нарушениях сердечной деятельности. Острая сердечная</w:t>
      </w:r>
      <w:r>
        <w:rPr>
          <w:spacing w:val="1"/>
        </w:rPr>
        <w:t xml:space="preserve"> </w:t>
      </w:r>
      <w:r>
        <w:t>недостаточность (ОСН). Неотложные мероприятия при ОСН. Первая помощь при</w:t>
      </w:r>
      <w:r>
        <w:rPr>
          <w:spacing w:val="1"/>
        </w:rPr>
        <w:t xml:space="preserve"> </w:t>
      </w:r>
      <w:r>
        <w:t>травмах</w:t>
      </w:r>
      <w:r>
        <w:rPr>
          <w:spacing w:val="1"/>
        </w:rPr>
        <w:t xml:space="preserve"> </w:t>
      </w:r>
      <w:r>
        <w:t>и</w:t>
      </w:r>
      <w:r>
        <w:rPr>
          <w:spacing w:val="1"/>
        </w:rPr>
        <w:t xml:space="preserve"> </w:t>
      </w:r>
      <w:r>
        <w:t>травматическом</w:t>
      </w:r>
      <w:r>
        <w:rPr>
          <w:spacing w:val="1"/>
        </w:rPr>
        <w:t xml:space="preserve"> </w:t>
      </w:r>
      <w:r>
        <w:t>шоке.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ранениях.</w:t>
      </w:r>
      <w:r>
        <w:rPr>
          <w:spacing w:val="1"/>
        </w:rPr>
        <w:t xml:space="preserve"> </w:t>
      </w:r>
      <w:r>
        <w:t>Виды</w:t>
      </w:r>
      <w:r>
        <w:rPr>
          <w:spacing w:val="1"/>
        </w:rPr>
        <w:t xml:space="preserve"> </w:t>
      </w:r>
      <w:r>
        <w:t>ран.</w:t>
      </w:r>
      <w:r>
        <w:rPr>
          <w:spacing w:val="1"/>
        </w:rPr>
        <w:t xml:space="preserve"> </w:t>
      </w:r>
      <w:r>
        <w:t>Кровотечения наружные и внутренние. Правила оказания помощи при различных</w:t>
      </w:r>
      <w:r>
        <w:rPr>
          <w:spacing w:val="1"/>
        </w:rPr>
        <w:t xml:space="preserve"> </w:t>
      </w:r>
      <w:r>
        <w:t>видах</w:t>
      </w:r>
      <w:r>
        <w:rPr>
          <w:spacing w:val="1"/>
        </w:rPr>
        <w:t xml:space="preserve"> </w:t>
      </w:r>
      <w:r>
        <w:t>кровотечений.</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 Первая помощь при пищевых отравлениях и отравлениях угарным 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1"/>
        </w:rPr>
        <w:t xml:space="preserve"> </w:t>
      </w:r>
      <w:r>
        <w:t>и</w:t>
      </w:r>
      <w:r>
        <w:rPr>
          <w:spacing w:val="1"/>
        </w:rPr>
        <w:t xml:space="preserve"> </w:t>
      </w:r>
      <w:r>
        <w:t>насекомых,</w:t>
      </w:r>
      <w:r>
        <w:rPr>
          <w:spacing w:val="-1"/>
        </w:rPr>
        <w:t xml:space="preserve"> </w:t>
      </w:r>
      <w:r>
        <w:t>лекарственными</w:t>
      </w:r>
      <w:r>
        <w:rPr>
          <w:spacing w:val="-3"/>
        </w:rPr>
        <w:t xml:space="preserve"> </w:t>
      </w:r>
      <w:r>
        <w:t>препаратами</w:t>
      </w:r>
      <w:r>
        <w:rPr>
          <w:spacing w:val="-3"/>
        </w:rPr>
        <w:t xml:space="preserve"> </w:t>
      </w:r>
      <w:r>
        <w:t>и</w:t>
      </w:r>
      <w:r>
        <w:rPr>
          <w:spacing w:val="-3"/>
        </w:rPr>
        <w:t xml:space="preserve"> </w:t>
      </w:r>
      <w:r>
        <w:t>алкоголем, кислотами</w:t>
      </w:r>
      <w:r>
        <w:rPr>
          <w:spacing w:val="-3"/>
        </w:rPr>
        <w:t xml:space="preserve"> </w:t>
      </w:r>
      <w:r>
        <w:t>и</w:t>
      </w:r>
      <w:r>
        <w:rPr>
          <w:spacing w:val="-3"/>
        </w:rPr>
        <w:t xml:space="preserve"> </w:t>
      </w:r>
      <w:r>
        <w:t>щелочами.</w:t>
      </w:r>
    </w:p>
    <w:p w:rsidR="005D0869" w:rsidRDefault="0032390A" w:rsidP="002D35DC">
      <w:pPr>
        <w:pStyle w:val="a3"/>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67"/>
        </w:rPr>
        <w:t xml:space="preserve"> </w:t>
      </w:r>
      <w:r>
        <w:t>психоактивными</w:t>
      </w:r>
      <w:r>
        <w:rPr>
          <w:spacing w:val="1"/>
        </w:rPr>
        <w:t xml:space="preserve"> </w:t>
      </w:r>
      <w:r>
        <w:t>веществами.</w:t>
      </w:r>
      <w:r>
        <w:rPr>
          <w:spacing w:val="1"/>
        </w:rPr>
        <w:t xml:space="preserve"> </w:t>
      </w:r>
      <w:r>
        <w:t>Общие</w:t>
      </w:r>
      <w:r>
        <w:rPr>
          <w:spacing w:val="1"/>
        </w:rPr>
        <w:t xml:space="preserve"> </w:t>
      </w:r>
      <w:r>
        <w:t>признаки</w:t>
      </w:r>
      <w:r>
        <w:rPr>
          <w:spacing w:val="1"/>
        </w:rPr>
        <w:t xml:space="preserve"> </w:t>
      </w:r>
      <w:r>
        <w:t>отравления</w:t>
      </w:r>
      <w:r>
        <w:rPr>
          <w:spacing w:val="1"/>
        </w:rPr>
        <w:t xml:space="preserve"> </w:t>
      </w:r>
      <w:r>
        <w:t>психоактивными</w:t>
      </w:r>
      <w:r>
        <w:rPr>
          <w:spacing w:val="1"/>
        </w:rPr>
        <w:t xml:space="preserve"> </w:t>
      </w:r>
      <w:r>
        <w:t>веществами.</w:t>
      </w:r>
    </w:p>
    <w:p w:rsidR="005D0869" w:rsidRDefault="0032390A" w:rsidP="002D35DC">
      <w:pPr>
        <w:pStyle w:val="a3"/>
      </w:pPr>
      <w:r>
        <w:t>Составы</w:t>
      </w:r>
      <w:r>
        <w:rPr>
          <w:spacing w:val="-5"/>
        </w:rPr>
        <w:t xml:space="preserve"> </w:t>
      </w:r>
      <w:r>
        <w:t>аптечек</w:t>
      </w:r>
      <w:r>
        <w:rPr>
          <w:spacing w:val="-4"/>
        </w:rPr>
        <w:t xml:space="preserve"> </w:t>
      </w:r>
      <w:r>
        <w:t>для</w:t>
      </w:r>
      <w:r>
        <w:rPr>
          <w:spacing w:val="-2"/>
        </w:rPr>
        <w:t xml:space="preserve"> </w:t>
      </w:r>
      <w:r>
        <w:t>оказания</w:t>
      </w:r>
      <w:r>
        <w:rPr>
          <w:spacing w:val="-4"/>
        </w:rPr>
        <w:t xml:space="preserve"> </w:t>
      </w:r>
      <w:r>
        <w:t>первой</w:t>
      </w:r>
      <w:r>
        <w:rPr>
          <w:spacing w:val="-4"/>
        </w:rPr>
        <w:t xml:space="preserve"> </w:t>
      </w:r>
      <w:r>
        <w:t>помощи</w:t>
      </w:r>
      <w:r>
        <w:rPr>
          <w:spacing w:val="-4"/>
        </w:rPr>
        <w:t xml:space="preserve"> </w:t>
      </w:r>
      <w:r>
        <w:t>в</w:t>
      </w:r>
      <w:r>
        <w:rPr>
          <w:spacing w:val="-5"/>
        </w:rPr>
        <w:t xml:space="preserve"> </w:t>
      </w:r>
      <w:r>
        <w:t>различных</w:t>
      </w:r>
      <w:r>
        <w:rPr>
          <w:spacing w:val="-5"/>
        </w:rPr>
        <w:t xml:space="preserve"> </w:t>
      </w:r>
      <w:r>
        <w:t>условиях.</w:t>
      </w:r>
      <w:r>
        <w:rPr>
          <w:spacing w:val="-67"/>
        </w:rPr>
        <w:t xml:space="preserve"> </w:t>
      </w:r>
      <w:r>
        <w:t>Правила</w:t>
      </w:r>
      <w:r>
        <w:rPr>
          <w:spacing w:val="-2"/>
        </w:rPr>
        <w:t xml:space="preserve"> </w:t>
      </w:r>
      <w:r>
        <w:t>и</w:t>
      </w:r>
      <w:r>
        <w:rPr>
          <w:spacing w:val="-3"/>
        </w:rPr>
        <w:t xml:space="preserve"> </w:t>
      </w:r>
      <w:r>
        <w:t>способы</w:t>
      </w:r>
      <w:r>
        <w:rPr>
          <w:spacing w:val="-3"/>
        </w:rPr>
        <w:t xml:space="preserve"> </w:t>
      </w:r>
      <w:r>
        <w:t>переноски</w:t>
      </w:r>
      <w:r>
        <w:rPr>
          <w:spacing w:val="-3"/>
        </w:rPr>
        <w:t xml:space="preserve"> </w:t>
      </w:r>
      <w:r>
        <w:t>(транспортировки)</w:t>
      </w:r>
      <w:r>
        <w:rPr>
          <w:spacing w:val="-4"/>
        </w:rPr>
        <w:t xml:space="preserve"> </w:t>
      </w:r>
      <w:r>
        <w:t>пострадавших.</w:t>
      </w:r>
    </w:p>
    <w:p w:rsidR="005D0869" w:rsidRDefault="0032390A" w:rsidP="002D35DC">
      <w:pPr>
        <w:pStyle w:val="a3"/>
      </w:pPr>
      <w:r>
        <w:t>Модуль</w:t>
      </w:r>
      <w:r>
        <w:rPr>
          <w:spacing w:val="-6"/>
        </w:rPr>
        <w:t xml:space="preserve"> </w:t>
      </w:r>
      <w:r>
        <w:t>№</w:t>
      </w:r>
      <w:r>
        <w:rPr>
          <w:spacing w:val="-5"/>
        </w:rPr>
        <w:t xml:space="preserve"> </w:t>
      </w:r>
      <w:r>
        <w:t>9.</w:t>
      </w:r>
      <w:r>
        <w:rPr>
          <w:spacing w:val="1"/>
        </w:rPr>
        <w:t xml:space="preserve"> </w:t>
      </w:r>
      <w:r>
        <w:t>«Элементы</w:t>
      </w:r>
      <w:r>
        <w:rPr>
          <w:spacing w:val="-3"/>
        </w:rPr>
        <w:t xml:space="preserve"> </w:t>
      </w:r>
      <w:r>
        <w:t>начальной</w:t>
      </w:r>
      <w:r>
        <w:rPr>
          <w:spacing w:val="-4"/>
        </w:rPr>
        <w:t xml:space="preserve"> </w:t>
      </w:r>
      <w:r>
        <w:t>военной</w:t>
      </w:r>
      <w:r>
        <w:rPr>
          <w:spacing w:val="-4"/>
        </w:rPr>
        <w:t xml:space="preserve"> </w:t>
      </w:r>
      <w:r>
        <w:t>подготовки».</w:t>
      </w:r>
    </w:p>
    <w:p w:rsidR="005D0869" w:rsidRDefault="0032390A" w:rsidP="002D35DC">
      <w:pPr>
        <w:pStyle w:val="a3"/>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67"/>
        </w:rPr>
        <w:t xml:space="preserve"> </w:t>
      </w:r>
      <w:r>
        <w:t>Строевая</w:t>
      </w:r>
      <w:r>
        <w:rPr>
          <w:spacing w:val="-4"/>
        </w:rPr>
        <w:t xml:space="preserve"> </w:t>
      </w:r>
      <w:r>
        <w:t>подготовка.</w:t>
      </w:r>
      <w:r>
        <w:rPr>
          <w:spacing w:val="-2"/>
        </w:rPr>
        <w:t xml:space="preserve"> </w:t>
      </w:r>
      <w:r>
        <w:t>Выполнение</w:t>
      </w:r>
      <w:r>
        <w:rPr>
          <w:spacing w:val="-5"/>
        </w:rPr>
        <w:t xml:space="preserve"> </w:t>
      </w:r>
      <w:r>
        <w:t>воинского</w:t>
      </w:r>
      <w:r>
        <w:rPr>
          <w:spacing w:val="-5"/>
        </w:rPr>
        <w:t xml:space="preserve"> </w:t>
      </w:r>
      <w:r>
        <w:t>приветствия</w:t>
      </w:r>
      <w:r>
        <w:rPr>
          <w:spacing w:val="-4"/>
        </w:rPr>
        <w:t xml:space="preserve"> </w:t>
      </w:r>
      <w:r>
        <w:t>на</w:t>
      </w:r>
      <w:r>
        <w:rPr>
          <w:spacing w:val="-4"/>
        </w:rPr>
        <w:t xml:space="preserve"> </w:t>
      </w:r>
      <w:r>
        <w:t>месте</w:t>
      </w:r>
      <w:r>
        <w:rPr>
          <w:spacing w:val="-4"/>
        </w:rPr>
        <w:t xml:space="preserve"> </w:t>
      </w:r>
      <w:r>
        <w:t>и</w:t>
      </w:r>
      <w:r>
        <w:rPr>
          <w:spacing w:val="-6"/>
        </w:rPr>
        <w:t xml:space="preserve"> </w:t>
      </w:r>
      <w:r>
        <w:t>в</w:t>
      </w:r>
      <w:r>
        <w:rPr>
          <w:spacing w:val="-6"/>
        </w:rPr>
        <w:t xml:space="preserve"> </w:t>
      </w:r>
      <w:r>
        <w:t>движении.</w:t>
      </w:r>
    </w:p>
    <w:p w:rsidR="005D0869" w:rsidRDefault="0032390A" w:rsidP="002D35DC">
      <w:pPr>
        <w:pStyle w:val="a3"/>
      </w:pPr>
      <w:r>
        <w:t>Оружие</w:t>
      </w:r>
      <w:r>
        <w:rPr>
          <w:spacing w:val="4"/>
        </w:rPr>
        <w:t xml:space="preserve"> </w:t>
      </w:r>
      <w:r>
        <w:t>пехотинца</w:t>
      </w:r>
      <w:r>
        <w:rPr>
          <w:spacing w:val="5"/>
        </w:rPr>
        <w:t xml:space="preserve"> </w:t>
      </w:r>
      <w:r>
        <w:t>и</w:t>
      </w:r>
      <w:r>
        <w:rPr>
          <w:spacing w:val="3"/>
        </w:rPr>
        <w:t xml:space="preserve"> </w:t>
      </w:r>
      <w:r>
        <w:t>правила</w:t>
      </w:r>
      <w:r>
        <w:rPr>
          <w:spacing w:val="5"/>
        </w:rPr>
        <w:t xml:space="preserve"> </w:t>
      </w:r>
      <w:r>
        <w:t>обращения</w:t>
      </w:r>
      <w:r>
        <w:rPr>
          <w:spacing w:val="5"/>
        </w:rPr>
        <w:t xml:space="preserve"> </w:t>
      </w:r>
      <w:r>
        <w:t>с ним.</w:t>
      </w:r>
      <w:r>
        <w:rPr>
          <w:spacing w:val="1"/>
        </w:rPr>
        <w:t xml:space="preserve"> </w:t>
      </w:r>
      <w:r>
        <w:t>Автомат</w:t>
      </w:r>
      <w:r>
        <w:rPr>
          <w:spacing w:val="2"/>
        </w:rPr>
        <w:t xml:space="preserve"> </w:t>
      </w:r>
      <w:r>
        <w:t>Калашникова</w:t>
      </w:r>
      <w:r>
        <w:rPr>
          <w:spacing w:val="15"/>
        </w:rPr>
        <w:t xml:space="preserve"> </w:t>
      </w:r>
      <w:r>
        <w:t>(АК-</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6"/>
      </w:pPr>
      <w:r>
        <w:lastRenderedPageBreak/>
        <w:t>Основы и правила стрельбы. Устройство и принцип действия ручных гранат.</w:t>
      </w:r>
      <w:r>
        <w:rPr>
          <w:spacing w:val="1"/>
        </w:rPr>
        <w:t xml:space="preserve"> </w:t>
      </w:r>
      <w:r>
        <w:t>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1"/>
        </w:rPr>
        <w:t xml:space="preserve"> </w:t>
      </w:r>
      <w:r>
        <w:t>Ручная</w:t>
      </w:r>
      <w:r>
        <w:rPr>
          <w:spacing w:val="1"/>
        </w:rPr>
        <w:t xml:space="preserve"> </w:t>
      </w:r>
      <w:r>
        <w:t>осколочная</w:t>
      </w:r>
      <w:r>
        <w:rPr>
          <w:spacing w:val="1"/>
        </w:rPr>
        <w:t xml:space="preserve"> </w:t>
      </w:r>
      <w:r>
        <w:t>граната</w:t>
      </w:r>
      <w:r>
        <w:rPr>
          <w:spacing w:val="1"/>
        </w:rPr>
        <w:t xml:space="preserve"> </w:t>
      </w:r>
      <w:r>
        <w:t>РГД-5.</w:t>
      </w:r>
    </w:p>
    <w:p w:rsidR="005D0869" w:rsidRDefault="0032390A" w:rsidP="002D35DC">
      <w:pPr>
        <w:pStyle w:val="a3"/>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67"/>
        </w:rPr>
        <w:t xml:space="preserve"> </w:t>
      </w:r>
      <w:r>
        <w:t>мотострелкового отделения на БМП. Инженерное оборудование позиции солдата.</w:t>
      </w:r>
      <w:r>
        <w:rPr>
          <w:spacing w:val="-67"/>
        </w:rPr>
        <w:t xml:space="preserve"> </w:t>
      </w:r>
      <w:r>
        <w:t>Одиночный</w:t>
      </w:r>
      <w:r>
        <w:rPr>
          <w:spacing w:val="2"/>
        </w:rPr>
        <w:t xml:space="preserve"> </w:t>
      </w:r>
      <w:r>
        <w:t>окоп.</w:t>
      </w:r>
    </w:p>
    <w:p w:rsidR="005D0869" w:rsidRDefault="0032390A" w:rsidP="002D35DC">
      <w:pPr>
        <w:pStyle w:val="a3"/>
      </w:pPr>
      <w:r>
        <w:t>Способы</w:t>
      </w:r>
      <w:r>
        <w:rPr>
          <w:spacing w:val="-4"/>
        </w:rPr>
        <w:t xml:space="preserve"> </w:t>
      </w:r>
      <w:r>
        <w:t>передвижения</w:t>
      </w:r>
      <w:r>
        <w:rPr>
          <w:spacing w:val="-2"/>
        </w:rPr>
        <w:t xml:space="preserve"> </w:t>
      </w:r>
      <w:r>
        <w:t>в</w:t>
      </w:r>
      <w:r>
        <w:rPr>
          <w:spacing w:val="-4"/>
        </w:rPr>
        <w:t xml:space="preserve"> </w:t>
      </w:r>
      <w:r>
        <w:t>бою</w:t>
      </w:r>
      <w:r>
        <w:rPr>
          <w:spacing w:val="-5"/>
        </w:rPr>
        <w:t xml:space="preserve"> </w:t>
      </w:r>
      <w:r>
        <w:t>при</w:t>
      </w:r>
      <w:r>
        <w:rPr>
          <w:spacing w:val="-3"/>
        </w:rPr>
        <w:t xml:space="preserve"> </w:t>
      </w:r>
      <w:r>
        <w:t>действиях</w:t>
      </w:r>
      <w:r>
        <w:rPr>
          <w:spacing w:val="-7"/>
        </w:rPr>
        <w:t xml:space="preserve"> </w:t>
      </w:r>
      <w:r>
        <w:t>в</w:t>
      </w:r>
      <w:r>
        <w:rPr>
          <w:spacing w:val="-5"/>
        </w:rPr>
        <w:t xml:space="preserve"> </w:t>
      </w:r>
      <w:r>
        <w:t>пешем</w:t>
      </w:r>
      <w:r>
        <w:rPr>
          <w:spacing w:val="-2"/>
        </w:rPr>
        <w:t xml:space="preserve"> </w:t>
      </w:r>
      <w:r>
        <w:t>порядке.</w:t>
      </w:r>
    </w:p>
    <w:p w:rsidR="005D0869" w:rsidRDefault="0032390A" w:rsidP="002D35DC">
      <w:pPr>
        <w:pStyle w:val="a3"/>
      </w:pPr>
      <w:r>
        <w:t>Средства</w:t>
      </w:r>
      <w:r>
        <w:rPr>
          <w:spacing w:val="46"/>
        </w:rPr>
        <w:t xml:space="preserve"> </w:t>
      </w:r>
      <w:r>
        <w:t>индивидуальной</w:t>
      </w:r>
      <w:r>
        <w:rPr>
          <w:spacing w:val="45"/>
        </w:rPr>
        <w:t xml:space="preserve"> </w:t>
      </w:r>
      <w:r>
        <w:t>защиты</w:t>
      </w:r>
      <w:r>
        <w:rPr>
          <w:spacing w:val="45"/>
        </w:rPr>
        <w:t xml:space="preserve"> </w:t>
      </w:r>
      <w:r>
        <w:t>и</w:t>
      </w:r>
      <w:r>
        <w:rPr>
          <w:spacing w:val="40"/>
        </w:rPr>
        <w:t xml:space="preserve"> </w:t>
      </w:r>
      <w:r>
        <w:t>оказание</w:t>
      </w:r>
      <w:r>
        <w:rPr>
          <w:spacing w:val="46"/>
        </w:rPr>
        <w:t xml:space="preserve"> </w:t>
      </w:r>
      <w:r>
        <w:t>первой</w:t>
      </w:r>
      <w:r>
        <w:rPr>
          <w:spacing w:val="45"/>
        </w:rPr>
        <w:t xml:space="preserve"> </w:t>
      </w:r>
      <w:r>
        <w:t>помощи</w:t>
      </w:r>
      <w:r>
        <w:rPr>
          <w:spacing w:val="45"/>
        </w:rPr>
        <w:t xml:space="preserve"> </w:t>
      </w:r>
      <w:r>
        <w:t>в</w:t>
      </w:r>
      <w:r>
        <w:rPr>
          <w:spacing w:val="44"/>
        </w:rPr>
        <w:t xml:space="preserve"> </w:t>
      </w:r>
      <w:r>
        <w:t>бою.</w:t>
      </w:r>
      <w:r>
        <w:rPr>
          <w:spacing w:val="-67"/>
        </w:rPr>
        <w:t xml:space="preserve"> </w:t>
      </w:r>
      <w:r>
        <w:t>Фильтрующий</w:t>
      </w:r>
      <w:r>
        <w:tab/>
        <w:t>противогаз.</w:t>
      </w:r>
      <w:r>
        <w:tab/>
        <w:t>Респиратор.</w:t>
      </w:r>
      <w:r>
        <w:tab/>
        <w:t>Общевойсковой</w:t>
      </w:r>
      <w:r>
        <w:tab/>
        <w:t>защитный</w:t>
      </w:r>
      <w:r>
        <w:tab/>
        <w:t>комплект</w:t>
      </w:r>
      <w:r>
        <w:rPr>
          <w:spacing w:val="-67"/>
        </w:rPr>
        <w:t xml:space="preserve"> </w:t>
      </w:r>
      <w:r>
        <w:t>(ОЗК).</w:t>
      </w:r>
      <w:r>
        <w:tab/>
        <w:t>Табельные</w:t>
      </w:r>
      <w:r>
        <w:tab/>
        <w:t>медицинские</w:t>
      </w:r>
      <w:r>
        <w:tab/>
        <w:t>средства</w:t>
      </w:r>
      <w:r>
        <w:tab/>
        <w:t>индивидуальной</w:t>
      </w:r>
      <w:r>
        <w:tab/>
        <w:t>защиты.</w:t>
      </w:r>
      <w:r>
        <w:tab/>
        <w:t>Первая</w:t>
      </w:r>
      <w:r>
        <w:rPr>
          <w:spacing w:val="-67"/>
        </w:rPr>
        <w:t xml:space="preserve"> </w:t>
      </w:r>
      <w:r>
        <w:t>помощь</w:t>
      </w:r>
      <w:r>
        <w:rPr>
          <w:spacing w:val="-6"/>
        </w:rPr>
        <w:t xml:space="preserve"> </w:t>
      </w:r>
      <w:r>
        <w:t>в</w:t>
      </w:r>
      <w:r>
        <w:rPr>
          <w:spacing w:val="-5"/>
        </w:rPr>
        <w:t xml:space="preserve"> </w:t>
      </w:r>
      <w:r>
        <w:t>бою.</w:t>
      </w:r>
      <w:r>
        <w:rPr>
          <w:spacing w:val="-1"/>
        </w:rPr>
        <w:t xml:space="preserve"> </w:t>
      </w:r>
      <w:r>
        <w:t>Различные</w:t>
      </w:r>
      <w:r>
        <w:rPr>
          <w:spacing w:val="-3"/>
        </w:rPr>
        <w:t xml:space="preserve"> </w:t>
      </w:r>
      <w:r>
        <w:t>способы</w:t>
      </w:r>
      <w:r>
        <w:rPr>
          <w:spacing w:val="-4"/>
        </w:rPr>
        <w:t xml:space="preserve"> </w:t>
      </w:r>
      <w:r>
        <w:t>переноски</w:t>
      </w:r>
      <w:r>
        <w:rPr>
          <w:spacing w:val="-4"/>
        </w:rPr>
        <w:t xml:space="preserve"> </w:t>
      </w:r>
      <w:r>
        <w:t>и</w:t>
      </w:r>
      <w:r>
        <w:rPr>
          <w:spacing w:val="-3"/>
        </w:rPr>
        <w:t xml:space="preserve"> </w:t>
      </w:r>
      <w:r>
        <w:t>оттаскивания</w:t>
      </w:r>
      <w:r>
        <w:rPr>
          <w:spacing w:val="-3"/>
        </w:rPr>
        <w:t xml:space="preserve"> </w:t>
      </w:r>
      <w:r>
        <w:t>раненых</w:t>
      </w:r>
      <w:r>
        <w:rPr>
          <w:spacing w:val="-8"/>
        </w:rPr>
        <w:t xml:space="preserve"> </w:t>
      </w:r>
      <w:r>
        <w:t>с</w:t>
      </w:r>
      <w:r>
        <w:rPr>
          <w:spacing w:val="-3"/>
        </w:rPr>
        <w:t xml:space="preserve"> </w:t>
      </w:r>
      <w:r>
        <w:t>поля</w:t>
      </w:r>
      <w:r>
        <w:rPr>
          <w:spacing w:val="-2"/>
        </w:rPr>
        <w:t xml:space="preserve"> </w:t>
      </w:r>
      <w:r>
        <w:t>боя.</w:t>
      </w:r>
    </w:p>
    <w:p w:rsidR="005D0869" w:rsidRDefault="0032390A" w:rsidP="002D35DC">
      <w:pPr>
        <w:pStyle w:val="a3"/>
      </w:pPr>
      <w:r>
        <w:t>Сооружения</w:t>
      </w:r>
      <w:r>
        <w:rPr>
          <w:spacing w:val="26"/>
        </w:rPr>
        <w:t xml:space="preserve"> </w:t>
      </w:r>
      <w:r>
        <w:t>для</w:t>
      </w:r>
      <w:r>
        <w:rPr>
          <w:spacing w:val="26"/>
        </w:rPr>
        <w:t xml:space="preserve"> </w:t>
      </w:r>
      <w:r>
        <w:t>защиты</w:t>
      </w:r>
      <w:r>
        <w:rPr>
          <w:spacing w:val="24"/>
        </w:rPr>
        <w:t xml:space="preserve"> </w:t>
      </w:r>
      <w:r>
        <w:t>личного</w:t>
      </w:r>
      <w:r>
        <w:rPr>
          <w:spacing w:val="24"/>
        </w:rPr>
        <w:t xml:space="preserve"> </w:t>
      </w:r>
      <w:r>
        <w:t>состава.</w:t>
      </w:r>
      <w:r>
        <w:rPr>
          <w:spacing w:val="26"/>
        </w:rPr>
        <w:t xml:space="preserve"> </w:t>
      </w:r>
      <w:r>
        <w:t>Открытая</w:t>
      </w:r>
      <w:r>
        <w:rPr>
          <w:spacing w:val="26"/>
        </w:rPr>
        <w:t xml:space="preserve"> </w:t>
      </w:r>
      <w:r>
        <w:t>щель.</w:t>
      </w:r>
      <w:r>
        <w:rPr>
          <w:spacing w:val="26"/>
        </w:rPr>
        <w:t xml:space="preserve"> </w:t>
      </w:r>
      <w:r>
        <w:t>Перекрытая</w:t>
      </w:r>
      <w:r>
        <w:rPr>
          <w:spacing w:val="-67"/>
        </w:rPr>
        <w:t xml:space="preserve"> </w:t>
      </w:r>
      <w:r>
        <w:t>щель. Блиндаж. Укрытия</w:t>
      </w:r>
      <w:r>
        <w:rPr>
          <w:spacing w:val="-1"/>
        </w:rPr>
        <w:t xml:space="preserve"> </w:t>
      </w:r>
      <w:r>
        <w:t>для боевой</w:t>
      </w:r>
      <w:r>
        <w:rPr>
          <w:spacing w:val="-2"/>
        </w:rPr>
        <w:t xml:space="preserve"> </w:t>
      </w:r>
      <w:r>
        <w:t>техники. Убежища</w:t>
      </w:r>
      <w:r>
        <w:rPr>
          <w:spacing w:val="-1"/>
        </w:rPr>
        <w:t xml:space="preserve"> </w:t>
      </w:r>
      <w:r>
        <w:t>для личного</w:t>
      </w:r>
      <w:r>
        <w:rPr>
          <w:spacing w:val="-2"/>
        </w:rPr>
        <w:t xml:space="preserve"> </w:t>
      </w:r>
      <w:r>
        <w:t>состава.</w:t>
      </w:r>
    </w:p>
    <w:p w:rsidR="005D0869" w:rsidRDefault="0032390A" w:rsidP="002D35DC">
      <w:pPr>
        <w:pStyle w:val="a3"/>
      </w:pPr>
      <w:r>
        <w:t>Вариант</w:t>
      </w:r>
      <w:r>
        <w:rPr>
          <w:spacing w:val="-3"/>
        </w:rPr>
        <w:t xml:space="preserve"> </w:t>
      </w:r>
      <w:r>
        <w:t>№</w:t>
      </w:r>
      <w:r>
        <w:rPr>
          <w:spacing w:val="-3"/>
        </w:rPr>
        <w:t xml:space="preserve"> </w:t>
      </w:r>
      <w:r>
        <w:t>2.</w:t>
      </w:r>
    </w:p>
    <w:p w:rsidR="005D0869" w:rsidRDefault="0032390A" w:rsidP="002D35DC">
      <w:pPr>
        <w:pStyle w:val="a3"/>
      </w:pPr>
      <w:r>
        <w:t>Модуль</w:t>
      </w:r>
      <w:r>
        <w:rPr>
          <w:spacing w:val="59"/>
        </w:rPr>
        <w:t xml:space="preserve"> </w:t>
      </w:r>
      <w:r>
        <w:t>№</w:t>
      </w:r>
      <w:r>
        <w:rPr>
          <w:spacing w:val="60"/>
        </w:rPr>
        <w:t xml:space="preserve"> </w:t>
      </w:r>
      <w:r>
        <w:t>1</w:t>
      </w:r>
      <w:r>
        <w:rPr>
          <w:spacing w:val="67"/>
        </w:rPr>
        <w:t xml:space="preserve"> </w:t>
      </w:r>
      <w:r>
        <w:t>«Культура</w:t>
      </w:r>
      <w:r>
        <w:rPr>
          <w:spacing w:val="67"/>
        </w:rPr>
        <w:t xml:space="preserve"> </w:t>
      </w:r>
      <w:r>
        <w:t>безопасности</w:t>
      </w:r>
      <w:r>
        <w:rPr>
          <w:spacing w:val="66"/>
        </w:rPr>
        <w:t xml:space="preserve"> </w:t>
      </w:r>
      <w:r>
        <w:t>жизнедеятельности</w:t>
      </w:r>
      <w:r>
        <w:rPr>
          <w:spacing w:val="67"/>
        </w:rPr>
        <w:t xml:space="preserve"> </w:t>
      </w:r>
      <w:r>
        <w:t>в</w:t>
      </w:r>
      <w:r>
        <w:rPr>
          <w:spacing w:val="60"/>
        </w:rPr>
        <w:t xml:space="preserve"> </w:t>
      </w:r>
      <w:r>
        <w:t>современном</w:t>
      </w:r>
      <w:r>
        <w:rPr>
          <w:spacing w:val="-67"/>
        </w:rPr>
        <w:t xml:space="preserve"> </w:t>
      </w:r>
      <w:r>
        <w:t>обществе».</w:t>
      </w:r>
    </w:p>
    <w:p w:rsidR="005D0869" w:rsidRDefault="0032390A" w:rsidP="002D35DC">
      <w:pPr>
        <w:pStyle w:val="a3"/>
      </w:pPr>
      <w:r>
        <w:t>Объяснять</w:t>
      </w:r>
      <w:r>
        <w:tab/>
        <w:t>смысл</w:t>
      </w:r>
      <w:r>
        <w:tab/>
        <w:t>понятия</w:t>
      </w:r>
      <w:r>
        <w:tab/>
        <w:t>«культура</w:t>
      </w:r>
      <w:r>
        <w:tab/>
        <w:t>безопасности».</w:t>
      </w:r>
      <w:r>
        <w:tab/>
      </w:r>
      <w:r>
        <w:rPr>
          <w:spacing w:val="-1"/>
        </w:rPr>
        <w:t>Характеризовать</w:t>
      </w:r>
      <w:r>
        <w:rPr>
          <w:spacing w:val="-67"/>
        </w:rPr>
        <w:t xml:space="preserve"> </w:t>
      </w:r>
      <w:r>
        <w:t>значение</w:t>
      </w:r>
      <w:r>
        <w:rPr>
          <w:spacing w:val="-2"/>
        </w:rPr>
        <w:t xml:space="preserve"> </w:t>
      </w:r>
      <w:r>
        <w:t>культуры</w:t>
      </w:r>
      <w:r>
        <w:rPr>
          <w:spacing w:val="-2"/>
        </w:rPr>
        <w:t xml:space="preserve"> </w:t>
      </w:r>
      <w:r>
        <w:t>безопасности</w:t>
      </w:r>
      <w:r>
        <w:rPr>
          <w:spacing w:val="-3"/>
        </w:rPr>
        <w:t xml:space="preserve"> </w:t>
      </w:r>
      <w:r>
        <w:t>для жизни</w:t>
      </w:r>
      <w:r>
        <w:rPr>
          <w:spacing w:val="-3"/>
        </w:rPr>
        <w:t xml:space="preserve"> </w:t>
      </w:r>
      <w:r>
        <w:t>человека, государства,</w:t>
      </w:r>
      <w:r>
        <w:rPr>
          <w:spacing w:val="1"/>
        </w:rPr>
        <w:t xml:space="preserve"> </w:t>
      </w:r>
      <w:r>
        <w:t>общества.</w:t>
      </w:r>
    </w:p>
    <w:p w:rsidR="005D0869" w:rsidRDefault="0032390A" w:rsidP="002D35DC">
      <w:pPr>
        <w:pStyle w:val="a3"/>
      </w:pPr>
      <w:r>
        <w:t>Объяснять</w:t>
      </w:r>
      <w:r>
        <w:tab/>
        <w:t>смысл</w:t>
      </w:r>
      <w:r>
        <w:tab/>
        <w:t>и</w:t>
      </w:r>
      <w:r>
        <w:tab/>
        <w:t>соотносить</w:t>
      </w:r>
      <w:r>
        <w:tab/>
        <w:t>понятия</w:t>
      </w:r>
      <w:r>
        <w:tab/>
        <w:t>«опасность»,</w:t>
      </w:r>
      <w:r>
        <w:tab/>
        <w:t>«безопасность»,</w:t>
      </w:r>
    </w:p>
    <w:p w:rsidR="005D0869" w:rsidRDefault="0032390A" w:rsidP="002D35DC">
      <w:pPr>
        <w:pStyle w:val="a3"/>
      </w:pPr>
      <w:r>
        <w:t>«риск»</w:t>
      </w:r>
      <w:r>
        <w:rPr>
          <w:spacing w:val="34"/>
        </w:rPr>
        <w:t xml:space="preserve"> </w:t>
      </w:r>
      <w:r>
        <w:t>(угроза),</w:t>
      </w:r>
      <w:r>
        <w:rPr>
          <w:spacing w:val="41"/>
        </w:rPr>
        <w:t xml:space="preserve"> </w:t>
      </w:r>
      <w:r>
        <w:t>«опасная</w:t>
      </w:r>
      <w:r>
        <w:rPr>
          <w:spacing w:val="42"/>
        </w:rPr>
        <w:t xml:space="preserve"> </w:t>
      </w:r>
      <w:r>
        <w:t>ситуация»,</w:t>
      </w:r>
      <w:r>
        <w:rPr>
          <w:spacing w:val="45"/>
        </w:rPr>
        <w:t xml:space="preserve"> </w:t>
      </w:r>
      <w:r>
        <w:t>«экстремальная</w:t>
      </w:r>
      <w:r>
        <w:rPr>
          <w:spacing w:val="42"/>
        </w:rPr>
        <w:t xml:space="preserve"> </w:t>
      </w:r>
      <w:r>
        <w:t>ситуация»,</w:t>
      </w:r>
      <w:r>
        <w:rPr>
          <w:spacing w:val="45"/>
        </w:rPr>
        <w:t xml:space="preserve"> </w:t>
      </w:r>
      <w:r>
        <w:t>«чрезвычайная</w:t>
      </w:r>
      <w:r>
        <w:rPr>
          <w:spacing w:val="-67"/>
        </w:rPr>
        <w:t xml:space="preserve"> </w:t>
      </w:r>
      <w:r>
        <w:t>ситуация».</w:t>
      </w:r>
    </w:p>
    <w:p w:rsidR="005D0869" w:rsidRDefault="0032390A" w:rsidP="002D35DC">
      <w:pPr>
        <w:pStyle w:val="a3"/>
      </w:pPr>
      <w:r>
        <w:t>Иметь</w:t>
      </w:r>
      <w:r>
        <w:rPr>
          <w:spacing w:val="31"/>
        </w:rPr>
        <w:t xml:space="preserve"> </w:t>
      </w:r>
      <w:r>
        <w:t>представления</w:t>
      </w:r>
      <w:r>
        <w:rPr>
          <w:spacing w:val="34"/>
        </w:rPr>
        <w:t xml:space="preserve"> </w:t>
      </w:r>
      <w:r>
        <w:t>об</w:t>
      </w:r>
      <w:r>
        <w:rPr>
          <w:spacing w:val="35"/>
        </w:rPr>
        <w:t xml:space="preserve"> </w:t>
      </w:r>
      <w:r>
        <w:t>уровнях</w:t>
      </w:r>
      <w:r>
        <w:rPr>
          <w:spacing w:val="28"/>
        </w:rPr>
        <w:t xml:space="preserve"> </w:t>
      </w:r>
      <w:r>
        <w:t>взаимодействия</w:t>
      </w:r>
      <w:r>
        <w:rPr>
          <w:spacing w:val="34"/>
        </w:rPr>
        <w:t xml:space="preserve"> </w:t>
      </w:r>
      <w:r>
        <w:t>человека</w:t>
      </w:r>
      <w:r>
        <w:rPr>
          <w:spacing w:val="34"/>
        </w:rPr>
        <w:t xml:space="preserve"> </w:t>
      </w:r>
      <w:r>
        <w:t>и</w:t>
      </w:r>
      <w:r>
        <w:rPr>
          <w:spacing w:val="33"/>
        </w:rPr>
        <w:t xml:space="preserve"> </w:t>
      </w:r>
      <w:r>
        <w:t>окружающей</w:t>
      </w:r>
      <w:r>
        <w:rPr>
          <w:spacing w:val="-67"/>
        </w:rPr>
        <w:t xml:space="preserve"> </w:t>
      </w:r>
      <w:r>
        <w:t>среды.</w:t>
      </w:r>
      <w:r>
        <w:rPr>
          <w:spacing w:val="3"/>
        </w:rPr>
        <w:t xml:space="preserve"> </w:t>
      </w:r>
      <w:r>
        <w:t>Приводить</w:t>
      </w:r>
      <w:r>
        <w:rPr>
          <w:spacing w:val="-1"/>
        </w:rPr>
        <w:t xml:space="preserve"> </w:t>
      </w:r>
      <w:r>
        <w:t>примеры.</w:t>
      </w:r>
    </w:p>
    <w:p w:rsidR="005D0869" w:rsidRDefault="0032390A" w:rsidP="002D35DC">
      <w:pPr>
        <w:pStyle w:val="a3"/>
      </w:pPr>
      <w:r>
        <w:t>Иметь</w:t>
      </w:r>
      <w:r>
        <w:tab/>
        <w:t>представление</w:t>
      </w:r>
      <w:r>
        <w:tab/>
        <w:t>об</w:t>
      </w:r>
      <w:r>
        <w:tab/>
        <w:t>уровнях</w:t>
      </w:r>
      <w:r>
        <w:tab/>
        <w:t>решения</w:t>
      </w:r>
      <w:r>
        <w:tab/>
        <w:t>задачи</w:t>
      </w:r>
      <w:r>
        <w:tab/>
      </w:r>
      <w:r>
        <w:rPr>
          <w:spacing w:val="-1"/>
        </w:rPr>
        <w:t>обеспечения</w:t>
      </w:r>
      <w:r>
        <w:rPr>
          <w:spacing w:val="-67"/>
        </w:rPr>
        <w:t xml:space="preserve"> </w:t>
      </w:r>
      <w:r>
        <w:t>безопасности,</w:t>
      </w:r>
      <w:r>
        <w:rPr>
          <w:spacing w:val="2"/>
        </w:rPr>
        <w:t xml:space="preserve"> </w:t>
      </w:r>
      <w:r>
        <w:t>приводить</w:t>
      </w:r>
      <w:r>
        <w:rPr>
          <w:spacing w:val="-1"/>
        </w:rPr>
        <w:t xml:space="preserve"> </w:t>
      </w:r>
      <w:r>
        <w:t>примеры.</w:t>
      </w:r>
    </w:p>
    <w:p w:rsidR="005D0869" w:rsidRDefault="0032390A" w:rsidP="002D35DC">
      <w:pPr>
        <w:pStyle w:val="a3"/>
      </w:pPr>
      <w:r>
        <w:t>Раскрывать</w:t>
      </w:r>
      <w:r>
        <w:rPr>
          <w:spacing w:val="1"/>
        </w:rPr>
        <w:t xml:space="preserve"> </w:t>
      </w:r>
      <w:r>
        <w:t>смысл</w:t>
      </w:r>
      <w:r>
        <w:rPr>
          <w:spacing w:val="3"/>
        </w:rPr>
        <w:t xml:space="preserve"> </w:t>
      </w:r>
      <w:r>
        <w:t>понятия</w:t>
      </w:r>
      <w:r>
        <w:rPr>
          <w:spacing w:val="4"/>
        </w:rPr>
        <w:t xml:space="preserve"> </w:t>
      </w:r>
      <w:r>
        <w:t>«безопасное</w:t>
      </w:r>
      <w:r>
        <w:rPr>
          <w:spacing w:val="7"/>
        </w:rPr>
        <w:t xml:space="preserve"> </w:t>
      </w:r>
      <w:r>
        <w:t>поведение».</w:t>
      </w:r>
      <w:r>
        <w:rPr>
          <w:spacing w:val="5"/>
        </w:rPr>
        <w:t xml:space="preserve"> </w:t>
      </w:r>
      <w:r>
        <w:t>Иметь</w:t>
      </w:r>
      <w:r>
        <w:rPr>
          <w:spacing w:val="2"/>
        </w:rPr>
        <w:t xml:space="preserve"> </w:t>
      </w:r>
      <w:r>
        <w:t>представление</w:t>
      </w:r>
      <w:r>
        <w:rPr>
          <w:spacing w:val="17"/>
        </w:rPr>
        <w:t xml:space="preserve"> </w:t>
      </w:r>
      <w:r>
        <w:t>о</w:t>
      </w:r>
      <w:r>
        <w:rPr>
          <w:spacing w:val="-67"/>
        </w:rPr>
        <w:t xml:space="preserve"> </w:t>
      </w:r>
      <w:r>
        <w:t>понятии</w:t>
      </w:r>
      <w:r>
        <w:rPr>
          <w:spacing w:val="4"/>
        </w:rPr>
        <w:t xml:space="preserve"> </w:t>
      </w:r>
      <w:r>
        <w:t>«виктимное</w:t>
      </w:r>
      <w:r>
        <w:rPr>
          <w:spacing w:val="1"/>
        </w:rPr>
        <w:t xml:space="preserve"> </w:t>
      </w:r>
      <w:r>
        <w:t>поведение».</w:t>
      </w:r>
      <w:r>
        <w:rPr>
          <w:spacing w:val="7"/>
        </w:rPr>
        <w:t xml:space="preserve"> </w:t>
      </w:r>
      <w:r>
        <w:t>Приводить</w:t>
      </w:r>
      <w:r>
        <w:rPr>
          <w:spacing w:val="-2"/>
        </w:rPr>
        <w:t xml:space="preserve"> </w:t>
      </w:r>
      <w:r>
        <w:t>примеры.</w:t>
      </w:r>
    </w:p>
    <w:p w:rsidR="005D0869" w:rsidRDefault="0032390A" w:rsidP="002D35DC">
      <w:pPr>
        <w:pStyle w:val="a3"/>
      </w:pPr>
      <w:r>
        <w:t>Знать</w:t>
      </w:r>
      <w:r>
        <w:rPr>
          <w:spacing w:val="-7"/>
        </w:rPr>
        <w:t xml:space="preserve"> </w:t>
      </w:r>
      <w:r>
        <w:t>и</w:t>
      </w:r>
      <w:r>
        <w:rPr>
          <w:spacing w:val="-6"/>
        </w:rPr>
        <w:t xml:space="preserve"> </w:t>
      </w:r>
      <w:r>
        <w:t>применять</w:t>
      </w:r>
      <w:r>
        <w:rPr>
          <w:spacing w:val="-7"/>
        </w:rPr>
        <w:t xml:space="preserve"> </w:t>
      </w:r>
      <w:r>
        <w:t>общие</w:t>
      </w:r>
      <w:r>
        <w:rPr>
          <w:spacing w:val="-4"/>
        </w:rPr>
        <w:t xml:space="preserve"> </w:t>
      </w:r>
      <w:r>
        <w:t>правила</w:t>
      </w:r>
      <w:r>
        <w:rPr>
          <w:spacing w:val="-4"/>
        </w:rPr>
        <w:t xml:space="preserve"> </w:t>
      </w:r>
      <w:r>
        <w:t>безопасного</w:t>
      </w:r>
      <w:r>
        <w:rPr>
          <w:spacing w:val="-5"/>
        </w:rPr>
        <w:t xml:space="preserve"> </w:t>
      </w:r>
      <w:r>
        <w:t>поведения.</w:t>
      </w:r>
    </w:p>
    <w:p w:rsidR="005D0869" w:rsidRDefault="0032390A" w:rsidP="002D35DC">
      <w:pPr>
        <w:pStyle w:val="a3"/>
      </w:pPr>
      <w:r>
        <w:t>Объяснять</w:t>
      </w:r>
      <w:r>
        <w:rPr>
          <w:spacing w:val="1"/>
        </w:rPr>
        <w:t xml:space="preserve"> </w:t>
      </w:r>
      <w:r>
        <w:t>смысл</w:t>
      </w:r>
      <w:r>
        <w:rPr>
          <w:spacing w:val="1"/>
        </w:rPr>
        <w:t xml:space="preserve"> </w:t>
      </w:r>
      <w:r>
        <w:t>понятия</w:t>
      </w:r>
      <w:r>
        <w:rPr>
          <w:spacing w:val="1"/>
        </w:rPr>
        <w:t xml:space="preserve"> </w:t>
      </w:r>
      <w:r>
        <w:t>«риск-ориентированный</w:t>
      </w:r>
      <w:r>
        <w:rPr>
          <w:spacing w:val="1"/>
        </w:rPr>
        <w:t xml:space="preserve"> </w:t>
      </w:r>
      <w:r>
        <w:t>подход».</w:t>
      </w:r>
      <w:r>
        <w:rPr>
          <w:spacing w:val="1"/>
        </w:rPr>
        <w:t xml:space="preserve"> </w:t>
      </w:r>
      <w:r>
        <w:t>Приводить</w:t>
      </w:r>
      <w:r>
        <w:rPr>
          <w:spacing w:val="-67"/>
        </w:rPr>
        <w:t xml:space="preserve"> </w:t>
      </w:r>
      <w:r>
        <w:t>примеры</w:t>
      </w:r>
      <w:r>
        <w:tab/>
        <w:t>реализации</w:t>
      </w:r>
      <w:r>
        <w:tab/>
        <w:t>риск-ориентированного</w:t>
      </w:r>
      <w:r>
        <w:tab/>
        <w:t>подхода</w:t>
      </w:r>
      <w:r>
        <w:tab/>
        <w:t>на</w:t>
      </w:r>
      <w:r>
        <w:tab/>
        <w:t>уровне</w:t>
      </w:r>
      <w:r>
        <w:tab/>
        <w:t>личности,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общества,</w:t>
      </w:r>
      <w:r>
        <w:rPr>
          <w:spacing w:val="-7"/>
        </w:rPr>
        <w:t xml:space="preserve"> </w:t>
      </w:r>
      <w:r>
        <w:t>государства.</w:t>
      </w:r>
    </w:p>
    <w:p w:rsidR="005D0869" w:rsidRDefault="0032390A" w:rsidP="002D35DC">
      <w:pPr>
        <w:pStyle w:val="a3"/>
      </w:pPr>
      <w:r>
        <w:t>Сформировать</w:t>
      </w:r>
      <w:r>
        <w:rPr>
          <w:spacing w:val="17"/>
        </w:rPr>
        <w:t xml:space="preserve"> </w:t>
      </w:r>
      <w:r>
        <w:t>представление</w:t>
      </w:r>
      <w:r>
        <w:rPr>
          <w:spacing w:val="21"/>
        </w:rPr>
        <w:t xml:space="preserve"> </w:t>
      </w:r>
      <w:r>
        <w:t>о</w:t>
      </w:r>
      <w:r>
        <w:rPr>
          <w:spacing w:val="20"/>
        </w:rPr>
        <w:t xml:space="preserve"> </w:t>
      </w:r>
      <w:r>
        <w:t>безопасном</w:t>
      </w:r>
      <w:r>
        <w:rPr>
          <w:spacing w:val="21"/>
        </w:rPr>
        <w:t xml:space="preserve"> </w:t>
      </w:r>
      <w:r>
        <w:t>поведении</w:t>
      </w:r>
      <w:r>
        <w:rPr>
          <w:spacing w:val="19"/>
        </w:rPr>
        <w:t xml:space="preserve"> </w:t>
      </w:r>
      <w:r>
        <w:t>как</w:t>
      </w:r>
      <w:r>
        <w:rPr>
          <w:spacing w:val="19"/>
        </w:rPr>
        <w:t xml:space="preserve"> </w:t>
      </w:r>
      <w:r>
        <w:t>о</w:t>
      </w:r>
      <w:r>
        <w:rPr>
          <w:spacing w:val="20"/>
        </w:rPr>
        <w:t xml:space="preserve"> </w:t>
      </w:r>
      <w:r>
        <w:t>неотъемлемой</w:t>
      </w:r>
      <w:r>
        <w:rPr>
          <w:spacing w:val="-67"/>
        </w:rPr>
        <w:t xml:space="preserve"> </w:t>
      </w:r>
      <w:r>
        <w:t>части жизни современного</w:t>
      </w:r>
      <w:r>
        <w:rPr>
          <w:spacing w:val="2"/>
        </w:rPr>
        <w:t xml:space="preserve"> </w:t>
      </w:r>
      <w:r>
        <w:t>человека</w:t>
      </w:r>
      <w:r>
        <w:rPr>
          <w:spacing w:val="1"/>
        </w:rPr>
        <w:t xml:space="preserve"> </w:t>
      </w:r>
      <w:r>
        <w:t>и</w:t>
      </w:r>
      <w:r>
        <w:rPr>
          <w:spacing w:val="1"/>
        </w:rPr>
        <w:t xml:space="preserve"> </w:t>
      </w:r>
      <w:r>
        <w:t>общества.</w:t>
      </w:r>
    </w:p>
    <w:p w:rsidR="005D0869" w:rsidRDefault="0032390A" w:rsidP="002D35DC">
      <w:pPr>
        <w:pStyle w:val="a3"/>
      </w:pPr>
      <w:r>
        <w:t>Модуль</w:t>
      </w:r>
      <w:r>
        <w:rPr>
          <w:spacing w:val="-5"/>
        </w:rPr>
        <w:t xml:space="preserve"> </w:t>
      </w:r>
      <w:r>
        <w:t>№</w:t>
      </w:r>
      <w:r>
        <w:rPr>
          <w:spacing w:val="-3"/>
        </w:rPr>
        <w:t xml:space="preserve"> </w:t>
      </w:r>
      <w:r>
        <w:t>2</w:t>
      </w:r>
      <w:r>
        <w:rPr>
          <w:spacing w:val="-3"/>
        </w:rPr>
        <w:t xml:space="preserve"> </w:t>
      </w:r>
      <w:r>
        <w:t>«Безопасность</w:t>
      </w:r>
      <w:r>
        <w:rPr>
          <w:spacing w:val="-4"/>
        </w:rPr>
        <w:t xml:space="preserve"> </w:t>
      </w:r>
      <w:r>
        <w:t>в</w:t>
      </w:r>
      <w:r>
        <w:rPr>
          <w:spacing w:val="-4"/>
        </w:rPr>
        <w:t xml:space="preserve"> </w:t>
      </w:r>
      <w:r>
        <w:t>быту».</w:t>
      </w:r>
    </w:p>
    <w:p w:rsidR="005D0869" w:rsidRDefault="0032390A" w:rsidP="002D35DC">
      <w:pPr>
        <w:pStyle w:val="a3"/>
      </w:pPr>
      <w:r>
        <w:t>Классифицировать</w:t>
      </w:r>
      <w:r>
        <w:rPr>
          <w:spacing w:val="-8"/>
        </w:rPr>
        <w:t xml:space="preserve"> </w:t>
      </w:r>
      <w:r>
        <w:t>и</w:t>
      </w:r>
      <w:r>
        <w:rPr>
          <w:spacing w:val="-1"/>
        </w:rPr>
        <w:t xml:space="preserve"> </w:t>
      </w:r>
      <w:r>
        <w:t>характеризовать</w:t>
      </w:r>
      <w:r>
        <w:rPr>
          <w:spacing w:val="-7"/>
        </w:rPr>
        <w:t xml:space="preserve"> </w:t>
      </w:r>
      <w:r>
        <w:t>источники</w:t>
      </w:r>
      <w:r>
        <w:rPr>
          <w:spacing w:val="-6"/>
        </w:rPr>
        <w:t xml:space="preserve"> </w:t>
      </w:r>
      <w:r>
        <w:t>опасности</w:t>
      </w:r>
      <w:r>
        <w:rPr>
          <w:spacing w:val="-5"/>
        </w:rPr>
        <w:t xml:space="preserve"> </w:t>
      </w:r>
      <w:r>
        <w:t>в</w:t>
      </w:r>
      <w:r>
        <w:rPr>
          <w:spacing w:val="-7"/>
        </w:rPr>
        <w:t xml:space="preserve"> </w:t>
      </w:r>
      <w:r>
        <w:t>быту.</w:t>
      </w:r>
    </w:p>
    <w:p w:rsidR="005D0869" w:rsidRDefault="0032390A" w:rsidP="002D35DC">
      <w:pPr>
        <w:pStyle w:val="a3"/>
      </w:pPr>
      <w:r>
        <w:t>Знать</w:t>
      </w:r>
      <w:r>
        <w:rPr>
          <w:spacing w:val="38"/>
        </w:rPr>
        <w:t xml:space="preserve"> </w:t>
      </w:r>
      <w:r>
        <w:t>общие</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2"/>
        </w:rPr>
        <w:t xml:space="preserve"> </w:t>
      </w:r>
      <w:r>
        <w:t>владеть</w:t>
      </w:r>
      <w:r>
        <w:rPr>
          <w:spacing w:val="38"/>
        </w:rPr>
        <w:t xml:space="preserve"> </w:t>
      </w:r>
      <w:r>
        <w:t>ими</w:t>
      </w:r>
      <w:r>
        <w:rPr>
          <w:spacing w:val="40"/>
        </w:rPr>
        <w:t xml:space="preserve"> </w:t>
      </w:r>
      <w:r>
        <w:t>в</w:t>
      </w:r>
      <w:r>
        <w:rPr>
          <w:spacing w:val="39"/>
        </w:rPr>
        <w:t xml:space="preserve"> </w:t>
      </w:r>
      <w:r>
        <w:t>бытовых</w:t>
      </w:r>
      <w:r>
        <w:rPr>
          <w:spacing w:val="-67"/>
        </w:rPr>
        <w:t xml:space="preserve"> </w:t>
      </w:r>
      <w:r>
        <w:t>ситуациях.</w:t>
      </w:r>
    </w:p>
    <w:p w:rsidR="005D0869" w:rsidRDefault="0032390A" w:rsidP="002D35DC">
      <w:pPr>
        <w:pStyle w:val="a3"/>
      </w:pPr>
      <w:r>
        <w:t>Иметь</w:t>
      </w:r>
      <w:r>
        <w:tab/>
        <w:t>представление</w:t>
      </w:r>
      <w:r>
        <w:tab/>
        <w:t>о</w:t>
      </w:r>
      <w:r>
        <w:tab/>
        <w:t>защите</w:t>
      </w:r>
      <w:r>
        <w:tab/>
        <w:t>прав</w:t>
      </w:r>
      <w:r>
        <w:tab/>
        <w:t>потребителя,</w:t>
      </w:r>
      <w:r>
        <w:tab/>
        <w:t>в</w:t>
      </w:r>
      <w:r>
        <w:tab/>
        <w:t>том</w:t>
      </w:r>
      <w:r>
        <w:tab/>
        <w:t>числе</w:t>
      </w:r>
      <w:r>
        <w:tab/>
        <w:t>при</w:t>
      </w:r>
      <w:r>
        <w:rPr>
          <w:spacing w:val="-67"/>
        </w:rPr>
        <w:t xml:space="preserve"> </w:t>
      </w:r>
      <w:r>
        <w:t>совершении покупок в</w:t>
      </w:r>
      <w:r>
        <w:rPr>
          <w:spacing w:val="3"/>
        </w:rPr>
        <w:t xml:space="preserve"> </w:t>
      </w:r>
      <w:r>
        <w:t>Интернете.</w:t>
      </w:r>
    </w:p>
    <w:p w:rsidR="005D0869" w:rsidRDefault="0032390A" w:rsidP="002D35DC">
      <w:pPr>
        <w:pStyle w:val="a3"/>
      </w:pPr>
      <w:r>
        <w:t>Безопасно</w:t>
      </w:r>
      <w:r>
        <w:rPr>
          <w:spacing w:val="18"/>
        </w:rPr>
        <w:t xml:space="preserve"> </w:t>
      </w:r>
      <w:r>
        <w:t>действовать</w:t>
      </w:r>
      <w:r>
        <w:rPr>
          <w:spacing w:val="21"/>
        </w:rPr>
        <w:t xml:space="preserve"> </w:t>
      </w:r>
      <w:r>
        <w:t>в</w:t>
      </w:r>
      <w:r>
        <w:rPr>
          <w:spacing w:val="17"/>
        </w:rPr>
        <w:t xml:space="preserve"> </w:t>
      </w:r>
      <w:r>
        <w:t>различных</w:t>
      </w:r>
      <w:r>
        <w:rPr>
          <w:spacing w:val="15"/>
        </w:rPr>
        <w:t xml:space="preserve"> </w:t>
      </w:r>
      <w:r>
        <w:t>бытовых</w:t>
      </w:r>
      <w:r>
        <w:rPr>
          <w:spacing w:val="15"/>
        </w:rPr>
        <w:t xml:space="preserve"> </w:t>
      </w:r>
      <w:r>
        <w:t>ситуациях.</w:t>
      </w:r>
      <w:r>
        <w:rPr>
          <w:spacing w:val="21"/>
        </w:rPr>
        <w:t xml:space="preserve"> </w:t>
      </w:r>
      <w:r>
        <w:t>Знать</w:t>
      </w:r>
      <w:r>
        <w:rPr>
          <w:spacing w:val="21"/>
        </w:rPr>
        <w:t xml:space="preserve"> </w:t>
      </w:r>
      <w:r>
        <w:t>порядок</w:t>
      </w:r>
      <w:r>
        <w:rPr>
          <w:spacing w:val="-67"/>
        </w:rPr>
        <w:t xml:space="preserve"> </w:t>
      </w:r>
      <w:r>
        <w:t>действий при возникновении опасных</w:t>
      </w:r>
      <w:r>
        <w:rPr>
          <w:spacing w:val="-3"/>
        </w:rPr>
        <w:t xml:space="preserve"> </w:t>
      </w:r>
      <w:r>
        <w:t>ситуаций</w:t>
      </w:r>
      <w:r>
        <w:rPr>
          <w:spacing w:val="4"/>
        </w:rPr>
        <w:t xml:space="preserve"> </w:t>
      </w:r>
      <w:r>
        <w:t>в</w:t>
      </w:r>
      <w:r>
        <w:rPr>
          <w:spacing w:val="-1"/>
        </w:rPr>
        <w:t xml:space="preserve"> </w:t>
      </w:r>
      <w:r>
        <w:t>быту.</w:t>
      </w:r>
    </w:p>
    <w:p w:rsidR="005D0869" w:rsidRDefault="0032390A" w:rsidP="002D35DC">
      <w:pPr>
        <w:pStyle w:val="a3"/>
      </w:pPr>
      <w:r>
        <w:t>Знать</w:t>
      </w:r>
      <w:r>
        <w:tab/>
        <w:t>порядок</w:t>
      </w:r>
      <w:r>
        <w:tab/>
        <w:t>оказания</w:t>
      </w:r>
      <w:r>
        <w:tab/>
        <w:t>первой</w:t>
      </w:r>
      <w:r>
        <w:tab/>
        <w:t>помощи</w:t>
      </w:r>
      <w:r>
        <w:tab/>
        <w:t>при</w:t>
      </w:r>
      <w:r>
        <w:tab/>
        <w:t>ушибах,</w:t>
      </w:r>
      <w:r>
        <w:tab/>
      </w:r>
      <w:r>
        <w:rPr>
          <w:spacing w:val="-1"/>
        </w:rPr>
        <w:t>переломах,</w:t>
      </w:r>
      <w:r>
        <w:rPr>
          <w:spacing w:val="-67"/>
        </w:rPr>
        <w:t xml:space="preserve"> </w:t>
      </w:r>
      <w:r>
        <w:t>кровотечениях.</w:t>
      </w:r>
    </w:p>
    <w:p w:rsidR="005D0869" w:rsidRDefault="0032390A" w:rsidP="002D35DC">
      <w:pPr>
        <w:pStyle w:val="a3"/>
      </w:pPr>
      <w:r>
        <w:t>Знать</w:t>
      </w:r>
      <w:r>
        <w:tab/>
        <w:t>правила</w:t>
      </w:r>
      <w:r>
        <w:tab/>
        <w:t>вызова</w:t>
      </w:r>
      <w:r>
        <w:tab/>
        <w:t>экстренных</w:t>
      </w:r>
      <w:r>
        <w:tab/>
        <w:t>служб,</w:t>
      </w:r>
      <w:r>
        <w:tab/>
        <w:t>порядок</w:t>
      </w:r>
      <w:r>
        <w:tab/>
        <w:t>взаимодействия</w:t>
      </w:r>
      <w:r>
        <w:tab/>
      </w:r>
      <w:r>
        <w:rPr>
          <w:spacing w:val="-1"/>
        </w:rPr>
        <w:t>с</w:t>
      </w:r>
      <w:r>
        <w:rPr>
          <w:spacing w:val="-67"/>
        </w:rPr>
        <w:t xml:space="preserve"> </w:t>
      </w:r>
      <w:r>
        <w:t>экстренными службами.</w:t>
      </w:r>
    </w:p>
    <w:p w:rsidR="005D0869" w:rsidRDefault="0032390A" w:rsidP="002D35DC">
      <w:pPr>
        <w:pStyle w:val="a3"/>
      </w:pPr>
      <w:r>
        <w:t>Знать</w:t>
      </w:r>
      <w:r>
        <w:rPr>
          <w:spacing w:val="-7"/>
        </w:rPr>
        <w:t xml:space="preserve"> </w:t>
      </w:r>
      <w:r>
        <w:t>правила</w:t>
      </w:r>
      <w:r>
        <w:rPr>
          <w:spacing w:val="-4"/>
        </w:rPr>
        <w:t xml:space="preserve"> </w:t>
      </w:r>
      <w:r>
        <w:t>обращения</w:t>
      </w:r>
      <w:r>
        <w:rPr>
          <w:spacing w:val="-5"/>
        </w:rPr>
        <w:t xml:space="preserve"> </w:t>
      </w:r>
      <w:r>
        <w:t>с</w:t>
      </w:r>
      <w:r>
        <w:rPr>
          <w:spacing w:val="-4"/>
        </w:rPr>
        <w:t xml:space="preserve"> </w:t>
      </w:r>
      <w:r>
        <w:t>электрическими</w:t>
      </w:r>
      <w:r>
        <w:rPr>
          <w:spacing w:val="-6"/>
        </w:rPr>
        <w:t xml:space="preserve"> </w:t>
      </w:r>
      <w:r>
        <w:t>и</w:t>
      </w:r>
      <w:r>
        <w:rPr>
          <w:spacing w:val="-5"/>
        </w:rPr>
        <w:t xml:space="preserve"> </w:t>
      </w:r>
      <w:r>
        <w:t>газовыми</w:t>
      </w:r>
      <w:r>
        <w:rPr>
          <w:spacing w:val="-6"/>
        </w:rPr>
        <w:t xml:space="preserve"> </w:t>
      </w:r>
      <w:r>
        <w:t>приборами.</w:t>
      </w:r>
    </w:p>
    <w:p w:rsidR="005D0869" w:rsidRDefault="0032390A" w:rsidP="002D35DC">
      <w:pPr>
        <w:pStyle w:val="a3"/>
      </w:pPr>
      <w:r>
        <w:t>Иметь</w:t>
      </w:r>
      <w:r>
        <w:rPr>
          <w:spacing w:val="25"/>
        </w:rPr>
        <w:t xml:space="preserve"> </w:t>
      </w:r>
      <w:r>
        <w:t>представления</w:t>
      </w:r>
      <w:r>
        <w:rPr>
          <w:spacing w:val="28"/>
        </w:rPr>
        <w:t xml:space="preserve"> </w:t>
      </w:r>
      <w:r>
        <w:t>о</w:t>
      </w:r>
      <w:r>
        <w:rPr>
          <w:spacing w:val="32"/>
        </w:rPr>
        <w:t xml:space="preserve"> </w:t>
      </w:r>
      <w:r>
        <w:t>возможных</w:t>
      </w:r>
      <w:r>
        <w:rPr>
          <w:spacing w:val="23"/>
        </w:rPr>
        <w:t xml:space="preserve"> </w:t>
      </w:r>
      <w:r>
        <w:t>последствиях</w:t>
      </w:r>
      <w:r>
        <w:rPr>
          <w:spacing w:val="23"/>
        </w:rPr>
        <w:t xml:space="preserve"> </w:t>
      </w:r>
      <w:r>
        <w:t>электротравмы.</w:t>
      </w:r>
      <w:r>
        <w:rPr>
          <w:spacing w:val="29"/>
        </w:rPr>
        <w:t xml:space="preserve"> </w:t>
      </w:r>
      <w:r>
        <w:t>Знать</w:t>
      </w:r>
      <w:r>
        <w:rPr>
          <w:spacing w:val="-67"/>
        </w:rPr>
        <w:t xml:space="preserve"> </w:t>
      </w:r>
      <w:r>
        <w:t>порядок проведения</w:t>
      </w:r>
      <w:r>
        <w:rPr>
          <w:spacing w:val="1"/>
        </w:rPr>
        <w:t xml:space="preserve"> </w:t>
      </w:r>
      <w:r>
        <w:t>сердечно-легочной</w:t>
      </w:r>
      <w:r>
        <w:rPr>
          <w:spacing w:val="5"/>
        </w:rPr>
        <w:t xml:space="preserve"> </w:t>
      </w:r>
      <w:r>
        <w:t>реанимации.</w:t>
      </w:r>
    </w:p>
    <w:p w:rsidR="005D0869" w:rsidRDefault="0032390A" w:rsidP="002D35DC">
      <w:pPr>
        <w:pStyle w:val="a3"/>
      </w:pPr>
      <w:r>
        <w:t>Иметь представления о современных системах извещения и пожаротушения</w:t>
      </w:r>
      <w:r>
        <w:rPr>
          <w:spacing w:val="-67"/>
        </w:rPr>
        <w:t xml:space="preserve"> </w:t>
      </w:r>
      <w:r>
        <w:t>в</w:t>
      </w:r>
      <w:r>
        <w:rPr>
          <w:spacing w:val="-1"/>
        </w:rPr>
        <w:t xml:space="preserve"> </w:t>
      </w:r>
      <w:r>
        <w:t>жилых</w:t>
      </w:r>
      <w:r>
        <w:rPr>
          <w:spacing w:val="-3"/>
        </w:rPr>
        <w:t xml:space="preserve"> </w:t>
      </w:r>
      <w:r>
        <w:t>помещениях.</w:t>
      </w:r>
    </w:p>
    <w:p w:rsidR="005D0869" w:rsidRDefault="0032390A" w:rsidP="002D35DC">
      <w:pPr>
        <w:pStyle w:val="a3"/>
      </w:pPr>
      <w:r>
        <w:t>Соблюдать правила пожарной безопасности в быту. Знать порядок действий</w:t>
      </w:r>
      <w:r>
        <w:rPr>
          <w:spacing w:val="-67"/>
        </w:rPr>
        <w:t xml:space="preserve"> </w:t>
      </w:r>
      <w:r>
        <w:t>при угрозе</w:t>
      </w:r>
      <w:r>
        <w:rPr>
          <w:spacing w:val="3"/>
        </w:rPr>
        <w:t xml:space="preserve"> </w:t>
      </w:r>
      <w:r>
        <w:t>или возникновении</w:t>
      </w:r>
      <w:r>
        <w:rPr>
          <w:spacing w:val="1"/>
        </w:rPr>
        <w:t xml:space="preserve"> </w:t>
      </w:r>
      <w:r>
        <w:t>пожара.</w:t>
      </w:r>
    </w:p>
    <w:p w:rsidR="005D0869" w:rsidRDefault="0032390A" w:rsidP="002D35DC">
      <w:pPr>
        <w:pStyle w:val="a3"/>
      </w:pPr>
      <w:r>
        <w:t>Знать</w:t>
      </w:r>
      <w:r>
        <w:rPr>
          <w:spacing w:val="1"/>
        </w:rPr>
        <w:t xml:space="preserve"> </w:t>
      </w:r>
      <w:r>
        <w:t>порядок</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химических</w:t>
      </w:r>
      <w:r>
        <w:rPr>
          <w:spacing w:val="1"/>
        </w:rPr>
        <w:t xml:space="preserve"> </w:t>
      </w:r>
      <w:r>
        <w:t>и</w:t>
      </w:r>
      <w:r>
        <w:rPr>
          <w:spacing w:val="1"/>
        </w:rPr>
        <w:t xml:space="preserve"> </w:t>
      </w:r>
      <w:r>
        <w:t>термических</w:t>
      </w:r>
      <w:r>
        <w:rPr>
          <w:spacing w:val="-67"/>
        </w:rPr>
        <w:t xml:space="preserve"> </w:t>
      </w:r>
      <w:r>
        <w:t>ожогах.</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нормативах</w:t>
      </w:r>
      <w:r>
        <w:rPr>
          <w:spacing w:val="1"/>
        </w:rPr>
        <w:t xml:space="preserve"> </w:t>
      </w:r>
      <w:r>
        <w:t>прибытия</w:t>
      </w:r>
      <w:r>
        <w:rPr>
          <w:spacing w:val="1"/>
        </w:rPr>
        <w:t xml:space="preserve"> </w:t>
      </w:r>
      <w:r>
        <w:t>пожарных</w:t>
      </w:r>
      <w:r>
        <w:rPr>
          <w:spacing w:val="1"/>
        </w:rPr>
        <w:t xml:space="preserve"> </w:t>
      </w:r>
      <w:r>
        <w:t>в</w:t>
      </w:r>
      <w:r>
        <w:rPr>
          <w:spacing w:val="1"/>
        </w:rPr>
        <w:t xml:space="preserve"> </w:t>
      </w:r>
      <w:r>
        <w:t>городах</w:t>
      </w:r>
      <w:r>
        <w:rPr>
          <w:spacing w:val="1"/>
        </w:rPr>
        <w:t xml:space="preserve"> </w:t>
      </w:r>
      <w:r>
        <w:t>и</w:t>
      </w:r>
      <w:r>
        <w:rPr>
          <w:spacing w:val="-67"/>
        </w:rPr>
        <w:t xml:space="preserve"> </w:t>
      </w:r>
      <w:r>
        <w:t>сельской</w:t>
      </w:r>
      <w:r>
        <w:rPr>
          <w:spacing w:val="-1"/>
        </w:rPr>
        <w:t xml:space="preserve"> </w:t>
      </w:r>
      <w:r>
        <w:t>местности,</w:t>
      </w:r>
      <w:r>
        <w:rPr>
          <w:spacing w:val="2"/>
        </w:rPr>
        <w:t xml:space="preserve"> </w:t>
      </w:r>
      <w:r>
        <w:t>правилах</w:t>
      </w:r>
      <w:r>
        <w:rPr>
          <w:spacing w:val="-3"/>
        </w:rPr>
        <w:t xml:space="preserve"> </w:t>
      </w:r>
      <w:r>
        <w:t>действий</w:t>
      </w:r>
      <w:r>
        <w:rPr>
          <w:spacing w:val="-1"/>
        </w:rPr>
        <w:t xml:space="preserve"> </w:t>
      </w:r>
      <w:r>
        <w:t>пожарных</w:t>
      </w:r>
      <w:r>
        <w:rPr>
          <w:spacing w:val="-3"/>
        </w:rPr>
        <w:t xml:space="preserve"> </w:t>
      </w:r>
      <w:r>
        <w:t>расчётов.</w:t>
      </w:r>
    </w:p>
    <w:p w:rsidR="005D0869" w:rsidRDefault="0032390A" w:rsidP="002D35DC">
      <w:pPr>
        <w:pStyle w:val="a3"/>
      </w:pPr>
      <w:r>
        <w:t>Характеризовать</w:t>
      </w:r>
      <w:r>
        <w:rPr>
          <w:spacing w:val="34"/>
        </w:rPr>
        <w:t xml:space="preserve"> </w:t>
      </w:r>
      <w:r>
        <w:t>права,</w:t>
      </w:r>
      <w:r>
        <w:rPr>
          <w:spacing w:val="40"/>
        </w:rPr>
        <w:t xml:space="preserve"> </w:t>
      </w:r>
      <w:r>
        <w:t>обязанности</w:t>
      </w:r>
      <w:r>
        <w:rPr>
          <w:spacing w:val="37"/>
        </w:rPr>
        <w:t xml:space="preserve"> </w:t>
      </w:r>
      <w:r>
        <w:t>и</w:t>
      </w:r>
      <w:r>
        <w:rPr>
          <w:spacing w:val="41"/>
        </w:rPr>
        <w:t xml:space="preserve"> </w:t>
      </w:r>
      <w:r>
        <w:t>ответственность</w:t>
      </w:r>
      <w:r>
        <w:rPr>
          <w:spacing w:val="35"/>
        </w:rPr>
        <w:t xml:space="preserve"> </w:t>
      </w:r>
      <w:r>
        <w:t>граждан</w:t>
      </w:r>
      <w:r>
        <w:rPr>
          <w:spacing w:val="37"/>
        </w:rPr>
        <w:t xml:space="preserve"> </w:t>
      </w:r>
      <w:r>
        <w:t>в</w:t>
      </w:r>
      <w:r>
        <w:rPr>
          <w:spacing w:val="36"/>
        </w:rPr>
        <w:t xml:space="preserve"> </w:t>
      </w:r>
      <w:r>
        <w:t>области</w:t>
      </w:r>
      <w:r>
        <w:rPr>
          <w:spacing w:val="-67"/>
        </w:rPr>
        <w:t xml:space="preserve"> </w:t>
      </w:r>
      <w:r>
        <w:t>пожарной</w:t>
      </w:r>
      <w:r>
        <w:rPr>
          <w:spacing w:val="1"/>
        </w:rPr>
        <w:t xml:space="preserve"> </w:t>
      </w:r>
      <w:r>
        <w:t>безопасности.</w:t>
      </w:r>
    </w:p>
    <w:p w:rsidR="005D0869" w:rsidRDefault="0032390A" w:rsidP="002D35DC">
      <w:pPr>
        <w:pStyle w:val="a3"/>
      </w:pPr>
      <w:r>
        <w:t>Соблюдать</w:t>
      </w:r>
      <w:r>
        <w:rPr>
          <w:spacing w:val="50"/>
        </w:rPr>
        <w:t xml:space="preserve"> </w:t>
      </w:r>
      <w:r>
        <w:t>правила</w:t>
      </w:r>
      <w:r>
        <w:rPr>
          <w:spacing w:val="54"/>
        </w:rPr>
        <w:t xml:space="preserve"> </w:t>
      </w:r>
      <w:r>
        <w:t>безопасного</w:t>
      </w:r>
      <w:r>
        <w:rPr>
          <w:spacing w:val="53"/>
        </w:rPr>
        <w:t xml:space="preserve"> </w:t>
      </w:r>
      <w:r>
        <w:t>поведения</w:t>
      </w:r>
      <w:r>
        <w:rPr>
          <w:spacing w:val="54"/>
        </w:rPr>
        <w:t xml:space="preserve"> </w:t>
      </w:r>
      <w:r>
        <w:t>в</w:t>
      </w:r>
      <w:r>
        <w:rPr>
          <w:spacing w:val="51"/>
        </w:rPr>
        <w:t xml:space="preserve"> </w:t>
      </w:r>
      <w:r>
        <w:t>местах</w:t>
      </w:r>
      <w:r>
        <w:rPr>
          <w:spacing w:val="48"/>
        </w:rPr>
        <w:t xml:space="preserve"> </w:t>
      </w:r>
      <w:r>
        <w:t>общего</w:t>
      </w:r>
      <w:r>
        <w:rPr>
          <w:spacing w:val="53"/>
        </w:rPr>
        <w:t xml:space="preserve"> </w:t>
      </w:r>
      <w:r>
        <w:t>пользования</w:t>
      </w:r>
      <w:r>
        <w:rPr>
          <w:spacing w:val="-67"/>
        </w:rPr>
        <w:t xml:space="preserve"> </w:t>
      </w:r>
      <w:r>
        <w:t>(подъезд;</w:t>
      </w:r>
      <w:r>
        <w:tab/>
        <w:t>лифт;</w:t>
      </w:r>
      <w:r>
        <w:tab/>
        <w:t>мусоропровод;</w:t>
      </w:r>
      <w:r>
        <w:tab/>
        <w:t>придомовая</w:t>
      </w:r>
      <w:r>
        <w:tab/>
        <w:t>территория;</w:t>
      </w:r>
      <w:r>
        <w:tab/>
        <w:t>детская</w:t>
      </w:r>
      <w:r>
        <w:tab/>
      </w:r>
      <w:r>
        <w:rPr>
          <w:spacing w:val="-1"/>
        </w:rPr>
        <w:t>площадка;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площадка</w:t>
      </w:r>
      <w:r>
        <w:rPr>
          <w:spacing w:val="-4"/>
        </w:rPr>
        <w:t xml:space="preserve"> </w:t>
      </w:r>
      <w:r>
        <w:t>для</w:t>
      </w:r>
      <w:r>
        <w:rPr>
          <w:spacing w:val="-3"/>
        </w:rPr>
        <w:t xml:space="preserve"> </w:t>
      </w:r>
      <w:r>
        <w:t>выгула</w:t>
      </w:r>
      <w:r>
        <w:rPr>
          <w:spacing w:val="-3"/>
        </w:rPr>
        <w:t xml:space="preserve"> </w:t>
      </w:r>
      <w:r>
        <w:t>собак</w:t>
      </w:r>
      <w:r>
        <w:rPr>
          <w:spacing w:val="-5"/>
        </w:rPr>
        <w:t xml:space="preserve"> </w:t>
      </w:r>
      <w:r>
        <w:t>и</w:t>
      </w:r>
      <w:r>
        <w:rPr>
          <w:spacing w:val="-4"/>
        </w:rPr>
        <w:t xml:space="preserve"> </w:t>
      </w:r>
      <w:r>
        <w:t>других).</w:t>
      </w:r>
    </w:p>
    <w:p w:rsidR="005D0869" w:rsidRDefault="0032390A" w:rsidP="002D35DC">
      <w:pPr>
        <w:pStyle w:val="a3"/>
      </w:pP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r>
        <w:rPr>
          <w:spacing w:val="1"/>
        </w:rPr>
        <w:t xml:space="preserve"> </w:t>
      </w:r>
      <w:r>
        <w:t>Знать</w:t>
      </w:r>
      <w:r>
        <w:rPr>
          <w:spacing w:val="71"/>
        </w:rPr>
        <w:t xml:space="preserve"> </w:t>
      </w:r>
      <w:r>
        <w:t>меры</w:t>
      </w:r>
      <w:r>
        <w:rPr>
          <w:spacing w:val="-67"/>
        </w:rPr>
        <w:t xml:space="preserve"> </w:t>
      </w:r>
      <w:r>
        <w:t>профилактики и</w:t>
      </w:r>
      <w:r>
        <w:rPr>
          <w:spacing w:val="-2"/>
        </w:rPr>
        <w:t xml:space="preserve"> </w:t>
      </w:r>
      <w:r>
        <w:t>порядок</w:t>
      </w:r>
      <w:r>
        <w:rPr>
          <w:spacing w:val="-1"/>
        </w:rPr>
        <w:t xml:space="preserve"> </w:t>
      </w:r>
      <w:r>
        <w:t>действий</w:t>
      </w:r>
      <w:r>
        <w:rPr>
          <w:spacing w:val="-2"/>
        </w:rPr>
        <w:t xml:space="preserve"> </w:t>
      </w:r>
      <w:r>
        <w:t>в</w:t>
      </w:r>
      <w:r>
        <w:rPr>
          <w:spacing w:val="-2"/>
        </w:rPr>
        <w:t xml:space="preserve"> </w:t>
      </w:r>
      <w:r>
        <w:t>ситуациях</w:t>
      </w:r>
      <w:r>
        <w:rPr>
          <w:spacing w:val="-6"/>
        </w:rPr>
        <w:t xml:space="preserve"> </w:t>
      </w:r>
      <w:r>
        <w:t>криминального</w:t>
      </w:r>
      <w:r>
        <w:rPr>
          <w:spacing w:val="3"/>
        </w:rPr>
        <w:t xml:space="preserve"> </w:t>
      </w:r>
      <w:r>
        <w:t>характера.</w:t>
      </w:r>
    </w:p>
    <w:p w:rsidR="005D0869" w:rsidRDefault="0032390A" w:rsidP="002D35DC">
      <w:pPr>
        <w:pStyle w:val="a3"/>
      </w:pPr>
      <w:r>
        <w:t>Знать</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коммунальной</w:t>
      </w:r>
      <w:r>
        <w:rPr>
          <w:spacing w:val="1"/>
        </w:rPr>
        <w:t xml:space="preserve"> </w:t>
      </w:r>
      <w:r>
        <w:t>аварии,</w:t>
      </w:r>
      <w:r>
        <w:rPr>
          <w:spacing w:val="1"/>
        </w:rPr>
        <w:t xml:space="preserve"> </w:t>
      </w:r>
      <w:r>
        <w:t>порядок</w:t>
      </w:r>
      <w:r>
        <w:rPr>
          <w:spacing w:val="1"/>
        </w:rPr>
        <w:t xml:space="preserve"> </w:t>
      </w:r>
      <w:r>
        <w:t>вызова</w:t>
      </w:r>
      <w:r>
        <w:rPr>
          <w:spacing w:val="1"/>
        </w:rPr>
        <w:t xml:space="preserve"> </w:t>
      </w:r>
      <w:r>
        <w:t>аварийных</w:t>
      </w:r>
      <w:r>
        <w:rPr>
          <w:spacing w:val="-4"/>
        </w:rPr>
        <w:t xml:space="preserve"> </w:t>
      </w:r>
      <w:r>
        <w:t>служб</w:t>
      </w:r>
      <w:r>
        <w:rPr>
          <w:spacing w:val="3"/>
        </w:rPr>
        <w:t xml:space="preserve"> </w:t>
      </w:r>
      <w:r>
        <w:t>и взаимодействия</w:t>
      </w:r>
      <w:r>
        <w:rPr>
          <w:spacing w:val="2"/>
        </w:rPr>
        <w:t xml:space="preserve"> </w:t>
      </w:r>
      <w:r>
        <w:t>с</w:t>
      </w:r>
      <w:r>
        <w:rPr>
          <w:spacing w:val="1"/>
        </w:rPr>
        <w:t xml:space="preserve"> </w:t>
      </w:r>
      <w:r>
        <w:t>ними.</w:t>
      </w:r>
    </w:p>
    <w:p w:rsidR="005D0869" w:rsidRDefault="0032390A" w:rsidP="002D35DC">
      <w:pPr>
        <w:pStyle w:val="a3"/>
      </w:pPr>
      <w:r>
        <w:t>Модуль № 3 «Безопасность на транспорте».</w:t>
      </w:r>
      <w:r>
        <w:rPr>
          <w:spacing w:val="1"/>
        </w:rPr>
        <w:t xml:space="preserve"> </w:t>
      </w:r>
      <w:r>
        <w:t>Характеризовать</w:t>
      </w:r>
      <w:r>
        <w:rPr>
          <w:spacing w:val="-8"/>
        </w:rPr>
        <w:t xml:space="preserve"> </w:t>
      </w:r>
      <w:r>
        <w:t>опасности</w:t>
      </w:r>
      <w:r>
        <w:rPr>
          <w:spacing w:val="-6"/>
        </w:rPr>
        <w:t xml:space="preserve"> </w:t>
      </w:r>
      <w:r>
        <w:t>на</w:t>
      </w:r>
      <w:r>
        <w:rPr>
          <w:spacing w:val="-4"/>
        </w:rPr>
        <w:t xml:space="preserve"> </w:t>
      </w:r>
      <w:r>
        <w:t>различных</w:t>
      </w:r>
      <w:r>
        <w:rPr>
          <w:spacing w:val="-9"/>
        </w:rPr>
        <w:t xml:space="preserve"> </w:t>
      </w:r>
      <w:r>
        <w:t>видах</w:t>
      </w:r>
      <w:r>
        <w:rPr>
          <w:spacing w:val="-10"/>
        </w:rPr>
        <w:t xml:space="preserve"> </w:t>
      </w:r>
      <w:r>
        <w:t>транспорта.</w:t>
      </w:r>
    </w:p>
    <w:p w:rsidR="005D0869" w:rsidRDefault="0032390A" w:rsidP="002D35DC">
      <w:pPr>
        <w:pStyle w:val="a3"/>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 водителя велосипеда и иных средств передвижения. Уметь учитывать</w:t>
      </w:r>
      <w:r>
        <w:rPr>
          <w:spacing w:val="1"/>
        </w:rPr>
        <w:t xml:space="preserve"> </w:t>
      </w:r>
      <w:r>
        <w:t>разные условия (движение по обочине; движение в тёмное время суток; движение</w:t>
      </w:r>
      <w:r>
        <w:rPr>
          <w:spacing w:val="1"/>
        </w:rPr>
        <w:t xml:space="preserve"> </w:t>
      </w:r>
      <w:r>
        <w:t>с использованием</w:t>
      </w:r>
      <w:r>
        <w:rPr>
          <w:spacing w:val="2"/>
        </w:rPr>
        <w:t xml:space="preserve"> </w:t>
      </w:r>
      <w:r>
        <w:t>средств</w:t>
      </w:r>
      <w:r>
        <w:rPr>
          <w:spacing w:val="-1"/>
        </w:rPr>
        <w:t xml:space="preserve"> </w:t>
      </w:r>
      <w:r>
        <w:t>индивидуальной мобильности).</w:t>
      </w:r>
    </w:p>
    <w:p w:rsidR="005D0869" w:rsidRDefault="0032390A" w:rsidP="002D35DC">
      <w:pPr>
        <w:pStyle w:val="a3"/>
      </w:pPr>
      <w:r>
        <w:t>Приводить</w:t>
      </w:r>
      <w:r>
        <w:rPr>
          <w:spacing w:val="-8"/>
        </w:rPr>
        <w:t xml:space="preserve"> </w:t>
      </w:r>
      <w:r>
        <w:t>примеры</w:t>
      </w:r>
      <w:r>
        <w:rPr>
          <w:spacing w:val="-1"/>
        </w:rPr>
        <w:t xml:space="preserve"> </w:t>
      </w:r>
      <w:r>
        <w:t>взаимосвязи</w:t>
      </w:r>
      <w:r>
        <w:rPr>
          <w:spacing w:val="-5"/>
        </w:rPr>
        <w:t xml:space="preserve"> </w:t>
      </w:r>
      <w:r>
        <w:t>безопасности</w:t>
      </w:r>
      <w:r>
        <w:rPr>
          <w:spacing w:val="-5"/>
        </w:rPr>
        <w:t xml:space="preserve"> </w:t>
      </w:r>
      <w:r>
        <w:t>водителя</w:t>
      </w:r>
      <w:r>
        <w:rPr>
          <w:spacing w:val="-4"/>
        </w:rPr>
        <w:t xml:space="preserve"> </w:t>
      </w:r>
      <w:r>
        <w:t>и</w:t>
      </w:r>
      <w:r>
        <w:rPr>
          <w:spacing w:val="-6"/>
        </w:rPr>
        <w:t xml:space="preserve"> </w:t>
      </w:r>
      <w:r>
        <w:t>пассажира.</w:t>
      </w:r>
    </w:p>
    <w:p w:rsidR="005D0869" w:rsidRDefault="0032390A" w:rsidP="002D35DC">
      <w:pPr>
        <w:pStyle w:val="a3"/>
      </w:pPr>
      <w:r>
        <w:t>Иметь</w:t>
      </w:r>
      <w:r>
        <w:rPr>
          <w:spacing w:val="1"/>
        </w:rPr>
        <w:t xml:space="preserve"> </w:t>
      </w:r>
      <w:r>
        <w:t>представления</w:t>
      </w:r>
      <w:r>
        <w:rPr>
          <w:spacing w:val="1"/>
        </w:rPr>
        <w:t xml:space="preserve"> </w:t>
      </w:r>
      <w:r>
        <w:t>о</w:t>
      </w:r>
      <w:r>
        <w:rPr>
          <w:spacing w:val="1"/>
        </w:rPr>
        <w:t xml:space="preserve"> </w:t>
      </w:r>
      <w:r>
        <w:t>знаниях</w:t>
      </w:r>
      <w:r>
        <w:rPr>
          <w:spacing w:val="1"/>
        </w:rPr>
        <w:t xml:space="preserve"> </w:t>
      </w:r>
      <w:r>
        <w:t>и</w:t>
      </w:r>
      <w:r>
        <w:rPr>
          <w:spacing w:val="1"/>
        </w:rPr>
        <w:t xml:space="preserve"> </w:t>
      </w:r>
      <w:r>
        <w:t>навыках,</w:t>
      </w:r>
      <w:r>
        <w:rPr>
          <w:spacing w:val="1"/>
        </w:rPr>
        <w:t xml:space="preserve"> </w:t>
      </w:r>
      <w:r>
        <w:t>необходимых</w:t>
      </w:r>
      <w:r>
        <w:rPr>
          <w:spacing w:val="1"/>
        </w:rPr>
        <w:t xml:space="preserve"> </w:t>
      </w:r>
      <w:r>
        <w:t>водителю</w:t>
      </w:r>
      <w:r>
        <w:rPr>
          <w:spacing w:val="1"/>
        </w:rPr>
        <w:t xml:space="preserve"> </w:t>
      </w:r>
      <w:r>
        <w:t>автомобиля.</w:t>
      </w:r>
    </w:p>
    <w:p w:rsidR="005D0869" w:rsidRDefault="0032390A" w:rsidP="002D35DC">
      <w:pPr>
        <w:pStyle w:val="a3"/>
      </w:pPr>
      <w:r>
        <w:t>Знать порядок действий при дорожно-транспортных происшествиях разного</w:t>
      </w:r>
      <w:r>
        <w:rPr>
          <w:spacing w:val="-67"/>
        </w:rPr>
        <w:t xml:space="preserve"> </w:t>
      </w:r>
      <w:r>
        <w:t>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w:t>
      </w:r>
      <w:r>
        <w:rPr>
          <w:spacing w:val="-6"/>
        </w:rPr>
        <w:t xml:space="preserve"> </w:t>
      </w:r>
      <w:r>
        <w:t>при</w:t>
      </w:r>
      <w:r>
        <w:rPr>
          <w:spacing w:val="-5"/>
        </w:rPr>
        <w:t xml:space="preserve"> </w:t>
      </w:r>
      <w:r>
        <w:t>опасности</w:t>
      </w:r>
      <w:r>
        <w:rPr>
          <w:spacing w:val="-4"/>
        </w:rPr>
        <w:t xml:space="preserve"> </w:t>
      </w:r>
      <w:r>
        <w:t>возгорания;</w:t>
      </w:r>
      <w:r>
        <w:rPr>
          <w:spacing w:val="-5"/>
        </w:rPr>
        <w:t xml:space="preserve"> </w:t>
      </w:r>
      <w:r>
        <w:t>с</w:t>
      </w:r>
      <w:r>
        <w:rPr>
          <w:spacing w:val="-4"/>
        </w:rPr>
        <w:t xml:space="preserve"> </w:t>
      </w:r>
      <w:r>
        <w:t>большим</w:t>
      </w:r>
      <w:r>
        <w:rPr>
          <w:spacing w:val="-4"/>
        </w:rPr>
        <w:t xml:space="preserve"> </w:t>
      </w:r>
      <w:r>
        <w:t>количеством</w:t>
      </w:r>
      <w:r>
        <w:rPr>
          <w:spacing w:val="-3"/>
        </w:rPr>
        <w:t xml:space="preserve"> </w:t>
      </w:r>
      <w:r>
        <w:t>участников).</w:t>
      </w:r>
    </w:p>
    <w:p w:rsidR="005D0869" w:rsidRDefault="0032390A" w:rsidP="002D35DC">
      <w:pPr>
        <w:pStyle w:val="a3"/>
      </w:pPr>
      <w:r>
        <w:t>Безопасно вести себя в метро. Знать порядок действий при 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3"/>
        </w:rPr>
        <w:t xml:space="preserve"> </w:t>
      </w:r>
      <w:r>
        <w:t>действий</w:t>
      </w:r>
      <w:r>
        <w:rPr>
          <w:spacing w:val="-1"/>
        </w:rPr>
        <w:t xml:space="preserve"> </w:t>
      </w:r>
      <w:r>
        <w:t>криминального</w:t>
      </w:r>
      <w:r>
        <w:rPr>
          <w:spacing w:val="5"/>
        </w:rPr>
        <w:t xml:space="preserve"> </w:t>
      </w:r>
      <w:r>
        <w:t>характера).</w:t>
      </w:r>
    </w:p>
    <w:p w:rsidR="005D0869" w:rsidRDefault="0032390A" w:rsidP="002D35DC">
      <w:pPr>
        <w:pStyle w:val="a3"/>
      </w:pPr>
      <w:r>
        <w:t>Безопасно</w:t>
      </w:r>
      <w:r>
        <w:rPr>
          <w:spacing w:val="39"/>
        </w:rPr>
        <w:t xml:space="preserve"> </w:t>
      </w:r>
      <w:r>
        <w:t>вести</w:t>
      </w:r>
      <w:r>
        <w:rPr>
          <w:spacing w:val="39"/>
        </w:rPr>
        <w:t xml:space="preserve"> </w:t>
      </w:r>
      <w:r>
        <w:t>себя</w:t>
      </w:r>
      <w:r>
        <w:rPr>
          <w:spacing w:val="41"/>
        </w:rPr>
        <w:t xml:space="preserve"> </w:t>
      </w:r>
      <w:r>
        <w:t>на</w:t>
      </w:r>
      <w:r>
        <w:rPr>
          <w:spacing w:val="40"/>
        </w:rPr>
        <w:t xml:space="preserve"> </w:t>
      </w:r>
      <w:r>
        <w:t>железнодорожном</w:t>
      </w:r>
      <w:r>
        <w:rPr>
          <w:spacing w:val="40"/>
        </w:rPr>
        <w:t xml:space="preserve"> </w:t>
      </w:r>
      <w:r>
        <w:t>транспорте.</w:t>
      </w:r>
      <w:r>
        <w:rPr>
          <w:spacing w:val="42"/>
        </w:rPr>
        <w:t xml:space="preserve"> </w:t>
      </w:r>
      <w:r>
        <w:t>Знать</w:t>
      </w:r>
      <w:r>
        <w:rPr>
          <w:spacing w:val="37"/>
        </w:rPr>
        <w:t xml:space="preserve"> </w:t>
      </w:r>
      <w:r>
        <w:t>порядок</w:t>
      </w:r>
      <w:r>
        <w:rPr>
          <w:spacing w:val="-67"/>
        </w:rPr>
        <w:t xml:space="preserve"> </w:t>
      </w:r>
      <w:r>
        <w:t>действий</w:t>
      </w:r>
      <w:r>
        <w:rPr>
          <w:spacing w:val="36"/>
        </w:rPr>
        <w:t xml:space="preserve"> </w:t>
      </w:r>
      <w:r>
        <w:t>при</w:t>
      </w:r>
      <w:r>
        <w:rPr>
          <w:spacing w:val="37"/>
        </w:rPr>
        <w:t xml:space="preserve"> </w:t>
      </w:r>
      <w:r>
        <w:t>возникновении</w:t>
      </w:r>
      <w:r>
        <w:rPr>
          <w:spacing w:val="37"/>
        </w:rPr>
        <w:t xml:space="preserve"> </w:t>
      </w:r>
      <w:r>
        <w:t>опасности</w:t>
      </w:r>
      <w:r>
        <w:rPr>
          <w:spacing w:val="41"/>
        </w:rPr>
        <w:t xml:space="preserve"> </w:t>
      </w:r>
      <w:r>
        <w:t>(в</w:t>
      </w:r>
      <w:r>
        <w:rPr>
          <w:spacing w:val="36"/>
        </w:rPr>
        <w:t xml:space="preserve"> </w:t>
      </w:r>
      <w:r>
        <w:t>том</w:t>
      </w:r>
      <w:r>
        <w:rPr>
          <w:spacing w:val="38"/>
        </w:rPr>
        <w:t xml:space="preserve"> </w:t>
      </w:r>
      <w:r>
        <w:t>числе</w:t>
      </w:r>
      <w:r>
        <w:rPr>
          <w:spacing w:val="39"/>
        </w:rPr>
        <w:t xml:space="preserve"> </w:t>
      </w:r>
      <w:r>
        <w:t>при</w:t>
      </w:r>
      <w:r>
        <w:rPr>
          <w:spacing w:val="32"/>
        </w:rPr>
        <w:t xml:space="preserve"> </w:t>
      </w:r>
      <w:r>
        <w:t>угрозе</w:t>
      </w:r>
      <w:r>
        <w:rPr>
          <w:spacing w:val="39"/>
        </w:rPr>
        <w:t xml:space="preserve"> </w:t>
      </w:r>
      <w:r>
        <w:t>возникновения</w:t>
      </w:r>
      <w:r>
        <w:rPr>
          <w:spacing w:val="-67"/>
        </w:rPr>
        <w:t xml:space="preserve"> </w:t>
      </w:r>
      <w:r>
        <w:t>пожара, совершения террористического акта, действий криминального характера).</w:t>
      </w:r>
      <w:r>
        <w:rPr>
          <w:spacing w:val="-67"/>
        </w:rPr>
        <w:t xml:space="preserve"> </w:t>
      </w: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 порядок действий</w:t>
      </w:r>
      <w:r>
        <w:rPr>
          <w:spacing w:val="1"/>
        </w:rPr>
        <w:t xml:space="preserve"> </w:t>
      </w:r>
      <w:r>
        <w:t>при</w:t>
      </w:r>
      <w:r>
        <w:rPr>
          <w:spacing w:val="1"/>
        </w:rPr>
        <w:t xml:space="preserve"> </w:t>
      </w:r>
      <w:r>
        <w:t>возникновении</w:t>
      </w:r>
      <w:r>
        <w:tab/>
        <w:t>опасности</w:t>
      </w:r>
      <w:r>
        <w:tab/>
        <w:t>(в</w:t>
      </w:r>
      <w:r>
        <w:rPr>
          <w:spacing w:val="124"/>
        </w:rPr>
        <w:t xml:space="preserve"> </w:t>
      </w:r>
      <w:r>
        <w:t>том</w:t>
      </w:r>
      <w:r>
        <w:tab/>
        <w:t>числе</w:t>
      </w:r>
      <w:r>
        <w:tab/>
        <w:t>при</w:t>
      </w:r>
      <w:r>
        <w:tab/>
        <w:t>угрозе</w:t>
      </w:r>
      <w:r>
        <w:tab/>
        <w:t>возникновения</w:t>
      </w:r>
      <w:r>
        <w:tab/>
        <w:t>пожара,</w:t>
      </w:r>
    </w:p>
    <w:p w:rsidR="005D0869" w:rsidRDefault="0032390A" w:rsidP="002D35DC">
      <w:pPr>
        <w:pStyle w:val="a3"/>
      </w:pPr>
      <w:r>
        <w:t>совершения</w:t>
      </w:r>
      <w:r>
        <w:rPr>
          <w:spacing w:val="-12"/>
        </w:rPr>
        <w:t xml:space="preserve"> </w:t>
      </w:r>
      <w:r>
        <w:t>террористического</w:t>
      </w:r>
      <w:r>
        <w:rPr>
          <w:spacing w:val="-11"/>
        </w:rPr>
        <w:t xml:space="preserve"> </w:t>
      </w:r>
      <w:r>
        <w:t>акта,</w:t>
      </w:r>
      <w:r>
        <w:rPr>
          <w:spacing w:val="-10"/>
        </w:rPr>
        <w:t xml:space="preserve"> </w:t>
      </w:r>
      <w:r>
        <w:t>действий</w:t>
      </w:r>
      <w:r>
        <w:rPr>
          <w:spacing w:val="-12"/>
        </w:rPr>
        <w:t xml:space="preserve"> </w:t>
      </w:r>
      <w:r>
        <w:t>криминального</w:t>
      </w:r>
      <w:r>
        <w:rPr>
          <w:spacing w:val="-7"/>
        </w:rPr>
        <w:t xml:space="preserve"> </w:t>
      </w:r>
      <w:r>
        <w:t>характера).</w:t>
      </w:r>
    </w:p>
    <w:p w:rsidR="005D0869" w:rsidRDefault="0032390A" w:rsidP="002D35DC">
      <w:pPr>
        <w:pStyle w:val="a3"/>
      </w:pPr>
      <w:r>
        <w:t>Безопасно вести себя на авиационном транспорте. Знать порядок действий</w:t>
      </w:r>
      <w:r>
        <w:rPr>
          <w:spacing w:val="1"/>
        </w:rPr>
        <w:t xml:space="preserve"> </w:t>
      </w:r>
      <w:r>
        <w:t>при возникновении опасности (в том числе при угрозе возникновения пожара,</w:t>
      </w:r>
      <w:r>
        <w:rPr>
          <w:spacing w:val="1"/>
        </w:rPr>
        <w:t xml:space="preserve"> </w:t>
      </w:r>
      <w:r>
        <w:t>совершения</w:t>
      </w:r>
      <w:r>
        <w:rPr>
          <w:spacing w:val="-2"/>
        </w:rPr>
        <w:t xml:space="preserve"> </w:t>
      </w:r>
      <w:r>
        <w:t>террористического</w:t>
      </w:r>
      <w:r>
        <w:rPr>
          <w:spacing w:val="-2"/>
        </w:rPr>
        <w:t xml:space="preserve"> </w:t>
      </w:r>
      <w:r>
        <w:t>акта,</w:t>
      </w:r>
      <w:r>
        <w:rPr>
          <w:spacing w:val="1"/>
        </w:rPr>
        <w:t xml:space="preserve"> </w:t>
      </w:r>
      <w:r>
        <w:t>действий</w:t>
      </w:r>
      <w:r>
        <w:rPr>
          <w:spacing w:val="-3"/>
        </w:rPr>
        <w:t xml:space="preserve"> </w:t>
      </w:r>
      <w:r>
        <w:t>криминального</w:t>
      </w:r>
      <w:r>
        <w:rPr>
          <w:spacing w:val="3"/>
        </w:rPr>
        <w:t xml:space="preserve"> </w:t>
      </w:r>
      <w:r>
        <w:t>характера).</w:t>
      </w:r>
    </w:p>
    <w:p w:rsidR="005D0869" w:rsidRDefault="0032390A" w:rsidP="002D35DC">
      <w:pPr>
        <w:pStyle w:val="a3"/>
      </w:pPr>
      <w:r>
        <w:t>Модуль</w:t>
      </w:r>
      <w:r>
        <w:rPr>
          <w:spacing w:val="-5"/>
        </w:rPr>
        <w:t xml:space="preserve"> </w:t>
      </w:r>
      <w:r>
        <w:t>№</w:t>
      </w:r>
      <w:r>
        <w:rPr>
          <w:spacing w:val="-4"/>
        </w:rPr>
        <w:t xml:space="preserve"> </w:t>
      </w:r>
      <w:r>
        <w:t>4</w:t>
      </w:r>
      <w:r>
        <w:rPr>
          <w:spacing w:val="-4"/>
        </w:rPr>
        <w:t xml:space="preserve"> </w:t>
      </w:r>
      <w:r>
        <w:t>«Безопасность</w:t>
      </w:r>
      <w:r>
        <w:rPr>
          <w:spacing w:val="-4"/>
        </w:rPr>
        <w:t xml:space="preserve"> </w:t>
      </w:r>
      <w:r>
        <w:t>в</w:t>
      </w:r>
      <w:r>
        <w:rPr>
          <w:spacing w:val="-5"/>
        </w:rPr>
        <w:t xml:space="preserve"> </w:t>
      </w:r>
      <w:r>
        <w:t>общественных</w:t>
      </w:r>
      <w:r>
        <w:rPr>
          <w:spacing w:val="-6"/>
        </w:rPr>
        <w:t xml:space="preserve"> </w:t>
      </w:r>
      <w:r>
        <w:t>местах».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Характеризовать</w:t>
      </w:r>
      <w:r>
        <w:rPr>
          <w:spacing w:val="-8"/>
        </w:rPr>
        <w:t xml:space="preserve"> </w:t>
      </w:r>
      <w:r>
        <w:t>источники</w:t>
      </w:r>
      <w:r>
        <w:rPr>
          <w:spacing w:val="-6"/>
        </w:rPr>
        <w:t xml:space="preserve"> </w:t>
      </w:r>
      <w:r>
        <w:t>опасности</w:t>
      </w:r>
      <w:r>
        <w:rPr>
          <w:spacing w:val="-6"/>
        </w:rPr>
        <w:t xml:space="preserve"> </w:t>
      </w:r>
      <w:r>
        <w:t>в</w:t>
      </w:r>
      <w:r>
        <w:rPr>
          <w:spacing w:val="-3"/>
        </w:rPr>
        <w:t xml:space="preserve"> </w:t>
      </w:r>
      <w:r>
        <w:t>общественных</w:t>
      </w:r>
      <w:r>
        <w:rPr>
          <w:spacing w:val="-10"/>
        </w:rPr>
        <w:t xml:space="preserve"> </w:t>
      </w:r>
      <w:r>
        <w:t>местах.</w:t>
      </w:r>
    </w:p>
    <w:p w:rsidR="005D0869" w:rsidRDefault="0032390A" w:rsidP="002D35DC">
      <w:pPr>
        <w:pStyle w:val="a3"/>
      </w:pPr>
      <w:r>
        <w:t>Характеризовать источники опасности, связанные с действиями человека</w:t>
      </w:r>
      <w:r>
        <w:rPr>
          <w:spacing w:val="1"/>
        </w:rPr>
        <w:t xml:space="preserve"> </w:t>
      </w:r>
      <w:r>
        <w:t>(возникновение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1"/>
        </w:rPr>
        <w:t xml:space="preserve"> </w:t>
      </w:r>
      <w:r>
        <w:t>случаи,</w:t>
      </w:r>
      <w:r>
        <w:rPr>
          <w:spacing w:val="2"/>
        </w:rPr>
        <w:t xml:space="preserve"> </w:t>
      </w:r>
      <w:r>
        <w:t>когда</w:t>
      </w:r>
      <w:r>
        <w:rPr>
          <w:spacing w:val="2"/>
        </w:rPr>
        <w:t xml:space="preserve"> </w:t>
      </w:r>
      <w:r>
        <w:t>потерялся</w:t>
      </w:r>
      <w:r>
        <w:rPr>
          <w:spacing w:val="2"/>
        </w:rPr>
        <w:t xml:space="preserve"> </w:t>
      </w:r>
      <w:r>
        <w:t>человек).</w:t>
      </w:r>
    </w:p>
    <w:p w:rsidR="005D0869" w:rsidRDefault="0032390A" w:rsidP="002D35DC">
      <w:pPr>
        <w:pStyle w:val="a3"/>
      </w:pPr>
      <w:r>
        <w:t>Соблюдать</w:t>
      </w:r>
      <w:r>
        <w:rPr>
          <w:spacing w:val="-9"/>
        </w:rPr>
        <w:t xml:space="preserve"> </w:t>
      </w:r>
      <w:r>
        <w:t>правила</w:t>
      </w:r>
      <w:r>
        <w:rPr>
          <w:spacing w:val="-6"/>
        </w:rPr>
        <w:t xml:space="preserve"> </w:t>
      </w:r>
      <w:r>
        <w:t>безопасного</w:t>
      </w:r>
      <w:r>
        <w:rPr>
          <w:spacing w:val="-7"/>
        </w:rPr>
        <w:t xml:space="preserve"> </w:t>
      </w:r>
      <w:r>
        <w:t>поведения</w:t>
      </w:r>
      <w:r>
        <w:rPr>
          <w:spacing w:val="-5"/>
        </w:rPr>
        <w:t xml:space="preserve"> </w:t>
      </w:r>
      <w:r>
        <w:t>в</w:t>
      </w:r>
      <w:r>
        <w:rPr>
          <w:spacing w:val="-8"/>
        </w:rPr>
        <w:t xml:space="preserve"> </w:t>
      </w:r>
      <w:r>
        <w:t>общественных</w:t>
      </w:r>
      <w:r>
        <w:rPr>
          <w:spacing w:val="-10"/>
        </w:rPr>
        <w:t xml:space="preserve"> </w:t>
      </w:r>
      <w:r>
        <w:t>местах.</w:t>
      </w:r>
      <w:r>
        <w:rPr>
          <w:spacing w:val="-67"/>
        </w:rPr>
        <w:t xml:space="preserve"> </w:t>
      </w:r>
      <w:r>
        <w:t>Знать</w:t>
      </w:r>
      <w:r>
        <w:rPr>
          <w:spacing w:val="-3"/>
        </w:rPr>
        <w:t xml:space="preserve"> </w:t>
      </w:r>
      <w:r>
        <w:t>порядок действий при</w:t>
      </w:r>
      <w:r>
        <w:rPr>
          <w:spacing w:val="-1"/>
        </w:rPr>
        <w:t xml:space="preserve"> </w:t>
      </w:r>
      <w:r>
        <w:t>попадании в</w:t>
      </w:r>
      <w:r>
        <w:rPr>
          <w:spacing w:val="-1"/>
        </w:rPr>
        <w:t xml:space="preserve"> </w:t>
      </w:r>
      <w:r>
        <w:t>толпу,</w:t>
      </w:r>
      <w:r>
        <w:rPr>
          <w:spacing w:val="2"/>
        </w:rPr>
        <w:t xml:space="preserve"> </w:t>
      </w:r>
      <w:r>
        <w:t>давку.</w:t>
      </w:r>
    </w:p>
    <w:p w:rsidR="005D0869" w:rsidRDefault="0032390A" w:rsidP="002D35DC">
      <w:pPr>
        <w:pStyle w:val="a3"/>
      </w:pPr>
      <w:r>
        <w:t>Соблюдать правила поведения при проявлении агрессии.</w:t>
      </w:r>
      <w:r>
        <w:rPr>
          <w:spacing w:val="-67"/>
        </w:rPr>
        <w:t xml:space="preserve"> </w:t>
      </w:r>
      <w:r>
        <w:t>Знать</w:t>
      </w:r>
      <w:r>
        <w:rPr>
          <w:spacing w:val="-5"/>
        </w:rPr>
        <w:t xml:space="preserve"> </w:t>
      </w:r>
      <w:r>
        <w:t>порядок</w:t>
      </w:r>
      <w:r>
        <w:rPr>
          <w:spacing w:val="-3"/>
        </w:rPr>
        <w:t xml:space="preserve"> </w:t>
      </w:r>
      <w:r>
        <w:t>действий</w:t>
      </w:r>
      <w:r>
        <w:rPr>
          <w:spacing w:val="-3"/>
        </w:rPr>
        <w:t xml:space="preserve"> </w:t>
      </w:r>
      <w:r>
        <w:t>при</w:t>
      </w:r>
      <w:r>
        <w:rPr>
          <w:spacing w:val="-3"/>
        </w:rPr>
        <w:t xml:space="preserve"> </w:t>
      </w:r>
      <w:r>
        <w:t>криминальной</w:t>
      </w:r>
      <w:r>
        <w:rPr>
          <w:spacing w:val="-3"/>
        </w:rPr>
        <w:t xml:space="preserve"> </w:t>
      </w:r>
      <w:r>
        <w:t>опасности.</w:t>
      </w:r>
    </w:p>
    <w:p w:rsidR="005D0869" w:rsidRDefault="0032390A" w:rsidP="002D35DC">
      <w:pPr>
        <w:pStyle w:val="a3"/>
      </w:pPr>
      <w:r>
        <w:t>Знать</w:t>
      </w:r>
      <w:r>
        <w:rPr>
          <w:spacing w:val="-7"/>
        </w:rPr>
        <w:t xml:space="preserve"> </w:t>
      </w:r>
      <w:r>
        <w:t>порядок</w:t>
      </w:r>
      <w:r>
        <w:rPr>
          <w:spacing w:val="-4"/>
        </w:rPr>
        <w:t xml:space="preserve"> </w:t>
      </w:r>
      <w:r>
        <w:t>действий</w:t>
      </w:r>
      <w:r>
        <w:rPr>
          <w:spacing w:val="-4"/>
        </w:rPr>
        <w:t xml:space="preserve"> </w:t>
      </w:r>
      <w:r>
        <w:t>в</w:t>
      </w:r>
      <w:r>
        <w:rPr>
          <w:spacing w:val="-5"/>
        </w:rPr>
        <w:t xml:space="preserve"> </w:t>
      </w:r>
      <w:r>
        <w:t>случаях,</w:t>
      </w:r>
      <w:r>
        <w:rPr>
          <w:spacing w:val="-2"/>
        </w:rPr>
        <w:t xml:space="preserve"> </w:t>
      </w:r>
      <w:r>
        <w:t>когда</w:t>
      </w:r>
      <w:r>
        <w:rPr>
          <w:spacing w:val="-3"/>
        </w:rPr>
        <w:t xml:space="preserve"> </w:t>
      </w:r>
      <w:r>
        <w:t>потерялся</w:t>
      </w:r>
      <w:r>
        <w:rPr>
          <w:spacing w:val="-2"/>
        </w:rPr>
        <w:t xml:space="preserve"> </w:t>
      </w:r>
      <w:r>
        <w:t>человек.</w:t>
      </w:r>
    </w:p>
    <w:p w:rsidR="005D0869" w:rsidRDefault="0032390A" w:rsidP="002D35DC">
      <w:pPr>
        <w:pStyle w:val="a3"/>
      </w:pPr>
      <w:r>
        <w:t>Знать</w:t>
      </w:r>
      <w:r>
        <w:rPr>
          <w:spacing w:val="4"/>
        </w:rPr>
        <w:t xml:space="preserve"> </w:t>
      </w:r>
      <w:r>
        <w:t>порядок</w:t>
      </w:r>
      <w:r>
        <w:rPr>
          <w:spacing w:val="5"/>
        </w:rPr>
        <w:t xml:space="preserve"> </w:t>
      </w:r>
      <w:r>
        <w:t>действий</w:t>
      </w:r>
      <w:r>
        <w:rPr>
          <w:spacing w:val="6"/>
        </w:rPr>
        <w:t xml:space="preserve"> </w:t>
      </w:r>
      <w:r>
        <w:t>при</w:t>
      </w:r>
      <w:r>
        <w:rPr>
          <w:spacing w:val="10"/>
        </w:rPr>
        <w:t xml:space="preserve"> </w:t>
      </w:r>
      <w:r>
        <w:t>угрозе</w:t>
      </w:r>
      <w:r>
        <w:rPr>
          <w:spacing w:val="7"/>
        </w:rPr>
        <w:t xml:space="preserve"> </w:t>
      </w:r>
      <w:r>
        <w:t>или</w:t>
      </w:r>
      <w:r>
        <w:rPr>
          <w:spacing w:val="9"/>
        </w:rPr>
        <w:t xml:space="preserve"> </w:t>
      </w:r>
      <w:r>
        <w:t>возникновении</w:t>
      </w:r>
      <w:r>
        <w:rPr>
          <w:spacing w:val="5"/>
        </w:rPr>
        <w:t xml:space="preserve"> </w:t>
      </w:r>
      <w:r>
        <w:t>пожара</w:t>
      </w:r>
      <w:r>
        <w:rPr>
          <w:spacing w:val="12"/>
        </w:rPr>
        <w:t xml:space="preserve"> </w:t>
      </w:r>
      <w:r>
        <w:t>в</w:t>
      </w:r>
      <w:r>
        <w:rPr>
          <w:spacing w:val="4"/>
        </w:rPr>
        <w:t xml:space="preserve"> </w:t>
      </w:r>
      <w:r>
        <w:t>различных</w:t>
      </w:r>
      <w:r>
        <w:rPr>
          <w:spacing w:val="-67"/>
        </w:rPr>
        <w:t xml:space="preserve"> </w:t>
      </w:r>
      <w:r>
        <w:t>общественных</w:t>
      </w:r>
      <w:r>
        <w:rPr>
          <w:spacing w:val="-6"/>
        </w:rPr>
        <w:t xml:space="preserve"> </w:t>
      </w:r>
      <w:r>
        <w:t>местах</w:t>
      </w:r>
      <w:r>
        <w:rPr>
          <w:spacing w:val="-6"/>
        </w:rPr>
        <w:t xml:space="preserve"> </w:t>
      </w:r>
      <w:r>
        <w:t>(лечебных, образовательных,</w:t>
      </w:r>
      <w:r>
        <w:rPr>
          <w:spacing w:val="1"/>
        </w:rPr>
        <w:t xml:space="preserve"> </w:t>
      </w:r>
      <w:r>
        <w:t>культурных</w:t>
      </w:r>
      <w:r>
        <w:rPr>
          <w:spacing w:val="-2"/>
        </w:rPr>
        <w:t xml:space="preserve"> </w:t>
      </w:r>
      <w:r>
        <w:t>учреждениях).</w:t>
      </w:r>
    </w:p>
    <w:p w:rsidR="005D0869" w:rsidRDefault="0032390A" w:rsidP="002D35DC">
      <w:pPr>
        <w:pStyle w:val="a3"/>
      </w:pPr>
      <w:r>
        <w:t>Знать</w:t>
      </w:r>
      <w:r>
        <w:rPr>
          <w:spacing w:val="28"/>
        </w:rPr>
        <w:t xml:space="preserve"> </w:t>
      </w:r>
      <w:r>
        <w:t>порядок</w:t>
      </w:r>
      <w:r>
        <w:rPr>
          <w:spacing w:val="29"/>
        </w:rPr>
        <w:t xml:space="preserve"> </w:t>
      </w:r>
      <w:r>
        <w:t>действий</w:t>
      </w:r>
      <w:r>
        <w:rPr>
          <w:spacing w:val="29"/>
        </w:rPr>
        <w:t xml:space="preserve"> </w:t>
      </w:r>
      <w:r>
        <w:t>при</w:t>
      </w:r>
      <w:r>
        <w:rPr>
          <w:spacing w:val="29"/>
        </w:rPr>
        <w:t xml:space="preserve"> </w:t>
      </w:r>
      <w:r>
        <w:t>угрозе</w:t>
      </w:r>
      <w:r>
        <w:rPr>
          <w:spacing w:val="36"/>
        </w:rPr>
        <w:t xml:space="preserve"> </w:t>
      </w:r>
      <w:r>
        <w:t>обрушения</w:t>
      </w:r>
      <w:r>
        <w:rPr>
          <w:spacing w:val="31"/>
        </w:rPr>
        <w:t xml:space="preserve"> </w:t>
      </w:r>
      <w:r>
        <w:t>зданий</w:t>
      </w:r>
      <w:r>
        <w:rPr>
          <w:spacing w:val="29"/>
        </w:rPr>
        <w:t xml:space="preserve"> </w:t>
      </w:r>
      <w:r>
        <w:t>или</w:t>
      </w:r>
      <w:r>
        <w:rPr>
          <w:spacing w:val="30"/>
        </w:rPr>
        <w:t xml:space="preserve"> </w:t>
      </w:r>
      <w:r>
        <w:t>отдельных</w:t>
      </w:r>
      <w:r>
        <w:rPr>
          <w:spacing w:val="-67"/>
        </w:rPr>
        <w:t xml:space="preserve"> </w:t>
      </w:r>
      <w:r>
        <w:t>конструкций.</w:t>
      </w:r>
    </w:p>
    <w:p w:rsidR="005D0869" w:rsidRDefault="0032390A" w:rsidP="002D35DC">
      <w:pPr>
        <w:pStyle w:val="a3"/>
      </w:pPr>
      <w:r>
        <w:t>Знать</w:t>
      </w:r>
      <w:r>
        <w:rPr>
          <w:spacing w:val="-8"/>
        </w:rPr>
        <w:t xml:space="preserve"> </w:t>
      </w:r>
      <w:r>
        <w:t>порядок</w:t>
      </w:r>
      <w:r>
        <w:rPr>
          <w:spacing w:val="-6"/>
        </w:rPr>
        <w:t xml:space="preserve"> </w:t>
      </w:r>
      <w:r>
        <w:t>действий</w:t>
      </w:r>
      <w:r>
        <w:rPr>
          <w:spacing w:val="-7"/>
        </w:rPr>
        <w:t xml:space="preserve"> </w:t>
      </w:r>
      <w:r>
        <w:t>при</w:t>
      </w:r>
      <w:r>
        <w:rPr>
          <w:spacing w:val="-1"/>
        </w:rPr>
        <w:t xml:space="preserve"> </w:t>
      </w:r>
      <w:r>
        <w:t>угрозе</w:t>
      </w:r>
      <w:r>
        <w:rPr>
          <w:spacing w:val="-4"/>
        </w:rPr>
        <w:t xml:space="preserve"> </w:t>
      </w:r>
      <w:r>
        <w:t>совершения</w:t>
      </w:r>
      <w:r>
        <w:rPr>
          <w:spacing w:val="-6"/>
        </w:rPr>
        <w:t xml:space="preserve"> </w:t>
      </w:r>
      <w:r>
        <w:t>террористического</w:t>
      </w:r>
      <w:r>
        <w:rPr>
          <w:spacing w:val="-6"/>
        </w:rPr>
        <w:t xml:space="preserve"> </w:t>
      </w:r>
      <w:r>
        <w:t>акта.</w:t>
      </w:r>
      <w:r>
        <w:rPr>
          <w:spacing w:val="-67"/>
        </w:rPr>
        <w:t xml:space="preserve"> </w:t>
      </w:r>
      <w:r>
        <w:t>Модуль</w:t>
      </w:r>
      <w:r>
        <w:rPr>
          <w:spacing w:val="-2"/>
        </w:rPr>
        <w:t xml:space="preserve"> </w:t>
      </w:r>
      <w:r>
        <w:t>№</w:t>
      </w:r>
      <w:r>
        <w:rPr>
          <w:spacing w:val="-1"/>
        </w:rPr>
        <w:t xml:space="preserve"> </w:t>
      </w:r>
      <w:r>
        <w:t>5</w:t>
      </w:r>
      <w:r>
        <w:rPr>
          <w:spacing w:val="1"/>
        </w:rPr>
        <w:t xml:space="preserve"> </w:t>
      </w:r>
      <w:r>
        <w:t>«Безопасность</w:t>
      </w:r>
      <w:r>
        <w:rPr>
          <w:spacing w:val="-2"/>
        </w:rPr>
        <w:t xml:space="preserve"> </w:t>
      </w:r>
      <w:r>
        <w:t>в</w:t>
      </w:r>
      <w:r>
        <w:rPr>
          <w:spacing w:val="-1"/>
        </w:rPr>
        <w:t xml:space="preserve"> </w:t>
      </w:r>
      <w:r>
        <w:t>природной</w:t>
      </w:r>
      <w:r>
        <w:rPr>
          <w:spacing w:val="5"/>
        </w:rPr>
        <w:t xml:space="preserve"> </w:t>
      </w:r>
      <w:r>
        <w:t>среде».</w:t>
      </w:r>
    </w:p>
    <w:p w:rsidR="005D0869" w:rsidRDefault="0032390A" w:rsidP="002D35DC">
      <w:pPr>
        <w:pStyle w:val="a3"/>
      </w:pPr>
      <w:r>
        <w:t>Характеризовать</w:t>
      </w:r>
      <w:r>
        <w:rPr>
          <w:spacing w:val="-6"/>
        </w:rPr>
        <w:t xml:space="preserve"> </w:t>
      </w:r>
      <w:r>
        <w:t>основные</w:t>
      </w:r>
      <w:r>
        <w:rPr>
          <w:spacing w:val="-3"/>
        </w:rPr>
        <w:t xml:space="preserve"> </w:t>
      </w:r>
      <w:r>
        <w:t>источники</w:t>
      </w:r>
      <w:r>
        <w:rPr>
          <w:spacing w:val="-5"/>
        </w:rPr>
        <w:t xml:space="preserve"> </w:t>
      </w:r>
      <w:r>
        <w:t>опасности</w:t>
      </w:r>
      <w:r>
        <w:rPr>
          <w:spacing w:val="-4"/>
        </w:rPr>
        <w:t xml:space="preserve"> </w:t>
      </w:r>
      <w:r>
        <w:t>в</w:t>
      </w:r>
      <w:r>
        <w:rPr>
          <w:spacing w:val="-4"/>
        </w:rPr>
        <w:t xml:space="preserve"> </w:t>
      </w:r>
      <w:r>
        <w:t>природной</w:t>
      </w:r>
      <w:r>
        <w:rPr>
          <w:spacing w:val="-5"/>
        </w:rPr>
        <w:t xml:space="preserve"> </w:t>
      </w:r>
      <w:r>
        <w:t>среде.</w:t>
      </w:r>
    </w:p>
    <w:p w:rsidR="005D0869" w:rsidRDefault="0032390A" w:rsidP="002D35DC">
      <w:pPr>
        <w:pStyle w:val="a3"/>
      </w:pPr>
      <w:r>
        <w:t>Знать</w:t>
      </w:r>
      <w:r>
        <w:rPr>
          <w:spacing w:val="47"/>
        </w:rPr>
        <w:t xml:space="preserve"> </w:t>
      </w:r>
      <w:r>
        <w:t>и</w:t>
      </w:r>
      <w:r>
        <w:rPr>
          <w:spacing w:val="50"/>
        </w:rPr>
        <w:t xml:space="preserve"> </w:t>
      </w:r>
      <w:r>
        <w:t>соблюдать</w:t>
      </w:r>
      <w:r>
        <w:rPr>
          <w:spacing w:val="48"/>
        </w:rPr>
        <w:t xml:space="preserve"> </w:t>
      </w:r>
      <w:r>
        <w:t>правила</w:t>
      </w:r>
      <w:r>
        <w:rPr>
          <w:spacing w:val="51"/>
        </w:rPr>
        <w:t xml:space="preserve"> </w:t>
      </w:r>
      <w:r>
        <w:t>безопасного</w:t>
      </w:r>
      <w:r>
        <w:rPr>
          <w:spacing w:val="50"/>
        </w:rPr>
        <w:t xml:space="preserve"> </w:t>
      </w:r>
      <w:r>
        <w:t>поведения</w:t>
      </w:r>
      <w:r>
        <w:rPr>
          <w:spacing w:val="51"/>
        </w:rPr>
        <w:t xml:space="preserve"> </w:t>
      </w:r>
      <w:r>
        <w:t>на</w:t>
      </w:r>
      <w:r>
        <w:rPr>
          <w:spacing w:val="51"/>
        </w:rPr>
        <w:t xml:space="preserve"> </w:t>
      </w:r>
      <w:r>
        <w:t>природе</w:t>
      </w:r>
      <w:r>
        <w:rPr>
          <w:spacing w:val="50"/>
        </w:rPr>
        <w:t xml:space="preserve"> </w:t>
      </w:r>
      <w:r>
        <w:t>(в</w:t>
      </w:r>
      <w:r>
        <w:rPr>
          <w:spacing w:val="48"/>
        </w:rPr>
        <w:t xml:space="preserve"> </w:t>
      </w:r>
      <w:r>
        <w:t>лесу;</w:t>
      </w:r>
      <w:r>
        <w:rPr>
          <w:spacing w:val="49"/>
        </w:rPr>
        <w:t xml:space="preserve"> </w:t>
      </w:r>
      <w:r>
        <w:t>в</w:t>
      </w:r>
      <w:r>
        <w:rPr>
          <w:spacing w:val="-67"/>
        </w:rPr>
        <w:t xml:space="preserve"> </w:t>
      </w:r>
      <w:r>
        <w:t>горах; на</w:t>
      </w:r>
      <w:r>
        <w:rPr>
          <w:spacing w:val="2"/>
        </w:rPr>
        <w:t xml:space="preserve"> </w:t>
      </w:r>
      <w:r>
        <w:t>водоёмах).</w:t>
      </w:r>
    </w:p>
    <w:p w:rsidR="005D0869" w:rsidRDefault="0032390A" w:rsidP="002D35DC">
      <w:pPr>
        <w:pStyle w:val="a3"/>
      </w:pPr>
      <w:r>
        <w:t>Иметь</w:t>
      </w:r>
      <w:r>
        <w:tab/>
        <w:t>представление</w:t>
      </w:r>
      <w:r>
        <w:tab/>
        <w:t>о</w:t>
      </w:r>
      <w:r>
        <w:tab/>
        <w:t>способах</w:t>
      </w:r>
      <w:r>
        <w:tab/>
        <w:t>ориентирования</w:t>
      </w:r>
      <w:r>
        <w:tab/>
        <w:t>на</w:t>
      </w:r>
      <w:r>
        <w:tab/>
      </w:r>
      <w:r>
        <w:rPr>
          <w:spacing w:val="-1"/>
        </w:rPr>
        <w:t>местности,</w:t>
      </w:r>
      <w:r>
        <w:rPr>
          <w:spacing w:val="-67"/>
        </w:rPr>
        <w:t xml:space="preserve"> </w:t>
      </w:r>
      <w:r>
        <w:t>традиционных</w:t>
      </w:r>
      <w:r>
        <w:rPr>
          <w:spacing w:val="-4"/>
        </w:rPr>
        <w:t xml:space="preserve"> </w:t>
      </w:r>
      <w:r>
        <w:t>и современных</w:t>
      </w:r>
      <w:r>
        <w:rPr>
          <w:spacing w:val="-3"/>
        </w:rPr>
        <w:t xml:space="preserve"> </w:t>
      </w:r>
      <w:r>
        <w:t>средствах</w:t>
      </w:r>
      <w:r>
        <w:rPr>
          <w:spacing w:val="5"/>
        </w:rPr>
        <w:t xml:space="preserve"> </w:t>
      </w:r>
      <w:r>
        <w:t>навигации.</w:t>
      </w:r>
    </w:p>
    <w:p w:rsidR="005D0869" w:rsidRDefault="0032390A" w:rsidP="002D35DC">
      <w:pPr>
        <w:pStyle w:val="a3"/>
      </w:pPr>
      <w:r>
        <w:t>Знать</w:t>
      </w:r>
      <w:r>
        <w:rPr>
          <w:spacing w:val="47"/>
        </w:rPr>
        <w:t xml:space="preserve"> </w:t>
      </w:r>
      <w:r>
        <w:t>порядок</w:t>
      </w:r>
      <w:r>
        <w:rPr>
          <w:spacing w:val="49"/>
        </w:rPr>
        <w:t xml:space="preserve"> </w:t>
      </w:r>
      <w:r>
        <w:t>действий</w:t>
      </w:r>
      <w:r>
        <w:rPr>
          <w:spacing w:val="53"/>
        </w:rPr>
        <w:t xml:space="preserve"> </w:t>
      </w:r>
      <w:r>
        <w:t>в</w:t>
      </w:r>
      <w:r>
        <w:rPr>
          <w:spacing w:val="48"/>
        </w:rPr>
        <w:t xml:space="preserve"> </w:t>
      </w:r>
      <w:r>
        <w:t>случаях,</w:t>
      </w:r>
      <w:r>
        <w:rPr>
          <w:spacing w:val="52"/>
        </w:rPr>
        <w:t xml:space="preserve"> </w:t>
      </w:r>
      <w:r>
        <w:t>когда</w:t>
      </w:r>
      <w:r>
        <w:rPr>
          <w:spacing w:val="50"/>
        </w:rPr>
        <w:t xml:space="preserve"> </w:t>
      </w:r>
      <w:r>
        <w:t>человек</w:t>
      </w:r>
      <w:r>
        <w:rPr>
          <w:spacing w:val="49"/>
        </w:rPr>
        <w:t xml:space="preserve"> </w:t>
      </w:r>
      <w:r>
        <w:t>потерялся</w:t>
      </w:r>
      <w:r>
        <w:rPr>
          <w:spacing w:val="51"/>
        </w:rPr>
        <w:t xml:space="preserve"> </w:t>
      </w:r>
      <w:r>
        <w:t>в</w:t>
      </w:r>
      <w:r>
        <w:rPr>
          <w:spacing w:val="48"/>
        </w:rPr>
        <w:t xml:space="preserve"> </w:t>
      </w:r>
      <w:r>
        <w:t>природной</w:t>
      </w:r>
      <w:r>
        <w:rPr>
          <w:spacing w:val="-67"/>
        </w:rPr>
        <w:t xml:space="preserve"> </w:t>
      </w:r>
      <w:r>
        <w:t>среде.</w:t>
      </w:r>
    </w:p>
    <w:p w:rsidR="005D0869" w:rsidRDefault="0032390A" w:rsidP="002D35DC">
      <w:pPr>
        <w:pStyle w:val="a3"/>
      </w:pPr>
      <w:r>
        <w:t>Знать</w:t>
      </w:r>
      <w:r>
        <w:rPr>
          <w:spacing w:val="-6"/>
        </w:rPr>
        <w:t xml:space="preserve"> </w:t>
      </w:r>
      <w:r>
        <w:t>способы</w:t>
      </w:r>
      <w:r>
        <w:rPr>
          <w:spacing w:val="-4"/>
        </w:rPr>
        <w:t xml:space="preserve"> </w:t>
      </w:r>
      <w:r>
        <w:t>подачи</w:t>
      </w:r>
      <w:r>
        <w:rPr>
          <w:spacing w:val="-3"/>
        </w:rPr>
        <w:t xml:space="preserve"> </w:t>
      </w:r>
      <w:r>
        <w:t>сигнала</w:t>
      </w:r>
      <w:r>
        <w:rPr>
          <w:spacing w:val="-3"/>
        </w:rPr>
        <w:t xml:space="preserve"> </w:t>
      </w:r>
      <w:r>
        <w:t>о</w:t>
      </w:r>
      <w:r>
        <w:rPr>
          <w:spacing w:val="-4"/>
        </w:rPr>
        <w:t xml:space="preserve"> </w:t>
      </w:r>
      <w:r>
        <w:t>помощи.</w:t>
      </w:r>
    </w:p>
    <w:p w:rsidR="005D0869" w:rsidRDefault="0032390A" w:rsidP="002D35DC">
      <w:pPr>
        <w:pStyle w:val="a3"/>
      </w:pPr>
      <w:r>
        <w:t>Иметь представление о возможностях выживания в автономных условиях</w:t>
      </w:r>
      <w:r>
        <w:rPr>
          <w:spacing w:val="1"/>
        </w:rPr>
        <w:t xml:space="preserve"> </w:t>
      </w:r>
      <w:r>
        <w:t>(способах сооружения убежища; получении воды и пищи; защиты от перегрева и</w:t>
      </w:r>
      <w:r>
        <w:rPr>
          <w:spacing w:val="1"/>
        </w:rPr>
        <w:t xml:space="preserve"> </w:t>
      </w:r>
      <w:r>
        <w:t>переохлаждения;</w:t>
      </w:r>
      <w:r>
        <w:rPr>
          <w:spacing w:val="-2"/>
        </w:rPr>
        <w:t xml:space="preserve"> </w:t>
      </w:r>
      <w:r>
        <w:t>правилах</w:t>
      </w:r>
      <w:r>
        <w:rPr>
          <w:spacing w:val="-5"/>
        </w:rPr>
        <w:t xml:space="preserve"> </w:t>
      </w:r>
      <w:r>
        <w:t>поведения при</w:t>
      </w:r>
      <w:r>
        <w:rPr>
          <w:spacing w:val="-1"/>
        </w:rPr>
        <w:t xml:space="preserve"> </w:t>
      </w:r>
      <w:r>
        <w:t>встрече</w:t>
      </w:r>
      <w:r>
        <w:rPr>
          <w:spacing w:val="-1"/>
        </w:rPr>
        <w:t xml:space="preserve"> </w:t>
      </w:r>
      <w:r>
        <w:t>с</w:t>
      </w:r>
      <w:r>
        <w:rPr>
          <w:spacing w:val="10"/>
        </w:rPr>
        <w:t xml:space="preserve"> </w:t>
      </w:r>
      <w:r>
        <w:t>дикими</w:t>
      </w:r>
      <w:r>
        <w:rPr>
          <w:spacing w:val="-2"/>
        </w:rPr>
        <w:t xml:space="preserve"> </w:t>
      </w:r>
      <w:r>
        <w:t>животными).</w:t>
      </w:r>
    </w:p>
    <w:p w:rsidR="005D0869" w:rsidRDefault="0032390A" w:rsidP="002D35DC">
      <w:pPr>
        <w:pStyle w:val="a3"/>
      </w:pPr>
      <w:r>
        <w:t>Знать 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перегреве,</w:t>
      </w:r>
      <w:r>
        <w:rPr>
          <w:spacing w:val="1"/>
        </w:rPr>
        <w:t xml:space="preserve"> </w:t>
      </w:r>
      <w:r>
        <w:t>переохлаждении,</w:t>
      </w:r>
      <w:r>
        <w:rPr>
          <w:spacing w:val="1"/>
        </w:rPr>
        <w:t xml:space="preserve"> </w:t>
      </w:r>
      <w:r>
        <w:t>отморожении.</w:t>
      </w:r>
    </w:p>
    <w:p w:rsidR="005D0869" w:rsidRDefault="0032390A" w:rsidP="002D35DC">
      <w:pPr>
        <w:pStyle w:val="a3"/>
      </w:pPr>
      <w:r>
        <w:t>Знать общие правила поведения при чрезвычайных ситуациях природного</w:t>
      </w:r>
      <w:r>
        <w:rPr>
          <w:spacing w:val="1"/>
        </w:rPr>
        <w:t xml:space="preserve"> </w:t>
      </w:r>
      <w:r>
        <w:t>характера.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Знать</w:t>
      </w:r>
      <w:r>
        <w:rPr>
          <w:spacing w:val="-6"/>
        </w:rPr>
        <w:t xml:space="preserve"> </w:t>
      </w:r>
      <w:r>
        <w:t>о</w:t>
      </w:r>
      <w:r>
        <w:rPr>
          <w:spacing w:val="-4"/>
        </w:rPr>
        <w:t xml:space="preserve"> </w:t>
      </w:r>
      <w:r>
        <w:t>причинах</w:t>
      </w:r>
      <w:r>
        <w:rPr>
          <w:spacing w:val="-7"/>
        </w:rPr>
        <w:t xml:space="preserve"> </w:t>
      </w:r>
      <w:r>
        <w:t>возникновения</w:t>
      </w:r>
      <w:r>
        <w:rPr>
          <w:spacing w:val="-3"/>
        </w:rPr>
        <w:t xml:space="preserve"> </w:t>
      </w:r>
      <w:r>
        <w:t>природных</w:t>
      </w:r>
      <w:r>
        <w:rPr>
          <w:spacing w:val="-8"/>
        </w:rPr>
        <w:t xml:space="preserve"> </w:t>
      </w:r>
      <w:r>
        <w:t>пожаров.</w:t>
      </w:r>
    </w:p>
    <w:p w:rsidR="005D0869" w:rsidRDefault="0032390A" w:rsidP="002D35DC">
      <w:pPr>
        <w:pStyle w:val="a3"/>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4"/>
        </w:rPr>
        <w:t xml:space="preserve"> </w:t>
      </w:r>
      <w:r>
        <w:t>пожаров.</w:t>
      </w:r>
      <w:r>
        <w:rPr>
          <w:spacing w:val="4"/>
        </w:rPr>
        <w:t xml:space="preserve"> </w:t>
      </w:r>
      <w:r>
        <w:t>Приводить</w:t>
      </w:r>
      <w:r>
        <w:rPr>
          <w:spacing w:val="-2"/>
        </w:rPr>
        <w:t xml:space="preserve"> </w:t>
      </w:r>
      <w:r>
        <w:t>примеры.</w:t>
      </w:r>
    </w:p>
    <w:p w:rsidR="005D0869" w:rsidRDefault="0032390A" w:rsidP="002D35DC">
      <w:pPr>
        <w:pStyle w:val="a3"/>
      </w:pPr>
      <w:r>
        <w:t>Иметь представление о мероприятиях по борьбе с природными пожарами,</w:t>
      </w:r>
      <w:r>
        <w:rPr>
          <w:spacing w:val="1"/>
        </w:rPr>
        <w:t xml:space="preserve"> </w:t>
      </w:r>
      <w:r>
        <w:t>возможных</w:t>
      </w:r>
      <w:r>
        <w:rPr>
          <w:spacing w:val="-4"/>
        </w:rPr>
        <w:t xml:space="preserve"> </w:t>
      </w:r>
      <w:r>
        <w:t>последствиях</w:t>
      </w:r>
      <w:r>
        <w:rPr>
          <w:spacing w:val="-3"/>
        </w:rPr>
        <w:t xml:space="preserve"> </w:t>
      </w:r>
      <w:r>
        <w:t>и</w:t>
      </w:r>
      <w:r>
        <w:rPr>
          <w:spacing w:val="1"/>
        </w:rPr>
        <w:t xml:space="preserve"> </w:t>
      </w:r>
      <w:r>
        <w:t>способах</w:t>
      </w:r>
      <w:r>
        <w:rPr>
          <w:spacing w:val="-4"/>
        </w:rPr>
        <w:t xml:space="preserve"> </w:t>
      </w:r>
      <w:r>
        <w:t>их</w:t>
      </w:r>
      <w:r>
        <w:rPr>
          <w:spacing w:val="-3"/>
        </w:rPr>
        <w:t xml:space="preserve"> </w:t>
      </w:r>
      <w:r>
        <w:t>смягчения.</w:t>
      </w:r>
    </w:p>
    <w:p w:rsidR="005D0869" w:rsidRDefault="0032390A" w:rsidP="002D35DC">
      <w:pPr>
        <w:pStyle w:val="a3"/>
      </w:pPr>
      <w:r>
        <w:t>Иметь представление о возможностях прогнозирования, предупреждения,</w:t>
      </w:r>
      <w:r>
        <w:rPr>
          <w:spacing w:val="1"/>
        </w:rPr>
        <w:t xml:space="preserve"> </w:t>
      </w:r>
      <w:r>
        <w:t>смягчения последствий и последствиях чрезвычайных ситуаций геологического</w:t>
      </w:r>
      <w:r>
        <w:rPr>
          <w:spacing w:val="1"/>
        </w:rPr>
        <w:t xml:space="preserve"> </w:t>
      </w:r>
      <w:r>
        <w:t>характера.</w:t>
      </w:r>
      <w:r>
        <w:rPr>
          <w:spacing w:val="3"/>
        </w:rPr>
        <w:t xml:space="preserve"> </w:t>
      </w:r>
      <w:r>
        <w:t>Приводить</w:t>
      </w:r>
      <w:r>
        <w:rPr>
          <w:spacing w:val="-1"/>
        </w:rPr>
        <w:t xml:space="preserve"> </w:t>
      </w:r>
      <w:r>
        <w:t>примеры.</w:t>
      </w:r>
    </w:p>
    <w:p w:rsidR="005D0869" w:rsidRDefault="0032390A" w:rsidP="002D35DC">
      <w:pPr>
        <w:pStyle w:val="a3"/>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геологического</w:t>
      </w:r>
      <w:r>
        <w:rPr>
          <w:spacing w:val="1"/>
        </w:rPr>
        <w:t xml:space="preserve"> </w:t>
      </w:r>
      <w:r>
        <w:t>характера.</w:t>
      </w:r>
    </w:p>
    <w:p w:rsidR="005D0869" w:rsidRDefault="0032390A" w:rsidP="002D35DC">
      <w:pPr>
        <w:pStyle w:val="a3"/>
      </w:pPr>
      <w:r>
        <w:t>Иметь представление о возможностях прогнозирования, предупреждения,</w:t>
      </w:r>
      <w:r>
        <w:rPr>
          <w:spacing w:val="1"/>
        </w:rPr>
        <w:t xml:space="preserve"> </w:t>
      </w:r>
      <w:r>
        <w:t>смягчения последствий и последствиях чрезвычайных ситуаций гидрологического</w:t>
      </w:r>
      <w:r>
        <w:rPr>
          <w:spacing w:val="-67"/>
        </w:rPr>
        <w:t xml:space="preserve"> </w:t>
      </w:r>
      <w:r>
        <w:t>характера.</w:t>
      </w:r>
      <w:r>
        <w:rPr>
          <w:spacing w:val="3"/>
        </w:rPr>
        <w:t xml:space="preserve"> </w:t>
      </w:r>
      <w:r>
        <w:t>Приводить</w:t>
      </w:r>
      <w:r>
        <w:rPr>
          <w:spacing w:val="-1"/>
        </w:rPr>
        <w:t xml:space="preserve"> </w:t>
      </w:r>
      <w:r>
        <w:t>примеры.</w:t>
      </w:r>
    </w:p>
    <w:p w:rsidR="005D0869" w:rsidRDefault="0032390A" w:rsidP="002D35DC">
      <w:pPr>
        <w:pStyle w:val="a3"/>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гидрологического</w:t>
      </w:r>
      <w:r>
        <w:rPr>
          <w:spacing w:val="1"/>
        </w:rPr>
        <w:t xml:space="preserve"> </w:t>
      </w:r>
      <w:r>
        <w:t>характера.</w:t>
      </w:r>
    </w:p>
    <w:p w:rsidR="005D0869" w:rsidRDefault="0032390A" w:rsidP="002D35DC">
      <w:pPr>
        <w:pStyle w:val="a3"/>
      </w:pPr>
      <w:r>
        <w:t>Иметь представление о возможностях прогнозирования, 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 характера.</w:t>
      </w:r>
      <w:r>
        <w:rPr>
          <w:spacing w:val="3"/>
        </w:rPr>
        <w:t xml:space="preserve"> </w:t>
      </w:r>
      <w:r>
        <w:t>Приводить</w:t>
      </w:r>
      <w:r>
        <w:rPr>
          <w:spacing w:val="-2"/>
        </w:rPr>
        <w:t xml:space="preserve"> </w:t>
      </w:r>
      <w:r>
        <w:t>примеры.</w:t>
      </w:r>
    </w:p>
    <w:p w:rsidR="005D0869" w:rsidRDefault="0032390A" w:rsidP="002D35DC">
      <w:pPr>
        <w:pStyle w:val="a3"/>
      </w:pPr>
      <w:r>
        <w:t>Знать порядок действий при чрезвычайных ситуациях метеорологического</w:t>
      </w:r>
      <w:r>
        <w:rPr>
          <w:spacing w:val="1"/>
        </w:rPr>
        <w:t xml:space="preserve"> </w:t>
      </w:r>
      <w:r>
        <w:t>характера.</w:t>
      </w:r>
    </w:p>
    <w:p w:rsidR="005D0869" w:rsidRDefault="0032390A" w:rsidP="002D35DC">
      <w:pPr>
        <w:pStyle w:val="a3"/>
      </w:pPr>
      <w:r>
        <w:t>Объяснять</w:t>
      </w:r>
      <w:r>
        <w:rPr>
          <w:spacing w:val="1"/>
        </w:rPr>
        <w:t xml:space="preserve"> </w:t>
      </w:r>
      <w:r>
        <w:t>смысл</w:t>
      </w:r>
      <w:r>
        <w:rPr>
          <w:spacing w:val="1"/>
        </w:rPr>
        <w:t xml:space="preserve"> </w:t>
      </w:r>
      <w:r>
        <w:t>понятия</w:t>
      </w:r>
      <w:r>
        <w:rPr>
          <w:spacing w:val="1"/>
        </w:rPr>
        <w:t xml:space="preserve"> </w:t>
      </w:r>
      <w:r>
        <w:t>«экология».</w:t>
      </w:r>
      <w:r>
        <w:rPr>
          <w:spacing w:val="1"/>
        </w:rPr>
        <w:t xml:space="preserve"> </w:t>
      </w:r>
      <w:r>
        <w:t>Характеризовать</w:t>
      </w:r>
      <w:r>
        <w:rPr>
          <w:spacing w:val="1"/>
        </w:rPr>
        <w:t xml:space="preserve"> </w:t>
      </w:r>
      <w:r>
        <w:t>влияние</w:t>
      </w:r>
      <w:r>
        <w:rPr>
          <w:spacing w:val="-67"/>
        </w:rPr>
        <w:t xml:space="preserve"> </w:t>
      </w:r>
      <w:r>
        <w:t>деятельности человека</w:t>
      </w:r>
      <w:r>
        <w:rPr>
          <w:spacing w:val="2"/>
        </w:rPr>
        <w:t xml:space="preserve"> </w:t>
      </w:r>
      <w:r>
        <w:t>на</w:t>
      </w:r>
      <w:r>
        <w:rPr>
          <w:spacing w:val="1"/>
        </w:rPr>
        <w:t xml:space="preserve"> </w:t>
      </w:r>
      <w:r>
        <w:t>экологию.</w:t>
      </w:r>
    </w:p>
    <w:p w:rsidR="005D0869" w:rsidRDefault="0032390A" w:rsidP="002D35DC">
      <w:pPr>
        <w:pStyle w:val="a3"/>
      </w:pPr>
      <w:r>
        <w:t>Сформировать бережное отношение к природе.</w:t>
      </w:r>
      <w:r>
        <w:rPr>
          <w:spacing w:val="1"/>
        </w:rPr>
        <w:t xml:space="preserve"> </w:t>
      </w:r>
      <w:r>
        <w:t>Разумно</w:t>
      </w:r>
      <w:r>
        <w:rPr>
          <w:spacing w:val="-12"/>
        </w:rPr>
        <w:t xml:space="preserve"> </w:t>
      </w:r>
      <w:r>
        <w:t>пользоваться</w:t>
      </w:r>
      <w:r>
        <w:rPr>
          <w:spacing w:val="-9"/>
        </w:rPr>
        <w:t xml:space="preserve"> </w:t>
      </w:r>
      <w:r>
        <w:t>природными</w:t>
      </w:r>
      <w:r>
        <w:rPr>
          <w:spacing w:val="-12"/>
        </w:rPr>
        <w:t xml:space="preserve"> </w:t>
      </w:r>
      <w:r>
        <w:t>богатствами.</w:t>
      </w:r>
    </w:p>
    <w:p w:rsidR="005D0869" w:rsidRDefault="0032390A" w:rsidP="002D35DC">
      <w:pPr>
        <w:pStyle w:val="a3"/>
      </w:pPr>
      <w:r>
        <w:t>Модуль</w:t>
      </w:r>
      <w:r>
        <w:rPr>
          <w:spacing w:val="-6"/>
        </w:rPr>
        <w:t xml:space="preserve"> </w:t>
      </w:r>
      <w:r>
        <w:t>№</w:t>
      </w:r>
      <w:r>
        <w:rPr>
          <w:spacing w:val="-5"/>
        </w:rPr>
        <w:t xml:space="preserve"> </w:t>
      </w:r>
      <w:r>
        <w:t>6</w:t>
      </w:r>
      <w:r>
        <w:rPr>
          <w:spacing w:val="-4"/>
        </w:rPr>
        <w:t xml:space="preserve"> </w:t>
      </w:r>
      <w:r>
        <w:t>«Здоровье</w:t>
      </w:r>
      <w:r>
        <w:rPr>
          <w:spacing w:val="-3"/>
        </w:rPr>
        <w:t xml:space="preserve"> </w:t>
      </w:r>
      <w:r>
        <w:t>и</w:t>
      </w:r>
      <w:r>
        <w:rPr>
          <w:spacing w:val="-5"/>
        </w:rPr>
        <w:t xml:space="preserve"> </w:t>
      </w:r>
      <w:r>
        <w:t>как</w:t>
      </w:r>
      <w:r>
        <w:rPr>
          <w:spacing w:val="-4"/>
        </w:rPr>
        <w:t xml:space="preserve"> </w:t>
      </w:r>
      <w:r>
        <w:t>его</w:t>
      </w:r>
      <w:r>
        <w:rPr>
          <w:spacing w:val="-4"/>
        </w:rPr>
        <w:t xml:space="preserve"> </w:t>
      </w:r>
      <w:r>
        <w:t>сохранить.</w:t>
      </w:r>
      <w:r>
        <w:rPr>
          <w:spacing w:val="-1"/>
        </w:rPr>
        <w:t xml:space="preserve"> </w:t>
      </w:r>
      <w:r>
        <w:t>Основы</w:t>
      </w:r>
      <w:r>
        <w:rPr>
          <w:spacing w:val="-4"/>
        </w:rPr>
        <w:t xml:space="preserve"> </w:t>
      </w:r>
      <w:r>
        <w:t>медицинских</w:t>
      </w:r>
      <w:r>
        <w:rPr>
          <w:spacing w:val="-8"/>
        </w:rPr>
        <w:t xml:space="preserve"> </w:t>
      </w:r>
      <w:r>
        <w:t>знаний».</w:t>
      </w:r>
    </w:p>
    <w:p w:rsidR="005D0869" w:rsidRDefault="0032390A" w:rsidP="002D35DC">
      <w:pPr>
        <w:pStyle w:val="a3"/>
      </w:pPr>
      <w:r>
        <w:t>Объяснять</w:t>
      </w:r>
      <w:r>
        <w:rPr>
          <w:spacing w:val="9"/>
        </w:rPr>
        <w:t xml:space="preserve"> </w:t>
      </w:r>
      <w:r>
        <w:t>смысл</w:t>
      </w:r>
      <w:r>
        <w:rPr>
          <w:spacing w:val="13"/>
        </w:rPr>
        <w:t xml:space="preserve"> </w:t>
      </w:r>
      <w:r>
        <w:t>понятий</w:t>
      </w:r>
      <w:r>
        <w:rPr>
          <w:spacing w:val="17"/>
        </w:rPr>
        <w:t xml:space="preserve"> </w:t>
      </w:r>
      <w:r>
        <w:t>«здоровье»,</w:t>
      </w:r>
      <w:r>
        <w:rPr>
          <w:spacing w:val="14"/>
        </w:rPr>
        <w:t xml:space="preserve"> </w:t>
      </w:r>
      <w:r>
        <w:t>«охрана</w:t>
      </w:r>
      <w:r>
        <w:rPr>
          <w:spacing w:val="13"/>
        </w:rPr>
        <w:t xml:space="preserve"> </w:t>
      </w:r>
      <w:r>
        <w:t>здоровья»,</w:t>
      </w:r>
      <w:r>
        <w:rPr>
          <w:spacing w:val="19"/>
        </w:rPr>
        <w:t xml:space="preserve"> </w:t>
      </w:r>
      <w:r>
        <w:t>«здоровый</w:t>
      </w:r>
      <w:r>
        <w:rPr>
          <w:spacing w:val="12"/>
        </w:rPr>
        <w:t xml:space="preserve"> </w:t>
      </w:r>
      <w:r>
        <w:t>образ</w:t>
      </w:r>
      <w:r>
        <w:rPr>
          <w:spacing w:val="-67"/>
        </w:rPr>
        <w:t xml:space="preserve"> </w:t>
      </w:r>
      <w:r>
        <w:t>жизни»,</w:t>
      </w:r>
      <w:r>
        <w:rPr>
          <w:spacing w:val="3"/>
        </w:rPr>
        <w:t xml:space="preserve"> </w:t>
      </w:r>
      <w:r>
        <w:t>«лечение»,</w:t>
      </w:r>
      <w:r>
        <w:rPr>
          <w:spacing w:val="4"/>
        </w:rPr>
        <w:t xml:space="preserve"> </w:t>
      </w:r>
      <w:r>
        <w:t>«профилактика».</w:t>
      </w:r>
    </w:p>
    <w:p w:rsidR="005D0869" w:rsidRDefault="0032390A" w:rsidP="002D35DC">
      <w:pPr>
        <w:pStyle w:val="a3"/>
      </w:pPr>
      <w:r>
        <w:t>Знать</w:t>
      </w:r>
      <w:r>
        <w:rPr>
          <w:spacing w:val="12"/>
        </w:rPr>
        <w:t xml:space="preserve"> </w:t>
      </w:r>
      <w:r>
        <w:t>факторы,</w:t>
      </w:r>
      <w:r>
        <w:rPr>
          <w:spacing w:val="18"/>
        </w:rPr>
        <w:t xml:space="preserve"> </w:t>
      </w:r>
      <w:r>
        <w:t>влияющие</w:t>
      </w:r>
      <w:r>
        <w:rPr>
          <w:spacing w:val="15"/>
        </w:rPr>
        <w:t xml:space="preserve"> </w:t>
      </w:r>
      <w:r>
        <w:t>на</w:t>
      </w:r>
      <w:r>
        <w:rPr>
          <w:spacing w:val="16"/>
        </w:rPr>
        <w:t xml:space="preserve"> </w:t>
      </w:r>
      <w:r>
        <w:t>здоровье</w:t>
      </w:r>
      <w:r>
        <w:rPr>
          <w:spacing w:val="15"/>
        </w:rPr>
        <w:t xml:space="preserve"> </w:t>
      </w:r>
      <w:r>
        <w:t>человека</w:t>
      </w:r>
      <w:r>
        <w:rPr>
          <w:spacing w:val="16"/>
        </w:rPr>
        <w:t xml:space="preserve"> </w:t>
      </w:r>
      <w:r>
        <w:t>и</w:t>
      </w:r>
      <w:r>
        <w:rPr>
          <w:spacing w:val="14"/>
        </w:rPr>
        <w:t xml:space="preserve"> </w:t>
      </w:r>
      <w:r>
        <w:t>составляющие</w:t>
      </w:r>
      <w:r>
        <w:rPr>
          <w:spacing w:val="16"/>
        </w:rPr>
        <w:t xml:space="preserve"> </w:t>
      </w:r>
      <w:r>
        <w:t>здорового</w:t>
      </w:r>
      <w:r>
        <w:rPr>
          <w:spacing w:val="-67"/>
        </w:rPr>
        <w:t xml:space="preserve"> </w:t>
      </w:r>
      <w:r>
        <w:t>образа</w:t>
      </w:r>
      <w:r>
        <w:rPr>
          <w:spacing w:val="2"/>
        </w:rPr>
        <w:t xml:space="preserve"> </w:t>
      </w:r>
      <w:r>
        <w:t>жизни.</w:t>
      </w:r>
    </w:p>
    <w:p w:rsidR="005D0869" w:rsidRDefault="0032390A" w:rsidP="002D35DC">
      <w:pPr>
        <w:pStyle w:val="a3"/>
      </w:pPr>
      <w:r>
        <w:t>Иметь</w:t>
      </w:r>
      <w:r>
        <w:tab/>
        <w:t>представления</w:t>
      </w:r>
      <w:r>
        <w:tab/>
        <w:t>об</w:t>
      </w:r>
      <w:r>
        <w:tab/>
        <w:t>инфекционных</w:t>
      </w:r>
      <w:r>
        <w:tab/>
        <w:t>заболеваниях,</w:t>
      </w:r>
      <w:r>
        <w:tab/>
        <w:t>механизмах</w:t>
      </w:r>
      <w:r>
        <w:tab/>
        <w:t>их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распространения и способах передачи. Знать меры профилактики и защиты</w:t>
      </w:r>
      <w:r>
        <w:rPr>
          <w:spacing w:val="1"/>
        </w:rPr>
        <w:t xml:space="preserve"> </w:t>
      </w:r>
      <w:r>
        <w:t>от</w:t>
      </w:r>
      <w:r>
        <w:rPr>
          <w:spacing w:val="1"/>
        </w:rPr>
        <w:t xml:space="preserve"> </w:t>
      </w:r>
      <w:r>
        <w:t>инфекционных</w:t>
      </w:r>
      <w:r>
        <w:rPr>
          <w:spacing w:val="-4"/>
        </w:rPr>
        <w:t xml:space="preserve"> </w:t>
      </w:r>
      <w:r>
        <w:t>заболеваний.</w:t>
      </w:r>
    </w:p>
    <w:p w:rsidR="005D0869" w:rsidRDefault="0032390A" w:rsidP="002D35DC">
      <w:pPr>
        <w:pStyle w:val="a3"/>
      </w:pPr>
      <w:r>
        <w:t>Объяснять смысл понятия «вакцинация». Иметь представление о механизме</w:t>
      </w:r>
      <w:r>
        <w:rPr>
          <w:spacing w:val="-67"/>
        </w:rPr>
        <w:t xml:space="preserve"> </w:t>
      </w:r>
      <w:r>
        <w:t>действия</w:t>
      </w:r>
      <w:r>
        <w:rPr>
          <w:spacing w:val="1"/>
        </w:rPr>
        <w:t xml:space="preserve"> </w:t>
      </w:r>
      <w:r>
        <w:t>вакцины.</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67"/>
        </w:rPr>
        <w:t xml:space="preserve"> </w:t>
      </w:r>
      <w:r>
        <w:t>национальный календарь. Приводить примеры этих заболеваний и их возможных</w:t>
      </w:r>
      <w:r>
        <w:rPr>
          <w:spacing w:val="1"/>
        </w:rPr>
        <w:t xml:space="preserve"> </w:t>
      </w:r>
      <w:r>
        <w:t>последствий.</w:t>
      </w:r>
    </w:p>
    <w:p w:rsidR="005D0869" w:rsidRDefault="0032390A" w:rsidP="002D35DC">
      <w:pPr>
        <w:pStyle w:val="a3"/>
      </w:pPr>
      <w:r>
        <w:t>Раскрывать значение изобретения вакцины для жизни людей. Приводить</w:t>
      </w:r>
      <w:r>
        <w:rPr>
          <w:spacing w:val="1"/>
        </w:rPr>
        <w:t xml:space="preserve"> </w:t>
      </w:r>
      <w:r>
        <w:t>примеры</w:t>
      </w:r>
      <w:r>
        <w:rPr>
          <w:spacing w:val="1"/>
        </w:rPr>
        <w:t xml:space="preserve"> </w:t>
      </w:r>
      <w:r>
        <w:t>заболеваний,</w:t>
      </w:r>
      <w:r>
        <w:rPr>
          <w:spacing w:val="1"/>
        </w:rPr>
        <w:t xml:space="preserve"> </w:t>
      </w:r>
      <w:r>
        <w:t>которые:</w:t>
      </w:r>
      <w:r>
        <w:rPr>
          <w:spacing w:val="1"/>
        </w:rPr>
        <w:t xml:space="preserve"> </w:t>
      </w:r>
      <w:r>
        <w:t>побеждены</w:t>
      </w:r>
      <w:r>
        <w:rPr>
          <w:spacing w:val="1"/>
        </w:rPr>
        <w:t xml:space="preserve"> </w:t>
      </w:r>
      <w:r>
        <w:t>при</w:t>
      </w:r>
      <w:r>
        <w:rPr>
          <w:spacing w:val="1"/>
        </w:rPr>
        <w:t xml:space="preserve"> </w:t>
      </w:r>
      <w:r>
        <w:t>помощи</w:t>
      </w:r>
      <w:r>
        <w:rPr>
          <w:spacing w:val="1"/>
        </w:rPr>
        <w:t xml:space="preserve"> </w:t>
      </w:r>
      <w:r>
        <w:t>вакцинации;</w:t>
      </w:r>
      <w:r>
        <w:rPr>
          <w:spacing w:val="1"/>
        </w:rPr>
        <w:t xml:space="preserve"> </w:t>
      </w:r>
      <w:r>
        <w:t>не</w:t>
      </w:r>
      <w:r>
        <w:rPr>
          <w:spacing w:val="1"/>
        </w:rPr>
        <w:t xml:space="preserve"> </w:t>
      </w:r>
      <w:r>
        <w:t>побеждены;</w:t>
      </w:r>
      <w:r>
        <w:rPr>
          <w:spacing w:val="-1"/>
        </w:rPr>
        <w:t xml:space="preserve"> </w:t>
      </w:r>
      <w:r>
        <w:t>от</w:t>
      </w:r>
      <w:r>
        <w:rPr>
          <w:spacing w:val="-1"/>
        </w:rPr>
        <w:t xml:space="preserve"> </w:t>
      </w:r>
      <w:r>
        <w:t>которых</w:t>
      </w:r>
      <w:r>
        <w:rPr>
          <w:spacing w:val="-3"/>
        </w:rPr>
        <w:t xml:space="preserve"> </w:t>
      </w:r>
      <w:r>
        <w:t>вакцины пока</w:t>
      </w:r>
      <w:r>
        <w:rPr>
          <w:spacing w:val="2"/>
        </w:rPr>
        <w:t xml:space="preserve"> </w:t>
      </w:r>
      <w:r>
        <w:t>не</w:t>
      </w:r>
      <w:r>
        <w:rPr>
          <w:spacing w:val="6"/>
        </w:rPr>
        <w:t xml:space="preserve"> </w:t>
      </w:r>
      <w:r>
        <w:t>созданы.</w:t>
      </w:r>
    </w:p>
    <w:p w:rsidR="005D0869" w:rsidRDefault="0032390A" w:rsidP="002D35DC">
      <w:pPr>
        <w:pStyle w:val="a3"/>
      </w:pPr>
      <w:r>
        <w:t>Классифицировать чрезвычайные</w:t>
      </w:r>
      <w:r>
        <w:rPr>
          <w:spacing w:val="2"/>
        </w:rPr>
        <w:t xml:space="preserve"> </w:t>
      </w:r>
      <w:r>
        <w:t>ситуации</w:t>
      </w:r>
      <w:r>
        <w:rPr>
          <w:spacing w:val="1"/>
        </w:rPr>
        <w:t xml:space="preserve"> </w:t>
      </w:r>
      <w:r>
        <w:t>биолого-социального</w:t>
      </w:r>
      <w:r>
        <w:rPr>
          <w:spacing w:val="6"/>
        </w:rPr>
        <w:t xml:space="preserve"> </w:t>
      </w:r>
      <w:r>
        <w:t>характера.</w:t>
      </w:r>
    </w:p>
    <w:p w:rsidR="005D0869" w:rsidRDefault="0032390A" w:rsidP="002D35DC">
      <w:pPr>
        <w:pStyle w:val="a3"/>
      </w:pPr>
      <w:r>
        <w:t>Приводить</w:t>
      </w:r>
      <w:r>
        <w:rPr>
          <w:spacing w:val="-9"/>
        </w:rPr>
        <w:t xml:space="preserve"> </w:t>
      </w:r>
      <w:r>
        <w:t>примеры.</w:t>
      </w:r>
    </w:p>
    <w:p w:rsidR="005D0869" w:rsidRDefault="0032390A" w:rsidP="002D35DC">
      <w:pPr>
        <w:pStyle w:val="a3"/>
      </w:pPr>
      <w:r>
        <w:t>Иметь</w:t>
      </w:r>
      <w:r>
        <w:rPr>
          <w:spacing w:val="1"/>
        </w:rPr>
        <w:t xml:space="preserve"> </w:t>
      </w:r>
      <w:r>
        <w:t>представления</w:t>
      </w:r>
      <w:r>
        <w:rPr>
          <w:spacing w:val="1"/>
        </w:rPr>
        <w:t xml:space="preserve"> </w:t>
      </w:r>
      <w:r>
        <w:t>о</w:t>
      </w:r>
      <w:r>
        <w:rPr>
          <w:spacing w:val="1"/>
        </w:rPr>
        <w:t xml:space="preserve"> </w:t>
      </w:r>
      <w:r>
        <w:t>самых</w:t>
      </w:r>
      <w:r>
        <w:rPr>
          <w:spacing w:val="1"/>
        </w:rPr>
        <w:t xml:space="preserve"> </w:t>
      </w:r>
      <w:r>
        <w:t>распространённых</w:t>
      </w:r>
      <w:r>
        <w:rPr>
          <w:spacing w:val="1"/>
        </w:rPr>
        <w:t xml:space="preserve"> </w:t>
      </w:r>
      <w:r>
        <w:t>неинфекционных</w:t>
      </w:r>
      <w:r>
        <w:rPr>
          <w:spacing w:val="1"/>
        </w:rPr>
        <w:t xml:space="preserve"> </w:t>
      </w:r>
      <w:r>
        <w:t>заболеваниях.</w:t>
      </w:r>
    </w:p>
    <w:p w:rsidR="005D0869" w:rsidRDefault="0032390A" w:rsidP="002D35DC">
      <w:pPr>
        <w:pStyle w:val="a3"/>
      </w:pPr>
      <w:r>
        <w:t>Характеризовать факторы риска для возникновения сердечно-сосудистых,</w:t>
      </w:r>
      <w:r>
        <w:rPr>
          <w:spacing w:val="1"/>
        </w:rPr>
        <w:t xml:space="preserve"> </w:t>
      </w:r>
      <w:r>
        <w:t>онкологических, эндокринных</w:t>
      </w:r>
      <w:r>
        <w:rPr>
          <w:spacing w:val="-7"/>
        </w:rPr>
        <w:t xml:space="preserve"> </w:t>
      </w:r>
      <w:r>
        <w:t>заболеваний,</w:t>
      </w:r>
      <w:r>
        <w:rPr>
          <w:spacing w:val="-1"/>
        </w:rPr>
        <w:t xml:space="preserve"> </w:t>
      </w:r>
      <w:r>
        <w:t>заболеваний</w:t>
      </w:r>
      <w:r>
        <w:rPr>
          <w:spacing w:val="-3"/>
        </w:rPr>
        <w:t xml:space="preserve"> </w:t>
      </w:r>
      <w:r>
        <w:t>дыхательной</w:t>
      </w:r>
      <w:r>
        <w:rPr>
          <w:spacing w:val="-3"/>
        </w:rPr>
        <w:t xml:space="preserve"> </w:t>
      </w:r>
      <w:r>
        <w:t>системы.</w:t>
      </w:r>
    </w:p>
    <w:p w:rsidR="005D0869" w:rsidRDefault="0032390A" w:rsidP="002D35DC">
      <w:pPr>
        <w:pStyle w:val="a3"/>
      </w:pPr>
      <w:r>
        <w:t>Раскрывать</w:t>
      </w:r>
      <w:r>
        <w:rPr>
          <w:spacing w:val="1"/>
        </w:rPr>
        <w:t xml:space="preserve"> </w:t>
      </w:r>
      <w:r>
        <w:t>роль</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профилактике</w:t>
      </w:r>
      <w:r>
        <w:rPr>
          <w:spacing w:val="1"/>
        </w:rPr>
        <w:t xml:space="preserve"> </w:t>
      </w:r>
      <w:r>
        <w:t>неинфекционных</w:t>
      </w:r>
      <w:r>
        <w:rPr>
          <w:spacing w:val="1"/>
        </w:rPr>
        <w:t xml:space="preserve"> </w:t>
      </w:r>
      <w:r>
        <w:t>заболеваний.</w:t>
      </w:r>
    </w:p>
    <w:p w:rsidR="005D0869" w:rsidRDefault="0032390A" w:rsidP="002D35DC">
      <w:pPr>
        <w:pStyle w:val="a3"/>
      </w:pPr>
      <w:r>
        <w:t>Раскрывать</w:t>
      </w:r>
      <w:r>
        <w:rPr>
          <w:spacing w:val="1"/>
        </w:rPr>
        <w:t xml:space="preserve"> </w:t>
      </w:r>
      <w:r>
        <w:t>роль</w:t>
      </w:r>
      <w:r>
        <w:rPr>
          <w:spacing w:val="1"/>
        </w:rPr>
        <w:t xml:space="preserve"> </w:t>
      </w:r>
      <w:r>
        <w:t>диспансеризации</w:t>
      </w:r>
      <w:r>
        <w:rPr>
          <w:spacing w:val="1"/>
        </w:rPr>
        <w:t xml:space="preserve"> </w:t>
      </w:r>
      <w:r>
        <w:t>для</w:t>
      </w:r>
      <w:r>
        <w:rPr>
          <w:spacing w:val="1"/>
        </w:rPr>
        <w:t xml:space="preserve"> </w:t>
      </w:r>
      <w:r>
        <w:t>профилактики</w:t>
      </w:r>
      <w:r>
        <w:rPr>
          <w:spacing w:val="1"/>
        </w:rPr>
        <w:t xml:space="preserve"> </w:t>
      </w:r>
      <w:r>
        <w:t>неинфекционных</w:t>
      </w:r>
      <w:r>
        <w:rPr>
          <w:spacing w:val="1"/>
        </w:rPr>
        <w:t xml:space="preserve"> </w:t>
      </w:r>
      <w:r>
        <w:t>заболеваний.</w:t>
      </w:r>
    </w:p>
    <w:p w:rsidR="005D0869" w:rsidRDefault="0032390A" w:rsidP="002D35DC">
      <w:pPr>
        <w:pStyle w:val="a3"/>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 скорой медицинской помощи (инсульт, сердечный приступ, острая боль в</w:t>
      </w:r>
      <w:r>
        <w:rPr>
          <w:spacing w:val="1"/>
        </w:rPr>
        <w:t xml:space="preserve"> </w:t>
      </w:r>
      <w:r>
        <w:t>животе,</w:t>
      </w:r>
      <w:r>
        <w:rPr>
          <w:spacing w:val="3"/>
        </w:rPr>
        <w:t xml:space="preserve"> </w:t>
      </w:r>
      <w:r>
        <w:t>эпилепсия</w:t>
      </w:r>
      <w:r>
        <w:rPr>
          <w:spacing w:val="2"/>
        </w:rPr>
        <w:t xml:space="preserve"> </w:t>
      </w:r>
      <w:r>
        <w:t>и</w:t>
      </w:r>
      <w:r>
        <w:rPr>
          <w:spacing w:val="1"/>
        </w:rPr>
        <w:t xml:space="preserve"> </w:t>
      </w:r>
      <w:r>
        <w:t>другие).</w:t>
      </w:r>
    </w:p>
    <w:p w:rsidR="005D0869" w:rsidRDefault="0032390A" w:rsidP="002D35DC">
      <w:pPr>
        <w:pStyle w:val="a3"/>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w:t>
      </w:r>
      <w:r>
        <w:rPr>
          <w:spacing w:val="1"/>
        </w:rPr>
        <w:t xml:space="preserve"> </w:t>
      </w:r>
      <w:r>
        <w:t>Знать</w:t>
      </w:r>
      <w:r>
        <w:rPr>
          <w:spacing w:val="1"/>
        </w:rPr>
        <w:t xml:space="preserve"> </w:t>
      </w:r>
      <w:r>
        <w:t>критерии</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67"/>
        </w:rPr>
        <w:t xml:space="preserve"> </w:t>
      </w:r>
      <w:r>
        <w:t>благополучия</w:t>
      </w:r>
      <w:r>
        <w:rPr>
          <w:spacing w:val="2"/>
        </w:rPr>
        <w:t xml:space="preserve"> </w:t>
      </w:r>
      <w:r>
        <w:t>и</w:t>
      </w:r>
      <w:r>
        <w:rPr>
          <w:spacing w:val="1"/>
        </w:rPr>
        <w:t xml:space="preserve"> </w:t>
      </w:r>
      <w:r>
        <w:t>факторы,</w:t>
      </w:r>
      <w:r>
        <w:rPr>
          <w:spacing w:val="3"/>
        </w:rPr>
        <w:t xml:space="preserve"> </w:t>
      </w:r>
      <w:r>
        <w:t>влияющие</w:t>
      </w:r>
      <w:r>
        <w:rPr>
          <w:spacing w:val="2"/>
        </w:rPr>
        <w:t xml:space="preserve"> </w:t>
      </w:r>
      <w:r>
        <w:t>на</w:t>
      </w:r>
      <w:r>
        <w:rPr>
          <w:spacing w:val="2"/>
        </w:rPr>
        <w:t xml:space="preserve"> </w:t>
      </w:r>
      <w:r>
        <w:t>них.</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3"/>
        </w:rPr>
        <w:t xml:space="preserve"> </w:t>
      </w:r>
      <w:r>
        <w:t>роли</w:t>
      </w:r>
      <w:r>
        <w:rPr>
          <w:spacing w:val="1"/>
        </w:rPr>
        <w:t xml:space="preserve"> </w:t>
      </w:r>
      <w:r>
        <w:t>инклюзивной среды.</w:t>
      </w:r>
    </w:p>
    <w:p w:rsidR="005D0869" w:rsidRDefault="0032390A" w:rsidP="002D35DC">
      <w:pPr>
        <w:pStyle w:val="a3"/>
      </w:pPr>
      <w:r>
        <w:t>Сформировать</w:t>
      </w:r>
      <w:r>
        <w:rPr>
          <w:spacing w:val="29"/>
        </w:rPr>
        <w:t xml:space="preserve"> </w:t>
      </w:r>
      <w:r>
        <w:t>доброжелательное</w:t>
      </w:r>
      <w:r>
        <w:rPr>
          <w:spacing w:val="100"/>
        </w:rPr>
        <w:t xml:space="preserve"> </w:t>
      </w:r>
      <w:r>
        <w:t>отношение</w:t>
      </w:r>
      <w:r>
        <w:rPr>
          <w:spacing w:val="100"/>
        </w:rPr>
        <w:t xml:space="preserve"> </w:t>
      </w:r>
      <w:r>
        <w:t>к</w:t>
      </w:r>
      <w:r>
        <w:rPr>
          <w:spacing w:val="99"/>
        </w:rPr>
        <w:t xml:space="preserve"> </w:t>
      </w:r>
      <w:r>
        <w:t>людям</w:t>
      </w:r>
      <w:r>
        <w:rPr>
          <w:spacing w:val="100"/>
        </w:rPr>
        <w:t xml:space="preserve"> </w:t>
      </w:r>
      <w:r>
        <w:t>с</w:t>
      </w:r>
      <w:r>
        <w:rPr>
          <w:spacing w:val="96"/>
        </w:rPr>
        <w:t xml:space="preserve"> </w:t>
      </w:r>
      <w:r>
        <w:t>особенностями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психического</w:t>
      </w:r>
      <w:r>
        <w:rPr>
          <w:spacing w:val="-9"/>
        </w:rPr>
        <w:t xml:space="preserve"> </w:t>
      </w:r>
      <w:r>
        <w:t>развития.</w:t>
      </w:r>
    </w:p>
    <w:p w:rsidR="005D0869" w:rsidRDefault="0032390A" w:rsidP="002D35DC">
      <w:pPr>
        <w:pStyle w:val="a3"/>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 злоупотребления алкоголем и употребления наркотических средств на</w:t>
      </w:r>
      <w:r>
        <w:rPr>
          <w:spacing w:val="1"/>
        </w:rPr>
        <w:t xml:space="preserve"> </w:t>
      </w:r>
      <w:r>
        <w:t>психическое здоровье</w:t>
      </w:r>
      <w:r>
        <w:rPr>
          <w:spacing w:val="1"/>
        </w:rPr>
        <w:t xml:space="preserve"> </w:t>
      </w:r>
      <w:r>
        <w:t>и</w:t>
      </w:r>
      <w:r>
        <w:rPr>
          <w:spacing w:val="-1"/>
        </w:rPr>
        <w:t xml:space="preserve"> </w:t>
      </w:r>
      <w:r>
        <w:t>психологическое</w:t>
      </w:r>
      <w:r>
        <w:rPr>
          <w:spacing w:val="1"/>
        </w:rPr>
        <w:t xml:space="preserve"> </w:t>
      </w:r>
      <w:r>
        <w:t>благополучие человека.</w:t>
      </w:r>
    </w:p>
    <w:p w:rsidR="005D0869" w:rsidRDefault="0032390A" w:rsidP="002D35DC">
      <w:pPr>
        <w:pStyle w:val="a3"/>
      </w:pPr>
      <w:r>
        <w:t>Сформировать</w:t>
      </w:r>
      <w:r>
        <w:rPr>
          <w:spacing w:val="1"/>
        </w:rPr>
        <w:t xml:space="preserve"> </w:t>
      </w:r>
      <w:r>
        <w:t>негативное</w:t>
      </w:r>
      <w:r>
        <w:rPr>
          <w:spacing w:val="1"/>
        </w:rPr>
        <w:t xml:space="preserve"> </w:t>
      </w:r>
      <w:r>
        <w:t>отношение</w:t>
      </w:r>
      <w:r>
        <w:rPr>
          <w:spacing w:val="1"/>
        </w:rPr>
        <w:t xml:space="preserve"> </w:t>
      </w:r>
      <w:r>
        <w:t>к</w:t>
      </w:r>
      <w:r>
        <w:rPr>
          <w:spacing w:val="1"/>
        </w:rPr>
        <w:t xml:space="preserve"> </w:t>
      </w:r>
      <w:r>
        <w:t>употреблению</w:t>
      </w:r>
      <w:r>
        <w:rPr>
          <w:spacing w:val="1"/>
        </w:rPr>
        <w:t xml:space="preserve"> </w:t>
      </w:r>
      <w:r>
        <w:t>алкоголя</w:t>
      </w:r>
      <w:r>
        <w:rPr>
          <w:spacing w:val="1"/>
        </w:rPr>
        <w:t xml:space="preserve"> </w:t>
      </w:r>
      <w:r>
        <w:t>и</w:t>
      </w:r>
      <w:r>
        <w:rPr>
          <w:spacing w:val="-67"/>
        </w:rPr>
        <w:t xml:space="preserve"> </w:t>
      </w:r>
      <w:r>
        <w:t>наркотиков.</w:t>
      </w:r>
    </w:p>
    <w:p w:rsidR="005D0869" w:rsidRDefault="0032390A" w:rsidP="002D35DC">
      <w:pPr>
        <w:pStyle w:val="a3"/>
      </w:pPr>
      <w:r>
        <w:t>Знать и применять способы сохранения психического здоровья.</w:t>
      </w:r>
      <w:r>
        <w:rPr>
          <w:spacing w:val="-68"/>
        </w:rPr>
        <w:t xml:space="preserve"> </w:t>
      </w:r>
      <w:r>
        <w:t>Знать</w:t>
      </w:r>
      <w:r>
        <w:rPr>
          <w:spacing w:val="-4"/>
        </w:rPr>
        <w:t xml:space="preserve"> </w:t>
      </w:r>
      <w:r>
        <w:t>критерии,</w:t>
      </w:r>
      <w:r>
        <w:rPr>
          <w:spacing w:val="1"/>
        </w:rPr>
        <w:t xml:space="preserve"> </w:t>
      </w:r>
      <w:r>
        <w:t>когда</w:t>
      </w:r>
      <w:r>
        <w:rPr>
          <w:spacing w:val="-1"/>
        </w:rPr>
        <w:t xml:space="preserve"> </w:t>
      </w:r>
      <w:r>
        <w:t>необходима помощь</w:t>
      </w:r>
      <w:r>
        <w:rPr>
          <w:spacing w:val="-4"/>
        </w:rPr>
        <w:t xml:space="preserve"> </w:t>
      </w:r>
      <w:r>
        <w:t>специалиста.</w:t>
      </w:r>
    </w:p>
    <w:p w:rsidR="005D0869" w:rsidRDefault="0032390A" w:rsidP="002D35DC">
      <w:pPr>
        <w:pStyle w:val="a3"/>
      </w:pPr>
      <w:r>
        <w:t>Характеризовать</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«скорая</w:t>
      </w:r>
      <w:r>
        <w:rPr>
          <w:spacing w:val="1"/>
        </w:rPr>
        <w:t xml:space="preserve"> </w:t>
      </w:r>
      <w:r>
        <w:t>медицинская</w:t>
      </w:r>
      <w:r>
        <w:rPr>
          <w:spacing w:val="2"/>
        </w:rPr>
        <w:t xml:space="preserve"> </w:t>
      </w:r>
      <w:r>
        <w:t>помощь».</w:t>
      </w:r>
    </w:p>
    <w:p w:rsidR="005D0869" w:rsidRDefault="0032390A" w:rsidP="002D35DC">
      <w:pPr>
        <w:pStyle w:val="a3"/>
      </w:pPr>
      <w:r>
        <w:t>Знать состояния,</w:t>
      </w:r>
      <w:r>
        <w:rPr>
          <w:spacing w:val="1"/>
        </w:rPr>
        <w:t xml:space="preserve"> </w:t>
      </w:r>
      <w:r>
        <w:t>при</w:t>
      </w:r>
      <w:r>
        <w:rPr>
          <w:spacing w:val="1"/>
        </w:rPr>
        <w:t xml:space="preserve"> </w:t>
      </w:r>
      <w:r>
        <w:t>которых оказывается</w:t>
      </w:r>
      <w:r>
        <w:rPr>
          <w:spacing w:val="1"/>
        </w:rPr>
        <w:t xml:space="preserve"> </w:t>
      </w:r>
      <w:r>
        <w:t>первая</w:t>
      </w:r>
      <w:r>
        <w:rPr>
          <w:spacing w:val="1"/>
        </w:rPr>
        <w:t xml:space="preserve"> </w:t>
      </w:r>
      <w:r>
        <w:t>помощь,</w:t>
      </w:r>
      <w:r>
        <w:rPr>
          <w:spacing w:val="1"/>
        </w:rPr>
        <w:t xml:space="preserve"> </w:t>
      </w:r>
      <w:r>
        <w:t>мероприятия</w:t>
      </w:r>
      <w:r>
        <w:rPr>
          <w:spacing w:val="1"/>
        </w:rPr>
        <w:t xml:space="preserve"> </w:t>
      </w:r>
      <w:r>
        <w:t>первой помощи,</w:t>
      </w:r>
      <w:r>
        <w:rPr>
          <w:spacing w:val="3"/>
        </w:rPr>
        <w:t xml:space="preserve"> </w:t>
      </w:r>
      <w:r>
        <w:t>алгоритм</w:t>
      </w:r>
      <w:r>
        <w:rPr>
          <w:spacing w:val="2"/>
        </w:rPr>
        <w:t xml:space="preserve"> </w:t>
      </w:r>
      <w:r>
        <w:t>первой</w:t>
      </w:r>
      <w:r>
        <w:rPr>
          <w:spacing w:val="1"/>
        </w:rPr>
        <w:t xml:space="preserve"> </w:t>
      </w:r>
      <w:r>
        <w:t>помощи.</w:t>
      </w:r>
    </w:p>
    <w:p w:rsidR="005D0869" w:rsidRDefault="0032390A" w:rsidP="002D35DC">
      <w:pPr>
        <w:pStyle w:val="a3"/>
      </w:pPr>
      <w:r>
        <w:t>Владеть приёмами оказания первой помощи при неотложных состояниях.</w:t>
      </w:r>
      <w:r>
        <w:rPr>
          <w:spacing w:val="1"/>
        </w:rPr>
        <w:t xml:space="preserve"> </w:t>
      </w:r>
      <w:r>
        <w:t>Знать порядок действий в сложных случаях оказания первой помощи (травмы</w:t>
      </w:r>
      <w:r>
        <w:rPr>
          <w:spacing w:val="1"/>
        </w:rPr>
        <w:t xml:space="preserve"> </w:t>
      </w:r>
      <w:r>
        <w:t>глаза;</w:t>
      </w:r>
      <w:r>
        <w:rPr>
          <w:spacing w:val="1"/>
        </w:rPr>
        <w:t xml:space="preserve"> </w:t>
      </w:r>
      <w:r>
        <w:t>«сложные»</w:t>
      </w:r>
      <w:r>
        <w:rPr>
          <w:spacing w:val="1"/>
        </w:rPr>
        <w:t xml:space="preserve"> </w:t>
      </w:r>
      <w:r>
        <w:t>кровотечения;</w:t>
      </w:r>
      <w:r>
        <w:rPr>
          <w:spacing w:val="1"/>
        </w:rPr>
        <w:t xml:space="preserve"> </w:t>
      </w:r>
      <w:r>
        <w:t>первая</w:t>
      </w:r>
      <w:r>
        <w:rPr>
          <w:spacing w:val="1"/>
        </w:rPr>
        <w:t xml:space="preserve"> </w:t>
      </w:r>
      <w:r>
        <w:t>помощь</w:t>
      </w:r>
      <w:r>
        <w:rPr>
          <w:spacing w:val="1"/>
        </w:rPr>
        <w:t xml:space="preserve"> </w:t>
      </w:r>
      <w:r>
        <w:t>с</w:t>
      </w:r>
      <w:r>
        <w:rPr>
          <w:spacing w:val="1"/>
        </w:rPr>
        <w:t xml:space="preserve"> </w:t>
      </w:r>
      <w:r>
        <w:t>использованием</w:t>
      </w:r>
      <w:r>
        <w:rPr>
          <w:spacing w:val="1"/>
        </w:rPr>
        <w:t xml:space="preserve"> </w:t>
      </w:r>
      <w:r>
        <w:t>подручных</w:t>
      </w:r>
      <w:r>
        <w:rPr>
          <w:spacing w:val="-67"/>
        </w:rPr>
        <w:t xml:space="preserve"> </w:t>
      </w:r>
      <w:r>
        <w:t>средств;</w:t>
      </w:r>
      <w:r>
        <w:rPr>
          <w:spacing w:val="-1"/>
        </w:rPr>
        <w:t xml:space="preserve"> </w:t>
      </w:r>
      <w:r>
        <w:t>первая</w:t>
      </w:r>
      <w:r>
        <w:rPr>
          <w:spacing w:val="2"/>
        </w:rPr>
        <w:t xml:space="preserve"> </w:t>
      </w:r>
      <w:r>
        <w:t>помощь</w:t>
      </w:r>
      <w:r>
        <w:rPr>
          <w:spacing w:val="-2"/>
        </w:rPr>
        <w:t xml:space="preserve"> </w:t>
      </w:r>
      <w:r>
        <w:t>при нескольких травмах</w:t>
      </w:r>
      <w:r>
        <w:rPr>
          <w:spacing w:val="-4"/>
        </w:rPr>
        <w:t xml:space="preserve"> </w:t>
      </w:r>
      <w:r>
        <w:t>одновременно).</w:t>
      </w:r>
    </w:p>
    <w:p w:rsidR="005D0869" w:rsidRDefault="0032390A" w:rsidP="002D35DC">
      <w:pPr>
        <w:pStyle w:val="a3"/>
      </w:pPr>
      <w:r>
        <w:t>Модуль</w:t>
      </w:r>
      <w:r>
        <w:rPr>
          <w:spacing w:val="-5"/>
        </w:rPr>
        <w:t xml:space="preserve"> </w:t>
      </w:r>
      <w:r>
        <w:t>№</w:t>
      </w:r>
      <w:r>
        <w:rPr>
          <w:spacing w:val="-4"/>
        </w:rPr>
        <w:t xml:space="preserve"> </w:t>
      </w:r>
      <w:r>
        <w:t>7</w:t>
      </w:r>
      <w:r>
        <w:rPr>
          <w:spacing w:val="-3"/>
        </w:rPr>
        <w:t xml:space="preserve"> </w:t>
      </w:r>
      <w:r>
        <w:t>«Безопасность</w:t>
      </w:r>
      <w:r>
        <w:rPr>
          <w:spacing w:val="-5"/>
        </w:rPr>
        <w:t xml:space="preserve"> </w:t>
      </w:r>
      <w:r>
        <w:t>в</w:t>
      </w:r>
      <w:r>
        <w:rPr>
          <w:spacing w:val="-4"/>
        </w:rPr>
        <w:t xml:space="preserve"> </w:t>
      </w:r>
      <w:r>
        <w:t>социуме».</w:t>
      </w:r>
    </w:p>
    <w:p w:rsidR="005D0869" w:rsidRDefault="0032390A" w:rsidP="002D35DC">
      <w:pPr>
        <w:pStyle w:val="a3"/>
      </w:pPr>
      <w:r>
        <w:t>Объяснять</w:t>
      </w:r>
      <w:r>
        <w:rPr>
          <w:spacing w:val="1"/>
        </w:rPr>
        <w:t xml:space="preserve"> </w:t>
      </w:r>
      <w:r>
        <w:t>смысл</w:t>
      </w:r>
      <w:r>
        <w:rPr>
          <w:spacing w:val="1"/>
        </w:rPr>
        <w:t xml:space="preserve"> </w:t>
      </w:r>
      <w:r>
        <w:t>понятий</w:t>
      </w:r>
      <w:r>
        <w:rPr>
          <w:spacing w:val="1"/>
        </w:rPr>
        <w:t xml:space="preserve"> </w:t>
      </w:r>
      <w:r>
        <w:t>«общение»,</w:t>
      </w:r>
      <w:r>
        <w:rPr>
          <w:spacing w:val="1"/>
        </w:rPr>
        <w:t xml:space="preserve"> </w:t>
      </w:r>
      <w:r>
        <w:t>«социальная</w:t>
      </w:r>
      <w:r>
        <w:rPr>
          <w:spacing w:val="1"/>
        </w:rPr>
        <w:t xml:space="preserve"> </w:t>
      </w:r>
      <w:r>
        <w:t>группа»,</w:t>
      </w:r>
      <w:r>
        <w:rPr>
          <w:spacing w:val="1"/>
        </w:rPr>
        <w:t xml:space="preserve"> </w:t>
      </w:r>
      <w:r>
        <w:t>«большая</w:t>
      </w:r>
      <w:r>
        <w:rPr>
          <w:spacing w:val="1"/>
        </w:rPr>
        <w:t xml:space="preserve"> </w:t>
      </w:r>
      <w:r>
        <w:t>группа»,</w:t>
      </w:r>
      <w:r>
        <w:rPr>
          <w:spacing w:val="3"/>
        </w:rPr>
        <w:t xml:space="preserve"> </w:t>
      </w:r>
      <w:r>
        <w:t>«малая</w:t>
      </w:r>
      <w:r>
        <w:rPr>
          <w:spacing w:val="3"/>
        </w:rPr>
        <w:t xml:space="preserve"> </w:t>
      </w:r>
      <w:r>
        <w:t>группа».</w:t>
      </w:r>
    </w:p>
    <w:p w:rsidR="005D0869" w:rsidRDefault="0032390A" w:rsidP="002D35DC">
      <w:pPr>
        <w:pStyle w:val="a3"/>
      </w:pPr>
      <w:r>
        <w:t>Знать принципы и показатели эффективного межличностного общения</w:t>
      </w:r>
      <w:r>
        <w:rPr>
          <w:spacing w:val="1"/>
        </w:rPr>
        <w:t xml:space="preserve"> </w:t>
      </w:r>
      <w:r>
        <w:t>и</w:t>
      </w:r>
      <w:r>
        <w:rPr>
          <w:spacing w:val="1"/>
        </w:rPr>
        <w:t xml:space="preserve"> </w:t>
      </w:r>
      <w:r>
        <w:t>общения</w:t>
      </w:r>
      <w:r>
        <w:rPr>
          <w:spacing w:val="1"/>
        </w:rPr>
        <w:t xml:space="preserve"> </w:t>
      </w:r>
      <w:r>
        <w:t>в группе.</w:t>
      </w:r>
    </w:p>
    <w:p w:rsidR="005D0869" w:rsidRDefault="0032390A" w:rsidP="002D35DC">
      <w:pPr>
        <w:pStyle w:val="a3"/>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 людьми и в различных группах (в школьном классе; в коллективе</w:t>
      </w:r>
      <w:r>
        <w:rPr>
          <w:spacing w:val="1"/>
        </w:rPr>
        <w:t xml:space="preserve"> </w:t>
      </w:r>
      <w:r>
        <w:t>кружка,</w:t>
      </w:r>
      <w:r>
        <w:rPr>
          <w:spacing w:val="3"/>
        </w:rPr>
        <w:t xml:space="preserve"> </w:t>
      </w:r>
      <w:r>
        <w:t>секции;</w:t>
      </w:r>
      <w:r>
        <w:rPr>
          <w:spacing w:val="3"/>
        </w:rPr>
        <w:t xml:space="preserve"> </w:t>
      </w:r>
      <w:r>
        <w:t>в</w:t>
      </w:r>
      <w:r>
        <w:rPr>
          <w:spacing w:val="-1"/>
        </w:rPr>
        <w:t xml:space="preserve"> </w:t>
      </w:r>
      <w:r>
        <w:t>спортивной</w:t>
      </w:r>
      <w:r>
        <w:rPr>
          <w:spacing w:val="1"/>
        </w:rPr>
        <w:t xml:space="preserve"> </w:t>
      </w:r>
      <w:r>
        <w:t>команде).</w:t>
      </w:r>
    </w:p>
    <w:p w:rsidR="005D0869" w:rsidRDefault="0032390A" w:rsidP="002D35DC">
      <w:pPr>
        <w:pStyle w:val="a3"/>
      </w:pPr>
      <w:r>
        <w:t>Приводить</w:t>
      </w:r>
      <w:r>
        <w:rPr>
          <w:spacing w:val="1"/>
        </w:rPr>
        <w:t xml:space="preserve"> </w:t>
      </w:r>
      <w:r>
        <w:t>примеры</w:t>
      </w:r>
      <w:r>
        <w:rPr>
          <w:spacing w:val="1"/>
        </w:rPr>
        <w:t xml:space="preserve"> </w:t>
      </w:r>
      <w:r>
        <w:t>межличностного,</w:t>
      </w:r>
      <w:r>
        <w:rPr>
          <w:spacing w:val="1"/>
        </w:rPr>
        <w:t xml:space="preserve"> </w:t>
      </w:r>
      <w:r>
        <w:t>группового</w:t>
      </w:r>
      <w:r>
        <w:rPr>
          <w:spacing w:val="1"/>
        </w:rPr>
        <w:t xml:space="preserve"> </w:t>
      </w:r>
      <w:r>
        <w:t>и</w:t>
      </w:r>
      <w:r>
        <w:rPr>
          <w:spacing w:val="1"/>
        </w:rPr>
        <w:t xml:space="preserve"> </w:t>
      </w:r>
      <w:r>
        <w:t>межгруппового</w:t>
      </w:r>
      <w:r>
        <w:rPr>
          <w:spacing w:val="1"/>
        </w:rPr>
        <w:t xml:space="preserve"> </w:t>
      </w:r>
      <w:r>
        <w:t>конфликтов. Приводить примеры способов избегания и разрешения конфликтных</w:t>
      </w:r>
      <w:r>
        <w:rPr>
          <w:spacing w:val="1"/>
        </w:rPr>
        <w:t xml:space="preserve"> </w:t>
      </w:r>
      <w:r>
        <w:t>ситуаций.</w:t>
      </w:r>
    </w:p>
    <w:p w:rsidR="005D0869" w:rsidRDefault="0032390A" w:rsidP="002D35DC">
      <w:pPr>
        <w:pStyle w:val="a3"/>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 межличностных конфликтов, способы противодействия буллингу и</w:t>
      </w:r>
      <w:r>
        <w:rPr>
          <w:spacing w:val="1"/>
        </w:rPr>
        <w:t xml:space="preserve"> </w:t>
      </w:r>
      <w:r>
        <w:t>проявлению</w:t>
      </w:r>
      <w:r>
        <w:rPr>
          <w:spacing w:val="-1"/>
        </w:rPr>
        <w:t xml:space="preserve"> </w:t>
      </w:r>
      <w:r>
        <w:t>насилия.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Сформировать</w:t>
      </w:r>
      <w:r>
        <w:rPr>
          <w:spacing w:val="-8"/>
        </w:rPr>
        <w:t xml:space="preserve"> </w:t>
      </w:r>
      <w:r>
        <w:t>негативное</w:t>
      </w:r>
      <w:r>
        <w:rPr>
          <w:spacing w:val="-4"/>
        </w:rPr>
        <w:t xml:space="preserve"> </w:t>
      </w:r>
      <w:r>
        <w:t>отношение</w:t>
      </w:r>
      <w:r>
        <w:rPr>
          <w:spacing w:val="-4"/>
        </w:rPr>
        <w:t xml:space="preserve"> </w:t>
      </w:r>
      <w:r>
        <w:t>к</w:t>
      </w:r>
      <w:r>
        <w:rPr>
          <w:spacing w:val="-6"/>
        </w:rPr>
        <w:t xml:space="preserve"> </w:t>
      </w:r>
      <w:r>
        <w:t>опасным</w:t>
      </w:r>
      <w:r>
        <w:rPr>
          <w:spacing w:val="-4"/>
        </w:rPr>
        <w:t xml:space="preserve"> </w:t>
      </w:r>
      <w:r>
        <w:t>проявлениям</w:t>
      </w:r>
      <w:r>
        <w:rPr>
          <w:spacing w:val="-4"/>
        </w:rPr>
        <w:t xml:space="preserve"> </w:t>
      </w:r>
      <w:r>
        <w:t>конфликтов.</w:t>
      </w:r>
    </w:p>
    <w:p w:rsidR="005D0869" w:rsidRDefault="0032390A" w:rsidP="002D35DC">
      <w:pPr>
        <w:pStyle w:val="a3"/>
      </w:pPr>
      <w:r>
        <w:t>Уметь распознавать манипуляцию. Отличать просьбы, аргументированное</w:t>
      </w:r>
      <w:r>
        <w:rPr>
          <w:spacing w:val="1"/>
        </w:rPr>
        <w:t xml:space="preserve"> </w:t>
      </w:r>
      <w:r>
        <w:t>воздействие от манипулятивного, иных форм деструктивного воздействия. Знать</w:t>
      </w:r>
      <w:r>
        <w:rPr>
          <w:spacing w:val="1"/>
        </w:rPr>
        <w:t xml:space="preserve"> </w:t>
      </w:r>
      <w:r>
        <w:t>различные манипулятивные приёмы. Иметь представление о современных формах</w:t>
      </w:r>
      <w:r>
        <w:rPr>
          <w:spacing w:val="-67"/>
        </w:rPr>
        <w:t xml:space="preserve"> </w:t>
      </w:r>
      <w:r>
        <w:t>манипуляций,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цифровых</w:t>
      </w:r>
      <w:r>
        <w:rPr>
          <w:spacing w:val="1"/>
        </w:rPr>
        <w:t xml:space="preserve"> </w:t>
      </w:r>
      <w:r>
        <w:t>технологий</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деструктивных</w:t>
      </w:r>
      <w:r>
        <w:rPr>
          <w:spacing w:val="-4"/>
        </w:rPr>
        <w:t xml:space="preserve"> </w:t>
      </w:r>
      <w:r>
        <w:t>психологических</w:t>
      </w:r>
      <w:r>
        <w:rPr>
          <w:spacing w:val="-4"/>
        </w:rPr>
        <w:t xml:space="preserve"> </w:t>
      </w:r>
      <w:r>
        <w:t>технологий.</w:t>
      </w:r>
    </w:p>
    <w:p w:rsidR="005D0869" w:rsidRDefault="0032390A" w:rsidP="002D35DC">
      <w:pPr>
        <w:pStyle w:val="a3"/>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4"/>
        </w:rPr>
        <w:t xml:space="preserve"> </w:t>
      </w:r>
      <w:r>
        <w:t>схемах.</w:t>
      </w:r>
    </w:p>
    <w:p w:rsidR="005D0869" w:rsidRDefault="0032390A" w:rsidP="002D35DC">
      <w:pPr>
        <w:pStyle w:val="a3"/>
      </w:pPr>
      <w:r>
        <w:t>Знать</w:t>
      </w:r>
      <w:r>
        <w:rPr>
          <w:spacing w:val="1"/>
        </w:rPr>
        <w:t xml:space="preserve"> </w:t>
      </w:r>
      <w:r>
        <w:t>и</w:t>
      </w:r>
      <w:r>
        <w:rPr>
          <w:spacing w:val="1"/>
        </w:rPr>
        <w:t xml:space="preserve"> </w:t>
      </w:r>
      <w:r>
        <w:t>владеть</w:t>
      </w:r>
      <w:r>
        <w:rPr>
          <w:spacing w:val="1"/>
        </w:rPr>
        <w:t xml:space="preserve"> </w:t>
      </w:r>
      <w:r>
        <w:t>основами</w:t>
      </w:r>
      <w:r>
        <w:rPr>
          <w:spacing w:val="1"/>
        </w:rPr>
        <w:t xml:space="preserve"> </w:t>
      </w:r>
      <w:r>
        <w:t>противодействия</w:t>
      </w:r>
      <w:r>
        <w:rPr>
          <w:spacing w:val="1"/>
        </w:rPr>
        <w:t xml:space="preserve"> </w:t>
      </w:r>
      <w:r>
        <w:t>манипуляциям,</w:t>
      </w:r>
      <w:r>
        <w:rPr>
          <w:spacing w:val="1"/>
        </w:rPr>
        <w:t xml:space="preserve"> </w:t>
      </w:r>
      <w:r>
        <w:t>организации</w:t>
      </w:r>
      <w:r>
        <w:rPr>
          <w:spacing w:val="1"/>
        </w:rPr>
        <w:t xml:space="preserve"> </w:t>
      </w:r>
      <w:r>
        <w:t>пространства</w:t>
      </w:r>
      <w:r>
        <w:rPr>
          <w:spacing w:val="-2"/>
        </w:rPr>
        <w:t xml:space="preserve"> </w:t>
      </w:r>
      <w:r>
        <w:t>для</w:t>
      </w:r>
      <w:r>
        <w:rPr>
          <w:spacing w:val="-1"/>
        </w:rPr>
        <w:t xml:space="preserve"> </w:t>
      </w:r>
      <w:r>
        <w:t>«здорового»</w:t>
      </w:r>
      <w:r>
        <w:rPr>
          <w:spacing w:val="-6"/>
        </w:rPr>
        <w:t xml:space="preserve"> </w:t>
      </w:r>
      <w:r>
        <w:t>общения</w:t>
      </w:r>
      <w:r>
        <w:rPr>
          <w:spacing w:val="-1"/>
        </w:rPr>
        <w:t xml:space="preserve"> </w:t>
      </w:r>
      <w:r>
        <w:t>внутри</w:t>
      </w:r>
      <w:r>
        <w:rPr>
          <w:spacing w:val="-3"/>
        </w:rPr>
        <w:t xml:space="preserve"> </w:t>
      </w:r>
      <w:r>
        <w:t>различных</w:t>
      </w:r>
      <w:r>
        <w:rPr>
          <w:spacing w:val="-6"/>
        </w:rPr>
        <w:t xml:space="preserve"> </w:t>
      </w:r>
      <w:r>
        <w:t>групп</w:t>
      </w:r>
      <w:r>
        <w:rPr>
          <w:spacing w:val="-3"/>
        </w:rPr>
        <w:t xml:space="preserve"> </w:t>
      </w:r>
      <w:r>
        <w:t>и</w:t>
      </w:r>
      <w:r>
        <w:rPr>
          <w:spacing w:val="-2"/>
        </w:rPr>
        <w:t xml:space="preserve"> </w:t>
      </w:r>
      <w:r>
        <w:t>коллективов.</w:t>
      </w:r>
    </w:p>
    <w:p w:rsidR="005D0869" w:rsidRDefault="0032390A" w:rsidP="002D35DC">
      <w:pPr>
        <w:pStyle w:val="a3"/>
      </w:pPr>
      <w:r>
        <w:t>Уметь отличать конструктивные способы психологического воздействия от</w:t>
      </w:r>
      <w:r>
        <w:rPr>
          <w:spacing w:val="1"/>
        </w:rPr>
        <w:t xml:space="preserve"> </w:t>
      </w:r>
      <w:r>
        <w:t>деструктивных</w:t>
      </w:r>
      <w:r>
        <w:rPr>
          <w:spacing w:val="-4"/>
        </w:rPr>
        <w:t xml:space="preserve"> </w:t>
      </w:r>
      <w:r>
        <w:t>форм.</w:t>
      </w:r>
    </w:p>
    <w:p w:rsidR="005D0869" w:rsidRDefault="0032390A" w:rsidP="002D35DC">
      <w:pPr>
        <w:pStyle w:val="a3"/>
      </w:pPr>
      <w:r>
        <w:t>Иметь представление о механизмах психологического влияния в больших</w:t>
      </w:r>
      <w:r>
        <w:rPr>
          <w:spacing w:val="1"/>
        </w:rPr>
        <w:t xml:space="preserve"> </w:t>
      </w:r>
      <w:r>
        <w:t>группах. Характеризовать способы воздействия на человека в большой группе</w:t>
      </w:r>
      <w:r>
        <w:rPr>
          <w:spacing w:val="1"/>
        </w:rPr>
        <w:t xml:space="preserve"> </w:t>
      </w:r>
      <w:r>
        <w:t>(заражение; внушение;</w:t>
      </w:r>
      <w:r>
        <w:rPr>
          <w:spacing w:val="1"/>
        </w:rPr>
        <w:t xml:space="preserve"> </w:t>
      </w:r>
      <w:r>
        <w:t>подражание).</w:t>
      </w:r>
    </w:p>
    <w:p w:rsidR="005D0869" w:rsidRDefault="0032390A" w:rsidP="002D35DC">
      <w:pPr>
        <w:pStyle w:val="a3"/>
      </w:pPr>
      <w:r>
        <w:t>Модуль № 8 «Безопасность в информационном пространстве».</w:t>
      </w:r>
      <w:r>
        <w:rPr>
          <w:spacing w:val="1"/>
        </w:rPr>
        <w:t xml:space="preserve"> </w:t>
      </w:r>
      <w:r>
        <w:t>Характеризовать</w:t>
      </w:r>
      <w:r>
        <w:rPr>
          <w:spacing w:val="-4"/>
        </w:rPr>
        <w:t xml:space="preserve"> </w:t>
      </w:r>
      <w:r>
        <w:t>смысл</w:t>
      </w:r>
      <w:r>
        <w:rPr>
          <w:spacing w:val="-1"/>
        </w:rPr>
        <w:t xml:space="preserve"> </w:t>
      </w:r>
      <w:r>
        <w:t>понятий</w:t>
      </w:r>
      <w:r>
        <w:rPr>
          <w:spacing w:val="3"/>
        </w:rPr>
        <w:t xml:space="preserve"> </w:t>
      </w:r>
      <w:r>
        <w:t>«цифровая</w:t>
      </w:r>
      <w:r>
        <w:rPr>
          <w:spacing w:val="-1"/>
        </w:rPr>
        <w:t xml:space="preserve"> </w:t>
      </w:r>
      <w:r>
        <w:t>среда»,</w:t>
      </w:r>
      <w:r>
        <w:rPr>
          <w:spacing w:val="1"/>
        </w:rPr>
        <w:t xml:space="preserve"> </w:t>
      </w:r>
      <w:r>
        <w:t>«цифровой</w:t>
      </w:r>
      <w:r>
        <w:rPr>
          <w:spacing w:val="-2"/>
        </w:rPr>
        <w:t xml:space="preserve"> </w:t>
      </w:r>
      <w:r>
        <w:t>след».</w:t>
      </w:r>
    </w:p>
    <w:p w:rsidR="005D0869" w:rsidRDefault="0032390A" w:rsidP="002D35DC">
      <w:pPr>
        <w:pStyle w:val="a3"/>
      </w:pPr>
      <w:r>
        <w:t>Раскрывать</w:t>
      </w:r>
      <w:r>
        <w:rPr>
          <w:spacing w:val="1"/>
        </w:rPr>
        <w:t xml:space="preserve"> </w:t>
      </w:r>
      <w:r>
        <w:t>сущность</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отрицательного влияния</w:t>
      </w:r>
      <w:r>
        <w:rPr>
          <w:spacing w:val="1"/>
        </w:rPr>
        <w:t xml:space="preserve"> </w:t>
      </w:r>
      <w:r>
        <w:t>цифровой среды на</w:t>
      </w:r>
      <w:r>
        <w:rPr>
          <w:spacing w:val="1"/>
        </w:rPr>
        <w:t xml:space="preserve"> </w:t>
      </w:r>
      <w:r>
        <w:t>жизнь</w:t>
      </w:r>
      <w:r>
        <w:rPr>
          <w:spacing w:val="-2"/>
        </w:rPr>
        <w:t xml:space="preserve"> </w:t>
      </w:r>
      <w:r>
        <w:t>человека.</w:t>
      </w:r>
    </w:p>
    <w:p w:rsidR="005D0869" w:rsidRDefault="0032390A" w:rsidP="002D35DC">
      <w:pPr>
        <w:pStyle w:val="a3"/>
      </w:pPr>
      <w:r>
        <w:t>Знать</w:t>
      </w:r>
      <w:r>
        <w:rPr>
          <w:spacing w:val="-9"/>
        </w:rPr>
        <w:t xml:space="preserve"> </w:t>
      </w:r>
      <w:r>
        <w:t>признаки,</w:t>
      </w:r>
      <w:r>
        <w:rPr>
          <w:spacing w:val="-4"/>
        </w:rPr>
        <w:t xml:space="preserve"> </w:t>
      </w:r>
      <w:r>
        <w:t>осознавать</w:t>
      </w:r>
      <w:r>
        <w:rPr>
          <w:spacing w:val="-9"/>
        </w:rPr>
        <w:t xml:space="preserve"> </w:t>
      </w:r>
      <w:r>
        <w:t>опасность</w:t>
      </w:r>
      <w:r>
        <w:rPr>
          <w:spacing w:val="-8"/>
        </w:rPr>
        <w:t xml:space="preserve"> </w:t>
      </w:r>
      <w:r>
        <w:t>цифровой</w:t>
      </w:r>
      <w:r>
        <w:rPr>
          <w:spacing w:val="-6"/>
        </w:rPr>
        <w:t xml:space="preserve"> </w:t>
      </w:r>
      <w:r>
        <w:t>зависимости.</w:t>
      </w:r>
      <w:r>
        <w:rPr>
          <w:spacing w:val="-67"/>
        </w:rPr>
        <w:t xml:space="preserve"> </w:t>
      </w:r>
      <w:r>
        <w:t>Характеризовать</w:t>
      </w:r>
      <w:r>
        <w:rPr>
          <w:spacing w:val="-3"/>
        </w:rPr>
        <w:t xml:space="preserve"> </w:t>
      </w:r>
      <w:r>
        <w:t>основные</w:t>
      </w:r>
      <w:r>
        <w:rPr>
          <w:spacing w:val="1"/>
        </w:rPr>
        <w:t xml:space="preserve"> </w:t>
      </w:r>
      <w:r>
        <w:t>риски</w:t>
      </w:r>
      <w:r>
        <w:rPr>
          <w:spacing w:val="-1"/>
        </w:rPr>
        <w:t xml:space="preserve"> </w:t>
      </w:r>
      <w:r>
        <w:t>цифровой среды.</w:t>
      </w:r>
    </w:p>
    <w:p w:rsidR="005D0869" w:rsidRDefault="0032390A" w:rsidP="002D35DC">
      <w:pPr>
        <w:pStyle w:val="a3"/>
      </w:pPr>
      <w:r>
        <w:t>Иметь</w:t>
      </w:r>
      <w:r>
        <w:rPr>
          <w:spacing w:val="-7"/>
        </w:rPr>
        <w:t xml:space="preserve"> </w:t>
      </w:r>
      <w:r>
        <w:t>представление</w:t>
      </w:r>
      <w:r>
        <w:rPr>
          <w:spacing w:val="-3"/>
        </w:rPr>
        <w:t xml:space="preserve"> </w:t>
      </w:r>
      <w:r>
        <w:t>об</w:t>
      </w:r>
      <w:r>
        <w:rPr>
          <w:spacing w:val="-2"/>
        </w:rPr>
        <w:t xml:space="preserve"> </w:t>
      </w:r>
      <w:r>
        <w:t>основных</w:t>
      </w:r>
      <w:r>
        <w:rPr>
          <w:spacing w:val="-8"/>
        </w:rPr>
        <w:t xml:space="preserve"> </w:t>
      </w:r>
      <w:r>
        <w:t>правах</w:t>
      </w:r>
      <w:r>
        <w:rPr>
          <w:spacing w:val="-8"/>
        </w:rPr>
        <w:t xml:space="preserve"> </w:t>
      </w:r>
      <w:r>
        <w:t>человека</w:t>
      </w:r>
      <w:r>
        <w:rPr>
          <w:spacing w:val="-3"/>
        </w:rPr>
        <w:t xml:space="preserve"> </w:t>
      </w:r>
      <w:r>
        <w:t>в</w:t>
      </w:r>
      <w:r>
        <w:rPr>
          <w:spacing w:val="-5"/>
        </w:rPr>
        <w:t xml:space="preserve"> </w:t>
      </w:r>
      <w:r>
        <w:t>цифровой</w:t>
      </w:r>
      <w:r>
        <w:rPr>
          <w:spacing w:val="-5"/>
        </w:rPr>
        <w:t xml:space="preserve"> </w:t>
      </w:r>
      <w:r>
        <w:t>среде.</w:t>
      </w:r>
      <w:r>
        <w:rPr>
          <w:spacing w:val="-67"/>
        </w:rPr>
        <w:t xml:space="preserve"> </w:t>
      </w:r>
      <w:r>
        <w:t>Знать</w:t>
      </w:r>
      <w:r>
        <w:rPr>
          <w:spacing w:val="-6"/>
        </w:rPr>
        <w:t xml:space="preserve"> </w:t>
      </w:r>
      <w:r>
        <w:t>и</w:t>
      </w:r>
      <w:r>
        <w:rPr>
          <w:spacing w:val="-3"/>
        </w:rPr>
        <w:t xml:space="preserve"> </w:t>
      </w:r>
      <w:r>
        <w:t>соблюдать</w:t>
      </w:r>
      <w:r>
        <w:rPr>
          <w:spacing w:val="-5"/>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в</w:t>
      </w:r>
      <w:r>
        <w:rPr>
          <w:spacing w:val="-4"/>
        </w:rPr>
        <w:t xml:space="preserve"> </w:t>
      </w:r>
      <w:r>
        <w:t>цифровой</w:t>
      </w:r>
      <w:r>
        <w:rPr>
          <w:spacing w:val="-4"/>
        </w:rPr>
        <w:t xml:space="preserve"> </w:t>
      </w:r>
      <w:r>
        <w:t>среде.</w:t>
      </w:r>
    </w:p>
    <w:p w:rsidR="005D0869" w:rsidRDefault="0032390A" w:rsidP="002D35DC">
      <w:pPr>
        <w:pStyle w:val="a3"/>
      </w:pPr>
      <w:r>
        <w:t>Знать</w:t>
      </w:r>
      <w:r>
        <w:rPr>
          <w:spacing w:val="28"/>
        </w:rPr>
        <w:t xml:space="preserve"> </w:t>
      </w:r>
      <w:r>
        <w:t>основные</w:t>
      </w:r>
      <w:r>
        <w:rPr>
          <w:spacing w:val="31"/>
        </w:rPr>
        <w:t xml:space="preserve"> </w:t>
      </w:r>
      <w:r>
        <w:t>виды</w:t>
      </w:r>
      <w:r>
        <w:rPr>
          <w:spacing w:val="31"/>
        </w:rPr>
        <w:t xml:space="preserve"> </w:t>
      </w:r>
      <w:r>
        <w:t>вредоносного</w:t>
      </w:r>
      <w:r>
        <w:rPr>
          <w:spacing w:val="30"/>
        </w:rPr>
        <w:t xml:space="preserve"> </w:t>
      </w:r>
      <w:r>
        <w:t>программного</w:t>
      </w:r>
      <w:r>
        <w:rPr>
          <w:spacing w:val="30"/>
        </w:rPr>
        <w:t xml:space="preserve"> </w:t>
      </w:r>
      <w:r>
        <w:t>обеспечения,</w:t>
      </w:r>
      <w:r>
        <w:rPr>
          <w:spacing w:val="32"/>
        </w:rPr>
        <w:t xml:space="preserve"> </w:t>
      </w:r>
      <w:r>
        <w:t>принципы</w:t>
      </w:r>
      <w:r>
        <w:rPr>
          <w:spacing w:val="-67"/>
        </w:rPr>
        <w:t xml:space="preserve"> </w:t>
      </w:r>
      <w:r>
        <w:t>работы.</w:t>
      </w:r>
      <w:r>
        <w:rPr>
          <w:spacing w:val="2"/>
        </w:rPr>
        <w:t xml:space="preserve"> </w:t>
      </w:r>
      <w:r>
        <w:t>Характеризовать</w:t>
      </w:r>
      <w:r>
        <w:rPr>
          <w:spacing w:val="-3"/>
        </w:rPr>
        <w:t xml:space="preserve"> </w:t>
      </w:r>
      <w:r>
        <w:t>признаки мошенничества в</w:t>
      </w:r>
      <w:r>
        <w:rPr>
          <w:spacing w:val="-2"/>
        </w:rPr>
        <w:t xml:space="preserve"> </w:t>
      </w:r>
      <w:r>
        <w:t>цифровой среде.</w:t>
      </w:r>
    </w:p>
    <w:p w:rsidR="005D0869" w:rsidRDefault="0032390A" w:rsidP="002D35DC">
      <w:pPr>
        <w:pStyle w:val="a3"/>
      </w:pPr>
      <w:r>
        <w:t>Знать</w:t>
      </w:r>
      <w:r>
        <w:tab/>
        <w:t>и</w:t>
      </w:r>
      <w:r>
        <w:tab/>
        <w:t>применять</w:t>
      </w:r>
      <w:r>
        <w:tab/>
        <w:t>правила</w:t>
      </w:r>
      <w:r>
        <w:tab/>
        <w:t>безопасного</w:t>
      </w:r>
      <w:r>
        <w:tab/>
        <w:t>использования</w:t>
      </w:r>
      <w:r>
        <w:tab/>
      </w:r>
      <w:r>
        <w:rPr>
          <w:spacing w:val="-1"/>
        </w:rPr>
        <w:t>электронных</w:t>
      </w:r>
      <w:r>
        <w:rPr>
          <w:spacing w:val="-67"/>
        </w:rPr>
        <w:t xml:space="preserve"> </w:t>
      </w:r>
      <w:r>
        <w:t>устройств</w:t>
      </w:r>
      <w:r>
        <w:rPr>
          <w:spacing w:val="-3"/>
        </w:rPr>
        <w:t xml:space="preserve"> </w:t>
      </w:r>
      <w:r>
        <w:t>и</w:t>
      </w:r>
      <w:r>
        <w:rPr>
          <w:spacing w:val="-2"/>
        </w:rPr>
        <w:t xml:space="preserve"> </w:t>
      </w:r>
      <w:r>
        <w:t>программного</w:t>
      </w:r>
      <w:r>
        <w:rPr>
          <w:spacing w:val="-1"/>
        </w:rPr>
        <w:t xml:space="preserve"> </w:t>
      </w:r>
      <w:r>
        <w:t>обеспечения,</w:t>
      </w:r>
      <w:r>
        <w:rPr>
          <w:spacing w:val="1"/>
        </w:rPr>
        <w:t xml:space="preserve"> </w:t>
      </w:r>
      <w:r>
        <w:t>правила защиты</w:t>
      </w:r>
      <w:r>
        <w:rPr>
          <w:spacing w:val="-2"/>
        </w:rPr>
        <w:t xml:space="preserve"> </w:t>
      </w:r>
      <w:r>
        <w:t>от</w:t>
      </w:r>
      <w:r>
        <w:rPr>
          <w:spacing w:val="-2"/>
        </w:rPr>
        <w:t xml:space="preserve"> </w:t>
      </w:r>
      <w:r>
        <w:t>мошенников.</w:t>
      </w:r>
    </w:p>
    <w:p w:rsidR="005D0869" w:rsidRDefault="0032390A" w:rsidP="002D35DC">
      <w:pPr>
        <w:pStyle w:val="a3"/>
      </w:pPr>
      <w:r>
        <w:t>Характеризовать</w:t>
      </w:r>
      <w:r>
        <w:rPr>
          <w:spacing w:val="-9"/>
        </w:rPr>
        <w:t xml:space="preserve"> </w:t>
      </w:r>
      <w:r>
        <w:t>основные</w:t>
      </w:r>
      <w:r>
        <w:rPr>
          <w:spacing w:val="-6"/>
        </w:rPr>
        <w:t xml:space="preserve"> </w:t>
      </w:r>
      <w:r>
        <w:t>поведенческие</w:t>
      </w:r>
      <w:r>
        <w:rPr>
          <w:spacing w:val="-5"/>
        </w:rPr>
        <w:t xml:space="preserve"> </w:t>
      </w:r>
      <w:r>
        <w:t>риски</w:t>
      </w:r>
      <w:r>
        <w:rPr>
          <w:spacing w:val="-7"/>
        </w:rPr>
        <w:t xml:space="preserve"> </w:t>
      </w:r>
      <w:r>
        <w:t>в</w:t>
      </w:r>
      <w:r>
        <w:rPr>
          <w:spacing w:val="-8"/>
        </w:rPr>
        <w:t xml:space="preserve"> </w:t>
      </w:r>
      <w:r>
        <w:t>цифровой</w:t>
      </w:r>
      <w:r>
        <w:rPr>
          <w:spacing w:val="-6"/>
        </w:rPr>
        <w:t xml:space="preserve"> </w:t>
      </w:r>
      <w:r>
        <w:t>среде.</w:t>
      </w:r>
    </w:p>
    <w:p w:rsidR="005D0869" w:rsidRDefault="0032390A" w:rsidP="002D35DC">
      <w:pPr>
        <w:pStyle w:val="a3"/>
      </w:pPr>
      <w:r>
        <w:t>Осознавать опасность сетевой травли. Знать правила противостояния травле</w:t>
      </w:r>
      <w:r>
        <w:rPr>
          <w:spacing w:val="-67"/>
        </w:rPr>
        <w:t xml:space="preserve"> </w:t>
      </w:r>
      <w:r>
        <w:t>в</w:t>
      </w:r>
      <w:r>
        <w:rPr>
          <w:spacing w:val="-1"/>
        </w:rPr>
        <w:t xml:space="preserve"> </w:t>
      </w:r>
      <w:r>
        <w:t>цифровой</w:t>
      </w:r>
      <w:r>
        <w:rPr>
          <w:spacing w:val="1"/>
        </w:rPr>
        <w:t xml:space="preserve"> </w:t>
      </w:r>
      <w:r>
        <w:t>среде</w:t>
      </w:r>
      <w:r>
        <w:rPr>
          <w:spacing w:val="1"/>
        </w:rPr>
        <w:t xml:space="preserve"> </w:t>
      </w:r>
      <w:r>
        <w:t>и</w:t>
      </w:r>
      <w:r>
        <w:rPr>
          <w:spacing w:val="1"/>
        </w:rPr>
        <w:t xml:space="preserve"> </w:t>
      </w:r>
      <w:r>
        <w:t>профилактические</w:t>
      </w:r>
      <w:r>
        <w:rPr>
          <w:spacing w:val="1"/>
        </w:rPr>
        <w:t xml:space="preserve"> </w:t>
      </w:r>
      <w:r>
        <w:t>меры.</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Знать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сообщества.</w:t>
      </w:r>
      <w:r>
        <w:rPr>
          <w:spacing w:val="1"/>
        </w:rPr>
        <w:t xml:space="preserve"> </w:t>
      </w:r>
      <w:r>
        <w:t>Знать</w:t>
      </w:r>
      <w:r>
        <w:rPr>
          <w:spacing w:val="1"/>
        </w:rPr>
        <w:t xml:space="preserve"> </w:t>
      </w:r>
      <w:r>
        <w:t>правила</w:t>
      </w:r>
      <w:r>
        <w:rPr>
          <w:spacing w:val="1"/>
        </w:rPr>
        <w:t xml:space="preserve"> </w:t>
      </w:r>
      <w:r>
        <w:t>профилактики</w:t>
      </w:r>
      <w:r>
        <w:rPr>
          <w:spacing w:val="1"/>
        </w:rPr>
        <w:t xml:space="preserve"> </w:t>
      </w:r>
      <w:r>
        <w:t>и</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деструктивные</w:t>
      </w:r>
      <w:r>
        <w:rPr>
          <w:spacing w:val="1"/>
        </w:rPr>
        <w:t xml:space="preserve"> </w:t>
      </w:r>
      <w:r>
        <w:t>сообщества.</w:t>
      </w:r>
    </w:p>
    <w:p w:rsidR="005D0869" w:rsidRDefault="0032390A" w:rsidP="002D35DC">
      <w:pPr>
        <w:pStyle w:val="a3"/>
      </w:pPr>
      <w:r>
        <w:t>Знать</w:t>
      </w:r>
      <w:r>
        <w:rPr>
          <w:spacing w:val="-5"/>
        </w:rPr>
        <w:t xml:space="preserve"> </w:t>
      </w:r>
      <w:r>
        <w:t>и</w:t>
      </w:r>
      <w:r>
        <w:rPr>
          <w:spacing w:val="-4"/>
        </w:rPr>
        <w:t xml:space="preserve"> </w:t>
      </w:r>
      <w:r>
        <w:t>соблюдать</w:t>
      </w:r>
      <w:r>
        <w:rPr>
          <w:spacing w:val="-4"/>
        </w:rPr>
        <w:t xml:space="preserve"> </w:t>
      </w:r>
      <w:r>
        <w:t>правила</w:t>
      </w:r>
      <w:r>
        <w:rPr>
          <w:spacing w:val="-3"/>
        </w:rPr>
        <w:t xml:space="preserve"> </w:t>
      </w:r>
      <w:r>
        <w:t>безопасной</w:t>
      </w:r>
      <w:r>
        <w:rPr>
          <w:spacing w:val="-3"/>
        </w:rPr>
        <w:t xml:space="preserve"> </w:t>
      </w:r>
      <w:r>
        <w:t>коммуникации</w:t>
      </w:r>
      <w:r>
        <w:rPr>
          <w:spacing w:val="1"/>
        </w:rPr>
        <w:t xml:space="preserve"> </w:t>
      </w:r>
      <w:r>
        <w:t>в</w:t>
      </w:r>
      <w:r>
        <w:rPr>
          <w:spacing w:val="-4"/>
        </w:rPr>
        <w:t xml:space="preserve"> </w:t>
      </w:r>
      <w:r>
        <w:t>цифровой</w:t>
      </w:r>
      <w:r>
        <w:rPr>
          <w:spacing w:val="-3"/>
        </w:rPr>
        <w:t xml:space="preserve"> </w:t>
      </w:r>
      <w:r>
        <w:t>среде.</w:t>
      </w:r>
    </w:p>
    <w:p w:rsidR="005D0869" w:rsidRDefault="0032390A" w:rsidP="002D35DC">
      <w:pPr>
        <w:pStyle w:val="a3"/>
      </w:pPr>
      <w:r>
        <w:t>Объяснять смысл</w:t>
      </w:r>
      <w:r>
        <w:rPr>
          <w:spacing w:val="1"/>
        </w:rPr>
        <w:t xml:space="preserve"> </w:t>
      </w:r>
      <w:r>
        <w:t>понятия</w:t>
      </w:r>
      <w:r>
        <w:rPr>
          <w:spacing w:val="1"/>
        </w:rPr>
        <w:t xml:space="preserve"> </w:t>
      </w:r>
      <w:r>
        <w:t>«достоверность информации».</w:t>
      </w:r>
      <w:r>
        <w:rPr>
          <w:spacing w:val="1"/>
        </w:rPr>
        <w:t xml:space="preserve"> </w:t>
      </w:r>
      <w:r>
        <w:t>Знать критерии</w:t>
      </w:r>
      <w:r>
        <w:rPr>
          <w:spacing w:val="1"/>
        </w:rPr>
        <w:t xml:space="preserve"> </w:t>
      </w:r>
      <w:r>
        <w:t>проверки достоверности</w:t>
      </w:r>
      <w:r>
        <w:rPr>
          <w:spacing w:val="1"/>
        </w:rPr>
        <w:t xml:space="preserve"> </w:t>
      </w:r>
      <w:r>
        <w:t>информации.</w:t>
      </w:r>
    </w:p>
    <w:p w:rsidR="005D0869" w:rsidRDefault="0032390A" w:rsidP="002D35DC">
      <w:pPr>
        <w:pStyle w:val="a3"/>
      </w:pPr>
      <w:r>
        <w:t>Объяснять</w:t>
      </w:r>
      <w:r>
        <w:rPr>
          <w:spacing w:val="1"/>
        </w:rPr>
        <w:t xml:space="preserve"> </w:t>
      </w:r>
      <w:r>
        <w:t>смысл</w:t>
      </w:r>
      <w:r>
        <w:rPr>
          <w:spacing w:val="1"/>
        </w:rPr>
        <w:t xml:space="preserve"> </w:t>
      </w:r>
      <w:r>
        <w:t>понятия</w:t>
      </w:r>
      <w:r>
        <w:rPr>
          <w:spacing w:val="1"/>
        </w:rPr>
        <w:t xml:space="preserve"> </w:t>
      </w:r>
      <w:r>
        <w:t>«информационный</w:t>
      </w:r>
      <w:r>
        <w:rPr>
          <w:spacing w:val="1"/>
        </w:rPr>
        <w:t xml:space="preserve"> </w:t>
      </w:r>
      <w:r>
        <w:t>пузырь».</w:t>
      </w:r>
      <w:r>
        <w:rPr>
          <w:spacing w:val="1"/>
        </w:rPr>
        <w:t xml:space="preserve"> </w:t>
      </w:r>
      <w:r>
        <w:t>Знать</w:t>
      </w:r>
      <w:r>
        <w:rPr>
          <w:spacing w:val="1"/>
        </w:rPr>
        <w:t xml:space="preserve"> </w:t>
      </w:r>
      <w:r>
        <w:t>основные</w:t>
      </w:r>
      <w:r>
        <w:rPr>
          <w:spacing w:val="1"/>
        </w:rPr>
        <w:t xml:space="preserve"> </w:t>
      </w:r>
      <w:r>
        <w:t>признаки манипуляции сознанием</w:t>
      </w:r>
      <w:r>
        <w:rPr>
          <w:spacing w:val="3"/>
        </w:rPr>
        <w:t xml:space="preserve"> </w:t>
      </w:r>
      <w:r>
        <w:t>и пропаганды.</w:t>
      </w:r>
    </w:p>
    <w:p w:rsidR="005D0869" w:rsidRDefault="0032390A" w:rsidP="002D35DC">
      <w:pPr>
        <w:pStyle w:val="a3"/>
      </w:pPr>
      <w:r>
        <w:t>Объяснять смысл понятия «фейк». Иметь представление о целях создания и</w:t>
      </w:r>
      <w:r>
        <w:rPr>
          <w:spacing w:val="1"/>
        </w:rPr>
        <w:t xml:space="preserve"> </w:t>
      </w:r>
      <w:r>
        <w:t>распространения фейков</w:t>
      </w:r>
      <w:r>
        <w:rPr>
          <w:spacing w:val="-1"/>
        </w:rPr>
        <w:t xml:space="preserve"> </w:t>
      </w:r>
      <w:r>
        <w:t>в</w:t>
      </w:r>
      <w:r>
        <w:rPr>
          <w:spacing w:val="-1"/>
        </w:rPr>
        <w:t xml:space="preserve"> </w:t>
      </w:r>
      <w:r>
        <w:t>цифровой среде,</w:t>
      </w:r>
      <w:r>
        <w:rPr>
          <w:spacing w:val="2"/>
        </w:rPr>
        <w:t xml:space="preserve"> </w:t>
      </w:r>
      <w:r>
        <w:t>их</w:t>
      </w:r>
      <w:r>
        <w:rPr>
          <w:spacing w:val="-5"/>
        </w:rPr>
        <w:t xml:space="preserve"> </w:t>
      </w:r>
      <w:r>
        <w:t>основных</w:t>
      </w:r>
      <w:r>
        <w:rPr>
          <w:spacing w:val="-4"/>
        </w:rPr>
        <w:t xml:space="preserve"> </w:t>
      </w:r>
      <w:r>
        <w:t>видах.</w:t>
      </w:r>
    </w:p>
    <w:p w:rsidR="005D0869" w:rsidRDefault="0032390A" w:rsidP="002D35DC">
      <w:pPr>
        <w:pStyle w:val="a3"/>
      </w:pPr>
      <w:r>
        <w:t>Знать правила и основные инструменты распознавания фейковых текстов и</w:t>
      </w:r>
      <w:r>
        <w:rPr>
          <w:spacing w:val="1"/>
        </w:rPr>
        <w:t xml:space="preserve"> </w:t>
      </w:r>
      <w:r>
        <w:t>изображений.</w:t>
      </w:r>
    </w:p>
    <w:p w:rsidR="005D0869" w:rsidRDefault="0032390A" w:rsidP="002D35DC">
      <w:pPr>
        <w:pStyle w:val="a3"/>
      </w:pPr>
      <w:r>
        <w:t>Иметь</w:t>
      </w:r>
      <w:r>
        <w:rPr>
          <w:spacing w:val="1"/>
        </w:rPr>
        <w:t xml:space="preserve"> </w:t>
      </w:r>
      <w:r>
        <w:t>представления</w:t>
      </w:r>
      <w:r>
        <w:rPr>
          <w:spacing w:val="1"/>
        </w:rPr>
        <w:t xml:space="preserve"> </w:t>
      </w:r>
      <w:r>
        <w:t>об</w:t>
      </w:r>
      <w:r>
        <w:rPr>
          <w:spacing w:val="1"/>
        </w:rPr>
        <w:t xml:space="preserve"> </w:t>
      </w:r>
      <w:r>
        <w:t>основах</w:t>
      </w:r>
      <w:r>
        <w:rPr>
          <w:spacing w:val="1"/>
        </w:rPr>
        <w:t xml:space="preserve"> </w:t>
      </w:r>
      <w:r>
        <w:t>правового</w:t>
      </w:r>
      <w:r>
        <w:rPr>
          <w:spacing w:val="1"/>
        </w:rPr>
        <w:t xml:space="preserve"> </w:t>
      </w:r>
      <w:r>
        <w:t>регулирования,</w:t>
      </w:r>
      <w:r>
        <w:rPr>
          <w:spacing w:val="1"/>
        </w:rPr>
        <w:t xml:space="preserve"> </w:t>
      </w:r>
      <w:r>
        <w:t>основных</w:t>
      </w:r>
      <w:r>
        <w:rPr>
          <w:spacing w:val="1"/>
        </w:rPr>
        <w:t xml:space="preserve"> </w:t>
      </w:r>
      <w:r>
        <w:t>правонарушениях</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Знать</w:t>
      </w:r>
      <w:r>
        <w:rPr>
          <w:spacing w:val="1"/>
        </w:rPr>
        <w:t xml:space="preserve"> </w:t>
      </w:r>
      <w:r>
        <w:t>методы</w:t>
      </w:r>
      <w:r>
        <w:rPr>
          <w:spacing w:val="1"/>
        </w:rPr>
        <w:t xml:space="preserve"> </w:t>
      </w:r>
      <w:r>
        <w:t>защиты</w:t>
      </w:r>
      <w:r>
        <w:rPr>
          <w:spacing w:val="1"/>
        </w:rPr>
        <w:t xml:space="preserve"> </w:t>
      </w:r>
      <w:r>
        <w:t>прав</w:t>
      </w:r>
      <w:r>
        <w:rPr>
          <w:spacing w:val="1"/>
        </w:rPr>
        <w:t xml:space="preserve"> </w:t>
      </w:r>
      <w:r>
        <w:t>в</w:t>
      </w:r>
      <w:r>
        <w:rPr>
          <w:spacing w:val="1"/>
        </w:rPr>
        <w:t xml:space="preserve"> </w:t>
      </w:r>
      <w:r>
        <w:t>цифровом</w:t>
      </w:r>
      <w:r>
        <w:rPr>
          <w:spacing w:val="1"/>
        </w:rPr>
        <w:t xml:space="preserve"> </w:t>
      </w:r>
      <w:r>
        <w:t>пространстве.</w:t>
      </w:r>
    </w:p>
    <w:p w:rsidR="005D0869" w:rsidRDefault="0032390A" w:rsidP="002D35DC">
      <w:pPr>
        <w:pStyle w:val="a3"/>
      </w:pPr>
      <w:r>
        <w:t>Модуль № 9 «Основы противодействия экстремизму и терроризму»</w:t>
      </w:r>
      <w:r>
        <w:rPr>
          <w:spacing w:val="1"/>
        </w:rPr>
        <w:t xml:space="preserve"> </w:t>
      </w:r>
      <w:r>
        <w:t>Объяснять</w:t>
      </w:r>
      <w:r>
        <w:rPr>
          <w:spacing w:val="60"/>
        </w:rPr>
        <w:t xml:space="preserve"> </w:t>
      </w:r>
      <w:r>
        <w:t>смысл</w:t>
      </w:r>
      <w:r>
        <w:rPr>
          <w:spacing w:val="63"/>
        </w:rPr>
        <w:t xml:space="preserve"> </w:t>
      </w:r>
      <w:r>
        <w:t>понятий</w:t>
      </w:r>
      <w:r>
        <w:rPr>
          <w:spacing w:val="67"/>
        </w:rPr>
        <w:t xml:space="preserve"> </w:t>
      </w:r>
      <w:r>
        <w:t>«терроризм»</w:t>
      </w:r>
      <w:r>
        <w:rPr>
          <w:spacing w:val="59"/>
        </w:rPr>
        <w:t xml:space="preserve"> </w:t>
      </w:r>
      <w:r>
        <w:t>и</w:t>
      </w:r>
      <w:r>
        <w:rPr>
          <w:spacing w:val="67"/>
        </w:rPr>
        <w:t xml:space="preserve"> </w:t>
      </w:r>
      <w:r>
        <w:t>«экстремизм»,</w:t>
      </w:r>
      <w:r>
        <w:rPr>
          <w:spacing w:val="65"/>
        </w:rPr>
        <w:t xml:space="preserve"> </w:t>
      </w:r>
      <w:r>
        <w:t>их</w:t>
      </w:r>
      <w:r>
        <w:rPr>
          <w:spacing w:val="63"/>
        </w:rPr>
        <w:t xml:space="preserve"> </w:t>
      </w:r>
      <w:r>
        <w:t>взаимосвязь.</w:t>
      </w:r>
    </w:p>
    <w:p w:rsidR="005D0869" w:rsidRDefault="0032390A" w:rsidP="002D35DC">
      <w:pPr>
        <w:pStyle w:val="a3"/>
      </w:pPr>
      <w:r>
        <w:t>Приводить</w:t>
      </w:r>
      <w:r>
        <w:rPr>
          <w:spacing w:val="-8"/>
        </w:rPr>
        <w:t xml:space="preserve"> </w:t>
      </w:r>
      <w:r>
        <w:t>примеры</w:t>
      </w:r>
      <w:r>
        <w:rPr>
          <w:spacing w:val="-5"/>
        </w:rPr>
        <w:t xml:space="preserve"> </w:t>
      </w:r>
      <w:r>
        <w:t>экстремистской</w:t>
      </w:r>
      <w:r>
        <w:rPr>
          <w:spacing w:val="-5"/>
        </w:rPr>
        <w:t xml:space="preserve"> </w:t>
      </w:r>
      <w:r>
        <w:t>и</w:t>
      </w:r>
      <w:r>
        <w:rPr>
          <w:spacing w:val="-6"/>
        </w:rPr>
        <w:t xml:space="preserve"> </w:t>
      </w:r>
      <w:r>
        <w:t>террористической</w:t>
      </w:r>
      <w:r>
        <w:rPr>
          <w:spacing w:val="-5"/>
        </w:rPr>
        <w:t xml:space="preserve"> </w:t>
      </w:r>
      <w:r>
        <w:t>деятельности.</w:t>
      </w:r>
    </w:p>
    <w:p w:rsidR="005D0869" w:rsidRDefault="0032390A" w:rsidP="002D35DC">
      <w:pPr>
        <w:pStyle w:val="a3"/>
      </w:pPr>
      <w:r>
        <w:t>Характеризовать влияние экстремизма и терроризма на жизнь государства и</w:t>
      </w:r>
      <w:r>
        <w:rPr>
          <w:spacing w:val="-67"/>
        </w:rPr>
        <w:t xml:space="preserve"> </w:t>
      </w:r>
      <w:r>
        <w:t>общества.</w:t>
      </w:r>
    </w:p>
    <w:p w:rsidR="005D0869" w:rsidRDefault="0032390A" w:rsidP="002D35DC">
      <w:pPr>
        <w:pStyle w:val="a3"/>
      </w:pPr>
      <w:r>
        <w:t>Сформировать</w:t>
      </w:r>
      <w:r>
        <w:rPr>
          <w:spacing w:val="1"/>
        </w:rPr>
        <w:t xml:space="preserve"> </w:t>
      </w:r>
      <w:r>
        <w:t>нетерпимое</w:t>
      </w:r>
      <w:r>
        <w:rPr>
          <w:spacing w:val="1"/>
        </w:rPr>
        <w:t xml:space="preserve"> </w:t>
      </w:r>
      <w:r>
        <w:t>отношение</w:t>
      </w:r>
      <w:r>
        <w:rPr>
          <w:spacing w:val="1"/>
        </w:rPr>
        <w:t xml:space="preserve"> </w:t>
      </w:r>
      <w:r>
        <w:t>к</w:t>
      </w:r>
      <w:r>
        <w:rPr>
          <w:spacing w:val="1"/>
        </w:rPr>
        <w:t xml:space="preserve"> </w:t>
      </w:r>
      <w:r>
        <w:t>проявлениям</w:t>
      </w:r>
      <w:r>
        <w:rPr>
          <w:spacing w:val="1"/>
        </w:rPr>
        <w:t xml:space="preserve"> </w:t>
      </w:r>
      <w:r>
        <w:t>экстремизма</w:t>
      </w:r>
      <w:r>
        <w:rPr>
          <w:spacing w:val="1"/>
        </w:rPr>
        <w:t xml:space="preserve"> </w:t>
      </w:r>
      <w:r>
        <w:t>и</w:t>
      </w:r>
      <w:r>
        <w:rPr>
          <w:spacing w:val="1"/>
        </w:rPr>
        <w:t xml:space="preserve"> </w:t>
      </w:r>
      <w:r>
        <w:t>терроризма.</w:t>
      </w:r>
    </w:p>
    <w:p w:rsidR="005D0869" w:rsidRDefault="0032390A" w:rsidP="002D35DC">
      <w:pPr>
        <w:pStyle w:val="a3"/>
      </w:pPr>
      <w:r>
        <w:t>Распознавать признаки вовлечения в экстремистскую и террористическую</w:t>
      </w:r>
      <w:r>
        <w:rPr>
          <w:spacing w:val="1"/>
        </w:rPr>
        <w:t xml:space="preserve"> </w:t>
      </w:r>
      <w:r>
        <w:t>деятельность,</w:t>
      </w:r>
      <w:r>
        <w:rPr>
          <w:spacing w:val="3"/>
        </w:rPr>
        <w:t xml:space="preserve"> </w:t>
      </w:r>
      <w:r>
        <w:t>знать</w:t>
      </w:r>
      <w:r>
        <w:rPr>
          <w:spacing w:val="-2"/>
        </w:rPr>
        <w:t xml:space="preserve"> </w:t>
      </w:r>
      <w:r>
        <w:t>способы</w:t>
      </w:r>
      <w:r>
        <w:rPr>
          <w:spacing w:val="1"/>
        </w:rPr>
        <w:t xml:space="preserve"> </w:t>
      </w:r>
      <w:r>
        <w:t>противодействия.</w:t>
      </w:r>
    </w:p>
    <w:p w:rsidR="005D0869" w:rsidRDefault="0032390A" w:rsidP="002D35DC">
      <w:pPr>
        <w:pStyle w:val="a3"/>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 направленности.</w:t>
      </w:r>
    </w:p>
    <w:p w:rsidR="005D0869" w:rsidRDefault="0032390A" w:rsidP="002D35DC">
      <w:pPr>
        <w:pStyle w:val="a3"/>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 предметов) или совершении террористического акта (нападении</w:t>
      </w:r>
      <w:r>
        <w:rPr>
          <w:spacing w:val="1"/>
        </w:rPr>
        <w:t xml:space="preserve"> </w:t>
      </w:r>
      <w:r>
        <w:t>террористов</w:t>
      </w:r>
      <w:r>
        <w:rPr>
          <w:spacing w:val="2"/>
        </w:rPr>
        <w:t xml:space="preserve"> </w:t>
      </w:r>
      <w:r>
        <w:t>и</w:t>
      </w:r>
      <w:r>
        <w:rPr>
          <w:spacing w:val="67"/>
        </w:rPr>
        <w:t xml:space="preserve"> </w:t>
      </w:r>
      <w:r>
        <w:t>попытке</w:t>
      </w:r>
      <w:r>
        <w:rPr>
          <w:spacing w:val="69"/>
        </w:rPr>
        <w:t xml:space="preserve"> </w:t>
      </w:r>
      <w:r>
        <w:t>захвата</w:t>
      </w:r>
      <w:r>
        <w:rPr>
          <w:spacing w:val="69"/>
        </w:rPr>
        <w:t xml:space="preserve"> </w:t>
      </w:r>
      <w:r>
        <w:t>заложников;</w:t>
      </w:r>
      <w:r>
        <w:rPr>
          <w:spacing w:val="68"/>
        </w:rPr>
        <w:t xml:space="preserve"> </w:t>
      </w:r>
      <w:r>
        <w:t>попадании</w:t>
      </w:r>
      <w:r>
        <w:rPr>
          <w:spacing w:val="3"/>
        </w:rPr>
        <w:t xml:space="preserve"> </w:t>
      </w:r>
      <w:r>
        <w:t>в</w:t>
      </w:r>
      <w:r>
        <w:rPr>
          <w:spacing w:val="66"/>
        </w:rPr>
        <w:t xml:space="preserve"> </w:t>
      </w:r>
      <w:r>
        <w:t>заложники;</w:t>
      </w:r>
      <w:r>
        <w:rPr>
          <w:spacing w:val="68"/>
        </w:rPr>
        <w:t xml:space="preserve"> </w:t>
      </w:r>
      <w:r>
        <w:t>огневом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налёте;</w:t>
      </w:r>
      <w:r>
        <w:tab/>
        <w:t>наезде</w:t>
      </w:r>
      <w:r>
        <w:tab/>
        <w:t>транспортного</w:t>
      </w:r>
      <w:r>
        <w:tab/>
        <w:t>средства;</w:t>
      </w:r>
      <w:r>
        <w:tab/>
        <w:t>подрыве</w:t>
      </w:r>
      <w:r>
        <w:tab/>
        <w:t>взрывного</w:t>
      </w:r>
      <w:r>
        <w:tab/>
      </w:r>
      <w:r>
        <w:rPr>
          <w:spacing w:val="-1"/>
        </w:rPr>
        <w:t>устройства),</w:t>
      </w:r>
      <w:r>
        <w:rPr>
          <w:spacing w:val="-67"/>
        </w:rPr>
        <w:t xml:space="preserve"> </w:t>
      </w:r>
      <w:r>
        <w:t>проведении контртеррористической</w:t>
      </w:r>
      <w:r>
        <w:rPr>
          <w:spacing w:val="1"/>
        </w:rPr>
        <w:t xml:space="preserve"> </w:t>
      </w:r>
      <w:r>
        <w:t>операции.</w:t>
      </w:r>
    </w:p>
    <w:p w:rsidR="005D0869" w:rsidRDefault="0032390A" w:rsidP="002D35DC">
      <w:pPr>
        <w:pStyle w:val="a3"/>
      </w:pPr>
      <w:r>
        <w:t>Объяснять</w:t>
      </w:r>
      <w:r>
        <w:rPr>
          <w:spacing w:val="-11"/>
        </w:rPr>
        <w:t xml:space="preserve"> </w:t>
      </w:r>
      <w:r>
        <w:t>цели,</w:t>
      </w:r>
      <w:r>
        <w:rPr>
          <w:spacing w:val="-6"/>
        </w:rPr>
        <w:t xml:space="preserve"> </w:t>
      </w:r>
      <w:r>
        <w:t>задачи,</w:t>
      </w:r>
      <w:r>
        <w:rPr>
          <w:spacing w:val="-6"/>
        </w:rPr>
        <w:t xml:space="preserve"> </w:t>
      </w:r>
      <w:r>
        <w:t>принципы</w:t>
      </w:r>
      <w:r>
        <w:rPr>
          <w:spacing w:val="-9"/>
        </w:rPr>
        <w:t xml:space="preserve"> </w:t>
      </w:r>
      <w:r>
        <w:t>противодействия</w:t>
      </w:r>
      <w:r>
        <w:rPr>
          <w:spacing w:val="-8"/>
        </w:rPr>
        <w:t xml:space="preserve"> </w:t>
      </w:r>
      <w:r>
        <w:t>экстремизму.</w:t>
      </w:r>
    </w:p>
    <w:p w:rsidR="005D0869" w:rsidRDefault="0032390A" w:rsidP="002D35DC">
      <w:pPr>
        <w:pStyle w:val="a3"/>
      </w:pPr>
      <w:r>
        <w:t>Объяснять</w:t>
      </w:r>
      <w:r>
        <w:rPr>
          <w:spacing w:val="27"/>
        </w:rPr>
        <w:t xml:space="preserve"> </w:t>
      </w:r>
      <w:r>
        <w:t>цели,</w:t>
      </w:r>
      <w:r>
        <w:rPr>
          <w:spacing w:val="30"/>
        </w:rPr>
        <w:t xml:space="preserve"> </w:t>
      </w:r>
      <w:r>
        <w:t>задачи,</w:t>
      </w:r>
      <w:r>
        <w:rPr>
          <w:spacing w:val="30"/>
        </w:rPr>
        <w:t xml:space="preserve"> </w:t>
      </w:r>
      <w:r>
        <w:t>принципы</w:t>
      </w:r>
      <w:r>
        <w:rPr>
          <w:spacing w:val="28"/>
        </w:rPr>
        <w:t xml:space="preserve"> </w:t>
      </w:r>
      <w:r>
        <w:t>противодействия</w:t>
      </w:r>
      <w:r>
        <w:rPr>
          <w:spacing w:val="29"/>
        </w:rPr>
        <w:t xml:space="preserve"> </w:t>
      </w:r>
      <w:r>
        <w:t>терроризму.</w:t>
      </w:r>
      <w:r>
        <w:rPr>
          <w:spacing w:val="30"/>
        </w:rPr>
        <w:t xml:space="preserve"> </w:t>
      </w:r>
      <w:r>
        <w:t>Знать</w:t>
      </w:r>
      <w:r>
        <w:rPr>
          <w:spacing w:val="-67"/>
        </w:rPr>
        <w:t xml:space="preserve"> </w:t>
      </w:r>
      <w:r>
        <w:t>структуру</w:t>
      </w:r>
      <w:r>
        <w:rPr>
          <w:spacing w:val="-6"/>
        </w:rPr>
        <w:t xml:space="preserve"> </w:t>
      </w:r>
      <w:r>
        <w:t>общегосударственной</w:t>
      </w:r>
      <w:r>
        <w:rPr>
          <w:spacing w:val="-1"/>
        </w:rPr>
        <w:t xml:space="preserve"> </w:t>
      </w:r>
      <w:r>
        <w:t>системы</w:t>
      </w:r>
      <w:r>
        <w:rPr>
          <w:spacing w:val="-1"/>
        </w:rPr>
        <w:t xml:space="preserve"> </w:t>
      </w:r>
      <w:r>
        <w:t>противодействия терроризму.</w:t>
      </w:r>
    </w:p>
    <w:p w:rsidR="005D0869" w:rsidRDefault="0032390A" w:rsidP="002D35DC">
      <w:pPr>
        <w:pStyle w:val="a3"/>
      </w:pPr>
      <w:r>
        <w:t>Модуль</w:t>
      </w:r>
      <w:r>
        <w:rPr>
          <w:spacing w:val="126"/>
        </w:rPr>
        <w:t xml:space="preserve"> </w:t>
      </w:r>
      <w:r>
        <w:t>№</w:t>
      </w:r>
      <w:r>
        <w:rPr>
          <w:spacing w:val="126"/>
        </w:rPr>
        <w:t xml:space="preserve"> </w:t>
      </w:r>
      <w:r>
        <w:t>10</w:t>
      </w:r>
      <w:r>
        <w:tab/>
        <w:t>«Взаимодействие</w:t>
      </w:r>
      <w:r>
        <w:tab/>
        <w:t>личности,</w:t>
      </w:r>
      <w:r>
        <w:tab/>
        <w:t>общества</w:t>
      </w:r>
      <w:r>
        <w:tab/>
        <w:t>и</w:t>
      </w:r>
      <w:r>
        <w:tab/>
        <w:t>государства</w:t>
      </w:r>
      <w:r>
        <w:tab/>
      </w:r>
      <w:r>
        <w:rPr>
          <w:spacing w:val="-1"/>
        </w:rPr>
        <w:t>в</w:t>
      </w:r>
      <w:r>
        <w:rPr>
          <w:spacing w:val="-67"/>
        </w:rPr>
        <w:t xml:space="preserve"> </w:t>
      </w:r>
      <w:r>
        <w:t>обеспечении безопасности жизни</w:t>
      </w:r>
      <w:r>
        <w:rPr>
          <w:spacing w:val="6"/>
        </w:rPr>
        <w:t xml:space="preserve"> </w:t>
      </w:r>
      <w:r>
        <w:t>и здоровья</w:t>
      </w:r>
      <w:r>
        <w:rPr>
          <w:spacing w:val="2"/>
        </w:rPr>
        <w:t xml:space="preserve"> </w:t>
      </w:r>
      <w:r>
        <w:t>населения».</w:t>
      </w:r>
    </w:p>
    <w:p w:rsidR="005D0869" w:rsidRDefault="0032390A" w:rsidP="002D35DC">
      <w:pPr>
        <w:pStyle w:val="a3"/>
      </w:pPr>
      <w:r>
        <w:t>Знать</w:t>
      </w:r>
      <w:r>
        <w:tab/>
        <w:t>роль</w:t>
      </w:r>
      <w:r>
        <w:tab/>
        <w:t>обороны</w:t>
      </w:r>
      <w:r>
        <w:tab/>
        <w:t>страны</w:t>
      </w:r>
      <w:r>
        <w:tab/>
        <w:t>для</w:t>
      </w:r>
      <w:r>
        <w:tab/>
        <w:t>мирного</w:t>
      </w:r>
      <w:r>
        <w:tab/>
        <w:t>социально-экономического</w:t>
      </w:r>
      <w:r>
        <w:rPr>
          <w:spacing w:val="-67"/>
        </w:rPr>
        <w:t xml:space="preserve"> </w:t>
      </w:r>
      <w:r>
        <w:t>развития</w:t>
      </w:r>
      <w:r>
        <w:rPr>
          <w:spacing w:val="1"/>
        </w:rPr>
        <w:t xml:space="preserve"> </w:t>
      </w:r>
      <w:r>
        <w:t>Российской</w:t>
      </w:r>
      <w:r>
        <w:rPr>
          <w:spacing w:val="1"/>
        </w:rPr>
        <w:t xml:space="preserve"> </w:t>
      </w:r>
      <w:r>
        <w:t>Федерации.</w:t>
      </w:r>
    </w:p>
    <w:p w:rsidR="005D0869" w:rsidRDefault="0032390A" w:rsidP="002D35DC">
      <w:pPr>
        <w:pStyle w:val="a3"/>
      </w:pPr>
      <w:r>
        <w:t>Характеризовать</w:t>
      </w:r>
      <w:r>
        <w:rPr>
          <w:spacing w:val="16"/>
        </w:rPr>
        <w:t xml:space="preserve"> </w:t>
      </w:r>
      <w:r>
        <w:t>роль</w:t>
      </w:r>
      <w:r>
        <w:rPr>
          <w:spacing w:val="17"/>
        </w:rPr>
        <w:t xml:space="preserve"> </w:t>
      </w:r>
      <w:r>
        <w:t>Вооружённых</w:t>
      </w:r>
      <w:r>
        <w:rPr>
          <w:spacing w:val="15"/>
        </w:rPr>
        <w:t xml:space="preserve"> </w:t>
      </w:r>
      <w:r>
        <w:t>Сил</w:t>
      </w:r>
      <w:r>
        <w:rPr>
          <w:spacing w:val="19"/>
        </w:rPr>
        <w:t xml:space="preserve"> </w:t>
      </w:r>
      <w:r>
        <w:t>Российской</w:t>
      </w:r>
      <w:r>
        <w:rPr>
          <w:spacing w:val="19"/>
        </w:rPr>
        <w:t xml:space="preserve"> </w:t>
      </w:r>
      <w:r>
        <w:t>Федерации</w:t>
      </w:r>
      <w:r>
        <w:rPr>
          <w:spacing w:val="19"/>
        </w:rPr>
        <w:t xml:space="preserve"> </w:t>
      </w:r>
      <w:r>
        <w:t>в</w:t>
      </w:r>
      <w:r>
        <w:rPr>
          <w:spacing w:val="18"/>
        </w:rPr>
        <w:t xml:space="preserve"> </w:t>
      </w:r>
      <w:r>
        <w:t>обороне</w:t>
      </w:r>
      <w:r>
        <w:rPr>
          <w:spacing w:val="-67"/>
        </w:rPr>
        <w:t xml:space="preserve"> </w:t>
      </w:r>
      <w:r>
        <w:t>страны,</w:t>
      </w:r>
      <w:r>
        <w:rPr>
          <w:spacing w:val="2"/>
        </w:rPr>
        <w:t xml:space="preserve"> </w:t>
      </w:r>
      <w:r>
        <w:t>борьбе с международным терроризмом.</w:t>
      </w:r>
      <w:r>
        <w:rPr>
          <w:spacing w:val="2"/>
        </w:rPr>
        <w:t xml:space="preserve"> </w:t>
      </w:r>
      <w:r>
        <w:t>Приводить</w:t>
      </w:r>
      <w:r>
        <w:rPr>
          <w:spacing w:val="-3"/>
        </w:rPr>
        <w:t xml:space="preserve"> </w:t>
      </w:r>
      <w:r>
        <w:t>примеры.</w:t>
      </w:r>
    </w:p>
    <w:p w:rsidR="005D0869" w:rsidRDefault="0032390A" w:rsidP="002D35DC">
      <w:pPr>
        <w:pStyle w:val="a3"/>
      </w:pPr>
      <w:r>
        <w:t>Иметь</w:t>
      </w:r>
      <w:r>
        <w:rPr>
          <w:spacing w:val="8"/>
        </w:rPr>
        <w:t xml:space="preserve"> </w:t>
      </w:r>
      <w:r>
        <w:t>представление</w:t>
      </w:r>
      <w:r>
        <w:rPr>
          <w:spacing w:val="11"/>
        </w:rPr>
        <w:t xml:space="preserve"> </w:t>
      </w:r>
      <w:r>
        <w:t>о</w:t>
      </w:r>
      <w:r>
        <w:rPr>
          <w:spacing w:val="12"/>
        </w:rPr>
        <w:t xml:space="preserve"> </w:t>
      </w:r>
      <w:r>
        <w:t>современном</w:t>
      </w:r>
      <w:r>
        <w:rPr>
          <w:spacing w:val="12"/>
        </w:rPr>
        <w:t xml:space="preserve"> </w:t>
      </w:r>
      <w:r>
        <w:t>облике</w:t>
      </w:r>
      <w:r>
        <w:rPr>
          <w:spacing w:val="11"/>
        </w:rPr>
        <w:t xml:space="preserve"> </w:t>
      </w:r>
      <w:r>
        <w:t>Вооружённых</w:t>
      </w:r>
      <w:r>
        <w:rPr>
          <w:spacing w:val="7"/>
        </w:rPr>
        <w:t xml:space="preserve"> </w:t>
      </w:r>
      <w:r>
        <w:t>Сил</w:t>
      </w:r>
      <w:r>
        <w:rPr>
          <w:spacing w:val="11"/>
        </w:rPr>
        <w:t xml:space="preserve"> </w:t>
      </w:r>
      <w:r>
        <w:t>Российской</w:t>
      </w:r>
      <w:r>
        <w:rPr>
          <w:spacing w:val="-67"/>
        </w:rPr>
        <w:t xml:space="preserve"> </w:t>
      </w:r>
      <w:r>
        <w:t>Федерации.</w:t>
      </w:r>
    </w:p>
    <w:p w:rsidR="005D0869" w:rsidRDefault="0032390A" w:rsidP="002D35DC">
      <w:pPr>
        <w:pStyle w:val="a3"/>
      </w:pPr>
      <w:r>
        <w:t>Объяснять</w:t>
      </w:r>
      <w:r>
        <w:rPr>
          <w:spacing w:val="-9"/>
        </w:rPr>
        <w:t xml:space="preserve"> </w:t>
      </w:r>
      <w:r>
        <w:t>смысл</w:t>
      </w:r>
      <w:r>
        <w:rPr>
          <w:spacing w:val="-7"/>
        </w:rPr>
        <w:t xml:space="preserve"> </w:t>
      </w:r>
      <w:r>
        <w:t>понятий</w:t>
      </w:r>
      <w:r>
        <w:rPr>
          <w:spacing w:val="-3"/>
        </w:rPr>
        <w:t xml:space="preserve"> </w:t>
      </w:r>
      <w:r>
        <w:t>«воинская</w:t>
      </w:r>
      <w:r>
        <w:rPr>
          <w:spacing w:val="-5"/>
        </w:rPr>
        <w:t xml:space="preserve"> </w:t>
      </w:r>
      <w:r>
        <w:t>обязанность»</w:t>
      </w:r>
      <w:r>
        <w:rPr>
          <w:spacing w:val="-11"/>
        </w:rPr>
        <w:t xml:space="preserve"> </w:t>
      </w:r>
      <w:r>
        <w:t>и</w:t>
      </w:r>
      <w:r>
        <w:rPr>
          <w:spacing w:val="-2"/>
        </w:rPr>
        <w:t xml:space="preserve"> </w:t>
      </w:r>
      <w:r>
        <w:t>«военная</w:t>
      </w:r>
      <w:r>
        <w:rPr>
          <w:spacing w:val="-6"/>
        </w:rPr>
        <w:t xml:space="preserve"> </w:t>
      </w:r>
      <w:r>
        <w:t>служба».</w:t>
      </w:r>
      <w:r>
        <w:rPr>
          <w:spacing w:val="-67"/>
        </w:rPr>
        <w:t xml:space="preserve"> </w:t>
      </w:r>
      <w:r>
        <w:t>Иметь</w:t>
      </w:r>
      <w:r>
        <w:rPr>
          <w:spacing w:val="-5"/>
        </w:rPr>
        <w:t xml:space="preserve"> </w:t>
      </w:r>
      <w:r>
        <w:t>начальные</w:t>
      </w:r>
      <w:r>
        <w:rPr>
          <w:spacing w:val="-1"/>
        </w:rPr>
        <w:t xml:space="preserve"> </w:t>
      </w:r>
      <w:r>
        <w:t>знания</w:t>
      </w:r>
      <w:r>
        <w:rPr>
          <w:spacing w:val="-1"/>
        </w:rPr>
        <w:t xml:space="preserve"> </w:t>
      </w:r>
      <w:r>
        <w:t>в</w:t>
      </w:r>
      <w:r>
        <w:rPr>
          <w:spacing w:val="-4"/>
        </w:rPr>
        <w:t xml:space="preserve"> </w:t>
      </w:r>
      <w:r>
        <w:t>области</w:t>
      </w:r>
      <w:r>
        <w:rPr>
          <w:spacing w:val="-2"/>
        </w:rPr>
        <w:t xml:space="preserve"> </w:t>
      </w:r>
      <w:r>
        <w:t>обороны,</w:t>
      </w:r>
      <w:r>
        <w:rPr>
          <w:spacing w:val="1"/>
        </w:rPr>
        <w:t xml:space="preserve"> </w:t>
      </w:r>
      <w:r>
        <w:t>основ</w:t>
      </w:r>
      <w:r>
        <w:rPr>
          <w:spacing w:val="-5"/>
        </w:rPr>
        <w:t xml:space="preserve"> </w:t>
      </w:r>
      <w:r>
        <w:t>военной</w:t>
      </w:r>
      <w:r>
        <w:rPr>
          <w:spacing w:val="-2"/>
        </w:rPr>
        <w:t xml:space="preserve"> </w:t>
      </w:r>
      <w:r>
        <w:t>службы.</w:t>
      </w:r>
    </w:p>
    <w:p w:rsidR="005D0869" w:rsidRDefault="0032390A" w:rsidP="002D35DC">
      <w:pPr>
        <w:pStyle w:val="a3"/>
      </w:pPr>
      <w:r>
        <w:t>Характеризовать роль гражданской обороны в обеспечении 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 гражданской</w:t>
      </w:r>
      <w:r>
        <w:rPr>
          <w:spacing w:val="1"/>
        </w:rPr>
        <w:t xml:space="preserve"> </w:t>
      </w:r>
      <w:r>
        <w:t>обороны.</w:t>
      </w:r>
    </w:p>
    <w:p w:rsidR="005D0869" w:rsidRDefault="0032390A" w:rsidP="002D35DC">
      <w:pPr>
        <w:pStyle w:val="a3"/>
      </w:pPr>
      <w:r>
        <w:t>Иметь</w:t>
      </w:r>
      <w:r>
        <w:rPr>
          <w:spacing w:val="-8"/>
        </w:rPr>
        <w:t xml:space="preserve"> </w:t>
      </w:r>
      <w:r>
        <w:t>представления</w:t>
      </w:r>
      <w:r>
        <w:rPr>
          <w:spacing w:val="-5"/>
        </w:rPr>
        <w:t xml:space="preserve"> </w:t>
      </w:r>
      <w:r>
        <w:t>о</w:t>
      </w:r>
      <w:r>
        <w:rPr>
          <w:spacing w:val="-6"/>
        </w:rPr>
        <w:t xml:space="preserve"> </w:t>
      </w:r>
      <w:r>
        <w:t>классификации</w:t>
      </w:r>
      <w:r>
        <w:rPr>
          <w:spacing w:val="-6"/>
        </w:rPr>
        <w:t xml:space="preserve"> </w:t>
      </w:r>
      <w:r>
        <w:t>чрезвычайных</w:t>
      </w:r>
      <w:r>
        <w:rPr>
          <w:spacing w:val="-10"/>
        </w:rPr>
        <w:t xml:space="preserve"> </w:t>
      </w:r>
      <w:r>
        <w:t>ситуаций.</w:t>
      </w:r>
    </w:p>
    <w:p w:rsidR="005D0869" w:rsidRDefault="0032390A" w:rsidP="002D35DC">
      <w:pPr>
        <w:pStyle w:val="a3"/>
      </w:pPr>
      <w:r>
        <w:t>Характеризовать</w:t>
      </w:r>
      <w:r>
        <w:rPr>
          <w:spacing w:val="28"/>
        </w:rPr>
        <w:t xml:space="preserve"> </w:t>
      </w:r>
      <w:r>
        <w:t>принципы</w:t>
      </w:r>
      <w:r>
        <w:rPr>
          <w:spacing w:val="30"/>
        </w:rPr>
        <w:t xml:space="preserve"> </w:t>
      </w:r>
      <w:r>
        <w:t>организации</w:t>
      </w:r>
      <w:r>
        <w:rPr>
          <w:spacing w:val="29"/>
        </w:rPr>
        <w:t xml:space="preserve"> </w:t>
      </w:r>
      <w:r>
        <w:t>Единой</w:t>
      </w:r>
      <w:r>
        <w:rPr>
          <w:spacing w:val="30"/>
        </w:rPr>
        <w:t xml:space="preserve"> </w:t>
      </w:r>
      <w:r>
        <w:t>системы</w:t>
      </w:r>
      <w:r>
        <w:rPr>
          <w:spacing w:val="30"/>
        </w:rPr>
        <w:t xml:space="preserve"> </w:t>
      </w:r>
      <w:r>
        <w:t>предупреждения</w:t>
      </w:r>
      <w:r>
        <w:rPr>
          <w:spacing w:val="-67"/>
        </w:rPr>
        <w:t xml:space="preserve"> </w:t>
      </w:r>
      <w:r>
        <w:t>и ликвидации</w:t>
      </w:r>
      <w:r>
        <w:rPr>
          <w:spacing w:val="1"/>
        </w:rPr>
        <w:t xml:space="preserve"> </w:t>
      </w:r>
      <w:r>
        <w:t>чрезвычайных</w:t>
      </w:r>
      <w:r>
        <w:rPr>
          <w:spacing w:val="-4"/>
        </w:rPr>
        <w:t xml:space="preserve"> </w:t>
      </w:r>
      <w:r>
        <w:t>ситуаций</w:t>
      </w:r>
      <w:r>
        <w:rPr>
          <w:spacing w:val="1"/>
        </w:rPr>
        <w:t xml:space="preserve"> </w:t>
      </w:r>
      <w:r>
        <w:t>(РСЧС).</w:t>
      </w:r>
    </w:p>
    <w:p w:rsidR="005D0869" w:rsidRDefault="0032390A" w:rsidP="002D35DC">
      <w:pPr>
        <w:pStyle w:val="a3"/>
      </w:pPr>
      <w:r>
        <w:t>Иметь</w:t>
      </w:r>
      <w:r>
        <w:rPr>
          <w:spacing w:val="-7"/>
        </w:rPr>
        <w:t xml:space="preserve"> </w:t>
      </w:r>
      <w:r>
        <w:t>представление</w:t>
      </w:r>
      <w:r>
        <w:rPr>
          <w:spacing w:val="-4"/>
        </w:rPr>
        <w:t xml:space="preserve"> </w:t>
      </w:r>
      <w:r>
        <w:t>о</w:t>
      </w:r>
      <w:r>
        <w:rPr>
          <w:spacing w:val="-5"/>
        </w:rPr>
        <w:t xml:space="preserve"> </w:t>
      </w:r>
      <w:r>
        <w:t>задачах</w:t>
      </w:r>
      <w:r>
        <w:rPr>
          <w:spacing w:val="-9"/>
        </w:rPr>
        <w:t xml:space="preserve"> </w:t>
      </w:r>
      <w:r>
        <w:t>РСЧС.</w:t>
      </w:r>
      <w:r>
        <w:rPr>
          <w:spacing w:val="-2"/>
        </w:rPr>
        <w:t xml:space="preserve"> </w:t>
      </w:r>
      <w:r>
        <w:t>Приводить</w:t>
      </w:r>
      <w:r>
        <w:rPr>
          <w:spacing w:val="-7"/>
        </w:rPr>
        <w:t xml:space="preserve"> </w:t>
      </w:r>
      <w:r>
        <w:t>примеры.</w:t>
      </w:r>
    </w:p>
    <w:p w:rsidR="005D0869" w:rsidRDefault="0032390A" w:rsidP="002D35DC">
      <w:pPr>
        <w:pStyle w:val="a3"/>
      </w:pP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от</w:t>
      </w:r>
      <w:r>
        <w:rPr>
          <w:spacing w:val="1"/>
        </w:rPr>
        <w:t xml:space="preserve"> </w:t>
      </w:r>
      <w:r>
        <w:t>чрезвычайных</w:t>
      </w:r>
      <w:r>
        <w:rPr>
          <w:spacing w:val="-67"/>
        </w:rPr>
        <w:t xml:space="preserve"> </w:t>
      </w:r>
      <w:r>
        <w:t>ситуаций.</w:t>
      </w:r>
    </w:p>
    <w:p w:rsidR="005D0869" w:rsidRDefault="0032390A" w:rsidP="002D35DC">
      <w:pPr>
        <w:pStyle w:val="a3"/>
      </w:pPr>
      <w:r>
        <w:t>Иметь</w:t>
      </w:r>
      <w:r>
        <w:rPr>
          <w:spacing w:val="1"/>
        </w:rPr>
        <w:t xml:space="preserve"> </w:t>
      </w:r>
      <w:r>
        <w:t>представление</w:t>
      </w:r>
      <w:r>
        <w:rPr>
          <w:spacing w:val="1"/>
        </w:rPr>
        <w:t xml:space="preserve"> </w:t>
      </w:r>
      <w:r>
        <w:t>о</w:t>
      </w:r>
      <w:r>
        <w:rPr>
          <w:spacing w:val="1"/>
        </w:rPr>
        <w:t xml:space="preserve"> </w:t>
      </w:r>
      <w:r>
        <w:t>правовой</w:t>
      </w:r>
      <w:r>
        <w:rPr>
          <w:spacing w:val="1"/>
        </w:rPr>
        <w:t xml:space="preserve"> </w:t>
      </w:r>
      <w:r>
        <w:t>основе</w:t>
      </w:r>
      <w:r>
        <w:rPr>
          <w:spacing w:val="1"/>
        </w:rPr>
        <w:t xml:space="preserve"> </w:t>
      </w:r>
      <w:r>
        <w:t>обеспечения</w:t>
      </w:r>
      <w:r>
        <w:rPr>
          <w:spacing w:val="1"/>
        </w:rPr>
        <w:t xml:space="preserve"> </w:t>
      </w:r>
      <w:r>
        <w:t>национальной</w:t>
      </w:r>
      <w:r>
        <w:rPr>
          <w:spacing w:val="1"/>
        </w:rPr>
        <w:t xml:space="preserve"> </w:t>
      </w:r>
      <w:r>
        <w:t>безопасности.</w:t>
      </w:r>
    </w:p>
    <w:p w:rsidR="005D0869" w:rsidRDefault="0032390A" w:rsidP="002D35DC">
      <w:pPr>
        <w:pStyle w:val="a3"/>
      </w:pPr>
      <w:r>
        <w:t>Знать</w:t>
      </w:r>
      <w:r>
        <w:rPr>
          <w:spacing w:val="-9"/>
        </w:rPr>
        <w:t xml:space="preserve"> </w:t>
      </w:r>
      <w:r>
        <w:t>принципы</w:t>
      </w:r>
      <w:r>
        <w:rPr>
          <w:spacing w:val="-7"/>
        </w:rPr>
        <w:t xml:space="preserve"> </w:t>
      </w:r>
      <w:r>
        <w:t>обеспечения</w:t>
      </w:r>
      <w:r>
        <w:rPr>
          <w:spacing w:val="-5"/>
        </w:rPr>
        <w:t xml:space="preserve"> </w:t>
      </w:r>
      <w:r>
        <w:t>национальной</w:t>
      </w:r>
      <w:r>
        <w:rPr>
          <w:spacing w:val="-7"/>
        </w:rPr>
        <w:t xml:space="preserve"> </w:t>
      </w:r>
      <w:r>
        <w:t>безопасности.</w:t>
      </w:r>
    </w:p>
    <w:p w:rsidR="005D0869" w:rsidRDefault="0032390A" w:rsidP="002D35DC">
      <w:pPr>
        <w:pStyle w:val="a3"/>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71"/>
        </w:rPr>
        <w:t xml:space="preserve"> </w:t>
      </w:r>
      <w:r>
        <w:t>в</w:t>
      </w:r>
      <w:r>
        <w:rPr>
          <w:spacing w:val="1"/>
        </w:rPr>
        <w:t xml:space="preserve"> </w:t>
      </w:r>
      <w:r>
        <w:t>обеспечении безопасности.</w:t>
      </w:r>
    </w:p>
    <w:p w:rsidR="005D0869" w:rsidRDefault="0032390A" w:rsidP="002D35DC">
      <w:pPr>
        <w:pStyle w:val="a3"/>
      </w:pPr>
      <w:r>
        <w:t xml:space="preserve">Объяснять  </w:t>
      </w:r>
      <w:r>
        <w:rPr>
          <w:spacing w:val="60"/>
        </w:rPr>
        <w:t xml:space="preserve"> </w:t>
      </w:r>
      <w:r>
        <w:t xml:space="preserve">роль   </w:t>
      </w:r>
      <w:r>
        <w:rPr>
          <w:spacing w:val="59"/>
        </w:rPr>
        <w:t xml:space="preserve"> </w:t>
      </w:r>
      <w:r>
        <w:t xml:space="preserve">личности,   </w:t>
      </w:r>
      <w:r>
        <w:rPr>
          <w:spacing w:val="64"/>
        </w:rPr>
        <w:t xml:space="preserve"> </w:t>
      </w:r>
      <w:r>
        <w:t xml:space="preserve">общества,   </w:t>
      </w:r>
      <w:r>
        <w:rPr>
          <w:spacing w:val="64"/>
        </w:rPr>
        <w:t xml:space="preserve"> </w:t>
      </w:r>
      <w:r>
        <w:t xml:space="preserve">государства   </w:t>
      </w:r>
      <w:r>
        <w:rPr>
          <w:spacing w:val="63"/>
        </w:rPr>
        <w:t xml:space="preserve"> </w:t>
      </w:r>
      <w:r>
        <w:t xml:space="preserve">в   </w:t>
      </w:r>
      <w:r>
        <w:rPr>
          <w:spacing w:val="60"/>
        </w:rPr>
        <w:t xml:space="preserve"> </w:t>
      </w:r>
      <w:r>
        <w:t>реализации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национальных</w:t>
      </w:r>
      <w:r>
        <w:rPr>
          <w:spacing w:val="-11"/>
        </w:rPr>
        <w:t xml:space="preserve"> </w:t>
      </w:r>
      <w:r>
        <w:t>приоритетов,</w:t>
      </w:r>
      <w:r>
        <w:rPr>
          <w:spacing w:val="-5"/>
        </w:rPr>
        <w:t xml:space="preserve"> </w:t>
      </w:r>
      <w:r>
        <w:t>приводить</w:t>
      </w:r>
      <w:r>
        <w:rPr>
          <w:spacing w:val="-8"/>
        </w:rPr>
        <w:t xml:space="preserve"> </w:t>
      </w:r>
      <w:r>
        <w:t>примеры.</w:t>
      </w:r>
    </w:p>
    <w:p w:rsidR="005D0869" w:rsidRDefault="0032390A" w:rsidP="002D35DC">
      <w:pPr>
        <w:pStyle w:val="a3"/>
      </w:pPr>
      <w:r>
        <w:t>Планируемые</w:t>
      </w:r>
      <w:r>
        <w:rPr>
          <w:spacing w:val="-5"/>
        </w:rPr>
        <w:t xml:space="preserve"> </w:t>
      </w:r>
      <w:r>
        <w:t>результаты</w:t>
      </w:r>
      <w:r>
        <w:rPr>
          <w:spacing w:val="-5"/>
        </w:rPr>
        <w:t xml:space="preserve"> </w:t>
      </w:r>
      <w:r>
        <w:t>освоения</w:t>
      </w:r>
      <w:r>
        <w:rPr>
          <w:spacing w:val="1"/>
        </w:rPr>
        <w:t xml:space="preserve"> </w:t>
      </w:r>
      <w:r>
        <w:t>программы</w:t>
      </w:r>
      <w:r>
        <w:rPr>
          <w:spacing w:val="-5"/>
        </w:rPr>
        <w:t xml:space="preserve"> </w:t>
      </w:r>
      <w:r>
        <w:t>ОБЖ.</w:t>
      </w:r>
    </w:p>
    <w:p w:rsidR="005D0869" w:rsidRDefault="0032390A" w:rsidP="002D35DC">
      <w:pPr>
        <w:pStyle w:val="a3"/>
      </w:pPr>
      <w:r>
        <w:t>Личностные результаты достигаются в единстве учебной и воспитательной</w:t>
      </w:r>
      <w:r>
        <w:rPr>
          <w:spacing w:val="1"/>
        </w:rPr>
        <w:t xml:space="preserve"> </w:t>
      </w:r>
      <w:r>
        <w:t>деятельности в соответствии с традиционными российскими социокультурными и</w:t>
      </w:r>
      <w:r>
        <w:rPr>
          <w:spacing w:val="-6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 поведения.</w:t>
      </w:r>
    </w:p>
    <w:p w:rsidR="005D0869" w:rsidRDefault="0032390A" w:rsidP="002D35DC">
      <w:pPr>
        <w:pStyle w:val="a3"/>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и</w:t>
      </w:r>
      <w:r>
        <w:rPr>
          <w:spacing w:val="1"/>
        </w:rPr>
        <w:t xml:space="preserve"> </w:t>
      </w:r>
      <w:r>
        <w:t>проявляться,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уважении</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 Героев Отечества, закону и правопорядку, человеку труда и старшему</w:t>
      </w:r>
      <w:r>
        <w:rPr>
          <w:spacing w:val="1"/>
        </w:rPr>
        <w:t xml:space="preserve"> </w:t>
      </w:r>
      <w:r>
        <w:t>поколению, гордости за российские достижения, в готовности к осмысленному</w:t>
      </w:r>
      <w:r>
        <w:rPr>
          <w:spacing w:val="1"/>
        </w:rPr>
        <w:t xml:space="preserve"> </w:t>
      </w:r>
      <w:r>
        <w:t>применению принципов и правил безопасного поведения в повседневной 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 к традициям многонационального народа Российской Федерации и к</w:t>
      </w:r>
      <w:r>
        <w:rPr>
          <w:spacing w:val="1"/>
        </w:rPr>
        <w:t xml:space="preserve"> </w:t>
      </w:r>
      <w:r>
        <w:t>жизни в целом.</w:t>
      </w:r>
    </w:p>
    <w:p w:rsidR="005D0869" w:rsidRDefault="0032390A" w:rsidP="002D35DC">
      <w:pPr>
        <w:pStyle w:val="a3"/>
      </w:pPr>
      <w:r>
        <w:t>Личностные</w:t>
      </w:r>
      <w:r>
        <w:rPr>
          <w:spacing w:val="-6"/>
        </w:rPr>
        <w:t xml:space="preserve"> </w:t>
      </w:r>
      <w:r>
        <w:t>результаты</w:t>
      </w:r>
      <w:r>
        <w:rPr>
          <w:spacing w:val="-6"/>
        </w:rPr>
        <w:t xml:space="preserve"> </w:t>
      </w:r>
      <w:r>
        <w:t>изучения</w:t>
      </w:r>
      <w:r>
        <w:rPr>
          <w:spacing w:val="-5"/>
        </w:rPr>
        <w:t xml:space="preserve"> </w:t>
      </w:r>
      <w:r>
        <w:t>ОБЖ</w:t>
      </w:r>
      <w:r>
        <w:rPr>
          <w:spacing w:val="-6"/>
        </w:rPr>
        <w:t xml:space="preserve"> </w:t>
      </w:r>
      <w:r>
        <w:t>включают:</w:t>
      </w:r>
    </w:p>
    <w:p w:rsidR="005D0869" w:rsidRDefault="0032390A" w:rsidP="002D35DC">
      <w:pPr>
        <w:pStyle w:val="a6"/>
      </w:pPr>
      <w:r>
        <w:t>гражданское</w:t>
      </w:r>
      <w:r>
        <w:rPr>
          <w:spacing w:val="-4"/>
        </w:rPr>
        <w:t xml:space="preserve"> </w:t>
      </w:r>
      <w:r>
        <w:t>воспитание:</w:t>
      </w:r>
    </w:p>
    <w:p w:rsidR="005D0869" w:rsidRDefault="0032390A" w:rsidP="002D35DC">
      <w:pPr>
        <w:pStyle w:val="a3"/>
      </w:pPr>
      <w:r>
        <w:t>сформированность активной гражданской позиции обучающегося, готового</w:t>
      </w:r>
      <w:r>
        <w:rPr>
          <w:spacing w:val="1"/>
        </w:rPr>
        <w:t xml:space="preserve"> </w:t>
      </w:r>
      <w:r>
        <w:t>и способного применять принципы и правила безопасного поведения в течение</w:t>
      </w:r>
      <w:r>
        <w:rPr>
          <w:spacing w:val="1"/>
        </w:rPr>
        <w:t xml:space="preserve"> </w:t>
      </w:r>
      <w:r>
        <w:t>всей жизни;</w:t>
      </w:r>
    </w:p>
    <w:p w:rsidR="005D0869" w:rsidRDefault="0032390A" w:rsidP="002D35DC">
      <w:pPr>
        <w:pStyle w:val="a3"/>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 прав,</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7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1"/>
        </w:rPr>
        <w:t xml:space="preserve"> </w:t>
      </w:r>
      <w:r>
        <w:t>жизнедеятельности;</w:t>
      </w:r>
    </w:p>
    <w:p w:rsidR="005D0869" w:rsidRDefault="0032390A" w:rsidP="002D35DC">
      <w:pPr>
        <w:pStyle w:val="a3"/>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2"/>
        </w:rPr>
        <w:t xml:space="preserve"> </w:t>
      </w:r>
      <w:r>
        <w:t>общества</w:t>
      </w:r>
      <w:r>
        <w:rPr>
          <w:spacing w:val="2"/>
        </w:rPr>
        <w:t xml:space="preserve"> </w:t>
      </w:r>
      <w:r>
        <w:t>и государства;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67"/>
        </w:rPr>
        <w:t xml:space="preserve"> </w:t>
      </w:r>
      <w:r>
        <w:t>национализма</w:t>
      </w:r>
      <w:r>
        <w:rPr>
          <w:spacing w:val="1"/>
        </w:rPr>
        <w:t xml:space="preserve"> </w:t>
      </w:r>
      <w:r>
        <w:t>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3"/>
        </w:rPr>
        <w:t xml:space="preserve"> </w:t>
      </w:r>
      <w:r>
        <w:t>национальным</w:t>
      </w:r>
      <w:r>
        <w:rPr>
          <w:spacing w:val="2"/>
        </w:rPr>
        <w:t xml:space="preserve"> </w:t>
      </w:r>
      <w:r>
        <w:t>признакам;</w:t>
      </w:r>
    </w:p>
    <w:p w:rsidR="005D0869" w:rsidRDefault="0032390A" w:rsidP="002D35DC">
      <w:pPr>
        <w:pStyle w:val="a3"/>
      </w:pPr>
      <w:r>
        <w:t>готовность к взаимодействию с обществом и государством в обеспечении</w:t>
      </w:r>
      <w:r>
        <w:rPr>
          <w:spacing w:val="1"/>
        </w:rPr>
        <w:t xml:space="preserve"> </w:t>
      </w:r>
      <w:r>
        <w:t>безопасности жизни</w:t>
      </w:r>
      <w:r>
        <w:rPr>
          <w:spacing w:val="1"/>
        </w:rPr>
        <w:t xml:space="preserve"> </w:t>
      </w:r>
      <w:r>
        <w:t>и здоровья</w:t>
      </w:r>
      <w:r>
        <w:rPr>
          <w:spacing w:val="3"/>
        </w:rPr>
        <w:t xml:space="preserve"> </w:t>
      </w:r>
      <w:r>
        <w:t>населения;</w:t>
      </w:r>
    </w:p>
    <w:p w:rsidR="005D0869" w:rsidRDefault="0032390A" w:rsidP="002D35DC">
      <w:pPr>
        <w:pStyle w:val="a3"/>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 личности,</w:t>
      </w:r>
      <w:r>
        <w:rPr>
          <w:spacing w:val="2"/>
        </w:rPr>
        <w:t xml:space="preserve"> </w:t>
      </w:r>
      <w:r>
        <w:t>общества</w:t>
      </w:r>
      <w:r>
        <w:rPr>
          <w:spacing w:val="1"/>
        </w:rPr>
        <w:t xml:space="preserve"> </w:t>
      </w:r>
      <w:r>
        <w:t>и государства;</w:t>
      </w:r>
    </w:p>
    <w:p w:rsidR="005D0869" w:rsidRDefault="0032390A" w:rsidP="002D35DC">
      <w:pPr>
        <w:pStyle w:val="a6"/>
      </w:pPr>
      <w:r>
        <w:t>патриотическое</w:t>
      </w:r>
      <w:r>
        <w:rPr>
          <w:spacing w:val="-3"/>
        </w:rPr>
        <w:t xml:space="preserve"> </w:t>
      </w:r>
      <w:r>
        <w:t>воспитание:</w:t>
      </w:r>
    </w:p>
    <w:p w:rsidR="005D0869" w:rsidRDefault="0032390A" w:rsidP="002D35DC">
      <w:pPr>
        <w:pStyle w:val="a3"/>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 народу, памяти защитников Родины и боевым подвигам Героев Отечества,</w:t>
      </w:r>
      <w:r>
        <w:rPr>
          <w:spacing w:val="-67"/>
        </w:rPr>
        <w:t xml:space="preserve"> </w:t>
      </w:r>
      <w:r>
        <w:t>гордости</w:t>
      </w:r>
      <w:r>
        <w:rPr>
          <w:spacing w:val="13"/>
        </w:rPr>
        <w:t xml:space="preserve"> </w:t>
      </w:r>
      <w:r>
        <w:t>за</w:t>
      </w:r>
      <w:r>
        <w:rPr>
          <w:spacing w:val="16"/>
        </w:rPr>
        <w:t xml:space="preserve"> </w:t>
      </w:r>
      <w:r>
        <w:t>свою</w:t>
      </w:r>
      <w:r>
        <w:rPr>
          <w:spacing w:val="13"/>
        </w:rPr>
        <w:t xml:space="preserve"> </w:t>
      </w:r>
      <w:r>
        <w:t>Родину</w:t>
      </w:r>
      <w:r>
        <w:rPr>
          <w:spacing w:val="10"/>
        </w:rPr>
        <w:t xml:space="preserve"> </w:t>
      </w:r>
      <w:r>
        <w:t>и</w:t>
      </w:r>
      <w:r>
        <w:rPr>
          <w:spacing w:val="14"/>
        </w:rPr>
        <w:t xml:space="preserve"> </w:t>
      </w:r>
      <w:r>
        <w:t>Вооружённые</w:t>
      </w:r>
      <w:r>
        <w:rPr>
          <w:spacing w:val="16"/>
        </w:rPr>
        <w:t xml:space="preserve"> </w:t>
      </w:r>
      <w:r>
        <w:t>Силы</w:t>
      </w:r>
      <w:r>
        <w:rPr>
          <w:spacing w:val="14"/>
        </w:rPr>
        <w:t xml:space="preserve"> </w:t>
      </w:r>
      <w:r>
        <w:t>Российской</w:t>
      </w:r>
      <w:r>
        <w:rPr>
          <w:spacing w:val="14"/>
        </w:rPr>
        <w:t xml:space="preserve"> </w:t>
      </w:r>
      <w:r>
        <w:t>Федерации,</w:t>
      </w:r>
      <w:r>
        <w:rPr>
          <w:spacing w:val="15"/>
        </w:rPr>
        <w:t xml:space="preserve"> </w:t>
      </w:r>
      <w:r>
        <w:t>прошлое</w:t>
      </w:r>
      <w:r>
        <w:rPr>
          <w:spacing w:val="-67"/>
        </w:rPr>
        <w:t xml:space="preserve"> </w:t>
      </w:r>
      <w:r>
        <w:t>и</w:t>
      </w:r>
      <w:r>
        <w:rPr>
          <w:spacing w:val="-3"/>
        </w:rPr>
        <w:t xml:space="preserve"> </w:t>
      </w:r>
      <w:r>
        <w:t>настоящее</w:t>
      </w:r>
      <w:r>
        <w:rPr>
          <w:spacing w:val="-1"/>
        </w:rPr>
        <w:t xml:space="preserve"> </w:t>
      </w:r>
      <w:r>
        <w:t>многонационального</w:t>
      </w:r>
      <w:r>
        <w:rPr>
          <w:spacing w:val="3"/>
        </w:rPr>
        <w:t xml:space="preserve"> </w:t>
      </w:r>
      <w:r>
        <w:t>народа</w:t>
      </w:r>
      <w:r>
        <w:rPr>
          <w:spacing w:val="-1"/>
        </w:rPr>
        <w:t xml:space="preserve"> </w:t>
      </w:r>
      <w:r>
        <w:t>России,</w:t>
      </w:r>
      <w:r>
        <w:rPr>
          <w:spacing w:val="-1"/>
        </w:rPr>
        <w:t xml:space="preserve"> </w:t>
      </w:r>
      <w:r>
        <w:t>российской</w:t>
      </w:r>
      <w:r>
        <w:rPr>
          <w:spacing w:val="-2"/>
        </w:rPr>
        <w:t xml:space="preserve"> </w:t>
      </w:r>
      <w:r>
        <w:t>армии</w:t>
      </w:r>
      <w:r>
        <w:rPr>
          <w:spacing w:val="-2"/>
        </w:rPr>
        <w:t xml:space="preserve"> </w:t>
      </w:r>
      <w:r>
        <w:t>и</w:t>
      </w:r>
      <w:r>
        <w:rPr>
          <w:spacing w:val="-3"/>
        </w:rPr>
        <w:t xml:space="preserve"> </w:t>
      </w:r>
      <w:r>
        <w:t>флота;</w:t>
      </w:r>
    </w:p>
    <w:p w:rsidR="005D0869" w:rsidRDefault="0032390A" w:rsidP="002D35DC">
      <w:pPr>
        <w:pStyle w:val="a3"/>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 и природному наследию, дням воинской славы, боевым традициям</w:t>
      </w:r>
      <w:r>
        <w:rPr>
          <w:spacing w:val="-67"/>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безопасности жизни и</w:t>
      </w:r>
      <w:r>
        <w:rPr>
          <w:spacing w:val="1"/>
        </w:rPr>
        <w:t xml:space="preserve"> </w:t>
      </w:r>
      <w:r>
        <w:t>здоровья</w:t>
      </w:r>
      <w:r>
        <w:rPr>
          <w:spacing w:val="2"/>
        </w:rPr>
        <w:t xml:space="preserve"> </w:t>
      </w:r>
      <w:r>
        <w:t>людей;</w:t>
      </w:r>
    </w:p>
    <w:p w:rsidR="005D0869" w:rsidRDefault="0032390A" w:rsidP="002D35DC">
      <w:pPr>
        <w:pStyle w:val="a3"/>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убеждённость и готовность к служению и защите Отечества, ответственность за</w:t>
      </w:r>
      <w:r>
        <w:rPr>
          <w:spacing w:val="1"/>
        </w:rPr>
        <w:t xml:space="preserve"> </w:t>
      </w:r>
      <w:r>
        <w:t>его судьбу;</w:t>
      </w:r>
    </w:p>
    <w:p w:rsidR="005D0869" w:rsidRDefault="0032390A" w:rsidP="002D35DC">
      <w:pPr>
        <w:pStyle w:val="a6"/>
      </w:pPr>
      <w:r>
        <w:t>духовно-нравственное</w:t>
      </w:r>
      <w:r>
        <w:rPr>
          <w:spacing w:val="-7"/>
        </w:rPr>
        <w:t xml:space="preserve"> </w:t>
      </w:r>
      <w:r>
        <w:t>воспитание:</w:t>
      </w:r>
    </w:p>
    <w:p w:rsidR="005D0869" w:rsidRDefault="0032390A" w:rsidP="002D35DC">
      <w:pPr>
        <w:pStyle w:val="a3"/>
      </w:pPr>
      <w:r>
        <w:t>осознание духовных ценностей российского народа и российского воинства;</w:t>
      </w:r>
      <w:r>
        <w:rPr>
          <w:spacing w:val="-67"/>
        </w:rPr>
        <w:t xml:space="preserve"> </w:t>
      </w:r>
      <w:r>
        <w:t>сформированность</w:t>
      </w:r>
      <w:r>
        <w:tab/>
        <w:t>ценности</w:t>
      </w:r>
      <w:r>
        <w:tab/>
        <w:t>безопасного</w:t>
      </w:r>
      <w:r>
        <w:tab/>
        <w:t>поведения,</w:t>
      </w:r>
      <w:r>
        <w:tab/>
        <w:t>осознанного</w:t>
      </w:r>
      <w:r>
        <w:tab/>
        <w:t>и</w:t>
      </w:r>
      <w:r>
        <w:rPr>
          <w:spacing w:val="1"/>
        </w:rPr>
        <w:t xml:space="preserve"> </w:t>
      </w:r>
      <w:r>
        <w:t>ответственного</w:t>
      </w:r>
      <w:r>
        <w:rPr>
          <w:spacing w:val="42"/>
        </w:rPr>
        <w:t xml:space="preserve"> </w:t>
      </w:r>
      <w:r>
        <w:t>отношения</w:t>
      </w:r>
      <w:r>
        <w:rPr>
          <w:spacing w:val="42"/>
        </w:rPr>
        <w:t xml:space="preserve"> </w:t>
      </w:r>
      <w:r>
        <w:t>к</w:t>
      </w:r>
      <w:r>
        <w:rPr>
          <w:spacing w:val="40"/>
        </w:rPr>
        <w:t xml:space="preserve"> </w:t>
      </w:r>
      <w:r>
        <w:t>личной</w:t>
      </w:r>
      <w:r>
        <w:rPr>
          <w:spacing w:val="42"/>
        </w:rPr>
        <w:t xml:space="preserve"> </w:t>
      </w:r>
      <w:r>
        <w:t>безопасности,</w:t>
      </w:r>
      <w:r>
        <w:rPr>
          <w:spacing w:val="43"/>
        </w:rPr>
        <w:t xml:space="preserve"> </w:t>
      </w:r>
      <w:r>
        <w:t>безопасности</w:t>
      </w:r>
      <w:r>
        <w:rPr>
          <w:spacing w:val="41"/>
        </w:rPr>
        <w:t xml:space="preserve"> </w:t>
      </w:r>
      <w:r>
        <w:t>других</w:t>
      </w:r>
      <w:r>
        <w:rPr>
          <w:spacing w:val="37"/>
        </w:rPr>
        <w:t xml:space="preserve"> </w:t>
      </w:r>
      <w:r>
        <w:t>людей,</w:t>
      </w:r>
    </w:p>
    <w:p w:rsidR="005D0869" w:rsidRDefault="0032390A" w:rsidP="002D35DC">
      <w:pPr>
        <w:pStyle w:val="a3"/>
      </w:pPr>
      <w:r>
        <w:t>общества</w:t>
      </w:r>
      <w:r>
        <w:rPr>
          <w:spacing w:val="-5"/>
        </w:rPr>
        <w:t xml:space="preserve"> </w:t>
      </w:r>
      <w:r>
        <w:t>и</w:t>
      </w:r>
      <w:r>
        <w:rPr>
          <w:spacing w:val="-5"/>
        </w:rPr>
        <w:t xml:space="preserve"> </w:t>
      </w:r>
      <w:r>
        <w:t>государства;</w:t>
      </w:r>
    </w:p>
    <w:p w:rsidR="005D0869" w:rsidRDefault="0032390A" w:rsidP="002D35DC">
      <w:pPr>
        <w:pStyle w:val="a3"/>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1"/>
        </w:rPr>
        <w:t xml:space="preserve"> </w:t>
      </w:r>
      <w:r>
        <w:t>ответственно действовать в различных условиях жизнедеятельности по снижению</w:t>
      </w:r>
      <w:r>
        <w:rPr>
          <w:spacing w:val="-67"/>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67"/>
        </w:rPr>
        <w:t xml:space="preserve"> </w:t>
      </w:r>
      <w:r>
        <w:t>ситуации,</w:t>
      </w:r>
      <w:r>
        <w:rPr>
          <w:spacing w:val="2"/>
        </w:rPr>
        <w:t xml:space="preserve"> </w:t>
      </w:r>
      <w:r>
        <w:t>смягчению</w:t>
      </w:r>
      <w:r>
        <w:rPr>
          <w:spacing w:val="-1"/>
        </w:rPr>
        <w:t xml:space="preserve"> </w:t>
      </w:r>
      <w:r>
        <w:t>их</w:t>
      </w:r>
      <w:r>
        <w:rPr>
          <w:spacing w:val="-3"/>
        </w:rPr>
        <w:t xml:space="preserve"> </w:t>
      </w:r>
      <w:r>
        <w:t>последствий;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ответственное отношение к своим родителям, старшему поколению, семье,</w:t>
      </w:r>
      <w:r>
        <w:rPr>
          <w:spacing w:val="1"/>
        </w:rPr>
        <w:t xml:space="preserve"> </w:t>
      </w:r>
      <w:r>
        <w:t>культуре</w:t>
      </w:r>
      <w:r>
        <w:rPr>
          <w:spacing w:val="1"/>
        </w:rPr>
        <w:t xml:space="preserve"> </w:t>
      </w:r>
      <w:r>
        <w:t>и</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принятие</w:t>
      </w:r>
      <w:r>
        <w:rPr>
          <w:spacing w:val="1"/>
        </w:rPr>
        <w:t xml:space="preserve"> </w:t>
      </w:r>
      <w:r>
        <w:t>идей</w:t>
      </w:r>
      <w:r>
        <w:rPr>
          <w:spacing w:val="1"/>
        </w:rPr>
        <w:t xml:space="preserve"> </w:t>
      </w:r>
      <w:r>
        <w:t>волонтёрства</w:t>
      </w:r>
      <w:r>
        <w:rPr>
          <w:spacing w:val="1"/>
        </w:rPr>
        <w:t xml:space="preserve"> </w:t>
      </w:r>
      <w:r>
        <w:t>и</w:t>
      </w:r>
      <w:r>
        <w:rPr>
          <w:spacing w:val="1"/>
        </w:rPr>
        <w:t xml:space="preserve"> </w:t>
      </w:r>
      <w:r>
        <w:t>добровольчества;</w:t>
      </w:r>
    </w:p>
    <w:p w:rsidR="005D0869" w:rsidRDefault="0032390A" w:rsidP="002D35DC">
      <w:pPr>
        <w:pStyle w:val="a6"/>
      </w:pPr>
      <w:r>
        <w:t>эстетическое</w:t>
      </w:r>
      <w:r>
        <w:rPr>
          <w:spacing w:val="-6"/>
        </w:rPr>
        <w:t xml:space="preserve"> </w:t>
      </w:r>
      <w:r>
        <w:t>воспитание:</w:t>
      </w:r>
    </w:p>
    <w:p w:rsidR="005D0869" w:rsidRDefault="0032390A" w:rsidP="002D35DC">
      <w:pPr>
        <w:pStyle w:val="a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5D0869" w:rsidRDefault="0032390A" w:rsidP="002D35DC">
      <w:pPr>
        <w:pStyle w:val="a3"/>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 поведения</w:t>
      </w:r>
      <w:r>
        <w:rPr>
          <w:spacing w:val="1"/>
        </w:rPr>
        <w:t xml:space="preserve"> </w:t>
      </w:r>
      <w:r>
        <w:t>в повседневной жизни;</w:t>
      </w:r>
    </w:p>
    <w:p w:rsidR="005D0869" w:rsidRDefault="0032390A" w:rsidP="002D35DC">
      <w:pPr>
        <w:pStyle w:val="a6"/>
      </w:pPr>
      <w:r>
        <w:t>ценности</w:t>
      </w:r>
      <w:r>
        <w:rPr>
          <w:spacing w:val="-5"/>
        </w:rPr>
        <w:t xml:space="preserve"> </w:t>
      </w:r>
      <w:r>
        <w:t>научного</w:t>
      </w:r>
      <w:r>
        <w:rPr>
          <w:spacing w:val="-5"/>
        </w:rPr>
        <w:t xml:space="preserve"> </w:t>
      </w:r>
      <w:r>
        <w:t>познания:</w:t>
      </w:r>
    </w:p>
    <w:p w:rsidR="005D0869" w:rsidRDefault="0032390A" w:rsidP="002D35DC">
      <w:pPr>
        <w:pStyle w:val="a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1"/>
        </w:rPr>
        <w:t xml:space="preserve"> </w:t>
      </w:r>
      <w:r>
        <w:t>развития</w:t>
      </w:r>
      <w:r>
        <w:rPr>
          <w:spacing w:val="1"/>
        </w:rPr>
        <w:t xml:space="preserve"> </w:t>
      </w:r>
      <w:r>
        <w:t>общей</w:t>
      </w:r>
      <w:r>
        <w:rPr>
          <w:spacing w:val="1"/>
        </w:rPr>
        <w:t xml:space="preserve"> </w:t>
      </w:r>
      <w:r>
        <w:t>теории</w:t>
      </w:r>
      <w:r>
        <w:rPr>
          <w:spacing w:val="1"/>
        </w:rPr>
        <w:t xml:space="preserve"> </w:t>
      </w:r>
      <w:r>
        <w:t>безопасности,</w:t>
      </w:r>
      <w:r>
        <w:rPr>
          <w:spacing w:val="1"/>
        </w:rPr>
        <w:t xml:space="preserve"> </w:t>
      </w:r>
      <w:r>
        <w:t>современных</w:t>
      </w:r>
      <w:r>
        <w:rPr>
          <w:spacing w:val="71"/>
        </w:rPr>
        <w:t xml:space="preserve"> </w:t>
      </w:r>
      <w:r>
        <w:t>представлений</w:t>
      </w:r>
      <w:r>
        <w:rPr>
          <w:spacing w:val="71"/>
        </w:rPr>
        <w:t xml:space="preserve"> </w:t>
      </w:r>
      <w:r>
        <w:t>о</w:t>
      </w:r>
      <w:r>
        <w:rPr>
          <w:spacing w:val="1"/>
        </w:rPr>
        <w:t xml:space="preserve"> </w:t>
      </w:r>
      <w:r>
        <w:t>безопасности в технических, естественно-научных, общественных, 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5D0869" w:rsidRDefault="0032390A" w:rsidP="002D35DC">
      <w:pPr>
        <w:pStyle w:val="a3"/>
      </w:pPr>
      <w:r>
        <w:t>понимание научно-практических основ учебного предмета ОБЖ, 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5D0869" w:rsidRDefault="0032390A" w:rsidP="002D35DC">
      <w:pPr>
        <w:pStyle w:val="a3"/>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2"/>
        </w:rPr>
        <w:t xml:space="preserve"> </w:t>
      </w:r>
      <w:r>
        <w:t>действовать</w:t>
      </w:r>
      <w:r>
        <w:rPr>
          <w:spacing w:val="-4"/>
        </w:rPr>
        <w:t xml:space="preserve"> </w:t>
      </w:r>
      <w:r>
        <w:t>в</w:t>
      </w:r>
      <w:r>
        <w:rPr>
          <w:spacing w:val="-3"/>
        </w:rPr>
        <w:t xml:space="preserve"> </w:t>
      </w:r>
      <w:r>
        <w:t>опасных,</w:t>
      </w:r>
      <w:r>
        <w:rPr>
          <w:spacing w:val="2"/>
        </w:rPr>
        <w:t xml:space="preserve"> </w:t>
      </w:r>
      <w:r>
        <w:t>экстремальных</w:t>
      </w:r>
      <w:r>
        <w:rPr>
          <w:spacing w:val="-6"/>
        </w:rPr>
        <w:t xml:space="preserve"> </w:t>
      </w:r>
      <w:r>
        <w:t>и</w:t>
      </w:r>
      <w:r>
        <w:rPr>
          <w:spacing w:val="-2"/>
        </w:rPr>
        <w:t xml:space="preserve"> </w:t>
      </w:r>
      <w:r>
        <w:t>чрезвычайных</w:t>
      </w:r>
      <w:r>
        <w:rPr>
          <w:spacing w:val="-5"/>
        </w:rPr>
        <w:t xml:space="preserve"> </w:t>
      </w:r>
      <w:r>
        <w:t>ситуациях);</w:t>
      </w:r>
    </w:p>
    <w:p w:rsidR="005D0869" w:rsidRDefault="0032390A" w:rsidP="002D35DC">
      <w:pPr>
        <w:pStyle w:val="a6"/>
      </w:pPr>
      <w:r>
        <w:t>физическое</w:t>
      </w:r>
      <w:r>
        <w:rPr>
          <w:spacing w:val="-6"/>
        </w:rPr>
        <w:t xml:space="preserve"> </w:t>
      </w:r>
      <w:r>
        <w:t>воспитание:</w:t>
      </w:r>
    </w:p>
    <w:p w:rsidR="005D0869" w:rsidRDefault="0032390A" w:rsidP="002D35DC">
      <w:pPr>
        <w:pStyle w:val="a3"/>
      </w:pPr>
      <w:r>
        <w:t>осознание</w:t>
      </w:r>
      <w:r>
        <w:rPr>
          <w:spacing w:val="7"/>
        </w:rPr>
        <w:t xml:space="preserve"> </w:t>
      </w:r>
      <w:r>
        <w:t>ценности</w:t>
      </w:r>
      <w:r>
        <w:rPr>
          <w:spacing w:val="6"/>
        </w:rPr>
        <w:t xml:space="preserve"> </w:t>
      </w:r>
      <w:r>
        <w:t>жизни,</w:t>
      </w:r>
      <w:r>
        <w:rPr>
          <w:spacing w:val="8"/>
        </w:rPr>
        <w:t xml:space="preserve"> </w:t>
      </w:r>
      <w:r>
        <w:t>сформированность</w:t>
      </w:r>
      <w:r>
        <w:rPr>
          <w:spacing w:val="5"/>
        </w:rPr>
        <w:t xml:space="preserve"> </w:t>
      </w:r>
      <w:r>
        <w:t>ответственного</w:t>
      </w:r>
      <w:r>
        <w:rPr>
          <w:spacing w:val="7"/>
        </w:rPr>
        <w:t xml:space="preserve"> </w:t>
      </w:r>
      <w:r>
        <w:t>отношения</w:t>
      </w:r>
      <w:r>
        <w:rPr>
          <w:spacing w:val="20"/>
        </w:rPr>
        <w:t xml:space="preserve"> </w:t>
      </w:r>
      <w:r>
        <w:t>к</w:t>
      </w:r>
      <w:r>
        <w:rPr>
          <w:spacing w:val="-67"/>
        </w:rPr>
        <w:t xml:space="preserve"> </w:t>
      </w:r>
      <w:r>
        <w:t>своему</w:t>
      </w:r>
      <w:r>
        <w:rPr>
          <w:spacing w:val="-4"/>
        </w:rPr>
        <w:t xml:space="preserve"> </w:t>
      </w:r>
      <w:r>
        <w:t>здоровью и</w:t>
      </w:r>
      <w:r>
        <w:rPr>
          <w:spacing w:val="1"/>
        </w:rPr>
        <w:t xml:space="preserve"> </w:t>
      </w:r>
      <w:r>
        <w:t>здоровью окружающих;</w:t>
      </w:r>
    </w:p>
    <w:p w:rsidR="005D0869" w:rsidRDefault="0032390A" w:rsidP="002D35DC">
      <w:pPr>
        <w:pStyle w:val="a3"/>
      </w:pPr>
      <w:r>
        <w:t>знание</w:t>
      </w:r>
      <w:r>
        <w:rPr>
          <w:spacing w:val="9"/>
        </w:rPr>
        <w:t xml:space="preserve"> </w:t>
      </w:r>
      <w:r>
        <w:t>приёмов</w:t>
      </w:r>
      <w:r>
        <w:rPr>
          <w:spacing w:val="7"/>
        </w:rPr>
        <w:t xml:space="preserve"> </w:t>
      </w:r>
      <w:r>
        <w:t>оказания</w:t>
      </w:r>
      <w:r>
        <w:rPr>
          <w:spacing w:val="10"/>
        </w:rPr>
        <w:t xml:space="preserve"> </w:t>
      </w:r>
      <w:r>
        <w:t>первой</w:t>
      </w:r>
      <w:r>
        <w:rPr>
          <w:spacing w:val="9"/>
        </w:rPr>
        <w:t xml:space="preserve"> </w:t>
      </w:r>
      <w:r>
        <w:t>помощи</w:t>
      </w:r>
      <w:r>
        <w:rPr>
          <w:spacing w:val="9"/>
        </w:rPr>
        <w:t xml:space="preserve"> </w:t>
      </w:r>
      <w:r>
        <w:t>и</w:t>
      </w:r>
      <w:r>
        <w:rPr>
          <w:spacing w:val="9"/>
        </w:rPr>
        <w:t xml:space="preserve"> </w:t>
      </w:r>
      <w:r>
        <w:t>готовность</w:t>
      </w:r>
      <w:r>
        <w:rPr>
          <w:spacing w:val="7"/>
        </w:rPr>
        <w:t xml:space="preserve"> </w:t>
      </w:r>
      <w:r>
        <w:t>применять</w:t>
      </w:r>
      <w:r>
        <w:rPr>
          <w:spacing w:val="7"/>
        </w:rPr>
        <w:t xml:space="preserve"> </w:t>
      </w:r>
      <w:r>
        <w:t>их</w:t>
      </w:r>
      <w:r>
        <w:rPr>
          <w:spacing w:val="4"/>
        </w:rPr>
        <w:t xml:space="preserve"> </w:t>
      </w:r>
      <w:r>
        <w:t>в</w:t>
      </w:r>
      <w:r>
        <w:rPr>
          <w:spacing w:val="-67"/>
        </w:rPr>
        <w:t xml:space="preserve"> </w:t>
      </w:r>
      <w:r>
        <w:t>случае</w:t>
      </w:r>
      <w:r>
        <w:rPr>
          <w:spacing w:val="1"/>
        </w:rPr>
        <w:t xml:space="preserve"> </w:t>
      </w:r>
      <w:r>
        <w:t>необходимости;</w:t>
      </w:r>
    </w:p>
    <w:p w:rsidR="005D0869" w:rsidRDefault="0032390A" w:rsidP="002D35DC">
      <w:pPr>
        <w:pStyle w:val="a3"/>
      </w:pPr>
      <w:r>
        <w:t>потребность</w:t>
      </w:r>
      <w:r>
        <w:rPr>
          <w:spacing w:val="-6"/>
        </w:rPr>
        <w:t xml:space="preserve"> </w:t>
      </w:r>
      <w:r>
        <w:t>в</w:t>
      </w:r>
      <w:r>
        <w:rPr>
          <w:spacing w:val="-5"/>
        </w:rPr>
        <w:t xml:space="preserve"> </w:t>
      </w:r>
      <w:r>
        <w:t>регулярном</w:t>
      </w:r>
      <w:r>
        <w:rPr>
          <w:spacing w:val="-3"/>
        </w:rPr>
        <w:t xml:space="preserve"> </w:t>
      </w:r>
      <w:r>
        <w:t>ведении</w:t>
      </w:r>
      <w:r>
        <w:rPr>
          <w:spacing w:val="-4"/>
        </w:rPr>
        <w:t xml:space="preserve"> </w:t>
      </w:r>
      <w:r>
        <w:t>здорового</w:t>
      </w:r>
      <w:r>
        <w:rPr>
          <w:spacing w:val="-5"/>
        </w:rPr>
        <w:t xml:space="preserve"> </w:t>
      </w:r>
      <w:r>
        <w:t>образа</w:t>
      </w:r>
      <w:r>
        <w:rPr>
          <w:spacing w:val="-2"/>
        </w:rPr>
        <w:t xml:space="preserve"> </w:t>
      </w:r>
      <w:r>
        <w:t>жизни;</w:t>
      </w:r>
    </w:p>
    <w:p w:rsidR="005D0869" w:rsidRDefault="0032390A" w:rsidP="002D35DC">
      <w:pPr>
        <w:pStyle w:val="a3"/>
      </w:pPr>
      <w:r>
        <w:t>осознание</w:t>
      </w:r>
      <w:r>
        <w:rPr>
          <w:spacing w:val="60"/>
        </w:rPr>
        <w:t xml:space="preserve"> </w:t>
      </w:r>
      <w:r>
        <w:t>последствий</w:t>
      </w:r>
      <w:r>
        <w:rPr>
          <w:spacing w:val="60"/>
        </w:rPr>
        <w:t xml:space="preserve"> </w:t>
      </w:r>
      <w:r>
        <w:t>и</w:t>
      </w:r>
      <w:r>
        <w:rPr>
          <w:spacing w:val="60"/>
        </w:rPr>
        <w:t xml:space="preserve"> </w:t>
      </w:r>
      <w:r>
        <w:t>активное</w:t>
      </w:r>
      <w:r>
        <w:rPr>
          <w:spacing w:val="61"/>
        </w:rPr>
        <w:t xml:space="preserve"> </w:t>
      </w:r>
      <w:r>
        <w:t>неприятие</w:t>
      </w:r>
      <w:r>
        <w:rPr>
          <w:spacing w:val="61"/>
        </w:rPr>
        <w:t xml:space="preserve"> </w:t>
      </w:r>
      <w:r>
        <w:t>вредных</w:t>
      </w:r>
      <w:r>
        <w:rPr>
          <w:spacing w:val="56"/>
        </w:rPr>
        <w:t xml:space="preserve"> </w:t>
      </w:r>
      <w:r>
        <w:t>привычек</w:t>
      </w:r>
      <w:r>
        <w:rPr>
          <w:spacing w:val="60"/>
        </w:rPr>
        <w:t xml:space="preserve"> </w:t>
      </w:r>
      <w:r>
        <w:t>и</w:t>
      </w:r>
      <w:r>
        <w:rPr>
          <w:spacing w:val="60"/>
        </w:rPr>
        <w:t xml:space="preserve"> </w:t>
      </w:r>
      <w:r>
        <w:t>иных</w:t>
      </w:r>
      <w:r>
        <w:rPr>
          <w:spacing w:val="-67"/>
        </w:rPr>
        <w:t xml:space="preserve"> </w:t>
      </w:r>
      <w:r>
        <w:t>форм причинения</w:t>
      </w:r>
      <w:r>
        <w:rPr>
          <w:spacing w:val="1"/>
        </w:rPr>
        <w:t xml:space="preserve"> </w:t>
      </w:r>
      <w:r>
        <w:t>вреда</w:t>
      </w:r>
      <w:r>
        <w:rPr>
          <w:spacing w:val="1"/>
        </w:rPr>
        <w:t xml:space="preserve"> </w:t>
      </w:r>
      <w:r>
        <w:t>физическому</w:t>
      </w:r>
      <w:r>
        <w:rPr>
          <w:spacing w:val="-4"/>
        </w:rPr>
        <w:t xml:space="preserve"> </w:t>
      </w:r>
      <w:r>
        <w:t>и</w:t>
      </w:r>
      <w:r>
        <w:rPr>
          <w:spacing w:val="5"/>
        </w:rPr>
        <w:t xml:space="preserve"> </w:t>
      </w:r>
      <w:r>
        <w:t>психическому</w:t>
      </w:r>
      <w:r>
        <w:rPr>
          <w:spacing w:val="-4"/>
        </w:rPr>
        <w:t xml:space="preserve"> </w:t>
      </w:r>
      <w:r>
        <w:t>здоровью;</w:t>
      </w:r>
    </w:p>
    <w:p w:rsidR="005D0869" w:rsidRDefault="0032390A" w:rsidP="002D35DC">
      <w:pPr>
        <w:pStyle w:val="a6"/>
      </w:pPr>
      <w:r>
        <w:t>трудовое</w:t>
      </w:r>
      <w:r>
        <w:rPr>
          <w:spacing w:val="-3"/>
        </w:rPr>
        <w:t xml:space="preserve"> </w:t>
      </w:r>
      <w:r>
        <w:t>воспитание: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значимости</w:t>
      </w:r>
      <w:r>
        <w:rPr>
          <w:spacing w:val="1"/>
        </w:rPr>
        <w:t xml:space="preserve"> </w:t>
      </w:r>
      <w:r>
        <w:t>трудовой</w:t>
      </w:r>
      <w:r>
        <w:rPr>
          <w:spacing w:val="1"/>
        </w:rPr>
        <w:t xml:space="preserve"> </w:t>
      </w:r>
      <w:r>
        <w:t>деятельности</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67"/>
        </w:rPr>
        <w:t xml:space="preserve"> </w:t>
      </w:r>
      <w:r>
        <w:t>безопасности;</w:t>
      </w:r>
    </w:p>
    <w:p w:rsidR="005D0869" w:rsidRDefault="0032390A" w:rsidP="002D35DC">
      <w:pPr>
        <w:pStyle w:val="a3"/>
      </w:pPr>
      <w:r>
        <w:t>готовность</w:t>
      </w:r>
      <w:r>
        <w:rPr>
          <w:spacing w:val="1"/>
        </w:rPr>
        <w:t xml:space="preserve"> </w:t>
      </w:r>
      <w:r>
        <w:t>к</w:t>
      </w:r>
      <w:r>
        <w:rPr>
          <w:spacing w:val="1"/>
        </w:rPr>
        <w:t xml:space="preserve"> </w:t>
      </w:r>
      <w:r>
        <w:t>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 в</w:t>
      </w:r>
      <w:r>
        <w:rPr>
          <w:spacing w:val="-1"/>
        </w:rPr>
        <w:t xml:space="preserve"> </w:t>
      </w:r>
      <w:r>
        <w:t>процессе</w:t>
      </w:r>
      <w:r>
        <w:rPr>
          <w:spacing w:val="2"/>
        </w:rPr>
        <w:t xml:space="preserve"> </w:t>
      </w:r>
      <w:r>
        <w:t>трудовой деятельности;</w:t>
      </w:r>
    </w:p>
    <w:p w:rsidR="005D0869" w:rsidRDefault="0032390A" w:rsidP="002D35DC">
      <w:pPr>
        <w:pStyle w:val="a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включая</w:t>
      </w:r>
      <w:r>
        <w:rPr>
          <w:spacing w:val="1"/>
        </w:rPr>
        <w:t xml:space="preserve"> </w:t>
      </w:r>
      <w:r>
        <w:t>военно-профессиональную</w:t>
      </w:r>
      <w:r>
        <w:rPr>
          <w:spacing w:val="-1"/>
        </w:rPr>
        <w:t xml:space="preserve"> </w:t>
      </w:r>
      <w:r>
        <w:t>деятельность;</w:t>
      </w:r>
    </w:p>
    <w:p w:rsidR="005D0869" w:rsidRDefault="0032390A" w:rsidP="002D35DC">
      <w:pPr>
        <w:pStyle w:val="a3"/>
      </w:pPr>
      <w:r>
        <w:t>готовность</w:t>
      </w:r>
      <w:r>
        <w:rPr>
          <w:spacing w:val="-7"/>
        </w:rPr>
        <w:t xml:space="preserve"> </w:t>
      </w:r>
      <w:r>
        <w:t>и</w:t>
      </w:r>
      <w:r>
        <w:rPr>
          <w:spacing w:val="-4"/>
        </w:rPr>
        <w:t xml:space="preserve"> </w:t>
      </w:r>
      <w:r>
        <w:t>способность</w:t>
      </w:r>
      <w:r>
        <w:rPr>
          <w:spacing w:val="-6"/>
        </w:rPr>
        <w:t xml:space="preserve"> </w:t>
      </w:r>
      <w:r>
        <w:t>к</w:t>
      </w:r>
      <w:r>
        <w:rPr>
          <w:spacing w:val="-5"/>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4"/>
        </w:rPr>
        <w:t xml:space="preserve"> </w:t>
      </w:r>
      <w:r>
        <w:t>протяжении</w:t>
      </w:r>
      <w:r>
        <w:rPr>
          <w:spacing w:val="-67"/>
        </w:rPr>
        <w:t xml:space="preserve"> </w:t>
      </w:r>
      <w:r>
        <w:t>всей жизни;</w:t>
      </w:r>
    </w:p>
    <w:p w:rsidR="005D0869" w:rsidRDefault="0032390A" w:rsidP="002D35DC">
      <w:pPr>
        <w:pStyle w:val="a6"/>
      </w:pPr>
      <w:r>
        <w:t>экологическое</w:t>
      </w:r>
      <w:r>
        <w:rPr>
          <w:spacing w:val="-7"/>
        </w:rPr>
        <w:t xml:space="preserve"> </w:t>
      </w:r>
      <w:r>
        <w:t>воспитание:</w:t>
      </w:r>
    </w:p>
    <w:p w:rsidR="005D0869" w:rsidRDefault="0032390A" w:rsidP="002D35DC">
      <w:pPr>
        <w:pStyle w:val="a3"/>
      </w:pPr>
      <w:r>
        <w:t>сформированность экологической культуры, понимание влияния социально-</w:t>
      </w:r>
      <w:r>
        <w:rPr>
          <w:spacing w:val="-67"/>
        </w:rPr>
        <w:t xml:space="preserve"> </w:t>
      </w:r>
      <w:r>
        <w:t>экономических процессов на состояние природной среды, осознание глобального</w:t>
      </w:r>
      <w:r>
        <w:rPr>
          <w:spacing w:val="1"/>
        </w:rPr>
        <w:t xml:space="preserve"> </w:t>
      </w:r>
      <w:r>
        <w:t>характера экологических проблем, их роли в обеспечении безопасности личности,</w:t>
      </w:r>
      <w:r>
        <w:rPr>
          <w:spacing w:val="-67"/>
        </w:rPr>
        <w:t xml:space="preserve"> </w:t>
      </w:r>
      <w:r>
        <w:t>общества</w:t>
      </w:r>
      <w:r>
        <w:rPr>
          <w:spacing w:val="1"/>
        </w:rPr>
        <w:t xml:space="preserve"> </w:t>
      </w:r>
      <w:r>
        <w:t>и</w:t>
      </w:r>
      <w:r>
        <w:rPr>
          <w:spacing w:val="1"/>
        </w:rPr>
        <w:t xml:space="preserve"> </w:t>
      </w:r>
      <w:r>
        <w:t>государства;</w:t>
      </w:r>
    </w:p>
    <w:p w:rsidR="005D0869" w:rsidRDefault="0032390A" w:rsidP="002D35DC">
      <w:pPr>
        <w:pStyle w:val="a3"/>
      </w:pPr>
      <w:r>
        <w:t>планирование и осуществление действий в окружающей среде на основе</w:t>
      </w:r>
      <w:r>
        <w:rPr>
          <w:spacing w:val="1"/>
        </w:rPr>
        <w:t xml:space="preserve"> </w:t>
      </w:r>
      <w:r>
        <w:t>соблюдения</w:t>
      </w:r>
      <w:r>
        <w:rPr>
          <w:spacing w:val="-2"/>
        </w:rPr>
        <w:t xml:space="preserve"> </w:t>
      </w:r>
      <w:r>
        <w:t>экологической</w:t>
      </w:r>
      <w:r>
        <w:rPr>
          <w:spacing w:val="-2"/>
        </w:rPr>
        <w:t xml:space="preserve"> </w:t>
      </w:r>
      <w:r>
        <w:t>грамотности</w:t>
      </w:r>
      <w:r>
        <w:rPr>
          <w:spacing w:val="2"/>
        </w:rPr>
        <w:t xml:space="preserve"> </w:t>
      </w:r>
      <w:r>
        <w:t>и</w:t>
      </w:r>
      <w:r>
        <w:rPr>
          <w:spacing w:val="-2"/>
        </w:rPr>
        <w:t xml:space="preserve"> </w:t>
      </w:r>
      <w:r>
        <w:t>разумного</w:t>
      </w:r>
      <w:r>
        <w:rPr>
          <w:spacing w:val="-2"/>
        </w:rPr>
        <w:t xml:space="preserve"> </w:t>
      </w:r>
      <w:r>
        <w:t>природопользования;</w:t>
      </w:r>
    </w:p>
    <w:p w:rsidR="005D0869" w:rsidRDefault="0032390A" w:rsidP="002D35DC">
      <w:pPr>
        <w:pStyle w:val="a3"/>
      </w:pPr>
      <w:r>
        <w:t>активное неприятие действий, приносящих вред окружающей среде; умение</w:t>
      </w:r>
      <w:r>
        <w:rPr>
          <w:spacing w:val="-67"/>
        </w:rPr>
        <w:t xml:space="preserve"> </w:t>
      </w:r>
      <w:r>
        <w:t>прогнозировать неблагоприятные экологические последствия предпринимаемых</w:t>
      </w:r>
      <w:r>
        <w:rPr>
          <w:spacing w:val="1"/>
        </w:rPr>
        <w:t xml:space="preserve"> </w:t>
      </w:r>
      <w:r>
        <w:t>действий и</w:t>
      </w:r>
      <w:r>
        <w:rPr>
          <w:spacing w:val="1"/>
        </w:rPr>
        <w:t xml:space="preserve"> </w:t>
      </w:r>
      <w:r>
        <w:t>предотвращать</w:t>
      </w:r>
      <w:r>
        <w:rPr>
          <w:spacing w:val="-1"/>
        </w:rPr>
        <w:t xml:space="preserve"> </w:t>
      </w:r>
      <w:r>
        <w:t>их;</w:t>
      </w:r>
    </w:p>
    <w:p w:rsidR="005D0869" w:rsidRDefault="0032390A" w:rsidP="002D35DC">
      <w:pPr>
        <w:pStyle w:val="a3"/>
      </w:pPr>
      <w:r>
        <w:t>расширение</w:t>
      </w:r>
      <w:r>
        <w:rPr>
          <w:spacing w:val="-7"/>
        </w:rPr>
        <w:t xml:space="preserve"> </w:t>
      </w:r>
      <w:r>
        <w:t>представлений</w:t>
      </w:r>
      <w:r>
        <w:rPr>
          <w:spacing w:val="-8"/>
        </w:rPr>
        <w:t xml:space="preserve"> </w:t>
      </w:r>
      <w:r>
        <w:t>о</w:t>
      </w:r>
      <w:r>
        <w:rPr>
          <w:spacing w:val="-8"/>
        </w:rPr>
        <w:t xml:space="preserve"> </w:t>
      </w:r>
      <w:r>
        <w:t>деятельности</w:t>
      </w:r>
      <w:r>
        <w:rPr>
          <w:spacing w:val="-7"/>
        </w:rPr>
        <w:t xml:space="preserve"> </w:t>
      </w:r>
      <w:r>
        <w:t>экологической</w:t>
      </w:r>
      <w:r>
        <w:rPr>
          <w:spacing w:val="-8"/>
        </w:rPr>
        <w:t xml:space="preserve"> </w:t>
      </w:r>
      <w:r>
        <w:t>направленности.</w:t>
      </w:r>
    </w:p>
    <w:p w:rsidR="005D0869" w:rsidRDefault="0032390A" w:rsidP="002D35DC">
      <w:pPr>
        <w:pStyle w:val="a3"/>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5"/>
        </w:rPr>
        <w:t xml:space="preserve"> </w:t>
      </w:r>
      <w:r>
        <w:t>учебные</w:t>
      </w:r>
      <w:r>
        <w:rPr>
          <w:spacing w:val="1"/>
        </w:rPr>
        <w:t xml:space="preserve"> </w:t>
      </w:r>
      <w:r>
        <w:t>действия,</w:t>
      </w:r>
      <w:r>
        <w:rPr>
          <w:spacing w:val="2"/>
        </w:rPr>
        <w:t xml:space="preserve"> </w:t>
      </w:r>
      <w:r>
        <w:t>совместная</w:t>
      </w:r>
      <w:r>
        <w:rPr>
          <w:spacing w:val="2"/>
        </w:rPr>
        <w:t xml:space="preserve"> </w:t>
      </w:r>
      <w:r>
        <w:t>деятельность.</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 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5D0869" w:rsidRDefault="0032390A" w:rsidP="002D35DC">
      <w:pPr>
        <w:pStyle w:val="a3"/>
      </w:pPr>
      <w:r>
        <w:t>самостоятельно определять актуальные проблемные вопросы 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 приоритет</w:t>
      </w:r>
      <w:r>
        <w:rPr>
          <w:spacing w:val="1"/>
        </w:rPr>
        <w:t xml:space="preserve"> </w:t>
      </w:r>
      <w:r>
        <w:t>и</w:t>
      </w:r>
      <w:r>
        <w:rPr>
          <w:spacing w:val="1"/>
        </w:rPr>
        <w:t xml:space="preserve"> </w:t>
      </w:r>
      <w:r>
        <w:t>всесторонне</w:t>
      </w:r>
      <w:r>
        <w:rPr>
          <w:spacing w:val="1"/>
        </w:rPr>
        <w:t xml:space="preserve"> </w:t>
      </w:r>
      <w:r>
        <w:t>анализировать, разрабатывать алгоритмы их возможного решения в различных</w:t>
      </w:r>
      <w:r>
        <w:rPr>
          <w:spacing w:val="1"/>
        </w:rPr>
        <w:t xml:space="preserve"> </w:t>
      </w:r>
      <w:r>
        <w:t>ситуациях;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67"/>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4"/>
        </w:rPr>
        <w:t xml:space="preserve"> </w:t>
      </w:r>
      <w:r>
        <w:t>закономерности и противоречия;</w:t>
      </w:r>
    </w:p>
    <w:p w:rsidR="005D0869" w:rsidRDefault="0032390A" w:rsidP="002D35DC">
      <w:pPr>
        <w:pStyle w:val="a3"/>
      </w:pPr>
      <w:r>
        <w:t>определять цели действий применительно к заданной</w:t>
      </w:r>
      <w:r>
        <w:rPr>
          <w:spacing w:val="1"/>
        </w:rPr>
        <w:t xml:space="preserve"> </w:t>
      </w:r>
      <w:r>
        <w:t>(смоделированной)</w:t>
      </w:r>
      <w:r>
        <w:rPr>
          <w:spacing w:val="1"/>
        </w:rPr>
        <w:t xml:space="preserve"> </w:t>
      </w:r>
      <w:r>
        <w:t>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71"/>
        </w:rPr>
        <w:t xml:space="preserve"> </w:t>
      </w:r>
      <w:r>
        <w:t>учётом</w:t>
      </w:r>
      <w:r>
        <w:rPr>
          <w:spacing w:val="7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оценивать</w:t>
      </w:r>
      <w:r>
        <w:rPr>
          <w:spacing w:val="-67"/>
        </w:rPr>
        <w:t xml:space="preserve"> </w:t>
      </w:r>
      <w:r>
        <w:t>риски</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реализации</w:t>
      </w:r>
      <w:r>
        <w:rPr>
          <w:spacing w:val="71"/>
        </w:rPr>
        <w:t xml:space="preserve"> </w:t>
      </w:r>
      <w:r>
        <w:t>риск-ориентированного</w:t>
      </w:r>
      <w:r>
        <w:rPr>
          <w:spacing w:val="1"/>
        </w:rPr>
        <w:t xml:space="preserve"> </w:t>
      </w:r>
      <w:r>
        <w:t>поведения;</w:t>
      </w:r>
    </w:p>
    <w:p w:rsidR="005D0869" w:rsidRDefault="0032390A" w:rsidP="002D35DC">
      <w:pPr>
        <w:pStyle w:val="a3"/>
      </w:pPr>
      <w:r>
        <w:t>моделировать</w:t>
      </w:r>
      <w:r>
        <w:rPr>
          <w:spacing w:val="1"/>
        </w:rPr>
        <w:t xml:space="preserve"> </w:t>
      </w:r>
      <w:r>
        <w:t>объекты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области</w:t>
      </w:r>
      <w:r>
        <w:rPr>
          <w:spacing w:val="71"/>
        </w:rPr>
        <w:t xml:space="preserve"> </w:t>
      </w:r>
      <w:r>
        <w:t>безопасности</w:t>
      </w:r>
      <w:r>
        <w:rPr>
          <w:spacing w:val="1"/>
        </w:rPr>
        <w:t xml:space="preserve"> </w:t>
      </w:r>
      <w:r>
        <w:t>личности, общества и государства, анализировать их различные состояния 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переносить</w:t>
      </w:r>
      <w:r>
        <w:rPr>
          <w:spacing w:val="1"/>
        </w:rPr>
        <w:t xml:space="preserve"> </w:t>
      </w:r>
      <w:r>
        <w:t>приобретённые</w:t>
      </w:r>
      <w:r>
        <w:rPr>
          <w:spacing w:val="1"/>
        </w:rPr>
        <w:t xml:space="preserve"> </w:t>
      </w:r>
      <w:r>
        <w:t>знания</w:t>
      </w:r>
      <w:r>
        <w:rPr>
          <w:spacing w:val="1"/>
        </w:rPr>
        <w:t xml:space="preserve"> </w:t>
      </w:r>
      <w:r>
        <w:t>в</w:t>
      </w:r>
      <w:r>
        <w:rPr>
          <w:spacing w:val="1"/>
        </w:rPr>
        <w:t xml:space="preserve"> </w:t>
      </w:r>
      <w:r>
        <w:t>повседневную</w:t>
      </w:r>
      <w:r>
        <w:rPr>
          <w:spacing w:val="-1"/>
        </w:rPr>
        <w:t xml:space="preserve"> </w:t>
      </w:r>
      <w:r>
        <w:t>жизнь;</w:t>
      </w:r>
    </w:p>
    <w:p w:rsidR="005D0869" w:rsidRDefault="0032390A" w:rsidP="002D35DC">
      <w:pPr>
        <w:pStyle w:val="a3"/>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2"/>
        </w:rPr>
        <w:t xml:space="preserve"> </w:t>
      </w:r>
      <w:r>
        <w:t>необходимой для</w:t>
      </w:r>
      <w:r>
        <w:rPr>
          <w:spacing w:val="2"/>
        </w:rPr>
        <w:t xml:space="preserve"> </w:t>
      </w:r>
      <w:r>
        <w:t>решения</w:t>
      </w:r>
      <w:r>
        <w:rPr>
          <w:spacing w:val="-4"/>
        </w:rPr>
        <w:t xml:space="preserve"> </w:t>
      </w:r>
      <w:r>
        <w:t>стоящей задачи;</w:t>
      </w:r>
    </w:p>
    <w:p w:rsidR="005D0869" w:rsidRDefault="0032390A" w:rsidP="002D35DC">
      <w:pPr>
        <w:pStyle w:val="a3"/>
      </w:pPr>
      <w:r>
        <w:t>развивать</w:t>
      </w:r>
      <w:r>
        <w:rPr>
          <w:spacing w:val="-7"/>
        </w:rPr>
        <w:t xml:space="preserve"> </w:t>
      </w:r>
      <w:r>
        <w:t>творческое</w:t>
      </w:r>
      <w:r>
        <w:rPr>
          <w:spacing w:val="-5"/>
        </w:rPr>
        <w:t xml:space="preserve"> </w:t>
      </w:r>
      <w:r>
        <w:t>мышление</w:t>
      </w:r>
      <w:r>
        <w:rPr>
          <w:spacing w:val="-4"/>
        </w:rPr>
        <w:t xml:space="preserve"> </w:t>
      </w:r>
      <w:r>
        <w:t>при</w:t>
      </w:r>
      <w:r>
        <w:rPr>
          <w:spacing w:val="-5"/>
        </w:rPr>
        <w:t xml:space="preserve"> </w:t>
      </w:r>
      <w:r>
        <w:t>решении</w:t>
      </w:r>
      <w:r>
        <w:rPr>
          <w:spacing w:val="-5"/>
        </w:rPr>
        <w:t xml:space="preserve"> </w:t>
      </w:r>
      <w:r>
        <w:t>ситуационных</w:t>
      </w:r>
      <w:r>
        <w:rPr>
          <w:spacing w:val="-8"/>
        </w:rPr>
        <w:t xml:space="preserve"> </w:t>
      </w:r>
      <w:r>
        <w:t>задач.</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5D0869" w:rsidRDefault="0032390A" w:rsidP="002D35DC">
      <w:pPr>
        <w:pStyle w:val="a3"/>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 безопасности</w:t>
      </w:r>
      <w:r>
        <w:rPr>
          <w:spacing w:val="1"/>
        </w:rPr>
        <w:t xml:space="preserve"> </w:t>
      </w:r>
      <w:r>
        <w:t>жизнедеятельности;</w:t>
      </w:r>
    </w:p>
    <w:p w:rsidR="005D0869" w:rsidRDefault="0032390A" w:rsidP="002D35DC">
      <w:pPr>
        <w:pStyle w:val="a3"/>
      </w:pPr>
      <w:r>
        <w:t>осуществлять</w:t>
      </w:r>
      <w:r>
        <w:rPr>
          <w:spacing w:val="1"/>
        </w:rPr>
        <w:t xml:space="preserve"> </w:t>
      </w:r>
      <w:r>
        <w:t>различнве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67"/>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задач,</w:t>
      </w:r>
      <w:r>
        <w:rPr>
          <w:spacing w:val="3"/>
        </w:rPr>
        <w:t xml:space="preserve"> </w:t>
      </w:r>
      <w:r>
        <w:t>в</w:t>
      </w:r>
      <w:r>
        <w:rPr>
          <w:spacing w:val="-1"/>
        </w:rPr>
        <w:t xml:space="preserve"> </w:t>
      </w:r>
      <w:r>
        <w:t>том</w:t>
      </w:r>
      <w:r>
        <w:rPr>
          <w:spacing w:val="1"/>
        </w:rPr>
        <w:t xml:space="preserve"> </w:t>
      </w:r>
      <w:r>
        <w:t>числе</w:t>
      </w:r>
      <w:r>
        <w:rPr>
          <w:spacing w:val="1"/>
        </w:rPr>
        <w:t xml:space="preserve"> </w:t>
      </w:r>
      <w:r>
        <w:t>при разработке</w:t>
      </w:r>
      <w:r>
        <w:rPr>
          <w:spacing w:val="1"/>
        </w:rPr>
        <w:t xml:space="preserve"> </w:t>
      </w:r>
      <w:r>
        <w:t>и защите</w:t>
      </w:r>
      <w:r>
        <w:rPr>
          <w:spacing w:val="1"/>
        </w:rPr>
        <w:t xml:space="preserve"> </w:t>
      </w:r>
      <w:r>
        <w:t>проектных</w:t>
      </w:r>
      <w:r>
        <w:rPr>
          <w:spacing w:val="-4"/>
        </w:rPr>
        <w:t xml:space="preserve"> </w:t>
      </w:r>
      <w:r>
        <w:t>работ;</w:t>
      </w:r>
    </w:p>
    <w:p w:rsidR="005D0869" w:rsidRDefault="0032390A" w:rsidP="002D35DC">
      <w:pPr>
        <w:pStyle w:val="a3"/>
      </w:pPr>
      <w:r>
        <w:t>анализировать содержание учебных вопросов и заданий и выдвигать 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67"/>
        </w:rPr>
        <w:t xml:space="preserve"> </w:t>
      </w:r>
      <w:r>
        <w:t>установленных</w:t>
      </w:r>
      <w:r>
        <w:rPr>
          <w:spacing w:val="-4"/>
        </w:rPr>
        <w:t xml:space="preserve"> </w:t>
      </w:r>
      <w:r>
        <w:t>(обоснованных) критериев;</w:t>
      </w:r>
    </w:p>
    <w:p w:rsidR="005D0869" w:rsidRDefault="0032390A" w:rsidP="002D35DC">
      <w:pPr>
        <w:pStyle w:val="a3"/>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 (заданным) и наиболее благоприятным состоянием объекта (явления) в</w:t>
      </w:r>
      <w:r>
        <w:rPr>
          <w:spacing w:val="1"/>
        </w:rPr>
        <w:t xml:space="preserve"> </w:t>
      </w:r>
      <w:r>
        <w:t>повседневной</w:t>
      </w:r>
      <w:r>
        <w:rPr>
          <w:spacing w:val="2"/>
        </w:rPr>
        <w:t xml:space="preserve"> </w:t>
      </w:r>
      <w:r>
        <w:t>жизни;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 обосновывать</w:t>
      </w:r>
      <w:r>
        <w:rPr>
          <w:spacing w:val="-5"/>
        </w:rPr>
        <w:t xml:space="preserve"> </w:t>
      </w:r>
      <w:r>
        <w:t>предложения</w:t>
      </w:r>
      <w:r>
        <w:rPr>
          <w:spacing w:val="-2"/>
        </w:rPr>
        <w:t xml:space="preserve"> </w:t>
      </w:r>
      <w:r>
        <w:t>по</w:t>
      </w:r>
      <w:r>
        <w:rPr>
          <w:spacing w:val="-3"/>
        </w:rPr>
        <w:t xml:space="preserve"> </w:t>
      </w:r>
      <w:r>
        <w:t>их</w:t>
      </w:r>
      <w:r>
        <w:rPr>
          <w:spacing w:val="-7"/>
        </w:rPr>
        <w:t xml:space="preserve"> </w:t>
      </w:r>
      <w:r>
        <w:t>корректировке</w:t>
      </w:r>
      <w:r>
        <w:rPr>
          <w:spacing w:val="-2"/>
        </w:rPr>
        <w:t xml:space="preserve"> </w:t>
      </w:r>
      <w:r>
        <w:t>в</w:t>
      </w:r>
      <w:r>
        <w:rPr>
          <w:spacing w:val="-4"/>
        </w:rPr>
        <w:t xml:space="preserve"> </w:t>
      </w:r>
      <w:r>
        <w:t>новых</w:t>
      </w:r>
      <w:r>
        <w:rPr>
          <w:spacing w:val="-7"/>
        </w:rPr>
        <w:t xml:space="preserve"> </w:t>
      </w:r>
      <w:r>
        <w:t>условиях;</w:t>
      </w:r>
    </w:p>
    <w:p w:rsidR="005D0869" w:rsidRDefault="0032390A" w:rsidP="002D35DC">
      <w:pPr>
        <w:pStyle w:val="a3"/>
      </w:pPr>
      <w:r>
        <w:t>характеризовать приобретённые знания</w:t>
      </w:r>
      <w:r>
        <w:rPr>
          <w:spacing w:val="70"/>
        </w:rPr>
        <w:t xml:space="preserve"> </w:t>
      </w:r>
      <w:r>
        <w:t>и навыки, оценивать возможность</w:t>
      </w:r>
      <w:r>
        <w:rPr>
          <w:spacing w:val="1"/>
        </w:rPr>
        <w:t xml:space="preserve"> </w:t>
      </w:r>
      <w:r>
        <w:t>их</w:t>
      </w:r>
      <w:r>
        <w:rPr>
          <w:spacing w:val="-5"/>
        </w:rPr>
        <w:t xml:space="preserve"> </w:t>
      </w:r>
      <w:r>
        <w:t>реализации</w:t>
      </w:r>
      <w:r>
        <w:rPr>
          <w:spacing w:val="1"/>
        </w:rPr>
        <w:t xml:space="preserve"> </w:t>
      </w:r>
      <w:r>
        <w:t>в реальных</w:t>
      </w:r>
      <w:r>
        <w:rPr>
          <w:spacing w:val="-3"/>
        </w:rPr>
        <w:t xml:space="preserve"> </w:t>
      </w:r>
      <w:r>
        <w:t>ситуациях;</w:t>
      </w:r>
    </w:p>
    <w:p w:rsidR="005D0869" w:rsidRDefault="0032390A" w:rsidP="002D35DC">
      <w:pPr>
        <w:pStyle w:val="a3"/>
      </w:pPr>
      <w:r>
        <w:t>использовать знания</w:t>
      </w:r>
      <w:r>
        <w:rPr>
          <w:spacing w:val="1"/>
        </w:rPr>
        <w:t xml:space="preserve"> </w:t>
      </w:r>
      <w:r>
        <w:t>других предметных областей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переносить</w:t>
      </w:r>
      <w:r>
        <w:rPr>
          <w:spacing w:val="1"/>
        </w:rPr>
        <w:t xml:space="preserve"> </w:t>
      </w:r>
      <w:r>
        <w:t>приобретённые</w:t>
      </w:r>
      <w:r>
        <w:rPr>
          <w:spacing w:val="1"/>
        </w:rPr>
        <w:t xml:space="preserve"> </w:t>
      </w:r>
      <w:r>
        <w:t>знания</w:t>
      </w:r>
      <w:r>
        <w:rPr>
          <w:spacing w:val="3"/>
        </w:rPr>
        <w:t xml:space="preserve"> </w:t>
      </w:r>
      <w:r>
        <w:t>и</w:t>
      </w:r>
      <w:r>
        <w:rPr>
          <w:spacing w:val="1"/>
        </w:rPr>
        <w:t xml:space="preserve"> </w:t>
      </w:r>
      <w:r>
        <w:t>навыки</w:t>
      </w:r>
      <w:r>
        <w:rPr>
          <w:spacing w:val="1"/>
        </w:rPr>
        <w:t xml:space="preserve"> </w:t>
      </w:r>
      <w:r>
        <w:t>в</w:t>
      </w:r>
      <w:r>
        <w:rPr>
          <w:spacing w:val="-1"/>
        </w:rPr>
        <w:t xml:space="preserve"> </w:t>
      </w:r>
      <w:r>
        <w:t>повседневную жизнь.</w:t>
      </w:r>
    </w:p>
    <w:p w:rsidR="005D0869" w:rsidRDefault="0032390A" w:rsidP="002D35DC">
      <w:pPr>
        <w:pStyle w:val="a3"/>
      </w:pPr>
      <w:r>
        <w:t>. У обучающегося будут сформированы умения работать с информацией как</w:t>
      </w:r>
      <w:r>
        <w:rPr>
          <w:spacing w:val="-67"/>
        </w:rPr>
        <w:t xml:space="preserve"> </w:t>
      </w:r>
      <w:r>
        <w:t>часть</w:t>
      </w:r>
      <w:r>
        <w:rPr>
          <w:spacing w:val="-1"/>
        </w:rPr>
        <w:t xml:space="preserve"> </w:t>
      </w:r>
      <w:r>
        <w:t>познавательных универсальных</w:t>
      </w:r>
      <w:r>
        <w:rPr>
          <w:spacing w:val="1"/>
        </w:rPr>
        <w:t xml:space="preserve"> </w:t>
      </w:r>
      <w:r>
        <w:t>учебных</w:t>
      </w:r>
      <w:r>
        <w:rPr>
          <w:spacing w:val="-4"/>
        </w:rPr>
        <w:t xml:space="preserve"> </w:t>
      </w:r>
      <w:r>
        <w:t>действий:</w:t>
      </w:r>
    </w:p>
    <w:p w:rsidR="005D0869" w:rsidRDefault="0032390A" w:rsidP="002D35DC">
      <w:pPr>
        <w:pStyle w:val="a3"/>
      </w:pPr>
      <w:r>
        <w:t>владеть навыками самостоятельного поиска, сбора, обобщения и анализа</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 информационной безопасности</w:t>
      </w:r>
      <w:r>
        <w:rPr>
          <w:spacing w:val="1"/>
        </w:rPr>
        <w:t xml:space="preserve"> </w:t>
      </w:r>
      <w:r>
        <w:t>личности;</w:t>
      </w:r>
    </w:p>
    <w:p w:rsidR="005D0869" w:rsidRDefault="0032390A" w:rsidP="002D35DC">
      <w:pPr>
        <w:pStyle w:val="a3"/>
      </w:pPr>
      <w:r>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71"/>
        </w:rPr>
        <w:t xml:space="preserve"> </w:t>
      </w:r>
      <w:r>
        <w:t>учётом</w:t>
      </w:r>
      <w:r>
        <w:rPr>
          <w:spacing w:val="1"/>
        </w:rPr>
        <w:t xml:space="preserve"> </w:t>
      </w:r>
      <w:r>
        <w:t>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3"/>
        </w:rPr>
        <w:t xml:space="preserve"> </w:t>
      </w:r>
      <w:r>
        <w:t>их</w:t>
      </w:r>
      <w:r>
        <w:rPr>
          <w:spacing w:val="-3"/>
        </w:rPr>
        <w:t xml:space="preserve"> </w:t>
      </w:r>
      <w:r>
        <w:t>представления;</w:t>
      </w:r>
    </w:p>
    <w:p w:rsidR="005D0869" w:rsidRDefault="0032390A" w:rsidP="002D35DC">
      <w:pPr>
        <w:pStyle w:val="a3"/>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5D0869" w:rsidRDefault="0032390A" w:rsidP="002D35DC">
      <w:pPr>
        <w:pStyle w:val="a3"/>
      </w:pPr>
      <w:r>
        <w:t>владеть</w:t>
      </w:r>
      <w:r>
        <w:rPr>
          <w:spacing w:val="1"/>
        </w:rPr>
        <w:t xml:space="preserve"> </w:t>
      </w:r>
      <w:r>
        <w:t>навыками</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профилактике</w:t>
      </w:r>
      <w:r>
        <w:rPr>
          <w:spacing w:val="1"/>
        </w:rPr>
        <w:t xml:space="preserve"> </w:t>
      </w:r>
      <w:r>
        <w:t>угроз</w:t>
      </w:r>
      <w:r>
        <w:rPr>
          <w:spacing w:val="70"/>
        </w:rPr>
        <w:t xml:space="preserve"> </w:t>
      </w:r>
      <w:r>
        <w:t>и</w:t>
      </w:r>
      <w:r>
        <w:rPr>
          <w:spacing w:val="1"/>
        </w:rPr>
        <w:t xml:space="preserve"> </w:t>
      </w:r>
      <w:r>
        <w:t>защите</w:t>
      </w:r>
      <w:r>
        <w:rPr>
          <w:spacing w:val="1"/>
        </w:rPr>
        <w:t xml:space="preserve"> </w:t>
      </w:r>
      <w:r>
        <w:t>от опасностей цифровой</w:t>
      </w:r>
      <w:r>
        <w:rPr>
          <w:spacing w:val="1"/>
        </w:rPr>
        <w:t xml:space="preserve"> </w:t>
      </w:r>
      <w:r>
        <w:t>среды;</w:t>
      </w:r>
    </w:p>
    <w:p w:rsidR="005D0869" w:rsidRDefault="0032390A" w:rsidP="002D35DC">
      <w:pPr>
        <w:pStyle w:val="a3"/>
      </w:pPr>
      <w:r>
        <w:t>использовать средства</w:t>
      </w:r>
      <w:r>
        <w:rPr>
          <w:spacing w:val="1"/>
        </w:rPr>
        <w:t xml:space="preserve"> </w:t>
      </w:r>
      <w:r>
        <w:t>информационных и</w:t>
      </w:r>
      <w:r>
        <w:rPr>
          <w:spacing w:val="70"/>
        </w:rPr>
        <w:t xml:space="preserve"> </w:t>
      </w:r>
      <w:r>
        <w:t>коммуникационных технологий</w:t>
      </w:r>
      <w:r>
        <w:rPr>
          <w:spacing w:val="-67"/>
        </w:rPr>
        <w:t xml:space="preserve"> </w:t>
      </w:r>
      <w:r>
        <w:t>в</w:t>
      </w:r>
      <w:r>
        <w:rPr>
          <w:spacing w:val="1"/>
        </w:rPr>
        <w:t xml:space="preserve"> </w:t>
      </w:r>
      <w:r>
        <w:t>учебном</w:t>
      </w:r>
      <w:r>
        <w:rPr>
          <w:spacing w:val="1"/>
        </w:rPr>
        <w:t xml:space="preserve"> </w:t>
      </w:r>
      <w:r>
        <w:t>процессе</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71"/>
        </w:rPr>
        <w:t xml:space="preserve"> </w:t>
      </w:r>
      <w:r>
        <w:t>техники</w:t>
      </w:r>
      <w:r>
        <w:rPr>
          <w:spacing w:val="1"/>
        </w:rPr>
        <w:t xml:space="preserve"> </w:t>
      </w:r>
      <w:r>
        <w:t>безопасности</w:t>
      </w:r>
      <w:r>
        <w:rPr>
          <w:spacing w:val="3"/>
        </w:rPr>
        <w:t xml:space="preserve"> </w:t>
      </w:r>
      <w:r>
        <w:t>и</w:t>
      </w:r>
      <w:r>
        <w:rPr>
          <w:spacing w:val="1"/>
        </w:rPr>
        <w:t xml:space="preserve"> </w:t>
      </w:r>
      <w:r>
        <w:t>гигиены.</w:t>
      </w:r>
    </w:p>
    <w:p w:rsidR="005D0869" w:rsidRDefault="0032390A" w:rsidP="002D35DC">
      <w:pPr>
        <w:pStyle w:val="a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5D0869" w:rsidRDefault="0032390A" w:rsidP="002D35DC">
      <w:pPr>
        <w:pStyle w:val="a3"/>
      </w:pPr>
      <w:r>
        <w:t>осуществлять</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 переносить</w:t>
      </w:r>
      <w:r>
        <w:rPr>
          <w:spacing w:val="-5"/>
        </w:rPr>
        <w:t xml:space="preserve"> </w:t>
      </w:r>
      <w:r>
        <w:t>принципы</w:t>
      </w:r>
      <w:r>
        <w:rPr>
          <w:spacing w:val="-3"/>
        </w:rPr>
        <w:t xml:space="preserve"> </w:t>
      </w:r>
      <w:r>
        <w:t>её</w:t>
      </w:r>
      <w:r>
        <w:rPr>
          <w:spacing w:val="-1"/>
        </w:rPr>
        <w:t xml:space="preserve"> </w:t>
      </w:r>
      <w:r>
        <w:t>организации</w:t>
      </w:r>
      <w:r>
        <w:rPr>
          <w:spacing w:val="-3"/>
        </w:rPr>
        <w:t xml:space="preserve"> </w:t>
      </w:r>
      <w:r>
        <w:t>в</w:t>
      </w:r>
      <w:r>
        <w:rPr>
          <w:spacing w:val="-4"/>
        </w:rPr>
        <w:t xml:space="preserve"> </w:t>
      </w:r>
      <w:r>
        <w:t>повседневную</w:t>
      </w:r>
      <w:r>
        <w:rPr>
          <w:spacing w:val="-3"/>
        </w:rPr>
        <w:t xml:space="preserve"> </w:t>
      </w:r>
      <w:r>
        <w:t>жизнь;</w:t>
      </w:r>
    </w:p>
    <w:p w:rsidR="005D0869" w:rsidRDefault="0032390A" w:rsidP="002D35DC">
      <w:pPr>
        <w:pStyle w:val="a3"/>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6"/>
        </w:rPr>
        <w:t xml:space="preserve"> </w:t>
      </w:r>
      <w:r>
        <w:t>знаков;</w:t>
      </w:r>
      <w:r>
        <w:rPr>
          <w:spacing w:val="-2"/>
        </w:rPr>
        <w:t xml:space="preserve"> </w:t>
      </w:r>
      <w:r>
        <w:t>определять</w:t>
      </w:r>
      <w:r>
        <w:rPr>
          <w:spacing w:val="-4"/>
        </w:rPr>
        <w:t xml:space="preserve"> </w:t>
      </w:r>
      <w:r>
        <w:t>признаки</w:t>
      </w:r>
      <w:r>
        <w:rPr>
          <w:spacing w:val="-1"/>
        </w:rPr>
        <w:t xml:space="preserve"> </w:t>
      </w:r>
      <w:r>
        <w:t>деструктивного</w:t>
      </w:r>
      <w:r>
        <w:rPr>
          <w:spacing w:val="-2"/>
        </w:rPr>
        <w:t xml:space="preserve"> </w:t>
      </w:r>
      <w:r>
        <w:t>общения;</w:t>
      </w:r>
    </w:p>
    <w:p w:rsidR="005D0869" w:rsidRDefault="0032390A" w:rsidP="002D35DC">
      <w:pPr>
        <w:pStyle w:val="a3"/>
      </w:pPr>
      <w:r>
        <w:t>владеть</w:t>
      </w:r>
      <w:r>
        <w:rPr>
          <w:spacing w:val="1"/>
        </w:rPr>
        <w:t xml:space="preserve"> </w:t>
      </w:r>
      <w:r>
        <w:t>приёмами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 действовать</w:t>
      </w:r>
      <w:r>
        <w:rPr>
          <w:spacing w:val="-2"/>
        </w:rPr>
        <w:t xml:space="preserve"> </w:t>
      </w:r>
      <w:r>
        <w:t>по избеганию</w:t>
      </w:r>
      <w:r>
        <w:rPr>
          <w:spacing w:val="-2"/>
        </w:rPr>
        <w:t xml:space="preserve"> </w:t>
      </w:r>
      <w:r>
        <w:t>конфликтных</w:t>
      </w:r>
      <w:r>
        <w:rPr>
          <w:spacing w:val="-4"/>
        </w:rPr>
        <w:t xml:space="preserve"> </w:t>
      </w:r>
      <w:r>
        <w:t>ситуаций;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аргументированно,</w:t>
      </w:r>
      <w:r>
        <w:tab/>
        <w:t>логично</w:t>
      </w:r>
      <w:r>
        <w:tab/>
        <w:t>и</w:t>
      </w:r>
      <w:r>
        <w:tab/>
        <w:t>ясно</w:t>
      </w:r>
      <w:r>
        <w:tab/>
        <w:t>излагать</w:t>
      </w:r>
      <w:r>
        <w:tab/>
        <w:t>свою</w:t>
      </w:r>
      <w:r>
        <w:tab/>
        <w:t>точку</w:t>
      </w:r>
      <w:r>
        <w:tab/>
        <w:t>зрения</w:t>
      </w:r>
      <w:r>
        <w:tab/>
        <w:t>с</w:t>
      </w:r>
      <w:r>
        <w:rPr>
          <w:spacing w:val="-67"/>
        </w:rPr>
        <w:t xml:space="preserve"> </w:t>
      </w:r>
      <w:r>
        <w:t>использованием</w:t>
      </w:r>
      <w:r>
        <w:rPr>
          <w:spacing w:val="2"/>
        </w:rPr>
        <w:t xml:space="preserve"> </w:t>
      </w:r>
      <w:r>
        <w:t>языковых</w:t>
      </w:r>
      <w:r>
        <w:rPr>
          <w:spacing w:val="-3"/>
        </w:rPr>
        <w:t xml:space="preserve"> </w:t>
      </w:r>
      <w:r>
        <w:t>средств.</w:t>
      </w:r>
    </w:p>
    <w:p w:rsidR="005D0869" w:rsidRDefault="0032390A" w:rsidP="002D35DC">
      <w:pPr>
        <w:pStyle w:val="a3"/>
      </w:pPr>
      <w:r>
        <w:t>У</w:t>
      </w:r>
      <w:r>
        <w:rPr>
          <w:spacing w:val="36"/>
        </w:rPr>
        <w:t xml:space="preserve"> </w:t>
      </w:r>
      <w:r>
        <w:t>обучающегося</w:t>
      </w:r>
      <w:r>
        <w:rPr>
          <w:spacing w:val="39"/>
        </w:rPr>
        <w:t xml:space="preserve"> </w:t>
      </w:r>
      <w:r>
        <w:t>будут</w:t>
      </w:r>
      <w:r>
        <w:rPr>
          <w:spacing w:val="41"/>
        </w:rPr>
        <w:t xml:space="preserve"> </w:t>
      </w:r>
      <w:r>
        <w:t>сформированы</w:t>
      </w:r>
      <w:r>
        <w:rPr>
          <w:spacing w:val="42"/>
        </w:rPr>
        <w:t xml:space="preserve"> </w:t>
      </w:r>
      <w:r>
        <w:t>умения</w:t>
      </w:r>
      <w:r>
        <w:rPr>
          <w:spacing w:val="41"/>
        </w:rPr>
        <w:t xml:space="preserve"> </w:t>
      </w:r>
      <w:r>
        <w:t>самоорганизации</w:t>
      </w:r>
      <w:r>
        <w:rPr>
          <w:spacing w:val="37"/>
        </w:rPr>
        <w:t xml:space="preserve"> </w:t>
      </w:r>
      <w:r>
        <w:t>как</w:t>
      </w:r>
      <w:r>
        <w:rPr>
          <w:spacing w:val="37"/>
        </w:rPr>
        <w:t xml:space="preserve"> </w:t>
      </w:r>
      <w:r>
        <w:t>части</w:t>
      </w:r>
      <w:r>
        <w:rPr>
          <w:spacing w:val="-67"/>
        </w:rPr>
        <w:t xml:space="preserve"> </w:t>
      </w:r>
      <w:r>
        <w:t>регулятивных универсальных</w:t>
      </w:r>
      <w:r>
        <w:rPr>
          <w:spacing w:val="-3"/>
        </w:rPr>
        <w:t xml:space="preserve"> </w:t>
      </w:r>
      <w:r>
        <w:t>учебных</w:t>
      </w:r>
      <w:r>
        <w:rPr>
          <w:spacing w:val="-3"/>
        </w:rPr>
        <w:t xml:space="preserve"> </w:t>
      </w:r>
      <w:r>
        <w:t>действий:</w:t>
      </w:r>
    </w:p>
    <w:p w:rsidR="005D0869" w:rsidRDefault="0032390A" w:rsidP="002D35DC">
      <w:pPr>
        <w:pStyle w:val="a3"/>
      </w:pPr>
      <w:r>
        <w:t>ставить</w:t>
      </w:r>
      <w:r>
        <w:tab/>
        <w:t>и</w:t>
      </w:r>
      <w:r>
        <w:tab/>
        <w:t>формулировать</w:t>
      </w:r>
      <w:r>
        <w:tab/>
        <w:t>собственные</w:t>
      </w:r>
      <w:r>
        <w:tab/>
        <w:t>задачи</w:t>
      </w:r>
      <w:r>
        <w:tab/>
        <w:t>в</w:t>
      </w:r>
      <w:r>
        <w:tab/>
      </w:r>
      <w:r>
        <w:rPr>
          <w:spacing w:val="-1"/>
        </w:rPr>
        <w:t>образовательной</w:t>
      </w:r>
      <w:r>
        <w:rPr>
          <w:spacing w:val="-67"/>
        </w:rPr>
        <w:t xml:space="preserve"> </w:t>
      </w:r>
      <w:r>
        <w:t>деятельности и</w:t>
      </w:r>
      <w:r>
        <w:rPr>
          <w:spacing w:val="1"/>
        </w:rPr>
        <w:t xml:space="preserve"> </w:t>
      </w:r>
      <w:r>
        <w:t>жизненных</w:t>
      </w:r>
      <w:r>
        <w:rPr>
          <w:spacing w:val="-3"/>
        </w:rPr>
        <w:t xml:space="preserve"> </w:t>
      </w:r>
      <w:r>
        <w:t>ситуациях;</w:t>
      </w:r>
    </w:p>
    <w:p w:rsidR="005D0869" w:rsidRDefault="0032390A" w:rsidP="002D35DC">
      <w:pPr>
        <w:pStyle w:val="a3"/>
      </w:pPr>
      <w:r>
        <w:t>самостоятельно</w:t>
      </w:r>
      <w:r>
        <w:rPr>
          <w:spacing w:val="36"/>
        </w:rPr>
        <w:t xml:space="preserve"> </w:t>
      </w:r>
      <w:r>
        <w:t>выявлять</w:t>
      </w:r>
      <w:r>
        <w:rPr>
          <w:spacing w:val="34"/>
        </w:rPr>
        <w:t xml:space="preserve"> </w:t>
      </w:r>
      <w:r>
        <w:t>проблемные</w:t>
      </w:r>
      <w:r>
        <w:rPr>
          <w:spacing w:val="42"/>
        </w:rPr>
        <w:t xml:space="preserve"> </w:t>
      </w:r>
      <w:r>
        <w:t>вопросы,</w:t>
      </w:r>
      <w:r>
        <w:rPr>
          <w:spacing w:val="39"/>
        </w:rPr>
        <w:t xml:space="preserve"> </w:t>
      </w:r>
      <w:r>
        <w:t>выбирать</w:t>
      </w:r>
      <w:r>
        <w:rPr>
          <w:spacing w:val="34"/>
        </w:rPr>
        <w:t xml:space="preserve"> </w:t>
      </w:r>
      <w:r>
        <w:t>оптимальный</w:t>
      </w:r>
      <w:r>
        <w:rPr>
          <w:spacing w:val="-67"/>
        </w:rPr>
        <w:t xml:space="preserve"> </w:t>
      </w:r>
      <w:r>
        <w:t>способ</w:t>
      </w:r>
      <w:r>
        <w:rPr>
          <w:spacing w:val="2"/>
        </w:rPr>
        <w:t xml:space="preserve"> </w:t>
      </w:r>
      <w:r>
        <w:t>и составлять</w:t>
      </w:r>
      <w:r>
        <w:rPr>
          <w:spacing w:val="-2"/>
        </w:rPr>
        <w:t xml:space="preserve"> </w:t>
      </w:r>
      <w:r>
        <w:t>план их</w:t>
      </w:r>
      <w:r>
        <w:rPr>
          <w:spacing w:val="-4"/>
        </w:rPr>
        <w:t xml:space="preserve"> </w:t>
      </w:r>
      <w:r>
        <w:t>решения</w:t>
      </w:r>
      <w:r>
        <w:rPr>
          <w:spacing w:val="1"/>
        </w:rPr>
        <w:t xml:space="preserve"> </w:t>
      </w:r>
      <w:r>
        <w:t>в</w:t>
      </w:r>
      <w:r>
        <w:rPr>
          <w:spacing w:val="-1"/>
        </w:rPr>
        <w:t xml:space="preserve"> </w:t>
      </w:r>
      <w:r>
        <w:t>конкретных условиях;</w:t>
      </w:r>
    </w:p>
    <w:p w:rsidR="005D0869" w:rsidRDefault="0032390A" w:rsidP="002D35DC">
      <w:pPr>
        <w:pStyle w:val="a3"/>
      </w:pPr>
      <w:r>
        <w:t>делать</w:t>
      </w:r>
      <w:r>
        <w:rPr>
          <w:spacing w:val="60"/>
        </w:rPr>
        <w:t xml:space="preserve"> </w:t>
      </w:r>
      <w:r>
        <w:t>осознанный</w:t>
      </w:r>
      <w:r>
        <w:rPr>
          <w:spacing w:val="63"/>
        </w:rPr>
        <w:t xml:space="preserve"> </w:t>
      </w:r>
      <w:r>
        <w:t>выбор</w:t>
      </w:r>
      <w:r>
        <w:rPr>
          <w:spacing w:val="62"/>
        </w:rPr>
        <w:t xml:space="preserve"> </w:t>
      </w:r>
      <w:r>
        <w:t>в</w:t>
      </w:r>
      <w:r>
        <w:rPr>
          <w:spacing w:val="62"/>
        </w:rPr>
        <w:t xml:space="preserve"> </w:t>
      </w:r>
      <w:r>
        <w:t>новой</w:t>
      </w:r>
      <w:r>
        <w:rPr>
          <w:spacing w:val="62"/>
        </w:rPr>
        <w:t xml:space="preserve"> </w:t>
      </w:r>
      <w:r>
        <w:t>ситуации,</w:t>
      </w:r>
      <w:r>
        <w:rPr>
          <w:spacing w:val="65"/>
        </w:rPr>
        <w:t xml:space="preserve"> </w:t>
      </w:r>
      <w:r>
        <w:t>аргументировать</w:t>
      </w:r>
      <w:r>
        <w:rPr>
          <w:spacing w:val="60"/>
        </w:rPr>
        <w:t xml:space="preserve"> </w:t>
      </w:r>
      <w:r>
        <w:t>его;</w:t>
      </w:r>
      <w:r>
        <w:rPr>
          <w:spacing w:val="63"/>
        </w:rPr>
        <w:t xml:space="preserve"> </w:t>
      </w:r>
      <w:r>
        <w:t>брать</w:t>
      </w:r>
      <w:r>
        <w:rPr>
          <w:spacing w:val="-67"/>
        </w:rPr>
        <w:t xml:space="preserve"> </w:t>
      </w:r>
      <w:r>
        <w:t>ответственность</w:t>
      </w:r>
      <w:r>
        <w:rPr>
          <w:spacing w:val="-2"/>
        </w:rPr>
        <w:t xml:space="preserve"> </w:t>
      </w:r>
      <w:r>
        <w:t>за</w:t>
      </w:r>
      <w:r>
        <w:rPr>
          <w:spacing w:val="3"/>
        </w:rPr>
        <w:t xml:space="preserve"> </w:t>
      </w:r>
      <w:r>
        <w:t>своё</w:t>
      </w:r>
      <w:r>
        <w:rPr>
          <w:spacing w:val="2"/>
        </w:rPr>
        <w:t xml:space="preserve"> </w:t>
      </w:r>
      <w:r>
        <w:t>решение;</w:t>
      </w:r>
    </w:p>
    <w:p w:rsidR="005D0869" w:rsidRDefault="0032390A" w:rsidP="002D35DC">
      <w:pPr>
        <w:pStyle w:val="a3"/>
      </w:pPr>
      <w:r>
        <w:t>оценивать</w:t>
      </w:r>
      <w:r>
        <w:rPr>
          <w:spacing w:val="-7"/>
        </w:rPr>
        <w:t xml:space="preserve"> </w:t>
      </w:r>
      <w:r>
        <w:t>приобретённый</w:t>
      </w:r>
      <w:r>
        <w:rPr>
          <w:spacing w:val="-5"/>
        </w:rPr>
        <w:t xml:space="preserve"> </w:t>
      </w:r>
      <w:r>
        <w:t>опыт;</w:t>
      </w:r>
    </w:p>
    <w:p w:rsidR="005D0869" w:rsidRDefault="0032390A" w:rsidP="002D35DC">
      <w:pPr>
        <w:pStyle w:val="a3"/>
      </w:pPr>
      <w:r>
        <w:t>расширять познания в области безопасности жизнедеятельности на основе</w:t>
      </w:r>
      <w:r>
        <w:rPr>
          <w:spacing w:val="1"/>
        </w:rPr>
        <w:t xml:space="preserve"> </w:t>
      </w:r>
      <w:r>
        <w:t>личных предпочтений и за счёт привлечения научно-практических знаний других</w:t>
      </w:r>
      <w:r>
        <w:rPr>
          <w:spacing w:val="1"/>
        </w:rPr>
        <w:t xml:space="preserve"> </w:t>
      </w:r>
      <w:r>
        <w:t>предметных</w:t>
      </w:r>
      <w:r>
        <w:rPr>
          <w:spacing w:val="-6"/>
        </w:rPr>
        <w:t xml:space="preserve"> </w:t>
      </w:r>
      <w:r>
        <w:t>областей;</w:t>
      </w:r>
      <w:r>
        <w:rPr>
          <w:spacing w:val="-2"/>
        </w:rPr>
        <w:t xml:space="preserve"> </w:t>
      </w:r>
      <w:r>
        <w:t>повышать</w:t>
      </w:r>
      <w:r>
        <w:rPr>
          <w:spacing w:val="-4"/>
        </w:rPr>
        <w:t xml:space="preserve"> </w:t>
      </w:r>
      <w:r>
        <w:t>образовательный</w:t>
      </w:r>
      <w:r>
        <w:rPr>
          <w:spacing w:val="-1"/>
        </w:rPr>
        <w:t xml:space="preserve"> </w:t>
      </w:r>
      <w:r>
        <w:t>и</w:t>
      </w:r>
      <w:r>
        <w:rPr>
          <w:spacing w:val="-2"/>
        </w:rPr>
        <w:t xml:space="preserve"> </w:t>
      </w:r>
      <w:r>
        <w:t>культурный</w:t>
      </w:r>
      <w:r>
        <w:rPr>
          <w:spacing w:val="4"/>
        </w:rPr>
        <w:t xml:space="preserve"> </w:t>
      </w:r>
      <w:r>
        <w:t>уровень.</w:t>
      </w:r>
    </w:p>
    <w:p w:rsidR="005D0869" w:rsidRDefault="0032390A" w:rsidP="002D35DC">
      <w:pPr>
        <w:pStyle w:val="a3"/>
      </w:pPr>
      <w:r>
        <w:t>У обучающегося будут сформированы умения самоконтроля, принятия себя</w:t>
      </w:r>
      <w:r>
        <w:rPr>
          <w:spacing w:val="1"/>
        </w:rPr>
        <w:t xml:space="preserve"> </w:t>
      </w:r>
      <w:r>
        <w:t>и других</w:t>
      </w:r>
      <w:r>
        <w:rPr>
          <w:spacing w:val="-3"/>
        </w:rPr>
        <w:t xml:space="preserve"> </w:t>
      </w:r>
      <w:r>
        <w:t>как части</w:t>
      </w:r>
      <w:r>
        <w:rPr>
          <w:spacing w:val="2"/>
        </w:rPr>
        <w:t xml:space="preserve"> </w:t>
      </w:r>
      <w:r>
        <w:t>регулятивных универсальных учебных</w:t>
      </w:r>
      <w:r>
        <w:rPr>
          <w:spacing w:val="-3"/>
        </w:rPr>
        <w:t xml:space="preserve"> </w:t>
      </w:r>
      <w:r>
        <w:t>действий:</w:t>
      </w:r>
    </w:p>
    <w:p w:rsidR="005D0869" w:rsidRDefault="0032390A" w:rsidP="002D35DC">
      <w:pPr>
        <w:pStyle w:val="a3"/>
      </w:pPr>
      <w:r>
        <w:t>оценивать образовательные ситуации; предвидеть трудности, которые могут</w:t>
      </w:r>
      <w:r>
        <w:rPr>
          <w:spacing w:val="-67"/>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2"/>
        </w:rPr>
        <w:t xml:space="preserve"> </w:t>
      </w:r>
      <w:r>
        <w:t>соответствие</w:t>
      </w:r>
      <w:r>
        <w:rPr>
          <w:spacing w:val="2"/>
        </w:rPr>
        <w:t xml:space="preserve"> </w:t>
      </w:r>
      <w:r>
        <w:t>результатов</w:t>
      </w:r>
      <w:r>
        <w:rPr>
          <w:spacing w:val="-1"/>
        </w:rPr>
        <w:t xml:space="preserve"> </w:t>
      </w:r>
      <w:r>
        <w:t>целям;</w:t>
      </w:r>
    </w:p>
    <w:p w:rsidR="005D0869" w:rsidRDefault="0032390A" w:rsidP="002D35DC">
      <w:pPr>
        <w:pStyle w:val="a3"/>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1"/>
        </w:rPr>
        <w:t xml:space="preserve"> </w:t>
      </w:r>
      <w:r>
        <w:t>ситуации,</w:t>
      </w:r>
      <w:r>
        <w:rPr>
          <w:spacing w:val="2"/>
        </w:rPr>
        <w:t xml:space="preserve"> </w:t>
      </w:r>
      <w:r>
        <w:t>выбора</w:t>
      </w:r>
      <w:r>
        <w:rPr>
          <w:spacing w:val="2"/>
        </w:rPr>
        <w:t xml:space="preserve"> </w:t>
      </w:r>
      <w:r>
        <w:t>оптимального решения;</w:t>
      </w:r>
    </w:p>
    <w:p w:rsidR="005D0869" w:rsidRDefault="0032390A" w:rsidP="002D35DC">
      <w:pPr>
        <w:pStyle w:val="a3"/>
      </w:pPr>
      <w:r>
        <w:t>принимать себя, понимая свои недостатки и достоинства, невозможности</w:t>
      </w:r>
      <w:r>
        <w:rPr>
          <w:spacing w:val="1"/>
        </w:rPr>
        <w:t xml:space="preserve"> </w:t>
      </w:r>
      <w:r>
        <w:t>контроля</w:t>
      </w:r>
      <w:r>
        <w:rPr>
          <w:spacing w:val="2"/>
        </w:rPr>
        <w:t xml:space="preserve"> </w:t>
      </w:r>
      <w:r>
        <w:t>всего</w:t>
      </w:r>
      <w:r>
        <w:rPr>
          <w:spacing w:val="1"/>
        </w:rPr>
        <w:t xml:space="preserve"> </w:t>
      </w:r>
      <w:r>
        <w:t>вокруг;</w:t>
      </w:r>
    </w:p>
    <w:p w:rsidR="005D0869" w:rsidRDefault="0032390A" w:rsidP="002D35DC">
      <w:pPr>
        <w:pStyle w:val="a3"/>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w:t>
      </w:r>
      <w:r>
        <w:rPr>
          <w:spacing w:val="-2"/>
        </w:rPr>
        <w:t xml:space="preserve"> </w:t>
      </w:r>
      <w:r>
        <w:t>признавать</w:t>
      </w:r>
      <w:r>
        <w:rPr>
          <w:spacing w:val="-3"/>
        </w:rPr>
        <w:t xml:space="preserve"> </w:t>
      </w:r>
      <w:r>
        <w:t>право</w:t>
      </w:r>
      <w:r>
        <w:rPr>
          <w:spacing w:val="-1"/>
        </w:rPr>
        <w:t xml:space="preserve"> </w:t>
      </w:r>
      <w:r>
        <w:t>на ошибку</w:t>
      </w:r>
      <w:r>
        <w:rPr>
          <w:spacing w:val="-4"/>
        </w:rPr>
        <w:t xml:space="preserve"> </w:t>
      </w:r>
      <w:r>
        <w:t>свою</w:t>
      </w:r>
      <w:r>
        <w:rPr>
          <w:spacing w:val="-2"/>
        </w:rPr>
        <w:t xml:space="preserve"> </w:t>
      </w:r>
      <w:r>
        <w:t>и</w:t>
      </w:r>
      <w:r>
        <w:rPr>
          <w:spacing w:val="-1"/>
        </w:rPr>
        <w:t xml:space="preserve"> </w:t>
      </w:r>
      <w:r>
        <w:t>чужую.</w:t>
      </w:r>
    </w:p>
    <w:p w:rsidR="005D0869" w:rsidRDefault="0032390A" w:rsidP="002D35DC">
      <w:pPr>
        <w:pStyle w:val="a3"/>
      </w:pPr>
      <w:r>
        <w:t>У обучающегося будут сформированы умения совместной деятельности:</w:t>
      </w:r>
      <w:r>
        <w:rPr>
          <w:spacing w:val="1"/>
        </w:rPr>
        <w:t xml:space="preserve"> </w:t>
      </w:r>
      <w:r>
        <w:t>понимать</w:t>
      </w:r>
      <w:r>
        <w:rPr>
          <w:spacing w:val="45"/>
        </w:rPr>
        <w:t xml:space="preserve"> </w:t>
      </w:r>
      <w:r>
        <w:t>и</w:t>
      </w:r>
      <w:r>
        <w:rPr>
          <w:spacing w:val="47"/>
        </w:rPr>
        <w:t xml:space="preserve"> </w:t>
      </w:r>
      <w:r>
        <w:t>использовать</w:t>
      </w:r>
      <w:r>
        <w:rPr>
          <w:spacing w:val="45"/>
        </w:rPr>
        <w:t xml:space="preserve"> </w:t>
      </w:r>
      <w:r>
        <w:t>преимущества</w:t>
      </w:r>
      <w:r>
        <w:rPr>
          <w:spacing w:val="48"/>
        </w:rPr>
        <w:t xml:space="preserve"> </w:t>
      </w:r>
      <w:r>
        <w:t>командной</w:t>
      </w:r>
      <w:r>
        <w:rPr>
          <w:spacing w:val="47"/>
        </w:rPr>
        <w:t xml:space="preserve"> </w:t>
      </w:r>
      <w:r>
        <w:t>и</w:t>
      </w:r>
      <w:r>
        <w:rPr>
          <w:spacing w:val="47"/>
        </w:rPr>
        <w:t xml:space="preserve"> </w:t>
      </w:r>
      <w:r>
        <w:t>индивидуальной</w:t>
      </w:r>
    </w:p>
    <w:p w:rsidR="005D0869" w:rsidRDefault="0032390A" w:rsidP="002D35DC">
      <w:pPr>
        <w:pStyle w:val="a3"/>
      </w:pPr>
      <w:r>
        <w:t>работы</w:t>
      </w:r>
      <w:r>
        <w:rPr>
          <w:spacing w:val="-5"/>
        </w:rPr>
        <w:t xml:space="preserve"> </w:t>
      </w:r>
      <w:r>
        <w:t>в</w:t>
      </w:r>
      <w:r>
        <w:rPr>
          <w:spacing w:val="-4"/>
        </w:rPr>
        <w:t xml:space="preserve"> </w:t>
      </w:r>
      <w:r>
        <w:t>конкретной учебной</w:t>
      </w:r>
      <w:r>
        <w:rPr>
          <w:spacing w:val="-4"/>
        </w:rPr>
        <w:t xml:space="preserve"> </w:t>
      </w:r>
      <w:r>
        <w:t>ситуации;</w:t>
      </w:r>
    </w:p>
    <w:p w:rsidR="005D0869" w:rsidRDefault="0032390A" w:rsidP="002D35DC">
      <w:pPr>
        <w:pStyle w:val="a3"/>
      </w:pPr>
      <w:r>
        <w:t>ставить цели и организовывать совместную деятельность с учётом общих</w:t>
      </w:r>
      <w:r>
        <w:rPr>
          <w:spacing w:val="1"/>
        </w:rPr>
        <w:t xml:space="preserve"> </w:t>
      </w:r>
      <w:r>
        <w:t>интересов,</w:t>
      </w:r>
      <w:r>
        <w:rPr>
          <w:spacing w:val="2"/>
        </w:rPr>
        <w:t xml:space="preserve"> </w:t>
      </w:r>
      <w:r>
        <w:t>мнений</w:t>
      </w:r>
      <w:r>
        <w:rPr>
          <w:spacing w:val="1"/>
        </w:rPr>
        <w:t xml:space="preserve"> </w:t>
      </w:r>
      <w:r>
        <w:t>и</w:t>
      </w:r>
      <w:r>
        <w:rPr>
          <w:spacing w:val="5"/>
        </w:rPr>
        <w:t xml:space="preserve"> </w:t>
      </w:r>
      <w:r>
        <w:t>возможностей каждого</w:t>
      </w:r>
      <w:r>
        <w:rPr>
          <w:spacing w:val="1"/>
        </w:rPr>
        <w:t xml:space="preserve"> </w:t>
      </w:r>
      <w:r>
        <w:t>участника</w:t>
      </w:r>
      <w:r>
        <w:rPr>
          <w:spacing w:val="6"/>
        </w:rPr>
        <w:t xml:space="preserve"> </w:t>
      </w:r>
      <w:r>
        <w:t>команды</w:t>
      </w:r>
      <w:r>
        <w:rPr>
          <w:spacing w:val="1"/>
        </w:rPr>
        <w:t xml:space="preserve"> </w:t>
      </w:r>
      <w:r>
        <w:t>(составлять</w:t>
      </w:r>
      <w:r>
        <w:rPr>
          <w:spacing w:val="-2"/>
        </w:rPr>
        <w:t xml:space="preserve"> </w:t>
      </w:r>
      <w:r>
        <w:t>план,</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распределять</w:t>
      </w:r>
      <w:r>
        <w:rPr>
          <w:spacing w:val="1"/>
        </w:rPr>
        <w:t xml:space="preserve"> </w:t>
      </w:r>
      <w:r>
        <w:t>роли,</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2"/>
        </w:rPr>
        <w:t xml:space="preserve"> </w:t>
      </w:r>
      <w:r>
        <w:t>совместной</w:t>
      </w:r>
      <w:r>
        <w:rPr>
          <w:spacing w:val="4"/>
        </w:rPr>
        <w:t xml:space="preserve"> </w:t>
      </w:r>
      <w:r>
        <w:t>работы,</w:t>
      </w:r>
      <w:r>
        <w:rPr>
          <w:spacing w:val="2"/>
        </w:rPr>
        <w:t xml:space="preserve"> </w:t>
      </w:r>
      <w:r>
        <w:t>договариваться о</w:t>
      </w:r>
      <w:r>
        <w:rPr>
          <w:spacing w:val="-1"/>
        </w:rPr>
        <w:t xml:space="preserve"> </w:t>
      </w:r>
      <w:r>
        <w:t>результатах);</w:t>
      </w:r>
    </w:p>
    <w:p w:rsidR="005D0869" w:rsidRDefault="0032390A" w:rsidP="002D35DC">
      <w:pPr>
        <w:pStyle w:val="a3"/>
      </w:pPr>
      <w:r>
        <w:t>оценивать</w:t>
      </w:r>
      <w:r>
        <w:rPr>
          <w:spacing w:val="1"/>
        </w:rPr>
        <w:t xml:space="preserve"> </w:t>
      </w:r>
      <w:r>
        <w:t>свой</w:t>
      </w:r>
      <w:r>
        <w:rPr>
          <w:spacing w:val="1"/>
        </w:rPr>
        <w:t xml:space="preserve"> </w:t>
      </w:r>
      <w:r>
        <w:t>вклад</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 совместно</w:t>
      </w:r>
      <w:r>
        <w:rPr>
          <w:spacing w:val="1"/>
        </w:rPr>
        <w:t xml:space="preserve"> </w:t>
      </w:r>
      <w:r>
        <w:t>разработанным</w:t>
      </w:r>
      <w:r>
        <w:rPr>
          <w:spacing w:val="6"/>
        </w:rPr>
        <w:t xml:space="preserve"> </w:t>
      </w:r>
      <w:r>
        <w:t>критериям;</w:t>
      </w:r>
    </w:p>
    <w:p w:rsidR="005D0869" w:rsidRDefault="0032390A" w:rsidP="002D35DC">
      <w:pPr>
        <w:pStyle w:val="a3"/>
      </w:pPr>
      <w:r>
        <w:t>осуществлять позитивное стратегическое поведение в различных ситуациях;</w:t>
      </w:r>
      <w:r>
        <w:rPr>
          <w:spacing w:val="-67"/>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 проявлять</w:t>
      </w:r>
      <w:r>
        <w:rPr>
          <w:spacing w:val="-2"/>
        </w:rPr>
        <w:t xml:space="preserve"> </w:t>
      </w:r>
      <w:r>
        <w:t>творчество и разумную</w:t>
      </w:r>
      <w:r>
        <w:rPr>
          <w:spacing w:val="-1"/>
        </w:rPr>
        <w:t xml:space="preserve"> </w:t>
      </w:r>
      <w:r>
        <w:t>инициативу.</w:t>
      </w:r>
    </w:p>
    <w:p w:rsidR="005D0869" w:rsidRDefault="0032390A" w:rsidP="002D35DC">
      <w:pPr>
        <w:pStyle w:val="a3"/>
      </w:pPr>
      <w:r>
        <w:t>Предметные результаты освоения программы по ОБЖ на уровне среднего</w:t>
      </w:r>
      <w:r>
        <w:rPr>
          <w:spacing w:val="1"/>
        </w:rPr>
        <w:t xml:space="preserve"> </w:t>
      </w:r>
      <w:r>
        <w:t>общего образования</w:t>
      </w:r>
    </w:p>
    <w:p w:rsidR="005D0869" w:rsidRDefault="0032390A" w:rsidP="002D35DC">
      <w:pPr>
        <w:pStyle w:val="a3"/>
      </w:pPr>
      <w:r>
        <w:t>Предметные результаты характеризуют сформированность у обучающихся</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 личности, общества и государства. Приобретаемый опыт проявляется 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 индивидуального и группового безопасного поведения</w:t>
      </w:r>
      <w:r>
        <w:rPr>
          <w:spacing w:val="1"/>
        </w:rPr>
        <w:t xml:space="preserve"> </w:t>
      </w:r>
      <w:r>
        <w:t>в повседневной</w:t>
      </w:r>
      <w:r>
        <w:rPr>
          <w:spacing w:val="1"/>
        </w:rPr>
        <w:t xml:space="preserve"> </w:t>
      </w:r>
      <w:r>
        <w:t>жизни.</w:t>
      </w:r>
    </w:p>
    <w:p w:rsidR="005D0869" w:rsidRDefault="0032390A" w:rsidP="002D35DC">
      <w:pPr>
        <w:pStyle w:val="a3"/>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обеспечивать:</w:t>
      </w:r>
    </w:p>
    <w:p w:rsidR="005D0869" w:rsidRDefault="0032390A" w:rsidP="002D35DC">
      <w:pPr>
        <w:pStyle w:val="a6"/>
      </w:pPr>
      <w:r>
        <w:t>сформированность представлений о ценности безопасного поведения для</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знание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и</w:t>
      </w:r>
      <w:r>
        <w:rPr>
          <w:spacing w:val="1"/>
        </w:rPr>
        <w:t xml:space="preserve"> </w:t>
      </w:r>
      <w:r>
        <w:t>способов</w:t>
      </w:r>
      <w:r>
        <w:rPr>
          <w:spacing w:val="-1"/>
        </w:rPr>
        <w:t xml:space="preserve"> </w:t>
      </w:r>
      <w:r>
        <w:t>их</w:t>
      </w:r>
      <w:r>
        <w:rPr>
          <w:spacing w:val="-4"/>
        </w:rPr>
        <w:t xml:space="preserve"> </w:t>
      </w:r>
      <w:r>
        <w:t>применения</w:t>
      </w:r>
      <w:r>
        <w:rPr>
          <w:spacing w:val="1"/>
        </w:rPr>
        <w:t xml:space="preserve"> </w:t>
      </w:r>
      <w:r>
        <w:t>в собственном</w:t>
      </w:r>
      <w:r>
        <w:rPr>
          <w:spacing w:val="1"/>
        </w:rPr>
        <w:t xml:space="preserve"> </w:t>
      </w:r>
      <w:r>
        <w:t>поведении;</w:t>
      </w:r>
    </w:p>
    <w:p w:rsidR="005D0869" w:rsidRDefault="0032390A" w:rsidP="002D35DC">
      <w:pPr>
        <w:pStyle w:val="a6"/>
      </w:pPr>
      <w:r>
        <w:t>сформированность представлений о возможных источниках опасности в</w:t>
      </w:r>
      <w:r>
        <w:rPr>
          <w:spacing w:val="1"/>
        </w:rPr>
        <w:t xml:space="preserve"> </w:t>
      </w:r>
      <w:r>
        <w:t>различных ситуациях (в быту, транспорте, общественных местах, в природной</w:t>
      </w:r>
      <w:r>
        <w:rPr>
          <w:spacing w:val="1"/>
        </w:rPr>
        <w:t xml:space="preserve"> </w:t>
      </w:r>
      <w:r>
        <w:t>среде,</w:t>
      </w:r>
      <w:r>
        <w:rPr>
          <w:spacing w:val="1"/>
        </w:rPr>
        <w:t xml:space="preserve"> </w:t>
      </w:r>
      <w:r>
        <w:t>в</w:t>
      </w:r>
      <w:r>
        <w:rPr>
          <w:spacing w:val="1"/>
        </w:rPr>
        <w:t xml:space="preserve"> </w:t>
      </w:r>
      <w:r>
        <w:t>социуме,</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владение</w:t>
      </w:r>
      <w:r>
        <w:rPr>
          <w:spacing w:val="1"/>
        </w:rPr>
        <w:t xml:space="preserve"> </w:t>
      </w:r>
      <w:r>
        <w:t>основными</w:t>
      </w:r>
      <w:r>
        <w:rPr>
          <w:spacing w:val="1"/>
        </w:rPr>
        <w:t xml:space="preserve"> </w:t>
      </w:r>
      <w:r>
        <w:t>способами</w:t>
      </w:r>
      <w:r>
        <w:rPr>
          <w:spacing w:val="1"/>
        </w:rPr>
        <w:t xml:space="preserve"> </w:t>
      </w:r>
      <w:r>
        <w:t>предупреждения опасных и экстремальных ситуаций; знание порядка действий в</w:t>
      </w:r>
      <w:r>
        <w:rPr>
          <w:spacing w:val="1"/>
        </w:rPr>
        <w:t xml:space="preserve"> </w:t>
      </w:r>
      <w:r>
        <w:t>экстремальных</w:t>
      </w:r>
      <w:r>
        <w:rPr>
          <w:spacing w:val="-4"/>
        </w:rPr>
        <w:t xml:space="preserve"> </w:t>
      </w:r>
      <w:r>
        <w:t>и</w:t>
      </w:r>
      <w:r>
        <w:rPr>
          <w:spacing w:val="1"/>
        </w:rPr>
        <w:t xml:space="preserve"> </w:t>
      </w:r>
      <w:r>
        <w:t>чрезвычайных</w:t>
      </w:r>
      <w:r>
        <w:rPr>
          <w:spacing w:val="-4"/>
        </w:rPr>
        <w:t xml:space="preserve"> </w:t>
      </w:r>
      <w:r>
        <w:t>ситуациях;</w:t>
      </w:r>
    </w:p>
    <w:p w:rsidR="005D0869" w:rsidRDefault="0032390A" w:rsidP="002D35DC">
      <w:pPr>
        <w:pStyle w:val="a6"/>
      </w:pPr>
      <w:r>
        <w:t>сформированность</w:t>
      </w:r>
      <w:r>
        <w:rPr>
          <w:spacing w:val="1"/>
        </w:rPr>
        <w:t xml:space="preserve"> </w:t>
      </w:r>
      <w:r>
        <w:t>представлений</w:t>
      </w:r>
      <w:r>
        <w:rPr>
          <w:spacing w:val="1"/>
        </w:rPr>
        <w:t xml:space="preserve"> </w:t>
      </w:r>
      <w:r>
        <w:t>о</w:t>
      </w:r>
      <w:r>
        <w:rPr>
          <w:spacing w:val="1"/>
        </w:rPr>
        <w:t xml:space="preserve"> </w:t>
      </w:r>
      <w:r>
        <w:t>важности</w:t>
      </w:r>
      <w:r>
        <w:rPr>
          <w:spacing w:val="1"/>
        </w:rPr>
        <w:t xml:space="preserve"> </w:t>
      </w:r>
      <w:r>
        <w:t>соблюдения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всеми</w:t>
      </w:r>
      <w:r>
        <w:rPr>
          <w:spacing w:val="1"/>
        </w:rPr>
        <w:t xml:space="preserve"> </w:t>
      </w:r>
      <w:r>
        <w:t>участниками</w:t>
      </w:r>
      <w:r>
        <w:rPr>
          <w:spacing w:val="1"/>
        </w:rPr>
        <w:t xml:space="preserve"> </w:t>
      </w:r>
      <w:r>
        <w:t>движения,</w:t>
      </w:r>
      <w:r>
        <w:rPr>
          <w:spacing w:val="1"/>
        </w:rPr>
        <w:t xml:space="preserve"> </w:t>
      </w:r>
      <w:r>
        <w:t>правил</w:t>
      </w:r>
      <w:r>
        <w:rPr>
          <w:spacing w:val="1"/>
        </w:rPr>
        <w:t xml:space="preserve"> </w:t>
      </w:r>
      <w:r>
        <w:t>безопасности</w:t>
      </w:r>
      <w:r>
        <w:rPr>
          <w:spacing w:val="1"/>
        </w:rPr>
        <w:t xml:space="preserve"> </w:t>
      </w:r>
      <w:r>
        <w:t>на</w:t>
      </w:r>
      <w:r>
        <w:rPr>
          <w:spacing w:val="1"/>
        </w:rPr>
        <w:t xml:space="preserve"> </w:t>
      </w:r>
      <w:r>
        <w:t>транспорте;</w:t>
      </w:r>
      <w:r>
        <w:rPr>
          <w:spacing w:val="13"/>
        </w:rPr>
        <w:t xml:space="preserve"> </w:t>
      </w:r>
      <w:r>
        <w:t>знание</w:t>
      </w:r>
      <w:r>
        <w:rPr>
          <w:spacing w:val="14"/>
        </w:rPr>
        <w:t xml:space="preserve"> </w:t>
      </w:r>
      <w:r>
        <w:t>правил</w:t>
      </w:r>
      <w:r>
        <w:rPr>
          <w:spacing w:val="14"/>
        </w:rPr>
        <w:t xml:space="preserve"> </w:t>
      </w:r>
      <w:r>
        <w:t>безопасного</w:t>
      </w:r>
      <w:r>
        <w:rPr>
          <w:spacing w:val="14"/>
        </w:rPr>
        <w:t xml:space="preserve"> </w:t>
      </w:r>
      <w:r>
        <w:t>поведения</w:t>
      </w:r>
      <w:r>
        <w:rPr>
          <w:spacing w:val="15"/>
        </w:rPr>
        <w:t xml:space="preserve"> </w:t>
      </w:r>
      <w:r>
        <w:t>на</w:t>
      </w:r>
      <w:r>
        <w:rPr>
          <w:spacing w:val="15"/>
        </w:rPr>
        <w:t xml:space="preserve"> </w:t>
      </w:r>
      <w:r>
        <w:t>транспорте,</w:t>
      </w:r>
      <w:r>
        <w:rPr>
          <w:spacing w:val="16"/>
        </w:rPr>
        <w:t xml:space="preserve"> </w:t>
      </w:r>
      <w:r>
        <w:t>умение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применять</w:t>
      </w:r>
      <w:r>
        <w:rPr>
          <w:spacing w:val="12"/>
        </w:rPr>
        <w:t xml:space="preserve"> </w:t>
      </w:r>
      <w:r>
        <w:t>их</w:t>
      </w:r>
      <w:r>
        <w:rPr>
          <w:spacing w:val="10"/>
        </w:rPr>
        <w:t xml:space="preserve"> </w:t>
      </w:r>
      <w:r>
        <w:t>на</w:t>
      </w:r>
      <w:r>
        <w:rPr>
          <w:spacing w:val="15"/>
        </w:rPr>
        <w:t xml:space="preserve"> </w:t>
      </w:r>
      <w:r>
        <w:t>практике;</w:t>
      </w:r>
      <w:r>
        <w:rPr>
          <w:spacing w:val="15"/>
        </w:rPr>
        <w:t xml:space="preserve"> </w:t>
      </w:r>
      <w:r>
        <w:t>знание</w:t>
      </w:r>
      <w:r>
        <w:rPr>
          <w:spacing w:val="15"/>
        </w:rPr>
        <w:t xml:space="preserve"> </w:t>
      </w:r>
      <w:r>
        <w:t>о</w:t>
      </w:r>
      <w:r>
        <w:rPr>
          <w:spacing w:val="15"/>
        </w:rPr>
        <w:t xml:space="preserve"> </w:t>
      </w:r>
      <w:r>
        <w:t>порядке</w:t>
      </w:r>
      <w:r>
        <w:rPr>
          <w:spacing w:val="16"/>
        </w:rPr>
        <w:t xml:space="preserve"> </w:t>
      </w:r>
      <w:r>
        <w:t>действий</w:t>
      </w:r>
      <w:r>
        <w:rPr>
          <w:spacing w:val="14"/>
        </w:rPr>
        <w:t xml:space="preserve"> </w:t>
      </w:r>
      <w:r>
        <w:t>в</w:t>
      </w:r>
      <w:r>
        <w:rPr>
          <w:spacing w:val="14"/>
        </w:rPr>
        <w:t xml:space="preserve"> </w:t>
      </w:r>
      <w:r>
        <w:t>опасных,</w:t>
      </w:r>
      <w:r>
        <w:rPr>
          <w:spacing w:val="17"/>
        </w:rPr>
        <w:t xml:space="preserve"> </w:t>
      </w:r>
      <w:r>
        <w:t>экстремальных</w:t>
      </w:r>
      <w:r>
        <w:rPr>
          <w:spacing w:val="-68"/>
        </w:rPr>
        <w:t xml:space="preserve"> </w:t>
      </w:r>
      <w:r>
        <w:t>и чрезвычайных</w:t>
      </w:r>
      <w:r>
        <w:rPr>
          <w:spacing w:val="-3"/>
        </w:rPr>
        <w:t xml:space="preserve"> </w:t>
      </w:r>
      <w:r>
        <w:t>ситуациях</w:t>
      </w:r>
      <w:r>
        <w:rPr>
          <w:spacing w:val="-3"/>
        </w:rPr>
        <w:t xml:space="preserve"> </w:t>
      </w:r>
      <w:r>
        <w:t>на</w:t>
      </w:r>
      <w:r>
        <w:rPr>
          <w:spacing w:val="1"/>
        </w:rPr>
        <w:t xml:space="preserve"> </w:t>
      </w:r>
      <w:r>
        <w:t>транспорте;</w:t>
      </w:r>
    </w:p>
    <w:p w:rsidR="005D0869" w:rsidRDefault="0032390A" w:rsidP="002D35DC">
      <w:pPr>
        <w:pStyle w:val="a6"/>
      </w:pPr>
      <w:r>
        <w:t>знания</w:t>
      </w:r>
      <w:r>
        <w:rPr>
          <w:spacing w:val="1"/>
        </w:rPr>
        <w:t xml:space="preserve"> </w:t>
      </w:r>
      <w:r>
        <w:t>о</w:t>
      </w:r>
      <w:r>
        <w:rPr>
          <w:spacing w:val="1"/>
        </w:rPr>
        <w:t xml:space="preserve"> </w:t>
      </w:r>
      <w:r>
        <w:t>способах безопасного</w:t>
      </w:r>
      <w:r>
        <w:rPr>
          <w:spacing w:val="1"/>
        </w:rPr>
        <w:t xml:space="preserve"> </w:t>
      </w:r>
      <w:r>
        <w:t>поведения</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применять их на практике; знание порядка действий при чрезвычайных ситуациях</w:t>
      </w:r>
      <w:r>
        <w:rPr>
          <w:spacing w:val="-67"/>
        </w:rPr>
        <w:t xml:space="preserve"> </w:t>
      </w:r>
      <w:r>
        <w:t>природного</w:t>
      </w:r>
      <w:r>
        <w:rPr>
          <w:spacing w:val="1"/>
        </w:rPr>
        <w:t xml:space="preserve"> </w:t>
      </w:r>
      <w:r>
        <w:t>характера;</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экологической</w:t>
      </w:r>
      <w:r>
        <w:rPr>
          <w:spacing w:val="1"/>
        </w:rPr>
        <w:t xml:space="preserve"> </w:t>
      </w:r>
      <w:r>
        <w:t>безопасности,</w:t>
      </w:r>
      <w:r>
        <w:rPr>
          <w:spacing w:val="1"/>
        </w:rPr>
        <w:t xml:space="preserve"> </w:t>
      </w:r>
      <w:r>
        <w:t>ценности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разумного</w:t>
      </w:r>
      <w:r>
        <w:rPr>
          <w:spacing w:val="1"/>
        </w:rPr>
        <w:t xml:space="preserve"> </w:t>
      </w:r>
      <w:r>
        <w:t>природопользования;</w:t>
      </w:r>
    </w:p>
    <w:p w:rsidR="005D0869" w:rsidRDefault="0032390A" w:rsidP="002D35DC">
      <w:pPr>
        <w:pStyle w:val="a6"/>
      </w:pPr>
      <w:r>
        <w:t>владение основами медицинских знаний: владение приёмами 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знание</w:t>
      </w:r>
      <w:r>
        <w:rPr>
          <w:spacing w:val="1"/>
        </w:rPr>
        <w:t xml:space="preserve"> </w:t>
      </w:r>
      <w:r>
        <w:t>мер</w:t>
      </w:r>
      <w:r>
        <w:rPr>
          <w:spacing w:val="1"/>
        </w:rPr>
        <w:t xml:space="preserve"> </w:t>
      </w:r>
      <w:r>
        <w:t>профилактики</w:t>
      </w:r>
      <w:r>
        <w:rPr>
          <w:spacing w:val="1"/>
        </w:rPr>
        <w:t xml:space="preserve"> </w:t>
      </w:r>
      <w:r>
        <w:t>инфекционных</w:t>
      </w:r>
      <w:r>
        <w:rPr>
          <w:spacing w:val="1"/>
        </w:rPr>
        <w:t xml:space="preserve"> </w:t>
      </w:r>
      <w:r>
        <w:t>и</w:t>
      </w:r>
      <w:r>
        <w:rPr>
          <w:spacing w:val="1"/>
        </w:rPr>
        <w:t xml:space="preserve"> </w:t>
      </w:r>
      <w:r>
        <w:t>неинфекционных</w:t>
      </w:r>
      <w:r>
        <w:rPr>
          <w:spacing w:val="1"/>
        </w:rPr>
        <w:t xml:space="preserve"> </w:t>
      </w:r>
      <w:r>
        <w:t>заболеваний,</w:t>
      </w:r>
      <w:r>
        <w:rPr>
          <w:spacing w:val="1"/>
        </w:rPr>
        <w:t xml:space="preserve"> </w:t>
      </w:r>
      <w:r>
        <w:t>сохранения</w:t>
      </w:r>
      <w:r>
        <w:rPr>
          <w:spacing w:val="1"/>
        </w:rPr>
        <w:t xml:space="preserve"> </w:t>
      </w:r>
      <w:r>
        <w:t>психического</w:t>
      </w:r>
      <w:r>
        <w:rPr>
          <w:spacing w:val="1"/>
        </w:rPr>
        <w:t xml:space="preserve"> </w:t>
      </w:r>
      <w:r>
        <w:t>здоровья; сформированность представлений о здоровом образе жизни и его роли в</w:t>
      </w:r>
      <w:r>
        <w:rPr>
          <w:spacing w:val="-67"/>
        </w:rPr>
        <w:t xml:space="preserve"> </w:t>
      </w:r>
      <w:r>
        <w:t>сохранении</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здоровья,</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знания</w:t>
      </w:r>
      <w:r>
        <w:rPr>
          <w:spacing w:val="1"/>
        </w:rPr>
        <w:t xml:space="preserve"> </w:t>
      </w:r>
      <w:r>
        <w:t>о</w:t>
      </w:r>
      <w:r>
        <w:rPr>
          <w:spacing w:val="1"/>
        </w:rPr>
        <w:t xml:space="preserve"> </w:t>
      </w:r>
      <w:r>
        <w:t>необходимых</w:t>
      </w:r>
      <w:r>
        <w:rPr>
          <w:spacing w:val="1"/>
        </w:rPr>
        <w:t xml:space="preserve"> </w:t>
      </w:r>
      <w:r>
        <w:t>действиях</w:t>
      </w:r>
      <w:r>
        <w:rPr>
          <w:spacing w:val="1"/>
        </w:rPr>
        <w:t xml:space="preserve"> </w:t>
      </w:r>
      <w:r>
        <w:t>при</w:t>
      </w:r>
      <w:r>
        <w:rPr>
          <w:spacing w:val="1"/>
        </w:rPr>
        <w:t xml:space="preserve"> </w:t>
      </w:r>
      <w:r>
        <w:t>чрезвычайных</w:t>
      </w:r>
      <w:r>
        <w:rPr>
          <w:spacing w:val="1"/>
        </w:rPr>
        <w:t xml:space="preserve"> </w:t>
      </w:r>
      <w:r>
        <w:t>ситуациях</w:t>
      </w:r>
      <w:r>
        <w:rPr>
          <w:spacing w:val="-4"/>
        </w:rPr>
        <w:t xml:space="preserve"> </w:t>
      </w:r>
      <w:r>
        <w:t>биолого-социального</w:t>
      </w:r>
      <w:r>
        <w:rPr>
          <w:spacing w:val="6"/>
        </w:rPr>
        <w:t xml:space="preserve"> </w:t>
      </w:r>
      <w:r>
        <w:t>характера;</w:t>
      </w:r>
    </w:p>
    <w:p w:rsidR="005D0869" w:rsidRDefault="0032390A" w:rsidP="002D35DC">
      <w:pPr>
        <w:pStyle w:val="a6"/>
      </w:pPr>
      <w:r>
        <w:t>знания основ безопасного, конструктивного общения; умение различать</w:t>
      </w:r>
      <w:r>
        <w:rPr>
          <w:spacing w:val="1"/>
        </w:rPr>
        <w:t xml:space="preserve"> </w:t>
      </w:r>
      <w:r>
        <w:t>опасные</w:t>
      </w:r>
      <w:r>
        <w:rPr>
          <w:spacing w:val="1"/>
        </w:rPr>
        <w:t xml:space="preserve"> </w:t>
      </w:r>
      <w:r>
        <w:t>явления</w:t>
      </w:r>
      <w:r>
        <w:rPr>
          <w:spacing w:val="1"/>
        </w:rPr>
        <w:t xml:space="preserve"> </w:t>
      </w:r>
      <w:r>
        <w:t>в</w:t>
      </w:r>
      <w:r>
        <w:rPr>
          <w:spacing w:val="1"/>
        </w:rPr>
        <w:t xml:space="preserve"> </w:t>
      </w:r>
      <w:r>
        <w:t>социальном</w:t>
      </w:r>
      <w:r>
        <w:rPr>
          <w:spacing w:val="1"/>
        </w:rPr>
        <w:t xml:space="preserve"> </w:t>
      </w:r>
      <w:r>
        <w:t>взаимодействии,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криминального</w:t>
      </w:r>
      <w:r>
        <w:rPr>
          <w:spacing w:val="1"/>
        </w:rPr>
        <w:t xml:space="preserve"> </w:t>
      </w:r>
      <w:r>
        <w:t>характера;</w:t>
      </w:r>
      <w:r>
        <w:rPr>
          <w:spacing w:val="1"/>
        </w:rPr>
        <w:t xml:space="preserve"> </w:t>
      </w:r>
      <w:r>
        <w:t>умение</w:t>
      </w:r>
      <w:r>
        <w:rPr>
          <w:spacing w:val="1"/>
        </w:rPr>
        <w:t xml:space="preserve"> </w:t>
      </w:r>
      <w:r>
        <w:t>предупреждать</w:t>
      </w:r>
      <w:r>
        <w:rPr>
          <w:spacing w:val="1"/>
        </w:rPr>
        <w:t xml:space="preserve"> </w:t>
      </w:r>
      <w:r>
        <w:t>опасные</w:t>
      </w:r>
      <w:r>
        <w:rPr>
          <w:spacing w:val="1"/>
        </w:rPr>
        <w:t xml:space="preserve"> </w:t>
      </w:r>
      <w:r>
        <w:t>явления</w:t>
      </w:r>
      <w:r>
        <w:rPr>
          <w:spacing w:val="1"/>
        </w:rPr>
        <w:t xml:space="preserve"> </w:t>
      </w:r>
      <w:r>
        <w:t>и</w:t>
      </w:r>
      <w:r>
        <w:rPr>
          <w:spacing w:val="1"/>
        </w:rPr>
        <w:t xml:space="preserve"> </w:t>
      </w:r>
      <w:r>
        <w:t>противодействовать</w:t>
      </w:r>
      <w:r>
        <w:rPr>
          <w:spacing w:val="1"/>
        </w:rPr>
        <w:t xml:space="preserve"> </w:t>
      </w:r>
      <w:r>
        <w:t>им;</w:t>
      </w:r>
      <w:r>
        <w:rPr>
          <w:spacing w:val="1"/>
        </w:rPr>
        <w:t xml:space="preserve"> </w:t>
      </w:r>
      <w:r>
        <w:t>сформированность</w:t>
      </w:r>
      <w:r>
        <w:rPr>
          <w:spacing w:val="1"/>
        </w:rPr>
        <w:t xml:space="preserve"> </w:t>
      </w:r>
      <w:r>
        <w:t>нетерпимости</w:t>
      </w:r>
      <w:r>
        <w:rPr>
          <w:spacing w:val="1"/>
        </w:rPr>
        <w:t xml:space="preserve"> </w:t>
      </w:r>
      <w:r>
        <w:t>к</w:t>
      </w:r>
      <w:r>
        <w:rPr>
          <w:spacing w:val="1"/>
        </w:rPr>
        <w:t xml:space="preserve"> </w:t>
      </w:r>
      <w:r>
        <w:t>проявлениям</w:t>
      </w:r>
      <w:r>
        <w:rPr>
          <w:spacing w:val="1"/>
        </w:rPr>
        <w:t xml:space="preserve"> </w:t>
      </w:r>
      <w:r>
        <w:t>насилия</w:t>
      </w:r>
      <w:r>
        <w:rPr>
          <w:spacing w:val="1"/>
        </w:rPr>
        <w:t xml:space="preserve"> </w:t>
      </w:r>
      <w:r>
        <w:t>в</w:t>
      </w:r>
      <w:r>
        <w:rPr>
          <w:spacing w:val="1"/>
        </w:rPr>
        <w:t xml:space="preserve"> </w:t>
      </w:r>
      <w:r>
        <w:t>социальном</w:t>
      </w:r>
      <w:r>
        <w:rPr>
          <w:spacing w:val="1"/>
        </w:rPr>
        <w:t xml:space="preserve"> </w:t>
      </w:r>
      <w:r>
        <w:t>взаимодействии;</w:t>
      </w:r>
    </w:p>
    <w:p w:rsidR="005D0869" w:rsidRDefault="0032390A" w:rsidP="002D35DC">
      <w:pPr>
        <w:pStyle w:val="a6"/>
      </w:pPr>
      <w:r>
        <w:t>знания</w:t>
      </w:r>
      <w:r>
        <w:rPr>
          <w:spacing w:val="1"/>
        </w:rPr>
        <w:t xml:space="preserve"> </w:t>
      </w:r>
      <w:r>
        <w:t>о</w:t>
      </w:r>
      <w:r>
        <w:rPr>
          <w:spacing w:val="1"/>
        </w:rPr>
        <w:t xml:space="preserve"> </w:t>
      </w:r>
      <w:r>
        <w:t>способах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умение</w:t>
      </w:r>
      <w:r>
        <w:rPr>
          <w:spacing w:val="1"/>
        </w:rPr>
        <w:t xml:space="preserve"> </w:t>
      </w:r>
      <w:r>
        <w:t>применять их на практике; умение распознавать опасности в цифровой среде (в</w:t>
      </w:r>
      <w:r>
        <w:rPr>
          <w:spacing w:val="1"/>
        </w:rPr>
        <w:t xml:space="preserve"> </w:t>
      </w:r>
      <w:r>
        <w:t>том</w:t>
      </w:r>
      <w:r>
        <w:rPr>
          <w:spacing w:val="1"/>
        </w:rPr>
        <w:t xml:space="preserve"> </w:t>
      </w:r>
      <w:r>
        <w:t>числе</w:t>
      </w:r>
      <w:r>
        <w:rPr>
          <w:spacing w:val="1"/>
        </w:rPr>
        <w:t xml:space="preserve"> </w:t>
      </w:r>
      <w:r>
        <w:t>криминального</w:t>
      </w:r>
      <w:r>
        <w:rPr>
          <w:spacing w:val="1"/>
        </w:rPr>
        <w:t xml:space="preserve"> </w:t>
      </w:r>
      <w:r>
        <w:t>характера,</w:t>
      </w:r>
      <w:r>
        <w:rPr>
          <w:spacing w:val="1"/>
        </w:rPr>
        <w:t xml:space="preserve"> </w:t>
      </w:r>
      <w:r>
        <w:t>опасности</w:t>
      </w:r>
      <w:r>
        <w:rPr>
          <w:spacing w:val="1"/>
        </w:rPr>
        <w:t xml:space="preserve"> </w:t>
      </w:r>
      <w:r>
        <w:t>вовлечения</w:t>
      </w:r>
      <w:r>
        <w:rPr>
          <w:spacing w:val="1"/>
        </w:rPr>
        <w:t xml:space="preserve"> </w:t>
      </w:r>
      <w:r>
        <w:t>в</w:t>
      </w:r>
      <w:r>
        <w:rPr>
          <w:spacing w:val="1"/>
        </w:rPr>
        <w:t xml:space="preserve"> </w:t>
      </w:r>
      <w:r>
        <w:t>деструктивную</w:t>
      </w:r>
      <w:r>
        <w:rPr>
          <w:spacing w:val="1"/>
        </w:rPr>
        <w:t xml:space="preserve"> </w:t>
      </w:r>
      <w:r>
        <w:t>деятельность)</w:t>
      </w:r>
      <w:r>
        <w:rPr>
          <w:spacing w:val="-1"/>
        </w:rPr>
        <w:t xml:space="preserve"> </w:t>
      </w:r>
      <w:r>
        <w:t>и</w:t>
      </w:r>
      <w:r>
        <w:rPr>
          <w:spacing w:val="1"/>
        </w:rPr>
        <w:t xml:space="preserve"> </w:t>
      </w:r>
      <w:r>
        <w:t>противодействовать</w:t>
      </w:r>
      <w:r>
        <w:rPr>
          <w:spacing w:val="-1"/>
        </w:rPr>
        <w:t xml:space="preserve"> </w:t>
      </w:r>
      <w:r>
        <w:t>им;</w:t>
      </w:r>
    </w:p>
    <w:p w:rsidR="005D0869" w:rsidRDefault="0032390A" w:rsidP="002D35DC">
      <w:pPr>
        <w:pStyle w:val="a6"/>
      </w:pPr>
      <w:r>
        <w:t>знание основ пожарной безопасности, умение применять их на практике</w:t>
      </w:r>
      <w:r>
        <w:rPr>
          <w:spacing w:val="1"/>
        </w:rPr>
        <w:t xml:space="preserve"> </w:t>
      </w:r>
      <w:r>
        <w:t>для</w:t>
      </w:r>
      <w:r>
        <w:rPr>
          <w:spacing w:val="1"/>
        </w:rPr>
        <w:t xml:space="preserve"> </w:t>
      </w:r>
      <w:r>
        <w:t>предупреждения</w:t>
      </w:r>
      <w:r>
        <w:rPr>
          <w:spacing w:val="1"/>
        </w:rPr>
        <w:t xml:space="preserve"> </w:t>
      </w:r>
      <w:r>
        <w:t>пожаров;</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угрозе</w:t>
      </w:r>
      <w:r>
        <w:rPr>
          <w:spacing w:val="1"/>
        </w:rPr>
        <w:t xml:space="preserve"> </w:t>
      </w:r>
      <w:r>
        <w:t>пожара</w:t>
      </w:r>
      <w:r>
        <w:rPr>
          <w:spacing w:val="1"/>
        </w:rPr>
        <w:t xml:space="preserve"> </w:t>
      </w:r>
      <w:r>
        <w:t>и</w:t>
      </w:r>
      <w:r>
        <w:rPr>
          <w:spacing w:val="1"/>
        </w:rPr>
        <w:t xml:space="preserve"> </w:t>
      </w:r>
      <w:r>
        <w:t>пожаре в быту, общественных местах, на транспорте, в природной среде; знать</w:t>
      </w:r>
      <w:r>
        <w:rPr>
          <w:spacing w:val="1"/>
        </w:rPr>
        <w:t xml:space="preserve"> </w:t>
      </w:r>
      <w:r>
        <w:t>права</w:t>
      </w:r>
      <w:r>
        <w:rPr>
          <w:spacing w:val="1"/>
        </w:rPr>
        <w:t xml:space="preserve"> </w:t>
      </w:r>
      <w:r>
        <w:t>и обязанности граждан</w:t>
      </w:r>
      <w:r>
        <w:rPr>
          <w:spacing w:val="-1"/>
        </w:rPr>
        <w:t xml:space="preserve"> </w:t>
      </w:r>
      <w:r>
        <w:t>в</w:t>
      </w:r>
      <w:r>
        <w:rPr>
          <w:spacing w:val="-1"/>
        </w:rPr>
        <w:t xml:space="preserve"> </w:t>
      </w:r>
      <w:r>
        <w:t>области пожарной безопасности;</w:t>
      </w:r>
    </w:p>
    <w:p w:rsidR="005D0869" w:rsidRDefault="0032390A" w:rsidP="002D35DC">
      <w:pPr>
        <w:pStyle w:val="a6"/>
      </w:pPr>
      <w:r>
        <w:t>сформированность представлений об опасности и негативном влиянии на</w:t>
      </w:r>
      <w:r>
        <w:rPr>
          <w:spacing w:val="1"/>
        </w:rPr>
        <w:t xml:space="preserve"> </w:t>
      </w:r>
      <w:r>
        <w:t>жизнь личности,</w:t>
      </w:r>
      <w:r>
        <w:rPr>
          <w:spacing w:val="1"/>
        </w:rPr>
        <w:t xml:space="preserve"> </w:t>
      </w:r>
      <w:r>
        <w:t>общества,</w:t>
      </w:r>
      <w:r>
        <w:rPr>
          <w:spacing w:val="1"/>
        </w:rPr>
        <w:t xml:space="preserve"> </w:t>
      </w:r>
      <w:r>
        <w:t>государства</w:t>
      </w:r>
      <w:r>
        <w:rPr>
          <w:spacing w:val="1"/>
        </w:rPr>
        <w:t xml:space="preserve"> </w:t>
      </w:r>
      <w:r>
        <w:t>экстремизма, терроризма; знание</w:t>
      </w:r>
      <w:r>
        <w:rPr>
          <w:spacing w:val="1"/>
        </w:rPr>
        <w:t xml:space="preserve"> </w:t>
      </w:r>
      <w:r>
        <w:t>роли</w:t>
      </w:r>
      <w:r>
        <w:rPr>
          <w:spacing w:val="1"/>
        </w:rPr>
        <w:t xml:space="preserve"> </w:t>
      </w:r>
      <w:r>
        <w:t>государства</w:t>
      </w:r>
      <w:r>
        <w:rPr>
          <w:spacing w:val="-4"/>
        </w:rPr>
        <w:t xml:space="preserve"> </w:t>
      </w:r>
      <w:r>
        <w:t>в</w:t>
      </w:r>
      <w:r>
        <w:rPr>
          <w:spacing w:val="-5"/>
        </w:rPr>
        <w:t xml:space="preserve"> </w:t>
      </w:r>
      <w:r>
        <w:t>противодействии</w:t>
      </w:r>
      <w:r>
        <w:rPr>
          <w:spacing w:val="-4"/>
        </w:rPr>
        <w:t xml:space="preserve"> </w:t>
      </w:r>
      <w:r>
        <w:t>терроризму; умение</w:t>
      </w:r>
      <w:r>
        <w:rPr>
          <w:spacing w:val="-3"/>
        </w:rPr>
        <w:t xml:space="preserve"> </w:t>
      </w:r>
      <w:r>
        <w:t>различать</w:t>
      </w:r>
      <w:r>
        <w:rPr>
          <w:spacing w:val="-6"/>
        </w:rPr>
        <w:t xml:space="preserve"> </w:t>
      </w:r>
      <w:r>
        <w:t>приёмы</w:t>
      </w:r>
      <w:r>
        <w:rPr>
          <w:spacing w:val="-4"/>
        </w:rPr>
        <w:t xml:space="preserve"> </w:t>
      </w:r>
      <w:r>
        <w:t>вовлечения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 экстремистскую и террористическую деятельность и противодействовать</w:t>
      </w:r>
      <w:r>
        <w:rPr>
          <w:spacing w:val="1"/>
        </w:rPr>
        <w:t xml:space="preserve"> </w:t>
      </w:r>
      <w:r>
        <w:t>им;</w:t>
      </w:r>
      <w:r>
        <w:rPr>
          <w:spacing w:val="1"/>
        </w:rPr>
        <w:t xml:space="preserve"> </w:t>
      </w:r>
      <w:r>
        <w:t>знание</w:t>
      </w:r>
      <w:r>
        <w:rPr>
          <w:spacing w:val="1"/>
        </w:rPr>
        <w:t xml:space="preserve"> </w:t>
      </w:r>
      <w:r>
        <w:t>порядка</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разного</w:t>
      </w:r>
      <w:r>
        <w:rPr>
          <w:spacing w:val="1"/>
        </w:rPr>
        <w:t xml:space="preserve"> </w:t>
      </w:r>
      <w:r>
        <w:t>уровня</w:t>
      </w:r>
      <w:r>
        <w:rPr>
          <w:spacing w:val="1"/>
        </w:rPr>
        <w:t xml:space="preserve"> </w:t>
      </w:r>
      <w:r>
        <w:t>террористической</w:t>
      </w:r>
      <w:r>
        <w:rPr>
          <w:spacing w:val="1"/>
        </w:rPr>
        <w:t xml:space="preserve"> </w:t>
      </w:r>
      <w:r>
        <w:t>опасности; знание порядка действий при угрозе совершения террористического</w:t>
      </w:r>
      <w:r>
        <w:rPr>
          <w:spacing w:val="1"/>
        </w:rPr>
        <w:t xml:space="preserve"> </w:t>
      </w:r>
      <w:r>
        <w:t>акта,</w:t>
      </w:r>
      <w:r>
        <w:rPr>
          <w:spacing w:val="1"/>
        </w:rPr>
        <w:t xml:space="preserve"> </w:t>
      </w:r>
      <w:r>
        <w:t>при</w:t>
      </w:r>
      <w:r>
        <w:rPr>
          <w:spacing w:val="1"/>
        </w:rPr>
        <w:t xml:space="preserve"> </w:t>
      </w:r>
      <w:r>
        <w:t>совершении</w:t>
      </w:r>
      <w:r>
        <w:rPr>
          <w:spacing w:val="1"/>
        </w:rPr>
        <w:t xml:space="preserve"> </w:t>
      </w:r>
      <w:r>
        <w:t>террористического</w:t>
      </w:r>
      <w:r>
        <w:rPr>
          <w:spacing w:val="1"/>
        </w:rPr>
        <w:t xml:space="preserve"> </w:t>
      </w:r>
      <w:r>
        <w:t>акта,</w:t>
      </w:r>
      <w:r>
        <w:rPr>
          <w:spacing w:val="1"/>
        </w:rPr>
        <w:t xml:space="preserve"> </w:t>
      </w:r>
      <w:r>
        <w:t>при</w:t>
      </w:r>
      <w:r>
        <w:rPr>
          <w:spacing w:val="1"/>
        </w:rPr>
        <w:t xml:space="preserve"> </w:t>
      </w:r>
      <w:r>
        <w:t>проведении</w:t>
      </w:r>
      <w:r>
        <w:rPr>
          <w:spacing w:val="1"/>
        </w:rPr>
        <w:t xml:space="preserve"> </w:t>
      </w:r>
      <w:r>
        <w:t>контртеррористической операции;</w:t>
      </w:r>
    </w:p>
    <w:p w:rsidR="005D0869" w:rsidRDefault="0032390A" w:rsidP="002D35DC">
      <w:pPr>
        <w:pStyle w:val="a6"/>
      </w:pPr>
      <w:r>
        <w:t>сформированность представлений о роли России в современном мире,</w:t>
      </w:r>
      <w:r>
        <w:rPr>
          <w:spacing w:val="1"/>
        </w:rPr>
        <w:t xml:space="preserve"> </w:t>
      </w:r>
      <w:r>
        <w:t>угрозах военного характера, роли вооружённых сил в обеспечении мира; знание</w:t>
      </w:r>
      <w:r>
        <w:rPr>
          <w:spacing w:val="1"/>
        </w:rPr>
        <w:t xml:space="preserve"> </w:t>
      </w:r>
      <w:r>
        <w:t>основ</w:t>
      </w:r>
      <w:r>
        <w:rPr>
          <w:spacing w:val="10"/>
        </w:rPr>
        <w:t xml:space="preserve"> </w:t>
      </w:r>
      <w:r>
        <w:t>обороны</w:t>
      </w:r>
      <w:r>
        <w:rPr>
          <w:spacing w:val="10"/>
        </w:rPr>
        <w:t xml:space="preserve"> </w:t>
      </w:r>
      <w:r>
        <w:t>государства</w:t>
      </w:r>
      <w:r>
        <w:rPr>
          <w:spacing w:val="12"/>
        </w:rPr>
        <w:t xml:space="preserve"> </w:t>
      </w:r>
      <w:r>
        <w:t>и</w:t>
      </w:r>
      <w:r>
        <w:rPr>
          <w:spacing w:val="11"/>
        </w:rPr>
        <w:t xml:space="preserve"> </w:t>
      </w:r>
      <w:r>
        <w:t>воинской</w:t>
      </w:r>
      <w:r>
        <w:rPr>
          <w:spacing w:val="16"/>
        </w:rPr>
        <w:t xml:space="preserve"> </w:t>
      </w:r>
      <w:r>
        <w:t>службы,</w:t>
      </w:r>
      <w:r>
        <w:rPr>
          <w:spacing w:val="14"/>
        </w:rPr>
        <w:t xml:space="preserve"> </w:t>
      </w:r>
      <w:r>
        <w:t>прав</w:t>
      </w:r>
      <w:r>
        <w:rPr>
          <w:spacing w:val="19"/>
        </w:rPr>
        <w:t xml:space="preserve"> </w:t>
      </w:r>
      <w:r>
        <w:t>и</w:t>
      </w:r>
      <w:r>
        <w:rPr>
          <w:spacing w:val="11"/>
        </w:rPr>
        <w:t xml:space="preserve"> </w:t>
      </w:r>
      <w:r>
        <w:t>обязанностей</w:t>
      </w:r>
      <w:r>
        <w:rPr>
          <w:spacing w:val="11"/>
        </w:rPr>
        <w:t xml:space="preserve"> </w:t>
      </w:r>
      <w:r>
        <w:t>гражданина</w:t>
      </w:r>
      <w:r>
        <w:rPr>
          <w:spacing w:val="-67"/>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r>
        <w:rPr>
          <w:spacing w:val="1"/>
        </w:rPr>
        <w:t xml:space="preserve"> </w:t>
      </w:r>
      <w:r>
        <w:t>знание</w:t>
      </w:r>
      <w:r>
        <w:rPr>
          <w:spacing w:val="1"/>
        </w:rPr>
        <w:t xml:space="preserve"> </w:t>
      </w:r>
      <w:r>
        <w:t>действия</w:t>
      </w:r>
      <w:r>
        <w:rPr>
          <w:spacing w:val="1"/>
        </w:rPr>
        <w:t xml:space="preserve"> </w:t>
      </w:r>
      <w:r>
        <w:t>при</w:t>
      </w:r>
      <w:r>
        <w:rPr>
          <w:spacing w:val="1"/>
        </w:rPr>
        <w:t xml:space="preserve"> </w:t>
      </w:r>
      <w:r>
        <w:t>сигналах</w:t>
      </w:r>
      <w:r>
        <w:rPr>
          <w:spacing w:val="1"/>
        </w:rPr>
        <w:t xml:space="preserve"> </w:t>
      </w:r>
      <w:r>
        <w:t>гражданской</w:t>
      </w:r>
      <w:r>
        <w:rPr>
          <w:spacing w:val="1"/>
        </w:rPr>
        <w:t xml:space="preserve"> </w:t>
      </w:r>
      <w:r>
        <w:t>обороны;</w:t>
      </w:r>
    </w:p>
    <w:p w:rsidR="005D0869" w:rsidRDefault="0032390A" w:rsidP="002D35DC">
      <w:pPr>
        <w:pStyle w:val="a6"/>
      </w:pPr>
      <w:r>
        <w:t>знание основ государственной политики в области защиты населения и</w:t>
      </w:r>
      <w:r>
        <w:rPr>
          <w:spacing w:val="1"/>
        </w:rPr>
        <w:t xml:space="preserve"> </w:t>
      </w:r>
      <w:r>
        <w:t>территорий</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различного</w:t>
      </w:r>
      <w:r>
        <w:rPr>
          <w:spacing w:val="1"/>
        </w:rPr>
        <w:t xml:space="preserve"> </w:t>
      </w:r>
      <w:r>
        <w:t>характера;</w:t>
      </w:r>
      <w:r>
        <w:rPr>
          <w:spacing w:val="1"/>
        </w:rPr>
        <w:t xml:space="preserve"> </w:t>
      </w:r>
      <w:r>
        <w:t>знание</w:t>
      </w:r>
      <w:r>
        <w:rPr>
          <w:spacing w:val="1"/>
        </w:rPr>
        <w:t xml:space="preserve"> </w:t>
      </w:r>
      <w:r>
        <w:t>задач</w:t>
      </w:r>
      <w:r>
        <w:rPr>
          <w:spacing w:val="1"/>
        </w:rPr>
        <w:t xml:space="preserve"> </w:t>
      </w:r>
      <w:r>
        <w:t>и</w:t>
      </w:r>
      <w:r>
        <w:rPr>
          <w:spacing w:val="1"/>
        </w:rPr>
        <w:t xml:space="preserve"> </w:t>
      </w:r>
      <w:r>
        <w:t>основных</w:t>
      </w:r>
      <w:r>
        <w:rPr>
          <w:spacing w:val="1"/>
        </w:rPr>
        <w:t xml:space="preserve"> </w:t>
      </w:r>
      <w:r>
        <w:t>принципов</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7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1"/>
        </w:rPr>
        <w:t xml:space="preserve"> </w:t>
      </w:r>
      <w:r>
        <w:t>ситуаций,</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в этой</w:t>
      </w:r>
      <w:r>
        <w:rPr>
          <w:spacing w:val="1"/>
        </w:rPr>
        <w:t xml:space="preserve"> </w:t>
      </w:r>
      <w:r>
        <w:t>области;</w:t>
      </w:r>
    </w:p>
    <w:p w:rsidR="005D0869" w:rsidRDefault="0032390A" w:rsidP="002D35DC">
      <w:pPr>
        <w:pStyle w:val="a6"/>
      </w:pPr>
      <w:r>
        <w:t>знание основ государственной системы, российского законодательства,</w:t>
      </w:r>
      <w:r>
        <w:rPr>
          <w:spacing w:val="1"/>
        </w:rPr>
        <w:t xml:space="preserve"> </w:t>
      </w:r>
      <w:r>
        <w:t>направленных</w:t>
      </w:r>
      <w:r>
        <w:rPr>
          <w:spacing w:val="1"/>
        </w:rPr>
        <w:t xml:space="preserve"> </w:t>
      </w:r>
      <w:r>
        <w:t>на</w:t>
      </w:r>
      <w:r>
        <w:rPr>
          <w:spacing w:val="1"/>
        </w:rPr>
        <w:t xml:space="preserve"> </w:t>
      </w:r>
      <w:r>
        <w:t>защиту</w:t>
      </w:r>
      <w:r>
        <w:rPr>
          <w:spacing w:val="1"/>
        </w:rPr>
        <w:t xml:space="preserve"> </w:t>
      </w:r>
      <w:r>
        <w:t>населения</w:t>
      </w:r>
      <w:r>
        <w:rPr>
          <w:spacing w:val="1"/>
        </w:rPr>
        <w:t xml:space="preserve"> </w:t>
      </w:r>
      <w:r>
        <w:t>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государства,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в</w:t>
      </w:r>
      <w:r>
        <w:rPr>
          <w:spacing w:val="-67"/>
        </w:rPr>
        <w:t xml:space="preserve"> </w:t>
      </w:r>
      <w:r>
        <w:t>обеспечении безопасности.</w:t>
      </w:r>
    </w:p>
    <w:p w:rsidR="005D0869" w:rsidRDefault="0032390A" w:rsidP="002D35DC">
      <w:pPr>
        <w:pStyle w:val="a3"/>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t>посредством</w:t>
      </w:r>
      <w:r>
        <w:rPr>
          <w:spacing w:val="1"/>
        </w:rPr>
        <w:t xml:space="preserve"> </w:t>
      </w:r>
      <w:r>
        <w:t>включения</w:t>
      </w:r>
      <w:r>
        <w:rPr>
          <w:spacing w:val="1"/>
        </w:rPr>
        <w:t xml:space="preserve"> </w:t>
      </w:r>
      <w:r>
        <w:t>в</w:t>
      </w:r>
      <w:r>
        <w:rPr>
          <w:spacing w:val="1"/>
        </w:rPr>
        <w:t xml:space="preserve"> </w:t>
      </w:r>
      <w:r>
        <w:t>указанную</w:t>
      </w:r>
      <w:r>
        <w:rPr>
          <w:spacing w:val="1"/>
        </w:rPr>
        <w:t xml:space="preserve"> </w:t>
      </w:r>
      <w:r>
        <w:t>программу</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модулей</w:t>
      </w:r>
      <w:r>
        <w:rPr>
          <w:spacing w:val="4"/>
        </w:rPr>
        <w:t xml:space="preserve"> </w:t>
      </w:r>
      <w:r>
        <w:t>ОБЖ.</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6"/>
      </w:pPr>
      <w:r>
        <w:lastRenderedPageBreak/>
        <w:t>Программа формирования универсальных учебных действий.</w:t>
      </w:r>
      <w:r>
        <w:rPr>
          <w:spacing w:val="-67"/>
        </w:rPr>
        <w:t xml:space="preserve"> </w:t>
      </w:r>
      <w:r>
        <w:t>2.2.1.Целевой раздел.</w:t>
      </w:r>
    </w:p>
    <w:p w:rsidR="005D0869" w:rsidRDefault="0032390A" w:rsidP="002D35DC">
      <w:pPr>
        <w:pStyle w:val="a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1"/>
        </w:rPr>
        <w:t xml:space="preserve"> </w:t>
      </w:r>
      <w:r>
        <w:t>формирование</w:t>
      </w:r>
      <w:r>
        <w:rPr>
          <w:spacing w:val="1"/>
        </w:rPr>
        <w:t xml:space="preserve"> </w:t>
      </w:r>
      <w:r>
        <w:t>универсальных учебных действий (далее – УУД), систематизированный комплекс</w:t>
      </w:r>
      <w:r>
        <w:rPr>
          <w:spacing w:val="-67"/>
        </w:rPr>
        <w:t xml:space="preserve"> </w:t>
      </w:r>
      <w:r>
        <w:t>которых</w:t>
      </w:r>
      <w:r>
        <w:rPr>
          <w:spacing w:val="-4"/>
        </w:rPr>
        <w:t xml:space="preserve"> </w:t>
      </w:r>
      <w:r>
        <w:t>закреплен</w:t>
      </w:r>
      <w:r>
        <w:rPr>
          <w:spacing w:val="1"/>
        </w:rPr>
        <w:t xml:space="preserve"> </w:t>
      </w:r>
      <w:r>
        <w:t>во</w:t>
      </w:r>
      <w:r>
        <w:rPr>
          <w:spacing w:val="1"/>
        </w:rPr>
        <w:t xml:space="preserve"> </w:t>
      </w:r>
      <w:r>
        <w:t>ФГОС</w:t>
      </w:r>
      <w:r>
        <w:rPr>
          <w:spacing w:val="3"/>
        </w:rPr>
        <w:t xml:space="preserve"> </w:t>
      </w:r>
      <w:r>
        <w:t>СОО.</w:t>
      </w:r>
    </w:p>
    <w:p w:rsidR="005D0869" w:rsidRDefault="0032390A" w:rsidP="002D35DC">
      <w:pPr>
        <w:pStyle w:val="a3"/>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 развития личностной и познавательной сфер обучающихся.</w:t>
      </w:r>
      <w:r>
        <w:rPr>
          <w:spacing w:val="1"/>
        </w:rPr>
        <w:t xml:space="preserve"> </w:t>
      </w:r>
      <w:r>
        <w:t>УУД</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71"/>
        </w:rPr>
        <w:t xml:space="preserve"> </w:t>
      </w:r>
      <w:r>
        <w:t>младшем</w:t>
      </w:r>
      <w:r>
        <w:rPr>
          <w:spacing w:val="7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 обучающихся на уровень среднего общего образования. Одновременно с</w:t>
      </w:r>
      <w:r>
        <w:rPr>
          <w:spacing w:val="-67"/>
        </w:rPr>
        <w:t xml:space="preserve"> </w:t>
      </w:r>
      <w:r>
        <w:t>возрастанием</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 УУД. УУД в процессе взросления из средства успешности решения</w:t>
      </w:r>
      <w:r>
        <w:rPr>
          <w:spacing w:val="1"/>
        </w:rPr>
        <w:t xml:space="preserve"> </w:t>
      </w:r>
      <w:r>
        <w:t>предметных</w:t>
      </w:r>
      <w:r>
        <w:rPr>
          <w:spacing w:val="1"/>
        </w:rPr>
        <w:t xml:space="preserve"> </w:t>
      </w:r>
      <w:r>
        <w:t>задач</w:t>
      </w:r>
      <w:r>
        <w:rPr>
          <w:spacing w:val="1"/>
        </w:rPr>
        <w:t xml:space="preserve"> </w:t>
      </w:r>
      <w:r>
        <w:t>постепенно</w:t>
      </w:r>
      <w:r>
        <w:rPr>
          <w:spacing w:val="1"/>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 способность осуществлять широкий перенос сформированных 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w:t>
      </w:r>
      <w:r>
        <w:rPr>
          <w:spacing w:val="1"/>
        </w:rPr>
        <w:t xml:space="preserve"> </w:t>
      </w:r>
      <w:r>
        <w:t>универсальные</w:t>
      </w:r>
      <w:r>
        <w:rPr>
          <w:spacing w:val="1"/>
        </w:rPr>
        <w:t xml:space="preserve"> </w:t>
      </w:r>
      <w:r>
        <w:t>в</w:t>
      </w:r>
      <w:r>
        <w:rPr>
          <w:spacing w:val="1"/>
        </w:rPr>
        <w:t xml:space="preserve"> </w:t>
      </w:r>
      <w:r>
        <w:t>различных</w:t>
      </w:r>
      <w:r>
        <w:rPr>
          <w:spacing w:val="1"/>
        </w:rPr>
        <w:t xml:space="preserve"> </w:t>
      </w:r>
      <w:r>
        <w:t>жизненных</w:t>
      </w:r>
      <w:r>
        <w:rPr>
          <w:spacing w:val="-4"/>
        </w:rPr>
        <w:t xml:space="preserve"> </w:t>
      </w:r>
      <w:r>
        <w:t>контекстах.</w:t>
      </w:r>
    </w:p>
    <w:p w:rsidR="005D0869" w:rsidRDefault="0032390A" w:rsidP="002D35DC">
      <w:pPr>
        <w:pStyle w:val="a3"/>
      </w:pPr>
      <w:r>
        <w:t>На уровне среднего общего образования регулятивные действия должны</w:t>
      </w:r>
      <w:r>
        <w:rPr>
          <w:spacing w:val="1"/>
        </w:rPr>
        <w:t xml:space="preserve"> </w:t>
      </w:r>
      <w:r>
        <w:t>прирасти за счет</w:t>
      </w:r>
      <w:r>
        <w:rPr>
          <w:spacing w:val="1"/>
        </w:rPr>
        <w:t xml:space="preserve"> </w:t>
      </w:r>
      <w:r>
        <w:t>умения выбирать успешные стратегии в трудных ситуациях,</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w:t>
      </w:r>
      <w:r>
        <w:rPr>
          <w:spacing w:val="-67"/>
        </w:rPr>
        <w:t xml:space="preserve"> </w:t>
      </w:r>
      <w:r>
        <w:t>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задач,</w:t>
      </w:r>
      <w:r>
        <w:rPr>
          <w:spacing w:val="1"/>
        </w:rPr>
        <w:t xml:space="preserve"> </w:t>
      </w:r>
      <w:r>
        <w:t>для</w:t>
      </w:r>
      <w:r>
        <w:rPr>
          <w:spacing w:val="1"/>
        </w:rPr>
        <w:t xml:space="preserve"> </w:t>
      </w:r>
      <w:r>
        <w:t>эффективного</w:t>
      </w:r>
      <w:r>
        <w:rPr>
          <w:spacing w:val="1"/>
        </w:rPr>
        <w:t xml:space="preserve"> </w:t>
      </w:r>
      <w:r>
        <w:t>разрешения</w:t>
      </w:r>
      <w:r>
        <w:rPr>
          <w:spacing w:val="1"/>
        </w:rPr>
        <w:t xml:space="preserve"> </w:t>
      </w:r>
      <w:r>
        <w:t>конфликтов.</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71"/>
        </w:rPr>
        <w:t xml:space="preserve"> </w:t>
      </w:r>
      <w:r>
        <w:t>развернутое</w:t>
      </w:r>
      <w:r>
        <w:rPr>
          <w:spacing w:val="-67"/>
        </w:rPr>
        <w:t xml:space="preserve"> </w:t>
      </w:r>
      <w:r>
        <w:t>формирование</w:t>
      </w:r>
      <w:r>
        <w:rPr>
          <w:spacing w:val="51"/>
        </w:rPr>
        <w:t xml:space="preserve"> </w:t>
      </w:r>
      <w:r>
        <w:t>образовательного</w:t>
      </w:r>
      <w:r>
        <w:rPr>
          <w:spacing w:val="50"/>
        </w:rPr>
        <w:t xml:space="preserve"> </w:t>
      </w:r>
      <w:r>
        <w:t>запроса,</w:t>
      </w:r>
      <w:r>
        <w:rPr>
          <w:spacing w:val="52"/>
        </w:rPr>
        <w:t xml:space="preserve"> </w:t>
      </w:r>
      <w:r>
        <w:t>что</w:t>
      </w:r>
      <w:r>
        <w:rPr>
          <w:spacing w:val="56"/>
        </w:rPr>
        <w:t xml:space="preserve"> </w:t>
      </w:r>
      <w:r>
        <w:t>особенно</w:t>
      </w:r>
      <w:r>
        <w:rPr>
          <w:spacing w:val="50"/>
        </w:rPr>
        <w:t xml:space="preserve"> </w:t>
      </w:r>
      <w:r>
        <w:t>важно</w:t>
      </w:r>
      <w:r>
        <w:rPr>
          <w:spacing w:val="50"/>
        </w:rPr>
        <w:t xml:space="preserve"> </w:t>
      </w:r>
      <w:r>
        <w:t>с</w:t>
      </w:r>
      <w:r>
        <w:rPr>
          <w:spacing w:val="47"/>
        </w:rPr>
        <w:t xml:space="preserve"> </w:t>
      </w:r>
      <w:r>
        <w:t>учетом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повышения</w:t>
      </w:r>
      <w:r>
        <w:rPr>
          <w:spacing w:val="1"/>
        </w:rPr>
        <w:t xml:space="preserve"> </w:t>
      </w:r>
      <w:r>
        <w:t>вариативности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когда</w:t>
      </w:r>
      <w:r>
        <w:rPr>
          <w:spacing w:val="-67"/>
        </w:rPr>
        <w:t xml:space="preserve"> </w:t>
      </w:r>
      <w:r>
        <w:t>обучающийся</w:t>
      </w:r>
      <w:r>
        <w:rPr>
          <w:spacing w:val="1"/>
        </w:rPr>
        <w:t xml:space="preserve"> </w:t>
      </w:r>
      <w:r>
        <w:t>оказывается</w:t>
      </w:r>
      <w:r>
        <w:rPr>
          <w:spacing w:val="1"/>
        </w:rPr>
        <w:t xml:space="preserve"> </w:t>
      </w:r>
      <w:r>
        <w:t>в</w:t>
      </w:r>
      <w:r>
        <w:rPr>
          <w:spacing w:val="1"/>
        </w:rPr>
        <w:t xml:space="preserve"> </w:t>
      </w:r>
      <w:r>
        <w:t>ситуации</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профиля</w:t>
      </w:r>
      <w:r>
        <w:rPr>
          <w:spacing w:val="2"/>
        </w:rPr>
        <w:t xml:space="preserve"> </w:t>
      </w:r>
      <w:r>
        <w:t>и подготовки</w:t>
      </w:r>
      <w:r>
        <w:rPr>
          <w:spacing w:val="1"/>
        </w:rPr>
        <w:t xml:space="preserve"> </w:t>
      </w:r>
      <w:r>
        <w:t>к выбору</w:t>
      </w:r>
      <w:r>
        <w:rPr>
          <w:spacing w:val="-4"/>
        </w:rPr>
        <w:t xml:space="preserve"> </w:t>
      </w:r>
      <w:r>
        <w:t>будущей</w:t>
      </w:r>
      <w:r>
        <w:rPr>
          <w:spacing w:val="1"/>
        </w:rPr>
        <w:t xml:space="preserve"> </w:t>
      </w:r>
      <w:r>
        <w:t>профессии.</w:t>
      </w:r>
    </w:p>
    <w:p w:rsidR="005D0869" w:rsidRDefault="0032390A" w:rsidP="002D35DC">
      <w:pPr>
        <w:pStyle w:val="a3"/>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 обучающимися основной образовательной программы, а также усвоение</w:t>
      </w:r>
      <w:r>
        <w:rPr>
          <w:spacing w:val="-67"/>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 и опыта</w:t>
      </w:r>
      <w:r>
        <w:rPr>
          <w:spacing w:val="1"/>
        </w:rPr>
        <w:t xml:space="preserve"> </w:t>
      </w:r>
      <w:r>
        <w:t>применения</w:t>
      </w:r>
      <w:r>
        <w:rPr>
          <w:spacing w:val="1"/>
        </w:rPr>
        <w:t xml:space="preserve"> </w:t>
      </w:r>
      <w:r>
        <w:t>методов,</w:t>
      </w:r>
      <w:r>
        <w:rPr>
          <w:spacing w:val="1"/>
        </w:rPr>
        <w:t xml:space="preserve"> </w:t>
      </w:r>
      <w:r>
        <w:t>технологий и форм</w:t>
      </w:r>
      <w:r>
        <w:rPr>
          <w:spacing w:val="1"/>
        </w:rPr>
        <w:t xml:space="preserve"> </w:t>
      </w:r>
      <w:r>
        <w:t>организации</w:t>
      </w:r>
      <w:r>
        <w:rPr>
          <w:spacing w:val="1"/>
        </w:rPr>
        <w:t xml:space="preserve"> </w:t>
      </w:r>
      <w:r>
        <w:t>проектной и учебно-исследовательской деятельности для достижения практико-</w:t>
      </w:r>
      <w:r>
        <w:rPr>
          <w:spacing w:val="1"/>
        </w:rPr>
        <w:t xml:space="preserve"> </w:t>
      </w:r>
      <w:r>
        <w:t>ориентированных</w:t>
      </w:r>
      <w:r>
        <w:rPr>
          <w:spacing w:val="-4"/>
        </w:rPr>
        <w:t xml:space="preserve"> </w:t>
      </w:r>
      <w:r>
        <w:t>результатов образования.</w:t>
      </w:r>
    </w:p>
    <w:p w:rsidR="005D0869" w:rsidRDefault="0032390A" w:rsidP="002D35DC">
      <w:pPr>
        <w:pStyle w:val="a3"/>
      </w:pPr>
      <w:r>
        <w:t>Программа</w:t>
      </w:r>
      <w:r>
        <w:rPr>
          <w:spacing w:val="-4"/>
        </w:rPr>
        <w:t xml:space="preserve"> </w:t>
      </w:r>
      <w:r>
        <w:t>формирования</w:t>
      </w:r>
      <w:r>
        <w:rPr>
          <w:spacing w:val="-3"/>
        </w:rPr>
        <w:t xml:space="preserve"> </w:t>
      </w:r>
      <w:r>
        <w:t>УУД</w:t>
      </w:r>
      <w:r>
        <w:rPr>
          <w:spacing w:val="-4"/>
        </w:rPr>
        <w:t xml:space="preserve"> </w:t>
      </w:r>
      <w:r>
        <w:t>призвана</w:t>
      </w:r>
      <w:r>
        <w:rPr>
          <w:spacing w:val="-3"/>
        </w:rPr>
        <w:t xml:space="preserve"> </w:t>
      </w:r>
      <w:r>
        <w:t>обеспечить:</w:t>
      </w:r>
    </w:p>
    <w:p w:rsidR="005D0869" w:rsidRDefault="0032390A" w:rsidP="002D35DC">
      <w:pPr>
        <w:pStyle w:val="a3"/>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 формирование личностных ценностно-смысловых ориентиров</w:t>
      </w:r>
      <w:r>
        <w:rPr>
          <w:spacing w:val="1"/>
        </w:rPr>
        <w:t xml:space="preserve"> </w:t>
      </w:r>
      <w:r>
        <w:t>и</w:t>
      </w:r>
      <w:r>
        <w:rPr>
          <w:spacing w:val="-2"/>
        </w:rPr>
        <w:t xml:space="preserve"> </w:t>
      </w:r>
      <w:r>
        <w:t>установок,</w:t>
      </w:r>
      <w:r>
        <w:rPr>
          <w:spacing w:val="2"/>
        </w:rPr>
        <w:t xml:space="preserve"> </w:t>
      </w:r>
      <w:r>
        <w:t>системы</w:t>
      </w:r>
      <w:r>
        <w:rPr>
          <w:spacing w:val="-1"/>
        </w:rPr>
        <w:t xml:space="preserve"> </w:t>
      </w:r>
      <w:r>
        <w:t>значимых</w:t>
      </w:r>
      <w:r>
        <w:rPr>
          <w:spacing w:val="-5"/>
        </w:rPr>
        <w:t xml:space="preserve"> </w:t>
      </w:r>
      <w:r>
        <w:t>социальных</w:t>
      </w:r>
      <w:r>
        <w:rPr>
          <w:spacing w:val="-5"/>
        </w:rPr>
        <w:t xml:space="preserve"> </w:t>
      </w:r>
      <w:r>
        <w:t>и</w:t>
      </w:r>
      <w:r>
        <w:rPr>
          <w:spacing w:val="-2"/>
        </w:rPr>
        <w:t xml:space="preserve"> </w:t>
      </w:r>
      <w:r>
        <w:t>межличностных</w:t>
      </w:r>
      <w:r>
        <w:rPr>
          <w:spacing w:val="-5"/>
        </w:rPr>
        <w:t xml:space="preserve"> </w:t>
      </w:r>
      <w:r>
        <w:t>отношений;</w:t>
      </w:r>
    </w:p>
    <w:p w:rsidR="005D0869" w:rsidRDefault="0032390A" w:rsidP="002D35DC">
      <w:pPr>
        <w:pStyle w:val="a3"/>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 деятельности и организации учебного сотрудничества с педагогами</w:t>
      </w:r>
      <w:r>
        <w:rPr>
          <w:spacing w:val="1"/>
        </w:rPr>
        <w:t xml:space="preserve"> </w:t>
      </w:r>
      <w:r>
        <w:t>и</w:t>
      </w:r>
      <w:r>
        <w:rPr>
          <w:spacing w:val="1"/>
        </w:rPr>
        <w:t xml:space="preserve"> </w:t>
      </w:r>
      <w:r>
        <w:t>сверстниками;</w:t>
      </w:r>
    </w:p>
    <w:p w:rsidR="005D0869" w:rsidRDefault="0032390A" w:rsidP="002D35DC">
      <w:pPr>
        <w:pStyle w:val="a3"/>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w:t>
      </w:r>
      <w:r>
        <w:rPr>
          <w:spacing w:val="1"/>
        </w:rPr>
        <w:t xml:space="preserve"> </w:t>
      </w:r>
      <w:r>
        <w:t>социальной</w:t>
      </w:r>
      <w:r>
        <w:rPr>
          <w:spacing w:val="1"/>
        </w:rPr>
        <w:t xml:space="preserve"> </w:t>
      </w:r>
      <w:r>
        <w:t>деятельности;</w:t>
      </w:r>
    </w:p>
    <w:p w:rsidR="005D0869" w:rsidRDefault="0032390A" w:rsidP="002D35DC">
      <w:pPr>
        <w:pStyle w:val="a3"/>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 и проектной деятельности обучающихся;</w:t>
      </w:r>
    </w:p>
    <w:p w:rsidR="005D0869" w:rsidRDefault="0032390A" w:rsidP="002D35DC">
      <w:pPr>
        <w:pStyle w:val="a3"/>
      </w:pPr>
      <w:r>
        <w:t>формирование навыков участия в различных формах организации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67"/>
        </w:rPr>
        <w:t xml:space="preserve"> </w:t>
      </w:r>
      <w:r>
        <w:t>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2"/>
        </w:rPr>
        <w:t xml:space="preserve"> </w:t>
      </w:r>
      <w:r>
        <w:t>получения практико-ориентированного</w:t>
      </w:r>
      <w:r>
        <w:rPr>
          <w:spacing w:val="1"/>
        </w:rPr>
        <w:t xml:space="preserve"> </w:t>
      </w:r>
      <w:r>
        <w:t>результата;</w:t>
      </w:r>
    </w:p>
    <w:p w:rsidR="005D0869" w:rsidRDefault="0032390A" w:rsidP="002D35DC">
      <w:pPr>
        <w:pStyle w:val="a3"/>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67"/>
        </w:rPr>
        <w:t xml:space="preserve"> </w:t>
      </w:r>
      <w:r>
        <w:t>безопасности,</w:t>
      </w:r>
      <w:r>
        <w:rPr>
          <w:spacing w:val="2"/>
        </w:rPr>
        <w:t xml:space="preserve"> </w:t>
      </w:r>
      <w:r>
        <w:t>умением</w:t>
      </w:r>
      <w:r>
        <w:rPr>
          <w:spacing w:val="2"/>
        </w:rPr>
        <w:t xml:space="preserve"> </w:t>
      </w:r>
      <w:r>
        <w:t>безопасного использования</w:t>
      </w:r>
      <w:r>
        <w:rPr>
          <w:spacing w:val="11"/>
        </w:rPr>
        <w:t xml:space="preserve"> </w:t>
      </w:r>
      <w:r>
        <w:t>ИКТ;</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 развития</w:t>
      </w:r>
      <w:r>
        <w:rPr>
          <w:spacing w:val="2"/>
        </w:rPr>
        <w:t xml:space="preserve"> </w:t>
      </w:r>
      <w:r>
        <w:t>общества;</w:t>
      </w:r>
    </w:p>
    <w:p w:rsidR="005D0869" w:rsidRDefault="0032390A" w:rsidP="002D35DC">
      <w:pPr>
        <w:pStyle w:val="a3"/>
      </w:pPr>
      <w:r>
        <w:t>возможность практического использования приобретенных обучающимися</w:t>
      </w:r>
      <w:r>
        <w:rPr>
          <w:spacing w:val="1"/>
        </w:rPr>
        <w:t xml:space="preserve"> </w:t>
      </w:r>
      <w:r>
        <w:t>коммуникативных</w:t>
      </w:r>
      <w:r>
        <w:rPr>
          <w:spacing w:val="1"/>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1"/>
        </w:rPr>
        <w:t xml:space="preserve"> </w:t>
      </w:r>
      <w:r>
        <w:t>самоконтроля;</w:t>
      </w:r>
    </w:p>
    <w:p w:rsidR="005D0869" w:rsidRDefault="0032390A" w:rsidP="002D35DC">
      <w:pPr>
        <w:pStyle w:val="a3"/>
      </w:pPr>
      <w:r>
        <w:t>подготовку</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дальнейшего</w:t>
      </w:r>
      <w:r>
        <w:rPr>
          <w:spacing w:val="1"/>
        </w:rPr>
        <w:t xml:space="preserve"> </w:t>
      </w:r>
      <w:r>
        <w:t>образования</w:t>
      </w:r>
      <w:r>
        <w:rPr>
          <w:spacing w:val="1"/>
        </w:rPr>
        <w:t xml:space="preserve"> </w:t>
      </w:r>
      <w:r>
        <w:t>и</w:t>
      </w:r>
      <w:r>
        <w:rPr>
          <w:spacing w:val="1"/>
        </w:rPr>
        <w:t xml:space="preserve"> </w:t>
      </w:r>
      <w:r>
        <w:t>профессиональной деятельности.</w:t>
      </w:r>
    </w:p>
    <w:p w:rsidR="005D0869" w:rsidRDefault="0032390A" w:rsidP="002D35DC">
      <w:pPr>
        <w:pStyle w:val="a6"/>
      </w:pPr>
      <w:r>
        <w:t>Содержательный</w:t>
      </w:r>
      <w:r>
        <w:rPr>
          <w:spacing w:val="-9"/>
        </w:rPr>
        <w:t xml:space="preserve"> </w:t>
      </w:r>
      <w:r>
        <w:t>раздел.</w:t>
      </w:r>
    </w:p>
    <w:p w:rsidR="005D0869" w:rsidRDefault="0032390A" w:rsidP="002D35DC">
      <w:pPr>
        <w:pStyle w:val="a3"/>
      </w:pPr>
      <w:r>
        <w:t>Программа формирования УУД</w:t>
      </w:r>
      <w:r>
        <w:rPr>
          <w:spacing w:val="4"/>
        </w:rPr>
        <w:t xml:space="preserve"> </w:t>
      </w:r>
      <w:r>
        <w:t>у</w:t>
      </w:r>
      <w:r>
        <w:rPr>
          <w:spacing w:val="-4"/>
        </w:rPr>
        <w:t xml:space="preserve"> </w:t>
      </w:r>
      <w:r>
        <w:t>обучающихся содержит:</w:t>
      </w:r>
      <w:r>
        <w:rPr>
          <w:spacing w:val="1"/>
        </w:rPr>
        <w:t xml:space="preserve"> </w:t>
      </w: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67"/>
        </w:rPr>
        <w:t xml:space="preserve"> </w:t>
      </w:r>
      <w:r>
        <w:t>учебно-исследовательской</w:t>
      </w:r>
      <w:r>
        <w:rPr>
          <w:spacing w:val="-1"/>
        </w:rPr>
        <w:t xml:space="preserve"> </w:t>
      </w:r>
      <w:r>
        <w:t>и проектной</w:t>
      </w:r>
      <w:r>
        <w:rPr>
          <w:spacing w:val="4"/>
        </w:rPr>
        <w:t xml:space="preserve"> </w:t>
      </w:r>
      <w:r>
        <w:t>деятельности.</w:t>
      </w:r>
    </w:p>
    <w:p w:rsidR="005D0869" w:rsidRDefault="0032390A" w:rsidP="002D35DC">
      <w:pPr>
        <w:pStyle w:val="a3"/>
      </w:pPr>
      <w:r>
        <w:t>Описание</w:t>
      </w:r>
      <w:r>
        <w:rPr>
          <w:spacing w:val="-5"/>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8"/>
        </w:rPr>
        <w:t xml:space="preserve"> </w:t>
      </w:r>
      <w:r>
        <w:t>предметов.</w:t>
      </w:r>
    </w:p>
    <w:p w:rsidR="005D0869" w:rsidRDefault="0032390A" w:rsidP="002D35DC">
      <w:pPr>
        <w:pStyle w:val="a3"/>
      </w:pP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среднего общего образования. Предметное учебное содержание фиксируется</w:t>
      </w:r>
      <w:r>
        <w:rPr>
          <w:spacing w:val="1"/>
        </w:rPr>
        <w:t xml:space="preserve"> </w:t>
      </w:r>
      <w:r>
        <w:t>в</w:t>
      </w:r>
      <w:r>
        <w:rPr>
          <w:spacing w:val="1"/>
        </w:rPr>
        <w:t xml:space="preserve"> </w:t>
      </w:r>
      <w:r>
        <w:t>рабочих</w:t>
      </w:r>
      <w:r>
        <w:rPr>
          <w:spacing w:val="-4"/>
        </w:rPr>
        <w:t xml:space="preserve"> </w:t>
      </w:r>
      <w:r>
        <w:t>программах.</w:t>
      </w:r>
    </w:p>
    <w:p w:rsidR="005D0869" w:rsidRDefault="0032390A" w:rsidP="002D35DC">
      <w:pPr>
        <w:pStyle w:val="a3"/>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 (далее – ФРП) отражают определенные во ФГОС СОО УУД в трех</w:t>
      </w:r>
      <w:r>
        <w:rPr>
          <w:spacing w:val="1"/>
        </w:rPr>
        <w:t xml:space="preserve"> </w:t>
      </w:r>
      <w:r>
        <w:t>своих</w:t>
      </w:r>
      <w:r>
        <w:rPr>
          <w:spacing w:val="-4"/>
        </w:rPr>
        <w:t xml:space="preserve"> </w:t>
      </w:r>
      <w:r>
        <w:t>компонентах:</w:t>
      </w:r>
    </w:p>
    <w:p w:rsidR="005D0869" w:rsidRDefault="0032390A" w:rsidP="002D35DC">
      <w:pPr>
        <w:pStyle w:val="a3"/>
      </w:pPr>
      <w:r>
        <w:t>как часть метапредметных результатов обучения в разделе «Планируемые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71"/>
        </w:rPr>
        <w:t xml:space="preserve"> </w:t>
      </w:r>
      <w:r>
        <w:t>среднего</w:t>
      </w:r>
      <w:r>
        <w:rPr>
          <w:spacing w:val="71"/>
        </w:rPr>
        <w:t xml:space="preserve"> </w:t>
      </w:r>
      <w:r>
        <w:t>общего</w:t>
      </w:r>
      <w:r>
        <w:rPr>
          <w:spacing w:val="1"/>
        </w:rPr>
        <w:t xml:space="preserve"> </w:t>
      </w:r>
      <w:r>
        <w:t>образования»;</w:t>
      </w:r>
    </w:p>
    <w:p w:rsidR="005D0869" w:rsidRDefault="0032390A" w:rsidP="002D35DC">
      <w:pPr>
        <w:pStyle w:val="a3"/>
      </w:pPr>
      <w:r>
        <w:t>в соотнесении с предметными результатами по основным разделам и темам</w:t>
      </w:r>
      <w:r>
        <w:rPr>
          <w:spacing w:val="1"/>
        </w:rPr>
        <w:t xml:space="preserve"> </w:t>
      </w:r>
      <w:r>
        <w:t>учебного содержания;</w:t>
      </w:r>
    </w:p>
    <w:p w:rsidR="005D0869" w:rsidRDefault="0032390A" w:rsidP="002D35DC">
      <w:pPr>
        <w:pStyle w:val="a3"/>
      </w:pPr>
      <w:r>
        <w:t>в</w:t>
      </w:r>
      <w:r>
        <w:rPr>
          <w:spacing w:val="-7"/>
        </w:rPr>
        <w:t xml:space="preserve"> </w:t>
      </w:r>
      <w:r>
        <w:t>разделе</w:t>
      </w:r>
      <w:r>
        <w:rPr>
          <w:spacing w:val="-6"/>
        </w:rPr>
        <w:t xml:space="preserve"> </w:t>
      </w:r>
      <w:r>
        <w:t>«Основные</w:t>
      </w:r>
      <w:r>
        <w:rPr>
          <w:spacing w:val="-5"/>
        </w:rPr>
        <w:t xml:space="preserve"> </w:t>
      </w:r>
      <w:r>
        <w:t>виды</w:t>
      </w:r>
      <w:r>
        <w:rPr>
          <w:spacing w:val="-6"/>
        </w:rPr>
        <w:t xml:space="preserve"> </w:t>
      </w:r>
      <w:r>
        <w:t>деятельности»</w:t>
      </w:r>
      <w:r>
        <w:rPr>
          <w:spacing w:val="-9"/>
        </w:rPr>
        <w:t xml:space="preserve"> </w:t>
      </w:r>
      <w:r>
        <w:t>тематического</w:t>
      </w:r>
      <w:r>
        <w:rPr>
          <w:spacing w:val="-6"/>
        </w:rPr>
        <w:t xml:space="preserve"> </w:t>
      </w:r>
      <w:r>
        <w:t>планирования.</w:t>
      </w:r>
    </w:p>
    <w:p w:rsidR="005D0869" w:rsidRDefault="0032390A" w:rsidP="002D35DC">
      <w:pPr>
        <w:pStyle w:val="a3"/>
      </w:pPr>
      <w:r>
        <w:t>Описание</w:t>
      </w:r>
      <w:r>
        <w:rPr>
          <w:spacing w:val="1"/>
        </w:rPr>
        <w:t xml:space="preserve"> </w:t>
      </w:r>
      <w:r>
        <w:t>реализации</w:t>
      </w:r>
      <w:r>
        <w:rPr>
          <w:spacing w:val="1"/>
        </w:rPr>
        <w:t xml:space="preserve"> </w:t>
      </w:r>
      <w:r>
        <w:t>требований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предметных</w:t>
      </w:r>
      <w:r>
        <w:rPr>
          <w:spacing w:val="1"/>
        </w:rPr>
        <w:t xml:space="preserve"> </w:t>
      </w:r>
      <w:r>
        <w:t>результатах</w:t>
      </w:r>
      <w:r>
        <w:rPr>
          <w:spacing w:val="-8"/>
        </w:rPr>
        <w:t xml:space="preserve"> </w:t>
      </w:r>
      <w:r>
        <w:t>и</w:t>
      </w:r>
      <w:r>
        <w:rPr>
          <w:spacing w:val="-3"/>
        </w:rPr>
        <w:t xml:space="preserve"> </w:t>
      </w:r>
      <w:r>
        <w:t>тематическом</w:t>
      </w:r>
      <w:r>
        <w:rPr>
          <w:spacing w:val="-3"/>
        </w:rPr>
        <w:t xml:space="preserve"> </w:t>
      </w:r>
      <w:r>
        <w:t>планировании</w:t>
      </w:r>
      <w:r>
        <w:rPr>
          <w:spacing w:val="-4"/>
        </w:rPr>
        <w:t xml:space="preserve"> </w:t>
      </w:r>
      <w:r>
        <w:t>по</w:t>
      </w:r>
      <w:r>
        <w:rPr>
          <w:spacing w:val="-3"/>
        </w:rPr>
        <w:t xml:space="preserve"> </w:t>
      </w:r>
      <w:r>
        <w:t>отдельным</w:t>
      </w:r>
      <w:r>
        <w:rPr>
          <w:spacing w:val="-3"/>
        </w:rPr>
        <w:t xml:space="preserve"> </w:t>
      </w:r>
      <w:r>
        <w:t>предметным</w:t>
      </w:r>
      <w:r>
        <w:rPr>
          <w:spacing w:val="-3"/>
        </w:rPr>
        <w:t xml:space="preserve"> </w:t>
      </w:r>
      <w:r>
        <w:t>областям.</w:t>
      </w:r>
    </w:p>
    <w:p w:rsidR="005D0869" w:rsidRDefault="0032390A" w:rsidP="002D35DC">
      <w:pPr>
        <w:pStyle w:val="a3"/>
      </w:pPr>
      <w:r>
        <w:t>Русский</w:t>
      </w:r>
      <w:r>
        <w:rPr>
          <w:spacing w:val="-5"/>
        </w:rPr>
        <w:t xml:space="preserve"> </w:t>
      </w:r>
      <w:r>
        <w:t>язык</w:t>
      </w:r>
      <w:r>
        <w:rPr>
          <w:spacing w:val="-4"/>
        </w:rPr>
        <w:t xml:space="preserve"> </w:t>
      </w:r>
      <w:r>
        <w:t>и</w:t>
      </w:r>
      <w:r>
        <w:rPr>
          <w:spacing w:val="-4"/>
        </w:rPr>
        <w:t xml:space="preserve"> </w:t>
      </w:r>
      <w:r>
        <w:t>литература.</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устанавливать</w:t>
      </w:r>
      <w:r>
        <w:tab/>
      </w:r>
      <w:r>
        <w:tab/>
        <w:t>существенный</w:t>
      </w:r>
      <w:r>
        <w:tab/>
        <w:t>признак</w:t>
      </w:r>
      <w:r>
        <w:tab/>
        <w:t>или</w:t>
      </w:r>
      <w:r>
        <w:tab/>
        <w:t>основание</w:t>
      </w:r>
      <w:r>
        <w:tab/>
      </w:r>
      <w:r>
        <w:tab/>
        <w:t>для</w:t>
      </w:r>
      <w:r>
        <w:tab/>
        <w:t>сравнения,</w:t>
      </w:r>
      <w:r>
        <w:rPr>
          <w:spacing w:val="-67"/>
        </w:rPr>
        <w:t xml:space="preserve"> </w:t>
      </w:r>
      <w:r>
        <w:t>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 фактов</w:t>
      </w:r>
      <w:r>
        <w:rPr>
          <w:spacing w:val="1"/>
        </w:rPr>
        <w:t xml:space="preserve"> </w:t>
      </w:r>
      <w:r>
        <w:t>и</w:t>
      </w:r>
      <w:r>
        <w:rPr>
          <w:spacing w:val="1"/>
        </w:rPr>
        <w:t xml:space="preserve"> </w:t>
      </w:r>
      <w:r>
        <w:t>процессов,</w:t>
      </w:r>
      <w:r>
        <w:rPr>
          <w:spacing w:val="-67"/>
        </w:rPr>
        <w:t xml:space="preserve"> </w:t>
      </w:r>
      <w:r>
        <w:t>текстов</w:t>
      </w:r>
      <w:r>
        <w:tab/>
      </w:r>
      <w:r>
        <w:tab/>
        <w:t>различных</w:t>
      </w:r>
      <w:r>
        <w:tab/>
        <w:t>функциональных</w:t>
      </w:r>
      <w:r>
        <w:tab/>
      </w:r>
      <w:r>
        <w:rPr>
          <w:spacing w:val="-1"/>
        </w:rPr>
        <w:t>разновидностей</w:t>
      </w:r>
      <w:r>
        <w:rPr>
          <w:spacing w:val="-1"/>
        </w:rPr>
        <w:tab/>
      </w:r>
      <w:r>
        <w:rPr>
          <w:spacing w:val="-1"/>
        </w:rPr>
        <w:tab/>
      </w:r>
      <w:r>
        <w:t>языка,</w:t>
      </w:r>
      <w:r>
        <w:tab/>
        <w:t>функционально-</w:t>
      </w:r>
      <w:r>
        <w:rPr>
          <w:spacing w:val="-67"/>
        </w:rPr>
        <w:t xml:space="preserve"> </w:t>
      </w:r>
      <w:r>
        <w:t>смысловых</w:t>
      </w:r>
      <w:r>
        <w:rPr>
          <w:spacing w:val="3"/>
        </w:rPr>
        <w:t xml:space="preserve"> </w:t>
      </w:r>
      <w:r>
        <w:t>типов,</w:t>
      </w:r>
      <w:r>
        <w:rPr>
          <w:spacing w:val="9"/>
        </w:rPr>
        <w:t xml:space="preserve"> </w:t>
      </w:r>
      <w:r>
        <w:t>жанров;</w:t>
      </w:r>
      <w:r>
        <w:rPr>
          <w:spacing w:val="11"/>
        </w:rPr>
        <w:t xml:space="preserve"> </w:t>
      </w:r>
      <w:r>
        <w:t>устанавливать</w:t>
      </w:r>
      <w:r>
        <w:rPr>
          <w:spacing w:val="5"/>
        </w:rPr>
        <w:t xml:space="preserve"> </w:t>
      </w:r>
      <w:r>
        <w:t>основания</w:t>
      </w:r>
      <w:r>
        <w:rPr>
          <w:spacing w:val="8"/>
        </w:rPr>
        <w:t xml:space="preserve"> </w:t>
      </w:r>
      <w:r>
        <w:t>для</w:t>
      </w:r>
      <w:r>
        <w:rPr>
          <w:spacing w:val="9"/>
        </w:rPr>
        <w:t xml:space="preserve"> </w:t>
      </w:r>
      <w:r>
        <w:t>сравнения</w:t>
      </w:r>
      <w:r>
        <w:rPr>
          <w:spacing w:val="7"/>
        </w:rPr>
        <w:t xml:space="preserve"> </w:t>
      </w:r>
      <w:r>
        <w:t>литературных</w:t>
      </w:r>
      <w:r>
        <w:rPr>
          <w:spacing w:val="-67"/>
        </w:rPr>
        <w:t xml:space="preserve"> </w:t>
      </w:r>
      <w:r>
        <w:t>героев,</w:t>
      </w:r>
      <w:r>
        <w:tab/>
        <w:t>художественных</w:t>
      </w:r>
      <w:r>
        <w:tab/>
        <w:t>произведений</w:t>
      </w:r>
      <w:r>
        <w:tab/>
        <w:t>и</w:t>
      </w:r>
      <w:r>
        <w:tab/>
      </w:r>
      <w:r>
        <w:tab/>
        <w:t>их</w:t>
      </w:r>
      <w:r>
        <w:tab/>
      </w:r>
      <w:r>
        <w:tab/>
        <w:t>фрагментов,</w:t>
      </w:r>
      <w:r>
        <w:tab/>
        <w:t>классификации</w:t>
      </w:r>
      <w:r>
        <w:tab/>
      </w:r>
      <w:r>
        <w:rPr>
          <w:spacing w:val="-1"/>
        </w:rPr>
        <w:t>и</w:t>
      </w:r>
      <w:r>
        <w:rPr>
          <w:spacing w:val="-67"/>
        </w:rPr>
        <w:t xml:space="preserve"> </w:t>
      </w:r>
      <w:r>
        <w:t>обобщения</w:t>
      </w:r>
      <w:r>
        <w:rPr>
          <w:spacing w:val="22"/>
        </w:rPr>
        <w:t xml:space="preserve"> </w:t>
      </w:r>
      <w:r>
        <w:t>литературных</w:t>
      </w:r>
      <w:r>
        <w:rPr>
          <w:spacing w:val="18"/>
        </w:rPr>
        <w:t xml:space="preserve"> </w:t>
      </w:r>
      <w:r>
        <w:t>фактов;</w:t>
      </w:r>
      <w:r>
        <w:rPr>
          <w:spacing w:val="22"/>
        </w:rPr>
        <w:t xml:space="preserve"> </w:t>
      </w:r>
      <w:r>
        <w:t>сопоставлять</w:t>
      </w:r>
      <w:r>
        <w:rPr>
          <w:spacing w:val="20"/>
        </w:rPr>
        <w:t xml:space="preserve"> </w:t>
      </w:r>
      <w:r>
        <w:t>текст</w:t>
      </w:r>
      <w:r>
        <w:rPr>
          <w:spacing w:val="20"/>
        </w:rPr>
        <w:t xml:space="preserve"> </w:t>
      </w:r>
      <w:r>
        <w:t>с</w:t>
      </w:r>
      <w:r>
        <w:rPr>
          <w:spacing w:val="23"/>
        </w:rPr>
        <w:t xml:space="preserve"> </w:t>
      </w:r>
      <w:r>
        <w:t>другими</w:t>
      </w:r>
      <w:r>
        <w:rPr>
          <w:spacing w:val="22"/>
        </w:rPr>
        <w:t xml:space="preserve"> </w:t>
      </w:r>
      <w:r>
        <w:t>произведениями</w:t>
      </w:r>
      <w:r>
        <w:rPr>
          <w:spacing w:val="-67"/>
        </w:rPr>
        <w:t xml:space="preserve"> </w:t>
      </w:r>
      <w:r>
        <w:t>русской и зарубежной литературы, интерпретациями в различных видах искусств;</w:t>
      </w:r>
      <w:r>
        <w:rPr>
          <w:spacing w:val="-67"/>
        </w:rPr>
        <w:t xml:space="preserve"> </w:t>
      </w:r>
      <w:r>
        <w:t>выявлять</w:t>
      </w:r>
      <w:r>
        <w:rPr>
          <w:spacing w:val="3"/>
        </w:rPr>
        <w:t xml:space="preserve"> </w:t>
      </w:r>
      <w:r>
        <w:t>закономерности</w:t>
      </w:r>
      <w:r>
        <w:rPr>
          <w:spacing w:val="4"/>
        </w:rPr>
        <w:t xml:space="preserve"> </w:t>
      </w:r>
      <w:r>
        <w:t>и</w:t>
      </w:r>
      <w:r>
        <w:rPr>
          <w:spacing w:val="4"/>
        </w:rPr>
        <w:t xml:space="preserve"> </w:t>
      </w:r>
      <w:r>
        <w:t>противоречия</w:t>
      </w:r>
      <w:r>
        <w:rPr>
          <w:spacing w:val="5"/>
        </w:rPr>
        <w:t xml:space="preserve"> </w:t>
      </w:r>
      <w:r>
        <w:t>в</w:t>
      </w:r>
      <w:r>
        <w:rPr>
          <w:spacing w:val="2"/>
        </w:rPr>
        <w:t xml:space="preserve"> </w:t>
      </w:r>
      <w:r>
        <w:t>языковых</w:t>
      </w:r>
      <w:r>
        <w:rPr>
          <w:spacing w:val="69"/>
        </w:rPr>
        <w:t xml:space="preserve"> </w:t>
      </w:r>
      <w:r>
        <w:t>фактах,</w:t>
      </w:r>
      <w:r>
        <w:rPr>
          <w:spacing w:val="6"/>
        </w:rPr>
        <w:t xml:space="preserve"> </w:t>
      </w:r>
      <w:r>
        <w:t>данных</w:t>
      </w:r>
      <w:r>
        <w:rPr>
          <w:spacing w:val="10"/>
        </w:rPr>
        <w:t xml:space="preserve"> </w:t>
      </w:r>
      <w:r>
        <w:t>в</w:t>
      </w:r>
      <w:r>
        <w:rPr>
          <w:spacing w:val="1"/>
        </w:rPr>
        <w:t xml:space="preserve"> </w:t>
      </w:r>
      <w:r>
        <w:t>наблюдении</w:t>
      </w:r>
      <w:r>
        <w:tab/>
        <w:t>(например,</w:t>
      </w:r>
      <w:r>
        <w:tab/>
      </w:r>
      <w:r>
        <w:tab/>
        <w:t>традиционный</w:t>
      </w:r>
      <w:r>
        <w:tab/>
      </w:r>
      <w:r>
        <w:tab/>
        <w:t>принцип</w:t>
      </w:r>
      <w:r>
        <w:tab/>
      </w:r>
      <w:r>
        <w:tab/>
        <w:t>русской</w:t>
      </w:r>
      <w:r>
        <w:tab/>
      </w:r>
      <w:r>
        <w:tab/>
      </w:r>
      <w:r>
        <w:tab/>
        <w:t>орфографии</w:t>
      </w:r>
      <w:r>
        <w:tab/>
      </w:r>
      <w:r>
        <w:rPr>
          <w:spacing w:val="-1"/>
        </w:rPr>
        <w:t>и</w:t>
      </w:r>
      <w:r>
        <w:rPr>
          <w:spacing w:val="-67"/>
        </w:rPr>
        <w:t xml:space="preserve"> </w:t>
      </w:r>
      <w:r>
        <w:t>правописание</w:t>
      </w:r>
      <w:r>
        <w:rPr>
          <w:spacing w:val="17"/>
        </w:rPr>
        <w:t xml:space="preserve"> </w:t>
      </w:r>
      <w:r>
        <w:t>чередующихся</w:t>
      </w:r>
      <w:r>
        <w:rPr>
          <w:spacing w:val="18"/>
        </w:rPr>
        <w:t xml:space="preserve"> </w:t>
      </w:r>
      <w:r>
        <w:t>гласных</w:t>
      </w:r>
      <w:r>
        <w:rPr>
          <w:spacing w:val="16"/>
        </w:rPr>
        <w:t xml:space="preserve"> </w:t>
      </w:r>
      <w:r>
        <w:t>и</w:t>
      </w:r>
      <w:r>
        <w:rPr>
          <w:spacing w:val="16"/>
        </w:rPr>
        <w:t xml:space="preserve"> </w:t>
      </w:r>
      <w:r>
        <w:t>другие);</w:t>
      </w:r>
      <w:r>
        <w:rPr>
          <w:spacing w:val="16"/>
        </w:rPr>
        <w:t xml:space="preserve"> </w:t>
      </w:r>
      <w:r>
        <w:t>при</w:t>
      </w:r>
      <w:r>
        <w:rPr>
          <w:spacing w:val="16"/>
        </w:rPr>
        <w:t xml:space="preserve"> </w:t>
      </w:r>
      <w:r>
        <w:t>изучении</w:t>
      </w:r>
      <w:r>
        <w:rPr>
          <w:spacing w:val="16"/>
        </w:rPr>
        <w:t xml:space="preserve"> </w:t>
      </w:r>
      <w:r>
        <w:t>литературных</w:t>
      </w:r>
      <w:r>
        <w:rPr>
          <w:spacing w:val="-67"/>
        </w:rPr>
        <w:t xml:space="preserve"> </w:t>
      </w:r>
      <w:r>
        <w:t>произведений,</w:t>
      </w:r>
      <w:r>
        <w:tab/>
      </w:r>
      <w:r>
        <w:tab/>
        <w:t>направлений,</w:t>
      </w:r>
      <w:r>
        <w:tab/>
        <w:t>фактов</w:t>
      </w:r>
      <w:r>
        <w:tab/>
      </w:r>
      <w:r>
        <w:tab/>
        <w:t>историко-литературного</w:t>
      </w:r>
      <w:r>
        <w:tab/>
      </w:r>
      <w:r>
        <w:tab/>
        <w:t>процесса;</w:t>
      </w:r>
      <w:r>
        <w:rPr>
          <w:spacing w:val="-67"/>
        </w:rPr>
        <w:t xml:space="preserve"> </w:t>
      </w:r>
      <w:r>
        <w:t>анализировать</w:t>
      </w:r>
      <w:r>
        <w:rPr>
          <w:spacing w:val="59"/>
        </w:rPr>
        <w:t xml:space="preserve"> </w:t>
      </w:r>
      <w:r>
        <w:t>изменения</w:t>
      </w:r>
      <w:r>
        <w:rPr>
          <w:spacing w:val="58"/>
        </w:rPr>
        <w:t xml:space="preserve"> </w:t>
      </w:r>
      <w:r>
        <w:t>(например,</w:t>
      </w:r>
      <w:r>
        <w:rPr>
          <w:spacing w:val="59"/>
        </w:rPr>
        <w:t xml:space="preserve"> </w:t>
      </w:r>
      <w:r>
        <w:t>в</w:t>
      </w:r>
      <w:r>
        <w:rPr>
          <w:spacing w:val="60"/>
        </w:rPr>
        <w:t xml:space="preserve"> </w:t>
      </w:r>
      <w:r>
        <w:t>лексическом</w:t>
      </w:r>
      <w:r>
        <w:rPr>
          <w:spacing w:val="59"/>
        </w:rPr>
        <w:t xml:space="preserve"> </w:t>
      </w:r>
      <w:r>
        <w:t>составе</w:t>
      </w:r>
      <w:r>
        <w:rPr>
          <w:spacing w:val="58"/>
        </w:rPr>
        <w:t xml:space="preserve"> </w:t>
      </w:r>
      <w:r>
        <w:t>русского</w:t>
      </w:r>
      <w:r>
        <w:rPr>
          <w:spacing w:val="58"/>
        </w:rPr>
        <w:t xml:space="preserve"> </w:t>
      </w:r>
      <w:r>
        <w:t>языка)</w:t>
      </w:r>
      <w:r>
        <w:rPr>
          <w:spacing w:val="5"/>
        </w:rPr>
        <w:t xml:space="preserve"> </w:t>
      </w:r>
      <w:r>
        <w:t>и</w:t>
      </w:r>
      <w:r>
        <w:rPr>
          <w:spacing w:val="-67"/>
        </w:rPr>
        <w:t xml:space="preserve"> </w:t>
      </w:r>
      <w:r>
        <w:t>находить закономерности;</w:t>
      </w:r>
      <w:r>
        <w:rPr>
          <w:spacing w:val="1"/>
        </w:rPr>
        <w:t xml:space="preserve"> </w:t>
      </w:r>
      <w:r>
        <w:t>формулировать и</w:t>
      </w:r>
      <w:r>
        <w:rPr>
          <w:spacing w:val="1"/>
        </w:rPr>
        <w:t xml:space="preserve"> </w:t>
      </w:r>
      <w:r>
        <w:t>использовать определения</w:t>
      </w:r>
      <w:r>
        <w:rPr>
          <w:spacing w:val="1"/>
        </w:rPr>
        <w:t xml:space="preserve"> </w:t>
      </w:r>
      <w:r>
        <w:t>понятий;</w:t>
      </w:r>
      <w:r>
        <w:rPr>
          <w:spacing w:val="-67"/>
        </w:rPr>
        <w:t xml:space="preserve"> </w:t>
      </w:r>
      <w:r>
        <w:t>толковать</w:t>
      </w:r>
      <w:r>
        <w:rPr>
          <w:spacing w:val="49"/>
        </w:rPr>
        <w:t xml:space="preserve"> </w:t>
      </w:r>
      <w:r>
        <w:t>лексическое</w:t>
      </w:r>
      <w:r>
        <w:rPr>
          <w:spacing w:val="53"/>
        </w:rPr>
        <w:t xml:space="preserve"> </w:t>
      </w:r>
      <w:r>
        <w:t>значение</w:t>
      </w:r>
      <w:r>
        <w:rPr>
          <w:spacing w:val="52"/>
        </w:rPr>
        <w:t xml:space="preserve"> </w:t>
      </w:r>
      <w:r>
        <w:t>слова</w:t>
      </w:r>
      <w:r>
        <w:rPr>
          <w:spacing w:val="48"/>
        </w:rPr>
        <w:t xml:space="preserve"> </w:t>
      </w:r>
      <w:r>
        <w:t>путём</w:t>
      </w:r>
      <w:r>
        <w:rPr>
          <w:spacing w:val="53"/>
        </w:rPr>
        <w:t xml:space="preserve"> </w:t>
      </w:r>
      <w:r>
        <w:t>установления</w:t>
      </w:r>
      <w:r>
        <w:rPr>
          <w:spacing w:val="53"/>
        </w:rPr>
        <w:t xml:space="preserve"> </w:t>
      </w:r>
      <w:r>
        <w:t>родовых</w:t>
      </w:r>
      <w:r>
        <w:rPr>
          <w:spacing w:val="47"/>
        </w:rPr>
        <w:t xml:space="preserve"> </w:t>
      </w:r>
      <w:r>
        <w:t>и</w:t>
      </w:r>
      <w:r>
        <w:rPr>
          <w:spacing w:val="51"/>
        </w:rPr>
        <w:t xml:space="preserve"> </w:t>
      </w:r>
      <w:r>
        <w:t>видовых</w:t>
      </w:r>
    </w:p>
    <w:p w:rsidR="005D0869" w:rsidRDefault="0032390A" w:rsidP="002D35DC">
      <w:pPr>
        <w:pStyle w:val="a3"/>
      </w:pPr>
      <w:r>
        <w:t>смысловых компонентов, отражающих основные родо-видовые признаки реалии;</w:t>
      </w:r>
      <w:r>
        <w:rPr>
          <w:spacing w:val="1"/>
        </w:rPr>
        <w:t xml:space="preserve"> </w:t>
      </w:r>
      <w:r>
        <w:t>выражать</w:t>
      </w:r>
      <w:r>
        <w:rPr>
          <w:spacing w:val="64"/>
        </w:rPr>
        <w:t xml:space="preserve"> </w:t>
      </w:r>
      <w:r>
        <w:t>отношения,</w:t>
      </w:r>
      <w:r>
        <w:rPr>
          <w:spacing w:val="68"/>
        </w:rPr>
        <w:t xml:space="preserve"> </w:t>
      </w:r>
      <w:r>
        <w:t>зависимости,</w:t>
      </w:r>
      <w:r>
        <w:rPr>
          <w:spacing w:val="68"/>
        </w:rPr>
        <w:t xml:space="preserve"> </w:t>
      </w:r>
      <w:r>
        <w:t>правила,</w:t>
      </w:r>
      <w:r>
        <w:rPr>
          <w:spacing w:val="68"/>
        </w:rPr>
        <w:t xml:space="preserve"> </w:t>
      </w:r>
      <w:r>
        <w:t>закономерности</w:t>
      </w:r>
      <w:r>
        <w:rPr>
          <w:spacing w:val="66"/>
        </w:rPr>
        <w:t xml:space="preserve"> </w:t>
      </w:r>
      <w:r>
        <w:t>с</w:t>
      </w:r>
      <w:r>
        <w:rPr>
          <w:spacing w:val="67"/>
        </w:rPr>
        <w:t xml:space="preserve"> </w:t>
      </w:r>
      <w:r>
        <w:t>помощью</w:t>
      </w:r>
    </w:p>
    <w:p w:rsidR="005D0869" w:rsidRDefault="0032390A" w:rsidP="002D35DC">
      <w:pPr>
        <w:pStyle w:val="a3"/>
      </w:pPr>
      <w:r>
        <w:t>схем</w:t>
      </w:r>
      <w:r>
        <w:rPr>
          <w:spacing w:val="1"/>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 моделей (например, при объяснении правописания гласных в корне</w:t>
      </w:r>
      <w:r>
        <w:rPr>
          <w:spacing w:val="1"/>
        </w:rPr>
        <w:t xml:space="preserve"> </w:t>
      </w:r>
      <w:r>
        <w:t>слова,</w:t>
      </w:r>
      <w:r>
        <w:rPr>
          <w:spacing w:val="2"/>
        </w:rPr>
        <w:t xml:space="preserve"> </w:t>
      </w:r>
      <w:r>
        <w:t>правописании</w:t>
      </w:r>
      <w:r>
        <w:rPr>
          <w:spacing w:val="-1"/>
        </w:rPr>
        <w:t xml:space="preserve"> </w:t>
      </w:r>
      <w:r>
        <w:t>«н»</w:t>
      </w:r>
      <w:r>
        <w:rPr>
          <w:spacing w:val="-4"/>
        </w:rPr>
        <w:t xml:space="preserve"> </w:t>
      </w:r>
      <w:r>
        <w:t>и</w:t>
      </w:r>
      <w:r>
        <w:rPr>
          <w:spacing w:val="4"/>
        </w:rPr>
        <w:t xml:space="preserve"> </w:t>
      </w:r>
      <w:r>
        <w:t>«нн»</w:t>
      </w:r>
      <w:r>
        <w:rPr>
          <w:spacing w:val="-4"/>
        </w:rPr>
        <w:t xml:space="preserve"> </w:t>
      </w:r>
      <w:r>
        <w:t>в</w:t>
      </w:r>
      <w:r>
        <w:rPr>
          <w:spacing w:val="-2"/>
        </w:rPr>
        <w:t xml:space="preserve"> </w:t>
      </w:r>
      <w:r>
        <w:t>словах</w:t>
      </w:r>
      <w:r>
        <w:rPr>
          <w:spacing w:val="-4"/>
        </w:rPr>
        <w:t xml:space="preserve"> </w:t>
      </w:r>
      <w:r>
        <w:t>различных</w:t>
      </w:r>
      <w:r>
        <w:rPr>
          <w:spacing w:val="-5"/>
        </w:rPr>
        <w:t xml:space="preserve"> </w:t>
      </w:r>
      <w:r>
        <w:t>частей речи)</w:t>
      </w:r>
      <w:r>
        <w:rPr>
          <w:spacing w:val="-2"/>
        </w:rPr>
        <w:t xml:space="preserve"> </w:t>
      </w:r>
      <w:r>
        <w:t>и другие;</w:t>
      </w:r>
    </w:p>
    <w:p w:rsidR="005D0869" w:rsidRDefault="0032390A" w:rsidP="002D35DC">
      <w:pPr>
        <w:pStyle w:val="a3"/>
      </w:pPr>
      <w:r>
        <w:t>разрабатывать план решения языковой и речевой задачи с учётом анализа</w:t>
      </w:r>
      <w:r>
        <w:rPr>
          <w:spacing w:val="1"/>
        </w:rPr>
        <w:t xml:space="preserve"> </w:t>
      </w:r>
      <w:r>
        <w:t>имеющихся</w:t>
      </w:r>
      <w:r>
        <w:rPr>
          <w:spacing w:val="-2"/>
        </w:rPr>
        <w:t xml:space="preserve"> </w:t>
      </w:r>
      <w:r>
        <w:t>данных,</w:t>
      </w:r>
      <w:r>
        <w:rPr>
          <w:spacing w:val="-1"/>
        </w:rPr>
        <w:t xml:space="preserve"> </w:t>
      </w:r>
      <w:r>
        <w:t>представленных</w:t>
      </w:r>
      <w:r>
        <w:rPr>
          <w:spacing w:val="-8"/>
        </w:rPr>
        <w:t xml:space="preserve"> </w:t>
      </w:r>
      <w:r>
        <w:t>в</w:t>
      </w:r>
      <w:r>
        <w:rPr>
          <w:spacing w:val="-4"/>
        </w:rPr>
        <w:t xml:space="preserve"> </w:t>
      </w:r>
      <w:r>
        <w:t>виде</w:t>
      </w:r>
      <w:r>
        <w:rPr>
          <w:spacing w:val="-3"/>
        </w:rPr>
        <w:t xml:space="preserve"> </w:t>
      </w:r>
      <w:r>
        <w:t>текста,</w:t>
      </w:r>
      <w:r>
        <w:rPr>
          <w:spacing w:val="-1"/>
        </w:rPr>
        <w:t xml:space="preserve"> </w:t>
      </w:r>
      <w:r>
        <w:t>таблицы,</w:t>
      </w:r>
      <w:r>
        <w:rPr>
          <w:spacing w:val="-1"/>
        </w:rPr>
        <w:t xml:space="preserve"> </w:t>
      </w:r>
      <w:r>
        <w:t>графики</w:t>
      </w:r>
      <w:r>
        <w:rPr>
          <w:spacing w:val="-3"/>
        </w:rPr>
        <w:t xml:space="preserve"> </w:t>
      </w:r>
      <w:r>
        <w:t>и</w:t>
      </w:r>
      <w:r>
        <w:rPr>
          <w:spacing w:val="-4"/>
        </w:rPr>
        <w:t xml:space="preserve"> </w:t>
      </w:r>
      <w:r>
        <w:t>другие;</w:t>
      </w:r>
    </w:p>
    <w:p w:rsidR="005D0869" w:rsidRDefault="0032390A" w:rsidP="002D35DC">
      <w:pPr>
        <w:pStyle w:val="a3"/>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её</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1"/>
        </w:rPr>
        <w:t xml:space="preserve"> </w:t>
      </w:r>
      <w:r>
        <w:t>суждения,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t>суждениях</w:t>
      </w:r>
      <w:r>
        <w:rPr>
          <w:spacing w:val="1"/>
        </w:rPr>
        <w:t xml:space="preserve"> </w:t>
      </w:r>
      <w:r>
        <w:t>и</w:t>
      </w:r>
      <w:r>
        <w:rPr>
          <w:spacing w:val="1"/>
        </w:rPr>
        <w:t xml:space="preserve"> </w:t>
      </w:r>
      <w:r>
        <w:t>корректировать</w:t>
      </w:r>
      <w:r>
        <w:rPr>
          <w:spacing w:val="-2"/>
        </w:rPr>
        <w:t xml:space="preserve"> </w:t>
      </w:r>
      <w:r>
        <w:t>текст;</w:t>
      </w:r>
    </w:p>
    <w:p w:rsidR="005D0869" w:rsidRDefault="0032390A" w:rsidP="002D35DC">
      <w:pPr>
        <w:pStyle w:val="a3"/>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4"/>
        </w:rPr>
        <w:t xml:space="preserve"> </w:t>
      </w:r>
      <w:r>
        <w:t>речевого и читательского</w:t>
      </w:r>
      <w:r>
        <w:rPr>
          <w:spacing w:val="1"/>
        </w:rPr>
        <w:t xml:space="preserve"> </w:t>
      </w:r>
      <w:r>
        <w:t>опыта;</w:t>
      </w:r>
    </w:p>
    <w:p w:rsidR="005D0869" w:rsidRDefault="0032390A" w:rsidP="002D35DC">
      <w:pPr>
        <w:pStyle w:val="a3"/>
      </w:pPr>
      <w:r>
        <w:t>самостоятельно формулировать и актуализировать проблему, заложенную в</w:t>
      </w:r>
      <w:r>
        <w:rPr>
          <w:spacing w:val="1"/>
        </w:rPr>
        <w:t xml:space="preserve"> </w:t>
      </w:r>
      <w:r>
        <w:t>художественном</w:t>
      </w:r>
      <w:r>
        <w:rPr>
          <w:spacing w:val="1"/>
        </w:rPr>
        <w:t xml:space="preserve"> </w:t>
      </w:r>
      <w:r>
        <w:t>произведении,</w:t>
      </w:r>
      <w:r>
        <w:rPr>
          <w:spacing w:val="2"/>
        </w:rPr>
        <w:t xml:space="preserve"> </w:t>
      </w:r>
      <w:r>
        <w:t>рассматривать</w:t>
      </w:r>
      <w:r>
        <w:rPr>
          <w:spacing w:val="-2"/>
        </w:rPr>
        <w:t xml:space="preserve"> </w:t>
      </w:r>
      <w:r>
        <w:t>ее</w:t>
      </w:r>
      <w:r>
        <w:rPr>
          <w:spacing w:val="1"/>
        </w:rPr>
        <w:t xml:space="preserve"> </w:t>
      </w:r>
      <w:r>
        <w:t>всесторонне;</w:t>
      </w:r>
    </w:p>
    <w:p w:rsidR="005D0869" w:rsidRDefault="0032390A" w:rsidP="002D35DC">
      <w:pPr>
        <w:pStyle w:val="a3"/>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63"/>
        </w:rPr>
        <w:t xml:space="preserve"> </w:t>
      </w:r>
      <w:r>
        <w:t>произведений</w:t>
      </w:r>
      <w:r>
        <w:rPr>
          <w:spacing w:val="4"/>
        </w:rPr>
        <w:t xml:space="preserve"> </w:t>
      </w:r>
      <w:r>
        <w:t>и</w:t>
      </w:r>
      <w:r>
        <w:rPr>
          <w:spacing w:val="68"/>
        </w:rPr>
        <w:t xml:space="preserve"> </w:t>
      </w:r>
      <w:r>
        <w:t>их</w:t>
      </w:r>
      <w:r>
        <w:rPr>
          <w:spacing w:val="63"/>
        </w:rPr>
        <w:t xml:space="preserve"> </w:t>
      </w:r>
      <w:r>
        <w:t>фрагментов,</w:t>
      </w:r>
      <w:r>
        <w:rPr>
          <w:spacing w:val="1"/>
        </w:rPr>
        <w:t xml:space="preserve"> </w:t>
      </w:r>
      <w:r>
        <w:t>классификации</w:t>
      </w:r>
      <w:r>
        <w:rPr>
          <w:spacing w:val="68"/>
        </w:rPr>
        <w:t xml:space="preserve"> </w:t>
      </w:r>
      <w:r>
        <w:t>и</w:t>
      </w:r>
      <w:r>
        <w:rPr>
          <w:spacing w:val="68"/>
        </w:rPr>
        <w:t xml:space="preserve"> </w:t>
      </w:r>
      <w:r>
        <w:t>обобщения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литературных фактов; сопоставлять текст с другими произведениями русской и</w:t>
      </w:r>
      <w:r>
        <w:rPr>
          <w:spacing w:val="1"/>
        </w:rPr>
        <w:t xml:space="preserve"> </w:t>
      </w:r>
      <w:r>
        <w:t>зарубежной</w:t>
      </w:r>
      <w:r>
        <w:rPr>
          <w:spacing w:val="-1"/>
        </w:rPr>
        <w:t xml:space="preserve"> </w:t>
      </w:r>
      <w:r>
        <w:t>литературы,</w:t>
      </w:r>
      <w:r>
        <w:rPr>
          <w:spacing w:val="2"/>
        </w:rPr>
        <w:t xml:space="preserve"> </w:t>
      </w:r>
      <w:r>
        <w:t>интерпретациями</w:t>
      </w:r>
      <w:r>
        <w:rPr>
          <w:spacing w:val="7"/>
        </w:rPr>
        <w:t xml:space="preserve"> </w:t>
      </w:r>
      <w:r>
        <w:t>в</w:t>
      </w:r>
      <w:r>
        <w:rPr>
          <w:spacing w:val="-2"/>
        </w:rPr>
        <w:t xml:space="preserve"> </w:t>
      </w:r>
      <w:r>
        <w:t>различных</w:t>
      </w:r>
      <w:r>
        <w:rPr>
          <w:spacing w:val="-4"/>
        </w:rPr>
        <w:t xml:space="preserve"> </w:t>
      </w:r>
      <w:r>
        <w:t>видах</w:t>
      </w:r>
      <w:r>
        <w:rPr>
          <w:spacing w:val="-5"/>
        </w:rPr>
        <w:t xml:space="preserve"> </w:t>
      </w:r>
      <w:r>
        <w:t>искусств;</w:t>
      </w:r>
    </w:p>
    <w:p w:rsidR="005D0869" w:rsidRDefault="0032390A" w:rsidP="002D35DC">
      <w:pPr>
        <w:pStyle w:val="a3"/>
      </w:pPr>
      <w:r>
        <w:t>выявлять закономерности и противоречия в рассматриваемых явлениях, 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 процесса.</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5D0869" w:rsidRDefault="0032390A" w:rsidP="002D35DC">
      <w:pPr>
        <w:pStyle w:val="a3"/>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w:t>
      </w:r>
      <w:r>
        <w:rPr>
          <w:spacing w:val="1"/>
        </w:rPr>
        <w:t xml:space="preserve"> </w:t>
      </w:r>
      <w:r>
        <w:t>слов,</w:t>
      </w:r>
      <w:r>
        <w:rPr>
          <w:spacing w:val="1"/>
        </w:rPr>
        <w:t xml:space="preserve"> </w:t>
      </w:r>
      <w:r>
        <w:t>об</w:t>
      </w:r>
      <w:r>
        <w:rPr>
          <w:spacing w:val="1"/>
        </w:rPr>
        <w:t xml:space="preserve"> </w:t>
      </w:r>
      <w:r>
        <w:t>особенности</w:t>
      </w:r>
      <w:r>
        <w:rPr>
          <w:spacing w:val="1"/>
        </w:rPr>
        <w:t xml:space="preserve"> </w:t>
      </w:r>
      <w:r>
        <w:t>употребления</w:t>
      </w:r>
      <w:r>
        <w:rPr>
          <w:spacing w:val="1"/>
        </w:rPr>
        <w:t xml:space="preserve"> </w:t>
      </w:r>
      <w:r>
        <w:t>стилистически</w:t>
      </w:r>
      <w:r>
        <w:rPr>
          <w:spacing w:val="1"/>
        </w:rPr>
        <w:t xml:space="preserve"> </w:t>
      </w:r>
      <w:r>
        <w:t>окрашенной лексики</w:t>
      </w:r>
      <w:r>
        <w:rPr>
          <w:spacing w:val="1"/>
        </w:rPr>
        <w:t xml:space="preserve"> </w:t>
      </w:r>
      <w:r>
        <w:t>и</w:t>
      </w:r>
      <w:r>
        <w:rPr>
          <w:spacing w:val="1"/>
        </w:rPr>
        <w:t xml:space="preserve"> </w:t>
      </w:r>
      <w:r>
        <w:t>другие);</w:t>
      </w:r>
    </w:p>
    <w:p w:rsidR="005D0869" w:rsidRDefault="0032390A" w:rsidP="002D35DC">
      <w:pPr>
        <w:pStyle w:val="a3"/>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1"/>
        </w:rPr>
        <w:t xml:space="preserve"> </w:t>
      </w:r>
      <w:r>
        <w:t>и</w:t>
      </w:r>
      <w:r>
        <w:rPr>
          <w:spacing w:val="1"/>
        </w:rPr>
        <w:t xml:space="preserve"> </w:t>
      </w:r>
      <w:r>
        <w:t>другие),</w:t>
      </w:r>
      <w:r>
        <w:rPr>
          <w:spacing w:val="1"/>
        </w:rPr>
        <w:t xml:space="preserve"> </w:t>
      </w:r>
      <w:r>
        <w:t>обосновывать,</w:t>
      </w:r>
      <w:r>
        <w:rPr>
          <w:spacing w:val="1"/>
        </w:rPr>
        <w:t xml:space="preserve"> </w:t>
      </w:r>
      <w:r>
        <w:t>аргументировать</w:t>
      </w:r>
      <w:r>
        <w:rPr>
          <w:spacing w:val="-2"/>
        </w:rPr>
        <w:t xml:space="preserve"> </w:t>
      </w:r>
      <w:r>
        <w:t>суждения;</w:t>
      </w:r>
    </w:p>
    <w:p w:rsidR="005D0869" w:rsidRDefault="0032390A" w:rsidP="002D35DC">
      <w:pPr>
        <w:pStyle w:val="a3"/>
      </w:pPr>
      <w:r>
        <w:t>анализировать результаты, полученные в ходе решения языковой и речевой</w:t>
      </w:r>
      <w:r>
        <w:rPr>
          <w:spacing w:val="1"/>
        </w:rPr>
        <w:t xml:space="preserve"> </w:t>
      </w:r>
      <w:r>
        <w:t>задачи,</w:t>
      </w:r>
      <w:r>
        <w:rPr>
          <w:spacing w:val="2"/>
        </w:rPr>
        <w:t xml:space="preserve"> </w:t>
      </w:r>
      <w:r>
        <w:t>критически</w:t>
      </w:r>
      <w:r>
        <w:rPr>
          <w:spacing w:val="1"/>
        </w:rPr>
        <w:t xml:space="preserve"> </w:t>
      </w:r>
      <w:r>
        <w:t>оценивать</w:t>
      </w:r>
      <w:r>
        <w:rPr>
          <w:spacing w:val="-2"/>
        </w:rPr>
        <w:t xml:space="preserve"> </w:t>
      </w:r>
      <w:r>
        <w:t>их</w:t>
      </w:r>
      <w:r>
        <w:rPr>
          <w:spacing w:val="-3"/>
        </w:rPr>
        <w:t xml:space="preserve"> </w:t>
      </w:r>
      <w:r>
        <w:t>достоверность;</w:t>
      </w:r>
    </w:p>
    <w:p w:rsidR="005D0869" w:rsidRDefault="0032390A" w:rsidP="002D35DC">
      <w:pPr>
        <w:pStyle w:val="a3"/>
      </w:pPr>
      <w:r>
        <w:t>уметь интегрировать знания из разных предметных областей (например, при</w:t>
      </w:r>
      <w:r>
        <w:rPr>
          <w:spacing w:val="-67"/>
        </w:rPr>
        <w:t xml:space="preserve"> </w:t>
      </w:r>
      <w:r>
        <w:t>подборе примеров о роли русского языка как государственного языка Российской</w:t>
      </w:r>
      <w:r>
        <w:rPr>
          <w:spacing w:val="1"/>
        </w:rPr>
        <w:t xml:space="preserve"> </w:t>
      </w:r>
      <w:r>
        <w:t>Федерации, средства межнационального общения, национального языка русского</w:t>
      </w:r>
      <w:r>
        <w:rPr>
          <w:spacing w:val="1"/>
        </w:rPr>
        <w:t xml:space="preserve"> </w:t>
      </w:r>
      <w:r>
        <w:t>народа,</w:t>
      </w:r>
      <w:r>
        <w:rPr>
          <w:spacing w:val="3"/>
        </w:rPr>
        <w:t xml:space="preserve"> </w:t>
      </w:r>
      <w:r>
        <w:t>одного</w:t>
      </w:r>
      <w:r>
        <w:rPr>
          <w:spacing w:val="1"/>
        </w:rPr>
        <w:t xml:space="preserve"> </w:t>
      </w:r>
      <w:r>
        <w:t>из</w:t>
      </w:r>
      <w:r>
        <w:rPr>
          <w:spacing w:val="1"/>
        </w:rPr>
        <w:t xml:space="preserve"> </w:t>
      </w:r>
      <w:r>
        <w:t>мировых</w:t>
      </w:r>
      <w:r>
        <w:rPr>
          <w:spacing w:val="-3"/>
        </w:rPr>
        <w:t xml:space="preserve"> </w:t>
      </w:r>
      <w:r>
        <w:t>языков</w:t>
      </w:r>
      <w:r>
        <w:rPr>
          <w:spacing w:val="-1"/>
        </w:rPr>
        <w:t xml:space="preserve"> </w:t>
      </w:r>
      <w:r>
        <w:t>и</w:t>
      </w:r>
      <w:r>
        <w:rPr>
          <w:spacing w:val="1"/>
        </w:rPr>
        <w:t xml:space="preserve"> </w:t>
      </w:r>
      <w:r>
        <w:t>другие);</w:t>
      </w:r>
    </w:p>
    <w:p w:rsidR="005D0869" w:rsidRDefault="0032390A" w:rsidP="002D35DC">
      <w:pPr>
        <w:pStyle w:val="a3"/>
      </w:pPr>
      <w:r>
        <w:t>уметь переносить знания в практическую область, освоенные средства</w:t>
      </w:r>
      <w:r>
        <w:rPr>
          <w:spacing w:val="1"/>
        </w:rPr>
        <w:t xml:space="preserve"> </w:t>
      </w:r>
      <w:r>
        <w:t>и</w:t>
      </w:r>
      <w:r>
        <w:rPr>
          <w:spacing w:val="1"/>
        </w:rPr>
        <w:t xml:space="preserve"> </w:t>
      </w:r>
      <w:r>
        <w:t>способы действия в собственную речевую практику (например, применять знания</w:t>
      </w:r>
      <w:r>
        <w:rPr>
          <w:spacing w:val="1"/>
        </w:rPr>
        <w:t xml:space="preserve"> </w:t>
      </w:r>
      <w:r>
        <w:t>о нормах произношения и правописания, лексических, морфологических и других</w:t>
      </w:r>
      <w:r>
        <w:rPr>
          <w:spacing w:val="-67"/>
        </w:rPr>
        <w:t xml:space="preserve"> </w:t>
      </w:r>
      <w:r>
        <w:t>нормах); уметь переносить знания, в том числе полученные в результате чтения и</w:t>
      </w:r>
      <w:r>
        <w:rPr>
          <w:spacing w:val="1"/>
        </w:rPr>
        <w:t xml:space="preserve"> </w:t>
      </w:r>
      <w:r>
        <w:t>изучения литературных произведений, в познавательную и практическую области</w:t>
      </w:r>
      <w:r>
        <w:rPr>
          <w:spacing w:val="1"/>
        </w:rPr>
        <w:t xml:space="preserve"> </w:t>
      </w:r>
      <w:r>
        <w:t>жизнедеятельности;</w:t>
      </w:r>
    </w:p>
    <w:p w:rsidR="005D0869" w:rsidRDefault="0032390A" w:rsidP="002D35DC">
      <w:pPr>
        <w:pStyle w:val="a3"/>
      </w:pPr>
      <w:r>
        <w:t>владеть навыками учебно-исследовательской и проектной деятельности на</w:t>
      </w:r>
      <w:r>
        <w:rPr>
          <w:spacing w:val="1"/>
        </w:rPr>
        <w:t xml:space="preserve"> </w:t>
      </w:r>
      <w:r>
        <w:t>основе литературного материала, проявлять устойчивый интерес к чтению</w:t>
      </w:r>
      <w:r>
        <w:rPr>
          <w:spacing w:val="1"/>
        </w:rPr>
        <w:t xml:space="preserve"> </w:t>
      </w:r>
      <w:r>
        <w:t>как</w:t>
      </w:r>
      <w:r>
        <w:rPr>
          <w:spacing w:val="1"/>
        </w:rPr>
        <w:t xml:space="preserve"> </w:t>
      </w:r>
      <w:r>
        <w:t>средству</w:t>
      </w:r>
      <w:r>
        <w:rPr>
          <w:spacing w:val="-4"/>
        </w:rPr>
        <w:t xml:space="preserve"> </w:t>
      </w:r>
      <w:r>
        <w:t>познания</w:t>
      </w:r>
      <w:r>
        <w:rPr>
          <w:spacing w:val="1"/>
        </w:rPr>
        <w:t xml:space="preserve"> </w:t>
      </w:r>
      <w:r>
        <w:t>отечественной</w:t>
      </w:r>
      <w:r>
        <w:rPr>
          <w:spacing w:val="1"/>
        </w:rPr>
        <w:t xml:space="preserve"> </w:t>
      </w:r>
      <w:r>
        <w:t>и других</w:t>
      </w:r>
      <w:r>
        <w:rPr>
          <w:spacing w:val="-4"/>
        </w:rPr>
        <w:t xml:space="preserve"> </w:t>
      </w:r>
      <w:r>
        <w:t>культур;</w:t>
      </w:r>
    </w:p>
    <w:p w:rsidR="005D0869" w:rsidRDefault="0032390A" w:rsidP="002D35DC">
      <w:pPr>
        <w:pStyle w:val="a3"/>
      </w:pPr>
      <w:r>
        <w:t>владеть</w:t>
      </w:r>
      <w:r>
        <w:rPr>
          <w:spacing w:val="63"/>
        </w:rPr>
        <w:t xml:space="preserve"> </w:t>
      </w:r>
      <w:r>
        <w:t>научным</w:t>
      </w:r>
      <w:r>
        <w:rPr>
          <w:spacing w:val="2"/>
        </w:rPr>
        <w:t xml:space="preserve"> </w:t>
      </w:r>
      <w:r>
        <w:t>типом</w:t>
      </w:r>
      <w:r>
        <w:rPr>
          <w:spacing w:val="66"/>
        </w:rPr>
        <w:t xml:space="preserve"> </w:t>
      </w:r>
      <w:r>
        <w:t>мышления,</w:t>
      </w:r>
      <w:r>
        <w:rPr>
          <w:spacing w:val="67"/>
        </w:rPr>
        <w:t xml:space="preserve"> </w:t>
      </w:r>
      <w:r>
        <w:t>научной</w:t>
      </w:r>
      <w:r>
        <w:rPr>
          <w:spacing w:val="66"/>
        </w:rPr>
        <w:t xml:space="preserve"> </w:t>
      </w:r>
      <w:r>
        <w:t>терминологией,</w:t>
      </w:r>
      <w:r>
        <w:rPr>
          <w:spacing w:val="67"/>
        </w:rPr>
        <w:t xml:space="preserve"> </w:t>
      </w:r>
      <w:r>
        <w:t>ключевыми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понятиями и методами современного литературоведения; определять и учитывать</w:t>
      </w:r>
      <w:r>
        <w:rPr>
          <w:spacing w:val="-67"/>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70"/>
        </w:rPr>
        <w:t xml:space="preserve"> </w:t>
      </w:r>
      <w:r>
        <w:t>процессе</w:t>
      </w:r>
      <w:r>
        <w:rPr>
          <w:spacing w:val="1"/>
        </w:rPr>
        <w:t xml:space="preserve"> </w:t>
      </w:r>
      <w:r>
        <w:t>анализа</w:t>
      </w:r>
      <w:r>
        <w:rPr>
          <w:spacing w:val="2"/>
        </w:rPr>
        <w:t xml:space="preserve"> </w:t>
      </w:r>
      <w:r>
        <w:t>художественных</w:t>
      </w:r>
      <w:r>
        <w:rPr>
          <w:spacing w:val="-3"/>
        </w:rPr>
        <w:t xml:space="preserve"> </w:t>
      </w:r>
      <w:r>
        <w:t>произведений.</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работу</w:t>
      </w:r>
      <w:r>
        <w:rPr>
          <w:spacing w:val="-4"/>
        </w:rPr>
        <w:t xml:space="preserve"> </w:t>
      </w:r>
      <w:r>
        <w:t>с</w:t>
      </w:r>
      <w:r>
        <w:rPr>
          <w:spacing w:val="2"/>
        </w:rPr>
        <w:t xml:space="preserve"> </w:t>
      </w:r>
      <w:r>
        <w:t>информацией:</w:t>
      </w:r>
    </w:p>
    <w:p w:rsidR="005D0869" w:rsidRDefault="0032390A" w:rsidP="002D35DC">
      <w:pPr>
        <w:pStyle w:val="a3"/>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 информации из энциклопедий, словарей, справочников; 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 оценивать достоверность информации, её соответствие правовым и</w:t>
      </w:r>
      <w:r>
        <w:rPr>
          <w:spacing w:val="1"/>
        </w:rPr>
        <w:t xml:space="preserve"> </w:t>
      </w:r>
      <w:r>
        <w:t>морально-этическим</w:t>
      </w:r>
      <w:r>
        <w:rPr>
          <w:spacing w:val="1"/>
        </w:rPr>
        <w:t xml:space="preserve"> </w:t>
      </w:r>
      <w:r>
        <w:t>нормам;</w:t>
      </w:r>
    </w:p>
    <w:p w:rsidR="005D0869" w:rsidRDefault="0032390A" w:rsidP="002D35DC">
      <w:pPr>
        <w:pStyle w:val="a3"/>
      </w:pPr>
      <w:r>
        <w:t>создавать тексты в различных форматах с учётом назначения информации и</w:t>
      </w:r>
      <w:r>
        <w:rPr>
          <w:spacing w:val="1"/>
        </w:rPr>
        <w:t xml:space="preserve"> </w:t>
      </w:r>
      <w:r>
        <w:t>её</w:t>
      </w:r>
      <w:r>
        <w:rPr>
          <w:spacing w:val="1"/>
        </w:rPr>
        <w:t xml:space="preserve"> </w:t>
      </w:r>
      <w:r>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её</w:t>
      </w:r>
      <w:r>
        <w:rPr>
          <w:spacing w:val="1"/>
        </w:rPr>
        <w:t xml:space="preserve"> </w:t>
      </w:r>
      <w:r>
        <w:t>представления</w:t>
      </w:r>
      <w:r>
        <w:rPr>
          <w:spacing w:val="1"/>
        </w:rPr>
        <w:t xml:space="preserve"> </w:t>
      </w:r>
      <w:r>
        <w:t>и</w:t>
      </w:r>
      <w:r>
        <w:rPr>
          <w:spacing w:val="1"/>
        </w:rPr>
        <w:t xml:space="preserve"> </w:t>
      </w:r>
      <w:r>
        <w:t>визуализации (презентация,</w:t>
      </w:r>
      <w:r>
        <w:rPr>
          <w:spacing w:val="3"/>
        </w:rPr>
        <w:t xml:space="preserve"> </w:t>
      </w:r>
      <w:r>
        <w:t>таблица,</w:t>
      </w:r>
      <w:r>
        <w:rPr>
          <w:spacing w:val="3"/>
        </w:rPr>
        <w:t xml:space="preserve"> </w:t>
      </w:r>
      <w:r>
        <w:t>схема</w:t>
      </w:r>
      <w:r>
        <w:rPr>
          <w:spacing w:val="1"/>
        </w:rPr>
        <w:t xml:space="preserve"> </w:t>
      </w:r>
      <w:r>
        <w:t>и другие);</w:t>
      </w:r>
    </w:p>
    <w:p w:rsidR="005D0869" w:rsidRDefault="0032390A" w:rsidP="002D35DC">
      <w:pPr>
        <w:pStyle w:val="a3"/>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 безопасности.</w:t>
      </w:r>
    </w:p>
    <w:p w:rsidR="005D0869" w:rsidRDefault="0032390A" w:rsidP="002D35DC">
      <w:pPr>
        <w:pStyle w:val="a3"/>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3"/>
        </w:rPr>
        <w:t xml:space="preserve"> </w:t>
      </w:r>
      <w:r>
        <w:t>умения:</w:t>
      </w:r>
    </w:p>
    <w:p w:rsidR="005D0869" w:rsidRDefault="0032390A" w:rsidP="002D35DC">
      <w:pPr>
        <w:pStyle w:val="a3"/>
      </w:pPr>
      <w:r>
        <w:t>владеть различными видами монолога и диалога, формулировать в устной и</w:t>
      </w:r>
      <w:r>
        <w:rPr>
          <w:spacing w:val="1"/>
        </w:rPr>
        <w:t xml:space="preserve"> </w:t>
      </w:r>
      <w:r>
        <w:t>письменной форме суждения на социально-культурные, 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 правильно, логично, аргументированно излагать свою точку зрения по</w:t>
      </w:r>
      <w:r>
        <w:rPr>
          <w:spacing w:val="1"/>
        </w:rPr>
        <w:t xml:space="preserve"> </w:t>
      </w:r>
      <w:r>
        <w:t>поставленной проблеме;</w:t>
      </w:r>
    </w:p>
    <w:p w:rsidR="005D0869" w:rsidRDefault="0032390A" w:rsidP="002D35DC">
      <w:pPr>
        <w:pStyle w:val="a3"/>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4"/>
        </w:rPr>
        <w:t xml:space="preserve"> </w:t>
      </w:r>
      <w:r>
        <w:t>знаков;</w:t>
      </w:r>
    </w:p>
    <w:p w:rsidR="005D0869" w:rsidRDefault="0032390A" w:rsidP="002D35DC">
      <w:pPr>
        <w:pStyle w:val="a3"/>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67"/>
        </w:rPr>
        <w:t xml:space="preserve"> </w:t>
      </w:r>
      <w:r>
        <w:t>корректно</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суждениям</w:t>
      </w:r>
      <w:r>
        <w:rPr>
          <w:spacing w:val="1"/>
        </w:rPr>
        <w:t xml:space="preserve"> </w:t>
      </w:r>
      <w:r>
        <w:t>собеседников,</w:t>
      </w:r>
      <w:r>
        <w:rPr>
          <w:spacing w:val="1"/>
        </w:rPr>
        <w:t xml:space="preserve"> </w:t>
      </w:r>
      <w:r>
        <w:t>проявлять</w:t>
      </w:r>
      <w:r>
        <w:rPr>
          <w:spacing w:val="1"/>
        </w:rPr>
        <w:t xml:space="preserve"> </w:t>
      </w:r>
      <w:r>
        <w:t>уважительное отношение к оппоненту и в корректной форме формулировать свои</w:t>
      </w:r>
      <w:r>
        <w:rPr>
          <w:spacing w:val="1"/>
        </w:rPr>
        <w:t xml:space="preserve"> </w:t>
      </w:r>
      <w:r>
        <w:t>возражения,</w:t>
      </w:r>
      <w:r>
        <w:rPr>
          <w:spacing w:val="2"/>
        </w:rPr>
        <w:t xml:space="preserve"> </w:t>
      </w:r>
      <w:r>
        <w:t>задавать</w:t>
      </w:r>
      <w:r>
        <w:rPr>
          <w:spacing w:val="3"/>
        </w:rPr>
        <w:t xml:space="preserve"> </w:t>
      </w:r>
      <w:r>
        <w:t>вопросы</w:t>
      </w:r>
      <w:r>
        <w:rPr>
          <w:spacing w:val="5"/>
        </w:rPr>
        <w:t xml:space="preserve"> </w:t>
      </w:r>
      <w:r>
        <w:t>по существу</w:t>
      </w:r>
      <w:r>
        <w:rPr>
          <w:spacing w:val="-4"/>
        </w:rPr>
        <w:t xml:space="preserve"> </w:t>
      </w:r>
      <w:r>
        <w:t>обсуждаемой темы;</w:t>
      </w:r>
    </w:p>
    <w:p w:rsidR="005D0869" w:rsidRDefault="0032390A" w:rsidP="002D35DC">
      <w:pPr>
        <w:pStyle w:val="a3"/>
      </w:pPr>
      <w:r>
        <w:t>логично и корректно с точки зрения культуры речи излагать свою точку</w:t>
      </w:r>
      <w:r>
        <w:rPr>
          <w:spacing w:val="1"/>
        </w:rPr>
        <w:t xml:space="preserve"> </w:t>
      </w:r>
      <w:r>
        <w:t>зрения;</w:t>
      </w:r>
      <w:r>
        <w:rPr>
          <w:spacing w:val="31"/>
        </w:rPr>
        <w:t xml:space="preserve"> </w:t>
      </w:r>
      <w:r>
        <w:t>самостоятельно</w:t>
      </w:r>
      <w:r>
        <w:rPr>
          <w:spacing w:val="32"/>
        </w:rPr>
        <w:t xml:space="preserve"> </w:t>
      </w:r>
      <w:r>
        <w:t>выбирать</w:t>
      </w:r>
      <w:r>
        <w:rPr>
          <w:spacing w:val="31"/>
        </w:rPr>
        <w:t xml:space="preserve"> </w:t>
      </w:r>
      <w:r>
        <w:t>формат</w:t>
      </w:r>
      <w:r>
        <w:rPr>
          <w:spacing w:val="31"/>
        </w:rPr>
        <w:t xml:space="preserve"> </w:t>
      </w:r>
      <w:r>
        <w:t>публичного</w:t>
      </w:r>
      <w:r>
        <w:rPr>
          <w:spacing w:val="32"/>
        </w:rPr>
        <w:t xml:space="preserve"> </w:t>
      </w:r>
      <w:r>
        <w:t>выступления</w:t>
      </w:r>
      <w:r>
        <w:rPr>
          <w:spacing w:val="34"/>
        </w:rPr>
        <w:t xml:space="preserve"> </w:t>
      </w:r>
      <w:r>
        <w:t>и</w:t>
      </w:r>
      <w:r>
        <w:rPr>
          <w:spacing w:val="31"/>
        </w:rPr>
        <w:t xml:space="preserve"> </w:t>
      </w:r>
      <w:r>
        <w:t>составлять</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устные и письменные тексты с учётом цели и особенностей аудитории;</w:t>
      </w:r>
      <w:r>
        <w:rPr>
          <w:spacing w:val="1"/>
        </w:rPr>
        <w:t xml:space="preserve"> </w:t>
      </w:r>
      <w:r>
        <w:t>осуществлять</w:t>
      </w:r>
      <w:r>
        <w:rPr>
          <w:spacing w:val="4"/>
        </w:rPr>
        <w:t xml:space="preserve"> </w:t>
      </w:r>
      <w:r>
        <w:t>совместную</w:t>
      </w:r>
      <w:r>
        <w:rPr>
          <w:spacing w:val="5"/>
        </w:rPr>
        <w:t xml:space="preserve"> </w:t>
      </w:r>
      <w:r>
        <w:t>деятельность,</w:t>
      </w:r>
      <w:r>
        <w:rPr>
          <w:spacing w:val="12"/>
        </w:rPr>
        <w:t xml:space="preserve"> </w:t>
      </w:r>
      <w:r>
        <w:t>включая</w:t>
      </w:r>
      <w:r>
        <w:rPr>
          <w:spacing w:val="8"/>
        </w:rPr>
        <w:t xml:space="preserve"> </w:t>
      </w:r>
      <w:r>
        <w:t>взаимодействие</w:t>
      </w:r>
      <w:r>
        <w:rPr>
          <w:spacing w:val="6"/>
        </w:rPr>
        <w:t xml:space="preserve"> </w:t>
      </w:r>
      <w:r>
        <w:t>с</w:t>
      </w:r>
      <w:r>
        <w:rPr>
          <w:spacing w:val="7"/>
        </w:rPr>
        <w:t xml:space="preserve"> </w:t>
      </w:r>
      <w:r>
        <w:t>людьми</w:t>
      </w:r>
    </w:p>
    <w:p w:rsidR="005D0869" w:rsidRDefault="0032390A" w:rsidP="002D35DC">
      <w:pPr>
        <w:pStyle w:val="a3"/>
      </w:pP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8"/>
        </w:rPr>
        <w:t xml:space="preserve"> </w:t>
      </w:r>
      <w:r>
        <w:t>ценностей,</w:t>
      </w:r>
      <w:r>
        <w:rPr>
          <w:spacing w:val="-2"/>
        </w:rPr>
        <w:t xml:space="preserve"> </w:t>
      </w:r>
      <w:r>
        <w:t>взаимопонимания</w:t>
      </w:r>
      <w:r>
        <w:rPr>
          <w:spacing w:val="-2"/>
        </w:rPr>
        <w:t xml:space="preserve"> </w:t>
      </w:r>
      <w:r>
        <w:t>между</w:t>
      </w:r>
      <w:r>
        <w:rPr>
          <w:spacing w:val="-8"/>
        </w:rPr>
        <w:t xml:space="preserve"> </w:t>
      </w:r>
      <w:r>
        <w:t>людьми</w:t>
      </w:r>
      <w:r>
        <w:rPr>
          <w:spacing w:val="-3"/>
        </w:rPr>
        <w:t xml:space="preserve"> </w:t>
      </w:r>
      <w:r>
        <w:t>разных</w:t>
      </w:r>
      <w:r>
        <w:rPr>
          <w:spacing w:val="-4"/>
        </w:rPr>
        <w:t xml:space="preserve"> </w:t>
      </w:r>
      <w:r>
        <w:t>культур;</w:t>
      </w:r>
    </w:p>
    <w:p w:rsidR="005D0869" w:rsidRDefault="0032390A" w:rsidP="002D35DC">
      <w:pPr>
        <w:pStyle w:val="a3"/>
      </w:pPr>
      <w:r>
        <w:t>принимать цели совместной деятельности, организовывать, координировать</w:t>
      </w:r>
      <w:r>
        <w:rPr>
          <w:spacing w:val="-67"/>
        </w:rPr>
        <w:t xml:space="preserve"> </w:t>
      </w:r>
      <w:r>
        <w:t>действия</w:t>
      </w:r>
      <w:r>
        <w:rPr>
          <w:spacing w:val="1"/>
        </w:rPr>
        <w:t xml:space="preserve"> </w:t>
      </w:r>
      <w:r>
        <w:t>по</w:t>
      </w:r>
      <w:r>
        <w:rPr>
          <w:spacing w:val="1"/>
        </w:rPr>
        <w:t xml:space="preserve"> </w:t>
      </w:r>
      <w:r>
        <w:t>их</w:t>
      </w:r>
      <w:r>
        <w:rPr>
          <w:spacing w:val="-3"/>
        </w:rPr>
        <w:t xml:space="preserve"> </w:t>
      </w:r>
      <w:r>
        <w:t>достижению;</w:t>
      </w:r>
    </w:p>
    <w:p w:rsidR="005D0869" w:rsidRDefault="0032390A" w:rsidP="002D35DC">
      <w:pPr>
        <w:pStyle w:val="a3"/>
      </w:pPr>
      <w:r>
        <w:t>оценивать качество своего вклада и вклада каждого участника команды в</w:t>
      </w:r>
      <w:r>
        <w:rPr>
          <w:spacing w:val="1"/>
        </w:rPr>
        <w:t xml:space="preserve"> </w:t>
      </w:r>
      <w:r>
        <w:t>общий результат;</w:t>
      </w:r>
    </w:p>
    <w:p w:rsidR="005D0869" w:rsidRDefault="0032390A" w:rsidP="002D35DC">
      <w:pPr>
        <w:pStyle w:val="a3"/>
      </w:pPr>
      <w:r>
        <w:t>уметь обобщать мнения нескольких людей и выражать это обобщение</w:t>
      </w:r>
      <w:r>
        <w:rPr>
          <w:spacing w:val="1"/>
        </w:rPr>
        <w:t xml:space="preserve"> </w:t>
      </w:r>
      <w:r>
        <w:t>в</w:t>
      </w:r>
      <w:r>
        <w:rPr>
          <w:spacing w:val="1"/>
        </w:rPr>
        <w:t xml:space="preserve"> </w:t>
      </w:r>
      <w:r>
        <w:t>устной и</w:t>
      </w:r>
      <w:r>
        <w:rPr>
          <w:spacing w:val="1"/>
        </w:rPr>
        <w:t xml:space="preserve"> </w:t>
      </w:r>
      <w:r>
        <w:t>письменной</w:t>
      </w:r>
      <w:r>
        <w:rPr>
          <w:spacing w:val="1"/>
        </w:rPr>
        <w:t xml:space="preserve"> </w:t>
      </w:r>
      <w:r>
        <w:t>форме;</w:t>
      </w:r>
    </w:p>
    <w:p w:rsidR="005D0869" w:rsidRDefault="0032390A" w:rsidP="002D35DC">
      <w:pPr>
        <w:pStyle w:val="a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 практической значимости; проявлять творческие способности и</w:t>
      </w:r>
      <w:r>
        <w:rPr>
          <w:spacing w:val="1"/>
        </w:rPr>
        <w:t xml:space="preserve"> </w:t>
      </w:r>
      <w:r>
        <w:t>воображение,</w:t>
      </w:r>
      <w:r>
        <w:rPr>
          <w:spacing w:val="3"/>
        </w:rPr>
        <w:t xml:space="preserve"> </w:t>
      </w:r>
      <w:r>
        <w:t>быть</w:t>
      </w:r>
      <w:r>
        <w:rPr>
          <w:spacing w:val="-1"/>
        </w:rPr>
        <w:t xml:space="preserve"> </w:t>
      </w:r>
      <w:r>
        <w:t>инициативным;</w:t>
      </w:r>
    </w:p>
    <w:p w:rsidR="005D0869" w:rsidRDefault="0032390A" w:rsidP="002D35DC">
      <w:pPr>
        <w:pStyle w:val="a3"/>
      </w:pPr>
      <w:r>
        <w:t>участвовать в дискуссии на литературные темы, в коллективном диалоге,</w:t>
      </w:r>
      <w:r>
        <w:rPr>
          <w:spacing w:val="1"/>
        </w:rPr>
        <w:t xml:space="preserve"> </w:t>
      </w:r>
      <w:r>
        <w:t>разрабатывать</w:t>
      </w:r>
      <w:r>
        <w:rPr>
          <w:spacing w:val="-3"/>
        </w:rPr>
        <w:t xml:space="preserve"> </w:t>
      </w:r>
      <w:r>
        <w:t>индивидуальный</w:t>
      </w:r>
      <w:r>
        <w:rPr>
          <w:spacing w:val="-1"/>
        </w:rPr>
        <w:t xml:space="preserve"> </w:t>
      </w:r>
      <w:r>
        <w:t>и</w:t>
      </w:r>
      <w:r>
        <w:rPr>
          <w:spacing w:val="-1"/>
        </w:rPr>
        <w:t xml:space="preserve"> </w:t>
      </w:r>
      <w:r>
        <w:t>(или)</w:t>
      </w:r>
      <w:r>
        <w:rPr>
          <w:spacing w:val="3"/>
        </w:rPr>
        <w:t xml:space="preserve"> </w:t>
      </w:r>
      <w:r>
        <w:t>коллективный</w:t>
      </w:r>
      <w:r>
        <w:rPr>
          <w:spacing w:val="4"/>
        </w:rPr>
        <w:t xml:space="preserve"> </w:t>
      </w:r>
      <w:r>
        <w:t>учебный</w:t>
      </w:r>
      <w:r>
        <w:rPr>
          <w:spacing w:val="-1"/>
        </w:rPr>
        <w:t xml:space="preserve"> </w:t>
      </w:r>
      <w:r>
        <w:t>проект.</w:t>
      </w:r>
    </w:p>
    <w:p w:rsidR="005D0869" w:rsidRDefault="0032390A" w:rsidP="002D35DC">
      <w:pPr>
        <w:pStyle w:val="a3"/>
      </w:pPr>
      <w:r>
        <w:t>Формирование универсальных учебных регулятивных действий включает</w:t>
      </w:r>
      <w:r>
        <w:rPr>
          <w:spacing w:val="1"/>
        </w:rPr>
        <w:t xml:space="preserve"> </w:t>
      </w:r>
      <w:r>
        <w:t>умения:</w:t>
      </w:r>
    </w:p>
    <w:p w:rsidR="005D0869" w:rsidRDefault="0032390A" w:rsidP="002D35DC">
      <w:pPr>
        <w:pStyle w:val="a3"/>
      </w:pPr>
      <w:r>
        <w:t>самостоятельно составлять план действий при анализе и создании текста,</w:t>
      </w:r>
      <w:r>
        <w:rPr>
          <w:spacing w:val="1"/>
        </w:rPr>
        <w:t xml:space="preserve"> </w:t>
      </w:r>
      <w:r>
        <w:t>вносить</w:t>
      </w:r>
      <w:r>
        <w:rPr>
          <w:spacing w:val="-2"/>
        </w:rPr>
        <w:t xml:space="preserve"> </w:t>
      </w:r>
      <w:r>
        <w:t>необходимые</w:t>
      </w:r>
      <w:r>
        <w:rPr>
          <w:spacing w:val="2"/>
        </w:rPr>
        <w:t xml:space="preserve"> </w:t>
      </w:r>
      <w:r>
        <w:t>коррективы;</w:t>
      </w:r>
    </w:p>
    <w:p w:rsidR="005D0869" w:rsidRDefault="0032390A" w:rsidP="002D35DC">
      <w:pPr>
        <w:pStyle w:val="a3"/>
      </w:pP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 собственную работу: меру самостоятельности, затруднения, дефициты,</w:t>
      </w:r>
      <w:r>
        <w:rPr>
          <w:spacing w:val="1"/>
        </w:rPr>
        <w:t xml:space="preserve"> </w:t>
      </w:r>
      <w:r>
        <w:t>ошибки и</w:t>
      </w:r>
      <w:r>
        <w:rPr>
          <w:spacing w:val="1"/>
        </w:rPr>
        <w:t xml:space="preserve"> </w:t>
      </w:r>
      <w:r>
        <w:t>другие;</w:t>
      </w:r>
    </w:p>
    <w:p w:rsidR="005D0869" w:rsidRDefault="0032390A" w:rsidP="002D35DC">
      <w:pPr>
        <w:pStyle w:val="a3"/>
      </w:pPr>
      <w:r>
        <w:t>осуществлять речевую рефлексию (выявлять коммуникативные неудачи</w:t>
      </w:r>
      <w:r>
        <w:rPr>
          <w:spacing w:val="70"/>
        </w:rPr>
        <w:t xml:space="preserve"> </w:t>
      </w:r>
      <w:r>
        <w:t>и</w:t>
      </w:r>
      <w:r>
        <w:rPr>
          <w:spacing w:val="1"/>
        </w:rPr>
        <w:t xml:space="preserve"> </w:t>
      </w:r>
      <w:r>
        <w:t>их причины, уметь предупреждать их), давать оценку приобретённому речевому</w:t>
      </w:r>
      <w:r>
        <w:rPr>
          <w:spacing w:val="1"/>
        </w:rPr>
        <w:t xml:space="preserve"> </w:t>
      </w:r>
      <w:r>
        <w:t>опыту</w:t>
      </w:r>
      <w:r>
        <w:rPr>
          <w:spacing w:val="-6"/>
        </w:rPr>
        <w:t xml:space="preserve"> </w:t>
      </w:r>
      <w:r>
        <w:t>и</w:t>
      </w:r>
      <w:r>
        <w:rPr>
          <w:spacing w:val="-2"/>
        </w:rPr>
        <w:t xml:space="preserve"> </w:t>
      </w:r>
      <w:r>
        <w:t>корректировать</w:t>
      </w:r>
      <w:r>
        <w:rPr>
          <w:spacing w:val="-3"/>
        </w:rPr>
        <w:t xml:space="preserve"> </w:t>
      </w:r>
      <w:r>
        <w:t>собственную</w:t>
      </w:r>
      <w:r>
        <w:rPr>
          <w:spacing w:val="-3"/>
        </w:rPr>
        <w:t xml:space="preserve"> </w:t>
      </w:r>
      <w:r>
        <w:t>речь</w:t>
      </w:r>
      <w:r>
        <w:rPr>
          <w:spacing w:val="-3"/>
        </w:rPr>
        <w:t xml:space="preserve"> </w:t>
      </w:r>
      <w:r>
        <w:t>с</w:t>
      </w:r>
      <w:r>
        <w:rPr>
          <w:spacing w:val="-1"/>
        </w:rPr>
        <w:t xml:space="preserve"> </w:t>
      </w:r>
      <w:r>
        <w:t>учётом целей</w:t>
      </w:r>
      <w:r>
        <w:rPr>
          <w:spacing w:val="-2"/>
        </w:rPr>
        <w:t xml:space="preserve"> </w:t>
      </w:r>
      <w:r>
        <w:t>и</w:t>
      </w:r>
      <w:r>
        <w:rPr>
          <w:spacing w:val="-2"/>
        </w:rPr>
        <w:t xml:space="preserve"> </w:t>
      </w:r>
      <w:r>
        <w:t>условий</w:t>
      </w:r>
      <w:r>
        <w:rPr>
          <w:spacing w:val="-1"/>
        </w:rPr>
        <w:t xml:space="preserve"> </w:t>
      </w:r>
      <w:r>
        <w:t>общения;</w:t>
      </w:r>
    </w:p>
    <w:p w:rsidR="005D0869" w:rsidRDefault="0032390A" w:rsidP="002D35DC">
      <w:pPr>
        <w:pStyle w:val="a3"/>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с</w:t>
      </w:r>
      <w:r>
        <w:rPr>
          <w:spacing w:val="1"/>
        </w:rPr>
        <w:t xml:space="preserve"> </w:t>
      </w:r>
      <w:r>
        <w:t>учетом</w:t>
      </w:r>
      <w:r>
        <w:rPr>
          <w:spacing w:val="1"/>
        </w:rPr>
        <w:t xml:space="preserve"> </w:t>
      </w:r>
      <w:r>
        <w:t>литературных</w:t>
      </w:r>
      <w:r>
        <w:rPr>
          <w:spacing w:val="-4"/>
        </w:rPr>
        <w:t xml:space="preserve"> </w:t>
      </w:r>
      <w:r>
        <w:t>знаний;</w:t>
      </w:r>
    </w:p>
    <w:p w:rsidR="005D0869" w:rsidRDefault="0032390A" w:rsidP="002D35DC">
      <w:pPr>
        <w:pStyle w:val="a3"/>
      </w:pPr>
      <w:r>
        <w:t>осознавать 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37"/>
        </w:rPr>
        <w:t xml:space="preserve"> </w:t>
      </w:r>
      <w:r>
        <w:t>выявлять</w:t>
      </w:r>
      <w:r>
        <w:rPr>
          <w:spacing w:val="31"/>
        </w:rPr>
        <w:t xml:space="preserve"> </w:t>
      </w:r>
      <w:r>
        <w:t>взаимосвязи</w:t>
      </w:r>
      <w:r>
        <w:rPr>
          <w:spacing w:val="38"/>
        </w:rPr>
        <w:t xml:space="preserve"> </w:t>
      </w:r>
      <w:r>
        <w:t>между</w:t>
      </w:r>
      <w:r>
        <w:rPr>
          <w:spacing w:val="28"/>
        </w:rPr>
        <w:t xml:space="preserve"> </w:t>
      </w:r>
      <w:r>
        <w:t>языковым,</w:t>
      </w:r>
      <w:r>
        <w:rPr>
          <w:spacing w:val="35"/>
        </w:rPr>
        <w:t xml:space="preserve"> </w:t>
      </w:r>
      <w:r>
        <w:t>литературным,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интеллектуальным,</w:t>
      </w:r>
      <w:r>
        <w:rPr>
          <w:spacing w:val="-8"/>
        </w:rPr>
        <w:t xml:space="preserve"> </w:t>
      </w:r>
      <w:r>
        <w:t>духовно-нравственным</w:t>
      </w:r>
      <w:r>
        <w:rPr>
          <w:spacing w:val="-8"/>
        </w:rPr>
        <w:t xml:space="preserve"> </w:t>
      </w:r>
      <w:r>
        <w:t>развитием</w:t>
      </w:r>
      <w:r>
        <w:rPr>
          <w:spacing w:val="-8"/>
        </w:rPr>
        <w:t xml:space="preserve"> </w:t>
      </w:r>
      <w:r>
        <w:t>личности;</w:t>
      </w:r>
    </w:p>
    <w:p w:rsidR="005D0869" w:rsidRDefault="0032390A" w:rsidP="002D35DC">
      <w:pPr>
        <w:pStyle w:val="a3"/>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 литературных героев и проблем,</w:t>
      </w:r>
      <w:r>
        <w:rPr>
          <w:spacing w:val="1"/>
        </w:rPr>
        <w:t xml:space="preserve"> </w:t>
      </w:r>
      <w:r>
        <w:t>поставленных в</w:t>
      </w:r>
      <w:r>
        <w:rPr>
          <w:spacing w:val="1"/>
        </w:rPr>
        <w:t xml:space="preserve"> </w:t>
      </w:r>
      <w:r>
        <w:t>художественных</w:t>
      </w:r>
      <w:r>
        <w:rPr>
          <w:spacing w:val="1"/>
        </w:rPr>
        <w:t xml:space="preserve"> </w:t>
      </w:r>
      <w:r>
        <w:t>произведениях.</w:t>
      </w:r>
    </w:p>
    <w:p w:rsidR="005D0869" w:rsidRDefault="0032390A" w:rsidP="002D35DC">
      <w:pPr>
        <w:pStyle w:val="a3"/>
      </w:pPr>
      <w:r>
        <w:t>Иностранный</w:t>
      </w:r>
      <w:r>
        <w:rPr>
          <w:spacing w:val="-5"/>
        </w:rPr>
        <w:t xml:space="preserve"> </w:t>
      </w:r>
      <w:r>
        <w:t>язык.</w:t>
      </w:r>
    </w:p>
    <w:p w:rsidR="005D0869" w:rsidRDefault="0032390A" w:rsidP="002D35DC">
      <w:pPr>
        <w:pStyle w:val="a3"/>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2"/>
        </w:rPr>
        <w:t xml:space="preserve"> </w:t>
      </w:r>
      <w:r>
        <w:t>действий</w:t>
      </w:r>
      <w:r>
        <w:rPr>
          <w:spacing w:val="17"/>
        </w:rPr>
        <w:t xml:space="preserve"> </w:t>
      </w:r>
      <w:r>
        <w:t>включает</w:t>
      </w:r>
      <w:r>
        <w:rPr>
          <w:spacing w:val="-67"/>
        </w:rPr>
        <w:t xml:space="preserve"> </w:t>
      </w:r>
      <w:r>
        <w:t>базовые</w:t>
      </w:r>
      <w:r>
        <w:rPr>
          <w:spacing w:val="1"/>
        </w:rPr>
        <w:t xml:space="preserve"> </w:t>
      </w:r>
      <w:r>
        <w:t>логические</w:t>
      </w:r>
      <w:r>
        <w:rPr>
          <w:spacing w:val="1"/>
        </w:rPr>
        <w:t xml:space="preserve"> </w:t>
      </w:r>
      <w:r>
        <w:t>и исследовательские</w:t>
      </w:r>
      <w:r>
        <w:rPr>
          <w:spacing w:val="2"/>
        </w:rPr>
        <w:t xml:space="preserve"> </w:t>
      </w:r>
      <w:r>
        <w:t>действия:</w:t>
      </w:r>
    </w:p>
    <w:p w:rsidR="005D0869" w:rsidRDefault="0032390A" w:rsidP="002D35DC">
      <w:pPr>
        <w:pStyle w:val="a3"/>
      </w:pPr>
      <w:r>
        <w:t>анализировать, устанавливать аналогии между способами выражения мысли</w:t>
      </w:r>
      <w:r>
        <w:rPr>
          <w:spacing w:val="-67"/>
        </w:rPr>
        <w:t xml:space="preserve"> </w:t>
      </w:r>
      <w:r>
        <w:t>средствами иностранного и</w:t>
      </w:r>
      <w:r>
        <w:rPr>
          <w:spacing w:val="1"/>
        </w:rPr>
        <w:t xml:space="preserve"> </w:t>
      </w:r>
      <w:r>
        <w:t>родного языков;</w:t>
      </w:r>
    </w:p>
    <w:p w:rsidR="005D0869" w:rsidRDefault="0032390A" w:rsidP="002D35DC">
      <w:pPr>
        <w:pStyle w:val="a3"/>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 единиц</w:t>
      </w:r>
      <w:r>
        <w:rPr>
          <w:spacing w:val="1"/>
        </w:rPr>
        <w:t xml:space="preserve"> </w:t>
      </w:r>
      <w:r>
        <w:t>и</w:t>
      </w:r>
      <w:r>
        <w:rPr>
          <w:spacing w:val="1"/>
        </w:rPr>
        <w:t xml:space="preserve"> </w:t>
      </w:r>
      <w:r>
        <w:t>языковых явлений</w:t>
      </w:r>
      <w:r>
        <w:rPr>
          <w:spacing w:val="-67"/>
        </w:rPr>
        <w:t xml:space="preserve"> </w:t>
      </w:r>
      <w:r>
        <w:t>иностранного</w:t>
      </w:r>
      <w:r>
        <w:rPr>
          <w:spacing w:val="-1"/>
        </w:rPr>
        <w:t xml:space="preserve"> </w:t>
      </w:r>
      <w:r>
        <w:t>языка;</w:t>
      </w:r>
      <w:r>
        <w:rPr>
          <w:spacing w:val="-1"/>
        </w:rPr>
        <w:t xml:space="preserve"> </w:t>
      </w:r>
      <w:r>
        <w:t>сравнивать,</w:t>
      </w:r>
      <w:r>
        <w:rPr>
          <w:spacing w:val="2"/>
        </w:rPr>
        <w:t xml:space="preserve"> </w:t>
      </w:r>
      <w:r>
        <w:t>классифицировать</w:t>
      </w:r>
      <w:r>
        <w:rPr>
          <w:spacing w:val="-2"/>
        </w:rPr>
        <w:t xml:space="preserve"> </w:t>
      </w:r>
      <w:r>
        <w:t>и</w:t>
      </w:r>
      <w:r>
        <w:rPr>
          <w:spacing w:val="-1"/>
        </w:rPr>
        <w:t xml:space="preserve"> </w:t>
      </w:r>
      <w:r>
        <w:t>обобщать</w:t>
      </w:r>
      <w:r>
        <w:rPr>
          <w:spacing w:val="-3"/>
        </w:rPr>
        <w:t xml:space="preserve"> </w:t>
      </w:r>
      <w:r>
        <w:t>их;</w:t>
      </w:r>
    </w:p>
    <w:p w:rsidR="005D0869" w:rsidRDefault="0032390A" w:rsidP="002D35DC">
      <w:pPr>
        <w:pStyle w:val="a3"/>
      </w:pPr>
      <w:r>
        <w:t>выявлять</w:t>
      </w:r>
      <w:r>
        <w:rPr>
          <w:spacing w:val="41"/>
        </w:rPr>
        <w:t xml:space="preserve"> </w:t>
      </w:r>
      <w:r>
        <w:t>признаки</w:t>
      </w:r>
      <w:r>
        <w:rPr>
          <w:spacing w:val="43"/>
        </w:rPr>
        <w:t xml:space="preserve"> </w:t>
      </w:r>
      <w:r>
        <w:t>и</w:t>
      </w:r>
      <w:r>
        <w:rPr>
          <w:spacing w:val="43"/>
        </w:rPr>
        <w:t xml:space="preserve"> </w:t>
      </w:r>
      <w:r>
        <w:t>свойства</w:t>
      </w:r>
      <w:r>
        <w:rPr>
          <w:spacing w:val="44"/>
        </w:rPr>
        <w:t xml:space="preserve"> </w:t>
      </w:r>
      <w:r>
        <w:t>языковых</w:t>
      </w:r>
      <w:r>
        <w:rPr>
          <w:spacing w:val="45"/>
        </w:rPr>
        <w:t xml:space="preserve"> </w:t>
      </w:r>
      <w:r>
        <w:t>единиц</w:t>
      </w:r>
      <w:r>
        <w:rPr>
          <w:spacing w:val="43"/>
        </w:rPr>
        <w:t xml:space="preserve"> </w:t>
      </w:r>
      <w:r>
        <w:t>и</w:t>
      </w:r>
      <w:r>
        <w:rPr>
          <w:spacing w:val="43"/>
        </w:rPr>
        <w:t xml:space="preserve"> </w:t>
      </w:r>
      <w:r>
        <w:t>языковых</w:t>
      </w:r>
      <w:r>
        <w:rPr>
          <w:spacing w:val="39"/>
        </w:rPr>
        <w:t xml:space="preserve"> </w:t>
      </w:r>
      <w:r>
        <w:t>явлений</w:t>
      </w:r>
      <w:r>
        <w:rPr>
          <w:spacing w:val="-67"/>
        </w:rPr>
        <w:t xml:space="preserve"> </w:t>
      </w:r>
      <w:r>
        <w:t>иностранного</w:t>
      </w:r>
      <w:r>
        <w:rPr>
          <w:spacing w:val="-3"/>
        </w:rPr>
        <w:t xml:space="preserve"> </w:t>
      </w:r>
      <w:r>
        <w:t>языка</w:t>
      </w:r>
      <w:r>
        <w:rPr>
          <w:spacing w:val="-1"/>
        </w:rPr>
        <w:t xml:space="preserve"> </w:t>
      </w:r>
      <w:r>
        <w:t>(например,</w:t>
      </w:r>
      <w:r>
        <w:rPr>
          <w:spacing w:val="1"/>
        </w:rPr>
        <w:t xml:space="preserve"> </w:t>
      </w:r>
      <w:r>
        <w:t>грамматических</w:t>
      </w:r>
      <w:r>
        <w:rPr>
          <w:spacing w:val="-6"/>
        </w:rPr>
        <w:t xml:space="preserve"> </w:t>
      </w:r>
      <w:r>
        <w:t>конструкции</w:t>
      </w:r>
      <w:r>
        <w:rPr>
          <w:spacing w:val="-2"/>
        </w:rPr>
        <w:t xml:space="preserve"> </w:t>
      </w:r>
      <w:r>
        <w:t>и</w:t>
      </w:r>
      <w:r>
        <w:rPr>
          <w:spacing w:val="-2"/>
        </w:rPr>
        <w:t xml:space="preserve"> </w:t>
      </w:r>
      <w:r>
        <w:t>их</w:t>
      </w:r>
      <w:r>
        <w:rPr>
          <w:spacing w:val="-6"/>
        </w:rPr>
        <w:t xml:space="preserve"> </w:t>
      </w:r>
      <w:r>
        <w:t>функций);</w:t>
      </w:r>
    </w:p>
    <w:p w:rsidR="005D0869" w:rsidRDefault="0032390A" w:rsidP="002D35DC">
      <w:pPr>
        <w:pStyle w:val="a3"/>
      </w:pPr>
      <w:r>
        <w:t>сравнивать</w:t>
      </w:r>
      <w:r>
        <w:rPr>
          <w:spacing w:val="37"/>
        </w:rPr>
        <w:t xml:space="preserve"> </w:t>
      </w:r>
      <w:r>
        <w:t>разные</w:t>
      </w:r>
      <w:r>
        <w:rPr>
          <w:spacing w:val="41"/>
        </w:rPr>
        <w:t xml:space="preserve"> </w:t>
      </w:r>
      <w:r>
        <w:t>типы</w:t>
      </w:r>
      <w:r>
        <w:rPr>
          <w:spacing w:val="40"/>
        </w:rPr>
        <w:t xml:space="preserve"> </w:t>
      </w:r>
      <w:r>
        <w:t>и</w:t>
      </w:r>
      <w:r>
        <w:rPr>
          <w:spacing w:val="39"/>
        </w:rPr>
        <w:t xml:space="preserve"> </w:t>
      </w:r>
      <w:r>
        <w:t>жанры</w:t>
      </w:r>
      <w:r>
        <w:rPr>
          <w:spacing w:val="41"/>
        </w:rPr>
        <w:t xml:space="preserve"> </w:t>
      </w:r>
      <w:r>
        <w:t>устных</w:t>
      </w:r>
      <w:r>
        <w:rPr>
          <w:spacing w:val="35"/>
        </w:rPr>
        <w:t xml:space="preserve"> </w:t>
      </w:r>
      <w:r>
        <w:t>и</w:t>
      </w:r>
      <w:r>
        <w:rPr>
          <w:spacing w:val="40"/>
        </w:rPr>
        <w:t xml:space="preserve"> </w:t>
      </w:r>
      <w:r>
        <w:t>письменных</w:t>
      </w:r>
      <w:r>
        <w:rPr>
          <w:spacing w:val="35"/>
        </w:rPr>
        <w:t xml:space="preserve"> </w:t>
      </w:r>
      <w:r>
        <w:t>высказываний</w:t>
      </w:r>
      <w:r>
        <w:rPr>
          <w:spacing w:val="50"/>
        </w:rPr>
        <w:t xml:space="preserve"> </w:t>
      </w:r>
      <w:r>
        <w:t>на</w:t>
      </w:r>
      <w:r>
        <w:rPr>
          <w:spacing w:val="-67"/>
        </w:rPr>
        <w:t xml:space="preserve"> </w:t>
      </w:r>
      <w:r>
        <w:t>иностранном</w:t>
      </w:r>
      <w:r>
        <w:rPr>
          <w:spacing w:val="1"/>
        </w:rPr>
        <w:t xml:space="preserve"> </w:t>
      </w:r>
      <w:r>
        <w:t>языке;</w:t>
      </w:r>
    </w:p>
    <w:p w:rsidR="005D0869" w:rsidRDefault="0032390A" w:rsidP="002D35DC">
      <w:pPr>
        <w:pStyle w:val="a3"/>
      </w:pPr>
      <w:r>
        <w:t>различать в иноязычном устном и письменном тексте – факт и мнение;</w:t>
      </w:r>
      <w:r>
        <w:rPr>
          <w:spacing w:val="1"/>
        </w:rPr>
        <w:t xml:space="preserve"> </w:t>
      </w:r>
      <w:r>
        <w:t>анализировать</w:t>
      </w:r>
      <w:r>
        <w:rPr>
          <w:spacing w:val="8"/>
        </w:rPr>
        <w:t xml:space="preserve"> </w:t>
      </w:r>
      <w:r>
        <w:t>структурно</w:t>
      </w:r>
      <w:r>
        <w:rPr>
          <w:spacing w:val="11"/>
        </w:rPr>
        <w:t xml:space="preserve"> </w:t>
      </w:r>
      <w:r>
        <w:t>и</w:t>
      </w:r>
      <w:r>
        <w:rPr>
          <w:spacing w:val="11"/>
        </w:rPr>
        <w:t xml:space="preserve"> </w:t>
      </w:r>
      <w:r>
        <w:t>содержательно</w:t>
      </w:r>
      <w:r>
        <w:rPr>
          <w:spacing w:val="10"/>
        </w:rPr>
        <w:t xml:space="preserve"> </w:t>
      </w:r>
      <w:r>
        <w:t>разные</w:t>
      </w:r>
      <w:r>
        <w:rPr>
          <w:spacing w:val="17"/>
        </w:rPr>
        <w:t xml:space="preserve"> </w:t>
      </w:r>
      <w:r>
        <w:t>типы</w:t>
      </w:r>
      <w:r>
        <w:rPr>
          <w:spacing w:val="10"/>
        </w:rPr>
        <w:t xml:space="preserve"> </w:t>
      </w:r>
      <w:r>
        <w:t>и</w:t>
      </w:r>
      <w:r>
        <w:rPr>
          <w:spacing w:val="15"/>
        </w:rPr>
        <w:t xml:space="preserve"> </w:t>
      </w:r>
      <w:r>
        <w:t>жанры</w:t>
      </w:r>
      <w:r>
        <w:rPr>
          <w:spacing w:val="16"/>
        </w:rPr>
        <w:t xml:space="preserve"> </w:t>
      </w:r>
      <w:r>
        <w:t>устных</w:t>
      </w:r>
      <w:r>
        <w:rPr>
          <w:spacing w:val="17"/>
        </w:rPr>
        <w:t xml:space="preserve"> </w:t>
      </w:r>
      <w:r>
        <w:t>и</w:t>
      </w:r>
    </w:p>
    <w:p w:rsidR="005D0869" w:rsidRDefault="0032390A" w:rsidP="002D35DC">
      <w:pPr>
        <w:pStyle w:val="a3"/>
      </w:pPr>
      <w:r>
        <w:t>письменных</w:t>
      </w:r>
      <w:r>
        <w:tab/>
        <w:t>высказываний</w:t>
      </w:r>
      <w:r>
        <w:tab/>
        <w:t>на</w:t>
      </w:r>
      <w:r>
        <w:tab/>
        <w:t>иностранном</w:t>
      </w:r>
      <w:r>
        <w:tab/>
        <w:t>языке</w:t>
      </w:r>
      <w:r>
        <w:tab/>
        <w:t>с</w:t>
      </w:r>
      <w:r>
        <w:tab/>
        <w:t>целью</w:t>
      </w:r>
      <w:r>
        <w:tab/>
        <w:t>дальнейшего</w:t>
      </w:r>
      <w:r>
        <w:rPr>
          <w:spacing w:val="-67"/>
        </w:rPr>
        <w:t xml:space="preserve"> </w:t>
      </w:r>
      <w:r>
        <w:t>использования результатов</w:t>
      </w:r>
      <w:r>
        <w:rPr>
          <w:spacing w:val="-1"/>
        </w:rPr>
        <w:t xml:space="preserve"> </w:t>
      </w:r>
      <w:r>
        <w:t>анализа</w:t>
      </w:r>
      <w:r>
        <w:rPr>
          <w:spacing w:val="2"/>
        </w:rPr>
        <w:t xml:space="preserve"> </w:t>
      </w:r>
      <w:r>
        <w:t>в</w:t>
      </w:r>
      <w:r>
        <w:rPr>
          <w:spacing w:val="-1"/>
        </w:rPr>
        <w:t xml:space="preserve"> </w:t>
      </w:r>
      <w:r>
        <w:t>собственных</w:t>
      </w:r>
      <w:r>
        <w:rPr>
          <w:spacing w:val="-4"/>
        </w:rPr>
        <w:t xml:space="preserve"> </w:t>
      </w:r>
      <w:r>
        <w:t>высказывания;</w:t>
      </w:r>
    </w:p>
    <w:p w:rsidR="005D0869" w:rsidRDefault="0032390A" w:rsidP="002D35DC">
      <w:pPr>
        <w:pStyle w:val="a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3"/>
        </w:rPr>
        <w:t xml:space="preserve"> </w:t>
      </w:r>
      <w:r>
        <w:t>грамматических),</w:t>
      </w:r>
      <w:r>
        <w:rPr>
          <w:spacing w:val="3"/>
        </w:rPr>
        <w:t xml:space="preserve"> </w:t>
      </w:r>
      <w:r>
        <w:t>социокультурных</w:t>
      </w:r>
      <w:r>
        <w:rPr>
          <w:spacing w:val="-4"/>
        </w:rPr>
        <w:t xml:space="preserve"> </w:t>
      </w:r>
      <w:r>
        <w:t>явлений;</w:t>
      </w:r>
    </w:p>
    <w:p w:rsidR="005D0869" w:rsidRDefault="0032390A" w:rsidP="002D35DC">
      <w:pPr>
        <w:pStyle w:val="a3"/>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67"/>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w:t>
      </w:r>
      <w:r>
        <w:rPr>
          <w:spacing w:val="1"/>
        </w:rPr>
        <w:t xml:space="preserve"> </w:t>
      </w:r>
      <w:r>
        <w:t>осуществлять</w:t>
      </w:r>
      <w:r>
        <w:rPr>
          <w:spacing w:val="1"/>
        </w:rPr>
        <w:t xml:space="preserve"> </w:t>
      </w:r>
      <w:r>
        <w:t>проверку</w:t>
      </w:r>
      <w:r>
        <w:rPr>
          <w:spacing w:val="-4"/>
        </w:rPr>
        <w:t xml:space="preserve"> </w:t>
      </w:r>
      <w:r>
        <w:t>гипотезы;</w:t>
      </w:r>
    </w:p>
    <w:p w:rsidR="005D0869" w:rsidRDefault="0032390A" w:rsidP="002D35DC">
      <w:pPr>
        <w:pStyle w:val="a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67"/>
        </w:rPr>
        <w:t xml:space="preserve"> </w:t>
      </w:r>
      <w:r>
        <w:t>проведённого</w:t>
      </w:r>
      <w:r>
        <w:rPr>
          <w:spacing w:val="1"/>
        </w:rPr>
        <w:t xml:space="preserve"> </w:t>
      </w:r>
      <w:r>
        <w:t>наблюдения</w:t>
      </w:r>
      <w:r>
        <w:rPr>
          <w:spacing w:val="1"/>
        </w:rPr>
        <w:t xml:space="preserve"> </w:t>
      </w:r>
      <w:r>
        <w:t>за</w:t>
      </w:r>
      <w:r>
        <w:rPr>
          <w:spacing w:val="2"/>
        </w:rPr>
        <w:t xml:space="preserve"> </w:t>
      </w:r>
      <w:r>
        <w:t>языковыми</w:t>
      </w:r>
      <w:r>
        <w:rPr>
          <w:spacing w:val="5"/>
        </w:rPr>
        <w:t xml:space="preserve"> </w:t>
      </w:r>
      <w:r>
        <w:t>явлениями;</w:t>
      </w:r>
    </w:p>
    <w:p w:rsidR="005D0869" w:rsidRDefault="0032390A" w:rsidP="002D35DC">
      <w:pPr>
        <w:pStyle w:val="a3"/>
      </w:pPr>
      <w:r>
        <w:t>представлять 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70"/>
        </w:rPr>
        <w:t xml:space="preserve"> </w:t>
      </w:r>
      <w:r>
        <w:t>в</w:t>
      </w:r>
      <w:r>
        <w:rPr>
          <w:spacing w:val="1"/>
        </w:rPr>
        <w:t xml:space="preserve"> </w:t>
      </w:r>
      <w:r>
        <w:t>виде</w:t>
      </w:r>
      <w:r>
        <w:rPr>
          <w:spacing w:val="50"/>
        </w:rPr>
        <w:t xml:space="preserve"> </w:t>
      </w:r>
      <w:r>
        <w:t>электронной</w:t>
      </w:r>
      <w:r>
        <w:rPr>
          <w:spacing w:val="49"/>
        </w:rPr>
        <w:t xml:space="preserve"> </w:t>
      </w:r>
      <w:r>
        <w:t>презентации,</w:t>
      </w:r>
      <w:r>
        <w:rPr>
          <w:spacing w:val="51"/>
        </w:rPr>
        <w:t xml:space="preserve"> </w:t>
      </w:r>
      <w:r>
        <w:t>схемы,</w:t>
      </w:r>
      <w:r>
        <w:rPr>
          <w:spacing w:val="51"/>
        </w:rPr>
        <w:t xml:space="preserve"> </w:t>
      </w:r>
      <w:r>
        <w:t>таблицы,</w:t>
      </w:r>
      <w:r>
        <w:rPr>
          <w:spacing w:val="52"/>
        </w:rPr>
        <w:t xml:space="preserve"> </w:t>
      </w:r>
      <w:r>
        <w:t>диаграммы</w:t>
      </w:r>
      <w:r>
        <w:rPr>
          <w:spacing w:val="49"/>
        </w:rPr>
        <w:t xml:space="preserve"> </w:t>
      </w:r>
      <w:r>
        <w:t>и</w:t>
      </w:r>
      <w:r>
        <w:rPr>
          <w:spacing w:val="49"/>
        </w:rPr>
        <w:t xml:space="preserve"> </w:t>
      </w:r>
      <w:r>
        <w:t>других</w:t>
      </w:r>
      <w:r>
        <w:rPr>
          <w:spacing w:val="45"/>
        </w:rPr>
        <w:t xml:space="preserve"> </w:t>
      </w:r>
      <w:r>
        <w:t>на</w:t>
      </w:r>
      <w:r>
        <w:rPr>
          <w:spacing w:val="55"/>
        </w:rPr>
        <w:t xml:space="preserve"> </w:t>
      </w:r>
      <w:r>
        <w:t>уроке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или</w:t>
      </w:r>
      <w:r>
        <w:rPr>
          <w:spacing w:val="-5"/>
        </w:rPr>
        <w:t xml:space="preserve"> </w:t>
      </w:r>
      <w:r>
        <w:t>во</w:t>
      </w:r>
      <w:r>
        <w:rPr>
          <w:spacing w:val="-5"/>
        </w:rPr>
        <w:t xml:space="preserve"> </w:t>
      </w:r>
      <w:r>
        <w:t>внеурочной</w:t>
      </w:r>
      <w:r>
        <w:rPr>
          <w:spacing w:val="-5"/>
        </w:rPr>
        <w:t xml:space="preserve"> </w:t>
      </w:r>
      <w:r>
        <w:t>деятельности;</w:t>
      </w:r>
    </w:p>
    <w:p w:rsidR="005D0869" w:rsidRDefault="0032390A" w:rsidP="002D35DC">
      <w:pPr>
        <w:pStyle w:val="a3"/>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w:t>
      </w:r>
      <w:r>
        <w:rPr>
          <w:spacing w:val="1"/>
        </w:rPr>
        <w:t xml:space="preserve"> </w:t>
      </w:r>
      <w:r>
        <w:t>и</w:t>
      </w:r>
      <w:r>
        <w:rPr>
          <w:spacing w:val="1"/>
        </w:rPr>
        <w:t xml:space="preserve"> </w:t>
      </w:r>
      <w:r>
        <w:t>различий</w:t>
      </w:r>
      <w:r>
        <w:rPr>
          <w:spacing w:val="1"/>
        </w:rPr>
        <w:t xml:space="preserve"> </w:t>
      </w:r>
      <w:r>
        <w:t>в</w:t>
      </w:r>
      <w:r>
        <w:rPr>
          <w:spacing w:val="1"/>
        </w:rPr>
        <w:t xml:space="preserve"> </w:t>
      </w:r>
      <w:r>
        <w:t>культурных</w:t>
      </w:r>
      <w:r>
        <w:rPr>
          <w:spacing w:val="1"/>
        </w:rPr>
        <w:t xml:space="preserve"> </w:t>
      </w:r>
      <w:r>
        <w:t>особенностях</w:t>
      </w:r>
      <w:r>
        <w:rPr>
          <w:spacing w:val="70"/>
        </w:rPr>
        <w:t xml:space="preserve"> </w:t>
      </w:r>
      <w:r>
        <w:t>родной</w:t>
      </w:r>
      <w:r>
        <w:rPr>
          <w:spacing w:val="1"/>
        </w:rPr>
        <w:t xml:space="preserve"> </w:t>
      </w:r>
      <w:r>
        <w:t>страны и</w:t>
      </w:r>
      <w:r>
        <w:rPr>
          <w:spacing w:val="1"/>
        </w:rPr>
        <w:t xml:space="preserve"> </w:t>
      </w:r>
      <w:r>
        <w:t>страны изучаемого</w:t>
      </w:r>
      <w:r>
        <w:rPr>
          <w:spacing w:val="1"/>
        </w:rPr>
        <w:t xml:space="preserve"> </w:t>
      </w:r>
      <w:r>
        <w:t>языка.</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работу</w:t>
      </w:r>
      <w:r>
        <w:rPr>
          <w:spacing w:val="-4"/>
        </w:rPr>
        <w:t xml:space="preserve"> </w:t>
      </w:r>
      <w:r>
        <w:t>с</w:t>
      </w:r>
      <w:r>
        <w:rPr>
          <w:spacing w:val="2"/>
        </w:rPr>
        <w:t xml:space="preserve"> </w:t>
      </w:r>
      <w:r>
        <w:t>информацией:</w:t>
      </w:r>
    </w:p>
    <w:p w:rsidR="005D0869" w:rsidRDefault="0032390A" w:rsidP="002D35DC">
      <w:pPr>
        <w:pStyle w:val="a3"/>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p>
    <w:p w:rsidR="005D0869" w:rsidRDefault="0032390A" w:rsidP="002D35DC">
      <w:pPr>
        <w:pStyle w:val="a3"/>
      </w:pPr>
      <w:r>
        <w:t>полно и точно понимать прочитанный текст на основе его 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 перевода);</w:t>
      </w:r>
    </w:p>
    <w:p w:rsidR="005D0869" w:rsidRDefault="0032390A" w:rsidP="002D35DC">
      <w:pPr>
        <w:pStyle w:val="a3"/>
      </w:pPr>
      <w:r>
        <w:t>фиксировать информацию доступными средствами (в виде ключевых слов,</w:t>
      </w:r>
      <w:r>
        <w:rPr>
          <w:spacing w:val="1"/>
        </w:rPr>
        <w:t xml:space="preserve"> </w:t>
      </w:r>
      <w:r>
        <w:t>плана,</w:t>
      </w:r>
      <w:r>
        <w:rPr>
          <w:spacing w:val="3"/>
        </w:rPr>
        <w:t xml:space="preserve"> </w:t>
      </w:r>
      <w:r>
        <w:t>тезисов);</w:t>
      </w:r>
    </w:p>
    <w:p w:rsidR="005D0869" w:rsidRDefault="0032390A" w:rsidP="002D35DC">
      <w:pPr>
        <w:pStyle w:val="a3"/>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67"/>
        </w:rPr>
        <w:t xml:space="preserve"> </w:t>
      </w:r>
      <w:r>
        <w:t>позиций,</w:t>
      </w:r>
      <w:r>
        <w:rPr>
          <w:spacing w:val="1"/>
        </w:rPr>
        <w:t xml:space="preserve"> </w:t>
      </w:r>
      <w:r>
        <w:t>распознавать</w:t>
      </w:r>
      <w:r>
        <w:rPr>
          <w:spacing w:val="1"/>
        </w:rPr>
        <w:t xml:space="preserve"> </w:t>
      </w:r>
      <w:r>
        <w:t>и</w:t>
      </w:r>
      <w:r>
        <w:rPr>
          <w:spacing w:val="1"/>
        </w:rPr>
        <w:t xml:space="preserve"> </w:t>
      </w:r>
      <w:r>
        <w:t>фиксировать</w:t>
      </w:r>
      <w:r>
        <w:rPr>
          <w:spacing w:val="1"/>
        </w:rPr>
        <w:t xml:space="preserve"> </w:t>
      </w:r>
      <w:r>
        <w:t>противоречия</w:t>
      </w:r>
      <w:r>
        <w:rPr>
          <w:spacing w:val="1"/>
        </w:rPr>
        <w:t xml:space="preserve"> </w:t>
      </w:r>
      <w:r>
        <w:t>в</w:t>
      </w:r>
      <w:r>
        <w:rPr>
          <w:spacing w:val="1"/>
        </w:rPr>
        <w:t xml:space="preserve"> </w:t>
      </w:r>
      <w:r>
        <w:t>информационных</w:t>
      </w:r>
      <w:r>
        <w:rPr>
          <w:spacing w:val="1"/>
        </w:rPr>
        <w:t xml:space="preserve"> </w:t>
      </w:r>
      <w:r>
        <w:t>источниках;</w:t>
      </w:r>
    </w:p>
    <w:p w:rsidR="005D0869" w:rsidRDefault="0032390A" w:rsidP="002D35DC">
      <w:pPr>
        <w:pStyle w:val="a3"/>
      </w:pPr>
      <w:r>
        <w:t>соблюдать</w:t>
      </w:r>
      <w:r>
        <w:rPr>
          <w:spacing w:val="-6"/>
        </w:rPr>
        <w:t xml:space="preserve"> </w:t>
      </w:r>
      <w:r>
        <w:t>информационную</w:t>
      </w:r>
      <w:r>
        <w:rPr>
          <w:spacing w:val="-5"/>
        </w:rPr>
        <w:t xml:space="preserve"> </w:t>
      </w:r>
      <w:r>
        <w:t>безопасность</w:t>
      </w:r>
      <w:r>
        <w:rPr>
          <w:spacing w:val="-6"/>
        </w:rPr>
        <w:t xml:space="preserve"> </w:t>
      </w:r>
      <w:r>
        <w:t>при</w:t>
      </w:r>
      <w:r>
        <w:rPr>
          <w:spacing w:val="-4"/>
        </w:rPr>
        <w:t xml:space="preserve"> </w:t>
      </w:r>
      <w:r>
        <w:t>работе</w:t>
      </w:r>
      <w:r>
        <w:rPr>
          <w:spacing w:val="-4"/>
        </w:rPr>
        <w:t xml:space="preserve"> </w:t>
      </w:r>
      <w:r>
        <w:t>в</w:t>
      </w:r>
      <w:r>
        <w:rPr>
          <w:spacing w:val="-5"/>
        </w:rPr>
        <w:t xml:space="preserve"> </w:t>
      </w:r>
      <w:r>
        <w:t>сети</w:t>
      </w:r>
      <w:r>
        <w:rPr>
          <w:spacing w:val="1"/>
        </w:rPr>
        <w:t xml:space="preserve"> </w:t>
      </w:r>
      <w:r>
        <w:t>Интернет.</w:t>
      </w:r>
    </w:p>
    <w:p w:rsidR="005D0869" w:rsidRDefault="0032390A" w:rsidP="002D35DC">
      <w:pPr>
        <w:pStyle w:val="a3"/>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3"/>
        </w:rPr>
        <w:t xml:space="preserve"> </w:t>
      </w:r>
      <w:r>
        <w:t>умения:</w:t>
      </w:r>
    </w:p>
    <w:p w:rsidR="005D0869" w:rsidRDefault="0032390A" w:rsidP="002D35DC">
      <w:pPr>
        <w:pStyle w:val="a3"/>
      </w:pPr>
      <w:r>
        <w:t>воспринимать и создавать собственные диалогические и монологические</w:t>
      </w:r>
      <w:r>
        <w:rPr>
          <w:spacing w:val="1"/>
        </w:rPr>
        <w:t xml:space="preserve"> </w:t>
      </w:r>
      <w:r>
        <w:t>высказывания на иностранном языке, участвовать в обсуждениях, выступлениях в</w:t>
      </w:r>
      <w:r>
        <w:rPr>
          <w:spacing w:val="-67"/>
        </w:rPr>
        <w:t xml:space="preserve"> </w:t>
      </w:r>
      <w:r>
        <w:t>соответствии с</w:t>
      </w:r>
      <w:r>
        <w:rPr>
          <w:spacing w:val="2"/>
        </w:rPr>
        <w:t xml:space="preserve"> </w:t>
      </w:r>
      <w:r>
        <w:t>условиями и</w:t>
      </w:r>
      <w:r>
        <w:rPr>
          <w:spacing w:val="1"/>
        </w:rPr>
        <w:t xml:space="preserve"> </w:t>
      </w:r>
      <w:r>
        <w:t>целями общения;</w:t>
      </w:r>
    </w:p>
    <w:p w:rsidR="005D0869" w:rsidRDefault="0032390A" w:rsidP="002D35DC">
      <w:pPr>
        <w:pStyle w:val="a3"/>
      </w:pPr>
      <w:r>
        <w:t>развернуто, логично и точно излагать свою точку зрения с использованием</w:t>
      </w:r>
      <w:r>
        <w:rPr>
          <w:spacing w:val="1"/>
        </w:rPr>
        <w:t xml:space="preserve"> </w:t>
      </w:r>
      <w:r>
        <w:t>языковых</w:t>
      </w:r>
      <w:r>
        <w:rPr>
          <w:spacing w:val="-4"/>
        </w:rPr>
        <w:t xml:space="preserve"> </w:t>
      </w:r>
      <w:r>
        <w:t>средств изучаемого иностранного</w:t>
      </w:r>
      <w:r>
        <w:rPr>
          <w:spacing w:val="1"/>
        </w:rPr>
        <w:t xml:space="preserve"> </w:t>
      </w:r>
      <w:r>
        <w:t>языка;</w:t>
      </w:r>
    </w:p>
    <w:p w:rsidR="005D0869" w:rsidRDefault="0032390A" w:rsidP="002D35DC">
      <w:pPr>
        <w:pStyle w:val="a3"/>
      </w:pPr>
      <w:r>
        <w:t>выбирать и использовать выразительные средства языка и знаковых систем</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и</w:t>
      </w:r>
      <w:r>
        <w:rPr>
          <w:spacing w:val="3"/>
        </w:rPr>
        <w:t xml:space="preserve"> </w:t>
      </w:r>
      <w:r>
        <w:t>другие)</w:t>
      </w:r>
      <w:r>
        <w:rPr>
          <w:spacing w:val="-3"/>
        </w:rPr>
        <w:t xml:space="preserve"> </w:t>
      </w:r>
      <w:r>
        <w:t>в</w:t>
      </w:r>
      <w:r>
        <w:rPr>
          <w:spacing w:val="-3"/>
        </w:rPr>
        <w:t xml:space="preserve"> </w:t>
      </w:r>
      <w:r>
        <w:t>соответствии</w:t>
      </w:r>
      <w:r>
        <w:rPr>
          <w:spacing w:val="-1"/>
        </w:rPr>
        <w:t xml:space="preserve"> </w:t>
      </w:r>
      <w:r>
        <w:t>с</w:t>
      </w:r>
      <w:r>
        <w:rPr>
          <w:spacing w:val="-1"/>
        </w:rPr>
        <w:t xml:space="preserve"> </w:t>
      </w:r>
      <w:r>
        <w:t>коммуникативной</w:t>
      </w:r>
      <w:r>
        <w:rPr>
          <w:spacing w:val="-2"/>
        </w:rPr>
        <w:t xml:space="preserve"> </w:t>
      </w:r>
      <w:r>
        <w:t>задачей;</w:t>
      </w:r>
    </w:p>
    <w:p w:rsidR="005D0869" w:rsidRDefault="0032390A" w:rsidP="002D35DC">
      <w:pPr>
        <w:pStyle w:val="a3"/>
      </w:pPr>
      <w:r>
        <w:t>осуществлять</w:t>
      </w:r>
      <w:r>
        <w:rPr>
          <w:spacing w:val="2"/>
        </w:rPr>
        <w:t xml:space="preserve"> </w:t>
      </w:r>
      <w:r>
        <w:t>смысловое</w:t>
      </w:r>
      <w:r>
        <w:rPr>
          <w:spacing w:val="6"/>
        </w:rPr>
        <w:t xml:space="preserve"> </w:t>
      </w:r>
      <w:r>
        <w:t>чтение</w:t>
      </w:r>
      <w:r>
        <w:rPr>
          <w:spacing w:val="6"/>
        </w:rPr>
        <w:t xml:space="preserve"> </w:t>
      </w:r>
      <w:r>
        <w:t>текста</w:t>
      </w:r>
      <w:r>
        <w:rPr>
          <w:spacing w:val="6"/>
        </w:rPr>
        <w:t xml:space="preserve"> </w:t>
      </w:r>
      <w:r>
        <w:t>с</w:t>
      </w:r>
      <w:r>
        <w:rPr>
          <w:spacing w:val="5"/>
        </w:rPr>
        <w:t xml:space="preserve"> </w:t>
      </w:r>
      <w:r>
        <w:t>учетом</w:t>
      </w:r>
      <w:r>
        <w:rPr>
          <w:spacing w:val="6"/>
        </w:rPr>
        <w:t xml:space="preserve"> </w:t>
      </w:r>
      <w:r>
        <w:t>коммуникативной</w:t>
      </w:r>
      <w:r>
        <w:rPr>
          <w:spacing w:val="5"/>
        </w:rPr>
        <w:t xml:space="preserve"> </w:t>
      </w:r>
      <w:r>
        <w:t>задачи</w:t>
      </w:r>
      <w:r>
        <w:rPr>
          <w:spacing w:val="19"/>
        </w:rPr>
        <w:t xml:space="preserve"> </w:t>
      </w:r>
      <w:r>
        <w:t>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3"/>
        </w:rPr>
        <w:t xml:space="preserve"> </w:t>
      </w:r>
      <w:r>
        <w:t>с</w:t>
      </w:r>
      <w:r>
        <w:rPr>
          <w:spacing w:val="-4"/>
        </w:rPr>
        <w:t xml:space="preserve"> </w:t>
      </w:r>
      <w:r>
        <w:t>полным</w:t>
      </w:r>
      <w:r>
        <w:rPr>
          <w:spacing w:val="-4"/>
        </w:rPr>
        <w:t xml:space="preserve"> </w:t>
      </w:r>
      <w:r>
        <w:t>пониманием,</w:t>
      </w:r>
      <w:r>
        <w:rPr>
          <w:spacing w:val="-3"/>
        </w:rPr>
        <w:t xml:space="preserve"> </w:t>
      </w:r>
      <w:r>
        <w:t>с</w:t>
      </w:r>
      <w:r>
        <w:rPr>
          <w:spacing w:val="-4"/>
        </w:rPr>
        <w:t xml:space="preserve"> </w:t>
      </w:r>
      <w:r>
        <w:t>нахождением</w:t>
      </w:r>
      <w:r>
        <w:rPr>
          <w:spacing w:val="-4"/>
        </w:rPr>
        <w:t xml:space="preserve"> </w:t>
      </w:r>
      <w:r>
        <w:t>интересующей</w:t>
      </w:r>
      <w:r>
        <w:rPr>
          <w:spacing w:val="-5"/>
        </w:rPr>
        <w:t xml:space="preserve"> </w:t>
      </w:r>
      <w:r>
        <w:t>информации);</w:t>
      </w:r>
    </w:p>
    <w:p w:rsidR="005D0869" w:rsidRDefault="0032390A" w:rsidP="002D35DC">
      <w:pPr>
        <w:pStyle w:val="a3"/>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 задачи (например, в виде плана высказывания, состоящего из</w:t>
      </w:r>
      <w:r>
        <w:rPr>
          <w:spacing w:val="1"/>
        </w:rPr>
        <w:t xml:space="preserve"> </w:t>
      </w:r>
      <w:r>
        <w:t>вопросов</w:t>
      </w:r>
      <w:r>
        <w:rPr>
          <w:spacing w:val="-1"/>
        </w:rPr>
        <w:t xml:space="preserve"> </w:t>
      </w:r>
      <w:r>
        <w:t>или</w:t>
      </w:r>
      <w:r>
        <w:rPr>
          <w:spacing w:val="6"/>
        </w:rPr>
        <w:t xml:space="preserve"> </w:t>
      </w:r>
      <w:r>
        <w:t>утверждений);</w:t>
      </w:r>
    </w:p>
    <w:p w:rsidR="005D0869" w:rsidRDefault="0032390A" w:rsidP="002D35DC">
      <w:pPr>
        <w:pStyle w:val="a3"/>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 аудитории;</w:t>
      </w:r>
    </w:p>
    <w:p w:rsidR="005D0869" w:rsidRDefault="0032390A" w:rsidP="002D35DC">
      <w:pPr>
        <w:pStyle w:val="a3"/>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выбранного</w:t>
      </w:r>
      <w:r>
        <w:rPr>
          <w:spacing w:val="-3"/>
        </w:rPr>
        <w:t xml:space="preserve"> </w:t>
      </w:r>
      <w:r>
        <w:t>профиля</w:t>
      </w:r>
      <w:r>
        <w:rPr>
          <w:spacing w:val="-2"/>
        </w:rPr>
        <w:t xml:space="preserve"> </w:t>
      </w:r>
      <w:r>
        <w:t>с</w:t>
      </w:r>
      <w:r>
        <w:rPr>
          <w:spacing w:val="-3"/>
        </w:rPr>
        <w:t xml:space="preserve"> </w:t>
      </w:r>
      <w:r>
        <w:t>целью</w:t>
      </w:r>
      <w:r>
        <w:rPr>
          <w:spacing w:val="-4"/>
        </w:rPr>
        <w:t xml:space="preserve"> </w:t>
      </w:r>
      <w:r>
        <w:t>решения</w:t>
      </w:r>
      <w:r>
        <w:rPr>
          <w:spacing w:val="-3"/>
        </w:rPr>
        <w:t xml:space="preserve"> </w:t>
      </w:r>
      <w:r>
        <w:t>поставленной</w:t>
      </w:r>
      <w:r>
        <w:rPr>
          <w:spacing w:val="-4"/>
        </w:rPr>
        <w:t xml:space="preserve"> </w:t>
      </w:r>
      <w:r>
        <w:t>коммуникативной</w:t>
      </w:r>
      <w:r>
        <w:rPr>
          <w:spacing w:val="-3"/>
        </w:rPr>
        <w:t xml:space="preserve"> </w:t>
      </w:r>
      <w:r>
        <w:t>задачи.</w:t>
      </w:r>
    </w:p>
    <w:p w:rsidR="005D0869" w:rsidRDefault="0032390A" w:rsidP="002D35DC">
      <w:pPr>
        <w:pStyle w:val="a3"/>
      </w:pPr>
      <w:r>
        <w:t>Формирование универсальных учебных регулятивных действий включает</w:t>
      </w:r>
      <w:r>
        <w:rPr>
          <w:spacing w:val="1"/>
        </w:rPr>
        <w:t xml:space="preserve"> </w:t>
      </w:r>
      <w:r>
        <w:t>умения:</w:t>
      </w:r>
    </w:p>
    <w:p w:rsidR="005D0869" w:rsidRDefault="0032390A" w:rsidP="002D35DC">
      <w:pPr>
        <w:pStyle w:val="a3"/>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задачи,</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5D0869" w:rsidRDefault="0032390A" w:rsidP="002D35DC">
      <w:pPr>
        <w:pStyle w:val="a3"/>
      </w:pPr>
      <w:r>
        <w:t>выполнять работу в условиях реального, виртуального и комбинированного</w:t>
      </w:r>
      <w:r>
        <w:rPr>
          <w:spacing w:val="1"/>
        </w:rPr>
        <w:t xml:space="preserve"> </w:t>
      </w:r>
      <w:r>
        <w:t>взаимодействия;</w:t>
      </w:r>
    </w:p>
    <w:p w:rsidR="005D0869" w:rsidRDefault="0032390A" w:rsidP="002D35DC">
      <w:pPr>
        <w:pStyle w:val="a3"/>
      </w:pPr>
      <w:r>
        <w:t>оказывать влияние на речевое поведение партнера (например, поощряя его</w:t>
      </w:r>
      <w:r>
        <w:rPr>
          <w:spacing w:val="1"/>
        </w:rPr>
        <w:t xml:space="preserve"> </w:t>
      </w:r>
      <w:r>
        <w:t>продолжать</w:t>
      </w:r>
      <w:r>
        <w:rPr>
          <w:spacing w:val="-3"/>
        </w:rPr>
        <w:t xml:space="preserve"> </w:t>
      </w:r>
      <w:r>
        <w:t>поиск совместного решения</w:t>
      </w:r>
      <w:r>
        <w:rPr>
          <w:spacing w:val="5"/>
        </w:rPr>
        <w:t xml:space="preserve"> </w:t>
      </w:r>
      <w:r>
        <w:t>поставленной задачи);</w:t>
      </w:r>
    </w:p>
    <w:p w:rsidR="005D0869" w:rsidRDefault="0032390A" w:rsidP="002D35DC">
      <w:pPr>
        <w:pStyle w:val="a3"/>
      </w:pPr>
      <w:r>
        <w:t>корректировать совместную деятельность с учетом возникших трудностей,</w:t>
      </w:r>
      <w:r>
        <w:rPr>
          <w:spacing w:val="1"/>
        </w:rPr>
        <w:t xml:space="preserve"> </w:t>
      </w:r>
      <w:r>
        <w:t>новых</w:t>
      </w:r>
      <w:r>
        <w:rPr>
          <w:spacing w:val="-4"/>
        </w:rPr>
        <w:t xml:space="preserve"> </w:t>
      </w:r>
      <w:r>
        <w:t>данных</w:t>
      </w:r>
      <w:r>
        <w:rPr>
          <w:spacing w:val="-3"/>
        </w:rPr>
        <w:t xml:space="preserve"> </w:t>
      </w:r>
      <w:r>
        <w:t>или</w:t>
      </w:r>
      <w:r>
        <w:rPr>
          <w:spacing w:val="1"/>
        </w:rPr>
        <w:t xml:space="preserve"> </w:t>
      </w:r>
      <w:r>
        <w:t>информации;</w:t>
      </w:r>
    </w:p>
    <w:p w:rsidR="005D0869" w:rsidRDefault="0032390A" w:rsidP="002D35DC">
      <w:pPr>
        <w:pStyle w:val="a3"/>
      </w:pPr>
      <w:r>
        <w:t>осуществлять взаимодействие в ситуациях общения, соблюдая этикетные</w:t>
      </w:r>
      <w:r>
        <w:rPr>
          <w:spacing w:val="1"/>
        </w:rPr>
        <w:t xml:space="preserve"> </w:t>
      </w:r>
      <w:r>
        <w:t>нормы межкультурного</w:t>
      </w:r>
      <w:r>
        <w:rPr>
          <w:spacing w:val="1"/>
        </w:rPr>
        <w:t xml:space="preserve"> </w:t>
      </w:r>
      <w:r>
        <w:t>общения.</w:t>
      </w:r>
    </w:p>
    <w:p w:rsidR="005D0869" w:rsidRDefault="0032390A" w:rsidP="002D35DC">
      <w:pPr>
        <w:pStyle w:val="a3"/>
      </w:pPr>
      <w:r>
        <w:t>Математика</w:t>
      </w:r>
      <w:r>
        <w:rPr>
          <w:spacing w:val="-5"/>
        </w:rPr>
        <w:t xml:space="preserve"> </w:t>
      </w:r>
      <w:r>
        <w:t>и</w:t>
      </w:r>
      <w:r>
        <w:rPr>
          <w:spacing w:val="-6"/>
        </w:rPr>
        <w:t xml:space="preserve"> </w:t>
      </w:r>
      <w:r>
        <w:t>информатика.</w:t>
      </w:r>
    </w:p>
    <w:p w:rsidR="005D0869" w:rsidRDefault="0032390A" w:rsidP="002D35DC">
      <w:pPr>
        <w:pStyle w:val="a3"/>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2"/>
        </w:rPr>
        <w:t xml:space="preserve"> </w:t>
      </w:r>
      <w:r>
        <w:t>действий</w:t>
      </w:r>
      <w:r>
        <w:rPr>
          <w:spacing w:val="17"/>
        </w:rPr>
        <w:t xml:space="preserve"> </w:t>
      </w:r>
      <w:r>
        <w:t>включает</w:t>
      </w:r>
      <w:r>
        <w:rPr>
          <w:spacing w:val="-67"/>
        </w:rPr>
        <w:t xml:space="preserve"> </w:t>
      </w:r>
      <w:r>
        <w:t>базовые</w:t>
      </w:r>
      <w:r>
        <w:rPr>
          <w:spacing w:val="1"/>
        </w:rPr>
        <w:t xml:space="preserve"> </w:t>
      </w:r>
      <w:r>
        <w:t>логические</w:t>
      </w:r>
      <w:r>
        <w:rPr>
          <w:spacing w:val="2"/>
        </w:rPr>
        <w:t xml:space="preserve"> </w:t>
      </w:r>
      <w:r>
        <w:t>действия:</w:t>
      </w:r>
    </w:p>
    <w:p w:rsidR="005D0869" w:rsidRDefault="0032390A" w:rsidP="002D35DC">
      <w:pPr>
        <w:pStyle w:val="a3"/>
      </w:pPr>
      <w:r>
        <w:t>выявлять качества,</w:t>
      </w:r>
      <w:r>
        <w:rPr>
          <w:spacing w:val="1"/>
        </w:rPr>
        <w:t xml:space="preserve"> </w:t>
      </w:r>
      <w:r>
        <w:t>характеристики</w:t>
      </w:r>
      <w:r>
        <w:rPr>
          <w:spacing w:val="1"/>
        </w:rPr>
        <w:t xml:space="preserve"> </w:t>
      </w:r>
      <w:r>
        <w:t>математических понятий</w:t>
      </w:r>
      <w:r>
        <w:rPr>
          <w:spacing w:val="1"/>
        </w:rPr>
        <w:t xml:space="preserve"> </w:t>
      </w:r>
      <w:r>
        <w:t>и</w:t>
      </w:r>
      <w:r>
        <w:rPr>
          <w:spacing w:val="1"/>
        </w:rPr>
        <w:t xml:space="preserve"> </w:t>
      </w:r>
      <w:r>
        <w:t>отношений</w:t>
      </w:r>
      <w:r>
        <w:rPr>
          <w:spacing w:val="-67"/>
        </w:rPr>
        <w:t xml:space="preserve"> </w:t>
      </w:r>
      <w:r>
        <w:t>между</w:t>
      </w:r>
      <w:r>
        <w:rPr>
          <w:spacing w:val="-4"/>
        </w:rPr>
        <w:t xml:space="preserve"> </w:t>
      </w:r>
      <w:r>
        <w:t>понятиями;</w:t>
      </w:r>
      <w:r>
        <w:rPr>
          <w:spacing w:val="-1"/>
        </w:rPr>
        <w:t xml:space="preserve"> </w:t>
      </w:r>
      <w:r>
        <w:t>формулировать</w:t>
      </w:r>
      <w:r>
        <w:rPr>
          <w:spacing w:val="-2"/>
        </w:rPr>
        <w:t xml:space="preserve"> </w:t>
      </w:r>
      <w:r>
        <w:t>определения</w:t>
      </w:r>
      <w:r>
        <w:rPr>
          <w:spacing w:val="1"/>
        </w:rPr>
        <w:t xml:space="preserve"> </w:t>
      </w:r>
      <w:r>
        <w:t>понятий;</w:t>
      </w:r>
    </w:p>
    <w:p w:rsidR="005D0869" w:rsidRDefault="0032390A" w:rsidP="002D35DC">
      <w:pPr>
        <w:pStyle w:val="a3"/>
      </w:pPr>
      <w:r>
        <w:t>устанавливать</w:t>
      </w:r>
      <w:r>
        <w:tab/>
        <w:t>существенный</w:t>
      </w:r>
      <w:r>
        <w:tab/>
        <w:t>признак</w:t>
      </w:r>
      <w:r>
        <w:tab/>
        <w:t>классификации,</w:t>
      </w:r>
      <w:r>
        <w:tab/>
        <w:t>основания</w:t>
      </w:r>
      <w:r>
        <w:tab/>
        <w:t>для</w:t>
      </w:r>
      <w:r>
        <w:rPr>
          <w:spacing w:val="-67"/>
        </w:rPr>
        <w:t xml:space="preserve"> </w:t>
      </w:r>
      <w:r>
        <w:t>обобщения</w:t>
      </w:r>
      <w:r>
        <w:rPr>
          <w:spacing w:val="1"/>
        </w:rPr>
        <w:t xml:space="preserve"> </w:t>
      </w:r>
      <w:r>
        <w:t>и сравнения,</w:t>
      </w:r>
      <w:r>
        <w:rPr>
          <w:spacing w:val="3"/>
        </w:rPr>
        <w:t xml:space="preserve"> </w:t>
      </w:r>
      <w:r>
        <w:t>критерии проводимого анализа;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выявлять математические закономерности, проводить аналогии, вскрывать</w:t>
      </w:r>
      <w:r>
        <w:rPr>
          <w:spacing w:val="1"/>
        </w:rPr>
        <w:t xml:space="preserve"> </w:t>
      </w:r>
      <w:r>
        <w:t>взаимосвязи и противоречия</w:t>
      </w:r>
      <w:r>
        <w:rPr>
          <w:spacing w:val="1"/>
        </w:rPr>
        <w:t xml:space="preserve"> </w:t>
      </w:r>
      <w:r>
        <w:t>в фактах,</w:t>
      </w:r>
      <w:r>
        <w:rPr>
          <w:spacing w:val="1"/>
        </w:rPr>
        <w:t xml:space="preserve"> </w:t>
      </w:r>
      <w:r>
        <w:t>данных,</w:t>
      </w:r>
      <w:r>
        <w:rPr>
          <w:spacing w:val="1"/>
        </w:rPr>
        <w:t xml:space="preserve"> </w:t>
      </w:r>
      <w:r>
        <w:t>наблюдениях и утверждениях;</w:t>
      </w:r>
      <w:r>
        <w:rPr>
          <w:spacing w:val="1"/>
        </w:rPr>
        <w:t xml:space="preserve"> </w:t>
      </w:r>
      <w:r>
        <w:t>предлагать</w:t>
      </w:r>
      <w:r>
        <w:rPr>
          <w:spacing w:val="-3"/>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p>
    <w:p w:rsidR="005D0869" w:rsidRDefault="0032390A" w:rsidP="002D35DC">
      <w:pPr>
        <w:pStyle w:val="a3"/>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w:t>
      </w:r>
      <w:r>
        <w:rPr>
          <w:spacing w:val="2"/>
        </w:rPr>
        <w:t xml:space="preserve"> </w:t>
      </w:r>
      <w:r>
        <w:t>частные</w:t>
      </w:r>
      <w:r>
        <w:rPr>
          <w:spacing w:val="-1"/>
        </w:rPr>
        <w:t xml:space="preserve"> </w:t>
      </w:r>
      <w:r>
        <w:t>и</w:t>
      </w:r>
      <w:r>
        <w:rPr>
          <w:spacing w:val="-1"/>
        </w:rPr>
        <w:t xml:space="preserve"> </w:t>
      </w:r>
      <w:r>
        <w:t>общие;</w:t>
      </w:r>
      <w:r>
        <w:rPr>
          <w:spacing w:val="-2"/>
        </w:rPr>
        <w:t xml:space="preserve"> </w:t>
      </w:r>
      <w:r>
        <w:t>условные;</w:t>
      </w:r>
    </w:p>
    <w:p w:rsidR="005D0869" w:rsidRDefault="0032390A" w:rsidP="002D35DC">
      <w:pPr>
        <w:pStyle w:val="a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 умозаключений,</w:t>
      </w:r>
      <w:r>
        <w:rPr>
          <w:spacing w:val="2"/>
        </w:rPr>
        <w:t xml:space="preserve"> </w:t>
      </w:r>
      <w:r>
        <w:t>умозаключений по аналогии;</w:t>
      </w:r>
    </w:p>
    <w:p w:rsidR="005D0869" w:rsidRDefault="0032390A" w:rsidP="002D35DC">
      <w:pPr>
        <w:pStyle w:val="a3"/>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2"/>
        </w:rPr>
        <w:t xml:space="preserve"> </w:t>
      </w:r>
      <w:r>
        <w:t>собственные</w:t>
      </w:r>
      <w:r>
        <w:rPr>
          <w:spacing w:val="1"/>
        </w:rPr>
        <w:t xml:space="preserve"> </w:t>
      </w:r>
      <w:r>
        <w:t>суждения</w:t>
      </w:r>
      <w:r>
        <w:rPr>
          <w:spacing w:val="1"/>
        </w:rPr>
        <w:t xml:space="preserve"> </w:t>
      </w:r>
      <w:r>
        <w:t>и выводы;</w:t>
      </w:r>
    </w:p>
    <w:p w:rsidR="005D0869" w:rsidRDefault="0032390A" w:rsidP="002D35DC">
      <w:pPr>
        <w:pStyle w:val="a3"/>
      </w:pPr>
      <w:r>
        <w:t>выбирать способ решения учебной задачи (сравнивать несколько вариантов</w:t>
      </w:r>
      <w:r>
        <w:rPr>
          <w:spacing w:val="1"/>
        </w:rPr>
        <w:t xml:space="preserve"> </w:t>
      </w:r>
      <w:r>
        <w:t>решения, выбирать наиболее подходящий с учетом самостоятельно выделенных</w:t>
      </w:r>
      <w:r>
        <w:rPr>
          <w:spacing w:val="1"/>
        </w:rPr>
        <w:t xml:space="preserve"> </w:t>
      </w:r>
      <w:r>
        <w:t>критериев).</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5D0869" w:rsidRDefault="0032390A" w:rsidP="002D35DC">
      <w:pPr>
        <w:pStyle w:val="a3"/>
      </w:pPr>
      <w:r>
        <w:t>использовать вопросы как исследовательский инструмент познания;</w:t>
      </w:r>
      <w:r>
        <w:rPr>
          <w:spacing w:val="1"/>
        </w:rPr>
        <w:t xml:space="preserve"> </w:t>
      </w:r>
      <w:r>
        <w:t>формулировать</w:t>
      </w:r>
      <w:r>
        <w:rPr>
          <w:spacing w:val="43"/>
        </w:rPr>
        <w:t xml:space="preserve"> </w:t>
      </w:r>
      <w:r>
        <w:t>вопросы,</w:t>
      </w:r>
      <w:r>
        <w:rPr>
          <w:spacing w:val="43"/>
        </w:rPr>
        <w:t xml:space="preserve"> </w:t>
      </w:r>
      <w:r>
        <w:t>фиксирующие</w:t>
      </w:r>
      <w:r>
        <w:rPr>
          <w:spacing w:val="41"/>
        </w:rPr>
        <w:t xml:space="preserve"> </w:t>
      </w:r>
      <w:r>
        <w:t>противоречие,</w:t>
      </w:r>
      <w:r>
        <w:rPr>
          <w:spacing w:val="43"/>
        </w:rPr>
        <w:t xml:space="preserve"> </w:t>
      </w:r>
      <w:r>
        <w:t>проблему,</w:t>
      </w:r>
    </w:p>
    <w:p w:rsidR="005D0869" w:rsidRDefault="0032390A" w:rsidP="002D35DC">
      <w:pPr>
        <w:pStyle w:val="a3"/>
      </w:pPr>
      <w:r>
        <w:t>устанавливать искомое и данное, формировать гипотезу, аргументировать свою</w:t>
      </w:r>
      <w:r>
        <w:rPr>
          <w:spacing w:val="1"/>
        </w:rPr>
        <w:t xml:space="preserve"> </w:t>
      </w:r>
      <w:r>
        <w:t>позицию,</w:t>
      </w:r>
      <w:r>
        <w:rPr>
          <w:spacing w:val="3"/>
        </w:rPr>
        <w:t xml:space="preserve"> </w:t>
      </w:r>
      <w:r>
        <w:t>мнение;</w:t>
      </w:r>
    </w:p>
    <w:p w:rsidR="005D0869" w:rsidRDefault="0032390A" w:rsidP="002D35DC">
      <w:pPr>
        <w:pStyle w:val="a3"/>
      </w:pPr>
      <w:r>
        <w:t>проводить самостоятельно спланированный эксперимент, исследование по</w:t>
      </w:r>
      <w:r>
        <w:rPr>
          <w:spacing w:val="1"/>
        </w:rPr>
        <w:t xml:space="preserve"> </w:t>
      </w:r>
      <w:r>
        <w:t>установлению особенностей математического объекта, понятия, 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2"/>
        </w:rPr>
        <w:t xml:space="preserve"> </w:t>
      </w:r>
      <w:r>
        <w:t>различные</w:t>
      </w:r>
      <w:r>
        <w:rPr>
          <w:spacing w:val="2"/>
        </w:rPr>
        <w:t xml:space="preserve"> </w:t>
      </w:r>
      <w:r>
        <w:t>методы;</w:t>
      </w:r>
    </w:p>
    <w:p w:rsidR="005D0869" w:rsidRDefault="0032390A" w:rsidP="002D35DC">
      <w:pPr>
        <w:pStyle w:val="a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67"/>
        </w:rPr>
        <w:t xml:space="preserve"> </w:t>
      </w:r>
      <w:r>
        <w:t>проведенного наблюдения, исследования, оценивать достоверность 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r>
        <w:rPr>
          <w:spacing w:val="1"/>
        </w:rPr>
        <w:t xml:space="preserve"> </w:t>
      </w:r>
      <w:r>
        <w:t>прогнозировать</w:t>
      </w:r>
      <w:r>
        <w:rPr>
          <w:spacing w:val="1"/>
        </w:rPr>
        <w:t xml:space="preserve"> </w:t>
      </w:r>
      <w:r>
        <w:t>возможное</w:t>
      </w:r>
      <w:r>
        <w:rPr>
          <w:spacing w:val="1"/>
        </w:rPr>
        <w:t xml:space="preserve"> </w:t>
      </w:r>
      <w:r>
        <w:t>их</w:t>
      </w:r>
      <w:r>
        <w:rPr>
          <w:spacing w:val="1"/>
        </w:rPr>
        <w:t xml:space="preserve"> </w:t>
      </w:r>
      <w:r>
        <w:t>развитие</w:t>
      </w:r>
      <w:r>
        <w:rPr>
          <w:spacing w:val="1"/>
        </w:rPr>
        <w:t xml:space="preserve"> </w:t>
      </w:r>
      <w:r>
        <w:t>в</w:t>
      </w:r>
      <w:r>
        <w:rPr>
          <w:spacing w:val="-67"/>
        </w:rPr>
        <w:t xml:space="preserve"> </w:t>
      </w:r>
      <w:r>
        <w:t>новых условиях.</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работу</w:t>
      </w:r>
      <w:r>
        <w:rPr>
          <w:spacing w:val="-4"/>
        </w:rPr>
        <w:t xml:space="preserve"> </w:t>
      </w:r>
      <w:r>
        <w:t>с</w:t>
      </w:r>
      <w:r>
        <w:rPr>
          <w:spacing w:val="2"/>
        </w:rPr>
        <w:t xml:space="preserve"> </w:t>
      </w:r>
      <w:r>
        <w:t>информацией:</w:t>
      </w:r>
    </w:p>
    <w:p w:rsidR="005D0869" w:rsidRDefault="0032390A" w:rsidP="002D35DC">
      <w:pPr>
        <w:pStyle w:val="a3"/>
      </w:pPr>
      <w:r>
        <w:t>выбирать</w:t>
      </w:r>
      <w:r>
        <w:rPr>
          <w:spacing w:val="56"/>
        </w:rPr>
        <w:t xml:space="preserve"> </w:t>
      </w:r>
      <w:r>
        <w:t>информацию</w:t>
      </w:r>
      <w:r>
        <w:rPr>
          <w:spacing w:val="57"/>
        </w:rPr>
        <w:t xml:space="preserve"> </w:t>
      </w:r>
      <w:r>
        <w:t>из</w:t>
      </w:r>
      <w:r>
        <w:rPr>
          <w:spacing w:val="60"/>
        </w:rPr>
        <w:t xml:space="preserve"> </w:t>
      </w:r>
      <w:r>
        <w:t>источников</w:t>
      </w:r>
      <w:r>
        <w:rPr>
          <w:spacing w:val="62"/>
        </w:rPr>
        <w:t xml:space="preserve"> </w:t>
      </w:r>
      <w:r>
        <w:t>различных</w:t>
      </w:r>
      <w:r>
        <w:rPr>
          <w:spacing w:val="59"/>
        </w:rPr>
        <w:t xml:space="preserve"> </w:t>
      </w:r>
      <w:r>
        <w:t>типов,</w:t>
      </w:r>
      <w:r>
        <w:rPr>
          <w:spacing w:val="61"/>
        </w:rPr>
        <w:t xml:space="preserve"> </w:t>
      </w:r>
      <w:r>
        <w:t>анализировать</w:t>
      </w:r>
      <w:r>
        <w:rPr>
          <w:spacing w:val="68"/>
        </w:rPr>
        <w:t xml:space="preserve"> </w:t>
      </w:r>
      <w:r>
        <w:t>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 и структурировать информацию, представлять ее в различных</w:t>
      </w:r>
      <w:r>
        <w:rPr>
          <w:spacing w:val="1"/>
        </w:rPr>
        <w:t xml:space="preserve"> </w:t>
      </w:r>
      <w:r>
        <w:t>формах;</w:t>
      </w:r>
    </w:p>
    <w:p w:rsidR="005D0869" w:rsidRDefault="0032390A" w:rsidP="002D35DC">
      <w:pPr>
        <w:pStyle w:val="a3"/>
      </w:pPr>
      <w:r>
        <w:t>оценивать надежность информации по самостоятельно сформулированным</w:t>
      </w:r>
      <w:r>
        <w:rPr>
          <w:spacing w:val="1"/>
        </w:rPr>
        <w:t xml:space="preserve"> </w:t>
      </w:r>
      <w:r>
        <w:t>критериям,</w:t>
      </w:r>
      <w:r>
        <w:rPr>
          <w:spacing w:val="3"/>
        </w:rPr>
        <w:t xml:space="preserve"> </w:t>
      </w:r>
      <w:r>
        <w:t>воспринимать</w:t>
      </w:r>
      <w:r>
        <w:rPr>
          <w:spacing w:val="-1"/>
        </w:rPr>
        <w:t xml:space="preserve"> </w:t>
      </w:r>
      <w:r>
        <w:t>ее</w:t>
      </w:r>
      <w:r>
        <w:rPr>
          <w:spacing w:val="1"/>
        </w:rPr>
        <w:t xml:space="preserve"> </w:t>
      </w:r>
      <w:r>
        <w:t>критически;</w:t>
      </w:r>
    </w:p>
    <w:p w:rsidR="005D0869" w:rsidRDefault="0032390A" w:rsidP="002D35DC">
      <w:pPr>
        <w:pStyle w:val="a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3"/>
        </w:rPr>
        <w:t xml:space="preserve"> </w:t>
      </w:r>
      <w:r>
        <w:t>решения</w:t>
      </w:r>
      <w:r>
        <w:rPr>
          <w:spacing w:val="2"/>
        </w:rPr>
        <w:t xml:space="preserve"> </w:t>
      </w:r>
      <w:r>
        <w:t>задачи;</w:t>
      </w:r>
    </w:p>
    <w:p w:rsidR="005D0869" w:rsidRDefault="0032390A" w:rsidP="002D35DC">
      <w:pPr>
        <w:pStyle w:val="a3"/>
      </w:pPr>
      <w:r>
        <w:t>анализировать информацию, структурировать ее с помощью таблиц и схем,</w:t>
      </w:r>
      <w:r>
        <w:rPr>
          <w:spacing w:val="1"/>
        </w:rPr>
        <w:t xml:space="preserve"> </w:t>
      </w:r>
      <w:r>
        <w:t>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3"/>
        </w:rPr>
        <w:t xml:space="preserve"> </w:t>
      </w:r>
      <w:r>
        <w:t>задачи,</w:t>
      </w:r>
      <w:r>
        <w:rPr>
          <w:spacing w:val="1"/>
        </w:rPr>
        <w:t xml:space="preserve"> </w:t>
      </w:r>
      <w:r>
        <w:t>отображать</w:t>
      </w:r>
      <w:r>
        <w:rPr>
          <w:spacing w:val="-3"/>
        </w:rPr>
        <w:t xml:space="preserve"> </w:t>
      </w:r>
      <w:r>
        <w:t>графически,</w:t>
      </w:r>
      <w:r>
        <w:rPr>
          <w:spacing w:val="2"/>
        </w:rPr>
        <w:t xml:space="preserve"> </w:t>
      </w:r>
      <w:r>
        <w:t>записывать</w:t>
      </w:r>
      <w:r>
        <w:rPr>
          <w:spacing w:val="-3"/>
        </w:rPr>
        <w:t xml:space="preserve"> </w:t>
      </w:r>
      <w:r>
        <w:t>с помощью</w:t>
      </w:r>
      <w:r>
        <w:rPr>
          <w:spacing w:val="-2"/>
        </w:rPr>
        <w:t xml:space="preserve"> </w:t>
      </w:r>
      <w:r>
        <w:t>формул;</w:t>
      </w:r>
    </w:p>
    <w:p w:rsidR="005D0869" w:rsidRDefault="0032390A" w:rsidP="002D35DC">
      <w:pPr>
        <w:pStyle w:val="a3"/>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2"/>
        </w:rPr>
        <w:t xml:space="preserve"> </w:t>
      </w:r>
      <w:r>
        <w:t>распознавать</w:t>
      </w:r>
      <w:r>
        <w:rPr>
          <w:spacing w:val="-3"/>
        </w:rPr>
        <w:t xml:space="preserve"> </w:t>
      </w:r>
      <w:r>
        <w:t>неверные</w:t>
      </w:r>
      <w:r>
        <w:rPr>
          <w:spacing w:val="4"/>
        </w:rPr>
        <w:t xml:space="preserve"> </w:t>
      </w:r>
      <w:r>
        <w:t>утверждения и</w:t>
      </w:r>
      <w:r>
        <w:rPr>
          <w:spacing w:val="-1"/>
        </w:rPr>
        <w:t xml:space="preserve"> </w:t>
      </w:r>
      <w:r>
        <w:t>находить</w:t>
      </w:r>
      <w:r>
        <w:rPr>
          <w:spacing w:val="-3"/>
        </w:rPr>
        <w:t xml:space="preserve"> </w:t>
      </w:r>
      <w:r>
        <w:t>в</w:t>
      </w:r>
      <w:r>
        <w:rPr>
          <w:spacing w:val="-3"/>
        </w:rPr>
        <w:t xml:space="preserve"> </w:t>
      </w:r>
      <w:r>
        <w:t>них</w:t>
      </w:r>
      <w:r>
        <w:rPr>
          <w:spacing w:val="-5"/>
        </w:rPr>
        <w:t xml:space="preserve"> </w:t>
      </w:r>
      <w:r>
        <w:t>ошибки;</w:t>
      </w:r>
    </w:p>
    <w:p w:rsidR="005D0869" w:rsidRDefault="0032390A" w:rsidP="002D35DC">
      <w:pPr>
        <w:pStyle w:val="a3"/>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1"/>
        </w:rPr>
        <w:t xml:space="preserve"> </w:t>
      </w:r>
      <w:r>
        <w:t>математические</w:t>
      </w:r>
      <w:r>
        <w:rPr>
          <w:spacing w:val="1"/>
        </w:rPr>
        <w:t xml:space="preserve"> </w:t>
      </w:r>
      <w:r>
        <w:t>методы;</w:t>
      </w:r>
    </w:p>
    <w:p w:rsidR="005D0869" w:rsidRDefault="0032390A" w:rsidP="002D35DC">
      <w:pPr>
        <w:pStyle w:val="a3"/>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1"/>
        </w:rPr>
        <w:t xml:space="preserve"> </w:t>
      </w:r>
      <w:r>
        <w:t>технологий,</w:t>
      </w:r>
      <w:r>
        <w:rPr>
          <w:spacing w:val="-67"/>
        </w:rPr>
        <w:t xml:space="preserve"> </w:t>
      </w:r>
      <w:r>
        <w:t>использовать</w:t>
      </w:r>
      <w:r>
        <w:rPr>
          <w:spacing w:val="-2"/>
        </w:rPr>
        <w:t xml:space="preserve"> </w:t>
      </w:r>
      <w:r>
        <w:t>табличные</w:t>
      </w:r>
      <w:r>
        <w:rPr>
          <w:spacing w:val="2"/>
        </w:rPr>
        <w:t xml:space="preserve"> </w:t>
      </w:r>
      <w:r>
        <w:t>базы</w:t>
      </w:r>
      <w:r>
        <w:rPr>
          <w:spacing w:val="1"/>
        </w:rPr>
        <w:t xml:space="preserve"> </w:t>
      </w:r>
      <w:r>
        <w:t>данных;</w:t>
      </w:r>
    </w:p>
    <w:p w:rsidR="005D0869" w:rsidRDefault="0032390A" w:rsidP="002D35DC">
      <w:pPr>
        <w:pStyle w:val="a3"/>
      </w:pPr>
      <w:r>
        <w:t>использовать компьютерно-математические модели для анализа объектов и</w:t>
      </w:r>
      <w:r>
        <w:rPr>
          <w:spacing w:val="1"/>
        </w:rPr>
        <w:t xml:space="preserve"> </w:t>
      </w:r>
      <w:r>
        <w:t>процессов, оценивать соответствие модели моделируемому объекту или процессу;</w:t>
      </w:r>
      <w:r>
        <w:rPr>
          <w:spacing w:val="-67"/>
        </w:rPr>
        <w:t xml:space="preserve"> </w:t>
      </w:r>
      <w:r>
        <w:t>представлять</w:t>
      </w:r>
      <w:r>
        <w:rPr>
          <w:spacing w:val="-2"/>
        </w:rPr>
        <w:t xml:space="preserve"> </w:t>
      </w:r>
      <w:r>
        <w:t>результаты моделирования</w:t>
      </w:r>
      <w:r>
        <w:rPr>
          <w:spacing w:val="6"/>
        </w:rPr>
        <w:t xml:space="preserve"> </w:t>
      </w:r>
      <w:r>
        <w:t>в</w:t>
      </w:r>
      <w:r>
        <w:rPr>
          <w:spacing w:val="-1"/>
        </w:rPr>
        <w:t xml:space="preserve"> </w:t>
      </w:r>
      <w:r>
        <w:t>наглядном</w:t>
      </w:r>
      <w:r>
        <w:rPr>
          <w:spacing w:val="1"/>
        </w:rPr>
        <w:t xml:space="preserve"> </w:t>
      </w:r>
      <w:r>
        <w:t>виде.</w:t>
      </w:r>
    </w:p>
    <w:p w:rsidR="005D0869" w:rsidRDefault="0032390A" w:rsidP="002D35DC">
      <w:pPr>
        <w:pStyle w:val="a3"/>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3"/>
        </w:rPr>
        <w:t xml:space="preserve"> </w:t>
      </w:r>
      <w:r>
        <w:t>умения:</w:t>
      </w:r>
    </w:p>
    <w:p w:rsidR="005D0869" w:rsidRDefault="0032390A" w:rsidP="002D35DC">
      <w:pPr>
        <w:pStyle w:val="a3"/>
      </w:pPr>
      <w:r>
        <w:t>воспринимать и формулировать суждения, ясно, точно, грамотно выражать</w:t>
      </w:r>
      <w:r>
        <w:rPr>
          <w:spacing w:val="1"/>
        </w:rPr>
        <w:t xml:space="preserve"> </w:t>
      </w:r>
      <w:r>
        <w:t>свою</w:t>
      </w:r>
      <w:r>
        <w:rPr>
          <w:spacing w:val="-1"/>
        </w:rPr>
        <w:t xml:space="preserve"> </w:t>
      </w:r>
      <w:r>
        <w:t>точку</w:t>
      </w:r>
      <w:r>
        <w:rPr>
          <w:spacing w:val="-4"/>
        </w:rPr>
        <w:t xml:space="preserve"> </w:t>
      </w:r>
      <w:r>
        <w:t>зрения</w:t>
      </w:r>
      <w:r>
        <w:rPr>
          <w:spacing w:val="2"/>
        </w:rPr>
        <w:t xml:space="preserve"> </w:t>
      </w:r>
      <w:r>
        <w:t>в</w:t>
      </w:r>
      <w:r>
        <w:rPr>
          <w:spacing w:val="3"/>
        </w:rPr>
        <w:t xml:space="preserve"> </w:t>
      </w:r>
      <w:r>
        <w:t>устных</w:t>
      </w:r>
      <w:r>
        <w:rPr>
          <w:spacing w:val="-3"/>
        </w:rPr>
        <w:t xml:space="preserve"> </w:t>
      </w:r>
      <w:r>
        <w:t>и письменных</w:t>
      </w:r>
      <w:r>
        <w:rPr>
          <w:spacing w:val="-3"/>
        </w:rPr>
        <w:t xml:space="preserve"> </w:t>
      </w:r>
      <w:r>
        <w:t>текстах;</w:t>
      </w:r>
    </w:p>
    <w:p w:rsidR="005D0869" w:rsidRDefault="0032390A" w:rsidP="002D35DC">
      <w:pPr>
        <w:pStyle w:val="a3"/>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 решаемой задачи, высказывать идеи, нацеленные на поиск 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в</w:t>
      </w:r>
      <w:r>
        <w:rPr>
          <w:spacing w:val="-67"/>
        </w:rPr>
        <w:t xml:space="preserve"> </w:t>
      </w:r>
      <w:r>
        <w:t>корректной форме</w:t>
      </w:r>
      <w:r>
        <w:rPr>
          <w:spacing w:val="1"/>
        </w:rPr>
        <w:t xml:space="preserve"> </w:t>
      </w:r>
      <w:r>
        <w:t>формулировать</w:t>
      </w:r>
      <w:r>
        <w:rPr>
          <w:spacing w:val="-2"/>
        </w:rPr>
        <w:t xml:space="preserve"> </w:t>
      </w:r>
      <w:r>
        <w:t>разногласия</w:t>
      </w:r>
      <w:r>
        <w:rPr>
          <w:spacing w:val="1"/>
        </w:rPr>
        <w:t xml:space="preserve"> </w:t>
      </w:r>
      <w:r>
        <w:t>и возражения;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 и ход эксперимента, исследования, проекта в устной и письменной</w:t>
      </w:r>
      <w:r>
        <w:rPr>
          <w:spacing w:val="1"/>
        </w:rPr>
        <w:t xml:space="preserve"> </w:t>
      </w:r>
      <w:r>
        <w:t>форме,</w:t>
      </w:r>
      <w:r>
        <w:rPr>
          <w:spacing w:val="1"/>
        </w:rPr>
        <w:t xml:space="preserve"> </w:t>
      </w:r>
      <w:r>
        <w:t>подкрепляя</w:t>
      </w:r>
      <w:r>
        <w:rPr>
          <w:spacing w:val="1"/>
        </w:rPr>
        <w:t xml:space="preserve"> </w:t>
      </w:r>
      <w:r>
        <w:t>пояснениями, обоснованиями в вербальном</w:t>
      </w:r>
      <w:r>
        <w:rPr>
          <w:spacing w:val="1"/>
        </w:rPr>
        <w:t xml:space="preserve"> </w:t>
      </w:r>
      <w:r>
        <w:t>и графическом</w:t>
      </w:r>
      <w:r>
        <w:rPr>
          <w:spacing w:val="1"/>
        </w:rPr>
        <w:t xml:space="preserve"> </w:t>
      </w:r>
      <w:r>
        <w:t>виде;</w:t>
      </w:r>
      <w:r>
        <w:rPr>
          <w:spacing w:val="18"/>
        </w:rPr>
        <w:t xml:space="preserve"> </w:t>
      </w:r>
      <w:r>
        <w:t>самостоятельно</w:t>
      </w:r>
      <w:r>
        <w:rPr>
          <w:spacing w:val="18"/>
        </w:rPr>
        <w:t xml:space="preserve"> </w:t>
      </w:r>
      <w:r>
        <w:t>выбирать</w:t>
      </w:r>
      <w:r>
        <w:rPr>
          <w:spacing w:val="16"/>
        </w:rPr>
        <w:t xml:space="preserve"> </w:t>
      </w:r>
      <w:r>
        <w:t>формат</w:t>
      </w:r>
      <w:r>
        <w:rPr>
          <w:spacing w:val="17"/>
        </w:rPr>
        <w:t xml:space="preserve"> </w:t>
      </w:r>
      <w:r>
        <w:t>выступления</w:t>
      </w:r>
      <w:r>
        <w:rPr>
          <w:spacing w:val="19"/>
        </w:rPr>
        <w:t xml:space="preserve"> </w:t>
      </w:r>
      <w:r>
        <w:t>с</w:t>
      </w:r>
      <w:r>
        <w:rPr>
          <w:spacing w:val="19"/>
        </w:rPr>
        <w:t xml:space="preserve"> </w:t>
      </w:r>
      <w:r>
        <w:t>учетом</w:t>
      </w:r>
      <w:r>
        <w:rPr>
          <w:spacing w:val="18"/>
        </w:rPr>
        <w:t xml:space="preserve"> </w:t>
      </w:r>
      <w:r>
        <w:t>задач</w:t>
      </w:r>
      <w:r>
        <w:rPr>
          <w:spacing w:val="18"/>
        </w:rPr>
        <w:t xml:space="preserve"> </w:t>
      </w:r>
      <w:r>
        <w:t>презентации</w:t>
      </w:r>
      <w:r>
        <w:rPr>
          <w:spacing w:val="-68"/>
        </w:rPr>
        <w:t xml:space="preserve"> </w:t>
      </w:r>
      <w:r>
        <w:t>и особенностей</w:t>
      </w:r>
      <w:r>
        <w:rPr>
          <w:spacing w:val="1"/>
        </w:rPr>
        <w:t xml:space="preserve"> </w:t>
      </w:r>
      <w:r>
        <w:t>аудитории;</w:t>
      </w:r>
    </w:p>
    <w:p w:rsidR="005D0869" w:rsidRDefault="0032390A" w:rsidP="002D35DC">
      <w:pPr>
        <w:pStyle w:val="a3"/>
      </w:pPr>
      <w:r>
        <w:t>участвовать</w:t>
      </w:r>
      <w:r>
        <w:rPr>
          <w:spacing w:val="40"/>
        </w:rPr>
        <w:t xml:space="preserve"> </w:t>
      </w:r>
      <w:r>
        <w:t>в</w:t>
      </w:r>
      <w:r>
        <w:rPr>
          <w:spacing w:val="109"/>
        </w:rPr>
        <w:t xml:space="preserve"> </w:t>
      </w:r>
      <w:r>
        <w:t>групповых</w:t>
      </w:r>
      <w:r>
        <w:rPr>
          <w:spacing w:val="107"/>
        </w:rPr>
        <w:t xml:space="preserve"> </w:t>
      </w:r>
      <w:r>
        <w:t>формах</w:t>
      </w:r>
      <w:r>
        <w:rPr>
          <w:spacing w:val="107"/>
        </w:rPr>
        <w:t xml:space="preserve"> </w:t>
      </w:r>
      <w:r>
        <w:t>работы</w:t>
      </w:r>
      <w:r>
        <w:rPr>
          <w:spacing w:val="111"/>
        </w:rPr>
        <w:t xml:space="preserve"> </w:t>
      </w:r>
      <w:r>
        <w:t>(обсуждения,</w:t>
      </w:r>
      <w:r>
        <w:rPr>
          <w:spacing w:val="114"/>
        </w:rPr>
        <w:t xml:space="preserve"> </w:t>
      </w:r>
      <w:r>
        <w:t>обмен</w:t>
      </w:r>
      <w:r>
        <w:rPr>
          <w:spacing w:val="110"/>
        </w:rPr>
        <w:t xml:space="preserve"> </w:t>
      </w:r>
      <w:r>
        <w:t>мнений,</w:t>
      </w:r>
    </w:p>
    <w:p w:rsidR="005D0869" w:rsidRDefault="0032390A" w:rsidP="002D35DC">
      <w:pPr>
        <w:pStyle w:val="a3"/>
      </w:pPr>
      <w:r>
        <w:t>«мозговые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преимущества</w:t>
      </w:r>
      <w:r>
        <w:rPr>
          <w:spacing w:val="1"/>
        </w:rPr>
        <w:t xml:space="preserve"> </w:t>
      </w:r>
      <w:r>
        <w:t>командной</w:t>
      </w:r>
      <w:r>
        <w:rPr>
          <w:spacing w:val="1"/>
        </w:rPr>
        <w:t xml:space="preserve"> </w:t>
      </w:r>
      <w:r>
        <w:t>и</w:t>
      </w:r>
      <w:r>
        <w:rPr>
          <w:spacing w:val="-67"/>
        </w:rPr>
        <w:t xml:space="preserve"> </w:t>
      </w:r>
      <w:r>
        <w:t>индивидуальной работы при решении учебных задач; планировать организацию</w:t>
      </w:r>
      <w:r>
        <w:rPr>
          <w:spacing w:val="1"/>
        </w:rPr>
        <w:t xml:space="preserve"> </w:t>
      </w:r>
      <w:r>
        <w:t>совместной работы, распределять виды работ, договариваться, обсуждать процесс</w:t>
      </w:r>
      <w:r>
        <w:rPr>
          <w:spacing w:val="1"/>
        </w:rPr>
        <w:t xml:space="preserve"> </w:t>
      </w:r>
      <w:r>
        <w:t>и результат</w:t>
      </w:r>
      <w:r>
        <w:rPr>
          <w:spacing w:val="-1"/>
        </w:rPr>
        <w:t xml:space="preserve"> </w:t>
      </w:r>
      <w:r>
        <w:t>работы;</w:t>
      </w:r>
      <w:r>
        <w:rPr>
          <w:spacing w:val="1"/>
        </w:rPr>
        <w:t xml:space="preserve"> </w:t>
      </w:r>
      <w:r>
        <w:t>обобщать</w:t>
      </w:r>
      <w:r>
        <w:rPr>
          <w:spacing w:val="-2"/>
        </w:rPr>
        <w:t xml:space="preserve"> </w:t>
      </w:r>
      <w:r>
        <w:t>мнения</w:t>
      </w:r>
      <w:r>
        <w:rPr>
          <w:spacing w:val="1"/>
        </w:rPr>
        <w:t xml:space="preserve"> </w:t>
      </w:r>
      <w:r>
        <w:t>нескольких</w:t>
      </w:r>
      <w:r>
        <w:rPr>
          <w:spacing w:val="-3"/>
        </w:rPr>
        <w:t xml:space="preserve"> </w:t>
      </w:r>
      <w:r>
        <w:t>людей;</w:t>
      </w:r>
    </w:p>
    <w:p w:rsidR="005D0869" w:rsidRDefault="0032390A" w:rsidP="002D35DC">
      <w:pPr>
        <w:pStyle w:val="a3"/>
      </w:pPr>
      <w:r>
        <w:t>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2"/>
        </w:rPr>
        <w:t xml:space="preserve"> </w:t>
      </w:r>
      <w:r>
        <w:t>сформулированным</w:t>
      </w:r>
      <w:r>
        <w:rPr>
          <w:spacing w:val="6"/>
        </w:rPr>
        <w:t xml:space="preserve"> </w:t>
      </w:r>
      <w:r>
        <w:t>участниками взаимодействия.</w:t>
      </w:r>
    </w:p>
    <w:p w:rsidR="005D0869" w:rsidRDefault="0032390A" w:rsidP="002D35DC">
      <w:pPr>
        <w:pStyle w:val="a3"/>
      </w:pPr>
      <w:r>
        <w:t>Формирование универсальных учебных регулятивных действий включает</w:t>
      </w:r>
      <w:r>
        <w:rPr>
          <w:spacing w:val="1"/>
        </w:rPr>
        <w:t xml:space="preserve"> </w:t>
      </w:r>
      <w:r>
        <w:t>умения:</w:t>
      </w:r>
    </w:p>
    <w:p w:rsidR="005D0869" w:rsidRDefault="0032390A" w:rsidP="002D35DC">
      <w:pPr>
        <w:pStyle w:val="a3"/>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 имеющихся ресурсов и собственных возможностей и 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5D0869" w:rsidRDefault="0032390A" w:rsidP="002D35DC">
      <w:pPr>
        <w:pStyle w:val="a3"/>
      </w:pPr>
      <w:r>
        <w:t>владеть навыками познавательной рефлексии как осознания 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5D0869" w:rsidRDefault="0032390A" w:rsidP="002D35DC">
      <w:pPr>
        <w:pStyle w:val="a3"/>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4"/>
        </w:rPr>
        <w:t xml:space="preserve"> </w:t>
      </w:r>
      <w:r>
        <w:t>ошибок;</w:t>
      </w:r>
    </w:p>
    <w:p w:rsidR="005D0869" w:rsidRDefault="0032390A" w:rsidP="002D35DC">
      <w:pPr>
        <w:pStyle w:val="a3"/>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6"/>
        </w:rPr>
        <w:t xml:space="preserve"> </w:t>
      </w:r>
      <w:r>
        <w:t>причины</w:t>
      </w:r>
      <w:r>
        <w:rPr>
          <w:spacing w:val="-3"/>
        </w:rPr>
        <w:t xml:space="preserve"> </w:t>
      </w:r>
      <w:r>
        <w:t>достижения</w:t>
      </w:r>
      <w:r>
        <w:rPr>
          <w:spacing w:val="-2"/>
        </w:rPr>
        <w:t xml:space="preserve"> </w:t>
      </w:r>
      <w:r>
        <w:t>или</w:t>
      </w:r>
      <w:r>
        <w:rPr>
          <w:spacing w:val="-3"/>
        </w:rPr>
        <w:t xml:space="preserve"> </w:t>
      </w:r>
      <w:r>
        <w:t>недостижения</w:t>
      </w:r>
      <w:r>
        <w:rPr>
          <w:spacing w:val="-2"/>
        </w:rPr>
        <w:t xml:space="preserve"> </w:t>
      </w:r>
      <w:r>
        <w:t>результатов</w:t>
      </w:r>
      <w:r>
        <w:rPr>
          <w:spacing w:val="-4"/>
        </w:rPr>
        <w:t xml:space="preserve"> </w:t>
      </w:r>
      <w:r>
        <w:t>деятельности.</w:t>
      </w:r>
    </w:p>
    <w:p w:rsidR="005D0869" w:rsidRDefault="0032390A" w:rsidP="002D35DC">
      <w:pPr>
        <w:pStyle w:val="a3"/>
      </w:pPr>
      <w:r>
        <w:t>Естественнонаучные</w:t>
      </w:r>
      <w:r>
        <w:rPr>
          <w:spacing w:val="-11"/>
        </w:rPr>
        <w:t xml:space="preserve"> </w:t>
      </w:r>
      <w:r>
        <w:t>предметы.</w:t>
      </w:r>
    </w:p>
    <w:p w:rsidR="005D0869" w:rsidRDefault="0032390A" w:rsidP="002D35DC">
      <w:pPr>
        <w:pStyle w:val="a3"/>
      </w:pPr>
      <w:r>
        <w:t>Формирование</w:t>
      </w:r>
      <w:r>
        <w:rPr>
          <w:spacing w:val="8"/>
        </w:rPr>
        <w:t xml:space="preserve"> </w:t>
      </w:r>
      <w:r>
        <w:t>универсальных</w:t>
      </w:r>
      <w:r>
        <w:rPr>
          <w:spacing w:val="8"/>
        </w:rPr>
        <w:t xml:space="preserve"> </w:t>
      </w:r>
      <w:r>
        <w:t>учебных</w:t>
      </w:r>
      <w:r>
        <w:rPr>
          <w:spacing w:val="8"/>
        </w:rPr>
        <w:t xml:space="preserve"> </w:t>
      </w:r>
      <w:r>
        <w:t>познавательных</w:t>
      </w:r>
      <w:r>
        <w:rPr>
          <w:spacing w:val="4"/>
        </w:rPr>
        <w:t xml:space="preserve"> </w:t>
      </w:r>
      <w:r>
        <w:t>действий</w:t>
      </w:r>
      <w:r>
        <w:rPr>
          <w:spacing w:val="15"/>
        </w:rPr>
        <w:t xml:space="preserve"> </w:t>
      </w:r>
      <w:r>
        <w:t>включает</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базовые</w:t>
      </w:r>
      <w:r>
        <w:rPr>
          <w:spacing w:val="-5"/>
        </w:rPr>
        <w:t xml:space="preserve"> </w:t>
      </w:r>
      <w:r>
        <w:t>логические</w:t>
      </w:r>
      <w:r>
        <w:rPr>
          <w:spacing w:val="-5"/>
        </w:rPr>
        <w:t xml:space="preserve"> </w:t>
      </w:r>
      <w:r>
        <w:t>действия:</w:t>
      </w:r>
    </w:p>
    <w:p w:rsidR="005D0869" w:rsidRDefault="0032390A" w:rsidP="002D35DC">
      <w:pPr>
        <w:pStyle w:val="a3"/>
      </w:pPr>
      <w:r>
        <w:t>выявлять закономерности и противоречия в рассматриваемых 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 и явления с использованием физических законов и теорий, например,</w:t>
      </w:r>
      <w:r>
        <w:rPr>
          <w:spacing w:val="1"/>
        </w:rPr>
        <w:t xml:space="preserve"> </w:t>
      </w:r>
      <w:r>
        <w:t>закона сохранения механической энергии, закона сохранения импульса, газовых</w:t>
      </w:r>
      <w:r>
        <w:rPr>
          <w:spacing w:val="1"/>
        </w:rPr>
        <w:t xml:space="preserve"> </w:t>
      </w:r>
      <w:r>
        <w:t>законов, закона Кулона, молекулярно-кинетической теории строения вещества,</w:t>
      </w:r>
      <w:r>
        <w:rPr>
          <w:spacing w:val="1"/>
        </w:rPr>
        <w:t xml:space="preserve"> </w:t>
      </w:r>
      <w:r>
        <w:t>выявлять закономерности в проявлении общих свойств у веществ, относящихся к</w:t>
      </w:r>
      <w:r>
        <w:rPr>
          <w:spacing w:val="1"/>
        </w:rPr>
        <w:t xml:space="preserve"> </w:t>
      </w:r>
      <w:r>
        <w:t>одному</w:t>
      </w:r>
      <w:r>
        <w:rPr>
          <w:spacing w:val="-4"/>
        </w:rPr>
        <w:t xml:space="preserve"> </w:t>
      </w:r>
      <w:r>
        <w:t>классу</w:t>
      </w:r>
      <w:r>
        <w:rPr>
          <w:spacing w:val="1"/>
        </w:rPr>
        <w:t xml:space="preserve"> </w:t>
      </w:r>
      <w:r>
        <w:t>химических</w:t>
      </w:r>
      <w:r>
        <w:rPr>
          <w:spacing w:val="-3"/>
        </w:rPr>
        <w:t xml:space="preserve"> </w:t>
      </w:r>
      <w:r>
        <w:t>соединений;</w:t>
      </w:r>
    </w:p>
    <w:p w:rsidR="005D0869" w:rsidRDefault="0032390A" w:rsidP="002D35DC">
      <w:pPr>
        <w:pStyle w:val="a3"/>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 тел</w:t>
      </w:r>
      <w:r>
        <w:rPr>
          <w:spacing w:val="1"/>
        </w:rPr>
        <w:t xml:space="preserve"> </w:t>
      </w:r>
      <w:r>
        <w:t>и</w:t>
      </w:r>
      <w:r>
        <w:rPr>
          <w:spacing w:val="1"/>
        </w:rPr>
        <w:t xml:space="preserve"> </w:t>
      </w:r>
      <w:r>
        <w:t>процессов</w:t>
      </w:r>
      <w:r>
        <w:rPr>
          <w:spacing w:val="1"/>
        </w:rPr>
        <w:t xml:space="preserve"> </w:t>
      </w:r>
      <w:r>
        <w:t>(явлений),</w:t>
      </w:r>
      <w:r>
        <w:rPr>
          <w:spacing w:val="1"/>
        </w:rPr>
        <w:t xml:space="preserve"> </w:t>
      </w:r>
      <w:r>
        <w:t>например,</w:t>
      </w:r>
      <w:r>
        <w:rPr>
          <w:spacing w:val="1"/>
        </w:rPr>
        <w:t xml:space="preserve"> </w:t>
      </w:r>
      <w:r>
        <w:t>инерциальная</w:t>
      </w:r>
      <w:r>
        <w:rPr>
          <w:spacing w:val="1"/>
        </w:rPr>
        <w:t xml:space="preserve"> </w:t>
      </w:r>
      <w:r>
        <w:t>система</w:t>
      </w:r>
      <w:r>
        <w:rPr>
          <w:spacing w:val="1"/>
        </w:rPr>
        <w:t xml:space="preserve"> </w:t>
      </w:r>
      <w:r>
        <w:t>отсчёта,</w:t>
      </w:r>
      <w:r>
        <w:rPr>
          <w:spacing w:val="1"/>
        </w:rPr>
        <w:t xml:space="preserve"> </w:t>
      </w:r>
      <w:r>
        <w:t>абсолютно</w:t>
      </w:r>
      <w:r>
        <w:rPr>
          <w:spacing w:val="1"/>
        </w:rPr>
        <w:t xml:space="preserve"> </w:t>
      </w:r>
      <w:r>
        <w:t>упругая</w:t>
      </w:r>
      <w:r>
        <w:rPr>
          <w:spacing w:val="1"/>
        </w:rPr>
        <w:t xml:space="preserve"> </w:t>
      </w:r>
      <w:r>
        <w:rPr>
          <w:spacing w:val="2"/>
          <w:w w:val="99"/>
        </w:rPr>
        <w:t>д</w:t>
      </w:r>
      <w:r>
        <w:rPr>
          <w:w w:val="99"/>
        </w:rPr>
        <w:t>е</w:t>
      </w:r>
      <w:r>
        <w:rPr>
          <w:spacing w:val="1"/>
          <w:w w:val="99"/>
        </w:rPr>
        <w:t>ф</w:t>
      </w:r>
      <w:r>
        <w:rPr>
          <w:w w:val="99"/>
        </w:rPr>
        <w:t>ор</w:t>
      </w:r>
      <w:r>
        <w:rPr>
          <w:spacing w:val="1"/>
          <w:w w:val="99"/>
        </w:rPr>
        <w:t>м</w:t>
      </w:r>
      <w:r>
        <w:rPr>
          <w:w w:val="99"/>
        </w:rPr>
        <w:t>а</w:t>
      </w:r>
      <w:r>
        <w:rPr>
          <w:spacing w:val="-1"/>
          <w:w w:val="99"/>
        </w:rPr>
        <w:t>ци</w:t>
      </w:r>
      <w:r>
        <w:rPr>
          <w:w w:val="99"/>
        </w:rPr>
        <w:t>я,</w:t>
      </w:r>
      <w:r>
        <w:t xml:space="preserve">  </w:t>
      </w:r>
      <w:r>
        <w:rPr>
          <w:spacing w:val="17"/>
        </w:rPr>
        <w:t xml:space="preserve"> </w:t>
      </w:r>
      <w:r>
        <w:rPr>
          <w:spacing w:val="1"/>
          <w:w w:val="99"/>
        </w:rPr>
        <w:t>м</w:t>
      </w:r>
      <w:r>
        <w:rPr>
          <w:w w:val="99"/>
        </w:rPr>
        <w:t>о</w:t>
      </w:r>
      <w:r>
        <w:rPr>
          <w:spacing w:val="1"/>
          <w:w w:val="99"/>
        </w:rPr>
        <w:t>д</w:t>
      </w:r>
      <w:r>
        <w:rPr>
          <w:w w:val="99"/>
        </w:rPr>
        <w:t>ел</w:t>
      </w:r>
      <w:r>
        <w:rPr>
          <w:spacing w:val="1"/>
          <w:w w:val="99"/>
        </w:rPr>
        <w:t>е</w:t>
      </w:r>
      <w:r>
        <w:rPr>
          <w:w w:val="99"/>
        </w:rPr>
        <w:t>й</w:t>
      </w:r>
      <w:r>
        <w:t xml:space="preserve">  </w:t>
      </w:r>
      <w:r>
        <w:rPr>
          <w:spacing w:val="15"/>
        </w:rPr>
        <w:t xml:space="preserve"> </w:t>
      </w:r>
      <w:r>
        <w:rPr>
          <w:w w:val="99"/>
        </w:rPr>
        <w:t>газ</w:t>
      </w:r>
      <w:r>
        <w:rPr>
          <w:spacing w:val="-4"/>
          <w:w w:val="99"/>
        </w:rPr>
        <w:t>а</w:t>
      </w:r>
      <w:r>
        <w:rPr>
          <w:w w:val="99"/>
        </w:rPr>
        <w:t>,</w:t>
      </w:r>
      <w:r>
        <w:t xml:space="preserve">  </w:t>
      </w:r>
      <w:r>
        <w:rPr>
          <w:spacing w:val="17"/>
        </w:rPr>
        <w:t xml:space="preserve"> </w:t>
      </w:r>
      <w:r>
        <w:rPr>
          <w:w w:val="99"/>
        </w:rPr>
        <w:t>жи</w:t>
      </w:r>
      <w:r>
        <w:rPr>
          <w:spacing w:val="1"/>
          <w:w w:val="99"/>
        </w:rPr>
        <w:t>д</w:t>
      </w:r>
      <w:r>
        <w:rPr>
          <w:spacing w:val="-1"/>
          <w:w w:val="99"/>
        </w:rPr>
        <w:t>к</w:t>
      </w:r>
      <w:r>
        <w:rPr>
          <w:w w:val="99"/>
        </w:rPr>
        <w:t>ос</w:t>
      </w:r>
      <w:r>
        <w:rPr>
          <w:spacing w:val="-2"/>
          <w:w w:val="99"/>
        </w:rPr>
        <w:t>т</w:t>
      </w:r>
      <w:r>
        <w:rPr>
          <w:w w:val="99"/>
        </w:rPr>
        <w:t>и</w:t>
      </w:r>
      <w:r>
        <w:t xml:space="preserve">  </w:t>
      </w:r>
      <w:r>
        <w:rPr>
          <w:spacing w:val="15"/>
        </w:rPr>
        <w:t xml:space="preserve"> </w:t>
      </w:r>
      <w:r>
        <w:rPr>
          <w:w w:val="99"/>
        </w:rPr>
        <w:t>и</w:t>
      </w:r>
      <w:r>
        <w:t xml:space="preserve">  </w:t>
      </w:r>
      <w:r>
        <w:rPr>
          <w:spacing w:val="15"/>
        </w:rPr>
        <w:t xml:space="preserve"> </w:t>
      </w:r>
      <w:r>
        <w:rPr>
          <w:spacing w:val="-2"/>
          <w:w w:val="99"/>
        </w:rPr>
        <w:t>т</w:t>
      </w:r>
      <w:r>
        <w:rPr>
          <w:spacing w:val="6"/>
          <w:w w:val="99"/>
        </w:rPr>
        <w:t>в</w:t>
      </w:r>
      <w:r>
        <w:rPr>
          <w:spacing w:val="1"/>
          <w:w w:val="99"/>
        </w:rPr>
        <w:t>е</w:t>
      </w:r>
      <w:r>
        <w:rPr>
          <w:w w:val="99"/>
        </w:rPr>
        <w:t>̈р</w:t>
      </w:r>
      <w:r>
        <w:rPr>
          <w:spacing w:val="1"/>
          <w:w w:val="99"/>
        </w:rPr>
        <w:t>д</w:t>
      </w:r>
      <w:r>
        <w:rPr>
          <w:w w:val="99"/>
        </w:rPr>
        <w:t>ого</w:t>
      </w:r>
      <w:r>
        <w:t xml:space="preserve">  </w:t>
      </w:r>
      <w:r>
        <w:rPr>
          <w:spacing w:val="15"/>
        </w:rPr>
        <w:t xml:space="preserve"> </w:t>
      </w:r>
      <w:r>
        <w:rPr>
          <w:spacing w:val="3"/>
          <w:w w:val="99"/>
        </w:rPr>
        <w:t>(</w:t>
      </w:r>
      <w:r>
        <w:rPr>
          <w:spacing w:val="-1"/>
          <w:w w:val="99"/>
        </w:rPr>
        <w:t>к</w:t>
      </w:r>
      <w:r>
        <w:rPr>
          <w:w w:val="99"/>
        </w:rPr>
        <w:t>рис</w:t>
      </w:r>
      <w:r>
        <w:rPr>
          <w:spacing w:val="-2"/>
          <w:w w:val="99"/>
        </w:rPr>
        <w:t>т</w:t>
      </w:r>
      <w:r>
        <w:rPr>
          <w:w w:val="99"/>
        </w:rPr>
        <w:t>ал</w:t>
      </w:r>
      <w:r>
        <w:rPr>
          <w:spacing w:val="5"/>
          <w:w w:val="99"/>
        </w:rPr>
        <w:t>л</w:t>
      </w:r>
      <w:r>
        <w:rPr>
          <w:spacing w:val="-1"/>
          <w:w w:val="99"/>
        </w:rPr>
        <w:t>и</w:t>
      </w:r>
      <w:r>
        <w:rPr>
          <w:spacing w:val="-2"/>
          <w:w w:val="99"/>
        </w:rPr>
        <w:t>ч</w:t>
      </w:r>
      <w:r>
        <w:rPr>
          <w:w w:val="99"/>
        </w:rPr>
        <w:t>ес</w:t>
      </w:r>
      <w:r>
        <w:rPr>
          <w:spacing w:val="-1"/>
          <w:w w:val="99"/>
        </w:rPr>
        <w:t>к</w:t>
      </w:r>
      <w:r>
        <w:rPr>
          <w:w w:val="99"/>
        </w:rPr>
        <w:t>ог</w:t>
      </w:r>
      <w:r>
        <w:rPr>
          <w:spacing w:val="4"/>
          <w:w w:val="99"/>
        </w:rPr>
        <w:t>о</w:t>
      </w:r>
      <w:r>
        <w:rPr>
          <w:w w:val="99"/>
        </w:rPr>
        <w:t>)</w:t>
      </w:r>
      <w:r>
        <w:t xml:space="preserve">  </w:t>
      </w:r>
      <w:r>
        <w:rPr>
          <w:spacing w:val="13"/>
        </w:rPr>
        <w:t xml:space="preserve"> </w:t>
      </w:r>
      <w:r>
        <w:rPr>
          <w:spacing w:val="-2"/>
          <w:w w:val="99"/>
        </w:rPr>
        <w:t>т</w:t>
      </w:r>
      <w:r>
        <w:rPr>
          <w:w w:val="99"/>
        </w:rPr>
        <w:t>е</w:t>
      </w:r>
      <w:r>
        <w:rPr>
          <w:spacing w:val="4"/>
          <w:w w:val="99"/>
        </w:rPr>
        <w:t>л</w:t>
      </w:r>
      <w:r>
        <w:rPr>
          <w:spacing w:val="7"/>
          <w:w w:val="99"/>
        </w:rPr>
        <w:t>а</w:t>
      </w:r>
      <w:r>
        <w:rPr>
          <w:w w:val="99"/>
        </w:rPr>
        <w:t xml:space="preserve">, </w:t>
      </w:r>
      <w:r>
        <w:t>идеального газа;</w:t>
      </w:r>
    </w:p>
    <w:p w:rsidR="005D0869" w:rsidRDefault="0032390A" w:rsidP="002D35DC">
      <w:pPr>
        <w:pStyle w:val="a3"/>
      </w:pPr>
      <w:r>
        <w:t>выбирать основания и критерии для классификации веществ и химических</w:t>
      </w:r>
      <w:r>
        <w:rPr>
          <w:spacing w:val="1"/>
        </w:rPr>
        <w:t xml:space="preserve"> </w:t>
      </w:r>
      <w:r>
        <w:t>реакций;</w:t>
      </w:r>
    </w:p>
    <w:p w:rsidR="005D0869" w:rsidRDefault="0032390A" w:rsidP="002D35DC">
      <w:pPr>
        <w:pStyle w:val="a3"/>
      </w:pPr>
      <w:r>
        <w:t>применять используемые в химии символические (знаковые) модели, уметь</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71"/>
        </w:rPr>
        <w:t xml:space="preserve"> </w:t>
      </w:r>
      <w:r>
        <w:t>учебных</w:t>
      </w:r>
      <w:r>
        <w:rPr>
          <w:spacing w:val="1"/>
        </w:rPr>
        <w:t xml:space="preserve"> </w:t>
      </w:r>
      <w:r>
        <w:t>познавательных и практических задач, применять модельные представления для</w:t>
      </w:r>
      <w:r>
        <w:rPr>
          <w:spacing w:val="1"/>
        </w:rPr>
        <w:t xml:space="preserve"> </w:t>
      </w:r>
      <w:r>
        <w:t>выявления</w:t>
      </w:r>
      <w:r>
        <w:rPr>
          <w:spacing w:val="-2"/>
        </w:rPr>
        <w:t xml:space="preserve"> </w:t>
      </w:r>
      <w:r>
        <w:t>характерных</w:t>
      </w:r>
      <w:r>
        <w:rPr>
          <w:spacing w:val="-5"/>
        </w:rPr>
        <w:t xml:space="preserve"> </w:t>
      </w:r>
      <w:r>
        <w:t>признаков</w:t>
      </w:r>
      <w:r>
        <w:rPr>
          <w:spacing w:val="-3"/>
        </w:rPr>
        <w:t xml:space="preserve"> </w:t>
      </w:r>
      <w:r>
        <w:t>изучаемых</w:t>
      </w:r>
      <w:r>
        <w:rPr>
          <w:spacing w:val="-6"/>
        </w:rPr>
        <w:t xml:space="preserve"> </w:t>
      </w:r>
      <w:r>
        <w:t>веществ</w:t>
      </w:r>
      <w:r>
        <w:rPr>
          <w:spacing w:val="-3"/>
        </w:rPr>
        <w:t xml:space="preserve"> </w:t>
      </w:r>
      <w:r>
        <w:t>и</w:t>
      </w:r>
      <w:r>
        <w:rPr>
          <w:spacing w:val="-2"/>
        </w:rPr>
        <w:t xml:space="preserve"> </w:t>
      </w:r>
      <w:r>
        <w:t>химических</w:t>
      </w:r>
      <w:r>
        <w:rPr>
          <w:spacing w:val="-6"/>
        </w:rPr>
        <w:t xml:space="preserve"> </w:t>
      </w:r>
      <w:r>
        <w:t>реакций;</w:t>
      </w:r>
    </w:p>
    <w:p w:rsidR="005D0869" w:rsidRDefault="0032390A" w:rsidP="002D35DC">
      <w:pPr>
        <w:pStyle w:val="a3"/>
      </w:pPr>
      <w:r>
        <w:t>выбирать наиболее эффективный способ решения расчетных задач с учетом</w:t>
      </w:r>
      <w:r>
        <w:rPr>
          <w:spacing w:val="1"/>
        </w:rPr>
        <w:t xml:space="preserve"> </w:t>
      </w:r>
      <w:r>
        <w:t>получения</w:t>
      </w:r>
      <w:r>
        <w:rPr>
          <w:spacing w:val="1"/>
        </w:rPr>
        <w:t xml:space="preserve"> </w:t>
      </w:r>
      <w:r>
        <w:t>новых</w:t>
      </w:r>
      <w:r>
        <w:rPr>
          <w:spacing w:val="-4"/>
        </w:rPr>
        <w:t xml:space="preserve"> </w:t>
      </w:r>
      <w:r>
        <w:t>знаний о веществах</w:t>
      </w:r>
      <w:r>
        <w:rPr>
          <w:spacing w:val="-4"/>
        </w:rPr>
        <w:t xml:space="preserve"> </w:t>
      </w:r>
      <w:r>
        <w:t>и химических</w:t>
      </w:r>
      <w:r>
        <w:rPr>
          <w:spacing w:val="-3"/>
        </w:rPr>
        <w:t xml:space="preserve"> </w:t>
      </w:r>
      <w:r>
        <w:t>реакциях;</w:t>
      </w:r>
    </w:p>
    <w:p w:rsidR="005D0869" w:rsidRDefault="0032390A" w:rsidP="002D35DC">
      <w:pPr>
        <w:pStyle w:val="a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67"/>
        </w:rPr>
        <w:t xml:space="preserve"> </w:t>
      </w:r>
      <w:r>
        <w:t>целям, оценивать риски последствий деятельности, например, 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двигателей</w:t>
      </w:r>
      <w:r>
        <w:rPr>
          <w:spacing w:val="1"/>
        </w:rPr>
        <w:t xml:space="preserve"> </w:t>
      </w:r>
      <w:r>
        <w:t>и</w:t>
      </w:r>
      <w:r>
        <w:rPr>
          <w:spacing w:val="1"/>
        </w:rPr>
        <w:t xml:space="preserve"> </w:t>
      </w:r>
      <w:r>
        <w:t>теплового</w:t>
      </w:r>
      <w:r>
        <w:rPr>
          <w:spacing w:val="1"/>
        </w:rPr>
        <w:t xml:space="preserve"> </w:t>
      </w:r>
      <w:r>
        <w:t>загрязнения окружающей среды с позиций экологической безопасности; 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представлений</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сообщений,</w:t>
      </w:r>
      <w:r>
        <w:rPr>
          <w:spacing w:val="1"/>
        </w:rPr>
        <w:t xml:space="preserve"> </w:t>
      </w:r>
      <w:r>
        <w:t>выполнения</w:t>
      </w:r>
      <w:r>
        <w:rPr>
          <w:spacing w:val="1"/>
        </w:rPr>
        <w:t xml:space="preserve"> </w:t>
      </w:r>
      <w:r>
        <w:t>групповых</w:t>
      </w:r>
      <w:r>
        <w:rPr>
          <w:spacing w:val="-3"/>
        </w:rPr>
        <w:t xml:space="preserve"> </w:t>
      </w:r>
      <w:r>
        <w:t>проектов);</w:t>
      </w:r>
    </w:p>
    <w:p w:rsidR="005D0869" w:rsidRDefault="0032390A" w:rsidP="002D35DC">
      <w:pPr>
        <w:pStyle w:val="a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w:t>
      </w:r>
      <w:r>
        <w:rPr>
          <w:spacing w:val="1"/>
        </w:rPr>
        <w:t xml:space="preserve"> </w:t>
      </w:r>
      <w:r>
        <w:t>основные</w:t>
      </w:r>
      <w:r>
        <w:rPr>
          <w:spacing w:val="1"/>
        </w:rPr>
        <w:t xml:space="preserve"> </w:t>
      </w:r>
      <w:r>
        <w:t>принципы</w:t>
      </w:r>
      <w:r>
        <w:rPr>
          <w:spacing w:val="1"/>
        </w:rPr>
        <w:t xml:space="preserve"> </w:t>
      </w:r>
      <w:r>
        <w:t>действия</w:t>
      </w:r>
      <w:r>
        <w:rPr>
          <w:spacing w:val="1"/>
        </w:rPr>
        <w:t xml:space="preserve"> </w:t>
      </w:r>
      <w:r>
        <w:t>технических</w:t>
      </w:r>
      <w:r>
        <w:rPr>
          <w:spacing w:val="1"/>
        </w:rPr>
        <w:t xml:space="preserve"> </w:t>
      </w:r>
      <w:r>
        <w:t>устройств</w:t>
      </w:r>
      <w:r>
        <w:rPr>
          <w:spacing w:val="1"/>
        </w:rPr>
        <w:t xml:space="preserve"> </w:t>
      </w:r>
      <w:r>
        <w:t>и</w:t>
      </w:r>
      <w:r>
        <w:rPr>
          <w:spacing w:val="1"/>
        </w:rPr>
        <w:t xml:space="preserve"> </w:t>
      </w:r>
      <w:r>
        <w:t>технологий,</w:t>
      </w:r>
      <w:r>
        <w:rPr>
          <w:spacing w:val="17"/>
        </w:rPr>
        <w:t xml:space="preserve"> </w:t>
      </w:r>
      <w:r>
        <w:t>таких</w:t>
      </w:r>
      <w:r>
        <w:rPr>
          <w:spacing w:val="10"/>
        </w:rPr>
        <w:t xml:space="preserve"> </w:t>
      </w:r>
      <w:r>
        <w:t>как:</w:t>
      </w:r>
      <w:r>
        <w:rPr>
          <w:spacing w:val="14"/>
        </w:rPr>
        <w:t xml:space="preserve"> </w:t>
      </w:r>
      <w:r>
        <w:t>ультразвуковая</w:t>
      </w:r>
      <w:r>
        <w:rPr>
          <w:spacing w:val="21"/>
        </w:rPr>
        <w:t xml:space="preserve"> </w:t>
      </w:r>
      <w:r>
        <w:t>диагностика</w:t>
      </w:r>
      <w:r>
        <w:rPr>
          <w:spacing w:val="15"/>
        </w:rPr>
        <w:t xml:space="preserve"> </w:t>
      </w:r>
      <w:r>
        <w:t>в</w:t>
      </w:r>
      <w:r>
        <w:rPr>
          <w:spacing w:val="14"/>
        </w:rPr>
        <w:t xml:space="preserve"> </w:t>
      </w:r>
      <w:r>
        <w:t>технике</w:t>
      </w:r>
      <w:r>
        <w:rPr>
          <w:spacing w:val="15"/>
        </w:rPr>
        <w:t xml:space="preserve"> </w:t>
      </w:r>
      <w:r>
        <w:t>и</w:t>
      </w:r>
      <w:r>
        <w:rPr>
          <w:spacing w:val="14"/>
        </w:rPr>
        <w:t xml:space="preserve"> </w:t>
      </w:r>
      <w:r>
        <w:t>медицине,</w:t>
      </w:r>
      <w:r>
        <w:rPr>
          <w:spacing w:val="17"/>
        </w:rPr>
        <w:t xml:space="preserve"> </w:t>
      </w:r>
      <w:r>
        <w:t>радар,</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радиоприёмник,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1"/>
        </w:rPr>
        <w:t xml:space="preserve"> </w:t>
      </w:r>
      <w:r>
        <w:t>условий</w:t>
      </w:r>
      <w:r>
        <w:rPr>
          <w:spacing w:val="1"/>
        </w:rPr>
        <w:t xml:space="preserve"> </w:t>
      </w:r>
      <w:r>
        <w:t>их</w:t>
      </w:r>
      <w:r>
        <w:rPr>
          <w:spacing w:val="1"/>
        </w:rPr>
        <w:t xml:space="preserve"> </w:t>
      </w:r>
      <w:r>
        <w:t>безопасного</w:t>
      </w:r>
      <w:r>
        <w:rPr>
          <w:spacing w:val="-67"/>
        </w:rPr>
        <w:t xml:space="preserve"> </w:t>
      </w:r>
      <w:r>
        <w:t>применения</w:t>
      </w:r>
      <w:r>
        <w:rPr>
          <w:spacing w:val="3"/>
        </w:rPr>
        <w:t xml:space="preserve"> </w:t>
      </w:r>
      <w:r>
        <w:t>в практической</w:t>
      </w:r>
      <w:r>
        <w:rPr>
          <w:spacing w:val="1"/>
        </w:rPr>
        <w:t xml:space="preserve"> </w:t>
      </w:r>
      <w:r>
        <w:t>жизни.</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5D0869" w:rsidRDefault="0032390A" w:rsidP="002D35DC">
      <w:pPr>
        <w:pStyle w:val="a3"/>
      </w:pPr>
      <w:r>
        <w:t>проводить эксперименты и исследования, например, действия постоянного</w:t>
      </w:r>
      <w:r>
        <w:rPr>
          <w:spacing w:val="1"/>
        </w:rPr>
        <w:t xml:space="preserve"> </w:t>
      </w:r>
      <w:r>
        <w:t>магнита</w:t>
      </w:r>
      <w:r>
        <w:rPr>
          <w:spacing w:val="1"/>
        </w:rPr>
        <w:t xml:space="preserve"> </w:t>
      </w:r>
      <w:r>
        <w:t>на</w:t>
      </w:r>
      <w:r>
        <w:rPr>
          <w:spacing w:val="1"/>
        </w:rPr>
        <w:t xml:space="preserve"> </w:t>
      </w:r>
      <w:r>
        <w:t>рамку с</w:t>
      </w:r>
      <w:r>
        <w:rPr>
          <w:spacing w:val="1"/>
        </w:rPr>
        <w:t xml:space="preserve"> </w:t>
      </w:r>
      <w:r>
        <w:t>током;</w:t>
      </w:r>
      <w:r>
        <w:rPr>
          <w:spacing w:val="1"/>
        </w:rPr>
        <w:t xml:space="preserve"> </w:t>
      </w:r>
      <w:r>
        <w:t>явления</w:t>
      </w:r>
      <w:r>
        <w:rPr>
          <w:spacing w:val="1"/>
        </w:rPr>
        <w:t xml:space="preserve"> </w:t>
      </w:r>
      <w:r>
        <w:t>электромагнитной</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колебаний</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параметров</w:t>
      </w:r>
      <w:r>
        <w:rPr>
          <w:spacing w:val="-67"/>
        </w:rPr>
        <w:t xml:space="preserve"> </w:t>
      </w:r>
      <w:r>
        <w:t>колебательной системы;</w:t>
      </w:r>
    </w:p>
    <w:p w:rsidR="005D0869" w:rsidRDefault="0032390A" w:rsidP="002D35DC">
      <w:pPr>
        <w:pStyle w:val="a3"/>
      </w:pPr>
      <w:r>
        <w:t>проводить</w:t>
      </w:r>
      <w:r>
        <w:rPr>
          <w:spacing w:val="1"/>
        </w:rPr>
        <w:t xml:space="preserve"> </w:t>
      </w:r>
      <w:r>
        <w:t>исследования</w:t>
      </w:r>
      <w:r>
        <w:rPr>
          <w:spacing w:val="1"/>
        </w:rPr>
        <w:t xml:space="preserve"> </w:t>
      </w:r>
      <w:r>
        <w:t>зависимостей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67"/>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w:t>
      </w:r>
      <w:r>
        <w:rPr>
          <w:spacing w:val="1"/>
        </w:rPr>
        <w:t xml:space="preserve"> </w:t>
      </w:r>
      <w:r>
        <w:t>вещества;</w:t>
      </w:r>
      <w:r>
        <w:rPr>
          <w:spacing w:val="71"/>
        </w:rPr>
        <w:t xml:space="preserve"> </w:t>
      </w:r>
      <w:r>
        <w:t>исследование</w:t>
      </w:r>
      <w:r>
        <w:rPr>
          <w:spacing w:val="1"/>
        </w:rPr>
        <w:t xml:space="preserve"> </w:t>
      </w:r>
      <w:r>
        <w:t>зависимости</w:t>
      </w:r>
      <w:r>
        <w:rPr>
          <w:spacing w:val="-1"/>
        </w:rPr>
        <w:t xml:space="preserve"> </w:t>
      </w:r>
      <w:r>
        <w:t>полезной мощности источника</w:t>
      </w:r>
      <w:r>
        <w:rPr>
          <w:spacing w:val="1"/>
        </w:rPr>
        <w:t xml:space="preserve"> </w:t>
      </w:r>
      <w:r>
        <w:t>тока</w:t>
      </w:r>
      <w:r>
        <w:rPr>
          <w:spacing w:val="1"/>
        </w:rPr>
        <w:t xml:space="preserve"> </w:t>
      </w:r>
      <w:r>
        <w:t>от</w:t>
      </w:r>
      <w:r>
        <w:rPr>
          <w:spacing w:val="-1"/>
        </w:rPr>
        <w:t xml:space="preserve"> </w:t>
      </w:r>
      <w:r>
        <w:t>силы</w:t>
      </w:r>
      <w:r>
        <w:rPr>
          <w:spacing w:val="1"/>
        </w:rPr>
        <w:t xml:space="preserve"> </w:t>
      </w:r>
      <w:r>
        <w:t>тока;</w:t>
      </w:r>
    </w:p>
    <w:p w:rsidR="005D0869" w:rsidRDefault="0032390A" w:rsidP="002D35DC">
      <w:pPr>
        <w:pStyle w:val="a3"/>
      </w:pPr>
      <w:r>
        <w:t>проводить опыты по проверке предложенных гипотез, например, гипотезы о</w:t>
      </w:r>
      <w:r>
        <w:rPr>
          <w:spacing w:val="-67"/>
        </w:rPr>
        <w:t xml:space="preserve"> </w:t>
      </w:r>
      <w:r>
        <w:t>прямой пропорциональной зависимости между дальностью полёта и начальной</w:t>
      </w:r>
      <w:r>
        <w:rPr>
          <w:spacing w:val="1"/>
        </w:rPr>
        <w:t xml:space="preserve"> </w:t>
      </w:r>
      <w:r>
        <w:t>скоростью</w:t>
      </w:r>
      <w:r>
        <w:rPr>
          <w:spacing w:val="1"/>
        </w:rPr>
        <w:t xml:space="preserve"> </w:t>
      </w:r>
      <w:r>
        <w:t>тела;</w:t>
      </w:r>
      <w:r>
        <w:rPr>
          <w:spacing w:val="1"/>
        </w:rPr>
        <w:t xml:space="preserve"> </w:t>
      </w:r>
      <w:r>
        <w:t>о</w:t>
      </w:r>
      <w:r>
        <w:rPr>
          <w:spacing w:val="1"/>
        </w:rPr>
        <w:t xml:space="preserve"> </w:t>
      </w:r>
      <w:r>
        <w:t>независимости</w:t>
      </w:r>
      <w:r>
        <w:rPr>
          <w:spacing w:val="1"/>
        </w:rPr>
        <w:t xml:space="preserve"> </w:t>
      </w:r>
      <w:r>
        <w:t>времени</w:t>
      </w:r>
      <w:r>
        <w:rPr>
          <w:spacing w:val="1"/>
        </w:rPr>
        <w:t xml:space="preserve"> </w:t>
      </w:r>
      <w:r>
        <w:t>движения</w:t>
      </w:r>
      <w:r>
        <w:rPr>
          <w:spacing w:val="1"/>
        </w:rPr>
        <w:t xml:space="preserve"> </w:t>
      </w:r>
      <w:r>
        <w:t>бруска</w:t>
      </w:r>
      <w:r>
        <w:rPr>
          <w:spacing w:val="1"/>
        </w:rPr>
        <w:t xml:space="preserve"> </w:t>
      </w:r>
      <w:r>
        <w:t>по</w:t>
      </w:r>
      <w:r>
        <w:rPr>
          <w:spacing w:val="1"/>
        </w:rPr>
        <w:t xml:space="preserve"> </w:t>
      </w:r>
      <w:r>
        <w:t>наклонной</w:t>
      </w:r>
      <w:r>
        <w:rPr>
          <w:spacing w:val="1"/>
        </w:rPr>
        <w:t xml:space="preserve"> </w:t>
      </w:r>
      <w:r>
        <w:t>плоскости</w:t>
      </w:r>
      <w:r>
        <w:rPr>
          <w:spacing w:val="1"/>
        </w:rPr>
        <w:t xml:space="preserve"> </w:t>
      </w:r>
      <w:r>
        <w:t>на</w:t>
      </w:r>
      <w:r>
        <w:rPr>
          <w:spacing w:val="1"/>
        </w:rPr>
        <w:t xml:space="preserve"> </w:t>
      </w:r>
      <w:r>
        <w:t>заданное</w:t>
      </w:r>
      <w:r>
        <w:rPr>
          <w:spacing w:val="1"/>
        </w:rPr>
        <w:t xml:space="preserve"> </w:t>
      </w:r>
      <w:r>
        <w:t>расстояние</w:t>
      </w:r>
      <w:r>
        <w:rPr>
          <w:spacing w:val="1"/>
        </w:rPr>
        <w:t xml:space="preserve"> </w:t>
      </w:r>
      <w:r>
        <w:t>от</w:t>
      </w:r>
      <w:r>
        <w:rPr>
          <w:spacing w:val="1"/>
        </w:rPr>
        <w:t xml:space="preserve"> </w:t>
      </w:r>
      <w:r>
        <w:t>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w:t>
      </w:r>
      <w:r>
        <w:rPr>
          <w:spacing w:val="-1"/>
        </w:rPr>
        <w:t xml:space="preserve"> </w:t>
      </w:r>
      <w:r>
        <w:t>в</w:t>
      </w:r>
      <w:r>
        <w:rPr>
          <w:spacing w:val="-1"/>
        </w:rPr>
        <w:t xml:space="preserve"> </w:t>
      </w:r>
      <w:r>
        <w:t>газе</w:t>
      </w:r>
      <w:r>
        <w:rPr>
          <w:spacing w:val="5"/>
        </w:rPr>
        <w:t xml:space="preserve"> </w:t>
      </w:r>
      <w:r>
        <w:t>(на</w:t>
      </w:r>
      <w:r>
        <w:rPr>
          <w:spacing w:val="2"/>
        </w:rPr>
        <w:t xml:space="preserve"> </w:t>
      </w:r>
      <w:r>
        <w:t>углубленном</w:t>
      </w:r>
      <w:r>
        <w:rPr>
          <w:spacing w:val="6"/>
        </w:rPr>
        <w:t xml:space="preserve"> </w:t>
      </w:r>
      <w:r>
        <w:t>уровне);</w:t>
      </w:r>
    </w:p>
    <w:p w:rsidR="005D0869" w:rsidRDefault="0032390A" w:rsidP="002D35DC">
      <w:pPr>
        <w:pStyle w:val="a3"/>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 понятиями и методами, например, описывать изученные физические</w:t>
      </w:r>
      <w:r>
        <w:rPr>
          <w:spacing w:val="1"/>
        </w:rPr>
        <w:t xml:space="preserve"> </w:t>
      </w:r>
      <w:r>
        <w:t>явления и процессы с использованием физических величин, например: скорость</w:t>
      </w:r>
      <w:r>
        <w:rPr>
          <w:spacing w:val="1"/>
        </w:rPr>
        <w:t xml:space="preserve"> </w:t>
      </w:r>
      <w:r>
        <w:t>электромагнитных</w:t>
      </w:r>
      <w:r>
        <w:rPr>
          <w:spacing w:val="-8"/>
        </w:rPr>
        <w:t xml:space="preserve"> </w:t>
      </w:r>
      <w:r>
        <w:t>волн,</w:t>
      </w:r>
      <w:r>
        <w:rPr>
          <w:spacing w:val="-1"/>
        </w:rPr>
        <w:t xml:space="preserve"> </w:t>
      </w:r>
      <w:r>
        <w:t>длина</w:t>
      </w:r>
      <w:r>
        <w:rPr>
          <w:spacing w:val="-2"/>
        </w:rPr>
        <w:t xml:space="preserve"> </w:t>
      </w:r>
      <w:r>
        <w:t>волны</w:t>
      </w:r>
      <w:r>
        <w:rPr>
          <w:spacing w:val="-3"/>
        </w:rPr>
        <w:t xml:space="preserve"> </w:t>
      </w:r>
      <w:r>
        <w:t>и</w:t>
      </w:r>
      <w:r>
        <w:rPr>
          <w:spacing w:val="-4"/>
        </w:rPr>
        <w:t xml:space="preserve"> </w:t>
      </w:r>
      <w:r>
        <w:t>частота</w:t>
      </w:r>
      <w:r>
        <w:rPr>
          <w:spacing w:val="-3"/>
        </w:rPr>
        <w:t xml:space="preserve"> </w:t>
      </w:r>
      <w:r>
        <w:t>света, энергия</w:t>
      </w:r>
      <w:r>
        <w:rPr>
          <w:spacing w:val="-3"/>
        </w:rPr>
        <w:t xml:space="preserve"> </w:t>
      </w:r>
      <w:r>
        <w:t>и</w:t>
      </w:r>
      <w:r>
        <w:rPr>
          <w:spacing w:val="-4"/>
        </w:rPr>
        <w:t xml:space="preserve"> </w:t>
      </w:r>
      <w:r>
        <w:t>импульс</w:t>
      </w:r>
      <w:r>
        <w:rPr>
          <w:spacing w:val="10"/>
        </w:rPr>
        <w:t xml:space="preserve"> </w:t>
      </w:r>
      <w:r>
        <w:t>фотона;</w:t>
      </w:r>
    </w:p>
    <w:p w:rsidR="005D0869" w:rsidRDefault="0032390A" w:rsidP="002D35DC">
      <w:pPr>
        <w:pStyle w:val="a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67"/>
        </w:rPr>
        <w:t xml:space="preserve"> </w:t>
      </w:r>
      <w:r>
        <w:t>деятельности,</w:t>
      </w:r>
      <w:r>
        <w:rPr>
          <w:spacing w:val="1"/>
        </w:rPr>
        <w:t xml:space="preserve"> </w:t>
      </w:r>
      <w:r>
        <w:t>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окружающей</w:t>
      </w:r>
      <w:r>
        <w:rPr>
          <w:spacing w:val="1"/>
        </w:rPr>
        <w:t xml:space="preserve"> </w:t>
      </w:r>
      <w:r>
        <w:t>жизни,</w:t>
      </w:r>
      <w:r>
        <w:rPr>
          <w:spacing w:val="1"/>
        </w:rPr>
        <w:t xml:space="preserve"> </w:t>
      </w:r>
      <w:r>
        <w:t>например:</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2"/>
        </w:rPr>
        <w:t xml:space="preserve"> </w:t>
      </w:r>
      <w:r>
        <w:t>и</w:t>
      </w:r>
      <w:r>
        <w:rPr>
          <w:spacing w:val="-1"/>
        </w:rPr>
        <w:t xml:space="preserve"> </w:t>
      </w:r>
      <w:r>
        <w:t>поляризация света,</w:t>
      </w:r>
      <w:r>
        <w:rPr>
          <w:spacing w:val="2"/>
        </w:rPr>
        <w:t xml:space="preserve"> </w:t>
      </w:r>
      <w:r>
        <w:t>дисперсия света (на</w:t>
      </w:r>
      <w:r>
        <w:rPr>
          <w:spacing w:val="1"/>
        </w:rPr>
        <w:t xml:space="preserve"> </w:t>
      </w:r>
      <w:r>
        <w:t>базовом уровне);</w:t>
      </w:r>
    </w:p>
    <w:p w:rsidR="005D0869" w:rsidRDefault="0032390A" w:rsidP="002D35DC">
      <w:pPr>
        <w:pStyle w:val="a3"/>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67"/>
        </w:rPr>
        <w:t xml:space="preserve"> </w:t>
      </w:r>
      <w:r>
        <w:t>решать качественные задачи, в том числе интегрированного и межпредметного</w:t>
      </w:r>
      <w:r>
        <w:rPr>
          <w:spacing w:val="1"/>
        </w:rPr>
        <w:t xml:space="preserve"> </w:t>
      </w:r>
      <w:r>
        <w:t>характера;</w:t>
      </w:r>
      <w:r>
        <w:rPr>
          <w:spacing w:val="1"/>
        </w:rPr>
        <w:t xml:space="preserve"> </w:t>
      </w:r>
      <w:r>
        <w:t>решать</w:t>
      </w:r>
      <w:r>
        <w:rPr>
          <w:spacing w:val="1"/>
        </w:rPr>
        <w:t xml:space="preserve"> </w:t>
      </w:r>
      <w:r>
        <w:t>расчётные</w:t>
      </w:r>
      <w:r>
        <w:rPr>
          <w:spacing w:val="1"/>
        </w:rPr>
        <w:t xml:space="preserve"> </w:t>
      </w:r>
      <w:r>
        <w:t>задачи</w:t>
      </w:r>
      <w:r>
        <w:rPr>
          <w:spacing w:val="1"/>
        </w:rPr>
        <w:t xml:space="preserve"> </w:t>
      </w:r>
      <w:r>
        <w:t>с</w:t>
      </w:r>
      <w:r>
        <w:rPr>
          <w:spacing w:val="1"/>
        </w:rPr>
        <w:t xml:space="preserve"> </w:t>
      </w:r>
      <w:r>
        <w:t>неявно</w:t>
      </w:r>
      <w:r>
        <w:rPr>
          <w:spacing w:val="1"/>
        </w:rPr>
        <w:t xml:space="preserve"> </w:t>
      </w:r>
      <w:r>
        <w:t>заданной</w:t>
      </w:r>
      <w:r>
        <w:rPr>
          <w:spacing w:val="1"/>
        </w:rPr>
        <w:t xml:space="preserve"> </w:t>
      </w:r>
      <w:r>
        <w:t>физической</w:t>
      </w:r>
      <w:r>
        <w:rPr>
          <w:spacing w:val="1"/>
        </w:rPr>
        <w:t xml:space="preserve"> </w:t>
      </w:r>
      <w:r>
        <w:t>моделью,</w:t>
      </w:r>
      <w:r>
        <w:rPr>
          <w:spacing w:val="1"/>
        </w:rPr>
        <w:t xml:space="preserve"> </w:t>
      </w:r>
      <w:r>
        <w:t>требующие</w:t>
      </w:r>
      <w:r>
        <w:rPr>
          <w:spacing w:val="47"/>
        </w:rPr>
        <w:t xml:space="preserve"> </w:t>
      </w:r>
      <w:r>
        <w:t>применения</w:t>
      </w:r>
      <w:r>
        <w:rPr>
          <w:spacing w:val="46"/>
        </w:rPr>
        <w:t xml:space="preserve"> </w:t>
      </w:r>
      <w:r>
        <w:t>знаний</w:t>
      </w:r>
      <w:r>
        <w:rPr>
          <w:spacing w:val="44"/>
        </w:rPr>
        <w:t xml:space="preserve"> </w:t>
      </w:r>
      <w:r>
        <w:t>из</w:t>
      </w:r>
      <w:r>
        <w:rPr>
          <w:spacing w:val="46"/>
        </w:rPr>
        <w:t xml:space="preserve"> </w:t>
      </w:r>
      <w:r>
        <w:t>разных</w:t>
      </w:r>
      <w:r>
        <w:rPr>
          <w:spacing w:val="41"/>
        </w:rPr>
        <w:t xml:space="preserve"> </w:t>
      </w:r>
      <w:r>
        <w:t>разделов</w:t>
      </w:r>
      <w:r>
        <w:rPr>
          <w:spacing w:val="45"/>
        </w:rPr>
        <w:t xml:space="preserve"> </w:t>
      </w:r>
      <w:r>
        <w:t>школьного</w:t>
      </w:r>
      <w:r>
        <w:rPr>
          <w:spacing w:val="44"/>
        </w:rPr>
        <w:t xml:space="preserve"> </w:t>
      </w:r>
      <w:r>
        <w:t>курса</w:t>
      </w:r>
      <w:r>
        <w:rPr>
          <w:spacing w:val="48"/>
        </w:rPr>
        <w:t xml:space="preserve"> </w:t>
      </w:r>
      <w:r>
        <w:t>физики,</w:t>
      </w:r>
      <w:r>
        <w:rPr>
          <w:spacing w:val="48"/>
        </w:rPr>
        <w:t xml:space="preserve"> </w:t>
      </w:r>
      <w:r>
        <w:t>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также интеграции знаний из других предметов естественно-научного цикла;</w:t>
      </w:r>
      <w:r>
        <w:rPr>
          <w:spacing w:val="1"/>
        </w:rPr>
        <w:t xml:space="preserve"> </w:t>
      </w:r>
      <w:r>
        <w:t>выдвигать</w:t>
      </w:r>
      <w:r>
        <w:rPr>
          <w:spacing w:val="38"/>
        </w:rPr>
        <w:t xml:space="preserve"> </w:t>
      </w:r>
      <w:r>
        <w:t>новые</w:t>
      </w:r>
      <w:r>
        <w:rPr>
          <w:spacing w:val="41"/>
        </w:rPr>
        <w:t xml:space="preserve"> </w:t>
      </w:r>
      <w:r>
        <w:t>идеи,</w:t>
      </w:r>
      <w:r>
        <w:rPr>
          <w:spacing w:val="42"/>
        </w:rPr>
        <w:t xml:space="preserve"> </w:t>
      </w:r>
      <w:r>
        <w:t>предлагать</w:t>
      </w:r>
      <w:r>
        <w:rPr>
          <w:spacing w:val="38"/>
        </w:rPr>
        <w:t xml:space="preserve"> </w:t>
      </w:r>
      <w:r>
        <w:t>оригинальные</w:t>
      </w:r>
      <w:r>
        <w:rPr>
          <w:spacing w:val="41"/>
        </w:rPr>
        <w:t xml:space="preserve"> </w:t>
      </w:r>
      <w:r>
        <w:t>подходы</w:t>
      </w:r>
      <w:r>
        <w:rPr>
          <w:spacing w:val="41"/>
        </w:rPr>
        <w:t xml:space="preserve"> </w:t>
      </w:r>
      <w:r>
        <w:t>и</w:t>
      </w:r>
      <w:r>
        <w:rPr>
          <w:spacing w:val="40"/>
        </w:rPr>
        <w:t xml:space="preserve"> </w:t>
      </w:r>
      <w:r>
        <w:t>решения,</w:t>
      </w:r>
    </w:p>
    <w:p w:rsidR="005D0869" w:rsidRDefault="0032390A" w:rsidP="002D35DC">
      <w:pPr>
        <w:pStyle w:val="a3"/>
      </w:pP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с</w:t>
      </w:r>
      <w:r>
        <w:rPr>
          <w:spacing w:val="1"/>
        </w:rPr>
        <w:t xml:space="preserve"> </w:t>
      </w:r>
      <w:r>
        <w:t>опорой</w:t>
      </w:r>
      <w:r>
        <w:rPr>
          <w:spacing w:val="1"/>
        </w:rPr>
        <w:t xml:space="preserve"> </w:t>
      </w:r>
      <w:r>
        <w:t>на</w:t>
      </w:r>
      <w:r>
        <w:rPr>
          <w:spacing w:val="1"/>
        </w:rPr>
        <w:t xml:space="preserve"> </w:t>
      </w:r>
      <w:r>
        <w:t>изученные</w:t>
      </w:r>
      <w:r>
        <w:rPr>
          <w:spacing w:val="70"/>
        </w:rPr>
        <w:t xml:space="preserve"> </w:t>
      </w:r>
      <w:r>
        <w:t>физические</w:t>
      </w:r>
      <w:r>
        <w:rPr>
          <w:spacing w:val="1"/>
        </w:rPr>
        <w:t xml:space="preserve"> </w:t>
      </w:r>
      <w:r>
        <w:t>законы,</w:t>
      </w:r>
      <w:r>
        <w:rPr>
          <w:spacing w:val="2"/>
        </w:rPr>
        <w:t xml:space="preserve"> </w:t>
      </w:r>
      <w:r>
        <w:t>закономерности</w:t>
      </w:r>
      <w:r>
        <w:rPr>
          <w:spacing w:val="-1"/>
        </w:rPr>
        <w:t xml:space="preserve"> </w:t>
      </w:r>
      <w:r>
        <w:t>и</w:t>
      </w:r>
      <w:r>
        <w:rPr>
          <w:spacing w:val="-1"/>
        </w:rPr>
        <w:t xml:space="preserve"> </w:t>
      </w:r>
      <w:r>
        <w:t>физические явления</w:t>
      </w:r>
      <w:r>
        <w:rPr>
          <w:spacing w:val="1"/>
        </w:rPr>
        <w:t xml:space="preserve"> </w:t>
      </w:r>
      <w:r>
        <w:t>(на базовом</w:t>
      </w:r>
      <w:r>
        <w:rPr>
          <w:spacing w:val="5"/>
        </w:rPr>
        <w:t xml:space="preserve"> </w:t>
      </w:r>
      <w:r>
        <w:t>уровне);</w:t>
      </w:r>
    </w:p>
    <w:p w:rsidR="005D0869" w:rsidRDefault="0032390A" w:rsidP="002D35DC">
      <w:pPr>
        <w:pStyle w:val="a3"/>
      </w:pPr>
      <w:r>
        <w:rPr>
          <w:w w:val="99"/>
        </w:rPr>
        <w:t>про</w:t>
      </w:r>
      <w:r>
        <w:rPr>
          <w:spacing w:val="-2"/>
          <w:w w:val="99"/>
        </w:rPr>
        <w:t>в</w:t>
      </w:r>
      <w:r>
        <w:rPr>
          <w:w w:val="99"/>
        </w:rPr>
        <w:t>о</w:t>
      </w:r>
      <w:r>
        <w:rPr>
          <w:spacing w:val="1"/>
          <w:w w:val="99"/>
        </w:rPr>
        <w:t>д</w:t>
      </w:r>
      <w:r>
        <w:rPr>
          <w:spacing w:val="4"/>
          <w:w w:val="99"/>
        </w:rPr>
        <w:t>и</w:t>
      </w:r>
      <w:r>
        <w:rPr>
          <w:spacing w:val="-2"/>
          <w:w w:val="99"/>
        </w:rPr>
        <w:t>т</w:t>
      </w:r>
      <w:r>
        <w:rPr>
          <w:w w:val="99"/>
        </w:rPr>
        <w:t>ь</w:t>
      </w:r>
      <w:r>
        <w:rPr>
          <w:spacing w:val="33"/>
        </w:rPr>
        <w:t xml:space="preserve"> </w:t>
      </w:r>
      <w:r>
        <w:rPr>
          <w:w w:val="99"/>
        </w:rPr>
        <w:t>иссл</w:t>
      </w:r>
      <w:r>
        <w:rPr>
          <w:spacing w:val="1"/>
          <w:w w:val="99"/>
        </w:rPr>
        <w:t>е</w:t>
      </w:r>
      <w:r>
        <w:rPr>
          <w:spacing w:val="2"/>
          <w:w w:val="99"/>
        </w:rPr>
        <w:t>д</w:t>
      </w:r>
      <w:r>
        <w:rPr>
          <w:w w:val="99"/>
        </w:rPr>
        <w:t>о</w:t>
      </w:r>
      <w:r>
        <w:rPr>
          <w:spacing w:val="-2"/>
          <w:w w:val="99"/>
        </w:rPr>
        <w:t>в</w:t>
      </w:r>
      <w:r>
        <w:rPr>
          <w:w w:val="99"/>
        </w:rPr>
        <w:t>а</w:t>
      </w:r>
      <w:r>
        <w:rPr>
          <w:spacing w:val="4"/>
          <w:w w:val="99"/>
        </w:rPr>
        <w:t>н</w:t>
      </w:r>
      <w:r>
        <w:rPr>
          <w:w w:val="99"/>
        </w:rPr>
        <w:t>ия</w:t>
      </w:r>
      <w:r>
        <w:t xml:space="preserve"> </w:t>
      </w:r>
      <w:r>
        <w:rPr>
          <w:spacing w:val="-29"/>
        </w:rPr>
        <w:t xml:space="preserve"> </w:t>
      </w:r>
      <w:r>
        <w:rPr>
          <w:spacing w:val="-5"/>
          <w:w w:val="99"/>
        </w:rPr>
        <w:t>у</w:t>
      </w:r>
      <w:r>
        <w:rPr>
          <w:w w:val="99"/>
        </w:rPr>
        <w:t>сло</w:t>
      </w:r>
      <w:r>
        <w:rPr>
          <w:spacing w:val="-2"/>
          <w:w w:val="99"/>
        </w:rPr>
        <w:t>в</w:t>
      </w:r>
      <w:r>
        <w:rPr>
          <w:spacing w:val="10"/>
          <w:w w:val="99"/>
        </w:rPr>
        <w:t>и</w:t>
      </w:r>
      <w:r>
        <w:rPr>
          <w:w w:val="99"/>
        </w:rPr>
        <w:t>й</w:t>
      </w:r>
      <w:r>
        <w:t xml:space="preserve"> </w:t>
      </w:r>
      <w:r>
        <w:rPr>
          <w:spacing w:val="-35"/>
        </w:rPr>
        <w:t xml:space="preserve"> </w:t>
      </w:r>
      <w:r>
        <w:rPr>
          <w:w w:val="99"/>
        </w:rPr>
        <w:t>ра</w:t>
      </w:r>
      <w:r>
        <w:rPr>
          <w:spacing w:val="-2"/>
          <w:w w:val="99"/>
        </w:rPr>
        <w:t>в</w:t>
      </w:r>
      <w:r>
        <w:rPr>
          <w:w w:val="99"/>
        </w:rPr>
        <w:t>н</w:t>
      </w:r>
      <w:r>
        <w:rPr>
          <w:spacing w:val="4"/>
          <w:w w:val="99"/>
        </w:rPr>
        <w:t>о</w:t>
      </w:r>
      <w:r>
        <w:rPr>
          <w:spacing w:val="-2"/>
          <w:w w:val="99"/>
        </w:rPr>
        <w:t>в</w:t>
      </w:r>
      <w:r>
        <w:rPr>
          <w:w w:val="99"/>
        </w:rPr>
        <w:t>есия</w:t>
      </w:r>
      <w:r>
        <w:t xml:space="preserve"> </w:t>
      </w:r>
      <w:r>
        <w:rPr>
          <w:spacing w:val="-34"/>
        </w:rPr>
        <w:t xml:space="preserve"> </w:t>
      </w:r>
      <w:r>
        <w:rPr>
          <w:spacing w:val="-2"/>
          <w:w w:val="99"/>
        </w:rPr>
        <w:t>т</w:t>
      </w:r>
      <w:r>
        <w:rPr>
          <w:w w:val="99"/>
        </w:rPr>
        <w:t>в</w:t>
      </w:r>
      <w:r>
        <w:rPr>
          <w:spacing w:val="1"/>
          <w:w w:val="99"/>
        </w:rPr>
        <w:t>е</w:t>
      </w:r>
      <w:r>
        <w:rPr>
          <w:w w:val="99"/>
        </w:rPr>
        <w:t>̈р</w:t>
      </w:r>
      <w:r>
        <w:rPr>
          <w:spacing w:val="1"/>
          <w:w w:val="99"/>
        </w:rPr>
        <w:t>д</w:t>
      </w:r>
      <w:r>
        <w:rPr>
          <w:w w:val="99"/>
        </w:rPr>
        <w:t>ого</w:t>
      </w:r>
      <w:r>
        <w:t xml:space="preserve"> </w:t>
      </w:r>
      <w:r>
        <w:rPr>
          <w:spacing w:val="-35"/>
        </w:rPr>
        <w:t xml:space="preserve"> </w:t>
      </w:r>
      <w:r>
        <w:rPr>
          <w:spacing w:val="-2"/>
          <w:w w:val="99"/>
        </w:rPr>
        <w:t>т</w:t>
      </w:r>
      <w:r>
        <w:rPr>
          <w:w w:val="99"/>
        </w:rPr>
        <w:t>ел</w:t>
      </w:r>
      <w:r>
        <w:rPr>
          <w:spacing w:val="1"/>
          <w:w w:val="99"/>
        </w:rPr>
        <w:t>а</w:t>
      </w:r>
      <w:r>
        <w:rPr>
          <w:w w:val="99"/>
        </w:rPr>
        <w:t>,</w:t>
      </w:r>
      <w:r>
        <w:t xml:space="preserve"> </w:t>
      </w:r>
      <w:r>
        <w:rPr>
          <w:spacing w:val="-33"/>
        </w:rPr>
        <w:t xml:space="preserve"> </w:t>
      </w:r>
      <w:r>
        <w:rPr>
          <w:w w:val="99"/>
        </w:rPr>
        <w:t>име</w:t>
      </w:r>
      <w:r>
        <w:rPr>
          <w:spacing w:val="-2"/>
          <w:w w:val="99"/>
        </w:rPr>
        <w:t>ю</w:t>
      </w:r>
      <w:r>
        <w:rPr>
          <w:spacing w:val="1"/>
          <w:w w:val="99"/>
        </w:rPr>
        <w:t>щ</w:t>
      </w:r>
      <w:r>
        <w:rPr>
          <w:w w:val="99"/>
        </w:rPr>
        <w:t>его</w:t>
      </w:r>
      <w:r>
        <w:t xml:space="preserve"> </w:t>
      </w:r>
      <w:r>
        <w:rPr>
          <w:spacing w:val="-35"/>
        </w:rPr>
        <w:t xml:space="preserve"> </w:t>
      </w:r>
      <w:r>
        <w:rPr>
          <w:w w:val="99"/>
        </w:rPr>
        <w:t>о</w:t>
      </w:r>
      <w:r>
        <w:rPr>
          <w:spacing w:val="5"/>
          <w:w w:val="99"/>
        </w:rPr>
        <w:t>с</w:t>
      </w:r>
      <w:r>
        <w:rPr>
          <w:w w:val="99"/>
        </w:rPr>
        <w:t xml:space="preserve">ь </w:t>
      </w:r>
      <w:r>
        <w:t>вращения;</w:t>
      </w:r>
      <w:r>
        <w:rPr>
          <w:spacing w:val="1"/>
        </w:rPr>
        <w:t xml:space="preserve"> </w:t>
      </w:r>
      <w:r>
        <w:t>конструирование</w:t>
      </w:r>
      <w:r>
        <w:rPr>
          <w:spacing w:val="1"/>
        </w:rPr>
        <w:t xml:space="preserve"> </w:t>
      </w:r>
      <w:r>
        <w:t>кронштейнов</w:t>
      </w:r>
      <w:r>
        <w:rPr>
          <w:spacing w:val="1"/>
        </w:rPr>
        <w:t xml:space="preserve"> </w:t>
      </w:r>
      <w:r>
        <w:t>и</w:t>
      </w:r>
      <w:r>
        <w:rPr>
          <w:spacing w:val="1"/>
        </w:rPr>
        <w:t xml:space="preserve"> </w:t>
      </w:r>
      <w:r>
        <w:t>расчёт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rPr>
          <w:spacing w:val="-5"/>
          <w:w w:val="99"/>
        </w:rPr>
        <w:t>у</w:t>
      </w:r>
      <w:r>
        <w:rPr>
          <w:spacing w:val="5"/>
          <w:w w:val="99"/>
        </w:rPr>
        <w:t>с</w:t>
      </w:r>
      <w:r>
        <w:rPr>
          <w:spacing w:val="-2"/>
          <w:w w:val="99"/>
        </w:rPr>
        <w:t>т</w:t>
      </w:r>
      <w:r>
        <w:rPr>
          <w:w w:val="99"/>
        </w:rPr>
        <w:t>ойч</w:t>
      </w:r>
      <w:r>
        <w:rPr>
          <w:spacing w:val="4"/>
          <w:w w:val="99"/>
        </w:rPr>
        <w:t>и</w:t>
      </w:r>
      <w:r>
        <w:rPr>
          <w:spacing w:val="-2"/>
          <w:w w:val="99"/>
        </w:rPr>
        <w:t>в</w:t>
      </w:r>
      <w:r>
        <w:rPr>
          <w:w w:val="99"/>
        </w:rPr>
        <w:t>о</w:t>
      </w:r>
      <w:r>
        <w:rPr>
          <w:spacing w:val="5"/>
          <w:w w:val="99"/>
        </w:rPr>
        <w:t>с</w:t>
      </w:r>
      <w:r>
        <w:rPr>
          <w:spacing w:val="-2"/>
          <w:w w:val="99"/>
        </w:rPr>
        <w:t>т</w:t>
      </w:r>
      <w:r>
        <w:rPr>
          <w:w w:val="99"/>
        </w:rPr>
        <w:t>и</w:t>
      </w:r>
      <w:r>
        <w:rPr>
          <w:spacing w:val="1"/>
        </w:rPr>
        <w:t xml:space="preserve"> </w:t>
      </w:r>
      <w:r>
        <w:rPr>
          <w:spacing w:val="-2"/>
          <w:w w:val="99"/>
        </w:rPr>
        <w:t>т</w:t>
      </w:r>
      <w:r>
        <w:rPr>
          <w:w w:val="99"/>
        </w:rPr>
        <w:t>в</w:t>
      </w:r>
      <w:r>
        <w:rPr>
          <w:spacing w:val="1"/>
          <w:w w:val="99"/>
        </w:rPr>
        <w:t>е</w:t>
      </w:r>
      <w:r>
        <w:rPr>
          <w:w w:val="99"/>
        </w:rPr>
        <w:t>̈р</w:t>
      </w:r>
      <w:r>
        <w:rPr>
          <w:spacing w:val="1"/>
          <w:w w:val="99"/>
        </w:rPr>
        <w:t>д</w:t>
      </w:r>
      <w:r>
        <w:rPr>
          <w:w w:val="99"/>
        </w:rPr>
        <w:t>ого</w:t>
      </w:r>
      <w:r>
        <w:rPr>
          <w:spacing w:val="1"/>
        </w:rPr>
        <w:t xml:space="preserve"> </w:t>
      </w:r>
      <w:r>
        <w:rPr>
          <w:spacing w:val="-2"/>
          <w:w w:val="99"/>
        </w:rPr>
        <w:t>т</w:t>
      </w:r>
      <w:r>
        <w:rPr>
          <w:w w:val="99"/>
        </w:rPr>
        <w:t>ел</w:t>
      </w:r>
      <w:r>
        <w:rPr>
          <w:spacing w:val="1"/>
          <w:w w:val="99"/>
        </w:rPr>
        <w:t>а</w:t>
      </w:r>
      <w:r>
        <w:rPr>
          <w:w w:val="99"/>
        </w:rPr>
        <w:t>,</w:t>
      </w:r>
      <w:r>
        <w:rPr>
          <w:spacing w:val="4"/>
        </w:rPr>
        <w:t xml:space="preserve"> </w:t>
      </w:r>
      <w:r>
        <w:rPr>
          <w:w w:val="99"/>
        </w:rPr>
        <w:t>име</w:t>
      </w:r>
      <w:r>
        <w:rPr>
          <w:spacing w:val="-2"/>
          <w:w w:val="99"/>
        </w:rPr>
        <w:t>ю</w:t>
      </w:r>
      <w:r>
        <w:rPr>
          <w:spacing w:val="1"/>
          <w:w w:val="99"/>
        </w:rPr>
        <w:t>щ</w:t>
      </w:r>
      <w:r>
        <w:rPr>
          <w:w w:val="99"/>
        </w:rPr>
        <w:t>его</w:t>
      </w:r>
      <w:r>
        <w:rPr>
          <w:spacing w:val="6"/>
        </w:rPr>
        <w:t xml:space="preserve"> </w:t>
      </w:r>
      <w:r>
        <w:rPr>
          <w:w w:val="99"/>
        </w:rPr>
        <w:t>пло</w:t>
      </w:r>
      <w:r>
        <w:rPr>
          <w:spacing w:val="1"/>
          <w:w w:val="99"/>
        </w:rPr>
        <w:t>щ</w:t>
      </w:r>
      <w:r>
        <w:rPr>
          <w:w w:val="99"/>
        </w:rPr>
        <w:t>а</w:t>
      </w:r>
      <w:r>
        <w:rPr>
          <w:spacing w:val="2"/>
          <w:w w:val="99"/>
        </w:rPr>
        <w:t>д</w:t>
      </w:r>
      <w:r>
        <w:rPr>
          <w:w w:val="99"/>
        </w:rPr>
        <w:t>ь</w:t>
      </w:r>
      <w:r>
        <w:t xml:space="preserve"> </w:t>
      </w:r>
      <w:r>
        <w:rPr>
          <w:w w:val="99"/>
        </w:rPr>
        <w:t>опоры.</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работу</w:t>
      </w:r>
      <w:r>
        <w:rPr>
          <w:spacing w:val="-4"/>
        </w:rPr>
        <w:t xml:space="preserve"> </w:t>
      </w:r>
      <w:r>
        <w:t>с</w:t>
      </w:r>
      <w:r>
        <w:rPr>
          <w:spacing w:val="2"/>
        </w:rPr>
        <w:t xml:space="preserve"> </w:t>
      </w:r>
      <w:r>
        <w:t>информацией:</w:t>
      </w:r>
    </w:p>
    <w:p w:rsidR="005D0869" w:rsidRDefault="0032390A" w:rsidP="002D35DC">
      <w:pPr>
        <w:pStyle w:val="a3"/>
      </w:pPr>
      <w:r>
        <w:t>создавать тексты в различных форматах с учетом назначения информации и</w:t>
      </w:r>
      <w:r>
        <w:rPr>
          <w:spacing w:val="1"/>
        </w:rPr>
        <w:t xml:space="preserve"> </w:t>
      </w:r>
      <w:r>
        <w:t>целевой аудитории, выбирая оптимальную форму представления и визуализации,</w:t>
      </w:r>
      <w:r>
        <w:rPr>
          <w:spacing w:val="1"/>
        </w:rPr>
        <w:t xml:space="preserve"> </w:t>
      </w:r>
      <w:r>
        <w:t>подготавливать</w:t>
      </w:r>
      <w:r>
        <w:rPr>
          <w:spacing w:val="1"/>
        </w:rPr>
        <w:t xml:space="preserve"> </w:t>
      </w:r>
      <w:r>
        <w:t>сообщения</w:t>
      </w:r>
      <w:r>
        <w:rPr>
          <w:spacing w:val="1"/>
        </w:rPr>
        <w:t xml:space="preserve"> </w:t>
      </w:r>
      <w:r>
        <w:t>о</w:t>
      </w:r>
      <w:r>
        <w:rPr>
          <w:spacing w:val="1"/>
        </w:rPr>
        <w:t xml:space="preserve"> </w:t>
      </w:r>
      <w:r>
        <w:t>методах</w:t>
      </w:r>
      <w:r>
        <w:rPr>
          <w:spacing w:val="1"/>
        </w:rPr>
        <w:t xml:space="preserve"> </w:t>
      </w:r>
      <w:r>
        <w:t>получения</w:t>
      </w:r>
      <w:r>
        <w:rPr>
          <w:spacing w:val="1"/>
        </w:rPr>
        <w:t xml:space="preserve"> </w:t>
      </w:r>
      <w:r>
        <w:t>естественнонаучных</w:t>
      </w:r>
      <w:r>
        <w:rPr>
          <w:spacing w:val="1"/>
        </w:rPr>
        <w:t xml:space="preserve"> </w:t>
      </w:r>
      <w:r>
        <w:t>знаний,</w:t>
      </w:r>
      <w:r>
        <w:rPr>
          <w:spacing w:val="1"/>
        </w:rPr>
        <w:t xml:space="preserve"> </w:t>
      </w:r>
      <w:r>
        <w:t>открытиях</w:t>
      </w:r>
      <w:r>
        <w:rPr>
          <w:spacing w:val="-4"/>
        </w:rPr>
        <w:t xml:space="preserve"> </w:t>
      </w:r>
      <w:r>
        <w:t>в современной</w:t>
      </w:r>
      <w:r>
        <w:rPr>
          <w:spacing w:val="1"/>
        </w:rPr>
        <w:t xml:space="preserve"> </w:t>
      </w:r>
      <w:r>
        <w:t>науке;</w:t>
      </w:r>
    </w:p>
    <w:p w:rsidR="005D0869" w:rsidRDefault="0032390A" w:rsidP="002D35DC">
      <w:pPr>
        <w:pStyle w:val="a3"/>
      </w:pPr>
      <w:r>
        <w:t>использовать средства</w:t>
      </w:r>
      <w:r>
        <w:rPr>
          <w:spacing w:val="1"/>
        </w:rPr>
        <w:t xml:space="preserve"> </w:t>
      </w:r>
      <w:r>
        <w:t>информационных и</w:t>
      </w:r>
      <w:r>
        <w:rPr>
          <w:spacing w:val="70"/>
        </w:rPr>
        <w:t xml:space="preserve"> </w:t>
      </w:r>
      <w:r>
        <w:t>коммуникационных технологий</w:t>
      </w:r>
      <w:r>
        <w:rPr>
          <w:spacing w:val="-67"/>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информации</w:t>
      </w:r>
      <w:r>
        <w:rPr>
          <w:spacing w:val="1"/>
        </w:rPr>
        <w:t xml:space="preserve"> </w:t>
      </w:r>
      <w:r>
        <w:t>при</w:t>
      </w:r>
      <w:r>
        <w:rPr>
          <w:spacing w:val="1"/>
        </w:rPr>
        <w:t xml:space="preserve"> </w:t>
      </w:r>
      <w:r>
        <w:t>подготовке</w:t>
      </w:r>
      <w:r>
        <w:rPr>
          <w:spacing w:val="1"/>
        </w:rPr>
        <w:t xml:space="preserve"> </w:t>
      </w:r>
      <w:r>
        <w:t>сообщений</w:t>
      </w:r>
      <w:r>
        <w:rPr>
          <w:spacing w:val="1"/>
        </w:rPr>
        <w:t xml:space="preserve"> </w:t>
      </w:r>
      <w:r>
        <w:t>о</w:t>
      </w:r>
      <w:r>
        <w:rPr>
          <w:spacing w:val="1"/>
        </w:rPr>
        <w:t xml:space="preserve"> </w:t>
      </w:r>
      <w:r>
        <w:t>применении</w:t>
      </w:r>
      <w:r>
        <w:rPr>
          <w:spacing w:val="-1"/>
        </w:rPr>
        <w:t xml:space="preserve"> </w:t>
      </w:r>
      <w:r>
        <w:t>законов</w:t>
      </w:r>
      <w:r>
        <w:rPr>
          <w:spacing w:val="-1"/>
        </w:rPr>
        <w:t xml:space="preserve"> </w:t>
      </w:r>
      <w:r>
        <w:t>физики,</w:t>
      </w:r>
      <w:r>
        <w:rPr>
          <w:spacing w:val="7"/>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1"/>
        </w:rPr>
        <w:t xml:space="preserve"> </w:t>
      </w:r>
      <w:r>
        <w:t>технологиях;</w:t>
      </w:r>
    </w:p>
    <w:p w:rsidR="005D0869" w:rsidRDefault="0032390A" w:rsidP="002D35DC">
      <w:pPr>
        <w:pStyle w:val="a3"/>
      </w:pPr>
      <w:r>
        <w:t>использовать IT-технологии при работе с дополнительными источниками</w:t>
      </w:r>
      <w:r>
        <w:rPr>
          <w:spacing w:val="1"/>
        </w:rPr>
        <w:t xml:space="preserve"> </w:t>
      </w:r>
      <w:r>
        <w:t>информации в области естественнонаучного знания, проводить их критический</w:t>
      </w:r>
      <w:r>
        <w:rPr>
          <w:spacing w:val="1"/>
        </w:rPr>
        <w:t xml:space="preserve"> </w:t>
      </w:r>
      <w:r>
        <w:t>анализ</w:t>
      </w:r>
      <w:r>
        <w:rPr>
          <w:spacing w:val="1"/>
        </w:rPr>
        <w:t xml:space="preserve"> </w:t>
      </w:r>
      <w:r>
        <w:t>и</w:t>
      </w:r>
      <w:r>
        <w:rPr>
          <w:spacing w:val="1"/>
        </w:rPr>
        <w:t xml:space="preserve"> </w:t>
      </w:r>
      <w:r>
        <w:t>оценку</w:t>
      </w:r>
      <w:r>
        <w:rPr>
          <w:spacing w:val="-3"/>
        </w:rPr>
        <w:t xml:space="preserve"> </w:t>
      </w:r>
      <w:r>
        <w:t>достоверности.</w:t>
      </w:r>
    </w:p>
    <w:p w:rsidR="005D0869" w:rsidRDefault="0032390A" w:rsidP="002D35DC">
      <w:pPr>
        <w:pStyle w:val="a3"/>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3"/>
        </w:rPr>
        <w:t xml:space="preserve"> </w:t>
      </w:r>
      <w:r>
        <w:t>умения:</w:t>
      </w:r>
    </w:p>
    <w:p w:rsidR="005D0869" w:rsidRDefault="0032390A" w:rsidP="002D35DC">
      <w:pPr>
        <w:pStyle w:val="a3"/>
      </w:pPr>
      <w:r>
        <w:t>аргументированно вести диалог, развернуто и логично излагать свою точку</w:t>
      </w:r>
      <w:r>
        <w:rPr>
          <w:spacing w:val="1"/>
        </w:rPr>
        <w:t xml:space="preserve"> </w:t>
      </w:r>
      <w:r>
        <w:t>зрения;</w:t>
      </w:r>
    </w:p>
    <w:p w:rsidR="005D0869" w:rsidRDefault="0032390A" w:rsidP="002D35DC">
      <w:pPr>
        <w:pStyle w:val="a3"/>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71"/>
        </w:rPr>
        <w:t xml:space="preserve"> </w:t>
      </w:r>
      <w:r>
        <w:t>проблем,</w:t>
      </w:r>
      <w:r>
        <w:rPr>
          <w:spacing w:val="-67"/>
        </w:rPr>
        <w:t xml:space="preserve"> </w:t>
      </w:r>
      <w:r>
        <w:t>способов решения задач, результатов учебных исследований и проектов в области</w:t>
      </w:r>
      <w:r>
        <w:rPr>
          <w:spacing w:val="-67"/>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67"/>
        </w:rPr>
        <w:t xml:space="preserve"> </w:t>
      </w:r>
      <w:r>
        <w:t>мира;</w:t>
      </w:r>
    </w:p>
    <w:p w:rsidR="005D0869" w:rsidRDefault="0032390A" w:rsidP="002D35DC">
      <w:pPr>
        <w:pStyle w:val="a3"/>
      </w:pPr>
      <w:r>
        <w:t>работать</w:t>
      </w:r>
      <w:r>
        <w:rPr>
          <w:spacing w:val="56"/>
        </w:rPr>
        <w:t xml:space="preserve"> </w:t>
      </w:r>
      <w:r>
        <w:t>в</w:t>
      </w:r>
      <w:r>
        <w:rPr>
          <w:spacing w:val="57"/>
        </w:rPr>
        <w:t xml:space="preserve"> </w:t>
      </w:r>
      <w:r>
        <w:t>группе</w:t>
      </w:r>
      <w:r>
        <w:rPr>
          <w:spacing w:val="60"/>
        </w:rPr>
        <w:t xml:space="preserve"> </w:t>
      </w:r>
      <w:r>
        <w:t>при</w:t>
      </w:r>
      <w:r>
        <w:rPr>
          <w:spacing w:val="58"/>
        </w:rPr>
        <w:t xml:space="preserve"> </w:t>
      </w:r>
      <w:r>
        <w:t>выполнении</w:t>
      </w:r>
      <w:r>
        <w:rPr>
          <w:spacing w:val="58"/>
        </w:rPr>
        <w:t xml:space="preserve"> </w:t>
      </w:r>
      <w:r>
        <w:t>проектных</w:t>
      </w:r>
      <w:r>
        <w:rPr>
          <w:spacing w:val="55"/>
        </w:rPr>
        <w:t xml:space="preserve"> </w:t>
      </w:r>
      <w:r>
        <w:t>работ;</w:t>
      </w:r>
      <w:r>
        <w:rPr>
          <w:spacing w:val="58"/>
        </w:rPr>
        <w:t xml:space="preserve"> </w:t>
      </w:r>
      <w:r>
        <w:t>при</w:t>
      </w:r>
      <w:r>
        <w:rPr>
          <w:spacing w:val="58"/>
        </w:rPr>
        <w:t xml:space="preserve"> </w:t>
      </w:r>
      <w:r>
        <w:t>планировании,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проведении</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 информации; при обсуждении вопросов межпредметного характера</w:t>
      </w:r>
      <w:r>
        <w:rPr>
          <w:spacing w:val="1"/>
        </w:rPr>
        <w:t xml:space="preserve"> </w:t>
      </w:r>
      <w:r>
        <w:t>(например,</w:t>
      </w:r>
      <w:r>
        <w:rPr>
          <w:spacing w:val="60"/>
        </w:rPr>
        <w:t xml:space="preserve"> </w:t>
      </w:r>
      <w:r>
        <w:t>по</w:t>
      </w:r>
      <w:r>
        <w:rPr>
          <w:spacing w:val="61"/>
        </w:rPr>
        <w:t xml:space="preserve"> </w:t>
      </w:r>
      <w:r>
        <w:t>темам</w:t>
      </w:r>
      <w:r>
        <w:rPr>
          <w:spacing w:val="60"/>
        </w:rPr>
        <w:t xml:space="preserve"> </w:t>
      </w:r>
      <w:r>
        <w:t>«Движение</w:t>
      </w:r>
      <w:r>
        <w:rPr>
          <w:spacing w:val="58"/>
        </w:rPr>
        <w:t xml:space="preserve"> </w:t>
      </w:r>
      <w:r>
        <w:t>в</w:t>
      </w:r>
      <w:r>
        <w:rPr>
          <w:spacing w:val="56"/>
        </w:rPr>
        <w:t xml:space="preserve"> </w:t>
      </w:r>
      <w:r>
        <w:t>природе»,</w:t>
      </w:r>
      <w:r>
        <w:rPr>
          <w:spacing w:val="65"/>
        </w:rPr>
        <w:t xml:space="preserve"> </w:t>
      </w:r>
      <w:r>
        <w:t>«Теплообмен</w:t>
      </w:r>
      <w:r>
        <w:rPr>
          <w:spacing w:val="57"/>
        </w:rPr>
        <w:t xml:space="preserve"> </w:t>
      </w:r>
      <w:r>
        <w:t>в</w:t>
      </w:r>
      <w:r>
        <w:rPr>
          <w:spacing w:val="60"/>
        </w:rPr>
        <w:t xml:space="preserve"> </w:t>
      </w:r>
      <w:r>
        <w:t>живой</w:t>
      </w:r>
      <w:r>
        <w:rPr>
          <w:spacing w:val="57"/>
        </w:rPr>
        <w:t xml:space="preserve"> </w:t>
      </w:r>
      <w:r>
        <w:t>природе»,</w:t>
      </w:r>
    </w:p>
    <w:p w:rsidR="005D0869" w:rsidRDefault="0032390A" w:rsidP="002D35DC">
      <w:pPr>
        <w:pStyle w:val="a3"/>
      </w:pPr>
      <w:r>
        <w:t>«Электромагнитные</w:t>
      </w:r>
      <w:r>
        <w:rPr>
          <w:spacing w:val="-5"/>
        </w:rPr>
        <w:t xml:space="preserve"> </w:t>
      </w:r>
      <w:r>
        <w:t>явления</w:t>
      </w:r>
      <w:r>
        <w:rPr>
          <w:spacing w:val="-5"/>
        </w:rPr>
        <w:t xml:space="preserve"> </w:t>
      </w:r>
      <w:r>
        <w:t>в</w:t>
      </w:r>
      <w:r>
        <w:rPr>
          <w:spacing w:val="-7"/>
        </w:rPr>
        <w:t xml:space="preserve"> </w:t>
      </w:r>
      <w:r>
        <w:t>природе»,</w:t>
      </w:r>
      <w:r>
        <w:rPr>
          <w:spacing w:val="-2"/>
        </w:rPr>
        <w:t xml:space="preserve"> </w:t>
      </w:r>
      <w:r>
        <w:t>«Световые</w:t>
      </w:r>
      <w:r>
        <w:rPr>
          <w:spacing w:val="-5"/>
        </w:rPr>
        <w:t xml:space="preserve"> </w:t>
      </w:r>
      <w:r>
        <w:t>явления</w:t>
      </w:r>
      <w:r>
        <w:rPr>
          <w:spacing w:val="-5"/>
        </w:rPr>
        <w:t xml:space="preserve"> </w:t>
      </w:r>
      <w:r>
        <w:t>в</w:t>
      </w:r>
      <w:r>
        <w:rPr>
          <w:spacing w:val="-7"/>
        </w:rPr>
        <w:t xml:space="preserve"> </w:t>
      </w:r>
      <w:r>
        <w:t>природе»).</w:t>
      </w:r>
    </w:p>
    <w:p w:rsidR="005D0869" w:rsidRDefault="0032390A" w:rsidP="002D35DC">
      <w:pPr>
        <w:pStyle w:val="a3"/>
      </w:pPr>
      <w:r>
        <w:t>Формирование универсальных учебных регулятивных действий включает</w:t>
      </w:r>
      <w:r>
        <w:rPr>
          <w:spacing w:val="1"/>
        </w:rPr>
        <w:t xml:space="preserve"> </w:t>
      </w:r>
      <w:r>
        <w:t>умения:</w:t>
      </w:r>
    </w:p>
    <w:p w:rsidR="005D0869" w:rsidRDefault="0032390A" w:rsidP="002D35DC">
      <w:pPr>
        <w:pStyle w:val="a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67"/>
        </w:rPr>
        <w:t xml:space="preserve"> </w:t>
      </w:r>
      <w:r>
        <w:t>физики,</w:t>
      </w:r>
      <w:r>
        <w:rPr>
          <w:spacing w:val="-2"/>
        </w:rPr>
        <w:t xml:space="preserve"> </w:t>
      </w:r>
      <w:r>
        <w:t>химии,</w:t>
      </w:r>
      <w:r>
        <w:rPr>
          <w:spacing w:val="-2"/>
        </w:rPr>
        <w:t xml:space="preserve"> </w:t>
      </w:r>
      <w:r>
        <w:t>биологии,</w:t>
      </w:r>
      <w:r>
        <w:rPr>
          <w:spacing w:val="-2"/>
        </w:rPr>
        <w:t xml:space="preserve"> </w:t>
      </w:r>
      <w:r>
        <w:t>выявлять</w:t>
      </w:r>
      <w:r>
        <w:rPr>
          <w:spacing w:val="-5"/>
        </w:rPr>
        <w:t xml:space="preserve"> </w:t>
      </w:r>
      <w:r>
        <w:t>проблемы,</w:t>
      </w:r>
      <w:r>
        <w:rPr>
          <w:spacing w:val="-1"/>
        </w:rPr>
        <w:t xml:space="preserve"> </w:t>
      </w:r>
      <w:r>
        <w:t>ставить</w:t>
      </w:r>
      <w:r>
        <w:rPr>
          <w:spacing w:val="-6"/>
        </w:rPr>
        <w:t xml:space="preserve"> </w:t>
      </w:r>
      <w:r>
        <w:t>и</w:t>
      </w:r>
      <w:r>
        <w:rPr>
          <w:spacing w:val="-4"/>
        </w:rPr>
        <w:t xml:space="preserve"> </w:t>
      </w:r>
      <w:r>
        <w:t>формулировать</w:t>
      </w:r>
      <w:r>
        <w:rPr>
          <w:spacing w:val="5"/>
        </w:rPr>
        <w:t xml:space="preserve"> </w:t>
      </w:r>
      <w:r>
        <w:t>задачи;</w:t>
      </w:r>
    </w:p>
    <w:p w:rsidR="005D0869" w:rsidRDefault="0032390A" w:rsidP="002D35DC">
      <w:pPr>
        <w:pStyle w:val="a3"/>
      </w:pPr>
      <w:r>
        <w:t>самостоятельно составлять план решения расчётных и качественных задач</w:t>
      </w:r>
      <w:r>
        <w:rPr>
          <w:spacing w:val="1"/>
        </w:rPr>
        <w:t xml:space="preserve"> </w:t>
      </w:r>
      <w:r>
        <w:t>по</w:t>
      </w:r>
      <w:r>
        <w:rPr>
          <w:spacing w:val="1"/>
        </w:rPr>
        <w:t xml:space="preserve"> </w:t>
      </w:r>
      <w:r>
        <w:t>физике</w:t>
      </w:r>
      <w:r>
        <w:rPr>
          <w:spacing w:val="1"/>
        </w:rPr>
        <w:t xml:space="preserve"> </w:t>
      </w:r>
      <w:r>
        <w:t>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практической</w:t>
      </w:r>
      <w:r>
        <w:rPr>
          <w:spacing w:val="1"/>
        </w:rPr>
        <w:t xml:space="preserve"> </w:t>
      </w:r>
      <w:r>
        <w:t>или</w:t>
      </w:r>
      <w:r>
        <w:rPr>
          <w:spacing w:val="70"/>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 имеющихся</w:t>
      </w:r>
      <w:r>
        <w:rPr>
          <w:spacing w:val="2"/>
        </w:rPr>
        <w:t xml:space="preserve"> </w:t>
      </w:r>
      <w:r>
        <w:t>ресурсов</w:t>
      </w:r>
      <w:r>
        <w:rPr>
          <w:spacing w:val="4"/>
        </w:rPr>
        <w:t xml:space="preserve"> </w:t>
      </w:r>
      <w:r>
        <w:t>и</w:t>
      </w:r>
      <w:r>
        <w:rPr>
          <w:spacing w:val="5"/>
        </w:rPr>
        <w:t xml:space="preserve"> </w:t>
      </w:r>
      <w:r>
        <w:t>собственных</w:t>
      </w:r>
      <w:r>
        <w:rPr>
          <w:spacing w:val="-4"/>
        </w:rPr>
        <w:t xml:space="preserve"> </w:t>
      </w:r>
      <w:r>
        <w:t>возможностей;</w:t>
      </w:r>
    </w:p>
    <w:p w:rsidR="005D0869" w:rsidRDefault="0032390A" w:rsidP="002D35DC">
      <w:pPr>
        <w:pStyle w:val="a3"/>
      </w:pPr>
      <w:r>
        <w:t>делать</w:t>
      </w:r>
      <w:r>
        <w:rPr>
          <w:spacing w:val="1"/>
        </w:rPr>
        <w:t xml:space="preserve"> </w:t>
      </w:r>
      <w:r>
        <w:t>осознанный</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решение</w:t>
      </w:r>
      <w:r>
        <w:rPr>
          <w:spacing w:val="1"/>
        </w:rPr>
        <w:t xml:space="preserve"> </w:t>
      </w:r>
      <w:r>
        <w:t>в</w:t>
      </w:r>
      <w:r>
        <w:rPr>
          <w:spacing w:val="1"/>
        </w:rPr>
        <w:t xml:space="preserve"> </w:t>
      </w:r>
      <w:r>
        <w:t>групповой</w:t>
      </w:r>
      <w:r>
        <w:rPr>
          <w:spacing w:val="1"/>
        </w:rPr>
        <w:t xml:space="preserve"> </w:t>
      </w:r>
      <w:r>
        <w:t>работе</w:t>
      </w:r>
      <w:r>
        <w:rPr>
          <w:spacing w:val="1"/>
        </w:rPr>
        <w:t xml:space="preserve"> </w:t>
      </w:r>
      <w:r>
        <w:t>над</w:t>
      </w:r>
      <w:r>
        <w:rPr>
          <w:spacing w:val="1"/>
        </w:rPr>
        <w:t xml:space="preserve"> </w:t>
      </w:r>
      <w:r>
        <w:t>учебным</w:t>
      </w:r>
      <w:r>
        <w:rPr>
          <w:spacing w:val="1"/>
        </w:rPr>
        <w:t xml:space="preserve"> </w:t>
      </w:r>
      <w:r>
        <w:t>проектом</w:t>
      </w:r>
      <w:r>
        <w:rPr>
          <w:spacing w:val="1"/>
        </w:rPr>
        <w:t xml:space="preserve"> </w:t>
      </w:r>
      <w:r>
        <w:t>или</w:t>
      </w:r>
      <w:r>
        <w:rPr>
          <w:spacing w:val="1"/>
        </w:rPr>
        <w:t xml:space="preserve"> </w:t>
      </w:r>
      <w:r>
        <w:t>исследованием</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 возникающим в ходе выполнения опытов, проектов или исследований,</w:t>
      </w:r>
      <w:r>
        <w:rPr>
          <w:spacing w:val="-67"/>
        </w:rPr>
        <w:t xml:space="preserve"> </w:t>
      </w:r>
      <w:r>
        <w:t>вносить</w:t>
      </w:r>
      <w:r>
        <w:rPr>
          <w:spacing w:val="-6"/>
        </w:rPr>
        <w:t xml:space="preserve"> </w:t>
      </w:r>
      <w:r>
        <w:t>коррективы</w:t>
      </w:r>
      <w:r>
        <w:rPr>
          <w:spacing w:val="-1"/>
        </w:rPr>
        <w:t xml:space="preserve"> </w:t>
      </w:r>
      <w:r>
        <w:t>в</w:t>
      </w:r>
      <w:r>
        <w:rPr>
          <w:spacing w:val="-4"/>
        </w:rPr>
        <w:t xml:space="preserve"> </w:t>
      </w:r>
      <w:r>
        <w:t>деятельность,</w:t>
      </w:r>
      <w:r>
        <w:rPr>
          <w:spacing w:val="-1"/>
        </w:rPr>
        <w:t xml:space="preserve"> </w:t>
      </w:r>
      <w:r>
        <w:t>оценивать</w:t>
      </w:r>
      <w:r>
        <w:rPr>
          <w:spacing w:val="-5"/>
        </w:rPr>
        <w:t xml:space="preserve"> </w:t>
      </w:r>
      <w:r>
        <w:t>соответствие</w:t>
      </w:r>
      <w:r>
        <w:rPr>
          <w:spacing w:val="-3"/>
        </w:rPr>
        <w:t xml:space="preserve"> </w:t>
      </w:r>
      <w:r>
        <w:t>результатов</w:t>
      </w:r>
      <w:r>
        <w:rPr>
          <w:spacing w:val="-4"/>
        </w:rPr>
        <w:t xml:space="preserve"> </w:t>
      </w:r>
      <w:r>
        <w:t>целям;</w:t>
      </w:r>
    </w:p>
    <w:p w:rsidR="005D0869" w:rsidRDefault="0032390A" w:rsidP="002D35DC">
      <w:pPr>
        <w:pStyle w:val="a3"/>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 решении качественных</w:t>
      </w:r>
      <w:r>
        <w:rPr>
          <w:spacing w:val="-3"/>
        </w:rPr>
        <w:t xml:space="preserve"> </w:t>
      </w:r>
      <w:r>
        <w:t>и расчетных</w:t>
      </w:r>
      <w:r>
        <w:rPr>
          <w:spacing w:val="-4"/>
        </w:rPr>
        <w:t xml:space="preserve"> </w:t>
      </w:r>
      <w:r>
        <w:t>задач;</w:t>
      </w:r>
    </w:p>
    <w:p w:rsidR="005D0869" w:rsidRDefault="0032390A" w:rsidP="002D35DC">
      <w:pPr>
        <w:pStyle w:val="a3"/>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4"/>
        </w:rPr>
        <w:t xml:space="preserve"> </w:t>
      </w:r>
      <w:r>
        <w:t>результатов</w:t>
      </w:r>
      <w:r>
        <w:rPr>
          <w:spacing w:val="-1"/>
        </w:rPr>
        <w:t xml:space="preserve"> </w:t>
      </w:r>
      <w:r>
        <w:t>учебных</w:t>
      </w:r>
      <w:r>
        <w:rPr>
          <w:spacing w:val="-7"/>
        </w:rPr>
        <w:t xml:space="preserve"> </w:t>
      </w:r>
      <w:r>
        <w:t>исследований</w:t>
      </w:r>
      <w:r>
        <w:rPr>
          <w:spacing w:val="-4"/>
        </w:rPr>
        <w:t xml:space="preserve"> </w:t>
      </w:r>
      <w:r>
        <w:t>или</w:t>
      </w:r>
      <w:r>
        <w:rPr>
          <w:spacing w:val="-4"/>
        </w:rPr>
        <w:t xml:space="preserve"> </w:t>
      </w:r>
      <w:r>
        <w:t>решения</w:t>
      </w:r>
      <w:r>
        <w:rPr>
          <w:spacing w:val="-3"/>
        </w:rPr>
        <w:t xml:space="preserve"> </w:t>
      </w:r>
      <w:r>
        <w:t>физических</w:t>
      </w:r>
      <w:r>
        <w:rPr>
          <w:spacing w:val="-7"/>
        </w:rPr>
        <w:t xml:space="preserve"> </w:t>
      </w:r>
      <w:r>
        <w:t>задач.</w:t>
      </w:r>
    </w:p>
    <w:p w:rsidR="005D0869" w:rsidRDefault="0032390A" w:rsidP="002D35DC">
      <w:pPr>
        <w:pStyle w:val="a3"/>
      </w:pPr>
      <w:r>
        <w:t>Общественно-научные</w:t>
      </w:r>
      <w:r>
        <w:rPr>
          <w:spacing w:val="-10"/>
        </w:rPr>
        <w:t xml:space="preserve"> </w:t>
      </w:r>
      <w:r>
        <w:t>предметы.</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5D0869" w:rsidRDefault="0032390A" w:rsidP="002D35DC">
      <w:pPr>
        <w:pStyle w:val="a3"/>
      </w:pPr>
      <w:r>
        <w:t>характеризовать, опираясь на социально-гуманитарные знания, российские</w:t>
      </w:r>
      <w:r>
        <w:rPr>
          <w:spacing w:val="1"/>
        </w:rPr>
        <w:t xml:space="preserve"> </w:t>
      </w:r>
      <w:r>
        <w:t>духовно-нравственные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3"/>
        </w:rPr>
        <w:t xml:space="preserve"> </w:t>
      </w:r>
      <w:r>
        <w:t>актуальность</w:t>
      </w:r>
      <w:r>
        <w:rPr>
          <w:spacing w:val="-2"/>
        </w:rPr>
        <w:t xml:space="preserve"> </w:t>
      </w:r>
      <w:r>
        <w:t>в</w:t>
      </w:r>
      <w:r>
        <w:rPr>
          <w:spacing w:val="-1"/>
        </w:rPr>
        <w:t xml:space="preserve"> </w:t>
      </w:r>
      <w:r>
        <w:t>современных</w:t>
      </w:r>
      <w:r>
        <w:rPr>
          <w:spacing w:val="-4"/>
        </w:rPr>
        <w:t xml:space="preserve"> </w:t>
      </w:r>
      <w:r>
        <w:t>условиях;</w:t>
      </w:r>
    </w:p>
    <w:p w:rsidR="005D0869" w:rsidRDefault="0032390A" w:rsidP="002D35DC">
      <w:pPr>
        <w:pStyle w:val="a3"/>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 на основе знаний об обществе как целостной развивающейся системе</w:t>
      </w:r>
      <w:r>
        <w:rPr>
          <w:spacing w:val="-67"/>
        </w:rPr>
        <w:t xml:space="preserve"> </w:t>
      </w:r>
      <w:r>
        <w:t>в</w:t>
      </w:r>
      <w:r>
        <w:rPr>
          <w:spacing w:val="-2"/>
        </w:rPr>
        <w:t xml:space="preserve"> </w:t>
      </w:r>
      <w:r>
        <w:t>единстве и</w:t>
      </w:r>
      <w:r>
        <w:rPr>
          <w:spacing w:val="-1"/>
        </w:rPr>
        <w:t xml:space="preserve"> </w:t>
      </w:r>
      <w:r>
        <w:t>взаимодействии</w:t>
      </w:r>
      <w:r>
        <w:rPr>
          <w:spacing w:val="-1"/>
        </w:rPr>
        <w:t xml:space="preserve"> </w:t>
      </w:r>
      <w:r>
        <w:t>основных</w:t>
      </w:r>
      <w:r>
        <w:rPr>
          <w:spacing w:val="-1"/>
        </w:rPr>
        <w:t xml:space="preserve"> </w:t>
      </w:r>
      <w:r>
        <w:t>сфер и</w:t>
      </w:r>
      <w:r>
        <w:rPr>
          <w:spacing w:val="-1"/>
        </w:rPr>
        <w:t xml:space="preserve"> </w:t>
      </w:r>
      <w:r>
        <w:t>социальных</w:t>
      </w:r>
      <w:r>
        <w:rPr>
          <w:spacing w:val="-5"/>
        </w:rPr>
        <w:t xml:space="preserve"> </w:t>
      </w:r>
      <w:r>
        <w:t>институтов;</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устанавливать существенные признак или основания для классификации и</w:t>
      </w:r>
      <w:r>
        <w:rPr>
          <w:spacing w:val="1"/>
        </w:rPr>
        <w:t xml:space="preserve"> </w:t>
      </w:r>
      <w:r>
        <w:t>типологизации социальных явлений прошлого и современности; 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например, по хронологии, принадлежности к историческим процессам,</w:t>
      </w:r>
      <w:r>
        <w:rPr>
          <w:spacing w:val="1"/>
        </w:rPr>
        <w:t xml:space="preserve"> </w:t>
      </w:r>
      <w:r>
        <w:t>типологическим основаниям, проводить классификацию стран по 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1"/>
        </w:rPr>
        <w:t xml:space="preserve"> </w:t>
      </w:r>
      <w:r>
        <w:t>правления</w:t>
      </w:r>
      <w:r>
        <w:rPr>
          <w:spacing w:val="1"/>
        </w:rPr>
        <w:t xml:space="preserve"> </w:t>
      </w:r>
      <w:r>
        <w:t>и</w:t>
      </w:r>
      <w:r>
        <w:rPr>
          <w:spacing w:val="1"/>
        </w:rPr>
        <w:t xml:space="preserve"> </w:t>
      </w:r>
      <w:r>
        <w:t>типам</w:t>
      </w:r>
      <w:r>
        <w:rPr>
          <w:spacing w:val="1"/>
        </w:rPr>
        <w:t xml:space="preserve"> </w:t>
      </w:r>
      <w:r>
        <w:t>государственного</w:t>
      </w:r>
      <w:r>
        <w:rPr>
          <w:spacing w:val="1"/>
        </w:rPr>
        <w:t xml:space="preserve"> </w:t>
      </w:r>
      <w:r>
        <w:t>устройства;</w:t>
      </w:r>
    </w:p>
    <w:p w:rsidR="005D0869" w:rsidRDefault="0032390A" w:rsidP="002D35DC">
      <w:pPr>
        <w:pStyle w:val="a3"/>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7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например,</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8"/>
        </w:rPr>
        <w:t xml:space="preserve"> </w:t>
      </w:r>
      <w:r>
        <w:t>газов</w:t>
      </w:r>
      <w:r>
        <w:rPr>
          <w:spacing w:val="-2"/>
        </w:rPr>
        <w:t xml:space="preserve"> </w:t>
      </w:r>
      <w:r>
        <w:t>в</w:t>
      </w:r>
      <w:r>
        <w:rPr>
          <w:spacing w:val="-4"/>
        </w:rPr>
        <w:t xml:space="preserve"> </w:t>
      </w:r>
      <w:r>
        <w:t>атмосфере</w:t>
      </w:r>
      <w:r>
        <w:rPr>
          <w:spacing w:val="-3"/>
        </w:rPr>
        <w:t xml:space="preserve"> </w:t>
      </w:r>
      <w:r>
        <w:t>и</w:t>
      </w:r>
      <w:r>
        <w:rPr>
          <w:spacing w:val="-3"/>
        </w:rPr>
        <w:t xml:space="preserve"> </w:t>
      </w:r>
      <w:r>
        <w:t>наблюдаемыми</w:t>
      </w:r>
      <w:r>
        <w:rPr>
          <w:spacing w:val="-4"/>
        </w:rPr>
        <w:t xml:space="preserve"> </w:t>
      </w:r>
      <w:r>
        <w:t>климатическими</w:t>
      </w:r>
      <w:r>
        <w:rPr>
          <w:spacing w:val="-3"/>
        </w:rPr>
        <w:t xml:space="preserve"> </w:t>
      </w:r>
      <w:r>
        <w:t>изменениями;</w:t>
      </w:r>
    </w:p>
    <w:p w:rsidR="005D0869" w:rsidRDefault="0032390A" w:rsidP="002D35DC">
      <w:pPr>
        <w:pStyle w:val="a3"/>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 и события, их роль и последствия, например, значение географических</w:t>
      </w:r>
      <w:r>
        <w:rPr>
          <w:spacing w:val="1"/>
        </w:rPr>
        <w:t xml:space="preserve"> </w:t>
      </w:r>
      <w:r>
        <w:t>факторов,</w:t>
      </w:r>
      <w:r>
        <w:rPr>
          <w:spacing w:val="1"/>
        </w:rPr>
        <w:t xml:space="preserve"> </w:t>
      </w:r>
      <w:r>
        <w:t>определяющих</w:t>
      </w:r>
      <w:r>
        <w:rPr>
          <w:spacing w:val="1"/>
        </w:rPr>
        <w:t xml:space="preserve"> </w:t>
      </w:r>
      <w:r>
        <w:t>остроту</w:t>
      </w:r>
      <w:r>
        <w:rPr>
          <w:spacing w:val="1"/>
        </w:rPr>
        <w:t xml:space="preserve"> </w:t>
      </w:r>
      <w:r>
        <w:t>глобальных</w:t>
      </w:r>
      <w:r>
        <w:rPr>
          <w:spacing w:val="1"/>
        </w:rPr>
        <w:t xml:space="preserve"> </w:t>
      </w:r>
      <w:r>
        <w:t>проблем,</w:t>
      </w:r>
      <w:r>
        <w:rPr>
          <w:spacing w:val="1"/>
        </w:rPr>
        <w:t xml:space="preserve"> </w:t>
      </w:r>
      <w:r>
        <w:t>прогнозы</w:t>
      </w:r>
      <w:r>
        <w:rPr>
          <w:spacing w:val="1"/>
        </w:rPr>
        <w:t xml:space="preserve"> </w:t>
      </w:r>
      <w:r>
        <w:t>развития</w:t>
      </w:r>
      <w:r>
        <w:rPr>
          <w:spacing w:val="-67"/>
        </w:rPr>
        <w:t xml:space="preserve"> </w:t>
      </w:r>
      <w:r>
        <w:t>человечества, значение</w:t>
      </w:r>
      <w:r>
        <w:rPr>
          <w:spacing w:val="-1"/>
        </w:rPr>
        <w:t xml:space="preserve"> </w:t>
      </w:r>
      <w:r>
        <w:t>импортозамещения</w:t>
      </w:r>
      <w:r>
        <w:rPr>
          <w:spacing w:val="-1"/>
        </w:rPr>
        <w:t xml:space="preserve"> </w:t>
      </w:r>
      <w:r>
        <w:t>для экономики</w:t>
      </w:r>
      <w:r>
        <w:rPr>
          <w:spacing w:val="-2"/>
        </w:rPr>
        <w:t xml:space="preserve"> </w:t>
      </w:r>
      <w:r>
        <w:t>нашей</w:t>
      </w:r>
      <w:r>
        <w:rPr>
          <w:spacing w:val="-2"/>
        </w:rPr>
        <w:t xml:space="preserve"> </w:t>
      </w:r>
      <w:r>
        <w:t>страны;</w:t>
      </w:r>
    </w:p>
    <w:p w:rsidR="005D0869" w:rsidRDefault="0032390A" w:rsidP="002D35DC">
      <w:pPr>
        <w:pStyle w:val="a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67"/>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1"/>
        </w:rPr>
        <w:t xml:space="preserve"> </w:t>
      </w:r>
      <w:r>
        <w:t>важнейшие</w:t>
      </w:r>
      <w:r>
        <w:rPr>
          <w:spacing w:val="1"/>
        </w:rPr>
        <w:t xml:space="preserve"> </w:t>
      </w:r>
      <w:r>
        <w:t>события</w:t>
      </w:r>
      <w:r>
        <w:rPr>
          <w:spacing w:val="1"/>
        </w:rPr>
        <w:t xml:space="preserve"> </w:t>
      </w:r>
      <w:r>
        <w:t>истории</w:t>
      </w:r>
      <w:r>
        <w:rPr>
          <w:spacing w:val="1"/>
        </w:rPr>
        <w:t xml:space="preserve"> </w:t>
      </w:r>
      <w:r>
        <w:t>России.</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5D0869" w:rsidRDefault="0032390A" w:rsidP="002D35DC">
      <w:pPr>
        <w:pStyle w:val="a3"/>
      </w:pPr>
      <w:r>
        <w:t>владеть навыками учебно-исследовательской и проектной деятельности для</w:t>
      </w:r>
      <w:r>
        <w:rPr>
          <w:spacing w:val="1"/>
        </w:rPr>
        <w:t xml:space="preserve"> </w:t>
      </w:r>
      <w:r>
        <w:t>формулирования</w:t>
      </w:r>
      <w:r>
        <w:rPr>
          <w:spacing w:val="1"/>
        </w:rPr>
        <w:t xml:space="preserve"> </w:t>
      </w:r>
      <w:r>
        <w:t>и</w:t>
      </w:r>
      <w:r>
        <w:rPr>
          <w:spacing w:val="1"/>
        </w:rPr>
        <w:t xml:space="preserve"> </w:t>
      </w:r>
      <w:r>
        <w:t>обоснования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(версии,</w:t>
      </w:r>
      <w:r>
        <w:rPr>
          <w:spacing w:val="1"/>
        </w:rPr>
        <w:t xml:space="preserve"> </w:t>
      </w:r>
      <w:r>
        <w:t>оценки)</w:t>
      </w:r>
      <w:r>
        <w:rPr>
          <w:spacing w:val="1"/>
        </w:rPr>
        <w:t xml:space="preserve"> </w:t>
      </w:r>
      <w:r>
        <w:t>с</w:t>
      </w:r>
      <w:r>
        <w:rPr>
          <w:spacing w:val="1"/>
        </w:rPr>
        <w:t xml:space="preserve"> </w:t>
      </w:r>
      <w:r>
        <w:t>использования</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67"/>
        </w:rPr>
        <w:t xml:space="preserve"> </w:t>
      </w:r>
      <w:r>
        <w:t>социальной</w:t>
      </w:r>
      <w:r>
        <w:rPr>
          <w:spacing w:val="1"/>
        </w:rPr>
        <w:t xml:space="preserve"> </w:t>
      </w:r>
      <w:r>
        <w:t>информации</w:t>
      </w:r>
      <w:r>
        <w:rPr>
          <w:spacing w:val="1"/>
        </w:rPr>
        <w:t xml:space="preserve"> </w:t>
      </w:r>
      <w:r>
        <w:t>разных</w:t>
      </w:r>
      <w:r>
        <w:rPr>
          <w:spacing w:val="1"/>
        </w:rPr>
        <w:t xml:space="preserve"> </w:t>
      </w:r>
      <w:r>
        <w:t>типов;</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 направленности;</w:t>
      </w:r>
    </w:p>
    <w:p w:rsidR="005D0869" w:rsidRDefault="0032390A" w:rsidP="002D35DC">
      <w:pPr>
        <w:pStyle w:val="a3"/>
      </w:pPr>
      <w:r>
        <w:t>анализировать полученные в ходе решения задачи результаты для описания</w:t>
      </w:r>
      <w:r>
        <w:rPr>
          <w:spacing w:val="1"/>
        </w:rPr>
        <w:t xml:space="preserve"> </w:t>
      </w:r>
      <w:r>
        <w:t>(реконструкции)</w:t>
      </w:r>
      <w:r>
        <w:rPr>
          <w:spacing w:val="33"/>
        </w:rPr>
        <w:t xml:space="preserve"> </w:t>
      </w:r>
      <w:r>
        <w:t>в</w:t>
      </w:r>
      <w:r>
        <w:rPr>
          <w:spacing w:val="33"/>
        </w:rPr>
        <w:t xml:space="preserve"> </w:t>
      </w:r>
      <w:r>
        <w:t>устной</w:t>
      </w:r>
      <w:r>
        <w:rPr>
          <w:spacing w:val="29"/>
        </w:rPr>
        <w:t xml:space="preserve"> </w:t>
      </w:r>
      <w:r>
        <w:t>и</w:t>
      </w:r>
      <w:r>
        <w:rPr>
          <w:spacing w:val="34"/>
        </w:rPr>
        <w:t xml:space="preserve"> </w:t>
      </w:r>
      <w:r>
        <w:t>письменной</w:t>
      </w:r>
      <w:r>
        <w:rPr>
          <w:spacing w:val="30"/>
        </w:rPr>
        <w:t xml:space="preserve"> </w:t>
      </w:r>
      <w:r>
        <w:t>форме</w:t>
      </w:r>
      <w:r>
        <w:rPr>
          <w:spacing w:val="31"/>
        </w:rPr>
        <w:t xml:space="preserve"> </w:t>
      </w:r>
      <w:r>
        <w:t>исторических</w:t>
      </w:r>
      <w:r>
        <w:rPr>
          <w:spacing w:val="26"/>
        </w:rPr>
        <w:t xml:space="preserve"> </w:t>
      </w:r>
      <w:r>
        <w:t>событий,</w:t>
      </w:r>
      <w:r>
        <w:rPr>
          <w:spacing w:val="32"/>
        </w:rPr>
        <w:t xml:space="preserve"> </w:t>
      </w:r>
      <w:r>
        <w:t>явлений,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процессов истории родного края, истории России и всемирной истории;</w:t>
      </w:r>
      <w:r>
        <w:rPr>
          <w:spacing w:val="1"/>
        </w:rPr>
        <w:t xml:space="preserve"> </w:t>
      </w:r>
      <w:r>
        <w:t>формулировать</w:t>
      </w:r>
      <w:r>
        <w:rPr>
          <w:spacing w:val="50"/>
        </w:rPr>
        <w:t xml:space="preserve"> </w:t>
      </w:r>
      <w:r>
        <w:t>аргументы</w:t>
      </w:r>
      <w:r>
        <w:rPr>
          <w:spacing w:val="54"/>
        </w:rPr>
        <w:t xml:space="preserve"> </w:t>
      </w:r>
      <w:r>
        <w:t>для</w:t>
      </w:r>
      <w:r>
        <w:rPr>
          <w:spacing w:val="54"/>
        </w:rPr>
        <w:t xml:space="preserve"> </w:t>
      </w:r>
      <w:r>
        <w:t>подтверждения/опровержения</w:t>
      </w:r>
      <w:r>
        <w:rPr>
          <w:spacing w:val="54"/>
        </w:rPr>
        <w:t xml:space="preserve"> </w:t>
      </w:r>
      <w:r>
        <w:t>собственной</w:t>
      </w:r>
    </w:p>
    <w:p w:rsidR="005D0869" w:rsidRDefault="0032390A" w:rsidP="002D35DC">
      <w:pPr>
        <w:pStyle w:val="a3"/>
      </w:pPr>
      <w:r>
        <w:t>или предложенной точки зрения по дискуссионной проблеме из истории России и</w:t>
      </w:r>
      <w:r>
        <w:rPr>
          <w:spacing w:val="1"/>
        </w:rPr>
        <w:t xml:space="preserve"> </w:t>
      </w:r>
      <w:r>
        <w:t>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 позицию;</w:t>
      </w:r>
    </w:p>
    <w:p w:rsidR="005D0869" w:rsidRDefault="0032390A" w:rsidP="002D35DC">
      <w:pPr>
        <w:pStyle w:val="a3"/>
      </w:pPr>
      <w:r>
        <w:t>актуализировать познавательную задачу, выдвигать гипотезу ее решения,</w:t>
      </w:r>
      <w:r>
        <w:rPr>
          <w:spacing w:val="1"/>
        </w:rPr>
        <w:t xml:space="preserve"> </w:t>
      </w:r>
      <w:r>
        <w:t>находить аргументы для доказательства своих утверждений, задавать параметры и</w:t>
      </w:r>
      <w:r>
        <w:rPr>
          <w:spacing w:val="-67"/>
        </w:rPr>
        <w:t xml:space="preserve"> </w:t>
      </w:r>
      <w:r>
        <w:t>критерии решения; самостоятельно составлять алгоритм решения 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71"/>
        </w:rPr>
        <w:t xml:space="preserve"> </w:t>
      </w:r>
      <w:r>
        <w:t>и</w:t>
      </w:r>
      <w:r>
        <w:rPr>
          <w:spacing w:val="1"/>
        </w:rPr>
        <w:t xml:space="preserve"> </w:t>
      </w:r>
      <w:r>
        <w:t>собственных возможностей,</w:t>
      </w:r>
      <w:r>
        <w:rPr>
          <w:spacing w:val="1"/>
        </w:rPr>
        <w:t xml:space="preserve"> </w:t>
      </w:r>
      <w:r>
        <w:t>аргументировать предлагаемые</w:t>
      </w:r>
      <w:r>
        <w:rPr>
          <w:spacing w:val="1"/>
        </w:rPr>
        <w:t xml:space="preserve"> </w:t>
      </w:r>
      <w:r>
        <w:t>варианты</w:t>
      </w:r>
      <w:r>
        <w:rPr>
          <w:spacing w:val="1"/>
        </w:rPr>
        <w:t xml:space="preserve"> </w:t>
      </w:r>
      <w:r>
        <w:t>решений</w:t>
      </w:r>
      <w:r>
        <w:rPr>
          <w:spacing w:val="1"/>
        </w:rPr>
        <w:t xml:space="preserve"> </w:t>
      </w:r>
      <w:r>
        <w:t>при выполнении</w:t>
      </w:r>
      <w:r>
        <w:rPr>
          <w:spacing w:val="1"/>
        </w:rPr>
        <w:t xml:space="preserve"> </w:t>
      </w:r>
      <w:r>
        <w:t>практических</w:t>
      </w:r>
      <w:r>
        <w:rPr>
          <w:spacing w:val="-3"/>
        </w:rPr>
        <w:t xml:space="preserve"> </w:t>
      </w:r>
      <w:r>
        <w:t>работ;</w:t>
      </w:r>
    </w:p>
    <w:p w:rsidR="005D0869" w:rsidRDefault="0032390A" w:rsidP="002D35DC">
      <w:pPr>
        <w:pStyle w:val="a3"/>
      </w:pPr>
      <w:r>
        <w:t>проявлять способность и готовность к самостоятельному поиску 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 явлений и процессов в социальных науках, включая универсальные</w:t>
      </w:r>
      <w:r>
        <w:rPr>
          <w:spacing w:val="1"/>
        </w:rPr>
        <w:t xml:space="preserve"> </w:t>
      </w:r>
      <w:r>
        <w:t>методы науки, а также специальные методы социального познания, в том числе</w:t>
      </w:r>
      <w:r>
        <w:rPr>
          <w:spacing w:val="1"/>
        </w:rPr>
        <w:t xml:space="preserve"> </w:t>
      </w:r>
      <w:r>
        <w:t>социологические опросы, биографический метод, социальное прогнозирование,</w:t>
      </w:r>
      <w:r>
        <w:rPr>
          <w:spacing w:val="1"/>
        </w:rPr>
        <w:t xml:space="preserve"> </w:t>
      </w:r>
      <w:r>
        <w:t>метод моделирования и сравнительно-исторический метод; владеть элементами</w:t>
      </w:r>
      <w:r>
        <w:rPr>
          <w:spacing w:val="1"/>
        </w:rPr>
        <w:t xml:space="preserve"> </w:t>
      </w:r>
      <w:r>
        <w:t>научной методологии</w:t>
      </w:r>
      <w:r>
        <w:rPr>
          <w:spacing w:val="1"/>
        </w:rPr>
        <w:t xml:space="preserve"> </w:t>
      </w:r>
      <w:r>
        <w:t>социального познания.</w:t>
      </w:r>
    </w:p>
    <w:p w:rsidR="005D0869" w:rsidRDefault="0032390A" w:rsidP="002D35DC">
      <w:pPr>
        <w:pStyle w:val="a3"/>
      </w:pPr>
      <w:r>
        <w:t>Формирование универсальных учебных познавательных действий включает</w:t>
      </w:r>
      <w:r>
        <w:rPr>
          <w:spacing w:val="1"/>
        </w:rPr>
        <w:t xml:space="preserve"> </w:t>
      </w:r>
      <w:r>
        <w:t>работу</w:t>
      </w:r>
      <w:r>
        <w:rPr>
          <w:spacing w:val="-4"/>
        </w:rPr>
        <w:t xml:space="preserve"> </w:t>
      </w:r>
      <w:r>
        <w:t>с</w:t>
      </w:r>
      <w:r>
        <w:rPr>
          <w:spacing w:val="2"/>
        </w:rPr>
        <w:t xml:space="preserve"> </w:t>
      </w:r>
      <w:r>
        <w:t>информацией:</w:t>
      </w:r>
    </w:p>
    <w:p w:rsidR="005D0869" w:rsidRDefault="0032390A" w:rsidP="002D35DC">
      <w:pPr>
        <w:pStyle w:val="a3"/>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71"/>
        </w:rPr>
        <w:t xml:space="preserve"> </w:t>
      </w:r>
      <w:r>
        <w:t>источников</w:t>
      </w:r>
      <w:r>
        <w:rPr>
          <w:spacing w:val="-67"/>
        </w:rPr>
        <w:t xml:space="preserve"> </w:t>
      </w:r>
      <w:r>
        <w:t>разных типов и различать в ней события, явления, процессы; факты и мнения,</w:t>
      </w:r>
      <w:r>
        <w:rPr>
          <w:spacing w:val="1"/>
        </w:rPr>
        <w:t xml:space="preserve"> </w:t>
      </w:r>
      <w:r>
        <w:t>описания и объяснения, гипотезы и теории, обобщать историческую информацию</w:t>
      </w:r>
      <w:r>
        <w:rPr>
          <w:spacing w:val="1"/>
        </w:rPr>
        <w:t xml:space="preserve"> </w:t>
      </w:r>
      <w:r>
        <w:t>по истории</w:t>
      </w:r>
      <w:r>
        <w:rPr>
          <w:spacing w:val="1"/>
        </w:rPr>
        <w:t xml:space="preserve"> </w:t>
      </w:r>
      <w:r>
        <w:t>России</w:t>
      </w:r>
      <w:r>
        <w:rPr>
          <w:spacing w:val="1"/>
        </w:rPr>
        <w:t xml:space="preserve"> </w:t>
      </w:r>
      <w:r>
        <w:t>и зарубежных</w:t>
      </w:r>
      <w:r>
        <w:rPr>
          <w:spacing w:val="-3"/>
        </w:rPr>
        <w:t xml:space="preserve"> </w:t>
      </w:r>
      <w:r>
        <w:t>стран;</w:t>
      </w:r>
    </w:p>
    <w:p w:rsidR="005D0869" w:rsidRDefault="0032390A" w:rsidP="002D35DC">
      <w:pPr>
        <w:pStyle w:val="a3"/>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70"/>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использовать средства информационных и коммуникационных 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w:t>
      </w:r>
      <w:r>
        <w:rPr>
          <w:spacing w:val="1"/>
        </w:rPr>
        <w:t xml:space="preserve"> </w:t>
      </w:r>
      <w:r>
        <w:t>решении</w:t>
      </w:r>
      <w:r>
        <w:rPr>
          <w:spacing w:val="1"/>
        </w:rPr>
        <w:t xml:space="preserve"> </w:t>
      </w:r>
      <w:r>
        <w:t>когнитивных,</w:t>
      </w:r>
      <w:r>
        <w:rPr>
          <w:spacing w:val="-67"/>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4"/>
        </w:rPr>
        <w:t xml:space="preserve"> </w:t>
      </w:r>
      <w:r>
        <w:t>норм,</w:t>
      </w:r>
      <w:r>
        <w:rPr>
          <w:spacing w:val="3"/>
        </w:rPr>
        <w:t xml:space="preserve"> </w:t>
      </w:r>
      <w:r>
        <w:t>норм</w:t>
      </w:r>
      <w:r>
        <w:rPr>
          <w:spacing w:val="1"/>
        </w:rPr>
        <w:t xml:space="preserve"> </w:t>
      </w:r>
      <w:r>
        <w:t>информационной</w:t>
      </w:r>
      <w:r>
        <w:rPr>
          <w:spacing w:val="4"/>
        </w:rPr>
        <w:t xml:space="preserve"> </w:t>
      </w:r>
      <w:r>
        <w:t>безопасности;</w:t>
      </w:r>
    </w:p>
    <w:p w:rsidR="005D0869" w:rsidRDefault="0032390A" w:rsidP="002D35DC">
      <w:pPr>
        <w:pStyle w:val="a3"/>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 исторических источников по истории России и всемирной истории,</w:t>
      </w:r>
      <w:r>
        <w:rPr>
          <w:spacing w:val="1"/>
        </w:rPr>
        <w:t xml:space="preserve"> </w:t>
      </w:r>
      <w:r>
        <w:t>выявления позиции автора документа и участников событий, основной мысли,</w:t>
      </w:r>
      <w:r>
        <w:rPr>
          <w:spacing w:val="1"/>
        </w:rPr>
        <w:t xml:space="preserve"> </w:t>
      </w:r>
      <w:r>
        <w:t>основной</w:t>
      </w:r>
      <w:r>
        <w:rPr>
          <w:spacing w:val="-1"/>
        </w:rPr>
        <w:t xml:space="preserve"> </w:t>
      </w:r>
      <w:r>
        <w:t>и</w:t>
      </w:r>
      <w:r>
        <w:rPr>
          <w:spacing w:val="-1"/>
        </w:rPr>
        <w:t xml:space="preserve"> </w:t>
      </w:r>
      <w:r>
        <w:t>дополнительной информации,</w:t>
      </w:r>
      <w:r>
        <w:rPr>
          <w:spacing w:val="1"/>
        </w:rPr>
        <w:t xml:space="preserve"> </w:t>
      </w:r>
      <w:r>
        <w:t>достоверности</w:t>
      </w:r>
      <w:r>
        <w:rPr>
          <w:spacing w:val="-1"/>
        </w:rPr>
        <w:t xml:space="preserve"> </w:t>
      </w:r>
      <w:r>
        <w:t>содержания.</w:t>
      </w:r>
    </w:p>
    <w:p w:rsidR="005D0869" w:rsidRDefault="0032390A" w:rsidP="002D35DC">
      <w:pPr>
        <w:pStyle w:val="a3"/>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3"/>
        </w:rPr>
        <w:t xml:space="preserve"> </w:t>
      </w:r>
      <w:r>
        <w:t>умения:</w:t>
      </w:r>
    </w:p>
    <w:p w:rsidR="005D0869" w:rsidRDefault="0032390A" w:rsidP="002D35DC">
      <w:pPr>
        <w:pStyle w:val="a3"/>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 особенностей политического, социально-экономического и историко-</w:t>
      </w:r>
      <w:r>
        <w:rPr>
          <w:spacing w:val="1"/>
        </w:rPr>
        <w:t xml:space="preserve"> </w:t>
      </w:r>
      <w:r>
        <w:t>культурного развития России как многонационального государства, знакомство с</w:t>
      </w:r>
      <w:r>
        <w:rPr>
          <w:spacing w:val="1"/>
        </w:rPr>
        <w:t xml:space="preserve"> </w:t>
      </w:r>
      <w:r>
        <w:t>культурой,</w:t>
      </w:r>
      <w:r>
        <w:rPr>
          <w:spacing w:val="2"/>
        </w:rPr>
        <w:t xml:space="preserve"> </w:t>
      </w:r>
      <w:r>
        <w:t>традициями и</w:t>
      </w:r>
      <w:r>
        <w:rPr>
          <w:spacing w:val="1"/>
        </w:rPr>
        <w:t xml:space="preserve"> </w:t>
      </w:r>
      <w:r>
        <w:t>обычаями народов</w:t>
      </w:r>
      <w:r>
        <w:rPr>
          <w:spacing w:val="-1"/>
        </w:rPr>
        <w:t xml:space="preserve"> </w:t>
      </w:r>
      <w:r>
        <w:t>России;</w:t>
      </w:r>
    </w:p>
    <w:p w:rsidR="005D0869" w:rsidRDefault="0032390A" w:rsidP="002D35DC">
      <w:pPr>
        <w:pStyle w:val="a3"/>
      </w:pPr>
      <w:r>
        <w:t>выбирать тематику и методы совместных действий с учетом возможностей</w:t>
      </w:r>
      <w:r>
        <w:rPr>
          <w:spacing w:val="1"/>
        </w:rPr>
        <w:t xml:space="preserve"> </w:t>
      </w:r>
      <w:r>
        <w:t>каждого</w:t>
      </w:r>
      <w:r>
        <w:rPr>
          <w:spacing w:val="1"/>
        </w:rPr>
        <w:t xml:space="preserve"> </w:t>
      </w:r>
      <w:r>
        <w:t>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 вопросам</w:t>
      </w:r>
      <w:r>
        <w:rPr>
          <w:spacing w:val="2"/>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w:t>
      </w:r>
      <w:r>
        <w:rPr>
          <w:spacing w:val="2"/>
        </w:rPr>
        <w:t xml:space="preserve"> </w:t>
      </w:r>
      <w:r>
        <w:t>и сегодня;</w:t>
      </w:r>
    </w:p>
    <w:p w:rsidR="005D0869" w:rsidRDefault="0032390A" w:rsidP="002D35DC">
      <w:pPr>
        <w:pStyle w:val="a3"/>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4"/>
        </w:rPr>
        <w:t xml:space="preserve"> </w:t>
      </w:r>
      <w:r>
        <w:t>с</w:t>
      </w:r>
      <w:r>
        <w:rPr>
          <w:spacing w:val="2"/>
        </w:rPr>
        <w:t xml:space="preserve"> </w:t>
      </w:r>
      <w:r>
        <w:t>социально-гуманитарной подготовкой.</w:t>
      </w:r>
    </w:p>
    <w:p w:rsidR="005D0869" w:rsidRDefault="0032390A" w:rsidP="002D35DC">
      <w:pPr>
        <w:pStyle w:val="a3"/>
      </w:pPr>
      <w:r>
        <w:t>Формирование универсальных учебных регулятивных действий включает</w:t>
      </w:r>
      <w:r>
        <w:rPr>
          <w:spacing w:val="1"/>
        </w:rPr>
        <w:t xml:space="preserve"> </w:t>
      </w:r>
      <w:r>
        <w:t>умения:</w:t>
      </w:r>
    </w:p>
    <w:p w:rsidR="005D0869" w:rsidRDefault="0032390A" w:rsidP="002D35DC">
      <w:pPr>
        <w:pStyle w:val="a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 примеров эффективного взаимодействия народов нашей страны для</w:t>
      </w:r>
      <w:r>
        <w:rPr>
          <w:spacing w:val="-67"/>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2"/>
        </w:rPr>
        <w:t xml:space="preserve"> </w:t>
      </w:r>
      <w:r>
        <w:t>и</w:t>
      </w:r>
      <w:r>
        <w:rPr>
          <w:spacing w:val="-1"/>
        </w:rPr>
        <w:t xml:space="preserve"> </w:t>
      </w:r>
      <w:r>
        <w:t>культурного</w:t>
      </w:r>
      <w:r>
        <w:rPr>
          <w:spacing w:val="-2"/>
        </w:rPr>
        <w:t xml:space="preserve"> </w:t>
      </w:r>
      <w:r>
        <w:t>развития</w:t>
      </w:r>
      <w:r>
        <w:rPr>
          <w:spacing w:val="-1"/>
        </w:rPr>
        <w:t xml:space="preserve"> </w:t>
      </w:r>
      <w:r>
        <w:t>России;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 используя социально-гуманитарные знания для взаимодействия 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67"/>
        </w:rPr>
        <w:t xml:space="preserve"> </w:t>
      </w:r>
      <w:r>
        <w:t>общественных</w:t>
      </w:r>
      <w:r>
        <w:rPr>
          <w:spacing w:val="-5"/>
        </w:rPr>
        <w:t xml:space="preserve"> </w:t>
      </w:r>
      <w:r>
        <w:t>событиях,</w:t>
      </w:r>
      <w:r>
        <w:rPr>
          <w:spacing w:val="3"/>
        </w:rPr>
        <w:t xml:space="preserve"> </w:t>
      </w:r>
      <w:r>
        <w:t>определения личной гражданской</w:t>
      </w:r>
      <w:r>
        <w:rPr>
          <w:spacing w:val="-1"/>
        </w:rPr>
        <w:t xml:space="preserve"> </w:t>
      </w:r>
      <w:r>
        <w:t>позиции.</w:t>
      </w:r>
    </w:p>
    <w:p w:rsidR="005D0869" w:rsidRDefault="0032390A" w:rsidP="002D35DC">
      <w:pPr>
        <w:pStyle w:val="a3"/>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 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5D0869" w:rsidRDefault="0032390A" w:rsidP="002D35DC">
      <w:pPr>
        <w:pStyle w:val="a3"/>
      </w:pPr>
      <w:r>
        <w:t>ФГОС</w:t>
      </w:r>
      <w:r>
        <w:rPr>
          <w:spacing w:val="1"/>
        </w:rPr>
        <w:t xml:space="preserve"> </w:t>
      </w:r>
      <w:r>
        <w:t>СОО</w:t>
      </w:r>
      <w:r>
        <w:rPr>
          <w:spacing w:val="1"/>
        </w:rPr>
        <w:t xml:space="preserve"> </w:t>
      </w:r>
      <w:r>
        <w:t>определяет</w:t>
      </w:r>
      <w:r>
        <w:rPr>
          <w:spacing w:val="1"/>
        </w:rPr>
        <w:t xml:space="preserve"> </w:t>
      </w:r>
      <w:r>
        <w:rPr>
          <w:b/>
        </w:rPr>
        <w:t>индивидуальный</w:t>
      </w:r>
      <w:r>
        <w:rPr>
          <w:b/>
          <w:spacing w:val="1"/>
        </w:rPr>
        <w:t xml:space="preserve"> </w:t>
      </w:r>
      <w:r>
        <w:rPr>
          <w:b/>
        </w:rPr>
        <w:t>проект</w:t>
      </w:r>
      <w:r>
        <w:rPr>
          <w:b/>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 Индивидуальный проект выполняется обучающимся самостоятельно 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 изучаемых учебных предметов, курсов в любой избранной 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учебно-исследовательской,</w:t>
      </w:r>
      <w:r>
        <w:rPr>
          <w:spacing w:val="-67"/>
        </w:rPr>
        <w:t xml:space="preserve"> </w:t>
      </w:r>
      <w:r>
        <w:t>социальной,</w:t>
      </w:r>
      <w:r>
        <w:rPr>
          <w:spacing w:val="2"/>
        </w:rPr>
        <w:t xml:space="preserve"> </w:t>
      </w:r>
      <w:r>
        <w:t>художественно-творческой,</w:t>
      </w:r>
      <w:r>
        <w:rPr>
          <w:spacing w:val="7"/>
        </w:rPr>
        <w:t xml:space="preserve"> </w:t>
      </w:r>
      <w:r>
        <w:t>иной).</w:t>
      </w:r>
    </w:p>
    <w:p w:rsidR="005D0869" w:rsidRDefault="0032390A" w:rsidP="002D35DC">
      <w:pPr>
        <w:pStyle w:val="a3"/>
      </w:pPr>
      <w:r>
        <w:t>Результаты выполнения индивидуального проекта должны отражать:</w:t>
      </w:r>
      <w:r>
        <w:rPr>
          <w:spacing w:val="1"/>
        </w:rPr>
        <w:t xml:space="preserve"> </w:t>
      </w:r>
      <w:r>
        <w:t>сформированность</w:t>
      </w:r>
      <w:r>
        <w:rPr>
          <w:spacing w:val="17"/>
        </w:rPr>
        <w:t xml:space="preserve"> </w:t>
      </w:r>
      <w:r>
        <w:t>навыков</w:t>
      </w:r>
      <w:r>
        <w:rPr>
          <w:spacing w:val="17"/>
        </w:rPr>
        <w:t xml:space="preserve"> </w:t>
      </w:r>
      <w:r>
        <w:t>коммуникативной,</w:t>
      </w:r>
      <w:r>
        <w:rPr>
          <w:spacing w:val="21"/>
        </w:rPr>
        <w:t xml:space="preserve"> </w:t>
      </w:r>
      <w:r>
        <w:t>учебно-исследовательской</w:t>
      </w:r>
    </w:p>
    <w:p w:rsidR="005D0869" w:rsidRDefault="0032390A" w:rsidP="002D35DC">
      <w:pPr>
        <w:pStyle w:val="a3"/>
      </w:pPr>
      <w:r>
        <w:t>деятельности,</w:t>
      </w:r>
      <w:r>
        <w:rPr>
          <w:spacing w:val="-4"/>
        </w:rPr>
        <w:t xml:space="preserve"> </w:t>
      </w:r>
      <w:r>
        <w:t>критического</w:t>
      </w:r>
      <w:r>
        <w:rPr>
          <w:spacing w:val="-8"/>
        </w:rPr>
        <w:t xml:space="preserve"> </w:t>
      </w:r>
      <w:r>
        <w:t>мышления;</w:t>
      </w:r>
    </w:p>
    <w:p w:rsidR="005D0869" w:rsidRDefault="0032390A" w:rsidP="002D35DC">
      <w:pPr>
        <w:pStyle w:val="a3"/>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 деятельности;</w:t>
      </w:r>
    </w:p>
    <w:p w:rsidR="005D0869" w:rsidRDefault="0032390A" w:rsidP="002D35DC">
      <w:pPr>
        <w:pStyle w:val="a3"/>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 применения приобретенных знаний и способов действий 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используя</w:t>
      </w:r>
      <w:r>
        <w:rPr>
          <w:spacing w:val="1"/>
        </w:rPr>
        <w:t xml:space="preserve"> </w:t>
      </w:r>
      <w:r>
        <w:t>знания</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предметных</w:t>
      </w:r>
      <w:r>
        <w:rPr>
          <w:spacing w:val="-4"/>
        </w:rPr>
        <w:t xml:space="preserve"> </w:t>
      </w:r>
      <w:r>
        <w:t>областей;</w:t>
      </w:r>
    </w:p>
    <w:p w:rsidR="005D0869" w:rsidRDefault="0032390A" w:rsidP="002D35DC">
      <w:pPr>
        <w:pStyle w:val="a3"/>
      </w:pPr>
      <w:r>
        <w:t>способность постановки цели и формулирования гипотезы 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 аргументации результатов исследования на основе собранных</w:t>
      </w:r>
      <w:r>
        <w:rPr>
          <w:spacing w:val="1"/>
        </w:rPr>
        <w:t xml:space="preserve"> </w:t>
      </w:r>
      <w:r>
        <w:t>данных,</w:t>
      </w:r>
      <w:r>
        <w:rPr>
          <w:spacing w:val="3"/>
        </w:rPr>
        <w:t xml:space="preserve"> </w:t>
      </w:r>
      <w:r>
        <w:t>презентации</w:t>
      </w:r>
      <w:r>
        <w:rPr>
          <w:spacing w:val="1"/>
        </w:rPr>
        <w:t xml:space="preserve"> </w:t>
      </w:r>
      <w:r>
        <w:t>результатов.</w:t>
      </w:r>
    </w:p>
    <w:p w:rsidR="005D0869" w:rsidRDefault="0032390A" w:rsidP="002D35DC">
      <w:pPr>
        <w:pStyle w:val="a3"/>
      </w:pPr>
      <w:r>
        <w:t>Индивидуальный проект выполняется обучающимся в течение одного или</w:t>
      </w:r>
      <w:r>
        <w:rPr>
          <w:spacing w:val="1"/>
        </w:rPr>
        <w:t xml:space="preserve"> </w:t>
      </w:r>
      <w:r>
        <w:t>двух</w:t>
      </w:r>
      <w:r>
        <w:rPr>
          <w:spacing w:val="4"/>
        </w:rPr>
        <w:t xml:space="preserve"> </w:t>
      </w:r>
      <w:r>
        <w:t>лет</w:t>
      </w:r>
      <w:r>
        <w:rPr>
          <w:spacing w:val="7"/>
        </w:rPr>
        <w:t xml:space="preserve"> </w:t>
      </w:r>
      <w:r>
        <w:t>в</w:t>
      </w:r>
      <w:r>
        <w:rPr>
          <w:spacing w:val="6"/>
        </w:rPr>
        <w:t xml:space="preserve"> </w:t>
      </w:r>
      <w:r>
        <w:t>рамках</w:t>
      </w:r>
      <w:r>
        <w:rPr>
          <w:spacing w:val="9"/>
        </w:rPr>
        <w:t xml:space="preserve"> </w:t>
      </w:r>
      <w:r>
        <w:t>учебного</w:t>
      </w:r>
      <w:r>
        <w:rPr>
          <w:spacing w:val="9"/>
        </w:rPr>
        <w:t xml:space="preserve"> </w:t>
      </w:r>
      <w:r>
        <w:t>времени,</w:t>
      </w:r>
      <w:r>
        <w:rPr>
          <w:spacing w:val="9"/>
        </w:rPr>
        <w:t xml:space="preserve"> </w:t>
      </w:r>
      <w:r>
        <w:t>специально</w:t>
      </w:r>
      <w:r>
        <w:rPr>
          <w:spacing w:val="8"/>
        </w:rPr>
        <w:t xml:space="preserve"> </w:t>
      </w:r>
      <w:r>
        <w:t>отведенного</w:t>
      </w:r>
      <w:r>
        <w:rPr>
          <w:spacing w:val="9"/>
        </w:rPr>
        <w:t xml:space="preserve"> </w:t>
      </w:r>
      <w:r>
        <w:t>учебным</w:t>
      </w:r>
      <w:r>
        <w:rPr>
          <w:spacing w:val="10"/>
        </w:rPr>
        <w:t xml:space="preserve"> </w:t>
      </w:r>
      <w:r>
        <w:t>планом,</w:t>
      </w:r>
      <w:r>
        <w:rPr>
          <w:spacing w:val="14"/>
        </w:rPr>
        <w:t xml:space="preserve"> </w:t>
      </w:r>
      <w:r>
        <w:t>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2"/>
        </w:rPr>
        <w:t xml:space="preserve"> </w:t>
      </w:r>
      <w:r>
        <w:t>инновационного,</w:t>
      </w:r>
      <w:r>
        <w:rPr>
          <w:spacing w:val="3"/>
        </w:rPr>
        <w:t xml:space="preserve"> </w:t>
      </w:r>
      <w:r>
        <w:t>конструкторского,</w:t>
      </w:r>
      <w:r>
        <w:rPr>
          <w:spacing w:val="2"/>
        </w:rPr>
        <w:t xml:space="preserve"> </w:t>
      </w:r>
      <w:r>
        <w:t>инженерного.</w:t>
      </w:r>
    </w:p>
    <w:p w:rsidR="005D0869" w:rsidRDefault="0032390A" w:rsidP="002D35DC">
      <w:pPr>
        <w:pStyle w:val="a3"/>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 призванную обеспечивать формирование у них опыта применения</w:t>
      </w:r>
      <w:r>
        <w:rPr>
          <w:spacing w:val="1"/>
        </w:rPr>
        <w:t xml:space="preserve"> </w:t>
      </w:r>
      <w:r>
        <w:t>УУД в жизненных ситуациях, навыков учебного сотрудничества и социального</w:t>
      </w:r>
      <w:r>
        <w:rPr>
          <w:spacing w:val="1"/>
        </w:rPr>
        <w:t xml:space="preserve"> </w:t>
      </w:r>
      <w:r>
        <w:t>взаимодействия со сверстниками, обучающимися младшего и старшего 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имеет</w:t>
      </w:r>
      <w:r>
        <w:rPr>
          <w:spacing w:val="-3"/>
        </w:rPr>
        <w:t xml:space="preserve"> </w:t>
      </w:r>
      <w:r>
        <w:t>свои</w:t>
      </w:r>
      <w:r>
        <w:rPr>
          <w:spacing w:val="-2"/>
        </w:rPr>
        <w:t xml:space="preserve"> </w:t>
      </w:r>
      <w:r>
        <w:t>особенности.</w:t>
      </w:r>
    </w:p>
    <w:p w:rsidR="005D0869" w:rsidRDefault="0032390A" w:rsidP="002D35DC">
      <w:pPr>
        <w:pStyle w:val="a3"/>
      </w:pPr>
      <w:r>
        <w:t>На</w:t>
      </w:r>
      <w:r>
        <w:rPr>
          <w:spacing w:val="15"/>
        </w:rPr>
        <w:t xml:space="preserve"> </w:t>
      </w:r>
      <w:r>
        <w:t>уровне</w:t>
      </w:r>
      <w:r>
        <w:rPr>
          <w:spacing w:val="10"/>
        </w:rPr>
        <w:t xml:space="preserve"> </w:t>
      </w:r>
      <w:r>
        <w:t>среднего</w:t>
      </w:r>
      <w:r>
        <w:rPr>
          <w:spacing w:val="11"/>
        </w:rPr>
        <w:t xml:space="preserve"> </w:t>
      </w:r>
      <w:r>
        <w:t>общего</w:t>
      </w:r>
      <w:r>
        <w:rPr>
          <w:spacing w:val="10"/>
        </w:rPr>
        <w:t xml:space="preserve"> </w:t>
      </w:r>
      <w:r>
        <w:t>образования</w:t>
      </w:r>
      <w:r>
        <w:rPr>
          <w:spacing w:val="12"/>
        </w:rPr>
        <w:t xml:space="preserve"> </w:t>
      </w:r>
      <w:r>
        <w:t>исследование</w:t>
      </w:r>
      <w:r>
        <w:rPr>
          <w:spacing w:val="10"/>
        </w:rPr>
        <w:t xml:space="preserve"> </w:t>
      </w:r>
      <w:r>
        <w:t>и</w:t>
      </w:r>
      <w:r>
        <w:rPr>
          <w:spacing w:val="10"/>
        </w:rPr>
        <w:t xml:space="preserve"> </w:t>
      </w:r>
      <w:r>
        <w:t>проект</w:t>
      </w:r>
      <w:r>
        <w:rPr>
          <w:spacing w:val="13"/>
        </w:rPr>
        <w:t xml:space="preserve"> </w:t>
      </w:r>
      <w:r>
        <w:t>выполняют</w:t>
      </w:r>
      <w:r>
        <w:rPr>
          <w:spacing w:val="-67"/>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 характера, необходимых для освоения социальной жизни и</w:t>
      </w:r>
      <w:r>
        <w:rPr>
          <w:spacing w:val="1"/>
        </w:rPr>
        <w:t xml:space="preserve"> </w:t>
      </w:r>
      <w:r>
        <w:t>культуры.</w:t>
      </w:r>
      <w:r>
        <w:rPr>
          <w:spacing w:val="1"/>
        </w:rPr>
        <w:t xml:space="preserve"> </w:t>
      </w:r>
      <w:r>
        <w:t>Обучающиеся</w:t>
      </w:r>
      <w:r>
        <w:rPr>
          <w:spacing w:val="1"/>
        </w:rPr>
        <w:t xml:space="preserve"> </w:t>
      </w:r>
      <w:r>
        <w:t>самостоятельно</w:t>
      </w:r>
      <w:r>
        <w:rPr>
          <w:spacing w:val="1"/>
        </w:rPr>
        <w:t xml:space="preserve"> </w:t>
      </w:r>
      <w:r>
        <w:t>формулируют</w:t>
      </w:r>
      <w:r>
        <w:rPr>
          <w:spacing w:val="1"/>
        </w:rPr>
        <w:t xml:space="preserve"> </w:t>
      </w:r>
      <w:r>
        <w:t>предпроектную</w:t>
      </w:r>
      <w:r>
        <w:rPr>
          <w:spacing w:val="1"/>
        </w:rPr>
        <w:t xml:space="preserve"> </w:t>
      </w:r>
      <w:r>
        <w:t>идею,</w:t>
      </w:r>
      <w:r>
        <w:rPr>
          <w:spacing w:val="1"/>
        </w:rPr>
        <w:t xml:space="preserve"> </w:t>
      </w:r>
      <w:r>
        <w:t>ставят цели, описывают необходимые ресурсы и другое. Используются 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w:t>
      </w:r>
      <w:r>
        <w:rPr>
          <w:spacing w:val="1"/>
        </w:rPr>
        <w:t xml:space="preserve"> </w:t>
      </w:r>
      <w:r>
        <w:t>и</w:t>
      </w:r>
      <w:r>
        <w:rPr>
          <w:spacing w:val="1"/>
        </w:rPr>
        <w:t xml:space="preserve"> </w:t>
      </w:r>
      <w:r>
        <w:t>методология</w:t>
      </w:r>
      <w:r>
        <w:rPr>
          <w:spacing w:val="71"/>
        </w:rPr>
        <w:t xml:space="preserve"> </w:t>
      </w:r>
      <w:r>
        <w:t>индивидуального</w:t>
      </w:r>
      <w:r>
        <w:rPr>
          <w:spacing w:val="1"/>
        </w:rPr>
        <w:t xml:space="preserve"> </w:t>
      </w:r>
      <w:r>
        <w:t>проекта</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знаний</w:t>
      </w:r>
      <w:r>
        <w:rPr>
          <w:spacing w:val="1"/>
        </w:rPr>
        <w:t xml:space="preserve"> </w:t>
      </w:r>
      <w:r>
        <w:t>и</w:t>
      </w:r>
      <w:r>
        <w:rPr>
          <w:spacing w:val="1"/>
        </w:rPr>
        <w:t xml:space="preserve"> </w:t>
      </w:r>
      <w:r>
        <w:t>использование</w:t>
      </w:r>
      <w:r>
        <w:rPr>
          <w:spacing w:val="-67"/>
        </w:rPr>
        <w:t xml:space="preserve"> </w:t>
      </w:r>
      <w:r>
        <w:t>методов</w:t>
      </w:r>
      <w:r>
        <w:rPr>
          <w:spacing w:val="1"/>
        </w:rPr>
        <w:t xml:space="preserve"> </w:t>
      </w:r>
      <w:r>
        <w:t>двух</w:t>
      </w:r>
      <w:r>
        <w:rPr>
          <w:spacing w:val="1"/>
        </w:rPr>
        <w:t xml:space="preserve"> </w:t>
      </w:r>
      <w:r>
        <w:t>и</w:t>
      </w:r>
      <w:r>
        <w:rPr>
          <w:spacing w:val="1"/>
        </w:rPr>
        <w:t xml:space="preserve"> </w:t>
      </w:r>
      <w:r>
        <w:t>более</w:t>
      </w:r>
      <w:r>
        <w:rPr>
          <w:spacing w:val="1"/>
        </w:rPr>
        <w:t xml:space="preserve"> </w:t>
      </w:r>
      <w:r>
        <w:t>учебных</w:t>
      </w:r>
      <w:r>
        <w:rPr>
          <w:spacing w:val="1"/>
        </w:rPr>
        <w:t xml:space="preserve"> </w:t>
      </w:r>
      <w:r>
        <w:t>предметов</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предметных</w:t>
      </w:r>
      <w:r>
        <w:rPr>
          <w:spacing w:val="-67"/>
        </w:rPr>
        <w:t xml:space="preserve"> </w:t>
      </w:r>
      <w:r>
        <w:t>областей.</w:t>
      </w:r>
    </w:p>
    <w:p w:rsidR="005D0869" w:rsidRDefault="0032390A" w:rsidP="002D35DC">
      <w:pPr>
        <w:pStyle w:val="a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 и критерии успешности реализации проекта. Презентация результатов</w:t>
      </w:r>
      <w:r>
        <w:rPr>
          <w:spacing w:val="1"/>
        </w:rPr>
        <w:t xml:space="preserve"> </w:t>
      </w:r>
      <w:r>
        <w:t>проектной</w:t>
      </w:r>
      <w:r>
        <w:rPr>
          <w:spacing w:val="1"/>
        </w:rPr>
        <w:t xml:space="preserve"> </w:t>
      </w:r>
      <w:r>
        <w:t>работы</w:t>
      </w:r>
      <w:r>
        <w:rPr>
          <w:spacing w:val="1"/>
        </w:rPr>
        <w:t xml:space="preserve"> </w:t>
      </w:r>
      <w:r>
        <w:t>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1"/>
        </w:rPr>
        <w:t xml:space="preserve"> </w:t>
      </w:r>
      <w:r>
        <w:t>где</w:t>
      </w:r>
      <w:r>
        <w:rPr>
          <w:spacing w:val="1"/>
        </w:rPr>
        <w:t xml:space="preserve"> </w:t>
      </w:r>
      <w:r>
        <w:t>проект</w:t>
      </w:r>
      <w:r>
        <w:rPr>
          <w:spacing w:val="1"/>
        </w:rPr>
        <w:t xml:space="preserve"> </w:t>
      </w:r>
      <w:r>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 то его результаты должны быть представлены местному сообществу 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w:t>
      </w:r>
      <w:r>
        <w:rPr>
          <w:spacing w:val="1"/>
        </w:rPr>
        <w:t xml:space="preserve"> </w:t>
      </w:r>
      <w:r>
        <w:t>–</w:t>
      </w:r>
      <w:r>
        <w:rPr>
          <w:spacing w:val="1"/>
        </w:rPr>
        <w:t xml:space="preserve"> </w:t>
      </w:r>
      <w:r>
        <w:t>сообществу</w:t>
      </w:r>
      <w:r>
        <w:rPr>
          <w:spacing w:val="1"/>
        </w:rPr>
        <w:t xml:space="preserve"> </w:t>
      </w:r>
      <w:r>
        <w:t>бизнесменов,</w:t>
      </w:r>
      <w:r>
        <w:rPr>
          <w:spacing w:val="3"/>
        </w:rPr>
        <w:t xml:space="preserve"> </w:t>
      </w:r>
      <w:r>
        <w:t>деловых</w:t>
      </w:r>
      <w:r>
        <w:rPr>
          <w:spacing w:val="-3"/>
        </w:rPr>
        <w:t xml:space="preserve"> </w:t>
      </w:r>
      <w:r>
        <w:t>людей.</w:t>
      </w:r>
    </w:p>
    <w:p w:rsidR="005D0869" w:rsidRDefault="0032390A" w:rsidP="002D35DC">
      <w:pPr>
        <w:pStyle w:val="a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приоритетными</w:t>
      </w:r>
      <w:r>
        <w:rPr>
          <w:spacing w:val="1"/>
        </w:rPr>
        <w:t xml:space="preserve"> </w:t>
      </w:r>
      <w:r>
        <w:t>направлениями</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w:t>
      </w:r>
      <w:r>
        <w:rPr>
          <w:spacing w:val="1"/>
        </w:rPr>
        <w:t xml:space="preserve"> </w:t>
      </w:r>
      <w:r>
        <w:t>проектирование;</w:t>
      </w:r>
      <w:r>
        <w:rPr>
          <w:spacing w:val="-1"/>
        </w:rPr>
        <w:t xml:space="preserve"> </w:t>
      </w:r>
      <w:r>
        <w:t>исследовательское; инженерное;</w:t>
      </w:r>
      <w:r>
        <w:rPr>
          <w:spacing w:val="-1"/>
        </w:rPr>
        <w:t xml:space="preserve"> </w:t>
      </w:r>
      <w:r>
        <w:t>информационное.</w:t>
      </w:r>
    </w:p>
    <w:p w:rsidR="005D0869" w:rsidRDefault="0032390A" w:rsidP="002D35DC">
      <w:pPr>
        <w:pStyle w:val="a3"/>
      </w:pP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w:t>
      </w:r>
      <w:r>
        <w:rPr>
          <w:spacing w:val="11"/>
        </w:rPr>
        <w:t xml:space="preserve"> </w:t>
      </w:r>
      <w:r>
        <w:t>макет,</w:t>
      </w:r>
      <w:r>
        <w:rPr>
          <w:spacing w:val="9"/>
        </w:rPr>
        <w:t xml:space="preserve"> </w:t>
      </w:r>
      <w:r>
        <w:t>опытный</w:t>
      </w:r>
      <w:r>
        <w:rPr>
          <w:spacing w:val="7"/>
        </w:rPr>
        <w:t xml:space="preserve"> </w:t>
      </w:r>
      <w:r>
        <w:t>образец,</w:t>
      </w:r>
      <w:r>
        <w:rPr>
          <w:spacing w:val="8"/>
        </w:rPr>
        <w:t xml:space="preserve"> </w:t>
      </w:r>
      <w:r>
        <w:t>разработка,</w:t>
      </w:r>
      <w:r>
        <w:rPr>
          <w:spacing w:val="10"/>
        </w:rPr>
        <w:t xml:space="preserve"> </w:t>
      </w:r>
      <w:r>
        <w:t>информационный</w:t>
      </w:r>
      <w:r>
        <w:rPr>
          <w:spacing w:val="7"/>
        </w:rPr>
        <w:t xml:space="preserve"> </w:t>
      </w:r>
      <w:r>
        <w:t>продукт,</w:t>
      </w:r>
      <w:r>
        <w:rPr>
          <w:spacing w:val="9"/>
        </w:rPr>
        <w:t xml:space="preserve"> </w:t>
      </w:r>
      <w:r>
        <w:t>а</w:t>
      </w:r>
      <w:r>
        <w:rPr>
          <w:spacing w:val="8"/>
        </w:rPr>
        <w:t xml:space="preserve"> </w:t>
      </w:r>
      <w:r>
        <w:t>также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образовательное</w:t>
      </w:r>
      <w:r>
        <w:rPr>
          <w:spacing w:val="-8"/>
        </w:rPr>
        <w:t xml:space="preserve"> </w:t>
      </w:r>
      <w:r>
        <w:t>событие,</w:t>
      </w:r>
      <w:r>
        <w:rPr>
          <w:spacing w:val="-5"/>
        </w:rPr>
        <w:t xml:space="preserve"> </w:t>
      </w:r>
      <w:r>
        <w:t>социальное</w:t>
      </w:r>
      <w:r>
        <w:rPr>
          <w:spacing w:val="-7"/>
        </w:rPr>
        <w:t xml:space="preserve"> </w:t>
      </w:r>
      <w:r>
        <w:t>мероприятие</w:t>
      </w:r>
      <w:r>
        <w:rPr>
          <w:spacing w:val="-7"/>
        </w:rPr>
        <w:t xml:space="preserve"> </w:t>
      </w:r>
      <w:r>
        <w:t>(акция).</w:t>
      </w:r>
    </w:p>
    <w:p w:rsidR="005D0869" w:rsidRDefault="0032390A" w:rsidP="002D35DC">
      <w:pPr>
        <w:pStyle w:val="a3"/>
      </w:pPr>
      <w:r>
        <w:t>Результаты работы оцениваются по определенным критериям. Для учебного</w:t>
      </w:r>
      <w:r>
        <w:rPr>
          <w:spacing w:val="-67"/>
        </w:rPr>
        <w:t xml:space="preserve"> </w:t>
      </w:r>
      <w:r>
        <w:t>исследования главное заключается в актуальности избранной проблемы, полноте,</w:t>
      </w:r>
      <w:r>
        <w:rPr>
          <w:spacing w:val="1"/>
        </w:rPr>
        <w:t xml:space="preserve"> </w:t>
      </w:r>
      <w:r>
        <w:t>последовательности, обоснованности решения поставленных задач. Для учебного</w:t>
      </w:r>
      <w:r>
        <w:rPr>
          <w:spacing w:val="1"/>
        </w:rPr>
        <w:t xml:space="preserve"> </w:t>
      </w:r>
      <w:r>
        <w:t>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2"/>
        </w:rPr>
        <w:t xml:space="preserve"> </w:t>
      </w:r>
      <w:r>
        <w:t>конструкция</w:t>
      </w:r>
      <w:r>
        <w:rPr>
          <w:spacing w:val="2"/>
        </w:rPr>
        <w:t xml:space="preserve"> </w:t>
      </w:r>
      <w:r>
        <w:t>и другие.</w:t>
      </w:r>
    </w:p>
    <w:p w:rsidR="005D0869" w:rsidRDefault="0032390A" w:rsidP="002D35DC">
      <w:pPr>
        <w:pStyle w:val="a3"/>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w:t>
      </w:r>
      <w:r>
        <w:rPr>
          <w:spacing w:val="1"/>
        </w:rPr>
        <w:t xml:space="preserve"> </w:t>
      </w:r>
      <w:r>
        <w:t>обучающихся.</w:t>
      </w:r>
      <w:r>
        <w:rPr>
          <w:spacing w:val="1"/>
        </w:rPr>
        <w:t xml:space="preserve"> </w:t>
      </w:r>
      <w:r>
        <w:t>Целесообразно</w:t>
      </w:r>
      <w:r>
        <w:rPr>
          <w:spacing w:val="1"/>
        </w:rPr>
        <w:t xml:space="preserve"> </w:t>
      </w:r>
      <w:r>
        <w:t>соблюдать</w:t>
      </w:r>
      <w:r>
        <w:rPr>
          <w:spacing w:val="1"/>
        </w:rPr>
        <w:t xml:space="preserve"> </w:t>
      </w:r>
      <w:r>
        <w:t>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 вычленение проблемы и формулирование темы проекта, постановку</w:t>
      </w:r>
      <w:r>
        <w:rPr>
          <w:spacing w:val="-67"/>
        </w:rPr>
        <w:t xml:space="preserve"> </w:t>
      </w:r>
      <w:r>
        <w:t>целей и задач, сбор информации/исследование/разработку образца, подготовку 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оценку</w:t>
      </w:r>
      <w:r>
        <w:rPr>
          <w:spacing w:val="1"/>
        </w:rPr>
        <w:t xml:space="preserve"> </w:t>
      </w:r>
      <w:r>
        <w:t>качества</w:t>
      </w:r>
      <w:r>
        <w:rPr>
          <w:spacing w:val="1"/>
        </w:rPr>
        <w:t xml:space="preserve"> </w:t>
      </w:r>
      <w:r>
        <w:t>выполнения.</w:t>
      </w:r>
    </w:p>
    <w:p w:rsidR="005D0869" w:rsidRDefault="0032390A" w:rsidP="002D35DC">
      <w:pPr>
        <w:pStyle w:val="a3"/>
      </w:pPr>
      <w:r>
        <w:t>Процедура</w:t>
      </w:r>
      <w:r>
        <w:rPr>
          <w:spacing w:val="1"/>
        </w:rPr>
        <w:t xml:space="preserve"> </w:t>
      </w:r>
      <w:r>
        <w:t>публичной</w:t>
      </w:r>
      <w:r>
        <w:rPr>
          <w:spacing w:val="1"/>
        </w:rPr>
        <w:t xml:space="preserve"> </w:t>
      </w:r>
      <w:r>
        <w:t>защиты</w:t>
      </w:r>
      <w:r>
        <w:rPr>
          <w:spacing w:val="1"/>
        </w:rPr>
        <w:t xml:space="preserve"> </w:t>
      </w:r>
      <w:r>
        <w:t>индивидуального</w:t>
      </w:r>
      <w:r>
        <w:rPr>
          <w:spacing w:val="1"/>
        </w:rPr>
        <w:t xml:space="preserve"> </w:t>
      </w:r>
      <w:r>
        <w:t>проекта</w:t>
      </w:r>
      <w:r>
        <w:rPr>
          <w:spacing w:val="1"/>
        </w:rPr>
        <w:t xml:space="preserve"> </w:t>
      </w:r>
      <w:r>
        <w:t>может</w:t>
      </w:r>
      <w:r>
        <w:rPr>
          <w:spacing w:val="1"/>
        </w:rPr>
        <w:t xml:space="preserve"> </w:t>
      </w:r>
      <w:r>
        <w:t>быть</w:t>
      </w:r>
      <w:r>
        <w:rPr>
          <w:spacing w:val="1"/>
        </w:rPr>
        <w:t xml:space="preserve"> </w:t>
      </w:r>
      <w:r>
        <w:t>организована по-разному: в рамках специально организуемых в образовательной</w:t>
      </w:r>
      <w:r>
        <w:rPr>
          <w:spacing w:val="1"/>
        </w:rPr>
        <w:t xml:space="preserve"> </w:t>
      </w:r>
      <w:r>
        <w:t>организации проектных «дней» или «недель», в рамках проведения ученических</w:t>
      </w:r>
      <w:r>
        <w:rPr>
          <w:spacing w:val="1"/>
        </w:rPr>
        <w:t xml:space="preserve"> </w:t>
      </w:r>
      <w:r>
        <w:t>научных</w:t>
      </w:r>
      <w:r>
        <w:rPr>
          <w:spacing w:val="1"/>
        </w:rPr>
        <w:t xml:space="preserve"> </w:t>
      </w:r>
      <w:r>
        <w:t>конференций,</w:t>
      </w:r>
      <w:r>
        <w:rPr>
          <w:spacing w:val="1"/>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r>
        <w:rPr>
          <w:spacing w:val="1"/>
        </w:rPr>
        <w:t xml:space="preserve"> </w:t>
      </w:r>
      <w:r>
        <w:t>Независимо</w:t>
      </w:r>
      <w:r>
        <w:rPr>
          <w:spacing w:val="1"/>
        </w:rPr>
        <w:t xml:space="preserve"> </w:t>
      </w:r>
      <w:r>
        <w:t>от</w:t>
      </w:r>
      <w:r>
        <w:rPr>
          <w:spacing w:val="1"/>
        </w:rPr>
        <w:t xml:space="preserve"> </w:t>
      </w:r>
      <w:r>
        <w:t>формата</w:t>
      </w:r>
      <w:r>
        <w:rPr>
          <w:spacing w:val="1"/>
        </w:rPr>
        <w:t xml:space="preserve"> </w:t>
      </w:r>
      <w:r>
        <w:t>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обучающимся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возможность:</w:t>
      </w:r>
    </w:p>
    <w:p w:rsidR="005D0869" w:rsidRDefault="0032390A" w:rsidP="002D35DC">
      <w:pPr>
        <w:pStyle w:val="a3"/>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1"/>
        </w:rPr>
        <w:t xml:space="preserve"> </w:t>
      </w:r>
      <w:r>
        <w:t>материалов, готового проектного продукта, устного выступления и электронной</w:t>
      </w:r>
      <w:r>
        <w:rPr>
          <w:spacing w:val="1"/>
        </w:rPr>
        <w:t xml:space="preserve"> </w:t>
      </w:r>
      <w:r>
        <w:t>презентации;</w:t>
      </w:r>
    </w:p>
    <w:p w:rsidR="005D0869" w:rsidRDefault="0032390A" w:rsidP="002D35DC">
      <w:pPr>
        <w:pStyle w:val="a3"/>
      </w:pPr>
      <w:r>
        <w:t>публично обсудить результаты деятельности с обучающимися, педагогами,</w:t>
      </w:r>
      <w:r>
        <w:rPr>
          <w:spacing w:val="1"/>
        </w:rPr>
        <w:t xml:space="preserve"> </w:t>
      </w:r>
      <w:r>
        <w:t>родителями, специалистами-экспертами,</w:t>
      </w:r>
      <w:r>
        <w:rPr>
          <w:spacing w:val="6"/>
        </w:rPr>
        <w:t xml:space="preserve"> </w:t>
      </w:r>
      <w:r>
        <w:t>организациями-партнерами;</w:t>
      </w:r>
    </w:p>
    <w:p w:rsidR="005D0869" w:rsidRDefault="0032390A" w:rsidP="002D35DC">
      <w:pPr>
        <w:pStyle w:val="a3"/>
      </w:pPr>
      <w:r>
        <w:t>получить квалифицированную оценку результатов своей деятельности</w:t>
      </w:r>
      <w:r>
        <w:rPr>
          <w:spacing w:val="1"/>
        </w:rPr>
        <w:t xml:space="preserve"> </w:t>
      </w:r>
      <w:r>
        <w:t>от</w:t>
      </w:r>
      <w:r>
        <w:rPr>
          <w:spacing w:val="1"/>
        </w:rPr>
        <w:t xml:space="preserve"> </w:t>
      </w:r>
      <w:r>
        <w:t>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 вузов,</w:t>
      </w:r>
      <w:r>
        <w:rPr>
          <w:spacing w:val="3"/>
        </w:rPr>
        <w:t xml:space="preserve"> </w:t>
      </w:r>
      <w:r>
        <w:t>научных</w:t>
      </w:r>
      <w:r>
        <w:rPr>
          <w:spacing w:val="-4"/>
        </w:rPr>
        <w:t xml:space="preserve"> </w:t>
      </w:r>
      <w:r>
        <w:t>организаций</w:t>
      </w:r>
      <w:r>
        <w:rPr>
          <w:spacing w:val="1"/>
        </w:rPr>
        <w:t xml:space="preserve"> </w:t>
      </w:r>
      <w:r>
        <w:t>и других).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71"/>
        </w:rPr>
        <w:t xml:space="preserve"> </w:t>
      </w:r>
      <w:r>
        <w:t>заранее.</w:t>
      </w:r>
      <w:r>
        <w:rPr>
          <w:spacing w:val="1"/>
        </w:rPr>
        <w:t xml:space="preserve"> </w:t>
      </w:r>
      <w:r>
        <w:t>Параметры</w:t>
      </w:r>
      <w:r>
        <w:rPr>
          <w:spacing w:val="23"/>
        </w:rPr>
        <w:t xml:space="preserve"> </w:t>
      </w:r>
      <w:r>
        <w:t>и</w:t>
      </w:r>
      <w:r>
        <w:rPr>
          <w:spacing w:val="23"/>
        </w:rPr>
        <w:t xml:space="preserve"> </w:t>
      </w:r>
      <w:r>
        <w:t>критерии</w:t>
      </w:r>
      <w:r>
        <w:rPr>
          <w:spacing w:val="23"/>
        </w:rPr>
        <w:t xml:space="preserve"> </w:t>
      </w:r>
      <w:r>
        <w:t>оценки</w:t>
      </w:r>
      <w:r>
        <w:rPr>
          <w:spacing w:val="24"/>
        </w:rPr>
        <w:t xml:space="preserve"> </w:t>
      </w:r>
      <w:r>
        <w:t>проектной</w:t>
      </w:r>
      <w:r>
        <w:rPr>
          <w:spacing w:val="23"/>
        </w:rPr>
        <w:t xml:space="preserve"> </w:t>
      </w:r>
      <w:r>
        <w:t>деятельности</w:t>
      </w:r>
      <w:r>
        <w:rPr>
          <w:spacing w:val="23"/>
        </w:rPr>
        <w:t xml:space="preserve"> </w:t>
      </w:r>
      <w:r>
        <w:t>должны</w:t>
      </w:r>
      <w:r>
        <w:rPr>
          <w:spacing w:val="23"/>
        </w:rPr>
        <w:t xml:space="preserve"> </w:t>
      </w:r>
      <w:r>
        <w:t>разрабатываться</w:t>
      </w:r>
      <w:r>
        <w:rPr>
          <w:spacing w:val="-67"/>
        </w:rPr>
        <w:t xml:space="preserve"> </w:t>
      </w:r>
      <w:r>
        <w:t>и обсуждаться с обучающимися. Оценке должна подвергаться не только защита</w:t>
      </w:r>
      <w:r>
        <w:rPr>
          <w:spacing w:val="1"/>
        </w:rPr>
        <w:t xml:space="preserve"> </w:t>
      </w:r>
      <w:r>
        <w:t>реализованного</w:t>
      </w:r>
      <w:r>
        <w:rPr>
          <w:spacing w:val="1"/>
        </w:rPr>
        <w:t xml:space="preserve"> </w:t>
      </w:r>
      <w:r>
        <w:t>проекта,</w:t>
      </w:r>
      <w:r>
        <w:rPr>
          <w:spacing w:val="1"/>
        </w:rPr>
        <w:t xml:space="preserve"> </w:t>
      </w:r>
      <w:r>
        <w:t>но</w:t>
      </w:r>
      <w:r>
        <w:rPr>
          <w:spacing w:val="1"/>
        </w:rPr>
        <w:t xml:space="preserve"> </w:t>
      </w:r>
      <w:r>
        <w:t>и</w:t>
      </w:r>
      <w:r>
        <w:rPr>
          <w:spacing w:val="1"/>
        </w:rPr>
        <w:t xml:space="preserve"> </w:t>
      </w:r>
      <w:r>
        <w:t>динамика</w:t>
      </w:r>
      <w:r>
        <w:rPr>
          <w:spacing w:val="1"/>
        </w:rPr>
        <w:t xml:space="preserve"> </w:t>
      </w:r>
      <w:r>
        <w:t>изменений,</w:t>
      </w:r>
      <w:r>
        <w:rPr>
          <w:spacing w:val="1"/>
        </w:rPr>
        <w:t xml:space="preserve"> </w:t>
      </w:r>
      <w:r>
        <w:t>внесенных</w:t>
      </w:r>
      <w:r>
        <w:rPr>
          <w:spacing w:val="1"/>
        </w:rPr>
        <w:t xml:space="preserve"> </w:t>
      </w:r>
      <w:r>
        <w:t>в</w:t>
      </w:r>
      <w:r>
        <w:rPr>
          <w:spacing w:val="1"/>
        </w:rPr>
        <w:t xml:space="preserve"> </w:t>
      </w:r>
      <w:r>
        <w:t>проект</w:t>
      </w:r>
      <w:r>
        <w:rPr>
          <w:spacing w:val="1"/>
        </w:rPr>
        <w:t xml:space="preserve"> </w:t>
      </w:r>
      <w:r>
        <w:t>от</w:t>
      </w:r>
      <w:r>
        <w:rPr>
          <w:spacing w:val="1"/>
        </w:rPr>
        <w:t xml:space="preserve"> </w:t>
      </w:r>
      <w:r>
        <w:t>момента замысла (процедуры защиты проектной идеи) до воплощения; при 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 с сохранением исходного замысла проекта. Для оценки 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 местного сообщества и тех сфер деятельности, в рамках которых</w:t>
      </w:r>
      <w:r>
        <w:rPr>
          <w:spacing w:val="1"/>
        </w:rPr>
        <w:t xml:space="preserve"> </w:t>
      </w:r>
      <w:r>
        <w:t>выполняются</w:t>
      </w:r>
      <w:r>
        <w:rPr>
          <w:spacing w:val="2"/>
        </w:rPr>
        <w:t xml:space="preserve"> </w:t>
      </w:r>
      <w:r>
        <w:t>проектные</w:t>
      </w:r>
      <w:r>
        <w:rPr>
          <w:spacing w:val="2"/>
        </w:rPr>
        <w:t xml:space="preserve"> </w:t>
      </w:r>
      <w:r>
        <w:t>работы.</w:t>
      </w:r>
    </w:p>
    <w:p w:rsidR="005D0869" w:rsidRDefault="0032390A" w:rsidP="002D35DC">
      <w:pPr>
        <w:pStyle w:val="Heading1"/>
        <w:rPr>
          <w:sz w:val="26"/>
        </w:rPr>
      </w:pPr>
      <w:bookmarkStart w:id="12" w:name="_TOC_250003"/>
      <w:r>
        <w:t>Организационный</w:t>
      </w:r>
      <w:r>
        <w:rPr>
          <w:spacing w:val="-9"/>
        </w:rPr>
        <w:t xml:space="preserve"> </w:t>
      </w:r>
      <w:r>
        <w:t>раздел</w:t>
      </w:r>
      <w:bookmarkEnd w:id="12"/>
      <w:r>
        <w:t>.</w:t>
      </w:r>
    </w:p>
    <w:p w:rsidR="005D0869" w:rsidRDefault="0032390A" w:rsidP="002D35DC">
      <w:pPr>
        <w:pStyle w:val="a3"/>
      </w:pPr>
      <w:r>
        <w:t>Условия</w:t>
      </w:r>
      <w:r>
        <w:rPr>
          <w:spacing w:val="1"/>
        </w:rPr>
        <w:t xml:space="preserve"> </w:t>
      </w:r>
      <w:r>
        <w:t>реализации программы</w:t>
      </w:r>
      <w:r>
        <w:rPr>
          <w:spacing w:val="1"/>
        </w:rPr>
        <w:t xml:space="preserve"> </w:t>
      </w:r>
      <w:r>
        <w:t>формирования</w:t>
      </w:r>
      <w:r>
        <w:rPr>
          <w:spacing w:val="1"/>
        </w:rPr>
        <w:t xml:space="preserve"> </w:t>
      </w:r>
      <w:r>
        <w:t>УУД</w:t>
      </w:r>
      <w:r>
        <w:rPr>
          <w:spacing w:val="1"/>
        </w:rPr>
        <w:t xml:space="preserve"> </w:t>
      </w:r>
      <w:r>
        <w:t>должны 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 обучающихся.</w:t>
      </w:r>
    </w:p>
    <w:p w:rsidR="005D0869" w:rsidRDefault="0032390A" w:rsidP="002D35DC">
      <w:pPr>
        <w:pStyle w:val="a3"/>
      </w:pPr>
      <w:r>
        <w:t>Условия реализации программы формирования УУД включают:</w:t>
      </w:r>
      <w:r>
        <w:rPr>
          <w:spacing w:val="1"/>
        </w:rPr>
        <w:t xml:space="preserve"> </w:t>
      </w:r>
      <w:r>
        <w:t>укомплектованность</w:t>
      </w:r>
      <w:r>
        <w:rPr>
          <w:spacing w:val="67"/>
        </w:rPr>
        <w:t xml:space="preserve"> </w:t>
      </w:r>
      <w:r>
        <w:t>образовательной</w:t>
      </w:r>
      <w:r>
        <w:rPr>
          <w:spacing w:val="3"/>
        </w:rPr>
        <w:t xml:space="preserve"> </w:t>
      </w:r>
      <w:r>
        <w:t>организации</w:t>
      </w:r>
      <w:r>
        <w:rPr>
          <w:spacing w:val="69"/>
        </w:rPr>
        <w:t xml:space="preserve"> </w:t>
      </w:r>
      <w:r>
        <w:t>педагогическими,</w:t>
      </w:r>
    </w:p>
    <w:p w:rsidR="005D0869" w:rsidRDefault="0032390A" w:rsidP="002D35DC">
      <w:pPr>
        <w:pStyle w:val="a3"/>
      </w:pPr>
      <w:r>
        <w:t>руководящими</w:t>
      </w:r>
      <w:r>
        <w:rPr>
          <w:spacing w:val="-6"/>
        </w:rPr>
        <w:t xml:space="preserve"> </w:t>
      </w:r>
      <w:r>
        <w:t>и</w:t>
      </w:r>
      <w:r>
        <w:rPr>
          <w:spacing w:val="-6"/>
        </w:rPr>
        <w:t xml:space="preserve"> </w:t>
      </w:r>
      <w:r>
        <w:t>иными</w:t>
      </w:r>
      <w:r>
        <w:rPr>
          <w:spacing w:val="-6"/>
        </w:rPr>
        <w:t xml:space="preserve"> </w:t>
      </w:r>
      <w:r>
        <w:t>работниками;</w:t>
      </w:r>
    </w:p>
    <w:p w:rsidR="005D0869" w:rsidRDefault="0032390A" w:rsidP="002D35DC">
      <w:pPr>
        <w:pStyle w:val="a3"/>
      </w:pPr>
      <w:r>
        <w:t>уровень квалификации педагогических и иных работников образовательной</w:t>
      </w:r>
      <w:r>
        <w:rPr>
          <w:spacing w:val="1"/>
        </w:rPr>
        <w:t xml:space="preserve"> </w:t>
      </w:r>
      <w:r>
        <w:t>организации;</w:t>
      </w:r>
    </w:p>
    <w:p w:rsidR="005D0869" w:rsidRDefault="0032390A" w:rsidP="002D35DC">
      <w:pPr>
        <w:pStyle w:val="a3"/>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71"/>
        </w:rPr>
        <w:t xml:space="preserve"> </w:t>
      </w:r>
      <w:r>
        <w:t>программу</w:t>
      </w:r>
      <w:r>
        <w:rPr>
          <w:spacing w:val="1"/>
        </w:rPr>
        <w:t xml:space="preserve"> </w:t>
      </w:r>
      <w:r>
        <w:t>среднего общего</w:t>
      </w:r>
      <w:r>
        <w:rPr>
          <w:spacing w:val="1"/>
        </w:rPr>
        <w:t xml:space="preserve"> </w:t>
      </w:r>
      <w:r>
        <w:t>образования.</w:t>
      </w:r>
    </w:p>
    <w:p w:rsidR="005D0869" w:rsidRDefault="0032390A" w:rsidP="002D35DC">
      <w:pPr>
        <w:pStyle w:val="a3"/>
      </w:pPr>
      <w:r>
        <w:t>Педагогические кадры должны иметь необходимый уровень подготовки для</w:t>
      </w:r>
      <w:r>
        <w:rPr>
          <w:spacing w:val="-67"/>
        </w:rPr>
        <w:t xml:space="preserve"> </w:t>
      </w:r>
      <w:r>
        <w:t>реализации</w:t>
      </w:r>
      <w:r>
        <w:rPr>
          <w:spacing w:val="-2"/>
        </w:rPr>
        <w:t xml:space="preserve"> </w:t>
      </w:r>
      <w:r>
        <w:t>программы</w:t>
      </w:r>
      <w:r>
        <w:rPr>
          <w:spacing w:val="-2"/>
        </w:rPr>
        <w:t xml:space="preserve"> </w:t>
      </w:r>
      <w:r>
        <w:t>формирования</w:t>
      </w:r>
      <w:r>
        <w:rPr>
          <w:spacing w:val="-1"/>
        </w:rPr>
        <w:t xml:space="preserve"> </w:t>
      </w:r>
      <w:r>
        <w:t>УУД,</w:t>
      </w:r>
      <w:r>
        <w:rPr>
          <w:spacing w:val="2"/>
        </w:rPr>
        <w:t xml:space="preserve"> </w:t>
      </w:r>
      <w:r>
        <w:t>что</w:t>
      </w:r>
      <w:r>
        <w:rPr>
          <w:spacing w:val="-2"/>
        </w:rPr>
        <w:t xml:space="preserve"> </w:t>
      </w:r>
      <w:r>
        <w:t>может</w:t>
      </w:r>
      <w:r>
        <w:rPr>
          <w:spacing w:val="-2"/>
        </w:rPr>
        <w:t xml:space="preserve"> </w:t>
      </w:r>
      <w:r>
        <w:t>включать</w:t>
      </w:r>
      <w:r>
        <w:rPr>
          <w:spacing w:val="-3"/>
        </w:rPr>
        <w:t xml:space="preserve"> </w:t>
      </w:r>
      <w:r>
        <w:t>следующее:</w:t>
      </w:r>
    </w:p>
    <w:p w:rsidR="005D0869" w:rsidRDefault="0032390A" w:rsidP="002D35DC">
      <w:pPr>
        <w:pStyle w:val="a3"/>
      </w:pPr>
      <w:r>
        <w:t>педагоги</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обучающихся;</w:t>
      </w:r>
    </w:p>
    <w:p w:rsidR="005D0869" w:rsidRDefault="0032390A" w:rsidP="002D35DC">
      <w:pPr>
        <w:pStyle w:val="a3"/>
      </w:pPr>
      <w:r>
        <w:t>педагоги</w:t>
      </w:r>
      <w:r>
        <w:rPr>
          <w:spacing w:val="5"/>
        </w:rPr>
        <w:t xml:space="preserve"> </w:t>
      </w:r>
      <w:r>
        <w:t>прошли</w:t>
      </w:r>
      <w:r>
        <w:rPr>
          <w:spacing w:val="74"/>
        </w:rPr>
        <w:t xml:space="preserve"> </w:t>
      </w:r>
      <w:r>
        <w:t>курсы</w:t>
      </w:r>
      <w:r>
        <w:rPr>
          <w:spacing w:val="75"/>
        </w:rPr>
        <w:t xml:space="preserve"> </w:t>
      </w:r>
      <w:r>
        <w:t>повышения</w:t>
      </w:r>
      <w:r>
        <w:rPr>
          <w:spacing w:val="75"/>
        </w:rPr>
        <w:t xml:space="preserve"> </w:t>
      </w:r>
      <w:r>
        <w:t>квалификации,</w:t>
      </w:r>
      <w:r>
        <w:rPr>
          <w:spacing w:val="76"/>
        </w:rPr>
        <w:t xml:space="preserve"> </w:t>
      </w:r>
      <w:r>
        <w:t>посвященные</w:t>
      </w:r>
      <w:r>
        <w:rPr>
          <w:spacing w:val="76"/>
        </w:rPr>
        <w:t xml:space="preserve"> </w:t>
      </w:r>
      <w:r>
        <w:t>ФГОС</w:t>
      </w:r>
    </w:p>
    <w:p w:rsidR="005D0869" w:rsidRDefault="0032390A" w:rsidP="002D35DC">
      <w:pPr>
        <w:pStyle w:val="a3"/>
      </w:pPr>
      <w:r>
        <w:t>СОО;</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педагоги участвовали в разработке программы по формированию УУД 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3"/>
        </w:rPr>
        <w:t xml:space="preserve"> </w:t>
      </w:r>
      <w:r>
        <w:t>выбранной</w:t>
      </w:r>
      <w:r>
        <w:rPr>
          <w:spacing w:val="1"/>
        </w:rPr>
        <w:t xml:space="preserve"> </w:t>
      </w:r>
      <w:r>
        <w:t>программы по</w:t>
      </w:r>
      <w:r>
        <w:rPr>
          <w:spacing w:val="1"/>
        </w:rPr>
        <w:t xml:space="preserve"> </w:t>
      </w:r>
      <w:r>
        <w:t>УУД;</w:t>
      </w:r>
    </w:p>
    <w:p w:rsidR="005D0869" w:rsidRDefault="0032390A" w:rsidP="002D35DC">
      <w:pPr>
        <w:pStyle w:val="a3"/>
      </w:pPr>
      <w:r>
        <w:t>педагоги могут строить образовательную деятельность в рамках учебного</w:t>
      </w:r>
      <w:r>
        <w:rPr>
          <w:spacing w:val="1"/>
        </w:rPr>
        <w:t xml:space="preserve"> </w:t>
      </w:r>
      <w:r>
        <w:t>предмета</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особенностями</w:t>
      </w:r>
      <w:r>
        <w:rPr>
          <w:spacing w:val="-2"/>
        </w:rPr>
        <w:t xml:space="preserve"> </w:t>
      </w:r>
      <w:r>
        <w:t>формирования конкретных</w:t>
      </w:r>
      <w:r>
        <w:rPr>
          <w:spacing w:val="-6"/>
        </w:rPr>
        <w:t xml:space="preserve"> </w:t>
      </w:r>
      <w:r>
        <w:t>УУД;</w:t>
      </w:r>
    </w:p>
    <w:p w:rsidR="005D0869" w:rsidRDefault="0032390A" w:rsidP="002D35DC">
      <w:pPr>
        <w:pStyle w:val="a3"/>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 деятельности;</w:t>
      </w:r>
    </w:p>
    <w:p w:rsidR="005D0869" w:rsidRDefault="0032390A" w:rsidP="002D35DC">
      <w:pPr>
        <w:pStyle w:val="a3"/>
      </w:pPr>
      <w:r>
        <w:t>педагоги</w:t>
      </w:r>
      <w:r>
        <w:rPr>
          <w:spacing w:val="-7"/>
        </w:rPr>
        <w:t xml:space="preserve"> </w:t>
      </w:r>
      <w:r>
        <w:t>владеют</w:t>
      </w:r>
      <w:r>
        <w:rPr>
          <w:spacing w:val="-7"/>
        </w:rPr>
        <w:t xml:space="preserve"> </w:t>
      </w:r>
      <w:r>
        <w:t>методиками</w:t>
      </w:r>
      <w:r>
        <w:rPr>
          <w:spacing w:val="-6"/>
        </w:rPr>
        <w:t xml:space="preserve"> </w:t>
      </w:r>
      <w:r>
        <w:t>формирующего</w:t>
      </w:r>
      <w:r>
        <w:rPr>
          <w:spacing w:val="-6"/>
        </w:rPr>
        <w:t xml:space="preserve"> </w:t>
      </w:r>
      <w:r>
        <w:t>оценивания;</w:t>
      </w:r>
    </w:p>
    <w:p w:rsidR="005D0869" w:rsidRDefault="0032390A" w:rsidP="002D35DC">
      <w:pPr>
        <w:pStyle w:val="a3"/>
      </w:pPr>
      <w:r>
        <w:t>педагоги</w:t>
      </w:r>
      <w:r>
        <w:rPr>
          <w:spacing w:val="1"/>
        </w:rPr>
        <w:t xml:space="preserve"> </w:t>
      </w:r>
      <w:r>
        <w:t>умеют</w:t>
      </w:r>
      <w:r>
        <w:rPr>
          <w:spacing w:val="1"/>
        </w:rPr>
        <w:t xml:space="preserve"> </w:t>
      </w:r>
      <w:r>
        <w:t>применять</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 УУД</w:t>
      </w:r>
      <w:r>
        <w:rPr>
          <w:spacing w:val="1"/>
        </w:rPr>
        <w:t xml:space="preserve"> </w:t>
      </w:r>
      <w:r>
        <w:t>в</w:t>
      </w:r>
      <w:r>
        <w:rPr>
          <w:spacing w:val="-1"/>
        </w:rPr>
        <w:t xml:space="preserve"> </w:t>
      </w:r>
      <w:r>
        <w:t>рамках</w:t>
      </w:r>
      <w:r>
        <w:rPr>
          <w:spacing w:val="-4"/>
        </w:rPr>
        <w:t xml:space="preserve"> </w:t>
      </w:r>
      <w:r>
        <w:t>одного или нескольких</w:t>
      </w:r>
      <w:r>
        <w:rPr>
          <w:spacing w:val="-4"/>
        </w:rPr>
        <w:t xml:space="preserve"> </w:t>
      </w:r>
      <w:r>
        <w:t>предметов.</w:t>
      </w:r>
    </w:p>
    <w:p w:rsidR="005D0869" w:rsidRDefault="0032390A" w:rsidP="002D35DC">
      <w:pPr>
        <w:pStyle w:val="a3"/>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обеспечивающих формирование УУД в открытом образовательном</w:t>
      </w:r>
      <w:r>
        <w:rPr>
          <w:spacing w:val="1"/>
        </w:rPr>
        <w:t xml:space="preserve"> </w:t>
      </w:r>
      <w:r>
        <w:t>пространстве:</w:t>
      </w:r>
    </w:p>
    <w:p w:rsidR="005D0869" w:rsidRDefault="0032390A" w:rsidP="002D35DC">
      <w:pPr>
        <w:pStyle w:val="a3"/>
      </w:pPr>
      <w:r>
        <w:t>сетевое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67"/>
        </w:rPr>
        <w:t xml:space="preserve"> </w:t>
      </w:r>
      <w:r>
        <w:t>организациями</w:t>
      </w:r>
      <w:r>
        <w:rPr>
          <w:spacing w:val="1"/>
        </w:rPr>
        <w:t xml:space="preserve"> </w:t>
      </w:r>
      <w:r>
        <w:t>общего</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с</w:t>
      </w:r>
      <w:r>
        <w:rPr>
          <w:spacing w:val="1"/>
        </w:rPr>
        <w:t xml:space="preserve"> </w:t>
      </w:r>
      <w:r>
        <w:t>учреждениями</w:t>
      </w:r>
      <w:r>
        <w:rPr>
          <w:spacing w:val="1"/>
        </w:rPr>
        <w:t xml:space="preserve"> </w:t>
      </w:r>
      <w:r>
        <w:t>культуры;</w:t>
      </w:r>
    </w:p>
    <w:p w:rsidR="005D0869" w:rsidRDefault="0032390A" w:rsidP="002D35DC">
      <w:pPr>
        <w:pStyle w:val="a3"/>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 обучающихся (разнообразие форм получения образования в данной</w:t>
      </w:r>
      <w:r>
        <w:rPr>
          <w:spacing w:val="1"/>
        </w:rPr>
        <w:t xml:space="preserve"> </w:t>
      </w:r>
      <w:r>
        <w:t>образовательной организации, обеспечение возможности выбора обучающимся</w:t>
      </w:r>
      <w:r>
        <w:rPr>
          <w:spacing w:val="1"/>
        </w:rPr>
        <w:t xml:space="preserve"> </w:t>
      </w:r>
      <w:r>
        <w:t>формы получения образования, уровня освоения предметного материала, учителя,</w:t>
      </w:r>
      <w:r>
        <w:rPr>
          <w:spacing w:val="-67"/>
        </w:rPr>
        <w:t xml:space="preserve"> </w:t>
      </w:r>
      <w:r>
        <w:t>учебной группы);</w:t>
      </w:r>
    </w:p>
    <w:p w:rsidR="005D0869" w:rsidRDefault="0032390A" w:rsidP="002D35DC">
      <w:pPr>
        <w:pStyle w:val="a3"/>
      </w:pPr>
      <w:r>
        <w:t>использование дистанционных форм получения образования как элемента</w:t>
      </w:r>
      <w:r>
        <w:rPr>
          <w:spacing w:val="1"/>
        </w:rPr>
        <w:t xml:space="preserve"> </w:t>
      </w:r>
      <w:r>
        <w:t>индивидуальной образовательной траектории обучающихся;</w:t>
      </w:r>
    </w:p>
    <w:p w:rsidR="005D0869" w:rsidRDefault="0032390A" w:rsidP="002D35DC">
      <w:pPr>
        <w:pStyle w:val="a3"/>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деятельность</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социального предпринимательства;</w:t>
      </w:r>
    </w:p>
    <w:p w:rsidR="005D0869" w:rsidRDefault="0032390A" w:rsidP="002D35DC">
      <w:pPr>
        <w:pStyle w:val="a3"/>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5D0869" w:rsidRDefault="0032390A" w:rsidP="002D35DC">
      <w:pPr>
        <w:pStyle w:val="a3"/>
      </w:pPr>
      <w:r>
        <w:t>обеспечение</w:t>
      </w:r>
      <w:r>
        <w:rPr>
          <w:spacing w:val="69"/>
        </w:rPr>
        <w:t xml:space="preserve"> </w:t>
      </w:r>
      <w:r>
        <w:t>широкой</w:t>
      </w:r>
      <w:r>
        <w:rPr>
          <w:spacing w:val="69"/>
        </w:rPr>
        <w:t xml:space="preserve"> </w:t>
      </w:r>
      <w:r>
        <w:t>социализации  обучающихся</w:t>
      </w:r>
      <w:r>
        <w:rPr>
          <w:spacing w:val="1"/>
        </w:rPr>
        <w:t xml:space="preserve"> </w:t>
      </w:r>
      <w:r>
        <w:t>как</w:t>
      </w:r>
      <w:r>
        <w:rPr>
          <w:spacing w:val="68"/>
        </w:rPr>
        <w:t xml:space="preserve"> </w:t>
      </w:r>
      <w:r>
        <w:t>через  реализацию</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социальных проектов, так и через организованную разнообразную 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1"/>
        </w:rPr>
        <w:t xml:space="preserve"> </w:t>
      </w:r>
      <w:r>
        <w:t>организациях,</w:t>
      </w:r>
      <w:r>
        <w:rPr>
          <w:spacing w:val="1"/>
        </w:rPr>
        <w:t xml:space="preserve"> </w:t>
      </w:r>
      <w:r>
        <w:t>участие</w:t>
      </w:r>
      <w:r>
        <w:rPr>
          <w:spacing w:val="1"/>
        </w:rPr>
        <w:t xml:space="preserve"> </w:t>
      </w:r>
      <w:r>
        <w:t>в</w:t>
      </w:r>
      <w:r>
        <w:rPr>
          <w:spacing w:val="1"/>
        </w:rPr>
        <w:t xml:space="preserve"> </w:t>
      </w:r>
      <w:r>
        <w:t>благотворительных</w:t>
      </w:r>
      <w:r>
        <w:rPr>
          <w:spacing w:val="1"/>
        </w:rPr>
        <w:t xml:space="preserve"> </w:t>
      </w:r>
      <w:r>
        <w:t>акциях,</w:t>
      </w:r>
      <w:r>
        <w:rPr>
          <w:spacing w:val="3"/>
        </w:rPr>
        <w:t xml:space="preserve"> </w:t>
      </w:r>
      <w:r>
        <w:t>марафонах</w:t>
      </w:r>
      <w:r>
        <w:rPr>
          <w:spacing w:val="-3"/>
        </w:rPr>
        <w:t xml:space="preserve"> </w:t>
      </w:r>
      <w:r>
        <w:t>и</w:t>
      </w:r>
      <w:r>
        <w:rPr>
          <w:spacing w:val="1"/>
        </w:rPr>
        <w:t xml:space="preserve"> </w:t>
      </w:r>
      <w:r>
        <w:t>проектах.</w:t>
      </w:r>
    </w:p>
    <w:p w:rsidR="005D0869" w:rsidRDefault="0032390A" w:rsidP="002D35DC">
      <w:pPr>
        <w:pStyle w:val="a3"/>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 методически единого пространства внутри образовательной организации</w:t>
      </w:r>
      <w:r>
        <w:rPr>
          <w:spacing w:val="-67"/>
        </w:rPr>
        <w:t xml:space="preserve"> </w:t>
      </w:r>
      <w:r>
        <w:t>как во</w:t>
      </w:r>
      <w:r>
        <w:rPr>
          <w:spacing w:val="1"/>
        </w:rPr>
        <w:t xml:space="preserve"> </w:t>
      </w:r>
      <w:r>
        <w:t>время</w:t>
      </w:r>
      <w:r>
        <w:rPr>
          <w:spacing w:val="3"/>
        </w:rPr>
        <w:t xml:space="preserve"> </w:t>
      </w:r>
      <w:r>
        <w:t>уроков,</w:t>
      </w:r>
      <w:r>
        <w:rPr>
          <w:spacing w:val="3"/>
        </w:rPr>
        <w:t xml:space="preserve"> </w:t>
      </w:r>
      <w:r>
        <w:t>так</w:t>
      </w:r>
      <w:r>
        <w:rPr>
          <w:spacing w:val="1"/>
        </w:rPr>
        <w:t xml:space="preserve"> </w:t>
      </w:r>
      <w:r>
        <w:t>и</w:t>
      </w:r>
      <w:r>
        <w:rPr>
          <w:spacing w:val="1"/>
        </w:rPr>
        <w:t xml:space="preserve"> </w:t>
      </w:r>
      <w:r>
        <w:t>вне</w:t>
      </w:r>
      <w:r>
        <w:rPr>
          <w:spacing w:val="1"/>
        </w:rPr>
        <w:t xml:space="preserve"> </w:t>
      </w:r>
      <w:r>
        <w:t>их.</w:t>
      </w:r>
    </w:p>
    <w:p w:rsidR="005D0869" w:rsidRDefault="0032390A" w:rsidP="002D35DC">
      <w:pPr>
        <w:pStyle w:val="Heading1"/>
      </w:pPr>
      <w:bookmarkStart w:id="13" w:name="2.3.Программа_воспитания."/>
      <w:bookmarkStart w:id="14" w:name="_TOC_250002"/>
      <w:bookmarkEnd w:id="13"/>
      <w:r>
        <w:t>Программа</w:t>
      </w:r>
      <w:r>
        <w:rPr>
          <w:spacing w:val="-17"/>
        </w:rPr>
        <w:t xml:space="preserve"> </w:t>
      </w:r>
      <w:bookmarkEnd w:id="14"/>
      <w:r>
        <w:t>воспитания.</w:t>
      </w:r>
    </w:p>
    <w:p w:rsidR="005D0869" w:rsidRDefault="0032390A" w:rsidP="002D35DC">
      <w:pPr>
        <w:pStyle w:val="a6"/>
      </w:pPr>
      <w:r>
        <w:t>Пояснительная</w:t>
      </w:r>
      <w:r>
        <w:rPr>
          <w:spacing w:val="-9"/>
        </w:rPr>
        <w:t xml:space="preserve"> </w:t>
      </w:r>
      <w:r>
        <w:t>записка.</w:t>
      </w:r>
    </w:p>
    <w:p w:rsidR="005D0869" w:rsidRDefault="0032390A" w:rsidP="002D35DC">
      <w:pPr>
        <w:pStyle w:val="a3"/>
      </w:pPr>
      <w:r>
        <w:t>Программа</w:t>
      </w:r>
      <w:r>
        <w:rPr>
          <w:spacing w:val="1"/>
        </w:rPr>
        <w:t xml:space="preserve"> </w:t>
      </w:r>
      <w:r>
        <w:t>воспитания</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67"/>
        </w:rPr>
        <w:t xml:space="preserve"> </w:t>
      </w:r>
      <w:r>
        <w:t>образовательного</w:t>
      </w:r>
      <w:r>
        <w:rPr>
          <w:spacing w:val="1"/>
        </w:rPr>
        <w:t xml:space="preserve"> </w:t>
      </w:r>
      <w:r>
        <w:t>процесса</w:t>
      </w:r>
      <w:r>
        <w:rPr>
          <w:spacing w:val="1"/>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67"/>
        </w:rPr>
        <w:t xml:space="preserve"> </w:t>
      </w:r>
      <w:r>
        <w:t>дошкольного</w:t>
      </w:r>
      <w:r>
        <w:rPr>
          <w:spacing w:val="-1"/>
        </w:rPr>
        <w:t xml:space="preserve"> </w:t>
      </w:r>
      <w:r>
        <w:t>и среднего профессионального образования.</w:t>
      </w:r>
    </w:p>
    <w:p w:rsidR="005D0869" w:rsidRDefault="0032390A" w:rsidP="002D35DC">
      <w:pPr>
        <w:pStyle w:val="a3"/>
      </w:pPr>
      <w:r>
        <w:t>Программа</w:t>
      </w:r>
      <w:r>
        <w:rPr>
          <w:spacing w:val="-4"/>
        </w:rPr>
        <w:t xml:space="preserve"> </w:t>
      </w:r>
      <w:r>
        <w:t>воспитания:</w:t>
      </w:r>
    </w:p>
    <w:p w:rsidR="005D0869" w:rsidRDefault="0032390A" w:rsidP="002D35DC">
      <w:pPr>
        <w:pStyle w:val="a3"/>
      </w:pPr>
      <w:r>
        <w:t>предназначена для планирования и организации системной воспитательной</w:t>
      </w:r>
      <w:r>
        <w:rPr>
          <w:spacing w:val="1"/>
        </w:rPr>
        <w:t xml:space="preserve"> </w:t>
      </w:r>
      <w:r>
        <w:t>деятельности</w:t>
      </w:r>
      <w:r>
        <w:rPr>
          <w:spacing w:val="5"/>
        </w:rPr>
        <w:t xml:space="preserve"> </w:t>
      </w:r>
      <w:r>
        <w:t>в</w:t>
      </w:r>
      <w:r>
        <w:rPr>
          <w:spacing w:val="1"/>
        </w:rPr>
        <w:t xml:space="preserve"> </w:t>
      </w:r>
      <w:r>
        <w:t>образовательной</w:t>
      </w:r>
      <w:r>
        <w:rPr>
          <w:spacing w:val="1"/>
        </w:rPr>
        <w:t xml:space="preserve"> </w:t>
      </w:r>
      <w:r>
        <w:t>организации;</w:t>
      </w:r>
    </w:p>
    <w:p w:rsidR="005D0869" w:rsidRDefault="0032390A" w:rsidP="002D35DC">
      <w:pPr>
        <w:pStyle w:val="a3"/>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 образовательной организацией, в том числе советов 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rsidR="005D0869" w:rsidRDefault="0032390A" w:rsidP="002D35DC">
      <w:pPr>
        <w:pStyle w:val="a3"/>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w:t>
      </w:r>
      <w:r>
        <w:rPr>
          <w:spacing w:val="1"/>
        </w:rPr>
        <w:t xml:space="preserve"> </w:t>
      </w:r>
      <w:r>
        <w:t>с</w:t>
      </w:r>
      <w:r>
        <w:rPr>
          <w:spacing w:val="1"/>
        </w:rPr>
        <w:t xml:space="preserve"> </w:t>
      </w:r>
      <w:r>
        <w:t>семьёй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67"/>
        </w:rPr>
        <w:t xml:space="preserve"> </w:t>
      </w:r>
      <w:r>
        <w:t>отношений,</w:t>
      </w:r>
      <w:r>
        <w:rPr>
          <w:spacing w:val="2"/>
        </w:rPr>
        <w:t xml:space="preserve"> </w:t>
      </w:r>
      <w:r>
        <w:t>социальными институтами воспитания;</w:t>
      </w:r>
    </w:p>
    <w:p w:rsidR="005D0869" w:rsidRDefault="0032390A" w:rsidP="002D35DC">
      <w:pPr>
        <w:pStyle w:val="a3"/>
      </w:pPr>
      <w:r>
        <w:t>предусматривает приобщение обучающихся к российским традиционным</w:t>
      </w:r>
      <w:r>
        <w:rPr>
          <w:spacing w:val="1"/>
        </w:rPr>
        <w:t xml:space="preserve"> </w:t>
      </w:r>
      <w:r>
        <w:t>духовным ценностям, включая ценности своей этнической группы, правилам и</w:t>
      </w:r>
      <w:r>
        <w:rPr>
          <w:spacing w:val="1"/>
        </w:rPr>
        <w:t xml:space="preserve"> </w:t>
      </w:r>
      <w:r>
        <w:t>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4"/>
        </w:rPr>
        <w:t xml:space="preserve"> </w:t>
      </w:r>
      <w:r>
        <w:t>конституционных</w:t>
      </w:r>
      <w:r>
        <w:rPr>
          <w:spacing w:val="-3"/>
        </w:rPr>
        <w:t xml:space="preserve"> </w:t>
      </w:r>
      <w:r>
        <w:t>норм</w:t>
      </w:r>
      <w:r>
        <w:rPr>
          <w:spacing w:val="1"/>
        </w:rPr>
        <w:t xml:space="preserve"> </w:t>
      </w:r>
      <w:r>
        <w:t>и</w:t>
      </w:r>
      <w:r>
        <w:rPr>
          <w:spacing w:val="1"/>
        </w:rPr>
        <w:t xml:space="preserve"> </w:t>
      </w:r>
      <w:r>
        <w:t>ценностей;</w:t>
      </w:r>
    </w:p>
    <w:p w:rsidR="005D0869" w:rsidRDefault="0032390A" w:rsidP="002D35DC">
      <w:pPr>
        <w:pStyle w:val="a3"/>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 и гражданской идентичности</w:t>
      </w:r>
      <w:r>
        <w:rPr>
          <w:spacing w:val="1"/>
        </w:rPr>
        <w:t xml:space="preserve"> </w:t>
      </w:r>
      <w:r>
        <w:t>обучающихся.</w:t>
      </w:r>
    </w:p>
    <w:p w:rsidR="005D0869" w:rsidRDefault="0032390A" w:rsidP="002D35DC">
      <w:pPr>
        <w:pStyle w:val="a3"/>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67"/>
        </w:rPr>
        <w:t xml:space="preserve"> </w:t>
      </w:r>
      <w:r>
        <w:t>организационный.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При</w:t>
      </w:r>
      <w:r>
        <w:rPr>
          <w:spacing w:val="1"/>
        </w:rPr>
        <w:t xml:space="preserve"> </w:t>
      </w:r>
      <w:r>
        <w:t>разработке</w:t>
      </w:r>
      <w:r>
        <w:rPr>
          <w:spacing w:val="1"/>
        </w:rPr>
        <w:t xml:space="preserve"> </w:t>
      </w:r>
      <w:r>
        <w:t>или</w:t>
      </w:r>
      <w:r>
        <w:rPr>
          <w:spacing w:val="1"/>
        </w:rPr>
        <w:t xml:space="preserve"> </w:t>
      </w:r>
      <w:r>
        <w:t>обновлении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её</w:t>
      </w:r>
      <w:r>
        <w:rPr>
          <w:spacing w:val="1"/>
        </w:rPr>
        <w:t xml:space="preserve"> </w:t>
      </w:r>
      <w:r>
        <w:t>содержание,</w:t>
      </w:r>
      <w:r>
        <w:rPr>
          <w:spacing w:val="16"/>
        </w:rPr>
        <w:t xml:space="preserve"> </w:t>
      </w:r>
      <w:r>
        <w:t>за</w:t>
      </w:r>
      <w:r>
        <w:rPr>
          <w:spacing w:val="16"/>
        </w:rPr>
        <w:t xml:space="preserve"> </w:t>
      </w:r>
      <w:r>
        <w:t>исключением</w:t>
      </w:r>
      <w:r>
        <w:rPr>
          <w:spacing w:val="15"/>
        </w:rPr>
        <w:t xml:space="preserve"> </w:t>
      </w:r>
      <w:r>
        <w:t>целевого</w:t>
      </w:r>
      <w:r>
        <w:rPr>
          <w:spacing w:val="15"/>
        </w:rPr>
        <w:t xml:space="preserve"> </w:t>
      </w:r>
      <w:r>
        <w:t>раздела,</w:t>
      </w:r>
      <w:r>
        <w:rPr>
          <w:spacing w:val="17"/>
        </w:rPr>
        <w:t xml:space="preserve"> </w:t>
      </w:r>
      <w:r>
        <w:t>может</w:t>
      </w:r>
      <w:r>
        <w:rPr>
          <w:spacing w:val="13"/>
        </w:rPr>
        <w:t xml:space="preserve"> </w:t>
      </w:r>
      <w:r>
        <w:t>изменяться</w:t>
      </w:r>
      <w:r>
        <w:rPr>
          <w:spacing w:val="16"/>
        </w:rPr>
        <w:t xml:space="preserve"> </w:t>
      </w:r>
      <w:r>
        <w:t>в</w:t>
      </w:r>
      <w:r>
        <w:rPr>
          <w:spacing w:val="13"/>
        </w:rPr>
        <w:t xml:space="preserve"> </w:t>
      </w:r>
      <w:r>
        <w:t>соответствии</w:t>
      </w:r>
      <w:r>
        <w:rPr>
          <w:spacing w:val="-68"/>
        </w:rPr>
        <w:t xml:space="preserve"> </w:t>
      </w:r>
      <w:r>
        <w:t>с</w:t>
      </w:r>
      <w:r>
        <w:rPr>
          <w:spacing w:val="1"/>
        </w:rPr>
        <w:t xml:space="preserve"> </w:t>
      </w:r>
      <w:r>
        <w:t>особенностями</w:t>
      </w:r>
      <w:r>
        <w:rPr>
          <w:spacing w:val="1"/>
        </w:rPr>
        <w:t xml:space="preserve"> </w:t>
      </w:r>
      <w:r>
        <w:t>образовательной</w:t>
      </w:r>
      <w:r>
        <w:rPr>
          <w:spacing w:val="1"/>
        </w:rPr>
        <w:t xml:space="preserve"> </w:t>
      </w:r>
      <w:r>
        <w:t>организации:</w:t>
      </w:r>
      <w:r>
        <w:rPr>
          <w:spacing w:val="1"/>
        </w:rPr>
        <w:t xml:space="preserve"> </w:t>
      </w:r>
      <w:r>
        <w:t>организационно-правовой</w:t>
      </w:r>
      <w:r>
        <w:rPr>
          <w:spacing w:val="1"/>
        </w:rPr>
        <w:t xml:space="preserve"> </w:t>
      </w:r>
      <w:r>
        <w:t>формой, контингентом обучающихся и их родителей (законных представителей),</w:t>
      </w:r>
      <w:r>
        <w:rPr>
          <w:spacing w:val="1"/>
        </w:rPr>
        <w:t xml:space="preserve"> </w:t>
      </w:r>
      <w:r>
        <w:t>направленностью образовательной программы, в том числе предусматривающей</w:t>
      </w:r>
      <w:r>
        <w:rPr>
          <w:spacing w:val="1"/>
        </w:rPr>
        <w:t xml:space="preserve"> </w:t>
      </w:r>
      <w:r>
        <w:t>углублённое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1"/>
        </w:rPr>
        <w:t xml:space="preserve"> </w:t>
      </w:r>
      <w:r>
        <w:t>этнокультурные</w:t>
      </w:r>
      <w:r>
        <w:rPr>
          <w:spacing w:val="-4"/>
        </w:rPr>
        <w:t xml:space="preserve"> </w:t>
      </w:r>
      <w:r>
        <w:t>интересы,</w:t>
      </w:r>
      <w:r>
        <w:rPr>
          <w:spacing w:val="-2"/>
        </w:rPr>
        <w:t xml:space="preserve"> </w:t>
      </w:r>
      <w:r>
        <w:t>особые</w:t>
      </w:r>
      <w:r>
        <w:rPr>
          <w:spacing w:val="-4"/>
        </w:rPr>
        <w:t xml:space="preserve"> </w:t>
      </w:r>
      <w:r>
        <w:t>образовательные</w:t>
      </w:r>
      <w:r>
        <w:rPr>
          <w:spacing w:val="-4"/>
        </w:rPr>
        <w:t xml:space="preserve"> </w:t>
      </w:r>
      <w:r>
        <w:t>потребности</w:t>
      </w:r>
      <w:r>
        <w:rPr>
          <w:spacing w:val="-4"/>
        </w:rPr>
        <w:t xml:space="preserve"> </w:t>
      </w:r>
      <w:r>
        <w:t>обучающихся.</w:t>
      </w:r>
    </w:p>
    <w:p w:rsidR="005D0869" w:rsidRDefault="0032390A" w:rsidP="002D35DC">
      <w:pPr>
        <w:pStyle w:val="a3"/>
      </w:pPr>
      <w:r>
        <w:t>Целевой</w:t>
      </w:r>
      <w:r>
        <w:rPr>
          <w:spacing w:val="-4"/>
        </w:rPr>
        <w:t xml:space="preserve"> </w:t>
      </w:r>
      <w:r>
        <w:t>раздел.</w:t>
      </w:r>
    </w:p>
    <w:p w:rsidR="005D0869" w:rsidRDefault="0032390A" w:rsidP="002D35DC">
      <w:pPr>
        <w:pStyle w:val="a3"/>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 и ценностей, которые закреплены в Конституции Российской 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p>
    <w:p w:rsidR="005D0869" w:rsidRDefault="0032390A" w:rsidP="002D35DC">
      <w:pPr>
        <w:pStyle w:val="a3"/>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 и осуществляется в соответствии с приоритетами государственной</w:t>
      </w:r>
      <w:r>
        <w:rPr>
          <w:spacing w:val="1"/>
        </w:rPr>
        <w:t xml:space="preserve"> </w:t>
      </w:r>
      <w:r>
        <w:t>политики в сфере воспитания. Приоритетной задачей Российской Федерации 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67"/>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1"/>
        </w:rPr>
        <w:t xml:space="preserve"> </w:t>
      </w:r>
      <w:r>
        <w:t>созиданию</w:t>
      </w:r>
      <w:r>
        <w:rPr>
          <w:spacing w:val="1"/>
        </w:rPr>
        <w:t xml:space="preserve"> </w:t>
      </w:r>
      <w:r>
        <w:t>и</w:t>
      </w:r>
      <w:r>
        <w:rPr>
          <w:spacing w:val="1"/>
        </w:rPr>
        <w:t xml:space="preserve"> </w:t>
      </w:r>
      <w:r>
        <w:t>защите</w:t>
      </w:r>
      <w:r>
        <w:rPr>
          <w:spacing w:val="1"/>
        </w:rPr>
        <w:t xml:space="preserve"> </w:t>
      </w:r>
      <w:r>
        <w:t>Родины.</w:t>
      </w:r>
    </w:p>
    <w:p w:rsidR="005D0869" w:rsidRDefault="0032390A" w:rsidP="002D35DC">
      <w:pPr>
        <w:pStyle w:val="a6"/>
      </w:pPr>
      <w:r>
        <w:t>Цель</w:t>
      </w:r>
      <w:r>
        <w:rPr>
          <w:spacing w:val="-7"/>
        </w:rPr>
        <w:t xml:space="preserve"> </w:t>
      </w:r>
      <w:r>
        <w:t>и</w:t>
      </w:r>
      <w:r>
        <w:rPr>
          <w:spacing w:val="-5"/>
        </w:rPr>
        <w:t xml:space="preserve"> </w:t>
      </w:r>
      <w:r>
        <w:t>задачи</w:t>
      </w:r>
      <w:r>
        <w:rPr>
          <w:spacing w:val="-5"/>
        </w:rPr>
        <w:t xml:space="preserve"> </w:t>
      </w:r>
      <w:r>
        <w:t>воспитания</w:t>
      </w:r>
      <w:r>
        <w:rPr>
          <w:spacing w:val="-3"/>
        </w:rPr>
        <w:t xml:space="preserve"> </w:t>
      </w:r>
      <w:r>
        <w:t>обучающихся.</w:t>
      </w:r>
    </w:p>
    <w:p w:rsidR="005D0869" w:rsidRDefault="0032390A" w:rsidP="002D35DC">
      <w:pPr>
        <w:pStyle w:val="a3"/>
      </w:pPr>
      <w:r>
        <w:t>Цель воспитания обучающихся в образовательной организации: 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(жизни,</w:t>
      </w:r>
      <w:r>
        <w:rPr>
          <w:spacing w:val="1"/>
        </w:rPr>
        <w:t xml:space="preserve"> </w:t>
      </w:r>
      <w:r>
        <w:t>достоинства,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патриотизма,</w:t>
      </w:r>
      <w:r>
        <w:rPr>
          <w:spacing w:val="1"/>
        </w:rPr>
        <w:t xml:space="preserve"> </w:t>
      </w:r>
      <w:r>
        <w:t>гражданственности,</w:t>
      </w:r>
      <w:r>
        <w:rPr>
          <w:spacing w:val="1"/>
        </w:rPr>
        <w:t xml:space="preserve"> </w:t>
      </w:r>
      <w:r>
        <w:t>служения</w:t>
      </w:r>
      <w:r>
        <w:rPr>
          <w:spacing w:val="1"/>
        </w:rPr>
        <w:t xml:space="preserve"> </w:t>
      </w:r>
      <w:r>
        <w:t>Отечеству</w:t>
      </w:r>
      <w:r>
        <w:rPr>
          <w:spacing w:val="1"/>
        </w:rPr>
        <w:t xml:space="preserve"> </w:t>
      </w:r>
      <w:r>
        <w:t>и</w:t>
      </w:r>
      <w:r>
        <w:rPr>
          <w:spacing w:val="1"/>
        </w:rPr>
        <w:t xml:space="preserve"> </w:t>
      </w:r>
      <w:r>
        <w:t>ответственности за его судьбу, высоких нравственных идеалов, крепкой семьи,</w:t>
      </w:r>
      <w:r>
        <w:rPr>
          <w:spacing w:val="1"/>
        </w:rPr>
        <w:t xml:space="preserve"> </w:t>
      </w:r>
      <w:r>
        <w:t>созидательного</w:t>
      </w:r>
      <w:r>
        <w:rPr>
          <w:spacing w:val="46"/>
        </w:rPr>
        <w:t xml:space="preserve"> </w:t>
      </w:r>
      <w:r>
        <w:t>труда,</w:t>
      </w:r>
      <w:r>
        <w:rPr>
          <w:spacing w:val="47"/>
        </w:rPr>
        <w:t xml:space="preserve"> </w:t>
      </w:r>
      <w:r>
        <w:t>приоритета</w:t>
      </w:r>
      <w:r>
        <w:rPr>
          <w:spacing w:val="47"/>
        </w:rPr>
        <w:t xml:space="preserve"> </w:t>
      </w:r>
      <w:r>
        <w:t>духовного</w:t>
      </w:r>
      <w:r>
        <w:rPr>
          <w:spacing w:val="46"/>
        </w:rPr>
        <w:t xml:space="preserve"> </w:t>
      </w:r>
      <w:r>
        <w:t>над</w:t>
      </w:r>
      <w:r>
        <w:rPr>
          <w:spacing w:val="47"/>
        </w:rPr>
        <w:t xml:space="preserve"> </w:t>
      </w:r>
      <w:r>
        <w:t>материальным,</w:t>
      </w:r>
      <w:r>
        <w:rPr>
          <w:spacing w:val="47"/>
        </w:rPr>
        <w:t xml:space="preserve"> </w:t>
      </w:r>
      <w:r>
        <w:t>гуманизма,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милосердия, справедливости, коллективизма, взаимопомощи и взаимоуважения,</w:t>
      </w:r>
      <w:r>
        <w:rPr>
          <w:spacing w:val="1"/>
        </w:rPr>
        <w:t xml:space="preserve"> </w:t>
      </w:r>
      <w:r>
        <w:t>исторической</w:t>
      </w:r>
      <w:r>
        <w:rPr>
          <w:spacing w:val="17"/>
        </w:rPr>
        <w:t xml:space="preserve"> </w:t>
      </w:r>
      <w:r>
        <w:t>памяти</w:t>
      </w:r>
      <w:r>
        <w:rPr>
          <w:spacing w:val="20"/>
        </w:rPr>
        <w:t xml:space="preserve"> </w:t>
      </w:r>
      <w:r>
        <w:t>и</w:t>
      </w:r>
      <w:r>
        <w:rPr>
          <w:spacing w:val="18"/>
        </w:rPr>
        <w:t xml:space="preserve"> </w:t>
      </w:r>
      <w:r>
        <w:t>преемственности</w:t>
      </w:r>
      <w:r>
        <w:rPr>
          <w:spacing w:val="17"/>
        </w:rPr>
        <w:t xml:space="preserve"> </w:t>
      </w:r>
      <w:r>
        <w:t>поколений,</w:t>
      </w:r>
      <w:r>
        <w:rPr>
          <w:spacing w:val="20"/>
        </w:rPr>
        <w:t xml:space="preserve"> </w:t>
      </w:r>
      <w:r>
        <w:t>единства</w:t>
      </w:r>
      <w:r>
        <w:rPr>
          <w:spacing w:val="18"/>
        </w:rPr>
        <w:t xml:space="preserve"> </w:t>
      </w:r>
      <w:r>
        <w:t>народов</w:t>
      </w:r>
      <w:r>
        <w:rPr>
          <w:spacing w:val="17"/>
        </w:rPr>
        <w:t xml:space="preserve"> </w:t>
      </w:r>
      <w:r>
        <w:t>России</w:t>
      </w:r>
      <w:r>
        <w:rPr>
          <w:vertAlign w:val="superscript"/>
        </w:rPr>
        <w:t>15</w:t>
      </w:r>
      <w:r>
        <w:t>),</w:t>
      </w:r>
      <w:r>
        <w:rPr>
          <w:spacing w:val="-68"/>
        </w:rPr>
        <w:t xml:space="preserve"> </w:t>
      </w:r>
      <w:r>
        <w:t>а также принятых в российском обществе правил и норм поведения в интересах</w:t>
      </w:r>
      <w:r>
        <w:rPr>
          <w:spacing w:val="1"/>
        </w:rPr>
        <w:t xml:space="preserve"> </w:t>
      </w:r>
      <w:r>
        <w:t>человека,</w:t>
      </w:r>
      <w:r>
        <w:rPr>
          <w:spacing w:val="3"/>
        </w:rPr>
        <w:t xml:space="preserve"> </w:t>
      </w:r>
      <w:r>
        <w:t>семьи,</w:t>
      </w:r>
      <w:r>
        <w:rPr>
          <w:spacing w:val="2"/>
        </w:rPr>
        <w:t xml:space="preserve"> </w:t>
      </w:r>
      <w:r>
        <w:t>общества</w:t>
      </w:r>
      <w:r>
        <w:rPr>
          <w:spacing w:val="2"/>
        </w:rPr>
        <w:t xml:space="preserve"> </w:t>
      </w:r>
      <w:r>
        <w:t>и государства.</w:t>
      </w:r>
    </w:p>
    <w:p w:rsidR="005D0869" w:rsidRDefault="0032390A" w:rsidP="002D35DC">
      <w:pPr>
        <w:pStyle w:val="a3"/>
      </w:pPr>
      <w:r>
        <w:t>Задачи</w:t>
      </w:r>
      <w:r>
        <w:rPr>
          <w:spacing w:val="-7"/>
        </w:rPr>
        <w:t xml:space="preserve"> </w:t>
      </w:r>
      <w:r>
        <w:t>воспитания</w:t>
      </w:r>
      <w:r>
        <w:rPr>
          <w:spacing w:val="-2"/>
        </w:rPr>
        <w:t xml:space="preserve"> </w:t>
      </w:r>
      <w:r>
        <w:t>обучающихся</w:t>
      </w:r>
      <w:r>
        <w:rPr>
          <w:spacing w:val="-4"/>
        </w:rPr>
        <w:t xml:space="preserve"> </w:t>
      </w:r>
      <w:r>
        <w:t>в</w:t>
      </w:r>
      <w:r>
        <w:rPr>
          <w:spacing w:val="-8"/>
        </w:rPr>
        <w:t xml:space="preserve"> </w:t>
      </w:r>
      <w:r>
        <w:t>образовательной</w:t>
      </w:r>
      <w:r>
        <w:rPr>
          <w:spacing w:val="-6"/>
        </w:rPr>
        <w:t xml:space="preserve"> </w:t>
      </w:r>
      <w:r>
        <w:t>организации:</w:t>
      </w:r>
    </w:p>
    <w:p w:rsidR="005D0869" w:rsidRDefault="0032390A" w:rsidP="002D35DC">
      <w:pPr>
        <w:pStyle w:val="a3"/>
      </w:pPr>
      <w:r>
        <w:t>усвоение</w:t>
      </w:r>
      <w:r>
        <w:rPr>
          <w:spacing w:val="1"/>
        </w:rPr>
        <w:t xml:space="preserve"> </w:t>
      </w:r>
      <w:r>
        <w:t>обучающимися</w:t>
      </w:r>
      <w:r>
        <w:rPr>
          <w:spacing w:val="1"/>
        </w:rPr>
        <w:t xml:space="preserve"> </w:t>
      </w:r>
      <w:r>
        <w:t>знаний норм,</w:t>
      </w:r>
      <w:r>
        <w:rPr>
          <w:spacing w:val="1"/>
        </w:rPr>
        <w:t xml:space="preserve"> </w:t>
      </w:r>
      <w:r>
        <w:t>духовно-нравственных ценностей,</w:t>
      </w:r>
      <w:r>
        <w:rPr>
          <w:spacing w:val="1"/>
        </w:rPr>
        <w:t xml:space="preserve"> </w:t>
      </w:r>
      <w:r>
        <w:t>традиций,</w:t>
      </w:r>
      <w:r>
        <w:rPr>
          <w:spacing w:val="1"/>
        </w:rPr>
        <w:t xml:space="preserve"> </w:t>
      </w:r>
      <w:r>
        <w:t>которые</w:t>
      </w:r>
      <w:r>
        <w:rPr>
          <w:spacing w:val="1"/>
        </w:rPr>
        <w:t xml:space="preserve"> </w:t>
      </w:r>
      <w:r>
        <w:t>выработало</w:t>
      </w:r>
      <w:r>
        <w:rPr>
          <w:spacing w:val="1"/>
        </w:rPr>
        <w:t xml:space="preserve"> </w:t>
      </w:r>
      <w:r>
        <w:t>российское</w:t>
      </w:r>
      <w:r>
        <w:rPr>
          <w:spacing w:val="1"/>
        </w:rPr>
        <w:t xml:space="preserve"> </w:t>
      </w:r>
      <w:r>
        <w:t>общество</w:t>
      </w:r>
      <w:r>
        <w:rPr>
          <w:spacing w:val="1"/>
        </w:rPr>
        <w:t xml:space="preserve"> </w:t>
      </w:r>
      <w:r>
        <w:t>(социально</w:t>
      </w:r>
      <w:r>
        <w:rPr>
          <w:spacing w:val="1"/>
        </w:rPr>
        <w:t xml:space="preserve"> </w:t>
      </w:r>
      <w:r>
        <w:t>значимых</w:t>
      </w:r>
      <w:r>
        <w:rPr>
          <w:spacing w:val="1"/>
        </w:rPr>
        <w:t xml:space="preserve"> </w:t>
      </w:r>
      <w:r>
        <w:t>знаний);</w:t>
      </w:r>
    </w:p>
    <w:p w:rsidR="005D0869" w:rsidRDefault="0032390A" w:rsidP="002D35DC">
      <w:pPr>
        <w:pStyle w:val="a3"/>
      </w:pP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1"/>
        </w:rPr>
        <w:t xml:space="preserve"> </w:t>
      </w:r>
      <w:r>
        <w:t>нормам,</w:t>
      </w:r>
      <w:r>
        <w:rPr>
          <w:spacing w:val="1"/>
        </w:rPr>
        <w:t xml:space="preserve"> </w:t>
      </w:r>
      <w:r>
        <w:t>ценностям,</w:t>
      </w:r>
      <w:r>
        <w:rPr>
          <w:spacing w:val="3"/>
        </w:rPr>
        <w:t xml:space="preserve"> </w:t>
      </w:r>
      <w:r>
        <w:t>традициям</w:t>
      </w:r>
      <w:r>
        <w:rPr>
          <w:spacing w:val="2"/>
        </w:rPr>
        <w:t xml:space="preserve"> </w:t>
      </w:r>
      <w:r>
        <w:t>(их</w:t>
      </w:r>
      <w:r>
        <w:rPr>
          <w:spacing w:val="-4"/>
        </w:rPr>
        <w:t xml:space="preserve"> </w:t>
      </w:r>
      <w:r>
        <w:t>освоение,</w:t>
      </w:r>
      <w:r>
        <w:rPr>
          <w:spacing w:val="4"/>
        </w:rPr>
        <w:t xml:space="preserve"> </w:t>
      </w:r>
      <w:r>
        <w:t>принятие);</w:t>
      </w:r>
    </w:p>
    <w:p w:rsidR="005D0869" w:rsidRDefault="0032390A" w:rsidP="002D35DC">
      <w:pPr>
        <w:pStyle w:val="a3"/>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2"/>
        </w:rPr>
        <w:t xml:space="preserve"> </w:t>
      </w:r>
      <w:r>
        <w:t>применения</w:t>
      </w:r>
      <w:r>
        <w:rPr>
          <w:spacing w:val="1"/>
        </w:rPr>
        <w:t xml:space="preserve"> </w:t>
      </w:r>
      <w:r>
        <w:t>полученных</w:t>
      </w:r>
      <w:r>
        <w:rPr>
          <w:spacing w:val="-3"/>
        </w:rPr>
        <w:t xml:space="preserve"> </w:t>
      </w:r>
      <w:r>
        <w:t>знаний;</w:t>
      </w:r>
    </w:p>
    <w:p w:rsidR="005D0869" w:rsidRDefault="0032390A" w:rsidP="002D35DC">
      <w:pPr>
        <w:pStyle w:val="a3"/>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67"/>
        </w:rPr>
        <w:t xml:space="preserve"> </w:t>
      </w:r>
      <w:r>
        <w:t>программ</w:t>
      </w:r>
      <w:r>
        <w:rPr>
          <w:spacing w:val="2"/>
        </w:rPr>
        <w:t xml:space="preserve"> </w:t>
      </w:r>
      <w:r>
        <w:t>в соответствии</w:t>
      </w:r>
      <w:r>
        <w:rPr>
          <w:spacing w:val="1"/>
        </w:rPr>
        <w:t xml:space="preserve"> </w:t>
      </w:r>
      <w:r>
        <w:t>с</w:t>
      </w:r>
      <w:r>
        <w:rPr>
          <w:spacing w:val="1"/>
        </w:rPr>
        <w:t xml:space="preserve"> </w:t>
      </w:r>
      <w:r>
        <w:t>ФГОС</w:t>
      </w:r>
      <w:r>
        <w:rPr>
          <w:spacing w:val="6"/>
        </w:rPr>
        <w:t xml:space="preserve"> </w:t>
      </w:r>
      <w:r>
        <w:t>СОО.</w:t>
      </w:r>
    </w:p>
    <w:p w:rsidR="005D0869" w:rsidRDefault="0032390A" w:rsidP="002D35DC">
      <w:pPr>
        <w:pStyle w:val="a3"/>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2"/>
        </w:rPr>
        <w:t xml:space="preserve"> </w:t>
      </w:r>
      <w:r>
        <w:t>включают:</w:t>
      </w:r>
    </w:p>
    <w:p w:rsidR="005D0869" w:rsidRDefault="0032390A" w:rsidP="002D35DC">
      <w:pPr>
        <w:pStyle w:val="a3"/>
      </w:pPr>
      <w:r>
        <w:t>осознание российской гражданской идентичности;</w:t>
      </w:r>
      <w:r>
        <w:rPr>
          <w:spacing w:val="1"/>
        </w:rPr>
        <w:t xml:space="preserve"> </w:t>
      </w:r>
      <w:r>
        <w:t>сформированность</w:t>
      </w:r>
      <w:r>
        <w:rPr>
          <w:spacing w:val="-12"/>
        </w:rPr>
        <w:t xml:space="preserve"> </w:t>
      </w:r>
      <w:r>
        <w:t>ценностей</w:t>
      </w:r>
      <w:r>
        <w:rPr>
          <w:spacing w:val="-9"/>
        </w:rPr>
        <w:t xml:space="preserve"> </w:t>
      </w:r>
      <w:r>
        <w:t>самостоятельности</w:t>
      </w:r>
      <w:r>
        <w:rPr>
          <w:spacing w:val="-10"/>
        </w:rPr>
        <w:t xml:space="preserve"> </w:t>
      </w:r>
      <w:r>
        <w:t>и</w:t>
      </w:r>
      <w:r>
        <w:rPr>
          <w:spacing w:val="-10"/>
        </w:rPr>
        <w:t xml:space="preserve"> </w:t>
      </w:r>
      <w:r>
        <w:t>инициативы;</w:t>
      </w:r>
    </w:p>
    <w:p w:rsidR="005D0869" w:rsidRDefault="0032390A" w:rsidP="002D35DC">
      <w:pPr>
        <w:pStyle w:val="a3"/>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4"/>
        </w:rPr>
        <w:t xml:space="preserve"> </w:t>
      </w:r>
      <w:r>
        <w:t>самоопределению;</w:t>
      </w:r>
    </w:p>
    <w:p w:rsidR="005D0869" w:rsidRDefault="0032390A" w:rsidP="002D35DC">
      <w:pPr>
        <w:pStyle w:val="a3"/>
      </w:pPr>
      <w:r>
        <w:t>наличие мотивации к целенаправленной социально значимой деятельности;</w:t>
      </w:r>
      <w:r>
        <w:rPr>
          <w:spacing w:val="1"/>
        </w:rPr>
        <w:t xml:space="preserve"> </w:t>
      </w:r>
      <w:r>
        <w:t>сформированность</w:t>
      </w:r>
      <w:r>
        <w:rPr>
          <w:spacing w:val="22"/>
        </w:rPr>
        <w:t xml:space="preserve"> </w:t>
      </w:r>
      <w:r>
        <w:t>внутренней</w:t>
      </w:r>
      <w:r>
        <w:rPr>
          <w:spacing w:val="25"/>
        </w:rPr>
        <w:t xml:space="preserve"> </w:t>
      </w:r>
      <w:r>
        <w:t>позиции</w:t>
      </w:r>
      <w:r>
        <w:rPr>
          <w:spacing w:val="28"/>
        </w:rPr>
        <w:t xml:space="preserve"> </w:t>
      </w:r>
      <w:r>
        <w:t>личности</w:t>
      </w:r>
      <w:r>
        <w:rPr>
          <w:spacing w:val="25"/>
        </w:rPr>
        <w:t xml:space="preserve"> </w:t>
      </w:r>
      <w:r>
        <w:t>как</w:t>
      </w:r>
      <w:r>
        <w:rPr>
          <w:spacing w:val="24"/>
        </w:rPr>
        <w:t xml:space="preserve"> </w:t>
      </w:r>
      <w:r>
        <w:t>особого</w:t>
      </w:r>
      <w:r>
        <w:rPr>
          <w:spacing w:val="24"/>
        </w:rPr>
        <w:t xml:space="preserve"> </w:t>
      </w:r>
      <w:r>
        <w:t>ценностного</w:t>
      </w:r>
    </w:p>
    <w:p w:rsidR="005D0869" w:rsidRDefault="0032390A" w:rsidP="002D35DC">
      <w:pPr>
        <w:pStyle w:val="a3"/>
      </w:pPr>
      <w:r>
        <w:t>отношения</w:t>
      </w:r>
      <w:r>
        <w:rPr>
          <w:spacing w:val="-3"/>
        </w:rPr>
        <w:t xml:space="preserve"> </w:t>
      </w:r>
      <w:r>
        <w:t>к</w:t>
      </w:r>
      <w:r>
        <w:rPr>
          <w:spacing w:val="-3"/>
        </w:rPr>
        <w:t xml:space="preserve"> </w:t>
      </w:r>
      <w:r>
        <w:t>себе,</w:t>
      </w:r>
      <w:r>
        <w:rPr>
          <w:spacing w:val="-1"/>
        </w:rPr>
        <w:t xml:space="preserve"> </w:t>
      </w:r>
      <w:r>
        <w:t>окружающим</w:t>
      </w:r>
      <w:r>
        <w:rPr>
          <w:spacing w:val="-2"/>
        </w:rPr>
        <w:t xml:space="preserve"> </w:t>
      </w:r>
      <w:r>
        <w:t>людям</w:t>
      </w:r>
      <w:r>
        <w:rPr>
          <w:spacing w:val="-2"/>
        </w:rPr>
        <w:t xml:space="preserve"> </w:t>
      </w:r>
      <w:r>
        <w:t>и</w:t>
      </w:r>
      <w:r>
        <w:rPr>
          <w:spacing w:val="-3"/>
        </w:rPr>
        <w:t xml:space="preserve"> </w:t>
      </w:r>
      <w:r>
        <w:t>жизни</w:t>
      </w:r>
      <w:r>
        <w:rPr>
          <w:spacing w:val="-3"/>
        </w:rPr>
        <w:t xml:space="preserve"> </w:t>
      </w:r>
      <w:r>
        <w:t>в</w:t>
      </w:r>
      <w:r>
        <w:rPr>
          <w:spacing w:val="-5"/>
        </w:rPr>
        <w:t xml:space="preserve"> </w:t>
      </w:r>
      <w:r>
        <w:t>целом.</w:t>
      </w:r>
    </w:p>
    <w:p w:rsidR="005D0869" w:rsidRDefault="0032390A" w:rsidP="002D35DC">
      <w:pPr>
        <w:pStyle w:val="a3"/>
      </w:pPr>
      <w:r>
        <w:t>Воспитательная деятельность в образовательной организации планируется и</w:t>
      </w:r>
      <w:r>
        <w:rPr>
          <w:spacing w:val="-67"/>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w:t>
      </w:r>
      <w:r>
        <w:rPr>
          <w:spacing w:val="1"/>
        </w:rPr>
        <w:t xml:space="preserve"> </w:t>
      </w:r>
      <w:r>
        <w:t>исторического,</w:t>
      </w:r>
      <w:r>
        <w:rPr>
          <w:spacing w:val="1"/>
        </w:rPr>
        <w:t xml:space="preserve"> </w:t>
      </w:r>
      <w:r>
        <w:t>системно-деятельностного,</w:t>
      </w:r>
      <w:r>
        <w:rPr>
          <w:spacing w:val="71"/>
        </w:rPr>
        <w:t xml:space="preserve"> </w:t>
      </w:r>
      <w:r>
        <w:t>личностно-ориентированного</w:t>
      </w:r>
      <w:r>
        <w:rPr>
          <w:spacing w:val="-67"/>
        </w:rPr>
        <w:t xml:space="preserve"> </w:t>
      </w:r>
      <w:r>
        <w:t>подходов и с учётом принципов воспитания: гуманистической направленности</w:t>
      </w:r>
      <w:r>
        <w:rPr>
          <w:spacing w:val="1"/>
        </w:rPr>
        <w:t xml:space="preserve"> </w:t>
      </w:r>
      <w:r>
        <w:t>воспитания,</w:t>
      </w:r>
      <w:r>
        <w:rPr>
          <w:spacing w:val="2"/>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2"/>
        </w:rPr>
        <w:t xml:space="preserve"> </w:t>
      </w:r>
      <w:r>
        <w:t>следования</w:t>
      </w:r>
    </w:p>
    <w:p w:rsidR="005D0869" w:rsidRDefault="00E93537" w:rsidP="002D35DC">
      <w:pPr>
        <w:pStyle w:val="a3"/>
      </w:pPr>
      <w:r>
        <w:pict>
          <v:rect id="_x0000_s1026" style="position:absolute;left:0;text-align:left;margin-left:56.65pt;margin-top:18.15pt;width:144.05pt;height:.7pt;z-index:-15705088;mso-wrap-distance-left:0;mso-wrap-distance-right:0;mso-position-horizontal-relative:page" fillcolor="black" stroked="f">
            <w10:wrap type="topAndBottom" anchorx="page"/>
          </v:rect>
        </w:pic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5D0869" w:rsidRDefault="0032390A" w:rsidP="002D35DC">
      <w:pPr>
        <w:pStyle w:val="a3"/>
      </w:pPr>
      <w:r>
        <w:t>Направления</w:t>
      </w:r>
      <w:r>
        <w:rPr>
          <w:spacing w:val="-9"/>
        </w:rPr>
        <w:t xml:space="preserve"> </w:t>
      </w:r>
      <w:r>
        <w:t>воспитания.</w:t>
      </w:r>
    </w:p>
    <w:p w:rsidR="005D0869" w:rsidRDefault="0032390A" w:rsidP="002D35DC">
      <w:pPr>
        <w:pStyle w:val="a3"/>
      </w:pPr>
      <w:r>
        <w:t>Программа воспитания реализуется в единстве учебной и 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воспитания в соответствии с ФГОС СОО и отражает готовность обучающихся</w:t>
      </w:r>
      <w:r>
        <w:rPr>
          <w:spacing w:val="1"/>
        </w:rPr>
        <w:t xml:space="preserve"> </w:t>
      </w:r>
      <w:r>
        <w:t>руководствоваться ценностями и приобретать первоначальный опыт деятельности</w:t>
      </w:r>
      <w:r>
        <w:rPr>
          <w:spacing w:val="-67"/>
        </w:rPr>
        <w:t xml:space="preserve"> </w:t>
      </w:r>
      <w:r>
        <w:t>на</w:t>
      </w:r>
      <w:r>
        <w:rPr>
          <w:spacing w:val="1"/>
        </w:rPr>
        <w:t xml:space="preserve"> </w:t>
      </w:r>
      <w:r>
        <w:t>их</w:t>
      </w:r>
      <w:r>
        <w:rPr>
          <w:spacing w:val="-4"/>
        </w:rPr>
        <w:t xml:space="preserve"> </w:t>
      </w:r>
      <w:r>
        <w:t>основе,</w:t>
      </w:r>
      <w:r>
        <w:rPr>
          <w:spacing w:val="4"/>
        </w:rPr>
        <w:t xml:space="preserve"> </w:t>
      </w:r>
      <w:r>
        <w:t>в</w:t>
      </w:r>
      <w:r>
        <w:rPr>
          <w:spacing w:val="-1"/>
        </w:rPr>
        <w:t xml:space="preserve"> </w:t>
      </w:r>
      <w:r>
        <w:t>том</w:t>
      </w:r>
      <w:r>
        <w:rPr>
          <w:spacing w:val="2"/>
        </w:rPr>
        <w:t xml:space="preserve"> </w:t>
      </w:r>
      <w:r>
        <w:t>числе</w:t>
      </w:r>
      <w:r>
        <w:rPr>
          <w:spacing w:val="2"/>
        </w:rPr>
        <w:t xml:space="preserve"> </w:t>
      </w:r>
      <w:r>
        <w:t>в части:</w:t>
      </w:r>
    </w:p>
    <w:p w:rsidR="005D0869" w:rsidRDefault="0032390A" w:rsidP="002D35DC">
      <w:pPr>
        <w:pStyle w:val="a3"/>
      </w:pPr>
      <w:r>
        <w:t>Гражданского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принадлежности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Российской</w:t>
      </w:r>
      <w:r>
        <w:rPr>
          <w:spacing w:val="1"/>
        </w:rPr>
        <w:t xml:space="preserve"> </w:t>
      </w:r>
      <w:r>
        <w:t>Федерации, к народу России как источнику власти в Российском государстве и</w:t>
      </w:r>
      <w:r>
        <w:rPr>
          <w:spacing w:val="1"/>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t>государственности,</w:t>
      </w:r>
      <w:r>
        <w:rPr>
          <w:spacing w:val="1"/>
        </w:rPr>
        <w:t xml:space="preserve"> </w:t>
      </w:r>
      <w:r>
        <w:t>уважения</w:t>
      </w:r>
      <w:r>
        <w:rPr>
          <w:spacing w:val="1"/>
        </w:rPr>
        <w:t xml:space="preserve"> </w:t>
      </w:r>
      <w:r>
        <w:t>к</w:t>
      </w:r>
      <w:r>
        <w:rPr>
          <w:spacing w:val="1"/>
        </w:rPr>
        <w:t xml:space="preserve"> </w:t>
      </w:r>
      <w:r>
        <w:t>правам,</w:t>
      </w:r>
      <w:r>
        <w:rPr>
          <w:spacing w:val="1"/>
        </w:rPr>
        <w:t xml:space="preserve"> </w:t>
      </w:r>
      <w:r>
        <w:t>свободам</w:t>
      </w:r>
      <w:r>
        <w:rPr>
          <w:spacing w:val="1"/>
        </w:rPr>
        <w:t xml:space="preserve"> </w:t>
      </w:r>
      <w:r>
        <w:t>и</w:t>
      </w:r>
      <w:r>
        <w:rPr>
          <w:spacing w:val="1"/>
        </w:rPr>
        <w:t xml:space="preserve"> </w:t>
      </w:r>
      <w:r>
        <w:t>обязанностям</w:t>
      </w:r>
      <w:r>
        <w:rPr>
          <w:spacing w:val="1"/>
        </w:rPr>
        <w:t xml:space="preserve"> </w:t>
      </w:r>
      <w:r>
        <w:t>гражданина</w:t>
      </w:r>
      <w:r>
        <w:rPr>
          <w:spacing w:val="1"/>
        </w:rPr>
        <w:t xml:space="preserve"> </w:t>
      </w:r>
      <w:r>
        <w:t>России,</w:t>
      </w:r>
      <w:r>
        <w:rPr>
          <w:spacing w:val="1"/>
        </w:rPr>
        <w:t xml:space="preserve"> </w:t>
      </w:r>
      <w:r>
        <w:t>правовой</w:t>
      </w:r>
      <w:r>
        <w:rPr>
          <w:spacing w:val="71"/>
        </w:rPr>
        <w:t xml:space="preserve"> </w:t>
      </w:r>
      <w:r>
        <w:t>и</w:t>
      </w:r>
      <w:r>
        <w:rPr>
          <w:spacing w:val="71"/>
        </w:rPr>
        <w:t xml:space="preserve"> </w:t>
      </w:r>
      <w:r>
        <w:t>политической</w:t>
      </w:r>
      <w:r>
        <w:rPr>
          <w:spacing w:val="1"/>
        </w:rPr>
        <w:t xml:space="preserve"> </w:t>
      </w:r>
      <w:r>
        <w:t>культуры.</w:t>
      </w:r>
    </w:p>
    <w:p w:rsidR="005D0869" w:rsidRDefault="0032390A" w:rsidP="002D35DC">
      <w:pPr>
        <w:pStyle w:val="a3"/>
      </w:pPr>
      <w:r>
        <w:t>Патриотического воспитания, основанного на воспитании любви к родному</w:t>
      </w:r>
      <w:r>
        <w:rPr>
          <w:spacing w:val="1"/>
        </w:rPr>
        <w:t xml:space="preserve"> </w:t>
      </w:r>
      <w:r>
        <w:t>краю, Родине, своему народу, уважения к другим народам России; историческое</w:t>
      </w:r>
      <w:r>
        <w:rPr>
          <w:spacing w:val="1"/>
        </w:rPr>
        <w:t xml:space="preserve"> </w:t>
      </w:r>
      <w:r>
        <w:t>просвещение, формирование российского национального исторического сознания,</w:t>
      </w:r>
      <w:r>
        <w:rPr>
          <w:spacing w:val="-67"/>
        </w:rPr>
        <w:t xml:space="preserve"> </w:t>
      </w:r>
      <w:r>
        <w:t>российской культурной</w:t>
      </w:r>
      <w:r>
        <w:rPr>
          <w:spacing w:val="1"/>
        </w:rPr>
        <w:t xml:space="preserve"> </w:t>
      </w:r>
      <w:r>
        <w:t>идентичности.</w:t>
      </w:r>
    </w:p>
    <w:p w:rsidR="005D0869" w:rsidRDefault="0032390A" w:rsidP="002D35DC">
      <w:pPr>
        <w:pStyle w:val="a3"/>
      </w:pPr>
      <w:r>
        <w:t>Духовно-нравственного</w:t>
      </w:r>
      <w:r>
        <w:rPr>
          <w:spacing w:val="1"/>
        </w:rPr>
        <w:t xml:space="preserve"> </w:t>
      </w:r>
      <w:r>
        <w:t>воспитания</w:t>
      </w:r>
      <w:r>
        <w:rPr>
          <w:spacing w:val="1"/>
        </w:rPr>
        <w:t xml:space="preserve"> </w:t>
      </w:r>
      <w:r>
        <w:t>на</w:t>
      </w:r>
      <w:r>
        <w:rPr>
          <w:spacing w:val="1"/>
        </w:rPr>
        <w:t xml:space="preserve"> </w:t>
      </w:r>
      <w:r>
        <w:t>основе</w:t>
      </w:r>
      <w:r>
        <w:rPr>
          <w:spacing w:val="1"/>
        </w:rPr>
        <w:t xml:space="preserve"> </w:t>
      </w:r>
      <w:r>
        <w:t>духовно-нравственной</w:t>
      </w:r>
      <w:r>
        <w:rPr>
          <w:spacing w:val="-67"/>
        </w:rPr>
        <w:t xml:space="preserve"> </w:t>
      </w:r>
      <w:r>
        <w:t>культуры народов России, традиционных религий народов России, формирование</w:t>
      </w:r>
      <w:r>
        <w:rPr>
          <w:spacing w:val="1"/>
        </w:rPr>
        <w:t xml:space="preserve"> </w:t>
      </w:r>
      <w:r>
        <w:t>традиционных российских семейных ценностей; воспитание честности, доброты,</w:t>
      </w:r>
      <w:r>
        <w:rPr>
          <w:spacing w:val="1"/>
        </w:rPr>
        <w:t xml:space="preserve"> </w:t>
      </w:r>
      <w:r>
        <w:t>милосердия, справедливости, дружелюбия и взаимопомощи, уважения к старшим,</w:t>
      </w:r>
      <w:r>
        <w:rPr>
          <w:spacing w:val="-67"/>
        </w:rPr>
        <w:t xml:space="preserve"> </w:t>
      </w:r>
      <w:r>
        <w:t>к памяти</w:t>
      </w:r>
      <w:r>
        <w:rPr>
          <w:spacing w:val="1"/>
        </w:rPr>
        <w:t xml:space="preserve"> </w:t>
      </w:r>
      <w:r>
        <w:t>предков.</w:t>
      </w:r>
    </w:p>
    <w:p w:rsidR="005D0869" w:rsidRDefault="0032390A" w:rsidP="002D35DC">
      <w:pPr>
        <w:pStyle w:val="a3"/>
      </w:pPr>
      <w:r>
        <w:t>Эстетического воспитания, способствующего формированию эстетической</w:t>
      </w:r>
      <w:r>
        <w:rPr>
          <w:spacing w:val="1"/>
        </w:rPr>
        <w:t xml:space="preserve"> </w:t>
      </w:r>
      <w:r>
        <w:t>культуры на основе российских традиционных духовных ценностей, приобщения</w:t>
      </w:r>
      <w:r>
        <w:rPr>
          <w:spacing w:val="1"/>
        </w:rPr>
        <w:t xml:space="preserve"> </w:t>
      </w:r>
      <w:r>
        <w:t>к лучшим</w:t>
      </w:r>
      <w:r>
        <w:rPr>
          <w:spacing w:val="1"/>
        </w:rPr>
        <w:t xml:space="preserve"> </w:t>
      </w:r>
      <w:r>
        <w:t>образцам</w:t>
      </w:r>
      <w:r>
        <w:rPr>
          <w:spacing w:val="1"/>
        </w:rPr>
        <w:t xml:space="preserve"> </w:t>
      </w:r>
      <w:r>
        <w:t>отечественного и мирового искусства.</w:t>
      </w:r>
    </w:p>
    <w:p w:rsidR="005D0869" w:rsidRDefault="0032390A" w:rsidP="002D35DC">
      <w:pPr>
        <w:pStyle w:val="a3"/>
      </w:pPr>
      <w:r>
        <w:t>Физического</w:t>
      </w:r>
      <w:r>
        <w:rPr>
          <w:spacing w:val="1"/>
        </w:rPr>
        <w:t xml:space="preserve"> </w:t>
      </w:r>
      <w:r>
        <w:t>воспитания,</w:t>
      </w:r>
      <w:r>
        <w:rPr>
          <w:spacing w:val="1"/>
        </w:rPr>
        <w:t xml:space="preserve"> </w:t>
      </w:r>
      <w:r>
        <w:t>ориентированного</w:t>
      </w:r>
      <w:r>
        <w:rPr>
          <w:spacing w:val="1"/>
        </w:rPr>
        <w:t xml:space="preserve"> </w:t>
      </w:r>
      <w:r>
        <w:t>на</w:t>
      </w:r>
      <w:r>
        <w:rPr>
          <w:spacing w:val="1"/>
        </w:rPr>
        <w:t xml:space="preserve"> </w:t>
      </w:r>
      <w:r>
        <w:t>формирование</w:t>
      </w:r>
      <w:r>
        <w:rPr>
          <w:spacing w:val="1"/>
        </w:rPr>
        <w:t xml:space="preserve"> </w:t>
      </w:r>
      <w:r>
        <w:t>культуры</w:t>
      </w:r>
      <w:r>
        <w:rPr>
          <w:spacing w:val="1"/>
        </w:rPr>
        <w:t xml:space="preserve"> </w:t>
      </w:r>
      <w:r>
        <w:t>здорового образа жизни и эмоционального благополучия – развитие физических</w:t>
      </w:r>
      <w:r>
        <w:rPr>
          <w:spacing w:val="1"/>
        </w:rPr>
        <w:t xml:space="preserve"> </w:t>
      </w:r>
      <w:r>
        <w:t>способностей с учётом возможностей и состояния здоровья, навыков безопасного</w:t>
      </w:r>
      <w:r>
        <w:rPr>
          <w:spacing w:val="1"/>
        </w:rPr>
        <w:t xml:space="preserve"> </w:t>
      </w:r>
      <w:r>
        <w:t>поведения в</w:t>
      </w:r>
      <w:r>
        <w:rPr>
          <w:spacing w:val="-2"/>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r>
        <w:rPr>
          <w:spacing w:val="2"/>
        </w:rPr>
        <w:t xml:space="preserve"> </w:t>
      </w:r>
      <w:r>
        <w:t>чрезвычайных</w:t>
      </w:r>
      <w:r>
        <w:rPr>
          <w:spacing w:val="-5"/>
        </w:rPr>
        <w:t xml:space="preserve"> </w:t>
      </w:r>
      <w:r>
        <w:t>ситуациях.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Трудового</w:t>
      </w:r>
      <w:r>
        <w:rPr>
          <w:spacing w:val="1"/>
        </w:rPr>
        <w:t xml:space="preserve"> </w:t>
      </w:r>
      <w:r>
        <w:t>воспитания,</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трудящимся, результатам труда (своего и других людей), ориентации на трудовую</w:t>
      </w:r>
      <w:r>
        <w:rPr>
          <w:spacing w:val="-67"/>
        </w:rPr>
        <w:t xml:space="preserve"> </w:t>
      </w:r>
      <w:r>
        <w:t>деятельность, получение профессии, личностное самовыражение в продуктивном,</w:t>
      </w:r>
      <w:r>
        <w:rPr>
          <w:spacing w:val="-67"/>
        </w:rPr>
        <w:t xml:space="preserve"> </w:t>
      </w:r>
      <w:r>
        <w:t>нравственно достойном труде в российском обществе, достижение 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rsidR="005D0869" w:rsidRDefault="0032390A" w:rsidP="002D35DC">
      <w:pPr>
        <w:pStyle w:val="a3"/>
      </w:pPr>
      <w:r>
        <w:t>Экологического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ответственного,</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российских традиционных духовных ценностей,</w:t>
      </w:r>
      <w:r>
        <w:rPr>
          <w:spacing w:val="1"/>
        </w:rPr>
        <w:t xml:space="preserve"> </w:t>
      </w:r>
      <w:r>
        <w:t>навыков</w:t>
      </w:r>
      <w:r>
        <w:rPr>
          <w:spacing w:val="-3"/>
        </w:rPr>
        <w:t xml:space="preserve"> </w:t>
      </w:r>
      <w:r>
        <w:t>охраны,</w:t>
      </w:r>
      <w:r>
        <w:rPr>
          <w:spacing w:val="2"/>
        </w:rPr>
        <w:t xml:space="preserve"> </w:t>
      </w:r>
      <w:r>
        <w:t>защиты,</w:t>
      </w:r>
      <w:r>
        <w:rPr>
          <w:spacing w:val="1"/>
        </w:rPr>
        <w:t xml:space="preserve"> </w:t>
      </w:r>
      <w:r>
        <w:t>восстановления</w:t>
      </w:r>
      <w:r>
        <w:rPr>
          <w:spacing w:val="1"/>
        </w:rPr>
        <w:t xml:space="preserve"> </w:t>
      </w:r>
      <w:r>
        <w:t>природы,</w:t>
      </w:r>
      <w:r>
        <w:rPr>
          <w:spacing w:val="2"/>
        </w:rPr>
        <w:t xml:space="preserve"> </w:t>
      </w:r>
      <w:r>
        <w:t>окружающей</w:t>
      </w:r>
      <w:r>
        <w:rPr>
          <w:spacing w:val="-2"/>
        </w:rPr>
        <w:t xml:space="preserve"> </w:t>
      </w:r>
      <w:r>
        <w:t>среды.</w:t>
      </w:r>
    </w:p>
    <w:p w:rsidR="005D0869" w:rsidRDefault="0032390A" w:rsidP="002D35DC">
      <w:pPr>
        <w:pStyle w:val="a3"/>
      </w:pPr>
      <w:r>
        <w:t>Ценности научного познания, ориентированного на воспитание стремления</w:t>
      </w:r>
      <w:r>
        <w:rPr>
          <w:spacing w:val="1"/>
        </w:rPr>
        <w:t xml:space="preserve"> </w:t>
      </w:r>
      <w:r>
        <w:t>к познанию себя и других людей, природы и общества, к получению знаний,</w:t>
      </w:r>
      <w:r>
        <w:rPr>
          <w:spacing w:val="1"/>
        </w:rPr>
        <w:t xml:space="preserve"> </w:t>
      </w:r>
      <w:r>
        <w:t>качественного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и</w:t>
      </w:r>
      <w:r>
        <w:rPr>
          <w:spacing w:val="1"/>
        </w:rPr>
        <w:t xml:space="preserve"> </w:t>
      </w:r>
      <w:r>
        <w:t>общественных</w:t>
      </w:r>
      <w:r>
        <w:rPr>
          <w:spacing w:val="1"/>
        </w:rPr>
        <w:t xml:space="preserve"> </w:t>
      </w:r>
      <w:r>
        <w:t>потребностей.</w:t>
      </w:r>
    </w:p>
    <w:p w:rsidR="005D0869" w:rsidRDefault="0032390A" w:rsidP="002D35DC">
      <w:pPr>
        <w:pStyle w:val="a3"/>
      </w:pPr>
      <w:r>
        <w:t>Целевые</w:t>
      </w:r>
      <w:r>
        <w:rPr>
          <w:spacing w:val="-5"/>
        </w:rPr>
        <w:t xml:space="preserve"> </w:t>
      </w:r>
      <w:r>
        <w:t>ориентиры</w:t>
      </w:r>
      <w:r>
        <w:rPr>
          <w:spacing w:val="-6"/>
        </w:rPr>
        <w:t xml:space="preserve"> </w:t>
      </w:r>
      <w:r>
        <w:t>результатов</w:t>
      </w:r>
      <w:r>
        <w:rPr>
          <w:spacing w:val="-6"/>
        </w:rPr>
        <w:t xml:space="preserve"> </w:t>
      </w:r>
      <w:r>
        <w:t>воспитания.</w:t>
      </w:r>
    </w:p>
    <w:p w:rsidR="005D0869" w:rsidRDefault="0032390A" w:rsidP="002D35DC">
      <w:pPr>
        <w:pStyle w:val="a3"/>
      </w:pPr>
      <w:r>
        <w:t>Требования к личностным результатам освоения обучающимися ООП СОО</w:t>
      </w:r>
      <w:r>
        <w:rPr>
          <w:spacing w:val="1"/>
        </w:rPr>
        <w:t xml:space="preserve"> </w:t>
      </w:r>
      <w:r>
        <w:t>установлены ФГОС</w:t>
      </w:r>
      <w:r>
        <w:rPr>
          <w:spacing w:val="6"/>
        </w:rPr>
        <w:t xml:space="preserve"> </w:t>
      </w:r>
      <w:r>
        <w:t>СОО.</w:t>
      </w:r>
    </w:p>
    <w:p w:rsidR="005D0869" w:rsidRDefault="0032390A" w:rsidP="002D35DC">
      <w:pPr>
        <w:pStyle w:val="a3"/>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67"/>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2"/>
        </w:rPr>
        <w:t xml:space="preserve"> </w:t>
      </w:r>
      <w:r>
        <w:t>выполнения</w:t>
      </w:r>
      <w:r>
        <w:rPr>
          <w:spacing w:val="2"/>
        </w:rPr>
        <w:t xml:space="preserve"> </w:t>
      </w:r>
      <w:r>
        <w:t>требований</w:t>
      </w:r>
      <w:r>
        <w:rPr>
          <w:spacing w:val="4"/>
        </w:rPr>
        <w:t xml:space="preserve"> </w:t>
      </w:r>
      <w:r>
        <w:t>ФГОС</w:t>
      </w:r>
      <w:r>
        <w:rPr>
          <w:spacing w:val="9"/>
        </w:rPr>
        <w:t xml:space="preserve"> </w:t>
      </w:r>
      <w:r>
        <w:t>СОО.</w:t>
      </w:r>
    </w:p>
    <w:p w:rsidR="005D0869" w:rsidRDefault="0032390A" w:rsidP="002D35DC">
      <w:pPr>
        <w:pStyle w:val="a3"/>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3"/>
        </w:rPr>
        <w:t xml:space="preserve"> </w:t>
      </w:r>
      <w:r>
        <w:t>воспитательного пространства.</w:t>
      </w:r>
    </w:p>
    <w:p w:rsidR="005D0869" w:rsidRDefault="0032390A" w:rsidP="002D35DC">
      <w:pPr>
        <w:pStyle w:val="a3"/>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5D0869" w:rsidRDefault="0032390A" w:rsidP="002D35DC">
      <w:pPr>
        <w:pStyle w:val="a3"/>
      </w:pPr>
      <w:r>
        <w:t>Гражданское</w:t>
      </w:r>
      <w:r>
        <w:rPr>
          <w:spacing w:val="-2"/>
        </w:rPr>
        <w:t xml:space="preserve"> </w:t>
      </w:r>
      <w:r>
        <w:t>воспитание:</w:t>
      </w:r>
    </w:p>
    <w:p w:rsidR="005D0869" w:rsidRDefault="0032390A" w:rsidP="002D35DC">
      <w:pPr>
        <w:pStyle w:val="a3"/>
      </w:pPr>
      <w:r>
        <w:t>осознанно</w:t>
      </w:r>
      <w:r>
        <w:rPr>
          <w:spacing w:val="1"/>
        </w:rPr>
        <w:t xml:space="preserve"> </w:t>
      </w:r>
      <w:r>
        <w:t>выражающий</w:t>
      </w:r>
      <w:r>
        <w:rPr>
          <w:spacing w:val="1"/>
        </w:rPr>
        <w:t xml:space="preserve"> </w:t>
      </w:r>
      <w:r>
        <w:t>свою</w:t>
      </w:r>
      <w:r>
        <w:rPr>
          <w:spacing w:val="1"/>
        </w:rPr>
        <w:t xml:space="preserve"> </w:t>
      </w:r>
      <w:r>
        <w:t>российскую</w:t>
      </w:r>
      <w:r>
        <w:rPr>
          <w:spacing w:val="1"/>
        </w:rPr>
        <w:t xml:space="preserve"> </w:t>
      </w:r>
      <w:r>
        <w:t>гражданскую</w:t>
      </w:r>
      <w:r>
        <w:rPr>
          <w:spacing w:val="1"/>
        </w:rPr>
        <w:t xml:space="preserve"> </w:t>
      </w:r>
      <w:r>
        <w:t>принадлежность</w:t>
      </w:r>
      <w:r>
        <w:rPr>
          <w:spacing w:val="-67"/>
        </w:rPr>
        <w:t xml:space="preserve"> </w:t>
      </w:r>
      <w:r>
        <w:t>(идентичность)</w:t>
      </w:r>
      <w:r>
        <w:tab/>
        <w:t>в</w:t>
      </w:r>
      <w:r>
        <w:tab/>
        <w:t>поликультурном,</w:t>
      </w:r>
      <w:r>
        <w:tab/>
        <w:t>многонациональном</w:t>
      </w:r>
      <w:r>
        <w:tab/>
        <w:t>и</w:t>
      </w:r>
      <w:r>
        <w:rPr>
          <w:spacing w:val="-68"/>
        </w:rPr>
        <w:t xml:space="preserve"> </w:t>
      </w:r>
      <w:r>
        <w:t>многоконфессиональном</w:t>
      </w:r>
      <w:r>
        <w:rPr>
          <w:spacing w:val="-1"/>
        </w:rPr>
        <w:t xml:space="preserve"> </w:t>
      </w:r>
      <w:r>
        <w:t>российском обществе,</w:t>
      </w:r>
      <w:r>
        <w:rPr>
          <w:spacing w:val="2"/>
        </w:rPr>
        <w:t xml:space="preserve"> </w:t>
      </w:r>
      <w:r>
        <w:t>в</w:t>
      </w:r>
      <w:r>
        <w:rPr>
          <w:spacing w:val="-3"/>
        </w:rPr>
        <w:t xml:space="preserve"> </w:t>
      </w:r>
      <w:r>
        <w:t>мировом сообществе;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сознающий</w:t>
      </w:r>
      <w:r>
        <w:rPr>
          <w:spacing w:val="1"/>
        </w:rPr>
        <w:t xml:space="preserve"> </w:t>
      </w:r>
      <w:r>
        <w:t>своё</w:t>
      </w:r>
      <w:r>
        <w:rPr>
          <w:spacing w:val="1"/>
        </w:rPr>
        <w:t xml:space="preserve"> </w:t>
      </w:r>
      <w:r>
        <w:t>единство</w:t>
      </w:r>
      <w:r>
        <w:rPr>
          <w:spacing w:val="1"/>
        </w:rPr>
        <w:t xml:space="preserve"> </w:t>
      </w:r>
      <w:r>
        <w:t>с</w:t>
      </w:r>
      <w:r>
        <w:rPr>
          <w:spacing w:val="1"/>
        </w:rPr>
        <w:t xml:space="preserve"> </w:t>
      </w:r>
      <w:r>
        <w:t>народом</w:t>
      </w:r>
      <w:r>
        <w:rPr>
          <w:spacing w:val="1"/>
        </w:rPr>
        <w:t xml:space="preserve"> </w:t>
      </w:r>
      <w:r>
        <w:t>России</w:t>
      </w:r>
      <w:r>
        <w:rPr>
          <w:spacing w:val="1"/>
        </w:rPr>
        <w:t xml:space="preserve"> </w:t>
      </w:r>
      <w:r>
        <w:t>как</w:t>
      </w:r>
      <w:r>
        <w:rPr>
          <w:spacing w:val="1"/>
        </w:rPr>
        <w:t xml:space="preserve"> </w:t>
      </w:r>
      <w:r>
        <w:t>источником</w:t>
      </w:r>
      <w:r>
        <w:rPr>
          <w:spacing w:val="1"/>
        </w:rPr>
        <w:t xml:space="preserve"> </w:t>
      </w:r>
      <w:r>
        <w:t>власти</w:t>
      </w:r>
      <w:r>
        <w:rPr>
          <w:spacing w:val="1"/>
        </w:rPr>
        <w:t xml:space="preserve"> </w:t>
      </w:r>
      <w:r>
        <w:t>и</w:t>
      </w:r>
      <w:r>
        <w:rPr>
          <w:spacing w:val="1"/>
        </w:rPr>
        <w:t xml:space="preserve"> </w:t>
      </w:r>
      <w:r>
        <w:t>субъектом</w:t>
      </w:r>
      <w:r>
        <w:rPr>
          <w:spacing w:val="1"/>
        </w:rPr>
        <w:t xml:space="preserve"> </w:t>
      </w:r>
      <w:r>
        <w:t>тысячелетней</w:t>
      </w:r>
      <w:r>
        <w:rPr>
          <w:spacing w:val="1"/>
        </w:rPr>
        <w:t xml:space="preserve"> </w:t>
      </w:r>
      <w:r>
        <w:t>российской</w:t>
      </w:r>
      <w:r>
        <w:rPr>
          <w:spacing w:val="1"/>
        </w:rPr>
        <w:t xml:space="preserve"> </w:t>
      </w:r>
      <w:r>
        <w:t>государственности,</w:t>
      </w:r>
      <w:r>
        <w:rPr>
          <w:spacing w:val="1"/>
        </w:rPr>
        <w:t xml:space="preserve"> </w:t>
      </w:r>
      <w:r>
        <w:t>с</w:t>
      </w:r>
      <w:r>
        <w:rPr>
          <w:spacing w:val="1"/>
        </w:rPr>
        <w:t xml:space="preserve"> </w:t>
      </w:r>
      <w:r>
        <w:t>Российским</w:t>
      </w:r>
      <w:r>
        <w:rPr>
          <w:spacing w:val="1"/>
        </w:rPr>
        <w:t xml:space="preserve"> </w:t>
      </w:r>
      <w:r>
        <w:t>государством, ответственность за его развитие в настоящем и будущем на основе</w:t>
      </w:r>
      <w:r>
        <w:rPr>
          <w:spacing w:val="1"/>
        </w:rPr>
        <w:t xml:space="preserve"> </w:t>
      </w:r>
      <w:r>
        <w:t>исторического</w:t>
      </w:r>
      <w:r>
        <w:rPr>
          <w:spacing w:val="1"/>
        </w:rPr>
        <w:t xml:space="preserve"> </w:t>
      </w:r>
      <w:r>
        <w:t>просвещения,</w:t>
      </w:r>
      <w:r>
        <w:rPr>
          <w:spacing w:val="1"/>
        </w:rPr>
        <w:t xml:space="preserve"> </w:t>
      </w:r>
      <w:r>
        <w:t>сформированного</w:t>
      </w:r>
      <w:r>
        <w:rPr>
          <w:spacing w:val="1"/>
        </w:rPr>
        <w:t xml:space="preserve"> </w:t>
      </w:r>
      <w:r>
        <w:t>российского</w:t>
      </w:r>
      <w:r>
        <w:rPr>
          <w:spacing w:val="1"/>
        </w:rPr>
        <w:t xml:space="preserve"> </w:t>
      </w:r>
      <w:r>
        <w:t>национального</w:t>
      </w:r>
      <w:r>
        <w:rPr>
          <w:spacing w:val="1"/>
        </w:rPr>
        <w:t xml:space="preserve"> </w:t>
      </w:r>
      <w:r>
        <w:t>исторического сознания;</w:t>
      </w:r>
    </w:p>
    <w:p w:rsidR="005D0869" w:rsidRDefault="0032390A" w:rsidP="002D35DC">
      <w:pPr>
        <w:pStyle w:val="a3"/>
      </w:pPr>
      <w:r>
        <w:t>проявляющий готовность к защите Родины, способный аргументированно</w:t>
      </w:r>
      <w:r>
        <w:rPr>
          <w:spacing w:val="1"/>
        </w:rPr>
        <w:t xml:space="preserve"> </w:t>
      </w:r>
      <w:r>
        <w:t>отстаивать суверенитет и достоинство народа России и Российского государства,</w:t>
      </w:r>
      <w:r>
        <w:rPr>
          <w:spacing w:val="1"/>
        </w:rPr>
        <w:t xml:space="preserve"> </w:t>
      </w:r>
      <w:r>
        <w:t>сохранять</w:t>
      </w:r>
      <w:r>
        <w:rPr>
          <w:spacing w:val="-2"/>
        </w:rPr>
        <w:t xml:space="preserve"> </w:t>
      </w:r>
      <w:r>
        <w:t>и</w:t>
      </w:r>
      <w:r>
        <w:rPr>
          <w:spacing w:val="1"/>
        </w:rPr>
        <w:t xml:space="preserve"> </w:t>
      </w:r>
      <w:r>
        <w:t>защищать</w:t>
      </w:r>
      <w:r>
        <w:rPr>
          <w:spacing w:val="-2"/>
        </w:rPr>
        <w:t xml:space="preserve"> </w:t>
      </w:r>
      <w:r>
        <w:t>историческую правду;</w:t>
      </w:r>
    </w:p>
    <w:p w:rsidR="005D0869" w:rsidRDefault="0032390A" w:rsidP="002D35DC">
      <w:pPr>
        <w:pStyle w:val="a3"/>
      </w:pPr>
      <w:r>
        <w:t>ориентированный</w:t>
      </w:r>
      <w:r>
        <w:rPr>
          <w:spacing w:val="1"/>
        </w:rPr>
        <w:t xml:space="preserve"> </w:t>
      </w:r>
      <w:r>
        <w:t>на</w:t>
      </w:r>
      <w:r>
        <w:rPr>
          <w:spacing w:val="1"/>
        </w:rPr>
        <w:t xml:space="preserve"> </w:t>
      </w:r>
      <w:r>
        <w:t>активное</w:t>
      </w:r>
      <w:r>
        <w:rPr>
          <w:spacing w:val="1"/>
        </w:rPr>
        <w:t xml:space="preserve"> </w:t>
      </w:r>
      <w:r>
        <w:t>гражданское</w:t>
      </w:r>
      <w:r>
        <w:rPr>
          <w:spacing w:val="1"/>
        </w:rPr>
        <w:t xml:space="preserve"> </w:t>
      </w:r>
      <w:r>
        <w:t>участие</w:t>
      </w:r>
      <w:r>
        <w:rPr>
          <w:spacing w:val="1"/>
        </w:rPr>
        <w:t xml:space="preserve"> </w:t>
      </w:r>
      <w:r>
        <w:t>на</w:t>
      </w:r>
      <w:r>
        <w:rPr>
          <w:spacing w:val="1"/>
        </w:rPr>
        <w:t xml:space="preserve"> </w:t>
      </w:r>
      <w:r>
        <w:t>основе</w:t>
      </w:r>
      <w:r>
        <w:rPr>
          <w:spacing w:val="1"/>
        </w:rPr>
        <w:t xml:space="preserve"> </w:t>
      </w:r>
      <w:r>
        <w:t>уважения</w:t>
      </w:r>
      <w:r>
        <w:rPr>
          <w:spacing w:val="-67"/>
        </w:rPr>
        <w:t xml:space="preserve"> </w:t>
      </w:r>
      <w:r>
        <w:t>закона</w:t>
      </w:r>
      <w:r>
        <w:rPr>
          <w:spacing w:val="1"/>
        </w:rPr>
        <w:t xml:space="preserve"> </w:t>
      </w:r>
      <w:r>
        <w:t>и правопорядка,</w:t>
      </w:r>
      <w:r>
        <w:rPr>
          <w:spacing w:val="4"/>
        </w:rPr>
        <w:t xml:space="preserve"> </w:t>
      </w:r>
      <w:r>
        <w:t>прав</w:t>
      </w:r>
      <w:r>
        <w:rPr>
          <w:spacing w:val="-1"/>
        </w:rPr>
        <w:t xml:space="preserve"> </w:t>
      </w:r>
      <w:r>
        <w:t>и</w:t>
      </w:r>
      <w:r>
        <w:rPr>
          <w:spacing w:val="1"/>
        </w:rPr>
        <w:t xml:space="preserve"> </w:t>
      </w:r>
      <w:r>
        <w:t>свобод</w:t>
      </w:r>
      <w:r>
        <w:rPr>
          <w:spacing w:val="2"/>
        </w:rPr>
        <w:t xml:space="preserve"> </w:t>
      </w:r>
      <w:r>
        <w:t>сограждан;</w:t>
      </w:r>
    </w:p>
    <w:p w:rsidR="005D0869" w:rsidRDefault="0032390A" w:rsidP="002D35DC">
      <w:pPr>
        <w:pStyle w:val="a3"/>
      </w:pPr>
      <w:r>
        <w:t>осознанно и деятельно выражающий неприятие любой дискриминации по</w:t>
      </w:r>
      <w:r>
        <w:rPr>
          <w:spacing w:val="1"/>
        </w:rPr>
        <w:t xml:space="preserve"> </w:t>
      </w:r>
      <w:r>
        <w:t>социальным,</w:t>
      </w:r>
      <w:r>
        <w:rPr>
          <w:spacing w:val="1"/>
        </w:rPr>
        <w:t xml:space="preserve"> </w:t>
      </w:r>
      <w:r>
        <w:t>национальным,</w:t>
      </w:r>
      <w:r>
        <w:rPr>
          <w:spacing w:val="1"/>
        </w:rPr>
        <w:t xml:space="preserve"> </w:t>
      </w:r>
      <w:r>
        <w:t>расовым,</w:t>
      </w:r>
      <w:r>
        <w:rPr>
          <w:spacing w:val="1"/>
        </w:rPr>
        <w:t xml:space="preserve"> </w:t>
      </w:r>
      <w:r>
        <w:t>религиозным</w:t>
      </w:r>
      <w:r>
        <w:rPr>
          <w:spacing w:val="1"/>
        </w:rPr>
        <w:t xml:space="preserve"> </w:t>
      </w:r>
      <w:r>
        <w:t>признакам,</w:t>
      </w:r>
      <w:r>
        <w:rPr>
          <w:spacing w:val="1"/>
        </w:rPr>
        <w:t xml:space="preserve"> </w:t>
      </w:r>
      <w:r>
        <w:t>проявлений</w:t>
      </w:r>
      <w:r>
        <w:rPr>
          <w:spacing w:val="1"/>
        </w:rPr>
        <w:t xml:space="preserve"> </w:t>
      </w:r>
      <w:r>
        <w:t>экстремизма, терроризма,</w:t>
      </w:r>
      <w:r>
        <w:rPr>
          <w:spacing w:val="1"/>
        </w:rPr>
        <w:t xml:space="preserve"> </w:t>
      </w:r>
      <w:r>
        <w:t>коррупции, антигосударственной</w:t>
      </w:r>
      <w:r>
        <w:rPr>
          <w:spacing w:val="-2"/>
        </w:rPr>
        <w:t xml:space="preserve"> </w:t>
      </w:r>
      <w:r>
        <w:t>деятельности;</w:t>
      </w:r>
    </w:p>
    <w:p w:rsidR="005D0869" w:rsidRDefault="0032390A" w:rsidP="002D35DC">
      <w:pPr>
        <w:pStyle w:val="a3"/>
      </w:pPr>
      <w:r>
        <w:t>обладающий</w:t>
      </w:r>
      <w:r>
        <w:rPr>
          <w:spacing w:val="1"/>
        </w:rPr>
        <w:t xml:space="preserve"> </w:t>
      </w:r>
      <w:r>
        <w:t>опытом</w:t>
      </w:r>
      <w:r>
        <w:rPr>
          <w:spacing w:val="1"/>
        </w:rPr>
        <w:t xml:space="preserve"> </w:t>
      </w:r>
      <w:r>
        <w:t>гражданской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(в</w:t>
      </w:r>
      <w:r>
        <w:rPr>
          <w:spacing w:val="1"/>
        </w:rPr>
        <w:t xml:space="preserve"> </w:t>
      </w:r>
      <w:r>
        <w:t>ученическом самоуправлении, волонтёрском движении, экологических, военно-</w:t>
      </w:r>
      <w:r>
        <w:rPr>
          <w:spacing w:val="1"/>
        </w:rPr>
        <w:t xml:space="preserve"> </w:t>
      </w:r>
      <w:r>
        <w:t>патриотических</w:t>
      </w:r>
      <w:r>
        <w:rPr>
          <w:spacing w:val="-4"/>
        </w:rPr>
        <w:t xml:space="preserve"> </w:t>
      </w:r>
      <w:r>
        <w:t>и</w:t>
      </w:r>
      <w:r>
        <w:rPr>
          <w:spacing w:val="-1"/>
        </w:rPr>
        <w:t xml:space="preserve"> </w:t>
      </w:r>
      <w:r>
        <w:t>другие</w:t>
      </w:r>
      <w:r>
        <w:rPr>
          <w:spacing w:val="1"/>
        </w:rPr>
        <w:t xml:space="preserve"> </w:t>
      </w:r>
      <w:r>
        <w:t>объединениях,</w:t>
      </w:r>
      <w:r>
        <w:rPr>
          <w:spacing w:val="3"/>
        </w:rPr>
        <w:t xml:space="preserve"> </w:t>
      </w:r>
      <w:r>
        <w:t>акциях,</w:t>
      </w:r>
      <w:r>
        <w:rPr>
          <w:spacing w:val="3"/>
        </w:rPr>
        <w:t xml:space="preserve"> </w:t>
      </w:r>
      <w:r>
        <w:t>программах).</w:t>
      </w:r>
    </w:p>
    <w:p w:rsidR="005D0869" w:rsidRDefault="0032390A" w:rsidP="002D35DC">
      <w:pPr>
        <w:pStyle w:val="a3"/>
      </w:pPr>
      <w:r>
        <w:t>Патриотическое</w:t>
      </w:r>
      <w:r>
        <w:rPr>
          <w:spacing w:val="-6"/>
        </w:rPr>
        <w:t xml:space="preserve"> </w:t>
      </w:r>
      <w:r>
        <w:t>воспитание:</w:t>
      </w:r>
    </w:p>
    <w:p w:rsidR="005D0869" w:rsidRDefault="0032390A" w:rsidP="002D35DC">
      <w:pPr>
        <w:pStyle w:val="a3"/>
      </w:pPr>
      <w:r>
        <w:t>выражающий</w:t>
      </w:r>
      <w:r>
        <w:rPr>
          <w:spacing w:val="1"/>
        </w:rPr>
        <w:t xml:space="preserve"> </w:t>
      </w:r>
      <w:r>
        <w:t>свою</w:t>
      </w:r>
      <w:r>
        <w:rPr>
          <w:spacing w:val="1"/>
        </w:rPr>
        <w:t xml:space="preserve"> </w:t>
      </w:r>
      <w:r>
        <w:t>национальную,</w:t>
      </w:r>
      <w:r>
        <w:rPr>
          <w:spacing w:val="1"/>
        </w:rPr>
        <w:t xml:space="preserve"> </w:t>
      </w:r>
      <w:r>
        <w:t>этническую</w:t>
      </w:r>
      <w:r>
        <w:rPr>
          <w:spacing w:val="1"/>
        </w:rPr>
        <w:t xml:space="preserve"> </w:t>
      </w:r>
      <w:r>
        <w:t>принадлежность,</w:t>
      </w:r>
      <w:r>
        <w:rPr>
          <w:spacing w:val="1"/>
        </w:rPr>
        <w:t xml:space="preserve"> </w:t>
      </w:r>
      <w:r>
        <w:t>приверженность</w:t>
      </w:r>
      <w:r>
        <w:rPr>
          <w:spacing w:val="-2"/>
        </w:rPr>
        <w:t xml:space="preserve"> </w:t>
      </w:r>
      <w:r>
        <w:t>к родной культуре,</w:t>
      </w:r>
      <w:r>
        <w:rPr>
          <w:spacing w:val="3"/>
        </w:rPr>
        <w:t xml:space="preserve"> </w:t>
      </w:r>
      <w:r>
        <w:t>любовь</w:t>
      </w:r>
      <w:r>
        <w:rPr>
          <w:spacing w:val="-2"/>
        </w:rPr>
        <w:t xml:space="preserve"> </w:t>
      </w:r>
      <w:r>
        <w:t>к своему</w:t>
      </w:r>
      <w:r>
        <w:rPr>
          <w:spacing w:val="-4"/>
        </w:rPr>
        <w:t xml:space="preserve"> </w:t>
      </w:r>
      <w:r>
        <w:t>народу;</w:t>
      </w:r>
    </w:p>
    <w:p w:rsidR="005D0869" w:rsidRDefault="0032390A" w:rsidP="002D35DC">
      <w:pPr>
        <w:pStyle w:val="a3"/>
      </w:pPr>
      <w:r>
        <w:t>сознающий</w:t>
      </w:r>
      <w:r>
        <w:rPr>
          <w:spacing w:val="1"/>
        </w:rPr>
        <w:t xml:space="preserve"> </w:t>
      </w:r>
      <w:r>
        <w:t>причастность</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Российскому</w:t>
      </w:r>
      <w:r>
        <w:rPr>
          <w:spacing w:val="-6"/>
        </w:rPr>
        <w:t xml:space="preserve"> </w:t>
      </w:r>
      <w:r>
        <w:t>Отечеству, российскую</w:t>
      </w:r>
      <w:r>
        <w:rPr>
          <w:spacing w:val="-4"/>
        </w:rPr>
        <w:t xml:space="preserve"> </w:t>
      </w:r>
      <w:r>
        <w:t>культурную</w:t>
      </w:r>
      <w:r>
        <w:rPr>
          <w:spacing w:val="-3"/>
        </w:rPr>
        <w:t xml:space="preserve"> </w:t>
      </w:r>
      <w:r>
        <w:t>идентичность;</w:t>
      </w:r>
    </w:p>
    <w:p w:rsidR="005D0869" w:rsidRDefault="0032390A" w:rsidP="002D35DC">
      <w:pPr>
        <w:pStyle w:val="a3"/>
      </w:pPr>
      <w:r>
        <w:t>проявляющий</w:t>
      </w:r>
      <w:r>
        <w:rPr>
          <w:spacing w:val="1"/>
        </w:rPr>
        <w:t xml:space="preserve"> </w:t>
      </w:r>
      <w:r>
        <w:t>деятельное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культурному наследию своего и других народов России, традициям, праздникам,</w:t>
      </w:r>
      <w:r>
        <w:rPr>
          <w:spacing w:val="1"/>
        </w:rPr>
        <w:t xml:space="preserve"> </w:t>
      </w:r>
      <w:r>
        <w:t>памятникам</w:t>
      </w:r>
      <w:r>
        <w:rPr>
          <w:spacing w:val="1"/>
        </w:rPr>
        <w:t xml:space="preserve"> </w:t>
      </w:r>
      <w:r>
        <w:t>народов,</w:t>
      </w:r>
      <w:r>
        <w:rPr>
          <w:spacing w:val="3"/>
        </w:rPr>
        <w:t xml:space="preserve"> </w:t>
      </w:r>
      <w:r>
        <w:t>проживающих</w:t>
      </w:r>
      <w:r>
        <w:rPr>
          <w:spacing w:val="-4"/>
        </w:rPr>
        <w:t xml:space="preserve"> </w:t>
      </w:r>
      <w:r>
        <w:t>в</w:t>
      </w:r>
      <w:r>
        <w:rPr>
          <w:spacing w:val="-1"/>
        </w:rPr>
        <w:t xml:space="preserve"> </w:t>
      </w:r>
      <w:r>
        <w:t>родной стране</w:t>
      </w:r>
      <w:r>
        <w:rPr>
          <w:spacing w:val="9"/>
        </w:rPr>
        <w:t xml:space="preserve"> </w:t>
      </w:r>
      <w:r>
        <w:t>–</w:t>
      </w:r>
      <w:r>
        <w:rPr>
          <w:spacing w:val="1"/>
        </w:rPr>
        <w:t xml:space="preserve"> </w:t>
      </w:r>
      <w:r>
        <w:t>России;</w:t>
      </w:r>
    </w:p>
    <w:p w:rsidR="005D0869" w:rsidRDefault="0032390A" w:rsidP="002D35DC">
      <w:pPr>
        <w:pStyle w:val="a3"/>
      </w:pPr>
      <w:r>
        <w:t>проявляющий уважение к соотечественникам, проживающим за рубежом,</w:t>
      </w:r>
      <w:r>
        <w:rPr>
          <w:spacing w:val="1"/>
        </w:rPr>
        <w:t xml:space="preserve"> </w:t>
      </w:r>
      <w:r>
        <w:t>поддерживающий</w:t>
      </w:r>
      <w:r>
        <w:rPr>
          <w:spacing w:val="1"/>
        </w:rPr>
        <w:t xml:space="preserve"> </w:t>
      </w:r>
      <w:r>
        <w:t>их</w:t>
      </w:r>
      <w:r>
        <w:rPr>
          <w:spacing w:val="1"/>
        </w:rPr>
        <w:t xml:space="preserve"> </w:t>
      </w:r>
      <w:r>
        <w:t>права,</w:t>
      </w:r>
      <w:r>
        <w:rPr>
          <w:spacing w:val="1"/>
        </w:rPr>
        <w:t xml:space="preserve"> </w:t>
      </w:r>
      <w:r>
        <w:t>защиту</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сохранении</w:t>
      </w:r>
      <w:r>
        <w:rPr>
          <w:spacing w:val="1"/>
        </w:rPr>
        <w:t xml:space="preserve"> </w:t>
      </w:r>
      <w:r>
        <w:t>российской</w:t>
      </w:r>
      <w:r>
        <w:rPr>
          <w:spacing w:val="1"/>
        </w:rPr>
        <w:t xml:space="preserve"> </w:t>
      </w:r>
      <w:r>
        <w:t>культурной идентичности.</w:t>
      </w:r>
    </w:p>
    <w:p w:rsidR="005D0869" w:rsidRDefault="0032390A" w:rsidP="002D35DC">
      <w:pPr>
        <w:pStyle w:val="a3"/>
      </w:pPr>
      <w:r>
        <w:t>Духовно-нравственное</w:t>
      </w:r>
      <w:r>
        <w:rPr>
          <w:spacing w:val="-8"/>
        </w:rPr>
        <w:t xml:space="preserve"> </w:t>
      </w:r>
      <w:r>
        <w:t>воспитание: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проявляющий</w:t>
      </w:r>
      <w:r>
        <w:rPr>
          <w:spacing w:val="1"/>
        </w:rPr>
        <w:t xml:space="preserve"> </w:t>
      </w:r>
      <w:r>
        <w:t>приверженность</w:t>
      </w:r>
      <w:r>
        <w:rPr>
          <w:spacing w:val="1"/>
        </w:rPr>
        <w:t xml:space="preserve"> </w:t>
      </w:r>
      <w:r>
        <w:t>традиционным</w:t>
      </w:r>
      <w:r>
        <w:rPr>
          <w:spacing w:val="1"/>
        </w:rPr>
        <w:t xml:space="preserve"> </w:t>
      </w:r>
      <w:r>
        <w:t>духовно-нравственным</w:t>
      </w:r>
      <w:r>
        <w:rPr>
          <w:spacing w:val="1"/>
        </w:rPr>
        <w:t xml:space="preserve"> </w:t>
      </w:r>
      <w:r>
        <w:t>ценностям,</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с</w:t>
      </w:r>
      <w:r>
        <w:rPr>
          <w:spacing w:val="1"/>
        </w:rPr>
        <w:t xml:space="preserve"> </w:t>
      </w:r>
      <w:r>
        <w:t>учётом</w:t>
      </w:r>
      <w:r>
        <w:rPr>
          <w:spacing w:val="1"/>
        </w:rPr>
        <w:t xml:space="preserve"> </w:t>
      </w:r>
      <w:r>
        <w:t>мировоззренческого,</w:t>
      </w:r>
      <w:r>
        <w:rPr>
          <w:spacing w:val="1"/>
        </w:rPr>
        <w:t xml:space="preserve"> </w:t>
      </w:r>
      <w:r>
        <w:t>национального,</w:t>
      </w:r>
      <w:r>
        <w:rPr>
          <w:spacing w:val="3"/>
        </w:rPr>
        <w:t xml:space="preserve"> </w:t>
      </w:r>
      <w:r>
        <w:t>конфессионального самоопределения;</w:t>
      </w:r>
    </w:p>
    <w:p w:rsidR="005D0869" w:rsidRDefault="0032390A" w:rsidP="002D35DC">
      <w:pPr>
        <w:pStyle w:val="a3"/>
      </w:pPr>
      <w:r>
        <w:t>действующий</w:t>
      </w:r>
      <w:r>
        <w:rPr>
          <w:spacing w:val="1"/>
        </w:rPr>
        <w:t xml:space="preserve"> </w:t>
      </w:r>
      <w:r>
        <w:t>и</w:t>
      </w:r>
      <w:r>
        <w:rPr>
          <w:spacing w:val="1"/>
        </w:rPr>
        <w:t xml:space="preserve"> </w:t>
      </w:r>
      <w:r>
        <w:t>оценивающий</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 ценностей и норм с осознанием последствий поступков, деятельно</w:t>
      </w:r>
      <w:r>
        <w:rPr>
          <w:spacing w:val="1"/>
        </w:rPr>
        <w:t xml:space="preserve"> </w:t>
      </w: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1"/>
        </w:rPr>
        <w:t xml:space="preserve"> </w:t>
      </w:r>
      <w:r>
        <w:t>поступков,</w:t>
      </w:r>
      <w:r>
        <w:rPr>
          <w:spacing w:val="1"/>
        </w:rPr>
        <w:t xml:space="preserve"> </w:t>
      </w:r>
      <w:r>
        <w:t>поведения,</w:t>
      </w:r>
      <w:r>
        <w:rPr>
          <w:spacing w:val="1"/>
        </w:rPr>
        <w:t xml:space="preserve"> </w:t>
      </w:r>
      <w:r>
        <w:t>противоречащих</w:t>
      </w:r>
      <w:r>
        <w:rPr>
          <w:spacing w:val="-4"/>
        </w:rPr>
        <w:t xml:space="preserve"> </w:t>
      </w:r>
      <w:r>
        <w:t>этим</w:t>
      </w:r>
      <w:r>
        <w:rPr>
          <w:spacing w:val="2"/>
        </w:rPr>
        <w:t xml:space="preserve"> </w:t>
      </w:r>
      <w:r>
        <w:t>ценностям;</w:t>
      </w:r>
    </w:p>
    <w:p w:rsidR="005D0869" w:rsidRDefault="0032390A" w:rsidP="002D35DC">
      <w:pPr>
        <w:pStyle w:val="a3"/>
      </w:pPr>
      <w:r>
        <w:t>проявляющий уважение к жизни и достоинству каждого человека, свободе</w:t>
      </w:r>
      <w:r>
        <w:rPr>
          <w:spacing w:val="1"/>
        </w:rPr>
        <w:t xml:space="preserve"> </w:t>
      </w:r>
      <w:r>
        <w:t>мировоззренческого</w:t>
      </w:r>
      <w:r>
        <w:rPr>
          <w:spacing w:val="1"/>
        </w:rPr>
        <w:t xml:space="preserve"> </w:t>
      </w:r>
      <w:r>
        <w:t>выбора</w:t>
      </w:r>
      <w:r>
        <w:rPr>
          <w:spacing w:val="1"/>
        </w:rPr>
        <w:t xml:space="preserve"> </w:t>
      </w:r>
      <w:r>
        <w:t>и</w:t>
      </w:r>
      <w:r>
        <w:rPr>
          <w:spacing w:val="1"/>
        </w:rPr>
        <w:t xml:space="preserve"> </w:t>
      </w:r>
      <w:r>
        <w:t>самоопределения,</w:t>
      </w:r>
      <w:r>
        <w:rPr>
          <w:spacing w:val="1"/>
        </w:rPr>
        <w:t xml:space="preserve"> </w:t>
      </w:r>
      <w:r>
        <w:t>к</w:t>
      </w:r>
      <w:r>
        <w:rPr>
          <w:spacing w:val="1"/>
        </w:rPr>
        <w:t xml:space="preserve"> </w:t>
      </w:r>
      <w:r>
        <w:t>представителям</w:t>
      </w:r>
      <w:r>
        <w:rPr>
          <w:spacing w:val="1"/>
        </w:rPr>
        <w:t xml:space="preserve"> </w:t>
      </w:r>
      <w:r>
        <w:t>различных</w:t>
      </w:r>
      <w:r>
        <w:rPr>
          <w:spacing w:val="1"/>
        </w:rPr>
        <w:t xml:space="preserve"> </w:t>
      </w:r>
      <w:r>
        <w:t>этнических</w:t>
      </w:r>
      <w:r>
        <w:rPr>
          <w:spacing w:val="1"/>
        </w:rPr>
        <w:t xml:space="preserve"> </w:t>
      </w:r>
      <w:r>
        <w:t>групп,</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национальному</w:t>
      </w:r>
      <w:r>
        <w:rPr>
          <w:spacing w:val="1"/>
        </w:rPr>
        <w:t xml:space="preserve"> </w:t>
      </w:r>
      <w:r>
        <w:t>достоинству</w:t>
      </w:r>
      <w:r>
        <w:rPr>
          <w:spacing w:val="1"/>
        </w:rPr>
        <w:t xml:space="preserve"> </w:t>
      </w:r>
      <w:r>
        <w:t>и</w:t>
      </w:r>
      <w:r>
        <w:rPr>
          <w:spacing w:val="-67"/>
        </w:rPr>
        <w:t xml:space="preserve"> </w:t>
      </w:r>
      <w:r>
        <w:t>религиозным чувствам с учётом соблюдения конституционных прав и свобод всех</w:t>
      </w:r>
      <w:r>
        <w:rPr>
          <w:spacing w:val="-67"/>
        </w:rPr>
        <w:t xml:space="preserve"> </w:t>
      </w:r>
      <w:r>
        <w:t>граждан;</w:t>
      </w:r>
    </w:p>
    <w:p w:rsidR="005D0869" w:rsidRDefault="0032390A" w:rsidP="002D35DC">
      <w:pPr>
        <w:pStyle w:val="a3"/>
      </w:pPr>
      <w:r>
        <w:t>понимающий</w:t>
      </w:r>
      <w:r>
        <w:rPr>
          <w:spacing w:val="1"/>
        </w:rPr>
        <w:t xml:space="preserve"> </w:t>
      </w:r>
      <w:r>
        <w:t>и</w:t>
      </w:r>
      <w:r>
        <w:rPr>
          <w:spacing w:val="1"/>
        </w:rPr>
        <w:t xml:space="preserve"> </w:t>
      </w:r>
      <w:r>
        <w:t>деятельно</w:t>
      </w:r>
      <w:r>
        <w:rPr>
          <w:spacing w:val="1"/>
        </w:rPr>
        <w:t xml:space="preserve"> </w:t>
      </w:r>
      <w:r>
        <w:t>выражающий</w:t>
      </w:r>
      <w:r>
        <w:rPr>
          <w:spacing w:val="1"/>
        </w:rPr>
        <w:t xml:space="preserve"> </w:t>
      </w:r>
      <w:r>
        <w:t>ценность</w:t>
      </w:r>
      <w:r>
        <w:rPr>
          <w:spacing w:val="1"/>
        </w:rPr>
        <w:t xml:space="preserve"> </w:t>
      </w:r>
      <w:r>
        <w:t>межнационального,</w:t>
      </w:r>
      <w:r>
        <w:rPr>
          <w:spacing w:val="1"/>
        </w:rPr>
        <w:t xml:space="preserve"> </w:t>
      </w:r>
      <w:r>
        <w:t>межрелигиозного согласия людей, народов в России, способный вести диалог с</w:t>
      </w:r>
      <w:r>
        <w:rPr>
          <w:spacing w:val="1"/>
        </w:rPr>
        <w:t xml:space="preserve"> </w:t>
      </w:r>
      <w:r>
        <w:t>людьми</w:t>
      </w:r>
      <w:r>
        <w:rPr>
          <w:spacing w:val="1"/>
        </w:rPr>
        <w:t xml:space="preserve"> </w:t>
      </w:r>
      <w:r>
        <w:t>разных</w:t>
      </w:r>
      <w:r>
        <w:rPr>
          <w:spacing w:val="1"/>
        </w:rPr>
        <w:t xml:space="preserve"> </w:t>
      </w:r>
      <w:r>
        <w:t>национальностей,</w:t>
      </w:r>
      <w:r>
        <w:rPr>
          <w:spacing w:val="1"/>
        </w:rPr>
        <w:t xml:space="preserve"> </w:t>
      </w:r>
      <w:r>
        <w:t>отношения</w:t>
      </w:r>
      <w:r>
        <w:rPr>
          <w:spacing w:val="1"/>
        </w:rPr>
        <w:t xml:space="preserve"> </w:t>
      </w:r>
      <w:r>
        <w:t>к</w:t>
      </w:r>
      <w:r>
        <w:rPr>
          <w:spacing w:val="1"/>
        </w:rPr>
        <w:t xml:space="preserve"> </w:t>
      </w:r>
      <w:r>
        <w:t>религии</w:t>
      </w:r>
      <w:r>
        <w:rPr>
          <w:spacing w:val="1"/>
        </w:rPr>
        <w:t xml:space="preserve"> </w:t>
      </w:r>
      <w:r>
        <w:t>и</w:t>
      </w:r>
      <w:r>
        <w:rPr>
          <w:spacing w:val="1"/>
        </w:rPr>
        <w:t xml:space="preserve"> </w:t>
      </w:r>
      <w:r>
        <w:t>религиозной</w:t>
      </w:r>
      <w:r>
        <w:rPr>
          <w:spacing w:val="1"/>
        </w:rPr>
        <w:t xml:space="preserve"> </w:t>
      </w:r>
      <w:r>
        <w:t>принадлежности, находить</w:t>
      </w:r>
      <w:r>
        <w:rPr>
          <w:spacing w:val="-3"/>
        </w:rPr>
        <w:t xml:space="preserve"> </w:t>
      </w:r>
      <w:r>
        <w:t>общие</w:t>
      </w:r>
      <w:r>
        <w:rPr>
          <w:spacing w:val="-1"/>
        </w:rPr>
        <w:t xml:space="preserve"> </w:t>
      </w:r>
      <w:r>
        <w:t>цели</w:t>
      </w:r>
      <w:r>
        <w:rPr>
          <w:spacing w:val="-1"/>
        </w:rPr>
        <w:t xml:space="preserve"> </w:t>
      </w:r>
      <w:r>
        <w:t>и</w:t>
      </w:r>
      <w:r>
        <w:rPr>
          <w:spacing w:val="-1"/>
        </w:rPr>
        <w:t xml:space="preserve"> </w:t>
      </w:r>
      <w:r>
        <w:t>сотрудничать</w:t>
      </w:r>
      <w:r>
        <w:rPr>
          <w:spacing w:val="-4"/>
        </w:rPr>
        <w:t xml:space="preserve"> </w:t>
      </w:r>
      <w:r>
        <w:t>для</w:t>
      </w:r>
      <w:r>
        <w:rPr>
          <w:spacing w:val="1"/>
        </w:rPr>
        <w:t xml:space="preserve"> </w:t>
      </w:r>
      <w:r>
        <w:t>их</w:t>
      </w:r>
      <w:r>
        <w:rPr>
          <w:spacing w:val="-6"/>
        </w:rPr>
        <w:t xml:space="preserve"> </w:t>
      </w:r>
      <w:r>
        <w:t>достижения;</w:t>
      </w:r>
    </w:p>
    <w:p w:rsidR="005D0869" w:rsidRDefault="0032390A" w:rsidP="002D35DC">
      <w:pPr>
        <w:pStyle w:val="a3"/>
      </w:pPr>
      <w:r>
        <w:t>ориентированный</w:t>
      </w:r>
      <w:r>
        <w:rPr>
          <w:spacing w:val="1"/>
        </w:rPr>
        <w:t xml:space="preserve"> </w:t>
      </w:r>
      <w:r>
        <w:t>на</w:t>
      </w:r>
      <w:r>
        <w:rPr>
          <w:spacing w:val="1"/>
        </w:rPr>
        <w:t xml:space="preserve"> </w:t>
      </w:r>
      <w:r>
        <w:t>создание</w:t>
      </w:r>
      <w:r>
        <w:rPr>
          <w:spacing w:val="1"/>
        </w:rPr>
        <w:t xml:space="preserve"> </w:t>
      </w:r>
      <w:r>
        <w:t>устойчивой</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понимания</w:t>
      </w:r>
      <w:r>
        <w:rPr>
          <w:spacing w:val="1"/>
        </w:rPr>
        <w:t xml:space="preserve"> </w:t>
      </w:r>
      <w:r>
        <w:t>брака</w:t>
      </w:r>
      <w:r>
        <w:rPr>
          <w:spacing w:val="1"/>
        </w:rPr>
        <w:t xml:space="preserve"> </w:t>
      </w:r>
      <w:r>
        <w:t>как</w:t>
      </w:r>
      <w:r>
        <w:rPr>
          <w:spacing w:val="1"/>
        </w:rPr>
        <w:t xml:space="preserve"> </w:t>
      </w:r>
      <w:r>
        <w:t>союза</w:t>
      </w:r>
      <w:r>
        <w:rPr>
          <w:spacing w:val="1"/>
        </w:rPr>
        <w:t xml:space="preserve"> </w:t>
      </w:r>
      <w:r>
        <w:t>мужчины</w:t>
      </w:r>
      <w:r>
        <w:rPr>
          <w:spacing w:val="1"/>
        </w:rPr>
        <w:t xml:space="preserve"> </w:t>
      </w:r>
      <w:r>
        <w:t>и</w:t>
      </w:r>
      <w:r>
        <w:rPr>
          <w:spacing w:val="1"/>
        </w:rPr>
        <w:t xml:space="preserve"> </w:t>
      </w:r>
      <w:r>
        <w:t>женщины для создания семьи, рождения и воспитания в семье детей, неприятия</w:t>
      </w:r>
      <w:r>
        <w:rPr>
          <w:spacing w:val="1"/>
        </w:rPr>
        <w:t xml:space="preserve"> </w:t>
      </w:r>
      <w:r>
        <w:t>насилия в</w:t>
      </w:r>
      <w:r>
        <w:rPr>
          <w:spacing w:val="-1"/>
        </w:rPr>
        <w:t xml:space="preserve"> </w:t>
      </w:r>
      <w:r>
        <w:t>семье,</w:t>
      </w:r>
      <w:r>
        <w:rPr>
          <w:spacing w:val="3"/>
        </w:rPr>
        <w:t xml:space="preserve"> </w:t>
      </w:r>
      <w:r>
        <w:t>ухода</w:t>
      </w:r>
      <w:r>
        <w:rPr>
          <w:spacing w:val="1"/>
        </w:rPr>
        <w:t xml:space="preserve"> </w:t>
      </w:r>
      <w:r>
        <w:t>от</w:t>
      </w:r>
      <w:r>
        <w:rPr>
          <w:spacing w:val="-1"/>
        </w:rPr>
        <w:t xml:space="preserve"> </w:t>
      </w:r>
      <w:r>
        <w:t>родительской</w:t>
      </w:r>
      <w:r>
        <w:rPr>
          <w:spacing w:val="5"/>
        </w:rPr>
        <w:t xml:space="preserve"> </w:t>
      </w:r>
      <w:r>
        <w:t>ответственности;</w:t>
      </w:r>
    </w:p>
    <w:p w:rsidR="005D0869" w:rsidRDefault="0032390A" w:rsidP="002D35DC">
      <w:pPr>
        <w:pStyle w:val="a3"/>
      </w:pPr>
      <w:r>
        <w:t>обладающий сформированными представлениями о ценности и значении в</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культуре</w:t>
      </w:r>
      <w:r>
        <w:rPr>
          <w:spacing w:val="1"/>
        </w:rPr>
        <w:t xml:space="preserve"> </w:t>
      </w:r>
      <w:r>
        <w:t>языков</w:t>
      </w:r>
      <w:r>
        <w:rPr>
          <w:spacing w:val="1"/>
        </w:rPr>
        <w:t xml:space="preserve"> </w:t>
      </w:r>
      <w:r>
        <w:t>и</w:t>
      </w:r>
      <w:r>
        <w:rPr>
          <w:spacing w:val="1"/>
        </w:rPr>
        <w:t xml:space="preserve"> </w:t>
      </w:r>
      <w:r>
        <w:t>литературы</w:t>
      </w:r>
      <w:r>
        <w:rPr>
          <w:spacing w:val="1"/>
        </w:rPr>
        <w:t xml:space="preserve"> </w:t>
      </w:r>
      <w:r>
        <w:t>народов</w:t>
      </w:r>
      <w:r>
        <w:rPr>
          <w:spacing w:val="1"/>
        </w:rPr>
        <w:t xml:space="preserve"> </w:t>
      </w:r>
      <w:r>
        <w:t>России,</w:t>
      </w:r>
      <w:r>
        <w:rPr>
          <w:spacing w:val="1"/>
        </w:rPr>
        <w:t xml:space="preserve"> </w:t>
      </w:r>
      <w:r>
        <w:t>демонстрирующий</w:t>
      </w:r>
      <w:r>
        <w:rPr>
          <w:spacing w:val="1"/>
        </w:rPr>
        <w:t xml:space="preserve"> </w:t>
      </w:r>
      <w:r>
        <w:t>устойчивый</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 и</w:t>
      </w:r>
      <w:r>
        <w:rPr>
          <w:spacing w:val="1"/>
        </w:rPr>
        <w:t xml:space="preserve"> </w:t>
      </w:r>
      <w:r>
        <w:t>мировой духовной</w:t>
      </w:r>
      <w:r>
        <w:rPr>
          <w:spacing w:val="1"/>
        </w:rPr>
        <w:t xml:space="preserve"> </w:t>
      </w:r>
      <w:r>
        <w:t>культуры.</w:t>
      </w:r>
    </w:p>
    <w:p w:rsidR="005D0869" w:rsidRDefault="0032390A" w:rsidP="002D35DC">
      <w:pPr>
        <w:pStyle w:val="a3"/>
      </w:pPr>
      <w:r>
        <w:t>Эстетическое</w:t>
      </w:r>
      <w:r>
        <w:rPr>
          <w:spacing w:val="-7"/>
        </w:rPr>
        <w:t xml:space="preserve"> </w:t>
      </w:r>
      <w:r>
        <w:t>воспитание:</w:t>
      </w:r>
    </w:p>
    <w:p w:rsidR="005D0869" w:rsidRDefault="0032390A" w:rsidP="002D35DC">
      <w:pPr>
        <w:pStyle w:val="a3"/>
      </w:pPr>
      <w:r>
        <w:t>выражающий понимание ценности отечественного и мирового искусства,</w:t>
      </w:r>
      <w:r>
        <w:rPr>
          <w:spacing w:val="1"/>
        </w:rPr>
        <w:t xml:space="preserve"> </w:t>
      </w:r>
      <w:r>
        <w:t>российского и мирового</w:t>
      </w:r>
      <w:r>
        <w:rPr>
          <w:spacing w:val="1"/>
        </w:rPr>
        <w:t xml:space="preserve"> </w:t>
      </w:r>
      <w:r>
        <w:t>художественного наследия;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проявляющий</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его</w:t>
      </w:r>
      <w:r>
        <w:rPr>
          <w:spacing w:val="1"/>
        </w:rPr>
        <w:t xml:space="preserve"> </w:t>
      </w:r>
      <w:r>
        <w:t>влияния</w:t>
      </w:r>
      <w:r>
        <w:rPr>
          <w:spacing w:val="1"/>
        </w:rPr>
        <w:t xml:space="preserve"> </w:t>
      </w:r>
      <w:r>
        <w:t>на</w:t>
      </w:r>
      <w:r>
        <w:rPr>
          <w:spacing w:val="1"/>
        </w:rPr>
        <w:t xml:space="preserve"> </w:t>
      </w:r>
      <w:r>
        <w:t>поведение</w:t>
      </w:r>
      <w:r>
        <w:rPr>
          <w:spacing w:val="1"/>
        </w:rPr>
        <w:t xml:space="preserve"> </w:t>
      </w:r>
      <w:r>
        <w:t>людей,</w:t>
      </w:r>
      <w:r>
        <w:rPr>
          <w:spacing w:val="1"/>
        </w:rPr>
        <w:t xml:space="preserve"> </w:t>
      </w:r>
      <w:r>
        <w:t>умеющий критически</w:t>
      </w:r>
      <w:r>
        <w:rPr>
          <w:spacing w:val="1"/>
        </w:rPr>
        <w:t xml:space="preserve"> </w:t>
      </w:r>
      <w:r>
        <w:t>оценивать</w:t>
      </w:r>
      <w:r>
        <w:rPr>
          <w:spacing w:val="-2"/>
        </w:rPr>
        <w:t xml:space="preserve"> </w:t>
      </w:r>
      <w:r>
        <w:t>это</w:t>
      </w:r>
      <w:r>
        <w:rPr>
          <w:spacing w:val="1"/>
        </w:rPr>
        <w:t xml:space="preserve"> </w:t>
      </w:r>
      <w:r>
        <w:t>влияние;</w:t>
      </w:r>
    </w:p>
    <w:p w:rsidR="005D0869" w:rsidRDefault="0032390A" w:rsidP="002D35DC">
      <w:pPr>
        <w:pStyle w:val="a3"/>
      </w:pPr>
      <w:r>
        <w:t>проявляющий</w:t>
      </w:r>
      <w:r>
        <w:rPr>
          <w:spacing w:val="1"/>
        </w:rPr>
        <w:t xml:space="preserve"> </w:t>
      </w:r>
      <w:r>
        <w:t>понимание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в</w:t>
      </w:r>
      <w:r>
        <w:rPr>
          <w:spacing w:val="1"/>
        </w:rPr>
        <w:t xml:space="preserve"> </w:t>
      </w:r>
      <w:r>
        <w:t>современном</w:t>
      </w:r>
      <w:r>
        <w:rPr>
          <w:spacing w:val="1"/>
        </w:rPr>
        <w:t xml:space="preserve"> </w:t>
      </w:r>
      <w:r>
        <w:t>обществе,</w:t>
      </w:r>
      <w:r>
        <w:rPr>
          <w:spacing w:val="71"/>
        </w:rPr>
        <w:t xml:space="preserve"> </w:t>
      </w:r>
      <w:r>
        <w:t>значения</w:t>
      </w:r>
      <w:r>
        <w:rPr>
          <w:spacing w:val="1"/>
        </w:rPr>
        <w:t xml:space="preserve"> </w:t>
      </w:r>
      <w:r>
        <w:t>нравственных</w:t>
      </w:r>
      <w:r>
        <w:rPr>
          <w:spacing w:val="-4"/>
        </w:rPr>
        <w:t xml:space="preserve"> </w:t>
      </w:r>
      <w:r>
        <w:t>норм,</w:t>
      </w:r>
      <w:r>
        <w:rPr>
          <w:spacing w:val="3"/>
        </w:rPr>
        <w:t xml:space="preserve"> </w:t>
      </w:r>
      <w:r>
        <w:t>ценностей,</w:t>
      </w:r>
      <w:r>
        <w:rPr>
          <w:spacing w:val="2"/>
        </w:rPr>
        <w:t xml:space="preserve"> </w:t>
      </w:r>
      <w:r>
        <w:t>традиций в</w:t>
      </w:r>
      <w:r>
        <w:rPr>
          <w:spacing w:val="-1"/>
        </w:rPr>
        <w:t xml:space="preserve"> </w:t>
      </w:r>
      <w:r>
        <w:t>искусстве;</w:t>
      </w:r>
    </w:p>
    <w:p w:rsidR="005D0869" w:rsidRDefault="0032390A" w:rsidP="002D35DC">
      <w:pPr>
        <w:pStyle w:val="a3"/>
      </w:pPr>
      <w:r>
        <w:t>ориентированный</w:t>
      </w:r>
      <w:r>
        <w:rPr>
          <w:spacing w:val="1"/>
        </w:rPr>
        <w:t xml:space="preserve"> </w:t>
      </w:r>
      <w:r>
        <w:t>на</w:t>
      </w:r>
      <w:r>
        <w:rPr>
          <w:spacing w:val="1"/>
        </w:rPr>
        <w:t xml:space="preserve"> </w:t>
      </w:r>
      <w:r>
        <w:t>осознанное</w:t>
      </w:r>
      <w:r>
        <w:rPr>
          <w:spacing w:val="1"/>
        </w:rPr>
        <w:t xml:space="preserve"> </w:t>
      </w:r>
      <w:r>
        <w:t>творческое</w:t>
      </w:r>
      <w:r>
        <w:rPr>
          <w:spacing w:val="1"/>
        </w:rPr>
        <w:t xml:space="preserve"> </w:t>
      </w:r>
      <w:r>
        <w:t>самовыражение,</w:t>
      </w:r>
      <w:r>
        <w:rPr>
          <w:spacing w:val="1"/>
        </w:rPr>
        <w:t xml:space="preserve"> </w:t>
      </w:r>
      <w:r>
        <w:t>реализацию</w:t>
      </w:r>
      <w:r>
        <w:rPr>
          <w:spacing w:val="-67"/>
        </w:rPr>
        <w:t xml:space="preserve"> </w:t>
      </w:r>
      <w:r>
        <w:t>творческих</w:t>
      </w:r>
      <w:r>
        <w:rPr>
          <w:spacing w:val="1"/>
        </w:rPr>
        <w:t xml:space="preserve"> </w:t>
      </w:r>
      <w:r>
        <w:t>способностей</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w:t>
      </w:r>
      <w:r>
        <w:rPr>
          <w:spacing w:val="1"/>
        </w:rPr>
        <w:t xml:space="preserve"> </w:t>
      </w:r>
      <w:r>
        <w:t>учётом</w:t>
      </w:r>
      <w:r>
        <w:rPr>
          <w:spacing w:val="1"/>
        </w:rPr>
        <w:t xml:space="preserve"> </w:t>
      </w:r>
      <w:r>
        <w:t>российских</w:t>
      </w:r>
      <w:r>
        <w:rPr>
          <w:spacing w:val="-67"/>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на</w:t>
      </w:r>
      <w:r>
        <w:rPr>
          <w:spacing w:val="71"/>
        </w:rPr>
        <w:t xml:space="preserve"> </w:t>
      </w:r>
      <w:r>
        <w:t>эстетическое</w:t>
      </w:r>
      <w:r>
        <w:rPr>
          <w:spacing w:val="1"/>
        </w:rPr>
        <w:t xml:space="preserve"> </w:t>
      </w:r>
      <w:r>
        <w:t>обустройство собственного</w:t>
      </w:r>
      <w:r>
        <w:rPr>
          <w:spacing w:val="1"/>
        </w:rPr>
        <w:t xml:space="preserve"> </w:t>
      </w:r>
      <w:r>
        <w:t>быта.</w:t>
      </w:r>
    </w:p>
    <w:p w:rsidR="005D0869" w:rsidRDefault="0032390A" w:rsidP="002D35DC">
      <w:pPr>
        <w:pStyle w:val="a3"/>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rsidR="005D0869" w:rsidRDefault="0032390A" w:rsidP="002D35DC">
      <w:pPr>
        <w:pStyle w:val="a3"/>
      </w:pPr>
      <w:r>
        <w:t>понимающий и выражающий в практической деятельности ценность жизни,</w:t>
      </w:r>
      <w:r>
        <w:rPr>
          <w:spacing w:val="-67"/>
        </w:rPr>
        <w:t xml:space="preserve"> </w:t>
      </w:r>
      <w:r>
        <w:t>здоровья и безопасности, значение личных усилий в сохранении и укреплении</w:t>
      </w:r>
      <w:r>
        <w:rPr>
          <w:spacing w:val="1"/>
        </w:rPr>
        <w:t xml:space="preserve"> </w:t>
      </w:r>
      <w:r>
        <w:t>своего здоровья</w:t>
      </w:r>
      <w:r>
        <w:rPr>
          <w:spacing w:val="3"/>
        </w:rPr>
        <w:t xml:space="preserve"> </w:t>
      </w:r>
      <w:r>
        <w:t>и</w:t>
      </w:r>
      <w:r>
        <w:rPr>
          <w:spacing w:val="1"/>
        </w:rPr>
        <w:t xml:space="preserve"> </w:t>
      </w:r>
      <w:r>
        <w:t>здоровья</w:t>
      </w:r>
      <w:r>
        <w:rPr>
          <w:spacing w:val="2"/>
        </w:rPr>
        <w:t xml:space="preserve"> </w:t>
      </w:r>
      <w:r>
        <w:t>других</w:t>
      </w:r>
      <w:r>
        <w:rPr>
          <w:spacing w:val="-3"/>
        </w:rPr>
        <w:t xml:space="preserve"> </w:t>
      </w:r>
      <w:r>
        <w:t>людей;</w:t>
      </w:r>
    </w:p>
    <w:p w:rsidR="005D0869" w:rsidRDefault="0032390A" w:rsidP="002D35DC">
      <w:pPr>
        <w:pStyle w:val="a3"/>
      </w:pPr>
      <w:r>
        <w:t>соблюдающий правила личной и общественной безопасности, в том числе</w:t>
      </w:r>
      <w:r>
        <w:rPr>
          <w:spacing w:val="1"/>
        </w:rPr>
        <w:t xml:space="preserve"> </w:t>
      </w:r>
      <w:r>
        <w:t>безопасного</w:t>
      </w:r>
      <w:r>
        <w:rPr>
          <w:spacing w:val="3"/>
        </w:rPr>
        <w:t xml:space="preserve"> </w:t>
      </w:r>
      <w:r>
        <w:t>поведения</w:t>
      </w:r>
      <w:r>
        <w:rPr>
          <w:spacing w:val="1"/>
        </w:rPr>
        <w:t xml:space="preserve"> </w:t>
      </w:r>
      <w:r>
        <w:t>в информационной среде;</w:t>
      </w:r>
    </w:p>
    <w:p w:rsidR="005D0869" w:rsidRDefault="0032390A" w:rsidP="002D35DC">
      <w:pPr>
        <w:pStyle w:val="a3"/>
      </w:pPr>
      <w:r>
        <w:t>выражающий на практике установку на здоровый образ жизни (здоровое</w:t>
      </w:r>
      <w:r>
        <w:rPr>
          <w:spacing w:val="1"/>
        </w:rPr>
        <w:t xml:space="preserve"> </w:t>
      </w:r>
      <w:r>
        <w:t>питание, соблюдение гигиены, режим занятий и отдыха, регулярную физическую</w:t>
      </w:r>
      <w:r>
        <w:rPr>
          <w:spacing w:val="1"/>
        </w:rPr>
        <w:t xml:space="preserve"> </w:t>
      </w:r>
      <w:r>
        <w:t>активность),</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соблюдающий</w:t>
      </w:r>
      <w:r>
        <w:rPr>
          <w:spacing w:val="1"/>
        </w:rPr>
        <w:t xml:space="preserve"> </w:t>
      </w:r>
      <w:r>
        <w:t>и</w:t>
      </w:r>
      <w:r>
        <w:rPr>
          <w:spacing w:val="1"/>
        </w:rPr>
        <w:t xml:space="preserve"> </w:t>
      </w:r>
      <w:r>
        <w:t>пропагандирующий безопасный и здоровый образ</w:t>
      </w:r>
      <w:r>
        <w:rPr>
          <w:spacing w:val="2"/>
        </w:rPr>
        <w:t xml:space="preserve"> </w:t>
      </w:r>
      <w:r>
        <w:t>жизни;</w:t>
      </w:r>
    </w:p>
    <w:p w:rsidR="005D0869" w:rsidRDefault="0032390A" w:rsidP="002D35DC">
      <w:pPr>
        <w:pStyle w:val="a3"/>
      </w:pPr>
      <w:r>
        <w:t>проявляющий сознательное и обоснованное неприятие вредных 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любых</w:t>
      </w:r>
      <w:r>
        <w:rPr>
          <w:spacing w:val="1"/>
        </w:rPr>
        <w:t xml:space="preserve"> </w:t>
      </w:r>
      <w:r>
        <w:t>форм</w:t>
      </w:r>
      <w:r>
        <w:rPr>
          <w:spacing w:val="1"/>
        </w:rPr>
        <w:t xml:space="preserve"> </w:t>
      </w:r>
      <w:r>
        <w:t>зависимостей),</w:t>
      </w:r>
      <w:r>
        <w:rPr>
          <w:spacing w:val="-67"/>
        </w:rPr>
        <w:t xml:space="preserve"> </w:t>
      </w:r>
      <w:r>
        <w:t>деструктивного поведения в обществе и цифровой среде, понимание их вреда для</w:t>
      </w:r>
      <w:r>
        <w:rPr>
          <w:spacing w:val="1"/>
        </w:rPr>
        <w:t xml:space="preserve"> </w:t>
      </w:r>
      <w:r>
        <w:t>физического и</w:t>
      </w:r>
      <w:r>
        <w:rPr>
          <w:spacing w:val="1"/>
        </w:rPr>
        <w:t xml:space="preserve"> </w:t>
      </w:r>
      <w:r>
        <w:t>психического здоровья;</w:t>
      </w:r>
    </w:p>
    <w:p w:rsidR="005D0869" w:rsidRDefault="0032390A" w:rsidP="002D35DC">
      <w:pPr>
        <w:pStyle w:val="a3"/>
      </w:pPr>
      <w:r>
        <w:t>демонстрирующий</w:t>
      </w:r>
      <w:r>
        <w:rPr>
          <w:spacing w:val="1"/>
        </w:rPr>
        <w:t xml:space="preserve"> </w:t>
      </w:r>
      <w:r>
        <w:t>навыки</w:t>
      </w:r>
      <w:r>
        <w:rPr>
          <w:spacing w:val="1"/>
        </w:rPr>
        <w:t xml:space="preserve"> </w:t>
      </w:r>
      <w:r>
        <w:t>рефлексии</w:t>
      </w:r>
      <w:r>
        <w:rPr>
          <w:spacing w:val="1"/>
        </w:rPr>
        <w:t xml:space="preserve"> </w:t>
      </w:r>
      <w:r>
        <w:t>своего</w:t>
      </w:r>
      <w:r>
        <w:rPr>
          <w:spacing w:val="1"/>
        </w:rPr>
        <w:t xml:space="preserve"> </w:t>
      </w:r>
      <w:r>
        <w:t>состояния</w:t>
      </w:r>
      <w:r>
        <w:rPr>
          <w:spacing w:val="1"/>
        </w:rPr>
        <w:t xml:space="preserve"> </w:t>
      </w:r>
      <w:r>
        <w:t>(физического,</w:t>
      </w:r>
      <w:r>
        <w:rPr>
          <w:spacing w:val="1"/>
        </w:rPr>
        <w:t xml:space="preserve"> </w:t>
      </w:r>
      <w:r>
        <w:t>эмоционального,</w:t>
      </w:r>
      <w:r>
        <w:rPr>
          <w:spacing w:val="1"/>
        </w:rPr>
        <w:t xml:space="preserve"> </w:t>
      </w:r>
      <w:r>
        <w:t>психологического),</w:t>
      </w:r>
      <w:r>
        <w:rPr>
          <w:spacing w:val="1"/>
        </w:rPr>
        <w:t xml:space="preserve"> </w:t>
      </w:r>
      <w:r>
        <w:t>состояния</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безопасности,</w:t>
      </w:r>
      <w:r>
        <w:rPr>
          <w:spacing w:val="-1"/>
        </w:rPr>
        <w:t xml:space="preserve"> </w:t>
      </w:r>
      <w:r>
        <w:t>сознательного</w:t>
      </w:r>
      <w:r>
        <w:rPr>
          <w:spacing w:val="-3"/>
        </w:rPr>
        <w:t xml:space="preserve"> </w:t>
      </w:r>
      <w:r>
        <w:t>управления</w:t>
      </w:r>
      <w:r>
        <w:rPr>
          <w:spacing w:val="-1"/>
        </w:rPr>
        <w:t xml:space="preserve"> </w:t>
      </w:r>
      <w:r>
        <w:t>своим</w:t>
      </w:r>
      <w:r>
        <w:rPr>
          <w:spacing w:val="-2"/>
        </w:rPr>
        <w:t xml:space="preserve"> </w:t>
      </w:r>
      <w:r>
        <w:t>эмоциональным</w:t>
      </w:r>
      <w:r>
        <w:rPr>
          <w:spacing w:val="-1"/>
        </w:rPr>
        <w:t xml:space="preserve"> </w:t>
      </w:r>
      <w:r>
        <w:t>состоянием;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развивающий</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в</w:t>
      </w:r>
      <w:r>
        <w:rPr>
          <w:spacing w:val="1"/>
        </w:rPr>
        <w:t xml:space="preserve"> </w:t>
      </w:r>
      <w:r>
        <w:t>общении,</w:t>
      </w:r>
      <w:r>
        <w:rPr>
          <w:spacing w:val="1"/>
        </w:rPr>
        <w:t xml:space="preserve"> </w:t>
      </w:r>
      <w:r>
        <w:t>в</w:t>
      </w:r>
      <w:r>
        <w:rPr>
          <w:spacing w:val="1"/>
        </w:rPr>
        <w:t xml:space="preserve"> </w:t>
      </w:r>
      <w:r>
        <w:t>разных</w:t>
      </w:r>
      <w:r>
        <w:rPr>
          <w:spacing w:val="1"/>
        </w:rPr>
        <w:t xml:space="preserve"> </w:t>
      </w:r>
      <w:r>
        <w:t>коллективах,</w:t>
      </w:r>
      <w:r>
        <w:rPr>
          <w:spacing w:val="1"/>
        </w:rPr>
        <w:t xml:space="preserve"> </w:t>
      </w:r>
      <w:r>
        <w:t>к</w:t>
      </w:r>
      <w:r>
        <w:rPr>
          <w:spacing w:val="1"/>
        </w:rPr>
        <w:t xml:space="preserve"> </w:t>
      </w:r>
      <w:r>
        <w:t>меняющимся</w:t>
      </w:r>
      <w:r>
        <w:rPr>
          <w:spacing w:val="1"/>
        </w:rPr>
        <w:t xml:space="preserve"> </w:t>
      </w:r>
      <w:r>
        <w:t>условиям</w:t>
      </w:r>
      <w:r>
        <w:rPr>
          <w:spacing w:val="1"/>
        </w:rPr>
        <w:t xml:space="preserve"> </w:t>
      </w:r>
      <w:r>
        <w:t>(социальным,</w:t>
      </w:r>
      <w:r>
        <w:rPr>
          <w:spacing w:val="1"/>
        </w:rPr>
        <w:t xml:space="preserve"> </w:t>
      </w:r>
      <w:r>
        <w:t>информационным,</w:t>
      </w:r>
      <w:r>
        <w:rPr>
          <w:spacing w:val="3"/>
        </w:rPr>
        <w:t xml:space="preserve"> </w:t>
      </w:r>
      <w:r>
        <w:t>природным).</w:t>
      </w:r>
    </w:p>
    <w:p w:rsidR="005D0869" w:rsidRDefault="0032390A" w:rsidP="002D35DC">
      <w:pPr>
        <w:pStyle w:val="a3"/>
      </w:pPr>
      <w:r>
        <w:t>Трудовое</w:t>
      </w:r>
      <w:r>
        <w:rPr>
          <w:spacing w:val="-4"/>
        </w:rPr>
        <w:t xml:space="preserve"> </w:t>
      </w:r>
      <w:r>
        <w:t>воспитание:</w:t>
      </w:r>
    </w:p>
    <w:p w:rsidR="005D0869" w:rsidRDefault="0032390A" w:rsidP="002D35DC">
      <w:pPr>
        <w:pStyle w:val="a3"/>
      </w:pPr>
      <w:r>
        <w:t>уважающий</w:t>
      </w:r>
      <w:r>
        <w:rPr>
          <w:spacing w:val="1"/>
        </w:rPr>
        <w:t xml:space="preserve"> </w:t>
      </w:r>
      <w:r>
        <w:t>труд,</w:t>
      </w:r>
      <w:r>
        <w:rPr>
          <w:spacing w:val="1"/>
        </w:rPr>
        <w:t xml:space="preserve"> </w:t>
      </w:r>
      <w:r>
        <w:t>результаты</w:t>
      </w:r>
      <w:r>
        <w:rPr>
          <w:spacing w:val="1"/>
        </w:rPr>
        <w:t xml:space="preserve"> </w:t>
      </w:r>
      <w:r>
        <w:t>труда,</w:t>
      </w:r>
      <w:r>
        <w:rPr>
          <w:spacing w:val="1"/>
        </w:rPr>
        <w:t xml:space="preserve"> </w:t>
      </w:r>
      <w:r>
        <w:t>трудовые</w:t>
      </w:r>
      <w:r>
        <w:rPr>
          <w:spacing w:val="1"/>
        </w:rPr>
        <w:t xml:space="preserve"> </w:t>
      </w:r>
      <w:r>
        <w:t>и</w:t>
      </w:r>
      <w:r>
        <w:rPr>
          <w:spacing w:val="1"/>
        </w:rPr>
        <w:t xml:space="preserve"> </w:t>
      </w:r>
      <w:r>
        <w:t>профессиональные</w:t>
      </w:r>
      <w:r>
        <w:rPr>
          <w:spacing w:val="1"/>
        </w:rPr>
        <w:t xml:space="preserve"> </w:t>
      </w:r>
      <w:r>
        <w:t>достижения своих земляков, их вклад в развитие своего поселения, края, страны,</w:t>
      </w:r>
      <w:r>
        <w:rPr>
          <w:spacing w:val="1"/>
        </w:rPr>
        <w:t xml:space="preserve"> </w:t>
      </w:r>
      <w:r>
        <w:t>трудовые</w:t>
      </w:r>
      <w:r>
        <w:rPr>
          <w:spacing w:val="1"/>
        </w:rPr>
        <w:t xml:space="preserve"> </w:t>
      </w:r>
      <w:r>
        <w:t>достижения</w:t>
      </w:r>
      <w:r>
        <w:rPr>
          <w:spacing w:val="3"/>
        </w:rPr>
        <w:t xml:space="preserve"> </w:t>
      </w:r>
      <w:r>
        <w:t>российского народа;</w:t>
      </w:r>
    </w:p>
    <w:p w:rsidR="005D0869" w:rsidRDefault="0032390A" w:rsidP="002D35DC">
      <w:pPr>
        <w:pStyle w:val="a3"/>
      </w:pPr>
      <w:r>
        <w:t>проявляющий</w:t>
      </w:r>
      <w:r>
        <w:rPr>
          <w:spacing w:val="1"/>
        </w:rPr>
        <w:t xml:space="preserve"> </w:t>
      </w:r>
      <w:r>
        <w:t>способность</w:t>
      </w:r>
      <w:r>
        <w:rPr>
          <w:spacing w:val="1"/>
        </w:rPr>
        <w:t xml:space="preserve"> </w:t>
      </w:r>
      <w:r>
        <w:t>к</w:t>
      </w:r>
      <w:r>
        <w:rPr>
          <w:spacing w:val="1"/>
        </w:rPr>
        <w:t xml:space="preserve"> </w:t>
      </w:r>
      <w:r>
        <w:t>творческому</w:t>
      </w:r>
      <w:r>
        <w:rPr>
          <w:spacing w:val="1"/>
        </w:rPr>
        <w:t xml:space="preserve"> </w:t>
      </w:r>
      <w:r>
        <w:t>созидательному</w:t>
      </w:r>
      <w:r>
        <w:rPr>
          <w:spacing w:val="1"/>
        </w:rPr>
        <w:t xml:space="preserve"> </w:t>
      </w:r>
      <w:r>
        <w:t>социально</w:t>
      </w:r>
      <w:r>
        <w:rPr>
          <w:spacing w:val="1"/>
        </w:rPr>
        <w:t xml:space="preserve"> </w:t>
      </w:r>
      <w:r>
        <w:t>значимому</w:t>
      </w:r>
      <w:r>
        <w:rPr>
          <w:spacing w:val="1"/>
        </w:rPr>
        <w:t xml:space="preserve"> </w:t>
      </w:r>
      <w:r>
        <w:t>труду</w:t>
      </w:r>
      <w:r>
        <w:rPr>
          <w:spacing w:val="1"/>
        </w:rPr>
        <w:t xml:space="preserve"> </w:t>
      </w:r>
      <w:r>
        <w:t>в</w:t>
      </w:r>
      <w:r>
        <w:rPr>
          <w:spacing w:val="1"/>
        </w:rPr>
        <w:t xml:space="preserve"> </w:t>
      </w:r>
      <w:r>
        <w:t>доступных</w:t>
      </w:r>
      <w:r>
        <w:rPr>
          <w:spacing w:val="1"/>
        </w:rPr>
        <w:t xml:space="preserve"> </w:t>
      </w:r>
      <w:r>
        <w:t>по</w:t>
      </w:r>
      <w:r>
        <w:rPr>
          <w:spacing w:val="1"/>
        </w:rPr>
        <w:t xml:space="preserve"> </w:t>
      </w:r>
      <w:r>
        <w:t>возрасту</w:t>
      </w:r>
      <w:r>
        <w:rPr>
          <w:spacing w:val="1"/>
        </w:rPr>
        <w:t xml:space="preserve"> </w:t>
      </w:r>
      <w:r>
        <w:t>социально-трудовых</w:t>
      </w:r>
      <w:r>
        <w:rPr>
          <w:spacing w:val="1"/>
        </w:rPr>
        <w:t xml:space="preserve"> </w:t>
      </w:r>
      <w:r>
        <w:t>ролях,</w:t>
      </w:r>
      <w:r>
        <w:rPr>
          <w:spacing w:val="1"/>
        </w:rPr>
        <w:t xml:space="preserve"> </w:t>
      </w:r>
      <w:r>
        <w:t>в</w:t>
      </w:r>
      <w:r>
        <w:rPr>
          <w:spacing w:val="70"/>
        </w:rPr>
        <w:t xml:space="preserve"> </w:t>
      </w:r>
      <w:r>
        <w:t>том</w:t>
      </w:r>
      <w:r>
        <w:rPr>
          <w:spacing w:val="1"/>
        </w:rPr>
        <w:t xml:space="preserve"> </w:t>
      </w:r>
      <w:r>
        <w:t>числе</w:t>
      </w:r>
      <w:r>
        <w:rPr>
          <w:spacing w:val="1"/>
        </w:rPr>
        <w:t xml:space="preserve"> </w:t>
      </w:r>
      <w:r>
        <w:t>предпринимательской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самозанятости</w:t>
      </w:r>
      <w:r>
        <w:rPr>
          <w:spacing w:val="71"/>
        </w:rPr>
        <w:t xml:space="preserve"> </w:t>
      </w:r>
      <w:r>
        <w:t>или</w:t>
      </w:r>
      <w:r>
        <w:rPr>
          <w:spacing w:val="1"/>
        </w:rPr>
        <w:t xml:space="preserve"> </w:t>
      </w:r>
      <w:r>
        <w:t>наёмного труда;</w:t>
      </w:r>
    </w:p>
    <w:p w:rsidR="005D0869" w:rsidRDefault="0032390A" w:rsidP="002D35DC">
      <w:pPr>
        <w:pStyle w:val="a3"/>
      </w:pPr>
      <w:r>
        <w:t>участвующий в социально значимой трудовой деятельности разного вида в</w:t>
      </w:r>
      <w:r>
        <w:rPr>
          <w:spacing w:val="1"/>
        </w:rPr>
        <w:t xml:space="preserve"> </w:t>
      </w:r>
      <w:r>
        <w:t>семье,</w:t>
      </w:r>
      <w:r>
        <w:rPr>
          <w:spacing w:val="1"/>
        </w:rPr>
        <w:t xml:space="preserve"> </w:t>
      </w:r>
      <w:r>
        <w:t>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оплачиваемом</w:t>
      </w:r>
      <w:r>
        <w:rPr>
          <w:spacing w:val="1"/>
        </w:rPr>
        <w:t xml:space="preserve"> </w:t>
      </w:r>
      <w:r>
        <w:t>труде</w:t>
      </w:r>
      <w:r>
        <w:rPr>
          <w:spacing w:val="1"/>
        </w:rPr>
        <w:t xml:space="preserve"> </w:t>
      </w:r>
      <w:r>
        <w:t>в</w:t>
      </w:r>
      <w:r>
        <w:rPr>
          <w:spacing w:val="1"/>
        </w:rPr>
        <w:t xml:space="preserve"> </w:t>
      </w:r>
      <w:r>
        <w:t>каникулярные</w:t>
      </w:r>
      <w:r>
        <w:rPr>
          <w:spacing w:val="1"/>
        </w:rPr>
        <w:t xml:space="preserve"> </w:t>
      </w:r>
      <w:r>
        <w:t>периоды,</w:t>
      </w:r>
      <w:r>
        <w:rPr>
          <w:spacing w:val="1"/>
        </w:rPr>
        <w:t xml:space="preserve"> </w:t>
      </w:r>
      <w:r>
        <w:t>с</w:t>
      </w:r>
      <w:r>
        <w:rPr>
          <w:spacing w:val="1"/>
        </w:rPr>
        <w:t xml:space="preserve"> </w:t>
      </w:r>
      <w:r>
        <w:t>учётом</w:t>
      </w:r>
      <w:r>
        <w:rPr>
          <w:spacing w:val="1"/>
        </w:rPr>
        <w:t xml:space="preserve"> </w:t>
      </w:r>
      <w:r>
        <w:t>соблюдения</w:t>
      </w:r>
      <w:r>
        <w:rPr>
          <w:spacing w:val="1"/>
        </w:rPr>
        <w:t xml:space="preserve"> </w:t>
      </w:r>
      <w:r>
        <w:t>законодательства</w:t>
      </w:r>
      <w:r>
        <w:rPr>
          <w:spacing w:val="4"/>
        </w:rPr>
        <w:t xml:space="preserve"> </w:t>
      </w:r>
      <w:r>
        <w:t>Российской</w:t>
      </w:r>
      <w:r>
        <w:rPr>
          <w:spacing w:val="1"/>
        </w:rPr>
        <w:t xml:space="preserve"> </w:t>
      </w:r>
      <w:r>
        <w:t>Федерации;</w:t>
      </w:r>
    </w:p>
    <w:p w:rsidR="005D0869" w:rsidRDefault="0032390A" w:rsidP="002D35DC">
      <w:pPr>
        <w:pStyle w:val="a3"/>
      </w:pPr>
      <w:r>
        <w:t>выражающий</w:t>
      </w:r>
      <w:r>
        <w:rPr>
          <w:spacing w:val="1"/>
        </w:rPr>
        <w:t xml:space="preserve"> </w:t>
      </w:r>
      <w:r>
        <w:t>осознанную</w:t>
      </w:r>
      <w:r>
        <w:rPr>
          <w:spacing w:val="1"/>
        </w:rPr>
        <w:t xml:space="preserve"> </w:t>
      </w:r>
      <w:r>
        <w:t>готовность</w:t>
      </w:r>
      <w:r>
        <w:rPr>
          <w:spacing w:val="1"/>
        </w:rPr>
        <w:t xml:space="preserve"> </w:t>
      </w:r>
      <w:r>
        <w:t>к</w:t>
      </w:r>
      <w:r>
        <w:rPr>
          <w:spacing w:val="1"/>
        </w:rPr>
        <w:t xml:space="preserve"> </w:t>
      </w:r>
      <w:r>
        <w:t>получению</w:t>
      </w:r>
      <w:r>
        <w:rPr>
          <w:spacing w:val="1"/>
        </w:rPr>
        <w:t xml:space="preserve"> </w:t>
      </w:r>
      <w:r>
        <w:t>профессионального</w:t>
      </w:r>
      <w:r>
        <w:rPr>
          <w:spacing w:val="1"/>
        </w:rPr>
        <w:t xml:space="preserve"> </w:t>
      </w:r>
      <w:r>
        <w:t>образования,</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в</w:t>
      </w:r>
      <w:r>
        <w:rPr>
          <w:spacing w:val="1"/>
        </w:rPr>
        <w:t xml:space="preserve"> </w:t>
      </w:r>
      <w:r>
        <w:t>течение</w:t>
      </w:r>
      <w:r>
        <w:rPr>
          <w:spacing w:val="1"/>
        </w:rPr>
        <w:t xml:space="preserve"> </w:t>
      </w:r>
      <w:r>
        <w:t>жизни</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 и общественной деятельности;</w:t>
      </w:r>
    </w:p>
    <w:p w:rsidR="005D0869" w:rsidRDefault="0032390A" w:rsidP="002D35DC">
      <w:pPr>
        <w:pStyle w:val="a3"/>
      </w:pPr>
      <w:r>
        <w:t>понимающий специфику трудовой деятельности, регулирования трудовых</w:t>
      </w:r>
      <w:r>
        <w:rPr>
          <w:spacing w:val="1"/>
        </w:rPr>
        <w:t xml:space="preserve"> </w:t>
      </w:r>
      <w:r>
        <w:t>отношений,</w:t>
      </w:r>
      <w:r>
        <w:rPr>
          <w:spacing w:val="1"/>
        </w:rPr>
        <w:t xml:space="preserve"> </w:t>
      </w:r>
      <w:r>
        <w:t>самообразования</w:t>
      </w:r>
      <w:r>
        <w:rPr>
          <w:spacing w:val="1"/>
        </w:rPr>
        <w:t xml:space="preserve"> </w:t>
      </w:r>
      <w:r>
        <w:t>и</w:t>
      </w:r>
      <w:r>
        <w:rPr>
          <w:spacing w:val="1"/>
        </w:rPr>
        <w:t xml:space="preserve"> </w:t>
      </w:r>
      <w:r>
        <w:t>профессиональной</w:t>
      </w:r>
      <w:r>
        <w:rPr>
          <w:spacing w:val="1"/>
        </w:rPr>
        <w:t xml:space="preserve"> </w:t>
      </w:r>
      <w:r>
        <w:t>самоподготовки</w:t>
      </w:r>
      <w:r>
        <w:rPr>
          <w:spacing w:val="1"/>
        </w:rPr>
        <w:t xml:space="preserve"> </w:t>
      </w:r>
      <w:r>
        <w:t>в</w:t>
      </w:r>
      <w:r>
        <w:rPr>
          <w:spacing w:val="1"/>
        </w:rPr>
        <w:t xml:space="preserve"> </w:t>
      </w:r>
      <w:r>
        <w:t>информационном</w:t>
      </w:r>
      <w:r>
        <w:rPr>
          <w:spacing w:val="1"/>
        </w:rPr>
        <w:t xml:space="preserve"> </w:t>
      </w:r>
      <w:r>
        <w:t>высокотехнологическом</w:t>
      </w:r>
      <w:r>
        <w:rPr>
          <w:spacing w:val="1"/>
        </w:rPr>
        <w:t xml:space="preserve"> </w:t>
      </w:r>
      <w:r>
        <w:t>обществе,</w:t>
      </w:r>
      <w:r>
        <w:rPr>
          <w:spacing w:val="1"/>
        </w:rPr>
        <w:t xml:space="preserve"> </w:t>
      </w:r>
      <w:r>
        <w:t>готовый</w:t>
      </w:r>
      <w:r>
        <w:rPr>
          <w:spacing w:val="71"/>
        </w:rPr>
        <w:t xml:space="preserve"> </w:t>
      </w:r>
      <w:r>
        <w:t>учиться</w:t>
      </w:r>
      <w:r>
        <w:rPr>
          <w:spacing w:val="71"/>
        </w:rPr>
        <w:t xml:space="preserve"> </w:t>
      </w:r>
      <w:r>
        <w:t>и</w:t>
      </w:r>
      <w:r>
        <w:rPr>
          <w:spacing w:val="1"/>
        </w:rPr>
        <w:t xml:space="preserve"> </w:t>
      </w:r>
      <w:r>
        <w:t>трудиться</w:t>
      </w:r>
      <w:r>
        <w:rPr>
          <w:spacing w:val="2"/>
        </w:rPr>
        <w:t xml:space="preserve"> </w:t>
      </w:r>
      <w:r>
        <w:t>в современном</w:t>
      </w:r>
      <w:r>
        <w:rPr>
          <w:spacing w:val="1"/>
        </w:rPr>
        <w:t xml:space="preserve"> </w:t>
      </w:r>
      <w:r>
        <w:t>обществе;</w:t>
      </w:r>
    </w:p>
    <w:p w:rsidR="005D0869" w:rsidRDefault="0032390A" w:rsidP="002D35DC">
      <w:pPr>
        <w:pStyle w:val="a3"/>
      </w:pPr>
      <w:r>
        <w:t>ориентированный на осознанный выбор сферы трудовой, профессиональной</w:t>
      </w:r>
      <w:r>
        <w:rPr>
          <w:spacing w:val="-67"/>
        </w:rPr>
        <w:t xml:space="preserve"> </w:t>
      </w:r>
      <w:r>
        <w:t>деятельности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жизненных</w:t>
      </w:r>
      <w:r>
        <w:rPr>
          <w:spacing w:val="1"/>
        </w:rPr>
        <w:t xml:space="preserve"> </w:t>
      </w:r>
      <w:r>
        <w:t>планов,</w:t>
      </w:r>
      <w:r>
        <w:rPr>
          <w:spacing w:val="1"/>
        </w:rPr>
        <w:t xml:space="preserve"> </w:t>
      </w:r>
      <w:r>
        <w:t>потребностей своей</w:t>
      </w:r>
      <w:r>
        <w:rPr>
          <w:spacing w:val="1"/>
        </w:rPr>
        <w:t xml:space="preserve"> </w:t>
      </w:r>
      <w:r>
        <w:t>семьи,</w:t>
      </w:r>
      <w:r>
        <w:rPr>
          <w:spacing w:val="2"/>
        </w:rPr>
        <w:t xml:space="preserve"> </w:t>
      </w:r>
      <w:r>
        <w:t>общества.</w:t>
      </w:r>
    </w:p>
    <w:p w:rsidR="005D0869" w:rsidRDefault="0032390A" w:rsidP="002D35DC">
      <w:pPr>
        <w:pStyle w:val="a3"/>
      </w:pPr>
      <w:r>
        <w:t>Экологическое</w:t>
      </w:r>
      <w:r>
        <w:rPr>
          <w:spacing w:val="-6"/>
        </w:rPr>
        <w:t xml:space="preserve"> </w:t>
      </w:r>
      <w:r>
        <w:t>воспитание:</w:t>
      </w:r>
    </w:p>
    <w:p w:rsidR="005D0869" w:rsidRDefault="0032390A" w:rsidP="002D35DC">
      <w:pPr>
        <w:pStyle w:val="a3"/>
      </w:pPr>
      <w:r>
        <w:t>демонстрирующий в поведении сформированность экологической культуры</w:t>
      </w:r>
      <w:r>
        <w:rPr>
          <w:spacing w:val="-67"/>
        </w:rPr>
        <w:t xml:space="preserve"> </w:t>
      </w:r>
      <w:r>
        <w:t>на основе понимания влияния социально-экономических процессов на природу, в</w:t>
      </w:r>
      <w:r>
        <w:rPr>
          <w:spacing w:val="1"/>
        </w:rPr>
        <w:t xml:space="preserve"> </w:t>
      </w:r>
      <w:r>
        <w:t>том</w:t>
      </w:r>
      <w:r>
        <w:rPr>
          <w:spacing w:val="-4"/>
        </w:rPr>
        <w:t xml:space="preserve"> </w:t>
      </w:r>
      <w:r>
        <w:t>числе</w:t>
      </w:r>
      <w:r>
        <w:rPr>
          <w:spacing w:val="-3"/>
        </w:rPr>
        <w:t xml:space="preserve"> </w:t>
      </w:r>
      <w:r>
        <w:t>на</w:t>
      </w:r>
      <w:r>
        <w:rPr>
          <w:spacing w:val="-4"/>
        </w:rPr>
        <w:t xml:space="preserve"> </w:t>
      </w:r>
      <w:r>
        <w:t>глобальном</w:t>
      </w:r>
      <w:r>
        <w:rPr>
          <w:spacing w:val="-3"/>
        </w:rPr>
        <w:t xml:space="preserve"> </w:t>
      </w:r>
      <w:r>
        <w:t>уровне,</w:t>
      </w:r>
      <w:r>
        <w:rPr>
          <w:spacing w:val="-2"/>
        </w:rPr>
        <w:t xml:space="preserve"> </w:t>
      </w:r>
      <w:r>
        <w:t>ответственность</w:t>
      </w:r>
      <w:r>
        <w:rPr>
          <w:spacing w:val="-6"/>
        </w:rPr>
        <w:t xml:space="preserve"> </w:t>
      </w:r>
      <w:r>
        <w:t>за</w:t>
      </w:r>
      <w:r>
        <w:rPr>
          <w:spacing w:val="-2"/>
        </w:rPr>
        <w:t xml:space="preserve"> </w:t>
      </w:r>
      <w:r>
        <w:t>действия</w:t>
      </w:r>
      <w:r>
        <w:rPr>
          <w:spacing w:val="-4"/>
        </w:rPr>
        <w:t xml:space="preserve"> </w:t>
      </w:r>
      <w:r>
        <w:t>в</w:t>
      </w:r>
      <w:r>
        <w:rPr>
          <w:spacing w:val="-5"/>
        </w:rPr>
        <w:t xml:space="preserve"> </w:t>
      </w:r>
      <w:r>
        <w:t>природной</w:t>
      </w:r>
      <w:r>
        <w:rPr>
          <w:spacing w:val="-4"/>
        </w:rPr>
        <w:t xml:space="preserve"> </w:t>
      </w:r>
      <w:r>
        <w:t>среде;</w:t>
      </w:r>
    </w:p>
    <w:p w:rsidR="005D0869" w:rsidRDefault="0032390A" w:rsidP="002D35DC">
      <w:pPr>
        <w:pStyle w:val="a3"/>
      </w:pPr>
      <w:r>
        <w:t>выражающий</w:t>
      </w:r>
      <w:r>
        <w:rPr>
          <w:spacing w:val="-8"/>
        </w:rPr>
        <w:t xml:space="preserve"> </w:t>
      </w:r>
      <w:r>
        <w:t>деятельное</w:t>
      </w:r>
      <w:r>
        <w:rPr>
          <w:spacing w:val="-6"/>
        </w:rPr>
        <w:t xml:space="preserve"> </w:t>
      </w:r>
      <w:r>
        <w:t>неприятие</w:t>
      </w:r>
      <w:r>
        <w:rPr>
          <w:spacing w:val="-7"/>
        </w:rPr>
        <w:t xml:space="preserve"> </w:t>
      </w:r>
      <w:r>
        <w:t>действий,</w:t>
      </w:r>
      <w:r>
        <w:rPr>
          <w:spacing w:val="-6"/>
        </w:rPr>
        <w:t xml:space="preserve"> </w:t>
      </w:r>
      <w:r>
        <w:t>приносящих</w:t>
      </w:r>
      <w:r>
        <w:rPr>
          <w:spacing w:val="-7"/>
        </w:rPr>
        <w:t xml:space="preserve"> </w:t>
      </w:r>
      <w:r>
        <w:t>вред</w:t>
      </w:r>
      <w:r>
        <w:rPr>
          <w:spacing w:val="-6"/>
        </w:rPr>
        <w:t xml:space="preserve"> </w:t>
      </w:r>
      <w:r>
        <w:t>природе;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применяющий</w:t>
      </w:r>
      <w:r>
        <w:rPr>
          <w:spacing w:val="1"/>
        </w:rPr>
        <w:t xml:space="preserve"> </w:t>
      </w:r>
      <w:r>
        <w:t>знания</w:t>
      </w:r>
      <w:r>
        <w:rPr>
          <w:spacing w:val="1"/>
        </w:rPr>
        <w:t xml:space="preserve"> </w:t>
      </w:r>
      <w:r>
        <w:t>естественных</w:t>
      </w:r>
      <w:r>
        <w:rPr>
          <w:spacing w:val="1"/>
        </w:rPr>
        <w:t xml:space="preserve"> </w:t>
      </w:r>
      <w:r>
        <w:t>и</w:t>
      </w:r>
      <w:r>
        <w:rPr>
          <w:spacing w:val="1"/>
        </w:rPr>
        <w:t xml:space="preserve"> </w:t>
      </w:r>
      <w:r>
        <w:t>социальных</w:t>
      </w:r>
      <w:r>
        <w:rPr>
          <w:spacing w:val="1"/>
        </w:rPr>
        <w:t xml:space="preserve"> </w:t>
      </w:r>
      <w:r>
        <w:t>наук</w:t>
      </w:r>
      <w:r>
        <w:rPr>
          <w:spacing w:val="1"/>
        </w:rPr>
        <w:t xml:space="preserve"> </w:t>
      </w:r>
      <w:r>
        <w:t>для</w:t>
      </w:r>
      <w:r>
        <w:rPr>
          <w:spacing w:val="1"/>
        </w:rPr>
        <w:t xml:space="preserve"> </w:t>
      </w:r>
      <w:r>
        <w:t>разумного,</w:t>
      </w:r>
      <w:r>
        <w:rPr>
          <w:spacing w:val="1"/>
        </w:rPr>
        <w:t xml:space="preserve"> </w:t>
      </w:r>
      <w:r>
        <w:t>бережливого природопользования в</w:t>
      </w:r>
      <w:r>
        <w:rPr>
          <w:spacing w:val="-2"/>
        </w:rPr>
        <w:t xml:space="preserve"> </w:t>
      </w:r>
      <w:r>
        <w:t>быту,</w:t>
      </w:r>
      <w:r>
        <w:rPr>
          <w:spacing w:val="2"/>
        </w:rPr>
        <w:t xml:space="preserve"> </w:t>
      </w:r>
      <w:r>
        <w:t>общественном пространстве;</w:t>
      </w:r>
    </w:p>
    <w:p w:rsidR="005D0869" w:rsidRDefault="0032390A" w:rsidP="002D35DC">
      <w:pPr>
        <w:pStyle w:val="a3"/>
      </w:pPr>
      <w:r>
        <w:t>имеющий</w:t>
      </w:r>
      <w:r>
        <w:rPr>
          <w:spacing w:val="1"/>
        </w:rPr>
        <w:t xml:space="preserve"> </w:t>
      </w:r>
      <w:r>
        <w:t>и</w:t>
      </w:r>
      <w:r>
        <w:rPr>
          <w:spacing w:val="1"/>
        </w:rPr>
        <w:t xml:space="preserve"> </w:t>
      </w:r>
      <w:r>
        <w:t>развивающий</w:t>
      </w:r>
      <w:r>
        <w:rPr>
          <w:spacing w:val="1"/>
        </w:rPr>
        <w:t xml:space="preserve"> </w:t>
      </w:r>
      <w:r>
        <w:t>опыт</w:t>
      </w:r>
      <w:r>
        <w:rPr>
          <w:spacing w:val="1"/>
        </w:rPr>
        <w:t xml:space="preserve"> </w:t>
      </w:r>
      <w:r>
        <w:t>экологически</w:t>
      </w:r>
      <w:r>
        <w:rPr>
          <w:spacing w:val="1"/>
        </w:rPr>
        <w:t xml:space="preserve"> </w:t>
      </w:r>
      <w:r>
        <w:t>направленной,</w:t>
      </w:r>
      <w:r>
        <w:rPr>
          <w:spacing w:val="1"/>
        </w:rPr>
        <w:t xml:space="preserve"> </w:t>
      </w:r>
      <w:r>
        <w:t>природоохранной,</w:t>
      </w:r>
      <w:r>
        <w:rPr>
          <w:spacing w:val="1"/>
        </w:rPr>
        <w:t xml:space="preserve"> </w:t>
      </w:r>
      <w:r>
        <w:t>ресурсосберегающей</w:t>
      </w:r>
      <w:r>
        <w:rPr>
          <w:spacing w:val="1"/>
        </w:rPr>
        <w:t xml:space="preserve"> </w:t>
      </w:r>
      <w:r>
        <w:t>деятельности,</w:t>
      </w:r>
      <w:r>
        <w:rPr>
          <w:spacing w:val="1"/>
        </w:rPr>
        <w:t xml:space="preserve"> </w:t>
      </w:r>
      <w:r>
        <w:t>участвующий</w:t>
      </w:r>
      <w:r>
        <w:rPr>
          <w:spacing w:val="1"/>
        </w:rPr>
        <w:t xml:space="preserve"> </w:t>
      </w:r>
      <w:r>
        <w:t>в</w:t>
      </w:r>
      <w:r>
        <w:rPr>
          <w:spacing w:val="1"/>
        </w:rPr>
        <w:t xml:space="preserve"> </w:t>
      </w:r>
      <w:r>
        <w:t>его</w:t>
      </w:r>
      <w:r>
        <w:rPr>
          <w:spacing w:val="1"/>
        </w:rPr>
        <w:t xml:space="preserve"> </w:t>
      </w:r>
      <w:r>
        <w:t>приобретении другими</w:t>
      </w:r>
      <w:r>
        <w:rPr>
          <w:spacing w:val="1"/>
        </w:rPr>
        <w:t xml:space="preserve"> </w:t>
      </w:r>
      <w:r>
        <w:t>людьми.</w:t>
      </w:r>
    </w:p>
    <w:p w:rsidR="005D0869" w:rsidRDefault="0032390A" w:rsidP="002D35DC">
      <w:pPr>
        <w:pStyle w:val="a3"/>
      </w:pPr>
      <w:r>
        <w:t>Ценности</w:t>
      </w:r>
      <w:r>
        <w:rPr>
          <w:spacing w:val="-7"/>
        </w:rPr>
        <w:t xml:space="preserve"> </w:t>
      </w:r>
      <w:r>
        <w:t>научного</w:t>
      </w:r>
      <w:r>
        <w:rPr>
          <w:spacing w:val="-6"/>
        </w:rPr>
        <w:t xml:space="preserve"> </w:t>
      </w:r>
      <w:r>
        <w:t>познания:</w:t>
      </w:r>
    </w:p>
    <w:p w:rsidR="005D0869" w:rsidRDefault="0032390A" w:rsidP="002D35DC">
      <w:pPr>
        <w:pStyle w:val="a3"/>
      </w:pPr>
      <w:r>
        <w:t>деятельно</w:t>
      </w:r>
      <w:r>
        <w:rPr>
          <w:spacing w:val="1"/>
        </w:rPr>
        <w:t xml:space="preserve"> </w:t>
      </w:r>
      <w:r>
        <w:t>выражающий</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5"/>
        </w:rPr>
        <w:t xml:space="preserve"> </w:t>
      </w:r>
      <w:r>
        <w:t>с</w:t>
      </w:r>
      <w:r>
        <w:rPr>
          <w:spacing w:val="1"/>
        </w:rPr>
        <w:t xml:space="preserve"> </w:t>
      </w:r>
      <w:r>
        <w:t>учётом</w:t>
      </w:r>
      <w:r>
        <w:rPr>
          <w:spacing w:val="1"/>
        </w:rPr>
        <w:t xml:space="preserve"> </w:t>
      </w:r>
      <w:r>
        <w:t>своих</w:t>
      </w:r>
      <w:r>
        <w:rPr>
          <w:spacing w:val="-5"/>
        </w:rPr>
        <w:t xml:space="preserve"> </w:t>
      </w:r>
      <w:r>
        <w:t>интересов,</w:t>
      </w:r>
      <w:r>
        <w:rPr>
          <w:spacing w:val="3"/>
        </w:rPr>
        <w:t xml:space="preserve"> </w:t>
      </w:r>
      <w:r>
        <w:t>способностей,</w:t>
      </w:r>
      <w:r>
        <w:rPr>
          <w:spacing w:val="1"/>
        </w:rPr>
        <w:t xml:space="preserve"> </w:t>
      </w:r>
      <w:r>
        <w:t>достижений;</w:t>
      </w:r>
    </w:p>
    <w:p w:rsidR="005D0869" w:rsidRDefault="0032390A" w:rsidP="002D35DC">
      <w:pPr>
        <w:pStyle w:val="a3"/>
      </w:pPr>
      <w:r>
        <w:t>обладающий</w:t>
      </w:r>
      <w:r>
        <w:rPr>
          <w:spacing w:val="1"/>
        </w:rPr>
        <w:t xml:space="preserve"> </w:t>
      </w:r>
      <w:r>
        <w:t>представлением</w:t>
      </w:r>
      <w:r>
        <w:rPr>
          <w:spacing w:val="1"/>
        </w:rPr>
        <w:t xml:space="preserve"> </w:t>
      </w:r>
      <w:r>
        <w:t>о</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достижениях</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аргументированно</w:t>
      </w:r>
      <w:r>
        <w:rPr>
          <w:spacing w:val="1"/>
        </w:rPr>
        <w:t xml:space="preserve"> </w:t>
      </w:r>
      <w:r>
        <w:t>выражающий</w:t>
      </w:r>
      <w:r>
        <w:rPr>
          <w:spacing w:val="1"/>
        </w:rPr>
        <w:t xml:space="preserve"> </w:t>
      </w:r>
      <w:r>
        <w:t>понимание</w:t>
      </w:r>
      <w:r>
        <w:rPr>
          <w:spacing w:val="-67"/>
        </w:rPr>
        <w:t xml:space="preserve"> </w:t>
      </w:r>
      <w:r>
        <w:t>значения науки в жизни российского общества, обеспечении его безопасности,</w:t>
      </w:r>
      <w:r>
        <w:rPr>
          <w:spacing w:val="1"/>
        </w:rPr>
        <w:t xml:space="preserve"> </w:t>
      </w:r>
      <w:r>
        <w:t>гуманитарном,</w:t>
      </w:r>
      <w:r>
        <w:rPr>
          <w:spacing w:val="3"/>
        </w:rPr>
        <w:t xml:space="preserve"> </w:t>
      </w:r>
      <w:r>
        <w:t>социально-экономическом</w:t>
      </w:r>
      <w:r>
        <w:rPr>
          <w:spacing w:val="2"/>
        </w:rPr>
        <w:t xml:space="preserve"> </w:t>
      </w:r>
      <w:r>
        <w:t>развитии России;</w:t>
      </w:r>
    </w:p>
    <w:p w:rsidR="005D0869" w:rsidRDefault="0032390A" w:rsidP="002D35DC">
      <w:pPr>
        <w:pStyle w:val="a3"/>
      </w:pPr>
      <w:r>
        <w:t>демонстрирующий</w:t>
      </w:r>
      <w:r>
        <w:rPr>
          <w:spacing w:val="1"/>
        </w:rPr>
        <w:t xml:space="preserve"> </w:t>
      </w:r>
      <w:r>
        <w:t>навыки</w:t>
      </w:r>
      <w:r>
        <w:rPr>
          <w:spacing w:val="1"/>
        </w:rPr>
        <w:t xml:space="preserve"> </w:t>
      </w:r>
      <w:r>
        <w:t>критического</w:t>
      </w:r>
      <w:r>
        <w:rPr>
          <w:spacing w:val="1"/>
        </w:rPr>
        <w:t xml:space="preserve"> </w:t>
      </w:r>
      <w:r>
        <w:t>мышления,</w:t>
      </w:r>
      <w:r>
        <w:rPr>
          <w:spacing w:val="1"/>
        </w:rPr>
        <w:t xml:space="preserve"> </w:t>
      </w:r>
      <w:r>
        <w:t>определения</w:t>
      </w:r>
      <w:r>
        <w:rPr>
          <w:spacing w:val="1"/>
        </w:rPr>
        <w:t xml:space="preserve"> </w:t>
      </w:r>
      <w:r>
        <w:t>достоверной</w:t>
      </w:r>
      <w:r>
        <w:rPr>
          <w:spacing w:val="-2"/>
        </w:rPr>
        <w:t xml:space="preserve"> </w:t>
      </w:r>
      <w:r>
        <w:t>научной</w:t>
      </w:r>
      <w:r>
        <w:rPr>
          <w:spacing w:val="-1"/>
        </w:rPr>
        <w:t xml:space="preserve"> </w:t>
      </w:r>
      <w:r>
        <w:t>информации</w:t>
      </w:r>
      <w:r>
        <w:rPr>
          <w:spacing w:val="-1"/>
        </w:rPr>
        <w:t xml:space="preserve"> </w:t>
      </w:r>
      <w:r>
        <w:t>и</w:t>
      </w:r>
      <w:r>
        <w:rPr>
          <w:spacing w:val="-2"/>
        </w:rPr>
        <w:t xml:space="preserve"> </w:t>
      </w:r>
      <w:r>
        <w:t>критики</w:t>
      </w:r>
      <w:r>
        <w:rPr>
          <w:spacing w:val="-1"/>
        </w:rPr>
        <w:t xml:space="preserve"> </w:t>
      </w:r>
      <w:r>
        <w:t>антинаучных</w:t>
      </w:r>
      <w:r>
        <w:rPr>
          <w:spacing w:val="-5"/>
        </w:rPr>
        <w:t xml:space="preserve"> </w:t>
      </w:r>
      <w:r>
        <w:t>представлений;</w:t>
      </w:r>
    </w:p>
    <w:p w:rsidR="005D0869" w:rsidRDefault="0032390A" w:rsidP="002D35DC">
      <w:pPr>
        <w:pStyle w:val="a3"/>
      </w:pPr>
      <w:r>
        <w:t>развивающий</w:t>
      </w:r>
      <w:r>
        <w:rPr>
          <w:spacing w:val="1"/>
        </w:rPr>
        <w:t xml:space="preserve"> </w:t>
      </w:r>
      <w:r>
        <w:t>и</w:t>
      </w:r>
      <w:r>
        <w:rPr>
          <w:spacing w:val="1"/>
        </w:rPr>
        <w:t xml:space="preserve"> </w:t>
      </w:r>
      <w:r>
        <w:t>применяющий</w:t>
      </w:r>
      <w:r>
        <w:rPr>
          <w:spacing w:val="1"/>
        </w:rPr>
        <w:t xml:space="preserve"> </w:t>
      </w:r>
      <w:r>
        <w:t>навыки</w:t>
      </w:r>
      <w:r>
        <w:rPr>
          <w:spacing w:val="1"/>
        </w:rPr>
        <w:t xml:space="preserve"> </w:t>
      </w:r>
      <w:r>
        <w:t>наблюдения,</w:t>
      </w:r>
      <w:r>
        <w:rPr>
          <w:spacing w:val="1"/>
        </w:rPr>
        <w:t xml:space="preserve"> </w:t>
      </w:r>
      <w:r>
        <w:t>накопления</w:t>
      </w:r>
      <w:r>
        <w:rPr>
          <w:spacing w:val="1"/>
        </w:rPr>
        <w:t xml:space="preserve"> </w:t>
      </w:r>
      <w:r>
        <w:t>и</w:t>
      </w:r>
      <w:r>
        <w:rPr>
          <w:spacing w:val="-67"/>
        </w:rPr>
        <w:t xml:space="preserve"> </w:t>
      </w:r>
      <w:r>
        <w:t>систематизации</w:t>
      </w:r>
      <w:r>
        <w:rPr>
          <w:spacing w:val="1"/>
        </w:rPr>
        <w:t xml:space="preserve"> </w:t>
      </w:r>
      <w:r>
        <w:t>фактов,</w:t>
      </w:r>
      <w:r>
        <w:rPr>
          <w:spacing w:val="1"/>
        </w:rPr>
        <w:t xml:space="preserve"> </w:t>
      </w:r>
      <w:r>
        <w:t>осмысления</w:t>
      </w:r>
      <w:r>
        <w:rPr>
          <w:spacing w:val="1"/>
        </w:rPr>
        <w:t xml:space="preserve"> </w:t>
      </w:r>
      <w:r>
        <w:t>опыта</w:t>
      </w:r>
      <w:r>
        <w:rPr>
          <w:spacing w:val="1"/>
        </w:rPr>
        <w:t xml:space="preserve"> </w:t>
      </w:r>
      <w:r>
        <w:t>в</w:t>
      </w:r>
      <w:r>
        <w:rPr>
          <w:spacing w:val="1"/>
        </w:rPr>
        <w:t xml:space="preserve"> </w:t>
      </w:r>
      <w:r>
        <w:t>естественно-научной</w:t>
      </w:r>
      <w:r>
        <w:rPr>
          <w:spacing w:val="71"/>
        </w:rPr>
        <w:t xml:space="preserve"> </w:t>
      </w:r>
      <w:r>
        <w:t>и</w:t>
      </w:r>
      <w:r>
        <w:rPr>
          <w:spacing w:val="-67"/>
        </w:rPr>
        <w:t xml:space="preserve"> </w:t>
      </w:r>
      <w:r>
        <w:t>гуманитарной</w:t>
      </w:r>
      <w:r>
        <w:rPr>
          <w:spacing w:val="-1"/>
        </w:rPr>
        <w:t xml:space="preserve"> </w:t>
      </w:r>
      <w:r>
        <w:t>областях</w:t>
      </w:r>
      <w:r>
        <w:rPr>
          <w:spacing w:val="-4"/>
        </w:rPr>
        <w:t xml:space="preserve"> </w:t>
      </w:r>
      <w:r>
        <w:t>познания,</w:t>
      </w:r>
      <w:r>
        <w:rPr>
          <w:spacing w:val="2"/>
        </w:rPr>
        <w:t xml:space="preserve"> </w:t>
      </w:r>
      <w:r>
        <w:t>исследовательской деятельности.</w:t>
      </w:r>
    </w:p>
    <w:p w:rsidR="005D0869" w:rsidRDefault="0032390A" w:rsidP="002D35DC">
      <w:pPr>
        <w:pStyle w:val="a3"/>
      </w:pPr>
      <w:r>
        <w:t>Содержательный</w:t>
      </w:r>
      <w:r>
        <w:rPr>
          <w:spacing w:val="-5"/>
        </w:rPr>
        <w:t xml:space="preserve"> </w:t>
      </w:r>
      <w:r>
        <w:t>раздел.</w:t>
      </w:r>
    </w:p>
    <w:p w:rsidR="005D0869" w:rsidRDefault="0032390A" w:rsidP="002D35DC">
      <w:pPr>
        <w:pStyle w:val="a3"/>
      </w:pPr>
      <w:r>
        <w:t>Уклад</w:t>
      </w:r>
      <w:r>
        <w:rPr>
          <w:spacing w:val="-7"/>
        </w:rPr>
        <w:t xml:space="preserve"> </w:t>
      </w:r>
      <w:r>
        <w:t>образовательной</w:t>
      </w:r>
      <w:r>
        <w:rPr>
          <w:spacing w:val="-7"/>
        </w:rPr>
        <w:t xml:space="preserve"> </w:t>
      </w:r>
      <w:r>
        <w:t>организации.</w:t>
      </w:r>
    </w:p>
    <w:p w:rsidR="005D0869" w:rsidRDefault="0032390A" w:rsidP="002D35DC">
      <w:pPr>
        <w:pStyle w:val="a3"/>
      </w:pPr>
      <w:r>
        <w:t>В</w:t>
      </w:r>
      <w:r>
        <w:rPr>
          <w:spacing w:val="1"/>
        </w:rPr>
        <w:t xml:space="preserve"> </w:t>
      </w:r>
      <w:r>
        <w:t>данном</w:t>
      </w:r>
      <w:r>
        <w:rPr>
          <w:spacing w:val="1"/>
        </w:rPr>
        <w:t xml:space="preserve"> </w:t>
      </w:r>
      <w:r>
        <w:t>разделе</w:t>
      </w:r>
      <w:r>
        <w:rPr>
          <w:spacing w:val="1"/>
        </w:rPr>
        <w:t xml:space="preserve"> </w:t>
      </w:r>
      <w:r>
        <w:t>раскрываются</w:t>
      </w:r>
      <w:r>
        <w:rPr>
          <w:spacing w:val="1"/>
        </w:rPr>
        <w:t xml:space="preserve"> </w:t>
      </w:r>
      <w:r>
        <w:t>основные</w:t>
      </w:r>
      <w:r>
        <w:rPr>
          <w:spacing w:val="1"/>
        </w:rPr>
        <w:t xml:space="preserve"> </w:t>
      </w:r>
      <w:r>
        <w:t>особенности</w:t>
      </w:r>
      <w:r>
        <w:rPr>
          <w:spacing w:val="1"/>
        </w:rPr>
        <w:t xml:space="preserve"> </w:t>
      </w:r>
      <w:r>
        <w:t>уклада</w:t>
      </w:r>
      <w:r>
        <w:rPr>
          <w:spacing w:val="1"/>
        </w:rPr>
        <w:t xml:space="preserve"> </w:t>
      </w:r>
      <w:r>
        <w:t>образовательной организации.</w:t>
      </w:r>
    </w:p>
    <w:p w:rsidR="005D0869" w:rsidRDefault="0032390A" w:rsidP="002D35DC">
      <w:pPr>
        <w:pStyle w:val="a3"/>
      </w:pPr>
      <w:r>
        <w:t>Уклад задаёт порядок жизни образовательной организации и аккумулирует</w:t>
      </w:r>
      <w:r>
        <w:rPr>
          <w:spacing w:val="1"/>
        </w:rPr>
        <w:t xml:space="preserve"> </w:t>
      </w:r>
      <w:r>
        <w:t>ключевые</w:t>
      </w:r>
      <w:r>
        <w:rPr>
          <w:spacing w:val="1"/>
        </w:rPr>
        <w:t xml:space="preserve"> </w:t>
      </w:r>
      <w:r>
        <w:t>характеристики,</w:t>
      </w:r>
      <w:r>
        <w:rPr>
          <w:spacing w:val="1"/>
        </w:rPr>
        <w:t xml:space="preserve"> </w:t>
      </w:r>
      <w:r>
        <w:t>определяющие</w:t>
      </w:r>
      <w:r>
        <w:rPr>
          <w:spacing w:val="1"/>
        </w:rPr>
        <w:t xml:space="preserve"> </w:t>
      </w:r>
      <w:r>
        <w:t>особенности</w:t>
      </w:r>
      <w:r>
        <w:rPr>
          <w:spacing w:val="71"/>
        </w:rPr>
        <w:t xml:space="preserve"> </w:t>
      </w:r>
      <w:r>
        <w:t>воспитательного</w:t>
      </w:r>
      <w:r>
        <w:rPr>
          <w:spacing w:val="1"/>
        </w:rPr>
        <w:t xml:space="preserve"> </w:t>
      </w:r>
      <w:r>
        <w:t>процесса. Уклад образовательной организации удерживает ценности, 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1"/>
        </w:rPr>
        <w:t xml:space="preserve"> </w:t>
      </w:r>
      <w:r>
        <w:t>ценности,</w:t>
      </w:r>
      <w:r>
        <w:rPr>
          <w:spacing w:val="1"/>
        </w:rPr>
        <w:t xml:space="preserve"> </w:t>
      </w:r>
      <w:r>
        <w:t>определяет</w:t>
      </w:r>
      <w:r>
        <w:rPr>
          <w:spacing w:val="1"/>
        </w:rPr>
        <w:t xml:space="preserve"> </w:t>
      </w:r>
      <w:r>
        <w:t>условия</w:t>
      </w:r>
      <w:r>
        <w:rPr>
          <w:spacing w:val="1"/>
        </w:rPr>
        <w:t xml:space="preserve"> </w:t>
      </w:r>
      <w:r>
        <w:t>и</w:t>
      </w:r>
      <w:r>
        <w:rPr>
          <w:spacing w:val="1"/>
        </w:rPr>
        <w:t xml:space="preserve"> </w:t>
      </w:r>
      <w:r>
        <w:t>средства</w:t>
      </w:r>
      <w:r>
        <w:rPr>
          <w:spacing w:val="1"/>
        </w:rPr>
        <w:t xml:space="preserve"> </w:t>
      </w:r>
      <w:r>
        <w:t>воспитания, отражающие самобытный облик общеобразовательной организации и</w:t>
      </w:r>
      <w:r>
        <w:rPr>
          <w:spacing w:val="-67"/>
        </w:rPr>
        <w:t xml:space="preserve"> </w:t>
      </w:r>
      <w:r>
        <w:t>её репутацию</w:t>
      </w:r>
      <w:r>
        <w:rPr>
          <w:spacing w:val="-2"/>
        </w:rPr>
        <w:t xml:space="preserve"> </w:t>
      </w:r>
      <w:r>
        <w:t>в</w:t>
      </w:r>
      <w:r>
        <w:rPr>
          <w:spacing w:val="-2"/>
        </w:rPr>
        <w:t xml:space="preserve"> </w:t>
      </w:r>
      <w:r>
        <w:t>окружающем</w:t>
      </w:r>
      <w:r>
        <w:rPr>
          <w:spacing w:val="1"/>
        </w:rPr>
        <w:t xml:space="preserve"> </w:t>
      </w:r>
      <w:r>
        <w:t>образовательном</w:t>
      </w:r>
      <w:r>
        <w:rPr>
          <w:spacing w:val="1"/>
        </w:rPr>
        <w:t xml:space="preserve"> </w:t>
      </w:r>
      <w:r>
        <w:t>пространстве,</w:t>
      </w:r>
      <w:r>
        <w:rPr>
          <w:spacing w:val="2"/>
        </w:rPr>
        <w:t xml:space="preserve"> </w:t>
      </w:r>
      <w:r>
        <w:t>социуме.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Ниже приведён перечень ряда основных и дополнительных характеристик,</w:t>
      </w:r>
      <w:r>
        <w:rPr>
          <w:spacing w:val="1"/>
        </w:rPr>
        <w:t xml:space="preserve"> </w:t>
      </w:r>
      <w:r>
        <w:t>значимых</w:t>
      </w:r>
      <w:r>
        <w:rPr>
          <w:spacing w:val="1"/>
        </w:rPr>
        <w:t xml:space="preserve"> </w:t>
      </w:r>
      <w:r>
        <w:t>для</w:t>
      </w:r>
      <w:r>
        <w:rPr>
          <w:spacing w:val="1"/>
        </w:rPr>
        <w:t xml:space="preserve"> </w:t>
      </w:r>
      <w:r>
        <w:t>описания</w:t>
      </w:r>
      <w:r>
        <w:rPr>
          <w:spacing w:val="1"/>
        </w:rPr>
        <w:t xml:space="preserve"> </w:t>
      </w:r>
      <w:r>
        <w:t>уклада,</w:t>
      </w:r>
      <w:r>
        <w:rPr>
          <w:spacing w:val="1"/>
        </w:rPr>
        <w:t xml:space="preserve"> </w:t>
      </w:r>
      <w:r>
        <w:t>особенностей</w:t>
      </w:r>
      <w:r>
        <w:rPr>
          <w:spacing w:val="1"/>
        </w:rPr>
        <w:t xml:space="preserve"> </w:t>
      </w:r>
      <w:r>
        <w:t>условий</w:t>
      </w:r>
      <w:r>
        <w:rPr>
          <w:spacing w:val="1"/>
        </w:rPr>
        <w:t xml:space="preserve"> </w:t>
      </w:r>
      <w:r>
        <w:t>воспитания</w:t>
      </w:r>
      <w:r>
        <w:rPr>
          <w:spacing w:val="1"/>
        </w:rPr>
        <w:t xml:space="preserve"> </w:t>
      </w:r>
      <w:r>
        <w:t>в</w:t>
      </w:r>
      <w:r>
        <w:rPr>
          <w:spacing w:val="1"/>
        </w:rPr>
        <w:t xml:space="preserve"> </w:t>
      </w:r>
      <w:r>
        <w:t>образовательной организации.</w:t>
      </w:r>
    </w:p>
    <w:p w:rsidR="005D0869" w:rsidRDefault="0032390A" w:rsidP="002D35DC">
      <w:pPr>
        <w:pStyle w:val="a3"/>
      </w:pPr>
      <w:r>
        <w:t>Основные</w:t>
      </w:r>
      <w:r>
        <w:rPr>
          <w:spacing w:val="-2"/>
        </w:rPr>
        <w:t xml:space="preserve"> </w:t>
      </w:r>
      <w:r>
        <w:t>характеристики</w:t>
      </w:r>
      <w:r>
        <w:rPr>
          <w:spacing w:val="-6"/>
        </w:rPr>
        <w:t xml:space="preserve"> </w:t>
      </w:r>
      <w:r>
        <w:t>(целесообразно</w:t>
      </w:r>
      <w:r>
        <w:rPr>
          <w:spacing w:val="-7"/>
        </w:rPr>
        <w:t xml:space="preserve"> </w:t>
      </w:r>
      <w:r>
        <w:t>учитывать</w:t>
      </w:r>
      <w:r>
        <w:rPr>
          <w:spacing w:val="-8"/>
        </w:rPr>
        <w:t xml:space="preserve"> </w:t>
      </w:r>
      <w:r>
        <w:t>в</w:t>
      </w:r>
      <w:r>
        <w:rPr>
          <w:spacing w:val="-8"/>
        </w:rPr>
        <w:t xml:space="preserve"> </w:t>
      </w:r>
      <w:r>
        <w:t>описании):</w:t>
      </w:r>
    </w:p>
    <w:p w:rsidR="005D0869" w:rsidRDefault="0032390A" w:rsidP="002D35DC">
      <w:pPr>
        <w:pStyle w:val="a3"/>
      </w:pPr>
      <w:r>
        <w:t>основные</w:t>
      </w:r>
      <w:r>
        <w:rPr>
          <w:spacing w:val="1"/>
        </w:rPr>
        <w:t xml:space="preserve"> </w:t>
      </w:r>
      <w:r>
        <w:t>вехи</w:t>
      </w:r>
      <w:r>
        <w:rPr>
          <w:spacing w:val="1"/>
        </w:rPr>
        <w:t xml:space="preserve"> </w:t>
      </w:r>
      <w:r>
        <w:t>истории</w:t>
      </w:r>
      <w:r>
        <w:rPr>
          <w:spacing w:val="1"/>
        </w:rPr>
        <w:t xml:space="preserve"> </w:t>
      </w:r>
      <w:r>
        <w:t>образовательной</w:t>
      </w:r>
      <w:r>
        <w:rPr>
          <w:spacing w:val="1"/>
        </w:rPr>
        <w:t xml:space="preserve"> </w:t>
      </w:r>
      <w:r>
        <w:t>организации,</w:t>
      </w:r>
      <w:r>
        <w:rPr>
          <w:spacing w:val="71"/>
        </w:rPr>
        <w:t xml:space="preserve"> </w:t>
      </w:r>
      <w:r>
        <w:t>выдающиеся</w:t>
      </w:r>
      <w:r>
        <w:rPr>
          <w:spacing w:val="-67"/>
        </w:rPr>
        <w:t xml:space="preserve"> </w:t>
      </w:r>
      <w:r>
        <w:t>события,</w:t>
      </w:r>
      <w:r>
        <w:rPr>
          <w:spacing w:val="3"/>
        </w:rPr>
        <w:t xml:space="preserve"> </w:t>
      </w:r>
      <w:r>
        <w:t>деятели</w:t>
      </w:r>
      <w:r>
        <w:rPr>
          <w:spacing w:val="1"/>
        </w:rPr>
        <w:t xml:space="preserve"> </w:t>
      </w:r>
      <w:r>
        <w:t>в её</w:t>
      </w:r>
      <w:r>
        <w:rPr>
          <w:spacing w:val="1"/>
        </w:rPr>
        <w:t xml:space="preserve"> </w:t>
      </w:r>
      <w:r>
        <w:t>истории;</w:t>
      </w:r>
    </w:p>
    <w:p w:rsidR="005D0869" w:rsidRDefault="0032390A" w:rsidP="002D35DC">
      <w:pPr>
        <w:pStyle w:val="a3"/>
      </w:pPr>
      <w:r>
        <w:t>цель</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самосознании</w:t>
      </w:r>
      <w:r>
        <w:rPr>
          <w:spacing w:val="1"/>
        </w:rPr>
        <w:t xml:space="preserve"> </w:t>
      </w:r>
      <w:r>
        <w:t>её</w:t>
      </w:r>
      <w:r>
        <w:rPr>
          <w:spacing w:val="1"/>
        </w:rPr>
        <w:t xml:space="preserve"> </w:t>
      </w:r>
      <w:r>
        <w:t>педагогического</w:t>
      </w:r>
      <w:r>
        <w:rPr>
          <w:spacing w:val="1"/>
        </w:rPr>
        <w:t xml:space="preserve"> </w:t>
      </w:r>
      <w:r>
        <w:t>коллектива;</w:t>
      </w:r>
    </w:p>
    <w:p w:rsidR="005D0869" w:rsidRDefault="0032390A" w:rsidP="002D35DC">
      <w:pPr>
        <w:pStyle w:val="a3"/>
      </w:pPr>
      <w:r>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в</w:t>
      </w:r>
      <w:r>
        <w:rPr>
          <w:spacing w:val="1"/>
        </w:rPr>
        <w:t xml:space="preserve"> </w:t>
      </w:r>
      <w:r>
        <w:t>образовательной</w:t>
      </w:r>
      <w:r>
        <w:rPr>
          <w:spacing w:val="-4"/>
        </w:rPr>
        <w:t xml:space="preserve"> </w:t>
      </w:r>
      <w:r>
        <w:t>организации,</w:t>
      </w:r>
      <w:r>
        <w:rPr>
          <w:spacing w:val="-1"/>
        </w:rPr>
        <w:t xml:space="preserve"> </w:t>
      </w:r>
      <w:r>
        <w:t>составляющие</w:t>
      </w:r>
      <w:r>
        <w:rPr>
          <w:spacing w:val="-3"/>
        </w:rPr>
        <w:t xml:space="preserve"> </w:t>
      </w:r>
      <w:r>
        <w:t>основу</w:t>
      </w:r>
      <w:r>
        <w:rPr>
          <w:spacing w:val="-7"/>
        </w:rPr>
        <w:t xml:space="preserve"> </w:t>
      </w:r>
      <w:r>
        <w:t>воспитательной</w:t>
      </w:r>
      <w:r>
        <w:rPr>
          <w:spacing w:val="-3"/>
        </w:rPr>
        <w:t xml:space="preserve"> </w:t>
      </w:r>
      <w:r>
        <w:t>системы;</w:t>
      </w:r>
    </w:p>
    <w:p w:rsidR="005D0869" w:rsidRDefault="0032390A" w:rsidP="002D35DC">
      <w:pPr>
        <w:pStyle w:val="a3"/>
      </w:pPr>
      <w:r>
        <w:t>традиции и ритуалы, символика, особые нормы этикета в образовательной</w:t>
      </w:r>
      <w:r>
        <w:rPr>
          <w:spacing w:val="1"/>
        </w:rPr>
        <w:t xml:space="preserve"> </w:t>
      </w:r>
      <w:r>
        <w:t>организации;</w:t>
      </w:r>
    </w:p>
    <w:p w:rsidR="005D0869" w:rsidRDefault="0032390A" w:rsidP="002D35DC">
      <w:pPr>
        <w:pStyle w:val="a3"/>
      </w:pPr>
      <w:r>
        <w:t>социальные</w:t>
      </w:r>
      <w:r>
        <w:rPr>
          <w:spacing w:val="22"/>
        </w:rPr>
        <w:t xml:space="preserve"> </w:t>
      </w:r>
      <w:r>
        <w:t>партнёры</w:t>
      </w:r>
      <w:r>
        <w:rPr>
          <w:spacing w:val="22"/>
        </w:rPr>
        <w:t xml:space="preserve"> </w:t>
      </w:r>
      <w:r>
        <w:t>образовательной</w:t>
      </w:r>
      <w:r>
        <w:rPr>
          <w:spacing w:val="22"/>
        </w:rPr>
        <w:t xml:space="preserve"> </w:t>
      </w:r>
      <w:r>
        <w:t>организации,</w:t>
      </w:r>
      <w:r>
        <w:rPr>
          <w:spacing w:val="24"/>
        </w:rPr>
        <w:t xml:space="preserve"> </w:t>
      </w:r>
      <w:r>
        <w:t>их</w:t>
      </w:r>
      <w:r>
        <w:rPr>
          <w:spacing w:val="17"/>
        </w:rPr>
        <w:t xml:space="preserve"> </w:t>
      </w:r>
      <w:r>
        <w:t>роль,</w:t>
      </w:r>
      <w:r>
        <w:rPr>
          <w:spacing w:val="23"/>
        </w:rPr>
        <w:t xml:space="preserve"> </w:t>
      </w:r>
      <w:r>
        <w:t>возможности</w:t>
      </w:r>
      <w:r>
        <w:rPr>
          <w:spacing w:val="-67"/>
        </w:rPr>
        <w:t xml:space="preserve"> </w:t>
      </w:r>
      <w:r>
        <w:t>в</w:t>
      </w:r>
      <w:r>
        <w:rPr>
          <w:spacing w:val="1"/>
        </w:rPr>
        <w:t xml:space="preserve"> </w:t>
      </w:r>
      <w:r>
        <w:t>развитии,</w:t>
      </w:r>
      <w:r>
        <w:rPr>
          <w:spacing w:val="1"/>
        </w:rPr>
        <w:t xml:space="preserve"> </w:t>
      </w:r>
      <w:r>
        <w:t>совершенствовании</w:t>
      </w:r>
      <w:r>
        <w:rPr>
          <w:spacing w:val="1"/>
        </w:rPr>
        <w:t xml:space="preserve"> </w:t>
      </w:r>
      <w:r>
        <w:t>условий</w:t>
      </w:r>
      <w:r>
        <w:rPr>
          <w:spacing w:val="1"/>
        </w:rPr>
        <w:t xml:space="preserve"> </w:t>
      </w:r>
      <w:r>
        <w:t>воспитания,</w:t>
      </w:r>
      <w:r>
        <w:rPr>
          <w:spacing w:val="1"/>
        </w:rPr>
        <w:t xml:space="preserve"> </w:t>
      </w:r>
      <w:r>
        <w:t>воспитательной</w:t>
      </w:r>
      <w:r>
        <w:rPr>
          <w:spacing w:val="1"/>
        </w:rPr>
        <w:t xml:space="preserve"> </w:t>
      </w:r>
      <w:r>
        <w:t>деятельности;</w:t>
      </w:r>
    </w:p>
    <w:p w:rsidR="005D0869" w:rsidRDefault="0032390A" w:rsidP="002D35DC">
      <w:pPr>
        <w:pStyle w:val="a3"/>
      </w:pPr>
      <w:r>
        <w:t>значимые для воспитания проекты и программы, в которых образовательная</w:t>
      </w:r>
      <w:r>
        <w:rPr>
          <w:spacing w:val="-67"/>
        </w:rPr>
        <w:t xml:space="preserve"> </w:t>
      </w:r>
      <w:r>
        <w:t>организация</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 муниципальные, международные, сетевые и другие), включённые в</w:t>
      </w:r>
      <w:r>
        <w:rPr>
          <w:spacing w:val="-68"/>
        </w:rPr>
        <w:t xml:space="preserve"> </w:t>
      </w:r>
      <w:r>
        <w:t>систему воспитательной</w:t>
      </w:r>
      <w:r>
        <w:rPr>
          <w:spacing w:val="1"/>
        </w:rPr>
        <w:t xml:space="preserve"> </w:t>
      </w:r>
      <w:r>
        <w:t>деятельности;</w:t>
      </w:r>
    </w:p>
    <w:p w:rsidR="005D0869" w:rsidRDefault="0032390A" w:rsidP="002D35DC">
      <w:pPr>
        <w:pStyle w:val="a3"/>
      </w:pPr>
      <w:r>
        <w:t>реализуемые</w:t>
      </w:r>
      <w:r>
        <w:rPr>
          <w:spacing w:val="1"/>
        </w:rPr>
        <w:t xml:space="preserve"> </w:t>
      </w:r>
      <w:r>
        <w:t>инновационные,</w:t>
      </w:r>
      <w:r>
        <w:rPr>
          <w:spacing w:val="1"/>
        </w:rPr>
        <w:t xml:space="preserve"> </w:t>
      </w:r>
      <w:r>
        <w:t>перспективные</w:t>
      </w:r>
      <w:r>
        <w:rPr>
          <w:spacing w:val="1"/>
        </w:rPr>
        <w:t xml:space="preserve"> </w:t>
      </w:r>
      <w:r>
        <w:t>воспитательные</w:t>
      </w:r>
      <w:r>
        <w:rPr>
          <w:spacing w:val="1"/>
        </w:rPr>
        <w:t xml:space="preserve"> </w:t>
      </w:r>
      <w:r>
        <w:t>практики,</w:t>
      </w:r>
      <w:r>
        <w:rPr>
          <w:spacing w:val="1"/>
        </w:rPr>
        <w:t xml:space="preserve"> </w:t>
      </w:r>
      <w:r>
        <w:t>определяющие</w:t>
      </w:r>
      <w:r>
        <w:rPr>
          <w:spacing w:val="1"/>
        </w:rPr>
        <w:t xml:space="preserve"> </w:t>
      </w: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1"/>
        </w:rPr>
        <w:t xml:space="preserve"> </w:t>
      </w:r>
      <w:r>
        <w:t>реализации,</w:t>
      </w:r>
      <w:r>
        <w:rPr>
          <w:spacing w:val="2"/>
        </w:rPr>
        <w:t xml:space="preserve"> </w:t>
      </w:r>
      <w:r>
        <w:t>трансляции в системе</w:t>
      </w:r>
      <w:r>
        <w:rPr>
          <w:spacing w:val="1"/>
        </w:rPr>
        <w:t xml:space="preserve"> </w:t>
      </w:r>
      <w:r>
        <w:t>образования;</w:t>
      </w:r>
    </w:p>
    <w:p w:rsidR="005D0869" w:rsidRDefault="0032390A" w:rsidP="002D35DC">
      <w:pPr>
        <w:pStyle w:val="a3"/>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и</w:t>
      </w:r>
      <w:r>
        <w:rPr>
          <w:spacing w:val="1"/>
        </w:rPr>
        <w:t xml:space="preserve"> </w:t>
      </w:r>
      <w:r>
        <w:t>решения</w:t>
      </w:r>
      <w:r>
        <w:rPr>
          <w:spacing w:val="1"/>
        </w:rPr>
        <w:t xml:space="preserve"> </w:t>
      </w:r>
      <w:r>
        <w:t>этих</w:t>
      </w:r>
      <w:r>
        <w:rPr>
          <w:spacing w:val="1"/>
        </w:rPr>
        <w:t xml:space="preserve"> </w:t>
      </w:r>
      <w:r>
        <w:t>проблем,</w:t>
      </w:r>
      <w:r>
        <w:rPr>
          <w:spacing w:val="-1"/>
        </w:rPr>
        <w:t xml:space="preserve"> </w:t>
      </w:r>
      <w:r>
        <w:t>отсутствующие</w:t>
      </w:r>
      <w:r>
        <w:rPr>
          <w:spacing w:val="-1"/>
        </w:rPr>
        <w:t xml:space="preserve"> </w:t>
      </w:r>
      <w:r>
        <w:t>или</w:t>
      </w:r>
      <w:r>
        <w:rPr>
          <w:spacing w:val="-3"/>
        </w:rPr>
        <w:t xml:space="preserve"> </w:t>
      </w:r>
      <w:r>
        <w:t>недостаточно</w:t>
      </w:r>
      <w:r>
        <w:rPr>
          <w:spacing w:val="-3"/>
        </w:rPr>
        <w:t xml:space="preserve"> </w:t>
      </w:r>
      <w:r>
        <w:t>выраженные</w:t>
      </w:r>
      <w:r>
        <w:rPr>
          <w:spacing w:val="-2"/>
        </w:rPr>
        <w:t xml:space="preserve"> </w:t>
      </w:r>
      <w:r>
        <w:t>в</w:t>
      </w:r>
      <w:r>
        <w:rPr>
          <w:spacing w:val="-4"/>
        </w:rPr>
        <w:t xml:space="preserve"> </w:t>
      </w:r>
      <w:r>
        <w:t>массовой</w:t>
      </w:r>
      <w:r>
        <w:rPr>
          <w:spacing w:val="-3"/>
        </w:rPr>
        <w:t xml:space="preserve"> </w:t>
      </w:r>
      <w:r>
        <w:t>практике.</w:t>
      </w:r>
    </w:p>
    <w:p w:rsidR="005D0869" w:rsidRDefault="0032390A" w:rsidP="002D35DC">
      <w:pPr>
        <w:pStyle w:val="a3"/>
      </w:pPr>
      <w:r>
        <w:t>Дополнительные характеристики (могут учитываться в описании):</w:t>
      </w:r>
      <w:r>
        <w:rPr>
          <w:spacing w:val="1"/>
        </w:rPr>
        <w:t xml:space="preserve"> </w:t>
      </w:r>
      <w:r>
        <w:t>особенности</w:t>
      </w:r>
      <w:r>
        <w:rPr>
          <w:spacing w:val="17"/>
        </w:rPr>
        <w:t xml:space="preserve"> </w:t>
      </w:r>
      <w:r>
        <w:t>местоположения</w:t>
      </w:r>
      <w:r>
        <w:rPr>
          <w:spacing w:val="18"/>
        </w:rPr>
        <w:t xml:space="preserve"> </w:t>
      </w:r>
      <w:r>
        <w:t>и</w:t>
      </w:r>
      <w:r>
        <w:rPr>
          <w:spacing w:val="21"/>
        </w:rPr>
        <w:t xml:space="preserve"> </w:t>
      </w:r>
      <w:r>
        <w:t>социокультурного</w:t>
      </w:r>
      <w:r>
        <w:rPr>
          <w:spacing w:val="17"/>
        </w:rPr>
        <w:t xml:space="preserve"> </w:t>
      </w:r>
      <w:r>
        <w:t>окружения</w:t>
      </w:r>
    </w:p>
    <w:p w:rsidR="005D0869" w:rsidRDefault="0032390A" w:rsidP="002D35DC">
      <w:pPr>
        <w:pStyle w:val="a3"/>
      </w:pPr>
      <w:r>
        <w:t>образовательной</w:t>
      </w:r>
      <w:r>
        <w:rPr>
          <w:spacing w:val="1"/>
        </w:rPr>
        <w:t xml:space="preserve"> </w:t>
      </w:r>
      <w:r>
        <w:t>организации,</w:t>
      </w:r>
      <w:r>
        <w:rPr>
          <w:spacing w:val="1"/>
        </w:rPr>
        <w:t xml:space="preserve"> </w:t>
      </w:r>
      <w:r>
        <w:t>историко-культурная,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w:t>
      </w:r>
      <w:r>
        <w:rPr>
          <w:spacing w:val="1"/>
        </w:rPr>
        <w:t xml:space="preserve"> </w:t>
      </w:r>
      <w:r>
        <w:t>местности,</w:t>
      </w:r>
      <w:r>
        <w:rPr>
          <w:spacing w:val="1"/>
        </w:rPr>
        <w:t xml:space="preserve"> </w:t>
      </w:r>
      <w:r>
        <w:t>включённость</w:t>
      </w:r>
      <w:r>
        <w:rPr>
          <w:spacing w:val="1"/>
        </w:rPr>
        <w:t xml:space="preserve"> </w:t>
      </w:r>
      <w:r>
        <w:t>в</w:t>
      </w:r>
      <w:r>
        <w:rPr>
          <w:spacing w:val="1"/>
        </w:rPr>
        <w:t xml:space="preserve"> </w:t>
      </w:r>
      <w:r>
        <w:t>историко-</w:t>
      </w:r>
      <w:r>
        <w:rPr>
          <w:spacing w:val="-67"/>
        </w:rPr>
        <w:t xml:space="preserve"> </w:t>
      </w:r>
      <w:r>
        <w:t>культурный контекст территории;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 конфессиональные и иные особенности, состав (стабильный 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особыми</w:t>
      </w:r>
      <w:r>
        <w:rPr>
          <w:spacing w:val="7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1"/>
        </w:rPr>
        <w:t xml:space="preserve"> </w:t>
      </w:r>
      <w:r>
        <w:t>трудной</w:t>
      </w:r>
      <w:r>
        <w:rPr>
          <w:spacing w:val="71"/>
        </w:rPr>
        <w:t xml:space="preserve"> </w:t>
      </w:r>
      <w:r>
        <w:t>жизненной</w:t>
      </w:r>
      <w:r>
        <w:rPr>
          <w:spacing w:val="1"/>
        </w:rPr>
        <w:t xml:space="preserve"> </w:t>
      </w:r>
      <w:r>
        <w:t>ситуации</w:t>
      </w:r>
      <w:r>
        <w:rPr>
          <w:spacing w:val="1"/>
        </w:rPr>
        <w:t xml:space="preserve"> </w:t>
      </w:r>
      <w:r>
        <w:t>и</w:t>
      </w:r>
      <w:r>
        <w:rPr>
          <w:spacing w:val="1"/>
        </w:rPr>
        <w:t xml:space="preserve"> </w:t>
      </w:r>
      <w:r>
        <w:t>другое;</w:t>
      </w:r>
    </w:p>
    <w:p w:rsidR="005D0869" w:rsidRDefault="0032390A" w:rsidP="002D35DC">
      <w:pPr>
        <w:pStyle w:val="a3"/>
      </w:pPr>
      <w:r>
        <w:t>организационно-правовая</w:t>
      </w:r>
      <w:r>
        <w:rPr>
          <w:spacing w:val="1"/>
        </w:rPr>
        <w:t xml:space="preserve"> </w:t>
      </w:r>
      <w:r>
        <w:t>форма</w:t>
      </w:r>
      <w:r>
        <w:rPr>
          <w:spacing w:val="1"/>
        </w:rPr>
        <w:t xml:space="preserve"> </w:t>
      </w:r>
      <w:r>
        <w:t>образовательной</w:t>
      </w:r>
      <w:r>
        <w:rPr>
          <w:spacing w:val="1"/>
        </w:rPr>
        <w:t xml:space="preserve"> </w:t>
      </w:r>
      <w:r>
        <w:t>организации,</w:t>
      </w:r>
      <w:r>
        <w:rPr>
          <w:spacing w:val="1"/>
        </w:rPr>
        <w:t xml:space="preserve"> </w:t>
      </w:r>
      <w:r>
        <w:t>наличие</w:t>
      </w:r>
      <w:r>
        <w:rPr>
          <w:spacing w:val="1"/>
        </w:rPr>
        <w:t xml:space="preserve"> </w:t>
      </w:r>
      <w:r>
        <w:t>разных уровней общего образования, направленность образовательных 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углублённым</w:t>
      </w:r>
      <w:r>
        <w:rPr>
          <w:spacing w:val="1"/>
        </w:rPr>
        <w:t xml:space="preserve"> </w:t>
      </w:r>
      <w:r>
        <w:t>изучением</w:t>
      </w:r>
      <w:r>
        <w:rPr>
          <w:spacing w:val="1"/>
        </w:rPr>
        <w:t xml:space="preserve"> </w:t>
      </w:r>
      <w:r>
        <w:t>учебных</w:t>
      </w:r>
      <w:r>
        <w:rPr>
          <w:spacing w:val="-4"/>
        </w:rPr>
        <w:t xml:space="preserve"> </w:t>
      </w:r>
      <w:r>
        <w:t>предметов;</w:t>
      </w:r>
    </w:p>
    <w:p w:rsidR="005D0869" w:rsidRDefault="0032390A" w:rsidP="002D35DC">
      <w:pPr>
        <w:pStyle w:val="a3"/>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(форма</w:t>
      </w:r>
      <w:r>
        <w:rPr>
          <w:spacing w:val="1"/>
        </w:rPr>
        <w:t xml:space="preserve"> </w:t>
      </w:r>
      <w:r>
        <w:t>обучающихся,</w:t>
      </w:r>
      <w:r>
        <w:rPr>
          <w:spacing w:val="3"/>
        </w:rPr>
        <w:t xml:space="preserve"> </w:t>
      </w:r>
      <w:r>
        <w:t>организация</w:t>
      </w:r>
      <w:r>
        <w:rPr>
          <w:spacing w:val="1"/>
        </w:rPr>
        <w:t xml:space="preserve"> </w:t>
      </w:r>
      <w:r>
        <w:t>питания</w:t>
      </w:r>
      <w:r>
        <w:rPr>
          <w:spacing w:val="2"/>
        </w:rPr>
        <w:t xml:space="preserve"> </w:t>
      </w:r>
      <w:r>
        <w:t>и другое);</w:t>
      </w:r>
    </w:p>
    <w:p w:rsidR="005D0869" w:rsidRDefault="0032390A" w:rsidP="002D35DC">
      <w:pPr>
        <w:pStyle w:val="a3"/>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w:t>
      </w:r>
      <w:r>
        <w:rPr>
          <w:spacing w:val="1"/>
        </w:rPr>
        <w:t xml:space="preserve"> </w:t>
      </w:r>
      <w:r>
        <w:t>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67"/>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включённых</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w:t>
      </w:r>
      <w:r>
        <w:rPr>
          <w:spacing w:val="1"/>
        </w:rPr>
        <w:t xml:space="preserve"> </w:t>
      </w:r>
      <w:r>
        <w:t>курсов,</w:t>
      </w:r>
      <w:r>
        <w:rPr>
          <w:spacing w:val="1"/>
        </w:rPr>
        <w:t xml:space="preserve"> </w:t>
      </w:r>
      <w:r>
        <w:t>программ</w:t>
      </w:r>
      <w:r>
        <w:rPr>
          <w:spacing w:val="1"/>
        </w:rPr>
        <w:t xml:space="preserve"> </w:t>
      </w:r>
      <w:r>
        <w:t>воспитательной направленности, самостоятельно разработанных и реализуемых</w:t>
      </w:r>
      <w:r>
        <w:rPr>
          <w:spacing w:val="1"/>
        </w:rPr>
        <w:t xml:space="preserve"> </w:t>
      </w:r>
      <w:r>
        <w:t>педагогическими</w:t>
      </w:r>
      <w:r>
        <w:rPr>
          <w:spacing w:val="-1"/>
        </w:rPr>
        <w:t xml:space="preserve"> </w:t>
      </w:r>
      <w:r>
        <w:t>работниками образовательной организации.</w:t>
      </w:r>
    </w:p>
    <w:p w:rsidR="005D0869" w:rsidRDefault="0032390A" w:rsidP="002D35DC">
      <w:pPr>
        <w:pStyle w:val="Heading1"/>
        <w:rPr>
          <w:sz w:val="26"/>
        </w:rPr>
      </w:pPr>
      <w:r>
        <w:t>Виды,</w:t>
      </w:r>
      <w:r>
        <w:rPr>
          <w:spacing w:val="-4"/>
        </w:rPr>
        <w:t xml:space="preserve"> </w:t>
      </w:r>
      <w:r>
        <w:t>формы</w:t>
      </w:r>
      <w:r>
        <w:rPr>
          <w:spacing w:val="-6"/>
        </w:rPr>
        <w:t xml:space="preserve"> </w:t>
      </w:r>
      <w:r>
        <w:t>и</w:t>
      </w:r>
      <w:r>
        <w:rPr>
          <w:spacing w:val="-8"/>
        </w:rPr>
        <w:t xml:space="preserve"> </w:t>
      </w:r>
      <w:r>
        <w:t>содержание</w:t>
      </w:r>
      <w:r>
        <w:rPr>
          <w:spacing w:val="-5"/>
        </w:rPr>
        <w:t xml:space="preserve"> </w:t>
      </w:r>
      <w:r>
        <w:t>воспитательной</w:t>
      </w:r>
      <w:r>
        <w:rPr>
          <w:spacing w:val="-8"/>
        </w:rPr>
        <w:t xml:space="preserve"> </w:t>
      </w:r>
      <w:r>
        <w:t>деятельности.</w:t>
      </w:r>
    </w:p>
    <w:p w:rsidR="005D0869" w:rsidRDefault="0032390A" w:rsidP="002D35DC">
      <w:pPr>
        <w:pStyle w:val="a3"/>
      </w:pPr>
      <w:r>
        <w:t>Виды, формы и содержание воспитательной деятельности в этом разделе</w:t>
      </w:r>
      <w:r>
        <w:rPr>
          <w:spacing w:val="1"/>
        </w:rPr>
        <w:t xml:space="preserve"> </w:t>
      </w:r>
      <w:r>
        <w:t>планируются,</w:t>
      </w:r>
      <w:r>
        <w:rPr>
          <w:spacing w:val="3"/>
        </w:rPr>
        <w:t xml:space="preserve"> </w:t>
      </w:r>
      <w:r>
        <w:t>представляются</w:t>
      </w:r>
      <w:r>
        <w:rPr>
          <w:spacing w:val="3"/>
        </w:rPr>
        <w:t xml:space="preserve"> </w:t>
      </w:r>
      <w:r>
        <w:t>по модулям.</w:t>
      </w:r>
    </w:p>
    <w:p w:rsidR="005D0869" w:rsidRDefault="0032390A" w:rsidP="002D35DC">
      <w:pPr>
        <w:pStyle w:val="a3"/>
      </w:pPr>
      <w:r>
        <w:t>В</w:t>
      </w:r>
      <w:r>
        <w:rPr>
          <w:spacing w:val="16"/>
        </w:rPr>
        <w:t xml:space="preserve"> </w:t>
      </w:r>
      <w:r>
        <w:t>модуле</w:t>
      </w:r>
      <w:r>
        <w:rPr>
          <w:spacing w:val="20"/>
        </w:rPr>
        <w:t xml:space="preserve"> </w:t>
      </w:r>
      <w:r>
        <w:t>описываются</w:t>
      </w:r>
      <w:r>
        <w:rPr>
          <w:spacing w:val="21"/>
        </w:rPr>
        <w:t xml:space="preserve"> </w:t>
      </w:r>
      <w:r>
        <w:t>виды,</w:t>
      </w:r>
      <w:r>
        <w:rPr>
          <w:spacing w:val="22"/>
        </w:rPr>
        <w:t xml:space="preserve"> </w:t>
      </w:r>
      <w:r>
        <w:t>формы</w:t>
      </w:r>
      <w:r>
        <w:rPr>
          <w:spacing w:val="19"/>
        </w:rPr>
        <w:t xml:space="preserve"> </w:t>
      </w:r>
      <w:r>
        <w:t>и</w:t>
      </w:r>
      <w:r>
        <w:rPr>
          <w:spacing w:val="10"/>
        </w:rPr>
        <w:t xml:space="preserve"> </w:t>
      </w:r>
      <w:r>
        <w:t>содержание</w:t>
      </w:r>
      <w:r>
        <w:rPr>
          <w:spacing w:val="21"/>
        </w:rPr>
        <w:t xml:space="preserve"> </w:t>
      </w:r>
      <w:r>
        <w:t>воспитательной</w:t>
      </w:r>
      <w:r>
        <w:rPr>
          <w:spacing w:val="19"/>
        </w:rPr>
        <w:t xml:space="preserve"> </w:t>
      </w:r>
      <w:r>
        <w:t>работы</w:t>
      </w:r>
      <w:r>
        <w:rPr>
          <w:spacing w:val="-67"/>
        </w:rPr>
        <w:t xml:space="preserve"> </w:t>
      </w:r>
      <w:r>
        <w:t>в</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рамках</w:t>
      </w:r>
      <w:r>
        <w:rPr>
          <w:spacing w:val="1"/>
        </w:rPr>
        <w:t xml:space="preserve"> </w:t>
      </w:r>
      <w:r>
        <w:t>определённого</w:t>
      </w:r>
      <w:r>
        <w:rPr>
          <w:spacing w:val="1"/>
        </w:rPr>
        <w:t xml:space="preserve"> </w:t>
      </w:r>
      <w:r>
        <w:t>направления</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Каждый</w:t>
      </w:r>
      <w:r>
        <w:rPr>
          <w:spacing w:val="1"/>
        </w:rPr>
        <w:t xml:space="preserve"> </w:t>
      </w:r>
      <w:r>
        <w:t>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w:t>
      </w:r>
      <w:r>
        <w:rPr>
          <w:spacing w:val="1"/>
        </w:rPr>
        <w:t xml:space="preserve"> </w:t>
      </w:r>
      <w:r>
        <w:t>воспитания</w:t>
      </w:r>
      <w:r>
        <w:rPr>
          <w:spacing w:val="1"/>
        </w:rPr>
        <w:t xml:space="preserve"> </w:t>
      </w:r>
      <w:r>
        <w:t>(урочная деятельность, внеурочная деятельность, взаимодействие с родителями и</w:t>
      </w:r>
      <w:r>
        <w:rPr>
          <w:spacing w:val="1"/>
        </w:rPr>
        <w:t xml:space="preserve"> </w:t>
      </w:r>
      <w:r>
        <w:t>другое).</w:t>
      </w:r>
    </w:p>
    <w:p w:rsidR="005D0869" w:rsidRDefault="0032390A" w:rsidP="002D35DC">
      <w:pPr>
        <w:pStyle w:val="a3"/>
      </w:pPr>
      <w:r>
        <w:t>В Программе воспитания представлены описания воспитательной работы в</w:t>
      </w:r>
      <w:r>
        <w:rPr>
          <w:spacing w:val="1"/>
        </w:rPr>
        <w:t xml:space="preserve"> </w:t>
      </w:r>
      <w:r>
        <w:t>рамках</w:t>
      </w:r>
      <w:r>
        <w:rPr>
          <w:spacing w:val="1"/>
        </w:rPr>
        <w:t xml:space="preserve"> </w:t>
      </w:r>
      <w:r>
        <w:t>основных</w:t>
      </w:r>
      <w:r>
        <w:rPr>
          <w:spacing w:val="1"/>
        </w:rPr>
        <w:t xml:space="preserve"> </w:t>
      </w:r>
      <w:r>
        <w:t>(инвариантных)</w:t>
      </w:r>
      <w:r>
        <w:rPr>
          <w:spacing w:val="1"/>
        </w:rPr>
        <w:t xml:space="preserve"> </w:t>
      </w:r>
      <w:r>
        <w:t>модулей,</w:t>
      </w:r>
      <w:r>
        <w:rPr>
          <w:spacing w:val="1"/>
        </w:rPr>
        <w:t xml:space="preserve"> </w:t>
      </w:r>
      <w:r>
        <w:t>согласно</w:t>
      </w:r>
      <w:r>
        <w:rPr>
          <w:spacing w:val="1"/>
        </w:rPr>
        <w:t xml:space="preserve"> </w:t>
      </w:r>
      <w:r>
        <w:t>правовым</w:t>
      </w:r>
      <w:r>
        <w:rPr>
          <w:spacing w:val="1"/>
        </w:rPr>
        <w:t xml:space="preserve"> </w:t>
      </w:r>
      <w:r>
        <w:t>условиям</w:t>
      </w:r>
      <w:r>
        <w:rPr>
          <w:spacing w:val="1"/>
        </w:rPr>
        <w:t xml:space="preserve"> </w:t>
      </w:r>
      <w:r>
        <w:t>реализации</w:t>
      </w:r>
      <w:r>
        <w:rPr>
          <w:spacing w:val="38"/>
        </w:rPr>
        <w:t xml:space="preserve"> </w:t>
      </w:r>
      <w:r>
        <w:t>образовательных</w:t>
      </w:r>
      <w:r>
        <w:rPr>
          <w:spacing w:val="34"/>
        </w:rPr>
        <w:t xml:space="preserve"> </w:t>
      </w:r>
      <w:r>
        <w:t>программ</w:t>
      </w:r>
      <w:r>
        <w:rPr>
          <w:spacing w:val="40"/>
        </w:rPr>
        <w:t xml:space="preserve"> </w:t>
      </w:r>
      <w:r>
        <w:t>(урочная</w:t>
      </w:r>
      <w:r>
        <w:rPr>
          <w:spacing w:val="40"/>
        </w:rPr>
        <w:t xml:space="preserve"> </w:t>
      </w:r>
      <w:r>
        <w:t>деятельность,</w:t>
      </w:r>
      <w:r>
        <w:rPr>
          <w:spacing w:val="40"/>
        </w:rPr>
        <w:t xml:space="preserve"> </w:t>
      </w:r>
      <w:r>
        <w:t>внеурочная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деятельность</w:t>
      </w:r>
      <w:r>
        <w:rPr>
          <w:spacing w:val="1"/>
        </w:rPr>
        <w:t xml:space="preserve"> </w:t>
      </w:r>
      <w:r>
        <w:t>и</w:t>
      </w:r>
      <w:r>
        <w:rPr>
          <w:spacing w:val="1"/>
        </w:rPr>
        <w:t xml:space="preserve"> </w:t>
      </w:r>
      <w:r>
        <w:t>другое).</w:t>
      </w:r>
      <w:r>
        <w:rPr>
          <w:spacing w:val="1"/>
        </w:rPr>
        <w:t xml:space="preserve"> </w:t>
      </w:r>
      <w:r>
        <w:t>Раздел</w:t>
      </w:r>
      <w:r>
        <w:rPr>
          <w:spacing w:val="1"/>
        </w:rPr>
        <w:t xml:space="preserve"> </w:t>
      </w:r>
      <w:r>
        <w:t>можно</w:t>
      </w:r>
      <w:r>
        <w:rPr>
          <w:spacing w:val="1"/>
        </w:rPr>
        <w:t xml:space="preserve"> </w:t>
      </w:r>
      <w:r>
        <w:t>дополнить</w:t>
      </w:r>
      <w:r>
        <w:rPr>
          <w:spacing w:val="1"/>
        </w:rPr>
        <w:t xml:space="preserve"> </w:t>
      </w:r>
      <w:r>
        <w:t>описанием</w:t>
      </w:r>
      <w:r>
        <w:rPr>
          <w:spacing w:val="1"/>
        </w:rPr>
        <w:t xml:space="preserve"> </w:t>
      </w:r>
      <w:r>
        <w:t>дополнительных</w:t>
      </w:r>
      <w:r>
        <w:rPr>
          <w:spacing w:val="1"/>
        </w:rPr>
        <w:t xml:space="preserve"> </w:t>
      </w:r>
      <w:r>
        <w:t>(вариативных)</w:t>
      </w:r>
      <w:r>
        <w:rPr>
          <w:spacing w:val="1"/>
        </w:rPr>
        <w:t xml:space="preserve"> </w:t>
      </w:r>
      <w:r>
        <w:t>модулей,</w:t>
      </w:r>
      <w:r>
        <w:rPr>
          <w:spacing w:val="1"/>
        </w:rPr>
        <w:t xml:space="preserve"> </w:t>
      </w:r>
      <w:r>
        <w:t>если</w:t>
      </w:r>
      <w:r>
        <w:rPr>
          <w:spacing w:val="1"/>
        </w:rPr>
        <w:t xml:space="preserve"> </w:t>
      </w:r>
      <w:r>
        <w:t>такая</w:t>
      </w:r>
      <w:r>
        <w:rPr>
          <w:spacing w:val="1"/>
        </w:rPr>
        <w:t xml:space="preserve"> </w:t>
      </w:r>
      <w:r>
        <w:t>деятельность</w:t>
      </w:r>
      <w:r>
        <w:rPr>
          <w:spacing w:val="1"/>
        </w:rPr>
        <w:t xml:space="preserve"> </w:t>
      </w:r>
      <w:r>
        <w:t>реализуется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(дополнительное</w:t>
      </w:r>
      <w:r>
        <w:rPr>
          <w:spacing w:val="1"/>
        </w:rPr>
        <w:t xml:space="preserve"> </w:t>
      </w:r>
      <w:r>
        <w:t>образование,</w:t>
      </w:r>
      <w:r>
        <w:rPr>
          <w:spacing w:val="1"/>
        </w:rPr>
        <w:t xml:space="preserve"> </w:t>
      </w:r>
      <w:r>
        <w:t>детские</w:t>
      </w:r>
      <w:r>
        <w:rPr>
          <w:spacing w:val="1"/>
        </w:rPr>
        <w:t xml:space="preserve"> </w:t>
      </w:r>
      <w:r>
        <w:t>общественные объединения, школьные медиа, школьный музей, добровольческая</w:t>
      </w:r>
      <w:r>
        <w:rPr>
          <w:spacing w:val="1"/>
        </w:rPr>
        <w:t xml:space="preserve"> </w:t>
      </w:r>
      <w:r>
        <w:t>деятельность, школьные спортивные клубы, школьные театры, наставничество), а</w:t>
      </w:r>
      <w:r>
        <w:rPr>
          <w:spacing w:val="1"/>
        </w:rPr>
        <w:t xml:space="preserve"> </w:t>
      </w:r>
      <w:r>
        <w:t>также</w:t>
      </w:r>
      <w:r>
        <w:rPr>
          <w:spacing w:val="-3"/>
        </w:rPr>
        <w:t xml:space="preserve"> </w:t>
      </w:r>
      <w:r>
        <w:t>описанием</w:t>
      </w:r>
      <w:r>
        <w:rPr>
          <w:spacing w:val="-2"/>
        </w:rPr>
        <w:t xml:space="preserve"> </w:t>
      </w:r>
      <w:r>
        <w:t>иных</w:t>
      </w:r>
      <w:r>
        <w:rPr>
          <w:spacing w:val="-7"/>
        </w:rPr>
        <w:t xml:space="preserve"> </w:t>
      </w:r>
      <w:r>
        <w:t>модулей,</w:t>
      </w:r>
      <w:r>
        <w:rPr>
          <w:spacing w:val="-1"/>
        </w:rPr>
        <w:t xml:space="preserve"> </w:t>
      </w:r>
      <w:r>
        <w:t>разработанных</w:t>
      </w:r>
      <w:r>
        <w:rPr>
          <w:spacing w:val="-8"/>
        </w:rPr>
        <w:t xml:space="preserve"> </w:t>
      </w:r>
      <w:r>
        <w:t>образовательной</w:t>
      </w:r>
      <w:r>
        <w:rPr>
          <w:spacing w:val="-3"/>
        </w:rPr>
        <w:t xml:space="preserve"> </w:t>
      </w:r>
      <w:r>
        <w:t>организацией.</w:t>
      </w:r>
    </w:p>
    <w:p w:rsidR="005D0869" w:rsidRDefault="0032390A" w:rsidP="002D35DC">
      <w:pPr>
        <w:pStyle w:val="a3"/>
      </w:pPr>
      <w:r>
        <w:t>Последовательность</w:t>
      </w:r>
      <w:r>
        <w:rPr>
          <w:spacing w:val="1"/>
        </w:rPr>
        <w:t xml:space="preserve"> </w:t>
      </w:r>
      <w:r>
        <w:t>описания</w:t>
      </w:r>
      <w:r>
        <w:rPr>
          <w:spacing w:val="1"/>
        </w:rPr>
        <w:t xml:space="preserve"> </w:t>
      </w:r>
      <w:r>
        <w:t>модулей</w:t>
      </w:r>
      <w:r>
        <w:rPr>
          <w:spacing w:val="1"/>
        </w:rPr>
        <w:t xml:space="preserve"> </w:t>
      </w:r>
      <w:r>
        <w:t>является</w:t>
      </w:r>
      <w:r>
        <w:rPr>
          <w:spacing w:val="1"/>
        </w:rPr>
        <w:t xml:space="preserve"> </w:t>
      </w:r>
      <w:r>
        <w:t>ориентировочной,</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w:t>
      </w:r>
      <w:r>
        <w:rPr>
          <w:spacing w:val="1"/>
        </w:rPr>
        <w:t xml:space="preserve"> </w:t>
      </w:r>
      <w:r>
        <w:t>значимости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самооценке</w:t>
      </w:r>
      <w:r>
        <w:rPr>
          <w:spacing w:val="1"/>
        </w:rPr>
        <w:t xml:space="preserve"> </w:t>
      </w:r>
      <w:r>
        <w:t>педагогического коллектива.</w:t>
      </w:r>
    </w:p>
    <w:p w:rsidR="005D0869" w:rsidRDefault="0032390A" w:rsidP="002D35DC">
      <w:pPr>
        <w:pStyle w:val="a3"/>
      </w:pPr>
      <w:r>
        <w:t>Модуль</w:t>
      </w:r>
      <w:r>
        <w:rPr>
          <w:spacing w:val="-8"/>
        </w:rPr>
        <w:t xml:space="preserve"> </w:t>
      </w:r>
      <w:r>
        <w:t>«Урочная</w:t>
      </w:r>
      <w:r>
        <w:rPr>
          <w:spacing w:val="-3"/>
        </w:rPr>
        <w:t xml:space="preserve"> </w:t>
      </w:r>
      <w:r>
        <w:t>деятельность».</w:t>
      </w:r>
    </w:p>
    <w:p w:rsidR="005D0869" w:rsidRDefault="0032390A" w:rsidP="002D35DC">
      <w:pPr>
        <w:pStyle w:val="a3"/>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 занятий в рамках максимально допустимой учебной нагрузки) 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 организации или запланированные):</w:t>
      </w:r>
    </w:p>
    <w:p w:rsidR="005D0869" w:rsidRDefault="0032390A" w:rsidP="002D35DC">
      <w:pPr>
        <w:pStyle w:val="a3"/>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 предметов для формирования у обучающихся российских традиционных</w:t>
      </w:r>
      <w:r>
        <w:rPr>
          <w:spacing w:val="1"/>
        </w:rPr>
        <w:t xml:space="preserve"> </w:t>
      </w:r>
      <w:r>
        <w:t>духовно-нравственных и социокультурных ценностей, российского исторического</w:t>
      </w:r>
      <w:r>
        <w:rPr>
          <w:spacing w:val="-67"/>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 уроков, заданий, вспомогательных материалов, проблемных ситуаций</w:t>
      </w:r>
      <w:r>
        <w:rPr>
          <w:spacing w:val="-67"/>
        </w:rPr>
        <w:t xml:space="preserve"> </w:t>
      </w:r>
      <w:r>
        <w:t>для</w:t>
      </w:r>
      <w:r>
        <w:rPr>
          <w:spacing w:val="2"/>
        </w:rPr>
        <w:t xml:space="preserve"> </w:t>
      </w:r>
      <w:r>
        <w:t>обсуждений;</w:t>
      </w:r>
    </w:p>
    <w:p w:rsidR="005D0869" w:rsidRDefault="0032390A" w:rsidP="002D35DC">
      <w:pPr>
        <w:pStyle w:val="a3"/>
      </w:pPr>
      <w:r>
        <w:t>включение учителями в рабочие программы по учебным предметам, курсам,</w:t>
      </w:r>
      <w:r>
        <w:rPr>
          <w:spacing w:val="-67"/>
        </w:rPr>
        <w:t xml:space="preserve"> </w:t>
      </w:r>
      <w:r>
        <w:t>модулям</w:t>
      </w:r>
      <w:r>
        <w:rPr>
          <w:spacing w:val="1"/>
        </w:rPr>
        <w:t xml:space="preserve"> </w:t>
      </w:r>
      <w:r>
        <w:t>целевых 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учёт</w:t>
      </w:r>
      <w:r>
        <w:rPr>
          <w:spacing w:val="1"/>
        </w:rPr>
        <w:t xml:space="preserve"> </w:t>
      </w:r>
      <w:r>
        <w:t>в</w:t>
      </w:r>
      <w:r>
        <w:rPr>
          <w:spacing w:val="1"/>
        </w:rPr>
        <w:t xml:space="preserve"> </w:t>
      </w:r>
      <w:r>
        <w:t>определении</w:t>
      </w:r>
      <w:r>
        <w:rPr>
          <w:spacing w:val="1"/>
        </w:rPr>
        <w:t xml:space="preserve"> </w:t>
      </w:r>
      <w:r>
        <w:t>воспитательных</w:t>
      </w:r>
      <w:r>
        <w:rPr>
          <w:spacing w:val="-4"/>
        </w:rPr>
        <w:t xml:space="preserve"> </w:t>
      </w:r>
      <w:r>
        <w:t>задач</w:t>
      </w:r>
      <w:r>
        <w:rPr>
          <w:spacing w:val="1"/>
        </w:rPr>
        <w:t xml:space="preserve"> </w:t>
      </w:r>
      <w:r>
        <w:t>уроков,</w:t>
      </w:r>
      <w:r>
        <w:rPr>
          <w:spacing w:val="4"/>
        </w:rPr>
        <w:t xml:space="preserve"> </w:t>
      </w:r>
      <w:r>
        <w:t>занятий;</w:t>
      </w:r>
    </w:p>
    <w:p w:rsidR="005D0869" w:rsidRDefault="0032390A" w:rsidP="002D35DC">
      <w:pPr>
        <w:pStyle w:val="a3"/>
      </w:pPr>
      <w:r>
        <w:t>включение</w:t>
      </w:r>
      <w:r>
        <w:rPr>
          <w:spacing w:val="1"/>
        </w:rPr>
        <w:t xml:space="preserve"> </w:t>
      </w:r>
      <w:r>
        <w:t>учителями в рабочие программы учебных предметов, курсов,</w:t>
      </w:r>
      <w:r>
        <w:rPr>
          <w:spacing w:val="1"/>
        </w:rPr>
        <w:t xml:space="preserve"> </w:t>
      </w:r>
      <w:r>
        <w:t>модулей</w:t>
      </w:r>
      <w:r>
        <w:rPr>
          <w:spacing w:val="-5"/>
        </w:rPr>
        <w:t xml:space="preserve"> </w:t>
      </w:r>
      <w:r>
        <w:t>тематики</w:t>
      </w:r>
      <w:r>
        <w:rPr>
          <w:spacing w:val="-5"/>
        </w:rPr>
        <w:t xml:space="preserve"> </w:t>
      </w:r>
      <w:r>
        <w:t>в</w:t>
      </w:r>
      <w:r>
        <w:rPr>
          <w:spacing w:val="-5"/>
        </w:rPr>
        <w:t xml:space="preserve"> </w:t>
      </w:r>
      <w:r>
        <w:t>соответствии</w:t>
      </w:r>
      <w:r>
        <w:rPr>
          <w:spacing w:val="-5"/>
        </w:rPr>
        <w:t xml:space="preserve"> </w:t>
      </w:r>
      <w:r>
        <w:t>с</w:t>
      </w:r>
      <w:r>
        <w:rPr>
          <w:spacing w:val="-4"/>
        </w:rPr>
        <w:t xml:space="preserve"> </w:t>
      </w:r>
      <w:r>
        <w:t>календарным</w:t>
      </w:r>
      <w:r>
        <w:rPr>
          <w:spacing w:val="-4"/>
        </w:rPr>
        <w:t xml:space="preserve"> </w:t>
      </w:r>
      <w:r>
        <w:t>планом</w:t>
      </w:r>
      <w:r>
        <w:rPr>
          <w:spacing w:val="-3"/>
        </w:rPr>
        <w:t xml:space="preserve"> </w:t>
      </w:r>
      <w:r>
        <w:t>воспитательной</w:t>
      </w:r>
      <w:r>
        <w:rPr>
          <w:spacing w:val="-5"/>
        </w:rPr>
        <w:t xml:space="preserve"> </w:t>
      </w:r>
      <w:r>
        <w:t>работы;</w:t>
      </w:r>
    </w:p>
    <w:p w:rsidR="005D0869" w:rsidRDefault="0032390A" w:rsidP="002D35DC">
      <w:pPr>
        <w:pStyle w:val="a3"/>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3"/>
        </w:rPr>
        <w:t xml:space="preserve"> </w:t>
      </w:r>
      <w:r>
        <w:t>на</w:t>
      </w:r>
      <w:r>
        <w:rPr>
          <w:spacing w:val="3"/>
        </w:rPr>
        <w:t xml:space="preserve"> </w:t>
      </w:r>
      <w:r>
        <w:t>личность</w:t>
      </w:r>
      <w:r>
        <w:rPr>
          <w:spacing w:val="69"/>
        </w:rPr>
        <w:t xml:space="preserve"> </w:t>
      </w:r>
      <w:r>
        <w:t>в  соответствии</w:t>
      </w:r>
      <w:r>
        <w:rPr>
          <w:spacing w:val="2"/>
        </w:rPr>
        <w:t xml:space="preserve"> </w:t>
      </w:r>
      <w:r>
        <w:t>с</w:t>
      </w:r>
      <w:r>
        <w:rPr>
          <w:spacing w:val="3"/>
        </w:rPr>
        <w:t xml:space="preserve"> </w:t>
      </w:r>
      <w:r>
        <w:t>воспитательным</w:t>
      </w:r>
      <w:r>
        <w:rPr>
          <w:spacing w:val="3"/>
        </w:rPr>
        <w:t xml:space="preserve"> </w:t>
      </w:r>
      <w:r>
        <w:t>идеалом,</w:t>
      </w:r>
      <w:r>
        <w:rPr>
          <w:spacing w:val="4"/>
        </w:rPr>
        <w:t xml:space="preserve"> </w:t>
      </w:r>
      <w:r>
        <w:t>целью</w:t>
      </w:r>
      <w:r>
        <w:rPr>
          <w:spacing w:val="20"/>
        </w:rPr>
        <w:t xml:space="preserve"> </w:t>
      </w:r>
      <w:r>
        <w:t>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3"/>
        </w:rPr>
        <w:t xml:space="preserve"> </w:t>
      </w:r>
      <w:r>
        <w:t>приоритета</w:t>
      </w:r>
      <w:r>
        <w:rPr>
          <w:spacing w:val="1"/>
        </w:rPr>
        <w:t xml:space="preserve"> </w:t>
      </w:r>
      <w:r>
        <w:t>воспитания</w:t>
      </w:r>
      <w:r>
        <w:rPr>
          <w:spacing w:val="1"/>
        </w:rPr>
        <w:t xml:space="preserve"> </w:t>
      </w:r>
      <w:r>
        <w:t>в</w:t>
      </w:r>
      <w:r>
        <w:rPr>
          <w:spacing w:val="3"/>
        </w:rPr>
        <w:t xml:space="preserve"> </w:t>
      </w:r>
      <w:r>
        <w:t>учебной деятельности;</w:t>
      </w:r>
    </w:p>
    <w:p w:rsidR="005D0869" w:rsidRDefault="0032390A" w:rsidP="002D35DC">
      <w:pPr>
        <w:pStyle w:val="a3"/>
      </w:pPr>
      <w:r>
        <w:t>привлечение внимания обучающихся к ценностному аспекту изучаемых 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7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изучаемым</w:t>
      </w:r>
      <w:r>
        <w:rPr>
          <w:spacing w:val="1"/>
        </w:rPr>
        <w:t xml:space="preserve"> </w:t>
      </w:r>
      <w:r>
        <w:t>событиям,</w:t>
      </w:r>
      <w:r>
        <w:rPr>
          <w:spacing w:val="4"/>
        </w:rPr>
        <w:t xml:space="preserve"> </w:t>
      </w:r>
      <w:r>
        <w:t>явлениям,</w:t>
      </w:r>
      <w:r>
        <w:rPr>
          <w:spacing w:val="3"/>
        </w:rPr>
        <w:t xml:space="preserve"> </w:t>
      </w:r>
      <w:r>
        <w:t>лицам;</w:t>
      </w:r>
    </w:p>
    <w:p w:rsidR="005D0869" w:rsidRDefault="0032390A" w:rsidP="002D35DC">
      <w:pPr>
        <w:pStyle w:val="a3"/>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 работы, которая учит строить отношения и действовать в команде,</w:t>
      </w:r>
      <w:r>
        <w:rPr>
          <w:spacing w:val="1"/>
        </w:rPr>
        <w:t xml:space="preserve"> </w:t>
      </w:r>
      <w:r>
        <w:t>способствует</w:t>
      </w:r>
      <w:r>
        <w:rPr>
          <w:spacing w:val="-1"/>
        </w:rPr>
        <w:t xml:space="preserve"> </w:t>
      </w:r>
      <w:r>
        <w:t>развитию</w:t>
      </w:r>
      <w:r>
        <w:rPr>
          <w:spacing w:val="-1"/>
        </w:rPr>
        <w:t xml:space="preserve"> </w:t>
      </w:r>
      <w:r>
        <w:t>критического</w:t>
      </w:r>
      <w:r>
        <w:rPr>
          <w:spacing w:val="1"/>
        </w:rPr>
        <w:t xml:space="preserve"> </w:t>
      </w:r>
      <w:r>
        <w:t>мышления;</w:t>
      </w:r>
    </w:p>
    <w:p w:rsidR="005D0869" w:rsidRDefault="0032390A" w:rsidP="002D35DC">
      <w:pPr>
        <w:pStyle w:val="a3"/>
      </w:pPr>
      <w:r>
        <w:t>побуждение</w:t>
      </w:r>
      <w:r>
        <w:rPr>
          <w:spacing w:val="1"/>
        </w:rPr>
        <w:t xml:space="preserve"> </w:t>
      </w:r>
      <w:r>
        <w:t>обучающихся</w:t>
      </w:r>
      <w:r>
        <w:rPr>
          <w:spacing w:val="1"/>
        </w:rPr>
        <w:t xml:space="preserve"> </w:t>
      </w:r>
      <w:r>
        <w:t>соблюдать нормы поведения,</w:t>
      </w:r>
      <w:r>
        <w:rPr>
          <w:spacing w:val="1"/>
        </w:rPr>
        <w:t xml:space="preserve"> </w:t>
      </w:r>
      <w:r>
        <w:t>правила</w:t>
      </w:r>
      <w:r>
        <w:rPr>
          <w:spacing w:val="70"/>
        </w:rPr>
        <w:t xml:space="preserve"> </w:t>
      </w:r>
      <w:r>
        <w:t>общения</w:t>
      </w:r>
      <w:r>
        <w:rPr>
          <w:spacing w:val="-67"/>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 организации, установление и поддержку доброжелательной</w:t>
      </w:r>
      <w:r>
        <w:rPr>
          <w:spacing w:val="-67"/>
        </w:rPr>
        <w:t xml:space="preserve"> </w:t>
      </w:r>
      <w:r>
        <w:t>атмосферы;</w:t>
      </w:r>
    </w:p>
    <w:p w:rsidR="005D0869" w:rsidRDefault="0032390A" w:rsidP="002D35DC">
      <w:pPr>
        <w:pStyle w:val="a3"/>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 потребностями, дающего обучающимся социально значимый</w:t>
      </w:r>
      <w:r>
        <w:rPr>
          <w:spacing w:val="1"/>
        </w:rPr>
        <w:t xml:space="preserve"> </w:t>
      </w:r>
      <w:r>
        <w:t>опыт</w:t>
      </w:r>
      <w:r>
        <w:rPr>
          <w:spacing w:val="-1"/>
        </w:rPr>
        <w:t xml:space="preserve"> </w:t>
      </w:r>
      <w:r>
        <w:t>сотрудничества</w:t>
      </w:r>
      <w:r>
        <w:rPr>
          <w:spacing w:val="6"/>
        </w:rPr>
        <w:t xml:space="preserve"> </w:t>
      </w:r>
      <w:r>
        <w:t>и взаимной</w:t>
      </w:r>
      <w:r>
        <w:rPr>
          <w:spacing w:val="1"/>
        </w:rPr>
        <w:t xml:space="preserve"> </w:t>
      </w:r>
      <w:r>
        <w:t>помощи;</w:t>
      </w:r>
    </w:p>
    <w:p w:rsidR="005D0869" w:rsidRDefault="0032390A" w:rsidP="002D35DC">
      <w:pPr>
        <w:pStyle w:val="a3"/>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7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5D0869" w:rsidRDefault="0032390A" w:rsidP="002D35DC">
      <w:pPr>
        <w:pStyle w:val="a3"/>
      </w:pPr>
      <w:r>
        <w:t>Модуль</w:t>
      </w:r>
      <w:r>
        <w:rPr>
          <w:spacing w:val="-15"/>
        </w:rPr>
        <w:t xml:space="preserve"> </w:t>
      </w:r>
      <w:r>
        <w:t>«Внеурочная</w:t>
      </w:r>
      <w:r>
        <w:rPr>
          <w:spacing w:val="-11"/>
        </w:rPr>
        <w:t xml:space="preserve"> </w:t>
      </w:r>
      <w:r>
        <w:t>деятельность».</w:t>
      </w:r>
    </w:p>
    <w:p w:rsidR="005D0869" w:rsidRDefault="0032390A" w:rsidP="002D35DC">
      <w:pPr>
        <w:pStyle w:val="a3"/>
      </w:pPr>
      <w:r>
        <w:t>Реализация воспитательного потенциала внеурочной деятельности в 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 выбранных ими курсов, занятий (указываются конкретные курсы, занятия,</w:t>
      </w:r>
      <w:r>
        <w:rPr>
          <w:spacing w:val="-67"/>
        </w:rPr>
        <w:t xml:space="preserve"> </w:t>
      </w:r>
      <w:r>
        <w:t>другие</w:t>
      </w:r>
      <w:r>
        <w:rPr>
          <w:spacing w:val="1"/>
        </w:rPr>
        <w:t xml:space="preserve"> </w:t>
      </w:r>
      <w:r>
        <w:t>формы</w:t>
      </w:r>
      <w:r>
        <w:rPr>
          <w:spacing w:val="1"/>
        </w:rPr>
        <w:t xml:space="preserve"> </w:t>
      </w:r>
      <w:r>
        <w:t>работы</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реализуемые</w:t>
      </w:r>
      <w:r>
        <w:rPr>
          <w:spacing w:val="1"/>
        </w:rPr>
        <w:t xml:space="preserve"> </w:t>
      </w:r>
      <w:r>
        <w:t>в</w:t>
      </w:r>
      <w:r>
        <w:rPr>
          <w:spacing w:val="1"/>
        </w:rPr>
        <w:t xml:space="preserve"> </w:t>
      </w:r>
      <w:r>
        <w:t>образовательной организации или запланированные):</w:t>
      </w:r>
    </w:p>
    <w:p w:rsidR="005D0869" w:rsidRDefault="0032390A" w:rsidP="002D35DC">
      <w:pPr>
        <w:pStyle w:val="a3"/>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w:t>
      </w:r>
      <w:r>
        <w:rPr>
          <w:spacing w:val="1"/>
        </w:rPr>
        <w:t xml:space="preserve"> </w:t>
      </w:r>
      <w:r>
        <w:t>патриотической,</w:t>
      </w:r>
      <w:r>
        <w:rPr>
          <w:spacing w:val="1"/>
        </w:rPr>
        <w:t xml:space="preserve"> </w:t>
      </w:r>
      <w:r>
        <w:t>краеведческой,</w:t>
      </w:r>
      <w:r>
        <w:rPr>
          <w:spacing w:val="1"/>
        </w:rPr>
        <w:t xml:space="preserve"> </w:t>
      </w:r>
      <w:r>
        <w:t>историко-культурной</w:t>
      </w:r>
      <w:r>
        <w:rPr>
          <w:spacing w:val="-1"/>
        </w:rPr>
        <w:t xml:space="preserve"> </w:t>
      </w:r>
      <w:r>
        <w:t>направленности;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1"/>
        </w:rPr>
        <w:t xml:space="preserve"> </w:t>
      </w:r>
      <w:r>
        <w:t>религиозным</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2"/>
        </w:rPr>
        <w:t xml:space="preserve"> </w:t>
      </w:r>
      <w:r>
        <w:t>духовно-историческому</w:t>
      </w:r>
      <w:r>
        <w:rPr>
          <w:spacing w:val="-3"/>
        </w:rPr>
        <w:t xml:space="preserve"> </w:t>
      </w:r>
      <w:r>
        <w:t>краеведению;</w:t>
      </w:r>
    </w:p>
    <w:p w:rsidR="005D0869" w:rsidRDefault="0032390A" w:rsidP="002D35DC">
      <w:pPr>
        <w:pStyle w:val="a3"/>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 направленности;</w:t>
      </w:r>
    </w:p>
    <w:p w:rsidR="005D0869" w:rsidRDefault="0032390A" w:rsidP="002D35DC">
      <w:pPr>
        <w:pStyle w:val="a3"/>
      </w:pPr>
      <w:r>
        <w:t>курсы,</w:t>
      </w:r>
      <w:r>
        <w:rPr>
          <w:spacing w:val="-8"/>
        </w:rPr>
        <w:t xml:space="preserve"> </w:t>
      </w:r>
      <w:r>
        <w:t>занятия</w:t>
      </w:r>
      <w:r>
        <w:rPr>
          <w:spacing w:val="-9"/>
        </w:rPr>
        <w:t xml:space="preserve"> </w:t>
      </w:r>
      <w:r>
        <w:t>экологической,</w:t>
      </w:r>
      <w:r>
        <w:rPr>
          <w:spacing w:val="-8"/>
        </w:rPr>
        <w:t xml:space="preserve"> </w:t>
      </w:r>
      <w:r>
        <w:t>природоохранной</w:t>
      </w:r>
      <w:r>
        <w:rPr>
          <w:spacing w:val="-9"/>
        </w:rPr>
        <w:t xml:space="preserve"> </w:t>
      </w:r>
      <w:r>
        <w:t>направленности;</w:t>
      </w:r>
    </w:p>
    <w:p w:rsidR="005D0869" w:rsidRDefault="0032390A" w:rsidP="002D35DC">
      <w:pPr>
        <w:pStyle w:val="a3"/>
      </w:pPr>
      <w:r>
        <w:t>курсы,</w:t>
      </w:r>
      <w:r>
        <w:rPr>
          <w:spacing w:val="1"/>
        </w:rPr>
        <w:t xml:space="preserve"> </w:t>
      </w:r>
      <w:r>
        <w:t>занятия</w:t>
      </w:r>
      <w:r>
        <w:rPr>
          <w:spacing w:val="1"/>
        </w:rPr>
        <w:t xml:space="preserve"> </w:t>
      </w:r>
      <w:r>
        <w:t>в</w:t>
      </w:r>
      <w:r>
        <w:rPr>
          <w:spacing w:val="1"/>
        </w:rPr>
        <w:t xml:space="preserve"> </w:t>
      </w:r>
      <w:r>
        <w:t>области</w:t>
      </w:r>
      <w:r>
        <w:rPr>
          <w:spacing w:val="1"/>
        </w:rPr>
        <w:t xml:space="preserve"> </w:t>
      </w:r>
      <w:r>
        <w:t>искусств,</w:t>
      </w:r>
      <w:r>
        <w:rPr>
          <w:spacing w:val="1"/>
        </w:rPr>
        <w:t xml:space="preserve"> </w:t>
      </w:r>
      <w:r>
        <w:t>художественного</w:t>
      </w:r>
      <w:r>
        <w:rPr>
          <w:spacing w:val="1"/>
        </w:rPr>
        <w:t xml:space="preserve"> </w:t>
      </w:r>
      <w:r>
        <w:t>творчества</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жанров;</w:t>
      </w:r>
    </w:p>
    <w:p w:rsidR="005D0869" w:rsidRDefault="0032390A" w:rsidP="002D35DC">
      <w:pPr>
        <w:pStyle w:val="a3"/>
      </w:pPr>
      <w:r>
        <w:t>курсы, занятия</w:t>
      </w:r>
      <w:r>
        <w:rPr>
          <w:spacing w:val="-2"/>
        </w:rPr>
        <w:t xml:space="preserve"> </w:t>
      </w:r>
      <w:r>
        <w:t>туристско-краеведческой</w:t>
      </w:r>
      <w:r>
        <w:rPr>
          <w:spacing w:val="3"/>
        </w:rPr>
        <w:t xml:space="preserve"> </w:t>
      </w:r>
      <w:r>
        <w:t>направленности;</w:t>
      </w:r>
      <w:r>
        <w:rPr>
          <w:spacing w:val="1"/>
        </w:rPr>
        <w:t xml:space="preserve"> </w:t>
      </w:r>
      <w:r>
        <w:t>курсы,</w:t>
      </w:r>
      <w:r>
        <w:rPr>
          <w:spacing w:val="-5"/>
        </w:rPr>
        <w:t xml:space="preserve"> </w:t>
      </w:r>
      <w:r>
        <w:t>занятия</w:t>
      </w:r>
      <w:r>
        <w:rPr>
          <w:spacing w:val="-6"/>
        </w:rPr>
        <w:t xml:space="preserve"> </w:t>
      </w:r>
      <w:r>
        <w:t>оздоровительной</w:t>
      </w:r>
      <w:r>
        <w:rPr>
          <w:spacing w:val="-6"/>
        </w:rPr>
        <w:t xml:space="preserve"> </w:t>
      </w:r>
      <w:r>
        <w:t>и</w:t>
      </w:r>
      <w:r>
        <w:rPr>
          <w:spacing w:val="-7"/>
        </w:rPr>
        <w:t xml:space="preserve"> </w:t>
      </w:r>
      <w:r>
        <w:t>спортивной</w:t>
      </w:r>
      <w:r>
        <w:rPr>
          <w:spacing w:val="-7"/>
        </w:rPr>
        <w:t xml:space="preserve"> </w:t>
      </w:r>
      <w:r>
        <w:t>направленности.</w:t>
      </w:r>
      <w:r>
        <w:rPr>
          <w:spacing w:val="-67"/>
        </w:rPr>
        <w:t xml:space="preserve"> </w:t>
      </w:r>
      <w:r>
        <w:t>Модуль</w:t>
      </w:r>
      <w:r>
        <w:rPr>
          <w:spacing w:val="-2"/>
        </w:rPr>
        <w:t xml:space="preserve"> </w:t>
      </w:r>
      <w:r>
        <w:t>«Классное</w:t>
      </w:r>
      <w:r>
        <w:rPr>
          <w:spacing w:val="2"/>
        </w:rPr>
        <w:t xml:space="preserve"> </w:t>
      </w:r>
      <w:r>
        <w:t>руководство».</w:t>
      </w:r>
    </w:p>
    <w:p w:rsidR="005D0869" w:rsidRDefault="0032390A" w:rsidP="002D35DC">
      <w:pPr>
        <w:pStyle w:val="a3"/>
      </w:pPr>
      <w:r>
        <w:t>Реализация воспитательного потенциала классного руководства как особого</w:t>
      </w:r>
      <w:r>
        <w:rPr>
          <w:spacing w:val="-67"/>
        </w:rPr>
        <w:t xml:space="preserve"> </w:t>
      </w:r>
      <w:r>
        <w:t>вида педагогической деятельности, направленной, в первую очередь, на 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 конкретные позиции, имеющиеся в образовательной организации</w:t>
      </w:r>
      <w:r>
        <w:rPr>
          <w:spacing w:val="1"/>
        </w:rPr>
        <w:t xml:space="preserve"> </w:t>
      </w:r>
      <w:r>
        <w:t>или запланированные):</w:t>
      </w:r>
    </w:p>
    <w:p w:rsidR="005D0869" w:rsidRDefault="0032390A" w:rsidP="002D35DC">
      <w:pPr>
        <w:pStyle w:val="a3"/>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 направленности;</w:t>
      </w:r>
    </w:p>
    <w:p w:rsidR="005D0869" w:rsidRDefault="0032390A" w:rsidP="002D35DC">
      <w:pPr>
        <w:pStyle w:val="a3"/>
      </w:pPr>
      <w:r>
        <w:t>инициирование и поддержку классными руководителями участия классов в</w:t>
      </w:r>
      <w:r>
        <w:rPr>
          <w:spacing w:val="1"/>
        </w:rPr>
        <w:t xml:space="preserve"> </w:t>
      </w:r>
      <w:r>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обучающимся</w:t>
      </w:r>
      <w:r>
        <w:rPr>
          <w:spacing w:val="2"/>
        </w:rPr>
        <w:t xml:space="preserve"> </w:t>
      </w:r>
      <w:r>
        <w:t>в</w:t>
      </w:r>
      <w:r>
        <w:rPr>
          <w:spacing w:val="-1"/>
        </w:rPr>
        <w:t xml:space="preserve"> </w:t>
      </w:r>
      <w:r>
        <w:t>их</w:t>
      </w:r>
      <w:r>
        <w:rPr>
          <w:spacing w:val="-3"/>
        </w:rPr>
        <w:t xml:space="preserve"> </w:t>
      </w:r>
      <w:r>
        <w:t>подготовке,</w:t>
      </w:r>
      <w:r>
        <w:rPr>
          <w:spacing w:val="3"/>
        </w:rPr>
        <w:t xml:space="preserve"> </w:t>
      </w:r>
      <w:r>
        <w:t>проведении и</w:t>
      </w:r>
      <w:r>
        <w:rPr>
          <w:spacing w:val="1"/>
        </w:rPr>
        <w:t xml:space="preserve"> </w:t>
      </w:r>
      <w:r>
        <w:t>анализе;</w:t>
      </w:r>
    </w:p>
    <w:p w:rsidR="005D0869" w:rsidRDefault="0032390A" w:rsidP="002D35DC">
      <w:pPr>
        <w:pStyle w:val="a3"/>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w:t>
      </w:r>
      <w:r>
        <w:rPr>
          <w:spacing w:val="1"/>
        </w:rPr>
        <w:t xml:space="preserve"> </w:t>
      </w:r>
      <w:r>
        <w:t>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71"/>
        </w:rPr>
        <w:t xml:space="preserve"> </w:t>
      </w:r>
      <w:r>
        <w:t>для</w:t>
      </w:r>
      <w:r>
        <w:rPr>
          <w:spacing w:val="1"/>
        </w:rPr>
        <w:t xml:space="preserve"> </w:t>
      </w:r>
      <w:r>
        <w:t>самореализации, устанавливать и укреплять доверительные отношения, стать для</w:t>
      </w:r>
      <w:r>
        <w:rPr>
          <w:spacing w:val="1"/>
        </w:rPr>
        <w:t xml:space="preserve"> </w:t>
      </w:r>
      <w:r>
        <w:t>них</w:t>
      </w:r>
      <w:r>
        <w:rPr>
          <w:spacing w:val="-4"/>
        </w:rPr>
        <w:t xml:space="preserve"> </w:t>
      </w:r>
      <w:r>
        <w:t>значимым</w:t>
      </w:r>
      <w:r>
        <w:rPr>
          <w:spacing w:val="1"/>
        </w:rPr>
        <w:t xml:space="preserve"> </w:t>
      </w:r>
      <w:r>
        <w:t>взрослым,</w:t>
      </w:r>
      <w:r>
        <w:rPr>
          <w:spacing w:val="3"/>
        </w:rPr>
        <w:t xml:space="preserve"> </w:t>
      </w:r>
      <w:r>
        <w:t>задающим</w:t>
      </w:r>
      <w:r>
        <w:rPr>
          <w:spacing w:val="1"/>
        </w:rPr>
        <w:t xml:space="preserve"> </w:t>
      </w:r>
      <w:r>
        <w:t>образцы</w:t>
      </w:r>
      <w:r>
        <w:rPr>
          <w:spacing w:val="1"/>
        </w:rPr>
        <w:t xml:space="preserve"> </w:t>
      </w:r>
      <w:r>
        <w:t>поведения;</w:t>
      </w:r>
    </w:p>
    <w:p w:rsidR="005D0869" w:rsidRDefault="0032390A" w:rsidP="002D35DC">
      <w:pPr>
        <w:pStyle w:val="a3"/>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7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 празднования</w:t>
      </w:r>
      <w:r>
        <w:rPr>
          <w:spacing w:val="-1"/>
        </w:rPr>
        <w:t xml:space="preserve"> </w:t>
      </w:r>
      <w:r>
        <w:t>дней</w:t>
      </w:r>
      <w:r>
        <w:rPr>
          <w:spacing w:val="-2"/>
        </w:rPr>
        <w:t xml:space="preserve"> </w:t>
      </w:r>
      <w:r>
        <w:t>рождения обучающихся,</w:t>
      </w:r>
      <w:r>
        <w:rPr>
          <w:spacing w:val="1"/>
        </w:rPr>
        <w:t xml:space="preserve"> </w:t>
      </w:r>
      <w:r>
        <w:t>классные</w:t>
      </w:r>
      <w:r>
        <w:rPr>
          <w:spacing w:val="-1"/>
        </w:rPr>
        <w:t xml:space="preserve"> </w:t>
      </w:r>
      <w:r>
        <w:t>вечера;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выработку совместно с обучающимися правил поведения класса, участие в</w:t>
      </w:r>
      <w:r>
        <w:rPr>
          <w:spacing w:val="1"/>
        </w:rPr>
        <w:t xml:space="preserve"> </w:t>
      </w:r>
      <w:r>
        <w:t>выработке таких</w:t>
      </w:r>
      <w:r>
        <w:rPr>
          <w:spacing w:val="-4"/>
        </w:rPr>
        <w:t xml:space="preserve"> </w:t>
      </w:r>
      <w:r>
        <w:t>правил поведения</w:t>
      </w:r>
      <w:r>
        <w:rPr>
          <w:spacing w:val="1"/>
        </w:rPr>
        <w:t xml:space="preserve"> </w:t>
      </w:r>
      <w:r>
        <w:t>в</w:t>
      </w:r>
      <w:r>
        <w:rPr>
          <w:spacing w:val="-1"/>
        </w:rPr>
        <w:t xml:space="preserve"> </w:t>
      </w:r>
      <w:r>
        <w:t>образовательной организации;</w:t>
      </w:r>
    </w:p>
    <w:p w:rsidR="005D0869" w:rsidRDefault="0032390A" w:rsidP="002D35DC">
      <w:pPr>
        <w:pStyle w:val="a3"/>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путём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 в играх, беседах по нравственным проблемам; результаты 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1"/>
        </w:rPr>
        <w:t xml:space="preserve"> </w:t>
      </w:r>
      <w:r>
        <w:t>учителями,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с</w:t>
      </w:r>
      <w:r>
        <w:rPr>
          <w:spacing w:val="2"/>
        </w:rPr>
        <w:t xml:space="preserve"> </w:t>
      </w:r>
      <w:r>
        <w:t>педагогом-психологом;</w:t>
      </w:r>
    </w:p>
    <w:p w:rsidR="005D0869" w:rsidRDefault="0032390A" w:rsidP="002D35DC">
      <w:pPr>
        <w:pStyle w:val="a3"/>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71"/>
        </w:rPr>
        <w:t xml:space="preserve"> </w:t>
      </w:r>
      <w:r>
        <w:t>педагогами,</w:t>
      </w:r>
      <w:r>
        <w:rPr>
          <w:spacing w:val="1"/>
        </w:rPr>
        <w:t xml:space="preserve"> </w:t>
      </w:r>
      <w:r>
        <w:t>успеваемость</w:t>
      </w:r>
      <w:r>
        <w:rPr>
          <w:spacing w:val="1"/>
        </w:rPr>
        <w:t xml:space="preserve"> </w:t>
      </w:r>
      <w:r>
        <w:t>и</w:t>
      </w:r>
      <w:r>
        <w:rPr>
          <w:spacing w:val="1"/>
        </w:rPr>
        <w:t xml:space="preserve"> </w:t>
      </w:r>
      <w:r>
        <w:t>другое),</w:t>
      </w:r>
      <w:r>
        <w:rPr>
          <w:spacing w:val="1"/>
        </w:rPr>
        <w:t xml:space="preserve"> </w:t>
      </w:r>
      <w:r>
        <w:t>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индивидуально</w:t>
      </w:r>
      <w:r>
        <w:rPr>
          <w:spacing w:val="1"/>
        </w:rPr>
        <w:t xml:space="preserve"> </w:t>
      </w:r>
      <w:r>
        <w:t>и</w:t>
      </w:r>
      <w:r>
        <w:rPr>
          <w:spacing w:val="1"/>
        </w:rPr>
        <w:t xml:space="preserve"> </w:t>
      </w:r>
      <w:r>
        <w:t>вместе</w:t>
      </w:r>
      <w:r>
        <w:rPr>
          <w:spacing w:val="1"/>
        </w:rPr>
        <w:t xml:space="preserve"> </w:t>
      </w:r>
      <w:r>
        <w:t>с</w:t>
      </w:r>
      <w:r>
        <w:rPr>
          <w:spacing w:val="1"/>
        </w:rPr>
        <w:t xml:space="preserve"> </w:t>
      </w:r>
      <w:r>
        <w:t>их</w:t>
      </w:r>
      <w:r>
        <w:rPr>
          <w:spacing w:val="1"/>
        </w:rPr>
        <w:t xml:space="preserve"> </w:t>
      </w:r>
      <w:r>
        <w:t>родителями,</w:t>
      </w:r>
      <w:r>
        <w:rPr>
          <w:spacing w:val="2"/>
        </w:rPr>
        <w:t xml:space="preserve"> </w:t>
      </w:r>
      <w:r>
        <w:t>с</w:t>
      </w:r>
      <w:r>
        <w:rPr>
          <w:spacing w:val="1"/>
        </w:rPr>
        <w:t xml:space="preserve"> </w:t>
      </w:r>
      <w:r>
        <w:t>другими</w:t>
      </w:r>
      <w:r>
        <w:rPr>
          <w:spacing w:val="1"/>
        </w:rPr>
        <w:t xml:space="preserve"> </w:t>
      </w:r>
      <w:r>
        <w:t>обучающимися</w:t>
      </w:r>
      <w:r>
        <w:rPr>
          <w:spacing w:val="2"/>
        </w:rPr>
        <w:t xml:space="preserve"> </w:t>
      </w:r>
      <w:r>
        <w:t>класса;</w:t>
      </w:r>
    </w:p>
    <w:p w:rsidR="005D0869" w:rsidRDefault="0032390A" w:rsidP="002D35DC">
      <w:pPr>
        <w:pStyle w:val="a3"/>
      </w:pPr>
      <w:r>
        <w:t>индивидуальную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класса</w:t>
      </w:r>
      <w:r>
        <w:rPr>
          <w:spacing w:val="1"/>
        </w:rPr>
        <w:t xml:space="preserve"> </w:t>
      </w:r>
      <w:r>
        <w:t>по</w:t>
      </w:r>
      <w:r>
        <w:rPr>
          <w:spacing w:val="1"/>
        </w:rPr>
        <w:t xml:space="preserve"> </w:t>
      </w:r>
      <w:r>
        <w:t>ведению</w:t>
      </w:r>
      <w:r>
        <w:rPr>
          <w:spacing w:val="1"/>
        </w:rPr>
        <w:t xml:space="preserve"> </w:t>
      </w:r>
      <w:r>
        <w:t>личных</w:t>
      </w:r>
      <w:r>
        <w:rPr>
          <w:spacing w:val="1"/>
        </w:rPr>
        <w:t xml:space="preserve"> </w:t>
      </w:r>
      <w:r>
        <w:t>портфолио, в которых они фиксируют свои учебные, творческие, спортивные,</w:t>
      </w:r>
      <w:r>
        <w:rPr>
          <w:spacing w:val="1"/>
        </w:rPr>
        <w:t xml:space="preserve"> </w:t>
      </w:r>
      <w:r>
        <w:t>личностные</w:t>
      </w:r>
      <w:r>
        <w:rPr>
          <w:spacing w:val="1"/>
        </w:rPr>
        <w:t xml:space="preserve"> </w:t>
      </w:r>
      <w:r>
        <w:t>достижения;</w:t>
      </w:r>
    </w:p>
    <w:p w:rsidR="005D0869" w:rsidRDefault="0032390A" w:rsidP="002D35DC">
      <w:pPr>
        <w:pStyle w:val="a3"/>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w:t>
      </w:r>
      <w:r>
        <w:rPr>
          <w:spacing w:val="1"/>
        </w:rPr>
        <w:t xml:space="preserve"> </w:t>
      </w:r>
      <w:r>
        <w:t>(или)</w:t>
      </w:r>
      <w:r>
        <w:rPr>
          <w:spacing w:val="1"/>
        </w:rPr>
        <w:t xml:space="preserve"> </w:t>
      </w:r>
      <w:r>
        <w:t>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обучающимися;</w:t>
      </w:r>
    </w:p>
    <w:p w:rsidR="005D0869" w:rsidRDefault="0032390A" w:rsidP="002D35DC">
      <w:pPr>
        <w:pStyle w:val="a3"/>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 учителей-предметников к участию в классных делах, дающих им</w:t>
      </w:r>
      <w:r>
        <w:rPr>
          <w:spacing w:val="1"/>
        </w:rPr>
        <w:t xml:space="preserve"> </w:t>
      </w:r>
      <w:r>
        <w:t>возможность лучше</w:t>
      </w:r>
      <w:r>
        <w:rPr>
          <w:spacing w:val="1"/>
        </w:rPr>
        <w:t xml:space="preserve"> </w:t>
      </w:r>
      <w:r>
        <w:t>узнавать и понимать обучающихся, общаясь и наблюдая</w:t>
      </w:r>
      <w:r>
        <w:rPr>
          <w:spacing w:val="70"/>
        </w:rPr>
        <w:t xml:space="preserve"> </w:t>
      </w:r>
      <w:r>
        <w:t>их</w:t>
      </w:r>
      <w:r>
        <w:rPr>
          <w:spacing w:val="1"/>
        </w:rPr>
        <w:t xml:space="preserve"> </w:t>
      </w:r>
      <w:r>
        <w:t>во</w:t>
      </w:r>
      <w:r>
        <w:rPr>
          <w:spacing w:val="-2"/>
        </w:rPr>
        <w:t xml:space="preserve"> </w:t>
      </w:r>
      <w:r>
        <w:t>внеучебной</w:t>
      </w:r>
      <w:r>
        <w:rPr>
          <w:spacing w:val="-1"/>
        </w:rPr>
        <w:t xml:space="preserve"> </w:t>
      </w:r>
      <w:r>
        <w:t>обстановке,</w:t>
      </w:r>
      <w:r>
        <w:rPr>
          <w:spacing w:val="6"/>
        </w:rPr>
        <w:t xml:space="preserve"> </w:t>
      </w:r>
      <w:r>
        <w:t>участвовать</w:t>
      </w:r>
      <w:r>
        <w:rPr>
          <w:spacing w:val="-3"/>
        </w:rPr>
        <w:t xml:space="preserve"> </w:t>
      </w:r>
      <w:r>
        <w:t>в</w:t>
      </w:r>
      <w:r>
        <w:rPr>
          <w:spacing w:val="-2"/>
        </w:rPr>
        <w:t xml:space="preserve"> </w:t>
      </w:r>
      <w:r>
        <w:t>родительских</w:t>
      </w:r>
      <w:r>
        <w:rPr>
          <w:spacing w:val="-5"/>
        </w:rPr>
        <w:t xml:space="preserve"> </w:t>
      </w:r>
      <w:r>
        <w:t>собраниях</w:t>
      </w:r>
      <w:r>
        <w:rPr>
          <w:spacing w:val="-5"/>
        </w:rPr>
        <w:t xml:space="preserve"> </w:t>
      </w:r>
      <w:r>
        <w:t>класса;</w:t>
      </w:r>
    </w:p>
    <w:p w:rsidR="005D0869" w:rsidRDefault="0032390A" w:rsidP="002D35DC">
      <w:pPr>
        <w:pStyle w:val="a3"/>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 родителей об успехах и проблемах обучающихся, их положении</w:t>
      </w:r>
      <w:r>
        <w:rPr>
          <w:spacing w:val="1"/>
        </w:rPr>
        <w:t xml:space="preserve"> </w:t>
      </w:r>
      <w:r>
        <w:t>в</w:t>
      </w:r>
      <w:r>
        <w:rPr>
          <w:spacing w:val="1"/>
        </w:rPr>
        <w:t xml:space="preserve"> </w:t>
      </w:r>
      <w:r>
        <w:t>классе,</w:t>
      </w:r>
      <w:r>
        <w:rPr>
          <w:spacing w:val="1"/>
        </w:rPr>
        <w:t xml:space="preserve"> </w:t>
      </w:r>
      <w:r>
        <w:t>жизни</w:t>
      </w:r>
      <w:r>
        <w:rPr>
          <w:spacing w:val="1"/>
        </w:rPr>
        <w:t xml:space="preserve"> </w:t>
      </w:r>
      <w:r>
        <w:t>класса</w:t>
      </w:r>
      <w:r>
        <w:rPr>
          <w:spacing w:val="1"/>
        </w:rPr>
        <w:t xml:space="preserve"> </w:t>
      </w:r>
      <w:r>
        <w:t>в</w:t>
      </w:r>
      <w:r>
        <w:rPr>
          <w:spacing w:val="1"/>
        </w:rPr>
        <w:t xml:space="preserve"> </w:t>
      </w:r>
      <w:r>
        <w:t>целом,</w:t>
      </w:r>
      <w:r>
        <w:rPr>
          <w:spacing w:val="1"/>
        </w:rPr>
        <w:t xml:space="preserve"> </w:t>
      </w:r>
      <w:r>
        <w:t>помощь</w:t>
      </w:r>
      <w:r>
        <w:rPr>
          <w:spacing w:val="1"/>
        </w:rPr>
        <w:t xml:space="preserve"> </w:t>
      </w:r>
      <w:r>
        <w:t>родителям</w:t>
      </w:r>
      <w:r>
        <w:rPr>
          <w:spacing w:val="1"/>
        </w:rPr>
        <w:t xml:space="preserve"> </w:t>
      </w:r>
      <w:r>
        <w:t>и</w:t>
      </w:r>
      <w:r>
        <w:rPr>
          <w:spacing w:val="1"/>
        </w:rPr>
        <w:t xml:space="preserve"> </w:t>
      </w:r>
      <w:r>
        <w:t>иным</w:t>
      </w:r>
      <w:r>
        <w:rPr>
          <w:spacing w:val="1"/>
        </w:rPr>
        <w:t xml:space="preserve"> </w:t>
      </w:r>
      <w:r>
        <w:t>членам</w:t>
      </w:r>
      <w:r>
        <w:rPr>
          <w:spacing w:val="1"/>
        </w:rPr>
        <w:t xml:space="preserve"> </w:t>
      </w:r>
      <w:r>
        <w:t>семьи</w:t>
      </w:r>
      <w:r>
        <w:rPr>
          <w:spacing w:val="1"/>
        </w:rPr>
        <w:t xml:space="preserve"> </w:t>
      </w:r>
      <w:r>
        <w:t>в</w:t>
      </w:r>
      <w:r>
        <w:rPr>
          <w:spacing w:val="1"/>
        </w:rPr>
        <w:t xml:space="preserve"> </w:t>
      </w:r>
      <w:r>
        <w:t>отношениях</w:t>
      </w:r>
      <w:r>
        <w:rPr>
          <w:spacing w:val="-4"/>
        </w:rPr>
        <w:t xml:space="preserve"> </w:t>
      </w:r>
      <w:r>
        <w:t>с</w:t>
      </w:r>
      <w:r>
        <w:rPr>
          <w:spacing w:val="2"/>
        </w:rPr>
        <w:t xml:space="preserve"> </w:t>
      </w:r>
      <w:r>
        <w:t>учителями,</w:t>
      </w:r>
      <w:r>
        <w:rPr>
          <w:spacing w:val="2"/>
        </w:rPr>
        <w:t xml:space="preserve"> </w:t>
      </w:r>
      <w:r>
        <w:t>администрацией;</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классе,</w:t>
      </w:r>
      <w:r>
        <w:rPr>
          <w:spacing w:val="-67"/>
        </w:rPr>
        <w:t xml:space="preserve"> </w:t>
      </w:r>
      <w:r>
        <w:t>общеобразовательной организации;</w:t>
      </w:r>
    </w:p>
    <w:p w:rsidR="005D0869" w:rsidRDefault="0032390A" w:rsidP="002D35DC">
      <w:pPr>
        <w:pStyle w:val="a3"/>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 к организации и проведению воспитательных дел, мероприятий в</w:t>
      </w:r>
      <w:r>
        <w:rPr>
          <w:spacing w:val="1"/>
        </w:rPr>
        <w:t xml:space="preserve"> </w:t>
      </w:r>
      <w:r>
        <w:t>классе</w:t>
      </w:r>
      <w:r>
        <w:rPr>
          <w:spacing w:val="1"/>
        </w:rPr>
        <w:t xml:space="preserve"> </w:t>
      </w:r>
      <w:r>
        <w:t>и</w:t>
      </w:r>
      <w:r>
        <w:rPr>
          <w:spacing w:val="2"/>
        </w:rPr>
        <w:t xml:space="preserve"> </w:t>
      </w:r>
      <w:r>
        <w:t>общеобразовательной</w:t>
      </w:r>
      <w:r>
        <w:rPr>
          <w:spacing w:val="1"/>
        </w:rPr>
        <w:t xml:space="preserve"> </w:t>
      </w:r>
      <w:r>
        <w:t>организации;</w:t>
      </w:r>
    </w:p>
    <w:p w:rsidR="005D0869" w:rsidRDefault="0032390A" w:rsidP="002D35DC">
      <w:pPr>
        <w:pStyle w:val="a3"/>
      </w:pPr>
      <w:r>
        <w:t>проведение</w:t>
      </w:r>
      <w:r>
        <w:rPr>
          <w:spacing w:val="1"/>
        </w:rPr>
        <w:t xml:space="preserve"> </w:t>
      </w:r>
      <w:r>
        <w:t>в</w:t>
      </w:r>
      <w:r>
        <w:rPr>
          <w:spacing w:val="1"/>
        </w:rPr>
        <w:t xml:space="preserve"> </w:t>
      </w:r>
      <w:r>
        <w:t>классе</w:t>
      </w:r>
      <w:r>
        <w:rPr>
          <w:spacing w:val="1"/>
        </w:rPr>
        <w:t xml:space="preserve"> </w:t>
      </w:r>
      <w:r>
        <w:t>праздников,</w:t>
      </w:r>
      <w:r>
        <w:rPr>
          <w:spacing w:val="1"/>
        </w:rPr>
        <w:t xml:space="preserve"> </w:t>
      </w:r>
      <w:r>
        <w:t>конкурсов,</w:t>
      </w:r>
      <w:r>
        <w:rPr>
          <w:spacing w:val="1"/>
        </w:rPr>
        <w:t xml:space="preserve"> </w:t>
      </w:r>
      <w:r>
        <w:t>соревнований</w:t>
      </w:r>
      <w:r>
        <w:rPr>
          <w:spacing w:val="1"/>
        </w:rPr>
        <w:t xml:space="preserve"> </w:t>
      </w:r>
      <w:r>
        <w:t>и</w:t>
      </w:r>
      <w:r>
        <w:rPr>
          <w:spacing w:val="1"/>
        </w:rPr>
        <w:t xml:space="preserve"> </w:t>
      </w:r>
      <w:r>
        <w:t>других</w:t>
      </w:r>
      <w:r>
        <w:rPr>
          <w:spacing w:val="1"/>
        </w:rPr>
        <w:t xml:space="preserve"> </w:t>
      </w:r>
      <w:r>
        <w:t>мероприятий.</w:t>
      </w:r>
    </w:p>
    <w:p w:rsidR="005D0869" w:rsidRDefault="0032390A" w:rsidP="002D35DC">
      <w:pPr>
        <w:pStyle w:val="a3"/>
      </w:pPr>
      <w:r>
        <w:t>Модуль</w:t>
      </w:r>
      <w:r>
        <w:rPr>
          <w:spacing w:val="-7"/>
        </w:rPr>
        <w:t xml:space="preserve"> </w:t>
      </w:r>
      <w:r>
        <w:t>«Основные</w:t>
      </w:r>
      <w:r>
        <w:rPr>
          <w:spacing w:val="-3"/>
        </w:rPr>
        <w:t xml:space="preserve"> </w:t>
      </w:r>
      <w:r>
        <w:t>школьные</w:t>
      </w:r>
      <w:r>
        <w:rPr>
          <w:spacing w:val="-3"/>
        </w:rPr>
        <w:t xml:space="preserve"> </w:t>
      </w:r>
      <w:r>
        <w:t>дела».</w:t>
      </w:r>
    </w:p>
    <w:p w:rsidR="005D0869" w:rsidRDefault="0032390A" w:rsidP="002D35DC">
      <w:pPr>
        <w:pStyle w:val="a3"/>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 организации или запланированные):</w:t>
      </w:r>
    </w:p>
    <w:p w:rsidR="005D0869" w:rsidRDefault="0032390A" w:rsidP="002D35DC">
      <w:pPr>
        <w:pStyle w:val="a3"/>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67"/>
        </w:rPr>
        <w:t xml:space="preserve"> </w:t>
      </w:r>
      <w:r>
        <w:t>общероссийскими, региональными праздниками, памятными датами, в которых</w:t>
      </w:r>
      <w:r>
        <w:rPr>
          <w:spacing w:val="1"/>
        </w:rPr>
        <w:t xml:space="preserve"> </w:t>
      </w:r>
      <w:r>
        <w:t>участвуют</w:t>
      </w:r>
      <w:r>
        <w:rPr>
          <w:spacing w:val="-1"/>
        </w:rPr>
        <w:t xml:space="preserve"> </w:t>
      </w:r>
      <w:r>
        <w:t>все</w:t>
      </w:r>
      <w:r>
        <w:rPr>
          <w:spacing w:val="2"/>
        </w:rPr>
        <w:t xml:space="preserve"> </w:t>
      </w:r>
      <w:r>
        <w:t>классы;</w:t>
      </w:r>
    </w:p>
    <w:p w:rsidR="005D0869" w:rsidRDefault="0032390A" w:rsidP="002D35DC">
      <w:pPr>
        <w:pStyle w:val="a3"/>
      </w:pPr>
      <w:r>
        <w:t>участие</w:t>
      </w:r>
      <w:r>
        <w:rPr>
          <w:spacing w:val="1"/>
        </w:rPr>
        <w:t xml:space="preserve"> </w:t>
      </w:r>
      <w:r>
        <w:t>во</w:t>
      </w:r>
      <w:r>
        <w:rPr>
          <w:spacing w:val="1"/>
        </w:rPr>
        <w:t xml:space="preserve"> </w:t>
      </w:r>
      <w:r>
        <w:t>всероссийских</w:t>
      </w:r>
      <w:r>
        <w:rPr>
          <w:spacing w:val="1"/>
        </w:rPr>
        <w:t xml:space="preserve"> </w:t>
      </w:r>
      <w:r>
        <w:t>акциях,</w:t>
      </w:r>
      <w:r>
        <w:rPr>
          <w:spacing w:val="1"/>
        </w:rPr>
        <w:t xml:space="preserve"> </w:t>
      </w:r>
      <w:r>
        <w:t>посвящённых</w:t>
      </w:r>
      <w:r>
        <w:rPr>
          <w:spacing w:val="1"/>
        </w:rPr>
        <w:t xml:space="preserve"> </w:t>
      </w:r>
      <w:r>
        <w:t>значимым</w:t>
      </w:r>
      <w:r>
        <w:rPr>
          <w:spacing w:val="1"/>
        </w:rPr>
        <w:t xml:space="preserve"> </w:t>
      </w:r>
      <w:r>
        <w:t>событиям</w:t>
      </w:r>
      <w:r>
        <w:rPr>
          <w:spacing w:val="1"/>
        </w:rPr>
        <w:t xml:space="preserve"> </w:t>
      </w:r>
      <w:r>
        <w:t>в</w:t>
      </w:r>
      <w:r>
        <w:rPr>
          <w:spacing w:val="1"/>
        </w:rPr>
        <w:t xml:space="preserve"> </w:t>
      </w:r>
      <w:r>
        <w:t>России,</w:t>
      </w:r>
      <w:r>
        <w:rPr>
          <w:spacing w:val="2"/>
        </w:rPr>
        <w:t xml:space="preserve"> </w:t>
      </w:r>
      <w:r>
        <w:t>мире;</w:t>
      </w:r>
    </w:p>
    <w:p w:rsidR="005D0869" w:rsidRDefault="0032390A" w:rsidP="002D35DC">
      <w:pPr>
        <w:pStyle w:val="a3"/>
      </w:pPr>
      <w:r>
        <w:t>торжественные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завершением</w:t>
      </w:r>
      <w:r>
        <w:rPr>
          <w:spacing w:val="1"/>
        </w:rPr>
        <w:t xml:space="preserve"> </w:t>
      </w:r>
      <w:r>
        <w:t>образования,</w:t>
      </w:r>
      <w:r>
        <w:rPr>
          <w:spacing w:val="1"/>
        </w:rPr>
        <w:t xml:space="preserve"> </w:t>
      </w:r>
      <w:r>
        <w:t>переходом на следующий уровень образования, символизирующие приобретение</w:t>
      </w:r>
      <w:r>
        <w:rPr>
          <w:spacing w:val="1"/>
        </w:rPr>
        <w:t xml:space="preserve"> </w:t>
      </w:r>
      <w:r>
        <w:t>новых</w:t>
      </w:r>
      <w:r>
        <w:rPr>
          <w:spacing w:val="-5"/>
        </w:rPr>
        <w:t xml:space="preserve"> </w:t>
      </w:r>
      <w:r>
        <w:t>социальных</w:t>
      </w:r>
      <w:r>
        <w:rPr>
          <w:spacing w:val="-5"/>
        </w:rPr>
        <w:t xml:space="preserve"> </w:t>
      </w:r>
      <w:r>
        <w:t>статусов</w:t>
      </w:r>
      <w:r>
        <w:rPr>
          <w:spacing w:val="-1"/>
        </w:rPr>
        <w:t xml:space="preserve"> </w:t>
      </w:r>
      <w:r>
        <w:t>в</w:t>
      </w:r>
      <w:r>
        <w:rPr>
          <w:spacing w:val="-2"/>
        </w:rPr>
        <w:t xml:space="preserve"> </w:t>
      </w:r>
      <w:r>
        <w:t>образовательной</w:t>
      </w:r>
      <w:r>
        <w:rPr>
          <w:spacing w:val="-1"/>
        </w:rPr>
        <w:t xml:space="preserve"> </w:t>
      </w:r>
      <w:r>
        <w:t>организации,</w:t>
      </w:r>
      <w:r>
        <w:rPr>
          <w:spacing w:val="2"/>
        </w:rPr>
        <w:t xml:space="preserve"> </w:t>
      </w:r>
      <w:r>
        <w:t>обществе;</w:t>
      </w:r>
    </w:p>
    <w:p w:rsidR="005D0869" w:rsidRDefault="0032390A" w:rsidP="002D35DC">
      <w:pPr>
        <w:pStyle w:val="a3"/>
      </w:pPr>
      <w:r>
        <w:t>церемонии награждения (по итогам учебного периода, года) обучающихся и</w:t>
      </w:r>
      <w:r>
        <w:rPr>
          <w:spacing w:val="-67"/>
        </w:rPr>
        <w:t xml:space="preserve"> </w:t>
      </w:r>
      <w:r>
        <w:t>педагогов</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образовательной</w:t>
      </w:r>
      <w:r>
        <w:rPr>
          <w:spacing w:val="1"/>
        </w:rPr>
        <w:t xml:space="preserve"> </w:t>
      </w:r>
      <w:r>
        <w:t>организации,</w:t>
      </w:r>
      <w:r>
        <w:rPr>
          <w:spacing w:val="2"/>
        </w:rPr>
        <w:t xml:space="preserve"> </w:t>
      </w:r>
      <w:r>
        <w:t>своей</w:t>
      </w:r>
      <w:r>
        <w:rPr>
          <w:spacing w:val="1"/>
        </w:rPr>
        <w:t xml:space="preserve"> </w:t>
      </w:r>
      <w:r>
        <w:t>местности;</w:t>
      </w:r>
    </w:p>
    <w:p w:rsidR="005D0869" w:rsidRDefault="0032390A" w:rsidP="002D35DC">
      <w:pPr>
        <w:pStyle w:val="a3"/>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 и реализуемые обучающимися и педагогическими работниками,</w:t>
      </w:r>
      <w:r>
        <w:rPr>
          <w:spacing w:val="-67"/>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участием</w:t>
      </w:r>
      <w:r>
        <w:rPr>
          <w:spacing w:val="1"/>
        </w:rPr>
        <w:t xml:space="preserve"> </w:t>
      </w:r>
      <w:r>
        <w:t>социальных</w:t>
      </w:r>
      <w:r>
        <w:rPr>
          <w:spacing w:val="1"/>
        </w:rPr>
        <w:t xml:space="preserve"> </w:t>
      </w:r>
      <w:r>
        <w:t>партнёров,</w:t>
      </w:r>
      <w:r>
        <w:rPr>
          <w:spacing w:val="1"/>
        </w:rPr>
        <w:t xml:space="preserve"> </w:t>
      </w:r>
      <w:r>
        <w:t>комплексы</w:t>
      </w:r>
      <w:r>
        <w:rPr>
          <w:spacing w:val="7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проводимые для жителей населенного пункта и организуемые совместно с</w:t>
      </w:r>
      <w:r>
        <w:rPr>
          <w:spacing w:val="1"/>
        </w:rPr>
        <w:t xml:space="preserve"> </w:t>
      </w:r>
      <w:r>
        <w:t>семьями обучающихся праздники, фестивали, представления в связи с памятными</w:t>
      </w:r>
      <w:r>
        <w:rPr>
          <w:spacing w:val="-67"/>
        </w:rPr>
        <w:t xml:space="preserve"> </w:t>
      </w:r>
      <w:r>
        <w:t>датами,</w:t>
      </w:r>
      <w:r>
        <w:rPr>
          <w:spacing w:val="1"/>
        </w:rPr>
        <w:t xml:space="preserve"> </w:t>
      </w:r>
      <w:r>
        <w:t>значимыми событиями</w:t>
      </w:r>
      <w:r>
        <w:rPr>
          <w:spacing w:val="-1"/>
        </w:rPr>
        <w:t xml:space="preserve"> </w:t>
      </w:r>
      <w:r>
        <w:t>для</w:t>
      </w:r>
      <w:r>
        <w:rPr>
          <w:spacing w:val="2"/>
        </w:rPr>
        <w:t xml:space="preserve"> </w:t>
      </w:r>
      <w:r>
        <w:t>жителей</w:t>
      </w:r>
      <w:r>
        <w:rPr>
          <w:spacing w:val="-1"/>
        </w:rPr>
        <w:t xml:space="preserve"> </w:t>
      </w:r>
      <w:r>
        <w:t>населенного</w:t>
      </w:r>
      <w:r>
        <w:rPr>
          <w:spacing w:val="1"/>
        </w:rPr>
        <w:t xml:space="preserve"> </w:t>
      </w:r>
      <w:r>
        <w:t>пункта;</w:t>
      </w:r>
    </w:p>
    <w:p w:rsidR="005D0869" w:rsidRDefault="0032390A" w:rsidP="002D35DC">
      <w:pPr>
        <w:pStyle w:val="a3"/>
      </w:pPr>
      <w:r>
        <w:t>разновозрастные сборы, многодневные выездные события, включающие 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 экологической, трудовой, спортивно-оздоровительной и</w:t>
      </w:r>
      <w:r>
        <w:rPr>
          <w:spacing w:val="1"/>
        </w:rPr>
        <w:t xml:space="preserve"> </w:t>
      </w:r>
      <w:r>
        <w:t>другой направленности;</w:t>
      </w:r>
    </w:p>
    <w:p w:rsidR="005D0869" w:rsidRDefault="0032390A" w:rsidP="002D35DC">
      <w:pPr>
        <w:pStyle w:val="a3"/>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w:t>
      </w:r>
      <w:r>
        <w:rPr>
          <w:spacing w:val="1"/>
        </w:rPr>
        <w:t xml:space="preserve"> </w:t>
      </w:r>
      <w:r>
        <w:t>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 редакторов,</w:t>
      </w:r>
      <w:r>
        <w:rPr>
          <w:spacing w:val="1"/>
        </w:rPr>
        <w:t xml:space="preserve"> </w:t>
      </w:r>
      <w:r>
        <w:t>ответственных за</w:t>
      </w:r>
      <w:r>
        <w:rPr>
          <w:spacing w:val="1"/>
        </w:rPr>
        <w:t xml:space="preserve"> </w:t>
      </w:r>
      <w:r>
        <w:t>костюмы</w:t>
      </w:r>
      <w:r>
        <w:rPr>
          <w:spacing w:val="1"/>
        </w:rPr>
        <w:t xml:space="preserve"> </w:t>
      </w:r>
      <w:r>
        <w:t>и</w:t>
      </w:r>
      <w:r>
        <w:rPr>
          <w:spacing w:val="1"/>
        </w:rPr>
        <w:t xml:space="preserve"> </w:t>
      </w:r>
      <w:r>
        <w:t>оборудование, за приглашение и встречу гостей и других), помощь обучающимся</w:t>
      </w:r>
      <w:r>
        <w:rPr>
          <w:spacing w:val="1"/>
        </w:rPr>
        <w:t xml:space="preserve"> </w:t>
      </w:r>
      <w:r>
        <w:t>в</w:t>
      </w:r>
      <w:r>
        <w:rPr>
          <w:spacing w:val="-3"/>
        </w:rPr>
        <w:t xml:space="preserve"> </w:t>
      </w:r>
      <w:r>
        <w:t>освоении</w:t>
      </w:r>
      <w:r>
        <w:rPr>
          <w:spacing w:val="-1"/>
        </w:rPr>
        <w:t xml:space="preserve"> </w:t>
      </w:r>
      <w:r>
        <w:t>навыков</w:t>
      </w:r>
      <w:r>
        <w:rPr>
          <w:spacing w:val="-2"/>
        </w:rPr>
        <w:t xml:space="preserve"> </w:t>
      </w:r>
      <w:r>
        <w:t>подготовки, проведения,</w:t>
      </w:r>
      <w:r>
        <w:rPr>
          <w:spacing w:val="2"/>
        </w:rPr>
        <w:t xml:space="preserve"> </w:t>
      </w:r>
      <w:r>
        <w:t>анализа</w:t>
      </w:r>
      <w:r>
        <w:rPr>
          <w:spacing w:val="1"/>
        </w:rPr>
        <w:t xml:space="preserve"> </w:t>
      </w:r>
      <w:r>
        <w:t>общешкольных</w:t>
      </w:r>
      <w:r>
        <w:rPr>
          <w:spacing w:val="-6"/>
        </w:rPr>
        <w:t xml:space="preserve"> </w:t>
      </w:r>
      <w:r>
        <w:t>дел;</w:t>
      </w:r>
    </w:p>
    <w:p w:rsidR="005D0869" w:rsidRDefault="0032390A" w:rsidP="002D35DC">
      <w:pPr>
        <w:pStyle w:val="a3"/>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 анализа основных школьных дел, мероприятий, их отношениями с</w:t>
      </w:r>
      <w:r>
        <w:rPr>
          <w:spacing w:val="1"/>
        </w:rPr>
        <w:t xml:space="preserve"> </w:t>
      </w:r>
      <w:r>
        <w:t>обучающимися</w:t>
      </w:r>
      <w:r>
        <w:rPr>
          <w:spacing w:val="1"/>
        </w:rPr>
        <w:t xml:space="preserve"> </w:t>
      </w:r>
      <w:r>
        <w:t>разных</w:t>
      </w:r>
      <w:r>
        <w:rPr>
          <w:spacing w:val="1"/>
        </w:rPr>
        <w:t xml:space="preserve"> </w:t>
      </w:r>
      <w:r>
        <w:t>возрастов,</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другими</w:t>
      </w:r>
      <w:r>
        <w:rPr>
          <w:spacing w:val="1"/>
        </w:rPr>
        <w:t xml:space="preserve"> </w:t>
      </w:r>
      <w:r>
        <w:t>взрослыми.</w:t>
      </w:r>
    </w:p>
    <w:p w:rsidR="005D0869" w:rsidRDefault="0032390A" w:rsidP="002D35DC">
      <w:pPr>
        <w:pStyle w:val="a3"/>
      </w:pPr>
      <w:r>
        <w:t>Модуль</w:t>
      </w:r>
      <w:r>
        <w:rPr>
          <w:spacing w:val="-8"/>
        </w:rPr>
        <w:t xml:space="preserve"> </w:t>
      </w:r>
      <w:r>
        <w:t>«Внешкольные</w:t>
      </w:r>
      <w:r>
        <w:rPr>
          <w:spacing w:val="-5"/>
        </w:rPr>
        <w:t xml:space="preserve"> </w:t>
      </w:r>
      <w:r>
        <w:t>мероприятия».</w:t>
      </w:r>
    </w:p>
    <w:p w:rsidR="005D0869" w:rsidRDefault="0032390A" w:rsidP="002D35DC">
      <w:pPr>
        <w:pStyle w:val="a3"/>
      </w:pPr>
      <w:r>
        <w:t>Реализация воспитательного потенциала внешкольных мероприятий 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 организации или запланированные):</w:t>
      </w:r>
    </w:p>
    <w:p w:rsidR="005D0869" w:rsidRDefault="0032390A" w:rsidP="002D35DC">
      <w:pPr>
        <w:pStyle w:val="a3"/>
      </w:pPr>
      <w:r>
        <w:t>общие внешкольные мероприятия, в том числе организуемые совместно с</w:t>
      </w:r>
      <w:r>
        <w:rPr>
          <w:spacing w:val="1"/>
        </w:rPr>
        <w:t xml:space="preserve"> </w:t>
      </w:r>
      <w:r>
        <w:t>социальными партнёрами образовательной организации;</w:t>
      </w:r>
    </w:p>
    <w:p w:rsidR="005D0869" w:rsidRDefault="0032390A" w:rsidP="002D35DC">
      <w:pPr>
        <w:pStyle w:val="a3"/>
      </w:pPr>
      <w:r>
        <w:t>внешкольные тематические мероприятия воспитательной направленности,</w:t>
      </w:r>
      <w:r>
        <w:rPr>
          <w:spacing w:val="1"/>
        </w:rPr>
        <w:t xml:space="preserve"> </w:t>
      </w:r>
      <w:r>
        <w:t>организуемые педагогами по изучаемым в образовательной организации учебным</w:t>
      </w:r>
      <w:r>
        <w:rPr>
          <w:spacing w:val="-67"/>
        </w:rPr>
        <w:t xml:space="preserve"> </w:t>
      </w:r>
      <w:r>
        <w:t>предметам,</w:t>
      </w:r>
      <w:r>
        <w:rPr>
          <w:spacing w:val="3"/>
        </w:rPr>
        <w:t xml:space="preserve"> </w:t>
      </w:r>
      <w:r>
        <w:t>курсам,</w:t>
      </w:r>
      <w:r>
        <w:rPr>
          <w:spacing w:val="4"/>
        </w:rPr>
        <w:t xml:space="preserve"> </w:t>
      </w:r>
      <w:r>
        <w:t>модулям;</w:t>
      </w:r>
    </w:p>
    <w:p w:rsidR="005D0869" w:rsidRDefault="0032390A" w:rsidP="002D35DC">
      <w:pPr>
        <w:pStyle w:val="a3"/>
      </w:pPr>
      <w:r>
        <w:t>экскурсии, походы выходного дня (в музей, картинную галерею, технопарк,</w:t>
      </w:r>
      <w:r>
        <w:rPr>
          <w:spacing w:val="1"/>
        </w:rPr>
        <w:t xml:space="preserve"> </w:t>
      </w:r>
      <w:r>
        <w:t>на предприятие и другое), организуемые в классах классными руководителями, в</w:t>
      </w:r>
      <w:r>
        <w:rPr>
          <w:spacing w:val="1"/>
        </w:rPr>
        <w:t xml:space="preserve"> </w:t>
      </w:r>
      <w:r>
        <w:t>том числе совместно с родителями (законными представителями) обучающихся 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1"/>
        </w:rPr>
        <w:t xml:space="preserve"> </w:t>
      </w:r>
      <w:r>
        <w:t>проведению,</w:t>
      </w:r>
      <w:r>
        <w:rPr>
          <w:spacing w:val="1"/>
        </w:rPr>
        <w:t xml:space="preserve"> </w:t>
      </w:r>
      <w:r>
        <w:t>оценке</w:t>
      </w:r>
      <w:r>
        <w:rPr>
          <w:spacing w:val="1"/>
        </w:rPr>
        <w:t xml:space="preserve"> </w:t>
      </w:r>
      <w:r>
        <w:t>мероприятия;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литературные, исторические, экологические и другие походы, экскурсии,</w:t>
      </w:r>
      <w:r>
        <w:rPr>
          <w:spacing w:val="1"/>
        </w:rPr>
        <w:t xml:space="preserve"> </w:t>
      </w:r>
      <w:r>
        <w:t>экспедиции, слёты и другие, организуемые педагогическими работниками, в том</w:t>
      </w:r>
      <w:r>
        <w:rPr>
          <w:spacing w:val="1"/>
        </w:rPr>
        <w:t xml:space="preserve"> </w:t>
      </w:r>
      <w:r>
        <w:t>числе совместно с родителями (законными представителями) обучающихся для</w:t>
      </w:r>
      <w:r>
        <w:rPr>
          <w:spacing w:val="1"/>
        </w:rPr>
        <w:t xml:space="preserve"> </w:t>
      </w:r>
      <w:r>
        <w:t>изучения историко-культурных мест, событий, биографий проживавших в 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4"/>
        </w:rPr>
        <w:t xml:space="preserve"> </w:t>
      </w:r>
      <w:r>
        <w:t>ландшафтов,</w:t>
      </w:r>
      <w:r>
        <w:rPr>
          <w:spacing w:val="3"/>
        </w:rPr>
        <w:t xml:space="preserve"> </w:t>
      </w:r>
      <w:r>
        <w:t>флоры</w:t>
      </w:r>
      <w:r>
        <w:rPr>
          <w:spacing w:val="1"/>
        </w:rPr>
        <w:t xml:space="preserve"> </w:t>
      </w:r>
      <w:r>
        <w:t>и фауны и другого;</w:t>
      </w:r>
    </w:p>
    <w:p w:rsidR="005D0869" w:rsidRDefault="0032390A" w:rsidP="002D35DC">
      <w:pPr>
        <w:pStyle w:val="a3"/>
      </w:pPr>
      <w:r>
        <w:t>выездные события, включающие в себя комплекс коллективных 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2"/>
        </w:rPr>
        <w:t xml:space="preserve"> </w:t>
      </w:r>
      <w:r>
        <w:t>делу,</w:t>
      </w:r>
      <w:r>
        <w:rPr>
          <w:spacing w:val="1"/>
        </w:rPr>
        <w:t xml:space="preserve"> </w:t>
      </w:r>
      <w:r>
        <w:t>атмосферой</w:t>
      </w:r>
      <w:r>
        <w:rPr>
          <w:spacing w:val="-2"/>
        </w:rPr>
        <w:t xml:space="preserve"> </w:t>
      </w:r>
      <w:r>
        <w:t>эмоционально-психологического</w:t>
      </w:r>
      <w:r>
        <w:rPr>
          <w:spacing w:val="-2"/>
        </w:rPr>
        <w:t xml:space="preserve"> </w:t>
      </w:r>
      <w:r>
        <w:t>комфорта.</w:t>
      </w:r>
    </w:p>
    <w:p w:rsidR="005D0869" w:rsidRDefault="0032390A" w:rsidP="002D35DC">
      <w:pPr>
        <w:pStyle w:val="a3"/>
      </w:pPr>
      <w:r>
        <w:t>Модуль</w:t>
      </w:r>
      <w:r>
        <w:rPr>
          <w:spacing w:val="-10"/>
        </w:rPr>
        <w:t xml:space="preserve"> </w:t>
      </w:r>
      <w:r>
        <w:t>«Организация</w:t>
      </w:r>
      <w:r>
        <w:rPr>
          <w:spacing w:val="-8"/>
        </w:rPr>
        <w:t xml:space="preserve"> </w:t>
      </w:r>
      <w:r>
        <w:t>предметно-пространственной</w:t>
      </w:r>
      <w:r>
        <w:rPr>
          <w:spacing w:val="-8"/>
        </w:rPr>
        <w:t xml:space="preserve"> </w:t>
      </w:r>
      <w:r>
        <w:t>среды».</w:t>
      </w:r>
    </w:p>
    <w:p w:rsidR="005D0869" w:rsidRDefault="0032390A" w:rsidP="002D35DC">
      <w:pPr>
        <w:pStyle w:val="a3"/>
      </w:pPr>
      <w:r>
        <w:t>Реализация</w:t>
      </w:r>
      <w:r>
        <w:rPr>
          <w:spacing w:val="1"/>
        </w:rPr>
        <w:t xml:space="preserve"> </w:t>
      </w:r>
      <w:r>
        <w:t>воспитательного</w:t>
      </w:r>
      <w:r>
        <w:rPr>
          <w:spacing w:val="1"/>
        </w:rPr>
        <w:t xml:space="preserve"> </w:t>
      </w:r>
      <w:r>
        <w:t>потенциала</w:t>
      </w:r>
      <w:r>
        <w:rPr>
          <w:spacing w:val="7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71"/>
        </w:rPr>
        <w:t xml:space="preserve"> </w:t>
      </w:r>
      <w:r>
        <w:t>педагогов,</w:t>
      </w:r>
      <w:r>
        <w:rPr>
          <w:spacing w:val="-67"/>
        </w:rPr>
        <w:t xml:space="preserve"> </w:t>
      </w:r>
      <w:r>
        <w:t>обучающихся, других участников образовательных отношений по её созданию,</w:t>
      </w:r>
      <w:r>
        <w:rPr>
          <w:spacing w:val="1"/>
        </w:rPr>
        <w:t xml:space="preserve"> </w:t>
      </w:r>
      <w:r>
        <w:t>поддержанию,</w:t>
      </w:r>
      <w:r>
        <w:rPr>
          <w:spacing w:val="1"/>
        </w:rPr>
        <w:t xml:space="preserve"> </w:t>
      </w:r>
      <w:r>
        <w:t>использованию</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5D0869" w:rsidRDefault="0032390A" w:rsidP="002D35DC">
      <w:pPr>
        <w:pStyle w:val="a3"/>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67"/>
        </w:rPr>
        <w:t xml:space="preserve"> </w:t>
      </w:r>
      <w:r>
        <w:t>Федерации, субъекта Российской Федерации, муниципального образования (флаг,</w:t>
      </w:r>
      <w:r>
        <w:rPr>
          <w:spacing w:val="-67"/>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 истории,</w:t>
      </w:r>
      <w:r>
        <w:rPr>
          <w:spacing w:val="2"/>
        </w:rPr>
        <w:t xml:space="preserve"> </w:t>
      </w:r>
      <w:r>
        <w:t>исторической символики региона;</w:t>
      </w:r>
    </w:p>
    <w:p w:rsidR="005D0869" w:rsidRDefault="0032390A" w:rsidP="002D35DC">
      <w:pPr>
        <w:pStyle w:val="a3"/>
      </w:pPr>
      <w:r>
        <w:t>организацию и проведение церемоний поднятия (спуска) 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5D0869" w:rsidRDefault="0032390A" w:rsidP="002D35DC">
      <w:pPr>
        <w:pStyle w:val="a3"/>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1"/>
        </w:rPr>
        <w:t xml:space="preserve"> </w:t>
      </w:r>
      <w:r>
        <w:t>народных,</w:t>
      </w:r>
      <w:r>
        <w:rPr>
          <w:spacing w:val="-4"/>
        </w:rPr>
        <w:t xml:space="preserve"> </w:t>
      </w:r>
      <w:r>
        <w:t>религиозных</w:t>
      </w:r>
      <w:r>
        <w:rPr>
          <w:spacing w:val="-5"/>
        </w:rPr>
        <w:t xml:space="preserve"> </w:t>
      </w:r>
      <w:r>
        <w:t>мест</w:t>
      </w:r>
      <w:r>
        <w:rPr>
          <w:spacing w:val="-7"/>
        </w:rPr>
        <w:t xml:space="preserve"> </w:t>
      </w:r>
      <w:r>
        <w:t>почитания,</w:t>
      </w:r>
      <w:r>
        <w:rPr>
          <w:spacing w:val="-3"/>
        </w:rPr>
        <w:t xml:space="preserve"> </w:t>
      </w:r>
      <w:r>
        <w:t>портретов</w:t>
      </w:r>
      <w:r>
        <w:rPr>
          <w:spacing w:val="-3"/>
        </w:rPr>
        <w:t xml:space="preserve"> </w:t>
      </w:r>
      <w:r>
        <w:t>выдающихся</w:t>
      </w:r>
      <w:r>
        <w:rPr>
          <w:spacing w:val="-4"/>
        </w:rPr>
        <w:t xml:space="preserve"> </w:t>
      </w:r>
      <w:r>
        <w:t>государственных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деятелей России, деятелей культуры, науки, производства, искусства, военных,</w:t>
      </w:r>
      <w:r>
        <w:rPr>
          <w:spacing w:val="1"/>
        </w:rPr>
        <w:t xml:space="preserve"> </w:t>
      </w:r>
      <w:r>
        <w:t>героев</w:t>
      </w:r>
      <w:r>
        <w:rPr>
          <w:spacing w:val="-1"/>
        </w:rPr>
        <w:t xml:space="preserve"> </w:t>
      </w:r>
      <w:r>
        <w:t>и</w:t>
      </w:r>
      <w:r>
        <w:rPr>
          <w:spacing w:val="1"/>
        </w:rPr>
        <w:t xml:space="preserve"> </w:t>
      </w:r>
      <w:r>
        <w:t>защитников Отечества;</w:t>
      </w:r>
    </w:p>
    <w:p w:rsidR="005D0869" w:rsidRDefault="0032390A" w:rsidP="002D35DC">
      <w:pPr>
        <w:pStyle w:val="a3"/>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 живописных, фотографических, интерактивных аудио и видео)</w:t>
      </w:r>
      <w:r>
        <w:rPr>
          <w:spacing w:val="1"/>
        </w:rPr>
        <w:t xml:space="preserve"> </w:t>
      </w:r>
      <w:r>
        <w:t>природы России, региона, местности, предметов традиционной культуры и быта,</w:t>
      </w:r>
      <w:r>
        <w:rPr>
          <w:spacing w:val="1"/>
        </w:rPr>
        <w:t xml:space="preserve"> </w:t>
      </w:r>
      <w:r>
        <w:t>духовной культуры</w:t>
      </w:r>
      <w:r>
        <w:rPr>
          <w:spacing w:val="1"/>
        </w:rPr>
        <w:t xml:space="preserve"> </w:t>
      </w:r>
      <w:r>
        <w:t>народов России;</w:t>
      </w:r>
    </w:p>
    <w:p w:rsidR="005D0869" w:rsidRDefault="0032390A" w:rsidP="002D35DC">
      <w:pPr>
        <w:pStyle w:val="a3"/>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1"/>
        </w:rPr>
        <w:t xml:space="preserve"> </w:t>
      </w:r>
      <w:r>
        <w:t>сообщения),</w:t>
      </w:r>
      <w:r>
        <w:rPr>
          <w:spacing w:val="2"/>
        </w:rPr>
        <w:t xml:space="preserve"> </w:t>
      </w:r>
      <w:r>
        <w:t>исполнение</w:t>
      </w:r>
      <w:r>
        <w:rPr>
          <w:spacing w:val="1"/>
        </w:rPr>
        <w:t xml:space="preserve"> </w:t>
      </w:r>
      <w:r>
        <w:t>гимна</w:t>
      </w:r>
      <w:r>
        <w:rPr>
          <w:spacing w:val="1"/>
        </w:rPr>
        <w:t xml:space="preserve"> </w:t>
      </w:r>
      <w:r>
        <w:t>Российской Федерации;</w:t>
      </w:r>
    </w:p>
    <w:p w:rsidR="005D0869" w:rsidRDefault="0032390A" w:rsidP="002D35DC">
      <w:pPr>
        <w:pStyle w:val="a3"/>
      </w:pPr>
      <w:r>
        <w:t>оформление и обновление «мест новостей», стендов в помещениях (холл</w:t>
      </w:r>
      <w:r>
        <w:rPr>
          <w:spacing w:val="1"/>
        </w:rPr>
        <w:t xml:space="preserve"> </w:t>
      </w:r>
      <w:r>
        <w:t>первого</w:t>
      </w:r>
      <w:r>
        <w:rPr>
          <w:spacing w:val="1"/>
        </w:rPr>
        <w:t xml:space="preserve"> </w:t>
      </w:r>
      <w:r>
        <w:t>этажа,</w:t>
      </w:r>
      <w:r>
        <w:rPr>
          <w:spacing w:val="1"/>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w:t>
      </w:r>
      <w:r>
        <w:rPr>
          <w:spacing w:val="-67"/>
        </w:rPr>
        <w:t xml:space="preserve"> </w:t>
      </w:r>
      <w:r>
        <w:t>нравственного содержания, фотоотчёты об интересных событиях, поздравления</w:t>
      </w:r>
      <w:r>
        <w:rPr>
          <w:spacing w:val="1"/>
        </w:rPr>
        <w:t xml:space="preserve"> </w:t>
      </w:r>
      <w:r>
        <w:t>педагогов</w:t>
      </w:r>
      <w:r>
        <w:rPr>
          <w:spacing w:val="-1"/>
        </w:rPr>
        <w:t xml:space="preserve"> </w:t>
      </w:r>
      <w:r>
        <w:t>и</w:t>
      </w:r>
      <w:r>
        <w:rPr>
          <w:spacing w:val="1"/>
        </w:rPr>
        <w:t xml:space="preserve"> </w:t>
      </w:r>
      <w:r>
        <w:t>обучающихся</w:t>
      </w:r>
      <w:r>
        <w:rPr>
          <w:spacing w:val="3"/>
        </w:rPr>
        <w:t xml:space="preserve"> </w:t>
      </w:r>
      <w:r>
        <w:t>и другое;</w:t>
      </w:r>
    </w:p>
    <w:p w:rsidR="005D0869" w:rsidRDefault="0032390A" w:rsidP="002D35DC">
      <w:pPr>
        <w:pStyle w:val="a3"/>
      </w:pPr>
      <w:r>
        <w:t>разработку</w:t>
      </w:r>
      <w:r>
        <w:rPr>
          <w:spacing w:val="1"/>
        </w:rPr>
        <w:t xml:space="preserve"> </w:t>
      </w:r>
      <w:r>
        <w:t>и</w:t>
      </w:r>
      <w:r>
        <w:rPr>
          <w:spacing w:val="1"/>
        </w:rPr>
        <w:t xml:space="preserve"> </w:t>
      </w:r>
      <w:r>
        <w:t>популяризацию</w:t>
      </w:r>
      <w:r>
        <w:rPr>
          <w:spacing w:val="1"/>
        </w:rPr>
        <w:t xml:space="preserve"> </w:t>
      </w:r>
      <w:r>
        <w:t>символики</w:t>
      </w:r>
      <w:r>
        <w:rPr>
          <w:spacing w:val="1"/>
        </w:rPr>
        <w:t xml:space="preserve"> </w:t>
      </w:r>
      <w:r>
        <w:t>образовательной</w:t>
      </w:r>
      <w:r>
        <w:rPr>
          <w:spacing w:val="1"/>
        </w:rPr>
        <w:t xml:space="preserve"> </w:t>
      </w:r>
      <w:r>
        <w:t>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другое),</w:t>
      </w:r>
      <w:r>
        <w:rPr>
          <w:spacing w:val="1"/>
        </w:rPr>
        <w:t xml:space="preserve"> </w:t>
      </w:r>
      <w:r>
        <w:t>используемой</w:t>
      </w:r>
      <w:r>
        <w:rPr>
          <w:spacing w:val="1"/>
        </w:rPr>
        <w:t xml:space="preserve"> </w:t>
      </w:r>
      <w:r>
        <w:t>как повседневно,</w:t>
      </w:r>
      <w:r>
        <w:rPr>
          <w:spacing w:val="3"/>
        </w:rPr>
        <w:t xml:space="preserve"> </w:t>
      </w:r>
      <w:r>
        <w:t>так</w:t>
      </w:r>
      <w:r>
        <w:rPr>
          <w:spacing w:val="-1"/>
        </w:rPr>
        <w:t xml:space="preserve"> </w:t>
      </w:r>
      <w:r>
        <w:t>и в</w:t>
      </w:r>
      <w:r>
        <w:rPr>
          <w:spacing w:val="-1"/>
        </w:rPr>
        <w:t xml:space="preserve"> </w:t>
      </w:r>
      <w:r>
        <w:t>торжественные</w:t>
      </w:r>
      <w:r>
        <w:rPr>
          <w:spacing w:val="1"/>
        </w:rPr>
        <w:t xml:space="preserve"> </w:t>
      </w:r>
      <w:r>
        <w:t>моменты;</w:t>
      </w:r>
    </w:p>
    <w:p w:rsidR="005D0869" w:rsidRDefault="0032390A" w:rsidP="002D35DC">
      <w:pPr>
        <w:pStyle w:val="a3"/>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2"/>
        </w:rPr>
        <w:t xml:space="preserve"> </w:t>
      </w:r>
      <w:r>
        <w:t>знакомящих</w:t>
      </w:r>
      <w:r>
        <w:rPr>
          <w:spacing w:val="-4"/>
        </w:rPr>
        <w:t xml:space="preserve"> </w:t>
      </w:r>
      <w:r>
        <w:t>с</w:t>
      </w:r>
      <w:r>
        <w:rPr>
          <w:spacing w:val="2"/>
        </w:rPr>
        <w:t xml:space="preserve"> </w:t>
      </w:r>
      <w:r>
        <w:t>работами друг</w:t>
      </w:r>
      <w:r>
        <w:rPr>
          <w:spacing w:val="2"/>
        </w:rPr>
        <w:t xml:space="preserve"> </w:t>
      </w:r>
      <w:r>
        <w:t>друга;</w:t>
      </w:r>
    </w:p>
    <w:p w:rsidR="005D0869" w:rsidRDefault="0032390A" w:rsidP="002D35DC">
      <w:pPr>
        <w:pStyle w:val="a3"/>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 при образовательной организации;</w:t>
      </w:r>
    </w:p>
    <w:p w:rsidR="005D0869" w:rsidRDefault="0032390A" w:rsidP="002D35DC">
      <w:pPr>
        <w:pStyle w:val="a3"/>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67"/>
        </w:rPr>
        <w:t xml:space="preserve"> </w:t>
      </w:r>
      <w:r>
        <w:t>пространств, спортивных</w:t>
      </w:r>
      <w:r>
        <w:rPr>
          <w:spacing w:val="-7"/>
        </w:rPr>
        <w:t xml:space="preserve"> </w:t>
      </w:r>
      <w:r>
        <w:t>и</w:t>
      </w:r>
      <w:r>
        <w:rPr>
          <w:spacing w:val="-2"/>
        </w:rPr>
        <w:t xml:space="preserve"> </w:t>
      </w:r>
      <w:r>
        <w:t>игровых</w:t>
      </w:r>
      <w:r>
        <w:rPr>
          <w:spacing w:val="-7"/>
        </w:rPr>
        <w:t xml:space="preserve"> </w:t>
      </w:r>
      <w:r>
        <w:t>площадок, зон</w:t>
      </w:r>
      <w:r>
        <w:rPr>
          <w:spacing w:val="-1"/>
        </w:rPr>
        <w:t xml:space="preserve"> </w:t>
      </w:r>
      <w:r>
        <w:t>активного</w:t>
      </w:r>
      <w:r>
        <w:rPr>
          <w:spacing w:val="-3"/>
        </w:rPr>
        <w:t xml:space="preserve"> </w:t>
      </w:r>
      <w:r>
        <w:t>и</w:t>
      </w:r>
      <w:r>
        <w:rPr>
          <w:spacing w:val="-3"/>
        </w:rPr>
        <w:t xml:space="preserve"> </w:t>
      </w:r>
      <w:r>
        <w:t>тихого</w:t>
      </w:r>
      <w:r>
        <w:rPr>
          <w:spacing w:val="-2"/>
        </w:rPr>
        <w:t xml:space="preserve"> </w:t>
      </w:r>
      <w:r>
        <w:t>отдыха;</w:t>
      </w:r>
    </w:p>
    <w:p w:rsidR="005D0869" w:rsidRDefault="0032390A" w:rsidP="002D35DC">
      <w:pPr>
        <w:pStyle w:val="a3"/>
      </w:pPr>
      <w:r>
        <w:t>создание и поддержание в вестибюле или библиотеке стеллажей свободного</w:t>
      </w:r>
      <w:r>
        <w:rPr>
          <w:spacing w:val="-67"/>
        </w:rPr>
        <w:t xml:space="preserve"> </w:t>
      </w:r>
      <w:r>
        <w:t>книгообмена, на которые обучающиеся, родители, педагоги могут выставлять для</w:t>
      </w:r>
      <w:r>
        <w:rPr>
          <w:spacing w:val="1"/>
        </w:rPr>
        <w:t xml:space="preserve"> </w:t>
      </w:r>
      <w:r>
        <w:t>общего</w:t>
      </w:r>
      <w:r>
        <w:rPr>
          <w:spacing w:val="-1"/>
        </w:rPr>
        <w:t xml:space="preserve"> </w:t>
      </w:r>
      <w:r>
        <w:t>использования</w:t>
      </w:r>
      <w:r>
        <w:rPr>
          <w:spacing w:val="1"/>
        </w:rPr>
        <w:t xml:space="preserve"> </w:t>
      </w:r>
      <w:r>
        <w:t>свои книги,</w:t>
      </w:r>
      <w:r>
        <w:rPr>
          <w:spacing w:val="3"/>
        </w:rPr>
        <w:t xml:space="preserve"> </w:t>
      </w:r>
      <w:r>
        <w:t>брать</w:t>
      </w:r>
      <w:r>
        <w:rPr>
          <w:spacing w:val="2"/>
        </w:rPr>
        <w:t xml:space="preserve"> </w:t>
      </w:r>
      <w:r>
        <w:t>для</w:t>
      </w:r>
      <w:r>
        <w:rPr>
          <w:spacing w:val="2"/>
        </w:rPr>
        <w:t xml:space="preserve"> </w:t>
      </w:r>
      <w:r>
        <w:t>чтения</w:t>
      </w:r>
      <w:r>
        <w:rPr>
          <w:spacing w:val="1"/>
        </w:rPr>
        <w:t xml:space="preserve"> </w:t>
      </w:r>
      <w:r>
        <w:t>другие;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1"/>
        </w:rPr>
        <w:t xml:space="preserve"> </w:t>
      </w:r>
      <w:r>
        <w:t>с</w:t>
      </w:r>
      <w:r>
        <w:rPr>
          <w:spacing w:val="1"/>
        </w:rPr>
        <w:t xml:space="preserve"> </w:t>
      </w:r>
      <w:r>
        <w:t>обучающимися,</w:t>
      </w:r>
      <w:r>
        <w:rPr>
          <w:spacing w:val="1"/>
        </w:rPr>
        <w:t xml:space="preserve"> </w:t>
      </w:r>
      <w:r>
        <w:t>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2"/>
        </w:rPr>
        <w:t xml:space="preserve"> </w:t>
      </w:r>
      <w:r>
        <w:t>пришкольной</w:t>
      </w:r>
      <w:r>
        <w:rPr>
          <w:spacing w:val="1"/>
        </w:rPr>
        <w:t xml:space="preserve"> </w:t>
      </w:r>
      <w:r>
        <w:t>территории;</w:t>
      </w:r>
    </w:p>
    <w:p w:rsidR="005D0869" w:rsidRDefault="0032390A" w:rsidP="002D35DC">
      <w:pPr>
        <w:pStyle w:val="a3"/>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 церемоний, торжественных линеек, творческих вечеров (событийный</w:t>
      </w:r>
      <w:r>
        <w:rPr>
          <w:spacing w:val="-67"/>
        </w:rPr>
        <w:t xml:space="preserve"> </w:t>
      </w:r>
      <w:r>
        <w:t>дизайн);</w:t>
      </w:r>
    </w:p>
    <w:p w:rsidR="005D0869" w:rsidRDefault="0032390A" w:rsidP="002D35DC">
      <w:pPr>
        <w:pStyle w:val="a3"/>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71"/>
        </w:rPr>
        <w:t xml:space="preserve"> </w:t>
      </w:r>
      <w:r>
        <w:t>организации,</w:t>
      </w:r>
      <w:r>
        <w:rPr>
          <w:spacing w:val="1"/>
        </w:rPr>
        <w:t xml:space="preserve"> </w:t>
      </w:r>
      <w:r>
        <w:t>актуальных</w:t>
      </w:r>
      <w:r>
        <w:rPr>
          <w:spacing w:val="-4"/>
        </w:rPr>
        <w:t xml:space="preserve"> </w:t>
      </w:r>
      <w:r>
        <w:t>вопросах</w:t>
      </w:r>
      <w:r>
        <w:rPr>
          <w:spacing w:val="-4"/>
        </w:rPr>
        <w:t xml:space="preserve"> </w:t>
      </w:r>
      <w:r>
        <w:t>профилактики</w:t>
      </w:r>
      <w:r>
        <w:rPr>
          <w:spacing w:val="1"/>
        </w:rPr>
        <w:t xml:space="preserve"> </w:t>
      </w:r>
      <w:r>
        <w:t>и безопасности.</w:t>
      </w:r>
    </w:p>
    <w:p w:rsidR="005D0869" w:rsidRDefault="0032390A" w:rsidP="002D35DC">
      <w:pPr>
        <w:pStyle w:val="a3"/>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67"/>
        </w:rPr>
        <w:t xml:space="preserve"> </w:t>
      </w:r>
      <w:r>
        <w:t>для</w:t>
      </w:r>
      <w:r>
        <w:rPr>
          <w:spacing w:val="1"/>
        </w:rPr>
        <w:t xml:space="preserve"> </w:t>
      </w:r>
      <w:r>
        <w:t>обучающихся</w:t>
      </w:r>
      <w:r>
        <w:rPr>
          <w:spacing w:val="2"/>
        </w:rPr>
        <w:t xml:space="preserve"> </w:t>
      </w:r>
      <w:r>
        <w:t>с</w:t>
      </w:r>
      <w:r>
        <w:rPr>
          <w:spacing w:val="1"/>
        </w:rPr>
        <w:t xml:space="preserve"> </w:t>
      </w:r>
      <w:r>
        <w:t>особыми</w:t>
      </w:r>
      <w:r>
        <w:rPr>
          <w:spacing w:val="-1"/>
        </w:rPr>
        <w:t xml:space="preserve"> </w:t>
      </w:r>
      <w:r>
        <w:t>образовательными потребностями.</w:t>
      </w:r>
    </w:p>
    <w:p w:rsidR="005D0869" w:rsidRDefault="0032390A" w:rsidP="002D35DC">
      <w:pPr>
        <w:pStyle w:val="a3"/>
      </w:pPr>
      <w:r>
        <w:t>Модуль</w:t>
      </w:r>
      <w:r>
        <w:rPr>
          <w:spacing w:val="-9"/>
        </w:rPr>
        <w:t xml:space="preserve"> </w:t>
      </w:r>
      <w:r>
        <w:t>«Взаимодействие</w:t>
      </w:r>
      <w:r>
        <w:rPr>
          <w:spacing w:val="-6"/>
        </w:rPr>
        <w:t xml:space="preserve"> </w:t>
      </w:r>
      <w:r>
        <w:t>с</w:t>
      </w:r>
      <w:r>
        <w:rPr>
          <w:spacing w:val="-7"/>
        </w:rPr>
        <w:t xml:space="preserve"> </w:t>
      </w:r>
      <w:r>
        <w:t>родителями</w:t>
      </w:r>
      <w:r>
        <w:rPr>
          <w:spacing w:val="-7"/>
        </w:rPr>
        <w:t xml:space="preserve"> </w:t>
      </w:r>
      <w:r>
        <w:t>(законными</w:t>
      </w:r>
      <w:r>
        <w:rPr>
          <w:spacing w:val="-7"/>
        </w:rPr>
        <w:t xml:space="preserve"> </w:t>
      </w:r>
      <w:r>
        <w:t>представителями)».</w:t>
      </w:r>
    </w:p>
    <w:p w:rsidR="005D0869" w:rsidRDefault="0032390A" w:rsidP="002D35DC">
      <w:pPr>
        <w:pStyle w:val="a3"/>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 конкретные позиции, имеющиеся в образовательной организации</w:t>
      </w:r>
      <w:r>
        <w:rPr>
          <w:spacing w:val="1"/>
        </w:rPr>
        <w:t xml:space="preserve"> </w:t>
      </w:r>
      <w:r>
        <w:t>или запланированные):</w:t>
      </w:r>
    </w:p>
    <w:p w:rsidR="005D0869" w:rsidRDefault="0032390A" w:rsidP="002D35DC">
      <w:pPr>
        <w:pStyle w:val="a3"/>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 органов родительского сообщества</w:t>
      </w:r>
      <w:r>
        <w:rPr>
          <w:spacing w:val="1"/>
        </w:rPr>
        <w:t xml:space="preserve"> </w:t>
      </w:r>
      <w:r>
        <w:t>(родительского комитета</w:t>
      </w:r>
      <w:r>
        <w:rPr>
          <w:spacing w:val="1"/>
        </w:rPr>
        <w:t xml:space="preserve"> </w:t>
      </w:r>
      <w:r>
        <w:t>образовательной организации, классов), участвующих в обсуждении и 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 в</w:t>
      </w:r>
      <w:r>
        <w:rPr>
          <w:spacing w:val="-2"/>
        </w:rPr>
        <w:t xml:space="preserve"> </w:t>
      </w:r>
      <w:r>
        <w:t>Управляющем</w:t>
      </w:r>
      <w:r>
        <w:rPr>
          <w:spacing w:val="2"/>
        </w:rPr>
        <w:t xml:space="preserve"> </w:t>
      </w:r>
      <w:r>
        <w:t>совете образовательной организации;</w:t>
      </w:r>
    </w:p>
    <w:p w:rsidR="005D0869" w:rsidRDefault="0032390A" w:rsidP="002D35DC">
      <w:pPr>
        <w:pStyle w:val="a3"/>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общешкольные</w:t>
      </w:r>
      <w:r>
        <w:rPr>
          <w:spacing w:val="1"/>
        </w:rPr>
        <w:t xml:space="preserve"> </w:t>
      </w:r>
      <w:r>
        <w:t>родительские собрания по вопросам воспитания, взаимоотношений обучающихся</w:t>
      </w:r>
      <w:r>
        <w:rPr>
          <w:spacing w:val="1"/>
        </w:rPr>
        <w:t xml:space="preserve"> </w:t>
      </w:r>
      <w:r>
        <w:t>и педагогов,</w:t>
      </w:r>
      <w:r>
        <w:rPr>
          <w:spacing w:val="3"/>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p>
    <w:p w:rsidR="005D0869" w:rsidRDefault="0032390A" w:rsidP="002D35DC">
      <w:pPr>
        <w:pStyle w:val="a3"/>
      </w:pPr>
      <w:r>
        <w:t>родительские</w:t>
      </w:r>
      <w:r>
        <w:rPr>
          <w:spacing w:val="1"/>
        </w:rPr>
        <w:t xml:space="preserve"> </w:t>
      </w:r>
      <w:r>
        <w:t>дни,</w:t>
      </w:r>
      <w:r>
        <w:rPr>
          <w:spacing w:val="1"/>
        </w:rPr>
        <w:t xml:space="preserve"> </w:t>
      </w:r>
      <w:r>
        <w:t>в</w:t>
      </w:r>
      <w:r>
        <w:rPr>
          <w:spacing w:val="1"/>
        </w:rPr>
        <w:t xml:space="preserve"> </w:t>
      </w:r>
      <w:r>
        <w:t>которые</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1"/>
        </w:rPr>
        <w:t xml:space="preserve"> </w:t>
      </w:r>
      <w:r>
        <w:t>посещать</w:t>
      </w:r>
      <w:r>
        <w:rPr>
          <w:spacing w:val="3"/>
        </w:rPr>
        <w:t xml:space="preserve"> </w:t>
      </w:r>
      <w:r>
        <w:t>уроки</w:t>
      </w:r>
      <w:r>
        <w:rPr>
          <w:spacing w:val="1"/>
        </w:rPr>
        <w:t xml:space="preserve"> </w:t>
      </w:r>
      <w:r>
        <w:t>и внеурочные</w:t>
      </w:r>
      <w:r>
        <w:rPr>
          <w:spacing w:val="2"/>
        </w:rPr>
        <w:t xml:space="preserve"> </w:t>
      </w:r>
      <w:r>
        <w:t>занятия;</w:t>
      </w:r>
    </w:p>
    <w:p w:rsidR="005D0869" w:rsidRDefault="0032390A" w:rsidP="002D35DC">
      <w:pPr>
        <w:pStyle w:val="a3"/>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w:t>
      </w:r>
      <w:r>
        <w:rPr>
          <w:spacing w:val="2"/>
        </w:rPr>
        <w:t xml:space="preserve"> </w:t>
      </w:r>
      <w:r>
        <w:t>с</w:t>
      </w:r>
      <w:r>
        <w:rPr>
          <w:spacing w:val="1"/>
        </w:rPr>
        <w:t xml:space="preserve"> </w:t>
      </w:r>
      <w:r>
        <w:t>обсуждением</w:t>
      </w:r>
      <w:r>
        <w:rPr>
          <w:spacing w:val="2"/>
        </w:rPr>
        <w:t xml:space="preserve"> </w:t>
      </w:r>
      <w:r>
        <w:t>актуальных</w:t>
      </w:r>
      <w:r>
        <w:rPr>
          <w:spacing w:val="-4"/>
        </w:rPr>
        <w:t xml:space="preserve"> </w:t>
      </w:r>
      <w:r>
        <w:t>вопросов</w:t>
      </w:r>
      <w:r>
        <w:rPr>
          <w:spacing w:val="-1"/>
        </w:rPr>
        <w:t xml:space="preserve"> </w:t>
      </w:r>
      <w:r>
        <w:t>воспитания;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проведение тематических собраний (в том числе по инициативе родителей),</w:t>
      </w:r>
      <w:r>
        <w:rPr>
          <w:spacing w:val="1"/>
        </w:rPr>
        <w:t xml:space="preserve"> </w:t>
      </w:r>
      <w:r>
        <w:t>на</w:t>
      </w:r>
      <w:r>
        <w:rPr>
          <w:spacing w:val="1"/>
        </w:rPr>
        <w:t xml:space="preserve"> </w:t>
      </w:r>
      <w:r>
        <w:t>которых</w:t>
      </w:r>
      <w:r>
        <w:rPr>
          <w:spacing w:val="1"/>
        </w:rPr>
        <w:t xml:space="preserve"> </w:t>
      </w:r>
      <w:r>
        <w:t>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4"/>
        </w:rPr>
        <w:t xml:space="preserve"> </w:t>
      </w:r>
      <w:r>
        <w:t>российских конфессий,</w:t>
      </w:r>
      <w:r>
        <w:rPr>
          <w:spacing w:val="3"/>
        </w:rPr>
        <w:t xml:space="preserve"> </w:t>
      </w:r>
      <w:r>
        <w:t>обмениваться</w:t>
      </w:r>
      <w:r>
        <w:rPr>
          <w:spacing w:val="2"/>
        </w:rPr>
        <w:t xml:space="preserve"> </w:t>
      </w:r>
      <w:r>
        <w:t>опытом;</w:t>
      </w:r>
    </w:p>
    <w:p w:rsidR="005D0869" w:rsidRDefault="0032390A" w:rsidP="002D35DC">
      <w:pPr>
        <w:pStyle w:val="a3"/>
      </w:pPr>
      <w:r>
        <w:t>родительские</w:t>
      </w:r>
      <w:r>
        <w:rPr>
          <w:spacing w:val="16"/>
        </w:rPr>
        <w:t xml:space="preserve"> </w:t>
      </w:r>
      <w:r>
        <w:t>форумы</w:t>
      </w:r>
      <w:r>
        <w:rPr>
          <w:spacing w:val="16"/>
        </w:rPr>
        <w:t xml:space="preserve"> </w:t>
      </w:r>
      <w:r>
        <w:t>на</w:t>
      </w:r>
      <w:r>
        <w:rPr>
          <w:spacing w:val="17"/>
        </w:rPr>
        <w:t xml:space="preserve"> </w:t>
      </w:r>
      <w:r>
        <w:t>официальном</w:t>
      </w:r>
      <w:r>
        <w:rPr>
          <w:spacing w:val="17"/>
        </w:rPr>
        <w:t xml:space="preserve"> </w:t>
      </w:r>
      <w:r>
        <w:t>сайте</w:t>
      </w:r>
      <w:r>
        <w:rPr>
          <w:spacing w:val="17"/>
        </w:rPr>
        <w:t xml:space="preserve"> </w:t>
      </w:r>
      <w:r>
        <w:t>образовательной</w:t>
      </w:r>
      <w:r>
        <w:rPr>
          <w:spacing w:val="16"/>
        </w:rPr>
        <w:t xml:space="preserve"> </w:t>
      </w:r>
      <w:r>
        <w:t>организации</w:t>
      </w:r>
      <w:r>
        <w:rPr>
          <w:spacing w:val="-68"/>
        </w:rPr>
        <w:t xml:space="preserve"> </w:t>
      </w:r>
      <w:r>
        <w:t>в</w:t>
      </w:r>
      <w:r>
        <w:rPr>
          <w:spacing w:val="1"/>
        </w:rPr>
        <w:t xml:space="preserve"> </w:t>
      </w:r>
      <w:r>
        <w:t>Интернете,</w:t>
      </w:r>
      <w:r>
        <w:rPr>
          <w:spacing w:val="1"/>
        </w:rPr>
        <w:t xml:space="preserve"> </w:t>
      </w:r>
      <w:r>
        <w:t>интернет-сообщества,</w:t>
      </w:r>
      <w:r>
        <w:rPr>
          <w:spacing w:val="1"/>
        </w:rPr>
        <w:t xml:space="preserve"> </w:t>
      </w:r>
      <w:r>
        <w:t>группы</w:t>
      </w:r>
      <w:r>
        <w:rPr>
          <w:spacing w:val="1"/>
        </w:rPr>
        <w:t xml:space="preserve"> </w:t>
      </w:r>
      <w:r>
        <w:t>с</w:t>
      </w:r>
      <w:r>
        <w:rPr>
          <w:spacing w:val="1"/>
        </w:rPr>
        <w:t xml:space="preserve"> </w:t>
      </w:r>
      <w:r>
        <w:t>участием</w:t>
      </w:r>
      <w:r>
        <w:rPr>
          <w:spacing w:val="1"/>
        </w:rPr>
        <w:t xml:space="preserve"> </w:t>
      </w:r>
      <w:r>
        <w:t>педагогов,</w:t>
      </w:r>
      <w:r>
        <w:rPr>
          <w:spacing w:val="1"/>
        </w:rPr>
        <w:t xml:space="preserve"> </w:t>
      </w:r>
      <w:r>
        <w:t>на</w:t>
      </w:r>
      <w:r>
        <w:rPr>
          <w:spacing w:val="1"/>
        </w:rPr>
        <w:t xml:space="preserve"> </w:t>
      </w:r>
      <w:r>
        <w:t>которых</w:t>
      </w:r>
      <w:r>
        <w:rPr>
          <w:spacing w:val="-67"/>
        </w:rPr>
        <w:t xml:space="preserve"> </w:t>
      </w:r>
      <w:r>
        <w:t>обсуждаются</w:t>
      </w:r>
      <w:r>
        <w:rPr>
          <w:spacing w:val="1"/>
        </w:rPr>
        <w:t xml:space="preserve"> </w:t>
      </w:r>
      <w:r>
        <w:t>интересующие</w:t>
      </w:r>
      <w:r>
        <w:rPr>
          <w:spacing w:val="1"/>
        </w:rPr>
        <w:t xml:space="preserve"> </w:t>
      </w:r>
      <w:r>
        <w:t>родителей</w:t>
      </w:r>
      <w:r>
        <w:rPr>
          <w:spacing w:val="1"/>
        </w:rPr>
        <w:t xml:space="preserve"> </w:t>
      </w:r>
      <w:r>
        <w:t>вопросы,</w:t>
      </w:r>
      <w:r>
        <w:rPr>
          <w:spacing w:val="1"/>
        </w:rPr>
        <w:t xml:space="preserve"> </w:t>
      </w:r>
      <w:r>
        <w:t>согласуется</w:t>
      </w:r>
      <w:r>
        <w:rPr>
          <w:spacing w:val="1"/>
        </w:rPr>
        <w:t xml:space="preserve"> </w:t>
      </w:r>
      <w:r>
        <w:t>совместная</w:t>
      </w:r>
      <w:r>
        <w:rPr>
          <w:spacing w:val="1"/>
        </w:rPr>
        <w:t xml:space="preserve"> </w:t>
      </w:r>
      <w:r>
        <w:t>деятельность;</w:t>
      </w:r>
    </w:p>
    <w:p w:rsidR="005D0869" w:rsidRDefault="0032390A" w:rsidP="002D35DC">
      <w:pPr>
        <w:pStyle w:val="a3"/>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привлечения</w:t>
      </w:r>
      <w:r>
        <w:rPr>
          <w:spacing w:val="1"/>
        </w:rPr>
        <w:t xml:space="preserve"> </w:t>
      </w:r>
      <w:r>
        <w:t>родителей (законных</w:t>
      </w:r>
      <w:r>
        <w:rPr>
          <w:spacing w:val="-3"/>
        </w:rPr>
        <w:t xml:space="preserve"> </w:t>
      </w:r>
      <w:r>
        <w:t>представителей);</w:t>
      </w:r>
    </w:p>
    <w:p w:rsidR="005D0869" w:rsidRDefault="0032390A" w:rsidP="002D35DC">
      <w:pPr>
        <w:pStyle w:val="a3"/>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проведению</w:t>
      </w:r>
      <w:r>
        <w:rPr>
          <w:spacing w:val="-1"/>
        </w:rPr>
        <w:t xml:space="preserve"> </w:t>
      </w:r>
      <w:r>
        <w:t>классных</w:t>
      </w:r>
      <w:r>
        <w:rPr>
          <w:spacing w:val="-4"/>
        </w:rPr>
        <w:t xml:space="preserve"> </w:t>
      </w:r>
      <w:r>
        <w:t>и</w:t>
      </w:r>
      <w:r>
        <w:rPr>
          <w:spacing w:val="1"/>
        </w:rPr>
        <w:t xml:space="preserve"> </w:t>
      </w:r>
      <w:r>
        <w:t>общешкольных мероприятий;</w:t>
      </w:r>
    </w:p>
    <w:p w:rsidR="005D0869" w:rsidRDefault="0032390A" w:rsidP="002D35DC">
      <w:pPr>
        <w:pStyle w:val="a3"/>
      </w:pPr>
      <w:r>
        <w:t>при наличии среди обучающихся детей-сирот, оставшихся без попечения</w:t>
      </w:r>
      <w:r>
        <w:rPr>
          <w:spacing w:val="1"/>
        </w:rPr>
        <w:t xml:space="preserve"> </w:t>
      </w:r>
      <w:r>
        <w:t>родителей,</w:t>
      </w:r>
      <w:r>
        <w:rPr>
          <w:spacing w:val="1"/>
        </w:rPr>
        <w:t xml:space="preserve"> </w:t>
      </w:r>
      <w:r>
        <w:t>приёмных</w:t>
      </w:r>
      <w:r>
        <w:rPr>
          <w:spacing w:val="1"/>
        </w:rPr>
        <w:t xml:space="preserve"> </w:t>
      </w:r>
      <w:r>
        <w:t>детей</w:t>
      </w:r>
      <w:r>
        <w:rPr>
          <w:spacing w:val="1"/>
        </w:rPr>
        <w:t xml:space="preserve"> </w:t>
      </w:r>
      <w:r>
        <w:t>целевое</w:t>
      </w:r>
      <w:r>
        <w:rPr>
          <w:spacing w:val="1"/>
        </w:rPr>
        <w:t xml:space="preserve"> </w:t>
      </w:r>
      <w:r>
        <w:t>взаимодействие</w:t>
      </w:r>
      <w:r>
        <w:rPr>
          <w:spacing w:val="1"/>
        </w:rPr>
        <w:t xml:space="preserve"> </w:t>
      </w:r>
      <w:r>
        <w:t>с</w:t>
      </w:r>
      <w:r>
        <w:rPr>
          <w:spacing w:val="1"/>
        </w:rPr>
        <w:t xml:space="preserve"> </w:t>
      </w:r>
      <w:r>
        <w:t>их</w:t>
      </w:r>
      <w:r>
        <w:rPr>
          <w:spacing w:val="1"/>
        </w:rPr>
        <w:t xml:space="preserve"> </w:t>
      </w:r>
      <w:r>
        <w:t>законными</w:t>
      </w:r>
      <w:r>
        <w:rPr>
          <w:spacing w:val="1"/>
        </w:rPr>
        <w:t xml:space="preserve"> </w:t>
      </w:r>
      <w:r>
        <w:t>представителями.</w:t>
      </w:r>
    </w:p>
    <w:p w:rsidR="005D0869" w:rsidRDefault="0032390A" w:rsidP="002D35DC">
      <w:pPr>
        <w:pStyle w:val="a3"/>
      </w:pPr>
      <w:r>
        <w:t>Модуль</w:t>
      </w:r>
      <w:r>
        <w:rPr>
          <w:spacing w:val="-7"/>
        </w:rPr>
        <w:t xml:space="preserve"> </w:t>
      </w:r>
      <w:r>
        <w:t>«Самоуправление».</w:t>
      </w:r>
    </w:p>
    <w:p w:rsidR="005D0869" w:rsidRDefault="0032390A" w:rsidP="002D35DC">
      <w:pPr>
        <w:pStyle w:val="a3"/>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 организации может предусматривать (указываются конкретные</w:t>
      </w:r>
      <w:r>
        <w:rPr>
          <w:spacing w:val="1"/>
        </w:rPr>
        <w:t xml:space="preserve"> </w:t>
      </w:r>
      <w:r>
        <w:t>позиции,</w:t>
      </w:r>
      <w:r>
        <w:rPr>
          <w:spacing w:val="-1"/>
        </w:rPr>
        <w:t xml:space="preserve"> </w:t>
      </w:r>
      <w:r>
        <w:t>имеющиеся</w:t>
      </w:r>
      <w:r>
        <w:rPr>
          <w:spacing w:val="-1"/>
        </w:rPr>
        <w:t xml:space="preserve"> </w:t>
      </w:r>
      <w:r>
        <w:t>в</w:t>
      </w:r>
      <w:r>
        <w:rPr>
          <w:spacing w:val="-3"/>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запланированные):</w:t>
      </w:r>
    </w:p>
    <w:p w:rsidR="005D0869" w:rsidRDefault="0032390A" w:rsidP="002D35DC">
      <w:pPr>
        <w:pStyle w:val="a3"/>
      </w:pPr>
      <w:r>
        <w:t>организацию и деятельность органов ученического самоуправления (совет</w:t>
      </w:r>
      <w:r>
        <w:rPr>
          <w:spacing w:val="1"/>
        </w:rPr>
        <w:t xml:space="preserve"> </w:t>
      </w:r>
      <w:r>
        <w:t>обучающихся</w:t>
      </w:r>
      <w:r>
        <w:rPr>
          <w:spacing w:val="2"/>
        </w:rPr>
        <w:t xml:space="preserve"> </w:t>
      </w:r>
      <w:r>
        <w:t>или других),</w:t>
      </w:r>
      <w:r>
        <w:rPr>
          <w:spacing w:val="3"/>
        </w:rPr>
        <w:t xml:space="preserve"> </w:t>
      </w:r>
      <w:r>
        <w:t>избранных</w:t>
      </w:r>
      <w:r>
        <w:rPr>
          <w:spacing w:val="-3"/>
        </w:rPr>
        <w:t xml:space="preserve"> </w:t>
      </w:r>
      <w:r>
        <w:t>обучающимися;</w:t>
      </w:r>
    </w:p>
    <w:p w:rsidR="005D0869" w:rsidRDefault="0032390A" w:rsidP="002D35DC">
      <w:pPr>
        <w:pStyle w:val="a3"/>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 в</w:t>
      </w:r>
      <w:r>
        <w:rPr>
          <w:spacing w:val="-2"/>
        </w:rPr>
        <w:t xml:space="preserve"> </w:t>
      </w:r>
      <w:r>
        <w:t>процессе</w:t>
      </w:r>
      <w:r>
        <w:rPr>
          <w:spacing w:val="5"/>
        </w:rPr>
        <w:t xml:space="preserve"> </w:t>
      </w:r>
      <w:r>
        <w:t>управления образовательной</w:t>
      </w:r>
      <w:r>
        <w:rPr>
          <w:spacing w:val="-1"/>
        </w:rPr>
        <w:t xml:space="preserve"> </w:t>
      </w:r>
      <w:r>
        <w:t>организацией;</w:t>
      </w:r>
    </w:p>
    <w:p w:rsidR="005D0869" w:rsidRDefault="0032390A" w:rsidP="002D35DC">
      <w:pPr>
        <w:pStyle w:val="a3"/>
      </w:pPr>
      <w:r>
        <w:t>защиту органами ученического самоуправления законных интересов и прав</w:t>
      </w:r>
      <w:r>
        <w:rPr>
          <w:spacing w:val="1"/>
        </w:rPr>
        <w:t xml:space="preserve"> </w:t>
      </w:r>
      <w:r>
        <w:t>обучающихся;</w:t>
      </w:r>
    </w:p>
    <w:p w:rsidR="005D0869" w:rsidRDefault="0032390A" w:rsidP="002D35DC">
      <w:pPr>
        <w:pStyle w:val="a3"/>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71"/>
        </w:rPr>
        <w:t xml:space="preserve"> </w:t>
      </w:r>
      <w:r>
        <w:t>в</w:t>
      </w:r>
      <w:r>
        <w:rPr>
          <w:spacing w:val="-67"/>
        </w:rPr>
        <w:t xml:space="preserve"> </w:t>
      </w:r>
      <w:r>
        <w:t>разработке,</w:t>
      </w:r>
      <w:r>
        <w:rPr>
          <w:spacing w:val="21"/>
        </w:rPr>
        <w:t xml:space="preserve"> </w:t>
      </w:r>
      <w:r>
        <w:t>обсуждении</w:t>
      </w:r>
      <w:r>
        <w:rPr>
          <w:spacing w:val="18"/>
        </w:rPr>
        <w:t xml:space="preserve"> </w:t>
      </w:r>
      <w:r>
        <w:t>и</w:t>
      </w:r>
      <w:r>
        <w:rPr>
          <w:spacing w:val="18"/>
        </w:rPr>
        <w:t xml:space="preserve"> </w:t>
      </w:r>
      <w:r>
        <w:t>реализации</w:t>
      </w:r>
      <w:r>
        <w:rPr>
          <w:spacing w:val="24"/>
        </w:rPr>
        <w:t xml:space="preserve"> </w:t>
      </w:r>
      <w:r>
        <w:t>рабочей</w:t>
      </w:r>
      <w:r>
        <w:rPr>
          <w:spacing w:val="18"/>
        </w:rPr>
        <w:t xml:space="preserve"> </w:t>
      </w:r>
      <w:r>
        <w:t>программы</w:t>
      </w:r>
      <w:r>
        <w:rPr>
          <w:spacing w:val="19"/>
        </w:rPr>
        <w:t xml:space="preserve"> </w:t>
      </w:r>
      <w:r>
        <w:t>воспитания,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7"/>
        </w:rPr>
        <w:t xml:space="preserve"> </w:t>
      </w:r>
      <w:r>
        <w:t>в</w:t>
      </w:r>
      <w:r>
        <w:rPr>
          <w:spacing w:val="-1"/>
        </w:rPr>
        <w:t xml:space="preserve"> </w:t>
      </w:r>
      <w:r>
        <w:t>образовательной</w:t>
      </w:r>
      <w:r>
        <w:rPr>
          <w:spacing w:val="1"/>
        </w:rPr>
        <w:t xml:space="preserve"> </w:t>
      </w:r>
      <w:r>
        <w:t>организации.</w:t>
      </w:r>
    </w:p>
    <w:p w:rsidR="005D0869" w:rsidRDefault="0032390A" w:rsidP="002D35DC">
      <w:pPr>
        <w:pStyle w:val="a3"/>
      </w:pPr>
      <w:r>
        <w:t>Модуль</w:t>
      </w:r>
      <w:r>
        <w:rPr>
          <w:spacing w:val="-7"/>
        </w:rPr>
        <w:t xml:space="preserve"> </w:t>
      </w:r>
      <w:r>
        <w:t>«Профилактика</w:t>
      </w:r>
      <w:r>
        <w:rPr>
          <w:spacing w:val="-4"/>
        </w:rPr>
        <w:t xml:space="preserve"> </w:t>
      </w:r>
      <w:r>
        <w:t>и</w:t>
      </w:r>
      <w:r>
        <w:rPr>
          <w:spacing w:val="-4"/>
        </w:rPr>
        <w:t xml:space="preserve"> </w:t>
      </w:r>
      <w:r>
        <w:t>безопасность».</w:t>
      </w:r>
    </w:p>
    <w:p w:rsidR="005D0869" w:rsidRDefault="0032390A" w:rsidP="002D35DC">
      <w:pPr>
        <w:pStyle w:val="a3"/>
      </w:pPr>
      <w:r>
        <w:t>Реализация воспитательного потенциала профилактической деятельности в</w:t>
      </w:r>
      <w:r>
        <w:rPr>
          <w:spacing w:val="1"/>
        </w:rPr>
        <w:t xml:space="preserve"> </w:t>
      </w:r>
      <w:r>
        <w:t>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 организации может предусматривать (указываются конкретные</w:t>
      </w:r>
      <w:r>
        <w:rPr>
          <w:spacing w:val="1"/>
        </w:rPr>
        <w:t xml:space="preserve"> </w:t>
      </w:r>
      <w:r>
        <w:t>позиции,</w:t>
      </w:r>
      <w:r>
        <w:rPr>
          <w:spacing w:val="-1"/>
        </w:rPr>
        <w:t xml:space="preserve"> </w:t>
      </w:r>
      <w:r>
        <w:t>имеющиеся</w:t>
      </w:r>
      <w:r>
        <w:rPr>
          <w:spacing w:val="-1"/>
        </w:rPr>
        <w:t xml:space="preserve"> </w:t>
      </w:r>
      <w:r>
        <w:t>в</w:t>
      </w:r>
      <w:r>
        <w:rPr>
          <w:spacing w:val="-3"/>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запланированные):</w:t>
      </w:r>
    </w:p>
    <w:p w:rsidR="005D0869" w:rsidRDefault="0032390A" w:rsidP="002D35DC">
      <w:pPr>
        <w:pStyle w:val="a3"/>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образовательной организации эффективной профилактической среды обеспечения</w:t>
      </w:r>
      <w:r>
        <w:rPr>
          <w:spacing w:val="-67"/>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1"/>
        </w:rPr>
        <w:t xml:space="preserve"> </w:t>
      </w:r>
      <w:r>
        <w:t>деятельности;</w:t>
      </w:r>
    </w:p>
    <w:p w:rsidR="005D0869" w:rsidRDefault="0032390A" w:rsidP="002D35DC">
      <w:pPr>
        <w:pStyle w:val="a3"/>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 безопасности, выделение и психолого-педагогическое сопровождение</w:t>
      </w:r>
      <w:r>
        <w:rPr>
          <w:spacing w:val="-67"/>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 и</w:t>
      </w:r>
      <w:r>
        <w:rPr>
          <w:spacing w:val="1"/>
        </w:rPr>
        <w:t xml:space="preserve"> </w:t>
      </w:r>
      <w:r>
        <w:t>другое);</w:t>
      </w:r>
    </w:p>
    <w:p w:rsidR="005D0869" w:rsidRDefault="0032390A" w:rsidP="002D35DC">
      <w:pPr>
        <w:pStyle w:val="a3"/>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1"/>
        </w:rPr>
        <w:t xml:space="preserve"> </w:t>
      </w:r>
      <w:r>
        <w:t>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4"/>
        </w:rPr>
        <w:t xml:space="preserve"> </w:t>
      </w:r>
      <w:r>
        <w:t>социальных</w:t>
      </w:r>
      <w:r>
        <w:rPr>
          <w:spacing w:val="-6"/>
        </w:rPr>
        <w:t xml:space="preserve"> </w:t>
      </w:r>
      <w:r>
        <w:t>служб, правоохранительных</w:t>
      </w:r>
      <w:r>
        <w:rPr>
          <w:spacing w:val="-6"/>
        </w:rPr>
        <w:t xml:space="preserve"> </w:t>
      </w:r>
      <w:r>
        <w:t>органов, опеки</w:t>
      </w:r>
      <w:r>
        <w:rPr>
          <w:spacing w:val="-2"/>
        </w:rPr>
        <w:t xml:space="preserve"> </w:t>
      </w:r>
      <w:r>
        <w:t>и</w:t>
      </w:r>
      <w:r>
        <w:rPr>
          <w:spacing w:val="-3"/>
        </w:rPr>
        <w:t xml:space="preserve"> </w:t>
      </w:r>
      <w:r>
        <w:t>других);</w:t>
      </w:r>
    </w:p>
    <w:p w:rsidR="005D0869" w:rsidRDefault="0032390A" w:rsidP="002D35DC">
      <w:pPr>
        <w:pStyle w:val="a3"/>
      </w:pPr>
      <w:r>
        <w:t>разработку и</w:t>
      </w:r>
      <w:r>
        <w:rPr>
          <w:spacing w:val="1"/>
        </w:rPr>
        <w:t xml:space="preserve"> </w:t>
      </w:r>
      <w:r>
        <w:t>реализацию профилактических программ,</w:t>
      </w:r>
      <w:r>
        <w:rPr>
          <w:spacing w:val="1"/>
        </w:rPr>
        <w:t xml:space="preserve"> </w:t>
      </w:r>
      <w:r>
        <w:t>направленных</w:t>
      </w:r>
      <w:r>
        <w:rPr>
          <w:spacing w:val="1"/>
        </w:rPr>
        <w:t xml:space="preserve"> </w:t>
      </w:r>
      <w:r>
        <w:t>на</w:t>
      </w:r>
      <w:r>
        <w:rPr>
          <w:spacing w:val="1"/>
        </w:rPr>
        <w:t xml:space="preserve"> </w:t>
      </w:r>
      <w:r>
        <w:t>работу как с девиантными обучающимися, так и с их окружением; организацию</w:t>
      </w:r>
      <w:r>
        <w:rPr>
          <w:spacing w:val="1"/>
        </w:rPr>
        <w:t xml:space="preserve"> </w:t>
      </w:r>
      <w:r>
        <w:t>межведомственного взаимодействия;</w:t>
      </w:r>
    </w:p>
    <w:p w:rsidR="005D0869" w:rsidRDefault="0032390A" w:rsidP="002D35DC">
      <w:pPr>
        <w:pStyle w:val="a3"/>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 профилактической направленности социальных и природных рисков в</w:t>
      </w:r>
      <w:r>
        <w:rPr>
          <w:spacing w:val="-6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1"/>
        </w:rPr>
        <w:t xml:space="preserve"> </w:t>
      </w:r>
      <w:r>
        <w:t>социальными</w:t>
      </w:r>
      <w:r>
        <w:rPr>
          <w:spacing w:val="1"/>
        </w:rPr>
        <w:t xml:space="preserve"> </w:t>
      </w:r>
      <w:r>
        <w:t>партнёрами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71"/>
        </w:rPr>
        <w:t xml:space="preserve"> </w:t>
      </w:r>
      <w:r>
        <w:t>и</w:t>
      </w:r>
      <w:r>
        <w:rPr>
          <w:spacing w:val="71"/>
        </w:rPr>
        <w:t xml:space="preserve"> </w:t>
      </w:r>
      <w:r>
        <w:t>молодёжные</w:t>
      </w:r>
      <w:r>
        <w:rPr>
          <w:spacing w:val="1"/>
        </w:rPr>
        <w:t xml:space="preserve"> </w:t>
      </w:r>
      <w:r>
        <w:t>объединения,</w:t>
      </w:r>
      <w:r>
        <w:rPr>
          <w:spacing w:val="16"/>
        </w:rPr>
        <w:t xml:space="preserve"> </w:t>
      </w:r>
      <w:r>
        <w:t>культы,</w:t>
      </w:r>
      <w:r>
        <w:rPr>
          <w:spacing w:val="17"/>
        </w:rPr>
        <w:t xml:space="preserve"> </w:t>
      </w:r>
      <w:r>
        <w:t>субкультуры,</w:t>
      </w:r>
      <w:r>
        <w:rPr>
          <w:spacing w:val="16"/>
        </w:rPr>
        <w:t xml:space="preserve"> </w:t>
      </w:r>
      <w:r>
        <w:t>группы</w:t>
      </w:r>
      <w:r>
        <w:rPr>
          <w:spacing w:val="14"/>
        </w:rPr>
        <w:t xml:space="preserve"> </w:t>
      </w:r>
      <w:r>
        <w:t>в</w:t>
      </w:r>
      <w:r>
        <w:rPr>
          <w:spacing w:val="13"/>
        </w:rPr>
        <w:t xml:space="preserve"> </w:t>
      </w:r>
      <w:r>
        <w:t>социальных</w:t>
      </w:r>
      <w:r>
        <w:rPr>
          <w:spacing w:val="10"/>
        </w:rPr>
        <w:t xml:space="preserve"> </w:t>
      </w:r>
      <w:r>
        <w:t>сетях;</w:t>
      </w:r>
      <w:r>
        <w:rPr>
          <w:spacing w:val="13"/>
        </w:rPr>
        <w:t xml:space="preserve"> </w:t>
      </w:r>
      <w:r>
        <w:t>по</w:t>
      </w:r>
      <w:r>
        <w:rPr>
          <w:spacing w:val="14"/>
        </w:rPr>
        <w:t xml:space="preserve"> </w:t>
      </w:r>
      <w:r>
        <w:t>безопасности</w:t>
      </w:r>
      <w:r>
        <w:rPr>
          <w:spacing w:val="-68"/>
        </w:rPr>
        <w:t xml:space="preserve"> </w:t>
      </w:r>
      <w:r>
        <w:t>в</w:t>
      </w:r>
      <w:r>
        <w:rPr>
          <w:spacing w:val="55"/>
        </w:rPr>
        <w:t xml:space="preserve"> </w:t>
      </w:r>
      <w:r>
        <w:t>цифровой</w:t>
      </w:r>
      <w:r>
        <w:rPr>
          <w:spacing w:val="56"/>
        </w:rPr>
        <w:t xml:space="preserve"> </w:t>
      </w:r>
      <w:r>
        <w:t>среде,</w:t>
      </w:r>
      <w:r>
        <w:rPr>
          <w:spacing w:val="59"/>
        </w:rPr>
        <w:t xml:space="preserve"> </w:t>
      </w:r>
      <w:r>
        <w:t>на</w:t>
      </w:r>
      <w:r>
        <w:rPr>
          <w:spacing w:val="53"/>
        </w:rPr>
        <w:t xml:space="preserve"> </w:t>
      </w:r>
      <w:r>
        <w:t>транспорте,</w:t>
      </w:r>
      <w:r>
        <w:rPr>
          <w:spacing w:val="59"/>
        </w:rPr>
        <w:t xml:space="preserve"> </w:t>
      </w:r>
      <w:r>
        <w:t>на</w:t>
      </w:r>
      <w:r>
        <w:rPr>
          <w:spacing w:val="54"/>
        </w:rPr>
        <w:t xml:space="preserve"> </w:t>
      </w:r>
      <w:r>
        <w:t>воде,</w:t>
      </w:r>
      <w:r>
        <w:rPr>
          <w:spacing w:val="54"/>
        </w:rPr>
        <w:t xml:space="preserve"> </w:t>
      </w:r>
      <w:r>
        <w:t>безопасности</w:t>
      </w:r>
      <w:r>
        <w:rPr>
          <w:spacing w:val="56"/>
        </w:rPr>
        <w:t xml:space="preserve"> </w:t>
      </w:r>
      <w:r>
        <w:t>дорожного</w:t>
      </w:r>
      <w:r>
        <w:rPr>
          <w:spacing w:val="57"/>
        </w:rPr>
        <w:t xml:space="preserve"> </w:t>
      </w:r>
      <w:r>
        <w:t>движения,</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2"/>
        </w:rPr>
        <w:t xml:space="preserve"> </w:t>
      </w:r>
      <w:r>
        <w:t>гражданской обороне</w:t>
      </w:r>
      <w:r>
        <w:rPr>
          <w:spacing w:val="2"/>
        </w:rPr>
        <w:t xml:space="preserve"> </w:t>
      </w:r>
      <w:r>
        <w:t>и другие);</w:t>
      </w:r>
    </w:p>
    <w:p w:rsidR="005D0869" w:rsidRDefault="0032390A" w:rsidP="002D35DC">
      <w:pPr>
        <w:pStyle w:val="a3"/>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4"/>
        </w:rPr>
        <w:t xml:space="preserve"> </w:t>
      </w:r>
      <w:r>
        <w:t>к</w:t>
      </w:r>
      <w:r>
        <w:rPr>
          <w:spacing w:val="-5"/>
        </w:rPr>
        <w:t xml:space="preserve"> </w:t>
      </w:r>
      <w:r>
        <w:t>негативным</w:t>
      </w:r>
      <w:r>
        <w:rPr>
          <w:spacing w:val="-4"/>
        </w:rPr>
        <w:t xml:space="preserve"> </w:t>
      </w:r>
      <w:r>
        <w:t>воздействиям,</w:t>
      </w:r>
      <w:r>
        <w:rPr>
          <w:spacing w:val="-1"/>
        </w:rPr>
        <w:t xml:space="preserve"> </w:t>
      </w:r>
      <w:r>
        <w:t>групповому</w:t>
      </w:r>
      <w:r>
        <w:rPr>
          <w:spacing w:val="-9"/>
        </w:rPr>
        <w:t xml:space="preserve"> </w:t>
      </w:r>
      <w:r>
        <w:t>давлению;</w:t>
      </w:r>
    </w:p>
    <w:p w:rsidR="005D0869" w:rsidRDefault="0032390A" w:rsidP="002D35DC">
      <w:pPr>
        <w:pStyle w:val="a3"/>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 альтернативной девиантному поведению, познания (путешествия),</w:t>
      </w:r>
      <w:r>
        <w:rPr>
          <w:spacing w:val="1"/>
        </w:rPr>
        <w:t xml:space="preserve"> </w:t>
      </w:r>
      <w:r>
        <w:t>испытания себя (походы, спорт), значимого общения, творчества, деятельности (в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rPr>
          <w:spacing w:val="-67"/>
        </w:rPr>
        <w:t xml:space="preserve"> </w:t>
      </w:r>
      <w:r>
        <w:t>художественной и</w:t>
      </w:r>
      <w:r>
        <w:rPr>
          <w:spacing w:val="1"/>
        </w:rPr>
        <w:t xml:space="preserve"> </w:t>
      </w:r>
      <w:r>
        <w:t>другой);</w:t>
      </w:r>
    </w:p>
    <w:p w:rsidR="005D0869" w:rsidRDefault="0032390A" w:rsidP="002D35DC">
      <w:pPr>
        <w:pStyle w:val="a3"/>
      </w:pPr>
      <w:r>
        <w:t>предупреждение,</w:t>
      </w:r>
      <w:r>
        <w:rPr>
          <w:spacing w:val="1"/>
        </w:rPr>
        <w:t xml:space="preserve"> </w:t>
      </w:r>
      <w:r>
        <w:t>профилактику</w:t>
      </w:r>
      <w:r>
        <w:rPr>
          <w:spacing w:val="1"/>
        </w:rPr>
        <w:t xml:space="preserve"> </w:t>
      </w:r>
      <w:r>
        <w:t>и</w:t>
      </w:r>
      <w:r>
        <w:rPr>
          <w:spacing w:val="1"/>
        </w:rPr>
        <w:t xml:space="preserve"> </w:t>
      </w:r>
      <w:r>
        <w:t>целенаправленную</w:t>
      </w:r>
      <w:r>
        <w:rPr>
          <w:spacing w:val="1"/>
        </w:rPr>
        <w:t xml:space="preserve"> </w:t>
      </w:r>
      <w:r>
        <w:t>деятельность</w:t>
      </w:r>
      <w:r>
        <w:rPr>
          <w:spacing w:val="71"/>
        </w:rPr>
        <w:t xml:space="preserve"> </w:t>
      </w:r>
      <w:r>
        <w:t>в</w:t>
      </w:r>
      <w:r>
        <w:rPr>
          <w:spacing w:val="1"/>
        </w:rPr>
        <w:t xml:space="preserve"> </w:t>
      </w:r>
      <w:r>
        <w:t>случаях</w:t>
      </w:r>
      <w:r>
        <w:rPr>
          <w:spacing w:val="1"/>
        </w:rPr>
        <w:t xml:space="preserve"> </w:t>
      </w:r>
      <w:r>
        <w:t>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1"/>
        </w:rPr>
        <w:t xml:space="preserve"> </w:t>
      </w:r>
      <w:r>
        <w:t>криминальной</w:t>
      </w:r>
      <w:r>
        <w:rPr>
          <w:spacing w:val="1"/>
        </w:rPr>
        <w:t xml:space="preserve"> </w:t>
      </w:r>
      <w:r>
        <w:t>направленности,</w:t>
      </w:r>
      <w:r>
        <w:rPr>
          <w:spacing w:val="4"/>
        </w:rPr>
        <w:t xml:space="preserve"> </w:t>
      </w:r>
      <w:r>
        <w:t>с</w:t>
      </w:r>
      <w:r>
        <w:rPr>
          <w:spacing w:val="2"/>
        </w:rPr>
        <w:t xml:space="preserve"> </w:t>
      </w:r>
      <w:r>
        <w:t>агрессивным</w:t>
      </w:r>
      <w:r>
        <w:rPr>
          <w:spacing w:val="1"/>
        </w:rPr>
        <w:t xml:space="preserve"> </w:t>
      </w:r>
      <w:r>
        <w:t>поведением</w:t>
      </w:r>
      <w:r>
        <w:rPr>
          <w:spacing w:val="2"/>
        </w:rPr>
        <w:t xml:space="preserve"> </w:t>
      </w:r>
      <w:r>
        <w:t>и других);</w:t>
      </w:r>
    </w:p>
    <w:p w:rsidR="005D0869" w:rsidRDefault="0032390A" w:rsidP="002D35DC">
      <w:pPr>
        <w:pStyle w:val="a3"/>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 социально запущенные, социально неадаптированные</w:t>
      </w:r>
      <w:r>
        <w:rPr>
          <w:spacing w:val="1"/>
        </w:rPr>
        <w:t xml:space="preserve"> </w:t>
      </w:r>
      <w:r>
        <w:t>дети-</w:t>
      </w:r>
      <w:r>
        <w:rPr>
          <w:spacing w:val="1"/>
        </w:rPr>
        <w:t xml:space="preserve"> </w:t>
      </w:r>
      <w:r>
        <w:t>мигранты,</w:t>
      </w:r>
      <w:r>
        <w:rPr>
          <w:spacing w:val="3"/>
        </w:rPr>
        <w:t xml:space="preserve"> </w:t>
      </w:r>
      <w:r>
        <w:t>обучающиеся</w:t>
      </w:r>
      <w:r>
        <w:rPr>
          <w:spacing w:val="2"/>
        </w:rPr>
        <w:t xml:space="preserve"> </w:t>
      </w:r>
      <w:r>
        <w:t>с</w:t>
      </w:r>
      <w:r>
        <w:rPr>
          <w:spacing w:val="2"/>
        </w:rPr>
        <w:t xml:space="preserve"> </w:t>
      </w:r>
      <w:r>
        <w:t>ОВЗ</w:t>
      </w:r>
      <w:r>
        <w:rPr>
          <w:spacing w:val="1"/>
        </w:rPr>
        <w:t xml:space="preserve"> </w:t>
      </w:r>
      <w:r>
        <w:t>и другие).</w:t>
      </w:r>
    </w:p>
    <w:p w:rsidR="005D0869" w:rsidRDefault="0032390A" w:rsidP="002D35DC">
      <w:pPr>
        <w:pStyle w:val="a3"/>
      </w:pPr>
      <w:r>
        <w:t>Модуль</w:t>
      </w:r>
      <w:r>
        <w:rPr>
          <w:spacing w:val="-15"/>
        </w:rPr>
        <w:t xml:space="preserve"> </w:t>
      </w:r>
      <w:r>
        <w:t>«Социальное</w:t>
      </w:r>
      <w:r>
        <w:rPr>
          <w:spacing w:val="-12"/>
        </w:rPr>
        <w:t xml:space="preserve"> </w:t>
      </w:r>
      <w:r>
        <w:t>партнёрство».</w:t>
      </w:r>
    </w:p>
    <w:p w:rsidR="005D0869" w:rsidRDefault="0032390A" w:rsidP="002D35DC">
      <w:pPr>
        <w:pStyle w:val="a3"/>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 организации или запланированные):</w:t>
      </w:r>
    </w:p>
    <w:p w:rsidR="005D0869" w:rsidRDefault="0032390A" w:rsidP="002D35DC">
      <w:pPr>
        <w:pStyle w:val="a3"/>
      </w:pPr>
      <w:r>
        <w:t>участие представителей организаций-партнёров, в том числе в соответствии</w:t>
      </w:r>
      <w:r>
        <w:rPr>
          <w:spacing w:val="1"/>
        </w:rPr>
        <w:t xml:space="preserve"> </w:t>
      </w:r>
      <w:r>
        <w:t>с договорами о сотрудничестве, в проведении отдельных мероприятий в рамках</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70"/>
        </w:rPr>
        <w:t xml:space="preserve"> </w:t>
      </w:r>
      <w:r>
        <w:t>работы</w:t>
      </w:r>
      <w:r>
        <w:rPr>
          <w:spacing w:val="-67"/>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1"/>
        </w:rPr>
        <w:t xml:space="preserve"> </w:t>
      </w:r>
      <w:r>
        <w:t>мероприятия</w:t>
      </w:r>
      <w:r>
        <w:rPr>
          <w:spacing w:val="2"/>
        </w:rPr>
        <w:t xml:space="preserve"> </w:t>
      </w:r>
      <w:r>
        <w:t>и другие);</w:t>
      </w:r>
    </w:p>
    <w:p w:rsidR="005D0869" w:rsidRDefault="0032390A" w:rsidP="002D35DC">
      <w:pPr>
        <w:pStyle w:val="a3"/>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 направленности;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5"/>
        </w:rPr>
        <w:t xml:space="preserve"> </w:t>
      </w:r>
      <w:r>
        <w:t>мероприятий,</w:t>
      </w:r>
      <w:r>
        <w:rPr>
          <w:spacing w:val="1"/>
        </w:rPr>
        <w:t xml:space="preserve"> </w:t>
      </w:r>
      <w:r>
        <w:t>акций воспитательной</w:t>
      </w:r>
      <w:r>
        <w:rPr>
          <w:spacing w:val="-1"/>
        </w:rPr>
        <w:t xml:space="preserve"> </w:t>
      </w:r>
      <w:r>
        <w:t>направленности;</w:t>
      </w:r>
    </w:p>
    <w:p w:rsidR="005D0869" w:rsidRDefault="0032390A" w:rsidP="002D35DC">
      <w:pPr>
        <w:pStyle w:val="a3"/>
      </w:pPr>
      <w:r>
        <w:t>проведение открытых дискуссионных площадок (детских, 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организаций-партнёров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w:t>
      </w:r>
      <w:r>
        <w:rPr>
          <w:spacing w:val="1"/>
        </w:rPr>
        <w:t xml:space="preserve"> </w:t>
      </w:r>
      <w:r>
        <w:t>касающихся</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муниципального образования,</w:t>
      </w:r>
      <w:r>
        <w:rPr>
          <w:spacing w:val="3"/>
        </w:rPr>
        <w:t xml:space="preserve"> </w:t>
      </w:r>
      <w:r>
        <w:t>региона,</w:t>
      </w:r>
      <w:r>
        <w:rPr>
          <w:spacing w:val="3"/>
        </w:rPr>
        <w:t xml:space="preserve"> </w:t>
      </w:r>
      <w:r>
        <w:t>страны;</w:t>
      </w:r>
    </w:p>
    <w:p w:rsidR="005D0869" w:rsidRDefault="0032390A" w:rsidP="002D35DC">
      <w:pPr>
        <w:pStyle w:val="a3"/>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2"/>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1"/>
        </w:rPr>
        <w:t xml:space="preserve"> </w:t>
      </w:r>
      <w:r>
        <w:t>окружение.</w:t>
      </w:r>
    </w:p>
    <w:p w:rsidR="005D0869" w:rsidRDefault="0032390A" w:rsidP="002D35DC">
      <w:pPr>
        <w:pStyle w:val="a3"/>
      </w:pPr>
      <w:r>
        <w:t>Модуль</w:t>
      </w:r>
      <w:r>
        <w:rPr>
          <w:spacing w:val="-9"/>
        </w:rPr>
        <w:t xml:space="preserve"> </w:t>
      </w:r>
      <w:r>
        <w:t>«Профориентация».</w:t>
      </w:r>
    </w:p>
    <w:p w:rsidR="005D0869" w:rsidRDefault="0032390A" w:rsidP="002D35DC">
      <w:pPr>
        <w:pStyle w:val="a3"/>
      </w:pPr>
      <w:r>
        <w:t>Реализация</w:t>
      </w:r>
      <w:r>
        <w:tab/>
        <w:t>воспитательного</w:t>
      </w:r>
      <w:r>
        <w:tab/>
        <w:t>потенциала</w:t>
      </w:r>
      <w:r>
        <w:tab/>
        <w:t>профориентационной</w:t>
      </w:r>
      <w:r>
        <w:tab/>
      </w:r>
      <w:r>
        <w:tab/>
        <w:t>работы</w:t>
      </w:r>
      <w:r>
        <w:rPr>
          <w:spacing w:val="-67"/>
        </w:rPr>
        <w:t xml:space="preserve"> </w:t>
      </w:r>
      <w:r>
        <w:t>образовательной</w:t>
      </w:r>
      <w:r>
        <w:rPr>
          <w:spacing w:val="34"/>
        </w:rPr>
        <w:t xml:space="preserve"> </w:t>
      </w:r>
      <w:r>
        <w:t>организации</w:t>
      </w:r>
      <w:r>
        <w:rPr>
          <w:spacing w:val="35"/>
        </w:rPr>
        <w:t xml:space="preserve"> </w:t>
      </w:r>
      <w:r>
        <w:t>может</w:t>
      </w:r>
      <w:r>
        <w:rPr>
          <w:spacing w:val="35"/>
        </w:rPr>
        <w:t xml:space="preserve"> </w:t>
      </w:r>
      <w:r>
        <w:t>предусматривать</w:t>
      </w:r>
      <w:r>
        <w:rPr>
          <w:spacing w:val="33"/>
        </w:rPr>
        <w:t xml:space="preserve"> </w:t>
      </w:r>
      <w:r>
        <w:t>(указываются</w:t>
      </w:r>
      <w:r>
        <w:rPr>
          <w:spacing w:val="37"/>
        </w:rPr>
        <w:t xml:space="preserve"> </w:t>
      </w:r>
      <w:r>
        <w:t>конкретные</w:t>
      </w:r>
      <w:r>
        <w:rPr>
          <w:spacing w:val="-67"/>
        </w:rPr>
        <w:t xml:space="preserve"> </w:t>
      </w:r>
      <w:r>
        <w:t>позиции, имеющиеся в общеобразовательной организации или запланированные):</w:t>
      </w:r>
      <w:r>
        <w:rPr>
          <w:spacing w:val="-67"/>
        </w:rPr>
        <w:t xml:space="preserve"> </w:t>
      </w:r>
      <w:r>
        <w:t>проведение</w:t>
      </w:r>
      <w:r>
        <w:tab/>
        <w:t>циклов</w:t>
      </w:r>
      <w:r>
        <w:tab/>
        <w:t>профориентационных</w:t>
      </w:r>
      <w:r>
        <w:tab/>
        <w:t>часов,</w:t>
      </w:r>
      <w:r>
        <w:tab/>
        <w:t>направленных</w:t>
      </w:r>
      <w:r>
        <w:tab/>
        <w:t>на</w:t>
      </w:r>
      <w:r>
        <w:rPr>
          <w:spacing w:val="1"/>
        </w:rPr>
        <w:t xml:space="preserve"> </w:t>
      </w:r>
      <w:r>
        <w:t>подготовку</w:t>
      </w:r>
      <w:r>
        <w:rPr>
          <w:spacing w:val="8"/>
        </w:rPr>
        <w:t xml:space="preserve"> </w:t>
      </w:r>
      <w:r>
        <w:t>обучающегося</w:t>
      </w:r>
      <w:r>
        <w:rPr>
          <w:spacing w:val="14"/>
        </w:rPr>
        <w:t xml:space="preserve"> </w:t>
      </w:r>
      <w:r>
        <w:t>к</w:t>
      </w:r>
      <w:r>
        <w:rPr>
          <w:spacing w:val="12"/>
        </w:rPr>
        <w:t xml:space="preserve"> </w:t>
      </w:r>
      <w:r>
        <w:t>осознанному</w:t>
      </w:r>
      <w:r>
        <w:rPr>
          <w:spacing w:val="8"/>
        </w:rPr>
        <w:t xml:space="preserve"> </w:t>
      </w:r>
      <w:r>
        <w:t>планированию</w:t>
      </w:r>
      <w:r>
        <w:rPr>
          <w:spacing w:val="11"/>
        </w:rPr>
        <w:t xml:space="preserve"> </w:t>
      </w:r>
      <w:r>
        <w:t>и</w:t>
      </w:r>
      <w:r>
        <w:rPr>
          <w:spacing w:val="12"/>
        </w:rPr>
        <w:t xml:space="preserve"> </w:t>
      </w:r>
      <w:r>
        <w:t>реализации</w:t>
      </w:r>
      <w:r>
        <w:rPr>
          <w:spacing w:val="12"/>
        </w:rPr>
        <w:t xml:space="preserve"> </w:t>
      </w:r>
      <w:r>
        <w:t>своего</w:t>
      </w:r>
    </w:p>
    <w:p w:rsidR="005D0869" w:rsidRDefault="0032390A" w:rsidP="002D35DC">
      <w:pPr>
        <w:pStyle w:val="a3"/>
      </w:pPr>
      <w:r>
        <w:t>профессионального</w:t>
      </w:r>
      <w:r>
        <w:rPr>
          <w:spacing w:val="-10"/>
        </w:rPr>
        <w:t xml:space="preserve"> </w:t>
      </w:r>
      <w:r>
        <w:t>будущего;</w:t>
      </w:r>
    </w:p>
    <w:p w:rsidR="005D0869" w:rsidRDefault="0032390A" w:rsidP="002D35DC">
      <w:pPr>
        <w:pStyle w:val="a3"/>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71"/>
        </w:rPr>
        <w:t xml:space="preserve"> </w:t>
      </w:r>
      <w:r>
        <w:t>квесты,</w:t>
      </w:r>
      <w:r>
        <w:rPr>
          <w:spacing w:val="1"/>
        </w:rPr>
        <w:t xml:space="preserve"> </w:t>
      </w:r>
      <w:r>
        <w:t>кейсы),</w:t>
      </w:r>
      <w:r>
        <w:rPr>
          <w:spacing w:val="1"/>
        </w:rPr>
        <w:t xml:space="preserve"> </w:t>
      </w:r>
      <w:r>
        <w:t>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2"/>
        </w:rPr>
        <w:t xml:space="preserve"> </w:t>
      </w:r>
      <w:r>
        <w:t>условиях</w:t>
      </w:r>
      <w:r>
        <w:rPr>
          <w:spacing w:val="-4"/>
        </w:rPr>
        <w:t xml:space="preserve"> </w:t>
      </w:r>
      <w:r>
        <w:t>разной</w:t>
      </w:r>
      <w:r>
        <w:rPr>
          <w:spacing w:val="-1"/>
        </w:rPr>
        <w:t xml:space="preserve"> </w:t>
      </w:r>
      <w:r>
        <w:t>профессиональной деятельности;</w:t>
      </w:r>
    </w:p>
    <w:p w:rsidR="005D0869" w:rsidRDefault="0032390A" w:rsidP="002D35DC">
      <w:pPr>
        <w:pStyle w:val="a3"/>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71"/>
        </w:rPr>
        <w:t xml:space="preserve"> </w:t>
      </w:r>
      <w:r>
        <w:t>начальные</w:t>
      </w:r>
      <w:r>
        <w:rPr>
          <w:spacing w:val="1"/>
        </w:rPr>
        <w:t xml:space="preserve"> </w:t>
      </w:r>
      <w:r>
        <w:t>представления</w:t>
      </w:r>
      <w:r>
        <w:rPr>
          <w:spacing w:val="3"/>
        </w:rPr>
        <w:t xml:space="preserve"> </w:t>
      </w:r>
      <w:r>
        <w:t>о существующих</w:t>
      </w:r>
      <w:r>
        <w:rPr>
          <w:spacing w:val="-4"/>
        </w:rPr>
        <w:t xml:space="preserve"> </w:t>
      </w:r>
      <w:r>
        <w:t>профессиях</w:t>
      </w:r>
      <w:r>
        <w:rPr>
          <w:spacing w:val="-3"/>
        </w:rPr>
        <w:t xml:space="preserve"> </w:t>
      </w:r>
      <w:r>
        <w:t>и</w:t>
      </w:r>
      <w:r>
        <w:rPr>
          <w:spacing w:val="4"/>
        </w:rPr>
        <w:t xml:space="preserve"> </w:t>
      </w:r>
      <w:r>
        <w:t>условиях</w:t>
      </w:r>
      <w:r>
        <w:rPr>
          <w:spacing w:val="-4"/>
        </w:rPr>
        <w:t xml:space="preserve"> </w:t>
      </w:r>
      <w:r>
        <w:t>работы;</w:t>
      </w:r>
    </w:p>
    <w:p w:rsidR="005D0869" w:rsidRDefault="0032390A" w:rsidP="002D35DC">
      <w:pPr>
        <w:pStyle w:val="a3"/>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4"/>
        </w:rPr>
        <w:t xml:space="preserve"> </w:t>
      </w:r>
      <w:r>
        <w:t>профессионального,</w:t>
      </w:r>
      <w:r>
        <w:rPr>
          <w:spacing w:val="3"/>
        </w:rPr>
        <w:t xml:space="preserve"> </w:t>
      </w:r>
      <w:r>
        <w:t>высшего образования;</w:t>
      </w:r>
    </w:p>
    <w:p w:rsidR="005D0869" w:rsidRDefault="0032390A" w:rsidP="002D35DC">
      <w:pPr>
        <w:pStyle w:val="a3"/>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1"/>
        </w:rPr>
        <w:t xml:space="preserve"> </w:t>
      </w:r>
      <w:r>
        <w:t>профориентационных смен с участием экспертов в области профориентации, где</w:t>
      </w:r>
      <w:r>
        <w:rPr>
          <w:spacing w:val="1"/>
        </w:rPr>
        <w:t xml:space="preserve"> </w:t>
      </w:r>
      <w:r>
        <w:t>обучающиеся</w:t>
      </w:r>
      <w:r>
        <w:rPr>
          <w:spacing w:val="-1"/>
        </w:rPr>
        <w:t xml:space="preserve"> </w:t>
      </w:r>
      <w:r>
        <w:t>могут</w:t>
      </w:r>
      <w:r>
        <w:rPr>
          <w:spacing w:val="-3"/>
        </w:rPr>
        <w:t xml:space="preserve"> </w:t>
      </w:r>
      <w:r>
        <w:t>познакомиться с</w:t>
      </w:r>
      <w:r>
        <w:rPr>
          <w:spacing w:val="-1"/>
        </w:rPr>
        <w:t xml:space="preserve"> </w:t>
      </w:r>
      <w:r>
        <w:t>профессиями,</w:t>
      </w:r>
      <w:r>
        <w:rPr>
          <w:spacing w:val="1"/>
        </w:rPr>
        <w:t xml:space="preserve"> </w:t>
      </w:r>
      <w:r>
        <w:t>получить</w:t>
      </w:r>
      <w:r>
        <w:rPr>
          <w:spacing w:val="-3"/>
        </w:rPr>
        <w:t xml:space="preserve"> </w:t>
      </w:r>
      <w:r>
        <w:t>представление</w:t>
      </w:r>
      <w:r>
        <w:rPr>
          <w:spacing w:val="12"/>
        </w:rPr>
        <w:t xml:space="preserve"> </w:t>
      </w:r>
      <w:r>
        <w:t>об</w:t>
      </w:r>
      <w:r>
        <w:rPr>
          <w:spacing w:val="-4"/>
        </w:rPr>
        <w:t xml:space="preserve"> </w:t>
      </w:r>
      <w:r>
        <w:t>их</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специфике,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профессии,</w:t>
      </w:r>
      <w:r>
        <w:rPr>
          <w:spacing w:val="1"/>
        </w:rPr>
        <w:t xml:space="preserve"> </w:t>
      </w:r>
      <w:r>
        <w:t>развить</w:t>
      </w:r>
      <w:r>
        <w:rPr>
          <w:spacing w:val="1"/>
        </w:rPr>
        <w:t xml:space="preserve"> </w:t>
      </w:r>
      <w:r>
        <w:t>соответствующие</w:t>
      </w:r>
      <w:r>
        <w:rPr>
          <w:spacing w:val="1"/>
        </w:rPr>
        <w:t xml:space="preserve"> </w:t>
      </w:r>
      <w:r>
        <w:t>навыки;</w:t>
      </w:r>
    </w:p>
    <w:p w:rsidR="005D0869" w:rsidRDefault="0032390A" w:rsidP="002D35DC">
      <w:pPr>
        <w:pStyle w:val="a3"/>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посвящённых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w:t>
      </w:r>
      <w:r>
        <w:rPr>
          <w:spacing w:val="1"/>
        </w:rPr>
        <w:t xml:space="preserve"> </w:t>
      </w:r>
      <w:r>
        <w:t>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 образования;</w:t>
      </w:r>
    </w:p>
    <w:p w:rsidR="005D0869" w:rsidRDefault="0032390A" w:rsidP="002D35DC">
      <w:pPr>
        <w:pStyle w:val="a3"/>
      </w:pPr>
      <w:r>
        <w:t>участие в работе всероссийских профориентационных проектов;</w:t>
      </w:r>
      <w:r>
        <w:rPr>
          <w:spacing w:val="1"/>
        </w:rPr>
        <w:t xml:space="preserve"> </w:t>
      </w:r>
      <w:r>
        <w:t>индивидуальное</w:t>
      </w:r>
      <w:r>
        <w:rPr>
          <w:spacing w:val="23"/>
        </w:rPr>
        <w:t xml:space="preserve"> </w:t>
      </w:r>
      <w:r>
        <w:t>консультирование</w:t>
      </w:r>
      <w:r>
        <w:rPr>
          <w:spacing w:val="23"/>
        </w:rPr>
        <w:t xml:space="preserve"> </w:t>
      </w:r>
      <w:r>
        <w:t>психологом</w:t>
      </w:r>
      <w:r>
        <w:rPr>
          <w:spacing w:val="23"/>
        </w:rPr>
        <w:t xml:space="preserve"> </w:t>
      </w:r>
      <w:r>
        <w:t>обучающихся</w:t>
      </w:r>
      <w:r>
        <w:rPr>
          <w:spacing w:val="24"/>
        </w:rPr>
        <w:t xml:space="preserve"> </w:t>
      </w:r>
      <w:r>
        <w:t>и</w:t>
      </w:r>
      <w:r>
        <w:rPr>
          <w:spacing w:val="22"/>
        </w:rPr>
        <w:t xml:space="preserve"> </w:t>
      </w:r>
      <w:r>
        <w:t>их</w:t>
      </w:r>
    </w:p>
    <w:p w:rsidR="005D0869" w:rsidRDefault="0032390A" w:rsidP="002D35DC">
      <w:pPr>
        <w:pStyle w:val="a3"/>
      </w:pPr>
      <w:r>
        <w:t>родителей (законных представителей) по вопросам склонностей, способностей,</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которые</w:t>
      </w:r>
      <w:r>
        <w:rPr>
          <w:spacing w:val="1"/>
        </w:rPr>
        <w:t xml:space="preserve"> </w:t>
      </w:r>
      <w:r>
        <w:t>могут</w:t>
      </w:r>
      <w:r>
        <w:rPr>
          <w:spacing w:val="71"/>
        </w:rPr>
        <w:t xml:space="preserve"> </w:t>
      </w:r>
      <w:r>
        <w:t>иметь</w:t>
      </w:r>
      <w:r>
        <w:rPr>
          <w:spacing w:val="1"/>
        </w:rPr>
        <w:t xml:space="preserve"> </w:t>
      </w:r>
      <w:r>
        <w:t>значение</w:t>
      </w:r>
      <w:r>
        <w:rPr>
          <w:spacing w:val="3"/>
        </w:rPr>
        <w:t xml:space="preserve"> </w:t>
      </w:r>
      <w:r>
        <w:t>в выборе</w:t>
      </w:r>
      <w:r>
        <w:rPr>
          <w:spacing w:val="1"/>
        </w:rPr>
        <w:t xml:space="preserve"> </w:t>
      </w:r>
      <w:r>
        <w:t>ими</w:t>
      </w:r>
      <w:r>
        <w:rPr>
          <w:spacing w:val="1"/>
        </w:rPr>
        <w:t xml:space="preserve"> </w:t>
      </w:r>
      <w:r>
        <w:t>будущей профессии;</w:t>
      </w:r>
    </w:p>
    <w:p w:rsidR="005D0869" w:rsidRDefault="0032390A" w:rsidP="002D35DC">
      <w:pPr>
        <w:pStyle w:val="a3"/>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включённых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 участников образовательных отношений, внеурочной деятельности,</w:t>
      </w:r>
      <w:r>
        <w:rPr>
          <w:spacing w:val="1"/>
        </w:rPr>
        <w:t xml:space="preserve"> </w:t>
      </w:r>
      <w:r>
        <w:t>дополнительного образования.</w:t>
      </w:r>
    </w:p>
    <w:p w:rsidR="005D0869" w:rsidRDefault="0032390A" w:rsidP="002D35DC">
      <w:pPr>
        <w:pStyle w:val="a3"/>
      </w:pPr>
      <w:r>
        <w:t>Организационный раздел.</w:t>
      </w:r>
      <w:r>
        <w:rPr>
          <w:spacing w:val="-67"/>
        </w:rPr>
        <w:t xml:space="preserve"> </w:t>
      </w:r>
      <w:bookmarkStart w:id="15" w:name="Кадровое_обеспечение."/>
      <w:bookmarkEnd w:id="15"/>
      <w:r>
        <w:t>Кадровое</w:t>
      </w:r>
      <w:r>
        <w:rPr>
          <w:spacing w:val="-1"/>
        </w:rPr>
        <w:t xml:space="preserve"> </w:t>
      </w:r>
      <w:r>
        <w:t>обеспечение.</w:t>
      </w:r>
    </w:p>
    <w:p w:rsidR="005D0869" w:rsidRDefault="0032390A" w:rsidP="002D35DC">
      <w:pPr>
        <w:pStyle w:val="a3"/>
      </w:pPr>
      <w:r>
        <w:t>В данном</w:t>
      </w:r>
      <w:r>
        <w:rPr>
          <w:spacing w:val="1"/>
        </w:rPr>
        <w:t xml:space="preserve"> </w:t>
      </w:r>
      <w:r>
        <w:t>разделе</w:t>
      </w:r>
      <w:r>
        <w:rPr>
          <w:spacing w:val="1"/>
        </w:rPr>
        <w:t xml:space="preserve"> </w:t>
      </w:r>
      <w:r>
        <w:t>могут быть представлены</w:t>
      </w:r>
      <w:r>
        <w:rPr>
          <w:spacing w:val="1"/>
        </w:rPr>
        <w:t xml:space="preserve"> </w:t>
      </w:r>
      <w:r>
        <w:t>решения</w:t>
      </w:r>
      <w:r>
        <w:rPr>
          <w:spacing w:val="1"/>
        </w:rPr>
        <w:t xml:space="preserve"> </w:t>
      </w:r>
      <w:r>
        <w:t>в 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всех</w:t>
      </w:r>
      <w:r>
        <w:rPr>
          <w:spacing w:val="1"/>
        </w:rPr>
        <w:t xml:space="preserve"> </w:t>
      </w:r>
      <w:r>
        <w:t>уровней,</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67"/>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психолого-педагогического сопровождения обучающихся, в том числе с ОВЗ 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2"/>
        </w:rPr>
        <w:t xml:space="preserve"> </w:t>
      </w:r>
      <w:r>
        <w:t>социальных,</w:t>
      </w:r>
      <w:r>
        <w:rPr>
          <w:spacing w:val="8"/>
        </w:rPr>
        <w:t xml:space="preserve"> </w:t>
      </w:r>
      <w:r>
        <w:t>правоохранительных</w:t>
      </w:r>
      <w:r>
        <w:rPr>
          <w:spacing w:val="-4"/>
        </w:rPr>
        <w:t xml:space="preserve"> </w:t>
      </w:r>
      <w:r>
        <w:t>и</w:t>
      </w:r>
      <w:r>
        <w:rPr>
          <w:spacing w:val="-1"/>
        </w:rPr>
        <w:t xml:space="preserve"> </w:t>
      </w:r>
      <w:r>
        <w:t>других).</w:t>
      </w:r>
    </w:p>
    <w:p w:rsidR="005D0869" w:rsidRDefault="0032390A" w:rsidP="002D35DC">
      <w:pPr>
        <w:pStyle w:val="a3"/>
      </w:pPr>
      <w:bookmarkStart w:id="16" w:name="Нормативно-методическое_обеспечение."/>
      <w:bookmarkEnd w:id="16"/>
      <w:r>
        <w:t>Нормативно-методическое</w:t>
      </w:r>
      <w:r>
        <w:rPr>
          <w:spacing w:val="-7"/>
        </w:rPr>
        <w:t xml:space="preserve"> </w:t>
      </w:r>
      <w:r>
        <w:t>обеспечение.</w:t>
      </w:r>
    </w:p>
    <w:p w:rsidR="005D0869" w:rsidRDefault="0032390A" w:rsidP="002D35DC">
      <w:pPr>
        <w:pStyle w:val="a3"/>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 организации по принятию, внесению изменений в должностные</w:t>
      </w:r>
      <w:r>
        <w:rPr>
          <w:spacing w:val="1"/>
        </w:rPr>
        <w:t xml:space="preserve"> </w:t>
      </w:r>
      <w:r>
        <w:t>инструкции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w:t>
      </w:r>
      <w:r>
        <w:rPr>
          <w:spacing w:val="1"/>
        </w:rPr>
        <w:t xml:space="preserve"> </w:t>
      </w:r>
      <w:r>
        <w:t>деятельности,</w:t>
      </w:r>
      <w:r>
        <w:rPr>
          <w:spacing w:val="56"/>
        </w:rPr>
        <w:t xml:space="preserve"> </w:t>
      </w:r>
      <w:r>
        <w:t>ведению</w:t>
      </w:r>
      <w:r>
        <w:rPr>
          <w:spacing w:val="53"/>
        </w:rPr>
        <w:t xml:space="preserve"> </w:t>
      </w:r>
      <w:r>
        <w:t>договорных</w:t>
      </w:r>
      <w:r>
        <w:rPr>
          <w:spacing w:val="50"/>
        </w:rPr>
        <w:t xml:space="preserve"> </w:t>
      </w:r>
      <w:r>
        <w:t>отношений,</w:t>
      </w:r>
      <w:r>
        <w:rPr>
          <w:spacing w:val="55"/>
        </w:rPr>
        <w:t xml:space="preserve"> </w:t>
      </w:r>
      <w:r>
        <w:t>сетевой</w:t>
      </w:r>
      <w:r>
        <w:rPr>
          <w:spacing w:val="54"/>
        </w:rPr>
        <w:t xml:space="preserve"> </w:t>
      </w:r>
      <w:r>
        <w:t>форме</w:t>
      </w:r>
      <w:r>
        <w:rPr>
          <w:spacing w:val="55"/>
        </w:rPr>
        <w:t xml:space="preserve"> </w:t>
      </w:r>
      <w:r>
        <w:t>организации</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нормативному, методическому</w:t>
      </w:r>
      <w:r>
        <w:rPr>
          <w:spacing w:val="-6"/>
        </w:rPr>
        <w:t xml:space="preserve"> </w:t>
      </w:r>
      <w:r>
        <w:t>обеспечению</w:t>
      </w:r>
      <w:r>
        <w:rPr>
          <w:spacing w:val="-4"/>
        </w:rPr>
        <w:t xml:space="preserve"> </w:t>
      </w:r>
      <w:r>
        <w:t>воспитательной</w:t>
      </w:r>
      <w:r>
        <w:rPr>
          <w:spacing w:val="-2"/>
        </w:rPr>
        <w:t xml:space="preserve"> </w:t>
      </w:r>
      <w:r>
        <w:t>деятельности.</w:t>
      </w:r>
    </w:p>
    <w:p w:rsidR="005D0869" w:rsidRDefault="0032390A" w:rsidP="002D35DC">
      <w:pPr>
        <w:pStyle w:val="a3"/>
      </w:pPr>
      <w:r>
        <w:t>Представляются</w:t>
      </w:r>
      <w:r>
        <w:rPr>
          <w:spacing w:val="1"/>
        </w:rPr>
        <w:t xml:space="preserve"> </w:t>
      </w:r>
      <w:r>
        <w:t>ссылки</w:t>
      </w:r>
      <w:r>
        <w:rPr>
          <w:spacing w:val="1"/>
        </w:rPr>
        <w:t xml:space="preserve"> </w:t>
      </w:r>
      <w:r>
        <w:t>на</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изменения</w:t>
      </w:r>
      <w:r>
        <w:rPr>
          <w:spacing w:val="-2"/>
        </w:rPr>
        <w:t xml:space="preserve"> </w:t>
      </w:r>
      <w:r>
        <w:t>в</w:t>
      </w:r>
      <w:r>
        <w:rPr>
          <w:spacing w:val="-4"/>
        </w:rPr>
        <w:t xml:space="preserve"> </w:t>
      </w:r>
      <w:r>
        <w:t>связи</w:t>
      </w:r>
      <w:r>
        <w:rPr>
          <w:spacing w:val="-2"/>
        </w:rPr>
        <w:t xml:space="preserve"> </w:t>
      </w:r>
      <w:r>
        <w:t>с</w:t>
      </w:r>
      <w:r>
        <w:rPr>
          <w:spacing w:val="-2"/>
        </w:rPr>
        <w:t xml:space="preserve"> </w:t>
      </w:r>
      <w:r>
        <w:t>утверждением</w:t>
      </w:r>
      <w:r>
        <w:rPr>
          <w:spacing w:val="-1"/>
        </w:rPr>
        <w:t xml:space="preserve"> </w:t>
      </w:r>
      <w:r>
        <w:t>рабочей</w:t>
      </w:r>
      <w:r>
        <w:rPr>
          <w:spacing w:val="-2"/>
        </w:rPr>
        <w:t xml:space="preserve"> </w:t>
      </w:r>
      <w:r>
        <w:t>программы</w:t>
      </w:r>
      <w:r>
        <w:rPr>
          <w:spacing w:val="-3"/>
        </w:rPr>
        <w:t xml:space="preserve"> </w:t>
      </w:r>
      <w:r>
        <w:t>воспитания.</w:t>
      </w:r>
    </w:p>
    <w:p w:rsidR="005D0869" w:rsidRDefault="0032390A" w:rsidP="002D35DC">
      <w:pPr>
        <w:pStyle w:val="a3"/>
      </w:pPr>
      <w:bookmarkStart w:id="17" w:name="Анализ_воспитательного_процесса_осуществ"/>
      <w:bookmarkEnd w:id="17"/>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67"/>
        </w:rPr>
        <w:t xml:space="preserve"> </w:t>
      </w:r>
      <w:r>
        <w:t>обучающихся на уровне среднего общего образования, установленными ФГОС</w:t>
      </w:r>
      <w:r>
        <w:rPr>
          <w:spacing w:val="1"/>
        </w:rPr>
        <w:t xml:space="preserve"> </w:t>
      </w:r>
      <w:r>
        <w:t>СОО.</w:t>
      </w:r>
    </w:p>
    <w:p w:rsidR="005D0869" w:rsidRDefault="0032390A" w:rsidP="002D35DC">
      <w:pPr>
        <w:pStyle w:val="a3"/>
      </w:pPr>
      <w:r>
        <w:t>Основным методом анализа воспитательного процесса в образовательной</w:t>
      </w:r>
      <w:r>
        <w:rPr>
          <w:spacing w:val="1"/>
        </w:rPr>
        <w:t xml:space="preserve"> </w:t>
      </w:r>
      <w:r>
        <w:t>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 основных проблем и последующего их решения с привлечением (при</w:t>
      </w:r>
      <w:r>
        <w:rPr>
          <w:spacing w:val="1"/>
        </w:rPr>
        <w:t xml:space="preserve"> </w:t>
      </w:r>
      <w:r>
        <w:t>необходимости)</w:t>
      </w:r>
      <w:r>
        <w:rPr>
          <w:spacing w:val="-1"/>
        </w:rPr>
        <w:t xml:space="preserve"> </w:t>
      </w:r>
      <w:r>
        <w:t>внешних</w:t>
      </w:r>
      <w:r>
        <w:rPr>
          <w:spacing w:val="-4"/>
        </w:rPr>
        <w:t xml:space="preserve"> </w:t>
      </w:r>
      <w:r>
        <w:t>экспертов,</w:t>
      </w:r>
      <w:r>
        <w:rPr>
          <w:spacing w:val="4"/>
        </w:rPr>
        <w:t xml:space="preserve"> </w:t>
      </w:r>
      <w:r>
        <w:t>специалистов.</w:t>
      </w:r>
    </w:p>
    <w:p w:rsidR="005D0869" w:rsidRDefault="0032390A" w:rsidP="002D35DC">
      <w:pPr>
        <w:pStyle w:val="a3"/>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71"/>
        </w:rPr>
        <w:t xml:space="preserve"> </w:t>
      </w:r>
      <w:r>
        <w:t>в</w:t>
      </w:r>
      <w:r>
        <w:rPr>
          <w:spacing w:val="1"/>
        </w:rPr>
        <w:t xml:space="preserve"> </w:t>
      </w:r>
      <w:r>
        <w:t>календарный план</w:t>
      </w:r>
      <w:r>
        <w:rPr>
          <w:spacing w:val="1"/>
        </w:rPr>
        <w:t xml:space="preserve"> </w:t>
      </w:r>
      <w:r>
        <w:t>воспитательной работы.</w:t>
      </w:r>
    </w:p>
    <w:p w:rsidR="005D0869" w:rsidRDefault="0032390A" w:rsidP="002D35DC">
      <w:pPr>
        <w:pStyle w:val="a6"/>
      </w:pPr>
      <w:r>
        <w:rPr>
          <w:b/>
        </w:rPr>
        <w:t>Основные принципы самоанализа воспитательной работы</w:t>
      </w:r>
      <w:r>
        <w:t>:</w:t>
      </w:r>
      <w:r>
        <w:rPr>
          <w:spacing w:val="1"/>
        </w:rPr>
        <w:t xml:space="preserve"> </w:t>
      </w:r>
      <w:r>
        <w:t>взаимное</w:t>
      </w:r>
      <w:r>
        <w:rPr>
          <w:spacing w:val="11"/>
        </w:rPr>
        <w:t xml:space="preserve"> </w:t>
      </w:r>
      <w:r>
        <w:t>уважение</w:t>
      </w:r>
      <w:r>
        <w:rPr>
          <w:spacing w:val="6"/>
        </w:rPr>
        <w:t xml:space="preserve"> </w:t>
      </w:r>
      <w:r>
        <w:t>всех</w:t>
      </w:r>
      <w:r>
        <w:rPr>
          <w:spacing w:val="2"/>
        </w:rPr>
        <w:t xml:space="preserve"> </w:t>
      </w:r>
      <w:r>
        <w:t>участников</w:t>
      </w:r>
      <w:r>
        <w:rPr>
          <w:spacing w:val="4"/>
        </w:rPr>
        <w:t xml:space="preserve"> </w:t>
      </w:r>
      <w:r>
        <w:t>образовательных</w:t>
      </w:r>
      <w:r>
        <w:rPr>
          <w:spacing w:val="2"/>
        </w:rPr>
        <w:t xml:space="preserve"> </w:t>
      </w:r>
      <w:r>
        <w:t>отношений;</w:t>
      </w:r>
      <w:r>
        <w:rPr>
          <w:spacing w:val="1"/>
        </w:rPr>
        <w:t xml:space="preserve"> </w:t>
      </w:r>
      <w:r>
        <w:t>приоритет</w:t>
      </w:r>
      <w:r>
        <w:rPr>
          <w:spacing w:val="-7"/>
        </w:rPr>
        <w:t xml:space="preserve"> </w:t>
      </w:r>
      <w:r>
        <w:t>анализа</w:t>
      </w:r>
      <w:r>
        <w:rPr>
          <w:spacing w:val="-3"/>
        </w:rPr>
        <w:t xml:space="preserve"> </w:t>
      </w:r>
      <w:r>
        <w:t>сущностных</w:t>
      </w:r>
      <w:r>
        <w:rPr>
          <w:spacing w:val="-9"/>
        </w:rPr>
        <w:t xml:space="preserve"> </w:t>
      </w:r>
      <w:r>
        <w:t>сторон</w:t>
      </w:r>
      <w:r>
        <w:rPr>
          <w:spacing w:val="-1"/>
        </w:rPr>
        <w:t xml:space="preserve"> </w:t>
      </w:r>
      <w:r>
        <w:t>воспитания</w:t>
      </w:r>
      <w:r>
        <w:rPr>
          <w:spacing w:val="-5"/>
        </w:rPr>
        <w:t xml:space="preserve"> </w:t>
      </w:r>
      <w:r>
        <w:t>ориентирует</w:t>
      </w:r>
      <w:r>
        <w:rPr>
          <w:spacing w:val="-6"/>
        </w:rPr>
        <w:t xml:space="preserve"> </w:t>
      </w:r>
      <w:r>
        <w:t>на</w:t>
      </w:r>
      <w:r>
        <w:rPr>
          <w:spacing w:val="-4"/>
        </w:rPr>
        <w:t xml:space="preserve"> </w:t>
      </w:r>
      <w:r>
        <w:t>изучение</w:t>
      </w:r>
    </w:p>
    <w:p w:rsidR="005D0869" w:rsidRDefault="0032390A" w:rsidP="002D35DC">
      <w:pPr>
        <w:pStyle w:val="a3"/>
      </w:pPr>
      <w:r>
        <w:t>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67"/>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 стиль общения, отношений между педагогическими работниками,</w:t>
      </w:r>
      <w:r>
        <w:rPr>
          <w:spacing w:val="1"/>
        </w:rPr>
        <w:t xml:space="preserve"> </w:t>
      </w:r>
      <w:r>
        <w:t>обучающимися</w:t>
      </w:r>
      <w:r>
        <w:rPr>
          <w:spacing w:val="2"/>
        </w:rPr>
        <w:t xml:space="preserve"> </w:t>
      </w:r>
      <w:r>
        <w:t>и</w:t>
      </w:r>
      <w:r>
        <w:rPr>
          <w:spacing w:val="1"/>
        </w:rPr>
        <w:t xml:space="preserve"> </w:t>
      </w:r>
      <w:r>
        <w:t>родителями;</w:t>
      </w:r>
    </w:p>
    <w:p w:rsidR="005D0869" w:rsidRDefault="0032390A" w:rsidP="002D35DC">
      <w:pPr>
        <w:pStyle w:val="a3"/>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w:t>
      </w:r>
      <w:r>
        <w:rPr>
          <w:spacing w:val="1"/>
        </w:rPr>
        <w:t xml:space="preserve"> </w:t>
      </w:r>
      <w:r>
        <w:t>ориентирует</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 педагогических работников (знания и сохранения в работе цели и</w:t>
      </w:r>
      <w:r>
        <w:rPr>
          <w:spacing w:val="1"/>
        </w:rPr>
        <w:t xml:space="preserve"> </w:t>
      </w:r>
      <w:r>
        <w:t>задач воспитания, умелого планирования воспитательной работы, подбора 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коллегами,</w:t>
      </w:r>
      <w:r>
        <w:rPr>
          <w:spacing w:val="1"/>
        </w:rPr>
        <w:t xml:space="preserve"> </w:t>
      </w:r>
      <w:r>
        <w:t>социальными партнёрами);</w:t>
      </w:r>
    </w:p>
    <w:p w:rsidR="005D0869" w:rsidRDefault="0032390A" w:rsidP="002D35DC">
      <w:pPr>
        <w:pStyle w:val="a3"/>
      </w:pPr>
      <w:r>
        <w:t>распределённая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 ориентирует на понимание того, что личностное развитие</w:t>
      </w:r>
      <w:r>
        <w:rPr>
          <w:spacing w:val="1"/>
        </w:rPr>
        <w:t xml:space="preserve"> </w:t>
      </w:r>
      <w:r>
        <w:t>– это</w:t>
      </w:r>
      <w:r>
        <w:rPr>
          <w:spacing w:val="1"/>
        </w:rPr>
        <w:t xml:space="preserve"> </w:t>
      </w:r>
      <w:r>
        <w:t>результат</w:t>
      </w:r>
      <w:r>
        <w:rPr>
          <w:spacing w:val="23"/>
        </w:rPr>
        <w:t xml:space="preserve"> </w:t>
      </w:r>
      <w:r>
        <w:t>как</w:t>
      </w:r>
      <w:r>
        <w:rPr>
          <w:spacing w:val="24"/>
        </w:rPr>
        <w:t xml:space="preserve"> </w:t>
      </w:r>
      <w:r>
        <w:t>организованного</w:t>
      </w:r>
      <w:r>
        <w:rPr>
          <w:spacing w:val="25"/>
        </w:rPr>
        <w:t xml:space="preserve"> </w:t>
      </w:r>
      <w:r>
        <w:t>социального</w:t>
      </w:r>
      <w:r>
        <w:rPr>
          <w:spacing w:val="25"/>
        </w:rPr>
        <w:t xml:space="preserve"> </w:t>
      </w:r>
      <w:r>
        <w:t>воспитания,</w:t>
      </w:r>
      <w:r>
        <w:rPr>
          <w:spacing w:val="27"/>
        </w:rPr>
        <w:t xml:space="preserve"> </w:t>
      </w:r>
      <w:r>
        <w:t>в</w:t>
      </w:r>
      <w:r>
        <w:rPr>
          <w:spacing w:val="23"/>
        </w:rPr>
        <w:t xml:space="preserve"> </w:t>
      </w:r>
      <w:r>
        <w:t>котором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образовательная</w:t>
      </w:r>
      <w:r>
        <w:rPr>
          <w:spacing w:val="1"/>
        </w:rPr>
        <w:t xml:space="preserve"> </w:t>
      </w:r>
      <w:r>
        <w:t>организация</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2"/>
        </w:rPr>
        <w:t xml:space="preserve"> </w:t>
      </w:r>
      <w:r>
        <w:t>так и стихийной социализации,</w:t>
      </w:r>
      <w:r>
        <w:rPr>
          <w:spacing w:val="2"/>
        </w:rPr>
        <w:t xml:space="preserve"> </w:t>
      </w:r>
      <w:r>
        <w:t>и саморазвития.</w:t>
      </w:r>
    </w:p>
    <w:p w:rsidR="005D0869" w:rsidRDefault="0032390A" w:rsidP="002D35DC">
      <w:pPr>
        <w:pStyle w:val="a3"/>
      </w:pPr>
      <w:r>
        <w:t>Основные направления анализа воспитательного процесса (предложенные</w:t>
      </w:r>
      <w:r>
        <w:rPr>
          <w:spacing w:val="1"/>
        </w:rPr>
        <w:t xml:space="preserve"> </w:t>
      </w:r>
      <w:r>
        <w:t>направления можно уточнять, корректировать, исходя из особенностей уклада,</w:t>
      </w:r>
      <w:r>
        <w:rPr>
          <w:spacing w:val="1"/>
        </w:rPr>
        <w:t xml:space="preserve"> </w:t>
      </w:r>
      <w:r>
        <w:t>традиций, ресурсов образовательной организации, контингента обучающихся и</w:t>
      </w:r>
      <w:r>
        <w:rPr>
          <w:spacing w:val="1"/>
        </w:rPr>
        <w:t xml:space="preserve"> </w:t>
      </w:r>
      <w:r>
        <w:t>другого).</w:t>
      </w:r>
    </w:p>
    <w:p w:rsidR="005D0869" w:rsidRDefault="0032390A" w:rsidP="002D35DC">
      <w:pPr>
        <w:pStyle w:val="a3"/>
      </w:pPr>
      <w:r>
        <w:t>Результаты</w:t>
      </w:r>
      <w:r>
        <w:rPr>
          <w:spacing w:val="-7"/>
        </w:rPr>
        <w:t xml:space="preserve"> </w:t>
      </w:r>
      <w:r>
        <w:t>воспитания,</w:t>
      </w:r>
      <w:r>
        <w:rPr>
          <w:spacing w:val="-4"/>
        </w:rPr>
        <w:t xml:space="preserve"> </w:t>
      </w:r>
      <w:r>
        <w:t>социализации</w:t>
      </w:r>
      <w:r>
        <w:rPr>
          <w:spacing w:val="-6"/>
        </w:rPr>
        <w:t xml:space="preserve"> </w:t>
      </w:r>
      <w:r>
        <w:t>и</w:t>
      </w:r>
      <w:r>
        <w:rPr>
          <w:spacing w:val="-7"/>
        </w:rPr>
        <w:t xml:space="preserve"> </w:t>
      </w:r>
      <w:r>
        <w:t>саморазвития</w:t>
      </w:r>
      <w:r>
        <w:rPr>
          <w:spacing w:val="-5"/>
        </w:rPr>
        <w:t xml:space="preserve"> </w:t>
      </w:r>
      <w:r>
        <w:t>обучающихся.</w:t>
      </w:r>
    </w:p>
    <w:p w:rsidR="005D0869" w:rsidRDefault="0032390A" w:rsidP="002D35DC">
      <w:pPr>
        <w:pStyle w:val="a3"/>
      </w:pPr>
      <w:r>
        <w:t>Критерием, на основе которого осуществляется данный анализ, является</w:t>
      </w:r>
      <w:r>
        <w:rPr>
          <w:spacing w:val="1"/>
        </w:rPr>
        <w:t xml:space="preserve"> </w:t>
      </w:r>
      <w:r>
        <w:t>динамика личностного развития</w:t>
      </w:r>
      <w:r>
        <w:rPr>
          <w:spacing w:val="1"/>
        </w:rPr>
        <w:t xml:space="preserve"> </w:t>
      </w:r>
      <w:r>
        <w:t>обучающихся</w:t>
      </w:r>
      <w:r>
        <w:rPr>
          <w:spacing w:val="1"/>
        </w:rPr>
        <w:t xml:space="preserve"> </w:t>
      </w:r>
      <w:r>
        <w:t>в</w:t>
      </w:r>
      <w:r>
        <w:rPr>
          <w:spacing w:val="-1"/>
        </w:rPr>
        <w:t xml:space="preserve"> </w:t>
      </w:r>
      <w:r>
        <w:t>каждом</w:t>
      </w:r>
      <w:r>
        <w:rPr>
          <w:spacing w:val="1"/>
        </w:rPr>
        <w:t xml:space="preserve"> </w:t>
      </w:r>
      <w:r>
        <w:t>классе.</w:t>
      </w:r>
    </w:p>
    <w:p w:rsidR="005D0869" w:rsidRDefault="0032390A" w:rsidP="002D35DC">
      <w:pPr>
        <w:pStyle w:val="a3"/>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последующим</w:t>
      </w:r>
      <w:r>
        <w:rPr>
          <w:spacing w:val="1"/>
        </w:rPr>
        <w:t xml:space="preserve"> </w:t>
      </w:r>
      <w:r>
        <w:t>обсуждением результатов на методическом объединении классных руководителей</w:t>
      </w:r>
      <w:r>
        <w:rPr>
          <w:spacing w:val="-67"/>
        </w:rPr>
        <w:t xml:space="preserve"> </w:t>
      </w:r>
      <w:r>
        <w:t>или педагогическом</w:t>
      </w:r>
      <w:r>
        <w:rPr>
          <w:spacing w:val="2"/>
        </w:rPr>
        <w:t xml:space="preserve"> </w:t>
      </w:r>
      <w:r>
        <w:t>совете.</w:t>
      </w:r>
    </w:p>
    <w:p w:rsidR="005D0869" w:rsidRDefault="0032390A" w:rsidP="002D35DC">
      <w:pPr>
        <w:pStyle w:val="a3"/>
      </w:pP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8"/>
        </w:rPr>
        <w:t xml:space="preserve"> </w:t>
      </w:r>
      <w:r>
        <w:t>и</w:t>
      </w:r>
      <w:r>
        <w:rPr>
          <w:spacing w:val="-7"/>
        </w:rPr>
        <w:t xml:space="preserve"> </w:t>
      </w:r>
      <w:r>
        <w:t>саморазвития</w:t>
      </w:r>
      <w:r>
        <w:rPr>
          <w:spacing w:val="-7"/>
        </w:rPr>
        <w:t xml:space="preserve"> </w:t>
      </w:r>
      <w:r>
        <w:t>обучающихся</w:t>
      </w:r>
      <w:r>
        <w:rPr>
          <w:spacing w:val="-6"/>
        </w:rPr>
        <w:t xml:space="preserve"> </w:t>
      </w:r>
      <w:r>
        <w:t>является</w:t>
      </w:r>
      <w:r>
        <w:rPr>
          <w:spacing w:val="-6"/>
        </w:rPr>
        <w:t xml:space="preserve"> </w:t>
      </w:r>
      <w:r>
        <w:t>педагогическое</w:t>
      </w:r>
      <w:r>
        <w:rPr>
          <w:spacing w:val="-6"/>
        </w:rPr>
        <w:t xml:space="preserve"> </w:t>
      </w:r>
      <w:r>
        <w:t>наблюдение.</w:t>
      </w:r>
    </w:p>
    <w:p w:rsidR="005D0869" w:rsidRDefault="0032390A" w:rsidP="002D35DC">
      <w:pPr>
        <w:pStyle w:val="a3"/>
      </w:pPr>
      <w:r>
        <w:t>Внимание</w:t>
      </w:r>
      <w:r>
        <w:rPr>
          <w:spacing w:val="-5"/>
        </w:rPr>
        <w:t xml:space="preserve"> </w:t>
      </w:r>
      <w:r>
        <w:t>педагогических</w:t>
      </w:r>
      <w:r>
        <w:rPr>
          <w:spacing w:val="-10"/>
        </w:rPr>
        <w:t xml:space="preserve"> </w:t>
      </w:r>
      <w:r>
        <w:t>работников концентрируется</w:t>
      </w:r>
      <w:r>
        <w:rPr>
          <w:spacing w:val="-2"/>
        </w:rPr>
        <w:t xml:space="preserve"> </w:t>
      </w:r>
      <w:r>
        <w:t>на</w:t>
      </w:r>
      <w:r>
        <w:rPr>
          <w:spacing w:val="-5"/>
        </w:rPr>
        <w:t xml:space="preserve"> </w:t>
      </w:r>
      <w:r>
        <w:t>вопросах:</w:t>
      </w:r>
    </w:p>
    <w:p w:rsidR="005D0869" w:rsidRDefault="0032390A" w:rsidP="002D35DC">
      <w:pPr>
        <w:pStyle w:val="a3"/>
      </w:pPr>
      <w:r>
        <w:t>какие проблемы, затруднения в личностном развитии обучающихся удалось</w:t>
      </w:r>
      <w:r>
        <w:rPr>
          <w:spacing w:val="-67"/>
        </w:rPr>
        <w:t xml:space="preserve"> </w:t>
      </w:r>
      <w:r>
        <w:t>решить</w:t>
      </w:r>
      <w:r>
        <w:rPr>
          <w:spacing w:val="-2"/>
        </w:rPr>
        <w:t xml:space="preserve"> </w:t>
      </w:r>
      <w:r>
        <w:t>за</w:t>
      </w:r>
      <w:r>
        <w:rPr>
          <w:spacing w:val="3"/>
        </w:rPr>
        <w:t xml:space="preserve"> </w:t>
      </w:r>
      <w:r>
        <w:t>прошедший</w:t>
      </w:r>
      <w:r>
        <w:rPr>
          <w:spacing w:val="1"/>
        </w:rPr>
        <w:t xml:space="preserve"> </w:t>
      </w:r>
      <w:r>
        <w:t>учебный год;</w:t>
      </w:r>
    </w:p>
    <w:p w:rsidR="005D0869" w:rsidRDefault="0032390A" w:rsidP="002D35DC">
      <w:pPr>
        <w:pStyle w:val="a3"/>
      </w:pPr>
      <w:r>
        <w:t>какие</w:t>
      </w:r>
      <w:r>
        <w:rPr>
          <w:spacing w:val="-5"/>
        </w:rPr>
        <w:t xml:space="preserve"> </w:t>
      </w:r>
      <w:r>
        <w:t>проблемы,</w:t>
      </w:r>
      <w:r>
        <w:rPr>
          <w:spacing w:val="-2"/>
        </w:rPr>
        <w:t xml:space="preserve"> </w:t>
      </w:r>
      <w:r>
        <w:t>затруднения</w:t>
      </w:r>
      <w:r>
        <w:rPr>
          <w:spacing w:val="-4"/>
        </w:rPr>
        <w:t xml:space="preserve"> </w:t>
      </w:r>
      <w:r>
        <w:t>решить</w:t>
      </w:r>
      <w:r>
        <w:rPr>
          <w:spacing w:val="-7"/>
        </w:rPr>
        <w:t xml:space="preserve"> </w:t>
      </w:r>
      <w:r>
        <w:t>не удалось</w:t>
      </w:r>
      <w:r>
        <w:rPr>
          <w:spacing w:val="-7"/>
        </w:rPr>
        <w:t xml:space="preserve"> </w:t>
      </w:r>
      <w:r>
        <w:t>и</w:t>
      </w:r>
      <w:r>
        <w:rPr>
          <w:spacing w:val="-5"/>
        </w:rPr>
        <w:t xml:space="preserve"> </w:t>
      </w:r>
      <w:r>
        <w:t>почему;</w:t>
      </w:r>
    </w:p>
    <w:p w:rsidR="005D0869" w:rsidRDefault="0032390A" w:rsidP="002D35DC">
      <w:pPr>
        <w:pStyle w:val="a3"/>
      </w:pPr>
      <w:r>
        <w:t>какие новые проблемы, трудности появились, над чем предстоит работать</w:t>
      </w:r>
      <w:r>
        <w:rPr>
          <w:spacing w:val="1"/>
        </w:rPr>
        <w:t xml:space="preserve"> </w:t>
      </w:r>
      <w:r>
        <w:t>педагогическому</w:t>
      </w:r>
      <w:r>
        <w:rPr>
          <w:spacing w:val="-4"/>
        </w:rPr>
        <w:t xml:space="preserve"> </w:t>
      </w:r>
      <w:r>
        <w:t>коллективу.</w:t>
      </w:r>
    </w:p>
    <w:p w:rsidR="005D0869" w:rsidRDefault="0032390A" w:rsidP="002D35DC">
      <w:pPr>
        <w:pStyle w:val="a3"/>
      </w:pPr>
      <w:r>
        <w:t>Состояние</w:t>
      </w:r>
      <w:r>
        <w:rPr>
          <w:spacing w:val="-6"/>
        </w:rPr>
        <w:t xml:space="preserve"> </w:t>
      </w:r>
      <w:r>
        <w:t>совместной</w:t>
      </w:r>
      <w:r>
        <w:rPr>
          <w:spacing w:val="-6"/>
        </w:rPr>
        <w:t xml:space="preserve"> </w:t>
      </w:r>
      <w:r>
        <w:t>деятельности</w:t>
      </w:r>
      <w:r>
        <w:rPr>
          <w:spacing w:val="-7"/>
        </w:rPr>
        <w:t xml:space="preserve"> </w:t>
      </w:r>
      <w:r>
        <w:t>обучающихся</w:t>
      </w:r>
      <w:r>
        <w:rPr>
          <w:spacing w:val="-5"/>
        </w:rPr>
        <w:t xml:space="preserve"> </w:t>
      </w:r>
      <w:r>
        <w:t>и</w:t>
      </w:r>
      <w:r>
        <w:rPr>
          <w:spacing w:val="-6"/>
        </w:rPr>
        <w:t xml:space="preserve"> </w:t>
      </w:r>
      <w:r>
        <w:t>взрослых.</w:t>
      </w:r>
    </w:p>
    <w:p w:rsidR="005D0869" w:rsidRDefault="0032390A" w:rsidP="002D35DC">
      <w:pPr>
        <w:pStyle w:val="a3"/>
      </w:pPr>
      <w:r>
        <w:t>Критерием, на</w:t>
      </w:r>
      <w:r>
        <w:rPr>
          <w:spacing w:val="1"/>
        </w:rPr>
        <w:t xml:space="preserve"> </w:t>
      </w:r>
      <w:r>
        <w:t>основе которого осуществляется данный анализ, является</w:t>
      </w:r>
      <w:r>
        <w:rPr>
          <w:spacing w:val="1"/>
        </w:rPr>
        <w:t xml:space="preserve"> </w:t>
      </w:r>
      <w:r>
        <w:t>наличие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 деятельности обучающихся</w:t>
      </w:r>
      <w:r>
        <w:rPr>
          <w:spacing w:val="2"/>
        </w:rPr>
        <w:t xml:space="preserve"> </w:t>
      </w:r>
      <w:r>
        <w:t>и</w:t>
      </w:r>
      <w:r>
        <w:rPr>
          <w:spacing w:val="1"/>
        </w:rPr>
        <w:t xml:space="preserve"> </w:t>
      </w:r>
      <w:r>
        <w:t>взрослых.</w:t>
      </w:r>
    </w:p>
    <w:p w:rsidR="005D0869" w:rsidRDefault="0032390A" w:rsidP="002D35DC">
      <w:pPr>
        <w:pStyle w:val="a3"/>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8"/>
        </w:rPr>
        <w:t xml:space="preserve"> </w:t>
      </w:r>
      <w:r>
        <w:t>директора</w:t>
      </w:r>
      <w:r>
        <w:rPr>
          <w:spacing w:val="11"/>
        </w:rPr>
        <w:t xml:space="preserve"> </w:t>
      </w:r>
      <w:r>
        <w:t>по</w:t>
      </w:r>
      <w:r>
        <w:rPr>
          <w:spacing w:val="11"/>
        </w:rPr>
        <w:t xml:space="preserve"> </w:t>
      </w:r>
      <w:r>
        <w:t>воспитанию,</w:t>
      </w:r>
      <w:r>
        <w:rPr>
          <w:spacing w:val="9"/>
        </w:rPr>
        <w:t xml:space="preserve"> </w:t>
      </w:r>
      <w:r>
        <w:t>педагогом-психологом,</w:t>
      </w:r>
      <w:r>
        <w:rPr>
          <w:spacing w:val="9"/>
        </w:rPr>
        <w:t xml:space="preserve"> </w:t>
      </w:r>
      <w:r>
        <w:t>социальным</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педагогом</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2"/>
        </w:rPr>
        <w:t xml:space="preserve"> </w:t>
      </w:r>
      <w:r>
        <w:t>(законных</w:t>
      </w:r>
      <w:r>
        <w:rPr>
          <w:spacing w:val="-6"/>
        </w:rPr>
        <w:t xml:space="preserve"> </w:t>
      </w:r>
      <w:r>
        <w:t>представителей)</w:t>
      </w:r>
      <w:r>
        <w:rPr>
          <w:spacing w:val="-2"/>
        </w:rPr>
        <w:t xml:space="preserve"> </w:t>
      </w:r>
      <w:r>
        <w:t>обучающихся,</w:t>
      </w:r>
      <w:r>
        <w:rPr>
          <w:spacing w:val="1"/>
        </w:rPr>
        <w:t xml:space="preserve"> </w:t>
      </w:r>
      <w:r>
        <w:t>совета</w:t>
      </w:r>
      <w:r>
        <w:rPr>
          <w:spacing w:val="-1"/>
        </w:rPr>
        <w:t xml:space="preserve"> </w:t>
      </w:r>
      <w:r>
        <w:t>обучающихся.</w:t>
      </w:r>
    </w:p>
    <w:p w:rsidR="005D0869" w:rsidRDefault="0032390A" w:rsidP="002D35DC">
      <w:pPr>
        <w:pStyle w:val="a3"/>
      </w:pPr>
      <w:r>
        <w:t>Способами получения информации о состоянии организуемой 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могут</w:t>
      </w:r>
      <w:r>
        <w:rPr>
          <w:spacing w:val="1"/>
        </w:rPr>
        <w:t xml:space="preserve"> </w:t>
      </w:r>
      <w:r>
        <w:t>быть</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t>обучающихся.</w:t>
      </w:r>
    </w:p>
    <w:p w:rsidR="005D0869" w:rsidRDefault="0032390A" w:rsidP="002D35DC">
      <w:pPr>
        <w:pStyle w:val="a3"/>
      </w:pPr>
      <w:r>
        <w:t>Результаты обсуждаются на заседании методических объединений классных</w:t>
      </w:r>
      <w:r>
        <w:rPr>
          <w:spacing w:val="-67"/>
        </w:rPr>
        <w:t xml:space="preserve"> </w:t>
      </w:r>
      <w:r>
        <w:t>руководителей или</w:t>
      </w:r>
      <w:r>
        <w:rPr>
          <w:spacing w:val="1"/>
        </w:rPr>
        <w:t xml:space="preserve"> </w:t>
      </w:r>
      <w:r>
        <w:t>педагогическом</w:t>
      </w:r>
      <w:r>
        <w:rPr>
          <w:spacing w:val="1"/>
        </w:rPr>
        <w:t xml:space="preserve"> </w:t>
      </w:r>
      <w:r>
        <w:t>совете.</w:t>
      </w:r>
    </w:p>
    <w:p w:rsidR="005D0869" w:rsidRDefault="0032390A" w:rsidP="002D35DC">
      <w:pPr>
        <w:pStyle w:val="a3"/>
      </w:pPr>
      <w:r>
        <w:t>Внимание</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связанных</w:t>
      </w:r>
      <w:r>
        <w:rPr>
          <w:spacing w:val="1"/>
        </w:rPr>
        <w:t xml:space="preserve"> </w:t>
      </w:r>
      <w:r>
        <w:t>с</w:t>
      </w:r>
      <w:r>
        <w:rPr>
          <w:spacing w:val="1"/>
        </w:rPr>
        <w:t xml:space="preserve"> </w:t>
      </w:r>
      <w:r>
        <w:t>качеством</w:t>
      </w:r>
      <w:r>
        <w:rPr>
          <w:spacing w:val="-67"/>
        </w:rPr>
        <w:t xml:space="preserve"> </w:t>
      </w:r>
      <w:r>
        <w:t>(выбираются</w:t>
      </w:r>
      <w:r>
        <w:rPr>
          <w:spacing w:val="-4"/>
        </w:rPr>
        <w:t xml:space="preserve"> </w:t>
      </w:r>
      <w:r>
        <w:t>вопросы,</w:t>
      </w:r>
      <w:r>
        <w:rPr>
          <w:spacing w:val="-2"/>
        </w:rPr>
        <w:t xml:space="preserve"> </w:t>
      </w:r>
      <w:r>
        <w:t>которые</w:t>
      </w:r>
      <w:r>
        <w:rPr>
          <w:spacing w:val="-4"/>
        </w:rPr>
        <w:t xml:space="preserve"> </w:t>
      </w:r>
      <w:r>
        <w:t>помогут</w:t>
      </w:r>
      <w:r>
        <w:rPr>
          <w:spacing w:val="-5"/>
        </w:rPr>
        <w:t xml:space="preserve"> </w:t>
      </w:r>
      <w:r>
        <w:t>проанализировать</w:t>
      </w:r>
      <w:r>
        <w:rPr>
          <w:spacing w:val="-7"/>
        </w:rPr>
        <w:t xml:space="preserve"> </w:t>
      </w:r>
      <w:r>
        <w:t>проделанную</w:t>
      </w:r>
      <w:r>
        <w:rPr>
          <w:spacing w:val="-6"/>
        </w:rPr>
        <w:t xml:space="preserve"> </w:t>
      </w:r>
      <w:r>
        <w:t>работу):</w:t>
      </w:r>
    </w:p>
    <w:p w:rsidR="005D0869" w:rsidRDefault="0032390A" w:rsidP="002D35DC">
      <w:pPr>
        <w:pStyle w:val="a3"/>
      </w:pPr>
      <w:r>
        <w:t>реализации воспитательного потенциала урочной деятельности;</w:t>
      </w:r>
      <w:r>
        <w:rPr>
          <w:spacing w:val="-67"/>
        </w:rPr>
        <w:t xml:space="preserve"> </w:t>
      </w:r>
      <w:r>
        <w:t>организуемой внеурочной деятельности обучающихся;</w:t>
      </w:r>
      <w:r>
        <w:rPr>
          <w:spacing w:val="1"/>
        </w:rPr>
        <w:t xml:space="preserve"> </w:t>
      </w:r>
      <w:r>
        <w:t>деятельности классных руководителей и их классов;</w:t>
      </w:r>
      <w:r>
        <w:rPr>
          <w:spacing w:val="1"/>
        </w:rPr>
        <w:t xml:space="preserve"> </w:t>
      </w:r>
      <w:r>
        <w:t>проводимых общешкольных основных дел, мероприятий;</w:t>
      </w:r>
      <w:r>
        <w:rPr>
          <w:spacing w:val="1"/>
        </w:rPr>
        <w:t xml:space="preserve"> </w:t>
      </w:r>
      <w:r>
        <w:t>внешкольных</w:t>
      </w:r>
      <w:r>
        <w:rPr>
          <w:spacing w:val="-4"/>
        </w:rPr>
        <w:t xml:space="preserve"> </w:t>
      </w:r>
      <w:r>
        <w:t>мероприятий;</w:t>
      </w:r>
    </w:p>
    <w:p w:rsidR="005D0869" w:rsidRDefault="0032390A" w:rsidP="002D35DC">
      <w:pPr>
        <w:pStyle w:val="a3"/>
      </w:pPr>
      <w:r>
        <w:t>создания и поддержки предметно-пространственной среды;</w:t>
      </w:r>
      <w:r>
        <w:rPr>
          <w:spacing w:val="-68"/>
        </w:rPr>
        <w:t xml:space="preserve"> </w:t>
      </w:r>
      <w:r>
        <w:t>взаимодействия</w:t>
      </w:r>
      <w:r>
        <w:rPr>
          <w:spacing w:val="4"/>
        </w:rPr>
        <w:t xml:space="preserve"> </w:t>
      </w:r>
      <w:r>
        <w:t>с родительским</w:t>
      </w:r>
      <w:r>
        <w:rPr>
          <w:spacing w:val="1"/>
        </w:rPr>
        <w:t xml:space="preserve"> </w:t>
      </w:r>
      <w:r>
        <w:t>сообществом;</w:t>
      </w:r>
      <w:r>
        <w:rPr>
          <w:spacing w:val="1"/>
        </w:rPr>
        <w:t xml:space="preserve"> </w:t>
      </w:r>
      <w:r>
        <w:t>деятельности</w:t>
      </w:r>
      <w:r>
        <w:rPr>
          <w:spacing w:val="4"/>
        </w:rPr>
        <w:t xml:space="preserve"> </w:t>
      </w:r>
      <w:r>
        <w:t>ученического самоуправления;</w:t>
      </w:r>
    </w:p>
    <w:p w:rsidR="005D0869" w:rsidRDefault="0032390A" w:rsidP="002D35DC">
      <w:pPr>
        <w:pStyle w:val="a3"/>
      </w:pPr>
      <w:r>
        <w:t>деятельности по профилактике и безопасности;</w:t>
      </w:r>
      <w:r>
        <w:rPr>
          <w:spacing w:val="1"/>
        </w:rPr>
        <w:t xml:space="preserve"> </w:t>
      </w:r>
      <w:r>
        <w:t>реализации</w:t>
      </w:r>
      <w:r>
        <w:rPr>
          <w:spacing w:val="-10"/>
        </w:rPr>
        <w:t xml:space="preserve"> </w:t>
      </w:r>
      <w:r>
        <w:t>потенциала</w:t>
      </w:r>
      <w:r>
        <w:rPr>
          <w:spacing w:val="-8"/>
        </w:rPr>
        <w:t xml:space="preserve"> </w:t>
      </w:r>
      <w:r>
        <w:t>социального</w:t>
      </w:r>
      <w:r>
        <w:rPr>
          <w:spacing w:val="-10"/>
        </w:rPr>
        <w:t xml:space="preserve"> </w:t>
      </w:r>
      <w:r>
        <w:t>партнёрства;</w:t>
      </w:r>
      <w:r>
        <w:rPr>
          <w:spacing w:val="-67"/>
        </w:rPr>
        <w:t xml:space="preserve"> </w:t>
      </w:r>
      <w:r>
        <w:t>деятельности по профориентации обучающихся;</w:t>
      </w:r>
      <w:r>
        <w:rPr>
          <w:spacing w:val="1"/>
        </w:rPr>
        <w:t xml:space="preserve"> </w:t>
      </w:r>
      <w:r>
        <w:t>и</w:t>
      </w:r>
      <w:r>
        <w:rPr>
          <w:spacing w:val="-1"/>
        </w:rPr>
        <w:t xml:space="preserve"> </w:t>
      </w:r>
      <w:r>
        <w:t>другое</w:t>
      </w:r>
      <w:r>
        <w:rPr>
          <w:spacing w:val="1"/>
        </w:rPr>
        <w:t xml:space="preserve"> </w:t>
      </w:r>
      <w:r>
        <w:t>по дополнительным</w:t>
      </w:r>
      <w:r>
        <w:rPr>
          <w:spacing w:val="1"/>
        </w:rPr>
        <w:t xml:space="preserve"> </w:t>
      </w:r>
      <w:r>
        <w:t>модулям.</w:t>
      </w:r>
    </w:p>
    <w:p w:rsidR="005D0869" w:rsidRDefault="0032390A" w:rsidP="002D35DC">
      <w:pPr>
        <w:pStyle w:val="a3"/>
      </w:pPr>
      <w:r>
        <w:t>Итогом самоанализа является перечень выявленных проблем, над решением</w:t>
      </w:r>
      <w:r>
        <w:rPr>
          <w:spacing w:val="-67"/>
        </w:rPr>
        <w:t xml:space="preserve"> </w:t>
      </w:r>
      <w:r>
        <w:t>которых</w:t>
      </w:r>
      <w:r>
        <w:rPr>
          <w:spacing w:val="-4"/>
        </w:rPr>
        <w:t xml:space="preserve"> </w:t>
      </w:r>
      <w:r>
        <w:t>предстоит</w:t>
      </w:r>
      <w:r>
        <w:rPr>
          <w:spacing w:val="-1"/>
        </w:rPr>
        <w:t xml:space="preserve"> </w:t>
      </w:r>
      <w:r>
        <w:t>работать</w:t>
      </w:r>
      <w:r>
        <w:rPr>
          <w:spacing w:val="-1"/>
        </w:rPr>
        <w:t xml:space="preserve"> </w:t>
      </w:r>
      <w:r>
        <w:t>педагогическому</w:t>
      </w:r>
      <w:r>
        <w:rPr>
          <w:spacing w:val="-4"/>
        </w:rPr>
        <w:t xml:space="preserve"> </w:t>
      </w:r>
      <w:r>
        <w:t>коллективу.</w:t>
      </w:r>
    </w:p>
    <w:p w:rsidR="005D0869" w:rsidRDefault="0032390A" w:rsidP="002D35DC">
      <w:pPr>
        <w:pStyle w:val="a3"/>
      </w:pPr>
      <w:r>
        <w:t>Итоги</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отчёта,</w:t>
      </w:r>
      <w:r>
        <w:rPr>
          <w:spacing w:val="71"/>
        </w:rPr>
        <w:t xml:space="preserve"> </w:t>
      </w:r>
      <w:r>
        <w:t>составляемого</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(совместно</w:t>
      </w:r>
      <w:r>
        <w:rPr>
          <w:spacing w:val="1"/>
        </w:rPr>
        <w:t xml:space="preserve"> </w:t>
      </w:r>
      <w:r>
        <w:t>с</w:t>
      </w:r>
      <w:r>
        <w:rPr>
          <w:spacing w:val="1"/>
        </w:rPr>
        <w:t xml:space="preserve"> </w:t>
      </w:r>
      <w:r>
        <w:t>советником</w:t>
      </w:r>
      <w:r>
        <w:rPr>
          <w:spacing w:val="1"/>
        </w:rPr>
        <w:t xml:space="preserve"> </w:t>
      </w:r>
      <w:r>
        <w:t>директора</w:t>
      </w:r>
      <w:r>
        <w:rPr>
          <w:spacing w:val="55"/>
        </w:rPr>
        <w:t xml:space="preserve"> </w:t>
      </w:r>
      <w:r>
        <w:t>по</w:t>
      </w:r>
      <w:r>
        <w:rPr>
          <w:spacing w:val="58"/>
        </w:rPr>
        <w:t xml:space="preserve"> </w:t>
      </w:r>
      <w:r>
        <w:t>воспитательной</w:t>
      </w:r>
      <w:r>
        <w:rPr>
          <w:spacing w:val="54"/>
        </w:rPr>
        <w:t xml:space="preserve"> </w:t>
      </w:r>
      <w:r>
        <w:t>работе</w:t>
      </w:r>
      <w:r>
        <w:rPr>
          <w:spacing w:val="55"/>
        </w:rPr>
        <w:t xml:space="preserve"> </w:t>
      </w:r>
      <w:r>
        <w:t>при</w:t>
      </w:r>
      <w:r>
        <w:rPr>
          <w:spacing w:val="55"/>
        </w:rPr>
        <w:t xml:space="preserve"> </w:t>
      </w:r>
      <w:r>
        <w:t>его</w:t>
      </w:r>
      <w:r>
        <w:rPr>
          <w:spacing w:val="55"/>
        </w:rPr>
        <w:t xml:space="preserve"> </w:t>
      </w:r>
      <w:r>
        <w:t>наличии)</w:t>
      </w:r>
      <w:r>
        <w:rPr>
          <w:spacing w:val="53"/>
        </w:rPr>
        <w:t xml:space="preserve"> </w:t>
      </w:r>
      <w:r>
        <w:t>в</w:t>
      </w:r>
      <w:r>
        <w:rPr>
          <w:spacing w:val="53"/>
        </w:rPr>
        <w:t xml:space="preserve"> </w:t>
      </w:r>
      <w:r>
        <w:t>конце</w:t>
      </w:r>
      <w:r>
        <w:rPr>
          <w:spacing w:val="59"/>
        </w:rPr>
        <w:t xml:space="preserve"> </w:t>
      </w:r>
      <w:r>
        <w:t>учебного</w:t>
      </w:r>
      <w:r>
        <w:rPr>
          <w:spacing w:val="55"/>
        </w:rPr>
        <w:t xml:space="preserve"> </w:t>
      </w:r>
      <w:r>
        <w:t>года,</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рассматриваются</w:t>
      </w:r>
      <w:r>
        <w:rPr>
          <w:spacing w:val="1"/>
        </w:rPr>
        <w:t xml:space="preserve"> </w:t>
      </w:r>
      <w:r>
        <w:t>и</w:t>
      </w:r>
      <w:r>
        <w:rPr>
          <w:spacing w:val="1"/>
        </w:rPr>
        <w:t xml:space="preserve"> </w:t>
      </w:r>
      <w:r>
        <w:t>утверждаются</w:t>
      </w:r>
      <w:r>
        <w:rPr>
          <w:spacing w:val="1"/>
        </w:rPr>
        <w:t xml:space="preserve"> </w:t>
      </w:r>
      <w:r>
        <w:t>педагогическим</w:t>
      </w:r>
      <w:r>
        <w:rPr>
          <w:spacing w:val="1"/>
        </w:rPr>
        <w:t xml:space="preserve"> </w:t>
      </w:r>
      <w:r>
        <w:t>советом</w:t>
      </w:r>
      <w:r>
        <w:rPr>
          <w:spacing w:val="1"/>
        </w:rPr>
        <w:t xml:space="preserve"> </w:t>
      </w:r>
      <w:r>
        <w:t>или</w:t>
      </w:r>
      <w:r>
        <w:rPr>
          <w:spacing w:val="1"/>
        </w:rPr>
        <w:t xml:space="preserve"> </w:t>
      </w:r>
      <w:r>
        <w:t>иным</w:t>
      </w:r>
      <w:r>
        <w:rPr>
          <w:spacing w:val="1"/>
        </w:rPr>
        <w:t xml:space="preserve"> </w:t>
      </w:r>
      <w:r>
        <w:t>коллегиальным</w:t>
      </w:r>
      <w:r>
        <w:rPr>
          <w:spacing w:val="-1"/>
        </w:rPr>
        <w:t xml:space="preserve"> </w:t>
      </w:r>
      <w:r>
        <w:t>органом</w:t>
      </w:r>
      <w:r>
        <w:rPr>
          <w:spacing w:val="-1"/>
        </w:rPr>
        <w:t xml:space="preserve"> </w:t>
      </w:r>
      <w:r>
        <w:t>управления в</w:t>
      </w:r>
      <w:r>
        <w:rPr>
          <w:spacing w:val="3"/>
        </w:rPr>
        <w:t xml:space="preserve"> </w:t>
      </w:r>
      <w:r>
        <w:t>общеобразовательной</w:t>
      </w:r>
      <w:r>
        <w:rPr>
          <w:spacing w:val="-1"/>
        </w:rPr>
        <w:t xml:space="preserve"> </w:t>
      </w:r>
      <w:r>
        <w:t>организации.</w:t>
      </w:r>
    </w:p>
    <w:p w:rsidR="005D0869" w:rsidRDefault="005D0869" w:rsidP="002D35DC">
      <w:pPr>
        <w:pStyle w:val="a3"/>
      </w:pPr>
    </w:p>
    <w:p w:rsidR="005D0869" w:rsidRDefault="0032390A" w:rsidP="002D35DC">
      <w:pPr>
        <w:pStyle w:val="Heading1"/>
      </w:pPr>
      <w:r>
        <w:t>3.</w:t>
      </w:r>
      <w:r>
        <w:rPr>
          <w:spacing w:val="-3"/>
        </w:rPr>
        <w:t xml:space="preserve"> </w:t>
      </w:r>
      <w:r>
        <w:t>Организационный</w:t>
      </w:r>
      <w:r>
        <w:rPr>
          <w:spacing w:val="-7"/>
        </w:rPr>
        <w:t xml:space="preserve"> </w:t>
      </w:r>
      <w:r>
        <w:t>раздел</w:t>
      </w:r>
    </w:p>
    <w:p w:rsidR="005D0869" w:rsidRDefault="005D0869" w:rsidP="002D35DC">
      <w:pPr>
        <w:pStyle w:val="a3"/>
      </w:pPr>
    </w:p>
    <w:p w:rsidR="005D0869" w:rsidRDefault="0032390A" w:rsidP="002D35DC">
      <w:pPr>
        <w:pStyle w:val="a3"/>
      </w:pPr>
      <w:r>
        <w:t>Учебный</w:t>
      </w:r>
      <w:r>
        <w:rPr>
          <w:spacing w:val="-3"/>
        </w:rPr>
        <w:t xml:space="preserve"> </w:t>
      </w:r>
      <w:r>
        <w:t>план:</w:t>
      </w:r>
    </w:p>
    <w:p w:rsidR="005D0869" w:rsidRDefault="0032390A" w:rsidP="002D35DC">
      <w:pPr>
        <w:pStyle w:val="a3"/>
      </w:pPr>
      <w:r>
        <w:t>фиксирует максимальный объем учебной нагрузки обучающихся;</w:t>
      </w:r>
      <w:r>
        <w:rPr>
          <w:spacing w:val="1"/>
        </w:rPr>
        <w:t xml:space="preserve"> </w:t>
      </w:r>
      <w:r>
        <w:t>определяет</w:t>
      </w:r>
      <w:r>
        <w:rPr>
          <w:spacing w:val="12"/>
        </w:rPr>
        <w:t xml:space="preserve"> </w:t>
      </w:r>
      <w:r>
        <w:t>(регламентирует)</w:t>
      </w:r>
      <w:r>
        <w:rPr>
          <w:spacing w:val="13"/>
        </w:rPr>
        <w:t xml:space="preserve"> </w:t>
      </w:r>
      <w:r>
        <w:t>перечень</w:t>
      </w:r>
      <w:r>
        <w:rPr>
          <w:spacing w:val="16"/>
        </w:rPr>
        <w:t xml:space="preserve"> </w:t>
      </w:r>
      <w:r>
        <w:t>учебных</w:t>
      </w:r>
      <w:r>
        <w:rPr>
          <w:spacing w:val="15"/>
        </w:rPr>
        <w:t xml:space="preserve"> </w:t>
      </w:r>
      <w:r>
        <w:t>предметов,</w:t>
      </w:r>
      <w:r>
        <w:rPr>
          <w:spacing w:val="16"/>
        </w:rPr>
        <w:t xml:space="preserve"> </w:t>
      </w:r>
      <w:r>
        <w:t>курсов</w:t>
      </w:r>
      <w:r>
        <w:rPr>
          <w:spacing w:val="13"/>
        </w:rPr>
        <w:t xml:space="preserve"> </w:t>
      </w:r>
      <w:r>
        <w:t>и</w:t>
      </w:r>
      <w:r>
        <w:rPr>
          <w:spacing w:val="13"/>
        </w:rPr>
        <w:t xml:space="preserve"> </w:t>
      </w:r>
      <w:r>
        <w:t>время,</w:t>
      </w:r>
    </w:p>
    <w:p w:rsidR="005D0869" w:rsidRDefault="0032390A" w:rsidP="002D35DC">
      <w:pPr>
        <w:pStyle w:val="a3"/>
      </w:pPr>
      <w:r>
        <w:t>отводимое</w:t>
      </w:r>
      <w:r>
        <w:rPr>
          <w:spacing w:val="-3"/>
        </w:rPr>
        <w:t xml:space="preserve"> </w:t>
      </w:r>
      <w:r>
        <w:t>на</w:t>
      </w:r>
      <w:r>
        <w:rPr>
          <w:spacing w:val="-2"/>
        </w:rPr>
        <w:t xml:space="preserve"> </w:t>
      </w:r>
      <w:r>
        <w:t>их</w:t>
      </w:r>
      <w:r>
        <w:rPr>
          <w:spacing w:val="-8"/>
        </w:rPr>
        <w:t xml:space="preserve"> </w:t>
      </w:r>
      <w:r>
        <w:t>освоение</w:t>
      </w:r>
      <w:r>
        <w:rPr>
          <w:spacing w:val="-2"/>
        </w:rPr>
        <w:t xml:space="preserve"> </w:t>
      </w:r>
      <w:r>
        <w:t>и</w:t>
      </w:r>
      <w:r>
        <w:rPr>
          <w:spacing w:val="-4"/>
        </w:rPr>
        <w:t xml:space="preserve"> </w:t>
      </w:r>
      <w:r>
        <w:t>организацию;</w:t>
      </w:r>
    </w:p>
    <w:p w:rsidR="005D0869" w:rsidRDefault="0032390A" w:rsidP="002D35DC">
      <w:pPr>
        <w:pStyle w:val="a3"/>
      </w:pPr>
      <w:r>
        <w:t>распределяет</w:t>
      </w:r>
      <w:r>
        <w:rPr>
          <w:spacing w:val="1"/>
        </w:rPr>
        <w:t xml:space="preserve"> </w:t>
      </w:r>
      <w:r>
        <w:t>учебные</w:t>
      </w:r>
      <w:r>
        <w:rPr>
          <w:spacing w:val="1"/>
        </w:rPr>
        <w:t xml:space="preserve"> </w:t>
      </w:r>
      <w:r>
        <w:t>предметы,</w:t>
      </w:r>
      <w:r>
        <w:rPr>
          <w:spacing w:val="1"/>
        </w:rPr>
        <w:t xml:space="preserve"> </w:t>
      </w:r>
      <w:r>
        <w:t>курсы,</w:t>
      </w:r>
      <w:r>
        <w:rPr>
          <w:spacing w:val="1"/>
        </w:rPr>
        <w:t xml:space="preserve"> </w:t>
      </w:r>
      <w:r>
        <w:t>модули</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учебным</w:t>
      </w:r>
      <w:r>
        <w:rPr>
          <w:spacing w:val="1"/>
        </w:rPr>
        <w:t xml:space="preserve"> </w:t>
      </w:r>
      <w:r>
        <w:t>годам.</w:t>
      </w:r>
    </w:p>
    <w:p w:rsidR="005D0869" w:rsidRDefault="0032390A" w:rsidP="002D35DC">
      <w:pPr>
        <w:pStyle w:val="a3"/>
      </w:pP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преподавания</w:t>
      </w:r>
      <w:r>
        <w:rPr>
          <w:spacing w:val="1"/>
        </w:rPr>
        <w:t xml:space="preserve"> </w:t>
      </w:r>
      <w:r>
        <w:t>и</w:t>
      </w:r>
      <w:r>
        <w:rPr>
          <w:spacing w:val="1"/>
        </w:rPr>
        <w:t xml:space="preserve"> </w:t>
      </w:r>
      <w:r>
        <w:t>изучения</w:t>
      </w:r>
      <w:r>
        <w:rPr>
          <w:spacing w:val="-67"/>
        </w:rPr>
        <w:t xml:space="preserve"> </w:t>
      </w:r>
      <w:r>
        <w:t>родного</w:t>
      </w:r>
      <w:r>
        <w:rPr>
          <w:spacing w:val="1"/>
        </w:rPr>
        <w:t xml:space="preserve"> </w:t>
      </w:r>
      <w:r>
        <w:t>языка</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родного</w:t>
      </w:r>
      <w:r>
        <w:rPr>
          <w:spacing w:val="1"/>
        </w:rPr>
        <w:t xml:space="preserve"> </w:t>
      </w:r>
      <w:r>
        <w:t>языка,</w:t>
      </w:r>
      <w:r>
        <w:rPr>
          <w:spacing w:val="1"/>
        </w:rPr>
        <w:t xml:space="preserve"> </w:t>
      </w:r>
      <w:r>
        <w:t>государственных</w:t>
      </w:r>
      <w:r>
        <w:rPr>
          <w:spacing w:val="1"/>
        </w:rPr>
        <w:t xml:space="preserve"> </w:t>
      </w:r>
      <w:r>
        <w:t>языков</w:t>
      </w:r>
      <w:r>
        <w:rPr>
          <w:spacing w:val="7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предоставляет</w:t>
      </w:r>
      <w:r>
        <w:rPr>
          <w:spacing w:val="71"/>
        </w:rPr>
        <w:t xml:space="preserve"> </w:t>
      </w:r>
      <w:r>
        <w:t>возможность</w:t>
      </w:r>
      <w:r>
        <w:rPr>
          <w:spacing w:val="1"/>
        </w:rPr>
        <w:t xml:space="preserve"> </w:t>
      </w:r>
      <w:r>
        <w:t>обучения на государственных языках республик Российской Федерации и родном</w:t>
      </w:r>
      <w:r>
        <w:rPr>
          <w:spacing w:val="1"/>
        </w:rPr>
        <w:t xml:space="preserve"> </w:t>
      </w:r>
      <w:r>
        <w:t>языке из числа языков народов Российской Федерации, возможность их изучения,</w:t>
      </w:r>
      <w:r>
        <w:rPr>
          <w:spacing w:val="-67"/>
        </w:rPr>
        <w:t xml:space="preserve"> </w:t>
      </w:r>
      <w:r>
        <w:t>а</w:t>
      </w:r>
      <w:r>
        <w:rPr>
          <w:spacing w:val="1"/>
        </w:rPr>
        <w:t xml:space="preserve"> </w:t>
      </w:r>
      <w:r>
        <w:t>также</w:t>
      </w:r>
      <w:r>
        <w:rPr>
          <w:spacing w:val="2"/>
        </w:rPr>
        <w:t xml:space="preserve"> </w:t>
      </w:r>
      <w:r>
        <w:t>устанавливает</w:t>
      </w:r>
      <w:r>
        <w:rPr>
          <w:spacing w:val="-1"/>
        </w:rPr>
        <w:t xml:space="preserve"> </w:t>
      </w:r>
      <w:r>
        <w:t>количество</w:t>
      </w:r>
      <w:r>
        <w:rPr>
          <w:spacing w:val="1"/>
        </w:rPr>
        <w:t xml:space="preserve"> </w:t>
      </w:r>
      <w:r>
        <w:t>занятий.</w:t>
      </w:r>
    </w:p>
    <w:p w:rsidR="005D0869" w:rsidRDefault="0032390A" w:rsidP="002D35DC">
      <w:pPr>
        <w:pStyle w:val="a3"/>
      </w:pPr>
      <w:r>
        <w:t>Учебный план определяет количество учебных занятий за 2 года на одного</w:t>
      </w:r>
      <w:r>
        <w:rPr>
          <w:spacing w:val="1"/>
        </w:rPr>
        <w:t xml:space="preserve"> </w:t>
      </w:r>
      <w:r>
        <w:t>обучающегося – не менее 2170 часов и не более 2516 часов (не более 37 часов в</w:t>
      </w:r>
      <w:r>
        <w:rPr>
          <w:spacing w:val="1"/>
        </w:rPr>
        <w:t xml:space="preserve"> </w:t>
      </w:r>
      <w:r>
        <w:t>неделю).</w:t>
      </w:r>
      <w:r>
        <w:rPr>
          <w:spacing w:val="1"/>
        </w:rPr>
        <w:t xml:space="preserve"> </w:t>
      </w:r>
      <w:r>
        <w:t>Учебный</w:t>
      </w:r>
      <w:r>
        <w:rPr>
          <w:spacing w:val="1"/>
        </w:rPr>
        <w:t xml:space="preserve"> </w:t>
      </w:r>
      <w:r>
        <w:t>план</w:t>
      </w:r>
      <w:r>
        <w:rPr>
          <w:spacing w:val="1"/>
        </w:rPr>
        <w:t xml:space="preserve"> </w:t>
      </w:r>
      <w:r>
        <w:t>является</w:t>
      </w:r>
      <w:r>
        <w:rPr>
          <w:spacing w:val="1"/>
        </w:rPr>
        <w:t xml:space="preserve"> </w:t>
      </w:r>
      <w:r>
        <w:t>частью</w:t>
      </w:r>
      <w:r>
        <w:rPr>
          <w:spacing w:val="1"/>
        </w:rPr>
        <w:t xml:space="preserve"> </w:t>
      </w:r>
      <w:r>
        <w:t>образовательной</w:t>
      </w:r>
      <w:r>
        <w:rPr>
          <w:spacing w:val="1"/>
        </w:rPr>
        <w:t xml:space="preserve"> </w:t>
      </w:r>
      <w:r>
        <w:t>программы</w:t>
      </w:r>
      <w:r>
        <w:rPr>
          <w:spacing w:val="1"/>
        </w:rPr>
        <w:t xml:space="preserve"> </w:t>
      </w:r>
      <w:r>
        <w:t>Муниципальное</w:t>
      </w:r>
      <w:r>
        <w:rPr>
          <w:spacing w:val="1"/>
        </w:rPr>
        <w:t xml:space="preserve"> </w:t>
      </w:r>
      <w:r w:rsidR="002F7DE9">
        <w:t>автономное</w:t>
      </w:r>
      <w:r>
        <w:rPr>
          <w:spacing w:val="1"/>
        </w:rPr>
        <w:t xml:space="preserve"> </w:t>
      </w:r>
      <w:r>
        <w:t>общеобразовательное</w:t>
      </w:r>
      <w:r>
        <w:rPr>
          <w:spacing w:val="1"/>
        </w:rPr>
        <w:t xml:space="preserve"> </w:t>
      </w:r>
      <w:r>
        <w:t>учреждение</w:t>
      </w:r>
      <w:r>
        <w:rPr>
          <w:spacing w:val="1"/>
        </w:rPr>
        <w:t xml:space="preserve"> </w:t>
      </w:r>
      <w:r w:rsidR="002F7DE9">
        <w:t xml:space="preserve">Озерная </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разработанной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среднегообщего</w:t>
      </w:r>
      <w:r>
        <w:tab/>
        <w:t>образования,</w:t>
      </w:r>
      <w:r>
        <w:tab/>
        <w:t>с</w:t>
      </w:r>
      <w:r>
        <w:tab/>
        <w:t>учетом</w:t>
      </w:r>
      <w:r>
        <w:tab/>
        <w:t>Федеральной</w:t>
      </w:r>
      <w:r>
        <w:rPr>
          <w:spacing w:val="-68"/>
        </w:rPr>
        <w:t xml:space="preserve"> </w:t>
      </w:r>
      <w:r>
        <w:t>образовательнойпрограммойсреднего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обеспечивает</w:t>
      </w:r>
      <w:r>
        <w:rPr>
          <w:spacing w:val="1"/>
        </w:rPr>
        <w:t xml:space="preserve"> </w:t>
      </w:r>
      <w:r>
        <w:t>выполнениесанитарно-эпидемиологических</w:t>
      </w:r>
      <w:r>
        <w:rPr>
          <w:spacing w:val="1"/>
        </w:rPr>
        <w:t xml:space="preserve"> </w:t>
      </w:r>
      <w:r>
        <w:t>требований</w:t>
      </w:r>
      <w:r>
        <w:rPr>
          <w:spacing w:val="1"/>
        </w:rPr>
        <w:t xml:space="preserve"> </w:t>
      </w:r>
      <w:r>
        <w:t>СП</w:t>
      </w:r>
      <w:r>
        <w:rPr>
          <w:spacing w:val="1"/>
        </w:rPr>
        <w:t xml:space="preserve"> </w:t>
      </w:r>
      <w:r>
        <w:t>2.4.3648-20</w:t>
      </w:r>
      <w:r>
        <w:rPr>
          <w:spacing w:val="-67"/>
        </w:rPr>
        <w:t xml:space="preserve"> </w:t>
      </w:r>
      <w:r>
        <w:t>игигиенических</w:t>
      </w:r>
      <w:r>
        <w:rPr>
          <w:spacing w:val="-4"/>
        </w:rPr>
        <w:t xml:space="preserve"> </w:t>
      </w:r>
      <w:r>
        <w:t>нормативов</w:t>
      </w:r>
      <w:r>
        <w:rPr>
          <w:spacing w:val="-1"/>
        </w:rPr>
        <w:t xml:space="preserve"> </w:t>
      </w:r>
      <w:r>
        <w:t>и</w:t>
      </w:r>
      <w:r>
        <w:rPr>
          <w:spacing w:val="1"/>
        </w:rPr>
        <w:t xml:space="preserve"> </w:t>
      </w:r>
      <w:r>
        <w:t>требований СанПиН</w:t>
      </w:r>
      <w:r>
        <w:rPr>
          <w:spacing w:val="-3"/>
        </w:rPr>
        <w:t xml:space="preserve"> </w:t>
      </w:r>
      <w:r>
        <w:t>1.2.3685-21.</w:t>
      </w:r>
    </w:p>
    <w:p w:rsidR="005D0869" w:rsidRDefault="0032390A" w:rsidP="002D35DC">
      <w:pPr>
        <w:pStyle w:val="a3"/>
      </w:pPr>
      <w:r>
        <w:t>Учебный</w:t>
      </w:r>
      <w:r>
        <w:rPr>
          <w:spacing w:val="1"/>
        </w:rPr>
        <w:t xml:space="preserve"> </w:t>
      </w:r>
      <w:r>
        <w:t>год</w:t>
      </w:r>
      <w:r>
        <w:rPr>
          <w:spacing w:val="1"/>
        </w:rPr>
        <w:t xml:space="preserve"> </w:t>
      </w:r>
      <w:r>
        <w:t>в</w:t>
      </w:r>
      <w:r>
        <w:rPr>
          <w:spacing w:val="1"/>
        </w:rPr>
        <w:t xml:space="preserve"> </w:t>
      </w:r>
      <w:r>
        <w:t>Муниципальное</w:t>
      </w:r>
      <w:r>
        <w:rPr>
          <w:spacing w:val="1"/>
        </w:rPr>
        <w:t xml:space="preserve"> </w:t>
      </w:r>
      <w:r w:rsidR="002F7DE9">
        <w:t>автономное</w:t>
      </w:r>
      <w:r>
        <w:rPr>
          <w:spacing w:val="71"/>
        </w:rPr>
        <w:t xml:space="preserve"> </w:t>
      </w:r>
      <w:r>
        <w:t>общеобразовательное</w:t>
      </w:r>
      <w:r>
        <w:rPr>
          <w:spacing w:val="1"/>
        </w:rPr>
        <w:t xml:space="preserve"> </w:t>
      </w:r>
      <w:r w:rsidR="002F7DE9">
        <w:t xml:space="preserve">учреждение »Озерная </w:t>
      </w:r>
      <w:r>
        <w:tab/>
        <w:t>средняя</w:t>
      </w:r>
      <w:r>
        <w:tab/>
      </w:r>
      <w:r>
        <w:rPr>
          <w:spacing w:val="-1"/>
        </w:rPr>
        <w:t>общеобразовательная</w:t>
      </w:r>
      <w:r>
        <w:rPr>
          <w:spacing w:val="-68"/>
        </w:rPr>
        <w:t xml:space="preserve"> </w:t>
      </w:r>
      <w:r>
        <w:t>школа</w:t>
      </w:r>
      <w:r w:rsidR="002F7DE9">
        <w:t xml:space="preserve"> </w:t>
      </w:r>
      <w:r>
        <w:t>начинается</w:t>
      </w:r>
      <w:r w:rsidR="002F7DE9">
        <w:t xml:space="preserve"> </w:t>
      </w:r>
      <w:r>
        <w:t>01.09.2023</w:t>
      </w:r>
      <w:r w:rsidR="002F7DE9">
        <w:t xml:space="preserve">  </w:t>
      </w:r>
      <w:r>
        <w:t>и заканчивается</w:t>
      </w:r>
      <w:r>
        <w:rPr>
          <w:spacing w:val="5"/>
        </w:rPr>
        <w:t xml:space="preserve"> </w:t>
      </w:r>
      <w:r>
        <w:t>30.05.2024.</w:t>
      </w:r>
    </w:p>
    <w:p w:rsidR="005D0869" w:rsidRDefault="0032390A" w:rsidP="002D35DC">
      <w:pPr>
        <w:pStyle w:val="a3"/>
      </w:pPr>
      <w:r>
        <w:t>Продолжительность</w:t>
      </w:r>
      <w:r>
        <w:rPr>
          <w:spacing w:val="59"/>
        </w:rPr>
        <w:t xml:space="preserve"> </w:t>
      </w:r>
      <w:r>
        <w:t>учебного</w:t>
      </w:r>
      <w:r>
        <w:rPr>
          <w:spacing w:val="57"/>
        </w:rPr>
        <w:t xml:space="preserve"> </w:t>
      </w:r>
      <w:r>
        <w:t>года</w:t>
      </w:r>
      <w:r>
        <w:rPr>
          <w:spacing w:val="58"/>
        </w:rPr>
        <w:t xml:space="preserve"> </w:t>
      </w:r>
      <w:r>
        <w:t>в</w:t>
      </w:r>
      <w:r>
        <w:rPr>
          <w:spacing w:val="55"/>
        </w:rPr>
        <w:t xml:space="preserve"> </w:t>
      </w:r>
      <w:r>
        <w:t>10-11</w:t>
      </w:r>
      <w:r>
        <w:rPr>
          <w:spacing w:val="58"/>
        </w:rPr>
        <w:t xml:space="preserve"> </w:t>
      </w:r>
      <w:r>
        <w:t>классах</w:t>
      </w:r>
      <w:r>
        <w:rPr>
          <w:spacing w:val="52"/>
        </w:rPr>
        <w:t xml:space="preserve"> </w:t>
      </w:r>
      <w:r>
        <w:t>составляет</w:t>
      </w:r>
      <w:r>
        <w:rPr>
          <w:spacing w:val="56"/>
        </w:rPr>
        <w:t xml:space="preserve"> </w:t>
      </w:r>
      <w:r>
        <w:t>34</w:t>
      </w:r>
      <w:r>
        <w:rPr>
          <w:spacing w:val="57"/>
        </w:rPr>
        <w:t xml:space="preserve"> </w:t>
      </w:r>
      <w:r>
        <w:t>учебные</w:t>
      </w:r>
    </w:p>
    <w:p w:rsidR="005D0869" w:rsidRDefault="005D0869" w:rsidP="002D35DC">
      <w:pPr>
        <w:sectPr w:rsidR="005D0869">
          <w:pgSz w:w="11910" w:h="16840"/>
          <w:pgMar w:top="1040" w:right="0" w:bottom="1140" w:left="1000" w:header="0" w:footer="950" w:gutter="0"/>
          <w:cols w:space="720"/>
        </w:sectPr>
      </w:pPr>
    </w:p>
    <w:p w:rsidR="005D0869" w:rsidRDefault="0032390A" w:rsidP="002D35DC">
      <w:pPr>
        <w:pStyle w:val="a3"/>
      </w:pPr>
      <w:r>
        <w:lastRenderedPageBreak/>
        <w:t>недели.</w:t>
      </w:r>
    </w:p>
    <w:p w:rsidR="005D0869" w:rsidRDefault="0032390A" w:rsidP="002D35DC">
      <w:pPr>
        <w:pStyle w:val="a3"/>
      </w:pPr>
      <w:r>
        <w:t>Учебные занятия для учащихся</w:t>
      </w:r>
      <w:r>
        <w:rPr>
          <w:spacing w:val="1"/>
        </w:rPr>
        <w:t xml:space="preserve"> </w:t>
      </w:r>
      <w:r>
        <w:t>10-11 классов проводятся по5-ти дневной</w:t>
      </w:r>
      <w:r>
        <w:rPr>
          <w:spacing w:val="1"/>
        </w:rPr>
        <w:t xml:space="preserve"> </w:t>
      </w:r>
      <w:r>
        <w:t>учебной неделе.</w:t>
      </w:r>
    </w:p>
    <w:p w:rsidR="005D0869" w:rsidRDefault="0032390A" w:rsidP="002D35DC">
      <w:pPr>
        <w:pStyle w:val="a3"/>
      </w:pP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неделю</w:t>
      </w:r>
      <w:r>
        <w:rPr>
          <w:spacing w:val="1"/>
        </w:rPr>
        <w:t xml:space="preserve"> </w:t>
      </w:r>
      <w:r>
        <w:t>составляет</w:t>
      </w:r>
      <w:r>
        <w:rPr>
          <w:spacing w:val="1"/>
        </w:rPr>
        <w:t xml:space="preserve"> </w:t>
      </w:r>
      <w:r>
        <w:t>в  10 классе</w:t>
      </w:r>
      <w:r>
        <w:rPr>
          <w:spacing w:val="4"/>
        </w:rPr>
        <w:t xml:space="preserve"> </w:t>
      </w:r>
      <w:r>
        <w:t>–</w:t>
      </w:r>
      <w:r>
        <w:rPr>
          <w:spacing w:val="1"/>
        </w:rPr>
        <w:t xml:space="preserve"> </w:t>
      </w:r>
      <w:r>
        <w:t>34</w:t>
      </w:r>
      <w:r>
        <w:rPr>
          <w:spacing w:val="2"/>
        </w:rPr>
        <w:t xml:space="preserve"> </w:t>
      </w:r>
      <w:r>
        <w:t>часа,</w:t>
      </w:r>
      <w:r>
        <w:rPr>
          <w:spacing w:val="3"/>
        </w:rPr>
        <w:t xml:space="preserve"> </w:t>
      </w:r>
      <w:r>
        <w:t>в</w:t>
      </w:r>
      <w:r>
        <w:rPr>
          <w:spacing w:val="66"/>
        </w:rPr>
        <w:t xml:space="preserve"> </w:t>
      </w:r>
      <w:r>
        <w:t>11 классе</w:t>
      </w:r>
      <w:r>
        <w:rPr>
          <w:spacing w:val="4"/>
        </w:rPr>
        <w:t xml:space="preserve"> </w:t>
      </w:r>
      <w:r>
        <w:t>–</w:t>
      </w:r>
      <w:r>
        <w:rPr>
          <w:spacing w:val="2"/>
        </w:rPr>
        <w:t xml:space="preserve"> </w:t>
      </w:r>
      <w:r>
        <w:t>34</w:t>
      </w:r>
      <w:r>
        <w:rPr>
          <w:spacing w:val="1"/>
        </w:rPr>
        <w:t xml:space="preserve"> </w:t>
      </w:r>
      <w:r>
        <w:t>часа.</w:t>
      </w:r>
      <w:r>
        <w:rPr>
          <w:spacing w:val="3"/>
        </w:rPr>
        <w:t xml:space="preserve"> </w:t>
      </w:r>
      <w:r>
        <w:t>.</w:t>
      </w:r>
    </w:p>
    <w:p w:rsidR="005D0869" w:rsidRDefault="0032390A" w:rsidP="002D35DC">
      <w:pPr>
        <w:pStyle w:val="a3"/>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1"/>
        </w:rPr>
        <w:t xml:space="preserve"> </w:t>
      </w:r>
      <w:r>
        <w:t>учебного плана определяет состав учебных предметов обязательных предметных</w:t>
      </w:r>
      <w:r>
        <w:rPr>
          <w:spacing w:val="1"/>
        </w:rPr>
        <w:t xml:space="preserve"> </w:t>
      </w:r>
      <w:r>
        <w:t>областей.</w:t>
      </w:r>
    </w:p>
    <w:p w:rsidR="005D0869" w:rsidRDefault="0032390A" w:rsidP="002D35DC">
      <w:pPr>
        <w:pStyle w:val="a3"/>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r>
        <w:rPr>
          <w:spacing w:val="1"/>
        </w:rPr>
        <w:t xml:space="preserve"> </w:t>
      </w:r>
      <w:r>
        <w:t>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1"/>
        </w:rPr>
        <w:t xml:space="preserve"> </w:t>
      </w:r>
      <w:r>
        <w:t>различные</w:t>
      </w:r>
      <w:r>
        <w:rPr>
          <w:spacing w:val="1"/>
        </w:rPr>
        <w:t xml:space="preserve"> </w:t>
      </w:r>
      <w:r>
        <w:t>интересы обучающихся</w:t>
      </w:r>
    </w:p>
    <w:p w:rsidR="005D0869" w:rsidRDefault="0032390A" w:rsidP="002D35DC">
      <w:pPr>
        <w:pStyle w:val="a3"/>
      </w:pPr>
      <w:r>
        <w:t>В</w:t>
      </w:r>
      <w:r>
        <w:rPr>
          <w:spacing w:val="1"/>
        </w:rPr>
        <w:t xml:space="preserve"> </w:t>
      </w:r>
      <w:r>
        <w:t>Муниципальное</w:t>
      </w:r>
      <w:r>
        <w:rPr>
          <w:spacing w:val="1"/>
        </w:rPr>
        <w:t xml:space="preserve"> </w:t>
      </w:r>
      <w:r w:rsidR="002F7DE9">
        <w:t xml:space="preserve">автономное </w:t>
      </w:r>
      <w:r>
        <w:rPr>
          <w:spacing w:val="1"/>
        </w:rPr>
        <w:t xml:space="preserve"> </w:t>
      </w:r>
      <w:r>
        <w:t>общеобразовательное</w:t>
      </w:r>
      <w:r>
        <w:rPr>
          <w:spacing w:val="71"/>
        </w:rPr>
        <w:t xml:space="preserve"> </w:t>
      </w:r>
      <w:r>
        <w:t>учреждение</w:t>
      </w:r>
      <w:r>
        <w:rPr>
          <w:spacing w:val="1"/>
        </w:rPr>
        <w:t xml:space="preserve"> </w:t>
      </w:r>
      <w:r w:rsidR="002F7DE9">
        <w:t xml:space="preserve">Озерная </w:t>
      </w:r>
      <w:r>
        <w:rPr>
          <w:spacing w:val="1"/>
        </w:rPr>
        <w:t xml:space="preserve"> </w:t>
      </w:r>
      <w:r>
        <w:t>средняя</w:t>
      </w:r>
      <w:r>
        <w:rPr>
          <w:spacing w:val="1"/>
        </w:rPr>
        <w:t xml:space="preserve"> </w:t>
      </w:r>
      <w:r>
        <w:t>общеобразовательная</w:t>
      </w:r>
      <w:r>
        <w:rPr>
          <w:spacing w:val="1"/>
        </w:rPr>
        <w:t xml:space="preserve"> </w:t>
      </w:r>
      <w:r>
        <w:t>школаязыком</w:t>
      </w:r>
      <w:r>
        <w:rPr>
          <w:spacing w:val="1"/>
        </w:rPr>
        <w:t xml:space="preserve"> </w:t>
      </w:r>
      <w:r>
        <w:t>обучения</w:t>
      </w:r>
      <w:r>
        <w:rPr>
          <w:spacing w:val="1"/>
        </w:rPr>
        <w:t xml:space="preserve"> </w:t>
      </w:r>
      <w:r>
        <w:t>является</w:t>
      </w:r>
      <w:r>
        <w:rPr>
          <w:spacing w:val="-67"/>
        </w:rPr>
        <w:t xml:space="preserve"> </w:t>
      </w:r>
      <w:r>
        <w:t>русский</w:t>
      </w:r>
      <w:r>
        <w:rPr>
          <w:spacing w:val="2"/>
        </w:rPr>
        <w:t xml:space="preserve"> </w:t>
      </w:r>
      <w:r>
        <w:t>язык.</w:t>
      </w:r>
    </w:p>
    <w:p w:rsidR="005D0869" w:rsidRDefault="0032390A" w:rsidP="002D35DC">
      <w:pPr>
        <w:pStyle w:val="a3"/>
      </w:pPr>
      <w:r>
        <w:t>При</w:t>
      </w:r>
      <w:r>
        <w:rPr>
          <w:spacing w:val="-6"/>
        </w:rPr>
        <w:t xml:space="preserve"> </w:t>
      </w:r>
      <w:r>
        <w:t>изучении</w:t>
      </w:r>
      <w:r>
        <w:rPr>
          <w:spacing w:val="-3"/>
        </w:rPr>
        <w:t xml:space="preserve"> </w:t>
      </w:r>
      <w:r>
        <w:t>предметов</w:t>
      </w:r>
      <w:r>
        <w:rPr>
          <w:spacing w:val="-4"/>
        </w:rPr>
        <w:t xml:space="preserve"> </w:t>
      </w:r>
      <w:r>
        <w:t>осуществляется</w:t>
      </w:r>
      <w:r>
        <w:rPr>
          <w:spacing w:val="-3"/>
        </w:rPr>
        <w:t xml:space="preserve"> </w:t>
      </w:r>
      <w:r>
        <w:t>деление</w:t>
      </w:r>
      <w:r>
        <w:rPr>
          <w:spacing w:val="-5"/>
        </w:rPr>
        <w:t xml:space="preserve"> </w:t>
      </w:r>
      <w:r>
        <w:t>учащихся</w:t>
      </w:r>
      <w:r>
        <w:rPr>
          <w:spacing w:val="-3"/>
        </w:rPr>
        <w:t xml:space="preserve"> </w:t>
      </w:r>
      <w:r>
        <w:t>на</w:t>
      </w:r>
      <w:r>
        <w:rPr>
          <w:spacing w:val="-4"/>
        </w:rPr>
        <w:t xml:space="preserve"> </w:t>
      </w:r>
      <w:r>
        <w:t>подгруппы.</w:t>
      </w:r>
    </w:p>
    <w:p w:rsidR="005D0869" w:rsidRDefault="0032390A" w:rsidP="002D35DC">
      <w:pPr>
        <w:pStyle w:val="a3"/>
      </w:pPr>
      <w:r>
        <w:t>Промежуточная аттестация–процедура, проводимая с целью оценки качества</w:t>
      </w:r>
      <w:r>
        <w:rPr>
          <w:spacing w:val="1"/>
        </w:rPr>
        <w:t xml:space="preserve"> </w:t>
      </w:r>
      <w:r>
        <w:t>освоения</w:t>
      </w:r>
      <w:r>
        <w:rPr>
          <w:spacing w:val="1"/>
        </w:rPr>
        <w:t xml:space="preserve"> </w:t>
      </w:r>
      <w:r>
        <w:t>обучающимися</w:t>
      </w:r>
      <w:r>
        <w:rPr>
          <w:spacing w:val="1"/>
        </w:rPr>
        <w:t xml:space="preserve"> </w:t>
      </w:r>
      <w:r>
        <w:t>части</w:t>
      </w:r>
      <w:r>
        <w:rPr>
          <w:spacing w:val="1"/>
        </w:rPr>
        <w:t xml:space="preserve"> </w:t>
      </w:r>
      <w:r>
        <w:t>содержания(четвертное</w:t>
      </w:r>
      <w:r>
        <w:rPr>
          <w:spacing w:val="1"/>
        </w:rPr>
        <w:t xml:space="preserve"> </w:t>
      </w:r>
      <w:r>
        <w:t>оценивание)</w:t>
      </w:r>
      <w:r>
        <w:rPr>
          <w:spacing w:val="1"/>
        </w:rPr>
        <w:t xml:space="preserve"> </w:t>
      </w:r>
      <w:r>
        <w:t>или</w:t>
      </w:r>
      <w:r>
        <w:rPr>
          <w:spacing w:val="1"/>
        </w:rPr>
        <w:t xml:space="preserve"> </w:t>
      </w:r>
      <w:r>
        <w:t>всего</w:t>
      </w:r>
      <w:r>
        <w:rPr>
          <w:spacing w:val="1"/>
        </w:rPr>
        <w:t xml:space="preserve"> </w:t>
      </w:r>
      <w:r>
        <w:t>объема учебной</w:t>
      </w:r>
      <w:r>
        <w:rPr>
          <w:spacing w:val="-1"/>
        </w:rPr>
        <w:t xml:space="preserve"> </w:t>
      </w:r>
      <w:r>
        <w:t>дисциплины</w:t>
      </w:r>
      <w:r>
        <w:rPr>
          <w:spacing w:val="-1"/>
        </w:rPr>
        <w:t xml:space="preserve"> </w:t>
      </w:r>
      <w:r>
        <w:t>за</w:t>
      </w:r>
      <w:r>
        <w:rPr>
          <w:spacing w:val="1"/>
        </w:rPr>
        <w:t xml:space="preserve"> </w:t>
      </w:r>
      <w:r>
        <w:t>учебный</w:t>
      </w:r>
      <w:r>
        <w:rPr>
          <w:spacing w:val="5"/>
        </w:rPr>
        <w:t xml:space="preserve"> </w:t>
      </w:r>
      <w:r>
        <w:t>год</w:t>
      </w:r>
      <w:r>
        <w:rPr>
          <w:spacing w:val="1"/>
        </w:rPr>
        <w:t xml:space="preserve"> </w:t>
      </w:r>
      <w:r>
        <w:t>(годовое оценивание).</w:t>
      </w:r>
    </w:p>
    <w:p w:rsidR="005D0869" w:rsidRDefault="0032390A" w:rsidP="002D35DC">
      <w:pPr>
        <w:pStyle w:val="a3"/>
      </w:pPr>
      <w:r>
        <w:t>Промежуточная/годовая</w:t>
      </w:r>
      <w:r>
        <w:rPr>
          <w:spacing w:val="1"/>
        </w:rPr>
        <w:t xml:space="preserve"> </w:t>
      </w:r>
      <w:r>
        <w:t>аттестация</w:t>
      </w:r>
      <w:r>
        <w:rPr>
          <w:spacing w:val="1"/>
        </w:rPr>
        <w:t xml:space="preserve"> </w:t>
      </w:r>
      <w:r>
        <w:t>обучающихся</w:t>
      </w:r>
      <w:r>
        <w:rPr>
          <w:spacing w:val="1"/>
        </w:rPr>
        <w:t xml:space="preserve"> </w:t>
      </w:r>
      <w:r>
        <w:t>за</w:t>
      </w:r>
      <w:r>
        <w:rPr>
          <w:spacing w:val="71"/>
        </w:rPr>
        <w:t xml:space="preserve"> </w:t>
      </w:r>
      <w:r>
        <w:t>четверть</w:t>
      </w:r>
      <w:r>
        <w:rPr>
          <w:spacing w:val="1"/>
        </w:rPr>
        <w:t xml:space="preserve"> </w:t>
      </w:r>
      <w:r>
        <w:t>осуществляется</w:t>
      </w:r>
      <w:r>
        <w:rPr>
          <w:spacing w:val="1"/>
        </w:rPr>
        <w:t xml:space="preserve"> </w:t>
      </w:r>
      <w:r>
        <w:t>в</w:t>
      </w:r>
      <w:r>
        <w:rPr>
          <w:spacing w:val="-2"/>
        </w:rPr>
        <w:t xml:space="preserve"> </w:t>
      </w:r>
      <w:r>
        <w:t>соответствии с календарным</w:t>
      </w:r>
      <w:r>
        <w:rPr>
          <w:spacing w:val="1"/>
        </w:rPr>
        <w:t xml:space="preserve"> </w:t>
      </w:r>
      <w:r>
        <w:t>учебным</w:t>
      </w:r>
      <w:r>
        <w:rPr>
          <w:spacing w:val="11"/>
        </w:rPr>
        <w:t xml:space="preserve"> </w:t>
      </w:r>
      <w:r>
        <w:t>графиком.</w:t>
      </w:r>
    </w:p>
    <w:p w:rsidR="005D0869" w:rsidRDefault="0032390A" w:rsidP="002D35DC">
      <w:pPr>
        <w:pStyle w:val="a3"/>
      </w:pPr>
      <w:r>
        <w:t>Все предметы обязательной части учебного плана оцениваются по четвертям.</w:t>
      </w:r>
      <w:r>
        <w:rPr>
          <w:spacing w:val="-67"/>
        </w:rPr>
        <w:t xml:space="preserve"> </w:t>
      </w:r>
      <w:r>
        <w:t>Предметы</w:t>
      </w:r>
      <w:r>
        <w:rPr>
          <w:spacing w:val="1"/>
        </w:rPr>
        <w:t xml:space="preserve"> </w:t>
      </w:r>
      <w:r>
        <w:t>из</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r>
        <w:t>безотметочными</w:t>
      </w:r>
      <w:r>
        <w:rPr>
          <w:spacing w:val="1"/>
        </w:rPr>
        <w:t xml:space="preserve"> </w:t>
      </w:r>
      <w:r>
        <w:t>и</w:t>
      </w:r>
      <w:r>
        <w:rPr>
          <w:spacing w:val="1"/>
        </w:rPr>
        <w:t xml:space="preserve"> </w:t>
      </w:r>
      <w:r>
        <w:t>оцениваются</w:t>
      </w:r>
      <w:r>
        <w:rPr>
          <w:spacing w:val="1"/>
        </w:rPr>
        <w:t xml:space="preserve"> </w:t>
      </w:r>
      <w:r>
        <w:t>«зачет»</w:t>
      </w:r>
      <w:r>
        <w:rPr>
          <w:spacing w:val="1"/>
        </w:rPr>
        <w:t xml:space="preserve"> </w:t>
      </w:r>
      <w:r>
        <w:t>или</w:t>
      </w:r>
      <w:r>
        <w:rPr>
          <w:spacing w:val="1"/>
        </w:rPr>
        <w:t xml:space="preserve"> </w:t>
      </w:r>
      <w:r>
        <w:t>«незачет»</w:t>
      </w:r>
      <w:r>
        <w:rPr>
          <w:spacing w:val="1"/>
        </w:rPr>
        <w:t xml:space="preserve"> </w:t>
      </w:r>
      <w:r>
        <w:t>по</w:t>
      </w:r>
      <w:r>
        <w:rPr>
          <w:spacing w:val="1"/>
        </w:rPr>
        <w:t xml:space="preserve"> </w:t>
      </w:r>
      <w:r>
        <w:t>итогам</w:t>
      </w:r>
      <w:r>
        <w:rPr>
          <w:spacing w:val="1"/>
        </w:rPr>
        <w:t xml:space="preserve"> </w:t>
      </w:r>
      <w:r>
        <w:t>четверти.</w:t>
      </w:r>
    </w:p>
    <w:p w:rsidR="005D0869" w:rsidRDefault="0032390A" w:rsidP="002D35DC">
      <w:pPr>
        <w:pStyle w:val="a3"/>
      </w:pPr>
      <w:r>
        <w:t>Промежуточная аттестация проходит на последней учебной неделе четверти.</w:t>
      </w:r>
      <w:r>
        <w:rPr>
          <w:spacing w:val="1"/>
        </w:rPr>
        <w:t xml:space="preserve"> </w:t>
      </w:r>
      <w:r>
        <w:t xml:space="preserve">Формы  </w:t>
      </w:r>
      <w:r>
        <w:rPr>
          <w:spacing w:val="60"/>
        </w:rPr>
        <w:t xml:space="preserve"> </w:t>
      </w:r>
      <w:r>
        <w:t xml:space="preserve">и  </w:t>
      </w:r>
      <w:r>
        <w:rPr>
          <w:spacing w:val="60"/>
        </w:rPr>
        <w:t xml:space="preserve"> </w:t>
      </w:r>
      <w:r>
        <w:t xml:space="preserve">порядок  </w:t>
      </w:r>
      <w:r>
        <w:rPr>
          <w:spacing w:val="60"/>
        </w:rPr>
        <w:t xml:space="preserve"> </w:t>
      </w:r>
      <w:r>
        <w:t xml:space="preserve">проведения  </w:t>
      </w:r>
      <w:r>
        <w:rPr>
          <w:spacing w:val="61"/>
        </w:rPr>
        <w:t xml:space="preserve"> </w:t>
      </w:r>
      <w:r>
        <w:t xml:space="preserve">промежуточной  </w:t>
      </w:r>
      <w:r>
        <w:rPr>
          <w:spacing w:val="60"/>
        </w:rPr>
        <w:t xml:space="preserve"> </w:t>
      </w:r>
      <w:r>
        <w:t xml:space="preserve">аттестации  </w:t>
      </w:r>
      <w:r>
        <w:rPr>
          <w:spacing w:val="60"/>
        </w:rPr>
        <w:t xml:space="preserve"> </w:t>
      </w:r>
      <w:r>
        <w:t>определяются</w:t>
      </w:r>
    </w:p>
    <w:p w:rsidR="005D0869" w:rsidRDefault="0032390A" w:rsidP="002D35DC">
      <w:pPr>
        <w:pStyle w:val="a3"/>
        <w:sectPr w:rsidR="005D0869">
          <w:pgSz w:w="11910" w:h="16840"/>
          <w:pgMar w:top="1040" w:right="0" w:bottom="1140" w:left="1000" w:header="0" w:footer="950" w:gutter="0"/>
          <w:cols w:space="720"/>
        </w:sectPr>
      </w:pPr>
      <w:r>
        <w:t>«Положением</w:t>
      </w:r>
      <w:r>
        <w:tab/>
        <w:t>о</w:t>
      </w:r>
      <w:r>
        <w:tab/>
        <w:t>формах,</w:t>
      </w:r>
      <w:r>
        <w:tab/>
        <w:t>периодичности</w:t>
      </w:r>
      <w:r>
        <w:tab/>
        <w:t>и</w:t>
      </w:r>
      <w:r>
        <w:tab/>
        <w:t>порядке</w:t>
      </w:r>
      <w:r>
        <w:rPr>
          <w:spacing w:val="-68"/>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 xml:space="preserve">Муниципальное  </w:t>
      </w:r>
      <w:r>
        <w:rPr>
          <w:spacing w:val="50"/>
        </w:rPr>
        <w:t xml:space="preserve"> </w:t>
      </w:r>
      <w:r w:rsidR="00C94D65">
        <w:t>автономное</w:t>
      </w:r>
      <w:r>
        <w:t xml:space="preserve"> </w:t>
      </w:r>
      <w:r>
        <w:rPr>
          <w:spacing w:val="50"/>
        </w:rPr>
        <w:t xml:space="preserve"> </w:t>
      </w:r>
      <w:r>
        <w:t xml:space="preserve">общеобразовательное  </w:t>
      </w:r>
      <w:r>
        <w:rPr>
          <w:spacing w:val="54"/>
        </w:rPr>
        <w:t xml:space="preserve"> </w:t>
      </w:r>
      <w:r>
        <w:t xml:space="preserve">учреждение  </w:t>
      </w:r>
      <w:r>
        <w:rPr>
          <w:spacing w:val="49"/>
        </w:rPr>
        <w:t xml:space="preserve"> </w:t>
      </w:r>
      <w:r w:rsidR="00C94D65">
        <w:t xml:space="preserve">Озерная </w:t>
      </w:r>
    </w:p>
    <w:p w:rsidR="005D0869" w:rsidRDefault="0032390A" w:rsidP="002D35DC">
      <w:pPr>
        <w:pStyle w:val="a3"/>
      </w:pPr>
      <w:r>
        <w:lastRenderedPageBreak/>
        <w:t>средняя</w:t>
      </w:r>
      <w:r>
        <w:rPr>
          <w:spacing w:val="-3"/>
        </w:rPr>
        <w:t xml:space="preserve"> </w:t>
      </w:r>
      <w:r>
        <w:t>общеобразовательная</w:t>
      </w:r>
      <w:r>
        <w:rPr>
          <w:spacing w:val="-3"/>
        </w:rPr>
        <w:t xml:space="preserve"> </w:t>
      </w:r>
      <w:r>
        <w:t>школа.</w:t>
      </w:r>
    </w:p>
    <w:p w:rsidR="005D0869" w:rsidRDefault="0032390A" w:rsidP="002D35DC">
      <w:pPr>
        <w:pStyle w:val="a3"/>
      </w:pPr>
      <w:r>
        <w:t>Освоение</w:t>
      </w:r>
      <w:r>
        <w:tab/>
        <w:t>основной</w:t>
      </w:r>
      <w:r>
        <w:tab/>
        <w:t>образовательной</w:t>
      </w:r>
      <w:r>
        <w:tab/>
        <w:t>программы</w:t>
      </w:r>
      <w:r>
        <w:tab/>
        <w:t>среднего</w:t>
      </w:r>
      <w:r>
        <w:tab/>
      </w:r>
      <w:r>
        <w:rPr>
          <w:spacing w:val="-1"/>
        </w:rPr>
        <w:t>общего</w:t>
      </w:r>
      <w:r>
        <w:rPr>
          <w:spacing w:val="-67"/>
        </w:rPr>
        <w:t xml:space="preserve"> </w:t>
      </w:r>
      <w:r>
        <w:t>образования</w:t>
      </w:r>
      <w:r>
        <w:rPr>
          <w:spacing w:val="1"/>
        </w:rPr>
        <w:t xml:space="preserve"> </w:t>
      </w:r>
      <w:r>
        <w:t>завершается</w:t>
      </w:r>
      <w:r>
        <w:rPr>
          <w:spacing w:val="2"/>
        </w:rPr>
        <w:t xml:space="preserve"> </w:t>
      </w:r>
      <w:r>
        <w:t>итоговой аттестацией.</w:t>
      </w:r>
    </w:p>
    <w:p w:rsidR="005D0869" w:rsidRDefault="0032390A" w:rsidP="002D35DC">
      <w:pPr>
        <w:pStyle w:val="a3"/>
      </w:pPr>
      <w:r>
        <w:t>Нормативный</w:t>
      </w:r>
      <w:r>
        <w:rPr>
          <w:spacing w:val="6"/>
        </w:rPr>
        <w:t xml:space="preserve"> </w:t>
      </w:r>
      <w:r>
        <w:t>срок</w:t>
      </w:r>
      <w:r>
        <w:rPr>
          <w:spacing w:val="7"/>
        </w:rPr>
        <w:t xml:space="preserve"> </w:t>
      </w:r>
      <w:r>
        <w:t>освоения</w:t>
      </w:r>
      <w:r>
        <w:rPr>
          <w:spacing w:val="12"/>
        </w:rPr>
        <w:t xml:space="preserve"> </w:t>
      </w:r>
      <w:r>
        <w:t>основной</w:t>
      </w:r>
      <w:r>
        <w:rPr>
          <w:spacing w:val="6"/>
        </w:rPr>
        <w:t xml:space="preserve"> </w:t>
      </w:r>
      <w:r>
        <w:t>образовательной</w:t>
      </w:r>
      <w:r>
        <w:rPr>
          <w:spacing w:val="7"/>
        </w:rPr>
        <w:t xml:space="preserve"> </w:t>
      </w:r>
      <w:r>
        <w:t>программы</w:t>
      </w:r>
      <w:r>
        <w:rPr>
          <w:spacing w:val="7"/>
        </w:rPr>
        <w:t xml:space="preserve"> </w:t>
      </w:r>
      <w:r>
        <w:t>среднего</w:t>
      </w:r>
      <w:r>
        <w:rPr>
          <w:spacing w:val="-67"/>
        </w:rPr>
        <w:t xml:space="preserve"> </w:t>
      </w:r>
      <w:r>
        <w:t>общего образования</w:t>
      </w:r>
      <w:r>
        <w:rPr>
          <w:spacing w:val="6"/>
        </w:rPr>
        <w:t xml:space="preserve"> </w:t>
      </w:r>
      <w:r>
        <w:t>составляет</w:t>
      </w:r>
      <w:r>
        <w:rPr>
          <w:spacing w:val="1"/>
        </w:rPr>
        <w:t xml:space="preserve"> </w:t>
      </w:r>
      <w:r>
        <w:t>2года.</w:t>
      </w:r>
    </w:p>
    <w:p w:rsidR="005D0869" w:rsidRDefault="005D0869" w:rsidP="002D35DC">
      <w:pPr>
        <w:sectPr w:rsidR="005D0869">
          <w:pgSz w:w="11910" w:h="16840"/>
          <w:pgMar w:top="1040" w:right="0" w:bottom="1140" w:left="1000" w:header="0" w:footer="950" w:gutter="0"/>
          <w:cols w:space="720"/>
        </w:sectPr>
      </w:pPr>
    </w:p>
    <w:p w:rsidR="005D0869" w:rsidRDefault="00960B7F" w:rsidP="002D35DC">
      <w:pPr>
        <w:pStyle w:val="a3"/>
      </w:pPr>
      <w:r>
        <w:lastRenderedPageBreak/>
        <w:t>Учебный план</w:t>
      </w:r>
      <w:r w:rsidR="0032390A">
        <w:rPr>
          <w:spacing w:val="-6"/>
        </w:rPr>
        <w:t xml:space="preserve"> </w:t>
      </w:r>
      <w:r>
        <w:t xml:space="preserve">МАОУ «Озерная </w:t>
      </w:r>
      <w:r w:rsidR="0032390A">
        <w:t>СОШ»</w:t>
      </w:r>
    </w:p>
    <w:p w:rsidR="005D0869" w:rsidRDefault="005D0869" w:rsidP="002D35DC">
      <w:pPr>
        <w:pStyle w:val="a3"/>
      </w:pPr>
    </w:p>
    <w:p w:rsidR="005D0869" w:rsidRDefault="005D0869" w:rsidP="002D35DC">
      <w:pPr>
        <w:pStyle w:val="a3"/>
      </w:pPr>
    </w:p>
    <w:p w:rsidR="005D0869" w:rsidRDefault="005D0869" w:rsidP="002D35DC">
      <w:pPr>
        <w:pStyle w:val="a3"/>
      </w:pPr>
    </w:p>
    <w:p w:rsidR="005D0869" w:rsidRDefault="005D0869" w:rsidP="002D35DC">
      <w:pPr>
        <w:pStyle w:val="a3"/>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8"/>
        <w:gridCol w:w="4888"/>
        <w:gridCol w:w="2790"/>
        <w:gridCol w:w="2795"/>
      </w:tblGrid>
      <w:tr w:rsidR="005D0869">
        <w:trPr>
          <w:trHeight w:val="508"/>
        </w:trPr>
        <w:tc>
          <w:tcPr>
            <w:tcW w:w="4888" w:type="dxa"/>
            <w:vMerge w:val="restart"/>
            <w:shd w:val="clear" w:color="auto" w:fill="D9D9D9"/>
          </w:tcPr>
          <w:p w:rsidR="005D0869" w:rsidRDefault="0032390A" w:rsidP="002D35DC">
            <w:pPr>
              <w:pStyle w:val="TableParagraph"/>
            </w:pPr>
            <w:r>
              <w:t>Предметная</w:t>
            </w:r>
            <w:r>
              <w:rPr>
                <w:spacing w:val="-4"/>
              </w:rPr>
              <w:t xml:space="preserve"> </w:t>
            </w:r>
            <w:r>
              <w:t>область</w:t>
            </w:r>
          </w:p>
        </w:tc>
        <w:tc>
          <w:tcPr>
            <w:tcW w:w="4888" w:type="dxa"/>
            <w:vMerge w:val="restart"/>
            <w:shd w:val="clear" w:color="auto" w:fill="D9D9D9"/>
          </w:tcPr>
          <w:p w:rsidR="005D0869" w:rsidRDefault="0032390A" w:rsidP="002D35DC">
            <w:pPr>
              <w:pStyle w:val="TableParagraph"/>
            </w:pPr>
            <w:r>
              <w:t>Учебный</w:t>
            </w:r>
            <w:r>
              <w:rPr>
                <w:spacing w:val="-2"/>
              </w:rPr>
              <w:t xml:space="preserve"> </w:t>
            </w:r>
            <w:r>
              <w:t>предмет</w:t>
            </w:r>
          </w:p>
        </w:tc>
        <w:tc>
          <w:tcPr>
            <w:tcW w:w="5585" w:type="dxa"/>
            <w:gridSpan w:val="2"/>
            <w:shd w:val="clear" w:color="auto" w:fill="D9D9D9"/>
          </w:tcPr>
          <w:p w:rsidR="005D0869" w:rsidRDefault="0032390A" w:rsidP="002D35DC">
            <w:pPr>
              <w:pStyle w:val="TableParagraph"/>
            </w:pPr>
            <w:r>
              <w:t>Количество</w:t>
            </w:r>
            <w:r>
              <w:rPr>
                <w:spacing w:val="-3"/>
              </w:rPr>
              <w:t xml:space="preserve"> </w:t>
            </w:r>
            <w:r>
              <w:t>часов</w:t>
            </w:r>
            <w:r>
              <w:rPr>
                <w:spacing w:val="-3"/>
              </w:rPr>
              <w:t xml:space="preserve"> </w:t>
            </w:r>
            <w:r>
              <w:t>в</w:t>
            </w:r>
            <w:r>
              <w:rPr>
                <w:spacing w:val="-3"/>
              </w:rPr>
              <w:t xml:space="preserve"> </w:t>
            </w:r>
            <w:r>
              <w:t>неделю</w:t>
            </w:r>
          </w:p>
        </w:tc>
      </w:tr>
      <w:tr w:rsidR="005D0869">
        <w:trPr>
          <w:trHeight w:val="508"/>
        </w:trPr>
        <w:tc>
          <w:tcPr>
            <w:tcW w:w="4888" w:type="dxa"/>
            <w:vMerge/>
            <w:tcBorders>
              <w:top w:val="nil"/>
            </w:tcBorders>
            <w:shd w:val="clear" w:color="auto" w:fill="D9D9D9"/>
          </w:tcPr>
          <w:p w:rsidR="005D0869" w:rsidRDefault="005D0869" w:rsidP="002D35DC"/>
        </w:tc>
        <w:tc>
          <w:tcPr>
            <w:tcW w:w="4888" w:type="dxa"/>
            <w:vMerge/>
            <w:tcBorders>
              <w:top w:val="nil"/>
            </w:tcBorders>
            <w:shd w:val="clear" w:color="auto" w:fill="D9D9D9"/>
          </w:tcPr>
          <w:p w:rsidR="005D0869" w:rsidRDefault="005D0869" w:rsidP="002D35DC"/>
        </w:tc>
        <w:tc>
          <w:tcPr>
            <w:tcW w:w="2790" w:type="dxa"/>
            <w:shd w:val="clear" w:color="auto" w:fill="D9D9D9"/>
          </w:tcPr>
          <w:p w:rsidR="005D0869" w:rsidRDefault="0032390A" w:rsidP="002D35DC">
            <w:pPr>
              <w:pStyle w:val="TableParagraph"/>
            </w:pPr>
            <w:r>
              <w:t>10</w:t>
            </w:r>
          </w:p>
        </w:tc>
        <w:tc>
          <w:tcPr>
            <w:tcW w:w="2795" w:type="dxa"/>
            <w:shd w:val="clear" w:color="auto" w:fill="D9D9D9"/>
          </w:tcPr>
          <w:p w:rsidR="005D0869" w:rsidRDefault="0032390A" w:rsidP="002D35DC">
            <w:pPr>
              <w:pStyle w:val="TableParagraph"/>
            </w:pPr>
            <w:r>
              <w:t>11</w:t>
            </w:r>
          </w:p>
        </w:tc>
      </w:tr>
      <w:tr w:rsidR="005D0869">
        <w:trPr>
          <w:trHeight w:val="508"/>
        </w:trPr>
        <w:tc>
          <w:tcPr>
            <w:tcW w:w="15361" w:type="dxa"/>
            <w:gridSpan w:val="4"/>
            <w:shd w:val="clear" w:color="auto" w:fill="FFFFB3"/>
          </w:tcPr>
          <w:p w:rsidR="005D0869" w:rsidRDefault="0032390A" w:rsidP="002D35DC">
            <w:pPr>
              <w:pStyle w:val="TableParagraph"/>
            </w:pPr>
            <w:r>
              <w:t>Обязательная</w:t>
            </w:r>
            <w:r>
              <w:rPr>
                <w:spacing w:val="-4"/>
              </w:rPr>
              <w:t xml:space="preserve"> </w:t>
            </w:r>
            <w:r>
              <w:t>часть</w:t>
            </w:r>
          </w:p>
        </w:tc>
      </w:tr>
      <w:tr w:rsidR="005D0869">
        <w:trPr>
          <w:trHeight w:val="508"/>
        </w:trPr>
        <w:tc>
          <w:tcPr>
            <w:tcW w:w="4888" w:type="dxa"/>
            <w:vMerge w:val="restart"/>
          </w:tcPr>
          <w:p w:rsidR="005D0869" w:rsidRDefault="0032390A" w:rsidP="002D35DC">
            <w:pPr>
              <w:pStyle w:val="TableParagraph"/>
            </w:pPr>
            <w:r>
              <w:t>Русский</w:t>
            </w:r>
            <w:r>
              <w:rPr>
                <w:spacing w:val="-2"/>
              </w:rPr>
              <w:t xml:space="preserve"> </w:t>
            </w:r>
            <w:r>
              <w:t>язык</w:t>
            </w:r>
            <w:r>
              <w:rPr>
                <w:spacing w:val="-5"/>
              </w:rPr>
              <w:t xml:space="preserve"> </w:t>
            </w:r>
            <w:r>
              <w:t>и</w:t>
            </w:r>
            <w:r>
              <w:rPr>
                <w:spacing w:val="-2"/>
              </w:rPr>
              <w:t xml:space="preserve"> </w:t>
            </w:r>
            <w:r>
              <w:t>литература</w:t>
            </w:r>
          </w:p>
        </w:tc>
        <w:tc>
          <w:tcPr>
            <w:tcW w:w="4888" w:type="dxa"/>
          </w:tcPr>
          <w:p w:rsidR="005D0869" w:rsidRDefault="0032390A" w:rsidP="002D35DC">
            <w:pPr>
              <w:pStyle w:val="TableParagraph"/>
            </w:pPr>
            <w:r>
              <w:t>Русский</w:t>
            </w:r>
            <w:r>
              <w:rPr>
                <w:spacing w:val="-4"/>
              </w:rPr>
              <w:t xml:space="preserve"> </w:t>
            </w:r>
            <w:r>
              <w:t>язык</w:t>
            </w:r>
          </w:p>
        </w:tc>
        <w:tc>
          <w:tcPr>
            <w:tcW w:w="2790" w:type="dxa"/>
          </w:tcPr>
          <w:p w:rsidR="005D0869" w:rsidRDefault="0032390A" w:rsidP="002D35DC">
            <w:pPr>
              <w:pStyle w:val="TableParagraph"/>
            </w:pPr>
            <w:r>
              <w:t>2</w:t>
            </w:r>
          </w:p>
        </w:tc>
        <w:tc>
          <w:tcPr>
            <w:tcW w:w="2795" w:type="dxa"/>
          </w:tcPr>
          <w:p w:rsidR="005D0869" w:rsidRDefault="0032390A" w:rsidP="002D35DC">
            <w:pPr>
              <w:pStyle w:val="TableParagraph"/>
            </w:pPr>
            <w:r>
              <w:t>2</w:t>
            </w:r>
          </w:p>
        </w:tc>
      </w:tr>
      <w:tr w:rsidR="005D0869">
        <w:trPr>
          <w:trHeight w:val="508"/>
        </w:trPr>
        <w:tc>
          <w:tcPr>
            <w:tcW w:w="4888" w:type="dxa"/>
            <w:vMerge/>
            <w:tcBorders>
              <w:top w:val="nil"/>
            </w:tcBorders>
          </w:tcPr>
          <w:p w:rsidR="005D0869" w:rsidRDefault="005D0869" w:rsidP="002D35DC"/>
        </w:tc>
        <w:tc>
          <w:tcPr>
            <w:tcW w:w="4888" w:type="dxa"/>
          </w:tcPr>
          <w:p w:rsidR="005D0869" w:rsidRDefault="0032390A" w:rsidP="002D35DC">
            <w:pPr>
              <w:pStyle w:val="TableParagraph"/>
            </w:pPr>
            <w:r>
              <w:t>Литература</w:t>
            </w:r>
          </w:p>
        </w:tc>
        <w:tc>
          <w:tcPr>
            <w:tcW w:w="2790" w:type="dxa"/>
          </w:tcPr>
          <w:p w:rsidR="005D0869" w:rsidRDefault="0032390A" w:rsidP="002D35DC">
            <w:pPr>
              <w:pStyle w:val="TableParagraph"/>
            </w:pPr>
            <w:r>
              <w:t>3</w:t>
            </w:r>
          </w:p>
        </w:tc>
        <w:tc>
          <w:tcPr>
            <w:tcW w:w="2795" w:type="dxa"/>
          </w:tcPr>
          <w:p w:rsidR="005D0869" w:rsidRDefault="0032390A" w:rsidP="002D35DC">
            <w:pPr>
              <w:pStyle w:val="TableParagraph"/>
            </w:pPr>
            <w:r>
              <w:t>3</w:t>
            </w:r>
          </w:p>
        </w:tc>
      </w:tr>
      <w:tr w:rsidR="005D0869">
        <w:trPr>
          <w:trHeight w:val="508"/>
        </w:trPr>
        <w:tc>
          <w:tcPr>
            <w:tcW w:w="4888" w:type="dxa"/>
          </w:tcPr>
          <w:p w:rsidR="005D0869" w:rsidRDefault="0032390A" w:rsidP="002D35DC">
            <w:pPr>
              <w:pStyle w:val="TableParagraph"/>
            </w:pPr>
            <w:r>
              <w:t>Иностранные</w:t>
            </w:r>
            <w:r>
              <w:rPr>
                <w:spacing w:val="-3"/>
              </w:rPr>
              <w:t xml:space="preserve"> </w:t>
            </w:r>
            <w:r>
              <w:t>языки</w:t>
            </w:r>
          </w:p>
        </w:tc>
        <w:tc>
          <w:tcPr>
            <w:tcW w:w="4888" w:type="dxa"/>
          </w:tcPr>
          <w:p w:rsidR="005D0869" w:rsidRDefault="0032390A" w:rsidP="002D35DC">
            <w:pPr>
              <w:pStyle w:val="TableParagraph"/>
            </w:pPr>
            <w:r>
              <w:t>Иностранный</w:t>
            </w:r>
            <w:r>
              <w:rPr>
                <w:spacing w:val="-2"/>
              </w:rPr>
              <w:t xml:space="preserve"> </w:t>
            </w:r>
            <w:r>
              <w:t>язык</w:t>
            </w:r>
          </w:p>
        </w:tc>
        <w:tc>
          <w:tcPr>
            <w:tcW w:w="2790" w:type="dxa"/>
          </w:tcPr>
          <w:p w:rsidR="005D0869" w:rsidRDefault="0032390A" w:rsidP="002D35DC">
            <w:pPr>
              <w:pStyle w:val="TableParagraph"/>
            </w:pPr>
            <w:r>
              <w:t>3</w:t>
            </w:r>
          </w:p>
        </w:tc>
        <w:tc>
          <w:tcPr>
            <w:tcW w:w="2795" w:type="dxa"/>
          </w:tcPr>
          <w:p w:rsidR="005D0869" w:rsidRDefault="0032390A" w:rsidP="002D35DC">
            <w:pPr>
              <w:pStyle w:val="TableParagraph"/>
            </w:pPr>
            <w:r>
              <w:t>3</w:t>
            </w:r>
          </w:p>
        </w:tc>
      </w:tr>
      <w:tr w:rsidR="005D0869">
        <w:trPr>
          <w:trHeight w:val="510"/>
        </w:trPr>
        <w:tc>
          <w:tcPr>
            <w:tcW w:w="4888" w:type="dxa"/>
            <w:vMerge w:val="restart"/>
          </w:tcPr>
          <w:p w:rsidR="005D0869" w:rsidRDefault="0032390A" w:rsidP="002D35DC">
            <w:pPr>
              <w:pStyle w:val="TableParagraph"/>
            </w:pPr>
            <w:r>
              <w:t>Математика</w:t>
            </w:r>
            <w:r>
              <w:rPr>
                <w:spacing w:val="-3"/>
              </w:rPr>
              <w:t xml:space="preserve"> </w:t>
            </w:r>
            <w:r>
              <w:t>и</w:t>
            </w:r>
            <w:r>
              <w:rPr>
                <w:spacing w:val="-1"/>
              </w:rPr>
              <w:t xml:space="preserve"> </w:t>
            </w:r>
            <w:r>
              <w:t>информатика</w:t>
            </w:r>
          </w:p>
        </w:tc>
        <w:tc>
          <w:tcPr>
            <w:tcW w:w="4888" w:type="dxa"/>
            <w:tcBorders>
              <w:bottom w:val="single" w:sz="6" w:space="0" w:color="000000"/>
            </w:tcBorders>
          </w:tcPr>
          <w:p w:rsidR="005D0869" w:rsidRDefault="0032390A" w:rsidP="002D35DC">
            <w:pPr>
              <w:pStyle w:val="TableParagraph"/>
            </w:pPr>
            <w:r>
              <w:t>Алгебра</w:t>
            </w:r>
          </w:p>
        </w:tc>
        <w:tc>
          <w:tcPr>
            <w:tcW w:w="2790" w:type="dxa"/>
            <w:tcBorders>
              <w:bottom w:val="single" w:sz="6" w:space="0" w:color="000000"/>
            </w:tcBorders>
          </w:tcPr>
          <w:p w:rsidR="005D0869" w:rsidRDefault="0032390A" w:rsidP="002D35DC">
            <w:pPr>
              <w:pStyle w:val="TableParagraph"/>
            </w:pPr>
            <w:r>
              <w:t>2</w:t>
            </w:r>
          </w:p>
        </w:tc>
        <w:tc>
          <w:tcPr>
            <w:tcW w:w="2795" w:type="dxa"/>
            <w:tcBorders>
              <w:bottom w:val="single" w:sz="6" w:space="0" w:color="000000"/>
            </w:tcBorders>
          </w:tcPr>
          <w:p w:rsidR="005D0869" w:rsidRDefault="0032390A" w:rsidP="002D35DC">
            <w:pPr>
              <w:pStyle w:val="TableParagraph"/>
            </w:pPr>
            <w:r>
              <w:t>3</w:t>
            </w:r>
          </w:p>
        </w:tc>
      </w:tr>
      <w:tr w:rsidR="005D0869">
        <w:trPr>
          <w:trHeight w:val="506"/>
        </w:trPr>
        <w:tc>
          <w:tcPr>
            <w:tcW w:w="4888" w:type="dxa"/>
            <w:vMerge/>
            <w:tcBorders>
              <w:top w:val="nil"/>
            </w:tcBorders>
          </w:tcPr>
          <w:p w:rsidR="005D0869" w:rsidRDefault="005D0869" w:rsidP="002D35DC"/>
        </w:tc>
        <w:tc>
          <w:tcPr>
            <w:tcW w:w="4888" w:type="dxa"/>
            <w:tcBorders>
              <w:top w:val="single" w:sz="6" w:space="0" w:color="000000"/>
            </w:tcBorders>
          </w:tcPr>
          <w:p w:rsidR="005D0869" w:rsidRDefault="0032390A" w:rsidP="002D35DC">
            <w:pPr>
              <w:pStyle w:val="TableParagraph"/>
            </w:pPr>
            <w:r>
              <w:t>Геометрия</w:t>
            </w:r>
          </w:p>
        </w:tc>
        <w:tc>
          <w:tcPr>
            <w:tcW w:w="2790" w:type="dxa"/>
            <w:tcBorders>
              <w:top w:val="single" w:sz="6" w:space="0" w:color="000000"/>
            </w:tcBorders>
          </w:tcPr>
          <w:p w:rsidR="005D0869" w:rsidRDefault="0032390A" w:rsidP="002D35DC">
            <w:pPr>
              <w:pStyle w:val="TableParagraph"/>
            </w:pPr>
            <w:r>
              <w:t>2</w:t>
            </w:r>
          </w:p>
        </w:tc>
        <w:tc>
          <w:tcPr>
            <w:tcW w:w="2795" w:type="dxa"/>
            <w:tcBorders>
              <w:top w:val="single" w:sz="6" w:space="0" w:color="000000"/>
            </w:tcBorders>
          </w:tcPr>
          <w:p w:rsidR="005D0869" w:rsidRDefault="0032390A" w:rsidP="002D35DC">
            <w:pPr>
              <w:pStyle w:val="TableParagraph"/>
            </w:pPr>
            <w:r>
              <w:t>1</w:t>
            </w:r>
          </w:p>
        </w:tc>
      </w:tr>
      <w:tr w:rsidR="005D0869">
        <w:trPr>
          <w:trHeight w:val="508"/>
        </w:trPr>
        <w:tc>
          <w:tcPr>
            <w:tcW w:w="4888" w:type="dxa"/>
            <w:vMerge/>
            <w:tcBorders>
              <w:top w:val="nil"/>
            </w:tcBorders>
          </w:tcPr>
          <w:p w:rsidR="005D0869" w:rsidRDefault="005D0869" w:rsidP="002D35DC"/>
        </w:tc>
        <w:tc>
          <w:tcPr>
            <w:tcW w:w="4888" w:type="dxa"/>
          </w:tcPr>
          <w:p w:rsidR="005D0869" w:rsidRDefault="0032390A" w:rsidP="002D35DC">
            <w:pPr>
              <w:pStyle w:val="TableParagraph"/>
            </w:pPr>
            <w:r>
              <w:t>Вероятность</w:t>
            </w:r>
            <w:r>
              <w:rPr>
                <w:spacing w:val="-3"/>
              </w:rPr>
              <w:t xml:space="preserve"> </w:t>
            </w:r>
            <w:r>
              <w:t>и</w:t>
            </w:r>
            <w:r>
              <w:rPr>
                <w:spacing w:val="-2"/>
              </w:rPr>
              <w:t xml:space="preserve"> </w:t>
            </w:r>
            <w:r>
              <w:t>статистика</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08"/>
        </w:trPr>
        <w:tc>
          <w:tcPr>
            <w:tcW w:w="4888" w:type="dxa"/>
            <w:vMerge/>
            <w:tcBorders>
              <w:top w:val="nil"/>
            </w:tcBorders>
          </w:tcPr>
          <w:p w:rsidR="005D0869" w:rsidRDefault="005D0869" w:rsidP="002D35DC"/>
        </w:tc>
        <w:tc>
          <w:tcPr>
            <w:tcW w:w="4888" w:type="dxa"/>
          </w:tcPr>
          <w:p w:rsidR="005D0869" w:rsidRDefault="0032390A" w:rsidP="002D35DC">
            <w:pPr>
              <w:pStyle w:val="TableParagraph"/>
            </w:pPr>
            <w:r>
              <w:t>Информатика</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08"/>
        </w:trPr>
        <w:tc>
          <w:tcPr>
            <w:tcW w:w="4888" w:type="dxa"/>
            <w:vMerge w:val="restart"/>
          </w:tcPr>
          <w:p w:rsidR="005D0869" w:rsidRDefault="0032390A" w:rsidP="002D35DC">
            <w:pPr>
              <w:pStyle w:val="TableParagraph"/>
            </w:pPr>
            <w:r>
              <w:t>Общественно-научные</w:t>
            </w:r>
            <w:r>
              <w:rPr>
                <w:spacing w:val="-7"/>
              </w:rPr>
              <w:t xml:space="preserve"> </w:t>
            </w:r>
            <w:r>
              <w:t>предметы</w:t>
            </w:r>
          </w:p>
        </w:tc>
        <w:tc>
          <w:tcPr>
            <w:tcW w:w="4888" w:type="dxa"/>
          </w:tcPr>
          <w:p w:rsidR="005D0869" w:rsidRDefault="0032390A" w:rsidP="002D35DC">
            <w:pPr>
              <w:pStyle w:val="TableParagraph"/>
            </w:pPr>
            <w:r>
              <w:t>История</w:t>
            </w:r>
          </w:p>
        </w:tc>
        <w:tc>
          <w:tcPr>
            <w:tcW w:w="2790" w:type="dxa"/>
          </w:tcPr>
          <w:p w:rsidR="005D0869" w:rsidRDefault="0032390A" w:rsidP="002D35DC">
            <w:pPr>
              <w:pStyle w:val="TableParagraph"/>
            </w:pPr>
            <w:r>
              <w:t>2</w:t>
            </w:r>
          </w:p>
        </w:tc>
        <w:tc>
          <w:tcPr>
            <w:tcW w:w="2795" w:type="dxa"/>
          </w:tcPr>
          <w:p w:rsidR="005D0869" w:rsidRDefault="0032390A" w:rsidP="002D35DC">
            <w:pPr>
              <w:pStyle w:val="TableParagraph"/>
            </w:pPr>
            <w:r>
              <w:t>2</w:t>
            </w:r>
          </w:p>
        </w:tc>
      </w:tr>
      <w:tr w:rsidR="005D0869">
        <w:trPr>
          <w:trHeight w:val="509"/>
        </w:trPr>
        <w:tc>
          <w:tcPr>
            <w:tcW w:w="4888" w:type="dxa"/>
            <w:vMerge/>
            <w:tcBorders>
              <w:top w:val="nil"/>
            </w:tcBorders>
          </w:tcPr>
          <w:p w:rsidR="005D0869" w:rsidRDefault="005D0869" w:rsidP="002D35DC"/>
        </w:tc>
        <w:tc>
          <w:tcPr>
            <w:tcW w:w="4888" w:type="dxa"/>
          </w:tcPr>
          <w:p w:rsidR="005D0869" w:rsidRPr="002F7DE9" w:rsidRDefault="0032390A" w:rsidP="002D35DC">
            <w:pPr>
              <w:pStyle w:val="TableParagraph"/>
            </w:pPr>
            <w:r w:rsidRPr="002F7DE9">
              <w:t>Обществознание</w:t>
            </w:r>
            <w:r w:rsidR="00C94D65">
              <w:t xml:space="preserve"> (У)</w:t>
            </w:r>
          </w:p>
        </w:tc>
        <w:tc>
          <w:tcPr>
            <w:tcW w:w="2790" w:type="dxa"/>
          </w:tcPr>
          <w:p w:rsidR="005D0869" w:rsidRPr="002F7DE9" w:rsidRDefault="00960B7F" w:rsidP="002D35DC">
            <w:pPr>
              <w:pStyle w:val="TableParagraph"/>
            </w:pPr>
            <w:r w:rsidRPr="002F7DE9">
              <w:t>4</w:t>
            </w:r>
          </w:p>
        </w:tc>
        <w:tc>
          <w:tcPr>
            <w:tcW w:w="2795" w:type="dxa"/>
          </w:tcPr>
          <w:p w:rsidR="005D0869" w:rsidRPr="002F7DE9" w:rsidRDefault="00960B7F" w:rsidP="002D35DC">
            <w:pPr>
              <w:pStyle w:val="TableParagraph"/>
            </w:pPr>
            <w:r w:rsidRPr="002F7DE9">
              <w:t>4</w:t>
            </w:r>
          </w:p>
        </w:tc>
      </w:tr>
      <w:tr w:rsidR="005D0869">
        <w:trPr>
          <w:trHeight w:val="508"/>
        </w:trPr>
        <w:tc>
          <w:tcPr>
            <w:tcW w:w="4888" w:type="dxa"/>
            <w:vMerge/>
            <w:tcBorders>
              <w:top w:val="nil"/>
            </w:tcBorders>
          </w:tcPr>
          <w:p w:rsidR="005D0869" w:rsidRDefault="005D0869" w:rsidP="002D35DC"/>
        </w:tc>
        <w:tc>
          <w:tcPr>
            <w:tcW w:w="4888" w:type="dxa"/>
          </w:tcPr>
          <w:p w:rsidR="005D0869" w:rsidRPr="002F7DE9" w:rsidRDefault="0032390A" w:rsidP="002D35DC">
            <w:pPr>
              <w:pStyle w:val="TableParagraph"/>
            </w:pPr>
            <w:r w:rsidRPr="002F7DE9">
              <w:t>География</w:t>
            </w:r>
            <w:r w:rsidR="00C94D65">
              <w:t xml:space="preserve"> (У)</w:t>
            </w:r>
          </w:p>
        </w:tc>
        <w:tc>
          <w:tcPr>
            <w:tcW w:w="2790" w:type="dxa"/>
          </w:tcPr>
          <w:p w:rsidR="005D0869" w:rsidRPr="002F7DE9" w:rsidRDefault="00960B7F" w:rsidP="002D35DC">
            <w:pPr>
              <w:pStyle w:val="TableParagraph"/>
            </w:pPr>
            <w:r w:rsidRPr="002F7DE9">
              <w:t>3</w:t>
            </w:r>
          </w:p>
        </w:tc>
        <w:tc>
          <w:tcPr>
            <w:tcW w:w="2795" w:type="dxa"/>
          </w:tcPr>
          <w:p w:rsidR="005D0869" w:rsidRPr="002F7DE9" w:rsidRDefault="00960B7F" w:rsidP="002D35DC">
            <w:pPr>
              <w:pStyle w:val="TableParagraph"/>
            </w:pPr>
            <w:r w:rsidRPr="002F7DE9">
              <w:t>3</w:t>
            </w:r>
          </w:p>
        </w:tc>
      </w:tr>
      <w:tr w:rsidR="005D0869">
        <w:trPr>
          <w:trHeight w:val="508"/>
        </w:trPr>
        <w:tc>
          <w:tcPr>
            <w:tcW w:w="4888" w:type="dxa"/>
            <w:vMerge w:val="restart"/>
          </w:tcPr>
          <w:p w:rsidR="005D0869" w:rsidRDefault="0032390A" w:rsidP="002D35DC">
            <w:pPr>
              <w:pStyle w:val="TableParagraph"/>
            </w:pPr>
            <w:r>
              <w:t>Естественно-научные</w:t>
            </w:r>
            <w:r>
              <w:rPr>
                <w:spacing w:val="-5"/>
              </w:rPr>
              <w:t xml:space="preserve"> </w:t>
            </w:r>
            <w:r>
              <w:t>предметы</w:t>
            </w:r>
          </w:p>
        </w:tc>
        <w:tc>
          <w:tcPr>
            <w:tcW w:w="4888" w:type="dxa"/>
          </w:tcPr>
          <w:p w:rsidR="005D0869" w:rsidRDefault="0032390A" w:rsidP="002D35DC">
            <w:pPr>
              <w:pStyle w:val="TableParagraph"/>
            </w:pPr>
            <w:r>
              <w:t>Физика</w:t>
            </w:r>
          </w:p>
        </w:tc>
        <w:tc>
          <w:tcPr>
            <w:tcW w:w="2790" w:type="dxa"/>
          </w:tcPr>
          <w:p w:rsidR="005D0869" w:rsidRDefault="0032390A" w:rsidP="002D35DC">
            <w:pPr>
              <w:pStyle w:val="TableParagraph"/>
            </w:pPr>
            <w:r>
              <w:t>2</w:t>
            </w:r>
          </w:p>
        </w:tc>
        <w:tc>
          <w:tcPr>
            <w:tcW w:w="2795" w:type="dxa"/>
          </w:tcPr>
          <w:p w:rsidR="005D0869" w:rsidRDefault="0032390A" w:rsidP="002D35DC">
            <w:pPr>
              <w:pStyle w:val="TableParagraph"/>
            </w:pPr>
            <w:r>
              <w:t>2</w:t>
            </w:r>
          </w:p>
        </w:tc>
      </w:tr>
      <w:tr w:rsidR="005D0869">
        <w:trPr>
          <w:trHeight w:val="508"/>
        </w:trPr>
        <w:tc>
          <w:tcPr>
            <w:tcW w:w="4888" w:type="dxa"/>
            <w:vMerge/>
            <w:tcBorders>
              <w:top w:val="nil"/>
            </w:tcBorders>
          </w:tcPr>
          <w:p w:rsidR="005D0869" w:rsidRDefault="005D0869" w:rsidP="002D35DC"/>
        </w:tc>
        <w:tc>
          <w:tcPr>
            <w:tcW w:w="4888" w:type="dxa"/>
          </w:tcPr>
          <w:p w:rsidR="005D0869" w:rsidRDefault="0032390A" w:rsidP="002D35DC">
            <w:pPr>
              <w:pStyle w:val="TableParagraph"/>
            </w:pPr>
            <w:r>
              <w:t>Химия</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08"/>
        </w:trPr>
        <w:tc>
          <w:tcPr>
            <w:tcW w:w="4888" w:type="dxa"/>
            <w:vMerge/>
            <w:tcBorders>
              <w:top w:val="nil"/>
            </w:tcBorders>
          </w:tcPr>
          <w:p w:rsidR="005D0869" w:rsidRDefault="005D0869" w:rsidP="002D35DC"/>
        </w:tc>
        <w:tc>
          <w:tcPr>
            <w:tcW w:w="4888" w:type="dxa"/>
          </w:tcPr>
          <w:p w:rsidR="005D0869" w:rsidRDefault="0032390A" w:rsidP="002D35DC">
            <w:pPr>
              <w:pStyle w:val="TableParagraph"/>
            </w:pPr>
            <w:r>
              <w:t>Биология</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bl>
    <w:p w:rsidR="005D0869" w:rsidRDefault="005D0869" w:rsidP="002D35DC">
      <w:pPr>
        <w:sectPr w:rsidR="005D0869">
          <w:footerReference w:type="default" r:id="rId215"/>
          <w:pgSz w:w="16840" w:h="11910" w:orient="landscape"/>
          <w:pgMar w:top="780" w:right="620" w:bottom="1060" w:left="620" w:header="0" w:footer="88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8"/>
        <w:gridCol w:w="4888"/>
        <w:gridCol w:w="2790"/>
        <w:gridCol w:w="2795"/>
      </w:tblGrid>
      <w:tr w:rsidR="005D0869">
        <w:trPr>
          <w:trHeight w:val="508"/>
        </w:trPr>
        <w:tc>
          <w:tcPr>
            <w:tcW w:w="4888" w:type="dxa"/>
            <w:vMerge w:val="restart"/>
          </w:tcPr>
          <w:p w:rsidR="005D0869" w:rsidRDefault="0032390A" w:rsidP="002D35DC">
            <w:pPr>
              <w:pStyle w:val="TableParagraph"/>
            </w:pPr>
            <w:r>
              <w:lastRenderedPageBreak/>
              <w:t>Физическая культура и основы безопасности</w:t>
            </w:r>
            <w:r>
              <w:rPr>
                <w:spacing w:val="-47"/>
              </w:rPr>
              <w:t xml:space="preserve"> </w:t>
            </w:r>
            <w:r>
              <w:t>жизнедеятельности</w:t>
            </w:r>
          </w:p>
        </w:tc>
        <w:tc>
          <w:tcPr>
            <w:tcW w:w="4888" w:type="dxa"/>
          </w:tcPr>
          <w:p w:rsidR="005D0869" w:rsidRDefault="0032390A" w:rsidP="002D35DC">
            <w:pPr>
              <w:pStyle w:val="TableParagraph"/>
            </w:pPr>
            <w:r>
              <w:t>Физическая</w:t>
            </w:r>
            <w:r>
              <w:rPr>
                <w:spacing w:val="-4"/>
              </w:rPr>
              <w:t xml:space="preserve"> </w:t>
            </w:r>
            <w:r>
              <w:t>культура</w:t>
            </w:r>
          </w:p>
        </w:tc>
        <w:tc>
          <w:tcPr>
            <w:tcW w:w="2790" w:type="dxa"/>
          </w:tcPr>
          <w:p w:rsidR="005D0869" w:rsidRDefault="0032390A" w:rsidP="002D35DC">
            <w:pPr>
              <w:pStyle w:val="TableParagraph"/>
            </w:pPr>
            <w:r>
              <w:t>3</w:t>
            </w:r>
          </w:p>
        </w:tc>
        <w:tc>
          <w:tcPr>
            <w:tcW w:w="2795" w:type="dxa"/>
          </w:tcPr>
          <w:p w:rsidR="005D0869" w:rsidRDefault="0032390A" w:rsidP="002D35DC">
            <w:pPr>
              <w:pStyle w:val="TableParagraph"/>
            </w:pPr>
            <w:r>
              <w:t>3</w:t>
            </w:r>
          </w:p>
        </w:tc>
      </w:tr>
      <w:tr w:rsidR="005D0869">
        <w:trPr>
          <w:trHeight w:val="508"/>
        </w:trPr>
        <w:tc>
          <w:tcPr>
            <w:tcW w:w="4888" w:type="dxa"/>
            <w:vMerge/>
            <w:tcBorders>
              <w:top w:val="nil"/>
            </w:tcBorders>
          </w:tcPr>
          <w:p w:rsidR="005D0869" w:rsidRDefault="005D0869" w:rsidP="002D35DC"/>
        </w:tc>
        <w:tc>
          <w:tcPr>
            <w:tcW w:w="4888" w:type="dxa"/>
          </w:tcPr>
          <w:p w:rsidR="005D0869" w:rsidRDefault="0032390A" w:rsidP="002D35DC">
            <w:pPr>
              <w:pStyle w:val="TableParagraph"/>
            </w:pPr>
            <w:r>
              <w:t>Основы</w:t>
            </w:r>
            <w:r>
              <w:rPr>
                <w:spacing w:val="-5"/>
              </w:rPr>
              <w:t xml:space="preserve"> </w:t>
            </w:r>
            <w:r>
              <w:t>безопасности</w:t>
            </w:r>
            <w:r>
              <w:rPr>
                <w:spacing w:val="-4"/>
              </w:rPr>
              <w:t xml:space="preserve"> </w:t>
            </w:r>
            <w:r>
              <w:t>жизнедеятельности</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13"/>
        </w:trPr>
        <w:tc>
          <w:tcPr>
            <w:tcW w:w="4888" w:type="dxa"/>
          </w:tcPr>
          <w:p w:rsidR="005D0869" w:rsidRDefault="0032390A" w:rsidP="002D35DC">
            <w:pPr>
              <w:pStyle w:val="TableParagraph"/>
            </w:pPr>
            <w:r>
              <w:t>-----</w:t>
            </w:r>
          </w:p>
        </w:tc>
        <w:tc>
          <w:tcPr>
            <w:tcW w:w="4888" w:type="dxa"/>
          </w:tcPr>
          <w:p w:rsidR="005D0869" w:rsidRDefault="0032390A" w:rsidP="002D35DC">
            <w:pPr>
              <w:pStyle w:val="TableParagraph"/>
            </w:pPr>
            <w:r>
              <w:t>Индивидуальный</w:t>
            </w:r>
            <w:r>
              <w:rPr>
                <w:spacing w:val="-3"/>
              </w:rPr>
              <w:t xml:space="preserve"> </w:t>
            </w:r>
            <w:r>
              <w:t>проект</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0</w:t>
            </w:r>
          </w:p>
        </w:tc>
      </w:tr>
      <w:tr w:rsidR="005D0869">
        <w:trPr>
          <w:trHeight w:val="508"/>
        </w:trPr>
        <w:tc>
          <w:tcPr>
            <w:tcW w:w="9776" w:type="dxa"/>
            <w:gridSpan w:val="2"/>
            <w:shd w:val="clear" w:color="auto" w:fill="00FF00"/>
          </w:tcPr>
          <w:p w:rsidR="005D0869" w:rsidRDefault="0032390A" w:rsidP="002D35DC">
            <w:pPr>
              <w:pStyle w:val="TableParagraph"/>
            </w:pPr>
            <w:r>
              <w:t>Итого</w:t>
            </w:r>
          </w:p>
        </w:tc>
        <w:tc>
          <w:tcPr>
            <w:tcW w:w="2790" w:type="dxa"/>
            <w:shd w:val="clear" w:color="auto" w:fill="00FF00"/>
          </w:tcPr>
          <w:p w:rsidR="005D0869" w:rsidRDefault="0032390A" w:rsidP="002D35DC">
            <w:pPr>
              <w:pStyle w:val="TableParagraph"/>
            </w:pPr>
            <w:r>
              <w:t>28</w:t>
            </w:r>
          </w:p>
        </w:tc>
        <w:tc>
          <w:tcPr>
            <w:tcW w:w="2795" w:type="dxa"/>
            <w:shd w:val="clear" w:color="auto" w:fill="00FF00"/>
          </w:tcPr>
          <w:p w:rsidR="005D0869" w:rsidRDefault="0032390A" w:rsidP="002D35DC">
            <w:pPr>
              <w:pStyle w:val="TableParagraph"/>
            </w:pPr>
            <w:r>
              <w:t>27</w:t>
            </w:r>
          </w:p>
        </w:tc>
      </w:tr>
      <w:tr w:rsidR="005D0869">
        <w:trPr>
          <w:trHeight w:val="508"/>
        </w:trPr>
        <w:tc>
          <w:tcPr>
            <w:tcW w:w="15361" w:type="dxa"/>
            <w:gridSpan w:val="4"/>
            <w:shd w:val="clear" w:color="auto" w:fill="FFFFB3"/>
          </w:tcPr>
          <w:p w:rsidR="005D0869" w:rsidRDefault="0032390A" w:rsidP="002D35DC">
            <w:pPr>
              <w:pStyle w:val="TableParagraph"/>
            </w:pPr>
            <w:r>
              <w:t>Часть,</w:t>
            </w:r>
            <w:r>
              <w:rPr>
                <w:spacing w:val="-8"/>
              </w:rPr>
              <w:t xml:space="preserve"> </w:t>
            </w:r>
            <w:r>
              <w:t>формируемая</w:t>
            </w:r>
            <w:r>
              <w:rPr>
                <w:spacing w:val="-7"/>
              </w:rPr>
              <w:t xml:space="preserve"> </w:t>
            </w:r>
            <w:r>
              <w:t>участниками</w:t>
            </w:r>
            <w:r>
              <w:rPr>
                <w:spacing w:val="-6"/>
              </w:rPr>
              <w:t xml:space="preserve"> </w:t>
            </w:r>
            <w:r>
              <w:t>образовательных</w:t>
            </w:r>
            <w:r>
              <w:rPr>
                <w:spacing w:val="-8"/>
              </w:rPr>
              <w:t xml:space="preserve"> </w:t>
            </w:r>
            <w:r>
              <w:t>отношений</w:t>
            </w:r>
          </w:p>
        </w:tc>
      </w:tr>
      <w:tr w:rsidR="005D0869">
        <w:trPr>
          <w:trHeight w:val="508"/>
        </w:trPr>
        <w:tc>
          <w:tcPr>
            <w:tcW w:w="9776" w:type="dxa"/>
            <w:gridSpan w:val="2"/>
            <w:shd w:val="clear" w:color="auto" w:fill="D9D9D9"/>
          </w:tcPr>
          <w:p w:rsidR="005D0869" w:rsidRDefault="0032390A" w:rsidP="002D35DC">
            <w:pPr>
              <w:pStyle w:val="TableParagraph"/>
            </w:pPr>
            <w:r>
              <w:t>Наименование</w:t>
            </w:r>
            <w:r>
              <w:rPr>
                <w:spacing w:val="-6"/>
              </w:rPr>
              <w:t xml:space="preserve"> </w:t>
            </w:r>
            <w:r>
              <w:t>учебного</w:t>
            </w:r>
            <w:r>
              <w:rPr>
                <w:spacing w:val="-4"/>
              </w:rPr>
              <w:t xml:space="preserve"> </w:t>
            </w:r>
            <w:r>
              <w:t>курса</w:t>
            </w:r>
          </w:p>
        </w:tc>
        <w:tc>
          <w:tcPr>
            <w:tcW w:w="2790" w:type="dxa"/>
            <w:shd w:val="clear" w:color="auto" w:fill="D9D9D9"/>
          </w:tcPr>
          <w:p w:rsidR="005D0869" w:rsidRDefault="005D0869" w:rsidP="002D35DC">
            <w:pPr>
              <w:pStyle w:val="TableParagraph"/>
            </w:pPr>
          </w:p>
        </w:tc>
        <w:tc>
          <w:tcPr>
            <w:tcW w:w="2795" w:type="dxa"/>
            <w:shd w:val="clear" w:color="auto" w:fill="D9D9D9"/>
          </w:tcPr>
          <w:p w:rsidR="005D0869" w:rsidRDefault="005D0869" w:rsidP="002D35DC">
            <w:pPr>
              <w:pStyle w:val="TableParagraph"/>
            </w:pPr>
          </w:p>
        </w:tc>
      </w:tr>
      <w:tr w:rsidR="005D0869">
        <w:trPr>
          <w:trHeight w:val="509"/>
        </w:trPr>
        <w:tc>
          <w:tcPr>
            <w:tcW w:w="9776" w:type="dxa"/>
            <w:gridSpan w:val="2"/>
          </w:tcPr>
          <w:p w:rsidR="005D0869" w:rsidRDefault="0032390A" w:rsidP="002D35DC">
            <w:pPr>
              <w:pStyle w:val="TableParagraph"/>
            </w:pPr>
            <w:r>
              <w:t>элективный</w:t>
            </w:r>
            <w:r>
              <w:rPr>
                <w:spacing w:val="-2"/>
              </w:rPr>
              <w:t xml:space="preserve"> </w:t>
            </w:r>
            <w:r>
              <w:t>курс</w:t>
            </w:r>
            <w:r>
              <w:rPr>
                <w:spacing w:val="-4"/>
              </w:rPr>
              <w:t xml:space="preserve"> </w:t>
            </w:r>
            <w:r>
              <w:t>по</w:t>
            </w:r>
            <w:r>
              <w:rPr>
                <w:spacing w:val="-4"/>
              </w:rPr>
              <w:t xml:space="preserve"> </w:t>
            </w:r>
            <w:r w:rsidR="00960B7F">
              <w:t>русскому языку</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08"/>
        </w:trPr>
        <w:tc>
          <w:tcPr>
            <w:tcW w:w="9776" w:type="dxa"/>
            <w:gridSpan w:val="2"/>
          </w:tcPr>
          <w:p w:rsidR="005D0869" w:rsidRDefault="0032390A" w:rsidP="002D35DC">
            <w:pPr>
              <w:pStyle w:val="TableParagraph"/>
            </w:pPr>
            <w:r>
              <w:t>элективный</w:t>
            </w:r>
            <w:r>
              <w:rPr>
                <w:spacing w:val="-1"/>
              </w:rPr>
              <w:t xml:space="preserve"> </w:t>
            </w:r>
            <w:r>
              <w:t>курс</w:t>
            </w:r>
            <w:r>
              <w:rPr>
                <w:spacing w:val="-4"/>
              </w:rPr>
              <w:t xml:space="preserve"> </w:t>
            </w:r>
            <w:r>
              <w:t>по</w:t>
            </w:r>
            <w:r>
              <w:rPr>
                <w:spacing w:val="-3"/>
              </w:rPr>
              <w:t xml:space="preserve"> </w:t>
            </w:r>
            <w:r w:rsidR="00960B7F">
              <w:t>географии</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08"/>
        </w:trPr>
        <w:tc>
          <w:tcPr>
            <w:tcW w:w="9776" w:type="dxa"/>
            <w:gridSpan w:val="2"/>
          </w:tcPr>
          <w:p w:rsidR="005D0869" w:rsidRDefault="00960B7F" w:rsidP="002D35DC">
            <w:pPr>
              <w:pStyle w:val="TableParagraph"/>
            </w:pPr>
            <w:r>
              <w:t>Основы безопасности жизнедеятельности</w:t>
            </w:r>
          </w:p>
        </w:tc>
        <w:tc>
          <w:tcPr>
            <w:tcW w:w="2790" w:type="dxa"/>
          </w:tcPr>
          <w:p w:rsidR="005D0869" w:rsidRDefault="0032390A" w:rsidP="002D35DC">
            <w:pPr>
              <w:pStyle w:val="TableParagraph"/>
            </w:pPr>
            <w:r>
              <w:t>1</w:t>
            </w:r>
          </w:p>
        </w:tc>
        <w:tc>
          <w:tcPr>
            <w:tcW w:w="2795" w:type="dxa"/>
          </w:tcPr>
          <w:p w:rsidR="005D0869" w:rsidRDefault="0032390A" w:rsidP="002D35DC">
            <w:pPr>
              <w:pStyle w:val="TableParagraph"/>
            </w:pPr>
            <w:r>
              <w:t>1</w:t>
            </w:r>
          </w:p>
        </w:tc>
      </w:tr>
      <w:tr w:rsidR="005D0869">
        <w:trPr>
          <w:trHeight w:val="508"/>
        </w:trPr>
        <w:tc>
          <w:tcPr>
            <w:tcW w:w="9776" w:type="dxa"/>
            <w:gridSpan w:val="2"/>
            <w:shd w:val="clear" w:color="auto" w:fill="00FF00"/>
          </w:tcPr>
          <w:p w:rsidR="005D0869" w:rsidRDefault="0032390A" w:rsidP="002D35DC">
            <w:pPr>
              <w:pStyle w:val="TableParagraph"/>
            </w:pPr>
            <w:r>
              <w:t>Итого</w:t>
            </w:r>
          </w:p>
        </w:tc>
        <w:tc>
          <w:tcPr>
            <w:tcW w:w="2790" w:type="dxa"/>
            <w:shd w:val="clear" w:color="auto" w:fill="00FF00"/>
          </w:tcPr>
          <w:p w:rsidR="005D0869" w:rsidRDefault="0032390A" w:rsidP="002D35DC">
            <w:pPr>
              <w:pStyle w:val="TableParagraph"/>
            </w:pPr>
            <w:r>
              <w:t>4</w:t>
            </w:r>
          </w:p>
        </w:tc>
        <w:tc>
          <w:tcPr>
            <w:tcW w:w="2795" w:type="dxa"/>
            <w:shd w:val="clear" w:color="auto" w:fill="00FF00"/>
          </w:tcPr>
          <w:p w:rsidR="005D0869" w:rsidRDefault="0032390A" w:rsidP="002D35DC">
            <w:pPr>
              <w:pStyle w:val="TableParagraph"/>
            </w:pPr>
            <w:r>
              <w:t>4</w:t>
            </w:r>
          </w:p>
        </w:tc>
      </w:tr>
      <w:tr w:rsidR="005D0869">
        <w:trPr>
          <w:trHeight w:val="508"/>
        </w:trPr>
        <w:tc>
          <w:tcPr>
            <w:tcW w:w="9776" w:type="dxa"/>
            <w:gridSpan w:val="2"/>
            <w:shd w:val="clear" w:color="auto" w:fill="00FF00"/>
          </w:tcPr>
          <w:p w:rsidR="005D0869" w:rsidRDefault="0032390A" w:rsidP="002D35DC">
            <w:pPr>
              <w:pStyle w:val="TableParagraph"/>
            </w:pPr>
            <w:r>
              <w:t>ИТОГО</w:t>
            </w:r>
            <w:r>
              <w:rPr>
                <w:spacing w:val="-6"/>
              </w:rPr>
              <w:t xml:space="preserve"> </w:t>
            </w:r>
            <w:r>
              <w:t>недельная</w:t>
            </w:r>
            <w:r>
              <w:rPr>
                <w:spacing w:val="-2"/>
              </w:rPr>
              <w:t xml:space="preserve"> </w:t>
            </w:r>
            <w:r>
              <w:t>нагрузка</w:t>
            </w:r>
          </w:p>
        </w:tc>
        <w:tc>
          <w:tcPr>
            <w:tcW w:w="2790" w:type="dxa"/>
            <w:shd w:val="clear" w:color="auto" w:fill="00FF00"/>
          </w:tcPr>
          <w:p w:rsidR="005D0869" w:rsidRDefault="0032390A" w:rsidP="002D35DC">
            <w:pPr>
              <w:pStyle w:val="TableParagraph"/>
            </w:pPr>
            <w:r>
              <w:t>32</w:t>
            </w:r>
          </w:p>
        </w:tc>
        <w:tc>
          <w:tcPr>
            <w:tcW w:w="2795" w:type="dxa"/>
            <w:shd w:val="clear" w:color="auto" w:fill="00FF00"/>
          </w:tcPr>
          <w:p w:rsidR="005D0869" w:rsidRDefault="0032390A" w:rsidP="002D35DC">
            <w:pPr>
              <w:pStyle w:val="TableParagraph"/>
            </w:pPr>
            <w:r>
              <w:t>31</w:t>
            </w:r>
          </w:p>
        </w:tc>
      </w:tr>
      <w:tr w:rsidR="005D0869">
        <w:trPr>
          <w:trHeight w:val="508"/>
        </w:trPr>
        <w:tc>
          <w:tcPr>
            <w:tcW w:w="9776" w:type="dxa"/>
            <w:gridSpan w:val="2"/>
            <w:shd w:val="clear" w:color="auto" w:fill="FBE2FB"/>
          </w:tcPr>
          <w:p w:rsidR="005D0869" w:rsidRDefault="0032390A" w:rsidP="002D35DC">
            <w:pPr>
              <w:pStyle w:val="TableParagraph"/>
            </w:pPr>
            <w:r>
              <w:t>Количество</w:t>
            </w:r>
            <w:r>
              <w:rPr>
                <w:spacing w:val="-6"/>
              </w:rPr>
              <w:t xml:space="preserve"> </w:t>
            </w:r>
            <w:r>
              <w:t>учебных</w:t>
            </w:r>
            <w:r>
              <w:rPr>
                <w:spacing w:val="-3"/>
              </w:rPr>
              <w:t xml:space="preserve"> </w:t>
            </w:r>
            <w:r>
              <w:t>недель</w:t>
            </w:r>
          </w:p>
        </w:tc>
        <w:tc>
          <w:tcPr>
            <w:tcW w:w="2790" w:type="dxa"/>
            <w:shd w:val="clear" w:color="auto" w:fill="FBE2FB"/>
          </w:tcPr>
          <w:p w:rsidR="005D0869" w:rsidRDefault="0032390A" w:rsidP="002D35DC">
            <w:pPr>
              <w:pStyle w:val="TableParagraph"/>
            </w:pPr>
            <w:r>
              <w:t>34</w:t>
            </w:r>
          </w:p>
        </w:tc>
        <w:tc>
          <w:tcPr>
            <w:tcW w:w="2795" w:type="dxa"/>
            <w:shd w:val="clear" w:color="auto" w:fill="FBE2FB"/>
          </w:tcPr>
          <w:p w:rsidR="005D0869" w:rsidRDefault="0032390A" w:rsidP="002D35DC">
            <w:pPr>
              <w:pStyle w:val="TableParagraph"/>
            </w:pPr>
            <w:r>
              <w:t>34</w:t>
            </w:r>
          </w:p>
        </w:tc>
      </w:tr>
      <w:tr w:rsidR="005D0869">
        <w:trPr>
          <w:trHeight w:val="513"/>
        </w:trPr>
        <w:tc>
          <w:tcPr>
            <w:tcW w:w="9776" w:type="dxa"/>
            <w:gridSpan w:val="2"/>
            <w:shd w:val="clear" w:color="auto" w:fill="FBE2FB"/>
          </w:tcPr>
          <w:p w:rsidR="005D0869" w:rsidRDefault="0032390A" w:rsidP="002D35DC">
            <w:pPr>
              <w:pStyle w:val="TableParagraph"/>
            </w:pPr>
            <w:r>
              <w:t>Всего</w:t>
            </w:r>
            <w:r>
              <w:rPr>
                <w:spacing w:val="-4"/>
              </w:rPr>
              <w:t xml:space="preserve"> </w:t>
            </w:r>
            <w:r>
              <w:t>часов</w:t>
            </w:r>
            <w:r>
              <w:rPr>
                <w:spacing w:val="-3"/>
              </w:rPr>
              <w:t xml:space="preserve"> </w:t>
            </w:r>
            <w:r>
              <w:t>в</w:t>
            </w:r>
            <w:r>
              <w:rPr>
                <w:spacing w:val="-2"/>
              </w:rPr>
              <w:t xml:space="preserve"> </w:t>
            </w:r>
            <w:r>
              <w:t>год</w:t>
            </w:r>
          </w:p>
        </w:tc>
        <w:tc>
          <w:tcPr>
            <w:tcW w:w="2790" w:type="dxa"/>
            <w:shd w:val="clear" w:color="auto" w:fill="FBE2FB"/>
          </w:tcPr>
          <w:p w:rsidR="005D0869" w:rsidRDefault="0032390A" w:rsidP="002D35DC">
            <w:pPr>
              <w:pStyle w:val="TableParagraph"/>
            </w:pPr>
            <w:r>
              <w:t>1088</w:t>
            </w:r>
          </w:p>
        </w:tc>
        <w:tc>
          <w:tcPr>
            <w:tcW w:w="2795" w:type="dxa"/>
            <w:shd w:val="clear" w:color="auto" w:fill="FBE2FB"/>
          </w:tcPr>
          <w:p w:rsidR="005D0869" w:rsidRDefault="0032390A" w:rsidP="002D35DC">
            <w:pPr>
              <w:pStyle w:val="TableParagraph"/>
            </w:pPr>
            <w:r>
              <w:t>1054</w:t>
            </w:r>
          </w:p>
        </w:tc>
      </w:tr>
    </w:tbl>
    <w:p w:rsidR="005D0869" w:rsidRDefault="005D0869" w:rsidP="002D35DC">
      <w:pPr>
        <w:pStyle w:val="a3"/>
      </w:pPr>
    </w:p>
    <w:p w:rsidR="005D0869" w:rsidRDefault="005D0869" w:rsidP="002D35DC">
      <w:pPr>
        <w:pStyle w:val="a3"/>
      </w:pPr>
    </w:p>
    <w:p w:rsidR="005D0869" w:rsidRDefault="0032390A" w:rsidP="002D35DC">
      <w:pPr>
        <w:pStyle w:val="a3"/>
      </w:pPr>
      <w:r>
        <w:t>Учебный</w:t>
      </w:r>
      <w:r>
        <w:rPr>
          <w:spacing w:val="49"/>
        </w:rPr>
        <w:t xml:space="preserve"> </w:t>
      </w:r>
      <w:r>
        <w:t>план</w:t>
      </w:r>
      <w:r>
        <w:rPr>
          <w:spacing w:val="50"/>
        </w:rPr>
        <w:t xml:space="preserve"> </w:t>
      </w:r>
      <w:r>
        <w:t>профиля</w:t>
      </w:r>
      <w:r>
        <w:rPr>
          <w:spacing w:val="50"/>
        </w:rPr>
        <w:t xml:space="preserve"> </w:t>
      </w:r>
      <w:r>
        <w:t>обучения</w:t>
      </w:r>
      <w:r>
        <w:rPr>
          <w:spacing w:val="51"/>
        </w:rPr>
        <w:t xml:space="preserve"> </w:t>
      </w:r>
      <w:r>
        <w:t>и</w:t>
      </w:r>
      <w:r>
        <w:rPr>
          <w:spacing w:val="50"/>
        </w:rPr>
        <w:t xml:space="preserve"> </w:t>
      </w:r>
      <w:r>
        <w:t>(или)</w:t>
      </w:r>
      <w:r>
        <w:rPr>
          <w:spacing w:val="48"/>
        </w:rPr>
        <w:t xml:space="preserve"> </w:t>
      </w:r>
      <w:r>
        <w:t>индивидуальный</w:t>
      </w:r>
      <w:r>
        <w:rPr>
          <w:spacing w:val="55"/>
        </w:rPr>
        <w:t xml:space="preserve"> </w:t>
      </w:r>
      <w:r>
        <w:t>учебный</w:t>
      </w:r>
      <w:r>
        <w:rPr>
          <w:spacing w:val="49"/>
        </w:rPr>
        <w:t xml:space="preserve"> </w:t>
      </w:r>
      <w:r>
        <w:t>план</w:t>
      </w:r>
      <w:r>
        <w:rPr>
          <w:spacing w:val="50"/>
        </w:rPr>
        <w:t xml:space="preserve"> </w:t>
      </w:r>
      <w:r>
        <w:t>должны</w:t>
      </w:r>
      <w:r>
        <w:rPr>
          <w:spacing w:val="49"/>
        </w:rPr>
        <w:t xml:space="preserve"> </w:t>
      </w:r>
      <w:r>
        <w:t>содержать</w:t>
      </w:r>
      <w:r>
        <w:rPr>
          <w:spacing w:val="48"/>
        </w:rPr>
        <w:t xml:space="preserve"> </w:t>
      </w:r>
      <w:r>
        <w:t>не</w:t>
      </w:r>
      <w:r>
        <w:rPr>
          <w:spacing w:val="51"/>
        </w:rPr>
        <w:t xml:space="preserve"> </w:t>
      </w:r>
      <w:r>
        <w:t>менее</w:t>
      </w:r>
      <w:r>
        <w:rPr>
          <w:spacing w:val="50"/>
        </w:rPr>
        <w:t xml:space="preserve"> </w:t>
      </w:r>
      <w:r>
        <w:t>13</w:t>
      </w:r>
      <w:r>
        <w:rPr>
          <w:spacing w:val="55"/>
        </w:rPr>
        <w:t xml:space="preserve"> </w:t>
      </w:r>
      <w:r>
        <w:t>учебных</w:t>
      </w:r>
      <w:r>
        <w:rPr>
          <w:spacing w:val="-67"/>
        </w:rPr>
        <w:t xml:space="preserve"> </w:t>
      </w:r>
      <w:r>
        <w:t>предметов</w:t>
      </w:r>
      <w:r>
        <w:tab/>
        <w:t>(«Русский</w:t>
      </w:r>
      <w:r>
        <w:tab/>
        <w:t>язык»,</w:t>
      </w:r>
      <w:r>
        <w:tab/>
        <w:t>«Литература»,</w:t>
      </w:r>
      <w:r>
        <w:tab/>
        <w:t>«Иностранный</w:t>
      </w:r>
      <w:r>
        <w:tab/>
        <w:t>язык»,</w:t>
      </w:r>
      <w:r>
        <w:tab/>
        <w:t>«Математика»,</w:t>
      </w:r>
      <w:r>
        <w:tab/>
        <w:t>«Информатика»,</w:t>
      </w:r>
      <w:r>
        <w:tab/>
      </w:r>
      <w:r>
        <w:rPr>
          <w:spacing w:val="-2"/>
        </w:rPr>
        <w:t>«История»,</w:t>
      </w:r>
    </w:p>
    <w:p w:rsidR="005D0869" w:rsidRDefault="0032390A" w:rsidP="002D35DC">
      <w:pPr>
        <w:pStyle w:val="a3"/>
      </w:pPr>
      <w:r>
        <w:t>«Обществознание»,</w:t>
      </w:r>
      <w:r>
        <w:tab/>
        <w:t>«География»,</w:t>
      </w:r>
      <w:r>
        <w:tab/>
        <w:t>«Физика»,</w:t>
      </w:r>
      <w:r>
        <w:tab/>
        <w:t>«Химия»,</w:t>
      </w:r>
      <w:r>
        <w:tab/>
        <w:t>«Биология»,</w:t>
      </w:r>
      <w:r>
        <w:tab/>
        <w:t>«Физическая</w:t>
      </w:r>
      <w:r>
        <w:tab/>
        <w:t>культура»,</w:t>
      </w:r>
      <w:r>
        <w:tab/>
        <w:t>«Основы</w:t>
      </w:r>
      <w:r>
        <w:tab/>
        <w:t>безопасности</w:t>
      </w:r>
      <w:r>
        <w:rPr>
          <w:spacing w:val="-67"/>
        </w:rPr>
        <w:t xml:space="preserve"> </w:t>
      </w:r>
      <w:r>
        <w:t>жизнедеятельности»)</w:t>
      </w:r>
      <w:r>
        <w:tab/>
      </w:r>
      <w:r>
        <w:tab/>
        <w:t>и</w:t>
      </w:r>
      <w:r>
        <w:tab/>
        <w:t>предусматривать</w:t>
      </w:r>
      <w:r>
        <w:tab/>
        <w:t>изучение</w:t>
      </w:r>
      <w:r>
        <w:tab/>
        <w:t>не</w:t>
      </w:r>
      <w:r>
        <w:tab/>
      </w:r>
      <w:r>
        <w:tab/>
        <w:t>менее</w:t>
      </w:r>
      <w:r>
        <w:tab/>
        <w:t>2</w:t>
      </w:r>
      <w:r>
        <w:tab/>
        <w:t>учебных</w:t>
      </w:r>
      <w:r>
        <w:tab/>
        <w:t>предметов</w:t>
      </w:r>
      <w:r>
        <w:tab/>
        <w:t>на</w:t>
      </w:r>
      <w:r>
        <w:tab/>
        <w:t>углубленном</w:t>
      </w:r>
      <w:r>
        <w:tab/>
        <w:t>уровне</w:t>
      </w:r>
      <w:r>
        <w:tab/>
      </w:r>
      <w:r>
        <w:rPr>
          <w:spacing w:val="-3"/>
        </w:rPr>
        <w:t>из</w:t>
      </w:r>
    </w:p>
    <w:p w:rsidR="005D0869" w:rsidRDefault="005D0869" w:rsidP="002D35DC">
      <w:pPr>
        <w:sectPr w:rsidR="005D0869">
          <w:pgSz w:w="16840" w:h="11910" w:orient="landscape"/>
          <w:pgMar w:top="840" w:right="620" w:bottom="1140" w:left="620" w:header="0" w:footer="880" w:gutter="0"/>
          <w:cols w:space="720"/>
        </w:sectPr>
      </w:pPr>
    </w:p>
    <w:p w:rsidR="005D0869" w:rsidRDefault="0032390A" w:rsidP="002D35DC">
      <w:pPr>
        <w:pStyle w:val="a3"/>
      </w:pPr>
      <w:r>
        <w:lastRenderedPageBreak/>
        <w:t>соответствующей</w:t>
      </w:r>
      <w:r>
        <w:rPr>
          <w:spacing w:val="-6"/>
        </w:rPr>
        <w:t xml:space="preserve"> </w:t>
      </w:r>
      <w:r>
        <w:t>профилю</w:t>
      </w:r>
      <w:r>
        <w:rPr>
          <w:spacing w:val="-6"/>
        </w:rPr>
        <w:t xml:space="preserve"> </w:t>
      </w:r>
      <w:r>
        <w:t>обучения</w:t>
      </w:r>
      <w:r>
        <w:rPr>
          <w:spacing w:val="-4"/>
        </w:rPr>
        <w:t xml:space="preserve"> </w:t>
      </w:r>
      <w:r>
        <w:t>предметной</w:t>
      </w:r>
      <w:r>
        <w:rPr>
          <w:spacing w:val="-5"/>
        </w:rPr>
        <w:t xml:space="preserve"> </w:t>
      </w:r>
      <w:r>
        <w:t>области</w:t>
      </w:r>
      <w:r>
        <w:rPr>
          <w:spacing w:val="-6"/>
        </w:rPr>
        <w:t xml:space="preserve"> </w:t>
      </w:r>
      <w:r>
        <w:t>и</w:t>
      </w:r>
      <w:r>
        <w:rPr>
          <w:spacing w:val="-5"/>
        </w:rPr>
        <w:t xml:space="preserve"> </w:t>
      </w:r>
      <w:r>
        <w:t>(или)</w:t>
      </w:r>
      <w:r>
        <w:rPr>
          <w:spacing w:val="-6"/>
        </w:rPr>
        <w:t xml:space="preserve"> </w:t>
      </w:r>
      <w:r>
        <w:t>смежной</w:t>
      </w:r>
      <w:r>
        <w:rPr>
          <w:spacing w:val="5"/>
        </w:rPr>
        <w:t xml:space="preserve"> </w:t>
      </w:r>
      <w:r>
        <w:t>с</w:t>
      </w:r>
      <w:r>
        <w:rPr>
          <w:spacing w:val="-4"/>
        </w:rPr>
        <w:t xml:space="preserve"> </w:t>
      </w:r>
      <w:r>
        <w:t>ней</w:t>
      </w:r>
      <w:r>
        <w:rPr>
          <w:spacing w:val="-1"/>
        </w:rPr>
        <w:t xml:space="preserve"> </w:t>
      </w:r>
      <w:r>
        <w:t>предметной</w:t>
      </w:r>
      <w:r>
        <w:rPr>
          <w:spacing w:val="-5"/>
        </w:rPr>
        <w:t xml:space="preserve"> </w:t>
      </w:r>
      <w:r>
        <w:t>области.</w:t>
      </w:r>
    </w:p>
    <w:p w:rsidR="005D0869" w:rsidRDefault="0032390A" w:rsidP="002D35DC">
      <w:pPr>
        <w:pStyle w:val="a3"/>
      </w:pPr>
      <w:r>
        <w:t>В</w:t>
      </w:r>
      <w:r>
        <w:rPr>
          <w:spacing w:val="7"/>
        </w:rPr>
        <w:t xml:space="preserve"> </w:t>
      </w:r>
      <w:r>
        <w:t>интересах</w:t>
      </w:r>
      <w:r>
        <w:rPr>
          <w:spacing w:val="7"/>
        </w:rPr>
        <w:t xml:space="preserve"> </w:t>
      </w:r>
      <w:r>
        <w:t>обучающихся</w:t>
      </w:r>
      <w:r>
        <w:rPr>
          <w:spacing w:val="12"/>
        </w:rPr>
        <w:t xml:space="preserve"> </w:t>
      </w:r>
      <w:r>
        <w:t>и</w:t>
      </w:r>
      <w:r>
        <w:rPr>
          <w:spacing w:val="11"/>
        </w:rPr>
        <w:t xml:space="preserve"> </w:t>
      </w:r>
      <w:r>
        <w:t>их</w:t>
      </w:r>
      <w:r>
        <w:rPr>
          <w:spacing w:val="7"/>
        </w:rPr>
        <w:t xml:space="preserve"> </w:t>
      </w:r>
      <w:r>
        <w:t>родителей</w:t>
      </w:r>
      <w:r>
        <w:rPr>
          <w:spacing w:val="10"/>
        </w:rPr>
        <w:t xml:space="preserve"> </w:t>
      </w:r>
      <w:r>
        <w:t>(законных</w:t>
      </w:r>
      <w:r>
        <w:rPr>
          <w:spacing w:val="7"/>
        </w:rPr>
        <w:t xml:space="preserve"> </w:t>
      </w:r>
      <w:r>
        <w:t>представителей)</w:t>
      </w:r>
      <w:r>
        <w:rPr>
          <w:spacing w:val="20"/>
        </w:rPr>
        <w:t xml:space="preserve"> </w:t>
      </w:r>
      <w:r>
        <w:t>в</w:t>
      </w:r>
      <w:r>
        <w:rPr>
          <w:spacing w:val="14"/>
        </w:rPr>
        <w:t xml:space="preserve"> </w:t>
      </w:r>
      <w:r>
        <w:t>учебный</w:t>
      </w:r>
      <w:r>
        <w:rPr>
          <w:spacing w:val="11"/>
        </w:rPr>
        <w:t xml:space="preserve"> </w:t>
      </w:r>
      <w:r>
        <w:t>план</w:t>
      </w:r>
      <w:r>
        <w:rPr>
          <w:spacing w:val="10"/>
        </w:rPr>
        <w:t xml:space="preserve"> </w:t>
      </w:r>
      <w:r>
        <w:t>может</w:t>
      </w:r>
      <w:r>
        <w:rPr>
          <w:spacing w:val="11"/>
        </w:rPr>
        <w:t xml:space="preserve"> </w:t>
      </w:r>
      <w:r>
        <w:t>быть</w:t>
      </w:r>
      <w:r>
        <w:rPr>
          <w:spacing w:val="13"/>
        </w:rPr>
        <w:t xml:space="preserve"> </w:t>
      </w:r>
      <w:r>
        <w:t>включено</w:t>
      </w:r>
      <w:r>
        <w:rPr>
          <w:spacing w:val="11"/>
        </w:rPr>
        <w:t xml:space="preserve"> </w:t>
      </w:r>
      <w:r>
        <w:t>изучение</w:t>
      </w:r>
      <w:r>
        <w:rPr>
          <w:spacing w:val="-68"/>
        </w:rPr>
        <w:t xml:space="preserve"> </w:t>
      </w:r>
      <w:r>
        <w:t>3 и более учебных предметов на углубленном уровне. При этом образовательная организация самостоятельно распределяет</w:t>
      </w:r>
      <w:r>
        <w:rPr>
          <w:spacing w:val="1"/>
        </w:rPr>
        <w:t xml:space="preserve"> </w:t>
      </w:r>
      <w:r>
        <w:t>количество</w:t>
      </w:r>
      <w:r>
        <w:rPr>
          <w:spacing w:val="1"/>
        </w:rPr>
        <w:t xml:space="preserve"> </w:t>
      </w:r>
      <w:r>
        <w:t>часов,</w:t>
      </w:r>
      <w:r>
        <w:rPr>
          <w:spacing w:val="4"/>
        </w:rPr>
        <w:t xml:space="preserve"> </w:t>
      </w:r>
      <w:r>
        <w:t>отводимых</w:t>
      </w:r>
      <w:r>
        <w:rPr>
          <w:spacing w:val="-3"/>
        </w:rPr>
        <w:t xml:space="preserve"> </w:t>
      </w:r>
      <w:r>
        <w:t>на</w:t>
      </w:r>
      <w:r>
        <w:rPr>
          <w:spacing w:val="1"/>
        </w:rPr>
        <w:t xml:space="preserve"> </w:t>
      </w:r>
      <w:r>
        <w:t>изучение</w:t>
      </w:r>
      <w:r>
        <w:rPr>
          <w:spacing w:val="2"/>
        </w:rPr>
        <w:t xml:space="preserve"> </w:t>
      </w:r>
      <w:r>
        <w:t>учебных</w:t>
      </w:r>
      <w:r>
        <w:rPr>
          <w:spacing w:val="-3"/>
        </w:rPr>
        <w:t xml:space="preserve"> </w:t>
      </w:r>
      <w:r>
        <w:t>предметов.</w:t>
      </w:r>
    </w:p>
    <w:p w:rsidR="005D0869" w:rsidRDefault="0032390A" w:rsidP="002D35DC">
      <w:pPr>
        <w:pStyle w:val="a3"/>
      </w:pPr>
      <w:r>
        <w:t>Изучение второго иностранного языка из перечня, предлагаемого организацией, осуществляющей образовательную</w:t>
      </w:r>
      <w:r>
        <w:rPr>
          <w:spacing w:val="1"/>
        </w:rPr>
        <w:t xml:space="preserve"> </w:t>
      </w:r>
      <w:r>
        <w:t>деятельность,</w:t>
      </w:r>
      <w:r>
        <w:rPr>
          <w:spacing w:val="1"/>
        </w:rPr>
        <w:t xml:space="preserve"> </w:t>
      </w:r>
      <w:r>
        <w:t>осуществляется</w:t>
      </w:r>
      <w:r>
        <w:rPr>
          <w:spacing w:val="1"/>
        </w:rPr>
        <w:t xml:space="preserve"> </w:t>
      </w:r>
      <w:r>
        <w:t>по</w:t>
      </w:r>
      <w:r>
        <w:rPr>
          <w:spacing w:val="1"/>
        </w:rPr>
        <w:t xml:space="preserve"> </w:t>
      </w:r>
      <w:r>
        <w:t>заявлениям</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наличии</w:t>
      </w:r>
      <w:r>
        <w:rPr>
          <w:spacing w:val="-1"/>
        </w:rPr>
        <w:t xml:space="preserve"> </w:t>
      </w:r>
      <w:r>
        <w:t>возможностей</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2"/>
        </w:rPr>
        <w:t xml:space="preserve"> </w:t>
      </w:r>
      <w:r>
        <w:t>деятельность.</w:t>
      </w:r>
    </w:p>
    <w:p w:rsidR="005D0869" w:rsidRDefault="0032390A" w:rsidP="002D35DC">
      <w:pPr>
        <w:pStyle w:val="a3"/>
      </w:pPr>
      <w:r>
        <w:t>Образовательная организация обеспечивает реализацию учебных планов одного или нескольких профилей обучения:</w:t>
      </w:r>
      <w:r>
        <w:rPr>
          <w:spacing w:val="1"/>
        </w:rPr>
        <w:t xml:space="preserve"> </w:t>
      </w:r>
      <w:r>
        <w:t>естественно-научного,</w:t>
      </w:r>
      <w:r>
        <w:rPr>
          <w:spacing w:val="2"/>
        </w:rPr>
        <w:t xml:space="preserve"> </w:t>
      </w:r>
      <w:r>
        <w:t>гуманитарного,</w:t>
      </w:r>
      <w:r>
        <w:rPr>
          <w:spacing w:val="2"/>
        </w:rPr>
        <w:t xml:space="preserve"> </w:t>
      </w:r>
      <w:r>
        <w:t>социально-экономического,</w:t>
      </w:r>
      <w:r>
        <w:rPr>
          <w:spacing w:val="3"/>
        </w:rPr>
        <w:t xml:space="preserve"> </w:t>
      </w:r>
      <w:r>
        <w:t>технологического,</w:t>
      </w:r>
      <w:r>
        <w:rPr>
          <w:spacing w:val="2"/>
        </w:rPr>
        <w:t xml:space="preserve"> </w:t>
      </w:r>
      <w:r>
        <w:t>универсального.</w:t>
      </w:r>
    </w:p>
    <w:p w:rsidR="005D0869" w:rsidRDefault="0032390A" w:rsidP="002D35DC">
      <w:pPr>
        <w:pStyle w:val="a3"/>
      </w:pPr>
      <w:r>
        <w:t>В</w:t>
      </w:r>
      <w:r>
        <w:rPr>
          <w:spacing w:val="1"/>
        </w:rPr>
        <w:t xml:space="preserve"> </w:t>
      </w:r>
      <w:r>
        <w:t>учебном</w:t>
      </w:r>
      <w:r>
        <w:rPr>
          <w:spacing w:val="1"/>
        </w:rPr>
        <w:t xml:space="preserve"> </w:t>
      </w:r>
      <w:r>
        <w:t>плане</w:t>
      </w:r>
      <w:r>
        <w:rPr>
          <w:spacing w:val="1"/>
        </w:rPr>
        <w:t xml:space="preserve"> </w:t>
      </w:r>
      <w:r>
        <w:t>должно</w:t>
      </w:r>
      <w:r>
        <w:rPr>
          <w:spacing w:val="1"/>
        </w:rPr>
        <w:t xml:space="preserve"> </w:t>
      </w:r>
      <w:r>
        <w:t>быть</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t>индивидуального(ых)</w:t>
      </w:r>
      <w:r>
        <w:rPr>
          <w:spacing w:val="1"/>
        </w:rPr>
        <w:t xml:space="preserve"> </w:t>
      </w:r>
      <w:r>
        <w:t>проекта(ов).</w:t>
      </w:r>
      <w:r>
        <w:rPr>
          <w:spacing w:val="1"/>
        </w:rPr>
        <w:t xml:space="preserve"> </w:t>
      </w:r>
      <w:r>
        <w:t>Индивидуальный проект выполняется обучающимся самостоятельно под руководством учителя (тьютора)</w:t>
      </w:r>
      <w:r>
        <w:rPr>
          <w:spacing w:val="70"/>
        </w:rPr>
        <w:t xml:space="preserve"> </w:t>
      </w:r>
      <w:r>
        <w:t>по выбранной</w:t>
      </w:r>
      <w:r>
        <w:rPr>
          <w:spacing w:val="1"/>
        </w:rPr>
        <w:t xml:space="preserve"> </w:t>
      </w:r>
      <w:r>
        <w:t>теме в рамках одного или нескольких изучаемых учебных предметов, курсов в любой избранной области деятельности:</w:t>
      </w:r>
      <w:r>
        <w:rPr>
          <w:spacing w:val="1"/>
        </w:rPr>
        <w:t xml:space="preserve"> </w:t>
      </w:r>
      <w:r>
        <w:t>познавательной, практической, учебно-исследовательской, социальной, художественно-творческой, иной. Индивидуальный</w:t>
      </w:r>
      <w:r>
        <w:rPr>
          <w:spacing w:val="1"/>
        </w:rPr>
        <w:t xml:space="preserve"> </w:t>
      </w:r>
      <w:r>
        <w:t>проект выполняется обучающимся в течение одного года или двух лет в рамках учебного времени, специально отведенного</w:t>
      </w:r>
      <w:r>
        <w:rPr>
          <w:spacing w:val="1"/>
        </w:rPr>
        <w:t xml:space="preserve"> </w:t>
      </w:r>
      <w:r>
        <w:t>учебным</w:t>
      </w:r>
      <w:r>
        <w:rPr>
          <w:spacing w:val="1"/>
        </w:rPr>
        <w:t xml:space="preserve"> </w:t>
      </w:r>
      <w:r>
        <w:t>планом.</w:t>
      </w:r>
    </w:p>
    <w:p w:rsidR="005D0869" w:rsidRDefault="0032390A" w:rsidP="002D35DC">
      <w:pPr>
        <w:pStyle w:val="a3"/>
      </w:pPr>
      <w:r>
        <w:t>Суммарный</w:t>
      </w:r>
      <w:r>
        <w:rPr>
          <w:spacing w:val="1"/>
        </w:rPr>
        <w:t xml:space="preserve"> </w:t>
      </w:r>
      <w:r>
        <w:t>объём</w:t>
      </w:r>
      <w:r>
        <w:rPr>
          <w:spacing w:val="1"/>
        </w:rPr>
        <w:t xml:space="preserve"> </w:t>
      </w:r>
      <w:r>
        <w:t>домашнего</w:t>
      </w:r>
      <w:r>
        <w:rPr>
          <w:spacing w:val="1"/>
        </w:rPr>
        <w:t xml:space="preserve"> </w:t>
      </w:r>
      <w:r>
        <w:t>задания</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продолжительности выполнения 3,5 часа. Образовательной организацией осуществляется координация и контроль объёма</w:t>
      </w:r>
      <w:r>
        <w:rPr>
          <w:spacing w:val="1"/>
        </w:rPr>
        <w:t xml:space="preserve"> </w:t>
      </w:r>
      <w:r>
        <w:t>домашнего задания обучающихся</w:t>
      </w:r>
      <w:r>
        <w:rPr>
          <w:spacing w:val="1"/>
        </w:rPr>
        <w:t xml:space="preserve"> </w:t>
      </w:r>
      <w:r>
        <w:t>каждого класса по всем предметам в соответствии</w:t>
      </w:r>
      <w:r>
        <w:rPr>
          <w:spacing w:val="1"/>
        </w:rPr>
        <w:t xml:space="preserve"> </w:t>
      </w:r>
      <w:r>
        <w:t>с Гигиеническими нормативами и</w:t>
      </w:r>
      <w:r>
        <w:rPr>
          <w:spacing w:val="1"/>
        </w:rPr>
        <w:t xml:space="preserve"> </w:t>
      </w:r>
      <w:r>
        <w:t>Санитарно-эпидемиологическими требованиями.</w:t>
      </w:r>
    </w:p>
    <w:p w:rsidR="005D0869" w:rsidRDefault="0032390A" w:rsidP="002D35DC">
      <w:pPr>
        <w:pStyle w:val="a3"/>
      </w:pPr>
      <w:r>
        <w:t>В</w:t>
      </w:r>
      <w:r>
        <w:rPr>
          <w:spacing w:val="1"/>
        </w:rPr>
        <w:t xml:space="preserve"> </w:t>
      </w:r>
      <w:r>
        <w:t>учебном</w:t>
      </w:r>
      <w:r>
        <w:rPr>
          <w:spacing w:val="6"/>
        </w:rPr>
        <w:t xml:space="preserve"> </w:t>
      </w:r>
      <w:r>
        <w:t>плане</w:t>
      </w:r>
      <w:r>
        <w:rPr>
          <w:spacing w:val="6"/>
        </w:rPr>
        <w:t xml:space="preserve"> </w:t>
      </w:r>
      <w:r>
        <w:t>могут</w:t>
      </w:r>
      <w:r>
        <w:rPr>
          <w:spacing w:val="3"/>
        </w:rPr>
        <w:t xml:space="preserve"> </w:t>
      </w:r>
      <w:r>
        <w:t>быть</w:t>
      </w:r>
      <w:r>
        <w:rPr>
          <w:spacing w:val="3"/>
        </w:rPr>
        <w:t xml:space="preserve"> </w:t>
      </w:r>
      <w:r>
        <w:t>также</w:t>
      </w:r>
      <w:r>
        <w:rPr>
          <w:spacing w:val="6"/>
        </w:rPr>
        <w:t xml:space="preserve"> </w:t>
      </w:r>
      <w:r>
        <w:t>отражены</w:t>
      </w:r>
      <w:r>
        <w:rPr>
          <w:spacing w:val="6"/>
        </w:rPr>
        <w:t xml:space="preserve"> </w:t>
      </w:r>
      <w:r>
        <w:t>различные</w:t>
      </w:r>
      <w:r>
        <w:rPr>
          <w:spacing w:val="5"/>
        </w:rPr>
        <w:t xml:space="preserve"> </w:t>
      </w:r>
      <w:r>
        <w:t>формы</w:t>
      </w:r>
      <w:r>
        <w:rPr>
          <w:spacing w:val="5"/>
        </w:rPr>
        <w:t xml:space="preserve"> </w:t>
      </w:r>
      <w:r>
        <w:t>организации</w:t>
      </w:r>
      <w:r>
        <w:rPr>
          <w:spacing w:val="4"/>
        </w:rPr>
        <w:t xml:space="preserve"> </w:t>
      </w:r>
      <w:r>
        <w:t>учебных занятий,</w:t>
      </w:r>
      <w:r>
        <w:rPr>
          <w:spacing w:val="7"/>
        </w:rPr>
        <w:t xml:space="preserve"> </w:t>
      </w:r>
      <w:r>
        <w:t>формы</w:t>
      </w:r>
      <w:r>
        <w:rPr>
          <w:spacing w:val="5"/>
        </w:rPr>
        <w:t xml:space="preserve"> </w:t>
      </w:r>
      <w:r>
        <w:t>промежуточной</w:t>
      </w:r>
    </w:p>
    <w:p w:rsidR="005D0869" w:rsidRDefault="005D0869" w:rsidP="002D35DC">
      <w:pPr>
        <w:sectPr w:rsidR="005D0869">
          <w:pgSz w:w="16840" w:h="11910" w:orient="landscape"/>
          <w:pgMar w:top="780" w:right="620" w:bottom="1140" w:left="620" w:header="0" w:footer="880" w:gutter="0"/>
          <w:cols w:space="720"/>
        </w:sectPr>
      </w:pPr>
    </w:p>
    <w:p w:rsidR="005D0869" w:rsidRDefault="0032390A" w:rsidP="002D35DC">
      <w:pPr>
        <w:pStyle w:val="a3"/>
      </w:pPr>
      <w:r>
        <w:lastRenderedPageBreak/>
        <w:t>аттестации в соответствии с методическими системами и образовательными технологиями, используемыми образовательной</w:t>
      </w:r>
      <w:r>
        <w:rPr>
          <w:spacing w:val="1"/>
        </w:rPr>
        <w:t xml:space="preserve"> </w:t>
      </w:r>
      <w:r>
        <w:t>организацией.</w:t>
      </w:r>
    </w:p>
    <w:p w:rsidR="005D0869" w:rsidRDefault="0032390A" w:rsidP="002D35DC">
      <w:pPr>
        <w:pStyle w:val="a3"/>
      </w:pPr>
      <w:r>
        <w:t>Для</w:t>
      </w:r>
      <w:r>
        <w:rPr>
          <w:spacing w:val="-5"/>
        </w:rPr>
        <w:t xml:space="preserve"> </w:t>
      </w:r>
      <w:r>
        <w:t>формирования</w:t>
      </w:r>
      <w:r>
        <w:rPr>
          <w:spacing w:val="-6"/>
        </w:rPr>
        <w:t xml:space="preserve"> </w:t>
      </w:r>
      <w:r>
        <w:t>учебного</w:t>
      </w:r>
      <w:r>
        <w:rPr>
          <w:spacing w:val="-7"/>
        </w:rPr>
        <w:t xml:space="preserve"> </w:t>
      </w:r>
      <w:r>
        <w:t>плана</w:t>
      </w:r>
      <w:r>
        <w:rPr>
          <w:spacing w:val="-6"/>
        </w:rPr>
        <w:t xml:space="preserve"> </w:t>
      </w:r>
      <w:r>
        <w:t>профиля</w:t>
      </w:r>
      <w:r>
        <w:rPr>
          <w:spacing w:val="-5"/>
        </w:rPr>
        <w:t xml:space="preserve"> </w:t>
      </w:r>
      <w:r>
        <w:t>необходимо:</w:t>
      </w:r>
    </w:p>
    <w:p w:rsidR="005D0869" w:rsidRDefault="0032390A" w:rsidP="002D35DC">
      <w:pPr>
        <w:pStyle w:val="a6"/>
      </w:pPr>
      <w:r>
        <w:t>определить</w:t>
      </w:r>
      <w:r>
        <w:rPr>
          <w:spacing w:val="-6"/>
        </w:rPr>
        <w:t xml:space="preserve"> </w:t>
      </w:r>
      <w:r>
        <w:t>профиль</w:t>
      </w:r>
      <w:r>
        <w:rPr>
          <w:spacing w:val="-6"/>
        </w:rPr>
        <w:t xml:space="preserve"> </w:t>
      </w:r>
      <w:r>
        <w:t>обучения;</w:t>
      </w:r>
    </w:p>
    <w:p w:rsidR="005D0869" w:rsidRDefault="0032390A" w:rsidP="002D35DC">
      <w:pPr>
        <w:pStyle w:val="a6"/>
      </w:pPr>
      <w:r>
        <w:t>выбрать из перечня обязательные, общие для всех профилей, предметы</w:t>
      </w:r>
      <w:r>
        <w:rPr>
          <w:spacing w:val="70"/>
        </w:rPr>
        <w:t xml:space="preserve"> </w:t>
      </w:r>
      <w:r>
        <w:t>на базовом уровне. Включить в план не</w:t>
      </w:r>
      <w:r>
        <w:rPr>
          <w:spacing w:val="1"/>
        </w:rPr>
        <w:t xml:space="preserve"> </w:t>
      </w:r>
      <w:r>
        <w:t>менее двух учебных предметов на углубленном уровне, которые будут определять направленность образования в данном</w:t>
      </w:r>
      <w:r>
        <w:rPr>
          <w:spacing w:val="1"/>
        </w:rPr>
        <w:t xml:space="preserve"> </w:t>
      </w:r>
      <w:r>
        <w:t>профиле;</w:t>
      </w:r>
    </w:p>
    <w:p w:rsidR="005D0869" w:rsidRDefault="0032390A" w:rsidP="002D35DC">
      <w:pPr>
        <w:pStyle w:val="a6"/>
      </w:pPr>
      <w:r>
        <w:t>дополнить</w:t>
      </w:r>
      <w:r>
        <w:rPr>
          <w:spacing w:val="-4"/>
        </w:rPr>
        <w:t xml:space="preserve"> </w:t>
      </w:r>
      <w:r>
        <w:t>учебный</w:t>
      </w:r>
      <w:r>
        <w:rPr>
          <w:spacing w:val="-5"/>
        </w:rPr>
        <w:t xml:space="preserve"> </w:t>
      </w:r>
      <w:r>
        <w:t>план</w:t>
      </w:r>
      <w:r>
        <w:rPr>
          <w:spacing w:val="-6"/>
        </w:rPr>
        <w:t xml:space="preserve"> </w:t>
      </w:r>
      <w:r>
        <w:t>индивидуальным(и)</w:t>
      </w:r>
      <w:r>
        <w:rPr>
          <w:spacing w:val="-7"/>
        </w:rPr>
        <w:t xml:space="preserve"> </w:t>
      </w:r>
      <w:r>
        <w:t>проектом(ами);</w:t>
      </w:r>
    </w:p>
    <w:p w:rsidR="005D0869" w:rsidRDefault="0032390A" w:rsidP="002D35DC">
      <w:pPr>
        <w:pStyle w:val="a6"/>
      </w:pPr>
      <w:r>
        <w:t>подсчитать суммарное число часов,</w:t>
      </w:r>
      <w:r>
        <w:rPr>
          <w:spacing w:val="1"/>
        </w:rPr>
        <w:t xml:space="preserve"> </w:t>
      </w:r>
      <w:r>
        <w:t>отводимых на изучение</w:t>
      </w:r>
      <w:r>
        <w:rPr>
          <w:spacing w:val="1"/>
        </w:rPr>
        <w:t xml:space="preserve"> </w:t>
      </w:r>
      <w:r>
        <w:t>учебных предметов,</w:t>
      </w:r>
      <w:r>
        <w:rPr>
          <w:spacing w:val="1"/>
        </w:rPr>
        <w:t xml:space="preserve"> </w:t>
      </w:r>
      <w:r>
        <w:t>выбранных в пп.</w:t>
      </w:r>
      <w:r>
        <w:rPr>
          <w:spacing w:val="1"/>
        </w:rPr>
        <w:t xml:space="preserve"> </w:t>
      </w:r>
      <w:r>
        <w:t>2 и 3.</w:t>
      </w:r>
      <w:r>
        <w:rPr>
          <w:spacing w:val="1"/>
        </w:rPr>
        <w:t xml:space="preserve"> </w:t>
      </w:r>
      <w:r>
        <w:t>Если</w:t>
      </w:r>
      <w:r>
        <w:rPr>
          <w:spacing w:val="1"/>
        </w:rPr>
        <w:t xml:space="preserve"> </w:t>
      </w:r>
      <w:r>
        <w:t>полученное число часов меньше времени, предусмотренного ФГОС СОО (2170 часов), можно дополнить учебный план</w:t>
      </w:r>
      <w:r>
        <w:rPr>
          <w:spacing w:val="1"/>
        </w:rPr>
        <w:t xml:space="preserve"> </w:t>
      </w:r>
      <w:r>
        <w:t>профиля еще каким-либо предметом (предметами) на базовом или углубленном уровне либо изменить количество часов на</w:t>
      </w:r>
      <w:r>
        <w:rPr>
          <w:spacing w:val="1"/>
        </w:rPr>
        <w:t xml:space="preserve"> </w:t>
      </w:r>
      <w:r>
        <w:t>изучение</w:t>
      </w:r>
      <w:r>
        <w:rPr>
          <w:spacing w:val="1"/>
        </w:rPr>
        <w:t xml:space="preserve"> </w:t>
      </w:r>
      <w:r>
        <w:t>выбранных</w:t>
      </w:r>
      <w:r>
        <w:rPr>
          <w:spacing w:val="1"/>
        </w:rPr>
        <w:t xml:space="preserve"> </w:t>
      </w:r>
      <w:r>
        <w:t>предметов;</w:t>
      </w:r>
      <w:r>
        <w:rPr>
          <w:spacing w:val="1"/>
        </w:rPr>
        <w:t xml:space="preserve"> </w:t>
      </w:r>
      <w:r>
        <w:t>завершить</w:t>
      </w:r>
      <w:r>
        <w:rPr>
          <w:spacing w:val="1"/>
        </w:rPr>
        <w:t xml:space="preserve"> </w:t>
      </w:r>
      <w:r>
        <w:t>формирование</w:t>
      </w:r>
      <w:r>
        <w:rPr>
          <w:spacing w:val="1"/>
        </w:rPr>
        <w:t xml:space="preserve"> </w:t>
      </w:r>
      <w:r>
        <w:t>учебного</w:t>
      </w:r>
      <w:r>
        <w:rPr>
          <w:spacing w:val="1"/>
        </w:rPr>
        <w:t xml:space="preserve"> </w:t>
      </w:r>
      <w:r>
        <w:t>плана</w:t>
      </w:r>
      <w:r>
        <w:rPr>
          <w:spacing w:val="1"/>
        </w:rPr>
        <w:t xml:space="preserve"> </w:t>
      </w:r>
      <w:r>
        <w:t>профиля</w:t>
      </w:r>
      <w:r>
        <w:rPr>
          <w:spacing w:val="1"/>
        </w:rPr>
        <w:t xml:space="preserve"> </w:t>
      </w:r>
      <w:r>
        <w:t>дополнительными</w:t>
      </w:r>
      <w:r>
        <w:rPr>
          <w:spacing w:val="71"/>
        </w:rPr>
        <w:t xml:space="preserve"> </w:t>
      </w:r>
      <w:r>
        <w:t>учебными</w:t>
      </w:r>
      <w:r>
        <w:rPr>
          <w:spacing w:val="1"/>
        </w:rPr>
        <w:t xml:space="preserve"> </w:t>
      </w:r>
      <w:r>
        <w:t>предметами,</w:t>
      </w:r>
      <w:r>
        <w:rPr>
          <w:spacing w:val="3"/>
        </w:rPr>
        <w:t xml:space="preserve"> </w:t>
      </w:r>
      <w:r>
        <w:t>курсами</w:t>
      </w:r>
      <w:r>
        <w:rPr>
          <w:spacing w:val="1"/>
        </w:rPr>
        <w:t xml:space="preserve"> </w:t>
      </w:r>
      <w:r>
        <w:t>по</w:t>
      </w:r>
      <w:r>
        <w:rPr>
          <w:spacing w:val="1"/>
        </w:rPr>
        <w:t xml:space="preserve"> </w:t>
      </w:r>
      <w:r>
        <w:t>выбору</w:t>
      </w:r>
      <w:r>
        <w:rPr>
          <w:spacing w:val="-3"/>
        </w:rPr>
        <w:t xml:space="preserve"> </w:t>
      </w:r>
      <w:r>
        <w:t>обучающихся;</w:t>
      </w:r>
    </w:p>
    <w:p w:rsidR="005D0869" w:rsidRDefault="0032390A" w:rsidP="002D35DC">
      <w:pPr>
        <w:pStyle w:val="a6"/>
      </w:pPr>
      <w:r>
        <w:t>если суммарное число часов больше или равно минимальному числу часов, но меньше максимально допустимого</w:t>
      </w:r>
      <w:r>
        <w:rPr>
          <w:spacing w:val="1"/>
        </w:rPr>
        <w:t xml:space="preserve"> </w:t>
      </w:r>
      <w:r>
        <w:t>(2516 часов), то образовательная организация может завершить формирование учебного плана, или увеличить количество</w:t>
      </w:r>
      <w:r>
        <w:rPr>
          <w:spacing w:val="1"/>
        </w:rPr>
        <w:t xml:space="preserve"> </w:t>
      </w:r>
      <w:r>
        <w:t>часов</w:t>
      </w:r>
      <w:r>
        <w:rPr>
          <w:spacing w:val="-2"/>
        </w:rPr>
        <w:t xml:space="preserve"> </w:t>
      </w:r>
      <w:r>
        <w:t>на</w:t>
      </w:r>
      <w:r>
        <w:rPr>
          <w:spacing w:val="1"/>
        </w:rPr>
        <w:t xml:space="preserve"> </w:t>
      </w:r>
      <w:r>
        <w:t>изучение</w:t>
      </w:r>
      <w:r>
        <w:rPr>
          <w:spacing w:val="2"/>
        </w:rPr>
        <w:t xml:space="preserve"> </w:t>
      </w:r>
      <w:r>
        <w:t>отдельных</w:t>
      </w:r>
      <w:r>
        <w:rPr>
          <w:spacing w:val="-4"/>
        </w:rPr>
        <w:t xml:space="preserve"> </w:t>
      </w:r>
      <w:r>
        <w:t>предметов,</w:t>
      </w:r>
      <w:r>
        <w:rPr>
          <w:spacing w:val="2"/>
        </w:rPr>
        <w:t xml:space="preserve"> </w:t>
      </w:r>
      <w:r>
        <w:t>или включить</w:t>
      </w:r>
      <w:r>
        <w:rPr>
          <w:spacing w:val="-2"/>
        </w:rPr>
        <w:t xml:space="preserve"> </w:t>
      </w:r>
      <w:r>
        <w:t>в</w:t>
      </w:r>
      <w:r>
        <w:rPr>
          <w:spacing w:val="-1"/>
        </w:rPr>
        <w:t xml:space="preserve"> </w:t>
      </w:r>
      <w:r>
        <w:t>план</w:t>
      </w:r>
      <w:r>
        <w:rPr>
          <w:spacing w:val="-1"/>
        </w:rPr>
        <w:t xml:space="preserve"> </w:t>
      </w:r>
      <w:r>
        <w:t>другие</w:t>
      </w:r>
      <w:r>
        <w:rPr>
          <w:spacing w:val="1"/>
        </w:rPr>
        <w:t xml:space="preserve"> </w:t>
      </w:r>
      <w:r>
        <w:t>курсы по выбору</w:t>
      </w:r>
      <w:r>
        <w:rPr>
          <w:spacing w:val="-4"/>
        </w:rPr>
        <w:t xml:space="preserve"> </w:t>
      </w:r>
      <w:r>
        <w:t>обучающихся.</w:t>
      </w:r>
    </w:p>
    <w:p w:rsidR="005D0869" w:rsidRDefault="0032390A" w:rsidP="002D35DC">
      <w:pPr>
        <w:pStyle w:val="Heading1"/>
      </w:pPr>
      <w:bookmarkStart w:id="18" w:name="_TOC_250001"/>
      <w:r>
        <w:t>3.2.Календарный</w:t>
      </w:r>
      <w:r>
        <w:rPr>
          <w:spacing w:val="-7"/>
        </w:rPr>
        <w:t xml:space="preserve"> </w:t>
      </w:r>
      <w:r>
        <w:t>учебный</w:t>
      </w:r>
      <w:r>
        <w:rPr>
          <w:spacing w:val="-2"/>
        </w:rPr>
        <w:t xml:space="preserve"> </w:t>
      </w:r>
      <w:bookmarkEnd w:id="18"/>
      <w:r>
        <w:t>график.</w:t>
      </w:r>
    </w:p>
    <w:p w:rsidR="005D0869" w:rsidRDefault="0032390A" w:rsidP="002D35DC">
      <w:pPr>
        <w:pStyle w:val="a3"/>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t>Каждая</w:t>
      </w:r>
      <w:r>
        <w:rPr>
          <w:spacing w:val="1"/>
        </w:rPr>
        <w:t xml:space="preserve"> </w:t>
      </w:r>
      <w:r>
        <w:t>образовательная</w:t>
      </w:r>
      <w:r>
        <w:rPr>
          <w:spacing w:val="1"/>
        </w:rPr>
        <w:t xml:space="preserve"> </w:t>
      </w:r>
      <w:r>
        <w:t>организация самостоятельно определяет режим работы (5-дневная или 6-дневная учебная неделя) с учетом законодательства</w:t>
      </w:r>
      <w:r>
        <w:rPr>
          <w:spacing w:val="1"/>
        </w:rPr>
        <w:t xml:space="preserve"> </w:t>
      </w:r>
      <w:r>
        <w:t>Российской Федерации.</w:t>
      </w:r>
    </w:p>
    <w:p w:rsidR="005D0869" w:rsidRDefault="005D0869" w:rsidP="002D35DC">
      <w:pPr>
        <w:sectPr w:rsidR="005D0869">
          <w:pgSz w:w="16840" w:h="11910" w:orient="landscape"/>
          <w:pgMar w:top="780" w:right="620" w:bottom="1140" w:left="620" w:header="0" w:footer="880" w:gutter="0"/>
          <w:cols w:space="720"/>
        </w:sectPr>
      </w:pPr>
    </w:p>
    <w:p w:rsidR="005D0869" w:rsidRDefault="0032390A" w:rsidP="002D35DC">
      <w:pPr>
        <w:pStyle w:val="a3"/>
      </w:pPr>
      <w:r>
        <w:lastRenderedPageBreak/>
        <w:t>Продолжительность</w:t>
      </w:r>
      <w:r>
        <w:rPr>
          <w:spacing w:val="-3"/>
        </w:rPr>
        <w:t xml:space="preserve"> </w:t>
      </w:r>
      <w:r>
        <w:t>учебного</w:t>
      </w:r>
      <w:r>
        <w:rPr>
          <w:spacing w:val="-4"/>
        </w:rPr>
        <w:t xml:space="preserve"> </w:t>
      </w:r>
      <w:r>
        <w:t>года</w:t>
      </w:r>
      <w:r>
        <w:rPr>
          <w:spacing w:val="-4"/>
        </w:rPr>
        <w:t xml:space="preserve"> </w:t>
      </w:r>
      <w:r>
        <w:t>при</w:t>
      </w:r>
      <w:r>
        <w:rPr>
          <w:spacing w:val="-5"/>
        </w:rPr>
        <w:t xml:space="preserve"> </w:t>
      </w:r>
      <w:r>
        <w:t>получении</w:t>
      </w:r>
      <w:r>
        <w:rPr>
          <w:spacing w:val="3"/>
        </w:rPr>
        <w:t xml:space="preserve"> </w:t>
      </w:r>
      <w:r>
        <w:t>среднего</w:t>
      </w:r>
      <w:r>
        <w:rPr>
          <w:spacing w:val="-3"/>
        </w:rPr>
        <w:t xml:space="preserve"> </w:t>
      </w:r>
      <w:r>
        <w:t>общего</w:t>
      </w:r>
      <w:r>
        <w:rPr>
          <w:spacing w:val="-5"/>
        </w:rPr>
        <w:t xml:space="preserve"> </w:t>
      </w:r>
      <w:r>
        <w:t>образования</w:t>
      </w:r>
      <w:r>
        <w:rPr>
          <w:spacing w:val="-4"/>
        </w:rPr>
        <w:t xml:space="preserve"> </w:t>
      </w:r>
      <w:r>
        <w:t>составляет</w:t>
      </w:r>
      <w:r>
        <w:rPr>
          <w:spacing w:val="-6"/>
        </w:rPr>
        <w:t xml:space="preserve"> </w:t>
      </w:r>
      <w:r>
        <w:t>34</w:t>
      </w:r>
      <w:r>
        <w:rPr>
          <w:spacing w:val="-4"/>
        </w:rPr>
        <w:t xml:space="preserve"> </w:t>
      </w:r>
      <w:r>
        <w:t>недели.</w:t>
      </w:r>
    </w:p>
    <w:p w:rsidR="005D0869" w:rsidRDefault="0032390A" w:rsidP="002D35DC">
      <w:pPr>
        <w:pStyle w:val="a3"/>
      </w:pPr>
      <w:r>
        <w:t>Учебный год в образовательной организации начинается 1 сентября. Если этот день приходится на выходной день, то в</w:t>
      </w:r>
      <w:r>
        <w:rPr>
          <w:spacing w:val="-67"/>
        </w:rPr>
        <w:t xml:space="preserve"> </w:t>
      </w:r>
      <w:r>
        <w:t>этом</w:t>
      </w:r>
      <w:r>
        <w:rPr>
          <w:spacing w:val="1"/>
        </w:rPr>
        <w:t xml:space="preserve"> </w:t>
      </w:r>
      <w:r>
        <w:t>случае</w:t>
      </w:r>
      <w:r>
        <w:rPr>
          <w:spacing w:val="2"/>
        </w:rPr>
        <w:t xml:space="preserve"> </w:t>
      </w:r>
      <w:r>
        <w:t>учебный год</w:t>
      </w:r>
      <w:r>
        <w:rPr>
          <w:spacing w:val="2"/>
        </w:rPr>
        <w:t xml:space="preserve"> </w:t>
      </w:r>
      <w:r>
        <w:t>начинается</w:t>
      </w:r>
      <w:r>
        <w:rPr>
          <w:spacing w:val="3"/>
        </w:rPr>
        <w:t xml:space="preserve"> </w:t>
      </w:r>
      <w:r>
        <w:t>в</w:t>
      </w:r>
      <w:r>
        <w:rPr>
          <w:spacing w:val="-1"/>
        </w:rPr>
        <w:t xml:space="preserve"> </w:t>
      </w:r>
      <w:r>
        <w:t>первый,</w:t>
      </w:r>
      <w:r>
        <w:rPr>
          <w:spacing w:val="3"/>
        </w:rPr>
        <w:t xml:space="preserve"> </w:t>
      </w:r>
      <w:r>
        <w:t>следующий за</w:t>
      </w:r>
      <w:r>
        <w:rPr>
          <w:spacing w:val="2"/>
        </w:rPr>
        <w:t xml:space="preserve"> </w:t>
      </w:r>
      <w:r>
        <w:t>ним,</w:t>
      </w:r>
      <w:r>
        <w:rPr>
          <w:spacing w:val="4"/>
        </w:rPr>
        <w:t xml:space="preserve"> </w:t>
      </w:r>
      <w:r>
        <w:t>рабочий день.</w:t>
      </w:r>
    </w:p>
    <w:p w:rsidR="005D0869" w:rsidRDefault="0032390A" w:rsidP="002D35DC">
      <w:pPr>
        <w:pStyle w:val="a3"/>
      </w:pPr>
      <w:r>
        <w:t>Учебный год в образовательной организации заканчивается 24 мая. Если этот день приходится на выходной день, то в</w:t>
      </w:r>
      <w:r>
        <w:rPr>
          <w:spacing w:val="1"/>
        </w:rPr>
        <w:t xml:space="preserve"> </w:t>
      </w:r>
      <w:r>
        <w:t>этом случае учебный год заканчивается в предыдущий рабочий день. Для 11 классов окончание учебного года определяется</w:t>
      </w:r>
      <w:r>
        <w:rPr>
          <w:spacing w:val="1"/>
        </w:rPr>
        <w:t xml:space="preserve"> </w:t>
      </w:r>
      <w:r>
        <w:t>ежегодно в</w:t>
      </w:r>
      <w:r>
        <w:rPr>
          <w:spacing w:val="-1"/>
        </w:rPr>
        <w:t xml:space="preserve"> </w:t>
      </w:r>
      <w:r>
        <w:t>соответствии</w:t>
      </w:r>
      <w:r>
        <w:rPr>
          <w:spacing w:val="1"/>
        </w:rPr>
        <w:t xml:space="preserve"> </w:t>
      </w:r>
      <w:r>
        <w:t>с</w:t>
      </w:r>
      <w:r>
        <w:rPr>
          <w:spacing w:val="1"/>
        </w:rPr>
        <w:t xml:space="preserve"> </w:t>
      </w:r>
      <w:r>
        <w:t>расписанием</w:t>
      </w:r>
      <w:r>
        <w:rPr>
          <w:spacing w:val="3"/>
        </w:rPr>
        <w:t xml:space="preserve"> </w:t>
      </w:r>
      <w:r>
        <w:t>государственной итоговой</w:t>
      </w:r>
      <w:r>
        <w:rPr>
          <w:spacing w:val="1"/>
        </w:rPr>
        <w:t xml:space="preserve"> </w:t>
      </w:r>
      <w:r>
        <w:t>аттестации.</w:t>
      </w:r>
    </w:p>
    <w:p w:rsidR="005D0869" w:rsidRDefault="0032390A" w:rsidP="002D35DC">
      <w:pPr>
        <w:pStyle w:val="a3"/>
      </w:pPr>
      <w:r>
        <w:t>Продолжительность учебных четвертей составляет: I четверть – 8 учебных недель; II четверть – 8 учебных недель; III</w:t>
      </w:r>
      <w:r>
        <w:rPr>
          <w:spacing w:val="1"/>
        </w:rPr>
        <w:t xml:space="preserve"> </w:t>
      </w:r>
      <w:r>
        <w:t>четверть</w:t>
      </w:r>
      <w:r>
        <w:rPr>
          <w:spacing w:val="-1"/>
        </w:rPr>
        <w:t xml:space="preserve"> </w:t>
      </w:r>
      <w:r>
        <w:t>–</w:t>
      </w:r>
      <w:r>
        <w:rPr>
          <w:spacing w:val="1"/>
        </w:rPr>
        <w:t xml:space="preserve"> </w:t>
      </w:r>
      <w:r>
        <w:t>11</w:t>
      </w:r>
      <w:r>
        <w:rPr>
          <w:spacing w:val="6"/>
        </w:rPr>
        <w:t xml:space="preserve"> </w:t>
      </w:r>
      <w:r>
        <w:t>учебных</w:t>
      </w:r>
      <w:r>
        <w:rPr>
          <w:spacing w:val="-3"/>
        </w:rPr>
        <w:t xml:space="preserve"> </w:t>
      </w:r>
      <w:r>
        <w:t>недель,</w:t>
      </w:r>
      <w:r>
        <w:rPr>
          <w:spacing w:val="4"/>
        </w:rPr>
        <w:t xml:space="preserve"> </w:t>
      </w:r>
      <w:r>
        <w:t>IV</w:t>
      </w:r>
      <w:r>
        <w:rPr>
          <w:spacing w:val="1"/>
        </w:rPr>
        <w:t xml:space="preserve"> </w:t>
      </w:r>
      <w:r>
        <w:t>четверть</w:t>
      </w:r>
      <w:r>
        <w:rPr>
          <w:spacing w:val="4"/>
        </w:rPr>
        <w:t xml:space="preserve"> </w:t>
      </w:r>
      <w:r>
        <w:t>–</w:t>
      </w:r>
      <w:r>
        <w:rPr>
          <w:spacing w:val="2"/>
        </w:rPr>
        <w:t xml:space="preserve"> </w:t>
      </w:r>
      <w:r>
        <w:t>7</w:t>
      </w:r>
      <w:r>
        <w:rPr>
          <w:spacing w:val="1"/>
        </w:rPr>
        <w:t xml:space="preserve"> </w:t>
      </w:r>
      <w:r>
        <w:t>учебных</w:t>
      </w:r>
      <w:r>
        <w:rPr>
          <w:spacing w:val="-3"/>
        </w:rPr>
        <w:t xml:space="preserve"> </w:t>
      </w:r>
      <w:r>
        <w:t>недель.</w:t>
      </w:r>
    </w:p>
    <w:p w:rsidR="005D0869" w:rsidRDefault="0032390A" w:rsidP="002D35DC">
      <w:pPr>
        <w:pStyle w:val="a3"/>
      </w:pPr>
      <w:r>
        <w:t>Продолжительность</w:t>
      </w:r>
      <w:r>
        <w:rPr>
          <w:spacing w:val="-9"/>
        </w:rPr>
        <w:t xml:space="preserve"> </w:t>
      </w:r>
      <w:r>
        <w:t>каникул</w:t>
      </w:r>
      <w:r>
        <w:rPr>
          <w:spacing w:val="-5"/>
        </w:rPr>
        <w:t xml:space="preserve"> </w:t>
      </w:r>
      <w:r>
        <w:t>составляет:</w:t>
      </w:r>
    </w:p>
    <w:p w:rsidR="005D0869" w:rsidRDefault="0032390A" w:rsidP="002D35DC">
      <w:pPr>
        <w:pStyle w:val="a3"/>
      </w:pPr>
      <w:r>
        <w:t>по</w:t>
      </w:r>
      <w:r>
        <w:rPr>
          <w:spacing w:val="1"/>
        </w:rPr>
        <w:t xml:space="preserve"> </w:t>
      </w:r>
      <w:r>
        <w:t>окончании</w:t>
      </w:r>
      <w:r>
        <w:rPr>
          <w:spacing w:val="2"/>
        </w:rPr>
        <w:t xml:space="preserve"> </w:t>
      </w:r>
      <w:r>
        <w:t>I</w:t>
      </w:r>
      <w:r>
        <w:rPr>
          <w:spacing w:val="1"/>
        </w:rPr>
        <w:t xml:space="preserve"> </w:t>
      </w:r>
      <w:r>
        <w:t>четверти</w:t>
      </w:r>
      <w:r>
        <w:rPr>
          <w:spacing w:val="2"/>
        </w:rPr>
        <w:t xml:space="preserve"> </w:t>
      </w:r>
      <w:r>
        <w:t>(осенние</w:t>
      </w:r>
      <w:r>
        <w:rPr>
          <w:spacing w:val="3"/>
        </w:rPr>
        <w:t xml:space="preserve"> </w:t>
      </w:r>
      <w:r>
        <w:t>каникулы)</w:t>
      </w:r>
      <w:r>
        <w:rPr>
          <w:spacing w:val="1"/>
        </w:rPr>
        <w:t xml:space="preserve"> </w:t>
      </w:r>
      <w:r>
        <w:t>–</w:t>
      </w:r>
      <w:r>
        <w:rPr>
          <w:spacing w:val="2"/>
        </w:rPr>
        <w:t xml:space="preserve"> </w:t>
      </w:r>
      <w:r>
        <w:t>9</w:t>
      </w:r>
      <w:r>
        <w:rPr>
          <w:spacing w:val="2"/>
        </w:rPr>
        <w:t xml:space="preserve"> </w:t>
      </w:r>
      <w:r>
        <w:t>календарных</w:t>
      </w:r>
      <w:r>
        <w:rPr>
          <w:spacing w:val="-2"/>
        </w:rPr>
        <w:t xml:space="preserve"> </w:t>
      </w:r>
      <w:r>
        <w:t>дней;</w:t>
      </w:r>
      <w:r>
        <w:rPr>
          <w:spacing w:val="1"/>
        </w:rPr>
        <w:t xml:space="preserve"> </w:t>
      </w:r>
      <w:r>
        <w:t>по</w:t>
      </w:r>
      <w:r>
        <w:rPr>
          <w:spacing w:val="1"/>
        </w:rPr>
        <w:t xml:space="preserve"> </w:t>
      </w:r>
      <w:r>
        <w:t>окончании</w:t>
      </w:r>
      <w:r>
        <w:rPr>
          <w:spacing w:val="2"/>
        </w:rPr>
        <w:t xml:space="preserve"> </w:t>
      </w:r>
      <w:r>
        <w:t>II</w:t>
      </w:r>
      <w:r>
        <w:rPr>
          <w:spacing w:val="1"/>
        </w:rPr>
        <w:t xml:space="preserve"> </w:t>
      </w:r>
      <w:r>
        <w:t>четверти</w:t>
      </w:r>
      <w:r>
        <w:rPr>
          <w:spacing w:val="2"/>
        </w:rPr>
        <w:t xml:space="preserve"> </w:t>
      </w:r>
      <w:r>
        <w:t>(зимние</w:t>
      </w:r>
      <w:r>
        <w:rPr>
          <w:spacing w:val="3"/>
        </w:rPr>
        <w:t xml:space="preserve"> </w:t>
      </w:r>
      <w:r>
        <w:t>каникулы)</w:t>
      </w:r>
      <w:r>
        <w:rPr>
          <w:spacing w:val="8"/>
        </w:rPr>
        <w:t xml:space="preserve"> </w:t>
      </w:r>
      <w:r>
        <w:t>–</w:t>
      </w:r>
      <w:r>
        <w:rPr>
          <w:spacing w:val="3"/>
        </w:rPr>
        <w:t xml:space="preserve"> </w:t>
      </w:r>
      <w:r>
        <w:t>9</w:t>
      </w:r>
      <w:r>
        <w:rPr>
          <w:spacing w:val="2"/>
        </w:rPr>
        <w:t xml:space="preserve"> </w:t>
      </w:r>
      <w:r>
        <w:t>календарных</w:t>
      </w:r>
      <w:r>
        <w:rPr>
          <w:spacing w:val="-2"/>
        </w:rPr>
        <w:t xml:space="preserve"> </w:t>
      </w:r>
      <w:r>
        <w:t>дней;</w:t>
      </w:r>
      <w:r>
        <w:rPr>
          <w:spacing w:val="1"/>
        </w:rPr>
        <w:t xml:space="preserve"> </w:t>
      </w:r>
      <w:r>
        <w:t>по</w:t>
      </w:r>
      <w:r>
        <w:rPr>
          <w:spacing w:val="-4"/>
        </w:rPr>
        <w:t xml:space="preserve"> </w:t>
      </w:r>
      <w:r>
        <w:t>окончании</w:t>
      </w:r>
      <w:r>
        <w:rPr>
          <w:spacing w:val="-4"/>
        </w:rPr>
        <w:t xml:space="preserve"> </w:t>
      </w:r>
      <w:r>
        <w:t>III</w:t>
      </w:r>
      <w:r>
        <w:rPr>
          <w:spacing w:val="-5"/>
        </w:rPr>
        <w:t xml:space="preserve"> </w:t>
      </w:r>
      <w:r>
        <w:t>четверти</w:t>
      </w:r>
      <w:r>
        <w:rPr>
          <w:spacing w:val="-4"/>
        </w:rPr>
        <w:t xml:space="preserve"> </w:t>
      </w:r>
      <w:r>
        <w:t>(весенние</w:t>
      </w:r>
      <w:r>
        <w:rPr>
          <w:spacing w:val="-3"/>
        </w:rPr>
        <w:t xml:space="preserve"> </w:t>
      </w:r>
      <w:r>
        <w:t>каникулы)</w:t>
      </w:r>
      <w:r>
        <w:rPr>
          <w:spacing w:val="3"/>
        </w:rPr>
        <w:t xml:space="preserve"> </w:t>
      </w:r>
      <w:r>
        <w:t>–</w:t>
      </w:r>
      <w:r>
        <w:rPr>
          <w:spacing w:val="-3"/>
        </w:rPr>
        <w:t xml:space="preserve"> </w:t>
      </w:r>
      <w:r>
        <w:t>9</w:t>
      </w:r>
      <w:r>
        <w:rPr>
          <w:spacing w:val="-4"/>
        </w:rPr>
        <w:t xml:space="preserve"> </w:t>
      </w:r>
      <w:r>
        <w:t>календарных</w:t>
      </w:r>
      <w:r>
        <w:rPr>
          <w:spacing w:val="-8"/>
        </w:rPr>
        <w:t xml:space="preserve"> </w:t>
      </w:r>
      <w:r>
        <w:t>дней;</w:t>
      </w:r>
      <w:r>
        <w:rPr>
          <w:spacing w:val="-67"/>
        </w:rPr>
        <w:t xml:space="preserve"> </w:t>
      </w:r>
      <w:r>
        <w:t>по</w:t>
      </w:r>
      <w:r>
        <w:rPr>
          <w:spacing w:val="-3"/>
        </w:rPr>
        <w:t xml:space="preserve"> </w:t>
      </w:r>
      <w:r>
        <w:t>окончании</w:t>
      </w:r>
      <w:r>
        <w:rPr>
          <w:spacing w:val="-3"/>
        </w:rPr>
        <w:t xml:space="preserve"> </w:t>
      </w:r>
      <w:r>
        <w:t>учебного</w:t>
      </w:r>
      <w:r>
        <w:rPr>
          <w:spacing w:val="-2"/>
        </w:rPr>
        <w:t xml:space="preserve"> </w:t>
      </w:r>
      <w:r>
        <w:t>года</w:t>
      </w:r>
      <w:r>
        <w:rPr>
          <w:spacing w:val="-2"/>
        </w:rPr>
        <w:t xml:space="preserve"> </w:t>
      </w:r>
      <w:r>
        <w:t>(летние</w:t>
      </w:r>
      <w:r>
        <w:rPr>
          <w:spacing w:val="-1"/>
        </w:rPr>
        <w:t xml:space="preserve"> </w:t>
      </w:r>
      <w:r>
        <w:t>каникулы)</w:t>
      </w:r>
      <w:r>
        <w:rPr>
          <w:spacing w:val="4"/>
        </w:rPr>
        <w:t xml:space="preserve"> </w:t>
      </w:r>
      <w:r>
        <w:t>–</w:t>
      </w:r>
      <w:r>
        <w:rPr>
          <w:spacing w:val="-2"/>
        </w:rPr>
        <w:t xml:space="preserve"> </w:t>
      </w:r>
      <w:r>
        <w:t>не</w:t>
      </w:r>
      <w:r>
        <w:rPr>
          <w:spacing w:val="-1"/>
        </w:rPr>
        <w:t xml:space="preserve"> </w:t>
      </w:r>
      <w:r>
        <w:t>менее</w:t>
      </w:r>
      <w:r>
        <w:rPr>
          <w:spacing w:val="-2"/>
        </w:rPr>
        <w:t xml:space="preserve"> </w:t>
      </w:r>
      <w:r>
        <w:t>8</w:t>
      </w:r>
      <w:r>
        <w:rPr>
          <w:spacing w:val="-2"/>
        </w:rPr>
        <w:t xml:space="preserve"> </w:t>
      </w:r>
      <w:r>
        <w:t>недель.</w:t>
      </w:r>
    </w:p>
    <w:p w:rsidR="005D0869" w:rsidRDefault="0032390A" w:rsidP="002D35DC">
      <w:pPr>
        <w:pStyle w:val="a3"/>
      </w:pPr>
      <w:r>
        <w:t>Продолжительность</w:t>
      </w:r>
      <w:r>
        <w:rPr>
          <w:spacing w:val="-3"/>
        </w:rPr>
        <w:t xml:space="preserve"> </w:t>
      </w:r>
      <w:r>
        <w:t>урока</w:t>
      </w:r>
      <w:r>
        <w:rPr>
          <w:spacing w:val="-3"/>
        </w:rPr>
        <w:t xml:space="preserve"> </w:t>
      </w:r>
      <w:r>
        <w:t>не</w:t>
      </w:r>
      <w:r>
        <w:rPr>
          <w:spacing w:val="-1"/>
        </w:rPr>
        <w:t xml:space="preserve"> </w:t>
      </w:r>
      <w:r>
        <w:t>должна</w:t>
      </w:r>
      <w:r>
        <w:rPr>
          <w:spacing w:val="-4"/>
        </w:rPr>
        <w:t xml:space="preserve"> </w:t>
      </w:r>
      <w:r>
        <w:t>превышать</w:t>
      </w:r>
      <w:r>
        <w:rPr>
          <w:spacing w:val="-6"/>
        </w:rPr>
        <w:t xml:space="preserve"> </w:t>
      </w:r>
      <w:r>
        <w:t>45</w:t>
      </w:r>
      <w:r>
        <w:rPr>
          <w:spacing w:val="-5"/>
        </w:rPr>
        <w:t xml:space="preserve"> </w:t>
      </w:r>
      <w:r>
        <w:t>минут.</w:t>
      </w:r>
    </w:p>
    <w:p w:rsidR="005D0869" w:rsidRDefault="005D0869" w:rsidP="002D35DC">
      <w:pPr>
        <w:pStyle w:val="a3"/>
      </w:pPr>
    </w:p>
    <w:p w:rsidR="00960B7F" w:rsidRDefault="00960B7F" w:rsidP="002D35DC"/>
    <w:p w:rsidR="00960B7F" w:rsidRDefault="00960B7F" w:rsidP="002D35DC"/>
    <w:p w:rsidR="00960B7F" w:rsidRPr="00F35F79" w:rsidRDefault="00960B7F" w:rsidP="002D35DC">
      <w:r w:rsidRPr="00F35F79">
        <w:t>Годовой календарный график</w:t>
      </w:r>
      <w:r w:rsidRPr="00F35F79">
        <w:rPr>
          <w:spacing w:val="-2"/>
        </w:rPr>
        <w:t xml:space="preserve"> </w:t>
      </w:r>
      <w:r w:rsidRPr="00F35F79">
        <w:t>МАОУ</w:t>
      </w:r>
      <w:r w:rsidRPr="00F35F79">
        <w:rPr>
          <w:spacing w:val="-3"/>
        </w:rPr>
        <w:t xml:space="preserve"> </w:t>
      </w:r>
      <w:r w:rsidRPr="00F35F79">
        <w:t>«Озерная СОШ»</w:t>
      </w:r>
      <w:r w:rsidRPr="00F35F79">
        <w:rPr>
          <w:spacing w:val="-4"/>
        </w:rPr>
        <w:t xml:space="preserve"> </w:t>
      </w:r>
      <w:r w:rsidRPr="00F35F79">
        <w:t>на</w:t>
      </w:r>
      <w:r w:rsidRPr="00F35F79">
        <w:rPr>
          <w:spacing w:val="-4"/>
        </w:rPr>
        <w:t xml:space="preserve"> </w:t>
      </w:r>
      <w:r w:rsidRPr="00F35F79">
        <w:t>2023</w:t>
      </w:r>
      <w:r w:rsidRPr="00F35F79">
        <w:rPr>
          <w:spacing w:val="-4"/>
        </w:rPr>
        <w:t xml:space="preserve"> </w:t>
      </w:r>
      <w:r w:rsidRPr="00F35F79">
        <w:t>–</w:t>
      </w:r>
      <w:r w:rsidRPr="00F35F79">
        <w:rPr>
          <w:spacing w:val="-4"/>
        </w:rPr>
        <w:t xml:space="preserve"> </w:t>
      </w:r>
      <w:r w:rsidRPr="00F35F79">
        <w:t>2024</w:t>
      </w:r>
      <w:r w:rsidRPr="00F35F79">
        <w:rPr>
          <w:spacing w:val="-1"/>
        </w:rPr>
        <w:t xml:space="preserve"> </w:t>
      </w:r>
      <w:r w:rsidRPr="00F35F79">
        <w:t>учебный</w:t>
      </w:r>
      <w:r w:rsidRPr="00F35F79">
        <w:rPr>
          <w:spacing w:val="-2"/>
        </w:rPr>
        <w:t xml:space="preserve"> </w:t>
      </w:r>
      <w:r w:rsidRPr="00F35F79">
        <w:t>год</w:t>
      </w:r>
    </w:p>
    <w:p w:rsidR="00960B7F" w:rsidRDefault="00960B7F" w:rsidP="002D35DC">
      <w:pPr>
        <w:pStyle w:val="a3"/>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902"/>
        <w:gridCol w:w="904"/>
        <w:gridCol w:w="904"/>
        <w:gridCol w:w="904"/>
        <w:gridCol w:w="905"/>
        <w:gridCol w:w="904"/>
        <w:gridCol w:w="904"/>
        <w:gridCol w:w="904"/>
        <w:gridCol w:w="904"/>
        <w:gridCol w:w="901"/>
        <w:gridCol w:w="903"/>
        <w:gridCol w:w="905"/>
        <w:gridCol w:w="900"/>
        <w:gridCol w:w="903"/>
        <w:gridCol w:w="902"/>
        <w:gridCol w:w="902"/>
      </w:tblGrid>
      <w:tr w:rsidR="00960B7F" w:rsidTr="00560ABF">
        <w:trPr>
          <w:trHeight w:val="527"/>
        </w:trPr>
        <w:tc>
          <w:tcPr>
            <w:tcW w:w="602" w:type="dxa"/>
            <w:vMerge w:val="restart"/>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Кла</w:t>
            </w:r>
            <w:r>
              <w:rPr>
                <w:w w:val="99"/>
              </w:rPr>
              <w:t xml:space="preserve"> </w:t>
            </w:r>
            <w:r>
              <w:t>ссы</w:t>
            </w:r>
          </w:p>
        </w:tc>
        <w:tc>
          <w:tcPr>
            <w:tcW w:w="1806" w:type="dxa"/>
            <w:gridSpan w:val="2"/>
          </w:tcPr>
          <w:p w:rsidR="00960B7F" w:rsidRDefault="00960B7F" w:rsidP="002D35DC">
            <w:pPr>
              <w:pStyle w:val="TableParagraph"/>
            </w:pPr>
            <w:r>
              <w:t>I</w:t>
            </w:r>
            <w:r>
              <w:rPr>
                <w:spacing w:val="-1"/>
              </w:rPr>
              <w:t xml:space="preserve"> </w:t>
            </w:r>
            <w:r>
              <w:t>четверть</w:t>
            </w:r>
          </w:p>
        </w:tc>
        <w:tc>
          <w:tcPr>
            <w:tcW w:w="1808" w:type="dxa"/>
            <w:gridSpan w:val="2"/>
          </w:tcPr>
          <w:p w:rsidR="00960B7F" w:rsidRDefault="00960B7F" w:rsidP="002D35DC">
            <w:pPr>
              <w:pStyle w:val="TableParagraph"/>
            </w:pPr>
            <w:r>
              <w:t>Осенние</w:t>
            </w:r>
            <w:r>
              <w:rPr>
                <w:spacing w:val="1"/>
              </w:rPr>
              <w:t xml:space="preserve"> </w:t>
            </w:r>
            <w:r>
              <w:rPr>
                <w:spacing w:val="-1"/>
              </w:rPr>
              <w:t>каникулы</w:t>
            </w:r>
          </w:p>
        </w:tc>
        <w:tc>
          <w:tcPr>
            <w:tcW w:w="1809" w:type="dxa"/>
            <w:gridSpan w:val="2"/>
          </w:tcPr>
          <w:p w:rsidR="00960B7F" w:rsidRDefault="00960B7F" w:rsidP="002D35DC">
            <w:pPr>
              <w:pStyle w:val="TableParagraph"/>
            </w:pPr>
            <w:r>
              <w:t>II</w:t>
            </w:r>
            <w:r>
              <w:rPr>
                <w:spacing w:val="-3"/>
              </w:rPr>
              <w:t xml:space="preserve"> </w:t>
            </w:r>
            <w:r>
              <w:t>четверть</w:t>
            </w:r>
          </w:p>
        </w:tc>
        <w:tc>
          <w:tcPr>
            <w:tcW w:w="1808" w:type="dxa"/>
            <w:gridSpan w:val="2"/>
          </w:tcPr>
          <w:p w:rsidR="00960B7F" w:rsidRDefault="00960B7F" w:rsidP="002D35DC">
            <w:pPr>
              <w:pStyle w:val="TableParagraph"/>
            </w:pPr>
            <w:r>
              <w:t>Зимние</w:t>
            </w:r>
            <w:r>
              <w:rPr>
                <w:spacing w:val="-4"/>
              </w:rPr>
              <w:t xml:space="preserve"> </w:t>
            </w:r>
            <w:r>
              <w:t>каникулы</w:t>
            </w:r>
          </w:p>
        </w:tc>
        <w:tc>
          <w:tcPr>
            <w:tcW w:w="1805" w:type="dxa"/>
            <w:gridSpan w:val="2"/>
          </w:tcPr>
          <w:p w:rsidR="00960B7F" w:rsidRDefault="00960B7F" w:rsidP="002D35DC">
            <w:pPr>
              <w:pStyle w:val="TableParagraph"/>
            </w:pPr>
            <w:r>
              <w:t>III</w:t>
            </w:r>
            <w:r>
              <w:rPr>
                <w:spacing w:val="-4"/>
              </w:rPr>
              <w:t xml:space="preserve"> </w:t>
            </w:r>
            <w:r>
              <w:t>четверть*</w:t>
            </w:r>
          </w:p>
        </w:tc>
        <w:tc>
          <w:tcPr>
            <w:tcW w:w="1808" w:type="dxa"/>
            <w:gridSpan w:val="2"/>
          </w:tcPr>
          <w:p w:rsidR="00960B7F" w:rsidRDefault="00960B7F" w:rsidP="002D35DC">
            <w:pPr>
              <w:pStyle w:val="TableParagraph"/>
            </w:pPr>
            <w:r>
              <w:t>Весенние</w:t>
            </w:r>
            <w:r>
              <w:rPr>
                <w:spacing w:val="-47"/>
              </w:rPr>
              <w:t xml:space="preserve"> </w:t>
            </w:r>
            <w:r>
              <w:rPr>
                <w:spacing w:val="-1"/>
              </w:rPr>
              <w:t>каникулы</w:t>
            </w:r>
          </w:p>
        </w:tc>
        <w:tc>
          <w:tcPr>
            <w:tcW w:w="1803" w:type="dxa"/>
            <w:gridSpan w:val="2"/>
          </w:tcPr>
          <w:p w:rsidR="00960B7F" w:rsidRDefault="00960B7F" w:rsidP="002D35DC">
            <w:pPr>
              <w:pStyle w:val="TableParagraph"/>
            </w:pPr>
            <w:r>
              <w:t>IV</w:t>
            </w:r>
            <w:r>
              <w:rPr>
                <w:spacing w:val="-3"/>
              </w:rPr>
              <w:t xml:space="preserve"> </w:t>
            </w:r>
            <w:r>
              <w:t>четверть</w:t>
            </w:r>
          </w:p>
        </w:tc>
        <w:tc>
          <w:tcPr>
            <w:tcW w:w="1804" w:type="dxa"/>
            <w:gridSpan w:val="2"/>
          </w:tcPr>
          <w:p w:rsidR="00960B7F" w:rsidRDefault="00960B7F" w:rsidP="002D35DC">
            <w:pPr>
              <w:pStyle w:val="TableParagraph"/>
            </w:pPr>
            <w:r>
              <w:t>Итого</w:t>
            </w:r>
          </w:p>
        </w:tc>
      </w:tr>
      <w:tr w:rsidR="00960B7F" w:rsidTr="00560ABF">
        <w:trPr>
          <w:trHeight w:val="1135"/>
        </w:trPr>
        <w:tc>
          <w:tcPr>
            <w:tcW w:w="602" w:type="dxa"/>
            <w:vMerge/>
            <w:tcBorders>
              <w:top w:val="nil"/>
            </w:tcBorders>
          </w:tcPr>
          <w:p w:rsidR="00960B7F" w:rsidRDefault="00960B7F" w:rsidP="002D35DC"/>
        </w:tc>
        <w:tc>
          <w:tcPr>
            <w:tcW w:w="902"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4" w:type="dxa"/>
            <w:textDirection w:val="btLr"/>
          </w:tcPr>
          <w:p w:rsidR="00960B7F" w:rsidRDefault="00960B7F" w:rsidP="002D35DC">
            <w:pPr>
              <w:pStyle w:val="TableParagraph"/>
            </w:pPr>
          </w:p>
          <w:p w:rsidR="00960B7F" w:rsidRDefault="00960B7F" w:rsidP="002D35DC">
            <w:pPr>
              <w:pStyle w:val="TableParagraph"/>
            </w:pPr>
            <w:r>
              <w:t>кол-во</w:t>
            </w:r>
            <w:r>
              <w:rPr>
                <w:spacing w:val="-47"/>
              </w:rPr>
              <w:t xml:space="preserve"> </w:t>
            </w:r>
            <w:r>
              <w:t>недель</w:t>
            </w:r>
          </w:p>
        </w:tc>
        <w:tc>
          <w:tcPr>
            <w:tcW w:w="904"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4" w:type="dxa"/>
            <w:textDirection w:val="btLr"/>
          </w:tcPr>
          <w:p w:rsidR="00960B7F" w:rsidRDefault="00960B7F" w:rsidP="002D35DC">
            <w:pPr>
              <w:pStyle w:val="TableParagraph"/>
            </w:pPr>
          </w:p>
          <w:p w:rsidR="00960B7F" w:rsidRDefault="00960B7F" w:rsidP="002D35DC">
            <w:pPr>
              <w:pStyle w:val="TableParagraph"/>
            </w:pPr>
            <w:r>
              <w:t>кол-во</w:t>
            </w:r>
            <w:r>
              <w:rPr>
                <w:spacing w:val="-47"/>
              </w:rPr>
              <w:t xml:space="preserve"> </w:t>
            </w:r>
            <w:r>
              <w:t>дней</w:t>
            </w:r>
          </w:p>
        </w:tc>
        <w:tc>
          <w:tcPr>
            <w:tcW w:w="905"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4" w:type="dxa"/>
            <w:textDirection w:val="btLr"/>
          </w:tcPr>
          <w:p w:rsidR="00960B7F" w:rsidRDefault="00960B7F" w:rsidP="002D35DC">
            <w:pPr>
              <w:pStyle w:val="TableParagraph"/>
            </w:pPr>
          </w:p>
          <w:p w:rsidR="00960B7F" w:rsidRDefault="00960B7F" w:rsidP="002D35DC">
            <w:pPr>
              <w:pStyle w:val="TableParagraph"/>
            </w:pPr>
            <w:r>
              <w:t>кол-во</w:t>
            </w:r>
            <w:r>
              <w:rPr>
                <w:spacing w:val="-47"/>
              </w:rPr>
              <w:t xml:space="preserve"> </w:t>
            </w:r>
            <w:r>
              <w:t>недель</w:t>
            </w:r>
          </w:p>
        </w:tc>
        <w:tc>
          <w:tcPr>
            <w:tcW w:w="904"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4" w:type="dxa"/>
            <w:textDirection w:val="btLr"/>
          </w:tcPr>
          <w:p w:rsidR="00960B7F" w:rsidRDefault="00960B7F" w:rsidP="002D35DC">
            <w:pPr>
              <w:pStyle w:val="TableParagraph"/>
            </w:pPr>
            <w:r>
              <w:t>кол-во</w:t>
            </w:r>
            <w:r>
              <w:rPr>
                <w:spacing w:val="-47"/>
              </w:rPr>
              <w:t xml:space="preserve"> </w:t>
            </w:r>
            <w:r>
              <w:t>дней</w:t>
            </w:r>
          </w:p>
        </w:tc>
        <w:tc>
          <w:tcPr>
            <w:tcW w:w="904"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1" w:type="dxa"/>
            <w:textDirection w:val="btLr"/>
          </w:tcPr>
          <w:p w:rsidR="00960B7F" w:rsidRDefault="00960B7F" w:rsidP="002D35DC">
            <w:pPr>
              <w:pStyle w:val="TableParagraph"/>
            </w:pPr>
          </w:p>
          <w:p w:rsidR="00960B7F" w:rsidRDefault="00960B7F" w:rsidP="002D35DC">
            <w:pPr>
              <w:pStyle w:val="TableParagraph"/>
            </w:pPr>
            <w:r>
              <w:t>кол-во</w:t>
            </w:r>
            <w:r>
              <w:rPr>
                <w:spacing w:val="-47"/>
              </w:rPr>
              <w:t xml:space="preserve"> </w:t>
            </w:r>
            <w:r>
              <w:t>недель</w:t>
            </w:r>
          </w:p>
        </w:tc>
        <w:tc>
          <w:tcPr>
            <w:tcW w:w="903"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5" w:type="dxa"/>
            <w:textDirection w:val="btLr"/>
          </w:tcPr>
          <w:p w:rsidR="00960B7F" w:rsidRDefault="00960B7F" w:rsidP="002D35DC">
            <w:pPr>
              <w:pStyle w:val="TableParagraph"/>
            </w:pPr>
          </w:p>
          <w:p w:rsidR="00960B7F" w:rsidRDefault="00960B7F" w:rsidP="002D35DC">
            <w:pPr>
              <w:pStyle w:val="TableParagraph"/>
            </w:pPr>
            <w:r>
              <w:t>кол-во</w:t>
            </w:r>
            <w:r>
              <w:rPr>
                <w:spacing w:val="-47"/>
              </w:rPr>
              <w:t xml:space="preserve"> </w:t>
            </w:r>
            <w:r>
              <w:t>дней</w:t>
            </w:r>
          </w:p>
        </w:tc>
        <w:tc>
          <w:tcPr>
            <w:tcW w:w="900" w:type="dxa"/>
          </w:tcPr>
          <w:p w:rsidR="00960B7F" w:rsidRDefault="00960B7F" w:rsidP="002D35DC">
            <w:pPr>
              <w:pStyle w:val="TableParagraph"/>
            </w:pPr>
          </w:p>
          <w:p w:rsidR="00960B7F" w:rsidRDefault="00960B7F" w:rsidP="002D35DC">
            <w:pPr>
              <w:pStyle w:val="TableParagraph"/>
            </w:pPr>
          </w:p>
          <w:p w:rsidR="00960B7F" w:rsidRDefault="00960B7F" w:rsidP="002D35DC">
            <w:pPr>
              <w:pStyle w:val="TableParagraph"/>
            </w:pPr>
            <w:r>
              <w:t>сроки</w:t>
            </w:r>
          </w:p>
        </w:tc>
        <w:tc>
          <w:tcPr>
            <w:tcW w:w="903" w:type="dxa"/>
            <w:textDirection w:val="btLr"/>
          </w:tcPr>
          <w:p w:rsidR="00960B7F" w:rsidRDefault="00960B7F" w:rsidP="002D35DC">
            <w:pPr>
              <w:pStyle w:val="TableParagraph"/>
            </w:pPr>
          </w:p>
          <w:p w:rsidR="00960B7F" w:rsidRDefault="00960B7F" w:rsidP="002D35DC">
            <w:pPr>
              <w:pStyle w:val="TableParagraph"/>
            </w:pPr>
            <w:r>
              <w:t>кол-во</w:t>
            </w:r>
            <w:r>
              <w:rPr>
                <w:spacing w:val="-47"/>
              </w:rPr>
              <w:t xml:space="preserve"> </w:t>
            </w:r>
            <w:r>
              <w:t>недель</w:t>
            </w:r>
          </w:p>
        </w:tc>
        <w:tc>
          <w:tcPr>
            <w:tcW w:w="902" w:type="dxa"/>
          </w:tcPr>
          <w:p w:rsidR="00960B7F" w:rsidRDefault="00960B7F" w:rsidP="002D35DC">
            <w:pPr>
              <w:pStyle w:val="TableParagraph"/>
            </w:pPr>
          </w:p>
          <w:p w:rsidR="00960B7F" w:rsidRDefault="00960B7F" w:rsidP="002D35DC">
            <w:pPr>
              <w:pStyle w:val="TableParagraph"/>
            </w:pPr>
            <w:r>
              <w:t>Учебн</w:t>
            </w:r>
            <w:r>
              <w:rPr>
                <w:spacing w:val="-47"/>
              </w:rPr>
              <w:t xml:space="preserve"> </w:t>
            </w:r>
            <w:r>
              <w:t>ые</w:t>
            </w:r>
          </w:p>
          <w:p w:rsidR="00960B7F" w:rsidRDefault="00960B7F" w:rsidP="002D35DC">
            <w:pPr>
              <w:pStyle w:val="TableParagraph"/>
            </w:pPr>
            <w:r>
              <w:t>недели</w:t>
            </w:r>
          </w:p>
        </w:tc>
        <w:tc>
          <w:tcPr>
            <w:tcW w:w="902" w:type="dxa"/>
          </w:tcPr>
          <w:p w:rsidR="00960B7F" w:rsidRDefault="00960B7F" w:rsidP="002D35DC">
            <w:pPr>
              <w:pStyle w:val="TableParagraph"/>
            </w:pPr>
          </w:p>
          <w:p w:rsidR="00960B7F" w:rsidRDefault="00960B7F" w:rsidP="002D35DC">
            <w:pPr>
              <w:pStyle w:val="TableParagraph"/>
            </w:pPr>
            <w:r>
              <w:t>Кани-</w:t>
            </w:r>
            <w:r>
              <w:rPr>
                <w:spacing w:val="-48"/>
              </w:rPr>
              <w:t xml:space="preserve"> </w:t>
            </w:r>
            <w:r>
              <w:t>кулы</w:t>
            </w:r>
          </w:p>
        </w:tc>
      </w:tr>
      <w:tr w:rsidR="00960B7F" w:rsidTr="00560ABF">
        <w:trPr>
          <w:trHeight w:val="262"/>
        </w:trPr>
        <w:tc>
          <w:tcPr>
            <w:tcW w:w="602" w:type="dxa"/>
            <w:vMerge w:val="restart"/>
          </w:tcPr>
          <w:p w:rsidR="00960B7F" w:rsidRDefault="00960B7F" w:rsidP="002D35DC">
            <w:pPr>
              <w:pStyle w:val="TableParagraph"/>
            </w:pPr>
            <w:r>
              <w:t>1 кл.</w:t>
            </w:r>
          </w:p>
        </w:tc>
        <w:tc>
          <w:tcPr>
            <w:tcW w:w="902" w:type="dxa"/>
            <w:tcBorders>
              <w:bottom w:val="nil"/>
            </w:tcBorders>
          </w:tcPr>
          <w:p w:rsidR="00960B7F" w:rsidRDefault="00960B7F" w:rsidP="002D35DC">
            <w:pPr>
              <w:pStyle w:val="TableParagraph"/>
            </w:pPr>
            <w:r>
              <w:t>01.09-</w:t>
            </w:r>
          </w:p>
        </w:tc>
        <w:tc>
          <w:tcPr>
            <w:tcW w:w="904" w:type="dxa"/>
            <w:vMerge w:val="restart"/>
          </w:tcPr>
          <w:p w:rsidR="00960B7F" w:rsidRDefault="00960B7F" w:rsidP="002D35DC">
            <w:pPr>
              <w:pStyle w:val="TableParagraph"/>
            </w:pPr>
            <w:r>
              <w:t>8</w:t>
            </w:r>
          </w:p>
        </w:tc>
        <w:tc>
          <w:tcPr>
            <w:tcW w:w="904" w:type="dxa"/>
            <w:tcBorders>
              <w:bottom w:val="nil"/>
            </w:tcBorders>
          </w:tcPr>
          <w:p w:rsidR="00960B7F" w:rsidRDefault="00960B7F" w:rsidP="002D35DC">
            <w:pPr>
              <w:pStyle w:val="TableParagraph"/>
            </w:pPr>
            <w:r>
              <w:t>28.10-</w:t>
            </w:r>
          </w:p>
        </w:tc>
        <w:tc>
          <w:tcPr>
            <w:tcW w:w="904" w:type="dxa"/>
            <w:vMerge w:val="restart"/>
          </w:tcPr>
          <w:p w:rsidR="00960B7F" w:rsidRDefault="00960B7F" w:rsidP="002D35DC">
            <w:pPr>
              <w:pStyle w:val="TableParagraph"/>
            </w:pPr>
            <w:r>
              <w:t>9</w:t>
            </w:r>
          </w:p>
        </w:tc>
        <w:tc>
          <w:tcPr>
            <w:tcW w:w="905" w:type="dxa"/>
            <w:tcBorders>
              <w:bottom w:val="nil"/>
            </w:tcBorders>
          </w:tcPr>
          <w:p w:rsidR="00960B7F" w:rsidRDefault="00960B7F" w:rsidP="002D35DC">
            <w:pPr>
              <w:pStyle w:val="TableParagraph"/>
            </w:pPr>
            <w:r>
              <w:t>06.11-</w:t>
            </w:r>
          </w:p>
        </w:tc>
        <w:tc>
          <w:tcPr>
            <w:tcW w:w="904" w:type="dxa"/>
            <w:vMerge w:val="restart"/>
          </w:tcPr>
          <w:p w:rsidR="00960B7F" w:rsidRDefault="00960B7F" w:rsidP="002D35DC">
            <w:pPr>
              <w:pStyle w:val="TableParagraph"/>
            </w:pPr>
            <w:r>
              <w:t>8</w:t>
            </w:r>
          </w:p>
        </w:tc>
        <w:tc>
          <w:tcPr>
            <w:tcW w:w="904" w:type="dxa"/>
            <w:tcBorders>
              <w:bottom w:val="nil"/>
            </w:tcBorders>
          </w:tcPr>
          <w:p w:rsidR="00960B7F" w:rsidRDefault="00960B7F" w:rsidP="002D35DC">
            <w:pPr>
              <w:pStyle w:val="TableParagraph"/>
            </w:pPr>
            <w:r>
              <w:t>31.12-</w:t>
            </w:r>
          </w:p>
        </w:tc>
        <w:tc>
          <w:tcPr>
            <w:tcW w:w="904" w:type="dxa"/>
            <w:vMerge w:val="restart"/>
          </w:tcPr>
          <w:p w:rsidR="00960B7F" w:rsidRDefault="00960B7F" w:rsidP="002D35DC">
            <w:pPr>
              <w:pStyle w:val="TableParagraph"/>
            </w:pPr>
            <w:r>
              <w:t>9</w:t>
            </w:r>
          </w:p>
        </w:tc>
        <w:tc>
          <w:tcPr>
            <w:tcW w:w="904" w:type="dxa"/>
            <w:tcBorders>
              <w:bottom w:val="nil"/>
            </w:tcBorders>
          </w:tcPr>
          <w:p w:rsidR="00960B7F" w:rsidRDefault="00960B7F" w:rsidP="002D35DC">
            <w:pPr>
              <w:pStyle w:val="TableParagraph"/>
            </w:pPr>
            <w:r>
              <w:t>09.01-</w:t>
            </w:r>
          </w:p>
        </w:tc>
        <w:tc>
          <w:tcPr>
            <w:tcW w:w="901" w:type="dxa"/>
            <w:vMerge w:val="restart"/>
          </w:tcPr>
          <w:p w:rsidR="00960B7F" w:rsidRDefault="00960B7F" w:rsidP="002D35DC">
            <w:pPr>
              <w:pStyle w:val="TableParagraph"/>
            </w:pPr>
            <w:r>
              <w:t>10</w:t>
            </w:r>
          </w:p>
        </w:tc>
        <w:tc>
          <w:tcPr>
            <w:tcW w:w="903" w:type="dxa"/>
            <w:tcBorders>
              <w:bottom w:val="nil"/>
            </w:tcBorders>
          </w:tcPr>
          <w:p w:rsidR="00960B7F" w:rsidRDefault="00960B7F" w:rsidP="002D35DC">
            <w:pPr>
              <w:pStyle w:val="TableParagraph"/>
            </w:pPr>
            <w:r>
              <w:t>25.03</w:t>
            </w:r>
          </w:p>
        </w:tc>
        <w:tc>
          <w:tcPr>
            <w:tcW w:w="905" w:type="dxa"/>
            <w:vMerge w:val="restart"/>
          </w:tcPr>
          <w:p w:rsidR="00960B7F" w:rsidRDefault="00960B7F" w:rsidP="002D35DC">
            <w:pPr>
              <w:pStyle w:val="TableParagraph"/>
            </w:pPr>
            <w:r>
              <w:t>9</w:t>
            </w:r>
          </w:p>
        </w:tc>
        <w:tc>
          <w:tcPr>
            <w:tcW w:w="900" w:type="dxa"/>
            <w:tcBorders>
              <w:bottom w:val="nil"/>
            </w:tcBorders>
          </w:tcPr>
          <w:p w:rsidR="00960B7F" w:rsidRDefault="00960B7F" w:rsidP="002D35DC">
            <w:pPr>
              <w:pStyle w:val="TableParagraph"/>
            </w:pPr>
            <w:r>
              <w:t>03.04-</w:t>
            </w:r>
          </w:p>
        </w:tc>
        <w:tc>
          <w:tcPr>
            <w:tcW w:w="903" w:type="dxa"/>
            <w:vMerge w:val="restart"/>
          </w:tcPr>
          <w:p w:rsidR="00960B7F" w:rsidRDefault="00960B7F" w:rsidP="002D35DC">
            <w:pPr>
              <w:pStyle w:val="TableParagraph"/>
            </w:pPr>
            <w:r>
              <w:t>8</w:t>
            </w:r>
          </w:p>
        </w:tc>
        <w:tc>
          <w:tcPr>
            <w:tcW w:w="902" w:type="dxa"/>
            <w:vMerge w:val="restart"/>
          </w:tcPr>
          <w:p w:rsidR="00960B7F" w:rsidRPr="00F35F79" w:rsidRDefault="00960B7F" w:rsidP="002D35DC">
            <w:pPr>
              <w:pStyle w:val="TableParagraph"/>
            </w:pPr>
            <w:r w:rsidRPr="00F35F79">
              <w:t>33</w:t>
            </w:r>
          </w:p>
        </w:tc>
        <w:tc>
          <w:tcPr>
            <w:tcW w:w="902" w:type="dxa"/>
            <w:vMerge w:val="restart"/>
          </w:tcPr>
          <w:p w:rsidR="00960B7F" w:rsidRPr="00F35F79" w:rsidRDefault="00960B7F" w:rsidP="002D35DC">
            <w:pPr>
              <w:pStyle w:val="TableParagraph"/>
            </w:pPr>
            <w:r w:rsidRPr="00F35F79">
              <w:t>34</w:t>
            </w:r>
          </w:p>
        </w:tc>
      </w:tr>
      <w:tr w:rsidR="00960B7F" w:rsidTr="00560ABF">
        <w:trPr>
          <w:trHeight w:val="254"/>
        </w:trPr>
        <w:tc>
          <w:tcPr>
            <w:tcW w:w="602" w:type="dxa"/>
            <w:vMerge/>
            <w:tcBorders>
              <w:top w:val="nil"/>
            </w:tcBorders>
          </w:tcPr>
          <w:p w:rsidR="00960B7F" w:rsidRDefault="00960B7F" w:rsidP="002D35DC"/>
        </w:tc>
        <w:tc>
          <w:tcPr>
            <w:tcW w:w="902" w:type="dxa"/>
            <w:tcBorders>
              <w:top w:val="nil"/>
            </w:tcBorders>
          </w:tcPr>
          <w:p w:rsidR="00960B7F" w:rsidRDefault="00960B7F" w:rsidP="002D35DC">
            <w:pPr>
              <w:pStyle w:val="TableParagraph"/>
            </w:pPr>
            <w:r>
              <w:t>27.10</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05.11</w:t>
            </w:r>
          </w:p>
        </w:tc>
        <w:tc>
          <w:tcPr>
            <w:tcW w:w="904" w:type="dxa"/>
            <w:vMerge/>
            <w:tcBorders>
              <w:top w:val="nil"/>
            </w:tcBorders>
          </w:tcPr>
          <w:p w:rsidR="00960B7F" w:rsidRDefault="00960B7F" w:rsidP="002D35DC"/>
        </w:tc>
        <w:tc>
          <w:tcPr>
            <w:tcW w:w="905" w:type="dxa"/>
            <w:tcBorders>
              <w:top w:val="nil"/>
            </w:tcBorders>
          </w:tcPr>
          <w:p w:rsidR="00960B7F" w:rsidRDefault="00960B7F" w:rsidP="002D35DC">
            <w:pPr>
              <w:pStyle w:val="TableParagraph"/>
            </w:pPr>
            <w:r>
              <w:t>30.12</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08.01.</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24.03</w:t>
            </w:r>
          </w:p>
        </w:tc>
        <w:tc>
          <w:tcPr>
            <w:tcW w:w="901" w:type="dxa"/>
            <w:vMerge/>
            <w:tcBorders>
              <w:top w:val="nil"/>
            </w:tcBorders>
          </w:tcPr>
          <w:p w:rsidR="00960B7F" w:rsidRDefault="00960B7F" w:rsidP="002D35DC"/>
        </w:tc>
        <w:tc>
          <w:tcPr>
            <w:tcW w:w="903" w:type="dxa"/>
            <w:tcBorders>
              <w:top w:val="nil"/>
            </w:tcBorders>
          </w:tcPr>
          <w:p w:rsidR="00960B7F" w:rsidRDefault="00960B7F" w:rsidP="002D35DC">
            <w:pPr>
              <w:pStyle w:val="TableParagraph"/>
            </w:pPr>
            <w:r>
              <w:t>02.04</w:t>
            </w:r>
          </w:p>
        </w:tc>
        <w:tc>
          <w:tcPr>
            <w:tcW w:w="905" w:type="dxa"/>
            <w:vMerge/>
            <w:tcBorders>
              <w:top w:val="nil"/>
            </w:tcBorders>
          </w:tcPr>
          <w:p w:rsidR="00960B7F" w:rsidRDefault="00960B7F" w:rsidP="002D35DC"/>
        </w:tc>
        <w:tc>
          <w:tcPr>
            <w:tcW w:w="900" w:type="dxa"/>
            <w:tcBorders>
              <w:top w:val="nil"/>
            </w:tcBorders>
          </w:tcPr>
          <w:p w:rsidR="00960B7F" w:rsidRDefault="00960B7F" w:rsidP="002D35DC">
            <w:pPr>
              <w:pStyle w:val="TableParagraph"/>
            </w:pPr>
            <w:r>
              <w:t>24.05</w:t>
            </w:r>
          </w:p>
        </w:tc>
        <w:tc>
          <w:tcPr>
            <w:tcW w:w="903" w:type="dxa"/>
            <w:vMerge/>
            <w:tcBorders>
              <w:top w:val="nil"/>
            </w:tcBorders>
          </w:tcPr>
          <w:p w:rsidR="00960B7F" w:rsidRDefault="00960B7F" w:rsidP="002D35DC"/>
        </w:tc>
        <w:tc>
          <w:tcPr>
            <w:tcW w:w="902" w:type="dxa"/>
            <w:vMerge/>
            <w:tcBorders>
              <w:top w:val="nil"/>
            </w:tcBorders>
          </w:tcPr>
          <w:p w:rsidR="00960B7F" w:rsidRPr="00F35F79" w:rsidRDefault="00960B7F" w:rsidP="002D35DC"/>
        </w:tc>
        <w:tc>
          <w:tcPr>
            <w:tcW w:w="902" w:type="dxa"/>
            <w:vMerge/>
            <w:tcBorders>
              <w:top w:val="nil"/>
            </w:tcBorders>
          </w:tcPr>
          <w:p w:rsidR="00960B7F" w:rsidRPr="00F35F79" w:rsidRDefault="00960B7F" w:rsidP="002D35DC"/>
        </w:tc>
      </w:tr>
      <w:tr w:rsidR="00960B7F" w:rsidTr="00560ABF">
        <w:trPr>
          <w:trHeight w:val="262"/>
        </w:trPr>
        <w:tc>
          <w:tcPr>
            <w:tcW w:w="602" w:type="dxa"/>
            <w:tcBorders>
              <w:bottom w:val="nil"/>
            </w:tcBorders>
          </w:tcPr>
          <w:p w:rsidR="00960B7F" w:rsidRDefault="00960B7F" w:rsidP="002D35DC">
            <w:pPr>
              <w:pStyle w:val="TableParagraph"/>
            </w:pPr>
            <w:r>
              <w:t>2</w:t>
            </w:r>
            <w:r>
              <w:rPr>
                <w:spacing w:val="1"/>
              </w:rPr>
              <w:t xml:space="preserve"> </w:t>
            </w:r>
            <w:r>
              <w:t>-</w:t>
            </w:r>
            <w:r>
              <w:rPr>
                <w:spacing w:val="-2"/>
              </w:rPr>
              <w:t xml:space="preserve"> </w:t>
            </w:r>
            <w:r>
              <w:t>4</w:t>
            </w:r>
          </w:p>
        </w:tc>
        <w:tc>
          <w:tcPr>
            <w:tcW w:w="902" w:type="dxa"/>
            <w:tcBorders>
              <w:bottom w:val="nil"/>
            </w:tcBorders>
          </w:tcPr>
          <w:p w:rsidR="00960B7F" w:rsidRDefault="00960B7F" w:rsidP="002D35DC">
            <w:pPr>
              <w:pStyle w:val="TableParagraph"/>
            </w:pPr>
            <w:r>
              <w:t>01.09-</w:t>
            </w:r>
          </w:p>
        </w:tc>
        <w:tc>
          <w:tcPr>
            <w:tcW w:w="904" w:type="dxa"/>
            <w:vMerge w:val="restart"/>
          </w:tcPr>
          <w:p w:rsidR="00960B7F" w:rsidRDefault="00960B7F" w:rsidP="002D35DC">
            <w:pPr>
              <w:pStyle w:val="TableParagraph"/>
            </w:pPr>
            <w:r>
              <w:t>8</w:t>
            </w:r>
          </w:p>
        </w:tc>
        <w:tc>
          <w:tcPr>
            <w:tcW w:w="904" w:type="dxa"/>
            <w:tcBorders>
              <w:bottom w:val="nil"/>
            </w:tcBorders>
          </w:tcPr>
          <w:p w:rsidR="00960B7F" w:rsidRDefault="00960B7F" w:rsidP="002D35DC">
            <w:pPr>
              <w:pStyle w:val="TableParagraph"/>
            </w:pPr>
            <w:r>
              <w:t>28.10-</w:t>
            </w:r>
          </w:p>
        </w:tc>
        <w:tc>
          <w:tcPr>
            <w:tcW w:w="904" w:type="dxa"/>
            <w:vMerge w:val="restart"/>
          </w:tcPr>
          <w:p w:rsidR="00960B7F" w:rsidRDefault="00960B7F" w:rsidP="002D35DC">
            <w:pPr>
              <w:pStyle w:val="TableParagraph"/>
            </w:pPr>
            <w:r>
              <w:t>9</w:t>
            </w:r>
          </w:p>
        </w:tc>
        <w:tc>
          <w:tcPr>
            <w:tcW w:w="905" w:type="dxa"/>
            <w:tcBorders>
              <w:bottom w:val="nil"/>
            </w:tcBorders>
          </w:tcPr>
          <w:p w:rsidR="00960B7F" w:rsidRDefault="00960B7F" w:rsidP="002D35DC">
            <w:pPr>
              <w:pStyle w:val="TableParagraph"/>
            </w:pPr>
            <w:r>
              <w:t>06.11-</w:t>
            </w:r>
          </w:p>
        </w:tc>
        <w:tc>
          <w:tcPr>
            <w:tcW w:w="904" w:type="dxa"/>
            <w:vMerge w:val="restart"/>
          </w:tcPr>
          <w:p w:rsidR="00960B7F" w:rsidRDefault="00960B7F" w:rsidP="002D35DC">
            <w:pPr>
              <w:pStyle w:val="TableParagraph"/>
            </w:pPr>
            <w:r>
              <w:t>8</w:t>
            </w:r>
          </w:p>
        </w:tc>
        <w:tc>
          <w:tcPr>
            <w:tcW w:w="904" w:type="dxa"/>
            <w:tcBorders>
              <w:bottom w:val="nil"/>
            </w:tcBorders>
          </w:tcPr>
          <w:p w:rsidR="00960B7F" w:rsidRDefault="00960B7F" w:rsidP="002D35DC">
            <w:pPr>
              <w:pStyle w:val="TableParagraph"/>
            </w:pPr>
            <w:r>
              <w:t>31.12-</w:t>
            </w:r>
          </w:p>
        </w:tc>
        <w:tc>
          <w:tcPr>
            <w:tcW w:w="904" w:type="dxa"/>
            <w:vMerge w:val="restart"/>
          </w:tcPr>
          <w:p w:rsidR="00960B7F" w:rsidRDefault="00960B7F" w:rsidP="002D35DC">
            <w:pPr>
              <w:pStyle w:val="TableParagraph"/>
            </w:pPr>
            <w:r>
              <w:t>9</w:t>
            </w:r>
          </w:p>
        </w:tc>
        <w:tc>
          <w:tcPr>
            <w:tcW w:w="904" w:type="dxa"/>
            <w:tcBorders>
              <w:bottom w:val="nil"/>
            </w:tcBorders>
          </w:tcPr>
          <w:p w:rsidR="00960B7F" w:rsidRDefault="00960B7F" w:rsidP="002D35DC">
            <w:pPr>
              <w:pStyle w:val="TableParagraph"/>
            </w:pPr>
            <w:r>
              <w:t>09.01-</w:t>
            </w:r>
          </w:p>
        </w:tc>
        <w:tc>
          <w:tcPr>
            <w:tcW w:w="901" w:type="dxa"/>
            <w:vMerge w:val="restart"/>
          </w:tcPr>
          <w:p w:rsidR="00960B7F" w:rsidRDefault="00960B7F" w:rsidP="002D35DC">
            <w:pPr>
              <w:pStyle w:val="TableParagraph"/>
            </w:pPr>
            <w:r>
              <w:t>11</w:t>
            </w:r>
          </w:p>
        </w:tc>
        <w:tc>
          <w:tcPr>
            <w:tcW w:w="903" w:type="dxa"/>
            <w:tcBorders>
              <w:bottom w:val="nil"/>
            </w:tcBorders>
          </w:tcPr>
          <w:p w:rsidR="00960B7F" w:rsidRDefault="00960B7F" w:rsidP="002D35DC">
            <w:pPr>
              <w:pStyle w:val="TableParagraph"/>
            </w:pPr>
            <w:r>
              <w:t>25.03</w:t>
            </w:r>
          </w:p>
        </w:tc>
        <w:tc>
          <w:tcPr>
            <w:tcW w:w="905" w:type="dxa"/>
            <w:vMerge w:val="restart"/>
          </w:tcPr>
          <w:p w:rsidR="00960B7F" w:rsidRDefault="00960B7F" w:rsidP="002D35DC">
            <w:pPr>
              <w:pStyle w:val="TableParagraph"/>
            </w:pPr>
            <w:r>
              <w:t>9</w:t>
            </w:r>
          </w:p>
        </w:tc>
        <w:tc>
          <w:tcPr>
            <w:tcW w:w="900" w:type="dxa"/>
            <w:tcBorders>
              <w:bottom w:val="nil"/>
            </w:tcBorders>
          </w:tcPr>
          <w:p w:rsidR="00960B7F" w:rsidRDefault="00960B7F" w:rsidP="002D35DC">
            <w:pPr>
              <w:pStyle w:val="TableParagraph"/>
            </w:pPr>
            <w:r>
              <w:t>03.04-</w:t>
            </w:r>
          </w:p>
        </w:tc>
        <w:tc>
          <w:tcPr>
            <w:tcW w:w="903" w:type="dxa"/>
            <w:vMerge w:val="restart"/>
          </w:tcPr>
          <w:p w:rsidR="00960B7F" w:rsidRDefault="00960B7F" w:rsidP="002D35DC">
            <w:pPr>
              <w:pStyle w:val="TableParagraph"/>
            </w:pPr>
            <w:r>
              <w:t>8</w:t>
            </w:r>
          </w:p>
        </w:tc>
        <w:tc>
          <w:tcPr>
            <w:tcW w:w="902" w:type="dxa"/>
            <w:vMerge w:val="restart"/>
          </w:tcPr>
          <w:p w:rsidR="00960B7F" w:rsidRPr="00F35F79" w:rsidRDefault="00960B7F" w:rsidP="002D35DC">
            <w:pPr>
              <w:pStyle w:val="TableParagraph"/>
            </w:pPr>
            <w:r w:rsidRPr="00F35F79">
              <w:t>34</w:t>
            </w:r>
          </w:p>
        </w:tc>
        <w:tc>
          <w:tcPr>
            <w:tcW w:w="902" w:type="dxa"/>
            <w:vMerge w:val="restart"/>
          </w:tcPr>
          <w:p w:rsidR="00960B7F" w:rsidRPr="00F35F79" w:rsidRDefault="00960B7F" w:rsidP="002D35DC">
            <w:pPr>
              <w:pStyle w:val="TableParagraph"/>
            </w:pPr>
            <w:r w:rsidRPr="00F35F79">
              <w:t>27</w:t>
            </w:r>
          </w:p>
        </w:tc>
      </w:tr>
      <w:tr w:rsidR="00960B7F" w:rsidTr="00560ABF">
        <w:trPr>
          <w:trHeight w:val="255"/>
        </w:trPr>
        <w:tc>
          <w:tcPr>
            <w:tcW w:w="602" w:type="dxa"/>
            <w:tcBorders>
              <w:top w:val="nil"/>
            </w:tcBorders>
          </w:tcPr>
          <w:p w:rsidR="00960B7F" w:rsidRDefault="00960B7F" w:rsidP="002D35DC">
            <w:pPr>
              <w:pStyle w:val="TableParagraph"/>
            </w:pPr>
            <w:r>
              <w:t>кл.</w:t>
            </w:r>
          </w:p>
        </w:tc>
        <w:tc>
          <w:tcPr>
            <w:tcW w:w="902" w:type="dxa"/>
            <w:tcBorders>
              <w:top w:val="nil"/>
            </w:tcBorders>
          </w:tcPr>
          <w:p w:rsidR="00960B7F" w:rsidRDefault="00960B7F" w:rsidP="002D35DC">
            <w:pPr>
              <w:pStyle w:val="TableParagraph"/>
            </w:pPr>
            <w:r>
              <w:t>27.10</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05.11</w:t>
            </w:r>
          </w:p>
        </w:tc>
        <w:tc>
          <w:tcPr>
            <w:tcW w:w="904" w:type="dxa"/>
            <w:vMerge/>
            <w:tcBorders>
              <w:top w:val="nil"/>
            </w:tcBorders>
          </w:tcPr>
          <w:p w:rsidR="00960B7F" w:rsidRDefault="00960B7F" w:rsidP="002D35DC"/>
        </w:tc>
        <w:tc>
          <w:tcPr>
            <w:tcW w:w="905" w:type="dxa"/>
            <w:tcBorders>
              <w:top w:val="nil"/>
            </w:tcBorders>
          </w:tcPr>
          <w:p w:rsidR="00960B7F" w:rsidRDefault="00960B7F" w:rsidP="002D35DC">
            <w:pPr>
              <w:pStyle w:val="TableParagraph"/>
            </w:pPr>
            <w:r>
              <w:t>30.12</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08.01..</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24.03</w:t>
            </w:r>
          </w:p>
        </w:tc>
        <w:tc>
          <w:tcPr>
            <w:tcW w:w="901" w:type="dxa"/>
            <w:vMerge/>
            <w:tcBorders>
              <w:top w:val="nil"/>
            </w:tcBorders>
          </w:tcPr>
          <w:p w:rsidR="00960B7F" w:rsidRDefault="00960B7F" w:rsidP="002D35DC"/>
        </w:tc>
        <w:tc>
          <w:tcPr>
            <w:tcW w:w="903" w:type="dxa"/>
            <w:tcBorders>
              <w:top w:val="nil"/>
            </w:tcBorders>
          </w:tcPr>
          <w:p w:rsidR="00960B7F" w:rsidRDefault="00960B7F" w:rsidP="002D35DC">
            <w:pPr>
              <w:pStyle w:val="TableParagraph"/>
            </w:pPr>
            <w:r>
              <w:t>02.04</w:t>
            </w:r>
          </w:p>
        </w:tc>
        <w:tc>
          <w:tcPr>
            <w:tcW w:w="905" w:type="dxa"/>
            <w:vMerge/>
            <w:tcBorders>
              <w:top w:val="nil"/>
            </w:tcBorders>
          </w:tcPr>
          <w:p w:rsidR="00960B7F" w:rsidRDefault="00960B7F" w:rsidP="002D35DC"/>
        </w:tc>
        <w:tc>
          <w:tcPr>
            <w:tcW w:w="900" w:type="dxa"/>
            <w:tcBorders>
              <w:top w:val="nil"/>
            </w:tcBorders>
          </w:tcPr>
          <w:p w:rsidR="00960B7F" w:rsidRDefault="00960B7F" w:rsidP="002D35DC">
            <w:pPr>
              <w:pStyle w:val="TableParagraph"/>
            </w:pPr>
            <w:r>
              <w:t>24.05</w:t>
            </w:r>
          </w:p>
        </w:tc>
        <w:tc>
          <w:tcPr>
            <w:tcW w:w="903" w:type="dxa"/>
            <w:vMerge/>
            <w:tcBorders>
              <w:top w:val="nil"/>
            </w:tcBorders>
          </w:tcPr>
          <w:p w:rsidR="00960B7F" w:rsidRDefault="00960B7F" w:rsidP="002D35DC"/>
        </w:tc>
        <w:tc>
          <w:tcPr>
            <w:tcW w:w="902" w:type="dxa"/>
            <w:vMerge/>
            <w:tcBorders>
              <w:top w:val="nil"/>
            </w:tcBorders>
          </w:tcPr>
          <w:p w:rsidR="00960B7F" w:rsidRPr="00F35F79" w:rsidRDefault="00960B7F" w:rsidP="002D35DC"/>
        </w:tc>
        <w:tc>
          <w:tcPr>
            <w:tcW w:w="902" w:type="dxa"/>
            <w:vMerge/>
            <w:tcBorders>
              <w:top w:val="nil"/>
            </w:tcBorders>
          </w:tcPr>
          <w:p w:rsidR="00960B7F" w:rsidRPr="00F35F79" w:rsidRDefault="00960B7F" w:rsidP="002D35DC"/>
        </w:tc>
      </w:tr>
      <w:tr w:rsidR="00960B7F" w:rsidTr="00560ABF">
        <w:trPr>
          <w:trHeight w:val="262"/>
        </w:trPr>
        <w:tc>
          <w:tcPr>
            <w:tcW w:w="602" w:type="dxa"/>
            <w:tcBorders>
              <w:bottom w:val="nil"/>
            </w:tcBorders>
          </w:tcPr>
          <w:p w:rsidR="00960B7F" w:rsidRDefault="00960B7F" w:rsidP="002D35DC">
            <w:pPr>
              <w:pStyle w:val="TableParagraph"/>
            </w:pPr>
            <w:r>
              <w:t>5</w:t>
            </w:r>
            <w:r>
              <w:rPr>
                <w:spacing w:val="1"/>
              </w:rPr>
              <w:t xml:space="preserve"> </w:t>
            </w:r>
            <w:r>
              <w:t>–</w:t>
            </w:r>
            <w:r>
              <w:rPr>
                <w:spacing w:val="-1"/>
              </w:rPr>
              <w:t xml:space="preserve"> </w:t>
            </w:r>
            <w:r>
              <w:t>11</w:t>
            </w:r>
          </w:p>
        </w:tc>
        <w:tc>
          <w:tcPr>
            <w:tcW w:w="902" w:type="dxa"/>
            <w:tcBorders>
              <w:bottom w:val="nil"/>
            </w:tcBorders>
          </w:tcPr>
          <w:p w:rsidR="00960B7F" w:rsidRDefault="00960B7F" w:rsidP="002D35DC">
            <w:pPr>
              <w:pStyle w:val="TableParagraph"/>
            </w:pPr>
            <w:r>
              <w:t>01.09-</w:t>
            </w:r>
          </w:p>
        </w:tc>
        <w:tc>
          <w:tcPr>
            <w:tcW w:w="904" w:type="dxa"/>
            <w:vMerge w:val="restart"/>
          </w:tcPr>
          <w:p w:rsidR="00960B7F" w:rsidRDefault="00960B7F" w:rsidP="002D35DC">
            <w:pPr>
              <w:pStyle w:val="TableParagraph"/>
            </w:pPr>
            <w:r>
              <w:t>8</w:t>
            </w:r>
          </w:p>
        </w:tc>
        <w:tc>
          <w:tcPr>
            <w:tcW w:w="904" w:type="dxa"/>
            <w:tcBorders>
              <w:bottom w:val="nil"/>
            </w:tcBorders>
          </w:tcPr>
          <w:p w:rsidR="00960B7F" w:rsidRDefault="00960B7F" w:rsidP="002D35DC">
            <w:pPr>
              <w:pStyle w:val="TableParagraph"/>
            </w:pPr>
            <w:r>
              <w:t>28.10-</w:t>
            </w:r>
          </w:p>
        </w:tc>
        <w:tc>
          <w:tcPr>
            <w:tcW w:w="904" w:type="dxa"/>
            <w:vMerge w:val="restart"/>
          </w:tcPr>
          <w:p w:rsidR="00960B7F" w:rsidRDefault="00960B7F" w:rsidP="002D35DC">
            <w:pPr>
              <w:pStyle w:val="TableParagraph"/>
            </w:pPr>
            <w:r>
              <w:t>9</w:t>
            </w:r>
          </w:p>
        </w:tc>
        <w:tc>
          <w:tcPr>
            <w:tcW w:w="905" w:type="dxa"/>
            <w:tcBorders>
              <w:bottom w:val="nil"/>
            </w:tcBorders>
          </w:tcPr>
          <w:p w:rsidR="00960B7F" w:rsidRDefault="00960B7F" w:rsidP="002D35DC">
            <w:pPr>
              <w:pStyle w:val="TableParagraph"/>
            </w:pPr>
            <w:r>
              <w:t>06.11-</w:t>
            </w:r>
          </w:p>
        </w:tc>
        <w:tc>
          <w:tcPr>
            <w:tcW w:w="904" w:type="dxa"/>
            <w:vMerge w:val="restart"/>
          </w:tcPr>
          <w:p w:rsidR="00960B7F" w:rsidRDefault="00960B7F" w:rsidP="002D35DC">
            <w:pPr>
              <w:pStyle w:val="TableParagraph"/>
            </w:pPr>
            <w:r>
              <w:t>8</w:t>
            </w:r>
          </w:p>
        </w:tc>
        <w:tc>
          <w:tcPr>
            <w:tcW w:w="904" w:type="dxa"/>
            <w:tcBorders>
              <w:bottom w:val="nil"/>
            </w:tcBorders>
          </w:tcPr>
          <w:p w:rsidR="00960B7F" w:rsidRDefault="00960B7F" w:rsidP="002D35DC">
            <w:pPr>
              <w:pStyle w:val="TableParagraph"/>
            </w:pPr>
            <w:r>
              <w:t>31.12-</w:t>
            </w:r>
          </w:p>
        </w:tc>
        <w:tc>
          <w:tcPr>
            <w:tcW w:w="904" w:type="dxa"/>
            <w:vMerge w:val="restart"/>
          </w:tcPr>
          <w:p w:rsidR="00960B7F" w:rsidRDefault="00960B7F" w:rsidP="002D35DC">
            <w:pPr>
              <w:pStyle w:val="TableParagraph"/>
            </w:pPr>
            <w:r>
              <w:t>9</w:t>
            </w:r>
          </w:p>
        </w:tc>
        <w:tc>
          <w:tcPr>
            <w:tcW w:w="904" w:type="dxa"/>
            <w:tcBorders>
              <w:bottom w:val="nil"/>
            </w:tcBorders>
          </w:tcPr>
          <w:p w:rsidR="00960B7F" w:rsidRDefault="00960B7F" w:rsidP="002D35DC">
            <w:pPr>
              <w:pStyle w:val="TableParagraph"/>
            </w:pPr>
            <w:r>
              <w:t>09.01-</w:t>
            </w:r>
          </w:p>
        </w:tc>
        <w:tc>
          <w:tcPr>
            <w:tcW w:w="901" w:type="dxa"/>
            <w:vMerge w:val="restart"/>
          </w:tcPr>
          <w:p w:rsidR="00960B7F" w:rsidRDefault="00960B7F" w:rsidP="002D35DC">
            <w:pPr>
              <w:pStyle w:val="TableParagraph"/>
            </w:pPr>
            <w:r>
              <w:t>11</w:t>
            </w:r>
          </w:p>
        </w:tc>
        <w:tc>
          <w:tcPr>
            <w:tcW w:w="903" w:type="dxa"/>
            <w:tcBorders>
              <w:bottom w:val="nil"/>
            </w:tcBorders>
          </w:tcPr>
          <w:p w:rsidR="00960B7F" w:rsidRDefault="00960B7F" w:rsidP="002D35DC">
            <w:pPr>
              <w:pStyle w:val="TableParagraph"/>
            </w:pPr>
            <w:r>
              <w:t>25.03</w:t>
            </w:r>
          </w:p>
        </w:tc>
        <w:tc>
          <w:tcPr>
            <w:tcW w:w="905" w:type="dxa"/>
            <w:vMerge w:val="restart"/>
          </w:tcPr>
          <w:p w:rsidR="00960B7F" w:rsidRDefault="00960B7F" w:rsidP="002D35DC">
            <w:pPr>
              <w:pStyle w:val="TableParagraph"/>
            </w:pPr>
            <w:r>
              <w:t>9</w:t>
            </w:r>
          </w:p>
        </w:tc>
        <w:tc>
          <w:tcPr>
            <w:tcW w:w="900" w:type="dxa"/>
            <w:tcBorders>
              <w:bottom w:val="nil"/>
            </w:tcBorders>
          </w:tcPr>
          <w:p w:rsidR="00960B7F" w:rsidRDefault="00960B7F" w:rsidP="002D35DC">
            <w:pPr>
              <w:pStyle w:val="TableParagraph"/>
            </w:pPr>
            <w:r>
              <w:t>03.04-</w:t>
            </w:r>
          </w:p>
        </w:tc>
        <w:tc>
          <w:tcPr>
            <w:tcW w:w="903" w:type="dxa"/>
            <w:vMerge w:val="restart"/>
          </w:tcPr>
          <w:p w:rsidR="00960B7F" w:rsidRDefault="00960B7F" w:rsidP="002D35DC">
            <w:pPr>
              <w:pStyle w:val="TableParagraph"/>
            </w:pPr>
            <w:r>
              <w:t>8</w:t>
            </w:r>
          </w:p>
        </w:tc>
        <w:tc>
          <w:tcPr>
            <w:tcW w:w="902" w:type="dxa"/>
            <w:vMerge w:val="restart"/>
          </w:tcPr>
          <w:p w:rsidR="00960B7F" w:rsidRPr="00F35F79" w:rsidRDefault="00960B7F" w:rsidP="002D35DC">
            <w:pPr>
              <w:pStyle w:val="TableParagraph"/>
            </w:pPr>
            <w:r w:rsidRPr="00F35F79">
              <w:t>34</w:t>
            </w:r>
          </w:p>
        </w:tc>
        <w:tc>
          <w:tcPr>
            <w:tcW w:w="902" w:type="dxa"/>
            <w:vMerge w:val="restart"/>
          </w:tcPr>
          <w:p w:rsidR="00960B7F" w:rsidRPr="00F35F79" w:rsidRDefault="00960B7F" w:rsidP="002D35DC">
            <w:pPr>
              <w:pStyle w:val="TableParagraph"/>
            </w:pPr>
            <w:r w:rsidRPr="00F35F79">
              <w:t>27</w:t>
            </w:r>
          </w:p>
        </w:tc>
      </w:tr>
      <w:tr w:rsidR="00960B7F" w:rsidTr="00560ABF">
        <w:trPr>
          <w:trHeight w:val="254"/>
        </w:trPr>
        <w:tc>
          <w:tcPr>
            <w:tcW w:w="602" w:type="dxa"/>
            <w:tcBorders>
              <w:top w:val="nil"/>
            </w:tcBorders>
          </w:tcPr>
          <w:p w:rsidR="00960B7F" w:rsidRDefault="00960B7F" w:rsidP="002D35DC">
            <w:pPr>
              <w:pStyle w:val="TableParagraph"/>
            </w:pPr>
            <w:r>
              <w:t>кл.</w:t>
            </w:r>
          </w:p>
        </w:tc>
        <w:tc>
          <w:tcPr>
            <w:tcW w:w="902" w:type="dxa"/>
            <w:tcBorders>
              <w:top w:val="nil"/>
            </w:tcBorders>
          </w:tcPr>
          <w:p w:rsidR="00960B7F" w:rsidRDefault="00960B7F" w:rsidP="002D35DC">
            <w:pPr>
              <w:pStyle w:val="TableParagraph"/>
            </w:pPr>
            <w:r>
              <w:t>27.10</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05.11</w:t>
            </w:r>
          </w:p>
        </w:tc>
        <w:tc>
          <w:tcPr>
            <w:tcW w:w="904" w:type="dxa"/>
            <w:vMerge/>
            <w:tcBorders>
              <w:top w:val="nil"/>
            </w:tcBorders>
          </w:tcPr>
          <w:p w:rsidR="00960B7F" w:rsidRDefault="00960B7F" w:rsidP="002D35DC"/>
        </w:tc>
        <w:tc>
          <w:tcPr>
            <w:tcW w:w="905" w:type="dxa"/>
            <w:tcBorders>
              <w:top w:val="nil"/>
            </w:tcBorders>
          </w:tcPr>
          <w:p w:rsidR="00960B7F" w:rsidRDefault="00960B7F" w:rsidP="002D35DC">
            <w:pPr>
              <w:pStyle w:val="TableParagraph"/>
            </w:pPr>
            <w:r>
              <w:t>30.12</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08.01.</w:t>
            </w:r>
          </w:p>
        </w:tc>
        <w:tc>
          <w:tcPr>
            <w:tcW w:w="904" w:type="dxa"/>
            <w:vMerge/>
            <w:tcBorders>
              <w:top w:val="nil"/>
            </w:tcBorders>
          </w:tcPr>
          <w:p w:rsidR="00960B7F" w:rsidRDefault="00960B7F" w:rsidP="002D35DC"/>
        </w:tc>
        <w:tc>
          <w:tcPr>
            <w:tcW w:w="904" w:type="dxa"/>
            <w:tcBorders>
              <w:top w:val="nil"/>
            </w:tcBorders>
          </w:tcPr>
          <w:p w:rsidR="00960B7F" w:rsidRDefault="00960B7F" w:rsidP="002D35DC">
            <w:pPr>
              <w:pStyle w:val="TableParagraph"/>
            </w:pPr>
            <w:r>
              <w:t>24.03</w:t>
            </w:r>
          </w:p>
        </w:tc>
        <w:tc>
          <w:tcPr>
            <w:tcW w:w="901" w:type="dxa"/>
            <w:vMerge/>
            <w:tcBorders>
              <w:top w:val="nil"/>
            </w:tcBorders>
          </w:tcPr>
          <w:p w:rsidR="00960B7F" w:rsidRDefault="00960B7F" w:rsidP="002D35DC"/>
        </w:tc>
        <w:tc>
          <w:tcPr>
            <w:tcW w:w="903" w:type="dxa"/>
            <w:tcBorders>
              <w:top w:val="nil"/>
            </w:tcBorders>
          </w:tcPr>
          <w:p w:rsidR="00960B7F" w:rsidRDefault="00960B7F" w:rsidP="002D35DC">
            <w:pPr>
              <w:pStyle w:val="TableParagraph"/>
            </w:pPr>
            <w:r>
              <w:t>02.04</w:t>
            </w:r>
          </w:p>
        </w:tc>
        <w:tc>
          <w:tcPr>
            <w:tcW w:w="905" w:type="dxa"/>
            <w:vMerge/>
            <w:tcBorders>
              <w:top w:val="nil"/>
            </w:tcBorders>
          </w:tcPr>
          <w:p w:rsidR="00960B7F" w:rsidRDefault="00960B7F" w:rsidP="002D35DC"/>
        </w:tc>
        <w:tc>
          <w:tcPr>
            <w:tcW w:w="900" w:type="dxa"/>
            <w:tcBorders>
              <w:top w:val="nil"/>
            </w:tcBorders>
          </w:tcPr>
          <w:p w:rsidR="00960B7F" w:rsidRDefault="00960B7F" w:rsidP="002D35DC">
            <w:pPr>
              <w:pStyle w:val="TableParagraph"/>
            </w:pPr>
            <w:r>
              <w:t>24.05</w:t>
            </w:r>
          </w:p>
        </w:tc>
        <w:tc>
          <w:tcPr>
            <w:tcW w:w="903" w:type="dxa"/>
            <w:vMerge/>
            <w:tcBorders>
              <w:top w:val="nil"/>
            </w:tcBorders>
          </w:tcPr>
          <w:p w:rsidR="00960B7F" w:rsidRDefault="00960B7F" w:rsidP="002D35DC"/>
        </w:tc>
        <w:tc>
          <w:tcPr>
            <w:tcW w:w="902" w:type="dxa"/>
            <w:vMerge/>
            <w:tcBorders>
              <w:top w:val="nil"/>
            </w:tcBorders>
          </w:tcPr>
          <w:p w:rsidR="00960B7F" w:rsidRDefault="00960B7F" w:rsidP="002D35DC"/>
        </w:tc>
        <w:tc>
          <w:tcPr>
            <w:tcW w:w="902" w:type="dxa"/>
            <w:vMerge/>
            <w:tcBorders>
              <w:top w:val="nil"/>
            </w:tcBorders>
          </w:tcPr>
          <w:p w:rsidR="00960B7F" w:rsidRDefault="00960B7F" w:rsidP="002D35DC"/>
        </w:tc>
      </w:tr>
    </w:tbl>
    <w:p w:rsidR="00960B7F" w:rsidRDefault="00960B7F" w:rsidP="002D35DC">
      <w:pPr>
        <w:pStyle w:val="a3"/>
      </w:pPr>
    </w:p>
    <w:p w:rsidR="00960B7F" w:rsidRDefault="00960B7F" w:rsidP="002D35DC">
      <w:r>
        <w:rPr>
          <w:spacing w:val="-2"/>
        </w:rPr>
        <w:t xml:space="preserve"> </w:t>
      </w:r>
      <w:r>
        <w:t>Дополнительные</w:t>
      </w:r>
      <w:r>
        <w:rPr>
          <w:spacing w:val="-5"/>
        </w:rPr>
        <w:t xml:space="preserve"> </w:t>
      </w:r>
      <w:r>
        <w:t>каникулы</w:t>
      </w:r>
      <w:r>
        <w:rPr>
          <w:spacing w:val="-1"/>
        </w:rPr>
        <w:t xml:space="preserve"> </w:t>
      </w:r>
      <w:r>
        <w:t>для</w:t>
      </w:r>
      <w:r>
        <w:rPr>
          <w:spacing w:val="-2"/>
        </w:rPr>
        <w:t xml:space="preserve"> </w:t>
      </w:r>
      <w:r>
        <w:t>обучающихся</w:t>
      </w:r>
      <w:r>
        <w:rPr>
          <w:spacing w:val="-1"/>
        </w:rPr>
        <w:t xml:space="preserve"> </w:t>
      </w:r>
      <w:r>
        <w:t>первых</w:t>
      </w:r>
      <w:r>
        <w:rPr>
          <w:spacing w:val="-2"/>
        </w:rPr>
        <w:t xml:space="preserve"> </w:t>
      </w:r>
      <w:r>
        <w:t>классов</w:t>
      </w:r>
      <w:r>
        <w:rPr>
          <w:spacing w:val="2"/>
        </w:rPr>
        <w:t xml:space="preserve"> </w:t>
      </w:r>
      <w:r>
        <w:t>–</w:t>
      </w:r>
      <w:r>
        <w:rPr>
          <w:spacing w:val="1"/>
        </w:rPr>
        <w:t xml:space="preserve"> </w:t>
      </w:r>
      <w:r>
        <w:t>с</w:t>
      </w:r>
      <w:r>
        <w:rPr>
          <w:spacing w:val="-2"/>
        </w:rPr>
        <w:t xml:space="preserve"> 12 февраля</w:t>
      </w:r>
      <w:r>
        <w:rPr>
          <w:spacing w:val="-1"/>
        </w:rPr>
        <w:t xml:space="preserve"> </w:t>
      </w:r>
      <w:r>
        <w:t>по</w:t>
      </w:r>
      <w:r>
        <w:rPr>
          <w:spacing w:val="-2"/>
        </w:rPr>
        <w:t xml:space="preserve"> </w:t>
      </w:r>
      <w:r>
        <w:t>18</w:t>
      </w:r>
      <w:r>
        <w:rPr>
          <w:spacing w:val="-1"/>
        </w:rPr>
        <w:t xml:space="preserve"> </w:t>
      </w:r>
      <w:r>
        <w:t>февраля</w:t>
      </w:r>
      <w:r>
        <w:rPr>
          <w:spacing w:val="-2"/>
        </w:rPr>
        <w:t xml:space="preserve"> </w:t>
      </w:r>
      <w:r>
        <w:t>2024</w:t>
      </w:r>
      <w:r>
        <w:rPr>
          <w:spacing w:val="1"/>
        </w:rPr>
        <w:t xml:space="preserve"> </w:t>
      </w:r>
      <w:r>
        <w:t>года</w:t>
      </w:r>
      <w:r>
        <w:rPr>
          <w:spacing w:val="-2"/>
        </w:rPr>
        <w:t xml:space="preserve"> </w:t>
      </w:r>
      <w:r>
        <w:t>–7</w:t>
      </w:r>
      <w:r>
        <w:rPr>
          <w:spacing w:val="57"/>
        </w:rPr>
        <w:t xml:space="preserve"> </w:t>
      </w:r>
      <w:r>
        <w:t>дней.</w:t>
      </w:r>
    </w:p>
    <w:p w:rsidR="00960B7F" w:rsidRDefault="00960B7F" w:rsidP="002D35DC"/>
    <w:p w:rsidR="00960B7F" w:rsidRDefault="00E93537" w:rsidP="002D35DC">
      <w:r w:rsidRPr="00E93537">
        <w:lastRenderedPageBreak/>
        <w:pict>
          <v:rect id="_x0000_s1081" style="position:absolute;margin-left:466.75pt;margin-top:40.15pt;width:3.95pt;height:1.2pt;z-index:-15703040;mso-position-horizontal-relative:page" fillcolor="black" stroked="f">
            <w10:wrap anchorx="page"/>
          </v:rect>
        </w:pict>
      </w:r>
      <w:r w:rsidRPr="00E93537">
        <w:pict>
          <v:rect id="_x0000_s1082" style="position:absolute;margin-left:667.9pt;margin-top:40.15pt;width:3.95pt;height:1.2pt;z-index:-15702016;mso-position-horizontal-relative:page" fillcolor="red" stroked="f">
            <w10:wrap anchorx="page"/>
          </v:rect>
        </w:pict>
      </w:r>
      <w:r w:rsidR="00960B7F">
        <w:t>1</w:t>
      </w:r>
      <w:r w:rsidR="00960B7F">
        <w:rPr>
          <w:spacing w:val="-1"/>
        </w:rPr>
        <w:t xml:space="preserve"> </w:t>
      </w:r>
      <w:r w:rsidR="00960B7F">
        <w:t>класс</w:t>
      </w:r>
      <w:r w:rsidR="00960B7F">
        <w:rPr>
          <w:spacing w:val="-2"/>
        </w:rPr>
        <w:t xml:space="preserve"> </w:t>
      </w:r>
      <w:r w:rsidR="00960B7F">
        <w:t>-</w:t>
      </w:r>
      <w:r w:rsidR="00960B7F">
        <w:rPr>
          <w:spacing w:val="58"/>
        </w:rPr>
        <w:t xml:space="preserve"> </w:t>
      </w:r>
      <w:r w:rsidR="00960B7F">
        <w:t>продолжительность</w:t>
      </w:r>
      <w:r w:rsidR="00960B7F">
        <w:rPr>
          <w:spacing w:val="-1"/>
        </w:rPr>
        <w:t xml:space="preserve"> </w:t>
      </w:r>
      <w:r w:rsidR="00960B7F">
        <w:t>уроков</w:t>
      </w:r>
      <w:r w:rsidR="00960B7F">
        <w:rPr>
          <w:spacing w:val="58"/>
        </w:rPr>
        <w:t xml:space="preserve"> </w:t>
      </w:r>
      <w:r w:rsidR="00960B7F">
        <w:t>в</w:t>
      </w:r>
      <w:r w:rsidR="00960B7F">
        <w:rPr>
          <w:spacing w:val="-1"/>
        </w:rPr>
        <w:t xml:space="preserve"> </w:t>
      </w:r>
      <w:r w:rsidR="00960B7F">
        <w:t>первом</w:t>
      </w:r>
      <w:r w:rsidR="00960B7F">
        <w:rPr>
          <w:spacing w:val="-3"/>
        </w:rPr>
        <w:t xml:space="preserve"> </w:t>
      </w:r>
      <w:r w:rsidR="00960B7F">
        <w:t>полугодии</w:t>
      </w:r>
      <w:r w:rsidR="00960B7F">
        <w:rPr>
          <w:spacing w:val="2"/>
        </w:rPr>
        <w:t xml:space="preserve"> </w:t>
      </w:r>
      <w:r w:rsidR="00960B7F">
        <w:t>-</w:t>
      </w:r>
      <w:r w:rsidR="00960B7F">
        <w:rPr>
          <w:spacing w:val="-1"/>
        </w:rPr>
        <w:t xml:space="preserve"> </w:t>
      </w:r>
      <w:r w:rsidR="00960B7F">
        <w:t>35</w:t>
      </w:r>
      <w:r w:rsidR="00960B7F">
        <w:rPr>
          <w:spacing w:val="-1"/>
        </w:rPr>
        <w:t xml:space="preserve"> </w:t>
      </w:r>
      <w:r w:rsidR="00960B7F">
        <w:t>мин,</w:t>
      </w:r>
      <w:r w:rsidR="00960B7F">
        <w:rPr>
          <w:spacing w:val="-1"/>
        </w:rPr>
        <w:t xml:space="preserve"> </w:t>
      </w:r>
      <w:r w:rsidR="00960B7F">
        <w:t>во</w:t>
      </w:r>
      <w:r w:rsidR="00960B7F">
        <w:rPr>
          <w:spacing w:val="-2"/>
        </w:rPr>
        <w:t xml:space="preserve"> </w:t>
      </w:r>
      <w:r w:rsidR="00960B7F">
        <w:t>втором полугодии</w:t>
      </w:r>
      <w:r w:rsidR="00960B7F">
        <w:rPr>
          <w:spacing w:val="-2"/>
        </w:rPr>
        <w:t xml:space="preserve"> </w:t>
      </w:r>
      <w:r w:rsidR="00960B7F">
        <w:t>–</w:t>
      </w:r>
      <w:r w:rsidR="00960B7F">
        <w:rPr>
          <w:spacing w:val="-1"/>
        </w:rPr>
        <w:t xml:space="preserve"> </w:t>
      </w:r>
      <w:r w:rsidR="00960B7F">
        <w:t>40</w:t>
      </w:r>
      <w:r w:rsidR="00960B7F">
        <w:rPr>
          <w:spacing w:val="-1"/>
        </w:rPr>
        <w:t xml:space="preserve"> </w:t>
      </w:r>
      <w:r w:rsidR="00960B7F">
        <w:t>минут.</w:t>
      </w:r>
    </w:p>
    <w:p w:rsidR="00960B7F" w:rsidRDefault="00960B7F" w:rsidP="002D35DC"/>
    <w:tbl>
      <w:tblPr>
        <w:tblStyle w:val="TableNormal"/>
        <w:tblW w:w="0" w:type="auto"/>
        <w:tblInd w:w="120" w:type="dxa"/>
        <w:tblLayout w:type="fixed"/>
        <w:tblLook w:val="01E0"/>
      </w:tblPr>
      <w:tblGrid>
        <w:gridCol w:w="2675"/>
        <w:gridCol w:w="12691"/>
      </w:tblGrid>
      <w:tr w:rsidR="00960B7F" w:rsidRPr="00F35F79" w:rsidTr="00560ABF">
        <w:trPr>
          <w:trHeight w:val="1645"/>
        </w:trPr>
        <w:tc>
          <w:tcPr>
            <w:tcW w:w="2675" w:type="dxa"/>
          </w:tcPr>
          <w:p w:rsidR="00960B7F" w:rsidRPr="00AC4167" w:rsidRDefault="00960B7F" w:rsidP="002D35DC">
            <w:pPr>
              <w:pStyle w:val="TableParagraph"/>
            </w:pPr>
            <w:r w:rsidRPr="00AC4167">
              <w:t>Расписание звонков:</w:t>
            </w:r>
            <w:r w:rsidRPr="00AC4167">
              <w:rPr>
                <w:spacing w:val="-57"/>
              </w:rPr>
              <w:t xml:space="preserve"> </w:t>
            </w:r>
            <w:r w:rsidRPr="00AC4167">
              <w:t>для</w:t>
            </w:r>
            <w:r w:rsidRPr="00AC4167">
              <w:rPr>
                <w:spacing w:val="-6"/>
              </w:rPr>
              <w:t xml:space="preserve"> </w:t>
            </w:r>
            <w:r w:rsidRPr="00AC4167">
              <w:t>уч-ся</w:t>
            </w:r>
            <w:r w:rsidRPr="00AC4167">
              <w:rPr>
                <w:spacing w:val="-6"/>
              </w:rPr>
              <w:t xml:space="preserve"> </w:t>
            </w:r>
            <w:r w:rsidRPr="00AC4167">
              <w:t>2-11</w:t>
            </w:r>
            <w:r w:rsidRPr="00AC4167">
              <w:rPr>
                <w:spacing w:val="-5"/>
              </w:rPr>
              <w:t xml:space="preserve"> </w:t>
            </w:r>
            <w:r w:rsidRPr="00AC4167">
              <w:t>классов:</w:t>
            </w:r>
          </w:p>
        </w:tc>
        <w:tc>
          <w:tcPr>
            <w:tcW w:w="12691" w:type="dxa"/>
          </w:tcPr>
          <w:p w:rsidR="00960B7F" w:rsidRPr="00AC4167" w:rsidRDefault="00960B7F" w:rsidP="002D35DC">
            <w:pPr>
              <w:pStyle w:val="TableParagraph"/>
            </w:pPr>
            <w:r>
              <w:t>1</w:t>
            </w:r>
            <w:r w:rsidRPr="00AC4167">
              <w:t>урок-</w:t>
            </w:r>
            <w:r w:rsidRPr="00AC4167">
              <w:rPr>
                <w:spacing w:val="58"/>
              </w:rPr>
              <w:t xml:space="preserve"> </w:t>
            </w:r>
            <w:r w:rsidRPr="00AC4167">
              <w:t>9.00-9.45</w:t>
            </w:r>
            <w:r w:rsidRPr="00AC4167">
              <w:tab/>
              <w:t>перемена</w:t>
            </w:r>
            <w:r w:rsidRPr="00AC4167">
              <w:rPr>
                <w:spacing w:val="-2"/>
              </w:rPr>
              <w:t xml:space="preserve"> </w:t>
            </w:r>
            <w:r w:rsidRPr="00AC4167">
              <w:t>10</w:t>
            </w:r>
            <w:r w:rsidRPr="00AC4167">
              <w:rPr>
                <w:spacing w:val="-1"/>
              </w:rPr>
              <w:t xml:space="preserve"> </w:t>
            </w:r>
            <w:r w:rsidRPr="00AC4167">
              <w:t>мин</w:t>
            </w:r>
            <w:r w:rsidRPr="00AC4167">
              <w:tab/>
              <w:t>для</w:t>
            </w:r>
            <w:r w:rsidRPr="00AC4167">
              <w:rPr>
                <w:spacing w:val="-2"/>
              </w:rPr>
              <w:t xml:space="preserve"> </w:t>
            </w:r>
            <w:r w:rsidRPr="00AC4167">
              <w:t>уч-ся</w:t>
            </w:r>
            <w:r w:rsidRPr="00AC4167">
              <w:rPr>
                <w:spacing w:val="-1"/>
              </w:rPr>
              <w:t xml:space="preserve"> </w:t>
            </w:r>
            <w:r w:rsidRPr="00AC4167">
              <w:t>1 кл:</w:t>
            </w:r>
            <w:r w:rsidRPr="00AC4167">
              <w:tab/>
              <w:t>1урок- 9.00-9.35</w:t>
            </w:r>
            <w:r w:rsidRPr="00AC4167">
              <w:tab/>
              <w:t>для</w:t>
            </w:r>
            <w:r w:rsidRPr="00AC4167">
              <w:rPr>
                <w:spacing w:val="-1"/>
              </w:rPr>
              <w:t xml:space="preserve"> </w:t>
            </w:r>
            <w:r w:rsidRPr="00AC4167">
              <w:t>уч-ся 1</w:t>
            </w:r>
            <w:r w:rsidRPr="00AC4167">
              <w:rPr>
                <w:spacing w:val="-1"/>
              </w:rPr>
              <w:t xml:space="preserve"> </w:t>
            </w:r>
            <w:r w:rsidRPr="00AC4167">
              <w:t>кл:</w:t>
            </w:r>
            <w:r w:rsidRPr="00AC4167">
              <w:tab/>
              <w:t>1урок-</w:t>
            </w:r>
            <w:r w:rsidRPr="00AC4167">
              <w:rPr>
                <w:spacing w:val="-2"/>
              </w:rPr>
              <w:t xml:space="preserve"> </w:t>
            </w:r>
            <w:r w:rsidRPr="00AC4167">
              <w:t>9.00-9.40</w:t>
            </w:r>
          </w:p>
          <w:p w:rsidR="00960B7F" w:rsidRPr="00AC4167" w:rsidRDefault="00960B7F" w:rsidP="002D35DC">
            <w:pPr>
              <w:pStyle w:val="TableParagraph"/>
            </w:pPr>
            <w:r>
              <w:t xml:space="preserve">    2</w:t>
            </w:r>
            <w:r w:rsidRPr="00AC4167">
              <w:t>урок-</w:t>
            </w:r>
            <w:r w:rsidRPr="00AC4167">
              <w:rPr>
                <w:spacing w:val="-2"/>
              </w:rPr>
              <w:t xml:space="preserve"> </w:t>
            </w:r>
            <w:r w:rsidRPr="00AC4167">
              <w:t>9.55-10.40</w:t>
            </w:r>
            <w:r w:rsidRPr="00AC4167">
              <w:tab/>
              <w:t>перемена20</w:t>
            </w:r>
            <w:r w:rsidRPr="00AC4167">
              <w:rPr>
                <w:spacing w:val="-2"/>
              </w:rPr>
              <w:t xml:space="preserve"> </w:t>
            </w:r>
            <w:r w:rsidRPr="00AC4167">
              <w:t>мин</w:t>
            </w:r>
            <w:r w:rsidRPr="00AC4167">
              <w:tab/>
              <w:t>(I</w:t>
            </w:r>
            <w:r w:rsidRPr="00AC4167">
              <w:rPr>
                <w:spacing w:val="-1"/>
              </w:rPr>
              <w:t xml:space="preserve"> </w:t>
            </w:r>
            <w:r w:rsidRPr="00AC4167">
              <w:t>полугодие)</w:t>
            </w:r>
            <w:r w:rsidRPr="00AC4167">
              <w:tab/>
              <w:t>2</w:t>
            </w:r>
            <w:r w:rsidRPr="00AC4167">
              <w:rPr>
                <w:spacing w:val="-1"/>
              </w:rPr>
              <w:t xml:space="preserve"> </w:t>
            </w:r>
            <w:r w:rsidRPr="00AC4167">
              <w:t>урок-</w:t>
            </w:r>
            <w:r w:rsidRPr="00AC4167">
              <w:rPr>
                <w:spacing w:val="1"/>
              </w:rPr>
              <w:t xml:space="preserve"> </w:t>
            </w:r>
            <w:r w:rsidRPr="00AC4167">
              <w:t>9.45-10.20</w:t>
            </w:r>
            <w:r w:rsidRPr="00AC4167">
              <w:tab/>
              <w:t>(II</w:t>
            </w:r>
            <w:r w:rsidRPr="00AC4167">
              <w:rPr>
                <w:spacing w:val="-1"/>
              </w:rPr>
              <w:t xml:space="preserve"> </w:t>
            </w:r>
            <w:r w:rsidRPr="00AC4167">
              <w:t>полугодие)</w:t>
            </w:r>
            <w:r w:rsidRPr="00AC4167">
              <w:tab/>
              <w:t>2 урок-</w:t>
            </w:r>
            <w:r w:rsidRPr="00AC4167">
              <w:rPr>
                <w:spacing w:val="-1"/>
              </w:rPr>
              <w:t xml:space="preserve"> </w:t>
            </w:r>
            <w:r w:rsidRPr="00AC4167">
              <w:t>9.50-10.30</w:t>
            </w:r>
          </w:p>
          <w:p w:rsidR="00960B7F" w:rsidRPr="00AC4167" w:rsidRDefault="00960B7F" w:rsidP="002D35DC">
            <w:pPr>
              <w:pStyle w:val="TableParagraph"/>
            </w:pPr>
            <w:r w:rsidRPr="00AC4167">
              <w:t>3</w:t>
            </w:r>
            <w:r w:rsidRPr="00AC4167">
              <w:rPr>
                <w:spacing w:val="-1"/>
              </w:rPr>
              <w:t xml:space="preserve"> </w:t>
            </w:r>
            <w:r w:rsidRPr="00AC4167">
              <w:t>урок-10.00-11.45</w:t>
            </w:r>
            <w:r w:rsidRPr="00AC4167">
              <w:tab/>
              <w:t>перемена</w:t>
            </w:r>
            <w:r w:rsidRPr="00AC4167">
              <w:rPr>
                <w:spacing w:val="-2"/>
              </w:rPr>
              <w:t xml:space="preserve"> </w:t>
            </w:r>
            <w:r w:rsidRPr="00AC4167">
              <w:t>20</w:t>
            </w:r>
            <w:r w:rsidRPr="00AC4167">
              <w:rPr>
                <w:spacing w:val="-1"/>
              </w:rPr>
              <w:t xml:space="preserve"> </w:t>
            </w:r>
            <w:r w:rsidRPr="00AC4167">
              <w:t>мин</w:t>
            </w:r>
            <w:r w:rsidRPr="00AC4167">
              <w:tab/>
              <w:t>3 урок-</w:t>
            </w:r>
            <w:r w:rsidRPr="00AC4167">
              <w:rPr>
                <w:spacing w:val="-2"/>
              </w:rPr>
              <w:t xml:space="preserve"> </w:t>
            </w:r>
            <w:r w:rsidRPr="00AC4167">
              <w:t>10.40-11.15</w:t>
            </w:r>
            <w:r w:rsidRPr="00AC4167">
              <w:tab/>
              <w:t>3</w:t>
            </w:r>
            <w:r w:rsidRPr="00AC4167">
              <w:rPr>
                <w:spacing w:val="1"/>
              </w:rPr>
              <w:t xml:space="preserve"> </w:t>
            </w:r>
            <w:r w:rsidRPr="00AC4167">
              <w:t>урок-</w:t>
            </w:r>
            <w:r w:rsidRPr="00AC4167">
              <w:rPr>
                <w:spacing w:val="-1"/>
              </w:rPr>
              <w:t xml:space="preserve"> </w:t>
            </w:r>
            <w:r w:rsidRPr="00AC4167">
              <w:t>10.50-11.30</w:t>
            </w:r>
          </w:p>
          <w:p w:rsidR="00960B7F" w:rsidRPr="00AC4167" w:rsidRDefault="00960B7F" w:rsidP="002D35DC">
            <w:pPr>
              <w:pStyle w:val="TableParagraph"/>
            </w:pPr>
            <w:r w:rsidRPr="00AC4167">
              <w:t>4</w:t>
            </w:r>
            <w:r w:rsidRPr="00AC4167">
              <w:rPr>
                <w:spacing w:val="-1"/>
              </w:rPr>
              <w:t xml:space="preserve"> </w:t>
            </w:r>
            <w:r w:rsidRPr="00AC4167">
              <w:t>урок-12.05-12.50</w:t>
            </w:r>
            <w:r w:rsidRPr="00AC4167">
              <w:tab/>
              <w:t>перемена</w:t>
            </w:r>
            <w:r w:rsidRPr="00AC4167">
              <w:rPr>
                <w:spacing w:val="-2"/>
              </w:rPr>
              <w:t xml:space="preserve"> </w:t>
            </w:r>
            <w:r w:rsidRPr="00AC4167">
              <w:t>10</w:t>
            </w:r>
            <w:r w:rsidRPr="00AC4167">
              <w:rPr>
                <w:spacing w:val="-1"/>
              </w:rPr>
              <w:t xml:space="preserve"> </w:t>
            </w:r>
            <w:r w:rsidRPr="00AC4167">
              <w:t>мин</w:t>
            </w:r>
            <w:r w:rsidRPr="00AC4167">
              <w:tab/>
              <w:t>4 урок-</w:t>
            </w:r>
            <w:r w:rsidRPr="00AC4167">
              <w:rPr>
                <w:spacing w:val="-2"/>
              </w:rPr>
              <w:t xml:space="preserve"> </w:t>
            </w:r>
            <w:r w:rsidRPr="00AC4167">
              <w:t>11.35-12.10</w:t>
            </w:r>
            <w:r w:rsidRPr="00AC4167">
              <w:tab/>
              <w:t>4</w:t>
            </w:r>
            <w:r w:rsidRPr="00AC4167">
              <w:rPr>
                <w:spacing w:val="1"/>
              </w:rPr>
              <w:t xml:space="preserve"> </w:t>
            </w:r>
            <w:r w:rsidRPr="00AC4167">
              <w:t>урок-</w:t>
            </w:r>
            <w:r w:rsidRPr="00AC4167">
              <w:rPr>
                <w:spacing w:val="-1"/>
              </w:rPr>
              <w:t xml:space="preserve"> </w:t>
            </w:r>
            <w:r w:rsidRPr="00AC4167">
              <w:t>11.50-12.30</w:t>
            </w:r>
          </w:p>
          <w:p w:rsidR="00960B7F" w:rsidRPr="00AC4167" w:rsidRDefault="00960B7F" w:rsidP="002D35DC">
            <w:pPr>
              <w:pStyle w:val="TableParagraph"/>
            </w:pPr>
            <w:r w:rsidRPr="00AC4167">
              <w:t>5</w:t>
            </w:r>
            <w:r w:rsidRPr="00AC4167">
              <w:rPr>
                <w:spacing w:val="-1"/>
              </w:rPr>
              <w:t xml:space="preserve"> </w:t>
            </w:r>
            <w:r w:rsidRPr="00AC4167">
              <w:t>урок-13.00-13.45</w:t>
            </w:r>
            <w:r w:rsidRPr="00AC4167">
              <w:tab/>
              <w:t>перемена</w:t>
            </w:r>
            <w:r w:rsidRPr="00AC4167">
              <w:rPr>
                <w:spacing w:val="-2"/>
              </w:rPr>
              <w:t xml:space="preserve"> </w:t>
            </w:r>
            <w:r w:rsidRPr="00AC4167">
              <w:t>10</w:t>
            </w:r>
            <w:r w:rsidRPr="00AC4167">
              <w:rPr>
                <w:spacing w:val="-1"/>
              </w:rPr>
              <w:t xml:space="preserve"> </w:t>
            </w:r>
            <w:r w:rsidRPr="00AC4167">
              <w:t>мин</w:t>
            </w:r>
            <w:r w:rsidRPr="00AC4167">
              <w:tab/>
              <w:t>5 урок-</w:t>
            </w:r>
            <w:r w:rsidRPr="00AC4167">
              <w:rPr>
                <w:spacing w:val="-2"/>
              </w:rPr>
              <w:t xml:space="preserve"> </w:t>
            </w:r>
            <w:r w:rsidRPr="00AC4167">
              <w:t>12.20-12.55</w:t>
            </w:r>
            <w:r w:rsidRPr="00AC4167">
              <w:tab/>
              <w:t>5</w:t>
            </w:r>
            <w:r w:rsidRPr="00AC4167">
              <w:rPr>
                <w:spacing w:val="1"/>
              </w:rPr>
              <w:t xml:space="preserve"> </w:t>
            </w:r>
            <w:r w:rsidRPr="00AC4167">
              <w:t>урок-</w:t>
            </w:r>
            <w:r w:rsidRPr="00AC4167">
              <w:rPr>
                <w:spacing w:val="-1"/>
              </w:rPr>
              <w:t xml:space="preserve"> </w:t>
            </w:r>
            <w:r w:rsidRPr="00AC4167">
              <w:t>12.40-13.20</w:t>
            </w:r>
          </w:p>
          <w:p w:rsidR="00960B7F" w:rsidRPr="00AC4167" w:rsidRDefault="00960B7F" w:rsidP="002D35DC">
            <w:pPr>
              <w:pStyle w:val="TableParagraph"/>
            </w:pPr>
            <w:r w:rsidRPr="00AC4167">
              <w:t>6</w:t>
            </w:r>
            <w:r w:rsidRPr="00AC4167">
              <w:rPr>
                <w:spacing w:val="-1"/>
              </w:rPr>
              <w:t xml:space="preserve"> </w:t>
            </w:r>
            <w:r w:rsidRPr="00AC4167">
              <w:t>урок-</w:t>
            </w:r>
            <w:r w:rsidRPr="00AC4167">
              <w:rPr>
                <w:spacing w:val="-2"/>
              </w:rPr>
              <w:t xml:space="preserve"> </w:t>
            </w:r>
            <w:r w:rsidRPr="00AC4167">
              <w:t>13.55-14.40</w:t>
            </w:r>
          </w:p>
        </w:tc>
      </w:tr>
    </w:tbl>
    <w:p w:rsidR="00960B7F" w:rsidRDefault="00960B7F" w:rsidP="002D35DC"/>
    <w:p w:rsidR="00960B7F" w:rsidRDefault="00960B7F" w:rsidP="002D35DC"/>
    <w:p w:rsidR="00960B7F" w:rsidRDefault="00960B7F" w:rsidP="002D35DC"/>
    <w:p w:rsidR="00960B7F" w:rsidRDefault="00960B7F" w:rsidP="002D35DC"/>
    <w:p w:rsidR="00960B7F" w:rsidRDefault="00960B7F" w:rsidP="002D35DC"/>
    <w:p w:rsidR="005D0869" w:rsidRDefault="0032390A" w:rsidP="002D35DC">
      <w:pPr>
        <w:pStyle w:val="a3"/>
      </w:pPr>
      <w:r>
        <w:t>Учебный</w:t>
      </w:r>
      <w:r>
        <w:rPr>
          <w:spacing w:val="-5"/>
        </w:rPr>
        <w:t xml:space="preserve"> </w:t>
      </w:r>
      <w:r>
        <w:t>год</w:t>
      </w:r>
      <w:r>
        <w:rPr>
          <w:spacing w:val="-2"/>
        </w:rPr>
        <w:t xml:space="preserve"> </w:t>
      </w:r>
      <w:r>
        <w:t>в</w:t>
      </w:r>
      <w:r>
        <w:rPr>
          <w:spacing w:val="-5"/>
        </w:rPr>
        <w:t xml:space="preserve"> </w:t>
      </w:r>
      <w:r>
        <w:t>образовательной</w:t>
      </w:r>
      <w:r>
        <w:rPr>
          <w:spacing w:val="-5"/>
        </w:rPr>
        <w:t xml:space="preserve"> </w:t>
      </w:r>
      <w:r>
        <w:t>организации</w:t>
      </w:r>
      <w:r>
        <w:rPr>
          <w:spacing w:val="-4"/>
        </w:rPr>
        <w:t xml:space="preserve"> </w:t>
      </w:r>
      <w:r>
        <w:t>начинается</w:t>
      </w:r>
      <w:r>
        <w:rPr>
          <w:spacing w:val="-2"/>
        </w:rPr>
        <w:t xml:space="preserve"> </w:t>
      </w:r>
      <w:r>
        <w:t>1</w:t>
      </w:r>
      <w:r>
        <w:rPr>
          <w:spacing w:val="-5"/>
        </w:rPr>
        <w:t xml:space="preserve"> </w:t>
      </w:r>
      <w:r>
        <w:t>сентября</w:t>
      </w:r>
      <w:r>
        <w:rPr>
          <w:spacing w:val="-2"/>
        </w:rPr>
        <w:t xml:space="preserve"> </w:t>
      </w:r>
      <w:r>
        <w:t>и</w:t>
      </w:r>
    </w:p>
    <w:p w:rsidR="005D0869" w:rsidRDefault="0032390A" w:rsidP="002D35DC">
      <w:pPr>
        <w:pStyle w:val="a3"/>
      </w:pPr>
      <w:r>
        <w:t>заканчивается 24 мая. Для 11 классов окончание учебного года определяется ежегодно в соответствии с расписанием</w:t>
      </w:r>
      <w:r>
        <w:rPr>
          <w:spacing w:val="1"/>
        </w:rPr>
        <w:t xml:space="preserve"> </w:t>
      </w:r>
      <w:r>
        <w:t>государственной итоговой</w:t>
      </w:r>
      <w:r>
        <w:rPr>
          <w:spacing w:val="1"/>
        </w:rPr>
        <w:t xml:space="preserve"> </w:t>
      </w:r>
      <w:r>
        <w:t>аттестации.</w:t>
      </w:r>
    </w:p>
    <w:p w:rsidR="005D0869" w:rsidRDefault="0032390A" w:rsidP="002D35DC">
      <w:pPr>
        <w:pStyle w:val="Heading1"/>
      </w:pPr>
      <w:bookmarkStart w:id="19" w:name="_TOC_250000"/>
      <w:r>
        <w:t>План</w:t>
      </w:r>
      <w:r>
        <w:rPr>
          <w:spacing w:val="-8"/>
        </w:rPr>
        <w:t xml:space="preserve"> </w:t>
      </w:r>
      <w:r>
        <w:t>внеурочной</w:t>
      </w:r>
      <w:r>
        <w:rPr>
          <w:spacing w:val="-7"/>
        </w:rPr>
        <w:t xml:space="preserve"> </w:t>
      </w:r>
      <w:bookmarkEnd w:id="19"/>
      <w:r>
        <w:t>деятельности.</w:t>
      </w:r>
    </w:p>
    <w:p w:rsidR="005D0869" w:rsidRDefault="0032390A" w:rsidP="002D35DC">
      <w:pPr>
        <w:pStyle w:val="a3"/>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основной образовательной программы (личностных, метапредметных и предметных),</w:t>
      </w:r>
      <w:r>
        <w:rPr>
          <w:spacing w:val="1"/>
        </w:rPr>
        <w:t xml:space="preserve"> </w:t>
      </w:r>
      <w:r>
        <w:t>осуществляемую</w:t>
      </w:r>
      <w:r>
        <w:rPr>
          <w:spacing w:val="3"/>
        </w:rPr>
        <w:t xml:space="preserve"> </w:t>
      </w:r>
      <w:r>
        <w:t>в формах,</w:t>
      </w:r>
      <w:r>
        <w:rPr>
          <w:spacing w:val="4"/>
        </w:rPr>
        <w:t xml:space="preserve"> </w:t>
      </w:r>
      <w:r>
        <w:t>отличных</w:t>
      </w:r>
      <w:r>
        <w:rPr>
          <w:spacing w:val="-4"/>
        </w:rPr>
        <w:t xml:space="preserve"> </w:t>
      </w:r>
      <w:r>
        <w:t>от</w:t>
      </w:r>
      <w:r>
        <w:rPr>
          <w:spacing w:val="4"/>
        </w:rPr>
        <w:t xml:space="preserve"> </w:t>
      </w:r>
      <w:r>
        <w:t>урочной.</w:t>
      </w:r>
    </w:p>
    <w:p w:rsidR="005D0869" w:rsidRDefault="0032390A" w:rsidP="002D35DC">
      <w:pPr>
        <w:pStyle w:val="a3"/>
      </w:pPr>
      <w:r>
        <w:t>Внеурочная</w:t>
      </w:r>
      <w:r>
        <w:rPr>
          <w:spacing w:val="-5"/>
        </w:rPr>
        <w:t xml:space="preserve"> </w:t>
      </w:r>
      <w:r>
        <w:t>деятельность</w:t>
      </w:r>
      <w:r>
        <w:rPr>
          <w:spacing w:val="-8"/>
        </w:rPr>
        <w:t xml:space="preserve"> </w:t>
      </w:r>
      <w:r>
        <w:t>является</w:t>
      </w:r>
      <w:r>
        <w:rPr>
          <w:spacing w:val="-5"/>
        </w:rPr>
        <w:t xml:space="preserve"> </w:t>
      </w:r>
      <w:r>
        <w:t>неотъемлемой</w:t>
      </w:r>
      <w:r>
        <w:rPr>
          <w:spacing w:val="-7"/>
        </w:rPr>
        <w:t xml:space="preserve"> </w:t>
      </w:r>
      <w:r>
        <w:t>и</w:t>
      </w:r>
      <w:r>
        <w:rPr>
          <w:spacing w:val="-6"/>
        </w:rPr>
        <w:t xml:space="preserve"> </w:t>
      </w:r>
      <w:r>
        <w:t>обязательной</w:t>
      </w:r>
      <w:r>
        <w:rPr>
          <w:spacing w:val="-7"/>
        </w:rPr>
        <w:t xml:space="preserve"> </w:t>
      </w:r>
      <w:r>
        <w:t>частью</w:t>
      </w:r>
      <w:r>
        <w:rPr>
          <w:spacing w:val="-7"/>
        </w:rPr>
        <w:t xml:space="preserve"> </w:t>
      </w:r>
      <w:r>
        <w:t>основной</w:t>
      </w:r>
      <w:r>
        <w:rPr>
          <w:spacing w:val="6"/>
        </w:rPr>
        <w:t xml:space="preserve"> </w:t>
      </w:r>
      <w:r>
        <w:t>образовательной</w:t>
      </w:r>
      <w:r>
        <w:rPr>
          <w:spacing w:val="-6"/>
        </w:rPr>
        <w:t xml:space="preserve"> </w:t>
      </w:r>
      <w:r>
        <w:t>программы.</w:t>
      </w:r>
    </w:p>
    <w:p w:rsidR="005D0869" w:rsidRDefault="0032390A" w:rsidP="002D35DC">
      <w:pPr>
        <w:pStyle w:val="a3"/>
      </w:pPr>
      <w:r>
        <w:t>План внеурочной деятельности является частью организационного раздела ООП СОО и представляет собой описание</w:t>
      </w:r>
      <w:r>
        <w:rPr>
          <w:spacing w:val="1"/>
        </w:rPr>
        <w:t xml:space="preserve"> </w:t>
      </w:r>
      <w:r>
        <w:t>целостной</w:t>
      </w:r>
      <w:r>
        <w:rPr>
          <w:spacing w:val="-2"/>
        </w:rPr>
        <w:t xml:space="preserve"> </w:t>
      </w:r>
      <w:r>
        <w:t>системы</w:t>
      </w:r>
      <w:r>
        <w:rPr>
          <w:spacing w:val="-2"/>
        </w:rPr>
        <w:t xml:space="preserve"> </w:t>
      </w:r>
      <w:r>
        <w:t>функционирования</w:t>
      </w:r>
      <w:r>
        <w:rPr>
          <w:spacing w:val="-1"/>
        </w:rPr>
        <w:t xml:space="preserve"> </w:t>
      </w:r>
      <w:r>
        <w:t>образовательной</w:t>
      </w:r>
      <w:r>
        <w:rPr>
          <w:spacing w:val="-2"/>
        </w:rPr>
        <w:t xml:space="preserve"> </w:t>
      </w:r>
      <w:r>
        <w:t>организации</w:t>
      </w:r>
      <w:r>
        <w:rPr>
          <w:spacing w:val="-2"/>
        </w:rPr>
        <w:t xml:space="preserve"> </w:t>
      </w:r>
      <w:r>
        <w:t>в</w:t>
      </w:r>
      <w:r>
        <w:rPr>
          <w:spacing w:val="-3"/>
        </w:rPr>
        <w:t xml:space="preserve"> </w:t>
      </w:r>
      <w:r>
        <w:t>сфере</w:t>
      </w:r>
      <w:r>
        <w:rPr>
          <w:spacing w:val="-1"/>
        </w:rPr>
        <w:t xml:space="preserve"> </w:t>
      </w:r>
      <w:r>
        <w:t>внеурочной</w:t>
      </w:r>
      <w:r>
        <w:rPr>
          <w:spacing w:val="-1"/>
        </w:rPr>
        <w:t xml:space="preserve"> </w:t>
      </w:r>
      <w:r>
        <w:t>деятельности</w:t>
      </w:r>
      <w:r>
        <w:rPr>
          <w:spacing w:val="-2"/>
        </w:rPr>
        <w:t xml:space="preserve"> </w:t>
      </w:r>
      <w:r>
        <w:t>и</w:t>
      </w:r>
      <w:r>
        <w:rPr>
          <w:spacing w:val="-2"/>
        </w:rPr>
        <w:t xml:space="preserve"> </w:t>
      </w:r>
      <w:r>
        <w:t>включает:</w:t>
      </w:r>
    </w:p>
    <w:p w:rsidR="005D0869" w:rsidRDefault="0032390A" w:rsidP="002D35DC">
      <w:pPr>
        <w:pStyle w:val="a3"/>
      </w:pPr>
      <w:r>
        <w:t>план</w:t>
      </w:r>
      <w:r>
        <w:rPr>
          <w:spacing w:val="1"/>
        </w:rPr>
        <w:t xml:space="preserve"> </w:t>
      </w:r>
      <w:r>
        <w:t>организации</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(групп</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ученических</w:t>
      </w:r>
      <w:r>
        <w:rPr>
          <w:spacing w:val="1"/>
        </w:rPr>
        <w:t xml:space="preserve"> </w:t>
      </w:r>
      <w:r>
        <w:t>классов,</w:t>
      </w:r>
      <w:r>
        <w:rPr>
          <w:spacing w:val="1"/>
        </w:rPr>
        <w:t xml:space="preserve"> </w:t>
      </w:r>
      <w:r>
        <w:t>разновозрастных объединений по интересам, клубов; юношеских общественных объединений, организаций (в том числе и в</w:t>
      </w:r>
      <w:r>
        <w:rPr>
          <w:spacing w:val="1"/>
        </w:rPr>
        <w:t xml:space="preserve"> </w:t>
      </w:r>
      <w:r>
        <w:t>рамках «Российского</w:t>
      </w:r>
      <w:r>
        <w:rPr>
          <w:spacing w:val="1"/>
        </w:rPr>
        <w:t xml:space="preserve"> </w:t>
      </w:r>
      <w:r>
        <w:t>движения</w:t>
      </w:r>
      <w:r>
        <w:rPr>
          <w:spacing w:val="3"/>
        </w:rPr>
        <w:t xml:space="preserve"> </w:t>
      </w:r>
      <w:r>
        <w:t>школьников»);</w:t>
      </w:r>
    </w:p>
    <w:p w:rsidR="005D0869" w:rsidRDefault="0032390A" w:rsidP="002D35DC">
      <w:pPr>
        <w:pStyle w:val="a3"/>
      </w:pPr>
      <w:r>
        <w:t>план</w:t>
      </w:r>
      <w:r>
        <w:rPr>
          <w:spacing w:val="15"/>
        </w:rPr>
        <w:t xml:space="preserve"> </w:t>
      </w:r>
      <w:r>
        <w:t>реализации</w:t>
      </w:r>
      <w:r>
        <w:rPr>
          <w:spacing w:val="83"/>
        </w:rPr>
        <w:t xml:space="preserve"> </w:t>
      </w:r>
      <w:r>
        <w:t>курсов</w:t>
      </w:r>
      <w:r>
        <w:rPr>
          <w:spacing w:val="83"/>
        </w:rPr>
        <w:t xml:space="preserve"> </w:t>
      </w:r>
      <w:r>
        <w:t>внеурочной</w:t>
      </w:r>
      <w:r>
        <w:rPr>
          <w:spacing w:val="88"/>
        </w:rPr>
        <w:t xml:space="preserve"> </w:t>
      </w:r>
      <w:r>
        <w:t>деятельности</w:t>
      </w:r>
      <w:r>
        <w:rPr>
          <w:spacing w:val="84"/>
        </w:rPr>
        <w:t xml:space="preserve"> </w:t>
      </w:r>
      <w:r>
        <w:t>по</w:t>
      </w:r>
      <w:r>
        <w:rPr>
          <w:spacing w:val="84"/>
        </w:rPr>
        <w:t xml:space="preserve"> </w:t>
      </w:r>
      <w:r>
        <w:t>выбору</w:t>
      </w:r>
      <w:r>
        <w:rPr>
          <w:spacing w:val="80"/>
        </w:rPr>
        <w:t xml:space="preserve"> </w:t>
      </w:r>
      <w:r>
        <w:t>обучающихся</w:t>
      </w:r>
      <w:r>
        <w:rPr>
          <w:spacing w:val="85"/>
        </w:rPr>
        <w:t xml:space="preserve"> </w:t>
      </w:r>
      <w:r>
        <w:t>(предметные</w:t>
      </w:r>
      <w:r>
        <w:rPr>
          <w:spacing w:val="85"/>
        </w:rPr>
        <w:t xml:space="preserve"> </w:t>
      </w:r>
      <w:r>
        <w:t>кружки,</w:t>
      </w:r>
      <w:r>
        <w:rPr>
          <w:spacing w:val="85"/>
        </w:rPr>
        <w:t xml:space="preserve"> </w:t>
      </w:r>
      <w:r>
        <w:t>факультативы,</w:t>
      </w:r>
    </w:p>
    <w:p w:rsidR="005D0869" w:rsidRDefault="005D0869" w:rsidP="002D35DC">
      <w:pPr>
        <w:sectPr w:rsidR="005D0869">
          <w:pgSz w:w="16840" w:h="11910" w:orient="landscape"/>
          <w:pgMar w:top="840" w:right="620" w:bottom="1140" w:left="620" w:header="0" w:footer="880" w:gutter="0"/>
          <w:cols w:space="720"/>
        </w:sectPr>
      </w:pPr>
    </w:p>
    <w:p w:rsidR="005D0869" w:rsidRDefault="0032390A" w:rsidP="002D35DC">
      <w:pPr>
        <w:pStyle w:val="a3"/>
      </w:pPr>
      <w:r>
        <w:lastRenderedPageBreak/>
        <w:t>ученические</w:t>
      </w:r>
      <w:r>
        <w:rPr>
          <w:spacing w:val="-5"/>
        </w:rPr>
        <w:t xml:space="preserve"> </w:t>
      </w:r>
      <w:r>
        <w:t>научные</w:t>
      </w:r>
      <w:r>
        <w:rPr>
          <w:spacing w:val="-4"/>
        </w:rPr>
        <w:t xml:space="preserve"> </w:t>
      </w:r>
      <w:r>
        <w:t>общества,</w:t>
      </w:r>
      <w:r>
        <w:rPr>
          <w:spacing w:val="-3"/>
        </w:rPr>
        <w:t xml:space="preserve"> </w:t>
      </w:r>
      <w:r>
        <w:t>школьные</w:t>
      </w:r>
      <w:r>
        <w:rPr>
          <w:spacing w:val="-4"/>
        </w:rPr>
        <w:t xml:space="preserve"> </w:t>
      </w:r>
      <w:r>
        <w:t>олимпиады</w:t>
      </w:r>
      <w:r>
        <w:rPr>
          <w:spacing w:val="-6"/>
        </w:rPr>
        <w:t xml:space="preserve"> </w:t>
      </w:r>
      <w:r>
        <w:t>по</w:t>
      </w:r>
      <w:r>
        <w:rPr>
          <w:spacing w:val="-5"/>
        </w:rPr>
        <w:t xml:space="preserve"> </w:t>
      </w:r>
      <w:r>
        <w:t>предметам</w:t>
      </w:r>
      <w:r>
        <w:rPr>
          <w:spacing w:val="-4"/>
        </w:rPr>
        <w:t xml:space="preserve"> </w:t>
      </w:r>
      <w:r>
        <w:t>программы</w:t>
      </w:r>
      <w:r>
        <w:rPr>
          <w:spacing w:val="-5"/>
        </w:rPr>
        <w:t xml:space="preserve"> </w:t>
      </w:r>
      <w:r>
        <w:t>среднего</w:t>
      </w:r>
      <w:r>
        <w:rPr>
          <w:spacing w:val="-5"/>
        </w:rPr>
        <w:t xml:space="preserve"> </w:t>
      </w:r>
      <w:r>
        <w:t>общего</w:t>
      </w:r>
      <w:r>
        <w:rPr>
          <w:spacing w:val="-9"/>
        </w:rPr>
        <w:t xml:space="preserve"> </w:t>
      </w:r>
      <w:r>
        <w:t>образования).</w:t>
      </w:r>
    </w:p>
    <w:p w:rsidR="005D0869" w:rsidRDefault="0032390A" w:rsidP="002D35DC">
      <w:pPr>
        <w:pStyle w:val="a3"/>
      </w:pPr>
      <w:r>
        <w:t>Согласно ФГОС СОО через внеурочную деятельность организацией, осуществляющей образовательную 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внеурочной</w:t>
      </w:r>
      <w:r>
        <w:rPr>
          <w:spacing w:val="1"/>
        </w:rPr>
        <w:t xml:space="preserve"> </w:t>
      </w:r>
      <w:r>
        <w:t>деятельности</w:t>
      </w:r>
      <w:r>
        <w:rPr>
          <w:spacing w:val="7"/>
        </w:rPr>
        <w:t xml:space="preserve"> </w:t>
      </w:r>
      <w:r>
        <w:t>создаются</w:t>
      </w:r>
      <w:r>
        <w:rPr>
          <w:spacing w:val="10"/>
        </w:rPr>
        <w:t xml:space="preserve"> </w:t>
      </w:r>
      <w:r>
        <w:t>условия</w:t>
      </w:r>
      <w:r>
        <w:rPr>
          <w:spacing w:val="9"/>
        </w:rPr>
        <w:t xml:space="preserve"> </w:t>
      </w:r>
      <w:r>
        <w:t>для</w:t>
      </w:r>
      <w:r>
        <w:rPr>
          <w:spacing w:val="10"/>
        </w:rPr>
        <w:t xml:space="preserve"> </w:t>
      </w:r>
      <w:r>
        <w:t>получения</w:t>
      </w:r>
      <w:r>
        <w:rPr>
          <w:spacing w:val="9"/>
        </w:rPr>
        <w:t xml:space="preserve"> </w:t>
      </w:r>
      <w:r>
        <w:t>образования</w:t>
      </w:r>
      <w:r>
        <w:rPr>
          <w:spacing w:val="9"/>
        </w:rPr>
        <w:t xml:space="preserve"> </w:t>
      </w:r>
      <w:r>
        <w:t>всеми</w:t>
      </w:r>
      <w:r>
        <w:rPr>
          <w:spacing w:val="7"/>
        </w:rPr>
        <w:t xml:space="preserve"> </w:t>
      </w:r>
      <w:r>
        <w:t>обучающимися,</w:t>
      </w:r>
      <w:r>
        <w:rPr>
          <w:spacing w:val="11"/>
        </w:rPr>
        <w:t xml:space="preserve"> </w:t>
      </w:r>
      <w:r>
        <w:t>в</w:t>
      </w:r>
      <w:r>
        <w:rPr>
          <w:spacing w:val="6"/>
        </w:rPr>
        <w:t xml:space="preserve"> </w:t>
      </w:r>
      <w:r>
        <w:t>том</w:t>
      </w:r>
      <w:r>
        <w:rPr>
          <w:spacing w:val="10"/>
        </w:rPr>
        <w:t xml:space="preserve"> </w:t>
      </w:r>
      <w:r>
        <w:t>числе</w:t>
      </w:r>
      <w:r>
        <w:rPr>
          <w:spacing w:val="9"/>
        </w:rPr>
        <w:t xml:space="preserve"> </w:t>
      </w:r>
      <w:r>
        <w:t>одаренными</w:t>
      </w:r>
      <w:r>
        <w:rPr>
          <w:spacing w:val="4"/>
        </w:rPr>
        <w:t xml:space="preserve"> </w:t>
      </w:r>
      <w:r>
        <w:t>детьми,</w:t>
      </w:r>
      <w:r>
        <w:rPr>
          <w:spacing w:val="10"/>
        </w:rPr>
        <w:t xml:space="preserve"> </w:t>
      </w:r>
      <w:r>
        <w:t>детьми</w:t>
      </w:r>
      <w:r>
        <w:rPr>
          <w:spacing w:val="-68"/>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и</w:t>
      </w:r>
      <w:r>
        <w:rPr>
          <w:spacing w:val="1"/>
        </w:rPr>
        <w:t xml:space="preserve"> </w:t>
      </w:r>
      <w:r>
        <w:t>инвалидами.</w:t>
      </w:r>
    </w:p>
    <w:p w:rsidR="005D0869" w:rsidRDefault="0032390A" w:rsidP="002D35DC">
      <w:pPr>
        <w:pStyle w:val="a3"/>
      </w:pPr>
      <w:r>
        <w:t>Количество</w:t>
      </w:r>
      <w:r>
        <w:rPr>
          <w:spacing w:val="1"/>
        </w:rPr>
        <w:t xml:space="preserve"> </w:t>
      </w:r>
      <w:r>
        <w:t>часов,</w:t>
      </w:r>
      <w:r>
        <w:rPr>
          <w:spacing w:val="1"/>
        </w:rPr>
        <w:t xml:space="preserve"> </w:t>
      </w:r>
      <w:r>
        <w:t>выделяемых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за</w:t>
      </w:r>
      <w:r>
        <w:rPr>
          <w:spacing w:val="1"/>
        </w:rPr>
        <w:t xml:space="preserve"> </w:t>
      </w:r>
      <w:r>
        <w:t>два</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составляет не более 700 часов. Величину недельной образовательной нагрузки, реализуемой через внеурочную</w:t>
      </w:r>
      <w:r>
        <w:rPr>
          <w:spacing w:val="1"/>
        </w:rPr>
        <w:t xml:space="preserve"> </w:t>
      </w:r>
      <w:r>
        <w:t>деятельность, определяют за пределами количества часов, отведенных на освоение обучающимися учебного плана. 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1"/>
        </w:rPr>
        <w:t xml:space="preserve"> </w:t>
      </w:r>
      <w:r>
        <w:t>рамках</w:t>
      </w:r>
      <w:r>
        <w:rPr>
          <w:spacing w:val="1"/>
        </w:rPr>
        <w:t xml:space="preserve"> </w:t>
      </w:r>
      <w:r>
        <w:t>тематических образовательных программ (лагерь с дневным пребыванием на базе общеобразовательной организации или на</w:t>
      </w:r>
      <w:r>
        <w:rPr>
          <w:spacing w:val="1"/>
        </w:rPr>
        <w:t xml:space="preserve"> </w:t>
      </w:r>
      <w:r>
        <w:t>базе</w:t>
      </w:r>
      <w:r>
        <w:rPr>
          <w:spacing w:val="2"/>
        </w:rPr>
        <w:t xml:space="preserve"> </w:t>
      </w:r>
      <w:r>
        <w:t>загородных</w:t>
      </w:r>
      <w:r>
        <w:rPr>
          <w:spacing w:val="-4"/>
        </w:rPr>
        <w:t xml:space="preserve"> </w:t>
      </w:r>
      <w:r>
        <w:t>детских</w:t>
      </w:r>
      <w:r>
        <w:rPr>
          <w:spacing w:val="-4"/>
        </w:rPr>
        <w:t xml:space="preserve"> </w:t>
      </w:r>
      <w:r>
        <w:t>центров,</w:t>
      </w:r>
      <w:r>
        <w:rPr>
          <w:spacing w:val="8"/>
        </w:rPr>
        <w:t xml:space="preserve"> </w:t>
      </w:r>
      <w:r>
        <w:t>в</w:t>
      </w:r>
      <w:r>
        <w:rPr>
          <w:spacing w:val="-1"/>
        </w:rPr>
        <w:t xml:space="preserve"> </w:t>
      </w:r>
      <w:r>
        <w:t>туристских</w:t>
      </w:r>
      <w:r>
        <w:rPr>
          <w:spacing w:val="-3"/>
        </w:rPr>
        <w:t xml:space="preserve"> </w:t>
      </w:r>
      <w:r>
        <w:t>походах,</w:t>
      </w:r>
      <w:r>
        <w:rPr>
          <w:spacing w:val="3"/>
        </w:rPr>
        <w:t xml:space="preserve"> </w:t>
      </w:r>
      <w:r>
        <w:t>экспедициях,</w:t>
      </w:r>
      <w:r>
        <w:rPr>
          <w:spacing w:val="3"/>
        </w:rPr>
        <w:t xml:space="preserve"> </w:t>
      </w:r>
      <w:r>
        <w:t>поездках и другие).</w:t>
      </w:r>
    </w:p>
    <w:p w:rsidR="005D0869" w:rsidRDefault="0032390A" w:rsidP="002D35DC">
      <w:pPr>
        <w:pStyle w:val="a3"/>
      </w:pPr>
      <w:r>
        <w:t>Реализация плана внеурочной деятельности предусматривает в течение года неравномерное распределение нагрузки.</w:t>
      </w:r>
      <w:r>
        <w:rPr>
          <w:spacing w:val="1"/>
        </w:rPr>
        <w:t xml:space="preserve"> </w:t>
      </w:r>
      <w:r>
        <w:t>Так, при подготовке коллективных дел (в рамках инициативы ученических сообществ) и воспитательных мероприятий за 1–2</w:t>
      </w:r>
      <w:r>
        <w:rPr>
          <w:spacing w:val="-67"/>
        </w:rPr>
        <w:t xml:space="preserve"> </w:t>
      </w:r>
      <w:r>
        <w:t>недели</w:t>
      </w:r>
      <w:r>
        <w:rPr>
          <w:spacing w:val="-3"/>
        </w:rPr>
        <w:t xml:space="preserve"> </w:t>
      </w:r>
      <w:r>
        <w:t>используется значительно</w:t>
      </w:r>
      <w:r>
        <w:rPr>
          <w:spacing w:val="-3"/>
        </w:rPr>
        <w:t xml:space="preserve"> </w:t>
      </w:r>
      <w:r>
        <w:t>больший</w:t>
      </w:r>
      <w:r>
        <w:rPr>
          <w:spacing w:val="-2"/>
        </w:rPr>
        <w:t xml:space="preserve"> </w:t>
      </w:r>
      <w:r>
        <w:t>объем времени,</w:t>
      </w:r>
      <w:r>
        <w:rPr>
          <w:spacing w:val="-1"/>
        </w:rPr>
        <w:t xml:space="preserve"> </w:t>
      </w:r>
      <w:r>
        <w:t>чем в</w:t>
      </w:r>
      <w:r>
        <w:rPr>
          <w:spacing w:val="-4"/>
        </w:rPr>
        <w:t xml:space="preserve"> </w:t>
      </w:r>
      <w:r>
        <w:t>иные</w:t>
      </w:r>
      <w:r>
        <w:rPr>
          <w:spacing w:val="-1"/>
        </w:rPr>
        <w:t xml:space="preserve"> </w:t>
      </w:r>
      <w:r>
        <w:t>периоды</w:t>
      </w:r>
      <w:r>
        <w:rPr>
          <w:spacing w:val="-2"/>
        </w:rPr>
        <w:t xml:space="preserve"> </w:t>
      </w:r>
      <w:r>
        <w:t>(между</w:t>
      </w:r>
      <w:r>
        <w:rPr>
          <w:spacing w:val="-7"/>
        </w:rPr>
        <w:t xml:space="preserve"> </w:t>
      </w:r>
      <w:r>
        <w:t>образовательными</w:t>
      </w:r>
      <w:r>
        <w:rPr>
          <w:spacing w:val="-2"/>
        </w:rPr>
        <w:t xml:space="preserve"> </w:t>
      </w:r>
      <w:r>
        <w:t>событиями).</w:t>
      </w:r>
    </w:p>
    <w:p w:rsidR="005D0869" w:rsidRDefault="0032390A" w:rsidP="002D35DC">
      <w:pPr>
        <w:pStyle w:val="a3"/>
      </w:pPr>
      <w:r>
        <w:t>Общий</w:t>
      </w:r>
      <w:r>
        <w:rPr>
          <w:spacing w:val="-4"/>
        </w:rPr>
        <w:t xml:space="preserve"> </w:t>
      </w:r>
      <w:r>
        <w:t>объем</w:t>
      </w:r>
      <w:r>
        <w:rPr>
          <w:spacing w:val="-2"/>
        </w:rPr>
        <w:t xml:space="preserve"> </w:t>
      </w:r>
      <w:r>
        <w:t>внеурочной</w:t>
      </w:r>
      <w:r>
        <w:rPr>
          <w:spacing w:val="-3"/>
        </w:rPr>
        <w:t xml:space="preserve"> </w:t>
      </w:r>
      <w:r>
        <w:t>деятельности</w:t>
      </w:r>
      <w:r>
        <w:rPr>
          <w:spacing w:val="1"/>
        </w:rPr>
        <w:t xml:space="preserve"> </w:t>
      </w:r>
      <w:r>
        <w:t>не</w:t>
      </w:r>
      <w:r>
        <w:rPr>
          <w:spacing w:val="-3"/>
        </w:rPr>
        <w:t xml:space="preserve"> </w:t>
      </w:r>
      <w:r>
        <w:t>должен</w:t>
      </w:r>
      <w:r>
        <w:rPr>
          <w:spacing w:val="-4"/>
        </w:rPr>
        <w:t xml:space="preserve"> </w:t>
      </w:r>
      <w:r>
        <w:t>превышать</w:t>
      </w:r>
      <w:r>
        <w:rPr>
          <w:spacing w:val="-5"/>
        </w:rPr>
        <w:t xml:space="preserve"> </w:t>
      </w:r>
      <w:r>
        <w:t>10</w:t>
      </w:r>
      <w:r>
        <w:rPr>
          <w:spacing w:val="-4"/>
        </w:rPr>
        <w:t xml:space="preserve"> </w:t>
      </w:r>
      <w:r>
        <w:t>часов</w:t>
      </w:r>
      <w:r>
        <w:rPr>
          <w:spacing w:val="6"/>
        </w:rPr>
        <w:t xml:space="preserve"> </w:t>
      </w:r>
      <w:r>
        <w:t>в</w:t>
      </w:r>
      <w:r>
        <w:rPr>
          <w:spacing w:val="-4"/>
        </w:rPr>
        <w:t xml:space="preserve"> </w:t>
      </w:r>
      <w:r>
        <w:t>неделю.</w:t>
      </w:r>
    </w:p>
    <w:p w:rsidR="005D0869" w:rsidRDefault="0032390A" w:rsidP="002D35DC">
      <w:pPr>
        <w:pStyle w:val="a3"/>
      </w:pPr>
      <w:r>
        <w:t>Один</w:t>
      </w:r>
      <w:r>
        <w:rPr>
          <w:spacing w:val="-5"/>
        </w:rPr>
        <w:t xml:space="preserve"> </w:t>
      </w:r>
      <w:r>
        <w:t>час</w:t>
      </w:r>
      <w:r>
        <w:rPr>
          <w:spacing w:val="-3"/>
        </w:rPr>
        <w:t xml:space="preserve"> </w:t>
      </w:r>
      <w:r>
        <w:t>в</w:t>
      </w:r>
      <w:r>
        <w:rPr>
          <w:spacing w:val="-5"/>
        </w:rPr>
        <w:t xml:space="preserve"> </w:t>
      </w:r>
      <w:r>
        <w:t>неделю</w:t>
      </w:r>
      <w:r>
        <w:rPr>
          <w:spacing w:val="-5"/>
        </w:rPr>
        <w:t xml:space="preserve"> </w:t>
      </w:r>
      <w:r>
        <w:t>рекомендуется</w:t>
      </w:r>
      <w:r>
        <w:rPr>
          <w:spacing w:val="-2"/>
        </w:rPr>
        <w:t xml:space="preserve"> </w:t>
      </w:r>
      <w:r>
        <w:t>отводить</w:t>
      </w:r>
      <w:r>
        <w:rPr>
          <w:spacing w:val="-6"/>
        </w:rPr>
        <w:t xml:space="preserve"> </w:t>
      </w:r>
      <w:r>
        <w:t>на</w:t>
      </w:r>
      <w:r>
        <w:rPr>
          <w:spacing w:val="-3"/>
        </w:rPr>
        <w:t xml:space="preserve"> </w:t>
      </w:r>
      <w:r>
        <w:t>внеурочное</w:t>
      </w:r>
      <w:r>
        <w:rPr>
          <w:spacing w:val="-3"/>
        </w:rPr>
        <w:t xml:space="preserve"> </w:t>
      </w:r>
      <w:r>
        <w:t>занятие</w:t>
      </w:r>
      <w:r>
        <w:rPr>
          <w:spacing w:val="-3"/>
        </w:rPr>
        <w:t xml:space="preserve"> </w:t>
      </w:r>
      <w:r>
        <w:t>«Разговоры</w:t>
      </w:r>
      <w:r>
        <w:rPr>
          <w:spacing w:val="-5"/>
        </w:rPr>
        <w:t xml:space="preserve"> </w:t>
      </w:r>
      <w:r>
        <w:t>о</w:t>
      </w:r>
      <w:r>
        <w:rPr>
          <w:spacing w:val="-4"/>
        </w:rPr>
        <w:t xml:space="preserve"> </w:t>
      </w:r>
      <w:r>
        <w:t>важном».</w:t>
      </w:r>
    </w:p>
    <w:p w:rsidR="005D0869" w:rsidRDefault="0032390A" w:rsidP="002D35DC">
      <w:pPr>
        <w:pStyle w:val="a3"/>
      </w:pPr>
      <w:r>
        <w:t>Внеурочные занятия «Разговоры о важном» направлены на развитие ценностного отношения обучающихся к своей</w:t>
      </w:r>
      <w:r>
        <w:rPr>
          <w:spacing w:val="1"/>
        </w:rPr>
        <w:t xml:space="preserve"> </w:t>
      </w:r>
      <w:r>
        <w:t>Родине</w:t>
      </w:r>
      <w:r>
        <w:rPr>
          <w:spacing w:val="10"/>
        </w:rPr>
        <w:t xml:space="preserve"> </w:t>
      </w:r>
      <w:r>
        <w:t>–</w:t>
      </w:r>
      <w:r>
        <w:rPr>
          <w:spacing w:val="10"/>
        </w:rPr>
        <w:t xml:space="preserve"> </w:t>
      </w:r>
      <w:r>
        <w:t>России,</w:t>
      </w:r>
      <w:r>
        <w:rPr>
          <w:spacing w:val="11"/>
        </w:rPr>
        <w:t xml:space="preserve"> </w:t>
      </w:r>
      <w:r>
        <w:t>населяющим</w:t>
      </w:r>
      <w:r>
        <w:rPr>
          <w:spacing w:val="15"/>
        </w:rPr>
        <w:t xml:space="preserve"> </w:t>
      </w:r>
      <w:r>
        <w:t>ее</w:t>
      </w:r>
      <w:r>
        <w:rPr>
          <w:spacing w:val="10"/>
        </w:rPr>
        <w:t xml:space="preserve"> </w:t>
      </w:r>
      <w:r>
        <w:t>людям,</w:t>
      </w:r>
      <w:r>
        <w:rPr>
          <w:spacing w:val="12"/>
        </w:rPr>
        <w:t xml:space="preserve"> </w:t>
      </w:r>
      <w:r>
        <w:t>ее</w:t>
      </w:r>
      <w:r>
        <w:rPr>
          <w:spacing w:val="10"/>
        </w:rPr>
        <w:t xml:space="preserve"> </w:t>
      </w:r>
      <w:r>
        <w:t>уникальной</w:t>
      </w:r>
      <w:r>
        <w:rPr>
          <w:spacing w:val="9"/>
        </w:rPr>
        <w:t xml:space="preserve"> </w:t>
      </w:r>
      <w:r>
        <w:t>истории,</w:t>
      </w:r>
      <w:r>
        <w:rPr>
          <w:spacing w:val="11"/>
        </w:rPr>
        <w:t xml:space="preserve"> </w:t>
      </w:r>
      <w:r>
        <w:t>богатой</w:t>
      </w:r>
      <w:r>
        <w:rPr>
          <w:spacing w:val="10"/>
        </w:rPr>
        <w:t xml:space="preserve"> </w:t>
      </w:r>
      <w:r>
        <w:t>природе</w:t>
      </w:r>
      <w:r>
        <w:rPr>
          <w:spacing w:val="10"/>
        </w:rPr>
        <w:t xml:space="preserve"> </w:t>
      </w:r>
      <w:r>
        <w:t>и</w:t>
      </w:r>
      <w:r>
        <w:rPr>
          <w:spacing w:val="9"/>
        </w:rPr>
        <w:t xml:space="preserve"> </w:t>
      </w:r>
      <w:r>
        <w:t>великой</w:t>
      </w:r>
      <w:r>
        <w:rPr>
          <w:spacing w:val="9"/>
        </w:rPr>
        <w:t xml:space="preserve"> </w:t>
      </w:r>
      <w:r>
        <w:t>культуре.</w:t>
      </w:r>
      <w:r>
        <w:rPr>
          <w:spacing w:val="12"/>
        </w:rPr>
        <w:t xml:space="preserve"> </w:t>
      </w:r>
      <w:r>
        <w:t>Внеурочные</w:t>
      </w:r>
      <w:r>
        <w:rPr>
          <w:spacing w:val="10"/>
        </w:rPr>
        <w:t xml:space="preserve"> </w:t>
      </w:r>
      <w:r>
        <w:t>занятия</w:t>
      </w:r>
    </w:p>
    <w:p w:rsidR="005D0869" w:rsidRDefault="0032390A" w:rsidP="002D35DC">
      <w:pPr>
        <w:pStyle w:val="a3"/>
      </w:pP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2"/>
        </w:rPr>
        <w:t xml:space="preserve"> </w:t>
      </w:r>
      <w:r>
        <w:t>необходимой ему</w:t>
      </w:r>
      <w:r>
        <w:rPr>
          <w:spacing w:val="-4"/>
        </w:rPr>
        <w:t xml:space="preserve"> </w:t>
      </w:r>
      <w:r>
        <w:t>для</w:t>
      </w:r>
      <w:r>
        <w:rPr>
          <w:spacing w:val="2"/>
        </w:rPr>
        <w:t xml:space="preserve"> </w:t>
      </w:r>
      <w:r>
        <w:t>конструктивного и ответственного поведения</w:t>
      </w:r>
      <w:r>
        <w:rPr>
          <w:spacing w:val="1"/>
        </w:rPr>
        <w:t xml:space="preserve"> </w:t>
      </w:r>
      <w:r>
        <w:t>в</w:t>
      </w:r>
      <w:r>
        <w:rPr>
          <w:spacing w:val="-1"/>
        </w:rPr>
        <w:t xml:space="preserve"> </w:t>
      </w:r>
      <w:r>
        <w:t>обществе.</w:t>
      </w:r>
    </w:p>
    <w:p w:rsidR="005D0869" w:rsidRDefault="005D0869" w:rsidP="002D35DC">
      <w:pPr>
        <w:sectPr w:rsidR="005D0869">
          <w:pgSz w:w="16840" w:h="11910" w:orient="landscape"/>
          <w:pgMar w:top="780" w:right="620" w:bottom="1120" w:left="620" w:header="0" w:footer="880" w:gutter="0"/>
          <w:cols w:space="720"/>
        </w:sectPr>
      </w:pPr>
    </w:p>
    <w:p w:rsidR="005D0869" w:rsidRDefault="0032390A" w:rsidP="002D35DC">
      <w:pPr>
        <w:pStyle w:val="a3"/>
      </w:pPr>
      <w:r>
        <w:lastRenderedPageBreak/>
        <w:t>Основной формат внеурочных занятий «Разговоры о важном» – разговор и (или) беседа с обучающимися. Основные</w:t>
      </w:r>
      <w:r>
        <w:rPr>
          <w:spacing w:val="1"/>
        </w:rPr>
        <w:t xml:space="preserve"> </w:t>
      </w:r>
      <w:r>
        <w:t>темы</w:t>
      </w:r>
      <w:r>
        <w:rPr>
          <w:spacing w:val="1"/>
        </w:rPr>
        <w:t xml:space="preserve"> </w:t>
      </w:r>
      <w:r>
        <w:t>занятий</w:t>
      </w:r>
      <w:r>
        <w:rPr>
          <w:spacing w:val="1"/>
        </w:rPr>
        <w:t xml:space="preserve"> </w:t>
      </w:r>
      <w:r>
        <w:t>связаны</w:t>
      </w:r>
      <w:r>
        <w:rPr>
          <w:spacing w:val="1"/>
        </w:rPr>
        <w:t xml:space="preserve"> </w:t>
      </w:r>
      <w:r>
        <w:t>с</w:t>
      </w:r>
      <w:r>
        <w:rPr>
          <w:spacing w:val="1"/>
        </w:rPr>
        <w:t xml:space="preserve"> </w:t>
      </w:r>
      <w:r>
        <w:t>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 сложностей современного мира, техническим прогрессом</w:t>
      </w:r>
      <w:r>
        <w:rPr>
          <w:spacing w:val="1"/>
        </w:rPr>
        <w:t xml:space="preserve"> </w:t>
      </w:r>
      <w:r>
        <w:t>и сохранением природы, ориентацией в 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3"/>
        </w:rPr>
        <w:t xml:space="preserve"> </w:t>
      </w:r>
      <w:r>
        <w:t>к собственным</w:t>
      </w:r>
      <w:r>
        <w:rPr>
          <w:spacing w:val="2"/>
        </w:rPr>
        <w:t xml:space="preserve"> </w:t>
      </w:r>
      <w:r>
        <w:t>поступкам.</w:t>
      </w:r>
    </w:p>
    <w:p w:rsidR="005D0869" w:rsidRDefault="0032390A" w:rsidP="002D35DC">
      <w:pPr>
        <w:pStyle w:val="a3"/>
      </w:pPr>
      <w:r>
        <w:t>На курсы внеурочной деятельности по выбору обучающихся еженедельно расходуется до 4 часов, на организационное</w:t>
      </w:r>
      <w:r>
        <w:rPr>
          <w:spacing w:val="1"/>
        </w:rPr>
        <w:t xml:space="preserve"> </w:t>
      </w:r>
      <w:r>
        <w:t>обеспечение учебной</w:t>
      </w:r>
      <w:r>
        <w:rPr>
          <w:spacing w:val="-1"/>
        </w:rPr>
        <w:t xml:space="preserve"> </w:t>
      </w:r>
      <w:r>
        <w:t>деятельности,</w:t>
      </w:r>
      <w:r>
        <w:rPr>
          <w:spacing w:val="2"/>
        </w:rPr>
        <w:t xml:space="preserve"> </w:t>
      </w:r>
      <w:r>
        <w:t>на обеспечение благополучия</w:t>
      </w:r>
      <w:r>
        <w:rPr>
          <w:spacing w:val="1"/>
        </w:rPr>
        <w:t xml:space="preserve"> </w:t>
      </w:r>
      <w:r>
        <w:t>обучающегося</w:t>
      </w:r>
      <w:r>
        <w:rPr>
          <w:spacing w:val="1"/>
        </w:rPr>
        <w:t xml:space="preserve"> </w:t>
      </w:r>
      <w:r>
        <w:t>еженедельно</w:t>
      </w:r>
      <w:r>
        <w:rPr>
          <w:spacing w:val="-1"/>
        </w:rPr>
        <w:t xml:space="preserve"> </w:t>
      </w:r>
      <w:r>
        <w:t>до 1</w:t>
      </w:r>
      <w:r>
        <w:rPr>
          <w:spacing w:val="-1"/>
        </w:rPr>
        <w:t xml:space="preserve"> </w:t>
      </w:r>
      <w:r>
        <w:t>часа.</w:t>
      </w:r>
    </w:p>
    <w:p w:rsidR="005D0869" w:rsidRDefault="0032390A" w:rsidP="002D35DC">
      <w:pPr>
        <w:pStyle w:val="a3"/>
      </w:pPr>
      <w:r>
        <w:t>В зависимости от задач на каждом этапе реализации образовательной программы количество часов, отводимых 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10</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 ситуации</w:t>
      </w:r>
      <w:r>
        <w:rPr>
          <w:spacing w:val="1"/>
        </w:rPr>
        <w:t xml:space="preserve"> </w:t>
      </w:r>
      <w:r>
        <w:t>выделено больше</w:t>
      </w:r>
      <w:r>
        <w:rPr>
          <w:spacing w:val="2"/>
        </w:rPr>
        <w:t xml:space="preserve"> </w:t>
      </w:r>
      <w:r>
        <w:t>часов,</w:t>
      </w:r>
      <w:r>
        <w:rPr>
          <w:spacing w:val="3"/>
        </w:rPr>
        <w:t xml:space="preserve"> </w:t>
      </w:r>
      <w:r>
        <w:t>чем</w:t>
      </w:r>
      <w:r>
        <w:rPr>
          <w:spacing w:val="3"/>
        </w:rPr>
        <w:t xml:space="preserve"> </w:t>
      </w:r>
      <w:r>
        <w:t>в</w:t>
      </w:r>
      <w:r>
        <w:rPr>
          <w:spacing w:val="-1"/>
        </w:rPr>
        <w:t xml:space="preserve"> </w:t>
      </w:r>
      <w:r>
        <w:t>11</w:t>
      </w:r>
      <w:r>
        <w:rPr>
          <w:spacing w:val="1"/>
        </w:rPr>
        <w:t xml:space="preserve"> </w:t>
      </w:r>
      <w:r>
        <w:t>классе.</w:t>
      </w:r>
    </w:p>
    <w:p w:rsidR="005D0869" w:rsidRDefault="0032390A" w:rsidP="002D35DC">
      <w:pPr>
        <w:pStyle w:val="a3"/>
      </w:pPr>
      <w:r>
        <w:t>Организация жизни ученических сообществ является важной составляющей внеурочной деятельности, направлена на</w:t>
      </w:r>
      <w:r>
        <w:rPr>
          <w:spacing w:val="1"/>
        </w:rPr>
        <w:t xml:space="preserve"> </w:t>
      </w:r>
      <w:r>
        <w:t>формирование</w:t>
      </w:r>
      <w:r>
        <w:rPr>
          <w:spacing w:val="7"/>
        </w:rPr>
        <w:t xml:space="preserve"> </w:t>
      </w:r>
      <w:r>
        <w:t>у</w:t>
      </w:r>
      <w:r>
        <w:rPr>
          <w:spacing w:val="-4"/>
        </w:rPr>
        <w:t xml:space="preserve"> </w:t>
      </w:r>
      <w:r>
        <w:t>обучающихся</w:t>
      </w:r>
      <w:r>
        <w:rPr>
          <w:spacing w:val="2"/>
        </w:rPr>
        <w:t xml:space="preserve"> </w:t>
      </w:r>
      <w:r>
        <w:t>российской гражданской идентичности и таких компетенций,</w:t>
      </w:r>
      <w:r>
        <w:rPr>
          <w:spacing w:val="2"/>
        </w:rPr>
        <w:t xml:space="preserve"> </w:t>
      </w:r>
      <w:r>
        <w:t>как:</w:t>
      </w:r>
    </w:p>
    <w:p w:rsidR="005D0869" w:rsidRDefault="0032390A" w:rsidP="002D35DC">
      <w:pPr>
        <w:pStyle w:val="a3"/>
      </w:pPr>
      <w:r>
        <w:t>компетенция</w:t>
      </w:r>
      <w:r>
        <w:rPr>
          <w:spacing w:val="1"/>
        </w:rPr>
        <w:t xml:space="preserve"> </w:t>
      </w:r>
      <w:r>
        <w:t>конструктивного,</w:t>
      </w:r>
      <w:r>
        <w:rPr>
          <w:spacing w:val="1"/>
        </w:rPr>
        <w:t xml:space="preserve"> </w:t>
      </w:r>
      <w:r>
        <w:t>успешного</w:t>
      </w:r>
      <w:r>
        <w:rPr>
          <w:spacing w:val="1"/>
        </w:rPr>
        <w:t xml:space="preserve"> </w:t>
      </w:r>
      <w:r>
        <w:t>и</w:t>
      </w:r>
      <w:r>
        <w:rPr>
          <w:spacing w:val="1"/>
        </w:rPr>
        <w:t xml:space="preserve"> </w:t>
      </w:r>
      <w:r>
        <w:t>ответственного</w:t>
      </w:r>
      <w:r>
        <w:rPr>
          <w:spacing w:val="1"/>
        </w:rPr>
        <w:t xml:space="preserve"> </w:t>
      </w:r>
      <w:r>
        <w:t>поведения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учетом</w:t>
      </w:r>
      <w:r>
        <w:rPr>
          <w:spacing w:val="1"/>
        </w:rPr>
        <w:t xml:space="preserve"> </w:t>
      </w:r>
      <w:r>
        <w:t>правовых</w:t>
      </w:r>
      <w:r>
        <w:rPr>
          <w:spacing w:val="1"/>
        </w:rPr>
        <w:t xml:space="preserve"> </w:t>
      </w:r>
      <w:r>
        <w:t>норм,</w:t>
      </w:r>
      <w:r>
        <w:rPr>
          <w:spacing w:val="1"/>
        </w:rPr>
        <w:t xml:space="preserve"> </w:t>
      </w:r>
      <w:r>
        <w:t>установленных</w:t>
      </w:r>
      <w:r>
        <w:rPr>
          <w:spacing w:val="-4"/>
        </w:rPr>
        <w:t xml:space="preserve"> </w:t>
      </w:r>
      <w:r>
        <w:t>российским</w:t>
      </w:r>
      <w:r>
        <w:rPr>
          <w:spacing w:val="2"/>
        </w:rPr>
        <w:t xml:space="preserve"> </w:t>
      </w:r>
      <w:r>
        <w:t>законодательством;</w:t>
      </w:r>
    </w:p>
    <w:p w:rsidR="005D0869" w:rsidRDefault="0032390A" w:rsidP="002D35DC">
      <w:pPr>
        <w:pStyle w:val="a3"/>
      </w:pPr>
      <w:r>
        <w:t>социальная</w:t>
      </w:r>
      <w:r>
        <w:rPr>
          <w:spacing w:val="1"/>
        </w:rPr>
        <w:t xml:space="preserve"> </w:t>
      </w:r>
      <w:r>
        <w:t>самоидентификация</w:t>
      </w:r>
      <w:r>
        <w:rPr>
          <w:spacing w:val="1"/>
        </w:rPr>
        <w:t xml:space="preserve"> </w:t>
      </w:r>
      <w:r>
        <w:t>обучающихся</w:t>
      </w:r>
      <w:r>
        <w:rPr>
          <w:spacing w:val="1"/>
        </w:rPr>
        <w:t xml:space="preserve"> </w:t>
      </w:r>
      <w:r>
        <w:t>посредством</w:t>
      </w:r>
      <w:r>
        <w:rPr>
          <w:spacing w:val="1"/>
        </w:rPr>
        <w:t xml:space="preserve"> </w:t>
      </w:r>
      <w:r>
        <w:t>личностно</w:t>
      </w:r>
      <w:r>
        <w:rPr>
          <w:spacing w:val="1"/>
        </w:rPr>
        <w:t xml:space="preserve"> </w:t>
      </w:r>
      <w:r>
        <w:t>значимой</w:t>
      </w:r>
      <w:r>
        <w:rPr>
          <w:spacing w:val="1"/>
        </w:rPr>
        <w:t xml:space="preserve"> </w:t>
      </w:r>
      <w:r>
        <w:t>и</w:t>
      </w:r>
      <w:r>
        <w:rPr>
          <w:spacing w:val="1"/>
        </w:rPr>
        <w:t xml:space="preserve"> </w:t>
      </w:r>
      <w:r>
        <w:t>общественно</w:t>
      </w:r>
      <w:r>
        <w:rPr>
          <w:spacing w:val="1"/>
        </w:rPr>
        <w:t xml:space="preserve"> </w:t>
      </w:r>
      <w:r>
        <w:t>приемлемой</w:t>
      </w:r>
      <w:r>
        <w:rPr>
          <w:spacing w:val="1"/>
        </w:rPr>
        <w:t xml:space="preserve"> </w:t>
      </w:r>
      <w:r>
        <w:t>деятельности,</w:t>
      </w:r>
      <w:r>
        <w:rPr>
          <w:spacing w:val="2"/>
        </w:rPr>
        <w:t xml:space="preserve"> </w:t>
      </w:r>
      <w:r>
        <w:t>приобретение</w:t>
      </w:r>
      <w:r>
        <w:rPr>
          <w:spacing w:val="2"/>
        </w:rPr>
        <w:t xml:space="preserve"> </w:t>
      </w:r>
      <w:r>
        <w:t>знаний</w:t>
      </w:r>
      <w:r>
        <w:rPr>
          <w:spacing w:val="5"/>
        </w:rPr>
        <w:t xml:space="preserve"> </w:t>
      </w:r>
      <w:r>
        <w:t>о</w:t>
      </w:r>
      <w:r>
        <w:rPr>
          <w:spacing w:val="1"/>
        </w:rPr>
        <w:t xml:space="preserve"> </w:t>
      </w:r>
      <w:r>
        <w:t>социальных</w:t>
      </w:r>
      <w:r>
        <w:rPr>
          <w:spacing w:val="-4"/>
        </w:rPr>
        <w:t xml:space="preserve"> </w:t>
      </w:r>
      <w:r>
        <w:t>ролях</w:t>
      </w:r>
      <w:r>
        <w:rPr>
          <w:spacing w:val="-3"/>
        </w:rPr>
        <w:t xml:space="preserve"> </w:t>
      </w:r>
      <w:r>
        <w:t>человека;</w:t>
      </w:r>
    </w:p>
    <w:p w:rsidR="005D0869" w:rsidRDefault="0032390A" w:rsidP="002D35DC">
      <w:pPr>
        <w:pStyle w:val="a3"/>
      </w:pPr>
      <w:r>
        <w:t>компетенция</w:t>
      </w:r>
      <w:r>
        <w:rPr>
          <w:spacing w:val="-7"/>
        </w:rPr>
        <w:t xml:space="preserve"> </w:t>
      </w:r>
      <w:r>
        <w:t>в</w:t>
      </w:r>
      <w:r>
        <w:rPr>
          <w:spacing w:val="-8"/>
        </w:rPr>
        <w:t xml:space="preserve"> </w:t>
      </w:r>
      <w:r>
        <w:t>сфере</w:t>
      </w:r>
      <w:r>
        <w:rPr>
          <w:spacing w:val="-6"/>
        </w:rPr>
        <w:t xml:space="preserve"> </w:t>
      </w:r>
      <w:r>
        <w:t>общественной</w:t>
      </w:r>
      <w:r>
        <w:rPr>
          <w:spacing w:val="-7"/>
        </w:rPr>
        <w:t xml:space="preserve"> </w:t>
      </w:r>
      <w:r>
        <w:t>самоорганизации,</w:t>
      </w:r>
      <w:r>
        <w:rPr>
          <w:spacing w:val="-1"/>
        </w:rPr>
        <w:t xml:space="preserve"> </w:t>
      </w:r>
      <w:r>
        <w:t>участия</w:t>
      </w:r>
      <w:r>
        <w:rPr>
          <w:spacing w:val="-6"/>
        </w:rPr>
        <w:t xml:space="preserve"> </w:t>
      </w:r>
      <w:r>
        <w:t>в</w:t>
      </w:r>
      <w:r>
        <w:rPr>
          <w:spacing w:val="-8"/>
        </w:rPr>
        <w:t xml:space="preserve"> </w:t>
      </w:r>
      <w:r>
        <w:t>общественно</w:t>
      </w:r>
      <w:r>
        <w:rPr>
          <w:spacing w:val="-7"/>
        </w:rPr>
        <w:t xml:space="preserve"> </w:t>
      </w:r>
      <w:r>
        <w:t>значимой</w:t>
      </w:r>
      <w:r>
        <w:rPr>
          <w:spacing w:val="-7"/>
        </w:rPr>
        <w:t xml:space="preserve"> </w:t>
      </w:r>
      <w:r>
        <w:t>совместной</w:t>
      </w:r>
      <w:r>
        <w:rPr>
          <w:spacing w:val="-7"/>
        </w:rPr>
        <w:t xml:space="preserve"> </w:t>
      </w:r>
      <w:r>
        <w:t>деятельности.</w:t>
      </w:r>
    </w:p>
    <w:p w:rsidR="005D0869" w:rsidRDefault="0032390A" w:rsidP="002D35DC">
      <w:r>
        <w:t>План</w:t>
      </w:r>
      <w:r>
        <w:rPr>
          <w:spacing w:val="-3"/>
        </w:rPr>
        <w:t xml:space="preserve"> </w:t>
      </w:r>
      <w:r>
        <w:t>внеурочной</w:t>
      </w:r>
      <w:r>
        <w:rPr>
          <w:spacing w:val="-6"/>
        </w:rPr>
        <w:t xml:space="preserve"> </w:t>
      </w:r>
      <w:r>
        <w:t>деятельности</w:t>
      </w:r>
      <w:r>
        <w:rPr>
          <w:spacing w:val="-5"/>
        </w:rPr>
        <w:t xml:space="preserve"> </w:t>
      </w:r>
      <w:r>
        <w:t>(недельный)</w:t>
      </w:r>
    </w:p>
    <w:p w:rsidR="005D0869" w:rsidRDefault="0032390A" w:rsidP="002D35DC">
      <w:r>
        <w:t>Муниципальное</w:t>
      </w:r>
      <w:r>
        <w:rPr>
          <w:spacing w:val="-8"/>
        </w:rPr>
        <w:t xml:space="preserve"> </w:t>
      </w:r>
      <w:r>
        <w:t>бюджетное</w:t>
      </w:r>
      <w:r>
        <w:rPr>
          <w:spacing w:val="-3"/>
        </w:rPr>
        <w:t xml:space="preserve"> </w:t>
      </w:r>
      <w:r>
        <w:t>общеобразовательное</w:t>
      </w:r>
      <w:r>
        <w:rPr>
          <w:spacing w:val="-7"/>
        </w:rPr>
        <w:t xml:space="preserve"> </w:t>
      </w:r>
      <w:r>
        <w:t>учреждение</w:t>
      </w:r>
      <w:r>
        <w:rPr>
          <w:spacing w:val="-8"/>
        </w:rPr>
        <w:t xml:space="preserve"> </w:t>
      </w:r>
      <w:r w:rsidR="00960B7F">
        <w:t xml:space="preserve">Озерная </w:t>
      </w:r>
      <w:r>
        <w:t>средняя</w:t>
      </w:r>
      <w:r>
        <w:rPr>
          <w:spacing w:val="-2"/>
        </w:rPr>
        <w:t xml:space="preserve"> </w:t>
      </w:r>
      <w:r>
        <w:t>общеобразовательная</w:t>
      </w:r>
      <w:r>
        <w:rPr>
          <w:spacing w:val="-6"/>
        </w:rPr>
        <w:t xml:space="preserve"> </w:t>
      </w:r>
      <w:r>
        <w:t>школа</w:t>
      </w:r>
    </w:p>
    <w:p w:rsidR="005D0869" w:rsidRDefault="005D0869" w:rsidP="002D35DC">
      <w:pPr>
        <w:pStyle w:val="a3"/>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9"/>
        <w:gridCol w:w="3639"/>
        <w:gridCol w:w="3639"/>
      </w:tblGrid>
      <w:tr w:rsidR="005D0869">
        <w:trPr>
          <w:trHeight w:val="494"/>
        </w:trPr>
        <w:tc>
          <w:tcPr>
            <w:tcW w:w="7279" w:type="dxa"/>
            <w:vMerge w:val="restart"/>
            <w:shd w:val="clear" w:color="auto" w:fill="D9D9D9"/>
          </w:tcPr>
          <w:p w:rsidR="005D0869" w:rsidRDefault="0032390A" w:rsidP="002D35DC">
            <w:pPr>
              <w:pStyle w:val="TableParagraph"/>
            </w:pPr>
            <w:r>
              <w:t>Учебные</w:t>
            </w:r>
            <w:r>
              <w:rPr>
                <w:spacing w:val="-2"/>
              </w:rPr>
              <w:t xml:space="preserve"> </w:t>
            </w:r>
            <w:r>
              <w:t>курсы</w:t>
            </w:r>
          </w:p>
        </w:tc>
        <w:tc>
          <w:tcPr>
            <w:tcW w:w="7278" w:type="dxa"/>
            <w:gridSpan w:val="2"/>
            <w:shd w:val="clear" w:color="auto" w:fill="D9D9D9"/>
          </w:tcPr>
          <w:p w:rsidR="005D0869" w:rsidRDefault="0032390A" w:rsidP="002D35DC">
            <w:pPr>
              <w:pStyle w:val="TableParagraph"/>
            </w:pPr>
            <w:r>
              <w:t>Количество</w:t>
            </w:r>
            <w:r>
              <w:rPr>
                <w:spacing w:val="-1"/>
              </w:rPr>
              <w:t xml:space="preserve"> </w:t>
            </w:r>
            <w:r>
              <w:t>часов в</w:t>
            </w:r>
            <w:r>
              <w:rPr>
                <w:spacing w:val="-3"/>
              </w:rPr>
              <w:t xml:space="preserve"> </w:t>
            </w:r>
            <w:r>
              <w:t>неделю</w:t>
            </w:r>
          </w:p>
        </w:tc>
      </w:tr>
      <w:tr w:rsidR="005D0869">
        <w:trPr>
          <w:trHeight w:val="489"/>
        </w:trPr>
        <w:tc>
          <w:tcPr>
            <w:tcW w:w="7279" w:type="dxa"/>
            <w:vMerge/>
            <w:tcBorders>
              <w:top w:val="nil"/>
            </w:tcBorders>
            <w:shd w:val="clear" w:color="auto" w:fill="D9D9D9"/>
          </w:tcPr>
          <w:p w:rsidR="005D0869" w:rsidRDefault="005D0869" w:rsidP="002D35DC"/>
        </w:tc>
        <w:tc>
          <w:tcPr>
            <w:tcW w:w="3639" w:type="dxa"/>
            <w:shd w:val="clear" w:color="auto" w:fill="D9D9D9"/>
          </w:tcPr>
          <w:p w:rsidR="005D0869" w:rsidRDefault="00283FBB" w:rsidP="002D35DC">
            <w:pPr>
              <w:pStyle w:val="TableParagraph"/>
            </w:pPr>
            <w:r>
              <w:t>1</w:t>
            </w:r>
            <w:r w:rsidR="0032390A">
              <w:t>0</w:t>
            </w:r>
          </w:p>
        </w:tc>
        <w:tc>
          <w:tcPr>
            <w:tcW w:w="3639" w:type="dxa"/>
            <w:shd w:val="clear" w:color="auto" w:fill="D9D9D9"/>
          </w:tcPr>
          <w:p w:rsidR="005D0869" w:rsidRDefault="0032390A" w:rsidP="002D35DC">
            <w:pPr>
              <w:pStyle w:val="TableParagraph"/>
            </w:pPr>
            <w:r>
              <w:t>11</w:t>
            </w:r>
          </w:p>
        </w:tc>
      </w:tr>
    </w:tbl>
    <w:p w:rsidR="005D0869" w:rsidRDefault="005D0869" w:rsidP="002D35DC">
      <w:pPr>
        <w:sectPr w:rsidR="005D0869">
          <w:pgSz w:w="16840" w:h="11910" w:orient="landscape"/>
          <w:pgMar w:top="780" w:right="620" w:bottom="1120" w:left="620" w:header="0" w:footer="88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9"/>
        <w:gridCol w:w="3639"/>
        <w:gridCol w:w="3639"/>
      </w:tblGrid>
      <w:tr w:rsidR="005D0869">
        <w:trPr>
          <w:trHeight w:val="782"/>
        </w:trPr>
        <w:tc>
          <w:tcPr>
            <w:tcW w:w="7279" w:type="dxa"/>
          </w:tcPr>
          <w:p w:rsidR="005D0869" w:rsidRDefault="00283FBB" w:rsidP="002D35DC">
            <w:pPr>
              <w:pStyle w:val="TableParagraph"/>
            </w:pPr>
            <w:r>
              <w:lastRenderedPageBreak/>
              <w:t>Россия- мои горизонты</w:t>
            </w:r>
          </w:p>
        </w:tc>
        <w:tc>
          <w:tcPr>
            <w:tcW w:w="3639" w:type="dxa"/>
          </w:tcPr>
          <w:p w:rsidR="005D0869" w:rsidRDefault="0032390A" w:rsidP="002D35DC">
            <w:pPr>
              <w:pStyle w:val="TableParagraph"/>
            </w:pPr>
            <w:r>
              <w:t>1</w:t>
            </w:r>
          </w:p>
        </w:tc>
        <w:tc>
          <w:tcPr>
            <w:tcW w:w="3639" w:type="dxa"/>
          </w:tcPr>
          <w:p w:rsidR="005D0869" w:rsidRDefault="0032390A" w:rsidP="002D35DC">
            <w:pPr>
              <w:pStyle w:val="TableParagraph"/>
            </w:pPr>
            <w:r>
              <w:t>1</w:t>
            </w:r>
          </w:p>
        </w:tc>
      </w:tr>
      <w:tr w:rsidR="005D0869">
        <w:trPr>
          <w:trHeight w:val="494"/>
        </w:trPr>
        <w:tc>
          <w:tcPr>
            <w:tcW w:w="7279" w:type="dxa"/>
          </w:tcPr>
          <w:p w:rsidR="005D0869" w:rsidRDefault="000B3C02" w:rsidP="002D35DC">
            <w:pPr>
              <w:pStyle w:val="TableParagraph"/>
            </w:pPr>
            <w:r>
              <w:t>Эврика</w:t>
            </w:r>
          </w:p>
        </w:tc>
        <w:tc>
          <w:tcPr>
            <w:tcW w:w="3639" w:type="dxa"/>
          </w:tcPr>
          <w:p w:rsidR="005D0869" w:rsidRDefault="0032390A" w:rsidP="002D35DC">
            <w:pPr>
              <w:pStyle w:val="TableParagraph"/>
            </w:pPr>
            <w:r>
              <w:t>1</w:t>
            </w:r>
          </w:p>
        </w:tc>
        <w:tc>
          <w:tcPr>
            <w:tcW w:w="3639" w:type="dxa"/>
          </w:tcPr>
          <w:p w:rsidR="005D0869" w:rsidRDefault="0032390A" w:rsidP="002D35DC">
            <w:pPr>
              <w:pStyle w:val="TableParagraph"/>
            </w:pPr>
            <w:r>
              <w:t>1</w:t>
            </w:r>
          </w:p>
        </w:tc>
      </w:tr>
      <w:tr w:rsidR="005D0869">
        <w:trPr>
          <w:trHeight w:val="489"/>
        </w:trPr>
        <w:tc>
          <w:tcPr>
            <w:tcW w:w="7279" w:type="dxa"/>
          </w:tcPr>
          <w:p w:rsidR="005D0869" w:rsidRDefault="0032390A" w:rsidP="002D35DC">
            <w:pPr>
              <w:pStyle w:val="TableParagraph"/>
            </w:pPr>
            <w:r>
              <w:t>Шахматы</w:t>
            </w:r>
          </w:p>
        </w:tc>
        <w:tc>
          <w:tcPr>
            <w:tcW w:w="3639" w:type="dxa"/>
          </w:tcPr>
          <w:p w:rsidR="005D0869" w:rsidRDefault="0032390A" w:rsidP="002D35DC">
            <w:pPr>
              <w:pStyle w:val="TableParagraph"/>
            </w:pPr>
            <w:r>
              <w:t>1</w:t>
            </w:r>
          </w:p>
        </w:tc>
        <w:tc>
          <w:tcPr>
            <w:tcW w:w="3639" w:type="dxa"/>
          </w:tcPr>
          <w:p w:rsidR="005D0869" w:rsidRDefault="0032390A" w:rsidP="002D35DC">
            <w:pPr>
              <w:pStyle w:val="TableParagraph"/>
            </w:pPr>
            <w:r>
              <w:t>1</w:t>
            </w:r>
          </w:p>
        </w:tc>
      </w:tr>
      <w:tr w:rsidR="005D0869">
        <w:trPr>
          <w:trHeight w:val="489"/>
        </w:trPr>
        <w:tc>
          <w:tcPr>
            <w:tcW w:w="7279" w:type="dxa"/>
          </w:tcPr>
          <w:p w:rsidR="005D0869" w:rsidRDefault="00283FBB" w:rsidP="002D35DC">
            <w:pPr>
              <w:pStyle w:val="TableParagraph"/>
            </w:pPr>
            <w:r>
              <w:t xml:space="preserve">Стрелковый </w:t>
            </w:r>
          </w:p>
        </w:tc>
        <w:tc>
          <w:tcPr>
            <w:tcW w:w="3639" w:type="dxa"/>
          </w:tcPr>
          <w:p w:rsidR="005D0869" w:rsidRDefault="00283FBB" w:rsidP="002D35DC">
            <w:pPr>
              <w:pStyle w:val="TableParagraph"/>
            </w:pPr>
            <w:r>
              <w:t>1</w:t>
            </w:r>
          </w:p>
        </w:tc>
        <w:tc>
          <w:tcPr>
            <w:tcW w:w="3639" w:type="dxa"/>
          </w:tcPr>
          <w:p w:rsidR="005D0869" w:rsidRDefault="00283FBB" w:rsidP="002D35DC">
            <w:pPr>
              <w:pStyle w:val="TableParagraph"/>
            </w:pPr>
            <w:r>
              <w:t>1</w:t>
            </w:r>
          </w:p>
        </w:tc>
      </w:tr>
      <w:tr w:rsidR="005D0869">
        <w:trPr>
          <w:trHeight w:val="493"/>
        </w:trPr>
        <w:tc>
          <w:tcPr>
            <w:tcW w:w="7279" w:type="dxa"/>
          </w:tcPr>
          <w:p w:rsidR="005D0869" w:rsidRDefault="0032390A" w:rsidP="002D35DC">
            <w:pPr>
              <w:pStyle w:val="TableParagraph"/>
            </w:pPr>
            <w:r>
              <w:t>Разговоры о</w:t>
            </w:r>
            <w:r>
              <w:rPr>
                <w:spacing w:val="-5"/>
              </w:rPr>
              <w:t xml:space="preserve"> </w:t>
            </w:r>
            <w:r>
              <w:t>важном</w:t>
            </w:r>
          </w:p>
        </w:tc>
        <w:tc>
          <w:tcPr>
            <w:tcW w:w="3639" w:type="dxa"/>
          </w:tcPr>
          <w:p w:rsidR="005D0869" w:rsidRDefault="0032390A" w:rsidP="002D35DC">
            <w:pPr>
              <w:pStyle w:val="TableParagraph"/>
            </w:pPr>
            <w:r>
              <w:t>1</w:t>
            </w:r>
          </w:p>
        </w:tc>
        <w:tc>
          <w:tcPr>
            <w:tcW w:w="3639" w:type="dxa"/>
          </w:tcPr>
          <w:p w:rsidR="005D0869" w:rsidRDefault="0032390A" w:rsidP="002D35DC">
            <w:pPr>
              <w:pStyle w:val="TableParagraph"/>
            </w:pPr>
            <w:r>
              <w:t>1</w:t>
            </w:r>
          </w:p>
        </w:tc>
      </w:tr>
      <w:tr w:rsidR="00283FBB">
        <w:trPr>
          <w:trHeight w:val="493"/>
        </w:trPr>
        <w:tc>
          <w:tcPr>
            <w:tcW w:w="7279" w:type="dxa"/>
          </w:tcPr>
          <w:p w:rsidR="00283FBB" w:rsidRDefault="000B3C02" w:rsidP="002D35DC">
            <w:pPr>
              <w:pStyle w:val="TableParagraph"/>
            </w:pPr>
            <w:r>
              <w:t>Театральный</w:t>
            </w:r>
          </w:p>
        </w:tc>
        <w:tc>
          <w:tcPr>
            <w:tcW w:w="3639" w:type="dxa"/>
          </w:tcPr>
          <w:p w:rsidR="00283FBB" w:rsidRDefault="00283FBB" w:rsidP="002D35DC">
            <w:pPr>
              <w:pStyle w:val="TableParagraph"/>
            </w:pPr>
          </w:p>
        </w:tc>
        <w:tc>
          <w:tcPr>
            <w:tcW w:w="3639" w:type="dxa"/>
          </w:tcPr>
          <w:p w:rsidR="00283FBB" w:rsidRDefault="00283FBB" w:rsidP="002D35DC">
            <w:pPr>
              <w:pStyle w:val="TableParagraph"/>
            </w:pPr>
          </w:p>
        </w:tc>
      </w:tr>
      <w:tr w:rsidR="005D0869">
        <w:trPr>
          <w:trHeight w:val="508"/>
        </w:trPr>
        <w:tc>
          <w:tcPr>
            <w:tcW w:w="7279" w:type="dxa"/>
            <w:shd w:val="clear" w:color="auto" w:fill="00FF00"/>
          </w:tcPr>
          <w:p w:rsidR="005D0869" w:rsidRDefault="0032390A" w:rsidP="002D35DC">
            <w:pPr>
              <w:pStyle w:val="TableParagraph"/>
            </w:pPr>
            <w:r>
              <w:t>ИТОГО</w:t>
            </w:r>
            <w:r>
              <w:rPr>
                <w:spacing w:val="-6"/>
              </w:rPr>
              <w:t xml:space="preserve"> </w:t>
            </w:r>
            <w:r>
              <w:t>недельная</w:t>
            </w:r>
            <w:r>
              <w:rPr>
                <w:spacing w:val="-2"/>
              </w:rPr>
              <w:t xml:space="preserve"> </w:t>
            </w:r>
            <w:r>
              <w:t>нагрузка</w:t>
            </w:r>
          </w:p>
        </w:tc>
        <w:tc>
          <w:tcPr>
            <w:tcW w:w="3639" w:type="dxa"/>
            <w:shd w:val="clear" w:color="auto" w:fill="00FF00"/>
          </w:tcPr>
          <w:p w:rsidR="005D0869" w:rsidRDefault="0032390A" w:rsidP="002D35DC">
            <w:pPr>
              <w:pStyle w:val="TableParagraph"/>
            </w:pPr>
            <w:r>
              <w:t>6</w:t>
            </w:r>
          </w:p>
        </w:tc>
        <w:tc>
          <w:tcPr>
            <w:tcW w:w="3639" w:type="dxa"/>
            <w:shd w:val="clear" w:color="auto" w:fill="00FF00"/>
          </w:tcPr>
          <w:p w:rsidR="005D0869" w:rsidRDefault="0032390A" w:rsidP="002D35DC">
            <w:pPr>
              <w:pStyle w:val="TableParagraph"/>
            </w:pPr>
            <w:r>
              <w:t>6</w:t>
            </w:r>
          </w:p>
        </w:tc>
      </w:tr>
    </w:tbl>
    <w:p w:rsidR="005D0869" w:rsidRDefault="005D0869" w:rsidP="002D35DC">
      <w:pPr>
        <w:pStyle w:val="a3"/>
      </w:pPr>
    </w:p>
    <w:p w:rsidR="005D0869" w:rsidRDefault="0032390A" w:rsidP="002D35DC">
      <w:pPr>
        <w:pStyle w:val="a3"/>
      </w:pPr>
      <w:r>
        <w:t>Организация</w:t>
      </w:r>
      <w:r>
        <w:rPr>
          <w:spacing w:val="-5"/>
        </w:rPr>
        <w:t xml:space="preserve"> </w:t>
      </w:r>
      <w:r>
        <w:t>жизни</w:t>
      </w:r>
      <w:r>
        <w:rPr>
          <w:spacing w:val="-2"/>
        </w:rPr>
        <w:t xml:space="preserve"> </w:t>
      </w:r>
      <w:r>
        <w:t>ученических</w:t>
      </w:r>
      <w:r>
        <w:rPr>
          <w:spacing w:val="-9"/>
        </w:rPr>
        <w:t xml:space="preserve"> </w:t>
      </w:r>
      <w:r>
        <w:t>сообществ</w:t>
      </w:r>
      <w:r>
        <w:rPr>
          <w:spacing w:val="-2"/>
        </w:rPr>
        <w:t xml:space="preserve"> </w:t>
      </w:r>
      <w:r>
        <w:t>выстраивается:</w:t>
      </w:r>
    </w:p>
    <w:p w:rsidR="005D0869" w:rsidRDefault="0032390A" w:rsidP="002D35DC">
      <w:pPr>
        <w:pStyle w:val="a3"/>
      </w:pPr>
      <w:r>
        <w:t>в рамках внеурочной деятельности в ученическом классе, общешкольной внеурочной деятельности, в сфере школьного</w:t>
      </w:r>
      <w:r>
        <w:rPr>
          <w:spacing w:val="-67"/>
        </w:rPr>
        <w:t xml:space="preserve"> </w:t>
      </w:r>
      <w:r>
        <w:t>ученического самоуправления,</w:t>
      </w:r>
      <w:r>
        <w:rPr>
          <w:spacing w:val="1"/>
        </w:rPr>
        <w:t xml:space="preserve"> </w:t>
      </w:r>
      <w:r>
        <w:t>участия в детско-юношеских общественных объединениях, созданных</w:t>
      </w:r>
      <w:r>
        <w:rPr>
          <w:spacing w:val="1"/>
        </w:rPr>
        <w:t xml:space="preserve"> </w:t>
      </w:r>
      <w:r>
        <w:t>в образовательной</w:t>
      </w:r>
      <w:r>
        <w:rPr>
          <w:spacing w:val="1"/>
        </w:rPr>
        <w:t xml:space="preserve"> </w:t>
      </w:r>
      <w:r>
        <w:t>организации и</w:t>
      </w:r>
      <w:r>
        <w:rPr>
          <w:spacing w:val="1"/>
        </w:rPr>
        <w:t xml:space="preserve"> </w:t>
      </w:r>
      <w:r>
        <w:t>за</w:t>
      </w:r>
      <w:r>
        <w:rPr>
          <w:spacing w:val="3"/>
        </w:rPr>
        <w:t xml:space="preserve"> </w:t>
      </w:r>
      <w:r>
        <w:t>ее</w:t>
      </w:r>
      <w:r>
        <w:rPr>
          <w:spacing w:val="2"/>
        </w:rPr>
        <w:t xml:space="preserve"> </w:t>
      </w:r>
      <w:r>
        <w:t>пределами;</w:t>
      </w:r>
    </w:p>
    <w:p w:rsidR="005D0869" w:rsidRDefault="0032390A" w:rsidP="002D35DC">
      <w:pPr>
        <w:pStyle w:val="a3"/>
      </w:pPr>
      <w:r>
        <w:t>через</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общественной</w:t>
      </w:r>
      <w:r>
        <w:rPr>
          <w:spacing w:val="1"/>
        </w:rPr>
        <w:t xml:space="preserve"> </w:t>
      </w:r>
      <w:r>
        <w:t>деятельности</w:t>
      </w:r>
      <w:r>
        <w:rPr>
          <w:spacing w:val="1"/>
        </w:rPr>
        <w:t xml:space="preserve"> </w:t>
      </w:r>
      <w:r>
        <w:t>и</w:t>
      </w:r>
      <w:r>
        <w:rPr>
          <w:spacing w:val="1"/>
        </w:rPr>
        <w:t xml:space="preserve"> </w:t>
      </w:r>
      <w:r>
        <w:t>школьным</w:t>
      </w:r>
      <w:r>
        <w:rPr>
          <w:spacing w:val="1"/>
        </w:rPr>
        <w:t xml:space="preserve"> </w:t>
      </w:r>
      <w:r>
        <w:t>традициям,</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деятельности производственных,</w:t>
      </w:r>
      <w:r>
        <w:rPr>
          <w:spacing w:val="3"/>
        </w:rPr>
        <w:t xml:space="preserve"> </w:t>
      </w:r>
      <w:r>
        <w:t>творческих</w:t>
      </w:r>
      <w:r>
        <w:rPr>
          <w:spacing w:val="-4"/>
        </w:rPr>
        <w:t xml:space="preserve"> </w:t>
      </w:r>
      <w:r>
        <w:t>объединений,</w:t>
      </w:r>
      <w:r>
        <w:rPr>
          <w:spacing w:val="2"/>
        </w:rPr>
        <w:t xml:space="preserve"> </w:t>
      </w:r>
      <w:r>
        <w:t>благотворительных</w:t>
      </w:r>
      <w:r>
        <w:rPr>
          <w:spacing w:val="-3"/>
        </w:rPr>
        <w:t xml:space="preserve"> </w:t>
      </w:r>
      <w:r>
        <w:t>организаций;</w:t>
      </w:r>
    </w:p>
    <w:p w:rsidR="005D0869" w:rsidRDefault="0032390A" w:rsidP="002D35DC">
      <w:pPr>
        <w:pStyle w:val="a3"/>
      </w:pPr>
      <w:r>
        <w:t>через</w:t>
      </w:r>
      <w:r>
        <w:rPr>
          <w:spacing w:val="-6"/>
        </w:rPr>
        <w:t xml:space="preserve"> </w:t>
      </w:r>
      <w:r>
        <w:t>участие</w:t>
      </w:r>
      <w:r>
        <w:rPr>
          <w:spacing w:val="-5"/>
        </w:rPr>
        <w:t xml:space="preserve"> </w:t>
      </w:r>
      <w:r>
        <w:t>в</w:t>
      </w:r>
      <w:r>
        <w:rPr>
          <w:spacing w:val="-7"/>
        </w:rPr>
        <w:t xml:space="preserve"> </w:t>
      </w:r>
      <w:r>
        <w:t>экологическом</w:t>
      </w:r>
      <w:r>
        <w:rPr>
          <w:spacing w:val="-5"/>
        </w:rPr>
        <w:t xml:space="preserve"> </w:t>
      </w:r>
      <w:r>
        <w:t>просвещении</w:t>
      </w:r>
      <w:r>
        <w:rPr>
          <w:spacing w:val="-6"/>
        </w:rPr>
        <w:t xml:space="preserve"> </w:t>
      </w:r>
      <w:r>
        <w:t>сверстников,</w:t>
      </w:r>
      <w:r>
        <w:rPr>
          <w:spacing w:val="-3"/>
        </w:rPr>
        <w:t xml:space="preserve"> </w:t>
      </w:r>
      <w:r>
        <w:t>родителей,</w:t>
      </w:r>
      <w:r>
        <w:rPr>
          <w:spacing w:val="-4"/>
        </w:rPr>
        <w:t xml:space="preserve"> </w:t>
      </w:r>
      <w:r>
        <w:t>населения;</w:t>
      </w:r>
    </w:p>
    <w:p w:rsidR="005D0869" w:rsidRDefault="0032390A" w:rsidP="002D35DC">
      <w:pPr>
        <w:pStyle w:val="a3"/>
      </w:pPr>
      <w:r>
        <w:t>через</w:t>
      </w:r>
      <w:r>
        <w:tab/>
        <w:t>благоустройство</w:t>
      </w:r>
      <w:r>
        <w:tab/>
        <w:t>школы,</w:t>
      </w:r>
      <w:r>
        <w:tab/>
        <w:t>класса,</w:t>
      </w:r>
      <w:r>
        <w:tab/>
        <w:t>сельского</w:t>
      </w:r>
      <w:r>
        <w:tab/>
        <w:t>поселения,</w:t>
      </w:r>
      <w:r>
        <w:tab/>
        <w:t>города,</w:t>
      </w:r>
      <w:r>
        <w:tab/>
        <w:t>в</w:t>
      </w:r>
      <w:r>
        <w:tab/>
        <w:t>ходе</w:t>
      </w:r>
      <w:r>
        <w:tab/>
        <w:t>партнерства</w:t>
      </w:r>
      <w:r>
        <w:tab/>
        <w:t>с</w:t>
      </w:r>
      <w:r>
        <w:tab/>
        <w:t>общественными</w:t>
      </w:r>
      <w:r>
        <w:rPr>
          <w:spacing w:val="-67"/>
        </w:rPr>
        <w:t xml:space="preserve"> </w:t>
      </w:r>
      <w:r>
        <w:t>организациями и</w:t>
      </w:r>
      <w:r>
        <w:rPr>
          <w:spacing w:val="1"/>
        </w:rPr>
        <w:t xml:space="preserve"> </w:t>
      </w:r>
      <w:r>
        <w:t>объединениями;</w:t>
      </w:r>
    </w:p>
    <w:p w:rsidR="005D0869" w:rsidRDefault="0032390A" w:rsidP="002D35DC">
      <w:pPr>
        <w:pStyle w:val="a3"/>
      </w:pPr>
      <w:r>
        <w:t>через</w:t>
      </w:r>
      <w:r>
        <w:rPr>
          <w:spacing w:val="35"/>
        </w:rPr>
        <w:t xml:space="preserve"> </w:t>
      </w:r>
      <w:r>
        <w:t>отношение</w:t>
      </w:r>
      <w:r>
        <w:rPr>
          <w:spacing w:val="34"/>
        </w:rPr>
        <w:t xml:space="preserve"> </w:t>
      </w:r>
      <w:r>
        <w:t>обучающихся</w:t>
      </w:r>
      <w:r>
        <w:rPr>
          <w:spacing w:val="35"/>
        </w:rPr>
        <w:t xml:space="preserve"> </w:t>
      </w:r>
      <w:r>
        <w:t>к</w:t>
      </w:r>
      <w:r>
        <w:rPr>
          <w:spacing w:val="33"/>
        </w:rPr>
        <w:t xml:space="preserve"> </w:t>
      </w:r>
      <w:r>
        <w:t>закону,</w:t>
      </w:r>
      <w:r>
        <w:rPr>
          <w:spacing w:val="36"/>
        </w:rPr>
        <w:t xml:space="preserve"> </w:t>
      </w:r>
      <w:r>
        <w:t>государству</w:t>
      </w:r>
      <w:r>
        <w:rPr>
          <w:spacing w:val="29"/>
        </w:rPr>
        <w:t xml:space="preserve"> </w:t>
      </w:r>
      <w:r>
        <w:t>и</w:t>
      </w:r>
      <w:r>
        <w:rPr>
          <w:spacing w:val="33"/>
        </w:rPr>
        <w:t xml:space="preserve"> </w:t>
      </w:r>
      <w:r>
        <w:t>к</w:t>
      </w:r>
      <w:r>
        <w:rPr>
          <w:spacing w:val="33"/>
        </w:rPr>
        <w:t xml:space="preserve"> </w:t>
      </w:r>
      <w:r>
        <w:t>гражданскому</w:t>
      </w:r>
      <w:r>
        <w:rPr>
          <w:spacing w:val="30"/>
        </w:rPr>
        <w:t xml:space="preserve"> </w:t>
      </w:r>
      <w:r>
        <w:t>обществу</w:t>
      </w:r>
      <w:r>
        <w:rPr>
          <w:spacing w:val="29"/>
        </w:rPr>
        <w:t xml:space="preserve"> </w:t>
      </w:r>
      <w:r>
        <w:t>(включает</w:t>
      </w:r>
      <w:r>
        <w:rPr>
          <w:spacing w:val="32"/>
        </w:rPr>
        <w:t xml:space="preserve"> </w:t>
      </w:r>
      <w:r>
        <w:t>подготовку</w:t>
      </w:r>
      <w:r>
        <w:rPr>
          <w:spacing w:val="30"/>
        </w:rPr>
        <w:t xml:space="preserve"> </w:t>
      </w:r>
      <w:r>
        <w:t>личности</w:t>
      </w:r>
      <w:r>
        <w:rPr>
          <w:spacing w:val="33"/>
        </w:rPr>
        <w:t xml:space="preserve"> </w:t>
      </w:r>
      <w:r>
        <w:t>к</w:t>
      </w:r>
      <w:r>
        <w:rPr>
          <w:spacing w:val="-67"/>
        </w:rPr>
        <w:t xml:space="preserve"> </w:t>
      </w:r>
      <w:r>
        <w:t>общественной жизни);</w:t>
      </w:r>
    </w:p>
    <w:p w:rsidR="005D0869" w:rsidRDefault="0032390A" w:rsidP="002D35DC">
      <w:pPr>
        <w:pStyle w:val="a3"/>
      </w:pPr>
      <w:r>
        <w:t>через</w:t>
      </w:r>
      <w:r>
        <w:rPr>
          <w:spacing w:val="43"/>
        </w:rPr>
        <w:t xml:space="preserve"> </w:t>
      </w:r>
      <w:r>
        <w:t>отношение</w:t>
      </w:r>
      <w:r>
        <w:rPr>
          <w:spacing w:val="42"/>
        </w:rPr>
        <w:t xml:space="preserve"> </w:t>
      </w:r>
      <w:r>
        <w:t>обучающихся</w:t>
      </w:r>
      <w:r>
        <w:rPr>
          <w:spacing w:val="43"/>
        </w:rPr>
        <w:t xml:space="preserve"> </w:t>
      </w:r>
      <w:r>
        <w:t>к</w:t>
      </w:r>
      <w:r>
        <w:rPr>
          <w:spacing w:val="41"/>
        </w:rPr>
        <w:t xml:space="preserve"> </w:t>
      </w:r>
      <w:r>
        <w:t>окружающему</w:t>
      </w:r>
      <w:r>
        <w:rPr>
          <w:spacing w:val="37"/>
        </w:rPr>
        <w:t xml:space="preserve"> </w:t>
      </w:r>
      <w:r>
        <w:t>миру,</w:t>
      </w:r>
      <w:r>
        <w:rPr>
          <w:spacing w:val="43"/>
        </w:rPr>
        <w:t xml:space="preserve"> </w:t>
      </w:r>
      <w:r>
        <w:t>к</w:t>
      </w:r>
      <w:r>
        <w:rPr>
          <w:spacing w:val="41"/>
        </w:rPr>
        <w:t xml:space="preserve"> </w:t>
      </w:r>
      <w:r>
        <w:t>живой</w:t>
      </w:r>
      <w:r>
        <w:rPr>
          <w:spacing w:val="41"/>
        </w:rPr>
        <w:t xml:space="preserve"> </w:t>
      </w:r>
      <w:r>
        <w:t>природе,</w:t>
      </w:r>
      <w:r>
        <w:rPr>
          <w:spacing w:val="43"/>
        </w:rPr>
        <w:t xml:space="preserve"> </w:t>
      </w:r>
      <w:r>
        <w:t>художественной</w:t>
      </w:r>
      <w:r>
        <w:rPr>
          <w:spacing w:val="41"/>
        </w:rPr>
        <w:t xml:space="preserve"> </w:t>
      </w:r>
      <w:r>
        <w:t>культуре</w:t>
      </w:r>
      <w:r>
        <w:rPr>
          <w:spacing w:val="42"/>
        </w:rPr>
        <w:t xml:space="preserve"> </w:t>
      </w:r>
      <w:r>
        <w:t>(включает</w:t>
      </w:r>
      <w:r>
        <w:rPr>
          <w:spacing w:val="-67"/>
        </w:rPr>
        <w:t xml:space="preserve"> </w:t>
      </w:r>
      <w:r>
        <w:t>формирование</w:t>
      </w:r>
      <w:r>
        <w:rPr>
          <w:spacing w:val="6"/>
        </w:rPr>
        <w:t xml:space="preserve"> </w:t>
      </w:r>
      <w:r>
        <w:t>у</w:t>
      </w:r>
      <w:r>
        <w:rPr>
          <w:spacing w:val="-3"/>
        </w:rPr>
        <w:t xml:space="preserve"> </w:t>
      </w:r>
      <w:r>
        <w:t>обучающихся</w:t>
      </w:r>
      <w:r>
        <w:rPr>
          <w:spacing w:val="2"/>
        </w:rPr>
        <w:t xml:space="preserve"> </w:t>
      </w:r>
      <w:r>
        <w:t>научного</w:t>
      </w:r>
      <w:r>
        <w:rPr>
          <w:spacing w:val="6"/>
        </w:rPr>
        <w:t xml:space="preserve"> </w:t>
      </w:r>
      <w:r>
        <w:t>мировоззрения);</w:t>
      </w:r>
    </w:p>
    <w:p w:rsidR="005D0869" w:rsidRDefault="005D0869" w:rsidP="002D35DC">
      <w:pPr>
        <w:sectPr w:rsidR="005D0869">
          <w:pgSz w:w="16840" w:h="11910" w:orient="landscape"/>
          <w:pgMar w:top="840" w:right="620" w:bottom="1140" w:left="620" w:header="0" w:footer="880" w:gutter="0"/>
          <w:cols w:space="720"/>
        </w:sectPr>
      </w:pPr>
    </w:p>
    <w:p w:rsidR="005D0869" w:rsidRDefault="0032390A" w:rsidP="002D35DC">
      <w:pPr>
        <w:pStyle w:val="a3"/>
      </w:pPr>
      <w:r>
        <w:lastRenderedPageBreak/>
        <w:t>через</w:t>
      </w:r>
      <w:r>
        <w:rPr>
          <w:spacing w:val="-3"/>
        </w:rPr>
        <w:t xml:space="preserve"> </w:t>
      </w:r>
      <w:r>
        <w:t>трудовые</w:t>
      </w:r>
      <w:r>
        <w:rPr>
          <w:spacing w:val="-4"/>
        </w:rPr>
        <w:t xml:space="preserve"> </w:t>
      </w:r>
      <w:r>
        <w:t>и</w:t>
      </w:r>
      <w:r>
        <w:rPr>
          <w:spacing w:val="-5"/>
        </w:rPr>
        <w:t xml:space="preserve"> </w:t>
      </w:r>
      <w:r>
        <w:t>социально-экономические</w:t>
      </w:r>
      <w:r>
        <w:rPr>
          <w:spacing w:val="-4"/>
        </w:rPr>
        <w:t xml:space="preserve"> </w:t>
      </w:r>
      <w:r>
        <w:t>отношения</w:t>
      </w:r>
      <w:r>
        <w:rPr>
          <w:spacing w:val="-4"/>
        </w:rPr>
        <w:t xml:space="preserve"> </w:t>
      </w:r>
      <w:r>
        <w:t>(включает</w:t>
      </w:r>
      <w:r>
        <w:rPr>
          <w:spacing w:val="-6"/>
        </w:rPr>
        <w:t xml:space="preserve"> </w:t>
      </w:r>
      <w:r>
        <w:t>подготовку</w:t>
      </w:r>
      <w:r>
        <w:rPr>
          <w:spacing w:val="-8"/>
        </w:rPr>
        <w:t xml:space="preserve"> </w:t>
      </w:r>
      <w:r>
        <w:t>личности</w:t>
      </w:r>
      <w:r>
        <w:rPr>
          <w:spacing w:val="-5"/>
        </w:rPr>
        <w:t xml:space="preserve"> </w:t>
      </w:r>
      <w:r>
        <w:t>к</w:t>
      </w:r>
      <w:r>
        <w:rPr>
          <w:spacing w:val="-5"/>
        </w:rPr>
        <w:t xml:space="preserve"> </w:t>
      </w:r>
      <w:r>
        <w:t>трудовой</w:t>
      </w:r>
      <w:r>
        <w:rPr>
          <w:spacing w:val="-5"/>
        </w:rPr>
        <w:t xml:space="preserve"> </w:t>
      </w:r>
      <w:r>
        <w:t>деятельности).</w:t>
      </w:r>
    </w:p>
    <w:p w:rsidR="005D0869" w:rsidRDefault="0032390A" w:rsidP="002D35DC">
      <w:pPr>
        <w:pStyle w:val="a3"/>
      </w:pPr>
      <w:r>
        <w:t>По</w:t>
      </w:r>
      <w:r>
        <w:rPr>
          <w:spacing w:val="1"/>
        </w:rPr>
        <w:t xml:space="preserve"> </w:t>
      </w:r>
      <w:r>
        <w:t>решению</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обучающихся</w:t>
      </w:r>
      <w:r>
        <w:rPr>
          <w:spacing w:val="1"/>
        </w:rPr>
        <w:t xml:space="preserve"> </w:t>
      </w:r>
      <w:r>
        <w:t>и</w:t>
      </w:r>
      <w:r>
        <w:rPr>
          <w:spacing w:val="1"/>
        </w:rPr>
        <w:t xml:space="preserve"> </w:t>
      </w:r>
      <w:r>
        <w:t>родителей (законных представителей) несовершеннолетних обучающихся план внеурочной деятельности в образовательной</w:t>
      </w:r>
      <w:r>
        <w:rPr>
          <w:spacing w:val="1"/>
        </w:rPr>
        <w:t xml:space="preserve"> </w:t>
      </w:r>
      <w:r>
        <w:t>организации</w:t>
      </w:r>
      <w:r>
        <w:rPr>
          <w:spacing w:val="1"/>
        </w:rPr>
        <w:t xml:space="preserve"> </w:t>
      </w:r>
      <w:r>
        <w:t>модифицируется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пятью</w:t>
      </w:r>
      <w:r>
        <w:rPr>
          <w:spacing w:val="1"/>
        </w:rPr>
        <w:t xml:space="preserve"> </w:t>
      </w:r>
      <w:r>
        <w:t>профилями:</w:t>
      </w:r>
      <w:r>
        <w:rPr>
          <w:spacing w:val="1"/>
        </w:rPr>
        <w:t xml:space="preserve"> </w:t>
      </w:r>
      <w:r>
        <w:t>естественно-научным,</w:t>
      </w:r>
      <w:r>
        <w:rPr>
          <w:spacing w:val="1"/>
        </w:rPr>
        <w:t xml:space="preserve"> </w:t>
      </w:r>
      <w:r>
        <w:t>гуманитарным,</w:t>
      </w:r>
      <w:r>
        <w:rPr>
          <w:spacing w:val="1"/>
        </w:rPr>
        <w:t xml:space="preserve"> </w:t>
      </w:r>
      <w:r>
        <w:t>социально-</w:t>
      </w:r>
      <w:r>
        <w:rPr>
          <w:spacing w:val="1"/>
        </w:rPr>
        <w:t xml:space="preserve"> </w:t>
      </w:r>
      <w:r>
        <w:t>экономическим,</w:t>
      </w:r>
      <w:r>
        <w:rPr>
          <w:spacing w:val="3"/>
        </w:rPr>
        <w:t xml:space="preserve"> </w:t>
      </w:r>
      <w:r>
        <w:t>технологическим,</w:t>
      </w:r>
      <w:r>
        <w:rPr>
          <w:spacing w:val="4"/>
        </w:rPr>
        <w:t xml:space="preserve"> </w:t>
      </w:r>
      <w:r>
        <w:t>универсальным.</w:t>
      </w:r>
    </w:p>
    <w:p w:rsidR="005D0869" w:rsidRDefault="0032390A" w:rsidP="002D35DC">
      <w:pPr>
        <w:pStyle w:val="a3"/>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выезды</w:t>
      </w:r>
      <w:r>
        <w:rPr>
          <w:spacing w:val="1"/>
        </w:rPr>
        <w:t xml:space="preserve"> </w:t>
      </w:r>
      <w:r>
        <w:t>на</w:t>
      </w:r>
      <w:r>
        <w:rPr>
          <w:spacing w:val="1"/>
        </w:rPr>
        <w:t xml:space="preserve"> </w:t>
      </w:r>
      <w:r>
        <w:t>природу,</w:t>
      </w:r>
      <w:r>
        <w:rPr>
          <w:spacing w:val="1"/>
        </w:rPr>
        <w:t xml:space="preserve"> </w:t>
      </w:r>
      <w:r>
        <w:t>туристские</w:t>
      </w:r>
      <w:r>
        <w:rPr>
          <w:spacing w:val="1"/>
        </w:rPr>
        <w:t xml:space="preserve"> </w:t>
      </w:r>
      <w:r>
        <w:t>походы,</w:t>
      </w:r>
      <w:r>
        <w:rPr>
          <w:spacing w:val="1"/>
        </w:rPr>
        <w:t xml:space="preserve"> </w:t>
      </w:r>
      <w:r>
        <w:t>поездки</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 театральных спектаклей, концертов, просмотр видеофильмов, посещение выставок, художественных музеев с</w:t>
      </w:r>
      <w:r>
        <w:rPr>
          <w:spacing w:val="1"/>
        </w:rPr>
        <w:t xml:space="preserve"> </w:t>
      </w:r>
      <w:r>
        <w:t>обязательным</w:t>
      </w:r>
      <w:r>
        <w:rPr>
          <w:spacing w:val="1"/>
        </w:rPr>
        <w:t xml:space="preserve"> </w:t>
      </w:r>
      <w:r>
        <w:t>коллективным</w:t>
      </w:r>
      <w:r>
        <w:rPr>
          <w:spacing w:val="2"/>
        </w:rPr>
        <w:t xml:space="preserve"> </w:t>
      </w:r>
      <w:r>
        <w:t>обсуждением).</w:t>
      </w:r>
    </w:p>
    <w:p w:rsidR="005D0869" w:rsidRDefault="0032390A" w:rsidP="002D35DC">
      <w:pPr>
        <w:pStyle w:val="a3"/>
      </w:pPr>
      <w:r>
        <w:t>В</w:t>
      </w:r>
      <w:r>
        <w:rPr>
          <w:spacing w:val="1"/>
        </w:rPr>
        <w:t xml:space="preserve"> </w:t>
      </w:r>
      <w:r>
        <w:t>рамках</w:t>
      </w:r>
      <w:r>
        <w:rPr>
          <w:spacing w:val="1"/>
        </w:rPr>
        <w:t xml:space="preserve"> </w:t>
      </w:r>
      <w:r>
        <w:t>реализации</w:t>
      </w:r>
      <w:r>
        <w:rPr>
          <w:spacing w:val="1"/>
        </w:rPr>
        <w:t xml:space="preserve"> </w:t>
      </w:r>
      <w:r>
        <w:t>гуманитарного</w:t>
      </w:r>
      <w:r>
        <w:rPr>
          <w:spacing w:val="1"/>
        </w:rPr>
        <w:t xml:space="preserve"> </w:t>
      </w:r>
      <w:r>
        <w:t>профиля</w:t>
      </w:r>
      <w:r>
        <w:rPr>
          <w:spacing w:val="1"/>
        </w:rPr>
        <w:t xml:space="preserve"> </w:t>
      </w:r>
      <w:r>
        <w:t>в</w:t>
      </w:r>
      <w:r>
        <w:rPr>
          <w:spacing w:val="1"/>
        </w:rPr>
        <w:t xml:space="preserve"> </w:t>
      </w:r>
      <w:r>
        <w:t>осенние</w:t>
      </w:r>
      <w:r>
        <w:rPr>
          <w:spacing w:val="1"/>
        </w:rPr>
        <w:t xml:space="preserve"> </w:t>
      </w:r>
      <w:r>
        <w:t>(зимние)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организуются</w:t>
      </w:r>
      <w:r>
        <w:rPr>
          <w:spacing w:val="1"/>
        </w:rPr>
        <w:t xml:space="preserve"> </w:t>
      </w:r>
      <w:r>
        <w:t>поездки</w:t>
      </w:r>
      <w:r>
        <w:rPr>
          <w:spacing w:val="1"/>
        </w:rPr>
        <w:t xml:space="preserve"> </w:t>
      </w:r>
      <w:r>
        <w:t>и</w:t>
      </w:r>
      <w:r>
        <w:rPr>
          <w:spacing w:val="1"/>
        </w:rPr>
        <w:t xml:space="preserve"> </w:t>
      </w:r>
      <w:r>
        <w:t>экскурсии</w:t>
      </w:r>
      <w:r>
        <w:rPr>
          <w:spacing w:val="1"/>
        </w:rPr>
        <w:t xml:space="preserve"> </w:t>
      </w:r>
      <w:r>
        <w:t>в</w:t>
      </w:r>
      <w:r>
        <w:rPr>
          <w:spacing w:val="1"/>
        </w:rPr>
        <w:t xml:space="preserve"> </w:t>
      </w:r>
      <w:r>
        <w:t>литературные,</w:t>
      </w:r>
      <w:r>
        <w:rPr>
          <w:spacing w:val="1"/>
        </w:rPr>
        <w:t xml:space="preserve"> </w:t>
      </w:r>
      <w:r>
        <w:t>исторические</w:t>
      </w:r>
      <w:r>
        <w:rPr>
          <w:spacing w:val="1"/>
        </w:rPr>
        <w:t xml:space="preserve"> </w:t>
      </w:r>
      <w:r>
        <w:t>музеи,</w:t>
      </w:r>
      <w:r>
        <w:rPr>
          <w:spacing w:val="1"/>
        </w:rPr>
        <w:t xml:space="preserve"> </w:t>
      </w:r>
      <w:r>
        <w:t>усадьбы</w:t>
      </w:r>
      <w:r>
        <w:rPr>
          <w:spacing w:val="1"/>
        </w:rPr>
        <w:t xml:space="preserve"> </w:t>
      </w:r>
      <w:r>
        <w:t>известных</w:t>
      </w:r>
      <w:r>
        <w:rPr>
          <w:spacing w:val="1"/>
        </w:rPr>
        <w:t xml:space="preserve"> </w:t>
      </w:r>
      <w:r>
        <w:t>деятелей</w:t>
      </w:r>
      <w:r>
        <w:rPr>
          <w:spacing w:val="1"/>
        </w:rPr>
        <w:t xml:space="preserve"> </w:t>
      </w:r>
      <w:r>
        <w:t>культуры;</w:t>
      </w:r>
      <w:r>
        <w:rPr>
          <w:spacing w:val="1"/>
        </w:rPr>
        <w:t xml:space="preserve"> </w:t>
      </w:r>
      <w:r>
        <w:t>«зрительские</w:t>
      </w:r>
      <w:r>
        <w:rPr>
          <w:spacing w:val="1"/>
        </w:rPr>
        <w:t xml:space="preserve"> </w:t>
      </w:r>
      <w:r>
        <w:t>марафоны»</w:t>
      </w:r>
      <w:r>
        <w:rPr>
          <w:spacing w:val="1"/>
        </w:rPr>
        <w:t xml:space="preserve"> </w:t>
      </w:r>
      <w:r>
        <w:t>(коллективное посещение кинопоказов, театральных спектаклей, концертов, просмотр видеофильмов, посещение выставок,</w:t>
      </w:r>
      <w:r>
        <w:rPr>
          <w:spacing w:val="1"/>
        </w:rPr>
        <w:t xml:space="preserve"> </w:t>
      </w:r>
      <w:r>
        <w:t>художественных</w:t>
      </w:r>
      <w:r>
        <w:rPr>
          <w:spacing w:val="-4"/>
        </w:rPr>
        <w:t xml:space="preserve"> </w:t>
      </w:r>
      <w:r>
        <w:t>музеев</w:t>
      </w:r>
      <w:r>
        <w:rPr>
          <w:spacing w:val="3"/>
        </w:rPr>
        <w:t xml:space="preserve"> </w:t>
      </w:r>
      <w:r>
        <w:t>с</w:t>
      </w:r>
      <w:r>
        <w:rPr>
          <w:spacing w:val="1"/>
        </w:rPr>
        <w:t xml:space="preserve"> </w:t>
      </w:r>
      <w:r>
        <w:t>обязательным</w:t>
      </w:r>
      <w:r>
        <w:rPr>
          <w:spacing w:val="7"/>
        </w:rPr>
        <w:t xml:space="preserve"> </w:t>
      </w:r>
      <w:r>
        <w:t>коллективным</w:t>
      </w:r>
      <w:r>
        <w:rPr>
          <w:spacing w:val="1"/>
        </w:rPr>
        <w:t xml:space="preserve"> </w:t>
      </w:r>
      <w:r>
        <w:t>обсуждением).</w:t>
      </w:r>
    </w:p>
    <w:p w:rsidR="005D0869" w:rsidRDefault="0032390A" w:rsidP="002D35DC">
      <w:pPr>
        <w:pStyle w:val="a3"/>
      </w:pPr>
      <w:r>
        <w:t>В ходе познавательной деятельности на вышеперечисленных объектах реализуются индивидуальные, групповые и</w:t>
      </w:r>
      <w:r>
        <w:rPr>
          <w:spacing w:val="1"/>
        </w:rPr>
        <w:t xml:space="preserve"> </w:t>
      </w:r>
      <w:r>
        <w:t>коллективные</w:t>
      </w:r>
      <w:r>
        <w:rPr>
          <w:spacing w:val="1"/>
        </w:rPr>
        <w:t xml:space="preserve"> </w:t>
      </w:r>
      <w:r>
        <w:t>учебно-исследовательские</w:t>
      </w:r>
      <w:r>
        <w:rPr>
          <w:spacing w:val="2"/>
        </w:rPr>
        <w:t xml:space="preserve"> </w:t>
      </w:r>
      <w:r>
        <w:t>проекты обучающихся.</w:t>
      </w:r>
    </w:p>
    <w:p w:rsidR="005D0869" w:rsidRDefault="0032390A" w:rsidP="002D35DC">
      <w:pPr>
        <w:pStyle w:val="a3"/>
      </w:pPr>
      <w:r>
        <w:t>В</w:t>
      </w:r>
      <w:r>
        <w:rPr>
          <w:spacing w:val="1"/>
        </w:rPr>
        <w:t xml:space="preserve"> </w:t>
      </w:r>
      <w:r>
        <w:t>течение</w:t>
      </w:r>
      <w:r>
        <w:rPr>
          <w:spacing w:val="1"/>
        </w:rPr>
        <w:t xml:space="preserve"> </w:t>
      </w:r>
      <w:r>
        <w:t>первого</w:t>
      </w:r>
      <w:r>
        <w:rPr>
          <w:spacing w:val="1"/>
        </w:rPr>
        <w:t xml:space="preserve"> </w:t>
      </w:r>
      <w:r>
        <w:t>полугодия</w:t>
      </w:r>
      <w:r>
        <w:rPr>
          <w:spacing w:val="1"/>
        </w:rPr>
        <w:t xml:space="preserve"> </w:t>
      </w:r>
      <w:r>
        <w:t>10</w:t>
      </w:r>
      <w:r>
        <w:rPr>
          <w:spacing w:val="1"/>
        </w:rPr>
        <w:t xml:space="preserve"> </w:t>
      </w:r>
      <w:r>
        <w:t>класса</w:t>
      </w:r>
      <w:r>
        <w:rPr>
          <w:spacing w:val="1"/>
        </w:rPr>
        <w:t xml:space="preserve"> </w:t>
      </w:r>
      <w:r>
        <w:t>осуществляется</w:t>
      </w:r>
      <w:r>
        <w:rPr>
          <w:spacing w:val="1"/>
        </w:rPr>
        <w:t xml:space="preserve"> </w:t>
      </w:r>
      <w:r>
        <w:t>подготовка</w:t>
      </w:r>
      <w:r>
        <w:rPr>
          <w:spacing w:val="1"/>
        </w:rPr>
        <w:t xml:space="preserve"> </w:t>
      </w:r>
      <w:r>
        <w:t>к</w:t>
      </w:r>
      <w:r>
        <w:rPr>
          <w:spacing w:val="1"/>
        </w:rPr>
        <w:t xml:space="preserve"> </w:t>
      </w:r>
      <w:r>
        <w:t>поездкам</w:t>
      </w:r>
      <w:r>
        <w:rPr>
          <w:spacing w:val="1"/>
        </w:rPr>
        <w:t xml:space="preserve"> </w:t>
      </w:r>
      <w:r>
        <w:t>и</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5"/>
        </w:rPr>
        <w:t xml:space="preserve"> </w:t>
      </w:r>
      <w:r>
        <w:t>на</w:t>
      </w:r>
      <w:r>
        <w:rPr>
          <w:spacing w:val="1"/>
        </w:rPr>
        <w:t xml:space="preserve"> </w:t>
      </w:r>
      <w:r>
        <w:t>воспитательные</w:t>
      </w:r>
      <w:r>
        <w:rPr>
          <w:spacing w:val="1"/>
        </w:rPr>
        <w:t xml:space="preserve"> </w:t>
      </w:r>
      <w:r>
        <w:t>мероприятия,</w:t>
      </w:r>
      <w:r>
        <w:rPr>
          <w:spacing w:val="2"/>
        </w:rPr>
        <w:t xml:space="preserve"> </w:t>
      </w:r>
      <w:r>
        <w:t>курсы внеурочной деятельности</w:t>
      </w:r>
      <w:r>
        <w:rPr>
          <w:spacing w:val="-1"/>
        </w:rPr>
        <w:t xml:space="preserve"> </w:t>
      </w:r>
      <w:r>
        <w:t>по</w:t>
      </w:r>
      <w:r>
        <w:rPr>
          <w:spacing w:val="5"/>
        </w:rPr>
        <w:t xml:space="preserve"> </w:t>
      </w:r>
      <w:r>
        <w:t>выбору</w:t>
      </w:r>
      <w:r>
        <w:rPr>
          <w:spacing w:val="-4"/>
        </w:rPr>
        <w:t xml:space="preserve"> </w:t>
      </w:r>
      <w:r>
        <w:t>обучающихся.</w:t>
      </w:r>
    </w:p>
    <w:p w:rsidR="005D0869" w:rsidRDefault="0032390A" w:rsidP="002D35DC">
      <w:pPr>
        <w:pStyle w:val="a3"/>
      </w:pPr>
      <w:r>
        <w:t>В летние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образовательными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музеях,</w:t>
      </w:r>
      <w:r>
        <w:rPr>
          <w:spacing w:val="1"/>
        </w:rPr>
        <w:t xml:space="preserve"> </w:t>
      </w:r>
      <w:r>
        <w:t>библиотеках,</w:t>
      </w:r>
      <w:r>
        <w:rPr>
          <w:spacing w:val="1"/>
        </w:rPr>
        <w:t xml:space="preserve"> </w:t>
      </w:r>
      <w:r>
        <w:t>организациях</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подготавливаются</w:t>
      </w:r>
      <w:r>
        <w:rPr>
          <w:spacing w:val="1"/>
        </w:rPr>
        <w:t xml:space="preserve"> </w:t>
      </w:r>
      <w:r>
        <w:t>и</w:t>
      </w:r>
      <w:r>
        <w:rPr>
          <w:spacing w:val="1"/>
        </w:rPr>
        <w:t xml:space="preserve"> </w:t>
      </w:r>
      <w:r>
        <w:t>проводятся</w:t>
      </w:r>
      <w:r>
        <w:rPr>
          <w:spacing w:val="1"/>
        </w:rPr>
        <w:t xml:space="preserve"> </w:t>
      </w:r>
      <w:r>
        <w:t>исследовательские</w:t>
      </w:r>
      <w:r>
        <w:rPr>
          <w:spacing w:val="-1"/>
        </w:rPr>
        <w:t xml:space="preserve"> </w:t>
      </w:r>
      <w:r>
        <w:t>экспедиции</w:t>
      </w:r>
      <w:r>
        <w:rPr>
          <w:spacing w:val="-1"/>
        </w:rPr>
        <w:t xml:space="preserve"> </w:t>
      </w:r>
      <w:r>
        <w:t>(например,</w:t>
      </w:r>
      <w:r>
        <w:rPr>
          <w:spacing w:val="2"/>
        </w:rPr>
        <w:t xml:space="preserve"> </w:t>
      </w:r>
      <w:r>
        <w:t>краеведческой</w:t>
      </w:r>
      <w:r>
        <w:rPr>
          <w:spacing w:val="-1"/>
        </w:rPr>
        <w:t xml:space="preserve"> </w:t>
      </w:r>
      <w:r>
        <w:t>направленности,</w:t>
      </w:r>
      <w:r>
        <w:rPr>
          <w:spacing w:val="1"/>
        </w:rPr>
        <w:t xml:space="preserve"> </w:t>
      </w:r>
      <w:r>
        <w:t>фольклорные,</w:t>
      </w:r>
      <w:r>
        <w:rPr>
          <w:spacing w:val="2"/>
        </w:rPr>
        <w:t xml:space="preserve"> </w:t>
      </w:r>
      <w:r>
        <w:t>археологические).</w:t>
      </w:r>
    </w:p>
    <w:p w:rsidR="005D0869" w:rsidRDefault="005D0869" w:rsidP="002D35DC">
      <w:pPr>
        <w:sectPr w:rsidR="005D0869">
          <w:pgSz w:w="16840" w:h="11910" w:orient="landscape"/>
          <w:pgMar w:top="780" w:right="620" w:bottom="1120" w:left="620" w:header="0" w:footer="880" w:gutter="0"/>
          <w:cols w:space="720"/>
        </w:sectPr>
      </w:pPr>
    </w:p>
    <w:p w:rsidR="005D0869" w:rsidRDefault="0032390A" w:rsidP="002D35DC">
      <w:pPr>
        <w:pStyle w:val="a3"/>
      </w:pPr>
      <w:r>
        <w:lastRenderedPageBreak/>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70"/>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и</w:t>
      </w:r>
      <w:r>
        <w:rPr>
          <w:spacing w:val="1"/>
        </w:rPr>
        <w:t xml:space="preserve"> </w:t>
      </w:r>
      <w:r>
        <w:t>к</w:t>
      </w:r>
      <w:r>
        <w:rPr>
          <w:spacing w:val="-67"/>
        </w:rPr>
        <w:t xml:space="preserve"> </w:t>
      </w:r>
      <w:r>
        <w:t>участию</w:t>
      </w:r>
      <w:r>
        <w:rPr>
          <w:spacing w:val="1"/>
        </w:rPr>
        <w:t xml:space="preserve"> </w:t>
      </w:r>
      <w:r>
        <w:t>в</w:t>
      </w:r>
      <w:r>
        <w:rPr>
          <w:spacing w:val="1"/>
        </w:rPr>
        <w:t xml:space="preserve"> </w:t>
      </w:r>
      <w:r>
        <w:t>исследовательских</w:t>
      </w:r>
      <w:r>
        <w:rPr>
          <w:spacing w:val="1"/>
        </w:rPr>
        <w:t xml:space="preserve"> </w:t>
      </w:r>
      <w:r>
        <w:t>экспедициях,</w:t>
      </w:r>
      <w:r>
        <w:rPr>
          <w:spacing w:val="1"/>
        </w:rPr>
        <w:t xml:space="preserve"> </w:t>
      </w:r>
      <w:r>
        <w:t>предусматривается</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проектов («проект профессиональных проб» и «проект участия в исследовательской экспедиции»). В каникулярное 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11-м</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выезды</w:t>
      </w:r>
      <w:r>
        <w:rPr>
          <w:spacing w:val="1"/>
        </w:rPr>
        <w:t xml:space="preserve"> </w:t>
      </w:r>
      <w:r>
        <w:t>на</w:t>
      </w:r>
      <w:r>
        <w:rPr>
          <w:spacing w:val="1"/>
        </w:rPr>
        <w:t xml:space="preserve"> </w:t>
      </w:r>
      <w:r>
        <w:t>природу,</w:t>
      </w:r>
      <w:r>
        <w:rPr>
          <w:spacing w:val="1"/>
        </w:rPr>
        <w:t xml:space="preserve"> </w:t>
      </w:r>
      <w:r>
        <w:t>туристские</w:t>
      </w:r>
      <w:r>
        <w:rPr>
          <w:spacing w:val="1"/>
        </w:rPr>
        <w:t xml:space="preserve"> </w:t>
      </w:r>
      <w:r>
        <w:t>походы,</w:t>
      </w:r>
      <w:r>
        <w:rPr>
          <w:spacing w:val="1"/>
        </w:rPr>
        <w:t xml:space="preserve"> </w:t>
      </w:r>
      <w:r>
        <w:t>поездки</w:t>
      </w:r>
      <w:r>
        <w:rPr>
          <w:spacing w:val="1"/>
        </w:rPr>
        <w:t xml:space="preserve"> </w:t>
      </w:r>
      <w:r>
        <w:t>по</w:t>
      </w:r>
      <w:r>
        <w:rPr>
          <w:spacing w:val="1"/>
        </w:rPr>
        <w:t xml:space="preserve"> </w:t>
      </w:r>
      <w:r>
        <w:t>территории России.</w:t>
      </w:r>
    </w:p>
    <w:p w:rsidR="005D0869" w:rsidRDefault="0032390A" w:rsidP="002D35DC">
      <w:pPr>
        <w:pStyle w:val="a3"/>
      </w:pPr>
      <w:r>
        <w:t>В</w:t>
      </w:r>
      <w:r>
        <w:rPr>
          <w:spacing w:val="1"/>
        </w:rPr>
        <w:t xml:space="preserve"> </w:t>
      </w:r>
      <w:r>
        <w:t>рамках</w:t>
      </w:r>
      <w:r>
        <w:rPr>
          <w:spacing w:val="1"/>
        </w:rPr>
        <w:t xml:space="preserve"> </w:t>
      </w:r>
      <w:r>
        <w:t>реализации</w:t>
      </w:r>
      <w:r>
        <w:rPr>
          <w:spacing w:val="1"/>
        </w:rPr>
        <w:t xml:space="preserve"> </w:t>
      </w:r>
      <w:r>
        <w:t>социально-экономического</w:t>
      </w:r>
      <w:r>
        <w:rPr>
          <w:spacing w:val="1"/>
        </w:rPr>
        <w:t xml:space="preserve"> </w:t>
      </w:r>
      <w:r>
        <w:t>профиля</w:t>
      </w:r>
      <w:r>
        <w:rPr>
          <w:spacing w:val="1"/>
        </w:rPr>
        <w:t xml:space="preserve"> </w:t>
      </w:r>
      <w:r>
        <w:t>в</w:t>
      </w:r>
      <w:r>
        <w:rPr>
          <w:spacing w:val="1"/>
        </w:rPr>
        <w:t xml:space="preserve"> </w:t>
      </w:r>
      <w:r>
        <w:t>осенние</w:t>
      </w:r>
      <w:r>
        <w:rPr>
          <w:spacing w:val="1"/>
        </w:rPr>
        <w:t xml:space="preserve"> </w:t>
      </w:r>
      <w:r>
        <w:t>(зимние)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организуются</w:t>
      </w:r>
      <w:r>
        <w:rPr>
          <w:spacing w:val="1"/>
        </w:rPr>
        <w:t xml:space="preserve"> </w:t>
      </w:r>
      <w:r>
        <w:t>экскурсии на производства, в банки, в экономические отделы государственных и негосударственных организаций. В ходе</w:t>
      </w:r>
      <w:r>
        <w:rPr>
          <w:spacing w:val="1"/>
        </w:rPr>
        <w:t xml:space="preserve"> </w:t>
      </w:r>
      <w:r>
        <w:t>познавательной деятельности на вышеперечисленных объектах реализуются индивидуальные, групповые и коллективные</w:t>
      </w:r>
      <w:r>
        <w:rPr>
          <w:spacing w:val="1"/>
        </w:rPr>
        <w:t xml:space="preserve"> </w:t>
      </w:r>
      <w:r>
        <w:t>учебно-исследовательские проекты обучающихся. В течение первого полугодия 10 класса осуществляется подготовка</w:t>
      </w:r>
      <w:r>
        <w:rPr>
          <w:spacing w:val="1"/>
        </w:rPr>
        <w:t xml:space="preserve"> </w:t>
      </w:r>
      <w:r>
        <w:t>к</w:t>
      </w:r>
      <w:r>
        <w:rPr>
          <w:spacing w:val="1"/>
        </w:rPr>
        <w:t xml:space="preserve"> </w:t>
      </w:r>
      <w:r>
        <w:t>экскурсиям</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воспитательные</w:t>
      </w:r>
      <w:r>
        <w:rPr>
          <w:spacing w:val="1"/>
        </w:rPr>
        <w:t xml:space="preserve"> </w:t>
      </w:r>
      <w:r>
        <w:t>мероприятия,</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p>
    <w:p w:rsidR="005D0869" w:rsidRDefault="0032390A" w:rsidP="002D35DC">
      <w:pPr>
        <w:pStyle w:val="a3"/>
      </w:pPr>
      <w:r>
        <w:t>В летние</w:t>
      </w:r>
      <w:r>
        <w:rPr>
          <w:spacing w:val="1"/>
        </w:rPr>
        <w:t xml:space="preserve"> </w:t>
      </w:r>
      <w:r>
        <w:t>(весенние)</w:t>
      </w:r>
      <w:r>
        <w:rPr>
          <w:spacing w:val="1"/>
        </w:rPr>
        <w:t xml:space="preserve"> </w:t>
      </w:r>
      <w:r>
        <w:t>каникулы</w:t>
      </w:r>
      <w:r>
        <w:rPr>
          <w:spacing w:val="1"/>
        </w:rPr>
        <w:t xml:space="preserve"> </w:t>
      </w:r>
      <w:r>
        <w:t>10</w:t>
      </w:r>
      <w:r>
        <w:rPr>
          <w:spacing w:val="1"/>
        </w:rPr>
        <w:t xml:space="preserve"> </w:t>
      </w:r>
      <w:r>
        <w:t>класса</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научными</w:t>
      </w:r>
      <w:r>
        <w:rPr>
          <w:spacing w:val="1"/>
        </w:rPr>
        <w:t xml:space="preserve"> </w:t>
      </w:r>
      <w:r>
        <w:t>и</w:t>
      </w:r>
      <w:r>
        <w:rPr>
          <w:spacing w:val="1"/>
        </w:rPr>
        <w:t xml:space="preserve"> </w:t>
      </w:r>
      <w:r>
        <w:t>производственными</w:t>
      </w:r>
      <w:r>
        <w:rPr>
          <w:spacing w:val="1"/>
        </w:rPr>
        <w:t xml:space="preserve"> </w:t>
      </w:r>
      <w:r>
        <w:t>организациями</w:t>
      </w:r>
      <w:r>
        <w:rPr>
          <w:spacing w:val="1"/>
        </w:rPr>
        <w:t xml:space="preserve"> </w:t>
      </w:r>
      <w:r>
        <w:t>обеспечиваются</w:t>
      </w:r>
      <w:r>
        <w:rPr>
          <w:spacing w:val="1"/>
        </w:rPr>
        <w:t xml:space="preserve"> </w:t>
      </w:r>
      <w:r>
        <w:t>профессиональные</w:t>
      </w:r>
      <w:r>
        <w:rPr>
          <w:spacing w:val="1"/>
        </w:rPr>
        <w:t xml:space="preserve"> </w:t>
      </w:r>
      <w:r>
        <w:t>пробы</w:t>
      </w:r>
      <w:r>
        <w:rPr>
          <w:spacing w:val="1"/>
        </w:rPr>
        <w:t xml:space="preserve"> </w:t>
      </w:r>
      <w:r>
        <w:t>обучающихся</w:t>
      </w:r>
      <w:r>
        <w:rPr>
          <w:spacing w:val="1"/>
        </w:rPr>
        <w:t xml:space="preserve"> </w:t>
      </w:r>
      <w:r>
        <w:t>в</w:t>
      </w:r>
      <w:r>
        <w:rPr>
          <w:spacing w:val="1"/>
        </w:rPr>
        <w:t xml:space="preserve"> </w:t>
      </w:r>
      <w:r>
        <w:t>социально-экономической</w:t>
      </w:r>
      <w:r>
        <w:rPr>
          <w:spacing w:val="1"/>
        </w:rPr>
        <w:t xml:space="preserve"> </w:t>
      </w:r>
      <w:r>
        <w:t>сфере</w:t>
      </w:r>
      <w:r>
        <w:rPr>
          <w:spacing w:val="1"/>
        </w:rPr>
        <w:t xml:space="preserve"> </w:t>
      </w:r>
      <w:r>
        <w:t>(приоритет</w:t>
      </w:r>
      <w:r>
        <w:rPr>
          <w:spacing w:val="1"/>
        </w:rPr>
        <w:t xml:space="preserve"> </w:t>
      </w:r>
      <w:r>
        <w:t>отдается</w:t>
      </w:r>
      <w:r>
        <w:rPr>
          <w:spacing w:val="1"/>
        </w:rPr>
        <w:t xml:space="preserve"> </w:t>
      </w:r>
      <w:r>
        <w:t>структурным</w:t>
      </w:r>
      <w:r>
        <w:rPr>
          <w:spacing w:val="1"/>
        </w:rPr>
        <w:t xml:space="preserve"> </w:t>
      </w:r>
      <w:r>
        <w:t>подразделениям</w:t>
      </w:r>
      <w:r>
        <w:rPr>
          <w:spacing w:val="1"/>
        </w:rPr>
        <w:t xml:space="preserve"> </w:t>
      </w:r>
      <w:r>
        <w:t>экономического</w:t>
      </w:r>
      <w:r>
        <w:rPr>
          <w:spacing w:val="1"/>
        </w:rPr>
        <w:t xml:space="preserve"> </w:t>
      </w:r>
      <w:r>
        <w:t>профиля),</w:t>
      </w:r>
      <w:r>
        <w:rPr>
          <w:spacing w:val="1"/>
        </w:rPr>
        <w:t xml:space="preserve"> </w:t>
      </w:r>
      <w:r>
        <w:t>организуются</w:t>
      </w:r>
      <w:r>
        <w:rPr>
          <w:spacing w:val="1"/>
        </w:rPr>
        <w:t xml:space="preserve"> </w:t>
      </w:r>
      <w:r>
        <w:t>социальные</w:t>
      </w:r>
      <w:r>
        <w:rPr>
          <w:spacing w:val="1"/>
        </w:rPr>
        <w:t xml:space="preserve"> </w:t>
      </w:r>
      <w:r>
        <w:t>практики</w:t>
      </w:r>
      <w:r>
        <w:rPr>
          <w:spacing w:val="1"/>
        </w:rPr>
        <w:t xml:space="preserve"> </w:t>
      </w:r>
      <w:r>
        <w:t>(обеспечивающие</w:t>
      </w:r>
      <w:r>
        <w:rPr>
          <w:spacing w:val="1"/>
        </w:rPr>
        <w:t xml:space="preserve"> </w:t>
      </w:r>
      <w:r>
        <w:t>пробу себя</w:t>
      </w:r>
      <w:r>
        <w:rPr>
          <w:spacing w:val="1"/>
        </w:rPr>
        <w:t xml:space="preserve"> </w:t>
      </w:r>
      <w:r>
        <w:t>обучающимися</w:t>
      </w:r>
      <w:r>
        <w:rPr>
          <w:spacing w:val="1"/>
        </w:rPr>
        <w:t xml:space="preserve"> </w:t>
      </w:r>
      <w:r>
        <w:t>в</w:t>
      </w:r>
      <w:r>
        <w:rPr>
          <w:spacing w:val="1"/>
        </w:rPr>
        <w:t xml:space="preserve"> </w:t>
      </w:r>
      <w:r>
        <w:t>сфере</w:t>
      </w:r>
      <w:r>
        <w:rPr>
          <w:spacing w:val="1"/>
        </w:rPr>
        <w:t xml:space="preserve"> </w:t>
      </w:r>
      <w:r>
        <w:t>профессиональной</w:t>
      </w:r>
      <w:r>
        <w:rPr>
          <w:spacing w:val="1"/>
        </w:rPr>
        <w:t xml:space="preserve"> </w:t>
      </w:r>
      <w:r>
        <w:t>коммуникации с широким кругом партнеров), реализуются групповые социальные и экономические проекты (например,</w:t>
      </w:r>
      <w:r>
        <w:rPr>
          <w:spacing w:val="1"/>
        </w:rPr>
        <w:t xml:space="preserve"> </w:t>
      </w:r>
      <w:r>
        <w:t>предпринимательской направленности).</w:t>
      </w:r>
    </w:p>
    <w:p w:rsidR="005D0869" w:rsidRDefault="0032390A" w:rsidP="002D35DC">
      <w:pPr>
        <w:pStyle w:val="a3"/>
      </w:pPr>
      <w:r>
        <w:t>Во</w:t>
      </w:r>
      <w:r>
        <w:rPr>
          <w:spacing w:val="1"/>
        </w:rPr>
        <w:t xml:space="preserve"> </w:t>
      </w:r>
      <w:r>
        <w:t>втором</w:t>
      </w:r>
      <w:r>
        <w:rPr>
          <w:spacing w:val="1"/>
        </w:rPr>
        <w:t xml:space="preserve"> </w:t>
      </w:r>
      <w:r>
        <w:t>полугодии</w:t>
      </w:r>
      <w:r>
        <w:rPr>
          <w:spacing w:val="1"/>
        </w:rPr>
        <w:t xml:space="preserve"> </w:t>
      </w:r>
      <w:r>
        <w:t>10</w:t>
      </w:r>
      <w:r>
        <w:rPr>
          <w:spacing w:val="1"/>
        </w:rPr>
        <w:t xml:space="preserve"> </w:t>
      </w:r>
      <w:r>
        <w:t>класса</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организуется</w:t>
      </w:r>
      <w:r>
        <w:rPr>
          <w:spacing w:val="1"/>
        </w:rPr>
        <w:t xml:space="preserve"> </w:t>
      </w:r>
      <w:r>
        <w:t>подготовка</w:t>
      </w:r>
      <w:r>
        <w:rPr>
          <w:spacing w:val="1"/>
        </w:rPr>
        <w:t xml:space="preserve"> </w:t>
      </w:r>
      <w:r>
        <w:t>к</w:t>
      </w:r>
      <w:r>
        <w:rPr>
          <w:spacing w:val="1"/>
        </w:rPr>
        <w:t xml:space="preserve"> </w:t>
      </w:r>
      <w:r>
        <w:t>профессиональным</w:t>
      </w:r>
      <w:r>
        <w:rPr>
          <w:spacing w:val="1"/>
        </w:rPr>
        <w:t xml:space="preserve"> </w:t>
      </w:r>
      <w:r>
        <w:t>пробам</w:t>
      </w:r>
      <w:r>
        <w:rPr>
          <w:spacing w:val="1"/>
        </w:rPr>
        <w:t xml:space="preserve"> </w:t>
      </w:r>
      <w:r>
        <w:t>обучающихся,</w:t>
      </w:r>
      <w:r>
        <w:rPr>
          <w:spacing w:val="1"/>
        </w:rPr>
        <w:t xml:space="preserve"> </w:t>
      </w:r>
      <w:r>
        <w:t>предусматривается</w:t>
      </w:r>
      <w:r>
        <w:rPr>
          <w:spacing w:val="56"/>
        </w:rPr>
        <w:t xml:space="preserve"> </w:t>
      </w:r>
      <w:r>
        <w:t>подготовка</w:t>
      </w:r>
      <w:r>
        <w:rPr>
          <w:spacing w:val="56"/>
        </w:rPr>
        <w:t xml:space="preserve"> </w:t>
      </w:r>
      <w:r>
        <w:t>и</w:t>
      </w:r>
      <w:r>
        <w:rPr>
          <w:spacing w:val="55"/>
        </w:rPr>
        <w:t xml:space="preserve"> </w:t>
      </w:r>
      <w:r>
        <w:t>защита</w:t>
      </w:r>
      <w:r>
        <w:rPr>
          <w:spacing w:val="56"/>
        </w:rPr>
        <w:t xml:space="preserve"> </w:t>
      </w:r>
      <w:r>
        <w:t>групповых</w:t>
      </w:r>
      <w:r>
        <w:rPr>
          <w:spacing w:val="51"/>
        </w:rPr>
        <w:t xml:space="preserve"> </w:t>
      </w:r>
      <w:r>
        <w:t>проектов</w:t>
      </w:r>
      <w:r>
        <w:rPr>
          <w:spacing w:val="53"/>
        </w:rPr>
        <w:t xml:space="preserve"> </w:t>
      </w:r>
      <w:r>
        <w:t>(«проект</w:t>
      </w:r>
      <w:r>
        <w:rPr>
          <w:spacing w:val="54"/>
        </w:rPr>
        <w:t xml:space="preserve"> </w:t>
      </w:r>
      <w:r>
        <w:t>профессиональных</w:t>
      </w:r>
      <w:r>
        <w:rPr>
          <w:spacing w:val="50"/>
        </w:rPr>
        <w:t xml:space="preserve"> </w:t>
      </w:r>
      <w:r>
        <w:t>проб»,</w:t>
      </w:r>
      <w:r>
        <w:rPr>
          <w:spacing w:val="57"/>
        </w:rPr>
        <w:t xml:space="preserve"> </w:t>
      </w:r>
      <w:r>
        <w:t>«предпринимательский</w:t>
      </w:r>
    </w:p>
    <w:p w:rsidR="005D0869" w:rsidRDefault="005D0869" w:rsidP="002D35DC">
      <w:pPr>
        <w:sectPr w:rsidR="005D0869">
          <w:pgSz w:w="16840" w:h="11910" w:orient="landscape"/>
          <w:pgMar w:top="780" w:right="620" w:bottom="1120" w:left="620" w:header="0" w:footer="880" w:gutter="0"/>
          <w:cols w:space="720"/>
        </w:sectPr>
      </w:pPr>
    </w:p>
    <w:p w:rsidR="005D0869" w:rsidRDefault="0032390A" w:rsidP="002D35DC">
      <w:pPr>
        <w:pStyle w:val="a3"/>
      </w:pPr>
      <w:r>
        <w:lastRenderedPageBreak/>
        <w:t>проект»,</w:t>
      </w:r>
      <w:r>
        <w:rPr>
          <w:spacing w:val="-3"/>
        </w:rPr>
        <w:t xml:space="preserve"> </w:t>
      </w:r>
      <w:r>
        <w:t>«социальный</w:t>
      </w:r>
      <w:r>
        <w:rPr>
          <w:spacing w:val="-8"/>
        </w:rPr>
        <w:t xml:space="preserve"> </w:t>
      </w:r>
      <w:r>
        <w:t>проект»).</w:t>
      </w:r>
    </w:p>
    <w:p w:rsidR="005D0869" w:rsidRDefault="0032390A" w:rsidP="002D35DC">
      <w:pPr>
        <w:pStyle w:val="a3"/>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w:t>
      </w:r>
      <w:r>
        <w:rPr>
          <w:spacing w:val="1"/>
        </w:rPr>
        <w:t xml:space="preserve"> </w:t>
      </w:r>
      <w:r>
        <w:t>инициатив</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выезды</w:t>
      </w:r>
      <w:r>
        <w:rPr>
          <w:spacing w:val="1"/>
        </w:rPr>
        <w:t xml:space="preserve"> </w:t>
      </w:r>
      <w:r>
        <w:t>на</w:t>
      </w:r>
      <w:r>
        <w:rPr>
          <w:spacing w:val="1"/>
        </w:rPr>
        <w:t xml:space="preserve"> </w:t>
      </w:r>
      <w:r>
        <w:t>природу,</w:t>
      </w:r>
      <w:r>
        <w:rPr>
          <w:spacing w:val="1"/>
        </w:rPr>
        <w:t xml:space="preserve"> </w:t>
      </w:r>
      <w:r>
        <w:t>туристские</w:t>
      </w:r>
      <w:r>
        <w:rPr>
          <w:spacing w:val="-67"/>
        </w:rPr>
        <w:t xml:space="preserve"> </w:t>
      </w:r>
      <w:r>
        <w:t>походы,</w:t>
      </w:r>
      <w:r>
        <w:rPr>
          <w:spacing w:val="1"/>
        </w:rPr>
        <w:t xml:space="preserve"> </w:t>
      </w:r>
      <w:r>
        <w:t>поездки</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организация</w:t>
      </w:r>
      <w:r>
        <w:rPr>
          <w:spacing w:val="1"/>
        </w:rPr>
        <w:t xml:space="preserve"> </w:t>
      </w:r>
      <w:r>
        <w:t>«зрительского</w:t>
      </w:r>
      <w:r>
        <w:rPr>
          <w:spacing w:val="1"/>
        </w:rPr>
        <w:t xml:space="preserve"> </w:t>
      </w:r>
      <w:r>
        <w:t>марафона»</w:t>
      </w:r>
      <w:r>
        <w:rPr>
          <w:spacing w:val="1"/>
        </w:rPr>
        <w:t xml:space="preserve"> </w:t>
      </w:r>
      <w:r>
        <w:t>(коллективное</w:t>
      </w:r>
      <w:r>
        <w:rPr>
          <w:spacing w:val="1"/>
        </w:rPr>
        <w:t xml:space="preserve"> </w:t>
      </w:r>
      <w:r>
        <w:t>посещение</w:t>
      </w:r>
      <w:r>
        <w:rPr>
          <w:spacing w:val="1"/>
        </w:rPr>
        <w:t xml:space="preserve"> </w:t>
      </w:r>
      <w:r>
        <w:t>кинопоказов,</w:t>
      </w:r>
      <w:r>
        <w:rPr>
          <w:spacing w:val="1"/>
        </w:rPr>
        <w:t xml:space="preserve"> </w:t>
      </w:r>
      <w:r>
        <w:t>театральных спектаклей, концертов, просмотр видеофильмов, посещение выставок, художественных музеев с обязательным</w:t>
      </w:r>
      <w:r>
        <w:rPr>
          <w:spacing w:val="1"/>
        </w:rPr>
        <w:t xml:space="preserve"> </w:t>
      </w:r>
      <w:r>
        <w:t>коллективным</w:t>
      </w:r>
      <w:r>
        <w:rPr>
          <w:spacing w:val="1"/>
        </w:rPr>
        <w:t xml:space="preserve"> </w:t>
      </w:r>
      <w:r>
        <w:t>обсуждением).</w:t>
      </w:r>
    </w:p>
    <w:p w:rsidR="005D0869" w:rsidRDefault="0032390A" w:rsidP="002D35DC">
      <w:pPr>
        <w:pStyle w:val="Heading1"/>
      </w:pPr>
      <w:r>
        <w:t>Календарный</w:t>
      </w:r>
      <w:r>
        <w:rPr>
          <w:spacing w:val="-8"/>
        </w:rPr>
        <w:t xml:space="preserve"> </w:t>
      </w:r>
      <w:r>
        <w:t>план</w:t>
      </w:r>
      <w:r>
        <w:rPr>
          <w:spacing w:val="-7"/>
        </w:rPr>
        <w:t xml:space="preserve"> </w:t>
      </w:r>
      <w:r>
        <w:t>воспитательной</w:t>
      </w:r>
      <w:r>
        <w:rPr>
          <w:spacing w:val="-7"/>
        </w:rPr>
        <w:t xml:space="preserve"> </w:t>
      </w:r>
      <w:r>
        <w:t>работы</w:t>
      </w:r>
      <w:r>
        <w:rPr>
          <w:spacing w:val="-6"/>
        </w:rPr>
        <w:t xml:space="preserve"> </w:t>
      </w:r>
      <w:r>
        <w:t>является</w:t>
      </w:r>
      <w:r>
        <w:rPr>
          <w:spacing w:val="-7"/>
        </w:rPr>
        <w:t xml:space="preserve"> </w:t>
      </w:r>
      <w:r>
        <w:t>единым</w:t>
      </w:r>
      <w:r>
        <w:rPr>
          <w:spacing w:val="-2"/>
        </w:rPr>
        <w:t xml:space="preserve"> </w:t>
      </w:r>
      <w:r>
        <w:t>для</w:t>
      </w:r>
      <w:r>
        <w:rPr>
          <w:spacing w:val="-3"/>
        </w:rPr>
        <w:t xml:space="preserve"> </w:t>
      </w:r>
      <w:r>
        <w:t>образовательных</w:t>
      </w:r>
      <w:r>
        <w:rPr>
          <w:spacing w:val="-5"/>
        </w:rPr>
        <w:t xml:space="preserve"> </w:t>
      </w:r>
      <w:r>
        <w:t>организаций.</w:t>
      </w:r>
    </w:p>
    <w:p w:rsidR="005D0869" w:rsidRDefault="0032390A" w:rsidP="002D35DC">
      <w:pPr>
        <w:pStyle w:val="a3"/>
      </w:pPr>
      <w:r>
        <w:t>Календарный</w:t>
      </w:r>
      <w:r>
        <w:rPr>
          <w:spacing w:val="-5"/>
        </w:rPr>
        <w:t xml:space="preserve"> </w:t>
      </w:r>
      <w:r>
        <w:t>план</w:t>
      </w:r>
      <w:r>
        <w:rPr>
          <w:spacing w:val="-4"/>
        </w:rPr>
        <w:t xml:space="preserve"> </w:t>
      </w:r>
      <w:r>
        <w:t>воспитательной</w:t>
      </w:r>
      <w:r>
        <w:rPr>
          <w:spacing w:val="-5"/>
        </w:rPr>
        <w:t xml:space="preserve"> </w:t>
      </w:r>
      <w:r>
        <w:t>работы</w:t>
      </w:r>
      <w:r>
        <w:rPr>
          <w:spacing w:val="-4"/>
        </w:rPr>
        <w:t xml:space="preserve"> </w:t>
      </w:r>
      <w:r>
        <w:t>может</w:t>
      </w:r>
      <w:r>
        <w:rPr>
          <w:spacing w:val="-5"/>
        </w:rPr>
        <w:t xml:space="preserve"> </w:t>
      </w:r>
      <w:r>
        <w:t>быть</w:t>
      </w:r>
      <w:r>
        <w:rPr>
          <w:spacing w:val="-6"/>
        </w:rPr>
        <w:t xml:space="preserve"> </w:t>
      </w:r>
      <w:r>
        <w:t>реализован</w:t>
      </w:r>
      <w:r>
        <w:rPr>
          <w:spacing w:val="-4"/>
        </w:rPr>
        <w:t xml:space="preserve"> </w:t>
      </w:r>
      <w:r>
        <w:t>в</w:t>
      </w:r>
      <w:r>
        <w:rPr>
          <w:spacing w:val="-6"/>
        </w:rPr>
        <w:t xml:space="preserve"> </w:t>
      </w:r>
      <w:r>
        <w:t>рамках</w:t>
      </w:r>
      <w:r>
        <w:rPr>
          <w:spacing w:val="-4"/>
        </w:rPr>
        <w:t xml:space="preserve"> </w:t>
      </w:r>
      <w:r>
        <w:t>урочной</w:t>
      </w:r>
      <w:r>
        <w:rPr>
          <w:spacing w:val="-5"/>
        </w:rPr>
        <w:t xml:space="preserve"> </w:t>
      </w:r>
      <w:r>
        <w:t>и</w:t>
      </w:r>
      <w:r>
        <w:rPr>
          <w:spacing w:val="-4"/>
        </w:rPr>
        <w:t xml:space="preserve"> </w:t>
      </w:r>
      <w:r>
        <w:t>внеурочной</w:t>
      </w:r>
      <w:r>
        <w:rPr>
          <w:spacing w:val="-4"/>
        </w:rPr>
        <w:t xml:space="preserve"> </w:t>
      </w:r>
      <w:r>
        <w:t>деятельности.</w:t>
      </w:r>
    </w:p>
    <w:p w:rsidR="005D0869" w:rsidRDefault="0032390A" w:rsidP="002D35DC">
      <w:pPr>
        <w:pStyle w:val="a3"/>
      </w:pPr>
      <w:r>
        <w:t>Образовательные организации вправе наряду с федеральным календарным планом воспитательной работы проводить</w:t>
      </w:r>
      <w:r>
        <w:rPr>
          <w:spacing w:val="1"/>
        </w:rPr>
        <w:t xml:space="preserve"> </w:t>
      </w:r>
      <w:r>
        <w:t>иные</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 образования</w:t>
      </w:r>
      <w:r>
        <w:rPr>
          <w:spacing w:val="2"/>
        </w:rPr>
        <w:t xml:space="preserve"> </w:t>
      </w:r>
      <w:r>
        <w:t>детей.</w:t>
      </w:r>
    </w:p>
    <w:p w:rsidR="005D0869" w:rsidRDefault="0032390A" w:rsidP="002D35DC">
      <w:pPr>
        <w:pStyle w:val="a3"/>
      </w:pPr>
      <w:r>
        <w:t>Сентябрь:</w:t>
      </w:r>
    </w:p>
    <w:p w:rsidR="005D0869" w:rsidRDefault="0032390A" w:rsidP="002D35DC">
      <w:pPr>
        <w:pStyle w:val="a3"/>
      </w:pPr>
      <w:r>
        <w:t>1</w:t>
      </w:r>
      <w:r>
        <w:rPr>
          <w:spacing w:val="-2"/>
        </w:rPr>
        <w:t xml:space="preserve"> </w:t>
      </w:r>
      <w:r>
        <w:t>сентября:</w:t>
      </w:r>
      <w:r>
        <w:rPr>
          <w:spacing w:val="-7"/>
        </w:rPr>
        <w:t xml:space="preserve"> </w:t>
      </w:r>
      <w:r>
        <w:t>День</w:t>
      </w:r>
      <w:r>
        <w:rPr>
          <w:spacing w:val="-4"/>
        </w:rPr>
        <w:t xml:space="preserve"> </w:t>
      </w:r>
      <w:r>
        <w:t>знаний;</w:t>
      </w:r>
    </w:p>
    <w:p w:rsidR="005D0869" w:rsidRDefault="0032390A" w:rsidP="002D35DC">
      <w:pPr>
        <w:pStyle w:val="a3"/>
      </w:pPr>
      <w:r>
        <w:t>3</w:t>
      </w:r>
      <w:r>
        <w:rPr>
          <w:spacing w:val="-4"/>
        </w:rPr>
        <w:t xml:space="preserve"> </w:t>
      </w:r>
      <w:r>
        <w:t>сентября:</w:t>
      </w:r>
      <w:r>
        <w:rPr>
          <w:spacing w:val="-8"/>
        </w:rPr>
        <w:t xml:space="preserve"> </w:t>
      </w:r>
      <w:r>
        <w:t>День</w:t>
      </w:r>
      <w:r>
        <w:rPr>
          <w:spacing w:val="-6"/>
        </w:rPr>
        <w:t xml:space="preserve"> </w:t>
      </w:r>
      <w:r>
        <w:t>окончания</w:t>
      </w:r>
      <w:r>
        <w:rPr>
          <w:spacing w:val="-2"/>
        </w:rPr>
        <w:t xml:space="preserve"> </w:t>
      </w:r>
      <w:r>
        <w:t>Второй</w:t>
      </w:r>
      <w:r>
        <w:rPr>
          <w:spacing w:val="-4"/>
        </w:rPr>
        <w:t xml:space="preserve"> </w:t>
      </w:r>
      <w:r>
        <w:t>мировой</w:t>
      </w:r>
      <w:r>
        <w:rPr>
          <w:spacing w:val="-4"/>
        </w:rPr>
        <w:t xml:space="preserve"> </w:t>
      </w:r>
      <w:r>
        <w:t>войны,</w:t>
      </w:r>
      <w:r>
        <w:rPr>
          <w:spacing w:val="-1"/>
        </w:rPr>
        <w:t xml:space="preserve"> </w:t>
      </w:r>
      <w:r>
        <w:t>День</w:t>
      </w:r>
      <w:r>
        <w:rPr>
          <w:spacing w:val="-6"/>
        </w:rPr>
        <w:t xml:space="preserve"> </w:t>
      </w:r>
      <w:r>
        <w:t>солидарности</w:t>
      </w:r>
      <w:r>
        <w:rPr>
          <w:spacing w:val="6"/>
        </w:rPr>
        <w:t xml:space="preserve"> </w:t>
      </w:r>
      <w:r>
        <w:t>в</w:t>
      </w:r>
      <w:r>
        <w:rPr>
          <w:spacing w:val="-5"/>
        </w:rPr>
        <w:t xml:space="preserve"> </w:t>
      </w:r>
      <w:r>
        <w:t>борьбе</w:t>
      </w:r>
      <w:r>
        <w:rPr>
          <w:spacing w:val="-2"/>
        </w:rPr>
        <w:t xml:space="preserve"> </w:t>
      </w:r>
      <w:r>
        <w:t>с</w:t>
      </w:r>
      <w:r>
        <w:rPr>
          <w:spacing w:val="-3"/>
        </w:rPr>
        <w:t xml:space="preserve"> </w:t>
      </w:r>
      <w:r>
        <w:t>терроризмом;</w:t>
      </w:r>
      <w:r>
        <w:rPr>
          <w:spacing w:val="-67"/>
        </w:rPr>
        <w:t xml:space="preserve"> </w:t>
      </w:r>
      <w:r>
        <w:t>8 сентября:</w:t>
      </w:r>
      <w:r>
        <w:rPr>
          <w:spacing w:val="-5"/>
        </w:rPr>
        <w:t xml:space="preserve"> </w:t>
      </w:r>
      <w:r>
        <w:t>Международный</w:t>
      </w:r>
      <w:r>
        <w:rPr>
          <w:spacing w:val="1"/>
        </w:rPr>
        <w:t xml:space="preserve"> </w:t>
      </w:r>
      <w:r>
        <w:t>день</w:t>
      </w:r>
      <w:r>
        <w:rPr>
          <w:spacing w:val="-2"/>
        </w:rPr>
        <w:t xml:space="preserve"> </w:t>
      </w:r>
      <w:r>
        <w:t>распространения</w:t>
      </w:r>
      <w:r>
        <w:rPr>
          <w:spacing w:val="3"/>
        </w:rPr>
        <w:t xml:space="preserve"> </w:t>
      </w:r>
      <w:r>
        <w:t>грамотности;</w:t>
      </w:r>
    </w:p>
    <w:p w:rsidR="005D0869" w:rsidRDefault="0032390A" w:rsidP="002D35DC">
      <w:pPr>
        <w:pStyle w:val="a3"/>
      </w:pPr>
      <w:r>
        <w:t>10</w:t>
      </w:r>
      <w:r>
        <w:rPr>
          <w:spacing w:val="-4"/>
        </w:rPr>
        <w:t xml:space="preserve"> </w:t>
      </w:r>
      <w:r>
        <w:t>сентября:</w:t>
      </w:r>
      <w:r>
        <w:rPr>
          <w:spacing w:val="-8"/>
        </w:rPr>
        <w:t xml:space="preserve"> </w:t>
      </w:r>
      <w:r>
        <w:t>Международный</w:t>
      </w:r>
      <w:r>
        <w:rPr>
          <w:spacing w:val="-4"/>
        </w:rPr>
        <w:t xml:space="preserve"> </w:t>
      </w:r>
      <w:r>
        <w:t>день</w:t>
      </w:r>
      <w:r>
        <w:rPr>
          <w:spacing w:val="-5"/>
        </w:rPr>
        <w:t xml:space="preserve"> </w:t>
      </w:r>
      <w:r>
        <w:t>памяти</w:t>
      </w:r>
      <w:r>
        <w:rPr>
          <w:spacing w:val="-4"/>
        </w:rPr>
        <w:t xml:space="preserve"> </w:t>
      </w:r>
      <w:r>
        <w:t>жертв</w:t>
      </w:r>
      <w:r>
        <w:rPr>
          <w:spacing w:val="-4"/>
        </w:rPr>
        <w:t xml:space="preserve"> </w:t>
      </w:r>
      <w:r>
        <w:t>фашизма.</w:t>
      </w:r>
      <w:r>
        <w:rPr>
          <w:spacing w:val="-67"/>
        </w:rPr>
        <w:t xml:space="preserve"> </w:t>
      </w:r>
      <w:r>
        <w:t>Октябрь:</w:t>
      </w:r>
    </w:p>
    <w:p w:rsidR="005D0869" w:rsidRDefault="0032390A" w:rsidP="002D35DC">
      <w:pPr>
        <w:pStyle w:val="a3"/>
      </w:pPr>
      <w:r>
        <w:t>1</w:t>
      </w:r>
      <w:r>
        <w:rPr>
          <w:spacing w:val="-4"/>
        </w:rPr>
        <w:t xml:space="preserve"> </w:t>
      </w:r>
      <w:r>
        <w:t>октября:</w:t>
      </w:r>
      <w:r>
        <w:rPr>
          <w:spacing w:val="-8"/>
        </w:rPr>
        <w:t xml:space="preserve"> </w:t>
      </w:r>
      <w:r>
        <w:t>Международный</w:t>
      </w:r>
      <w:r>
        <w:rPr>
          <w:spacing w:val="-4"/>
        </w:rPr>
        <w:t xml:space="preserve"> </w:t>
      </w:r>
      <w:r>
        <w:t>день</w:t>
      </w:r>
      <w:r>
        <w:rPr>
          <w:spacing w:val="-6"/>
        </w:rPr>
        <w:t xml:space="preserve"> </w:t>
      </w:r>
      <w:r>
        <w:t>пожилых</w:t>
      </w:r>
      <w:r>
        <w:rPr>
          <w:spacing w:val="-7"/>
        </w:rPr>
        <w:t xml:space="preserve"> </w:t>
      </w:r>
      <w:r>
        <w:t>людей;</w:t>
      </w:r>
      <w:r>
        <w:rPr>
          <w:spacing w:val="-5"/>
        </w:rPr>
        <w:t xml:space="preserve"> </w:t>
      </w:r>
      <w:r>
        <w:t>Международный</w:t>
      </w:r>
      <w:r>
        <w:rPr>
          <w:spacing w:val="-3"/>
        </w:rPr>
        <w:t xml:space="preserve"> </w:t>
      </w:r>
      <w:r>
        <w:t>день</w:t>
      </w:r>
      <w:r>
        <w:rPr>
          <w:spacing w:val="-6"/>
        </w:rPr>
        <w:t xml:space="preserve"> </w:t>
      </w:r>
      <w:r>
        <w:t>музыки;</w:t>
      </w:r>
      <w:r>
        <w:rPr>
          <w:spacing w:val="-67"/>
        </w:rPr>
        <w:t xml:space="preserve"> </w:t>
      </w:r>
      <w:r>
        <w:t>4 октября:</w:t>
      </w:r>
      <w:r>
        <w:rPr>
          <w:spacing w:val="-4"/>
        </w:rPr>
        <w:t xml:space="preserve"> </w:t>
      </w:r>
      <w:r>
        <w:t>День</w:t>
      </w:r>
      <w:r>
        <w:rPr>
          <w:spacing w:val="-1"/>
        </w:rPr>
        <w:t xml:space="preserve"> </w:t>
      </w:r>
      <w:r>
        <w:t>защиты</w:t>
      </w:r>
      <w:r>
        <w:rPr>
          <w:spacing w:val="1"/>
        </w:rPr>
        <w:t xml:space="preserve"> </w:t>
      </w:r>
      <w:r>
        <w:t>животных;</w:t>
      </w:r>
    </w:p>
    <w:p w:rsidR="005D0869" w:rsidRDefault="0032390A" w:rsidP="002D35DC">
      <w:pPr>
        <w:pStyle w:val="a3"/>
      </w:pPr>
      <w:r>
        <w:t>5</w:t>
      </w:r>
      <w:r>
        <w:rPr>
          <w:spacing w:val="-4"/>
        </w:rPr>
        <w:t xml:space="preserve"> </w:t>
      </w:r>
      <w:r>
        <w:t>октября:</w:t>
      </w:r>
      <w:r>
        <w:rPr>
          <w:spacing w:val="-8"/>
        </w:rPr>
        <w:t xml:space="preserve"> </w:t>
      </w:r>
      <w:r>
        <w:t>День учителя;</w:t>
      </w:r>
    </w:p>
    <w:p w:rsidR="005D0869" w:rsidRDefault="0032390A" w:rsidP="002D35DC">
      <w:pPr>
        <w:pStyle w:val="a3"/>
      </w:pPr>
      <w:r>
        <w:t>25</w:t>
      </w:r>
      <w:r>
        <w:rPr>
          <w:spacing w:val="-3"/>
        </w:rPr>
        <w:t xml:space="preserve"> </w:t>
      </w:r>
      <w:r>
        <w:t>октября:</w:t>
      </w:r>
      <w:r>
        <w:rPr>
          <w:spacing w:val="-7"/>
        </w:rPr>
        <w:t xml:space="preserve"> </w:t>
      </w:r>
      <w:r>
        <w:t>Международный</w:t>
      </w:r>
      <w:r>
        <w:rPr>
          <w:spacing w:val="-3"/>
        </w:rPr>
        <w:t xml:space="preserve"> </w:t>
      </w:r>
      <w:r>
        <w:t>день</w:t>
      </w:r>
      <w:r>
        <w:rPr>
          <w:spacing w:val="-4"/>
        </w:rPr>
        <w:t xml:space="preserve"> </w:t>
      </w:r>
      <w:r>
        <w:t>школьных</w:t>
      </w:r>
      <w:r>
        <w:rPr>
          <w:spacing w:val="-6"/>
        </w:rPr>
        <w:t xml:space="preserve"> </w:t>
      </w:r>
      <w:r>
        <w:t>библиотек.</w:t>
      </w:r>
      <w:r>
        <w:rPr>
          <w:spacing w:val="-67"/>
        </w:rPr>
        <w:t xml:space="preserve"> </w:t>
      </w:r>
      <w:r>
        <w:t>Третье</w:t>
      </w:r>
      <w:r>
        <w:rPr>
          <w:spacing w:val="1"/>
        </w:rPr>
        <w:t xml:space="preserve"> </w:t>
      </w:r>
      <w:r>
        <w:t>воскресенье</w:t>
      </w:r>
      <w:r>
        <w:rPr>
          <w:spacing w:val="1"/>
        </w:rPr>
        <w:t xml:space="preserve"> </w:t>
      </w:r>
      <w:r>
        <w:t>октября:</w:t>
      </w:r>
      <w:r>
        <w:rPr>
          <w:spacing w:val="-5"/>
        </w:rPr>
        <w:t xml:space="preserve"> </w:t>
      </w:r>
      <w:r>
        <w:t>День</w:t>
      </w:r>
      <w:r>
        <w:rPr>
          <w:spacing w:val="-2"/>
        </w:rPr>
        <w:t xml:space="preserve"> </w:t>
      </w:r>
      <w:r>
        <w:t>отца.</w:t>
      </w:r>
    </w:p>
    <w:p w:rsidR="005D0869" w:rsidRDefault="005D0869" w:rsidP="002D35DC">
      <w:pPr>
        <w:sectPr w:rsidR="005D0869">
          <w:pgSz w:w="16840" w:h="11910" w:orient="landscape"/>
          <w:pgMar w:top="780" w:right="620" w:bottom="1120" w:left="620" w:header="0" w:footer="880" w:gutter="0"/>
          <w:cols w:space="720"/>
        </w:sectPr>
      </w:pPr>
    </w:p>
    <w:p w:rsidR="005D0869" w:rsidRDefault="0032390A" w:rsidP="002D35DC">
      <w:pPr>
        <w:pStyle w:val="a3"/>
      </w:pPr>
      <w:r>
        <w:lastRenderedPageBreak/>
        <w:t>Ноябрь:</w:t>
      </w:r>
    </w:p>
    <w:p w:rsidR="005D0869" w:rsidRDefault="0032390A" w:rsidP="002D35DC">
      <w:pPr>
        <w:pStyle w:val="a3"/>
      </w:pPr>
      <w:r>
        <w:t>4</w:t>
      </w:r>
      <w:r>
        <w:rPr>
          <w:spacing w:val="-3"/>
        </w:rPr>
        <w:t xml:space="preserve"> </w:t>
      </w:r>
      <w:r>
        <w:t>ноября:</w:t>
      </w:r>
      <w:r>
        <w:rPr>
          <w:spacing w:val="-6"/>
        </w:rPr>
        <w:t xml:space="preserve"> </w:t>
      </w:r>
      <w:r>
        <w:t>День</w:t>
      </w:r>
      <w:r>
        <w:rPr>
          <w:spacing w:val="-4"/>
        </w:rPr>
        <w:t xml:space="preserve"> </w:t>
      </w:r>
      <w:r>
        <w:t>народного</w:t>
      </w:r>
      <w:r>
        <w:rPr>
          <w:spacing w:val="-2"/>
        </w:rPr>
        <w:t xml:space="preserve"> </w:t>
      </w:r>
      <w:r>
        <w:t>единства;</w:t>
      </w:r>
    </w:p>
    <w:p w:rsidR="005D0869" w:rsidRDefault="0032390A" w:rsidP="002D35DC">
      <w:pPr>
        <w:pStyle w:val="a3"/>
      </w:pPr>
      <w:r>
        <w:t>8</w:t>
      </w:r>
      <w:r>
        <w:rPr>
          <w:spacing w:val="63"/>
        </w:rPr>
        <w:t xml:space="preserve"> </w:t>
      </w:r>
      <w:r>
        <w:t>ноября:</w:t>
      </w:r>
      <w:r>
        <w:rPr>
          <w:spacing w:val="60"/>
        </w:rPr>
        <w:t xml:space="preserve"> </w:t>
      </w:r>
      <w:r>
        <w:t>День</w:t>
      </w:r>
      <w:r>
        <w:rPr>
          <w:spacing w:val="62"/>
        </w:rPr>
        <w:t xml:space="preserve"> </w:t>
      </w:r>
      <w:r>
        <w:t>памяти</w:t>
      </w:r>
      <w:r>
        <w:rPr>
          <w:spacing w:val="64"/>
        </w:rPr>
        <w:t xml:space="preserve"> </w:t>
      </w:r>
      <w:r>
        <w:t>погибших</w:t>
      </w:r>
      <w:r>
        <w:rPr>
          <w:spacing w:val="60"/>
        </w:rPr>
        <w:t xml:space="preserve"> </w:t>
      </w:r>
      <w:r>
        <w:t>при</w:t>
      </w:r>
      <w:r>
        <w:rPr>
          <w:spacing w:val="68"/>
        </w:rPr>
        <w:t xml:space="preserve"> </w:t>
      </w:r>
      <w:r>
        <w:t>исполнении</w:t>
      </w:r>
      <w:r>
        <w:rPr>
          <w:spacing w:val="64"/>
        </w:rPr>
        <w:t xml:space="preserve"> </w:t>
      </w:r>
      <w:r>
        <w:t>служебных</w:t>
      </w:r>
      <w:r>
        <w:rPr>
          <w:spacing w:val="60"/>
        </w:rPr>
        <w:t xml:space="preserve"> </w:t>
      </w:r>
      <w:r>
        <w:t>обязанностей</w:t>
      </w:r>
      <w:r>
        <w:rPr>
          <w:spacing w:val="69"/>
        </w:rPr>
        <w:t xml:space="preserve"> </w:t>
      </w:r>
      <w:r>
        <w:t>сотрудников</w:t>
      </w:r>
      <w:r>
        <w:rPr>
          <w:spacing w:val="63"/>
        </w:rPr>
        <w:t xml:space="preserve"> </w:t>
      </w:r>
      <w:r>
        <w:t>органов</w:t>
      </w:r>
      <w:r>
        <w:rPr>
          <w:spacing w:val="67"/>
        </w:rPr>
        <w:t xml:space="preserve"> </w:t>
      </w:r>
      <w:r>
        <w:t>внутренних</w:t>
      </w:r>
      <w:r>
        <w:rPr>
          <w:spacing w:val="60"/>
        </w:rPr>
        <w:t xml:space="preserve"> </w:t>
      </w:r>
      <w:r>
        <w:t>дел</w:t>
      </w:r>
      <w:r>
        <w:rPr>
          <w:spacing w:val="-67"/>
        </w:rPr>
        <w:t xml:space="preserve"> </w:t>
      </w:r>
      <w:r>
        <w:t>России.</w:t>
      </w:r>
    </w:p>
    <w:p w:rsidR="005D0869" w:rsidRDefault="0032390A" w:rsidP="002D35DC">
      <w:pPr>
        <w:pStyle w:val="a3"/>
      </w:pPr>
      <w:r>
        <w:t>Последнее</w:t>
      </w:r>
      <w:r>
        <w:rPr>
          <w:spacing w:val="-4"/>
        </w:rPr>
        <w:t xml:space="preserve"> </w:t>
      </w:r>
      <w:r>
        <w:t>воскресенье</w:t>
      </w:r>
      <w:r>
        <w:rPr>
          <w:spacing w:val="-4"/>
        </w:rPr>
        <w:t xml:space="preserve"> </w:t>
      </w:r>
      <w:r>
        <w:t>ноября:</w:t>
      </w:r>
      <w:r>
        <w:rPr>
          <w:spacing w:val="-9"/>
        </w:rPr>
        <w:t xml:space="preserve"> </w:t>
      </w:r>
      <w:r>
        <w:t>День</w:t>
      </w:r>
      <w:r>
        <w:rPr>
          <w:spacing w:val="-6"/>
        </w:rPr>
        <w:t xml:space="preserve"> </w:t>
      </w:r>
      <w:r>
        <w:t>Матери;</w:t>
      </w:r>
    </w:p>
    <w:p w:rsidR="005D0869" w:rsidRDefault="0032390A" w:rsidP="002D35DC">
      <w:pPr>
        <w:pStyle w:val="a3"/>
      </w:pPr>
      <w:r>
        <w:t>30</w:t>
      </w:r>
      <w:r>
        <w:rPr>
          <w:spacing w:val="-6"/>
        </w:rPr>
        <w:t xml:space="preserve"> </w:t>
      </w:r>
      <w:r>
        <w:t>ноября:</w:t>
      </w:r>
      <w:r>
        <w:rPr>
          <w:spacing w:val="-11"/>
        </w:rPr>
        <w:t xml:space="preserve"> </w:t>
      </w:r>
      <w:r>
        <w:t>День</w:t>
      </w:r>
      <w:r>
        <w:rPr>
          <w:spacing w:val="-6"/>
        </w:rPr>
        <w:t xml:space="preserve"> </w:t>
      </w:r>
      <w:r>
        <w:t>Государственного</w:t>
      </w:r>
      <w:r>
        <w:rPr>
          <w:spacing w:val="-6"/>
        </w:rPr>
        <w:t xml:space="preserve"> </w:t>
      </w:r>
      <w:r>
        <w:t>герба</w:t>
      </w:r>
      <w:r>
        <w:rPr>
          <w:spacing w:val="-5"/>
        </w:rPr>
        <w:t xml:space="preserve"> </w:t>
      </w:r>
      <w:r>
        <w:t>Российской</w:t>
      </w:r>
      <w:r>
        <w:rPr>
          <w:spacing w:val="-6"/>
        </w:rPr>
        <w:t xml:space="preserve"> </w:t>
      </w:r>
      <w:r>
        <w:t>Федерации.</w:t>
      </w:r>
      <w:r>
        <w:rPr>
          <w:spacing w:val="-67"/>
        </w:rPr>
        <w:t xml:space="preserve"> </w:t>
      </w:r>
      <w:r>
        <w:t>Декабрь:</w:t>
      </w:r>
    </w:p>
    <w:p w:rsidR="005D0869" w:rsidRDefault="0032390A" w:rsidP="002D35DC">
      <w:pPr>
        <w:pStyle w:val="a3"/>
      </w:pPr>
      <w:r>
        <w:t>3</w:t>
      </w:r>
      <w:r>
        <w:rPr>
          <w:spacing w:val="-6"/>
        </w:rPr>
        <w:t xml:space="preserve"> </w:t>
      </w:r>
      <w:r>
        <w:t>декабря:</w:t>
      </w:r>
      <w:r>
        <w:rPr>
          <w:spacing w:val="-9"/>
        </w:rPr>
        <w:t xml:space="preserve"> </w:t>
      </w:r>
      <w:r>
        <w:t>День</w:t>
      </w:r>
      <w:r>
        <w:rPr>
          <w:spacing w:val="-8"/>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7"/>
        </w:rPr>
        <w:t xml:space="preserve"> </w:t>
      </w:r>
      <w:r>
        <w:t>инвалидов;</w:t>
      </w:r>
      <w:r>
        <w:rPr>
          <w:spacing w:val="-67"/>
        </w:rPr>
        <w:t xml:space="preserve"> </w:t>
      </w:r>
      <w:r>
        <w:t>5 декабря:</w:t>
      </w:r>
      <w:r>
        <w:rPr>
          <w:spacing w:val="-5"/>
        </w:rPr>
        <w:t xml:space="preserve"> </w:t>
      </w:r>
      <w:r>
        <w:t>День</w:t>
      </w:r>
      <w:r>
        <w:rPr>
          <w:spacing w:val="-1"/>
        </w:rPr>
        <w:t xml:space="preserve"> </w:t>
      </w:r>
      <w:r>
        <w:t>добровольца</w:t>
      </w:r>
      <w:r>
        <w:rPr>
          <w:spacing w:val="1"/>
        </w:rPr>
        <w:t xml:space="preserve"> </w:t>
      </w:r>
      <w:r>
        <w:t>(волонтера)</w:t>
      </w:r>
      <w:r>
        <w:rPr>
          <w:spacing w:val="-1"/>
        </w:rPr>
        <w:t xml:space="preserve"> </w:t>
      </w:r>
      <w:r>
        <w:t>в России;</w:t>
      </w:r>
    </w:p>
    <w:p w:rsidR="005D0869" w:rsidRDefault="0032390A" w:rsidP="002D35DC">
      <w:pPr>
        <w:pStyle w:val="a3"/>
      </w:pPr>
      <w:r>
        <w:t>9</w:t>
      </w:r>
      <w:r>
        <w:rPr>
          <w:spacing w:val="-4"/>
        </w:rPr>
        <w:t xml:space="preserve"> </w:t>
      </w:r>
      <w:r>
        <w:t>декабря:</w:t>
      </w:r>
      <w:r>
        <w:rPr>
          <w:spacing w:val="-7"/>
        </w:rPr>
        <w:t xml:space="preserve"> </w:t>
      </w:r>
      <w:r>
        <w:t>День</w:t>
      </w:r>
      <w:r>
        <w:rPr>
          <w:spacing w:val="-5"/>
        </w:rPr>
        <w:t xml:space="preserve"> </w:t>
      </w:r>
      <w:r>
        <w:t>Героев</w:t>
      </w:r>
      <w:r>
        <w:rPr>
          <w:spacing w:val="-4"/>
        </w:rPr>
        <w:t xml:space="preserve"> </w:t>
      </w:r>
      <w:r>
        <w:t>Отечества;</w:t>
      </w:r>
    </w:p>
    <w:p w:rsidR="005D0869" w:rsidRDefault="0032390A" w:rsidP="002D35DC">
      <w:pPr>
        <w:pStyle w:val="a3"/>
      </w:pPr>
      <w:r>
        <w:t>12</w:t>
      </w:r>
      <w:r>
        <w:rPr>
          <w:spacing w:val="-5"/>
        </w:rPr>
        <w:t xml:space="preserve"> </w:t>
      </w:r>
      <w:r>
        <w:t>декабря:</w:t>
      </w:r>
      <w:r>
        <w:rPr>
          <w:spacing w:val="-10"/>
        </w:rPr>
        <w:t xml:space="preserve"> </w:t>
      </w:r>
      <w:r>
        <w:t>День</w:t>
      </w:r>
      <w:r>
        <w:rPr>
          <w:spacing w:val="-7"/>
        </w:rPr>
        <w:t xml:space="preserve"> </w:t>
      </w:r>
      <w:r>
        <w:t>Конституции</w:t>
      </w:r>
      <w:r>
        <w:rPr>
          <w:spacing w:val="-5"/>
        </w:rPr>
        <w:t xml:space="preserve"> </w:t>
      </w:r>
      <w:r>
        <w:t>Российской</w:t>
      </w:r>
      <w:r>
        <w:rPr>
          <w:spacing w:val="-5"/>
        </w:rPr>
        <w:t xml:space="preserve"> </w:t>
      </w:r>
      <w:r>
        <w:t>Федерации.</w:t>
      </w:r>
      <w:r>
        <w:rPr>
          <w:spacing w:val="-67"/>
        </w:rPr>
        <w:t xml:space="preserve"> </w:t>
      </w:r>
      <w:r>
        <w:t>Январь:</w:t>
      </w:r>
    </w:p>
    <w:p w:rsidR="005D0869" w:rsidRDefault="0032390A" w:rsidP="002D35DC">
      <w:pPr>
        <w:pStyle w:val="a3"/>
      </w:pPr>
      <w:r>
        <w:t>25</w:t>
      </w:r>
      <w:r>
        <w:rPr>
          <w:spacing w:val="-4"/>
        </w:rPr>
        <w:t xml:space="preserve"> </w:t>
      </w:r>
      <w:r>
        <w:t>января:</w:t>
      </w:r>
      <w:r>
        <w:rPr>
          <w:spacing w:val="-9"/>
        </w:rPr>
        <w:t xml:space="preserve"> </w:t>
      </w:r>
      <w:r>
        <w:t>День</w:t>
      </w:r>
      <w:r>
        <w:rPr>
          <w:spacing w:val="-6"/>
        </w:rPr>
        <w:t xml:space="preserve"> </w:t>
      </w:r>
      <w:r>
        <w:t>российского</w:t>
      </w:r>
      <w:r>
        <w:rPr>
          <w:spacing w:val="-4"/>
        </w:rPr>
        <w:t xml:space="preserve"> </w:t>
      </w:r>
      <w:r>
        <w:t>студенчества;</w:t>
      </w:r>
    </w:p>
    <w:p w:rsidR="005D0869" w:rsidRDefault="0032390A" w:rsidP="002D35DC">
      <w:pPr>
        <w:pStyle w:val="a3"/>
      </w:pPr>
      <w:r>
        <w:t>27</w:t>
      </w:r>
      <w:r>
        <w:rPr>
          <w:spacing w:val="58"/>
        </w:rPr>
        <w:t xml:space="preserve"> </w:t>
      </w:r>
      <w:r>
        <w:t>января:</w:t>
      </w:r>
      <w:r>
        <w:rPr>
          <w:spacing w:val="53"/>
        </w:rPr>
        <w:t xml:space="preserve"> </w:t>
      </w:r>
      <w:r>
        <w:t>День</w:t>
      </w:r>
      <w:r>
        <w:rPr>
          <w:spacing w:val="58"/>
        </w:rPr>
        <w:t xml:space="preserve"> </w:t>
      </w:r>
      <w:r>
        <w:t>полного</w:t>
      </w:r>
      <w:r>
        <w:rPr>
          <w:spacing w:val="60"/>
        </w:rPr>
        <w:t xml:space="preserve"> </w:t>
      </w:r>
      <w:r>
        <w:t>освобождения</w:t>
      </w:r>
      <w:r>
        <w:rPr>
          <w:spacing w:val="59"/>
        </w:rPr>
        <w:t xml:space="preserve"> </w:t>
      </w:r>
      <w:r>
        <w:t>Ленинграда</w:t>
      </w:r>
      <w:r>
        <w:rPr>
          <w:spacing w:val="59"/>
        </w:rPr>
        <w:t xml:space="preserve"> </w:t>
      </w:r>
      <w:r>
        <w:t>от</w:t>
      </w:r>
      <w:r>
        <w:rPr>
          <w:spacing w:val="57"/>
        </w:rPr>
        <w:t xml:space="preserve"> </w:t>
      </w:r>
      <w:r>
        <w:t>фашистской</w:t>
      </w:r>
      <w:r>
        <w:rPr>
          <w:spacing w:val="57"/>
        </w:rPr>
        <w:t xml:space="preserve"> </w:t>
      </w:r>
      <w:r>
        <w:t>блокады,</w:t>
      </w:r>
      <w:r>
        <w:rPr>
          <w:spacing w:val="61"/>
        </w:rPr>
        <w:t xml:space="preserve"> </w:t>
      </w:r>
      <w:r>
        <w:t>День</w:t>
      </w:r>
      <w:r>
        <w:rPr>
          <w:spacing w:val="55"/>
        </w:rPr>
        <w:t xml:space="preserve"> </w:t>
      </w:r>
      <w:r>
        <w:t>освобождения</w:t>
      </w:r>
      <w:r>
        <w:rPr>
          <w:spacing w:val="59"/>
        </w:rPr>
        <w:t xml:space="preserve"> </w:t>
      </w:r>
      <w:r>
        <w:t>Красной</w:t>
      </w:r>
      <w:r>
        <w:rPr>
          <w:spacing w:val="57"/>
        </w:rPr>
        <w:t xml:space="preserve"> </w:t>
      </w:r>
      <w:r>
        <w:t>армией</w:t>
      </w:r>
      <w:r>
        <w:rPr>
          <w:spacing w:val="-67"/>
        </w:rPr>
        <w:t xml:space="preserve"> </w:t>
      </w:r>
      <w:r>
        <w:t>крупнейшего</w:t>
      </w:r>
      <w:r>
        <w:rPr>
          <w:spacing w:val="4"/>
        </w:rPr>
        <w:t xml:space="preserve"> </w:t>
      </w:r>
      <w:r>
        <w:t>«лагеря</w:t>
      </w:r>
      <w:r>
        <w:rPr>
          <w:spacing w:val="2"/>
        </w:rPr>
        <w:t xml:space="preserve"> </w:t>
      </w:r>
      <w:r>
        <w:t>смерти» Аушвиц-Биркенау</w:t>
      </w:r>
      <w:r>
        <w:rPr>
          <w:spacing w:val="-4"/>
        </w:rPr>
        <w:t xml:space="preserve"> </w:t>
      </w:r>
      <w:r>
        <w:t>(Освенцима)</w:t>
      </w:r>
      <w:r>
        <w:rPr>
          <w:spacing w:val="2"/>
        </w:rPr>
        <w:t xml:space="preserve"> </w:t>
      </w:r>
      <w:r>
        <w:t>–</w:t>
      </w:r>
      <w:r>
        <w:rPr>
          <w:spacing w:val="1"/>
        </w:rPr>
        <w:t xml:space="preserve"> </w:t>
      </w:r>
      <w:r>
        <w:t>День</w:t>
      </w:r>
      <w:r>
        <w:rPr>
          <w:spacing w:val="-2"/>
        </w:rPr>
        <w:t xml:space="preserve"> </w:t>
      </w:r>
      <w:r>
        <w:t>памяти жертв</w:t>
      </w:r>
      <w:r>
        <w:rPr>
          <w:spacing w:val="-1"/>
        </w:rPr>
        <w:t xml:space="preserve"> </w:t>
      </w:r>
      <w:r>
        <w:t>Холокоста.</w:t>
      </w:r>
    </w:p>
    <w:p w:rsidR="005D0869" w:rsidRDefault="0032390A" w:rsidP="002D35DC">
      <w:pPr>
        <w:pStyle w:val="a3"/>
      </w:pPr>
      <w:r>
        <w:t>Февраль:</w:t>
      </w:r>
    </w:p>
    <w:p w:rsidR="005D0869" w:rsidRDefault="0032390A" w:rsidP="002D35DC">
      <w:pPr>
        <w:pStyle w:val="a3"/>
      </w:pPr>
      <w:r>
        <w:t>2</w:t>
      </w:r>
      <w:r>
        <w:rPr>
          <w:spacing w:val="-4"/>
        </w:rPr>
        <w:t xml:space="preserve"> </w:t>
      </w:r>
      <w:r>
        <w:t>февраля:</w:t>
      </w:r>
      <w:r>
        <w:rPr>
          <w:spacing w:val="-9"/>
        </w:rPr>
        <w:t xml:space="preserve"> </w:t>
      </w:r>
      <w:r>
        <w:t>День</w:t>
      </w:r>
      <w:r>
        <w:rPr>
          <w:spacing w:val="-5"/>
        </w:rPr>
        <w:t xml:space="preserve"> </w:t>
      </w:r>
      <w:r>
        <w:t>разгрома</w:t>
      </w:r>
      <w:r>
        <w:rPr>
          <w:spacing w:val="-3"/>
        </w:rPr>
        <w:t xml:space="preserve"> </w:t>
      </w:r>
      <w:r>
        <w:t>советскими</w:t>
      </w:r>
      <w:r>
        <w:rPr>
          <w:spacing w:val="-4"/>
        </w:rPr>
        <w:t xml:space="preserve"> </w:t>
      </w:r>
      <w:r>
        <w:t>войсками</w:t>
      </w:r>
      <w:r>
        <w:rPr>
          <w:spacing w:val="-4"/>
        </w:rPr>
        <w:t xml:space="preserve"> </w:t>
      </w:r>
      <w:r>
        <w:t>немецко-фашистских</w:t>
      </w:r>
      <w:r>
        <w:rPr>
          <w:spacing w:val="-7"/>
        </w:rPr>
        <w:t xml:space="preserve"> </w:t>
      </w:r>
      <w:r>
        <w:t>войск</w:t>
      </w:r>
      <w:r>
        <w:rPr>
          <w:spacing w:val="-2"/>
        </w:rPr>
        <w:t xml:space="preserve"> </w:t>
      </w:r>
      <w:r>
        <w:t>в</w:t>
      </w:r>
      <w:r>
        <w:rPr>
          <w:spacing w:val="-5"/>
        </w:rPr>
        <w:t xml:space="preserve"> </w:t>
      </w:r>
      <w:r>
        <w:t>Сталинградской</w:t>
      </w:r>
      <w:r>
        <w:rPr>
          <w:spacing w:val="-4"/>
        </w:rPr>
        <w:t xml:space="preserve"> </w:t>
      </w:r>
      <w:r>
        <w:t>битве;</w:t>
      </w:r>
      <w:r>
        <w:rPr>
          <w:spacing w:val="-67"/>
        </w:rPr>
        <w:t xml:space="preserve"> </w:t>
      </w:r>
      <w:r>
        <w:t>8 февраля:</w:t>
      </w:r>
      <w:r>
        <w:rPr>
          <w:spacing w:val="-4"/>
        </w:rPr>
        <w:t xml:space="preserve"> </w:t>
      </w:r>
      <w:r>
        <w:t>День</w:t>
      </w:r>
      <w:r>
        <w:rPr>
          <w:spacing w:val="-1"/>
        </w:rPr>
        <w:t xml:space="preserve"> </w:t>
      </w:r>
      <w:r>
        <w:t>российской</w:t>
      </w:r>
      <w:r>
        <w:rPr>
          <w:spacing w:val="1"/>
        </w:rPr>
        <w:t xml:space="preserve"> </w:t>
      </w:r>
      <w:r>
        <w:t>науки;</w:t>
      </w:r>
    </w:p>
    <w:p w:rsidR="005D0869" w:rsidRDefault="0032390A" w:rsidP="002D35DC">
      <w:pPr>
        <w:pStyle w:val="a3"/>
      </w:pPr>
      <w:r>
        <w:t>15</w:t>
      </w:r>
      <w:r>
        <w:rPr>
          <w:spacing w:val="-5"/>
        </w:rPr>
        <w:t xml:space="preserve"> </w:t>
      </w:r>
      <w:r>
        <w:t>февраля:</w:t>
      </w:r>
      <w:r>
        <w:rPr>
          <w:spacing w:val="-9"/>
        </w:rPr>
        <w:t xml:space="preserve"> </w:t>
      </w:r>
      <w:r>
        <w:t>День</w:t>
      </w:r>
      <w:r>
        <w:rPr>
          <w:spacing w:val="-6"/>
        </w:rPr>
        <w:t xml:space="preserve"> </w:t>
      </w:r>
      <w:r>
        <w:t>памяти</w:t>
      </w:r>
      <w:r>
        <w:rPr>
          <w:spacing w:val="-4"/>
        </w:rPr>
        <w:t xml:space="preserve"> </w:t>
      </w:r>
      <w:r>
        <w:t>о</w:t>
      </w:r>
      <w:r>
        <w:rPr>
          <w:spacing w:val="-5"/>
        </w:rPr>
        <w:t xml:space="preserve"> </w:t>
      </w:r>
      <w:r>
        <w:t>россиянах,</w:t>
      </w:r>
      <w:r>
        <w:rPr>
          <w:spacing w:val="-1"/>
        </w:rPr>
        <w:t xml:space="preserve"> </w:t>
      </w:r>
      <w:r>
        <w:t>исполнявших</w:t>
      </w:r>
      <w:r>
        <w:rPr>
          <w:spacing w:val="-9"/>
        </w:rPr>
        <w:t xml:space="preserve"> </w:t>
      </w:r>
      <w:r>
        <w:t>служебный</w:t>
      </w:r>
      <w:r>
        <w:rPr>
          <w:spacing w:val="-4"/>
        </w:rPr>
        <w:t xml:space="preserve"> </w:t>
      </w:r>
      <w:r>
        <w:t>долг</w:t>
      </w:r>
      <w:r>
        <w:rPr>
          <w:spacing w:val="7"/>
        </w:rPr>
        <w:t xml:space="preserve"> </w:t>
      </w:r>
      <w:r>
        <w:t>за</w:t>
      </w:r>
      <w:r>
        <w:rPr>
          <w:spacing w:val="-3"/>
        </w:rPr>
        <w:t xml:space="preserve"> </w:t>
      </w:r>
      <w:r>
        <w:t>пределами</w:t>
      </w:r>
      <w:r>
        <w:rPr>
          <w:spacing w:val="-4"/>
        </w:rPr>
        <w:t xml:space="preserve"> </w:t>
      </w:r>
      <w:r>
        <w:t>Отечества;</w:t>
      </w:r>
      <w:r>
        <w:rPr>
          <w:spacing w:val="-67"/>
        </w:rPr>
        <w:t xml:space="preserve"> </w:t>
      </w:r>
      <w:r>
        <w:t>21 февраля:</w:t>
      </w:r>
      <w:r>
        <w:rPr>
          <w:spacing w:val="-4"/>
        </w:rPr>
        <w:t xml:space="preserve"> </w:t>
      </w:r>
      <w:r>
        <w:t>Международный</w:t>
      </w:r>
      <w:r>
        <w:rPr>
          <w:spacing w:val="1"/>
        </w:rPr>
        <w:t xml:space="preserve"> </w:t>
      </w:r>
      <w:r>
        <w:t>день</w:t>
      </w:r>
      <w:r>
        <w:rPr>
          <w:spacing w:val="-2"/>
        </w:rPr>
        <w:t xml:space="preserve"> </w:t>
      </w:r>
      <w:r>
        <w:t>родного</w:t>
      </w:r>
      <w:r>
        <w:rPr>
          <w:spacing w:val="1"/>
        </w:rPr>
        <w:t xml:space="preserve"> </w:t>
      </w:r>
      <w:r>
        <w:t>языка;</w:t>
      </w:r>
    </w:p>
    <w:p w:rsidR="005D0869" w:rsidRDefault="0032390A" w:rsidP="002D35DC">
      <w:pPr>
        <w:pStyle w:val="a3"/>
      </w:pPr>
      <w:r>
        <w:t>23</w:t>
      </w:r>
      <w:r>
        <w:rPr>
          <w:spacing w:val="-6"/>
        </w:rPr>
        <w:t xml:space="preserve"> </w:t>
      </w:r>
      <w:r>
        <w:t>февраля:</w:t>
      </w:r>
      <w:r>
        <w:rPr>
          <w:spacing w:val="-11"/>
        </w:rPr>
        <w:t xml:space="preserve"> </w:t>
      </w:r>
      <w:r>
        <w:t>День</w:t>
      </w:r>
      <w:r>
        <w:rPr>
          <w:spacing w:val="-8"/>
        </w:rPr>
        <w:t xml:space="preserve"> </w:t>
      </w:r>
      <w:r>
        <w:t>защитника</w:t>
      </w:r>
      <w:r>
        <w:rPr>
          <w:spacing w:val="-5"/>
        </w:rPr>
        <w:t xml:space="preserve"> </w:t>
      </w:r>
      <w:r>
        <w:t>Отечества.</w:t>
      </w:r>
      <w:r>
        <w:rPr>
          <w:spacing w:val="-67"/>
        </w:rPr>
        <w:t xml:space="preserve"> </w:t>
      </w:r>
      <w:r>
        <w:t>Март:</w:t>
      </w:r>
    </w:p>
    <w:p w:rsidR="005D0869" w:rsidRDefault="005D0869" w:rsidP="002D35DC">
      <w:pPr>
        <w:sectPr w:rsidR="005D0869">
          <w:pgSz w:w="16840" w:h="11910" w:orient="landscape"/>
          <w:pgMar w:top="780" w:right="620" w:bottom="1120" w:left="620" w:header="0" w:footer="880" w:gutter="0"/>
          <w:cols w:space="720"/>
        </w:sectPr>
      </w:pPr>
    </w:p>
    <w:p w:rsidR="005D0869" w:rsidRDefault="0032390A" w:rsidP="002D35DC">
      <w:pPr>
        <w:pStyle w:val="a3"/>
      </w:pPr>
      <w:r>
        <w:lastRenderedPageBreak/>
        <w:t>8</w:t>
      </w:r>
      <w:r>
        <w:rPr>
          <w:spacing w:val="-4"/>
        </w:rPr>
        <w:t xml:space="preserve"> </w:t>
      </w:r>
      <w:r>
        <w:t>марта:</w:t>
      </w:r>
      <w:r>
        <w:rPr>
          <w:spacing w:val="-9"/>
        </w:rPr>
        <w:t xml:space="preserve"> </w:t>
      </w:r>
      <w:r>
        <w:t>Международный</w:t>
      </w:r>
      <w:r>
        <w:rPr>
          <w:spacing w:val="-4"/>
        </w:rPr>
        <w:t xml:space="preserve"> </w:t>
      </w:r>
      <w:r>
        <w:t>женский</w:t>
      </w:r>
      <w:r>
        <w:rPr>
          <w:spacing w:val="-3"/>
        </w:rPr>
        <w:t xml:space="preserve"> </w:t>
      </w:r>
      <w:r>
        <w:t>день;</w:t>
      </w:r>
    </w:p>
    <w:p w:rsidR="005D0869" w:rsidRDefault="0032390A" w:rsidP="002D35DC">
      <w:pPr>
        <w:pStyle w:val="a3"/>
      </w:pPr>
      <w:r>
        <w:t>18 марта: День воссоединения Крыма с Россией;</w:t>
      </w:r>
      <w:r>
        <w:rPr>
          <w:spacing w:val="-67"/>
        </w:rPr>
        <w:t xml:space="preserve"> </w:t>
      </w:r>
      <w:r>
        <w:t>27 марта: Всемирный день</w:t>
      </w:r>
      <w:r>
        <w:rPr>
          <w:spacing w:val="-2"/>
        </w:rPr>
        <w:t xml:space="preserve"> </w:t>
      </w:r>
      <w:r>
        <w:t>театра.</w:t>
      </w:r>
    </w:p>
    <w:p w:rsidR="005D0869" w:rsidRDefault="0032390A" w:rsidP="002D35DC">
      <w:pPr>
        <w:pStyle w:val="a3"/>
      </w:pPr>
      <w:r>
        <w:t>Апрель:</w:t>
      </w:r>
    </w:p>
    <w:p w:rsidR="005D0869" w:rsidRDefault="0032390A" w:rsidP="002D35DC">
      <w:pPr>
        <w:pStyle w:val="a3"/>
      </w:pPr>
      <w:r>
        <w:t>12</w:t>
      </w:r>
      <w:r>
        <w:rPr>
          <w:spacing w:val="-5"/>
        </w:rPr>
        <w:t xml:space="preserve"> </w:t>
      </w:r>
      <w:r>
        <w:t>апреля:</w:t>
      </w:r>
      <w:r>
        <w:rPr>
          <w:spacing w:val="-9"/>
        </w:rPr>
        <w:t xml:space="preserve"> </w:t>
      </w:r>
      <w:r>
        <w:t>День</w:t>
      </w:r>
      <w:r>
        <w:rPr>
          <w:spacing w:val="-6"/>
        </w:rPr>
        <w:t xml:space="preserve"> </w:t>
      </w:r>
      <w:r>
        <w:t>космонавтики;</w:t>
      </w:r>
    </w:p>
    <w:p w:rsidR="005D0869" w:rsidRDefault="0032390A" w:rsidP="002D35DC">
      <w:pPr>
        <w:pStyle w:val="a3"/>
      </w:pPr>
      <w:r>
        <w:t>19</w:t>
      </w:r>
      <w:r>
        <w:rPr>
          <w:spacing w:val="34"/>
        </w:rPr>
        <w:t xml:space="preserve"> </w:t>
      </w:r>
      <w:r>
        <w:t>апреля:</w:t>
      </w:r>
      <w:r>
        <w:rPr>
          <w:spacing w:val="30"/>
        </w:rPr>
        <w:t xml:space="preserve"> </w:t>
      </w:r>
      <w:r>
        <w:t>День</w:t>
      </w:r>
      <w:r>
        <w:rPr>
          <w:spacing w:val="32"/>
        </w:rPr>
        <w:t xml:space="preserve"> </w:t>
      </w:r>
      <w:r>
        <w:t>памяти</w:t>
      </w:r>
      <w:r>
        <w:rPr>
          <w:spacing w:val="33"/>
        </w:rPr>
        <w:t xml:space="preserve"> </w:t>
      </w:r>
      <w:r>
        <w:t>о</w:t>
      </w:r>
      <w:r>
        <w:rPr>
          <w:spacing w:val="35"/>
        </w:rPr>
        <w:t xml:space="preserve"> </w:t>
      </w:r>
      <w:r>
        <w:t>геноциде</w:t>
      </w:r>
      <w:r>
        <w:rPr>
          <w:spacing w:val="35"/>
        </w:rPr>
        <w:t xml:space="preserve"> </w:t>
      </w:r>
      <w:r>
        <w:t>советского</w:t>
      </w:r>
      <w:r>
        <w:rPr>
          <w:spacing w:val="35"/>
        </w:rPr>
        <w:t xml:space="preserve"> </w:t>
      </w:r>
      <w:r>
        <w:t>народа</w:t>
      </w:r>
      <w:r>
        <w:rPr>
          <w:spacing w:val="36"/>
        </w:rPr>
        <w:t xml:space="preserve"> </w:t>
      </w:r>
      <w:r>
        <w:t>нацистами</w:t>
      </w:r>
      <w:r>
        <w:rPr>
          <w:spacing w:val="33"/>
        </w:rPr>
        <w:t xml:space="preserve"> </w:t>
      </w:r>
      <w:r>
        <w:t>и</w:t>
      </w:r>
      <w:r>
        <w:rPr>
          <w:spacing w:val="34"/>
        </w:rPr>
        <w:t xml:space="preserve"> </w:t>
      </w:r>
      <w:r>
        <w:t>их</w:t>
      </w:r>
      <w:r>
        <w:rPr>
          <w:spacing w:val="30"/>
        </w:rPr>
        <w:t xml:space="preserve"> </w:t>
      </w:r>
      <w:r>
        <w:t>пособниками</w:t>
      </w:r>
      <w:r>
        <w:rPr>
          <w:spacing w:val="33"/>
        </w:rPr>
        <w:t xml:space="preserve"> </w:t>
      </w:r>
      <w:r>
        <w:t>в</w:t>
      </w:r>
      <w:r>
        <w:rPr>
          <w:spacing w:val="33"/>
        </w:rPr>
        <w:t xml:space="preserve"> </w:t>
      </w:r>
      <w:r>
        <w:t>годы</w:t>
      </w:r>
      <w:r>
        <w:rPr>
          <w:spacing w:val="35"/>
        </w:rPr>
        <w:t xml:space="preserve"> </w:t>
      </w:r>
      <w:r>
        <w:t>Великой</w:t>
      </w:r>
      <w:r>
        <w:rPr>
          <w:spacing w:val="33"/>
        </w:rPr>
        <w:t xml:space="preserve"> </w:t>
      </w:r>
      <w:r>
        <w:t>Отечественной</w:t>
      </w:r>
      <w:r>
        <w:rPr>
          <w:spacing w:val="-67"/>
        </w:rPr>
        <w:t xml:space="preserve"> </w:t>
      </w:r>
      <w:r>
        <w:t>войны.</w:t>
      </w:r>
    </w:p>
    <w:p w:rsidR="005D0869" w:rsidRDefault="0032390A" w:rsidP="002D35DC">
      <w:pPr>
        <w:pStyle w:val="a3"/>
      </w:pPr>
      <w:r>
        <w:t>Май:</w:t>
      </w:r>
    </w:p>
    <w:p w:rsidR="005D0869" w:rsidRDefault="0032390A" w:rsidP="002D35DC">
      <w:pPr>
        <w:pStyle w:val="a3"/>
      </w:pPr>
      <w:r>
        <w:t>1</w:t>
      </w:r>
      <w:r>
        <w:rPr>
          <w:spacing w:val="-3"/>
        </w:rPr>
        <w:t xml:space="preserve"> </w:t>
      </w:r>
      <w:r>
        <w:t>мая:</w:t>
      </w:r>
      <w:r>
        <w:rPr>
          <w:spacing w:val="-8"/>
        </w:rPr>
        <w:t xml:space="preserve"> </w:t>
      </w:r>
      <w:r>
        <w:t>Праздник</w:t>
      </w:r>
      <w:r>
        <w:rPr>
          <w:spacing w:val="-3"/>
        </w:rPr>
        <w:t xml:space="preserve"> </w:t>
      </w:r>
      <w:r>
        <w:t>Весны</w:t>
      </w:r>
      <w:r>
        <w:rPr>
          <w:spacing w:val="-3"/>
        </w:rPr>
        <w:t xml:space="preserve"> </w:t>
      </w:r>
      <w:r>
        <w:t>и</w:t>
      </w:r>
      <w:r>
        <w:rPr>
          <w:spacing w:val="-3"/>
        </w:rPr>
        <w:t xml:space="preserve"> </w:t>
      </w:r>
      <w:r>
        <w:t>Труда;</w:t>
      </w:r>
      <w:r>
        <w:rPr>
          <w:spacing w:val="-67"/>
        </w:rPr>
        <w:t xml:space="preserve"> </w:t>
      </w:r>
      <w:r>
        <w:t>9 мая:</w:t>
      </w:r>
      <w:r>
        <w:rPr>
          <w:spacing w:val="-5"/>
        </w:rPr>
        <w:t xml:space="preserve"> </w:t>
      </w:r>
      <w:r>
        <w:t>День</w:t>
      </w:r>
      <w:r>
        <w:rPr>
          <w:spacing w:val="-1"/>
        </w:rPr>
        <w:t xml:space="preserve"> </w:t>
      </w:r>
      <w:r>
        <w:t>Победы;</w:t>
      </w:r>
    </w:p>
    <w:p w:rsidR="005D0869" w:rsidRDefault="0032390A" w:rsidP="002D35DC">
      <w:pPr>
        <w:pStyle w:val="a3"/>
      </w:pPr>
      <w:r>
        <w:t>19</w:t>
      </w:r>
      <w:r>
        <w:rPr>
          <w:spacing w:val="-4"/>
        </w:rPr>
        <w:t xml:space="preserve"> </w:t>
      </w:r>
      <w:r>
        <w:t>мая:</w:t>
      </w:r>
      <w:r>
        <w:rPr>
          <w:spacing w:val="-9"/>
        </w:rPr>
        <w:t xml:space="preserve"> </w:t>
      </w:r>
      <w:r>
        <w:t>День</w:t>
      </w:r>
      <w:r>
        <w:rPr>
          <w:spacing w:val="-6"/>
        </w:rPr>
        <w:t xml:space="preserve"> </w:t>
      </w:r>
      <w:r>
        <w:t>детских</w:t>
      </w:r>
      <w:r>
        <w:rPr>
          <w:spacing w:val="-8"/>
        </w:rPr>
        <w:t xml:space="preserve"> </w:t>
      </w:r>
      <w:r>
        <w:t>общественных</w:t>
      </w:r>
      <w:r>
        <w:rPr>
          <w:spacing w:val="-7"/>
        </w:rPr>
        <w:t xml:space="preserve"> </w:t>
      </w:r>
      <w:r>
        <w:t>организаций</w:t>
      </w:r>
      <w:r>
        <w:rPr>
          <w:spacing w:val="-4"/>
        </w:rPr>
        <w:t xml:space="preserve"> </w:t>
      </w:r>
      <w:r>
        <w:t>России;</w:t>
      </w:r>
      <w:r>
        <w:rPr>
          <w:spacing w:val="-67"/>
        </w:rPr>
        <w:t xml:space="preserve"> </w:t>
      </w:r>
      <w:r>
        <w:t>24</w:t>
      </w:r>
      <w:r>
        <w:rPr>
          <w:spacing w:val="-2"/>
        </w:rPr>
        <w:t xml:space="preserve"> </w:t>
      </w:r>
      <w:r>
        <w:t>мая:</w:t>
      </w:r>
      <w:r>
        <w:rPr>
          <w:spacing w:val="-6"/>
        </w:rPr>
        <w:t xml:space="preserve"> </w:t>
      </w:r>
      <w:r>
        <w:t>День</w:t>
      </w:r>
      <w:r>
        <w:rPr>
          <w:spacing w:val="-3"/>
        </w:rPr>
        <w:t xml:space="preserve"> </w:t>
      </w:r>
      <w:r>
        <w:t>славянской</w:t>
      </w:r>
      <w:r>
        <w:rPr>
          <w:spacing w:val="-1"/>
        </w:rPr>
        <w:t xml:space="preserve"> </w:t>
      </w:r>
      <w:r>
        <w:t>письменности</w:t>
      </w:r>
      <w:r>
        <w:rPr>
          <w:spacing w:val="-1"/>
        </w:rPr>
        <w:t xml:space="preserve"> </w:t>
      </w:r>
      <w:r>
        <w:t>и</w:t>
      </w:r>
      <w:r>
        <w:rPr>
          <w:spacing w:val="-1"/>
        </w:rPr>
        <w:t xml:space="preserve"> </w:t>
      </w:r>
      <w:r>
        <w:t>культуры.</w:t>
      </w:r>
    </w:p>
    <w:p w:rsidR="005D0869" w:rsidRDefault="0032390A" w:rsidP="002D35DC">
      <w:pPr>
        <w:pStyle w:val="a3"/>
      </w:pPr>
      <w:r>
        <w:t>Июнь:</w:t>
      </w:r>
    </w:p>
    <w:p w:rsidR="005D0869" w:rsidRDefault="0032390A" w:rsidP="002D35DC">
      <w:pPr>
        <w:pStyle w:val="a3"/>
      </w:pPr>
      <w:r>
        <w:t>1</w:t>
      </w:r>
      <w:r>
        <w:rPr>
          <w:spacing w:val="-3"/>
        </w:rPr>
        <w:t xml:space="preserve"> </w:t>
      </w:r>
      <w:r>
        <w:t>июня:</w:t>
      </w:r>
      <w:r>
        <w:rPr>
          <w:spacing w:val="-8"/>
        </w:rPr>
        <w:t xml:space="preserve"> </w:t>
      </w:r>
      <w:r>
        <w:t>День</w:t>
      </w:r>
      <w:r>
        <w:rPr>
          <w:spacing w:val="-4"/>
        </w:rPr>
        <w:t xml:space="preserve"> </w:t>
      </w:r>
      <w:r>
        <w:t>защиты</w:t>
      </w:r>
      <w:r>
        <w:rPr>
          <w:spacing w:val="-3"/>
        </w:rPr>
        <w:t xml:space="preserve"> </w:t>
      </w:r>
      <w:r>
        <w:t>детей;</w:t>
      </w:r>
    </w:p>
    <w:p w:rsidR="005D0869" w:rsidRDefault="0032390A" w:rsidP="002D35DC">
      <w:pPr>
        <w:pStyle w:val="a3"/>
      </w:pPr>
      <w:r>
        <w:t>6</w:t>
      </w:r>
      <w:r>
        <w:rPr>
          <w:spacing w:val="-4"/>
        </w:rPr>
        <w:t xml:space="preserve"> </w:t>
      </w:r>
      <w:r>
        <w:t>июня:</w:t>
      </w:r>
      <w:r>
        <w:rPr>
          <w:spacing w:val="-8"/>
        </w:rPr>
        <w:t xml:space="preserve"> </w:t>
      </w:r>
      <w:r>
        <w:t>День</w:t>
      </w:r>
      <w:r>
        <w:rPr>
          <w:spacing w:val="-5"/>
        </w:rPr>
        <w:t xml:space="preserve"> </w:t>
      </w:r>
      <w:r>
        <w:t>русского</w:t>
      </w:r>
      <w:r>
        <w:rPr>
          <w:spacing w:val="-3"/>
        </w:rPr>
        <w:t xml:space="preserve"> </w:t>
      </w:r>
      <w:r>
        <w:t>языка;</w:t>
      </w:r>
    </w:p>
    <w:p w:rsidR="005D0869" w:rsidRDefault="0032390A" w:rsidP="002D35DC">
      <w:pPr>
        <w:pStyle w:val="a3"/>
      </w:pPr>
      <w:r>
        <w:t>12</w:t>
      </w:r>
      <w:r>
        <w:rPr>
          <w:spacing w:val="-2"/>
        </w:rPr>
        <w:t xml:space="preserve"> </w:t>
      </w:r>
      <w:r>
        <w:t>июня:</w:t>
      </w:r>
      <w:r>
        <w:rPr>
          <w:spacing w:val="-7"/>
        </w:rPr>
        <w:t xml:space="preserve"> </w:t>
      </w:r>
      <w:r>
        <w:t>День</w:t>
      </w:r>
      <w:r>
        <w:rPr>
          <w:spacing w:val="-4"/>
        </w:rPr>
        <w:t xml:space="preserve"> </w:t>
      </w:r>
      <w:r>
        <w:t>России;</w:t>
      </w:r>
    </w:p>
    <w:p w:rsidR="005D0869" w:rsidRDefault="0032390A" w:rsidP="002D35DC">
      <w:pPr>
        <w:pStyle w:val="a3"/>
      </w:pPr>
      <w:r>
        <w:t>22</w:t>
      </w:r>
      <w:r>
        <w:rPr>
          <w:spacing w:val="-4"/>
        </w:rPr>
        <w:t xml:space="preserve"> </w:t>
      </w:r>
      <w:r>
        <w:t>июня:</w:t>
      </w:r>
      <w:r>
        <w:rPr>
          <w:spacing w:val="-8"/>
        </w:rPr>
        <w:t xml:space="preserve"> </w:t>
      </w:r>
      <w:r>
        <w:t>День</w:t>
      </w:r>
      <w:r>
        <w:rPr>
          <w:spacing w:val="-5"/>
        </w:rPr>
        <w:t xml:space="preserve"> </w:t>
      </w:r>
      <w:r>
        <w:t>памяти</w:t>
      </w:r>
      <w:r>
        <w:rPr>
          <w:spacing w:val="-3"/>
        </w:rPr>
        <w:t xml:space="preserve"> </w:t>
      </w:r>
      <w:r>
        <w:t>и</w:t>
      </w:r>
      <w:r>
        <w:rPr>
          <w:spacing w:val="-3"/>
        </w:rPr>
        <w:t xml:space="preserve"> </w:t>
      </w:r>
      <w:r>
        <w:t>скорби;</w:t>
      </w:r>
      <w:r>
        <w:rPr>
          <w:spacing w:val="-67"/>
        </w:rPr>
        <w:t xml:space="preserve"> </w:t>
      </w:r>
      <w:r>
        <w:t>27 июня:</w:t>
      </w:r>
      <w:r>
        <w:rPr>
          <w:spacing w:val="-5"/>
        </w:rPr>
        <w:t xml:space="preserve"> </w:t>
      </w:r>
      <w:r>
        <w:t>День</w:t>
      </w:r>
      <w:r>
        <w:rPr>
          <w:spacing w:val="-2"/>
        </w:rPr>
        <w:t xml:space="preserve"> </w:t>
      </w:r>
      <w:r>
        <w:t>молодежи.</w:t>
      </w:r>
    </w:p>
    <w:p w:rsidR="005D0869" w:rsidRDefault="0032390A" w:rsidP="002D35DC">
      <w:pPr>
        <w:pStyle w:val="a3"/>
      </w:pPr>
      <w:r>
        <w:t>Июль:</w:t>
      </w:r>
    </w:p>
    <w:p w:rsidR="005D0869" w:rsidRDefault="0032390A" w:rsidP="002D35DC">
      <w:pPr>
        <w:pStyle w:val="a3"/>
      </w:pPr>
      <w:r>
        <w:t>8</w:t>
      </w:r>
      <w:r>
        <w:rPr>
          <w:spacing w:val="-4"/>
        </w:rPr>
        <w:t xml:space="preserve"> </w:t>
      </w:r>
      <w:r>
        <w:t>июля:</w:t>
      </w:r>
      <w:r>
        <w:rPr>
          <w:spacing w:val="-8"/>
        </w:rPr>
        <w:t xml:space="preserve"> </w:t>
      </w:r>
      <w:r>
        <w:t>День</w:t>
      </w:r>
      <w:r>
        <w:rPr>
          <w:spacing w:val="-5"/>
        </w:rPr>
        <w:t xml:space="preserve"> </w:t>
      </w:r>
      <w:r>
        <w:t>семьи,</w:t>
      </w:r>
      <w:r>
        <w:rPr>
          <w:spacing w:val="-2"/>
        </w:rPr>
        <w:t xml:space="preserve"> </w:t>
      </w:r>
      <w:r>
        <w:t>любви</w:t>
      </w:r>
      <w:r>
        <w:rPr>
          <w:spacing w:val="-3"/>
        </w:rPr>
        <w:t xml:space="preserve"> </w:t>
      </w:r>
      <w:r>
        <w:t>и</w:t>
      </w:r>
      <w:r>
        <w:rPr>
          <w:spacing w:val="-4"/>
        </w:rPr>
        <w:t xml:space="preserve"> </w:t>
      </w:r>
      <w:r>
        <w:t>верности.</w:t>
      </w:r>
      <w:r>
        <w:rPr>
          <w:spacing w:val="-67"/>
        </w:rPr>
        <w:t xml:space="preserve"> </w:t>
      </w:r>
      <w:r>
        <w:t>Август:</w:t>
      </w:r>
    </w:p>
    <w:p w:rsidR="005D0869" w:rsidRDefault="0032390A" w:rsidP="002D35DC">
      <w:pPr>
        <w:pStyle w:val="a3"/>
      </w:pPr>
      <w:r>
        <w:t>Вторая</w:t>
      </w:r>
      <w:r>
        <w:rPr>
          <w:spacing w:val="-3"/>
        </w:rPr>
        <w:t xml:space="preserve"> </w:t>
      </w:r>
      <w:r>
        <w:t>суббота</w:t>
      </w:r>
      <w:r>
        <w:rPr>
          <w:spacing w:val="-2"/>
        </w:rPr>
        <w:t xml:space="preserve"> </w:t>
      </w:r>
      <w:r>
        <w:t>августа:</w:t>
      </w:r>
      <w:r>
        <w:rPr>
          <w:spacing w:val="-9"/>
        </w:rPr>
        <w:t xml:space="preserve"> </w:t>
      </w:r>
      <w:r>
        <w:t>День</w:t>
      </w:r>
      <w:r>
        <w:rPr>
          <w:spacing w:val="-6"/>
        </w:rPr>
        <w:t xml:space="preserve"> </w:t>
      </w:r>
      <w:r>
        <w:t>физкультурника;</w:t>
      </w:r>
    </w:p>
    <w:p w:rsidR="005D0869" w:rsidRDefault="005D0869" w:rsidP="002D35DC">
      <w:pPr>
        <w:sectPr w:rsidR="005D0869">
          <w:pgSz w:w="16840" w:h="11910" w:orient="landscape"/>
          <w:pgMar w:top="780" w:right="620" w:bottom="1120" w:left="620" w:header="0" w:footer="880" w:gutter="0"/>
          <w:cols w:space="720"/>
        </w:sectPr>
      </w:pPr>
    </w:p>
    <w:p w:rsidR="005D0869" w:rsidRDefault="0032390A" w:rsidP="002D35DC">
      <w:pPr>
        <w:pStyle w:val="a3"/>
      </w:pPr>
      <w:r>
        <w:lastRenderedPageBreak/>
        <w:t>22 августа: День Государственного флага Российской Федерации;</w:t>
      </w:r>
      <w:r>
        <w:rPr>
          <w:spacing w:val="-68"/>
        </w:rPr>
        <w:t xml:space="preserve"> </w:t>
      </w:r>
      <w:r>
        <w:t>27 августа:</w:t>
      </w:r>
      <w:r>
        <w:rPr>
          <w:spacing w:val="-4"/>
        </w:rPr>
        <w:t xml:space="preserve"> </w:t>
      </w:r>
      <w:r>
        <w:t>День</w:t>
      </w:r>
      <w:r>
        <w:rPr>
          <w:spacing w:val="-2"/>
        </w:rPr>
        <w:t xml:space="preserve"> </w:t>
      </w:r>
      <w:r>
        <w:t>российского</w:t>
      </w:r>
      <w:r>
        <w:rPr>
          <w:spacing w:val="1"/>
        </w:rPr>
        <w:t xml:space="preserve"> </w:t>
      </w:r>
      <w:r>
        <w:t>кино.</w:t>
      </w:r>
    </w:p>
    <w:p w:rsidR="005D0869" w:rsidRDefault="0032390A" w:rsidP="002D35DC">
      <w:pPr>
        <w:pStyle w:val="Heading1"/>
      </w:pPr>
      <w:r>
        <w:t>ХАРАКТЕРИСТИКА</w:t>
      </w:r>
      <w:r>
        <w:rPr>
          <w:spacing w:val="-7"/>
        </w:rPr>
        <w:t xml:space="preserve"> </w:t>
      </w:r>
      <w:r>
        <w:t>УСЛОВИЙ</w:t>
      </w:r>
      <w:r>
        <w:rPr>
          <w:spacing w:val="-8"/>
        </w:rPr>
        <w:t xml:space="preserve"> </w:t>
      </w:r>
      <w:r>
        <w:t>РЕАЛИЗАЦИИ</w:t>
      </w:r>
      <w:r>
        <w:rPr>
          <w:spacing w:val="-9"/>
        </w:rPr>
        <w:t xml:space="preserve"> </w:t>
      </w:r>
      <w:r>
        <w:t>ПРОГРАММЫ</w:t>
      </w:r>
      <w:r>
        <w:rPr>
          <w:spacing w:val="-7"/>
        </w:rPr>
        <w:t xml:space="preserve"> </w:t>
      </w:r>
      <w:r w:rsidR="00283198">
        <w:t>СРЕДНЕГО</w:t>
      </w:r>
      <w:r>
        <w:rPr>
          <w:spacing w:val="-8"/>
        </w:rPr>
        <w:t xml:space="preserve"> </w:t>
      </w:r>
      <w:r>
        <w:t>ОБЩЕГО</w:t>
      </w:r>
      <w:r>
        <w:rPr>
          <w:spacing w:val="-7"/>
        </w:rPr>
        <w:t xml:space="preserve"> </w:t>
      </w:r>
      <w:r>
        <w:t>ОБРАЗОВАНИЯ</w:t>
      </w:r>
      <w:r>
        <w:rPr>
          <w:spacing w:val="-8"/>
        </w:rPr>
        <w:t xml:space="preserve"> </w:t>
      </w:r>
      <w:r>
        <w:t>В</w:t>
      </w:r>
      <w:r>
        <w:rPr>
          <w:spacing w:val="-67"/>
        </w:rPr>
        <w:t xml:space="preserve"> </w:t>
      </w:r>
      <w:r>
        <w:t>СООТВЕТСТВИИ</w:t>
      </w:r>
      <w:r>
        <w:rPr>
          <w:spacing w:val="-1"/>
        </w:rPr>
        <w:t xml:space="preserve"> </w:t>
      </w:r>
      <w:r>
        <w:t>С</w:t>
      </w:r>
      <w:r>
        <w:rPr>
          <w:spacing w:val="2"/>
        </w:rPr>
        <w:t xml:space="preserve"> </w:t>
      </w:r>
      <w:r>
        <w:t>ТРЕБОВАНИЯМИ</w:t>
      </w:r>
      <w:r>
        <w:rPr>
          <w:spacing w:val="1"/>
        </w:rPr>
        <w:t xml:space="preserve"> </w:t>
      </w:r>
      <w:r>
        <w:t>ФГОС</w:t>
      </w:r>
      <w:r>
        <w:rPr>
          <w:spacing w:val="1"/>
        </w:rPr>
        <w:t xml:space="preserve"> </w:t>
      </w:r>
      <w:r w:rsidR="00283198">
        <w:t>С</w:t>
      </w:r>
      <w:r>
        <w:t>ОО</w:t>
      </w:r>
    </w:p>
    <w:p w:rsidR="005D0869" w:rsidRDefault="0032390A" w:rsidP="002D35DC">
      <w:pPr>
        <w:pStyle w:val="a6"/>
      </w:pPr>
      <w:bookmarkStart w:id="20" w:name="3.4.1._Описание_кадровых_условий_реализа"/>
      <w:bookmarkEnd w:id="20"/>
      <w:r>
        <w:t>Описание кадровых условий реализации основной образовательной программы основного общего</w:t>
      </w:r>
      <w:r>
        <w:rPr>
          <w:spacing w:val="1"/>
        </w:rPr>
        <w:t xml:space="preserve"> </w:t>
      </w:r>
      <w:r>
        <w:t>образования</w:t>
      </w:r>
    </w:p>
    <w:p w:rsidR="005D0869" w:rsidRDefault="0032390A" w:rsidP="002D35DC">
      <w:pPr>
        <w:pStyle w:val="a3"/>
      </w:pPr>
      <w:r>
        <w:t>Учебно-воспитательный</w:t>
      </w:r>
      <w:r>
        <w:rPr>
          <w:spacing w:val="1"/>
        </w:rPr>
        <w:t xml:space="preserve"> </w:t>
      </w:r>
      <w:r>
        <w:t>процесс</w:t>
      </w:r>
      <w:r>
        <w:rPr>
          <w:spacing w:val="1"/>
        </w:rPr>
        <w:t xml:space="preserve"> </w:t>
      </w:r>
      <w:r>
        <w:t>в</w:t>
      </w:r>
      <w:r>
        <w:rPr>
          <w:spacing w:val="1"/>
        </w:rPr>
        <w:t xml:space="preserve"> </w:t>
      </w:r>
      <w:r>
        <w:t>школе</w:t>
      </w:r>
      <w:r>
        <w:rPr>
          <w:spacing w:val="1"/>
        </w:rPr>
        <w:t xml:space="preserve"> </w:t>
      </w:r>
      <w:r>
        <w:t>осуществляют</w:t>
      </w:r>
      <w:r>
        <w:rPr>
          <w:spacing w:val="1"/>
        </w:rPr>
        <w:t xml:space="preserve"> </w:t>
      </w:r>
      <w:r w:rsidR="000B3C02">
        <w:t>7</w:t>
      </w:r>
      <w:r>
        <w:rPr>
          <w:spacing w:val="1"/>
        </w:rPr>
        <w:t xml:space="preserve"> </w:t>
      </w:r>
      <w:r>
        <w:t>педагогических</w:t>
      </w:r>
      <w:r>
        <w:rPr>
          <w:spacing w:val="1"/>
        </w:rPr>
        <w:t xml:space="preserve"> </w:t>
      </w:r>
      <w:r>
        <w:t>работников.</w:t>
      </w:r>
      <w:r>
        <w:rPr>
          <w:spacing w:val="1"/>
        </w:rPr>
        <w:t xml:space="preserve"> </w:t>
      </w:r>
      <w:r>
        <w:t>Из</w:t>
      </w:r>
      <w:r>
        <w:rPr>
          <w:spacing w:val="1"/>
        </w:rPr>
        <w:t xml:space="preserve"> </w:t>
      </w:r>
      <w:r>
        <w:t>них</w:t>
      </w:r>
      <w:r>
        <w:rPr>
          <w:spacing w:val="1"/>
        </w:rPr>
        <w:t xml:space="preserve"> </w:t>
      </w:r>
      <w:r>
        <w:t>3</w:t>
      </w:r>
      <w:r>
        <w:rPr>
          <w:spacing w:val="1"/>
        </w:rPr>
        <w:t xml:space="preserve"> </w:t>
      </w:r>
      <w:r>
        <w:t>входят</w:t>
      </w:r>
      <w:r>
        <w:rPr>
          <w:spacing w:val="1"/>
        </w:rPr>
        <w:t xml:space="preserve"> </w:t>
      </w:r>
      <w:r>
        <w:t>в</w:t>
      </w:r>
      <w:r>
        <w:rPr>
          <w:spacing w:val="1"/>
        </w:rPr>
        <w:t xml:space="preserve"> </w:t>
      </w:r>
      <w:r>
        <w:t>состав</w:t>
      </w:r>
      <w:r>
        <w:rPr>
          <w:spacing w:val="1"/>
        </w:rPr>
        <w:t xml:space="preserve"> </w:t>
      </w:r>
      <w:r w:rsidR="000B3C02">
        <w:t>администрации</w:t>
      </w:r>
      <w:r>
        <w:rPr>
          <w:spacing w:val="1"/>
        </w:rPr>
        <w:t xml:space="preserve"> </w:t>
      </w:r>
      <w:r>
        <w:t>–</w:t>
      </w:r>
      <w:r w:rsidR="000B3C02">
        <w:t xml:space="preserve"> Чуракова С.В.</w:t>
      </w:r>
      <w:r>
        <w:rPr>
          <w:spacing w:val="1"/>
        </w:rPr>
        <w:t xml:space="preserve"> </w:t>
      </w:r>
      <w:r w:rsidR="000B3C02">
        <w:t>директор,Балгужинова Н.Б..</w:t>
      </w:r>
      <w:r>
        <w:rPr>
          <w:spacing w:val="1"/>
        </w:rPr>
        <w:t xml:space="preserve"> </w:t>
      </w:r>
      <w:r>
        <w:t>–</w:t>
      </w:r>
      <w:r>
        <w:rPr>
          <w:spacing w:val="1"/>
        </w:rPr>
        <w:t xml:space="preserve"> </w:t>
      </w:r>
      <w:r>
        <w:t>заместитель</w:t>
      </w:r>
      <w:r>
        <w:rPr>
          <w:spacing w:val="1"/>
        </w:rPr>
        <w:t xml:space="preserve"> </w:t>
      </w:r>
      <w:r>
        <w:t>директора</w:t>
      </w:r>
      <w:r>
        <w:rPr>
          <w:spacing w:val="1"/>
        </w:rPr>
        <w:t xml:space="preserve"> </w:t>
      </w:r>
      <w:r>
        <w:t>школы</w:t>
      </w:r>
      <w:r>
        <w:rPr>
          <w:spacing w:val="1"/>
        </w:rPr>
        <w:t xml:space="preserve"> </w:t>
      </w:r>
      <w:r>
        <w:t>по</w:t>
      </w:r>
      <w:r>
        <w:rPr>
          <w:spacing w:val="1"/>
        </w:rPr>
        <w:t xml:space="preserve"> </w:t>
      </w:r>
      <w:r>
        <w:t>УВР,</w:t>
      </w:r>
      <w:r>
        <w:rPr>
          <w:spacing w:val="1"/>
        </w:rPr>
        <w:t xml:space="preserve"> </w:t>
      </w:r>
      <w:r w:rsidR="000B3C02">
        <w:t>Кульмурзинова Т.Д.</w:t>
      </w:r>
      <w:r>
        <w:rPr>
          <w:spacing w:val="1"/>
        </w:rPr>
        <w:t xml:space="preserve"> </w:t>
      </w:r>
      <w:r>
        <w:t>–</w:t>
      </w:r>
      <w:r>
        <w:rPr>
          <w:spacing w:val="1"/>
        </w:rPr>
        <w:t xml:space="preserve"> </w:t>
      </w:r>
      <w:r>
        <w:t>заместитель</w:t>
      </w:r>
      <w:r>
        <w:rPr>
          <w:spacing w:val="-2"/>
        </w:rPr>
        <w:t xml:space="preserve"> </w:t>
      </w:r>
      <w:r>
        <w:t>директора</w:t>
      </w:r>
      <w:r>
        <w:rPr>
          <w:spacing w:val="2"/>
        </w:rPr>
        <w:t xml:space="preserve"> </w:t>
      </w:r>
      <w:r>
        <w:t>по</w:t>
      </w:r>
      <w:r>
        <w:rPr>
          <w:spacing w:val="1"/>
        </w:rPr>
        <w:t xml:space="preserve"> </w:t>
      </w:r>
      <w:r>
        <w:t>ВР.</w:t>
      </w:r>
    </w:p>
    <w:p w:rsidR="005D0869" w:rsidRDefault="0032390A" w:rsidP="002D35DC">
      <w:pPr>
        <w:pStyle w:val="a3"/>
      </w:pPr>
      <w:r>
        <w:t>Количественный</w:t>
      </w:r>
      <w:r>
        <w:rPr>
          <w:spacing w:val="1"/>
        </w:rPr>
        <w:t xml:space="preserve"> </w:t>
      </w:r>
      <w:r>
        <w:t>и</w:t>
      </w:r>
      <w:r>
        <w:rPr>
          <w:spacing w:val="1"/>
        </w:rPr>
        <w:t xml:space="preserve"> </w:t>
      </w:r>
      <w:r>
        <w:t>качественный</w:t>
      </w:r>
      <w:r>
        <w:rPr>
          <w:spacing w:val="1"/>
        </w:rPr>
        <w:t xml:space="preserve"> </w:t>
      </w:r>
      <w:r>
        <w:t>анализ</w:t>
      </w:r>
      <w:r>
        <w:rPr>
          <w:spacing w:val="1"/>
        </w:rPr>
        <w:t xml:space="preserve"> </w:t>
      </w:r>
      <w:r>
        <w:t>кадрового</w:t>
      </w:r>
      <w:r>
        <w:rPr>
          <w:spacing w:val="1"/>
        </w:rPr>
        <w:t xml:space="preserve"> </w:t>
      </w:r>
      <w:r>
        <w:t>обеспечения</w:t>
      </w:r>
      <w:r>
        <w:rPr>
          <w:spacing w:val="1"/>
        </w:rPr>
        <w:t xml:space="preserve"> </w:t>
      </w:r>
      <w:r w:rsidR="000B3C02">
        <w:t>МА</w:t>
      </w:r>
      <w:r>
        <w:t>ОУ</w:t>
      </w:r>
      <w:r>
        <w:rPr>
          <w:spacing w:val="1"/>
        </w:rPr>
        <w:t xml:space="preserve"> </w:t>
      </w:r>
      <w:r w:rsidR="000B3C02">
        <w:t xml:space="preserve">«Озерная </w:t>
      </w:r>
      <w:r>
        <w:rPr>
          <w:spacing w:val="1"/>
        </w:rPr>
        <w:t xml:space="preserve"> </w:t>
      </w:r>
      <w:r>
        <w:t>СОШ»</w:t>
      </w:r>
      <w:r>
        <w:rPr>
          <w:spacing w:val="1"/>
        </w:rPr>
        <w:t xml:space="preserve"> </w:t>
      </w:r>
      <w:r>
        <w:t>показывает,</w:t>
      </w:r>
      <w:r>
        <w:rPr>
          <w:spacing w:val="1"/>
        </w:rPr>
        <w:t xml:space="preserve"> </w:t>
      </w:r>
      <w:r>
        <w:t>что</w:t>
      </w:r>
      <w:r>
        <w:rPr>
          <w:spacing w:val="1"/>
        </w:rPr>
        <w:t xml:space="preserve"> </w:t>
      </w:r>
      <w:r>
        <w:t>сохраняется тенденция преобладания количества педагогов, имею</w:t>
      </w:r>
      <w:r w:rsidR="000B3C02">
        <w:t>щих педагогический стаж свыше 30</w:t>
      </w:r>
      <w:r>
        <w:t xml:space="preserve"> лет, имеющих высшее</w:t>
      </w:r>
      <w:r>
        <w:rPr>
          <w:spacing w:val="1"/>
        </w:rPr>
        <w:t xml:space="preserve"> </w:t>
      </w:r>
      <w:r>
        <w:t>педагогическое образование.</w:t>
      </w:r>
      <w:r>
        <w:rPr>
          <w:spacing w:val="3"/>
        </w:rPr>
        <w:t xml:space="preserve"> </w:t>
      </w:r>
      <w:r>
        <w:t>Средний возраст</w:t>
      </w:r>
      <w:r>
        <w:rPr>
          <w:spacing w:val="-1"/>
        </w:rPr>
        <w:t xml:space="preserve"> </w:t>
      </w:r>
      <w:r>
        <w:t>педагогических</w:t>
      </w:r>
      <w:r>
        <w:rPr>
          <w:spacing w:val="-4"/>
        </w:rPr>
        <w:t xml:space="preserve"> </w:t>
      </w:r>
      <w:r>
        <w:t>работников</w:t>
      </w:r>
      <w:r>
        <w:rPr>
          <w:spacing w:val="-1"/>
        </w:rPr>
        <w:t xml:space="preserve"> </w:t>
      </w:r>
      <w:r>
        <w:t>школы составляет</w:t>
      </w:r>
      <w:r>
        <w:rPr>
          <w:spacing w:val="-1"/>
        </w:rPr>
        <w:t xml:space="preserve"> </w:t>
      </w:r>
      <w:r w:rsidR="000B3C02">
        <w:t>60</w:t>
      </w:r>
      <w:r>
        <w:rPr>
          <w:spacing w:val="-1"/>
        </w:rPr>
        <w:t xml:space="preserve"> </w:t>
      </w:r>
      <w:r w:rsidR="000B3C02">
        <w:t>лет</w:t>
      </w:r>
    </w:p>
    <w:p w:rsidR="005D0869" w:rsidRDefault="0032390A" w:rsidP="002D35DC">
      <w:pPr>
        <w:pStyle w:val="a3"/>
      </w:pPr>
      <w:r>
        <w:t>Анализ квалификационной подготовки педагогов показывает, что в школе 90% учителей имеют первую и высшую</w:t>
      </w:r>
      <w:r>
        <w:rPr>
          <w:spacing w:val="1"/>
        </w:rPr>
        <w:t xml:space="preserve"> </w:t>
      </w:r>
      <w:r>
        <w:t>квалификационную</w:t>
      </w:r>
      <w:r>
        <w:rPr>
          <w:spacing w:val="-1"/>
        </w:rPr>
        <w:t xml:space="preserve"> </w:t>
      </w:r>
      <w:r>
        <w:t>категории:</w:t>
      </w:r>
    </w:p>
    <w:p w:rsidR="005D0869" w:rsidRDefault="000B3C02" w:rsidP="002D35DC">
      <w:pPr>
        <w:pStyle w:val="a6"/>
      </w:pPr>
      <w:r>
        <w:t>2</w:t>
      </w:r>
      <w:r w:rsidR="0032390A">
        <w:rPr>
          <w:spacing w:val="1"/>
        </w:rPr>
        <w:t xml:space="preserve"> </w:t>
      </w:r>
      <w:r w:rsidR="0032390A">
        <w:t>учителей</w:t>
      </w:r>
      <w:r w:rsidR="0032390A">
        <w:rPr>
          <w:spacing w:val="1"/>
        </w:rPr>
        <w:t xml:space="preserve"> </w:t>
      </w:r>
      <w:r>
        <w:t>(20</w:t>
      </w:r>
      <w:r w:rsidR="0032390A">
        <w:t>%)</w:t>
      </w:r>
      <w:r w:rsidR="0032390A">
        <w:rPr>
          <w:spacing w:val="1"/>
        </w:rPr>
        <w:t xml:space="preserve"> </w:t>
      </w:r>
      <w:r w:rsidR="0032390A">
        <w:t>имеют</w:t>
      </w:r>
      <w:r w:rsidR="0032390A">
        <w:rPr>
          <w:spacing w:val="1"/>
        </w:rPr>
        <w:t xml:space="preserve"> </w:t>
      </w:r>
      <w:r w:rsidR="0032390A">
        <w:t>высшую</w:t>
      </w:r>
      <w:r w:rsidR="0032390A">
        <w:rPr>
          <w:spacing w:val="1"/>
        </w:rPr>
        <w:t xml:space="preserve"> </w:t>
      </w:r>
      <w:r w:rsidR="0032390A">
        <w:t>квалификационную</w:t>
      </w:r>
      <w:r w:rsidR="0032390A">
        <w:rPr>
          <w:spacing w:val="1"/>
        </w:rPr>
        <w:t xml:space="preserve"> </w:t>
      </w:r>
      <w:r w:rsidR="0032390A">
        <w:t>категорию</w:t>
      </w:r>
      <w:r w:rsidR="0032390A">
        <w:rPr>
          <w:spacing w:val="1"/>
        </w:rPr>
        <w:t xml:space="preserve"> </w:t>
      </w:r>
      <w:r w:rsidR="0032390A">
        <w:t>(</w:t>
      </w:r>
      <w:r>
        <w:t>Аксульпанова Ж.З.,Чуракова С.В.</w:t>
      </w:r>
      <w:r w:rsidR="0032390A">
        <w:t>)Это</w:t>
      </w:r>
      <w:r w:rsidR="0032390A">
        <w:rPr>
          <w:spacing w:val="1"/>
        </w:rPr>
        <w:t xml:space="preserve"> </w:t>
      </w:r>
      <w:r w:rsidR="0032390A">
        <w:t>творчески работающие</w:t>
      </w:r>
      <w:r w:rsidR="0032390A">
        <w:rPr>
          <w:spacing w:val="1"/>
        </w:rPr>
        <w:t xml:space="preserve"> </w:t>
      </w:r>
      <w:r w:rsidR="0032390A">
        <w:t>учителя, владеющие современными образовательными технологиями и методиками, эффективно</w:t>
      </w:r>
      <w:r w:rsidR="0032390A">
        <w:rPr>
          <w:spacing w:val="1"/>
        </w:rPr>
        <w:t xml:space="preserve"> </w:t>
      </w:r>
      <w:r w:rsidR="0032390A">
        <w:t>применяющие</w:t>
      </w:r>
      <w:r w:rsidR="0032390A">
        <w:rPr>
          <w:spacing w:val="1"/>
        </w:rPr>
        <w:t xml:space="preserve"> </w:t>
      </w:r>
      <w:r w:rsidR="0032390A">
        <w:t>их</w:t>
      </w:r>
      <w:r w:rsidR="0032390A">
        <w:rPr>
          <w:spacing w:val="-3"/>
        </w:rPr>
        <w:t xml:space="preserve"> </w:t>
      </w:r>
      <w:r w:rsidR="0032390A">
        <w:t>в</w:t>
      </w:r>
      <w:r w:rsidR="0032390A">
        <w:rPr>
          <w:spacing w:val="-1"/>
        </w:rPr>
        <w:t xml:space="preserve"> </w:t>
      </w:r>
      <w:r w:rsidR="0032390A">
        <w:t>практической</w:t>
      </w:r>
      <w:r w:rsidR="0032390A">
        <w:rPr>
          <w:spacing w:val="1"/>
        </w:rPr>
        <w:t xml:space="preserve"> </w:t>
      </w:r>
      <w:r w:rsidR="0032390A">
        <w:t>профессиональной деятельности;</w:t>
      </w:r>
    </w:p>
    <w:p w:rsidR="005D0869" w:rsidRDefault="000B3C02" w:rsidP="002D35DC">
      <w:pPr>
        <w:pStyle w:val="a6"/>
      </w:pPr>
      <w:r>
        <w:t>5</w:t>
      </w:r>
      <w:r w:rsidR="0032390A">
        <w:rPr>
          <w:spacing w:val="6"/>
        </w:rPr>
        <w:t xml:space="preserve"> </w:t>
      </w:r>
      <w:r w:rsidR="0032390A">
        <w:t>учител</w:t>
      </w:r>
      <w:r>
        <w:t>ей(80</w:t>
      </w:r>
      <w:r w:rsidR="0032390A">
        <w:t>%)</w:t>
      </w:r>
      <w:r w:rsidR="0032390A">
        <w:rPr>
          <w:spacing w:val="1"/>
        </w:rPr>
        <w:t xml:space="preserve"> </w:t>
      </w:r>
      <w:r w:rsidR="0032390A">
        <w:t>имеют</w:t>
      </w:r>
      <w:r w:rsidR="0032390A">
        <w:rPr>
          <w:spacing w:val="-1"/>
        </w:rPr>
        <w:t xml:space="preserve"> </w:t>
      </w:r>
      <w:r w:rsidR="0032390A">
        <w:t>первую квалификационную</w:t>
      </w:r>
      <w:r w:rsidR="0032390A">
        <w:rPr>
          <w:spacing w:val="-1"/>
        </w:rPr>
        <w:t xml:space="preserve"> </w:t>
      </w:r>
      <w:r w:rsidR="0032390A">
        <w:t>категорию.</w:t>
      </w:r>
      <w:r w:rsidR="0032390A">
        <w:rPr>
          <w:spacing w:val="12"/>
        </w:rPr>
        <w:t xml:space="preserve"> </w:t>
      </w:r>
      <w:r w:rsidR="0032390A">
        <w:t>Они</w:t>
      </w:r>
      <w:r w:rsidR="0032390A">
        <w:rPr>
          <w:spacing w:val="2"/>
        </w:rPr>
        <w:t xml:space="preserve"> </w:t>
      </w:r>
      <w:r w:rsidR="0032390A">
        <w:t>владеют</w:t>
      </w:r>
      <w:r w:rsidR="0032390A">
        <w:rPr>
          <w:spacing w:val="-1"/>
        </w:rPr>
        <w:t xml:space="preserve"> </w:t>
      </w:r>
      <w:r w:rsidR="0032390A">
        <w:t>стратегиями</w:t>
      </w:r>
      <w:r w:rsidR="0032390A">
        <w:rPr>
          <w:spacing w:val="2"/>
        </w:rPr>
        <w:t xml:space="preserve"> </w:t>
      </w:r>
      <w:r w:rsidR="0032390A">
        <w:t>обучения</w:t>
      </w:r>
      <w:r w:rsidR="0032390A">
        <w:rPr>
          <w:spacing w:val="2"/>
        </w:rPr>
        <w:t xml:space="preserve"> </w:t>
      </w:r>
      <w:r w:rsidR="0032390A">
        <w:t>и</w:t>
      </w:r>
      <w:r w:rsidR="0032390A">
        <w:rPr>
          <w:spacing w:val="2"/>
        </w:rPr>
        <w:t xml:space="preserve"> </w:t>
      </w:r>
      <w:r w:rsidR="0032390A">
        <w:t>воспитания</w:t>
      </w:r>
      <w:r w:rsidR="0032390A">
        <w:rPr>
          <w:spacing w:val="2"/>
        </w:rPr>
        <w:t xml:space="preserve"> </w:t>
      </w:r>
      <w:r w:rsidR="0032390A">
        <w:t>по</w:t>
      </w:r>
      <w:r w:rsidR="0032390A">
        <w:rPr>
          <w:spacing w:val="2"/>
        </w:rPr>
        <w:t xml:space="preserve"> </w:t>
      </w:r>
      <w:r w:rsidR="0032390A">
        <w:t>своему</w:t>
      </w:r>
      <w:r w:rsidR="0032390A">
        <w:rPr>
          <w:spacing w:val="-67"/>
        </w:rPr>
        <w:t xml:space="preserve"> </w:t>
      </w:r>
      <w:r w:rsidR="0032390A">
        <w:t>предмету,</w:t>
      </w:r>
      <w:r w:rsidR="0032390A">
        <w:rPr>
          <w:spacing w:val="3"/>
        </w:rPr>
        <w:t xml:space="preserve"> </w:t>
      </w:r>
      <w:r w:rsidR="0032390A">
        <w:t>анализируют свой</w:t>
      </w:r>
      <w:r w:rsidR="0032390A">
        <w:rPr>
          <w:spacing w:val="1"/>
        </w:rPr>
        <w:t xml:space="preserve"> </w:t>
      </w:r>
      <w:r w:rsidR="0032390A">
        <w:t>опыт;</w:t>
      </w:r>
    </w:p>
    <w:p w:rsidR="005D0869" w:rsidRDefault="005D0869" w:rsidP="002D35DC">
      <w:pPr>
        <w:pStyle w:val="a3"/>
      </w:pPr>
    </w:p>
    <w:p w:rsidR="005D0869" w:rsidRDefault="0032390A" w:rsidP="002D35DC">
      <w:pPr>
        <w:pStyle w:val="a3"/>
        <w:sectPr w:rsidR="005D0869">
          <w:pgSz w:w="16840" w:h="11910" w:orient="landscape"/>
          <w:pgMar w:top="780" w:right="620" w:bottom="1140" w:left="620" w:header="0" w:footer="880" w:gutter="0"/>
          <w:cols w:space="720"/>
        </w:sectPr>
      </w:pPr>
      <w:r>
        <w:t>Состав</w:t>
      </w:r>
      <w:r>
        <w:rPr>
          <w:spacing w:val="-7"/>
        </w:rPr>
        <w:t xml:space="preserve"> </w:t>
      </w:r>
      <w:r>
        <w:t>и</w:t>
      </w:r>
      <w:r>
        <w:rPr>
          <w:spacing w:val="-7"/>
        </w:rPr>
        <w:t xml:space="preserve"> </w:t>
      </w:r>
      <w:r>
        <w:t>квалификация</w:t>
      </w:r>
      <w:r>
        <w:rPr>
          <w:spacing w:val="-5"/>
        </w:rPr>
        <w:t xml:space="preserve"> </w:t>
      </w:r>
      <w:r>
        <w:t>педагогических</w:t>
      </w:r>
      <w:r>
        <w:rPr>
          <w:spacing w:val="-6"/>
        </w:rPr>
        <w:t xml:space="preserve"> </w:t>
      </w:r>
      <w:r>
        <w:t>кадров</w:t>
      </w:r>
      <w:r>
        <w:rPr>
          <w:spacing w:val="-67"/>
        </w:rPr>
        <w:t xml:space="preserve"> </w:t>
      </w:r>
      <w:r>
        <w:t>М</w:t>
      </w:r>
      <w:r w:rsidR="000B3C02">
        <w:t>А</w:t>
      </w:r>
      <w:r>
        <w:t>ОУ</w:t>
      </w:r>
      <w:r>
        <w:rPr>
          <w:spacing w:val="4"/>
        </w:rPr>
        <w:t xml:space="preserve"> </w:t>
      </w:r>
      <w:r w:rsidR="000B3C02">
        <w:t>«Озерная СОШ»</w:t>
      </w:r>
      <w:r>
        <w:rPr>
          <w:spacing w:val="2"/>
        </w:rPr>
        <w:t xml:space="preserve"> </w:t>
      </w:r>
    </w:p>
    <w:tbl>
      <w:tblPr>
        <w:tblW w:w="0" w:type="auto"/>
        <w:tblInd w:w="36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93"/>
        <w:gridCol w:w="2132"/>
        <w:gridCol w:w="3954"/>
      </w:tblGrid>
      <w:tr w:rsidR="005D0869" w:rsidTr="000B3C02">
        <w:trPr>
          <w:trHeight w:val="1261"/>
        </w:trPr>
        <w:tc>
          <w:tcPr>
            <w:tcW w:w="4393" w:type="dxa"/>
          </w:tcPr>
          <w:p w:rsidR="005D0869" w:rsidRPr="000B3C02" w:rsidRDefault="0032390A" w:rsidP="002D35DC">
            <w:pPr>
              <w:pStyle w:val="TableParagraph"/>
            </w:pPr>
            <w:r w:rsidRPr="000B3C02">
              <w:lastRenderedPageBreak/>
              <w:t>Параметры</w:t>
            </w:r>
          </w:p>
        </w:tc>
        <w:tc>
          <w:tcPr>
            <w:tcW w:w="2132" w:type="dxa"/>
          </w:tcPr>
          <w:p w:rsidR="005D0869" w:rsidRPr="000B3C02" w:rsidRDefault="0032390A" w:rsidP="002D35DC">
            <w:pPr>
              <w:pStyle w:val="TableParagraph"/>
            </w:pPr>
            <w:r w:rsidRPr="000B3C02">
              <w:t>Всего</w:t>
            </w:r>
          </w:p>
        </w:tc>
        <w:tc>
          <w:tcPr>
            <w:tcW w:w="3954" w:type="dxa"/>
          </w:tcPr>
          <w:p w:rsidR="005D0869" w:rsidRPr="000B3C02" w:rsidRDefault="0032390A" w:rsidP="002D35DC">
            <w:pPr>
              <w:pStyle w:val="TableParagraph"/>
            </w:pPr>
            <w:r w:rsidRPr="000B3C02">
              <w:t>Проце</w:t>
            </w:r>
            <w:r w:rsidRPr="000B3C02">
              <w:rPr>
                <w:spacing w:val="-67"/>
              </w:rPr>
              <w:t xml:space="preserve"> </w:t>
            </w:r>
            <w:r w:rsidRPr="000B3C02">
              <w:t>нтк</w:t>
            </w:r>
            <w:r w:rsidRPr="000B3C02">
              <w:rPr>
                <w:spacing w:val="1"/>
              </w:rPr>
              <w:t xml:space="preserve"> </w:t>
            </w:r>
            <w:r w:rsidRPr="000B3C02">
              <w:t>общем</w:t>
            </w:r>
            <w:r w:rsidRPr="000B3C02">
              <w:rPr>
                <w:spacing w:val="-67"/>
              </w:rPr>
              <w:t xml:space="preserve"> </w:t>
            </w:r>
            <w:r w:rsidRPr="000B3C02">
              <w:t>у</w:t>
            </w:r>
            <w:r w:rsidRPr="000B3C02">
              <w:rPr>
                <w:spacing w:val="1"/>
              </w:rPr>
              <w:t xml:space="preserve"> </w:t>
            </w:r>
            <w:r w:rsidRPr="000B3C02">
              <w:t>числу</w:t>
            </w:r>
            <w:r w:rsidRPr="000B3C02">
              <w:rPr>
                <w:spacing w:val="1"/>
              </w:rPr>
              <w:t xml:space="preserve"> </w:t>
            </w:r>
            <w:r w:rsidRPr="000B3C02">
              <w:t>педаго</w:t>
            </w:r>
            <w:r w:rsidRPr="000B3C02">
              <w:rPr>
                <w:spacing w:val="-67"/>
              </w:rPr>
              <w:t xml:space="preserve"> </w:t>
            </w:r>
            <w:r w:rsidRPr="000B3C02">
              <w:t>гическ</w:t>
            </w:r>
            <w:r w:rsidRPr="000B3C02">
              <w:rPr>
                <w:spacing w:val="-67"/>
              </w:rPr>
              <w:t xml:space="preserve"> </w:t>
            </w:r>
            <w:r w:rsidRPr="000B3C02">
              <w:t>их</w:t>
            </w:r>
            <w:r w:rsidRPr="000B3C02">
              <w:rPr>
                <w:spacing w:val="1"/>
              </w:rPr>
              <w:t xml:space="preserve"> </w:t>
            </w:r>
            <w:r w:rsidRPr="000B3C02">
              <w:t>работ</w:t>
            </w:r>
            <w:r w:rsidRPr="000B3C02">
              <w:rPr>
                <w:spacing w:val="1"/>
              </w:rPr>
              <w:t xml:space="preserve"> </w:t>
            </w:r>
            <w:r w:rsidRPr="000B3C02">
              <w:t>ников</w:t>
            </w:r>
          </w:p>
        </w:tc>
      </w:tr>
      <w:tr w:rsidR="005D0869" w:rsidTr="000B3C02">
        <w:trPr>
          <w:trHeight w:val="1142"/>
        </w:trPr>
        <w:tc>
          <w:tcPr>
            <w:tcW w:w="4393" w:type="dxa"/>
          </w:tcPr>
          <w:p w:rsidR="005D0869" w:rsidRPr="002F7DE9" w:rsidRDefault="0032390A" w:rsidP="002D35DC">
            <w:pPr>
              <w:pStyle w:val="TableParagraph"/>
            </w:pPr>
            <w:r w:rsidRPr="002F7DE9">
              <w:t>Имеют</w:t>
            </w:r>
            <w:r w:rsidRPr="002F7DE9">
              <w:rPr>
                <w:spacing w:val="-1"/>
              </w:rPr>
              <w:t xml:space="preserve"> </w:t>
            </w:r>
            <w:r w:rsidRPr="002F7DE9">
              <w:t>образование:</w:t>
            </w:r>
          </w:p>
          <w:p w:rsidR="005D0869" w:rsidRDefault="0032390A" w:rsidP="002D35DC">
            <w:pPr>
              <w:pStyle w:val="TableParagraph"/>
            </w:pPr>
            <w:r>
              <w:t>-</w:t>
            </w:r>
            <w:r>
              <w:rPr>
                <w:spacing w:val="-5"/>
              </w:rPr>
              <w:t xml:space="preserve"> </w:t>
            </w:r>
            <w:r>
              <w:t>высшее</w:t>
            </w:r>
            <w:r>
              <w:rPr>
                <w:spacing w:val="-3"/>
              </w:rPr>
              <w:t xml:space="preserve"> </w:t>
            </w:r>
            <w:r>
              <w:t>педагогическое</w:t>
            </w:r>
          </w:p>
        </w:tc>
        <w:tc>
          <w:tcPr>
            <w:tcW w:w="2132" w:type="dxa"/>
          </w:tcPr>
          <w:p w:rsidR="005D0869" w:rsidRDefault="005D0869" w:rsidP="002D35DC">
            <w:pPr>
              <w:pStyle w:val="TableParagraph"/>
            </w:pPr>
          </w:p>
          <w:p w:rsidR="005D0869" w:rsidRDefault="000B3C02" w:rsidP="002D35DC">
            <w:pPr>
              <w:pStyle w:val="TableParagraph"/>
            </w:pPr>
            <w:r>
              <w:rPr>
                <w:w w:val="99"/>
              </w:rPr>
              <w:t>7</w:t>
            </w:r>
          </w:p>
        </w:tc>
        <w:tc>
          <w:tcPr>
            <w:tcW w:w="3954" w:type="dxa"/>
          </w:tcPr>
          <w:p w:rsidR="005D0869" w:rsidRDefault="005D0869" w:rsidP="002D35DC">
            <w:pPr>
              <w:pStyle w:val="TableParagraph"/>
            </w:pPr>
          </w:p>
          <w:p w:rsidR="005D0869" w:rsidRDefault="0032390A" w:rsidP="002D35DC">
            <w:pPr>
              <w:pStyle w:val="TableParagraph"/>
            </w:pPr>
            <w:r>
              <w:t>100%</w:t>
            </w:r>
          </w:p>
        </w:tc>
      </w:tr>
      <w:tr w:rsidR="005D0869" w:rsidTr="000B3C02">
        <w:trPr>
          <w:trHeight w:val="1881"/>
        </w:trPr>
        <w:tc>
          <w:tcPr>
            <w:tcW w:w="4393" w:type="dxa"/>
            <w:tcBorders>
              <w:bottom w:val="single" w:sz="4" w:space="0" w:color="000000"/>
            </w:tcBorders>
          </w:tcPr>
          <w:p w:rsidR="005D0869" w:rsidRPr="002F7DE9" w:rsidRDefault="0032390A" w:rsidP="002D35DC">
            <w:pPr>
              <w:pStyle w:val="TableParagraph"/>
            </w:pPr>
            <w:r w:rsidRPr="002F7DE9">
              <w:t>Имеют</w:t>
            </w:r>
            <w:r w:rsidRPr="002F7DE9">
              <w:rPr>
                <w:spacing w:val="1"/>
              </w:rPr>
              <w:t xml:space="preserve"> </w:t>
            </w:r>
            <w:r w:rsidRPr="002F7DE9">
              <w:rPr>
                <w:w w:val="95"/>
              </w:rPr>
              <w:t>квалификационные</w:t>
            </w:r>
            <w:r w:rsidRPr="002F7DE9">
              <w:rPr>
                <w:spacing w:val="1"/>
                <w:w w:val="95"/>
              </w:rPr>
              <w:t xml:space="preserve"> </w:t>
            </w:r>
            <w:r w:rsidRPr="002F7DE9">
              <w:t>категории:</w:t>
            </w:r>
          </w:p>
          <w:p w:rsidR="005D0869" w:rsidRDefault="0032390A" w:rsidP="002D35DC">
            <w:pPr>
              <w:pStyle w:val="TableParagraph"/>
            </w:pPr>
            <w:r>
              <w:t>-</w:t>
            </w:r>
            <w:r>
              <w:rPr>
                <w:spacing w:val="-3"/>
              </w:rPr>
              <w:t xml:space="preserve"> </w:t>
            </w:r>
            <w:r>
              <w:t>высшую</w:t>
            </w:r>
          </w:p>
        </w:tc>
        <w:tc>
          <w:tcPr>
            <w:tcW w:w="2132" w:type="dxa"/>
            <w:tcBorders>
              <w:bottom w:val="single" w:sz="4" w:space="0" w:color="000000"/>
            </w:tcBorders>
          </w:tcPr>
          <w:p w:rsidR="005D0869" w:rsidRDefault="005D0869" w:rsidP="002D35DC">
            <w:pPr>
              <w:pStyle w:val="TableParagraph"/>
            </w:pPr>
          </w:p>
          <w:p w:rsidR="005D0869" w:rsidRDefault="000B3C02" w:rsidP="002D35DC">
            <w:pPr>
              <w:pStyle w:val="TableParagraph"/>
            </w:pPr>
            <w:r>
              <w:rPr>
                <w:w w:val="99"/>
              </w:rPr>
              <w:t>2</w:t>
            </w:r>
          </w:p>
        </w:tc>
        <w:tc>
          <w:tcPr>
            <w:tcW w:w="3954" w:type="dxa"/>
            <w:tcBorders>
              <w:bottom w:val="single" w:sz="4" w:space="0" w:color="000000"/>
            </w:tcBorders>
          </w:tcPr>
          <w:p w:rsidR="005D0869" w:rsidRDefault="005D0869" w:rsidP="002D35DC">
            <w:pPr>
              <w:pStyle w:val="TableParagraph"/>
            </w:pPr>
          </w:p>
          <w:p w:rsidR="005D0869" w:rsidRDefault="000B3C02" w:rsidP="002D35DC">
            <w:pPr>
              <w:pStyle w:val="TableParagraph"/>
            </w:pPr>
            <w:r>
              <w:t>2</w:t>
            </w:r>
            <w:r w:rsidR="0032390A">
              <w:t>0%</w:t>
            </w:r>
          </w:p>
        </w:tc>
      </w:tr>
      <w:tr w:rsidR="005D0869" w:rsidTr="000B3C02">
        <w:trPr>
          <w:trHeight w:val="571"/>
        </w:trPr>
        <w:tc>
          <w:tcPr>
            <w:tcW w:w="4393" w:type="dxa"/>
            <w:tcBorders>
              <w:top w:val="single" w:sz="4" w:space="0" w:color="000000"/>
              <w:bottom w:val="single" w:sz="4" w:space="0" w:color="000000"/>
            </w:tcBorders>
          </w:tcPr>
          <w:p w:rsidR="005D0869" w:rsidRDefault="0032390A" w:rsidP="002D35DC">
            <w:pPr>
              <w:pStyle w:val="TableParagraph"/>
            </w:pPr>
            <w:r>
              <w:t>-</w:t>
            </w:r>
            <w:r>
              <w:rPr>
                <w:spacing w:val="-2"/>
              </w:rPr>
              <w:t xml:space="preserve"> </w:t>
            </w:r>
            <w:r>
              <w:t>первую</w:t>
            </w:r>
          </w:p>
        </w:tc>
        <w:tc>
          <w:tcPr>
            <w:tcW w:w="2132" w:type="dxa"/>
            <w:tcBorders>
              <w:top w:val="single" w:sz="4" w:space="0" w:color="000000"/>
              <w:bottom w:val="single" w:sz="4" w:space="0" w:color="000000"/>
            </w:tcBorders>
          </w:tcPr>
          <w:p w:rsidR="005D0869" w:rsidRDefault="000B3C02" w:rsidP="002D35DC">
            <w:pPr>
              <w:pStyle w:val="TableParagraph"/>
            </w:pPr>
            <w:r>
              <w:rPr>
                <w:w w:val="99"/>
              </w:rPr>
              <w:t>5</w:t>
            </w:r>
          </w:p>
        </w:tc>
        <w:tc>
          <w:tcPr>
            <w:tcW w:w="3954" w:type="dxa"/>
            <w:tcBorders>
              <w:top w:val="single" w:sz="4" w:space="0" w:color="000000"/>
              <w:bottom w:val="single" w:sz="4" w:space="0" w:color="000000"/>
            </w:tcBorders>
          </w:tcPr>
          <w:p w:rsidR="005D0869" w:rsidRDefault="000B3C02" w:rsidP="002D35DC">
            <w:pPr>
              <w:pStyle w:val="TableParagraph"/>
            </w:pPr>
            <w:r>
              <w:t>8</w:t>
            </w:r>
            <w:r w:rsidR="0032390A">
              <w:t>0%</w:t>
            </w:r>
          </w:p>
        </w:tc>
      </w:tr>
      <w:tr w:rsidR="005D0869" w:rsidTr="000B3C02">
        <w:trPr>
          <w:trHeight w:val="570"/>
        </w:trPr>
        <w:tc>
          <w:tcPr>
            <w:tcW w:w="4393" w:type="dxa"/>
            <w:tcBorders>
              <w:top w:val="single" w:sz="4" w:space="0" w:color="000000"/>
              <w:bottom w:val="single" w:sz="4" w:space="0" w:color="000000"/>
            </w:tcBorders>
          </w:tcPr>
          <w:p w:rsidR="005D0869" w:rsidRDefault="0032390A" w:rsidP="002D35DC">
            <w:pPr>
              <w:pStyle w:val="TableParagraph"/>
            </w:pPr>
            <w:r>
              <w:t>-</w:t>
            </w:r>
            <w:r>
              <w:rPr>
                <w:spacing w:val="-4"/>
              </w:rPr>
              <w:t xml:space="preserve"> </w:t>
            </w:r>
            <w:r>
              <w:t>без</w:t>
            </w:r>
            <w:r>
              <w:rPr>
                <w:spacing w:val="-1"/>
              </w:rPr>
              <w:t xml:space="preserve"> </w:t>
            </w:r>
            <w:r>
              <w:t>категории</w:t>
            </w:r>
          </w:p>
        </w:tc>
        <w:tc>
          <w:tcPr>
            <w:tcW w:w="2132" w:type="dxa"/>
            <w:tcBorders>
              <w:top w:val="single" w:sz="4" w:space="0" w:color="000000"/>
              <w:bottom w:val="single" w:sz="4" w:space="0" w:color="000000"/>
            </w:tcBorders>
          </w:tcPr>
          <w:p w:rsidR="005D0869" w:rsidRDefault="0032390A" w:rsidP="002D35DC">
            <w:pPr>
              <w:pStyle w:val="TableParagraph"/>
            </w:pPr>
            <w:r>
              <w:rPr>
                <w:w w:val="99"/>
              </w:rPr>
              <w:t>0</w:t>
            </w:r>
          </w:p>
        </w:tc>
        <w:tc>
          <w:tcPr>
            <w:tcW w:w="3954" w:type="dxa"/>
            <w:tcBorders>
              <w:top w:val="single" w:sz="4" w:space="0" w:color="000000"/>
              <w:bottom w:val="single" w:sz="4" w:space="0" w:color="000000"/>
            </w:tcBorders>
          </w:tcPr>
          <w:p w:rsidR="005D0869" w:rsidRDefault="0032390A" w:rsidP="002D35DC">
            <w:pPr>
              <w:pStyle w:val="TableParagraph"/>
            </w:pPr>
            <w:r>
              <w:t>0%</w:t>
            </w:r>
          </w:p>
        </w:tc>
      </w:tr>
      <w:tr w:rsidR="005D0869" w:rsidTr="000B3C02">
        <w:trPr>
          <w:trHeight w:val="1310"/>
        </w:trPr>
        <w:tc>
          <w:tcPr>
            <w:tcW w:w="4393" w:type="dxa"/>
            <w:tcBorders>
              <w:top w:val="single" w:sz="4" w:space="0" w:color="000000"/>
            </w:tcBorders>
          </w:tcPr>
          <w:p w:rsidR="005D0869" w:rsidRPr="000B3C02" w:rsidRDefault="0032390A" w:rsidP="002D35DC">
            <w:pPr>
              <w:pStyle w:val="TableParagraph"/>
            </w:pPr>
            <w:r w:rsidRPr="000B3C02">
              <w:t>Прошли</w:t>
            </w:r>
            <w:r w:rsidRPr="000B3C02">
              <w:tab/>
            </w:r>
            <w:r w:rsidRPr="000B3C02">
              <w:rPr>
                <w:spacing w:val="-1"/>
              </w:rPr>
              <w:t>курсовую</w:t>
            </w:r>
            <w:r w:rsidRPr="000B3C02">
              <w:rPr>
                <w:spacing w:val="-68"/>
              </w:rPr>
              <w:t xml:space="preserve"> </w:t>
            </w:r>
            <w:r w:rsidRPr="000B3C02">
              <w:t>подготовку</w:t>
            </w:r>
            <w:r w:rsidRPr="000B3C02">
              <w:rPr>
                <w:spacing w:val="1"/>
              </w:rPr>
              <w:t xml:space="preserve"> </w:t>
            </w:r>
            <w:r w:rsidRPr="000B3C02">
              <w:t>(в</w:t>
            </w:r>
            <w:r w:rsidRPr="000B3C02">
              <w:rPr>
                <w:spacing w:val="1"/>
              </w:rPr>
              <w:t xml:space="preserve"> </w:t>
            </w:r>
            <w:r w:rsidRPr="000B3C02">
              <w:t>том</w:t>
            </w:r>
            <w:r w:rsidRPr="000B3C02">
              <w:rPr>
                <w:spacing w:val="1"/>
              </w:rPr>
              <w:t xml:space="preserve"> </w:t>
            </w:r>
            <w:r w:rsidRPr="000B3C02">
              <w:t>числе</w:t>
            </w:r>
            <w:r w:rsidRPr="000B3C02">
              <w:rPr>
                <w:spacing w:val="1"/>
              </w:rPr>
              <w:t xml:space="preserve"> </w:t>
            </w:r>
            <w:r w:rsidRPr="000B3C02">
              <w:t>дистанционно)</w:t>
            </w:r>
          </w:p>
        </w:tc>
        <w:tc>
          <w:tcPr>
            <w:tcW w:w="2132" w:type="dxa"/>
            <w:tcBorders>
              <w:top w:val="single" w:sz="4" w:space="0" w:color="000000"/>
            </w:tcBorders>
          </w:tcPr>
          <w:p w:rsidR="005D0869" w:rsidRDefault="000B3C02" w:rsidP="002D35DC">
            <w:pPr>
              <w:pStyle w:val="TableParagraph"/>
            </w:pPr>
            <w:r>
              <w:rPr>
                <w:w w:val="99"/>
              </w:rPr>
              <w:t>7</w:t>
            </w:r>
          </w:p>
        </w:tc>
        <w:tc>
          <w:tcPr>
            <w:tcW w:w="3954" w:type="dxa"/>
            <w:tcBorders>
              <w:top w:val="single" w:sz="4" w:space="0" w:color="000000"/>
            </w:tcBorders>
          </w:tcPr>
          <w:p w:rsidR="005D0869" w:rsidRDefault="0032390A" w:rsidP="002D35DC">
            <w:pPr>
              <w:pStyle w:val="TableParagraph"/>
            </w:pPr>
            <w:r>
              <w:t>100%</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3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3"/>
        <w:gridCol w:w="2132"/>
        <w:gridCol w:w="3954"/>
      </w:tblGrid>
      <w:tr w:rsidR="005D0869" w:rsidTr="000B3C02">
        <w:trPr>
          <w:trHeight w:val="940"/>
        </w:trPr>
        <w:tc>
          <w:tcPr>
            <w:tcW w:w="4393" w:type="dxa"/>
            <w:tcBorders>
              <w:left w:val="single" w:sz="6" w:space="0" w:color="000000"/>
              <w:bottom w:val="single" w:sz="6" w:space="0" w:color="000000"/>
              <w:right w:val="single" w:sz="6" w:space="0" w:color="000000"/>
            </w:tcBorders>
          </w:tcPr>
          <w:p w:rsidR="005D0869" w:rsidRPr="000B3C02" w:rsidRDefault="0032390A" w:rsidP="002D35DC">
            <w:pPr>
              <w:pStyle w:val="TableParagraph"/>
            </w:pPr>
            <w:r w:rsidRPr="000B3C02">
              <w:lastRenderedPageBreak/>
              <w:t>Подготовку</w:t>
            </w:r>
            <w:r w:rsidRPr="000B3C02">
              <w:tab/>
              <w:t>эксперты</w:t>
            </w:r>
            <w:r w:rsidRPr="000B3C02">
              <w:tab/>
              <w:t>по</w:t>
            </w:r>
            <w:r w:rsidRPr="000B3C02">
              <w:rPr>
                <w:spacing w:val="-67"/>
              </w:rPr>
              <w:t xml:space="preserve"> </w:t>
            </w:r>
            <w:r w:rsidR="000B3C02">
              <w:rPr>
                <w:spacing w:val="-67"/>
              </w:rPr>
              <w:t xml:space="preserve">                      </w:t>
            </w:r>
            <w:r w:rsidRPr="000B3C02">
              <w:t>ОГЭ</w:t>
            </w:r>
          </w:p>
        </w:tc>
        <w:tc>
          <w:tcPr>
            <w:tcW w:w="2132" w:type="dxa"/>
            <w:tcBorders>
              <w:left w:val="single" w:sz="6" w:space="0" w:color="000000"/>
              <w:bottom w:val="single" w:sz="6" w:space="0" w:color="000000"/>
              <w:right w:val="single" w:sz="6" w:space="0" w:color="000000"/>
            </w:tcBorders>
          </w:tcPr>
          <w:p w:rsidR="005D0869" w:rsidRDefault="0032390A" w:rsidP="002D35DC">
            <w:pPr>
              <w:pStyle w:val="TableParagraph"/>
            </w:pPr>
            <w:r>
              <w:rPr>
                <w:w w:val="99"/>
              </w:rPr>
              <w:t>0</w:t>
            </w:r>
          </w:p>
        </w:tc>
        <w:tc>
          <w:tcPr>
            <w:tcW w:w="3954" w:type="dxa"/>
            <w:tcBorders>
              <w:left w:val="single" w:sz="6" w:space="0" w:color="000000"/>
              <w:bottom w:val="single" w:sz="6" w:space="0" w:color="000000"/>
              <w:right w:val="single" w:sz="6" w:space="0" w:color="000000"/>
            </w:tcBorders>
          </w:tcPr>
          <w:p w:rsidR="005D0869" w:rsidRDefault="0032390A" w:rsidP="002D35DC">
            <w:pPr>
              <w:pStyle w:val="TableParagraph"/>
            </w:pPr>
            <w:r>
              <w:t>0%</w:t>
            </w:r>
          </w:p>
        </w:tc>
      </w:tr>
      <w:tr w:rsidR="005D0869" w:rsidTr="000B3C02">
        <w:trPr>
          <w:trHeight w:val="1142"/>
        </w:trPr>
        <w:tc>
          <w:tcPr>
            <w:tcW w:w="4393" w:type="dxa"/>
            <w:tcBorders>
              <w:top w:val="single" w:sz="6" w:space="0" w:color="000000"/>
              <w:left w:val="single" w:sz="6" w:space="0" w:color="000000"/>
              <w:bottom w:val="single" w:sz="6" w:space="0" w:color="000000"/>
              <w:right w:val="single" w:sz="6" w:space="0" w:color="000000"/>
            </w:tcBorders>
          </w:tcPr>
          <w:p w:rsidR="005D0869" w:rsidRPr="000B3C02" w:rsidRDefault="0032390A" w:rsidP="002D35DC">
            <w:pPr>
              <w:pStyle w:val="TableParagraph"/>
            </w:pPr>
            <w:r w:rsidRPr="000B3C02">
              <w:t>Имеют</w:t>
            </w:r>
            <w:r w:rsidRPr="000B3C02">
              <w:rPr>
                <w:spacing w:val="-6"/>
              </w:rPr>
              <w:t xml:space="preserve"> </w:t>
            </w:r>
            <w:r w:rsidRPr="000B3C02">
              <w:t>стаж</w:t>
            </w:r>
            <w:r w:rsidRPr="000B3C02">
              <w:rPr>
                <w:spacing w:val="-3"/>
              </w:rPr>
              <w:t xml:space="preserve"> </w:t>
            </w:r>
            <w:r w:rsidRPr="000B3C02">
              <w:t>работы</w:t>
            </w:r>
          </w:p>
          <w:p w:rsidR="005D0869" w:rsidRPr="000B3C02" w:rsidRDefault="0032390A" w:rsidP="002D35DC">
            <w:pPr>
              <w:pStyle w:val="TableParagraph"/>
            </w:pPr>
            <w:r w:rsidRPr="000B3C02">
              <w:t>1-5</w:t>
            </w:r>
            <w:r w:rsidRPr="000B3C02">
              <w:rPr>
                <w:spacing w:val="-2"/>
              </w:rPr>
              <w:t xml:space="preserve"> </w:t>
            </w:r>
            <w:r w:rsidRPr="000B3C02">
              <w:t>лет</w:t>
            </w:r>
          </w:p>
        </w:tc>
        <w:tc>
          <w:tcPr>
            <w:tcW w:w="2132" w:type="dxa"/>
            <w:tcBorders>
              <w:top w:val="single" w:sz="6" w:space="0" w:color="000000"/>
              <w:left w:val="single" w:sz="6" w:space="0" w:color="000000"/>
              <w:bottom w:val="single" w:sz="6" w:space="0" w:color="000000"/>
              <w:right w:val="single" w:sz="6" w:space="0" w:color="000000"/>
            </w:tcBorders>
          </w:tcPr>
          <w:p w:rsidR="005D0869" w:rsidRDefault="005D0869" w:rsidP="002D35DC">
            <w:pPr>
              <w:pStyle w:val="TableParagraph"/>
            </w:pPr>
          </w:p>
          <w:p w:rsidR="005D0869" w:rsidRDefault="000B3C02" w:rsidP="002D35DC">
            <w:pPr>
              <w:pStyle w:val="TableParagraph"/>
            </w:pPr>
            <w:r>
              <w:rPr>
                <w:w w:val="99"/>
              </w:rPr>
              <w:t>0</w:t>
            </w:r>
          </w:p>
        </w:tc>
        <w:tc>
          <w:tcPr>
            <w:tcW w:w="3954" w:type="dxa"/>
            <w:tcBorders>
              <w:top w:val="single" w:sz="6" w:space="0" w:color="000000"/>
              <w:left w:val="single" w:sz="6" w:space="0" w:color="000000"/>
              <w:bottom w:val="single" w:sz="6" w:space="0" w:color="000000"/>
              <w:right w:val="single" w:sz="6" w:space="0" w:color="000000"/>
            </w:tcBorders>
          </w:tcPr>
          <w:p w:rsidR="005D0869" w:rsidRDefault="005D0869" w:rsidP="002D35DC">
            <w:pPr>
              <w:pStyle w:val="TableParagraph"/>
            </w:pPr>
          </w:p>
          <w:p w:rsidR="005D0869" w:rsidRDefault="0032390A" w:rsidP="002D35DC">
            <w:pPr>
              <w:pStyle w:val="TableParagraph"/>
            </w:pPr>
            <w:r>
              <w:t>0%</w:t>
            </w:r>
          </w:p>
        </w:tc>
      </w:tr>
      <w:tr w:rsidR="005D0869" w:rsidTr="000B3C02">
        <w:trPr>
          <w:trHeight w:val="570"/>
        </w:trPr>
        <w:tc>
          <w:tcPr>
            <w:tcW w:w="4393"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t>10-15</w:t>
            </w:r>
            <w:r>
              <w:rPr>
                <w:spacing w:val="-2"/>
              </w:rPr>
              <w:t xml:space="preserve"> </w:t>
            </w:r>
            <w:r>
              <w:t>лет</w:t>
            </w:r>
          </w:p>
        </w:tc>
        <w:tc>
          <w:tcPr>
            <w:tcW w:w="2132"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rPr>
                <w:w w:val="99"/>
              </w:rPr>
              <w:t>0</w:t>
            </w:r>
          </w:p>
        </w:tc>
        <w:tc>
          <w:tcPr>
            <w:tcW w:w="3954"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t>0%</w:t>
            </w:r>
          </w:p>
        </w:tc>
      </w:tr>
      <w:tr w:rsidR="005D0869" w:rsidTr="000B3C02">
        <w:trPr>
          <w:trHeight w:val="570"/>
        </w:trPr>
        <w:tc>
          <w:tcPr>
            <w:tcW w:w="4393"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t>20-30</w:t>
            </w:r>
            <w:r>
              <w:rPr>
                <w:spacing w:val="-2"/>
              </w:rPr>
              <w:t xml:space="preserve"> </w:t>
            </w:r>
            <w:r>
              <w:t>лет</w:t>
            </w:r>
          </w:p>
        </w:tc>
        <w:tc>
          <w:tcPr>
            <w:tcW w:w="2132"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rPr>
                <w:w w:val="99"/>
              </w:rPr>
              <w:t>0</w:t>
            </w:r>
          </w:p>
        </w:tc>
        <w:tc>
          <w:tcPr>
            <w:tcW w:w="3954"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t>0%</w:t>
            </w:r>
          </w:p>
        </w:tc>
      </w:tr>
      <w:tr w:rsidR="005D0869" w:rsidTr="000B3C02">
        <w:trPr>
          <w:trHeight w:val="571"/>
        </w:trPr>
        <w:tc>
          <w:tcPr>
            <w:tcW w:w="4393" w:type="dxa"/>
            <w:tcBorders>
              <w:top w:val="single" w:sz="6" w:space="0" w:color="000000"/>
              <w:left w:val="single" w:sz="6" w:space="0" w:color="000000"/>
              <w:bottom w:val="single" w:sz="6" w:space="0" w:color="000000"/>
              <w:right w:val="single" w:sz="6" w:space="0" w:color="000000"/>
            </w:tcBorders>
          </w:tcPr>
          <w:p w:rsidR="005D0869" w:rsidRDefault="0032390A" w:rsidP="002D35DC">
            <w:pPr>
              <w:pStyle w:val="TableParagraph"/>
            </w:pPr>
            <w:r>
              <w:t>Более</w:t>
            </w:r>
            <w:r>
              <w:rPr>
                <w:spacing w:val="-1"/>
              </w:rPr>
              <w:t xml:space="preserve"> </w:t>
            </w:r>
            <w:r>
              <w:t>30</w:t>
            </w:r>
            <w:r>
              <w:rPr>
                <w:spacing w:val="-1"/>
              </w:rPr>
              <w:t xml:space="preserve"> </w:t>
            </w:r>
            <w:r>
              <w:t>лет</w:t>
            </w:r>
          </w:p>
        </w:tc>
        <w:tc>
          <w:tcPr>
            <w:tcW w:w="2132" w:type="dxa"/>
            <w:tcBorders>
              <w:top w:val="single" w:sz="6" w:space="0" w:color="000000"/>
              <w:left w:val="single" w:sz="6" w:space="0" w:color="000000"/>
              <w:bottom w:val="single" w:sz="6" w:space="0" w:color="000000"/>
              <w:right w:val="single" w:sz="6" w:space="0" w:color="000000"/>
            </w:tcBorders>
          </w:tcPr>
          <w:p w:rsidR="005D0869" w:rsidRDefault="000B3C02" w:rsidP="002D35DC">
            <w:pPr>
              <w:pStyle w:val="TableParagraph"/>
            </w:pPr>
            <w:r>
              <w:rPr>
                <w:w w:val="99"/>
              </w:rPr>
              <w:t>7</w:t>
            </w:r>
          </w:p>
        </w:tc>
        <w:tc>
          <w:tcPr>
            <w:tcW w:w="3954" w:type="dxa"/>
            <w:tcBorders>
              <w:top w:val="single" w:sz="6" w:space="0" w:color="000000"/>
              <w:left w:val="single" w:sz="6" w:space="0" w:color="000000"/>
              <w:bottom w:val="single" w:sz="6" w:space="0" w:color="000000"/>
              <w:right w:val="single" w:sz="6" w:space="0" w:color="000000"/>
            </w:tcBorders>
          </w:tcPr>
          <w:p w:rsidR="005D0869" w:rsidRDefault="000B3C02" w:rsidP="002D35DC">
            <w:pPr>
              <w:pStyle w:val="TableParagraph"/>
            </w:pPr>
            <w:r>
              <w:t>10</w:t>
            </w:r>
            <w:r w:rsidR="0032390A">
              <w:t>0%</w:t>
            </w:r>
          </w:p>
        </w:tc>
      </w:tr>
    </w:tbl>
    <w:p w:rsidR="005D0869" w:rsidRDefault="005D0869" w:rsidP="002D35DC">
      <w:pPr>
        <w:pStyle w:val="a3"/>
      </w:pPr>
    </w:p>
    <w:p w:rsidR="005D0869" w:rsidRDefault="005D0869" w:rsidP="002D35DC">
      <w:pPr>
        <w:pStyle w:val="a3"/>
      </w:pPr>
    </w:p>
    <w:p w:rsidR="005D0869" w:rsidRDefault="0032390A" w:rsidP="002D35DC">
      <w:pPr>
        <w:pStyle w:val="a3"/>
      </w:pPr>
      <w:r>
        <w:t>Для</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образовательной деятельности.</w:t>
      </w:r>
    </w:p>
    <w:p w:rsidR="005D0869" w:rsidRDefault="0032390A" w:rsidP="002D35DC">
      <w:pPr>
        <w:pStyle w:val="a3"/>
      </w:pPr>
      <w:r>
        <w:t>Обеспеченность</w:t>
      </w:r>
      <w:r>
        <w:rPr>
          <w:spacing w:val="-7"/>
        </w:rPr>
        <w:t xml:space="preserve"> </w:t>
      </w:r>
      <w:r>
        <w:t>кадровыми условиями</w:t>
      </w:r>
      <w:r>
        <w:rPr>
          <w:spacing w:val="-4"/>
        </w:rPr>
        <w:t xml:space="preserve"> </w:t>
      </w:r>
      <w:r>
        <w:t>включает</w:t>
      </w:r>
      <w:r>
        <w:rPr>
          <w:spacing w:val="-6"/>
        </w:rPr>
        <w:t xml:space="preserve"> </w:t>
      </w:r>
      <w:r>
        <w:t>в</w:t>
      </w:r>
      <w:r>
        <w:rPr>
          <w:spacing w:val="-5"/>
        </w:rPr>
        <w:t xml:space="preserve"> </w:t>
      </w:r>
      <w:r>
        <w:t>себя:</w:t>
      </w:r>
    </w:p>
    <w:p w:rsidR="005D0869" w:rsidRDefault="0032390A" w:rsidP="002D35DC">
      <w:pPr>
        <w:pStyle w:val="a6"/>
      </w:pPr>
      <w:r>
        <w:t>укомплектованность</w:t>
      </w:r>
      <w:r>
        <w:rPr>
          <w:spacing w:val="-11"/>
        </w:rPr>
        <w:t xml:space="preserve"> </w:t>
      </w:r>
      <w:r>
        <w:t>образовательной</w:t>
      </w:r>
      <w:r>
        <w:rPr>
          <w:spacing w:val="-10"/>
        </w:rPr>
        <w:t xml:space="preserve"> </w:t>
      </w:r>
      <w:r>
        <w:t>организации</w:t>
      </w:r>
      <w:r>
        <w:rPr>
          <w:spacing w:val="-9"/>
        </w:rPr>
        <w:t xml:space="preserve"> </w:t>
      </w:r>
      <w:r>
        <w:t>педагогическими,</w:t>
      </w:r>
      <w:r>
        <w:rPr>
          <w:spacing w:val="-7"/>
        </w:rPr>
        <w:t xml:space="preserve"> </w:t>
      </w:r>
      <w:r>
        <w:t>руководящими</w:t>
      </w:r>
      <w:r>
        <w:rPr>
          <w:spacing w:val="-9"/>
        </w:rPr>
        <w:t xml:space="preserve"> </w:t>
      </w:r>
      <w:r>
        <w:t>и</w:t>
      </w:r>
      <w:r>
        <w:rPr>
          <w:spacing w:val="-9"/>
        </w:rPr>
        <w:t xml:space="preserve"> </w:t>
      </w:r>
      <w:r>
        <w:t>иными</w:t>
      </w:r>
      <w:r>
        <w:rPr>
          <w:spacing w:val="-10"/>
        </w:rPr>
        <w:t xml:space="preserve"> </w:t>
      </w:r>
      <w:r>
        <w:t>работниками;</w:t>
      </w:r>
    </w:p>
    <w:p w:rsidR="005D0869" w:rsidRDefault="0032390A" w:rsidP="002D35DC">
      <w:pPr>
        <w:pStyle w:val="a6"/>
      </w:pPr>
      <w:r>
        <w:t>уровень</w:t>
      </w:r>
      <w:r>
        <w:rPr>
          <w:spacing w:val="4"/>
        </w:rPr>
        <w:t xml:space="preserve"> </w:t>
      </w:r>
      <w:r>
        <w:t>квалификации</w:t>
      </w:r>
      <w:r>
        <w:rPr>
          <w:spacing w:val="5"/>
        </w:rPr>
        <w:t xml:space="preserve"> </w:t>
      </w:r>
      <w:r>
        <w:t>педагогических</w:t>
      </w:r>
      <w:r>
        <w:rPr>
          <w:spacing w:val="10"/>
        </w:rPr>
        <w:t xml:space="preserve"> </w:t>
      </w:r>
      <w:r>
        <w:t>и</w:t>
      </w:r>
      <w:r>
        <w:rPr>
          <w:spacing w:val="6"/>
        </w:rPr>
        <w:t xml:space="preserve"> </w:t>
      </w:r>
      <w:r>
        <w:t>иных</w:t>
      </w:r>
      <w:r>
        <w:rPr>
          <w:spacing w:val="2"/>
        </w:rPr>
        <w:t xml:space="preserve"> </w:t>
      </w:r>
      <w:r>
        <w:t>работников</w:t>
      </w:r>
      <w:r>
        <w:rPr>
          <w:spacing w:val="4"/>
        </w:rPr>
        <w:t xml:space="preserve"> </w:t>
      </w:r>
      <w:r>
        <w:t>образовательной</w:t>
      </w:r>
      <w:r>
        <w:rPr>
          <w:spacing w:val="5"/>
        </w:rPr>
        <w:t xml:space="preserve"> </w:t>
      </w:r>
      <w:r>
        <w:t>организации,</w:t>
      </w:r>
      <w:r>
        <w:rPr>
          <w:spacing w:val="12"/>
        </w:rPr>
        <w:t xml:space="preserve"> </w:t>
      </w:r>
      <w:r>
        <w:t>участвующими</w:t>
      </w:r>
      <w:r>
        <w:rPr>
          <w:spacing w:val="6"/>
        </w:rPr>
        <w:t xml:space="preserve"> </w:t>
      </w:r>
      <w:r>
        <w:t>в</w:t>
      </w:r>
      <w:r>
        <w:rPr>
          <w:spacing w:val="9"/>
        </w:rPr>
        <w:t xml:space="preserve"> </w:t>
      </w:r>
      <w:r>
        <w:t>реализации</w:t>
      </w:r>
      <w:r>
        <w:rPr>
          <w:spacing w:val="-67"/>
        </w:rPr>
        <w:t xml:space="preserve"> </w:t>
      </w:r>
      <w:r>
        <w:t>основной</w:t>
      </w:r>
      <w:r>
        <w:rPr>
          <w:spacing w:val="-1"/>
        </w:rPr>
        <w:t xml:space="preserve"> </w:t>
      </w:r>
      <w:r>
        <w:t>образовательной программы и создании условий для</w:t>
      </w:r>
      <w:r>
        <w:rPr>
          <w:spacing w:val="1"/>
        </w:rPr>
        <w:t xml:space="preserve"> </w:t>
      </w:r>
      <w:r>
        <w:t>ее</w:t>
      </w:r>
      <w:r>
        <w:rPr>
          <w:spacing w:val="1"/>
        </w:rPr>
        <w:t xml:space="preserve"> </w:t>
      </w:r>
      <w:r>
        <w:t>разработки и реализации;</w:t>
      </w:r>
    </w:p>
    <w:p w:rsidR="005D0869" w:rsidRDefault="0032390A" w:rsidP="002D35DC">
      <w:pPr>
        <w:pStyle w:val="a6"/>
      </w:pPr>
      <w:r>
        <w:t>непрерывность</w:t>
      </w:r>
      <w:r>
        <w:rPr>
          <w:spacing w:val="23"/>
        </w:rPr>
        <w:t xml:space="preserve"> </w:t>
      </w:r>
      <w:r>
        <w:t>профессионального</w:t>
      </w:r>
      <w:r>
        <w:rPr>
          <w:spacing w:val="26"/>
        </w:rPr>
        <w:t xml:space="preserve"> </w:t>
      </w:r>
      <w:r>
        <w:t>развития</w:t>
      </w:r>
      <w:r>
        <w:rPr>
          <w:spacing w:val="27"/>
        </w:rPr>
        <w:t xml:space="preserve"> </w:t>
      </w:r>
      <w:r>
        <w:t>педагогических</w:t>
      </w:r>
      <w:r>
        <w:rPr>
          <w:spacing w:val="21"/>
        </w:rPr>
        <w:t xml:space="preserve"> </w:t>
      </w:r>
      <w:r>
        <w:t>работников</w:t>
      </w:r>
      <w:r>
        <w:rPr>
          <w:spacing w:val="24"/>
        </w:rPr>
        <w:t xml:space="preserve"> </w:t>
      </w:r>
      <w:r>
        <w:t>образовательной</w:t>
      </w:r>
      <w:r>
        <w:rPr>
          <w:spacing w:val="25"/>
        </w:rPr>
        <w:t xml:space="preserve"> </w:t>
      </w:r>
      <w:r>
        <w:t>организации,</w:t>
      </w:r>
      <w:r>
        <w:rPr>
          <w:spacing w:val="27"/>
        </w:rPr>
        <w:t xml:space="preserve"> </w:t>
      </w:r>
      <w:r>
        <w:t>реализующей</w:t>
      </w:r>
      <w:r>
        <w:rPr>
          <w:spacing w:val="-67"/>
        </w:rPr>
        <w:t xml:space="preserve"> </w:t>
      </w:r>
      <w:r>
        <w:t>образовательную</w:t>
      </w:r>
      <w:r>
        <w:rPr>
          <w:spacing w:val="-1"/>
        </w:rPr>
        <w:t xml:space="preserve"> </w:t>
      </w:r>
      <w:r>
        <w:t>программу</w:t>
      </w:r>
      <w:r>
        <w:rPr>
          <w:spacing w:val="-3"/>
        </w:rPr>
        <w:t xml:space="preserve"> </w:t>
      </w:r>
      <w:r>
        <w:t>основного</w:t>
      </w:r>
      <w:r>
        <w:rPr>
          <w:spacing w:val="1"/>
        </w:rPr>
        <w:t xml:space="preserve"> </w:t>
      </w:r>
      <w:r>
        <w:t>общего образования.</w:t>
      </w:r>
    </w:p>
    <w:p w:rsidR="005D0869" w:rsidRDefault="0032390A" w:rsidP="002D35DC">
      <w:pPr>
        <w:pStyle w:val="a3"/>
      </w:pPr>
      <w:r>
        <w:t>Укомплектованность</w:t>
      </w:r>
      <w:r>
        <w:tab/>
        <w:t>образовательной</w:t>
      </w:r>
      <w:r>
        <w:tab/>
        <w:t>организации</w:t>
      </w:r>
      <w:r>
        <w:tab/>
        <w:t>педагогическими,</w:t>
      </w:r>
      <w:r>
        <w:tab/>
        <w:t>руководящими</w:t>
      </w:r>
      <w:r>
        <w:tab/>
        <w:t>и</w:t>
      </w:r>
      <w:r>
        <w:tab/>
        <w:t>иными</w:t>
      </w:r>
      <w:r>
        <w:tab/>
      </w:r>
      <w:r>
        <w:rPr>
          <w:spacing w:val="-1"/>
        </w:rPr>
        <w:t>работниками</w:t>
      </w:r>
      <w:r>
        <w:rPr>
          <w:spacing w:val="-67"/>
        </w:rPr>
        <w:t xml:space="preserve"> </w:t>
      </w:r>
      <w:r>
        <w:t>характеризируется</w:t>
      </w:r>
      <w:r>
        <w:rPr>
          <w:spacing w:val="-1"/>
        </w:rPr>
        <w:t xml:space="preserve"> </w:t>
      </w:r>
      <w:r>
        <w:t>замещением</w:t>
      </w:r>
      <w:r>
        <w:rPr>
          <w:spacing w:val="-1"/>
        </w:rPr>
        <w:t xml:space="preserve"> </w:t>
      </w:r>
      <w:r>
        <w:t>100%</w:t>
      </w:r>
      <w:r>
        <w:rPr>
          <w:spacing w:val="-3"/>
        </w:rPr>
        <w:t xml:space="preserve"> </w:t>
      </w:r>
      <w:r>
        <w:t>вакансий,</w:t>
      </w:r>
      <w:r>
        <w:rPr>
          <w:spacing w:val="-1"/>
        </w:rPr>
        <w:t xml:space="preserve"> </w:t>
      </w:r>
      <w:r>
        <w:t>имеющихся в</w:t>
      </w:r>
      <w:r>
        <w:rPr>
          <w:spacing w:val="-3"/>
        </w:rPr>
        <w:t xml:space="preserve"> </w:t>
      </w:r>
      <w:r>
        <w:t>соответствии</w:t>
      </w:r>
      <w:r>
        <w:rPr>
          <w:spacing w:val="-3"/>
        </w:rPr>
        <w:t xml:space="preserve"> </w:t>
      </w:r>
      <w:r>
        <w:t>с</w:t>
      </w:r>
      <w:r>
        <w:rPr>
          <w:spacing w:val="-1"/>
        </w:rPr>
        <w:t xml:space="preserve"> </w:t>
      </w:r>
      <w:r>
        <w:t>утвержденным</w:t>
      </w:r>
      <w:r>
        <w:rPr>
          <w:spacing w:val="-2"/>
        </w:rPr>
        <w:t xml:space="preserve"> </w:t>
      </w:r>
      <w:r>
        <w:t>штатным</w:t>
      </w:r>
      <w:r>
        <w:rPr>
          <w:spacing w:val="-1"/>
        </w:rPr>
        <w:t xml:space="preserve"> </w:t>
      </w:r>
      <w:r>
        <w:t>расписанием.</w:t>
      </w:r>
    </w:p>
    <w:p w:rsidR="005D0869" w:rsidRDefault="0032390A" w:rsidP="002D35DC">
      <w:pPr>
        <w:pStyle w:val="a3"/>
      </w:pPr>
      <w:r>
        <w:t>Уровень</w:t>
      </w:r>
      <w:r>
        <w:tab/>
        <w:t>квалификации</w:t>
      </w:r>
      <w:r>
        <w:tab/>
        <w:t>педагогических</w:t>
      </w:r>
      <w:r>
        <w:tab/>
        <w:t>и</w:t>
      </w:r>
      <w:r>
        <w:tab/>
        <w:t>иных</w:t>
      </w:r>
      <w:r>
        <w:tab/>
        <w:t>работников,</w:t>
      </w:r>
      <w:r>
        <w:tab/>
        <w:t>участвующих</w:t>
      </w:r>
      <w:r>
        <w:tab/>
        <w:t>в</w:t>
      </w:r>
      <w:r>
        <w:tab/>
        <w:t>реализации</w:t>
      </w:r>
      <w:r>
        <w:tab/>
        <w:t>настоящей</w:t>
      </w:r>
      <w:r>
        <w:tab/>
      </w:r>
      <w:r>
        <w:rPr>
          <w:spacing w:val="-1"/>
        </w:rPr>
        <w:t>основной</w:t>
      </w:r>
      <w:r>
        <w:rPr>
          <w:spacing w:val="-67"/>
        </w:rPr>
        <w:t xml:space="preserve"> </w:t>
      </w:r>
      <w:r>
        <w:t>образовательной программы и</w:t>
      </w:r>
      <w:r>
        <w:rPr>
          <w:spacing w:val="1"/>
        </w:rPr>
        <w:t xml:space="preserve"> </w:t>
      </w:r>
      <w:r>
        <w:t>создании</w:t>
      </w:r>
      <w:r>
        <w:rPr>
          <w:spacing w:val="4"/>
        </w:rPr>
        <w:t xml:space="preserve"> </w:t>
      </w:r>
      <w:r>
        <w:t>условий для</w:t>
      </w:r>
      <w:r>
        <w:rPr>
          <w:spacing w:val="2"/>
        </w:rPr>
        <w:t xml:space="preserve"> </w:t>
      </w:r>
      <w:r>
        <w:t>ее</w:t>
      </w:r>
      <w:r>
        <w:rPr>
          <w:spacing w:val="2"/>
        </w:rPr>
        <w:t xml:space="preserve"> </w:t>
      </w:r>
      <w:r>
        <w:t>разработки и реализации:</w:t>
      </w:r>
    </w:p>
    <w:p w:rsidR="005D0869" w:rsidRDefault="005D0869" w:rsidP="002D35DC">
      <w:pPr>
        <w:sectPr w:rsidR="005D0869">
          <w:pgSz w:w="16840" w:h="11910" w:orient="landscape"/>
          <w:pgMar w:top="840" w:right="620" w:bottom="1060" w:left="620" w:header="0" w:footer="880" w:gutter="0"/>
          <w:cols w:space="720"/>
        </w:sectPr>
      </w:pPr>
    </w:p>
    <w:tbl>
      <w:tblPr>
        <w:tblW w:w="0" w:type="auto"/>
        <w:tblInd w:w="4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1705"/>
        <w:gridCol w:w="1475"/>
        <w:gridCol w:w="1485"/>
      </w:tblGrid>
      <w:tr w:rsidR="005D0869" w:rsidRPr="000B3C02">
        <w:trPr>
          <w:trHeight w:val="1958"/>
        </w:trPr>
        <w:tc>
          <w:tcPr>
            <w:tcW w:w="1705" w:type="dxa"/>
          </w:tcPr>
          <w:p w:rsidR="005D0869" w:rsidRPr="000B3C02" w:rsidRDefault="005D0869" w:rsidP="002D35DC">
            <w:pPr>
              <w:pStyle w:val="TableParagraph"/>
            </w:pPr>
          </w:p>
          <w:p w:rsidR="005D0869" w:rsidRPr="000B3C02" w:rsidRDefault="005D0869" w:rsidP="002D35DC">
            <w:pPr>
              <w:pStyle w:val="TableParagraph"/>
            </w:pPr>
          </w:p>
          <w:p w:rsidR="005D0869" w:rsidRPr="000B3C02" w:rsidRDefault="0032390A" w:rsidP="002D35DC">
            <w:pPr>
              <w:pStyle w:val="TableParagraph"/>
            </w:pPr>
            <w:r w:rsidRPr="000B3C02">
              <w:t>Категория</w:t>
            </w:r>
            <w:r w:rsidRPr="000B3C02">
              <w:rPr>
                <w:spacing w:val="1"/>
              </w:rPr>
              <w:t xml:space="preserve"> </w:t>
            </w:r>
            <w:r w:rsidRPr="000B3C02">
              <w:rPr>
                <w:w w:val="95"/>
              </w:rPr>
              <w:t>работников</w:t>
            </w:r>
          </w:p>
        </w:tc>
        <w:tc>
          <w:tcPr>
            <w:tcW w:w="1705" w:type="dxa"/>
          </w:tcPr>
          <w:p w:rsidR="005D0869" w:rsidRPr="000B3C02" w:rsidRDefault="0032390A" w:rsidP="002D35DC">
            <w:pPr>
              <w:pStyle w:val="TableParagraph"/>
            </w:pPr>
            <w:r w:rsidRPr="000B3C02">
              <w:t>Подтвержде</w:t>
            </w:r>
            <w:r w:rsidRPr="000B3C02">
              <w:rPr>
                <w:spacing w:val="-67"/>
              </w:rPr>
              <w:t xml:space="preserve"> </w:t>
            </w:r>
            <w:r w:rsidRPr="000B3C02">
              <w:t>ние уровня</w:t>
            </w:r>
            <w:r w:rsidRPr="000B3C02">
              <w:rPr>
                <w:spacing w:val="1"/>
              </w:rPr>
              <w:t xml:space="preserve"> </w:t>
            </w:r>
            <w:r w:rsidRPr="000B3C02">
              <w:rPr>
                <w:w w:val="95"/>
              </w:rPr>
              <w:t>квалификац</w:t>
            </w:r>
            <w:r w:rsidRPr="000B3C02">
              <w:rPr>
                <w:spacing w:val="1"/>
                <w:w w:val="95"/>
              </w:rPr>
              <w:t xml:space="preserve"> </w:t>
            </w:r>
            <w:r w:rsidRPr="000B3C02">
              <w:t>ии</w:t>
            </w:r>
            <w:r w:rsidRPr="000B3C02">
              <w:rPr>
                <w:spacing w:val="1"/>
              </w:rPr>
              <w:t xml:space="preserve"> </w:t>
            </w:r>
            <w:r w:rsidRPr="000B3C02">
              <w:t>документам</w:t>
            </w:r>
            <w:r w:rsidRPr="000B3C02">
              <w:rPr>
                <w:spacing w:val="-67"/>
              </w:rPr>
              <w:t xml:space="preserve"> </w:t>
            </w:r>
            <w:r w:rsidRPr="000B3C02">
              <w:t>и</w:t>
            </w:r>
            <w:r w:rsidRPr="000B3C02">
              <w:rPr>
                <w:spacing w:val="-2"/>
              </w:rPr>
              <w:t xml:space="preserve"> </w:t>
            </w:r>
            <w:r w:rsidRPr="000B3C02">
              <w:t>об</w:t>
            </w:r>
          </w:p>
        </w:tc>
        <w:tc>
          <w:tcPr>
            <w:tcW w:w="2960" w:type="dxa"/>
            <w:gridSpan w:val="2"/>
          </w:tcPr>
          <w:p w:rsidR="005D0869" w:rsidRPr="000B3C02" w:rsidRDefault="005D0869" w:rsidP="002D35DC">
            <w:pPr>
              <w:pStyle w:val="TableParagraph"/>
            </w:pPr>
          </w:p>
          <w:p w:rsidR="005D0869" w:rsidRPr="000B3C02" w:rsidRDefault="0032390A" w:rsidP="002D35DC">
            <w:pPr>
              <w:pStyle w:val="TableParagraph"/>
            </w:pPr>
            <w:r w:rsidRPr="000B3C02">
              <w:t>Подтверждение</w:t>
            </w:r>
            <w:r w:rsidRPr="000B3C02">
              <w:rPr>
                <w:spacing w:val="1"/>
              </w:rPr>
              <w:t xml:space="preserve"> </w:t>
            </w:r>
            <w:r w:rsidRPr="000B3C02">
              <w:t>уровня</w:t>
            </w:r>
            <w:r w:rsidRPr="000B3C02">
              <w:rPr>
                <w:spacing w:val="-18"/>
              </w:rPr>
              <w:t xml:space="preserve"> </w:t>
            </w:r>
            <w:r w:rsidRPr="000B3C02">
              <w:t>квалификации</w:t>
            </w:r>
            <w:r w:rsidRPr="000B3C02">
              <w:rPr>
                <w:spacing w:val="-67"/>
              </w:rPr>
              <w:t xml:space="preserve"> </w:t>
            </w:r>
            <w:r w:rsidRPr="000B3C02">
              <w:t>результатами</w:t>
            </w:r>
            <w:r w:rsidRPr="000B3C02">
              <w:rPr>
                <w:spacing w:val="1"/>
              </w:rPr>
              <w:t xml:space="preserve"> </w:t>
            </w:r>
            <w:r w:rsidRPr="000B3C02">
              <w:t>аттестации</w:t>
            </w:r>
          </w:p>
        </w:tc>
      </w:tr>
      <w:tr w:rsidR="005D0869" w:rsidRPr="000B3C02">
        <w:trPr>
          <w:trHeight w:val="1056"/>
        </w:trPr>
        <w:tc>
          <w:tcPr>
            <w:tcW w:w="1705" w:type="dxa"/>
          </w:tcPr>
          <w:p w:rsidR="005D0869" w:rsidRPr="000B3C02" w:rsidRDefault="005D0869" w:rsidP="002D35DC">
            <w:pPr>
              <w:pStyle w:val="TableParagraph"/>
            </w:pPr>
          </w:p>
        </w:tc>
        <w:tc>
          <w:tcPr>
            <w:tcW w:w="1705" w:type="dxa"/>
          </w:tcPr>
          <w:p w:rsidR="005D0869" w:rsidRPr="000B3C02" w:rsidRDefault="005D0869" w:rsidP="002D35DC">
            <w:pPr>
              <w:pStyle w:val="TableParagraph"/>
            </w:pPr>
          </w:p>
        </w:tc>
        <w:tc>
          <w:tcPr>
            <w:tcW w:w="1475" w:type="dxa"/>
          </w:tcPr>
          <w:p w:rsidR="005D0869" w:rsidRPr="000B3C02" w:rsidRDefault="0032390A" w:rsidP="002D35DC">
            <w:pPr>
              <w:pStyle w:val="TableParagraph"/>
            </w:pPr>
            <w:r w:rsidRPr="000B3C02">
              <w:t>Соответств</w:t>
            </w:r>
          </w:p>
          <w:p w:rsidR="005D0869" w:rsidRPr="000B3C02" w:rsidRDefault="0032390A" w:rsidP="002D35DC">
            <w:pPr>
              <w:pStyle w:val="TableParagraph"/>
            </w:pPr>
            <w:r w:rsidRPr="000B3C02">
              <w:t>ие</w:t>
            </w:r>
            <w:r w:rsidRPr="000B3C02">
              <w:rPr>
                <w:spacing w:val="1"/>
              </w:rPr>
              <w:t xml:space="preserve"> </w:t>
            </w:r>
            <w:r w:rsidRPr="000B3C02">
              <w:rPr>
                <w:w w:val="95"/>
              </w:rPr>
              <w:t>занимаемо</w:t>
            </w:r>
          </w:p>
        </w:tc>
        <w:tc>
          <w:tcPr>
            <w:tcW w:w="1485" w:type="dxa"/>
          </w:tcPr>
          <w:p w:rsidR="005D0869" w:rsidRPr="000B3C02" w:rsidRDefault="0032390A" w:rsidP="002D35DC">
            <w:pPr>
              <w:pStyle w:val="TableParagraph"/>
            </w:pPr>
            <w:r w:rsidRPr="000B3C02">
              <w:t>Квалифик</w:t>
            </w:r>
          </w:p>
          <w:p w:rsidR="005D0869" w:rsidRPr="000B3C02" w:rsidRDefault="0032390A" w:rsidP="002D35DC">
            <w:pPr>
              <w:pStyle w:val="TableParagraph"/>
            </w:pPr>
            <w:r w:rsidRPr="000B3C02">
              <w:t>ационная</w:t>
            </w:r>
            <w:r w:rsidRPr="000B3C02">
              <w:rPr>
                <w:spacing w:val="-67"/>
              </w:rPr>
              <w:t xml:space="preserve"> </w:t>
            </w:r>
            <w:r w:rsidRPr="000B3C02">
              <w:rPr>
                <w:w w:val="95"/>
              </w:rPr>
              <w:t>категория</w:t>
            </w:r>
          </w:p>
        </w:tc>
      </w:tr>
      <w:tr w:rsidR="005D0869">
        <w:trPr>
          <w:trHeight w:val="548"/>
        </w:trPr>
        <w:tc>
          <w:tcPr>
            <w:tcW w:w="1705" w:type="dxa"/>
          </w:tcPr>
          <w:p w:rsidR="005D0869" w:rsidRDefault="0032390A" w:rsidP="002D35DC">
            <w:pPr>
              <w:pStyle w:val="TableParagraph"/>
            </w:pPr>
            <w:r>
              <w:t>Педагогическ</w:t>
            </w:r>
          </w:p>
          <w:p w:rsidR="005D0869" w:rsidRDefault="0032390A" w:rsidP="002D35DC">
            <w:pPr>
              <w:pStyle w:val="TableParagraph"/>
            </w:pPr>
            <w:r>
              <w:t>ие</w:t>
            </w:r>
            <w:r>
              <w:rPr>
                <w:spacing w:val="-12"/>
              </w:rPr>
              <w:t xml:space="preserve"> </w:t>
            </w:r>
            <w:r>
              <w:t>работники</w:t>
            </w:r>
          </w:p>
        </w:tc>
        <w:tc>
          <w:tcPr>
            <w:tcW w:w="1705" w:type="dxa"/>
          </w:tcPr>
          <w:p w:rsidR="005D0869" w:rsidRDefault="0032390A" w:rsidP="002D35DC">
            <w:pPr>
              <w:pStyle w:val="TableParagraph"/>
            </w:pPr>
            <w:r>
              <w:t>100</w:t>
            </w:r>
          </w:p>
        </w:tc>
        <w:tc>
          <w:tcPr>
            <w:tcW w:w="1475" w:type="dxa"/>
          </w:tcPr>
          <w:p w:rsidR="005D0869" w:rsidRDefault="0032390A" w:rsidP="002D35DC">
            <w:pPr>
              <w:pStyle w:val="TableParagraph"/>
            </w:pPr>
            <w:r>
              <w:rPr>
                <w:w w:val="99"/>
              </w:rPr>
              <w:t>0</w:t>
            </w:r>
          </w:p>
        </w:tc>
        <w:tc>
          <w:tcPr>
            <w:tcW w:w="1485" w:type="dxa"/>
          </w:tcPr>
          <w:p w:rsidR="005D0869" w:rsidRDefault="0032390A" w:rsidP="002D35DC">
            <w:pPr>
              <w:pStyle w:val="TableParagraph"/>
            </w:pPr>
            <w:r>
              <w:t>100</w:t>
            </w:r>
          </w:p>
        </w:tc>
      </w:tr>
      <w:tr w:rsidR="005D0869">
        <w:trPr>
          <w:trHeight w:val="556"/>
        </w:trPr>
        <w:tc>
          <w:tcPr>
            <w:tcW w:w="1705" w:type="dxa"/>
          </w:tcPr>
          <w:p w:rsidR="005D0869" w:rsidRDefault="0032390A" w:rsidP="002D35DC">
            <w:pPr>
              <w:pStyle w:val="TableParagraph"/>
            </w:pPr>
            <w:r>
              <w:rPr>
                <w:w w:val="95"/>
              </w:rPr>
              <w:t>Руководящие</w:t>
            </w:r>
            <w:r>
              <w:rPr>
                <w:spacing w:val="1"/>
                <w:w w:val="95"/>
              </w:rPr>
              <w:t xml:space="preserve"> </w:t>
            </w:r>
            <w:r>
              <w:t>работники</w:t>
            </w:r>
          </w:p>
        </w:tc>
        <w:tc>
          <w:tcPr>
            <w:tcW w:w="1705" w:type="dxa"/>
          </w:tcPr>
          <w:p w:rsidR="005D0869" w:rsidRDefault="0032390A" w:rsidP="002D35DC">
            <w:pPr>
              <w:pStyle w:val="TableParagraph"/>
            </w:pPr>
            <w:r>
              <w:t>100</w:t>
            </w:r>
          </w:p>
        </w:tc>
        <w:tc>
          <w:tcPr>
            <w:tcW w:w="1475" w:type="dxa"/>
          </w:tcPr>
          <w:p w:rsidR="005D0869" w:rsidRDefault="000B3C02" w:rsidP="002D35DC">
            <w:pPr>
              <w:pStyle w:val="TableParagraph"/>
            </w:pPr>
            <w:r>
              <w:t>0</w:t>
            </w:r>
          </w:p>
        </w:tc>
        <w:tc>
          <w:tcPr>
            <w:tcW w:w="1485" w:type="dxa"/>
          </w:tcPr>
          <w:p w:rsidR="005D0869" w:rsidRDefault="0032390A" w:rsidP="002D35DC">
            <w:pPr>
              <w:pStyle w:val="TableParagraph"/>
            </w:pPr>
            <w:r>
              <w:rPr>
                <w:w w:val="99"/>
              </w:rPr>
              <w:t>0</w:t>
            </w:r>
          </w:p>
        </w:tc>
      </w:tr>
      <w:tr w:rsidR="005D0869">
        <w:trPr>
          <w:trHeight w:val="483"/>
        </w:trPr>
        <w:tc>
          <w:tcPr>
            <w:tcW w:w="1705" w:type="dxa"/>
            <w:tcBorders>
              <w:bottom w:val="nil"/>
            </w:tcBorders>
          </w:tcPr>
          <w:p w:rsidR="005D0869" w:rsidRDefault="0032390A" w:rsidP="002D35DC">
            <w:pPr>
              <w:pStyle w:val="TableParagraph"/>
            </w:pPr>
            <w:r>
              <w:t>Иные</w:t>
            </w:r>
          </w:p>
          <w:p w:rsidR="005D0869" w:rsidRDefault="0032390A" w:rsidP="002D35DC">
            <w:pPr>
              <w:pStyle w:val="TableParagraph"/>
            </w:pPr>
            <w:r>
              <w:t>работники</w:t>
            </w:r>
          </w:p>
        </w:tc>
        <w:tc>
          <w:tcPr>
            <w:tcW w:w="1705" w:type="dxa"/>
            <w:tcBorders>
              <w:bottom w:val="nil"/>
            </w:tcBorders>
          </w:tcPr>
          <w:p w:rsidR="005D0869" w:rsidRDefault="0032390A" w:rsidP="002D35DC">
            <w:pPr>
              <w:pStyle w:val="TableParagraph"/>
            </w:pPr>
            <w:r>
              <w:rPr>
                <w:w w:val="99"/>
              </w:rPr>
              <w:t>0</w:t>
            </w:r>
          </w:p>
        </w:tc>
        <w:tc>
          <w:tcPr>
            <w:tcW w:w="1475" w:type="dxa"/>
            <w:tcBorders>
              <w:bottom w:val="nil"/>
            </w:tcBorders>
          </w:tcPr>
          <w:p w:rsidR="005D0869" w:rsidRDefault="0032390A" w:rsidP="002D35DC">
            <w:pPr>
              <w:pStyle w:val="TableParagraph"/>
            </w:pPr>
            <w:r>
              <w:rPr>
                <w:w w:val="99"/>
              </w:rPr>
              <w:t>0</w:t>
            </w:r>
          </w:p>
        </w:tc>
        <w:tc>
          <w:tcPr>
            <w:tcW w:w="1485" w:type="dxa"/>
            <w:tcBorders>
              <w:bottom w:val="nil"/>
            </w:tcBorders>
          </w:tcPr>
          <w:p w:rsidR="005D0869" w:rsidRDefault="0032390A" w:rsidP="002D35DC">
            <w:pPr>
              <w:pStyle w:val="TableParagraph"/>
            </w:pPr>
            <w:r>
              <w:rPr>
                <w:w w:val="99"/>
              </w:rPr>
              <w:t>0</w:t>
            </w:r>
          </w:p>
        </w:tc>
      </w:tr>
    </w:tbl>
    <w:p w:rsidR="005D0869" w:rsidRDefault="0032390A" w:rsidP="002D35DC">
      <w:pPr>
        <w:pStyle w:val="a3"/>
      </w:pPr>
      <w:r>
        <w:t>Кадровые</w:t>
      </w:r>
      <w:r>
        <w:rPr>
          <w:spacing w:val="-3"/>
        </w:rPr>
        <w:t xml:space="preserve"> </w:t>
      </w:r>
      <w:r>
        <w:t>условия:</w:t>
      </w:r>
    </w:p>
    <w:p w:rsidR="005D0869" w:rsidRDefault="005D0869" w:rsidP="002D35DC">
      <w:pPr>
        <w:pStyle w:val="a3"/>
      </w:pPr>
    </w:p>
    <w:tbl>
      <w:tblPr>
        <w:tblW w:w="0" w:type="auto"/>
        <w:tblInd w:w="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1532"/>
        <w:gridCol w:w="1436"/>
        <w:gridCol w:w="1431"/>
        <w:gridCol w:w="1446"/>
      </w:tblGrid>
      <w:tr w:rsidR="005D0869">
        <w:trPr>
          <w:trHeight w:val="3360"/>
        </w:trPr>
        <w:tc>
          <w:tcPr>
            <w:tcW w:w="514"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rPr>
                <w:w w:val="99"/>
              </w:rPr>
              <w:t>№</w:t>
            </w:r>
          </w:p>
        </w:tc>
        <w:tc>
          <w:tcPr>
            <w:tcW w:w="1532" w:type="dxa"/>
          </w:tcPr>
          <w:p w:rsidR="005D0869" w:rsidRPr="000B3C02" w:rsidRDefault="005D0869" w:rsidP="002D35DC">
            <w:pPr>
              <w:pStyle w:val="TableParagraph"/>
            </w:pPr>
          </w:p>
          <w:p w:rsidR="005D0869" w:rsidRPr="000B3C02" w:rsidRDefault="005D0869" w:rsidP="002D35DC">
            <w:pPr>
              <w:pStyle w:val="TableParagraph"/>
            </w:pPr>
          </w:p>
          <w:p w:rsidR="005D0869" w:rsidRPr="000B3C02" w:rsidRDefault="0032390A" w:rsidP="002D35DC">
            <w:pPr>
              <w:pStyle w:val="TableParagraph"/>
            </w:pPr>
            <w:r w:rsidRPr="000B3C02">
              <w:rPr>
                <w:w w:val="95"/>
              </w:rPr>
              <w:t>Программа</w:t>
            </w:r>
            <w:r w:rsidRPr="000B3C02">
              <w:rPr>
                <w:spacing w:val="1"/>
                <w:w w:val="95"/>
              </w:rPr>
              <w:t xml:space="preserve"> </w:t>
            </w:r>
            <w:r w:rsidRPr="000B3C02">
              <w:t>по</w:t>
            </w:r>
            <w:r w:rsidRPr="000B3C02">
              <w:rPr>
                <w:spacing w:val="1"/>
              </w:rPr>
              <w:t xml:space="preserve"> </w:t>
            </w:r>
            <w:r w:rsidRPr="000B3C02">
              <w:t>предмету</w:t>
            </w:r>
            <w:r w:rsidRPr="000B3C02">
              <w:rPr>
                <w:spacing w:val="1"/>
              </w:rPr>
              <w:t xml:space="preserve"> </w:t>
            </w:r>
            <w:r w:rsidRPr="000B3C02">
              <w:t>на</w:t>
            </w:r>
            <w:r w:rsidRPr="000B3C02">
              <w:rPr>
                <w:spacing w:val="1"/>
              </w:rPr>
              <w:t xml:space="preserve"> </w:t>
            </w:r>
            <w:r w:rsidRPr="000B3C02">
              <w:t>углубленно</w:t>
            </w:r>
            <w:r w:rsidRPr="000B3C02">
              <w:rPr>
                <w:spacing w:val="-67"/>
              </w:rPr>
              <w:t xml:space="preserve"> </w:t>
            </w:r>
            <w:r w:rsidRPr="000B3C02">
              <w:t>м</w:t>
            </w:r>
            <w:r w:rsidRPr="000B3C02">
              <w:rPr>
                <w:spacing w:val="1"/>
              </w:rPr>
              <w:t xml:space="preserve"> </w:t>
            </w:r>
            <w:r w:rsidRPr="000B3C02">
              <w:t>уровне</w:t>
            </w:r>
          </w:p>
        </w:tc>
        <w:tc>
          <w:tcPr>
            <w:tcW w:w="1436" w:type="dxa"/>
          </w:tcPr>
          <w:p w:rsidR="005D0869" w:rsidRPr="000B3C02" w:rsidRDefault="0032390A" w:rsidP="002D35DC">
            <w:pPr>
              <w:pStyle w:val="TableParagraph"/>
            </w:pPr>
            <w:r w:rsidRPr="000B3C02">
              <w:rPr>
                <w:w w:val="95"/>
              </w:rPr>
              <w:t>Количеств</w:t>
            </w:r>
            <w:r w:rsidRPr="000B3C02">
              <w:rPr>
                <w:spacing w:val="1"/>
                <w:w w:val="95"/>
              </w:rPr>
              <w:t xml:space="preserve"> </w:t>
            </w:r>
            <w:r w:rsidRPr="000B3C02">
              <w:t>о</w:t>
            </w:r>
            <w:r w:rsidRPr="000B3C02">
              <w:rPr>
                <w:spacing w:val="1"/>
              </w:rPr>
              <w:t xml:space="preserve"> </w:t>
            </w:r>
            <w:r w:rsidRPr="000B3C02">
              <w:t>учителей,</w:t>
            </w:r>
            <w:r w:rsidRPr="000B3C02">
              <w:rPr>
                <w:spacing w:val="1"/>
              </w:rPr>
              <w:t xml:space="preserve"> </w:t>
            </w:r>
            <w:r w:rsidRPr="000B3C02">
              <w:t>участвую</w:t>
            </w:r>
            <w:r w:rsidRPr="000B3C02">
              <w:rPr>
                <w:spacing w:val="1"/>
              </w:rPr>
              <w:t xml:space="preserve"> </w:t>
            </w:r>
            <w:r w:rsidRPr="000B3C02">
              <w:t>щих в</w:t>
            </w:r>
            <w:r w:rsidRPr="000B3C02">
              <w:rPr>
                <w:spacing w:val="1"/>
              </w:rPr>
              <w:t xml:space="preserve"> </w:t>
            </w:r>
            <w:r w:rsidRPr="000B3C02">
              <w:t>реализаци</w:t>
            </w:r>
            <w:r w:rsidRPr="000B3C02">
              <w:rPr>
                <w:spacing w:val="-67"/>
              </w:rPr>
              <w:t xml:space="preserve"> </w:t>
            </w:r>
            <w:r w:rsidRPr="000B3C02">
              <w:t>и</w:t>
            </w:r>
            <w:r w:rsidRPr="000B3C02">
              <w:rPr>
                <w:spacing w:val="1"/>
              </w:rPr>
              <w:t xml:space="preserve"> </w:t>
            </w:r>
            <w:r w:rsidRPr="000B3C02">
              <w:t>программ</w:t>
            </w:r>
            <w:r w:rsidRPr="000B3C02">
              <w:rPr>
                <w:spacing w:val="1"/>
              </w:rPr>
              <w:t xml:space="preserve"> </w:t>
            </w:r>
            <w:r w:rsidRPr="000B3C02">
              <w:t>ы на</w:t>
            </w:r>
            <w:r w:rsidRPr="000B3C02">
              <w:rPr>
                <w:spacing w:val="1"/>
              </w:rPr>
              <w:t xml:space="preserve"> </w:t>
            </w:r>
            <w:r w:rsidRPr="000B3C02">
              <w:t>углубленн</w:t>
            </w:r>
          </w:p>
        </w:tc>
        <w:tc>
          <w:tcPr>
            <w:tcW w:w="1431" w:type="dxa"/>
          </w:tcPr>
          <w:p w:rsidR="005D0869" w:rsidRPr="000B3C02" w:rsidRDefault="0032390A" w:rsidP="002D35DC">
            <w:pPr>
              <w:pStyle w:val="TableParagraph"/>
            </w:pPr>
            <w:r w:rsidRPr="000B3C02">
              <w:t>Доля</w:t>
            </w:r>
            <w:r w:rsidRPr="000B3C02">
              <w:rPr>
                <w:spacing w:val="1"/>
              </w:rPr>
              <w:t xml:space="preserve"> </w:t>
            </w:r>
            <w:r w:rsidRPr="000B3C02">
              <w:t>учителей,</w:t>
            </w:r>
            <w:r w:rsidRPr="000B3C02">
              <w:rPr>
                <w:spacing w:val="1"/>
              </w:rPr>
              <w:t xml:space="preserve"> </w:t>
            </w:r>
            <w:r w:rsidRPr="000B3C02">
              <w:t>участвую</w:t>
            </w:r>
            <w:r w:rsidRPr="000B3C02">
              <w:rPr>
                <w:spacing w:val="1"/>
              </w:rPr>
              <w:t xml:space="preserve"> </w:t>
            </w:r>
            <w:r w:rsidRPr="000B3C02">
              <w:t>щих в</w:t>
            </w:r>
            <w:r w:rsidRPr="000B3C02">
              <w:rPr>
                <w:spacing w:val="1"/>
              </w:rPr>
              <w:t xml:space="preserve"> </w:t>
            </w:r>
            <w:r w:rsidRPr="000B3C02">
              <w:t>реализаци</w:t>
            </w:r>
            <w:r w:rsidRPr="000B3C02">
              <w:rPr>
                <w:spacing w:val="-67"/>
              </w:rPr>
              <w:t xml:space="preserve"> </w:t>
            </w:r>
            <w:r w:rsidRPr="000B3C02">
              <w:t>и</w:t>
            </w:r>
            <w:r w:rsidRPr="000B3C02">
              <w:rPr>
                <w:spacing w:val="1"/>
              </w:rPr>
              <w:t xml:space="preserve"> </w:t>
            </w:r>
            <w:r w:rsidRPr="000B3C02">
              <w:t>программ</w:t>
            </w:r>
            <w:r w:rsidRPr="000B3C02">
              <w:rPr>
                <w:spacing w:val="1"/>
              </w:rPr>
              <w:t xml:space="preserve"> </w:t>
            </w:r>
            <w:r w:rsidRPr="000B3C02">
              <w:t>ы на</w:t>
            </w:r>
            <w:r w:rsidRPr="000B3C02">
              <w:rPr>
                <w:spacing w:val="1"/>
              </w:rPr>
              <w:t xml:space="preserve"> </w:t>
            </w:r>
            <w:r w:rsidRPr="000B3C02">
              <w:t>углубленн</w:t>
            </w:r>
            <w:r w:rsidRPr="000B3C02">
              <w:rPr>
                <w:spacing w:val="-67"/>
              </w:rPr>
              <w:t xml:space="preserve"> </w:t>
            </w:r>
            <w:r w:rsidRPr="000B3C02">
              <w:rPr>
                <w:spacing w:val="-1"/>
              </w:rPr>
              <w:t>ом</w:t>
            </w:r>
            <w:r w:rsidRPr="000B3C02">
              <w:rPr>
                <w:spacing w:val="-12"/>
              </w:rPr>
              <w:t xml:space="preserve"> </w:t>
            </w:r>
            <w:r w:rsidRPr="000B3C02">
              <w:rPr>
                <w:spacing w:val="-1"/>
              </w:rPr>
              <w:t>уровне,</w:t>
            </w:r>
          </w:p>
        </w:tc>
        <w:tc>
          <w:tcPr>
            <w:tcW w:w="1446" w:type="dxa"/>
          </w:tcPr>
          <w:p w:rsidR="005D0869" w:rsidRPr="000B3C02" w:rsidRDefault="0032390A" w:rsidP="002D35DC">
            <w:pPr>
              <w:pStyle w:val="TableParagraph"/>
            </w:pPr>
            <w:r w:rsidRPr="000B3C02">
              <w:t>Доля</w:t>
            </w:r>
            <w:r w:rsidRPr="000B3C02">
              <w:rPr>
                <w:spacing w:val="1"/>
              </w:rPr>
              <w:t xml:space="preserve"> </w:t>
            </w:r>
            <w:r w:rsidRPr="000B3C02">
              <w:t>учителей,</w:t>
            </w:r>
            <w:r w:rsidRPr="000B3C02">
              <w:rPr>
                <w:spacing w:val="1"/>
              </w:rPr>
              <w:t xml:space="preserve"> </w:t>
            </w:r>
            <w:r w:rsidRPr="000B3C02">
              <w:t>участвую</w:t>
            </w:r>
            <w:r w:rsidRPr="000B3C02">
              <w:rPr>
                <w:spacing w:val="1"/>
              </w:rPr>
              <w:t xml:space="preserve"> </w:t>
            </w:r>
            <w:r w:rsidRPr="000B3C02">
              <w:t>щих в</w:t>
            </w:r>
            <w:r w:rsidRPr="000B3C02">
              <w:rPr>
                <w:spacing w:val="1"/>
              </w:rPr>
              <w:t xml:space="preserve"> </w:t>
            </w:r>
            <w:r w:rsidRPr="000B3C02">
              <w:t>реализаци</w:t>
            </w:r>
            <w:r w:rsidRPr="000B3C02">
              <w:rPr>
                <w:spacing w:val="-67"/>
              </w:rPr>
              <w:t xml:space="preserve"> </w:t>
            </w:r>
            <w:r w:rsidRPr="000B3C02">
              <w:t>и</w:t>
            </w:r>
            <w:r w:rsidRPr="000B3C02">
              <w:rPr>
                <w:spacing w:val="1"/>
              </w:rPr>
              <w:t xml:space="preserve"> </w:t>
            </w:r>
            <w:r w:rsidRPr="000B3C02">
              <w:t>программ</w:t>
            </w:r>
            <w:r w:rsidRPr="000B3C02">
              <w:rPr>
                <w:spacing w:val="1"/>
              </w:rPr>
              <w:t xml:space="preserve"> </w:t>
            </w:r>
            <w:r w:rsidRPr="000B3C02">
              <w:t>ы на</w:t>
            </w:r>
            <w:r w:rsidRPr="000B3C02">
              <w:rPr>
                <w:spacing w:val="1"/>
              </w:rPr>
              <w:t xml:space="preserve"> </w:t>
            </w:r>
            <w:r w:rsidRPr="000B3C02">
              <w:t>углубленн</w:t>
            </w:r>
            <w:r w:rsidRPr="000B3C02">
              <w:rPr>
                <w:spacing w:val="-67"/>
              </w:rPr>
              <w:t xml:space="preserve"> </w:t>
            </w:r>
            <w:r w:rsidRPr="000B3C02">
              <w:rPr>
                <w:spacing w:val="-1"/>
              </w:rPr>
              <w:t>ом</w:t>
            </w:r>
            <w:r w:rsidRPr="000B3C02">
              <w:rPr>
                <w:spacing w:val="-12"/>
              </w:rPr>
              <w:t xml:space="preserve"> </w:t>
            </w:r>
            <w:r w:rsidRPr="000B3C02">
              <w:rPr>
                <w:spacing w:val="-1"/>
              </w:rPr>
              <w:t>уровне,</w:t>
            </w:r>
          </w:p>
        </w:tc>
      </w:tr>
      <w:tr w:rsidR="005D0869">
        <w:trPr>
          <w:trHeight w:val="354"/>
        </w:trPr>
        <w:tc>
          <w:tcPr>
            <w:tcW w:w="514" w:type="dxa"/>
          </w:tcPr>
          <w:p w:rsidR="005D0869" w:rsidRDefault="0032390A" w:rsidP="002D35DC">
            <w:pPr>
              <w:pStyle w:val="TableParagraph"/>
            </w:pPr>
            <w:r>
              <w:t>1.</w:t>
            </w:r>
          </w:p>
        </w:tc>
        <w:tc>
          <w:tcPr>
            <w:tcW w:w="1532" w:type="dxa"/>
          </w:tcPr>
          <w:p w:rsidR="005D0869" w:rsidRDefault="0032390A" w:rsidP="002D35DC">
            <w:pPr>
              <w:pStyle w:val="TableParagraph"/>
            </w:pPr>
            <w:r>
              <w:t>Математика</w:t>
            </w:r>
          </w:p>
        </w:tc>
        <w:tc>
          <w:tcPr>
            <w:tcW w:w="1436" w:type="dxa"/>
          </w:tcPr>
          <w:p w:rsidR="005D0869" w:rsidRDefault="0032390A" w:rsidP="002D35DC">
            <w:pPr>
              <w:pStyle w:val="TableParagraph"/>
            </w:pPr>
            <w:r>
              <w:rPr>
                <w:w w:val="99"/>
              </w:rPr>
              <w:t>0</w:t>
            </w:r>
          </w:p>
        </w:tc>
        <w:tc>
          <w:tcPr>
            <w:tcW w:w="1431" w:type="dxa"/>
          </w:tcPr>
          <w:p w:rsidR="005D0869" w:rsidRDefault="0032390A" w:rsidP="002D35DC">
            <w:pPr>
              <w:pStyle w:val="TableParagraph"/>
            </w:pPr>
            <w:r>
              <w:rPr>
                <w:w w:val="99"/>
              </w:rPr>
              <w:t>0</w:t>
            </w:r>
          </w:p>
        </w:tc>
        <w:tc>
          <w:tcPr>
            <w:tcW w:w="1446" w:type="dxa"/>
          </w:tcPr>
          <w:p w:rsidR="005D0869" w:rsidRDefault="0032390A" w:rsidP="002D35DC">
            <w:pPr>
              <w:pStyle w:val="TableParagraph"/>
            </w:pPr>
            <w:r>
              <w:rPr>
                <w:w w:val="99"/>
              </w:rPr>
              <w:t>0</w:t>
            </w:r>
          </w:p>
        </w:tc>
      </w:tr>
      <w:tr w:rsidR="005D0869">
        <w:trPr>
          <w:trHeight w:val="350"/>
        </w:trPr>
        <w:tc>
          <w:tcPr>
            <w:tcW w:w="514" w:type="dxa"/>
          </w:tcPr>
          <w:p w:rsidR="005D0869" w:rsidRDefault="0032390A" w:rsidP="002D35DC">
            <w:pPr>
              <w:pStyle w:val="TableParagraph"/>
            </w:pPr>
            <w:r>
              <w:t>2.</w:t>
            </w:r>
          </w:p>
        </w:tc>
        <w:tc>
          <w:tcPr>
            <w:tcW w:w="1532" w:type="dxa"/>
          </w:tcPr>
          <w:p w:rsidR="005D0869" w:rsidRDefault="0032390A" w:rsidP="002D35DC">
            <w:pPr>
              <w:pStyle w:val="TableParagraph"/>
            </w:pPr>
            <w:r>
              <w:t>Информати</w:t>
            </w:r>
          </w:p>
        </w:tc>
        <w:tc>
          <w:tcPr>
            <w:tcW w:w="1436" w:type="dxa"/>
          </w:tcPr>
          <w:p w:rsidR="005D0869" w:rsidRDefault="0032390A" w:rsidP="002D35DC">
            <w:pPr>
              <w:pStyle w:val="TableParagraph"/>
            </w:pPr>
            <w:r>
              <w:rPr>
                <w:w w:val="99"/>
              </w:rPr>
              <w:t>0</w:t>
            </w:r>
          </w:p>
        </w:tc>
        <w:tc>
          <w:tcPr>
            <w:tcW w:w="1431" w:type="dxa"/>
          </w:tcPr>
          <w:p w:rsidR="005D0869" w:rsidRDefault="0032390A" w:rsidP="002D35DC">
            <w:pPr>
              <w:pStyle w:val="TableParagraph"/>
            </w:pPr>
            <w:r>
              <w:rPr>
                <w:w w:val="99"/>
              </w:rPr>
              <w:t>0</w:t>
            </w:r>
          </w:p>
        </w:tc>
        <w:tc>
          <w:tcPr>
            <w:tcW w:w="1446" w:type="dxa"/>
          </w:tcPr>
          <w:p w:rsidR="005D0869" w:rsidRDefault="0032390A" w:rsidP="002D35DC">
            <w:pPr>
              <w:pStyle w:val="TableParagraph"/>
            </w:pPr>
            <w:r>
              <w:rPr>
                <w:w w:val="99"/>
              </w:rPr>
              <w:t>0</w:t>
            </w:r>
          </w:p>
        </w:tc>
      </w:tr>
      <w:tr w:rsidR="005D0869">
        <w:trPr>
          <w:trHeight w:val="355"/>
        </w:trPr>
        <w:tc>
          <w:tcPr>
            <w:tcW w:w="514" w:type="dxa"/>
            <w:tcBorders>
              <w:bottom w:val="nil"/>
            </w:tcBorders>
          </w:tcPr>
          <w:p w:rsidR="005D0869" w:rsidRDefault="0032390A" w:rsidP="002D35DC">
            <w:pPr>
              <w:pStyle w:val="TableParagraph"/>
            </w:pPr>
            <w:r>
              <w:t>3.</w:t>
            </w:r>
          </w:p>
        </w:tc>
        <w:tc>
          <w:tcPr>
            <w:tcW w:w="1532" w:type="dxa"/>
            <w:tcBorders>
              <w:bottom w:val="nil"/>
            </w:tcBorders>
          </w:tcPr>
          <w:p w:rsidR="005D0869" w:rsidRDefault="0032390A" w:rsidP="002D35DC">
            <w:pPr>
              <w:pStyle w:val="TableParagraph"/>
            </w:pPr>
            <w:r>
              <w:t>Физика</w:t>
            </w:r>
          </w:p>
        </w:tc>
        <w:tc>
          <w:tcPr>
            <w:tcW w:w="1436" w:type="dxa"/>
            <w:tcBorders>
              <w:bottom w:val="nil"/>
            </w:tcBorders>
          </w:tcPr>
          <w:p w:rsidR="005D0869" w:rsidRDefault="0032390A" w:rsidP="002D35DC">
            <w:pPr>
              <w:pStyle w:val="TableParagraph"/>
            </w:pPr>
            <w:r>
              <w:rPr>
                <w:w w:val="99"/>
              </w:rPr>
              <w:t>0</w:t>
            </w:r>
          </w:p>
        </w:tc>
        <w:tc>
          <w:tcPr>
            <w:tcW w:w="1431" w:type="dxa"/>
            <w:tcBorders>
              <w:bottom w:val="nil"/>
            </w:tcBorders>
          </w:tcPr>
          <w:p w:rsidR="005D0869" w:rsidRDefault="0032390A" w:rsidP="002D35DC">
            <w:pPr>
              <w:pStyle w:val="TableParagraph"/>
            </w:pPr>
            <w:r>
              <w:rPr>
                <w:w w:val="99"/>
              </w:rPr>
              <w:t>0</w:t>
            </w:r>
          </w:p>
        </w:tc>
        <w:tc>
          <w:tcPr>
            <w:tcW w:w="1446" w:type="dxa"/>
            <w:tcBorders>
              <w:bottom w:val="nil"/>
            </w:tcBorders>
          </w:tcPr>
          <w:p w:rsidR="005D0869" w:rsidRDefault="0032390A" w:rsidP="002D35DC">
            <w:pPr>
              <w:pStyle w:val="TableParagraph"/>
            </w:pPr>
            <w:r>
              <w:rPr>
                <w:w w:val="99"/>
              </w:rPr>
              <w:t>0</w:t>
            </w:r>
          </w:p>
        </w:tc>
      </w:tr>
    </w:tbl>
    <w:p w:rsidR="005D0869" w:rsidRDefault="005D0869" w:rsidP="002D35DC">
      <w:pPr>
        <w:sectPr w:rsidR="005D0869">
          <w:pgSz w:w="16840" w:h="11910" w:orient="landscape"/>
          <w:pgMar w:top="840" w:right="620" w:bottom="1140" w:left="620" w:header="0" w:footer="880" w:gutter="0"/>
          <w:cols w:space="720"/>
        </w:sectPr>
      </w:pPr>
    </w:p>
    <w:tbl>
      <w:tblPr>
        <w:tblW w:w="0" w:type="auto"/>
        <w:tblInd w:w="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1532"/>
        <w:gridCol w:w="1436"/>
        <w:gridCol w:w="1431"/>
        <w:gridCol w:w="1446"/>
      </w:tblGrid>
      <w:tr w:rsidR="005D0869">
        <w:trPr>
          <w:trHeight w:val="354"/>
        </w:trPr>
        <w:tc>
          <w:tcPr>
            <w:tcW w:w="514" w:type="dxa"/>
          </w:tcPr>
          <w:p w:rsidR="005D0869" w:rsidRDefault="0032390A" w:rsidP="002D35DC">
            <w:pPr>
              <w:pStyle w:val="TableParagraph"/>
            </w:pPr>
            <w:r>
              <w:lastRenderedPageBreak/>
              <w:t>4.</w:t>
            </w:r>
          </w:p>
        </w:tc>
        <w:tc>
          <w:tcPr>
            <w:tcW w:w="1532" w:type="dxa"/>
          </w:tcPr>
          <w:p w:rsidR="005D0869" w:rsidRDefault="0032390A" w:rsidP="002D35DC">
            <w:pPr>
              <w:pStyle w:val="TableParagraph"/>
            </w:pPr>
            <w:r>
              <w:t>Химия</w:t>
            </w:r>
          </w:p>
        </w:tc>
        <w:tc>
          <w:tcPr>
            <w:tcW w:w="1436" w:type="dxa"/>
          </w:tcPr>
          <w:p w:rsidR="005D0869" w:rsidRDefault="0032390A" w:rsidP="002D35DC">
            <w:pPr>
              <w:pStyle w:val="TableParagraph"/>
            </w:pPr>
            <w:r>
              <w:rPr>
                <w:w w:val="99"/>
              </w:rPr>
              <w:t>0</w:t>
            </w:r>
          </w:p>
        </w:tc>
        <w:tc>
          <w:tcPr>
            <w:tcW w:w="1431" w:type="dxa"/>
          </w:tcPr>
          <w:p w:rsidR="005D0869" w:rsidRDefault="0032390A" w:rsidP="002D35DC">
            <w:pPr>
              <w:pStyle w:val="TableParagraph"/>
            </w:pPr>
            <w:r>
              <w:rPr>
                <w:w w:val="99"/>
              </w:rPr>
              <w:t>0</w:t>
            </w:r>
          </w:p>
        </w:tc>
        <w:tc>
          <w:tcPr>
            <w:tcW w:w="1446" w:type="dxa"/>
          </w:tcPr>
          <w:p w:rsidR="005D0869" w:rsidRDefault="0032390A" w:rsidP="002D35DC">
            <w:pPr>
              <w:pStyle w:val="TableParagraph"/>
            </w:pPr>
            <w:r>
              <w:rPr>
                <w:w w:val="99"/>
              </w:rPr>
              <w:t>0</w:t>
            </w:r>
          </w:p>
        </w:tc>
      </w:tr>
      <w:tr w:rsidR="005D0869">
        <w:trPr>
          <w:trHeight w:val="364"/>
        </w:trPr>
        <w:tc>
          <w:tcPr>
            <w:tcW w:w="514" w:type="dxa"/>
          </w:tcPr>
          <w:p w:rsidR="005D0869" w:rsidRDefault="0032390A" w:rsidP="002D35DC">
            <w:pPr>
              <w:pStyle w:val="TableParagraph"/>
            </w:pPr>
            <w:r>
              <w:t>5.</w:t>
            </w:r>
          </w:p>
        </w:tc>
        <w:tc>
          <w:tcPr>
            <w:tcW w:w="1532" w:type="dxa"/>
          </w:tcPr>
          <w:p w:rsidR="005D0869" w:rsidRDefault="0032390A" w:rsidP="002D35DC">
            <w:pPr>
              <w:pStyle w:val="TableParagraph"/>
            </w:pPr>
            <w:r>
              <w:t>Биология</w:t>
            </w:r>
          </w:p>
        </w:tc>
        <w:tc>
          <w:tcPr>
            <w:tcW w:w="1436" w:type="dxa"/>
          </w:tcPr>
          <w:p w:rsidR="005D0869" w:rsidRDefault="0032390A" w:rsidP="002D35DC">
            <w:pPr>
              <w:pStyle w:val="TableParagraph"/>
            </w:pPr>
            <w:r>
              <w:rPr>
                <w:w w:val="99"/>
              </w:rPr>
              <w:t>0</w:t>
            </w:r>
          </w:p>
        </w:tc>
        <w:tc>
          <w:tcPr>
            <w:tcW w:w="1431" w:type="dxa"/>
          </w:tcPr>
          <w:p w:rsidR="005D0869" w:rsidRDefault="0032390A" w:rsidP="002D35DC">
            <w:pPr>
              <w:pStyle w:val="TableParagraph"/>
            </w:pPr>
            <w:r>
              <w:rPr>
                <w:w w:val="99"/>
              </w:rPr>
              <w:t>0</w:t>
            </w:r>
          </w:p>
        </w:tc>
        <w:tc>
          <w:tcPr>
            <w:tcW w:w="1446" w:type="dxa"/>
          </w:tcPr>
          <w:p w:rsidR="005D0869" w:rsidRDefault="0032390A" w:rsidP="002D35DC">
            <w:pPr>
              <w:pStyle w:val="TableParagraph"/>
            </w:pPr>
            <w:r>
              <w:rPr>
                <w:w w:val="99"/>
              </w:rPr>
              <w:t>0</w:t>
            </w:r>
          </w:p>
        </w:tc>
      </w:tr>
      <w:tr w:rsidR="000B3C02">
        <w:trPr>
          <w:trHeight w:val="364"/>
        </w:trPr>
        <w:tc>
          <w:tcPr>
            <w:tcW w:w="514" w:type="dxa"/>
          </w:tcPr>
          <w:p w:rsidR="000B3C02" w:rsidRDefault="000B3C02" w:rsidP="002D35DC">
            <w:pPr>
              <w:pStyle w:val="TableParagraph"/>
            </w:pPr>
            <w:r>
              <w:t>6</w:t>
            </w:r>
          </w:p>
        </w:tc>
        <w:tc>
          <w:tcPr>
            <w:tcW w:w="1532" w:type="dxa"/>
          </w:tcPr>
          <w:p w:rsidR="000B3C02" w:rsidRDefault="000B3C02" w:rsidP="002D35DC">
            <w:pPr>
              <w:pStyle w:val="TableParagraph"/>
            </w:pPr>
            <w:r>
              <w:t>Обществознание</w:t>
            </w:r>
          </w:p>
        </w:tc>
        <w:tc>
          <w:tcPr>
            <w:tcW w:w="1436" w:type="dxa"/>
          </w:tcPr>
          <w:p w:rsidR="000B3C02" w:rsidRDefault="000B3C02" w:rsidP="002D35DC">
            <w:pPr>
              <w:pStyle w:val="TableParagraph"/>
              <w:rPr>
                <w:w w:val="99"/>
              </w:rPr>
            </w:pPr>
            <w:r>
              <w:rPr>
                <w:w w:val="99"/>
              </w:rPr>
              <w:t>1</w:t>
            </w:r>
          </w:p>
        </w:tc>
        <w:tc>
          <w:tcPr>
            <w:tcW w:w="1431" w:type="dxa"/>
          </w:tcPr>
          <w:p w:rsidR="000B3C02" w:rsidRDefault="000B3C02" w:rsidP="002D35DC">
            <w:pPr>
              <w:pStyle w:val="TableParagraph"/>
              <w:rPr>
                <w:w w:val="99"/>
              </w:rPr>
            </w:pPr>
            <w:r>
              <w:rPr>
                <w:w w:val="99"/>
              </w:rPr>
              <w:t>10</w:t>
            </w:r>
          </w:p>
        </w:tc>
        <w:tc>
          <w:tcPr>
            <w:tcW w:w="1446" w:type="dxa"/>
          </w:tcPr>
          <w:p w:rsidR="000B3C02" w:rsidRDefault="000B3C02" w:rsidP="002D35DC">
            <w:pPr>
              <w:pStyle w:val="TableParagraph"/>
              <w:rPr>
                <w:w w:val="99"/>
              </w:rPr>
            </w:pPr>
            <w:r>
              <w:rPr>
                <w:w w:val="99"/>
              </w:rPr>
              <w:t>10</w:t>
            </w:r>
          </w:p>
        </w:tc>
      </w:tr>
      <w:tr w:rsidR="000B3C02">
        <w:trPr>
          <w:trHeight w:val="364"/>
        </w:trPr>
        <w:tc>
          <w:tcPr>
            <w:tcW w:w="514" w:type="dxa"/>
          </w:tcPr>
          <w:p w:rsidR="000B3C02" w:rsidRDefault="000B3C02" w:rsidP="002D35DC">
            <w:pPr>
              <w:pStyle w:val="TableParagraph"/>
            </w:pPr>
            <w:r>
              <w:t>7</w:t>
            </w:r>
          </w:p>
        </w:tc>
        <w:tc>
          <w:tcPr>
            <w:tcW w:w="1532" w:type="dxa"/>
          </w:tcPr>
          <w:p w:rsidR="000B3C02" w:rsidRDefault="000B3C02" w:rsidP="002D35DC">
            <w:pPr>
              <w:pStyle w:val="TableParagraph"/>
            </w:pPr>
            <w:r>
              <w:t>География</w:t>
            </w:r>
          </w:p>
        </w:tc>
        <w:tc>
          <w:tcPr>
            <w:tcW w:w="1436" w:type="dxa"/>
          </w:tcPr>
          <w:p w:rsidR="000B3C02" w:rsidRDefault="000B3C02" w:rsidP="002D35DC">
            <w:pPr>
              <w:pStyle w:val="TableParagraph"/>
              <w:rPr>
                <w:w w:val="99"/>
              </w:rPr>
            </w:pPr>
            <w:r>
              <w:rPr>
                <w:w w:val="99"/>
              </w:rPr>
              <w:t>1</w:t>
            </w:r>
          </w:p>
        </w:tc>
        <w:tc>
          <w:tcPr>
            <w:tcW w:w="1431" w:type="dxa"/>
          </w:tcPr>
          <w:p w:rsidR="000B3C02" w:rsidRDefault="000B3C02" w:rsidP="002D35DC">
            <w:pPr>
              <w:pStyle w:val="TableParagraph"/>
              <w:rPr>
                <w:w w:val="99"/>
              </w:rPr>
            </w:pPr>
            <w:r>
              <w:rPr>
                <w:w w:val="99"/>
              </w:rPr>
              <w:t>10</w:t>
            </w:r>
          </w:p>
        </w:tc>
        <w:tc>
          <w:tcPr>
            <w:tcW w:w="1446" w:type="dxa"/>
          </w:tcPr>
          <w:p w:rsidR="000B3C02" w:rsidRDefault="000B3C02" w:rsidP="002D35DC">
            <w:pPr>
              <w:pStyle w:val="TableParagraph"/>
              <w:rPr>
                <w:w w:val="99"/>
              </w:rPr>
            </w:pPr>
            <w:r>
              <w:rPr>
                <w:w w:val="99"/>
              </w:rPr>
              <w:t>10</w:t>
            </w:r>
          </w:p>
        </w:tc>
      </w:tr>
    </w:tbl>
    <w:p w:rsidR="005D0869" w:rsidRDefault="005D0869" w:rsidP="002D35DC">
      <w:pPr>
        <w:pStyle w:val="a3"/>
      </w:pPr>
    </w:p>
    <w:p w:rsidR="005D0869" w:rsidRDefault="005D0869" w:rsidP="002D35DC">
      <w:pPr>
        <w:pStyle w:val="a3"/>
      </w:pPr>
    </w:p>
    <w:p w:rsidR="005D0869" w:rsidRDefault="0032390A" w:rsidP="002D35DC">
      <w:pPr>
        <w:pStyle w:val="Heading1"/>
      </w:pPr>
      <w:bookmarkStart w:id="21" w:name="3.4.2._Описание_психолого-педагогических"/>
      <w:bookmarkEnd w:id="21"/>
      <w:r>
        <w:t>Описание психолого-педагогических условий реализации основной образовательной программы основного</w:t>
      </w:r>
      <w:r>
        <w:rPr>
          <w:spacing w:val="1"/>
        </w:rPr>
        <w:t xml:space="preserve"> </w:t>
      </w:r>
      <w:r>
        <w:t>общего</w:t>
      </w:r>
      <w:r>
        <w:rPr>
          <w:spacing w:val="11"/>
        </w:rPr>
        <w:t xml:space="preserve"> </w:t>
      </w:r>
      <w:r>
        <w:t>образования</w:t>
      </w:r>
    </w:p>
    <w:p w:rsidR="005D0869" w:rsidRDefault="0032390A" w:rsidP="002D35DC">
      <w:pPr>
        <w:pStyle w:val="a3"/>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 государственных образовательных стандартов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основного</w:t>
      </w:r>
      <w:r>
        <w:rPr>
          <w:spacing w:val="-1"/>
        </w:rPr>
        <w:t xml:space="preserve"> </w:t>
      </w:r>
      <w:r>
        <w:t>общего</w:t>
      </w:r>
      <w:r>
        <w:rPr>
          <w:spacing w:val="-1"/>
        </w:rPr>
        <w:t xml:space="preserve"> </w:t>
      </w:r>
      <w:r>
        <w:t>образования,</w:t>
      </w:r>
      <w:r>
        <w:rPr>
          <w:spacing w:val="2"/>
        </w:rPr>
        <w:t xml:space="preserve"> </w:t>
      </w:r>
      <w:r>
        <w:t>в</w:t>
      </w:r>
      <w:r>
        <w:rPr>
          <w:spacing w:val="-1"/>
        </w:rPr>
        <w:t xml:space="preserve"> </w:t>
      </w:r>
      <w:r>
        <w:t>частности:</w:t>
      </w:r>
    </w:p>
    <w:p w:rsidR="005D0869" w:rsidRDefault="0032390A" w:rsidP="002D35DC">
      <w:pPr>
        <w:pStyle w:val="a3"/>
      </w:pPr>
      <w:r>
        <w:t>обеспечивают</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5"/>
        </w:rPr>
        <w:t xml:space="preserve"> </w:t>
      </w:r>
      <w:r>
        <w:t>программ</w:t>
      </w:r>
      <w:r>
        <w:rPr>
          <w:spacing w:val="1"/>
        </w:rPr>
        <w:t xml:space="preserve"> </w:t>
      </w:r>
      <w:r>
        <w:t>начального образования,</w:t>
      </w:r>
      <w:r>
        <w:rPr>
          <w:spacing w:val="2"/>
        </w:rPr>
        <w:t xml:space="preserve"> </w:t>
      </w:r>
      <w:r>
        <w:t>основного</w:t>
      </w:r>
      <w:r>
        <w:rPr>
          <w:spacing w:val="-1"/>
        </w:rPr>
        <w:t xml:space="preserve"> </w:t>
      </w:r>
      <w:r>
        <w:t>общего и</w:t>
      </w:r>
      <w:r>
        <w:rPr>
          <w:spacing w:val="-1"/>
        </w:rPr>
        <w:t xml:space="preserve"> </w:t>
      </w:r>
      <w:r>
        <w:t>среднего</w:t>
      </w:r>
      <w:r>
        <w:rPr>
          <w:spacing w:val="-1"/>
        </w:rPr>
        <w:t xml:space="preserve"> </w:t>
      </w:r>
      <w:r>
        <w:t>общего образования;</w:t>
      </w:r>
    </w:p>
    <w:p w:rsidR="005D0869" w:rsidRDefault="0032390A" w:rsidP="002D35DC">
      <w:pPr>
        <w:pStyle w:val="a3"/>
      </w:pP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 развития,</w:t>
      </w:r>
      <w:r>
        <w:rPr>
          <w:spacing w:val="3"/>
        </w:rPr>
        <w:t xml:space="preserve"> </w:t>
      </w:r>
      <w:r>
        <w:t>включая</w:t>
      </w:r>
      <w:r>
        <w:rPr>
          <w:spacing w:val="1"/>
        </w:rPr>
        <w:t xml:space="preserve"> </w:t>
      </w:r>
      <w:r>
        <w:t>особенности адаптации к</w:t>
      </w:r>
      <w:r>
        <w:rPr>
          <w:spacing w:val="-1"/>
        </w:rPr>
        <w:t xml:space="preserve"> </w:t>
      </w:r>
      <w:r>
        <w:t>социальной среде;</w:t>
      </w:r>
    </w:p>
    <w:p w:rsidR="005D0869" w:rsidRDefault="0032390A" w:rsidP="002D35DC">
      <w:pPr>
        <w:pStyle w:val="a3"/>
      </w:pPr>
      <w:r>
        <w:t>формирование и развитие психолого-педагогической компетентности работников Организации и родителей (законных</w:t>
      </w:r>
      <w:r>
        <w:rPr>
          <w:spacing w:val="1"/>
        </w:rPr>
        <w:t xml:space="preserve"> </w:t>
      </w:r>
      <w:r>
        <w:t>представителей)</w:t>
      </w:r>
      <w:r>
        <w:rPr>
          <w:spacing w:val="-1"/>
        </w:rPr>
        <w:t xml:space="preserve"> </w:t>
      </w:r>
      <w:r>
        <w:t>несовершеннолетних</w:t>
      </w:r>
      <w:r>
        <w:rPr>
          <w:spacing w:val="-3"/>
        </w:rPr>
        <w:t xml:space="preserve"> </w:t>
      </w:r>
      <w:r>
        <w:t>обучающихся;</w:t>
      </w:r>
    </w:p>
    <w:p w:rsidR="005D0869" w:rsidRDefault="0032390A" w:rsidP="002D35DC">
      <w:pPr>
        <w:pStyle w:val="a3"/>
      </w:pPr>
      <w:r>
        <w:t>профилактику</w:t>
      </w:r>
      <w:r>
        <w:rPr>
          <w:spacing w:val="-10"/>
        </w:rPr>
        <w:t xml:space="preserve"> </w:t>
      </w:r>
      <w:r>
        <w:t>формирования</w:t>
      </w:r>
      <w:r>
        <w:rPr>
          <w:spacing w:val="2"/>
        </w:rPr>
        <w:t xml:space="preserve"> </w:t>
      </w:r>
      <w:r>
        <w:t>у</w:t>
      </w:r>
      <w:r>
        <w:rPr>
          <w:spacing w:val="-10"/>
        </w:rPr>
        <w:t xml:space="preserve"> </w:t>
      </w:r>
      <w:r>
        <w:t>обучающихся</w:t>
      </w:r>
      <w:r>
        <w:rPr>
          <w:spacing w:val="-4"/>
        </w:rPr>
        <w:t xml:space="preserve"> </w:t>
      </w:r>
      <w:r>
        <w:t>девиантных</w:t>
      </w:r>
      <w:r>
        <w:rPr>
          <w:spacing w:val="-10"/>
        </w:rPr>
        <w:t xml:space="preserve"> </w:t>
      </w:r>
      <w:r>
        <w:t>форм</w:t>
      </w:r>
      <w:r>
        <w:rPr>
          <w:spacing w:val="-6"/>
        </w:rPr>
        <w:t xml:space="preserve"> </w:t>
      </w:r>
      <w:r>
        <w:t>поведения,</w:t>
      </w:r>
      <w:r>
        <w:rPr>
          <w:spacing w:val="-4"/>
        </w:rPr>
        <w:t xml:space="preserve"> </w:t>
      </w:r>
      <w:r>
        <w:t>агрессии</w:t>
      </w:r>
      <w:r>
        <w:rPr>
          <w:spacing w:val="-6"/>
        </w:rPr>
        <w:t xml:space="preserve"> </w:t>
      </w:r>
      <w:r>
        <w:t>и</w:t>
      </w:r>
      <w:r>
        <w:rPr>
          <w:spacing w:val="-6"/>
        </w:rPr>
        <w:t xml:space="preserve"> </w:t>
      </w:r>
      <w:r>
        <w:t>повышенной</w:t>
      </w:r>
      <w:r>
        <w:rPr>
          <w:spacing w:val="-7"/>
        </w:rPr>
        <w:t xml:space="preserve"> </w:t>
      </w:r>
      <w:r>
        <w:t>тревожности.</w:t>
      </w:r>
    </w:p>
    <w:p w:rsidR="005D0869" w:rsidRDefault="0032390A" w:rsidP="002D35DC">
      <w:pPr>
        <w:pStyle w:val="a3"/>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осуществляется</w:t>
      </w:r>
      <w:r>
        <w:rPr>
          <w:spacing w:val="2"/>
        </w:rPr>
        <w:t xml:space="preserve"> </w:t>
      </w:r>
      <w:r>
        <w:t>квалифицированным</w:t>
      </w:r>
      <w:r>
        <w:rPr>
          <w:spacing w:val="1"/>
        </w:rPr>
        <w:t xml:space="preserve"> </w:t>
      </w:r>
      <w:r>
        <w:t>специалистом:</w:t>
      </w:r>
      <w:r>
        <w:rPr>
          <w:spacing w:val="4"/>
        </w:rPr>
        <w:t xml:space="preserve"> </w:t>
      </w:r>
      <w:r>
        <w:t>—педагогом-психологом(1).</w:t>
      </w:r>
    </w:p>
    <w:p w:rsidR="005D0869" w:rsidRDefault="0032390A" w:rsidP="002D35DC">
      <w:pPr>
        <w:pStyle w:val="a3"/>
      </w:pPr>
      <w:r>
        <w:t>В процессе реализации основной образовательной программы основного общего образования образовательной организацией</w:t>
      </w:r>
      <w:r>
        <w:rPr>
          <w:spacing w:val="1"/>
        </w:rPr>
        <w:t xml:space="preserve"> </w:t>
      </w:r>
      <w:r>
        <w:t>обеспечивается психолого-педагогическое сопровождение участников образовательных отношений посредством 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1"/>
        </w:rPr>
        <w:t xml:space="preserve"> </w:t>
      </w:r>
      <w:r>
        <w:t>обеспечивающих:</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p>
    <w:p w:rsidR="005D0869" w:rsidRDefault="0032390A" w:rsidP="002D35DC">
      <w:pPr>
        <w:pStyle w:val="a3"/>
      </w:pPr>
      <w:r>
        <w:t>—сохранение</w:t>
      </w:r>
      <w:r>
        <w:rPr>
          <w:spacing w:val="-7"/>
        </w:rPr>
        <w:t xml:space="preserve"> </w:t>
      </w:r>
      <w:r>
        <w:t>и</w:t>
      </w:r>
      <w:r>
        <w:rPr>
          <w:spacing w:val="-2"/>
        </w:rPr>
        <w:t xml:space="preserve"> </w:t>
      </w:r>
      <w:r>
        <w:t>укрепление</w:t>
      </w:r>
      <w:r>
        <w:rPr>
          <w:spacing w:val="-7"/>
        </w:rPr>
        <w:t xml:space="preserve"> </w:t>
      </w:r>
      <w:r>
        <w:t>психологического</w:t>
      </w:r>
      <w:r>
        <w:rPr>
          <w:spacing w:val="-7"/>
        </w:rPr>
        <w:t xml:space="preserve"> </w:t>
      </w:r>
      <w:r>
        <w:t>благополучия</w:t>
      </w:r>
      <w:r>
        <w:rPr>
          <w:spacing w:val="-5"/>
        </w:rPr>
        <w:t xml:space="preserve"> </w:t>
      </w:r>
      <w:r>
        <w:t>и</w:t>
      </w:r>
      <w:r>
        <w:rPr>
          <w:spacing w:val="-7"/>
        </w:rPr>
        <w:t xml:space="preserve"> </w:t>
      </w:r>
      <w:r>
        <w:t>психического</w:t>
      </w:r>
      <w:r>
        <w:rPr>
          <w:spacing w:val="-7"/>
        </w:rPr>
        <w:t xml:space="preserve"> </w:t>
      </w:r>
      <w:r>
        <w:t>здоровья</w:t>
      </w:r>
      <w:r>
        <w:rPr>
          <w:spacing w:val="-6"/>
        </w:rPr>
        <w:t xml:space="preserve"> </w:t>
      </w:r>
      <w:r>
        <w:t>обучающихся;</w:t>
      </w:r>
    </w:p>
    <w:p w:rsidR="005D0869" w:rsidRDefault="0032390A" w:rsidP="002D35DC">
      <w:pPr>
        <w:pStyle w:val="a3"/>
      </w:pPr>
      <w:r>
        <w:t>—поддержка и сопровождение детско-родительских отношений; —формирование ценности здоровья и безопасного образа</w:t>
      </w:r>
      <w:r>
        <w:rPr>
          <w:spacing w:val="1"/>
        </w:rPr>
        <w:t xml:space="preserve"> </w:t>
      </w:r>
      <w:r>
        <w:t>жизни;</w:t>
      </w:r>
      <w:r>
        <w:rPr>
          <w:spacing w:val="1"/>
        </w:rPr>
        <w:t xml:space="preserve"> </w:t>
      </w:r>
      <w:r>
        <w:t>—дифференциация</w:t>
      </w:r>
      <w:r>
        <w:rPr>
          <w:spacing w:val="1"/>
        </w:rPr>
        <w:t xml:space="preserve"> </w:t>
      </w:r>
      <w:r>
        <w:t>и</w:t>
      </w:r>
      <w:r>
        <w:rPr>
          <w:spacing w:val="1"/>
        </w:rPr>
        <w:t xml:space="preserve"> </w:t>
      </w:r>
      <w:r>
        <w:t>индивидуализация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когнитивного</w:t>
      </w:r>
      <w:r>
        <w:rPr>
          <w:spacing w:val="1"/>
        </w:rPr>
        <w:t xml:space="preserve"> </w:t>
      </w:r>
      <w:r>
        <w:t>и</w:t>
      </w:r>
      <w:r>
        <w:rPr>
          <w:spacing w:val="1"/>
        </w:rPr>
        <w:t xml:space="preserve"> </w:t>
      </w:r>
      <w:r>
        <w:t>эмоционального развития</w:t>
      </w:r>
      <w:r>
        <w:rPr>
          <w:spacing w:val="2"/>
        </w:rPr>
        <w:t xml:space="preserve"> </w:t>
      </w:r>
      <w:r>
        <w:t>обучающихся;</w:t>
      </w:r>
    </w:p>
    <w:p w:rsidR="005D0869" w:rsidRDefault="005D0869" w:rsidP="002D35DC">
      <w:pPr>
        <w:sectPr w:rsidR="005D0869">
          <w:pgSz w:w="16840" w:h="11910" w:orient="landscape"/>
          <w:pgMar w:top="840" w:right="620" w:bottom="1140" w:left="620" w:header="0" w:footer="880" w:gutter="0"/>
          <w:cols w:space="720"/>
        </w:sectPr>
      </w:pPr>
    </w:p>
    <w:p w:rsidR="005D0869" w:rsidRDefault="0032390A" w:rsidP="002D35DC">
      <w:pPr>
        <w:pStyle w:val="a3"/>
      </w:pPr>
      <w:r>
        <w:lastRenderedPageBreak/>
        <w:t>—мониторинг</w:t>
      </w:r>
      <w:r>
        <w:rPr>
          <w:spacing w:val="10"/>
        </w:rPr>
        <w:t xml:space="preserve"> </w:t>
      </w:r>
      <w:r>
        <w:t>возможностей</w:t>
      </w:r>
      <w:r>
        <w:rPr>
          <w:spacing w:val="10"/>
        </w:rPr>
        <w:t xml:space="preserve"> </w:t>
      </w:r>
      <w:r>
        <w:t>и</w:t>
      </w:r>
      <w:r>
        <w:rPr>
          <w:spacing w:val="10"/>
        </w:rPr>
        <w:t xml:space="preserve"> </w:t>
      </w:r>
      <w:r>
        <w:t>способностей</w:t>
      </w:r>
      <w:r>
        <w:rPr>
          <w:spacing w:val="10"/>
        </w:rPr>
        <w:t xml:space="preserve"> </w:t>
      </w:r>
      <w:r>
        <w:t>обучающихся,</w:t>
      </w:r>
      <w:r>
        <w:rPr>
          <w:spacing w:val="12"/>
        </w:rPr>
        <w:t xml:space="preserve"> </w:t>
      </w:r>
      <w:r>
        <w:t>выявление,</w:t>
      </w:r>
      <w:r>
        <w:rPr>
          <w:spacing w:val="12"/>
        </w:rPr>
        <w:t xml:space="preserve"> </w:t>
      </w:r>
      <w:r>
        <w:t>поддержка</w:t>
      </w:r>
      <w:r>
        <w:rPr>
          <w:spacing w:val="11"/>
        </w:rPr>
        <w:t xml:space="preserve"> </w:t>
      </w:r>
      <w:r>
        <w:t>и</w:t>
      </w:r>
      <w:r>
        <w:rPr>
          <w:spacing w:val="10"/>
        </w:rPr>
        <w:t xml:space="preserve"> </w:t>
      </w:r>
      <w:r>
        <w:t>сопровождение</w:t>
      </w:r>
      <w:r>
        <w:rPr>
          <w:spacing w:val="10"/>
        </w:rPr>
        <w:t xml:space="preserve"> </w:t>
      </w:r>
      <w:r>
        <w:t>одаренных</w:t>
      </w:r>
      <w:r>
        <w:rPr>
          <w:spacing w:val="6"/>
        </w:rPr>
        <w:t xml:space="preserve"> </w:t>
      </w:r>
      <w:r>
        <w:t>детей,</w:t>
      </w:r>
      <w:r>
        <w:rPr>
          <w:spacing w:val="-67"/>
        </w:rPr>
        <w:t xml:space="preserve"> </w:t>
      </w:r>
      <w:r>
        <w:t>обучающихся</w:t>
      </w:r>
      <w:r>
        <w:rPr>
          <w:spacing w:val="2"/>
        </w:rPr>
        <w:t xml:space="preserve"> </w:t>
      </w:r>
      <w:r>
        <w:t>с</w:t>
      </w:r>
      <w:r>
        <w:rPr>
          <w:spacing w:val="2"/>
        </w:rPr>
        <w:t xml:space="preserve"> </w:t>
      </w:r>
      <w:r>
        <w:t>ОВЗ;</w:t>
      </w:r>
    </w:p>
    <w:p w:rsidR="005D0869" w:rsidRDefault="0032390A" w:rsidP="002D35DC">
      <w:pPr>
        <w:pStyle w:val="a3"/>
      </w:pPr>
      <w:r>
        <w:t>—создание</w:t>
      </w:r>
      <w:r>
        <w:rPr>
          <w:spacing w:val="-7"/>
        </w:rPr>
        <w:t xml:space="preserve"> </w:t>
      </w:r>
      <w:r>
        <w:t>условий</w:t>
      </w:r>
      <w:r>
        <w:rPr>
          <w:spacing w:val="-8"/>
        </w:rPr>
        <w:t xml:space="preserve"> </w:t>
      </w:r>
      <w:r>
        <w:t>для</w:t>
      </w:r>
      <w:r>
        <w:rPr>
          <w:spacing w:val="-6"/>
        </w:rPr>
        <w:t xml:space="preserve"> </w:t>
      </w:r>
      <w:r>
        <w:t>последующего</w:t>
      </w:r>
      <w:r>
        <w:rPr>
          <w:spacing w:val="-7"/>
        </w:rPr>
        <w:t xml:space="preserve"> </w:t>
      </w:r>
      <w:r>
        <w:t>профессионального</w:t>
      </w:r>
      <w:r>
        <w:rPr>
          <w:spacing w:val="-8"/>
        </w:rPr>
        <w:t xml:space="preserve"> </w:t>
      </w:r>
      <w:r>
        <w:t>самоопределения;</w:t>
      </w:r>
    </w:p>
    <w:p w:rsidR="005D0869" w:rsidRDefault="0032390A" w:rsidP="002D35DC">
      <w:pPr>
        <w:pStyle w:val="a3"/>
      </w:pPr>
      <w:r>
        <w:t>—формирование</w:t>
      </w:r>
      <w:r>
        <w:rPr>
          <w:spacing w:val="-5"/>
        </w:rPr>
        <w:t xml:space="preserve"> </w:t>
      </w:r>
      <w:r>
        <w:t>коммуникативных</w:t>
      </w:r>
      <w:r>
        <w:rPr>
          <w:spacing w:val="-9"/>
        </w:rPr>
        <w:t xml:space="preserve"> </w:t>
      </w:r>
      <w:r>
        <w:t>навыков</w:t>
      </w:r>
      <w:r>
        <w:rPr>
          <w:spacing w:val="-7"/>
        </w:rPr>
        <w:t xml:space="preserve"> </w:t>
      </w:r>
      <w:r>
        <w:t>в</w:t>
      </w:r>
      <w:r>
        <w:rPr>
          <w:spacing w:val="-6"/>
        </w:rPr>
        <w:t xml:space="preserve"> </w:t>
      </w:r>
      <w:r>
        <w:t>разновозрастной</w:t>
      </w:r>
      <w:r>
        <w:rPr>
          <w:spacing w:val="-5"/>
        </w:rPr>
        <w:t xml:space="preserve"> </w:t>
      </w:r>
      <w:r>
        <w:t>среде</w:t>
      </w:r>
      <w:r>
        <w:rPr>
          <w:spacing w:val="-4"/>
        </w:rPr>
        <w:t xml:space="preserve"> </w:t>
      </w:r>
      <w:r>
        <w:t>и</w:t>
      </w:r>
      <w:r>
        <w:rPr>
          <w:spacing w:val="-5"/>
        </w:rPr>
        <w:t xml:space="preserve"> </w:t>
      </w:r>
      <w:r>
        <w:t>среде</w:t>
      </w:r>
      <w:r>
        <w:rPr>
          <w:spacing w:val="-5"/>
        </w:rPr>
        <w:t xml:space="preserve"> </w:t>
      </w:r>
      <w:r>
        <w:t>сверстников;</w:t>
      </w:r>
    </w:p>
    <w:p w:rsidR="005D0869" w:rsidRDefault="0032390A" w:rsidP="002D35DC">
      <w:pPr>
        <w:pStyle w:val="a3"/>
      </w:pPr>
      <w:r>
        <w:t>—поддержка</w:t>
      </w:r>
      <w:r>
        <w:rPr>
          <w:spacing w:val="-8"/>
        </w:rPr>
        <w:t xml:space="preserve"> </w:t>
      </w:r>
      <w:r>
        <w:t>детских</w:t>
      </w:r>
      <w:r>
        <w:rPr>
          <w:spacing w:val="-12"/>
        </w:rPr>
        <w:t xml:space="preserve"> </w:t>
      </w:r>
      <w:r>
        <w:t>объединений,</w:t>
      </w:r>
      <w:r>
        <w:rPr>
          <w:spacing w:val="-6"/>
        </w:rPr>
        <w:t xml:space="preserve"> </w:t>
      </w:r>
      <w:r>
        <w:t>ученического</w:t>
      </w:r>
      <w:r>
        <w:rPr>
          <w:spacing w:val="-2"/>
        </w:rPr>
        <w:t xml:space="preserve"> </w:t>
      </w:r>
      <w:r>
        <w:t>самоуправления;</w:t>
      </w:r>
    </w:p>
    <w:p w:rsidR="005D0869" w:rsidRDefault="0032390A" w:rsidP="002D35DC">
      <w:pPr>
        <w:pStyle w:val="a3"/>
      </w:pPr>
      <w:r>
        <w:t>—формирование</w:t>
      </w:r>
      <w:r>
        <w:rPr>
          <w:spacing w:val="-6"/>
        </w:rPr>
        <w:t xml:space="preserve"> </w:t>
      </w:r>
      <w:r>
        <w:t>психологической</w:t>
      </w:r>
      <w:r>
        <w:rPr>
          <w:spacing w:val="-7"/>
        </w:rPr>
        <w:t xml:space="preserve"> </w:t>
      </w:r>
      <w:r>
        <w:t>культуры</w:t>
      </w:r>
      <w:r>
        <w:rPr>
          <w:spacing w:val="-6"/>
        </w:rPr>
        <w:t xml:space="preserve"> </w:t>
      </w:r>
      <w:r>
        <w:t>поведения</w:t>
      </w:r>
      <w:r>
        <w:rPr>
          <w:spacing w:val="-6"/>
        </w:rPr>
        <w:t xml:space="preserve"> </w:t>
      </w:r>
      <w:r>
        <w:t>в</w:t>
      </w:r>
      <w:r>
        <w:rPr>
          <w:spacing w:val="-8"/>
        </w:rPr>
        <w:t xml:space="preserve"> </w:t>
      </w:r>
      <w:r>
        <w:t>информационной</w:t>
      </w:r>
      <w:r>
        <w:rPr>
          <w:spacing w:val="-6"/>
        </w:rPr>
        <w:t xml:space="preserve"> </w:t>
      </w:r>
      <w:r>
        <w:t>среде;</w:t>
      </w:r>
    </w:p>
    <w:p w:rsidR="005D0869" w:rsidRDefault="0032390A" w:rsidP="002D35DC">
      <w:pPr>
        <w:pStyle w:val="a3"/>
      </w:pPr>
      <w:r>
        <w:t>—развитие</w:t>
      </w:r>
      <w:r>
        <w:rPr>
          <w:spacing w:val="-6"/>
        </w:rPr>
        <w:t xml:space="preserve"> </w:t>
      </w:r>
      <w:r>
        <w:t>психологической</w:t>
      </w:r>
      <w:r>
        <w:rPr>
          <w:spacing w:val="-6"/>
        </w:rPr>
        <w:t xml:space="preserve"> </w:t>
      </w:r>
      <w:r>
        <w:t>культуры</w:t>
      </w:r>
      <w:r>
        <w:rPr>
          <w:spacing w:val="-6"/>
        </w:rPr>
        <w:t xml:space="preserve"> </w:t>
      </w:r>
      <w:r>
        <w:t>в</w:t>
      </w:r>
      <w:r>
        <w:rPr>
          <w:spacing w:val="-3"/>
        </w:rPr>
        <w:t xml:space="preserve"> </w:t>
      </w:r>
      <w:r>
        <w:t>области</w:t>
      </w:r>
      <w:r>
        <w:rPr>
          <w:spacing w:val="-6"/>
        </w:rPr>
        <w:t xml:space="preserve"> </w:t>
      </w:r>
      <w:r>
        <w:t>использования</w:t>
      </w:r>
      <w:r>
        <w:rPr>
          <w:spacing w:val="-5"/>
        </w:rPr>
        <w:t xml:space="preserve"> </w:t>
      </w:r>
      <w:r>
        <w:t>ИКТ;</w:t>
      </w:r>
    </w:p>
    <w:p w:rsidR="005D0869" w:rsidRDefault="0032390A" w:rsidP="002D35DC">
      <w:pPr>
        <w:pStyle w:val="a3"/>
      </w:pPr>
      <w:r>
        <w:t>В</w:t>
      </w:r>
      <w:r>
        <w:rPr>
          <w:spacing w:val="44"/>
        </w:rPr>
        <w:t xml:space="preserve"> </w:t>
      </w:r>
      <w:r>
        <w:t>процессе</w:t>
      </w:r>
      <w:r>
        <w:rPr>
          <w:spacing w:val="49"/>
        </w:rPr>
        <w:t xml:space="preserve"> </w:t>
      </w:r>
      <w:r>
        <w:t>реализации</w:t>
      </w:r>
      <w:r>
        <w:rPr>
          <w:spacing w:val="48"/>
        </w:rPr>
        <w:t xml:space="preserve"> </w:t>
      </w:r>
      <w:r>
        <w:t>основной</w:t>
      </w:r>
      <w:r>
        <w:rPr>
          <w:spacing w:val="47"/>
        </w:rPr>
        <w:t xml:space="preserve"> </w:t>
      </w:r>
      <w:r>
        <w:t>образовательной</w:t>
      </w:r>
      <w:r>
        <w:rPr>
          <w:spacing w:val="48"/>
        </w:rPr>
        <w:t xml:space="preserve"> </w:t>
      </w:r>
      <w:r>
        <w:t>программы</w:t>
      </w:r>
      <w:r>
        <w:rPr>
          <w:spacing w:val="47"/>
        </w:rPr>
        <w:t xml:space="preserve"> </w:t>
      </w:r>
      <w:r>
        <w:t>осуществляется</w:t>
      </w:r>
      <w:r>
        <w:rPr>
          <w:spacing w:val="49"/>
        </w:rPr>
        <w:t xml:space="preserve"> </w:t>
      </w:r>
      <w:r>
        <w:t>индивидуальное</w:t>
      </w:r>
      <w:r>
        <w:rPr>
          <w:spacing w:val="49"/>
        </w:rPr>
        <w:t xml:space="preserve"> </w:t>
      </w:r>
      <w:r>
        <w:t>психолого-педагогическое</w:t>
      </w:r>
      <w:r>
        <w:rPr>
          <w:spacing w:val="-67"/>
        </w:rPr>
        <w:t xml:space="preserve"> </w:t>
      </w:r>
      <w:r>
        <w:t>сопровождение</w:t>
      </w:r>
      <w:r>
        <w:rPr>
          <w:spacing w:val="1"/>
        </w:rPr>
        <w:t xml:space="preserve"> </w:t>
      </w:r>
      <w:r>
        <w:t>всех</w:t>
      </w:r>
      <w:r>
        <w:rPr>
          <w:spacing w:val="-3"/>
        </w:rPr>
        <w:t xml:space="preserve"> </w:t>
      </w:r>
      <w:r>
        <w:t>участников</w:t>
      </w:r>
      <w:r>
        <w:rPr>
          <w:spacing w:val="-1"/>
        </w:rPr>
        <w:t xml:space="preserve"> </w:t>
      </w:r>
      <w:r>
        <w:t>образовательных</w:t>
      </w:r>
      <w:r>
        <w:rPr>
          <w:spacing w:val="-3"/>
        </w:rPr>
        <w:t xml:space="preserve"> </w:t>
      </w:r>
      <w:r>
        <w:t>отношений,</w:t>
      </w:r>
      <w:r>
        <w:rPr>
          <w:spacing w:val="3"/>
        </w:rPr>
        <w:t xml:space="preserve"> </w:t>
      </w:r>
      <w:r>
        <w:t>в</w:t>
      </w:r>
      <w:r>
        <w:rPr>
          <w:spacing w:val="-1"/>
        </w:rPr>
        <w:t xml:space="preserve"> </w:t>
      </w:r>
      <w:r>
        <w:t>том</w:t>
      </w:r>
      <w:r>
        <w:rPr>
          <w:spacing w:val="2"/>
        </w:rPr>
        <w:t xml:space="preserve"> </w:t>
      </w:r>
      <w:r>
        <w:t>числе:</w:t>
      </w:r>
    </w:p>
    <w:p w:rsidR="005D0869" w:rsidRDefault="0032390A" w:rsidP="002D35DC">
      <w:pPr>
        <w:pStyle w:val="a3"/>
      </w:pPr>
      <w:r>
        <w:t>—обучающихся,</w:t>
      </w:r>
      <w:r>
        <w:rPr>
          <w:spacing w:val="28"/>
        </w:rPr>
        <w:t xml:space="preserve"> </w:t>
      </w:r>
      <w:r>
        <w:t>испытывающих</w:t>
      </w:r>
      <w:r>
        <w:rPr>
          <w:spacing w:val="22"/>
        </w:rPr>
        <w:t xml:space="preserve"> </w:t>
      </w:r>
      <w:r>
        <w:t>трудности</w:t>
      </w:r>
      <w:r>
        <w:rPr>
          <w:spacing w:val="27"/>
        </w:rPr>
        <w:t xml:space="preserve"> </w:t>
      </w:r>
      <w:r>
        <w:t>в</w:t>
      </w:r>
      <w:r>
        <w:rPr>
          <w:spacing w:val="25"/>
        </w:rPr>
        <w:t xml:space="preserve"> </w:t>
      </w:r>
      <w:r>
        <w:t>освоении</w:t>
      </w:r>
      <w:r>
        <w:rPr>
          <w:spacing w:val="26"/>
        </w:rPr>
        <w:t xml:space="preserve"> </w:t>
      </w:r>
      <w:r>
        <w:t>программы</w:t>
      </w:r>
      <w:r>
        <w:rPr>
          <w:spacing w:val="26"/>
        </w:rPr>
        <w:t xml:space="preserve"> </w:t>
      </w:r>
      <w:r>
        <w:t>основного</w:t>
      </w:r>
      <w:r>
        <w:rPr>
          <w:spacing w:val="27"/>
        </w:rPr>
        <w:t xml:space="preserve"> </w:t>
      </w:r>
      <w:r>
        <w:t>общего</w:t>
      </w:r>
      <w:r>
        <w:rPr>
          <w:spacing w:val="27"/>
        </w:rPr>
        <w:t xml:space="preserve"> </w:t>
      </w:r>
      <w:r>
        <w:t>образования,</w:t>
      </w:r>
      <w:r>
        <w:rPr>
          <w:spacing w:val="28"/>
        </w:rPr>
        <w:t xml:space="preserve"> </w:t>
      </w:r>
      <w:r>
        <w:t>развитии</w:t>
      </w:r>
      <w:r>
        <w:rPr>
          <w:spacing w:val="26"/>
        </w:rPr>
        <w:t xml:space="preserve"> </w:t>
      </w:r>
      <w:r>
        <w:t>и</w:t>
      </w:r>
      <w:r>
        <w:rPr>
          <w:spacing w:val="27"/>
        </w:rPr>
        <w:t xml:space="preserve"> </w:t>
      </w:r>
      <w:r>
        <w:t>социальной</w:t>
      </w:r>
      <w:r>
        <w:rPr>
          <w:spacing w:val="-67"/>
        </w:rPr>
        <w:t xml:space="preserve"> </w:t>
      </w:r>
      <w:r>
        <w:t>адаптации ;</w:t>
      </w:r>
    </w:p>
    <w:p w:rsidR="005D0869" w:rsidRDefault="0032390A" w:rsidP="002D35DC">
      <w:pPr>
        <w:pStyle w:val="a3"/>
      </w:pPr>
      <w:r>
        <w:t>—обучающихся,</w:t>
      </w:r>
      <w:r>
        <w:rPr>
          <w:spacing w:val="-6"/>
        </w:rPr>
        <w:t xml:space="preserve"> </w:t>
      </w:r>
      <w:r>
        <w:t>проявляющих</w:t>
      </w:r>
      <w:r>
        <w:rPr>
          <w:spacing w:val="-11"/>
        </w:rPr>
        <w:t xml:space="preserve"> </w:t>
      </w:r>
      <w:r>
        <w:t>индивидуальные</w:t>
      </w:r>
      <w:r>
        <w:rPr>
          <w:spacing w:val="-7"/>
        </w:rPr>
        <w:t xml:space="preserve"> </w:t>
      </w:r>
      <w:r>
        <w:t>способности,</w:t>
      </w:r>
      <w:r>
        <w:rPr>
          <w:spacing w:val="3"/>
        </w:rPr>
        <w:t xml:space="preserve"> </w:t>
      </w:r>
      <w:r>
        <w:t>и</w:t>
      </w:r>
      <w:r>
        <w:rPr>
          <w:spacing w:val="-8"/>
        </w:rPr>
        <w:t xml:space="preserve"> </w:t>
      </w:r>
      <w:r>
        <w:t>одаренных</w:t>
      </w:r>
    </w:p>
    <w:p w:rsidR="005D0869" w:rsidRDefault="0032390A" w:rsidP="002D35DC">
      <w:pPr>
        <w:pStyle w:val="a3"/>
      </w:pPr>
      <w:r>
        <w:t>—обучающихся</w:t>
      </w:r>
      <w:r>
        <w:rPr>
          <w:spacing w:val="-4"/>
        </w:rPr>
        <w:t xml:space="preserve"> </w:t>
      </w:r>
      <w:r>
        <w:t>с</w:t>
      </w:r>
      <w:r>
        <w:rPr>
          <w:spacing w:val="-4"/>
        </w:rPr>
        <w:t xml:space="preserve"> </w:t>
      </w:r>
      <w:r>
        <w:t>ОВЗ</w:t>
      </w:r>
    </w:p>
    <w:p w:rsidR="005D0869" w:rsidRDefault="0032390A" w:rsidP="002D35DC">
      <w:pPr>
        <w:pStyle w:val="a3"/>
      </w:pPr>
      <w:r>
        <w:t>—педагогических,</w:t>
      </w:r>
      <w:r>
        <w:rPr>
          <w:spacing w:val="7"/>
        </w:rPr>
        <w:t xml:space="preserve"> </w:t>
      </w:r>
      <w:r>
        <w:t>учебно-вспомогательных</w:t>
      </w:r>
      <w:r>
        <w:rPr>
          <w:spacing w:val="2"/>
        </w:rPr>
        <w:t xml:space="preserve"> </w:t>
      </w:r>
      <w:r>
        <w:t>и</w:t>
      </w:r>
      <w:r>
        <w:rPr>
          <w:spacing w:val="5"/>
        </w:rPr>
        <w:t xml:space="preserve"> </w:t>
      </w:r>
      <w:r>
        <w:t>иных</w:t>
      </w:r>
      <w:r>
        <w:rPr>
          <w:spacing w:val="1"/>
        </w:rPr>
        <w:t xml:space="preserve"> </w:t>
      </w:r>
      <w:r>
        <w:t>работников</w:t>
      </w:r>
      <w:r>
        <w:rPr>
          <w:spacing w:val="4"/>
        </w:rPr>
        <w:t xml:space="preserve"> </w:t>
      </w:r>
      <w:r>
        <w:t>образовательной</w:t>
      </w:r>
      <w:r>
        <w:rPr>
          <w:spacing w:val="5"/>
        </w:rPr>
        <w:t xml:space="preserve"> </w:t>
      </w:r>
      <w:r>
        <w:t>организации,</w:t>
      </w:r>
      <w:r>
        <w:rPr>
          <w:spacing w:val="7"/>
        </w:rPr>
        <w:t xml:space="preserve"> </w:t>
      </w:r>
      <w:r>
        <w:t>обеспечивающих</w:t>
      </w:r>
      <w:r>
        <w:rPr>
          <w:spacing w:val="1"/>
        </w:rPr>
        <w:t xml:space="preserve"> </w:t>
      </w:r>
      <w:r>
        <w:t>реализацию</w:t>
      </w:r>
      <w:r>
        <w:rPr>
          <w:spacing w:val="-67"/>
        </w:rPr>
        <w:t xml:space="preserve"> </w:t>
      </w:r>
      <w:r>
        <w:t>программы основного</w:t>
      </w:r>
      <w:r>
        <w:rPr>
          <w:spacing w:val="1"/>
        </w:rPr>
        <w:t xml:space="preserve"> </w:t>
      </w:r>
      <w:r>
        <w:t>общего образования</w:t>
      </w:r>
      <w:r>
        <w:rPr>
          <w:spacing w:val="2"/>
        </w:rPr>
        <w:t xml:space="preserve"> </w:t>
      </w:r>
      <w:r>
        <w:t>(указать</w:t>
      </w:r>
      <w:r>
        <w:rPr>
          <w:spacing w:val="-2"/>
        </w:rPr>
        <w:t xml:space="preserve"> </w:t>
      </w:r>
      <w:r>
        <w:t>при</w:t>
      </w:r>
      <w:r>
        <w:rPr>
          <w:spacing w:val="1"/>
        </w:rPr>
        <w:t xml:space="preserve"> </w:t>
      </w:r>
      <w:r>
        <w:t>наличии);</w:t>
      </w:r>
    </w:p>
    <w:p w:rsidR="005D0869" w:rsidRDefault="0032390A" w:rsidP="002D35DC">
      <w:pPr>
        <w:pStyle w:val="a3"/>
      </w:pPr>
      <w:r>
        <w:t>—родителей</w:t>
      </w:r>
      <w:r>
        <w:rPr>
          <w:spacing w:val="-5"/>
        </w:rPr>
        <w:t xml:space="preserve"> </w:t>
      </w:r>
      <w:r>
        <w:t>(законных</w:t>
      </w:r>
      <w:r>
        <w:rPr>
          <w:spacing w:val="-8"/>
        </w:rPr>
        <w:t xml:space="preserve"> </w:t>
      </w:r>
      <w:r>
        <w:t>представителей)</w:t>
      </w:r>
      <w:r>
        <w:rPr>
          <w:spacing w:val="-2"/>
        </w:rPr>
        <w:t xml:space="preserve"> </w:t>
      </w:r>
      <w:r>
        <w:t>несовершеннолетних</w:t>
      </w:r>
      <w:r>
        <w:rPr>
          <w:spacing w:val="-9"/>
        </w:rPr>
        <w:t xml:space="preserve"> </w:t>
      </w:r>
      <w:r>
        <w:t>обучающихся</w:t>
      </w:r>
      <w:r>
        <w:rPr>
          <w:spacing w:val="-3"/>
        </w:rPr>
        <w:t xml:space="preserve"> </w:t>
      </w:r>
      <w:r>
        <w:t>(указать</w:t>
      </w:r>
      <w:r>
        <w:rPr>
          <w:spacing w:val="-6"/>
        </w:rPr>
        <w:t xml:space="preserve"> </w:t>
      </w:r>
      <w:r>
        <w:t>при</w:t>
      </w:r>
      <w:r>
        <w:rPr>
          <w:spacing w:val="-5"/>
        </w:rPr>
        <w:t xml:space="preserve"> </w:t>
      </w:r>
      <w:r>
        <w:t>наличии).</w:t>
      </w:r>
    </w:p>
    <w:p w:rsidR="005D0869" w:rsidRDefault="0032390A" w:rsidP="002D35DC">
      <w:pPr>
        <w:pStyle w:val="a3"/>
      </w:pPr>
      <w:r>
        <w:t>Психолого-педагогическая</w:t>
      </w:r>
      <w:r>
        <w:rPr>
          <w:spacing w:val="29"/>
        </w:rPr>
        <w:t xml:space="preserve"> </w:t>
      </w:r>
      <w:r>
        <w:t>поддержка</w:t>
      </w:r>
      <w:r>
        <w:rPr>
          <w:spacing w:val="29"/>
        </w:rPr>
        <w:t xml:space="preserve"> </w:t>
      </w:r>
      <w:r>
        <w:t>участников</w:t>
      </w:r>
      <w:r>
        <w:rPr>
          <w:spacing w:val="27"/>
        </w:rPr>
        <w:t xml:space="preserve"> </w:t>
      </w:r>
      <w:r>
        <w:t>образовательных</w:t>
      </w:r>
      <w:r>
        <w:rPr>
          <w:spacing w:val="24"/>
        </w:rPr>
        <w:t xml:space="preserve"> </w:t>
      </w:r>
      <w:r>
        <w:t>отношений</w:t>
      </w:r>
      <w:r>
        <w:rPr>
          <w:spacing w:val="32"/>
        </w:rPr>
        <w:t xml:space="preserve"> </w:t>
      </w:r>
      <w:r>
        <w:t>реализуется</w:t>
      </w:r>
      <w:r>
        <w:rPr>
          <w:spacing w:val="30"/>
        </w:rPr>
        <w:t xml:space="preserve"> </w:t>
      </w:r>
      <w:r>
        <w:t>диверсифицировано,</w:t>
      </w:r>
      <w:r>
        <w:rPr>
          <w:spacing w:val="30"/>
        </w:rPr>
        <w:t xml:space="preserve"> </w:t>
      </w:r>
      <w:r>
        <w:t>на</w:t>
      </w:r>
      <w:r>
        <w:rPr>
          <w:spacing w:val="29"/>
        </w:rPr>
        <w:t xml:space="preserve"> </w:t>
      </w:r>
      <w:r>
        <w:t>уровне</w:t>
      </w:r>
      <w:r>
        <w:rPr>
          <w:spacing w:val="-67"/>
        </w:rPr>
        <w:t xml:space="preserve"> </w:t>
      </w:r>
      <w:r>
        <w:t>образовательной организации,</w:t>
      </w:r>
      <w:r>
        <w:rPr>
          <w:spacing w:val="2"/>
        </w:rPr>
        <w:t xml:space="preserve"> </w:t>
      </w:r>
      <w:r>
        <w:t>классов,</w:t>
      </w:r>
      <w:r>
        <w:rPr>
          <w:spacing w:val="3"/>
        </w:rPr>
        <w:t xml:space="preserve"> </w:t>
      </w:r>
      <w:r>
        <w:t>групп,</w:t>
      </w:r>
      <w:r>
        <w:rPr>
          <w:spacing w:val="2"/>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6"/>
        </w:rPr>
        <w:t xml:space="preserve"> </w:t>
      </w:r>
      <w:r>
        <w:t>уровне.</w:t>
      </w:r>
    </w:p>
    <w:p w:rsidR="002F7DE9" w:rsidRDefault="0032390A" w:rsidP="002D35DC">
      <w:pPr>
        <w:pStyle w:val="Heading1"/>
      </w:pPr>
      <w:r w:rsidRPr="000B3C02">
        <w:t>План</w:t>
      </w:r>
      <w:r w:rsidRPr="000B3C02">
        <w:rPr>
          <w:spacing w:val="61"/>
        </w:rPr>
        <w:t xml:space="preserve"> </w:t>
      </w:r>
      <w:r w:rsidRPr="000B3C02">
        <w:t>работы</w:t>
      </w:r>
      <w:r w:rsidRPr="000B3C02">
        <w:rPr>
          <w:spacing w:val="-5"/>
        </w:rPr>
        <w:t xml:space="preserve"> </w:t>
      </w:r>
      <w:r w:rsidRPr="000B3C02">
        <w:t>педагога-психолога</w:t>
      </w:r>
      <w:r w:rsidRPr="000B3C02">
        <w:rPr>
          <w:spacing w:val="-4"/>
        </w:rPr>
        <w:t xml:space="preserve"> </w:t>
      </w:r>
      <w:r w:rsidR="000B3C02" w:rsidRPr="000B3C02">
        <w:t>МА</w:t>
      </w:r>
      <w:r w:rsidRPr="000B3C02">
        <w:t>ОУ</w:t>
      </w:r>
      <w:r w:rsidRPr="000B3C02">
        <w:rPr>
          <w:spacing w:val="-3"/>
        </w:rPr>
        <w:t xml:space="preserve"> </w:t>
      </w:r>
      <w:r w:rsidR="000B3C02" w:rsidRPr="000B3C02">
        <w:t>«Озерная</w:t>
      </w:r>
      <w:r w:rsidRPr="000B3C02">
        <w:rPr>
          <w:spacing w:val="-5"/>
        </w:rPr>
        <w:t xml:space="preserve"> </w:t>
      </w:r>
      <w:r w:rsidRPr="000B3C02">
        <w:t>СОШ»</w:t>
      </w:r>
    </w:p>
    <w:p w:rsidR="005D0869" w:rsidRPr="000B3C02" w:rsidRDefault="0032390A" w:rsidP="002D35DC">
      <w:pPr>
        <w:pStyle w:val="Heading1"/>
      </w:pPr>
      <w:r w:rsidRPr="000B3C02">
        <w:rPr>
          <w:spacing w:val="-67"/>
        </w:rPr>
        <w:t xml:space="preserve"> </w:t>
      </w:r>
      <w:r w:rsidRPr="000B3C02">
        <w:t>Основные</w:t>
      </w:r>
      <w:r w:rsidRPr="000B3C02">
        <w:rPr>
          <w:spacing w:val="1"/>
        </w:rPr>
        <w:t xml:space="preserve"> </w:t>
      </w:r>
      <w:r w:rsidRPr="000B3C02">
        <w:t>направления</w:t>
      </w:r>
      <w:r w:rsidRPr="000B3C02">
        <w:rPr>
          <w:spacing w:val="-1"/>
        </w:rPr>
        <w:t xml:space="preserve"> </w:t>
      </w:r>
      <w:r w:rsidRPr="000B3C02">
        <w:t>в работе</w:t>
      </w:r>
      <w:r w:rsidRPr="000B3C02">
        <w:rPr>
          <w:spacing w:val="1"/>
        </w:rPr>
        <w:t xml:space="preserve"> </w:t>
      </w:r>
      <w:r w:rsidRPr="000B3C02">
        <w:t>педагога-психолога:</w:t>
      </w:r>
    </w:p>
    <w:p w:rsidR="005D0869" w:rsidRDefault="005D0869" w:rsidP="002D35DC">
      <w:pPr>
        <w:sectPr w:rsidR="005D0869">
          <w:pgSz w:w="16840" w:h="11910" w:orient="landscape"/>
          <w:pgMar w:top="780" w:right="620" w:bottom="1140" w:left="620" w:header="0" w:footer="880" w:gutter="0"/>
          <w:cols w:space="720"/>
        </w:sectPr>
      </w:pPr>
    </w:p>
    <w:p w:rsidR="005D0869" w:rsidRDefault="0032390A" w:rsidP="002D35DC">
      <w:pPr>
        <w:pStyle w:val="a3"/>
      </w:pPr>
      <w:r>
        <w:lastRenderedPageBreak/>
        <w:t>1.</w:t>
      </w:r>
      <w:r>
        <w:rPr>
          <w:spacing w:val="-4"/>
        </w:rPr>
        <w:t xml:space="preserve"> </w:t>
      </w:r>
      <w:r>
        <w:t>Психолого-диагностическая</w:t>
      </w:r>
      <w:r>
        <w:rPr>
          <w:spacing w:val="-5"/>
        </w:rPr>
        <w:t xml:space="preserve"> </w:t>
      </w:r>
      <w:r>
        <w:t>работа</w:t>
      </w:r>
      <w:r>
        <w:rPr>
          <w:spacing w:val="-5"/>
        </w:rPr>
        <w:t xml:space="preserve"> </w:t>
      </w:r>
      <w:r>
        <w:t>учащихся,</w:t>
      </w:r>
      <w:r>
        <w:rPr>
          <w:spacing w:val="-3"/>
        </w:rPr>
        <w:t xml:space="preserve"> </w:t>
      </w:r>
      <w:r>
        <w:t>их</w:t>
      </w:r>
      <w:r>
        <w:rPr>
          <w:spacing w:val="-11"/>
        </w:rPr>
        <w:t xml:space="preserve"> </w:t>
      </w:r>
      <w:r>
        <w:t>родителей;</w:t>
      </w:r>
      <w:r>
        <w:rPr>
          <w:spacing w:val="-7"/>
        </w:rPr>
        <w:t xml:space="preserve"> </w:t>
      </w:r>
      <w:r>
        <w:t>Коррекционно-развивающая</w:t>
      </w:r>
      <w:r>
        <w:rPr>
          <w:spacing w:val="-5"/>
        </w:rPr>
        <w:t xml:space="preserve"> </w:t>
      </w:r>
      <w:r>
        <w:t>работа;</w:t>
      </w:r>
      <w:r>
        <w:rPr>
          <w:spacing w:val="-67"/>
        </w:rPr>
        <w:t xml:space="preserve"> </w:t>
      </w:r>
      <w:r>
        <w:t>3.Консультативно</w:t>
      </w:r>
      <w:r>
        <w:rPr>
          <w:spacing w:val="3"/>
        </w:rPr>
        <w:t xml:space="preserve"> </w:t>
      </w:r>
      <w:r>
        <w:t>–</w:t>
      </w:r>
      <w:r>
        <w:rPr>
          <w:spacing w:val="2"/>
        </w:rPr>
        <w:t xml:space="preserve"> </w:t>
      </w:r>
      <w:r>
        <w:t>просветительская</w:t>
      </w:r>
      <w:r>
        <w:rPr>
          <w:spacing w:val="2"/>
        </w:rPr>
        <w:t xml:space="preserve"> </w:t>
      </w:r>
      <w:r>
        <w:t>работа;</w:t>
      </w:r>
    </w:p>
    <w:p w:rsidR="005D0869" w:rsidRDefault="0032390A" w:rsidP="002D35DC">
      <w:pPr>
        <w:pStyle w:val="a3"/>
      </w:pPr>
      <w:r>
        <w:t>4.</w:t>
      </w:r>
      <w:r>
        <w:rPr>
          <w:spacing w:val="2"/>
        </w:rPr>
        <w:t xml:space="preserve"> </w:t>
      </w:r>
      <w:r>
        <w:t>Профилактическая</w:t>
      </w:r>
      <w:r>
        <w:rPr>
          <w:spacing w:val="2"/>
        </w:rPr>
        <w:t xml:space="preserve"> </w:t>
      </w:r>
      <w:r>
        <w:t>работа;</w:t>
      </w:r>
      <w:r>
        <w:rPr>
          <w:spacing w:val="1"/>
        </w:rPr>
        <w:t xml:space="preserve"> </w:t>
      </w:r>
      <w:r>
        <w:rPr>
          <w:spacing w:val="-1"/>
        </w:rPr>
        <w:t>5.Организационно-методическая</w:t>
      </w:r>
      <w:r>
        <w:rPr>
          <w:spacing w:val="3"/>
        </w:rPr>
        <w:t xml:space="preserve"> </w:t>
      </w:r>
      <w:r>
        <w:t>работа.</w:t>
      </w:r>
    </w:p>
    <w:p w:rsidR="005D0869" w:rsidRDefault="005D0869" w:rsidP="002D35DC">
      <w:pPr>
        <w:sectPr w:rsidR="005D0869">
          <w:pgSz w:w="16840" w:h="11910" w:orient="landscape"/>
          <w:pgMar w:top="780" w:right="620" w:bottom="1140" w:left="620" w:header="0" w:footer="880" w:gutter="0"/>
          <w:cols w:space="720"/>
        </w:sectPr>
      </w:pPr>
    </w:p>
    <w:p w:rsidR="005D0869" w:rsidRDefault="005D0869" w:rsidP="002D35DC">
      <w:pPr>
        <w:pStyle w:val="a3"/>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571"/>
        </w:trPr>
        <w:tc>
          <w:tcPr>
            <w:tcW w:w="12625" w:type="dxa"/>
            <w:gridSpan w:val="5"/>
          </w:tcPr>
          <w:p w:rsidR="005D0869" w:rsidRDefault="0032390A" w:rsidP="002D35DC">
            <w:pPr>
              <w:pStyle w:val="TableParagraph"/>
            </w:pPr>
            <w:r>
              <w:t>1.</w:t>
            </w:r>
            <w:r>
              <w:rPr>
                <w:spacing w:val="-2"/>
              </w:rPr>
              <w:t xml:space="preserve"> </w:t>
            </w:r>
            <w:r>
              <w:t>Диагностическая</w:t>
            </w:r>
            <w:r>
              <w:rPr>
                <w:spacing w:val="-7"/>
              </w:rPr>
              <w:t xml:space="preserve"> </w:t>
            </w:r>
            <w:r>
              <w:t>работа</w:t>
            </w:r>
          </w:p>
        </w:tc>
      </w:tr>
      <w:tr w:rsidR="005D0869">
        <w:trPr>
          <w:trHeight w:val="1466"/>
        </w:trPr>
        <w:tc>
          <w:tcPr>
            <w:tcW w:w="697" w:type="dxa"/>
            <w:tcBorders>
              <w:bottom w:val="nil"/>
            </w:tcBorders>
          </w:tcPr>
          <w:p w:rsidR="005D0869" w:rsidRDefault="0032390A" w:rsidP="002D35DC">
            <w:pPr>
              <w:pStyle w:val="TableParagraph"/>
            </w:pPr>
            <w:r>
              <w:t>1.1.</w:t>
            </w:r>
          </w:p>
        </w:tc>
        <w:tc>
          <w:tcPr>
            <w:tcW w:w="3073" w:type="dxa"/>
            <w:tcBorders>
              <w:bottom w:val="nil"/>
            </w:tcBorders>
          </w:tcPr>
          <w:p w:rsidR="005D0869" w:rsidRDefault="0032390A" w:rsidP="002D35DC">
            <w:pPr>
              <w:pStyle w:val="TableParagraph"/>
            </w:pPr>
            <w:r>
              <w:t>Диагностика</w:t>
            </w:r>
            <w:r>
              <w:rPr>
                <w:spacing w:val="1"/>
              </w:rPr>
              <w:t xml:space="preserve"> </w:t>
            </w:r>
            <w:r>
              <w:t>адаптации,</w:t>
            </w:r>
            <w:r>
              <w:rPr>
                <w:spacing w:val="-14"/>
              </w:rPr>
              <w:t xml:space="preserve"> </w:t>
            </w:r>
            <w:r>
              <w:t>мотивации</w:t>
            </w:r>
            <w:r>
              <w:rPr>
                <w:spacing w:val="-67"/>
              </w:rPr>
              <w:t xml:space="preserve"> </w:t>
            </w:r>
            <w:r>
              <w:t>первоклассников</w:t>
            </w:r>
            <w:r>
              <w:rPr>
                <w:spacing w:val="-2"/>
              </w:rPr>
              <w:t xml:space="preserve"> </w:t>
            </w:r>
            <w:r>
              <w:t>к</w:t>
            </w:r>
          </w:p>
          <w:p w:rsidR="005D0869" w:rsidRDefault="0032390A" w:rsidP="002D35DC">
            <w:pPr>
              <w:pStyle w:val="TableParagraph"/>
            </w:pPr>
            <w:r>
              <w:t>учебному</w:t>
            </w:r>
            <w:r>
              <w:rPr>
                <w:spacing w:val="-8"/>
              </w:rPr>
              <w:t xml:space="preserve"> </w:t>
            </w:r>
            <w:r>
              <w:t>процессу.</w:t>
            </w:r>
          </w:p>
        </w:tc>
        <w:tc>
          <w:tcPr>
            <w:tcW w:w="3889" w:type="dxa"/>
            <w:tcBorders>
              <w:bottom w:val="nil"/>
            </w:tcBorders>
          </w:tcPr>
          <w:p w:rsidR="005D0869" w:rsidRDefault="0032390A" w:rsidP="002D35DC">
            <w:pPr>
              <w:pStyle w:val="TableParagraph"/>
            </w:pPr>
            <w:r>
              <w:t>Первичное</w:t>
            </w:r>
            <w:r>
              <w:rPr>
                <w:spacing w:val="-9"/>
              </w:rPr>
              <w:t xml:space="preserve"> </w:t>
            </w:r>
            <w:r>
              <w:t>обследование</w:t>
            </w:r>
          </w:p>
          <w:p w:rsidR="005D0869" w:rsidRDefault="0032390A" w:rsidP="002D35DC">
            <w:pPr>
              <w:pStyle w:val="TableParagraph"/>
            </w:pPr>
            <w:r>
              <w:t>Просмотр</w:t>
            </w:r>
            <w:r>
              <w:tab/>
            </w:r>
            <w:r>
              <w:rPr>
                <w:w w:val="95"/>
              </w:rPr>
              <w:t>медицинских</w:t>
            </w:r>
            <w:r>
              <w:rPr>
                <w:spacing w:val="1"/>
                <w:w w:val="95"/>
              </w:rPr>
              <w:t xml:space="preserve"> </w:t>
            </w:r>
            <w:r>
              <w:t>карт</w:t>
            </w:r>
          </w:p>
        </w:tc>
        <w:tc>
          <w:tcPr>
            <w:tcW w:w="1278" w:type="dxa"/>
            <w:tcBorders>
              <w:bottom w:val="nil"/>
            </w:tcBorders>
          </w:tcPr>
          <w:p w:rsidR="005D0869" w:rsidRDefault="005D0869" w:rsidP="002D35DC">
            <w:pPr>
              <w:pStyle w:val="TableParagraph"/>
            </w:pPr>
          </w:p>
        </w:tc>
        <w:tc>
          <w:tcPr>
            <w:tcW w:w="3688" w:type="dxa"/>
            <w:vMerge w:val="restart"/>
          </w:tcPr>
          <w:p w:rsidR="005D0869" w:rsidRDefault="0032390A" w:rsidP="002D35DC">
            <w:pPr>
              <w:pStyle w:val="TableParagraph"/>
            </w:pPr>
            <w:r>
              <w:t>Изучение</w:t>
            </w:r>
            <w:r>
              <w:tab/>
            </w:r>
            <w:r>
              <w:rPr>
                <w:spacing w:val="-2"/>
              </w:rPr>
              <w:t>течения</w:t>
            </w:r>
            <w:r>
              <w:rPr>
                <w:spacing w:val="-67"/>
              </w:rPr>
              <w:t xml:space="preserve"> </w:t>
            </w:r>
            <w:r>
              <w:t>адаптации</w:t>
            </w:r>
          </w:p>
          <w:p w:rsidR="005D0869" w:rsidRDefault="0032390A" w:rsidP="002D35DC">
            <w:pPr>
              <w:pStyle w:val="TableParagraph"/>
            </w:pPr>
            <w:r>
              <w:t>Выявление</w:t>
            </w:r>
          </w:p>
          <w:p w:rsidR="005D0869" w:rsidRDefault="0032390A" w:rsidP="002D35DC">
            <w:pPr>
              <w:pStyle w:val="TableParagraph"/>
            </w:pPr>
            <w:r>
              <w:t>дезадаптированных</w:t>
            </w:r>
            <w:r>
              <w:rPr>
                <w:spacing w:val="-11"/>
              </w:rPr>
              <w:t xml:space="preserve"> </w:t>
            </w:r>
            <w:r>
              <w:t>детей</w:t>
            </w:r>
          </w:p>
          <w:p w:rsidR="005D0869" w:rsidRDefault="0032390A" w:rsidP="002D35DC">
            <w:pPr>
              <w:pStyle w:val="TableParagraph"/>
            </w:pPr>
            <w:r>
              <w:t>Оказание</w:t>
            </w:r>
          </w:p>
          <w:p w:rsidR="005D0869" w:rsidRDefault="0032390A" w:rsidP="002D35DC">
            <w:pPr>
              <w:pStyle w:val="TableParagraph"/>
            </w:pPr>
            <w:r>
              <w:t>психологической</w:t>
            </w:r>
            <w:r>
              <w:rPr>
                <w:spacing w:val="-10"/>
              </w:rPr>
              <w:t xml:space="preserve"> </w:t>
            </w:r>
            <w:r>
              <w:t>помощи</w:t>
            </w:r>
          </w:p>
        </w:tc>
      </w:tr>
      <w:tr w:rsidR="005D0869">
        <w:trPr>
          <w:trHeight w:val="474"/>
        </w:trPr>
        <w:tc>
          <w:tcPr>
            <w:tcW w:w="697" w:type="dxa"/>
            <w:tcBorders>
              <w:top w:val="nil"/>
              <w:bottom w:val="nil"/>
            </w:tcBorders>
          </w:tcPr>
          <w:p w:rsidR="005D0869" w:rsidRDefault="005D0869" w:rsidP="002D35DC">
            <w:pPr>
              <w:pStyle w:val="TableParagraph"/>
            </w:pPr>
          </w:p>
        </w:tc>
        <w:tc>
          <w:tcPr>
            <w:tcW w:w="3073" w:type="dxa"/>
            <w:tcBorders>
              <w:top w:val="nil"/>
              <w:bottom w:val="nil"/>
            </w:tcBorders>
          </w:tcPr>
          <w:p w:rsidR="005D0869" w:rsidRDefault="005D0869" w:rsidP="002D35DC">
            <w:pPr>
              <w:pStyle w:val="TableParagraph"/>
            </w:pPr>
          </w:p>
        </w:tc>
        <w:tc>
          <w:tcPr>
            <w:tcW w:w="3889" w:type="dxa"/>
            <w:tcBorders>
              <w:top w:val="nil"/>
              <w:bottom w:val="nil"/>
            </w:tcBorders>
          </w:tcPr>
          <w:p w:rsidR="005D0869" w:rsidRDefault="0032390A" w:rsidP="002D35DC">
            <w:pPr>
              <w:pStyle w:val="TableParagraph"/>
            </w:pPr>
            <w:r>
              <w:t>3.</w:t>
            </w:r>
            <w:r>
              <w:rPr>
                <w:spacing w:val="-3"/>
              </w:rPr>
              <w:t xml:space="preserve"> </w:t>
            </w:r>
            <w:r>
              <w:t>Наблюдение</w:t>
            </w:r>
          </w:p>
        </w:tc>
        <w:tc>
          <w:tcPr>
            <w:tcW w:w="1278" w:type="dxa"/>
            <w:tcBorders>
              <w:top w:val="nil"/>
              <w:bottom w:val="nil"/>
            </w:tcBorders>
          </w:tcPr>
          <w:p w:rsidR="005D0869" w:rsidRDefault="005D0869" w:rsidP="002D35DC">
            <w:pPr>
              <w:pStyle w:val="TableParagraph"/>
            </w:pPr>
          </w:p>
        </w:tc>
        <w:tc>
          <w:tcPr>
            <w:tcW w:w="3688" w:type="dxa"/>
            <w:vMerge/>
            <w:tcBorders>
              <w:top w:val="nil"/>
            </w:tcBorders>
          </w:tcPr>
          <w:p w:rsidR="005D0869" w:rsidRDefault="005D0869" w:rsidP="002D35DC"/>
        </w:tc>
      </w:tr>
      <w:tr w:rsidR="005D0869">
        <w:trPr>
          <w:trHeight w:val="559"/>
        </w:trPr>
        <w:tc>
          <w:tcPr>
            <w:tcW w:w="697" w:type="dxa"/>
            <w:tcBorders>
              <w:top w:val="nil"/>
              <w:bottom w:val="nil"/>
            </w:tcBorders>
          </w:tcPr>
          <w:p w:rsidR="005D0869" w:rsidRDefault="005D0869" w:rsidP="002D35DC">
            <w:pPr>
              <w:pStyle w:val="TableParagraph"/>
            </w:pPr>
          </w:p>
        </w:tc>
        <w:tc>
          <w:tcPr>
            <w:tcW w:w="3073" w:type="dxa"/>
            <w:tcBorders>
              <w:top w:val="nil"/>
              <w:bottom w:val="nil"/>
            </w:tcBorders>
          </w:tcPr>
          <w:p w:rsidR="005D0869" w:rsidRDefault="005D0869" w:rsidP="002D35DC">
            <w:pPr>
              <w:pStyle w:val="TableParagraph"/>
            </w:pPr>
          </w:p>
        </w:tc>
        <w:tc>
          <w:tcPr>
            <w:tcW w:w="3889" w:type="dxa"/>
            <w:tcBorders>
              <w:top w:val="nil"/>
              <w:bottom w:val="nil"/>
            </w:tcBorders>
          </w:tcPr>
          <w:p w:rsidR="005D0869" w:rsidRDefault="0032390A" w:rsidP="002D35DC">
            <w:pPr>
              <w:pStyle w:val="TableParagraph"/>
            </w:pPr>
            <w:r>
              <w:t>4.</w:t>
            </w:r>
            <w:r>
              <w:rPr>
                <w:spacing w:val="-2"/>
              </w:rPr>
              <w:t xml:space="preserve"> </w:t>
            </w:r>
            <w:r>
              <w:t>Анкета</w:t>
            </w:r>
            <w:r>
              <w:rPr>
                <w:spacing w:val="-3"/>
              </w:rPr>
              <w:t xml:space="preserve"> </w:t>
            </w:r>
            <w:r>
              <w:t>для</w:t>
            </w:r>
            <w:r>
              <w:rPr>
                <w:spacing w:val="-2"/>
              </w:rPr>
              <w:t xml:space="preserve"> </w:t>
            </w:r>
            <w:r>
              <w:t>педагогов</w:t>
            </w:r>
          </w:p>
        </w:tc>
        <w:tc>
          <w:tcPr>
            <w:tcW w:w="1278" w:type="dxa"/>
            <w:tcBorders>
              <w:top w:val="nil"/>
              <w:bottom w:val="nil"/>
            </w:tcBorders>
          </w:tcPr>
          <w:p w:rsidR="005D0869" w:rsidRDefault="005D0869" w:rsidP="002D35DC">
            <w:pPr>
              <w:pStyle w:val="TableParagraph"/>
            </w:pPr>
          </w:p>
        </w:tc>
        <w:tc>
          <w:tcPr>
            <w:tcW w:w="3688" w:type="dxa"/>
            <w:vMerge/>
            <w:tcBorders>
              <w:top w:val="nil"/>
            </w:tcBorders>
          </w:tcPr>
          <w:p w:rsidR="005D0869" w:rsidRDefault="005D0869" w:rsidP="002D35DC"/>
        </w:tc>
      </w:tr>
      <w:tr w:rsidR="005D0869">
        <w:trPr>
          <w:trHeight w:val="293"/>
        </w:trPr>
        <w:tc>
          <w:tcPr>
            <w:tcW w:w="697" w:type="dxa"/>
            <w:tcBorders>
              <w:top w:val="nil"/>
            </w:tcBorders>
          </w:tcPr>
          <w:p w:rsidR="005D0869" w:rsidRDefault="005D0869" w:rsidP="002D35DC">
            <w:pPr>
              <w:pStyle w:val="TableParagraph"/>
            </w:pPr>
          </w:p>
        </w:tc>
        <w:tc>
          <w:tcPr>
            <w:tcW w:w="3073" w:type="dxa"/>
            <w:tcBorders>
              <w:top w:val="nil"/>
            </w:tcBorders>
          </w:tcPr>
          <w:p w:rsidR="005D0869" w:rsidRDefault="005D0869" w:rsidP="002D35DC">
            <w:pPr>
              <w:pStyle w:val="TableParagraph"/>
            </w:pPr>
          </w:p>
        </w:tc>
        <w:tc>
          <w:tcPr>
            <w:tcW w:w="3889" w:type="dxa"/>
            <w:vMerge w:val="restart"/>
            <w:tcBorders>
              <w:top w:val="nil"/>
              <w:bottom w:val="nil"/>
            </w:tcBorders>
          </w:tcPr>
          <w:p w:rsidR="005D0869" w:rsidRDefault="0032390A" w:rsidP="002D35DC">
            <w:pPr>
              <w:pStyle w:val="TableParagraph"/>
            </w:pPr>
            <w:r>
              <w:t>Анкета</w:t>
            </w:r>
            <w:r>
              <w:rPr>
                <w:spacing w:val="-6"/>
              </w:rPr>
              <w:t xml:space="preserve"> </w:t>
            </w:r>
            <w:r>
              <w:t>для</w:t>
            </w:r>
            <w:r>
              <w:rPr>
                <w:spacing w:val="-4"/>
              </w:rPr>
              <w:t xml:space="preserve"> </w:t>
            </w:r>
            <w:r>
              <w:t>родителей</w:t>
            </w:r>
          </w:p>
          <w:p w:rsidR="005D0869" w:rsidRDefault="0032390A" w:rsidP="002D35DC">
            <w:pPr>
              <w:pStyle w:val="TableParagraph"/>
            </w:pPr>
            <w:r>
              <w:t>Рисунки Гинзбурга</w:t>
            </w:r>
            <w:r>
              <w:rPr>
                <w:spacing w:val="-67"/>
              </w:rPr>
              <w:t xml:space="preserve"> </w:t>
            </w:r>
            <w:r>
              <w:t>Определение</w:t>
            </w:r>
            <w:r>
              <w:rPr>
                <w:spacing w:val="1"/>
              </w:rPr>
              <w:t xml:space="preserve"> </w:t>
            </w:r>
            <w:r>
              <w:t>сформированности</w:t>
            </w:r>
            <w:r>
              <w:rPr>
                <w:spacing w:val="1"/>
              </w:rPr>
              <w:t xml:space="preserve"> </w:t>
            </w:r>
            <w:r>
              <w:t>"Внутренней</w:t>
            </w:r>
            <w:r>
              <w:rPr>
                <w:spacing w:val="-16"/>
              </w:rPr>
              <w:t xml:space="preserve"> </w:t>
            </w:r>
            <w:r>
              <w:t>позиции</w:t>
            </w:r>
            <w:r>
              <w:rPr>
                <w:spacing w:val="-67"/>
              </w:rPr>
              <w:t xml:space="preserve"> </w:t>
            </w:r>
            <w:r>
              <w:t>школьника"</w:t>
            </w:r>
          </w:p>
          <w:p w:rsidR="005D0869" w:rsidRDefault="0032390A" w:rsidP="002D35DC">
            <w:pPr>
              <w:pStyle w:val="TableParagraph"/>
            </w:pPr>
            <w:r>
              <w:t>(1</w:t>
            </w:r>
            <w:r>
              <w:rPr>
                <w:spacing w:val="-3"/>
              </w:rPr>
              <w:t xml:space="preserve"> </w:t>
            </w:r>
            <w:r>
              <w:t>классы)</w:t>
            </w:r>
          </w:p>
          <w:p w:rsidR="005D0869" w:rsidRDefault="0032390A" w:rsidP="002D35DC">
            <w:pPr>
              <w:pStyle w:val="TableParagraph"/>
            </w:pPr>
            <w:r>
              <w:t>Методика</w:t>
            </w:r>
            <w:r>
              <w:rPr>
                <w:spacing w:val="15"/>
              </w:rPr>
              <w:t xml:space="preserve"> </w:t>
            </w:r>
            <w:r>
              <w:t>(рисунок)</w:t>
            </w:r>
            <w:r>
              <w:rPr>
                <w:spacing w:val="18"/>
              </w:rPr>
              <w:t xml:space="preserve"> </w:t>
            </w:r>
            <w:r>
              <w:t>«Я</w:t>
            </w:r>
            <w:r>
              <w:rPr>
                <w:spacing w:val="15"/>
              </w:rPr>
              <w:t xml:space="preserve"> </w:t>
            </w:r>
            <w:r>
              <w:t>в</w:t>
            </w:r>
            <w:r>
              <w:rPr>
                <w:spacing w:val="-67"/>
              </w:rPr>
              <w:t xml:space="preserve"> </w:t>
            </w:r>
            <w:r>
              <w:t>школе»</w:t>
            </w:r>
          </w:p>
        </w:tc>
        <w:tc>
          <w:tcPr>
            <w:tcW w:w="1278" w:type="dxa"/>
            <w:vMerge w:val="restart"/>
            <w:tcBorders>
              <w:top w:val="nil"/>
              <w:bottom w:val="nil"/>
            </w:tcBorders>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Сентябр</w:t>
            </w:r>
            <w:r>
              <w:rPr>
                <w:spacing w:val="-67"/>
              </w:rPr>
              <w:t xml:space="preserve"> </w:t>
            </w:r>
            <w:r>
              <w:t>ь</w:t>
            </w:r>
            <w:r>
              <w:tab/>
            </w:r>
            <w:r>
              <w:rPr>
                <w:spacing w:val="-5"/>
              </w:rPr>
              <w:t>-</w:t>
            </w:r>
          </w:p>
          <w:p w:rsidR="005D0869" w:rsidRDefault="0032390A" w:rsidP="002D35DC">
            <w:pPr>
              <w:pStyle w:val="TableParagraph"/>
            </w:pPr>
            <w:r>
              <w:t>Октябрь</w:t>
            </w:r>
          </w:p>
        </w:tc>
        <w:tc>
          <w:tcPr>
            <w:tcW w:w="3688" w:type="dxa"/>
            <w:vMerge/>
            <w:tcBorders>
              <w:top w:val="nil"/>
            </w:tcBorders>
          </w:tcPr>
          <w:p w:rsidR="005D0869" w:rsidRDefault="005D0869" w:rsidP="002D35DC"/>
        </w:tc>
      </w:tr>
      <w:tr w:rsidR="005D0869">
        <w:trPr>
          <w:trHeight w:val="3629"/>
        </w:trPr>
        <w:tc>
          <w:tcPr>
            <w:tcW w:w="697" w:type="dxa"/>
            <w:tcBorders>
              <w:bottom w:val="nil"/>
            </w:tcBorders>
          </w:tcPr>
          <w:p w:rsidR="005D0869" w:rsidRDefault="0032390A" w:rsidP="002D35DC">
            <w:pPr>
              <w:pStyle w:val="TableParagraph"/>
            </w:pPr>
            <w:r>
              <w:t>1.2.</w:t>
            </w:r>
          </w:p>
        </w:tc>
        <w:tc>
          <w:tcPr>
            <w:tcW w:w="3073" w:type="dxa"/>
            <w:tcBorders>
              <w:bottom w:val="nil"/>
            </w:tcBorders>
          </w:tcPr>
          <w:p w:rsidR="005D0869" w:rsidRDefault="0032390A" w:rsidP="002D35DC">
            <w:pPr>
              <w:pStyle w:val="TableParagraph"/>
            </w:pPr>
            <w:r>
              <w:t>Диагностика</w:t>
            </w:r>
            <w:r>
              <w:rPr>
                <w:spacing w:val="1"/>
              </w:rPr>
              <w:t xml:space="preserve"> </w:t>
            </w:r>
            <w:r>
              <w:t>адаптации, мотивации</w:t>
            </w:r>
            <w:r>
              <w:rPr>
                <w:spacing w:val="-67"/>
              </w:rPr>
              <w:t xml:space="preserve"> </w:t>
            </w:r>
            <w:r>
              <w:t>пятиклассников при</w:t>
            </w:r>
            <w:r>
              <w:rPr>
                <w:spacing w:val="1"/>
              </w:rPr>
              <w:t xml:space="preserve"> </w:t>
            </w:r>
            <w:r>
              <w:t>переходе</w:t>
            </w:r>
            <w:r>
              <w:rPr>
                <w:spacing w:val="-9"/>
              </w:rPr>
              <w:t xml:space="preserve"> </w:t>
            </w:r>
            <w:r>
              <w:t>из</w:t>
            </w:r>
            <w:r>
              <w:rPr>
                <w:spacing w:val="-9"/>
              </w:rPr>
              <w:t xml:space="preserve"> </w:t>
            </w:r>
            <w:r>
              <w:t>начальной</w:t>
            </w:r>
            <w:r>
              <w:rPr>
                <w:spacing w:val="-67"/>
              </w:rPr>
              <w:t xml:space="preserve"> </w:t>
            </w:r>
            <w:r>
              <w:t>школы в среднюю</w:t>
            </w:r>
            <w:r>
              <w:rPr>
                <w:spacing w:val="1"/>
              </w:rPr>
              <w:t xml:space="preserve"> </w:t>
            </w:r>
            <w:r>
              <w:t>школу.</w:t>
            </w:r>
          </w:p>
        </w:tc>
        <w:tc>
          <w:tcPr>
            <w:tcW w:w="3889" w:type="dxa"/>
            <w:vMerge/>
            <w:tcBorders>
              <w:top w:val="nil"/>
              <w:bottom w:val="nil"/>
            </w:tcBorders>
          </w:tcPr>
          <w:p w:rsidR="005D0869" w:rsidRDefault="005D0869" w:rsidP="002D35DC"/>
        </w:tc>
        <w:tc>
          <w:tcPr>
            <w:tcW w:w="1278" w:type="dxa"/>
            <w:vMerge/>
            <w:tcBorders>
              <w:top w:val="nil"/>
              <w:bottom w:val="nil"/>
            </w:tcBorders>
          </w:tcPr>
          <w:p w:rsidR="005D0869" w:rsidRDefault="005D0869" w:rsidP="002D35DC"/>
        </w:tc>
        <w:tc>
          <w:tcPr>
            <w:tcW w:w="3688" w:type="dxa"/>
            <w:tcBorders>
              <w:bottom w:val="nil"/>
            </w:tcBorders>
          </w:tcPr>
          <w:p w:rsidR="005D0869" w:rsidRDefault="0032390A" w:rsidP="002D35DC">
            <w:pPr>
              <w:pStyle w:val="TableParagraph"/>
            </w:pPr>
            <w:r>
              <w:t>Изучение течения</w:t>
            </w:r>
            <w:r>
              <w:rPr>
                <w:spacing w:val="1"/>
              </w:rPr>
              <w:t xml:space="preserve"> </w:t>
            </w:r>
            <w:r>
              <w:t>адаптации</w:t>
            </w:r>
            <w:r>
              <w:rPr>
                <w:spacing w:val="-15"/>
              </w:rPr>
              <w:t xml:space="preserve"> </w:t>
            </w:r>
            <w:r>
              <w:t>пятиклассников</w:t>
            </w:r>
          </w:p>
          <w:p w:rsidR="005D0869" w:rsidRDefault="0032390A" w:rsidP="002D35DC">
            <w:pPr>
              <w:pStyle w:val="TableParagraph"/>
            </w:pPr>
            <w:r>
              <w:t>Выявление детей с</w:t>
            </w:r>
            <w:r>
              <w:rPr>
                <w:spacing w:val="1"/>
              </w:rPr>
              <w:t xml:space="preserve"> </w:t>
            </w:r>
            <w:r>
              <w:t>неблагоприятным</w:t>
            </w:r>
            <w:r>
              <w:rPr>
                <w:spacing w:val="-16"/>
              </w:rPr>
              <w:t xml:space="preserve"> </w:t>
            </w:r>
            <w:r>
              <w:t>течением</w:t>
            </w:r>
            <w:r>
              <w:rPr>
                <w:spacing w:val="-67"/>
              </w:rPr>
              <w:t xml:space="preserve"> </w:t>
            </w:r>
            <w:r>
              <w:t>адаптации</w:t>
            </w:r>
          </w:p>
          <w:p w:rsidR="005D0869" w:rsidRDefault="0032390A" w:rsidP="002D35DC">
            <w:pPr>
              <w:pStyle w:val="TableParagraph"/>
            </w:pPr>
            <w:r>
              <w:t>Оказание</w:t>
            </w:r>
            <w:r>
              <w:rPr>
                <w:spacing w:val="1"/>
              </w:rPr>
              <w:t xml:space="preserve"> </w:t>
            </w:r>
            <w:r>
              <w:t>им</w:t>
            </w:r>
            <w:r>
              <w:rPr>
                <w:spacing w:val="1"/>
              </w:rPr>
              <w:t xml:space="preserve"> </w:t>
            </w:r>
            <w:r>
              <w:rPr>
                <w:spacing w:val="-1"/>
              </w:rPr>
              <w:t>психологической</w:t>
            </w:r>
            <w:r>
              <w:rPr>
                <w:spacing w:val="-8"/>
              </w:rPr>
              <w:t xml:space="preserve"> </w:t>
            </w:r>
            <w:r>
              <w:t>поддержки</w:t>
            </w:r>
          </w:p>
        </w:tc>
      </w:tr>
      <w:tr w:rsidR="005D0869">
        <w:trPr>
          <w:trHeight w:val="1310"/>
        </w:trPr>
        <w:tc>
          <w:tcPr>
            <w:tcW w:w="697" w:type="dxa"/>
            <w:tcBorders>
              <w:top w:val="nil"/>
              <w:bottom w:val="nil"/>
            </w:tcBorders>
          </w:tcPr>
          <w:p w:rsidR="005D0869" w:rsidRDefault="005D0869" w:rsidP="002D35DC">
            <w:pPr>
              <w:pStyle w:val="TableParagraph"/>
            </w:pPr>
          </w:p>
        </w:tc>
        <w:tc>
          <w:tcPr>
            <w:tcW w:w="3073" w:type="dxa"/>
            <w:tcBorders>
              <w:top w:val="nil"/>
              <w:bottom w:val="nil"/>
            </w:tcBorders>
          </w:tcPr>
          <w:p w:rsidR="005D0869" w:rsidRDefault="005D0869" w:rsidP="002D35DC">
            <w:pPr>
              <w:pStyle w:val="TableParagraph"/>
            </w:pPr>
          </w:p>
        </w:tc>
        <w:tc>
          <w:tcPr>
            <w:tcW w:w="3889" w:type="dxa"/>
            <w:tcBorders>
              <w:top w:val="nil"/>
              <w:bottom w:val="nil"/>
            </w:tcBorders>
          </w:tcPr>
          <w:p w:rsidR="005D0869" w:rsidRDefault="0032390A" w:rsidP="002D35DC">
            <w:pPr>
              <w:pStyle w:val="TableParagraph"/>
            </w:pPr>
            <w:r>
              <w:t>8.Методика</w:t>
            </w:r>
            <w:r>
              <w:rPr>
                <w:spacing w:val="-7"/>
              </w:rPr>
              <w:t xml:space="preserve"> </w:t>
            </w:r>
            <w:r>
              <w:t>Лускановой</w:t>
            </w:r>
          </w:p>
          <w:p w:rsidR="005D0869" w:rsidRDefault="0032390A" w:rsidP="002D35DC">
            <w:pPr>
              <w:pStyle w:val="TableParagraph"/>
            </w:pPr>
            <w:r>
              <w:t>«Определение уровня</w:t>
            </w:r>
            <w:r>
              <w:rPr>
                <w:spacing w:val="1"/>
              </w:rPr>
              <w:t xml:space="preserve"> </w:t>
            </w:r>
            <w:r>
              <w:t>школьной</w:t>
            </w:r>
            <w:r>
              <w:rPr>
                <w:spacing w:val="-17"/>
              </w:rPr>
              <w:t xml:space="preserve"> </w:t>
            </w:r>
            <w:r>
              <w:t>мотивации»</w:t>
            </w:r>
          </w:p>
        </w:tc>
        <w:tc>
          <w:tcPr>
            <w:tcW w:w="1278" w:type="dxa"/>
            <w:tcBorders>
              <w:top w:val="nil"/>
              <w:bottom w:val="nil"/>
            </w:tcBorders>
          </w:tcPr>
          <w:p w:rsidR="005D0869" w:rsidRDefault="005D0869" w:rsidP="002D35DC">
            <w:pPr>
              <w:pStyle w:val="TableParagraph"/>
            </w:pPr>
          </w:p>
        </w:tc>
        <w:tc>
          <w:tcPr>
            <w:tcW w:w="3688" w:type="dxa"/>
            <w:tcBorders>
              <w:top w:val="nil"/>
              <w:bottom w:val="nil"/>
            </w:tcBorders>
          </w:tcPr>
          <w:p w:rsidR="005D0869" w:rsidRDefault="005D0869" w:rsidP="002D35DC">
            <w:pPr>
              <w:pStyle w:val="TableParagraph"/>
            </w:pPr>
          </w:p>
        </w:tc>
      </w:tr>
      <w:tr w:rsidR="005D0869">
        <w:trPr>
          <w:trHeight w:val="1435"/>
        </w:trPr>
        <w:tc>
          <w:tcPr>
            <w:tcW w:w="697" w:type="dxa"/>
            <w:tcBorders>
              <w:top w:val="nil"/>
            </w:tcBorders>
          </w:tcPr>
          <w:p w:rsidR="005D0869" w:rsidRDefault="005D0869" w:rsidP="002D35DC">
            <w:pPr>
              <w:pStyle w:val="TableParagraph"/>
            </w:pPr>
          </w:p>
        </w:tc>
        <w:tc>
          <w:tcPr>
            <w:tcW w:w="3073" w:type="dxa"/>
            <w:tcBorders>
              <w:top w:val="nil"/>
            </w:tcBorders>
          </w:tcPr>
          <w:p w:rsidR="005D0869" w:rsidRDefault="005D0869" w:rsidP="002D35DC">
            <w:pPr>
              <w:pStyle w:val="TableParagraph"/>
            </w:pPr>
          </w:p>
        </w:tc>
        <w:tc>
          <w:tcPr>
            <w:tcW w:w="3889" w:type="dxa"/>
            <w:tcBorders>
              <w:top w:val="nil"/>
            </w:tcBorders>
          </w:tcPr>
          <w:p w:rsidR="005D0869" w:rsidRDefault="0032390A" w:rsidP="002D35DC">
            <w:pPr>
              <w:pStyle w:val="TableParagraph"/>
              <w:rPr>
                <w:rFonts w:ascii="Calibri" w:hAnsi="Calibri"/>
                <w:sz w:val="20"/>
              </w:rPr>
            </w:pPr>
            <w:r>
              <w:t>9. Цветовой тест Люшера</w:t>
            </w:r>
            <w:r>
              <w:rPr>
                <w:spacing w:val="-67"/>
              </w:rPr>
              <w:t xml:space="preserve"> </w:t>
            </w:r>
            <w:r>
              <w:t>эмоциональное</w:t>
            </w:r>
            <w:r>
              <w:rPr>
                <w:spacing w:val="-17"/>
              </w:rPr>
              <w:t xml:space="preserve"> </w:t>
            </w:r>
            <w:r>
              <w:t>состояние</w:t>
            </w:r>
            <w:r>
              <w:rPr>
                <w:spacing w:val="-67"/>
              </w:rPr>
              <w:t xml:space="preserve"> </w:t>
            </w:r>
            <w:r>
              <w:t>ребенка в</w:t>
            </w:r>
            <w:r>
              <w:rPr>
                <w:spacing w:val="-1"/>
              </w:rPr>
              <w:t xml:space="preserve"> </w:t>
            </w:r>
            <w:r>
              <w:t>школе</w:t>
            </w:r>
            <w:r>
              <w:rPr>
                <w:spacing w:val="36"/>
              </w:rPr>
              <w:t xml:space="preserve"> </w:t>
            </w:r>
            <w:r>
              <w:rPr>
                <w:rFonts w:ascii="Calibri" w:hAnsi="Calibri"/>
                <w:position w:val="2"/>
                <w:sz w:val="20"/>
              </w:rPr>
              <w:t>607</w:t>
            </w:r>
          </w:p>
        </w:tc>
        <w:tc>
          <w:tcPr>
            <w:tcW w:w="1278" w:type="dxa"/>
            <w:tcBorders>
              <w:top w:val="nil"/>
            </w:tcBorders>
          </w:tcPr>
          <w:p w:rsidR="005D0869" w:rsidRDefault="005D0869" w:rsidP="002D35DC">
            <w:pPr>
              <w:pStyle w:val="TableParagraph"/>
            </w:pPr>
          </w:p>
        </w:tc>
        <w:tc>
          <w:tcPr>
            <w:tcW w:w="3688" w:type="dxa"/>
            <w:tcBorders>
              <w:top w:val="nil"/>
            </w:tcBorders>
          </w:tcPr>
          <w:p w:rsidR="005D0869" w:rsidRDefault="005D0869" w:rsidP="002D35DC">
            <w:pPr>
              <w:pStyle w:val="TableParagraph"/>
            </w:pPr>
          </w:p>
        </w:tc>
      </w:tr>
    </w:tbl>
    <w:p w:rsidR="005D0869" w:rsidRDefault="005D0869" w:rsidP="002D35DC">
      <w:pPr>
        <w:sectPr w:rsidR="005D0869">
          <w:footerReference w:type="default" r:id="rId216"/>
          <w:pgSz w:w="16840" w:h="11910" w:orient="landscape"/>
          <w:pgMar w:top="1100" w:right="620" w:bottom="280" w:left="620" w:header="0" w:footer="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1455"/>
        <w:gridCol w:w="1496"/>
        <w:gridCol w:w="938"/>
        <w:gridCol w:w="1277"/>
        <w:gridCol w:w="3687"/>
      </w:tblGrid>
      <w:tr w:rsidR="005D0869">
        <w:trPr>
          <w:trHeight w:val="5478"/>
        </w:trPr>
        <w:tc>
          <w:tcPr>
            <w:tcW w:w="697" w:type="dxa"/>
          </w:tcPr>
          <w:p w:rsidR="005D0869" w:rsidRDefault="0032390A" w:rsidP="002D35DC">
            <w:pPr>
              <w:pStyle w:val="TableParagraph"/>
            </w:pPr>
            <w:r>
              <w:lastRenderedPageBreak/>
              <w:t>1.3.</w:t>
            </w:r>
          </w:p>
        </w:tc>
        <w:tc>
          <w:tcPr>
            <w:tcW w:w="3073" w:type="dxa"/>
          </w:tcPr>
          <w:p w:rsidR="005D0869" w:rsidRDefault="0032390A" w:rsidP="002D35DC">
            <w:pPr>
              <w:pStyle w:val="TableParagraph"/>
            </w:pPr>
            <w:r>
              <w:t>Диагностика</w:t>
            </w:r>
            <w:r>
              <w:rPr>
                <w:spacing w:val="2"/>
              </w:rPr>
              <w:t xml:space="preserve"> </w:t>
            </w:r>
            <w:r>
              <w:t>уровня</w:t>
            </w:r>
            <w:r>
              <w:rPr>
                <w:spacing w:val="1"/>
              </w:rPr>
              <w:t xml:space="preserve"> </w:t>
            </w:r>
            <w:r>
              <w:t>познавательных</w:t>
            </w:r>
            <w:r>
              <w:rPr>
                <w:spacing w:val="1"/>
              </w:rPr>
              <w:t xml:space="preserve"> </w:t>
            </w:r>
            <w:r>
              <w:t>процессов (внимание,</w:t>
            </w:r>
            <w:r>
              <w:rPr>
                <w:spacing w:val="1"/>
              </w:rPr>
              <w:t xml:space="preserve"> </w:t>
            </w:r>
            <w:r>
              <w:t>мышление,</w:t>
            </w:r>
            <w:r>
              <w:rPr>
                <w:spacing w:val="-5"/>
              </w:rPr>
              <w:t xml:space="preserve"> </w:t>
            </w:r>
            <w:r>
              <w:t>память)</w:t>
            </w:r>
            <w:r>
              <w:rPr>
                <w:spacing w:val="-7"/>
              </w:rPr>
              <w:t xml:space="preserve"> </w:t>
            </w:r>
            <w:r>
              <w:t>1-5</w:t>
            </w:r>
            <w:r>
              <w:rPr>
                <w:spacing w:val="-67"/>
              </w:rPr>
              <w:t xml:space="preserve"> </w:t>
            </w:r>
            <w:r>
              <w:t>классы</w:t>
            </w:r>
          </w:p>
        </w:tc>
        <w:tc>
          <w:tcPr>
            <w:tcW w:w="3889" w:type="dxa"/>
            <w:gridSpan w:val="3"/>
          </w:tcPr>
          <w:p w:rsidR="005D0869" w:rsidRDefault="0032390A" w:rsidP="002D35DC">
            <w:pPr>
              <w:pStyle w:val="TableParagraph"/>
            </w:pPr>
            <w:r>
              <w:t>Исследование</w:t>
            </w:r>
            <w:r>
              <w:tab/>
            </w:r>
            <w:r>
              <w:tab/>
            </w:r>
            <w:r>
              <w:tab/>
            </w:r>
            <w:r>
              <w:rPr>
                <w:spacing w:val="-1"/>
              </w:rPr>
              <w:t>свойств</w:t>
            </w:r>
            <w:r>
              <w:rPr>
                <w:spacing w:val="-67"/>
              </w:rPr>
              <w:t xml:space="preserve"> </w:t>
            </w:r>
            <w:r>
              <w:t>внимания</w:t>
            </w:r>
            <w:r>
              <w:tab/>
            </w:r>
            <w:r>
              <w:tab/>
            </w:r>
            <w:r>
              <w:rPr>
                <w:spacing w:val="-1"/>
              </w:rPr>
              <w:t>(концентрации,</w:t>
            </w:r>
            <w:r>
              <w:rPr>
                <w:spacing w:val="-67"/>
              </w:rPr>
              <w:t xml:space="preserve"> </w:t>
            </w:r>
            <w:r>
              <w:t>устойчивости,</w:t>
            </w:r>
            <w:r>
              <w:rPr>
                <w:spacing w:val="1"/>
              </w:rPr>
              <w:t xml:space="preserve"> </w:t>
            </w:r>
            <w:r>
              <w:t>переключаемости),</w:t>
            </w:r>
            <w:r>
              <w:rPr>
                <w:spacing w:val="1"/>
              </w:rPr>
              <w:t xml:space="preserve"> </w:t>
            </w:r>
            <w:r>
              <w:t>психомоторного</w:t>
            </w:r>
            <w:r>
              <w:tab/>
            </w:r>
            <w:r>
              <w:tab/>
            </w:r>
            <w:r>
              <w:tab/>
            </w:r>
            <w:r>
              <w:rPr>
                <w:spacing w:val="-2"/>
              </w:rPr>
              <w:t>темпа,</w:t>
            </w:r>
            <w:r>
              <w:rPr>
                <w:spacing w:val="-67"/>
              </w:rPr>
              <w:t xml:space="preserve"> </w:t>
            </w:r>
            <w:r>
              <w:t>волевой</w:t>
            </w:r>
            <w:r>
              <w:rPr>
                <w:spacing w:val="33"/>
              </w:rPr>
              <w:t xml:space="preserve"> </w:t>
            </w:r>
            <w:r>
              <w:t>регуляции,</w:t>
            </w:r>
            <w:r>
              <w:rPr>
                <w:spacing w:val="35"/>
              </w:rPr>
              <w:t xml:space="preserve"> </w:t>
            </w:r>
            <w:r>
              <w:t>динамики</w:t>
            </w:r>
            <w:r>
              <w:rPr>
                <w:spacing w:val="-67"/>
              </w:rPr>
              <w:t xml:space="preserve"> </w:t>
            </w:r>
            <w:r>
              <w:t>работоспособности</w:t>
            </w:r>
            <w:r>
              <w:tab/>
            </w:r>
            <w:r>
              <w:tab/>
            </w:r>
            <w:r>
              <w:tab/>
            </w:r>
            <w:r>
              <w:tab/>
            </w:r>
            <w:r>
              <w:rPr>
                <w:spacing w:val="-3"/>
              </w:rPr>
              <w:t>во</w:t>
            </w:r>
            <w:r>
              <w:rPr>
                <w:spacing w:val="-67"/>
              </w:rPr>
              <w:t xml:space="preserve"> </w:t>
            </w:r>
            <w:r>
              <w:t>времени.</w:t>
            </w:r>
            <w:r>
              <w:tab/>
              <w:t>Тест</w:t>
            </w:r>
            <w:r>
              <w:tab/>
            </w:r>
            <w:r>
              <w:rPr>
                <w:spacing w:val="-1"/>
              </w:rPr>
              <w:t>Тулуз—</w:t>
            </w:r>
            <w:r>
              <w:rPr>
                <w:spacing w:val="-67"/>
              </w:rPr>
              <w:t xml:space="preserve"> </w:t>
            </w:r>
            <w:r>
              <w:t>Пьерона.</w:t>
            </w:r>
          </w:p>
        </w:tc>
        <w:tc>
          <w:tcPr>
            <w:tcW w:w="1277" w:type="dxa"/>
          </w:tcPr>
          <w:p w:rsidR="005D0869" w:rsidRDefault="0032390A" w:rsidP="002D35DC">
            <w:pPr>
              <w:pStyle w:val="TableParagraph"/>
            </w:pPr>
            <w:r>
              <w:t>Сентябр</w:t>
            </w:r>
            <w:r>
              <w:rPr>
                <w:spacing w:val="-67"/>
              </w:rPr>
              <w:t xml:space="preserve"> </w:t>
            </w:r>
            <w:r>
              <w:t>ь</w:t>
            </w:r>
            <w:r>
              <w:tab/>
            </w:r>
            <w:r>
              <w:rPr>
                <w:spacing w:val="-5"/>
              </w:rPr>
              <w:t>–</w:t>
            </w:r>
          </w:p>
          <w:p w:rsidR="005D0869" w:rsidRDefault="0032390A" w:rsidP="002D35DC">
            <w:pPr>
              <w:pStyle w:val="TableParagraph"/>
            </w:pPr>
            <w:r>
              <w:t>октябрь</w:t>
            </w: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Март</w:t>
            </w:r>
            <w:r>
              <w:tab/>
            </w:r>
            <w:r>
              <w:rPr>
                <w:spacing w:val="-5"/>
              </w:rPr>
              <w:t>–</w:t>
            </w:r>
            <w:r>
              <w:rPr>
                <w:spacing w:val="-67"/>
              </w:rPr>
              <w:t xml:space="preserve"> </w:t>
            </w:r>
            <w:r>
              <w:t>апрель</w:t>
            </w:r>
            <w:r>
              <w:rPr>
                <w:spacing w:val="1"/>
              </w:rPr>
              <w:t xml:space="preserve"> </w:t>
            </w:r>
            <w:r>
              <w:t>(повтор)</w:t>
            </w:r>
          </w:p>
        </w:tc>
        <w:tc>
          <w:tcPr>
            <w:tcW w:w="3687" w:type="dxa"/>
          </w:tcPr>
          <w:p w:rsidR="005D0869" w:rsidRDefault="0032390A" w:rsidP="002D35DC">
            <w:pPr>
              <w:pStyle w:val="TableParagraph"/>
            </w:pPr>
            <w:r>
              <w:t>Изучение уровня</w:t>
            </w:r>
            <w:r>
              <w:rPr>
                <w:spacing w:val="1"/>
              </w:rPr>
              <w:t xml:space="preserve"> </w:t>
            </w:r>
            <w:r>
              <w:t>познавательных</w:t>
            </w:r>
            <w:r>
              <w:rPr>
                <w:spacing w:val="-11"/>
              </w:rPr>
              <w:t xml:space="preserve"> </w:t>
            </w:r>
            <w:r>
              <w:t>процессов</w:t>
            </w:r>
            <w:r>
              <w:rPr>
                <w:spacing w:val="-4"/>
              </w:rPr>
              <w:t xml:space="preserve"> </w:t>
            </w:r>
            <w:r>
              <w:t>у</w:t>
            </w:r>
            <w:r>
              <w:rPr>
                <w:spacing w:val="-67"/>
              </w:rPr>
              <w:t xml:space="preserve"> </w:t>
            </w:r>
            <w:r>
              <w:t>учащихся</w:t>
            </w:r>
          </w:p>
          <w:p w:rsidR="005D0869" w:rsidRDefault="0032390A" w:rsidP="002D35DC">
            <w:pPr>
              <w:pStyle w:val="TableParagraph"/>
            </w:pPr>
            <w:r>
              <w:t>Выявление учащихся с</w:t>
            </w:r>
            <w:r>
              <w:rPr>
                <w:spacing w:val="1"/>
              </w:rPr>
              <w:t xml:space="preserve"> </w:t>
            </w:r>
            <w:r>
              <w:t>низкими показателями</w:t>
            </w:r>
            <w:r>
              <w:rPr>
                <w:spacing w:val="1"/>
              </w:rPr>
              <w:t xml:space="preserve"> </w:t>
            </w:r>
            <w:r>
              <w:t>уровня</w:t>
            </w:r>
            <w:r>
              <w:rPr>
                <w:spacing w:val="1"/>
              </w:rPr>
              <w:t xml:space="preserve"> </w:t>
            </w:r>
            <w:r>
              <w:t>развития</w:t>
            </w:r>
            <w:r>
              <w:rPr>
                <w:spacing w:val="1"/>
              </w:rPr>
              <w:t xml:space="preserve"> </w:t>
            </w:r>
            <w:r>
              <w:t>познавательных</w:t>
            </w:r>
            <w:r>
              <w:rPr>
                <w:spacing w:val="-17"/>
              </w:rPr>
              <w:t xml:space="preserve"> </w:t>
            </w:r>
            <w:r>
              <w:t>процессов</w:t>
            </w:r>
          </w:p>
          <w:p w:rsidR="005D0869" w:rsidRDefault="0032390A" w:rsidP="002D35DC">
            <w:pPr>
              <w:pStyle w:val="TableParagraph"/>
            </w:pPr>
            <w:r>
              <w:t>Оказание</w:t>
            </w:r>
            <w:r>
              <w:rPr>
                <w:spacing w:val="1"/>
              </w:rPr>
              <w:t xml:space="preserve"> </w:t>
            </w:r>
            <w:r>
              <w:t>им</w:t>
            </w:r>
            <w:r>
              <w:rPr>
                <w:spacing w:val="1"/>
              </w:rPr>
              <w:t xml:space="preserve"> </w:t>
            </w:r>
            <w:r>
              <w:rPr>
                <w:spacing w:val="-1"/>
              </w:rPr>
              <w:t>психологической</w:t>
            </w:r>
            <w:r>
              <w:rPr>
                <w:spacing w:val="-7"/>
              </w:rPr>
              <w:t xml:space="preserve"> </w:t>
            </w:r>
            <w:r>
              <w:t>помощи</w:t>
            </w:r>
          </w:p>
        </w:tc>
      </w:tr>
      <w:tr w:rsidR="005D0869">
        <w:trPr>
          <w:trHeight w:val="1185"/>
        </w:trPr>
        <w:tc>
          <w:tcPr>
            <w:tcW w:w="697" w:type="dxa"/>
            <w:tcBorders>
              <w:bottom w:val="nil"/>
            </w:tcBorders>
          </w:tcPr>
          <w:p w:rsidR="005D0869" w:rsidRDefault="0032390A" w:rsidP="002D35DC">
            <w:pPr>
              <w:pStyle w:val="TableParagraph"/>
            </w:pPr>
            <w:r>
              <w:t>1.4.</w:t>
            </w:r>
          </w:p>
        </w:tc>
        <w:tc>
          <w:tcPr>
            <w:tcW w:w="3073" w:type="dxa"/>
            <w:tcBorders>
              <w:bottom w:val="nil"/>
            </w:tcBorders>
          </w:tcPr>
          <w:p w:rsidR="005D0869" w:rsidRDefault="0032390A" w:rsidP="002D35DC">
            <w:pPr>
              <w:pStyle w:val="TableParagraph"/>
            </w:pPr>
            <w:r>
              <w:t>Диагностика уровня</w:t>
            </w:r>
            <w:r>
              <w:rPr>
                <w:spacing w:val="1"/>
              </w:rPr>
              <w:t xml:space="preserve"> </w:t>
            </w:r>
            <w:r>
              <w:t>умственного</w:t>
            </w:r>
            <w:r>
              <w:rPr>
                <w:spacing w:val="-16"/>
              </w:rPr>
              <w:t xml:space="preserve"> </w:t>
            </w:r>
            <w:r>
              <w:t>развития</w:t>
            </w:r>
            <w:r>
              <w:rPr>
                <w:spacing w:val="-67"/>
              </w:rPr>
              <w:t xml:space="preserve"> </w:t>
            </w:r>
            <w:r>
              <w:t>1-7 классы</w:t>
            </w:r>
          </w:p>
        </w:tc>
        <w:tc>
          <w:tcPr>
            <w:tcW w:w="3889" w:type="dxa"/>
            <w:gridSpan w:val="3"/>
            <w:tcBorders>
              <w:bottom w:val="nil"/>
            </w:tcBorders>
          </w:tcPr>
          <w:p w:rsidR="005D0869" w:rsidRDefault="0032390A" w:rsidP="002D35DC">
            <w:pPr>
              <w:pStyle w:val="TableParagraph"/>
            </w:pPr>
            <w:r>
              <w:t>Школьный</w:t>
            </w:r>
            <w:r>
              <w:rPr>
                <w:spacing w:val="22"/>
              </w:rPr>
              <w:t xml:space="preserve"> </w:t>
            </w:r>
            <w:r>
              <w:t>тест</w:t>
            </w:r>
            <w:r>
              <w:rPr>
                <w:spacing w:val="26"/>
              </w:rPr>
              <w:t xml:space="preserve"> </w:t>
            </w:r>
            <w:r>
              <w:t>умственного</w:t>
            </w:r>
            <w:r>
              <w:rPr>
                <w:spacing w:val="-67"/>
              </w:rPr>
              <w:t xml:space="preserve"> </w:t>
            </w:r>
            <w:r>
              <w:t>развития</w:t>
            </w:r>
            <w:r>
              <w:rPr>
                <w:spacing w:val="1"/>
              </w:rPr>
              <w:t xml:space="preserve"> </w:t>
            </w:r>
            <w:r>
              <w:t>(ШТУР)</w:t>
            </w:r>
          </w:p>
        </w:tc>
        <w:tc>
          <w:tcPr>
            <w:tcW w:w="1277" w:type="dxa"/>
            <w:tcBorders>
              <w:bottom w:val="nil"/>
            </w:tcBorders>
          </w:tcPr>
          <w:p w:rsidR="005D0869" w:rsidRDefault="0032390A" w:rsidP="002D35DC">
            <w:pPr>
              <w:pStyle w:val="TableParagraph"/>
            </w:pPr>
            <w:r>
              <w:t>Ноябрь</w:t>
            </w:r>
          </w:p>
        </w:tc>
        <w:tc>
          <w:tcPr>
            <w:tcW w:w="3687" w:type="dxa"/>
            <w:tcBorders>
              <w:bottom w:val="nil"/>
            </w:tcBorders>
          </w:tcPr>
          <w:p w:rsidR="005D0869" w:rsidRDefault="0032390A" w:rsidP="002D35DC">
            <w:pPr>
              <w:pStyle w:val="TableParagraph"/>
            </w:pPr>
            <w:r>
              <w:t>1.Изучение уровня</w:t>
            </w:r>
            <w:r>
              <w:rPr>
                <w:spacing w:val="1"/>
              </w:rPr>
              <w:t xml:space="preserve"> </w:t>
            </w:r>
            <w:r>
              <w:t>умственного</w:t>
            </w:r>
            <w:r>
              <w:rPr>
                <w:spacing w:val="-8"/>
              </w:rPr>
              <w:t xml:space="preserve"> </w:t>
            </w:r>
            <w:r>
              <w:t>развития</w:t>
            </w:r>
            <w:r>
              <w:rPr>
                <w:spacing w:val="-7"/>
              </w:rPr>
              <w:t xml:space="preserve"> </w:t>
            </w:r>
            <w:r>
              <w:t>у</w:t>
            </w:r>
            <w:r>
              <w:rPr>
                <w:spacing w:val="-67"/>
              </w:rPr>
              <w:t xml:space="preserve"> </w:t>
            </w:r>
            <w:r>
              <w:t>учащихся</w:t>
            </w:r>
          </w:p>
        </w:tc>
      </w:tr>
      <w:tr w:rsidR="005D0869">
        <w:trPr>
          <w:trHeight w:val="1310"/>
        </w:trPr>
        <w:tc>
          <w:tcPr>
            <w:tcW w:w="697" w:type="dxa"/>
            <w:tcBorders>
              <w:top w:val="nil"/>
              <w:bottom w:val="nil"/>
            </w:tcBorders>
          </w:tcPr>
          <w:p w:rsidR="005D0869" w:rsidRDefault="005D0869" w:rsidP="002D35DC">
            <w:pPr>
              <w:pStyle w:val="TableParagraph"/>
            </w:pPr>
          </w:p>
        </w:tc>
        <w:tc>
          <w:tcPr>
            <w:tcW w:w="3073" w:type="dxa"/>
            <w:tcBorders>
              <w:top w:val="nil"/>
              <w:bottom w:val="nil"/>
            </w:tcBorders>
          </w:tcPr>
          <w:p w:rsidR="005D0869" w:rsidRDefault="005D0869" w:rsidP="002D35DC">
            <w:pPr>
              <w:pStyle w:val="TableParagraph"/>
            </w:pPr>
          </w:p>
        </w:tc>
        <w:tc>
          <w:tcPr>
            <w:tcW w:w="3889" w:type="dxa"/>
            <w:gridSpan w:val="3"/>
            <w:tcBorders>
              <w:top w:val="nil"/>
              <w:bottom w:val="nil"/>
            </w:tcBorders>
          </w:tcPr>
          <w:p w:rsidR="005D0869" w:rsidRDefault="005D0869" w:rsidP="002D35DC">
            <w:pPr>
              <w:pStyle w:val="TableParagraph"/>
            </w:pPr>
          </w:p>
        </w:tc>
        <w:tc>
          <w:tcPr>
            <w:tcW w:w="1277" w:type="dxa"/>
            <w:tcBorders>
              <w:top w:val="nil"/>
              <w:bottom w:val="nil"/>
            </w:tcBorders>
          </w:tcPr>
          <w:p w:rsidR="005D0869" w:rsidRDefault="005D0869" w:rsidP="002D35DC">
            <w:pPr>
              <w:pStyle w:val="TableParagraph"/>
            </w:pPr>
          </w:p>
        </w:tc>
        <w:tc>
          <w:tcPr>
            <w:tcW w:w="3687" w:type="dxa"/>
            <w:tcBorders>
              <w:top w:val="nil"/>
              <w:bottom w:val="nil"/>
            </w:tcBorders>
          </w:tcPr>
          <w:p w:rsidR="005D0869" w:rsidRDefault="0032390A" w:rsidP="002D35DC">
            <w:pPr>
              <w:pStyle w:val="TableParagraph"/>
            </w:pPr>
            <w:r>
              <w:t>2.</w:t>
            </w:r>
            <w:r>
              <w:rPr>
                <w:spacing w:val="-8"/>
              </w:rPr>
              <w:t xml:space="preserve"> </w:t>
            </w:r>
            <w:r>
              <w:t>Выявление</w:t>
            </w:r>
            <w:r>
              <w:rPr>
                <w:spacing w:val="-5"/>
              </w:rPr>
              <w:t xml:space="preserve"> </w:t>
            </w:r>
            <w:r>
              <w:t>учащихся</w:t>
            </w:r>
            <w:r>
              <w:rPr>
                <w:spacing w:val="-9"/>
              </w:rPr>
              <w:t xml:space="preserve"> </w:t>
            </w:r>
            <w:r>
              <w:t>с</w:t>
            </w:r>
            <w:r>
              <w:rPr>
                <w:spacing w:val="-67"/>
              </w:rPr>
              <w:t xml:space="preserve"> </w:t>
            </w:r>
            <w:r>
              <w:t>низкими показателями</w:t>
            </w:r>
            <w:r>
              <w:rPr>
                <w:spacing w:val="1"/>
              </w:rPr>
              <w:t xml:space="preserve"> </w:t>
            </w:r>
            <w:r>
              <w:t>умственного</w:t>
            </w:r>
            <w:r>
              <w:rPr>
                <w:spacing w:val="-2"/>
              </w:rPr>
              <w:t xml:space="preserve"> </w:t>
            </w:r>
            <w:r>
              <w:t>развития</w:t>
            </w:r>
          </w:p>
        </w:tc>
      </w:tr>
      <w:tr w:rsidR="005D0869">
        <w:trPr>
          <w:trHeight w:val="1066"/>
        </w:trPr>
        <w:tc>
          <w:tcPr>
            <w:tcW w:w="697" w:type="dxa"/>
            <w:tcBorders>
              <w:top w:val="nil"/>
            </w:tcBorders>
          </w:tcPr>
          <w:p w:rsidR="005D0869" w:rsidRDefault="005D0869" w:rsidP="002D35DC">
            <w:pPr>
              <w:pStyle w:val="TableParagraph"/>
            </w:pPr>
          </w:p>
        </w:tc>
        <w:tc>
          <w:tcPr>
            <w:tcW w:w="3073" w:type="dxa"/>
            <w:tcBorders>
              <w:top w:val="nil"/>
            </w:tcBorders>
          </w:tcPr>
          <w:p w:rsidR="005D0869" w:rsidRDefault="005D0869" w:rsidP="002D35DC">
            <w:pPr>
              <w:pStyle w:val="TableParagraph"/>
            </w:pPr>
          </w:p>
        </w:tc>
        <w:tc>
          <w:tcPr>
            <w:tcW w:w="3889" w:type="dxa"/>
            <w:gridSpan w:val="3"/>
            <w:tcBorders>
              <w:top w:val="nil"/>
            </w:tcBorders>
          </w:tcPr>
          <w:p w:rsidR="005D0869" w:rsidRDefault="005D0869" w:rsidP="002D35DC">
            <w:pPr>
              <w:pStyle w:val="TableParagraph"/>
            </w:pPr>
          </w:p>
        </w:tc>
        <w:tc>
          <w:tcPr>
            <w:tcW w:w="1277" w:type="dxa"/>
            <w:tcBorders>
              <w:top w:val="nil"/>
            </w:tcBorders>
          </w:tcPr>
          <w:p w:rsidR="005D0869" w:rsidRDefault="005D0869" w:rsidP="002D35DC">
            <w:pPr>
              <w:pStyle w:val="TableParagraph"/>
            </w:pPr>
          </w:p>
        </w:tc>
        <w:tc>
          <w:tcPr>
            <w:tcW w:w="3687" w:type="dxa"/>
            <w:tcBorders>
              <w:top w:val="nil"/>
            </w:tcBorders>
          </w:tcPr>
          <w:p w:rsidR="005D0869" w:rsidRDefault="0032390A" w:rsidP="002D35DC">
            <w:pPr>
              <w:pStyle w:val="TableParagraph"/>
            </w:pPr>
            <w:r>
              <w:t>3.</w:t>
            </w:r>
            <w:r>
              <w:rPr>
                <w:spacing w:val="3"/>
              </w:rPr>
              <w:t xml:space="preserve"> </w:t>
            </w:r>
            <w:r>
              <w:t>Оказание</w:t>
            </w:r>
            <w:r>
              <w:rPr>
                <w:spacing w:val="1"/>
              </w:rPr>
              <w:t xml:space="preserve"> </w:t>
            </w:r>
            <w:r>
              <w:t>им</w:t>
            </w:r>
            <w:r>
              <w:rPr>
                <w:spacing w:val="1"/>
              </w:rPr>
              <w:t xml:space="preserve"> </w:t>
            </w:r>
            <w:r>
              <w:rPr>
                <w:spacing w:val="-1"/>
              </w:rPr>
              <w:t>психологической</w:t>
            </w:r>
            <w:r>
              <w:rPr>
                <w:spacing w:val="-7"/>
              </w:rPr>
              <w:t xml:space="preserve"> </w:t>
            </w:r>
            <w:r>
              <w:t>помощи</w:t>
            </w:r>
          </w:p>
        </w:tc>
      </w:tr>
      <w:tr w:rsidR="005D0869">
        <w:trPr>
          <w:trHeight w:val="570"/>
        </w:trPr>
        <w:tc>
          <w:tcPr>
            <w:tcW w:w="697" w:type="dxa"/>
          </w:tcPr>
          <w:p w:rsidR="005D0869" w:rsidRDefault="0032390A" w:rsidP="002D35DC">
            <w:pPr>
              <w:pStyle w:val="TableParagraph"/>
            </w:pPr>
            <w:r>
              <w:t>1.5.</w:t>
            </w:r>
          </w:p>
        </w:tc>
        <w:tc>
          <w:tcPr>
            <w:tcW w:w="3073" w:type="dxa"/>
          </w:tcPr>
          <w:p w:rsidR="005D0869" w:rsidRDefault="0032390A" w:rsidP="002D35DC">
            <w:pPr>
              <w:pStyle w:val="TableParagraph"/>
            </w:pPr>
            <w:r>
              <w:t>Диагностика</w:t>
            </w:r>
          </w:p>
        </w:tc>
        <w:tc>
          <w:tcPr>
            <w:tcW w:w="1455" w:type="dxa"/>
            <w:tcBorders>
              <w:right w:val="nil"/>
            </w:tcBorders>
          </w:tcPr>
          <w:p w:rsidR="005D0869" w:rsidRDefault="0032390A" w:rsidP="002D35DC">
            <w:pPr>
              <w:pStyle w:val="TableParagraph"/>
            </w:pPr>
            <w:r>
              <w:t>Методика</w:t>
            </w:r>
          </w:p>
        </w:tc>
        <w:tc>
          <w:tcPr>
            <w:tcW w:w="1496" w:type="dxa"/>
            <w:tcBorders>
              <w:left w:val="nil"/>
              <w:right w:val="nil"/>
            </w:tcBorders>
          </w:tcPr>
          <w:p w:rsidR="005D0869" w:rsidRDefault="0032390A" w:rsidP="002D35DC">
            <w:pPr>
              <w:pStyle w:val="TableParagraph"/>
            </w:pPr>
            <w:r>
              <w:t>(рисунок)</w:t>
            </w:r>
          </w:p>
        </w:tc>
        <w:tc>
          <w:tcPr>
            <w:tcW w:w="938" w:type="dxa"/>
            <w:tcBorders>
              <w:left w:val="nil"/>
            </w:tcBorders>
          </w:tcPr>
          <w:p w:rsidR="005D0869" w:rsidRDefault="0032390A" w:rsidP="002D35DC">
            <w:pPr>
              <w:pStyle w:val="TableParagraph"/>
            </w:pPr>
            <w:r>
              <w:t>«Моя</w:t>
            </w:r>
          </w:p>
        </w:tc>
        <w:tc>
          <w:tcPr>
            <w:tcW w:w="1277" w:type="dxa"/>
          </w:tcPr>
          <w:p w:rsidR="005D0869" w:rsidRDefault="005D0869" w:rsidP="002D35DC">
            <w:pPr>
              <w:pStyle w:val="TableParagraph"/>
            </w:pPr>
          </w:p>
        </w:tc>
        <w:tc>
          <w:tcPr>
            <w:tcW w:w="3687" w:type="dxa"/>
          </w:tcPr>
          <w:p w:rsidR="005D0869" w:rsidRDefault="0032390A" w:rsidP="002D35DC">
            <w:pPr>
              <w:pStyle w:val="TableParagraph"/>
            </w:pPr>
            <w:r>
              <w:t>1.</w:t>
            </w:r>
            <w:r>
              <w:rPr>
                <w:spacing w:val="-4"/>
              </w:rPr>
              <w:t xml:space="preserve"> </w:t>
            </w:r>
            <w:r>
              <w:t>Выявление</w:t>
            </w:r>
            <w:r>
              <w:rPr>
                <w:spacing w:val="-6"/>
              </w:rPr>
              <w:t xml:space="preserve"> </w:t>
            </w:r>
            <w:r>
              <w:t>семейного</w:t>
            </w:r>
          </w:p>
        </w:tc>
      </w:tr>
    </w:tbl>
    <w:p w:rsidR="005D0869" w:rsidRDefault="005D0869" w:rsidP="002D35DC">
      <w:pPr>
        <w:sectPr w:rsidR="005D0869">
          <w:footerReference w:type="default" r:id="rId217"/>
          <w:pgSz w:w="16840" w:h="11910" w:orient="landscape"/>
          <w:pgMar w:top="840" w:right="620" w:bottom="1060" w:left="620" w:header="0" w:footer="880" w:gutter="0"/>
          <w:pgNumType w:start="608"/>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570"/>
        </w:trPr>
        <w:tc>
          <w:tcPr>
            <w:tcW w:w="697" w:type="dxa"/>
          </w:tcPr>
          <w:p w:rsidR="005D0869" w:rsidRDefault="005D0869" w:rsidP="002D35DC">
            <w:pPr>
              <w:pStyle w:val="TableParagraph"/>
            </w:pPr>
          </w:p>
        </w:tc>
        <w:tc>
          <w:tcPr>
            <w:tcW w:w="3073" w:type="dxa"/>
            <w:vMerge w:val="restart"/>
          </w:tcPr>
          <w:p w:rsidR="005D0869" w:rsidRDefault="0032390A" w:rsidP="002D35DC">
            <w:pPr>
              <w:pStyle w:val="TableParagraph"/>
            </w:pPr>
            <w:r>
              <w:t>эмоционального</w:t>
            </w:r>
            <w:r>
              <w:rPr>
                <w:spacing w:val="1"/>
              </w:rPr>
              <w:t xml:space="preserve"> </w:t>
            </w:r>
            <w:r>
              <w:t>состояния</w:t>
            </w:r>
            <w:r>
              <w:rPr>
                <w:spacing w:val="-6"/>
              </w:rPr>
              <w:t xml:space="preserve"> </w:t>
            </w:r>
            <w:r>
              <w:t>ребенка</w:t>
            </w:r>
            <w:r>
              <w:rPr>
                <w:spacing w:val="-6"/>
              </w:rPr>
              <w:t xml:space="preserve"> </w:t>
            </w:r>
            <w:r>
              <w:t>в</w:t>
            </w:r>
            <w:r>
              <w:rPr>
                <w:spacing w:val="-67"/>
              </w:rPr>
              <w:t xml:space="preserve"> </w:t>
            </w:r>
            <w:r>
              <w:t>семье</w:t>
            </w:r>
          </w:p>
        </w:tc>
        <w:tc>
          <w:tcPr>
            <w:tcW w:w="3889" w:type="dxa"/>
          </w:tcPr>
          <w:p w:rsidR="005D0869" w:rsidRDefault="0032390A" w:rsidP="002D35DC">
            <w:pPr>
              <w:pStyle w:val="TableParagraph"/>
            </w:pPr>
            <w:r>
              <w:t>семья»</w:t>
            </w:r>
            <w:r>
              <w:rPr>
                <w:spacing w:val="-6"/>
              </w:rPr>
              <w:t xml:space="preserve"> </w:t>
            </w:r>
            <w:r>
              <w:t>1-7</w:t>
            </w:r>
            <w:r>
              <w:rPr>
                <w:spacing w:val="-2"/>
              </w:rPr>
              <w:t xml:space="preserve"> </w:t>
            </w:r>
            <w:r>
              <w:t>классы</w:t>
            </w:r>
          </w:p>
        </w:tc>
        <w:tc>
          <w:tcPr>
            <w:tcW w:w="1278" w:type="dxa"/>
            <w:vMerge w:val="restart"/>
          </w:tcPr>
          <w:p w:rsidR="005D0869" w:rsidRDefault="0032390A" w:rsidP="002D35DC">
            <w:pPr>
              <w:pStyle w:val="TableParagraph"/>
            </w:pPr>
            <w:r>
              <w:t>Декабрь</w:t>
            </w:r>
          </w:p>
          <w:p w:rsidR="005D0869" w:rsidRDefault="0032390A" w:rsidP="002D35DC">
            <w:pPr>
              <w:pStyle w:val="TableParagraph"/>
            </w:pPr>
            <w:r>
              <w:rPr>
                <w:w w:val="99"/>
              </w:rPr>
              <w:t>–</w:t>
            </w:r>
          </w:p>
          <w:p w:rsidR="005D0869" w:rsidRDefault="0032390A" w:rsidP="002D35DC">
            <w:pPr>
              <w:pStyle w:val="TableParagraph"/>
            </w:pPr>
            <w:r>
              <w:t>Январь</w:t>
            </w:r>
          </w:p>
        </w:tc>
        <w:tc>
          <w:tcPr>
            <w:tcW w:w="3688" w:type="dxa"/>
            <w:vMerge w:val="restart"/>
          </w:tcPr>
          <w:p w:rsidR="005D0869" w:rsidRDefault="0032390A" w:rsidP="002D35DC">
            <w:pPr>
              <w:pStyle w:val="TableParagraph"/>
            </w:pPr>
            <w:r>
              <w:t>благополучия</w:t>
            </w:r>
            <w:r>
              <w:rPr>
                <w:spacing w:val="-5"/>
              </w:rPr>
              <w:t xml:space="preserve"> </w:t>
            </w:r>
            <w:r>
              <w:t>детей</w:t>
            </w:r>
          </w:p>
          <w:p w:rsidR="005D0869" w:rsidRDefault="0032390A" w:rsidP="002D35DC">
            <w:pPr>
              <w:pStyle w:val="TableParagraph"/>
            </w:pPr>
            <w:r>
              <w:t>Выявление</w:t>
            </w:r>
            <w:r>
              <w:rPr>
                <w:spacing w:val="1"/>
              </w:rPr>
              <w:t xml:space="preserve"> </w:t>
            </w:r>
            <w:r>
              <w:t>учащихся</w:t>
            </w:r>
            <w:r>
              <w:rPr>
                <w:spacing w:val="1"/>
              </w:rPr>
              <w:t xml:space="preserve"> </w:t>
            </w:r>
            <w:r>
              <w:t>имеющих проблемы в</w:t>
            </w:r>
            <w:r>
              <w:rPr>
                <w:spacing w:val="1"/>
              </w:rPr>
              <w:t xml:space="preserve"> </w:t>
            </w:r>
            <w:r>
              <w:t>отношениях</w:t>
            </w:r>
            <w:r>
              <w:rPr>
                <w:spacing w:val="-11"/>
              </w:rPr>
              <w:t xml:space="preserve"> </w:t>
            </w:r>
            <w:r>
              <w:t>с</w:t>
            </w:r>
            <w:r>
              <w:rPr>
                <w:spacing w:val="-6"/>
              </w:rPr>
              <w:t xml:space="preserve"> </w:t>
            </w:r>
            <w:r>
              <w:t>родителями</w:t>
            </w:r>
          </w:p>
          <w:p w:rsidR="005D0869" w:rsidRDefault="0032390A" w:rsidP="002D35DC">
            <w:pPr>
              <w:pStyle w:val="TableParagraph"/>
            </w:pPr>
            <w:r>
              <w:t>Контакт</w:t>
            </w:r>
            <w:r>
              <w:rPr>
                <w:spacing w:val="-5"/>
              </w:rPr>
              <w:t xml:space="preserve"> </w:t>
            </w:r>
            <w:r>
              <w:t>с</w:t>
            </w:r>
            <w:r>
              <w:rPr>
                <w:spacing w:val="-2"/>
              </w:rPr>
              <w:t xml:space="preserve"> </w:t>
            </w:r>
            <w:r>
              <w:t>семьями</w:t>
            </w:r>
          </w:p>
          <w:p w:rsidR="005D0869" w:rsidRDefault="0032390A" w:rsidP="002D35DC">
            <w:pPr>
              <w:pStyle w:val="TableParagraph"/>
            </w:pPr>
            <w:r>
              <w:t>Оказание</w:t>
            </w:r>
            <w:r>
              <w:rPr>
                <w:spacing w:val="1"/>
              </w:rPr>
              <w:t xml:space="preserve"> </w:t>
            </w:r>
            <w:r>
              <w:rPr>
                <w:spacing w:val="-1"/>
              </w:rPr>
              <w:t>психологической</w:t>
            </w:r>
            <w:r>
              <w:rPr>
                <w:spacing w:val="-8"/>
              </w:rPr>
              <w:t xml:space="preserve"> </w:t>
            </w:r>
            <w:r>
              <w:t>поддержки</w:t>
            </w:r>
          </w:p>
        </w:tc>
      </w:tr>
      <w:tr w:rsidR="005D0869">
        <w:trPr>
          <w:trHeight w:val="2813"/>
        </w:trPr>
        <w:tc>
          <w:tcPr>
            <w:tcW w:w="697" w:type="dxa"/>
          </w:tcPr>
          <w:p w:rsidR="005D0869" w:rsidRDefault="0032390A" w:rsidP="002D35DC">
            <w:pPr>
              <w:pStyle w:val="TableParagraph"/>
            </w:pPr>
            <w:r>
              <w:t>1.6.</w:t>
            </w:r>
          </w:p>
        </w:tc>
        <w:tc>
          <w:tcPr>
            <w:tcW w:w="3073" w:type="dxa"/>
            <w:vMerge/>
            <w:tcBorders>
              <w:top w:val="nil"/>
            </w:tcBorders>
          </w:tcPr>
          <w:p w:rsidR="005D0869" w:rsidRDefault="005D0869" w:rsidP="002D35DC"/>
        </w:tc>
        <w:tc>
          <w:tcPr>
            <w:tcW w:w="3889" w:type="dxa"/>
          </w:tcPr>
          <w:p w:rsidR="005D0869" w:rsidRDefault="0032390A" w:rsidP="002D35DC">
            <w:pPr>
              <w:pStyle w:val="TableParagraph"/>
            </w:pPr>
            <w:r>
              <w:t>Экспресс-диагностика</w:t>
            </w:r>
            <w:r>
              <w:rPr>
                <w:spacing w:val="1"/>
              </w:rPr>
              <w:t xml:space="preserve"> </w:t>
            </w:r>
            <w:r>
              <w:t>семейного</w:t>
            </w:r>
            <w:r>
              <w:tab/>
            </w:r>
            <w:r>
              <w:rPr>
                <w:spacing w:val="-1"/>
              </w:rPr>
              <w:t>состояния</w:t>
            </w:r>
            <w:r>
              <w:rPr>
                <w:spacing w:val="-67"/>
              </w:rPr>
              <w:t xml:space="preserve"> </w:t>
            </w:r>
            <w:r>
              <w:t>Р.В.Овчарова</w:t>
            </w:r>
          </w:p>
        </w:tc>
        <w:tc>
          <w:tcPr>
            <w:tcW w:w="1278" w:type="dxa"/>
            <w:vMerge/>
            <w:tcBorders>
              <w:top w:val="nil"/>
            </w:tcBorders>
          </w:tcPr>
          <w:p w:rsidR="005D0869" w:rsidRDefault="005D0869" w:rsidP="002D35DC"/>
        </w:tc>
        <w:tc>
          <w:tcPr>
            <w:tcW w:w="3688" w:type="dxa"/>
            <w:vMerge/>
            <w:tcBorders>
              <w:top w:val="nil"/>
            </w:tcBorders>
          </w:tcPr>
          <w:p w:rsidR="005D0869" w:rsidRDefault="005D0869" w:rsidP="002D35DC"/>
        </w:tc>
      </w:tr>
      <w:tr w:rsidR="005D0869">
        <w:trPr>
          <w:trHeight w:val="3932"/>
        </w:trPr>
        <w:tc>
          <w:tcPr>
            <w:tcW w:w="697" w:type="dxa"/>
          </w:tcPr>
          <w:p w:rsidR="005D0869" w:rsidRDefault="0032390A" w:rsidP="002D35DC">
            <w:pPr>
              <w:pStyle w:val="TableParagraph"/>
            </w:pPr>
            <w:r>
              <w:t>1.8.</w:t>
            </w:r>
          </w:p>
        </w:tc>
        <w:tc>
          <w:tcPr>
            <w:tcW w:w="3073" w:type="dxa"/>
          </w:tcPr>
          <w:p w:rsidR="005D0869" w:rsidRDefault="0032390A" w:rsidP="002D35DC">
            <w:pPr>
              <w:pStyle w:val="TableParagraph"/>
            </w:pPr>
            <w:r>
              <w:t>Диагностика</w:t>
            </w:r>
            <w:r>
              <w:rPr>
                <w:spacing w:val="1"/>
              </w:rPr>
              <w:t xml:space="preserve"> </w:t>
            </w:r>
            <w:r>
              <w:t>уровня</w:t>
            </w:r>
            <w:r>
              <w:rPr>
                <w:spacing w:val="1"/>
              </w:rPr>
              <w:t xml:space="preserve"> </w:t>
            </w:r>
            <w:r>
              <w:t>агрессивности</w:t>
            </w:r>
            <w:r>
              <w:rPr>
                <w:spacing w:val="-9"/>
              </w:rPr>
              <w:t xml:space="preserve"> </w:t>
            </w:r>
            <w:r>
              <w:t>7</w:t>
            </w:r>
            <w:r>
              <w:rPr>
                <w:spacing w:val="-9"/>
              </w:rPr>
              <w:t xml:space="preserve"> </w:t>
            </w:r>
            <w:r>
              <w:t>класс</w:t>
            </w:r>
          </w:p>
        </w:tc>
        <w:tc>
          <w:tcPr>
            <w:tcW w:w="3889" w:type="dxa"/>
          </w:tcPr>
          <w:p w:rsidR="005D0869" w:rsidRDefault="0032390A" w:rsidP="002D35DC">
            <w:pPr>
              <w:pStyle w:val="TableParagraph"/>
            </w:pPr>
            <w:r>
              <w:t>Опросник</w:t>
            </w:r>
            <w:r>
              <w:tab/>
            </w:r>
            <w:r>
              <w:rPr>
                <w:spacing w:val="-1"/>
              </w:rPr>
              <w:t>исследования</w:t>
            </w:r>
            <w:r>
              <w:rPr>
                <w:spacing w:val="-68"/>
              </w:rPr>
              <w:t xml:space="preserve"> </w:t>
            </w:r>
            <w:r>
              <w:t>уровня агрессивности (А. Басс</w:t>
            </w:r>
            <w:r>
              <w:rPr>
                <w:spacing w:val="-67"/>
              </w:rPr>
              <w:t xml:space="preserve"> </w:t>
            </w:r>
            <w:r>
              <w:t>и А.</w:t>
            </w:r>
            <w:r>
              <w:rPr>
                <w:spacing w:val="4"/>
              </w:rPr>
              <w:t xml:space="preserve"> </w:t>
            </w:r>
            <w:r>
              <w:t>Дарки)</w:t>
            </w: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Методика</w:t>
            </w:r>
            <w:r>
              <w:rPr>
                <w:spacing w:val="1"/>
              </w:rPr>
              <w:t xml:space="preserve"> </w:t>
            </w:r>
            <w:r>
              <w:t>Романова</w:t>
            </w:r>
            <w:r>
              <w:rPr>
                <w:spacing w:val="1"/>
              </w:rPr>
              <w:t xml:space="preserve"> </w:t>
            </w:r>
            <w:r>
              <w:t>(для</w:t>
            </w:r>
            <w:r>
              <w:rPr>
                <w:spacing w:val="1"/>
              </w:rPr>
              <w:t xml:space="preserve"> </w:t>
            </w:r>
            <w:r>
              <w:t>определения</w:t>
            </w:r>
            <w:r>
              <w:tab/>
            </w:r>
            <w:r>
              <w:rPr>
                <w:spacing w:val="-2"/>
              </w:rPr>
              <w:t>уровня</w:t>
            </w:r>
            <w:r>
              <w:rPr>
                <w:spacing w:val="-68"/>
              </w:rPr>
              <w:t xml:space="preserve"> </w:t>
            </w:r>
            <w:r>
              <w:t>выраженности</w:t>
            </w:r>
            <w:r>
              <w:rPr>
                <w:spacing w:val="1"/>
              </w:rPr>
              <w:t xml:space="preserve"> </w:t>
            </w:r>
            <w:r>
              <w:t>и</w:t>
            </w:r>
            <w:r>
              <w:rPr>
                <w:spacing w:val="1"/>
              </w:rPr>
              <w:t xml:space="preserve"> </w:t>
            </w:r>
            <w:r>
              <w:t>структуры</w:t>
            </w:r>
            <w:r>
              <w:rPr>
                <w:spacing w:val="1"/>
              </w:rPr>
              <w:t xml:space="preserve"> </w:t>
            </w:r>
            <w:r>
              <w:t>агрессивного</w:t>
            </w:r>
            <w:r>
              <w:rPr>
                <w:spacing w:val="1"/>
              </w:rPr>
              <w:t xml:space="preserve"> </w:t>
            </w:r>
            <w:r>
              <w:t>поведения</w:t>
            </w:r>
            <w:r>
              <w:rPr>
                <w:spacing w:val="1"/>
              </w:rPr>
              <w:t xml:space="preserve"> </w:t>
            </w:r>
            <w:r>
              <w:t>у</w:t>
            </w:r>
            <w:r>
              <w:rPr>
                <w:spacing w:val="-67"/>
              </w:rPr>
              <w:t xml:space="preserve"> </w:t>
            </w:r>
            <w:r>
              <w:t>ребенка.)</w:t>
            </w:r>
            <w:r>
              <w:rPr>
                <w:spacing w:val="-1"/>
              </w:rPr>
              <w:t xml:space="preserve"> </w:t>
            </w:r>
            <w:r>
              <w:t>по запросу</w:t>
            </w:r>
          </w:p>
        </w:tc>
        <w:tc>
          <w:tcPr>
            <w:tcW w:w="1278" w:type="dxa"/>
          </w:tcPr>
          <w:p w:rsidR="005D0869" w:rsidRDefault="0032390A" w:rsidP="002D35DC">
            <w:pPr>
              <w:pStyle w:val="TableParagraph"/>
            </w:pPr>
            <w:r>
              <w:t>Февраль</w:t>
            </w:r>
          </w:p>
        </w:tc>
        <w:tc>
          <w:tcPr>
            <w:tcW w:w="3688" w:type="dxa"/>
          </w:tcPr>
          <w:p w:rsidR="005D0869" w:rsidRDefault="0032390A" w:rsidP="002D35DC">
            <w:pPr>
              <w:pStyle w:val="TableParagraph"/>
            </w:pPr>
            <w:r>
              <w:t>Изучение</w:t>
            </w:r>
            <w:r>
              <w:rPr>
                <w:spacing w:val="5"/>
              </w:rPr>
              <w:t xml:space="preserve"> </w:t>
            </w:r>
            <w:r>
              <w:t>уровня</w:t>
            </w:r>
            <w:r>
              <w:rPr>
                <w:spacing w:val="1"/>
              </w:rPr>
              <w:t xml:space="preserve"> </w:t>
            </w:r>
            <w:r>
              <w:t>агрессивности</w:t>
            </w:r>
            <w:r>
              <w:rPr>
                <w:spacing w:val="-9"/>
              </w:rPr>
              <w:t xml:space="preserve"> </w:t>
            </w:r>
            <w:r>
              <w:t>у</w:t>
            </w:r>
            <w:r>
              <w:rPr>
                <w:spacing w:val="-12"/>
              </w:rPr>
              <w:t xml:space="preserve"> </w:t>
            </w:r>
            <w:r>
              <w:t>учащихся</w:t>
            </w:r>
          </w:p>
          <w:p w:rsidR="005D0869" w:rsidRDefault="0032390A" w:rsidP="002D35DC">
            <w:pPr>
              <w:pStyle w:val="TableParagraph"/>
            </w:pPr>
            <w:r>
              <w:t>Выявление</w:t>
            </w:r>
            <w:r>
              <w:rPr>
                <w:spacing w:val="1"/>
              </w:rPr>
              <w:t xml:space="preserve"> </w:t>
            </w:r>
            <w:r>
              <w:t>учащихся</w:t>
            </w:r>
            <w:r>
              <w:rPr>
                <w:spacing w:val="1"/>
              </w:rPr>
              <w:t xml:space="preserve"> </w:t>
            </w:r>
            <w:r>
              <w:t>склонных к агрессивному</w:t>
            </w:r>
            <w:r>
              <w:rPr>
                <w:spacing w:val="-68"/>
              </w:rPr>
              <w:t xml:space="preserve"> </w:t>
            </w:r>
            <w:r>
              <w:t>поведению</w:t>
            </w:r>
          </w:p>
          <w:p w:rsidR="005D0869" w:rsidRDefault="0032390A" w:rsidP="002D35DC">
            <w:pPr>
              <w:pStyle w:val="TableParagraph"/>
            </w:pPr>
            <w:r>
              <w:t>Оказание</w:t>
            </w:r>
            <w:r>
              <w:rPr>
                <w:spacing w:val="1"/>
              </w:rPr>
              <w:t xml:space="preserve"> </w:t>
            </w:r>
            <w:r>
              <w:rPr>
                <w:spacing w:val="-1"/>
              </w:rPr>
              <w:t>психологической</w:t>
            </w:r>
            <w:r>
              <w:rPr>
                <w:spacing w:val="-7"/>
              </w:rPr>
              <w:t xml:space="preserve"> </w:t>
            </w:r>
            <w:r>
              <w:t>помощи</w:t>
            </w:r>
          </w:p>
        </w:tc>
      </w:tr>
      <w:tr w:rsidR="005D0869">
        <w:trPr>
          <w:trHeight w:val="2424"/>
        </w:trPr>
        <w:tc>
          <w:tcPr>
            <w:tcW w:w="697" w:type="dxa"/>
          </w:tcPr>
          <w:p w:rsidR="005D0869" w:rsidRDefault="0032390A" w:rsidP="002D35DC">
            <w:pPr>
              <w:pStyle w:val="TableParagraph"/>
            </w:pPr>
            <w:r>
              <w:t>1.9.</w:t>
            </w:r>
          </w:p>
        </w:tc>
        <w:tc>
          <w:tcPr>
            <w:tcW w:w="3073" w:type="dxa"/>
          </w:tcPr>
          <w:p w:rsidR="005D0869" w:rsidRDefault="0032390A" w:rsidP="002D35DC">
            <w:pPr>
              <w:pStyle w:val="TableParagraph"/>
            </w:pPr>
            <w:r>
              <w:t>Диагностика</w:t>
            </w:r>
            <w:r>
              <w:rPr>
                <w:spacing w:val="1"/>
              </w:rPr>
              <w:t xml:space="preserve"> </w:t>
            </w:r>
            <w:r>
              <w:t>адаптации,</w:t>
            </w:r>
            <w:r>
              <w:rPr>
                <w:spacing w:val="-14"/>
              </w:rPr>
              <w:t xml:space="preserve"> </w:t>
            </w:r>
            <w:r>
              <w:t>мотивации</w:t>
            </w:r>
            <w:r>
              <w:rPr>
                <w:spacing w:val="-67"/>
              </w:rPr>
              <w:t xml:space="preserve"> </w:t>
            </w:r>
            <w:r>
              <w:t>первоклассников к</w:t>
            </w:r>
            <w:r>
              <w:rPr>
                <w:spacing w:val="1"/>
              </w:rPr>
              <w:t xml:space="preserve"> </w:t>
            </w:r>
            <w:r>
              <w:t>учебному процессу</w:t>
            </w:r>
            <w:r>
              <w:rPr>
                <w:spacing w:val="1"/>
              </w:rPr>
              <w:t xml:space="preserve"> </w:t>
            </w:r>
            <w:r>
              <w:t>(повторное</w:t>
            </w:r>
            <w:r>
              <w:rPr>
                <w:spacing w:val="1"/>
              </w:rPr>
              <w:t xml:space="preserve"> </w:t>
            </w:r>
            <w:r>
              <w:t>исследование).</w:t>
            </w:r>
          </w:p>
        </w:tc>
        <w:tc>
          <w:tcPr>
            <w:tcW w:w="3889" w:type="dxa"/>
          </w:tcPr>
          <w:p w:rsidR="005D0869" w:rsidRDefault="0032390A" w:rsidP="002D35DC">
            <w:pPr>
              <w:pStyle w:val="TableParagraph"/>
            </w:pPr>
            <w:r>
              <w:t>Повторное</w:t>
            </w:r>
            <w:r>
              <w:rPr>
                <w:spacing w:val="-8"/>
              </w:rPr>
              <w:t xml:space="preserve"> </w:t>
            </w:r>
            <w:r>
              <w:t>обследование</w:t>
            </w:r>
          </w:p>
          <w:p w:rsidR="005D0869" w:rsidRDefault="0032390A" w:rsidP="002D35DC">
            <w:pPr>
              <w:pStyle w:val="TableParagraph"/>
            </w:pPr>
            <w:r>
              <w:t>Наблюдение</w:t>
            </w:r>
          </w:p>
          <w:p w:rsidR="005D0869" w:rsidRDefault="0032390A" w:rsidP="002D35DC">
            <w:pPr>
              <w:pStyle w:val="TableParagraph"/>
            </w:pPr>
            <w:r>
              <w:t>Анкета</w:t>
            </w:r>
            <w:r>
              <w:rPr>
                <w:spacing w:val="-8"/>
              </w:rPr>
              <w:t xml:space="preserve"> </w:t>
            </w:r>
            <w:r>
              <w:t>для</w:t>
            </w:r>
            <w:r>
              <w:rPr>
                <w:spacing w:val="-7"/>
              </w:rPr>
              <w:t xml:space="preserve"> </w:t>
            </w:r>
            <w:r>
              <w:t>педагогов</w:t>
            </w:r>
            <w:r>
              <w:rPr>
                <w:spacing w:val="-67"/>
              </w:rPr>
              <w:t xml:space="preserve"> </w:t>
            </w:r>
            <w:r>
              <w:t>Схема</w:t>
            </w:r>
            <w:r>
              <w:rPr>
                <w:spacing w:val="-3"/>
              </w:rPr>
              <w:t xml:space="preserve"> </w:t>
            </w:r>
            <w:r>
              <w:t>изучения</w:t>
            </w:r>
          </w:p>
        </w:tc>
        <w:tc>
          <w:tcPr>
            <w:tcW w:w="12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Март</w:t>
            </w:r>
          </w:p>
        </w:tc>
        <w:tc>
          <w:tcPr>
            <w:tcW w:w="3688" w:type="dxa"/>
          </w:tcPr>
          <w:p w:rsidR="005D0869" w:rsidRDefault="0032390A" w:rsidP="002D35DC">
            <w:pPr>
              <w:pStyle w:val="TableParagraph"/>
            </w:pPr>
            <w:r>
              <w:t>Изучение</w:t>
            </w:r>
            <w:r>
              <w:rPr>
                <w:spacing w:val="-16"/>
              </w:rPr>
              <w:t xml:space="preserve"> </w:t>
            </w:r>
            <w:r>
              <w:t>течения</w:t>
            </w:r>
            <w:r>
              <w:rPr>
                <w:spacing w:val="-67"/>
              </w:rPr>
              <w:t xml:space="preserve"> </w:t>
            </w:r>
            <w:r>
              <w:t>адаптации</w:t>
            </w:r>
          </w:p>
          <w:p w:rsidR="005D0869" w:rsidRDefault="0032390A" w:rsidP="002D35DC">
            <w:pPr>
              <w:pStyle w:val="TableParagraph"/>
            </w:pPr>
            <w:r>
              <w:t>Выявление</w:t>
            </w:r>
            <w:r>
              <w:rPr>
                <w:spacing w:val="1"/>
              </w:rPr>
              <w:t xml:space="preserve"> </w:t>
            </w:r>
            <w:r>
              <w:rPr>
                <w:spacing w:val="-1"/>
              </w:rPr>
              <w:t>дезадаптированных</w:t>
            </w:r>
            <w:r>
              <w:rPr>
                <w:spacing w:val="-5"/>
              </w:rPr>
              <w:t xml:space="preserve"> </w:t>
            </w:r>
            <w:r>
              <w:t>детей</w:t>
            </w:r>
          </w:p>
          <w:p w:rsidR="005D0869" w:rsidRDefault="0032390A" w:rsidP="002D35DC">
            <w:pPr>
              <w:pStyle w:val="TableParagraph"/>
            </w:pPr>
            <w:r>
              <w:t>Оказание</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981"/>
        </w:trPr>
        <w:tc>
          <w:tcPr>
            <w:tcW w:w="697" w:type="dxa"/>
            <w:tcBorders>
              <w:bottom w:val="single" w:sz="6" w:space="0" w:color="000000"/>
            </w:tcBorders>
          </w:tcPr>
          <w:p w:rsidR="005D0869" w:rsidRDefault="005D0869" w:rsidP="002D35DC">
            <w:pPr>
              <w:pStyle w:val="TableParagraph"/>
            </w:pPr>
          </w:p>
        </w:tc>
        <w:tc>
          <w:tcPr>
            <w:tcW w:w="3073" w:type="dxa"/>
            <w:tcBorders>
              <w:bottom w:val="single" w:sz="6" w:space="0" w:color="000000"/>
            </w:tcBorders>
          </w:tcPr>
          <w:p w:rsidR="005D0869" w:rsidRDefault="005D0869" w:rsidP="002D35DC">
            <w:pPr>
              <w:pStyle w:val="TableParagraph"/>
            </w:pPr>
          </w:p>
        </w:tc>
        <w:tc>
          <w:tcPr>
            <w:tcW w:w="3889" w:type="dxa"/>
            <w:vMerge w:val="restart"/>
          </w:tcPr>
          <w:p w:rsidR="005D0869" w:rsidRDefault="0032390A" w:rsidP="002D35DC">
            <w:pPr>
              <w:pStyle w:val="TableParagraph"/>
            </w:pPr>
            <w:r>
              <w:t>социально-</w:t>
            </w:r>
            <w:r>
              <w:rPr>
                <w:spacing w:val="1"/>
              </w:rPr>
              <w:t xml:space="preserve"> </w:t>
            </w:r>
            <w:r>
              <w:t>психологической</w:t>
            </w:r>
            <w:r>
              <w:rPr>
                <w:spacing w:val="1"/>
              </w:rPr>
              <w:t xml:space="preserve"> </w:t>
            </w:r>
            <w:r>
              <w:t>адаптации ребенка в</w:t>
            </w:r>
            <w:r>
              <w:rPr>
                <w:spacing w:val="1"/>
              </w:rPr>
              <w:t xml:space="preserve"> </w:t>
            </w:r>
            <w:r>
              <w:t>школе</w:t>
            </w:r>
            <w:r>
              <w:rPr>
                <w:spacing w:val="1"/>
              </w:rPr>
              <w:t xml:space="preserve"> </w:t>
            </w:r>
            <w:r>
              <w:t>по</w:t>
            </w:r>
            <w:r>
              <w:rPr>
                <w:spacing w:val="1"/>
              </w:rPr>
              <w:t xml:space="preserve"> </w:t>
            </w:r>
            <w:r>
              <w:rPr>
                <w:w w:val="95"/>
              </w:rPr>
              <w:t>Э.М.Александровской</w:t>
            </w:r>
            <w:r>
              <w:rPr>
                <w:spacing w:val="1"/>
                <w:w w:val="95"/>
              </w:rPr>
              <w:t xml:space="preserve"> </w:t>
            </w:r>
            <w:r>
              <w:t>(экспертная оценка</w:t>
            </w:r>
            <w:r>
              <w:rPr>
                <w:spacing w:val="1"/>
              </w:rPr>
              <w:t xml:space="preserve"> </w:t>
            </w:r>
            <w:r>
              <w:t>учителя)</w:t>
            </w:r>
          </w:p>
          <w:p w:rsidR="005D0869" w:rsidRDefault="0032390A" w:rsidP="002D35DC">
            <w:pPr>
              <w:pStyle w:val="TableParagraph"/>
            </w:pPr>
            <w:r>
              <w:t>Анкета</w:t>
            </w:r>
            <w:r>
              <w:rPr>
                <w:spacing w:val="-10"/>
              </w:rPr>
              <w:t xml:space="preserve"> </w:t>
            </w:r>
            <w:r>
              <w:t>для</w:t>
            </w:r>
            <w:r>
              <w:rPr>
                <w:spacing w:val="-9"/>
              </w:rPr>
              <w:t xml:space="preserve"> </w:t>
            </w:r>
            <w:r>
              <w:t>родителей</w:t>
            </w:r>
          </w:p>
          <w:p w:rsidR="005D0869" w:rsidRDefault="0032390A" w:rsidP="002D35DC">
            <w:pPr>
              <w:pStyle w:val="TableParagraph"/>
            </w:pPr>
            <w:r>
              <w:t>«Экспертная оценка</w:t>
            </w:r>
            <w:r>
              <w:rPr>
                <w:spacing w:val="1"/>
              </w:rPr>
              <w:t xml:space="preserve"> </w:t>
            </w:r>
            <w:r>
              <w:t>адаптированности</w:t>
            </w:r>
            <w:r>
              <w:rPr>
                <w:spacing w:val="1"/>
              </w:rPr>
              <w:t xml:space="preserve"> </w:t>
            </w:r>
            <w:r>
              <w:t>ребенка</w:t>
            </w:r>
            <w:r>
              <w:rPr>
                <w:spacing w:val="1"/>
              </w:rPr>
              <w:t xml:space="preserve"> </w:t>
            </w:r>
            <w:r>
              <w:t>к школе»</w:t>
            </w:r>
            <w:r>
              <w:rPr>
                <w:spacing w:val="1"/>
              </w:rPr>
              <w:t xml:space="preserve"> </w:t>
            </w:r>
            <w:r>
              <w:t>Чирков</w:t>
            </w:r>
            <w:r>
              <w:rPr>
                <w:spacing w:val="-8"/>
              </w:rPr>
              <w:t xml:space="preserve"> </w:t>
            </w:r>
            <w:r>
              <w:t>В.</w:t>
            </w:r>
            <w:r>
              <w:rPr>
                <w:spacing w:val="-7"/>
              </w:rPr>
              <w:t xml:space="preserve"> </w:t>
            </w:r>
            <w:r>
              <w:t>И.,</w:t>
            </w:r>
            <w:r>
              <w:rPr>
                <w:spacing w:val="-7"/>
              </w:rPr>
              <w:t xml:space="preserve"> </w:t>
            </w:r>
            <w:r>
              <w:t>Соколова</w:t>
            </w:r>
            <w:r>
              <w:rPr>
                <w:spacing w:val="-67"/>
              </w:rPr>
              <w:t xml:space="preserve"> </w:t>
            </w:r>
            <w:r>
              <w:t>О.</w:t>
            </w:r>
            <w:r>
              <w:rPr>
                <w:spacing w:val="1"/>
              </w:rPr>
              <w:t xml:space="preserve"> </w:t>
            </w:r>
            <w:r>
              <w:t>Л.,</w:t>
            </w:r>
            <w:r>
              <w:rPr>
                <w:spacing w:val="-4"/>
              </w:rPr>
              <w:t xml:space="preserve"> </w:t>
            </w:r>
            <w:r>
              <w:t>Сорокина</w:t>
            </w:r>
            <w:r>
              <w:rPr>
                <w:spacing w:val="-1"/>
              </w:rPr>
              <w:t xml:space="preserve"> </w:t>
            </w:r>
            <w:r>
              <w:t>О.</w:t>
            </w:r>
            <w:r>
              <w:rPr>
                <w:spacing w:val="1"/>
              </w:rPr>
              <w:t xml:space="preserve"> </w:t>
            </w:r>
            <w:r>
              <w:t>В.</w:t>
            </w:r>
          </w:p>
          <w:p w:rsidR="005D0869" w:rsidRDefault="0032390A" w:rsidP="002D35DC">
            <w:pPr>
              <w:pStyle w:val="TableParagraph"/>
            </w:pPr>
            <w:r>
              <w:t>Рисунки</w:t>
            </w:r>
            <w:r>
              <w:rPr>
                <w:spacing w:val="-9"/>
              </w:rPr>
              <w:t xml:space="preserve"> </w:t>
            </w:r>
            <w:r>
              <w:t>Гинзбурга</w:t>
            </w:r>
            <w:r>
              <w:rPr>
                <w:spacing w:val="-8"/>
              </w:rPr>
              <w:t xml:space="preserve"> </w:t>
            </w:r>
            <w:r>
              <w:t>(1</w:t>
            </w:r>
            <w:r>
              <w:rPr>
                <w:spacing w:val="-67"/>
              </w:rPr>
              <w:t xml:space="preserve"> </w:t>
            </w:r>
            <w:r>
              <w:t>классы)</w:t>
            </w: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Методика</w:t>
            </w:r>
            <w:r>
              <w:rPr>
                <w:spacing w:val="-7"/>
              </w:rPr>
              <w:t xml:space="preserve"> </w:t>
            </w:r>
            <w:r>
              <w:t>(рисунок)</w:t>
            </w:r>
            <w:r>
              <w:rPr>
                <w:spacing w:val="-3"/>
              </w:rPr>
              <w:t xml:space="preserve"> </w:t>
            </w:r>
            <w:r>
              <w:t>«Я</w:t>
            </w:r>
            <w:r>
              <w:rPr>
                <w:spacing w:val="-6"/>
              </w:rPr>
              <w:t xml:space="preserve"> </w:t>
            </w:r>
            <w:r>
              <w:t>в</w:t>
            </w:r>
            <w:r>
              <w:rPr>
                <w:spacing w:val="-67"/>
              </w:rPr>
              <w:t xml:space="preserve"> </w:t>
            </w:r>
            <w:r>
              <w:t>школе»</w:t>
            </w:r>
          </w:p>
          <w:p w:rsidR="005D0869" w:rsidRDefault="0032390A" w:rsidP="002D35DC">
            <w:pPr>
              <w:pStyle w:val="TableParagraph"/>
            </w:pPr>
            <w:r>
              <w:t>Методика</w:t>
            </w:r>
            <w:r>
              <w:rPr>
                <w:spacing w:val="-7"/>
              </w:rPr>
              <w:t xml:space="preserve"> </w:t>
            </w:r>
            <w:r>
              <w:t>Лускановой</w:t>
            </w:r>
          </w:p>
          <w:p w:rsidR="005D0869" w:rsidRDefault="0032390A" w:rsidP="002D35DC">
            <w:pPr>
              <w:pStyle w:val="TableParagraph"/>
            </w:pPr>
            <w:r>
              <w:t>«Определение уровня</w:t>
            </w:r>
            <w:r>
              <w:rPr>
                <w:spacing w:val="1"/>
              </w:rPr>
              <w:t xml:space="preserve"> </w:t>
            </w:r>
            <w:r>
              <w:t>школьной</w:t>
            </w:r>
            <w:r>
              <w:rPr>
                <w:spacing w:val="-17"/>
              </w:rPr>
              <w:t xml:space="preserve"> </w:t>
            </w:r>
            <w:r>
              <w:t>мотивации»</w:t>
            </w:r>
          </w:p>
          <w:p w:rsidR="005D0869" w:rsidRDefault="0032390A" w:rsidP="002D35DC">
            <w:pPr>
              <w:pStyle w:val="TableParagraph"/>
            </w:pPr>
            <w:r>
              <w:t>Цветовой</w:t>
            </w:r>
            <w:r>
              <w:rPr>
                <w:spacing w:val="-3"/>
              </w:rPr>
              <w:t xml:space="preserve"> </w:t>
            </w:r>
            <w:r>
              <w:t>тест</w:t>
            </w:r>
            <w:r>
              <w:rPr>
                <w:spacing w:val="-8"/>
              </w:rPr>
              <w:t xml:space="preserve"> </w:t>
            </w:r>
            <w:r>
              <w:t>Люшера</w:t>
            </w:r>
          </w:p>
        </w:tc>
        <w:tc>
          <w:tcPr>
            <w:tcW w:w="1278" w:type="dxa"/>
            <w:vMerge w:val="restart"/>
          </w:tcPr>
          <w:p w:rsidR="005D0869" w:rsidRDefault="005D0869" w:rsidP="002D35DC">
            <w:pPr>
              <w:pStyle w:val="TableParagraph"/>
            </w:pPr>
          </w:p>
        </w:tc>
        <w:tc>
          <w:tcPr>
            <w:tcW w:w="3688" w:type="dxa"/>
            <w:tcBorders>
              <w:bottom w:val="single" w:sz="6" w:space="0" w:color="000000"/>
            </w:tcBorders>
          </w:tcPr>
          <w:p w:rsidR="005D0869" w:rsidRDefault="0032390A" w:rsidP="002D35DC">
            <w:pPr>
              <w:pStyle w:val="TableParagraph"/>
            </w:pPr>
            <w:r>
              <w:t>психологической</w:t>
            </w:r>
            <w:r>
              <w:rPr>
                <w:spacing w:val="-9"/>
              </w:rPr>
              <w:t xml:space="preserve"> </w:t>
            </w:r>
            <w:r>
              <w:t>помощи</w:t>
            </w:r>
          </w:p>
        </w:tc>
      </w:tr>
      <w:tr w:rsidR="005D0869">
        <w:trPr>
          <w:trHeight w:val="8553"/>
        </w:trPr>
        <w:tc>
          <w:tcPr>
            <w:tcW w:w="697" w:type="dxa"/>
            <w:tcBorders>
              <w:top w:val="single" w:sz="6" w:space="0" w:color="000000"/>
            </w:tcBorders>
          </w:tcPr>
          <w:p w:rsidR="005D0869" w:rsidRDefault="0032390A" w:rsidP="002D35DC">
            <w:pPr>
              <w:pStyle w:val="TableParagraph"/>
            </w:pPr>
            <w:r>
              <w:t>1.1</w:t>
            </w:r>
          </w:p>
          <w:p w:rsidR="005D0869" w:rsidRDefault="0032390A" w:rsidP="002D35DC">
            <w:pPr>
              <w:pStyle w:val="TableParagraph"/>
            </w:pPr>
            <w:r>
              <w:t>0.</w:t>
            </w:r>
          </w:p>
        </w:tc>
        <w:tc>
          <w:tcPr>
            <w:tcW w:w="3073" w:type="dxa"/>
            <w:tcBorders>
              <w:top w:val="single" w:sz="6" w:space="0" w:color="000000"/>
            </w:tcBorders>
          </w:tcPr>
          <w:p w:rsidR="005D0869" w:rsidRDefault="0032390A" w:rsidP="002D35DC">
            <w:pPr>
              <w:pStyle w:val="TableParagraph"/>
            </w:pPr>
            <w:r>
              <w:t>Диагностика</w:t>
            </w:r>
            <w:r>
              <w:rPr>
                <w:spacing w:val="1"/>
              </w:rPr>
              <w:t xml:space="preserve"> </w:t>
            </w:r>
            <w:r>
              <w:t>адаптации, мотивации</w:t>
            </w:r>
            <w:r>
              <w:rPr>
                <w:spacing w:val="-67"/>
              </w:rPr>
              <w:t xml:space="preserve"> </w:t>
            </w:r>
            <w:r>
              <w:t>пятиклассников при</w:t>
            </w:r>
            <w:r>
              <w:rPr>
                <w:spacing w:val="1"/>
              </w:rPr>
              <w:t xml:space="preserve"> </w:t>
            </w:r>
            <w:r>
              <w:t>переходе</w:t>
            </w:r>
            <w:r>
              <w:rPr>
                <w:spacing w:val="-9"/>
              </w:rPr>
              <w:t xml:space="preserve"> </w:t>
            </w:r>
            <w:r>
              <w:t>из</w:t>
            </w:r>
            <w:r>
              <w:rPr>
                <w:spacing w:val="-9"/>
              </w:rPr>
              <w:t xml:space="preserve"> </w:t>
            </w:r>
            <w:r>
              <w:t>начальной</w:t>
            </w:r>
            <w:r>
              <w:rPr>
                <w:spacing w:val="-67"/>
              </w:rPr>
              <w:t xml:space="preserve"> </w:t>
            </w:r>
            <w:r>
              <w:t>школы в среднюю</w:t>
            </w:r>
            <w:r>
              <w:rPr>
                <w:spacing w:val="1"/>
              </w:rPr>
              <w:t xml:space="preserve"> </w:t>
            </w:r>
            <w:r>
              <w:t>школу (повторное</w:t>
            </w:r>
            <w:r>
              <w:rPr>
                <w:spacing w:val="1"/>
              </w:rPr>
              <w:t xml:space="preserve"> </w:t>
            </w:r>
            <w:r>
              <w:t>исследование).</w:t>
            </w:r>
          </w:p>
        </w:tc>
        <w:tc>
          <w:tcPr>
            <w:tcW w:w="3889" w:type="dxa"/>
            <w:vMerge/>
            <w:tcBorders>
              <w:top w:val="nil"/>
            </w:tcBorders>
          </w:tcPr>
          <w:p w:rsidR="005D0869" w:rsidRDefault="005D0869" w:rsidP="002D35DC"/>
        </w:tc>
        <w:tc>
          <w:tcPr>
            <w:tcW w:w="1278" w:type="dxa"/>
            <w:vMerge/>
            <w:tcBorders>
              <w:top w:val="nil"/>
            </w:tcBorders>
          </w:tcPr>
          <w:p w:rsidR="005D0869" w:rsidRDefault="005D0869" w:rsidP="002D35DC"/>
        </w:tc>
        <w:tc>
          <w:tcPr>
            <w:tcW w:w="3688" w:type="dxa"/>
            <w:tcBorders>
              <w:top w:val="single" w:sz="6" w:space="0" w:color="000000"/>
            </w:tcBorders>
          </w:tcPr>
          <w:p w:rsidR="005D0869" w:rsidRDefault="0032390A" w:rsidP="002D35DC">
            <w:pPr>
              <w:pStyle w:val="TableParagraph"/>
            </w:pPr>
            <w:r>
              <w:t>Изучение течения</w:t>
            </w:r>
            <w:r>
              <w:rPr>
                <w:spacing w:val="1"/>
              </w:rPr>
              <w:t xml:space="preserve"> </w:t>
            </w:r>
            <w:r>
              <w:t>адаптации</w:t>
            </w:r>
            <w:r>
              <w:rPr>
                <w:spacing w:val="-16"/>
              </w:rPr>
              <w:t xml:space="preserve"> </w:t>
            </w:r>
            <w:r>
              <w:t>пятиклассников</w:t>
            </w:r>
          </w:p>
          <w:p w:rsidR="005D0869" w:rsidRDefault="0032390A" w:rsidP="002D35DC">
            <w:pPr>
              <w:pStyle w:val="TableParagraph"/>
            </w:pPr>
            <w:r>
              <w:t>Выявление детей с</w:t>
            </w:r>
            <w:r>
              <w:rPr>
                <w:spacing w:val="1"/>
              </w:rPr>
              <w:t xml:space="preserve"> </w:t>
            </w:r>
            <w:r>
              <w:t>неблагоприятным</w:t>
            </w:r>
            <w:r>
              <w:rPr>
                <w:spacing w:val="-16"/>
              </w:rPr>
              <w:t xml:space="preserve"> </w:t>
            </w:r>
            <w:r>
              <w:t>течением</w:t>
            </w:r>
            <w:r>
              <w:rPr>
                <w:spacing w:val="-67"/>
              </w:rPr>
              <w:t xml:space="preserve"> </w:t>
            </w:r>
            <w:r>
              <w:t>адаптации</w:t>
            </w:r>
          </w:p>
          <w:p w:rsidR="005D0869" w:rsidRDefault="0032390A" w:rsidP="002D35DC">
            <w:pPr>
              <w:pStyle w:val="TableParagraph"/>
            </w:pPr>
            <w:r>
              <w:t>Оказание</w:t>
            </w:r>
            <w:r>
              <w:rPr>
                <w:spacing w:val="1"/>
              </w:rPr>
              <w:t xml:space="preserve"> </w:t>
            </w:r>
            <w:r>
              <w:t>им</w:t>
            </w:r>
            <w:r>
              <w:rPr>
                <w:spacing w:val="1"/>
              </w:rPr>
              <w:t xml:space="preserve"> </w:t>
            </w:r>
            <w:r>
              <w:t>психологической</w:t>
            </w:r>
            <w:r>
              <w:rPr>
                <w:spacing w:val="-17"/>
              </w:rPr>
              <w:t xml:space="preserve"> </w:t>
            </w:r>
            <w:r>
              <w:t>поддержки</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940"/>
        </w:trPr>
        <w:tc>
          <w:tcPr>
            <w:tcW w:w="697" w:type="dxa"/>
          </w:tcPr>
          <w:p w:rsidR="005D0869" w:rsidRDefault="005D0869" w:rsidP="002D35DC">
            <w:pPr>
              <w:pStyle w:val="TableParagraph"/>
            </w:pPr>
          </w:p>
        </w:tc>
        <w:tc>
          <w:tcPr>
            <w:tcW w:w="3073" w:type="dxa"/>
          </w:tcPr>
          <w:p w:rsidR="005D0869" w:rsidRDefault="005D0869" w:rsidP="002D35DC">
            <w:pPr>
              <w:pStyle w:val="TableParagraph"/>
            </w:pPr>
          </w:p>
        </w:tc>
        <w:tc>
          <w:tcPr>
            <w:tcW w:w="3889" w:type="dxa"/>
          </w:tcPr>
          <w:p w:rsidR="005D0869" w:rsidRDefault="0032390A" w:rsidP="002D35DC">
            <w:pPr>
              <w:pStyle w:val="TableParagraph"/>
            </w:pPr>
            <w:r>
              <w:t>эмоциональное</w:t>
            </w:r>
            <w:r>
              <w:rPr>
                <w:spacing w:val="-17"/>
              </w:rPr>
              <w:t xml:space="preserve"> </w:t>
            </w:r>
            <w:r>
              <w:t>состояние</w:t>
            </w:r>
            <w:r>
              <w:rPr>
                <w:spacing w:val="-67"/>
              </w:rPr>
              <w:t xml:space="preserve"> </w:t>
            </w:r>
            <w:r>
              <w:t>ребенка</w:t>
            </w:r>
            <w:r>
              <w:rPr>
                <w:spacing w:val="1"/>
              </w:rPr>
              <w:t xml:space="preserve"> </w:t>
            </w:r>
            <w:r>
              <w:t>в</w:t>
            </w:r>
            <w:r>
              <w:rPr>
                <w:spacing w:val="-1"/>
              </w:rPr>
              <w:t xml:space="preserve"> </w:t>
            </w:r>
            <w:r>
              <w:t>школе</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5589"/>
        </w:trPr>
        <w:tc>
          <w:tcPr>
            <w:tcW w:w="697" w:type="dxa"/>
          </w:tcPr>
          <w:p w:rsidR="005D0869" w:rsidRDefault="0032390A" w:rsidP="002D35DC">
            <w:pPr>
              <w:pStyle w:val="TableParagraph"/>
            </w:pPr>
            <w:r>
              <w:t>1.1</w:t>
            </w:r>
          </w:p>
          <w:p w:rsidR="005D0869" w:rsidRDefault="0032390A" w:rsidP="002D35DC">
            <w:pPr>
              <w:pStyle w:val="TableParagraph"/>
            </w:pPr>
            <w:r>
              <w:t>1.</w:t>
            </w:r>
          </w:p>
        </w:tc>
        <w:tc>
          <w:tcPr>
            <w:tcW w:w="3073" w:type="dxa"/>
          </w:tcPr>
          <w:p w:rsidR="005D0869" w:rsidRDefault="0032390A" w:rsidP="002D35DC">
            <w:pPr>
              <w:pStyle w:val="TableParagraph"/>
            </w:pPr>
            <w:r>
              <w:t>Диагностика</w:t>
            </w:r>
            <w:r>
              <w:rPr>
                <w:spacing w:val="1"/>
              </w:rPr>
              <w:t xml:space="preserve"> </w:t>
            </w:r>
            <w:r>
              <w:t>профориентации</w:t>
            </w:r>
            <w:r>
              <w:rPr>
                <w:spacing w:val="-12"/>
              </w:rPr>
              <w:t xml:space="preserve"> </w:t>
            </w:r>
            <w:r>
              <w:t>7</w:t>
            </w:r>
            <w:r>
              <w:rPr>
                <w:spacing w:val="-67"/>
              </w:rPr>
              <w:t xml:space="preserve"> </w:t>
            </w:r>
            <w:r>
              <w:t>класс</w:t>
            </w:r>
          </w:p>
        </w:tc>
        <w:tc>
          <w:tcPr>
            <w:tcW w:w="3889" w:type="dxa"/>
          </w:tcPr>
          <w:p w:rsidR="005D0869" w:rsidRDefault="0032390A" w:rsidP="002D35DC">
            <w:pPr>
              <w:pStyle w:val="TableParagraph"/>
            </w:pPr>
            <w:r>
              <w:t>Тест</w:t>
            </w:r>
            <w:r>
              <w:rPr>
                <w:spacing w:val="-11"/>
              </w:rPr>
              <w:t xml:space="preserve"> </w:t>
            </w:r>
            <w:r>
              <w:t>по</w:t>
            </w:r>
            <w:r>
              <w:rPr>
                <w:spacing w:val="-9"/>
              </w:rPr>
              <w:t xml:space="preserve"> </w:t>
            </w:r>
            <w:r>
              <w:t>профориентации</w:t>
            </w:r>
            <w:r>
              <w:rPr>
                <w:spacing w:val="-67"/>
              </w:rPr>
              <w:t xml:space="preserve"> </w:t>
            </w:r>
            <w:r>
              <w:t>(модификация методики</w:t>
            </w:r>
            <w:r>
              <w:rPr>
                <w:spacing w:val="1"/>
              </w:rPr>
              <w:t xml:space="preserve"> </w:t>
            </w:r>
            <w:r>
              <w:t>Карта Интересов</w:t>
            </w:r>
            <w:r>
              <w:rPr>
                <w:spacing w:val="2"/>
              </w:rPr>
              <w:t xml:space="preserve"> </w:t>
            </w:r>
            <w:r>
              <w:t>А.</w:t>
            </w:r>
            <w:r>
              <w:rPr>
                <w:spacing w:val="1"/>
              </w:rPr>
              <w:t xml:space="preserve"> </w:t>
            </w:r>
            <w:r>
              <w:t>Голомштока)</w:t>
            </w:r>
          </w:p>
          <w:p w:rsidR="005D0869" w:rsidRDefault="0032390A" w:rsidP="002D35DC">
            <w:pPr>
              <w:pStyle w:val="TableParagraph"/>
            </w:pPr>
            <w:r>
              <w:t>Сбор информации о</w:t>
            </w:r>
            <w:r>
              <w:rPr>
                <w:spacing w:val="1"/>
              </w:rPr>
              <w:t xml:space="preserve"> </w:t>
            </w:r>
            <w:r>
              <w:t>профессиональных</w:t>
            </w:r>
            <w:r>
              <w:rPr>
                <w:spacing w:val="1"/>
              </w:rPr>
              <w:t xml:space="preserve"> </w:t>
            </w:r>
            <w:r>
              <w:t>намерениях,</w:t>
            </w:r>
            <w:r>
              <w:rPr>
                <w:spacing w:val="1"/>
              </w:rPr>
              <w:t xml:space="preserve"> </w:t>
            </w:r>
            <w:r>
              <w:t>выявление</w:t>
            </w:r>
            <w:r>
              <w:rPr>
                <w:spacing w:val="1"/>
              </w:rPr>
              <w:t xml:space="preserve"> </w:t>
            </w:r>
            <w:r>
              <w:t>профессиональных и</w:t>
            </w:r>
            <w:r>
              <w:rPr>
                <w:spacing w:val="1"/>
              </w:rPr>
              <w:t xml:space="preserve"> </w:t>
            </w:r>
            <w:r>
              <w:t>познавательных интересов.</w:t>
            </w:r>
            <w:r>
              <w:rPr>
                <w:spacing w:val="1"/>
              </w:rPr>
              <w:t xml:space="preserve"> </w:t>
            </w:r>
            <w:r>
              <w:t>Установить связь между</w:t>
            </w:r>
            <w:r>
              <w:rPr>
                <w:spacing w:val="1"/>
              </w:rPr>
              <w:t xml:space="preserve"> </w:t>
            </w:r>
            <w:r>
              <w:t>личностным</w:t>
            </w:r>
            <w:r>
              <w:rPr>
                <w:spacing w:val="1"/>
              </w:rPr>
              <w:t xml:space="preserve"> </w:t>
            </w:r>
            <w:r>
              <w:t>и</w:t>
            </w:r>
            <w:r>
              <w:rPr>
                <w:spacing w:val="1"/>
              </w:rPr>
              <w:t xml:space="preserve"> </w:t>
            </w:r>
            <w:r>
              <w:t>профессиональным</w:t>
            </w:r>
            <w:r>
              <w:rPr>
                <w:spacing w:val="1"/>
              </w:rPr>
              <w:t xml:space="preserve"> </w:t>
            </w:r>
            <w:r>
              <w:rPr>
                <w:spacing w:val="-1"/>
              </w:rPr>
              <w:t xml:space="preserve">самоопределением </w:t>
            </w:r>
            <w:r>
              <w:t>будущих</w:t>
            </w:r>
            <w:r>
              <w:rPr>
                <w:spacing w:val="-67"/>
              </w:rPr>
              <w:t xml:space="preserve"> </w:t>
            </w:r>
            <w:r>
              <w:t>старшеклассников.</w:t>
            </w:r>
          </w:p>
        </w:tc>
        <w:tc>
          <w:tcPr>
            <w:tcW w:w="1278" w:type="dxa"/>
          </w:tcPr>
          <w:p w:rsidR="005D0869" w:rsidRDefault="0032390A" w:rsidP="002D35DC">
            <w:pPr>
              <w:pStyle w:val="TableParagraph"/>
            </w:pPr>
            <w:r>
              <w:t>Апрель</w:t>
            </w:r>
          </w:p>
        </w:tc>
        <w:tc>
          <w:tcPr>
            <w:tcW w:w="3688" w:type="dxa"/>
          </w:tcPr>
          <w:p w:rsidR="005D0869" w:rsidRDefault="0032390A" w:rsidP="002D35DC">
            <w:pPr>
              <w:pStyle w:val="TableParagraph"/>
            </w:pPr>
            <w:r>
              <w:t>1.Оказание помощи</w:t>
            </w:r>
            <w:r>
              <w:rPr>
                <w:spacing w:val="1"/>
              </w:rPr>
              <w:t xml:space="preserve"> </w:t>
            </w:r>
            <w:r>
              <w:t>учащимся в выборе</w:t>
            </w:r>
            <w:r>
              <w:rPr>
                <w:spacing w:val="1"/>
              </w:rPr>
              <w:t xml:space="preserve"> </w:t>
            </w:r>
            <w:r>
              <w:t>профессии</w:t>
            </w:r>
            <w:r>
              <w:rPr>
                <w:spacing w:val="-4"/>
              </w:rPr>
              <w:t xml:space="preserve"> </w:t>
            </w:r>
            <w:r>
              <w:t>у</w:t>
            </w:r>
            <w:r>
              <w:rPr>
                <w:spacing w:val="-7"/>
              </w:rPr>
              <w:t xml:space="preserve"> </w:t>
            </w:r>
            <w:r>
              <w:t>будущих</w:t>
            </w:r>
            <w:r>
              <w:rPr>
                <w:spacing w:val="-67"/>
              </w:rPr>
              <w:t xml:space="preserve"> </w:t>
            </w:r>
            <w:r>
              <w:t>выпускников</w:t>
            </w:r>
          </w:p>
        </w:tc>
      </w:tr>
      <w:tr w:rsidR="005D0869">
        <w:trPr>
          <w:trHeight w:val="2251"/>
        </w:trPr>
        <w:tc>
          <w:tcPr>
            <w:tcW w:w="697" w:type="dxa"/>
          </w:tcPr>
          <w:p w:rsidR="005D0869" w:rsidRDefault="0032390A" w:rsidP="002D35DC">
            <w:pPr>
              <w:pStyle w:val="TableParagraph"/>
            </w:pPr>
            <w:r>
              <w:t>1.1</w:t>
            </w:r>
          </w:p>
          <w:p w:rsidR="005D0869" w:rsidRDefault="0032390A" w:rsidP="002D35DC">
            <w:pPr>
              <w:pStyle w:val="TableParagraph"/>
            </w:pPr>
            <w:r>
              <w:t>2.</w:t>
            </w:r>
          </w:p>
        </w:tc>
        <w:tc>
          <w:tcPr>
            <w:tcW w:w="3073" w:type="dxa"/>
          </w:tcPr>
          <w:p w:rsidR="005D0869" w:rsidRDefault="0032390A" w:rsidP="002D35DC">
            <w:pPr>
              <w:pStyle w:val="TableParagraph"/>
            </w:pPr>
            <w:r>
              <w:t>Диагностика</w:t>
            </w:r>
            <w:r>
              <w:rPr>
                <w:spacing w:val="1"/>
              </w:rPr>
              <w:t xml:space="preserve"> </w:t>
            </w:r>
            <w:r>
              <w:t>нехороших</w:t>
            </w:r>
            <w:r>
              <w:rPr>
                <w:spacing w:val="1"/>
              </w:rPr>
              <w:t xml:space="preserve"> </w:t>
            </w:r>
            <w:r>
              <w:t>наклонностей у</w:t>
            </w:r>
            <w:r>
              <w:rPr>
                <w:spacing w:val="-67"/>
              </w:rPr>
              <w:t xml:space="preserve"> </w:t>
            </w:r>
            <w:r>
              <w:t>школьников</w:t>
            </w:r>
            <w:r>
              <w:rPr>
                <w:spacing w:val="-17"/>
              </w:rPr>
              <w:t xml:space="preserve"> </w:t>
            </w:r>
            <w:r>
              <w:t>5-7</w:t>
            </w:r>
            <w:r>
              <w:rPr>
                <w:spacing w:val="-67"/>
              </w:rPr>
              <w:t xml:space="preserve"> </w:t>
            </w:r>
            <w:r>
              <w:t>классов</w:t>
            </w:r>
          </w:p>
        </w:tc>
        <w:tc>
          <w:tcPr>
            <w:tcW w:w="3889" w:type="dxa"/>
          </w:tcPr>
          <w:p w:rsidR="005D0869" w:rsidRDefault="0032390A" w:rsidP="002D35DC">
            <w:pPr>
              <w:pStyle w:val="TableParagraph"/>
            </w:pPr>
            <w:r>
              <w:t>Выявление</w:t>
            </w:r>
            <w:r>
              <w:rPr>
                <w:spacing w:val="1"/>
              </w:rPr>
              <w:t xml:space="preserve"> </w:t>
            </w:r>
            <w:r>
              <w:t>отрицательного</w:t>
            </w:r>
            <w:r>
              <w:rPr>
                <w:spacing w:val="-67"/>
              </w:rPr>
              <w:t xml:space="preserve"> </w:t>
            </w:r>
            <w:r>
              <w:t>риска</w:t>
            </w:r>
            <w:r>
              <w:rPr>
                <w:spacing w:val="1"/>
              </w:rPr>
              <w:t xml:space="preserve"> </w:t>
            </w:r>
            <w:r>
              <w:t>у</w:t>
            </w:r>
            <w:r>
              <w:rPr>
                <w:spacing w:val="1"/>
              </w:rPr>
              <w:t xml:space="preserve"> </w:t>
            </w:r>
            <w:r>
              <w:t>детей.</w:t>
            </w:r>
            <w:r>
              <w:rPr>
                <w:spacing w:val="1"/>
              </w:rPr>
              <w:t xml:space="preserve"> </w:t>
            </w:r>
            <w:r>
              <w:t>А.А.Кучер,</w:t>
            </w:r>
            <w:r>
              <w:rPr>
                <w:spacing w:val="1"/>
              </w:rPr>
              <w:t xml:space="preserve"> </w:t>
            </w:r>
            <w:r>
              <w:t>В.П.Костюкевич</w:t>
            </w:r>
          </w:p>
        </w:tc>
        <w:tc>
          <w:tcPr>
            <w:tcW w:w="1278" w:type="dxa"/>
          </w:tcPr>
          <w:p w:rsidR="005D0869" w:rsidRDefault="0032390A" w:rsidP="002D35DC">
            <w:pPr>
              <w:pStyle w:val="TableParagraph"/>
            </w:pPr>
            <w:r>
              <w:t>Апрель</w:t>
            </w:r>
          </w:p>
        </w:tc>
        <w:tc>
          <w:tcPr>
            <w:tcW w:w="3688" w:type="dxa"/>
          </w:tcPr>
          <w:p w:rsidR="005D0869" w:rsidRDefault="0032390A" w:rsidP="002D35DC">
            <w:pPr>
              <w:pStyle w:val="TableParagraph"/>
            </w:pPr>
            <w:r>
              <w:t>Выявление</w:t>
            </w:r>
            <w:r>
              <w:rPr>
                <w:spacing w:val="2"/>
              </w:rPr>
              <w:t xml:space="preserve"> </w:t>
            </w:r>
            <w:r>
              <w:t>учащихся,</w:t>
            </w:r>
            <w:r>
              <w:rPr>
                <w:spacing w:val="1"/>
              </w:rPr>
              <w:t xml:space="preserve"> </w:t>
            </w:r>
            <w:r>
              <w:t>склонных</w:t>
            </w:r>
            <w:r>
              <w:rPr>
                <w:spacing w:val="-9"/>
              </w:rPr>
              <w:t xml:space="preserve"> </w:t>
            </w:r>
            <w:r>
              <w:t>к</w:t>
            </w:r>
            <w:r>
              <w:rPr>
                <w:spacing w:val="-5"/>
              </w:rPr>
              <w:t xml:space="preserve"> </w:t>
            </w:r>
            <w:r>
              <w:t>суицидальному</w:t>
            </w:r>
            <w:r>
              <w:rPr>
                <w:spacing w:val="-67"/>
              </w:rPr>
              <w:t xml:space="preserve"> </w:t>
            </w:r>
            <w:r>
              <w:t>поведению</w:t>
            </w:r>
          </w:p>
          <w:p w:rsidR="005D0869" w:rsidRDefault="0032390A" w:rsidP="002D35DC">
            <w:pPr>
              <w:pStyle w:val="TableParagraph"/>
            </w:pPr>
            <w:r>
              <w:t>Оказание</w:t>
            </w:r>
            <w:r>
              <w:rPr>
                <w:spacing w:val="1"/>
              </w:rPr>
              <w:t xml:space="preserve"> </w:t>
            </w:r>
            <w:r>
              <w:t>им</w:t>
            </w:r>
            <w:r>
              <w:rPr>
                <w:spacing w:val="1"/>
              </w:rPr>
              <w:t xml:space="preserve"> </w:t>
            </w:r>
            <w:r>
              <w:rPr>
                <w:spacing w:val="-1"/>
              </w:rPr>
              <w:t>психологической</w:t>
            </w:r>
            <w:r>
              <w:rPr>
                <w:spacing w:val="-7"/>
              </w:rPr>
              <w:t xml:space="preserve"> </w:t>
            </w:r>
            <w:r>
              <w:t>помощи</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5104"/>
        </w:trPr>
        <w:tc>
          <w:tcPr>
            <w:tcW w:w="697" w:type="dxa"/>
          </w:tcPr>
          <w:p w:rsidR="005D0869" w:rsidRDefault="0032390A" w:rsidP="002D35DC">
            <w:pPr>
              <w:pStyle w:val="TableParagraph"/>
            </w:pPr>
            <w:r>
              <w:lastRenderedPageBreak/>
              <w:t>1.1</w:t>
            </w:r>
          </w:p>
          <w:p w:rsidR="005D0869" w:rsidRDefault="0032390A" w:rsidP="002D35DC">
            <w:pPr>
              <w:pStyle w:val="TableParagraph"/>
            </w:pPr>
            <w:r>
              <w:t>3.</w:t>
            </w:r>
          </w:p>
        </w:tc>
        <w:tc>
          <w:tcPr>
            <w:tcW w:w="3073" w:type="dxa"/>
          </w:tcPr>
          <w:p w:rsidR="005D0869" w:rsidRDefault="0032390A" w:rsidP="002D35DC">
            <w:pPr>
              <w:pStyle w:val="TableParagraph"/>
            </w:pPr>
            <w:r>
              <w:t>Диагностика</w:t>
            </w:r>
            <w:r>
              <w:rPr>
                <w:spacing w:val="2"/>
              </w:rPr>
              <w:t xml:space="preserve"> </w:t>
            </w:r>
            <w:r>
              <w:t>уровня</w:t>
            </w:r>
            <w:r>
              <w:rPr>
                <w:spacing w:val="1"/>
              </w:rPr>
              <w:t xml:space="preserve"> </w:t>
            </w:r>
            <w:r>
              <w:t>тревожности</w:t>
            </w:r>
            <w:r>
              <w:rPr>
                <w:spacing w:val="-4"/>
              </w:rPr>
              <w:t xml:space="preserve"> </w:t>
            </w:r>
            <w:r>
              <w:t>в</w:t>
            </w:r>
            <w:r>
              <w:rPr>
                <w:spacing w:val="-8"/>
              </w:rPr>
              <w:t xml:space="preserve"> </w:t>
            </w:r>
            <w:r>
              <w:t>школе</w:t>
            </w:r>
            <w:r>
              <w:rPr>
                <w:spacing w:val="-7"/>
              </w:rPr>
              <w:t xml:space="preserve"> </w:t>
            </w:r>
            <w:r>
              <w:t>у</w:t>
            </w:r>
            <w:r>
              <w:rPr>
                <w:spacing w:val="-67"/>
              </w:rPr>
              <w:t xml:space="preserve"> </w:t>
            </w:r>
            <w:r>
              <w:t>учащихся:</w:t>
            </w:r>
          </w:p>
          <w:p w:rsidR="005D0869" w:rsidRDefault="0032390A" w:rsidP="002D35DC">
            <w:pPr>
              <w:pStyle w:val="TableParagraph"/>
            </w:pPr>
            <w:r>
              <w:t>а) 4-х классов при</w:t>
            </w:r>
            <w:r>
              <w:rPr>
                <w:spacing w:val="1"/>
              </w:rPr>
              <w:t xml:space="preserve"> </w:t>
            </w:r>
            <w:r>
              <w:t>переходе</w:t>
            </w:r>
            <w:r>
              <w:rPr>
                <w:spacing w:val="-3"/>
              </w:rPr>
              <w:t xml:space="preserve"> </w:t>
            </w:r>
            <w:r>
              <w:t>в</w:t>
            </w:r>
            <w:r>
              <w:rPr>
                <w:spacing w:val="-4"/>
              </w:rPr>
              <w:t xml:space="preserve"> </w:t>
            </w:r>
            <w:r>
              <w:t>5-й</w:t>
            </w:r>
            <w:r>
              <w:rPr>
                <w:spacing w:val="-3"/>
              </w:rPr>
              <w:t xml:space="preserve"> </w:t>
            </w:r>
            <w:r>
              <w:t>класс;</w:t>
            </w:r>
          </w:p>
          <w:p w:rsidR="005D0869" w:rsidRDefault="0032390A" w:rsidP="002D35DC">
            <w:pPr>
              <w:pStyle w:val="TableParagraph"/>
            </w:pPr>
            <w:r>
              <w:t>б)</w:t>
            </w:r>
            <w:r>
              <w:rPr>
                <w:spacing w:val="-4"/>
              </w:rPr>
              <w:t xml:space="preserve"> </w:t>
            </w:r>
            <w:r>
              <w:t>2-7</w:t>
            </w:r>
            <w:r>
              <w:rPr>
                <w:spacing w:val="-1"/>
              </w:rPr>
              <w:t xml:space="preserve"> </w:t>
            </w:r>
            <w:r>
              <w:t>х</w:t>
            </w:r>
            <w:r>
              <w:rPr>
                <w:spacing w:val="-6"/>
              </w:rPr>
              <w:t xml:space="preserve"> </w:t>
            </w:r>
            <w:r>
              <w:t>классов,</w:t>
            </w:r>
            <w:r>
              <w:rPr>
                <w:spacing w:val="1"/>
              </w:rPr>
              <w:t xml:space="preserve"> </w:t>
            </w:r>
            <w:r>
              <w:t>перед</w:t>
            </w:r>
            <w:r>
              <w:rPr>
                <w:spacing w:val="-67"/>
              </w:rPr>
              <w:t xml:space="preserve"> </w:t>
            </w:r>
            <w:r>
              <w:t>написанием ВПР;</w:t>
            </w:r>
          </w:p>
        </w:tc>
        <w:tc>
          <w:tcPr>
            <w:tcW w:w="3889" w:type="dxa"/>
          </w:tcPr>
          <w:p w:rsidR="005D0869" w:rsidRDefault="0032390A" w:rsidP="002D35DC">
            <w:pPr>
              <w:pStyle w:val="TableParagraph"/>
            </w:pPr>
            <w:r>
              <w:t>Тест</w:t>
            </w:r>
            <w:r>
              <w:rPr>
                <w:spacing w:val="1"/>
              </w:rPr>
              <w:t xml:space="preserve"> </w:t>
            </w:r>
            <w:r>
              <w:t>школьной</w:t>
            </w:r>
            <w:r>
              <w:rPr>
                <w:spacing w:val="1"/>
              </w:rPr>
              <w:t xml:space="preserve"> </w:t>
            </w:r>
            <w:r>
              <w:t>тревожности</w:t>
            </w:r>
            <w:r>
              <w:rPr>
                <w:spacing w:val="1"/>
              </w:rPr>
              <w:t xml:space="preserve"> </w:t>
            </w:r>
            <w:r>
              <w:t>Филлипса</w:t>
            </w:r>
            <w:r>
              <w:rPr>
                <w:spacing w:val="1"/>
              </w:rPr>
              <w:t xml:space="preserve"> </w:t>
            </w:r>
            <w:r>
              <w:t>(4 класс)</w:t>
            </w: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Определение</w:t>
            </w:r>
            <w:r>
              <w:tab/>
            </w:r>
            <w:r>
              <w:tab/>
            </w:r>
            <w:r>
              <w:rPr>
                <w:spacing w:val="-1"/>
              </w:rPr>
              <w:t>уровня</w:t>
            </w:r>
            <w:r>
              <w:rPr>
                <w:spacing w:val="-68"/>
              </w:rPr>
              <w:t xml:space="preserve"> </w:t>
            </w:r>
            <w:r>
              <w:t>тревожности</w:t>
            </w:r>
            <w:r>
              <w:rPr>
                <w:spacing w:val="1"/>
              </w:rPr>
              <w:t xml:space="preserve"> </w:t>
            </w:r>
            <w:r>
              <w:t>в</w:t>
            </w:r>
            <w:r>
              <w:rPr>
                <w:spacing w:val="1"/>
              </w:rPr>
              <w:t xml:space="preserve"> </w:t>
            </w:r>
            <w:r>
              <w:t>ситуациях</w:t>
            </w:r>
            <w:r>
              <w:rPr>
                <w:spacing w:val="1"/>
              </w:rPr>
              <w:t xml:space="preserve"> </w:t>
            </w:r>
            <w:r>
              <w:t>проверки</w:t>
            </w:r>
            <w:r>
              <w:rPr>
                <w:spacing w:val="1"/>
              </w:rPr>
              <w:t xml:space="preserve"> </w:t>
            </w:r>
            <w:r>
              <w:t>знаний</w:t>
            </w:r>
            <w:r>
              <w:rPr>
                <w:spacing w:val="1"/>
              </w:rPr>
              <w:t xml:space="preserve"> </w:t>
            </w:r>
            <w:r>
              <w:t>(на</w:t>
            </w:r>
            <w:r>
              <w:rPr>
                <w:spacing w:val="1"/>
              </w:rPr>
              <w:t xml:space="preserve"> </w:t>
            </w:r>
            <w:r>
              <w:t>основе</w:t>
            </w:r>
            <w:r>
              <w:rPr>
                <w:spacing w:val="1"/>
              </w:rPr>
              <w:t xml:space="preserve"> </w:t>
            </w:r>
            <w:r>
              <w:t>методики</w:t>
            </w:r>
            <w:r>
              <w:tab/>
            </w:r>
            <w:r>
              <w:rPr>
                <w:w w:val="95"/>
              </w:rPr>
              <w:t>многомерной</w:t>
            </w:r>
            <w:r>
              <w:rPr>
                <w:spacing w:val="1"/>
                <w:w w:val="95"/>
              </w:rPr>
              <w:t xml:space="preserve"> </w:t>
            </w:r>
            <w:r>
              <w:t>оценки</w:t>
            </w:r>
            <w:r>
              <w:rPr>
                <w:spacing w:val="1"/>
              </w:rPr>
              <w:t xml:space="preserve"> </w:t>
            </w:r>
            <w:r>
              <w:t>детской</w:t>
            </w:r>
            <w:r>
              <w:rPr>
                <w:spacing w:val="1"/>
              </w:rPr>
              <w:t xml:space="preserve"> </w:t>
            </w:r>
            <w:r>
              <w:t>тревожности</w:t>
            </w:r>
            <w:r>
              <w:rPr>
                <w:spacing w:val="-67"/>
              </w:rPr>
              <w:t xml:space="preserve"> </w:t>
            </w:r>
            <w:r>
              <w:t>(МОДТ)</w:t>
            </w:r>
            <w:r>
              <w:tab/>
            </w:r>
            <w:r>
              <w:tab/>
            </w:r>
            <w:r>
              <w:tab/>
            </w:r>
            <w:r>
              <w:rPr>
                <w:spacing w:val="-1"/>
              </w:rPr>
              <w:t>автор:</w:t>
            </w:r>
          </w:p>
          <w:p w:rsidR="005D0869" w:rsidRDefault="0032390A" w:rsidP="002D35DC">
            <w:pPr>
              <w:pStyle w:val="TableParagraph"/>
            </w:pPr>
            <w:r>
              <w:rPr>
                <w:w w:val="95"/>
              </w:rPr>
              <w:t>Е.Е.Ромицына)</w:t>
            </w:r>
            <w:r>
              <w:rPr>
                <w:spacing w:val="1"/>
                <w:w w:val="95"/>
              </w:rPr>
              <w:t xml:space="preserve"> </w:t>
            </w:r>
            <w:r>
              <w:t>(2-7</w:t>
            </w:r>
            <w:r>
              <w:rPr>
                <w:spacing w:val="-2"/>
              </w:rPr>
              <w:t xml:space="preserve"> </w:t>
            </w:r>
            <w:r>
              <w:t>классы)</w:t>
            </w:r>
          </w:p>
        </w:tc>
        <w:tc>
          <w:tcPr>
            <w:tcW w:w="1278" w:type="dxa"/>
          </w:tcPr>
          <w:p w:rsidR="005D0869" w:rsidRDefault="0032390A" w:rsidP="002D35DC">
            <w:pPr>
              <w:pStyle w:val="TableParagraph"/>
            </w:pPr>
            <w:r>
              <w:t>Май</w:t>
            </w:r>
          </w:p>
        </w:tc>
        <w:tc>
          <w:tcPr>
            <w:tcW w:w="3688" w:type="dxa"/>
          </w:tcPr>
          <w:p w:rsidR="005D0869" w:rsidRDefault="0032390A" w:rsidP="002D35DC">
            <w:pPr>
              <w:pStyle w:val="TableParagraph"/>
            </w:pPr>
            <w:r>
              <w:t>Выявление</w:t>
            </w:r>
            <w:r>
              <w:rPr>
                <w:spacing w:val="-9"/>
              </w:rPr>
              <w:t xml:space="preserve"> </w:t>
            </w:r>
            <w:r>
              <w:t>учащихся</w:t>
            </w:r>
            <w:r>
              <w:rPr>
                <w:spacing w:val="-9"/>
              </w:rPr>
              <w:t xml:space="preserve"> </w:t>
            </w:r>
            <w:r>
              <w:t>с</w:t>
            </w:r>
            <w:r>
              <w:rPr>
                <w:spacing w:val="-67"/>
              </w:rPr>
              <w:t xml:space="preserve"> </w:t>
            </w:r>
            <w:r>
              <w:t>высокой степенью</w:t>
            </w:r>
            <w:r>
              <w:rPr>
                <w:spacing w:val="1"/>
              </w:rPr>
              <w:t xml:space="preserve"> </w:t>
            </w:r>
            <w:r>
              <w:t>тревожности</w:t>
            </w:r>
          </w:p>
          <w:p w:rsidR="005D0869" w:rsidRDefault="0032390A" w:rsidP="002D35DC">
            <w:pPr>
              <w:pStyle w:val="TableParagraph"/>
            </w:pPr>
            <w:r>
              <w:t>Оказание</w:t>
            </w:r>
            <w:r>
              <w:rPr>
                <w:spacing w:val="1"/>
              </w:rPr>
              <w:t xml:space="preserve"> </w:t>
            </w:r>
            <w:r>
              <w:t>им</w:t>
            </w:r>
            <w:r>
              <w:rPr>
                <w:spacing w:val="1"/>
              </w:rPr>
              <w:t xml:space="preserve"> </w:t>
            </w:r>
            <w:r>
              <w:rPr>
                <w:spacing w:val="-1"/>
              </w:rPr>
              <w:t>психологической</w:t>
            </w:r>
            <w:r>
              <w:rPr>
                <w:spacing w:val="-7"/>
              </w:rPr>
              <w:t xml:space="preserve"> </w:t>
            </w:r>
            <w:r>
              <w:t>помощи</w:t>
            </w:r>
          </w:p>
        </w:tc>
      </w:tr>
      <w:tr w:rsidR="005D0869">
        <w:trPr>
          <w:trHeight w:val="2256"/>
        </w:trPr>
        <w:tc>
          <w:tcPr>
            <w:tcW w:w="697" w:type="dxa"/>
          </w:tcPr>
          <w:p w:rsidR="005D0869" w:rsidRDefault="0032390A" w:rsidP="002D35DC">
            <w:pPr>
              <w:pStyle w:val="TableParagraph"/>
            </w:pPr>
            <w:r>
              <w:t>1.1</w:t>
            </w:r>
          </w:p>
          <w:p w:rsidR="005D0869" w:rsidRDefault="0032390A" w:rsidP="002D35DC">
            <w:pPr>
              <w:pStyle w:val="TableParagraph"/>
            </w:pPr>
            <w:r>
              <w:t>4.</w:t>
            </w:r>
          </w:p>
        </w:tc>
        <w:tc>
          <w:tcPr>
            <w:tcW w:w="3073" w:type="dxa"/>
          </w:tcPr>
          <w:p w:rsidR="005D0869" w:rsidRDefault="0032390A" w:rsidP="002D35DC">
            <w:pPr>
              <w:pStyle w:val="TableParagraph"/>
            </w:pPr>
            <w:r>
              <w:t>Диагностика</w:t>
            </w:r>
            <w:r>
              <w:rPr>
                <w:spacing w:val="-6"/>
              </w:rPr>
              <w:t xml:space="preserve"> </w:t>
            </w:r>
            <w:r>
              <w:t>учащихся</w:t>
            </w:r>
          </w:p>
          <w:p w:rsidR="005D0869" w:rsidRDefault="0032390A" w:rsidP="002D35DC">
            <w:pPr>
              <w:pStyle w:val="TableParagraph"/>
            </w:pPr>
            <w:r>
              <w:t>«Группы</w:t>
            </w:r>
            <w:r>
              <w:rPr>
                <w:spacing w:val="-3"/>
              </w:rPr>
              <w:t xml:space="preserve"> </w:t>
            </w:r>
            <w:r>
              <w:t>риска»</w:t>
            </w:r>
          </w:p>
        </w:tc>
        <w:tc>
          <w:tcPr>
            <w:tcW w:w="3889" w:type="dxa"/>
          </w:tcPr>
          <w:p w:rsidR="005D0869" w:rsidRDefault="0032390A" w:rsidP="002D35DC">
            <w:pPr>
              <w:pStyle w:val="TableParagraph"/>
            </w:pPr>
            <w:r>
              <w:t>Тестирование</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Выявление</w:t>
            </w:r>
            <w:r>
              <w:rPr>
                <w:spacing w:val="-5"/>
              </w:rPr>
              <w:t xml:space="preserve"> </w:t>
            </w:r>
            <w:r>
              <w:t>учащихся</w:t>
            </w:r>
          </w:p>
          <w:p w:rsidR="005D0869" w:rsidRDefault="0032390A" w:rsidP="002D35DC">
            <w:pPr>
              <w:pStyle w:val="TableParagraph"/>
            </w:pPr>
            <w:r>
              <w:t>«Группы</w:t>
            </w:r>
            <w:r>
              <w:rPr>
                <w:spacing w:val="-3"/>
              </w:rPr>
              <w:t xml:space="preserve"> </w:t>
            </w:r>
            <w:r>
              <w:t>риска»</w:t>
            </w:r>
          </w:p>
          <w:p w:rsidR="005D0869" w:rsidRDefault="0032390A" w:rsidP="002D35DC">
            <w:pPr>
              <w:pStyle w:val="TableParagraph"/>
            </w:pPr>
            <w:r>
              <w:t>Психологическое</w:t>
            </w:r>
            <w:r>
              <w:rPr>
                <w:spacing w:val="1"/>
              </w:rPr>
              <w:t xml:space="preserve"> </w:t>
            </w:r>
            <w:r>
              <w:t>сопровождение</w:t>
            </w:r>
            <w:r>
              <w:rPr>
                <w:spacing w:val="-13"/>
              </w:rPr>
              <w:t xml:space="preserve"> </w:t>
            </w:r>
            <w:r>
              <w:t>учащихся</w:t>
            </w:r>
          </w:p>
          <w:p w:rsidR="005D0869" w:rsidRDefault="0032390A" w:rsidP="002D35DC">
            <w:pPr>
              <w:pStyle w:val="TableParagraph"/>
            </w:pPr>
            <w:r>
              <w:t>«Группы</w:t>
            </w:r>
            <w:r>
              <w:rPr>
                <w:spacing w:val="-3"/>
              </w:rPr>
              <w:t xml:space="preserve"> </w:t>
            </w:r>
            <w:r>
              <w:t>риска»</w:t>
            </w:r>
          </w:p>
        </w:tc>
      </w:tr>
      <w:tr w:rsidR="005D0869">
        <w:trPr>
          <w:trHeight w:val="1708"/>
        </w:trPr>
        <w:tc>
          <w:tcPr>
            <w:tcW w:w="12625" w:type="dxa"/>
            <w:gridSpan w:val="5"/>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2.</w:t>
            </w:r>
            <w:r>
              <w:rPr>
                <w:spacing w:val="-1"/>
              </w:rPr>
              <w:t xml:space="preserve"> </w:t>
            </w:r>
            <w:r>
              <w:t>Коррекционно</w:t>
            </w:r>
            <w:r>
              <w:rPr>
                <w:spacing w:val="-5"/>
              </w:rPr>
              <w:t xml:space="preserve"> </w:t>
            </w:r>
            <w:r>
              <w:t>-</w:t>
            </w:r>
            <w:r>
              <w:rPr>
                <w:spacing w:val="-5"/>
              </w:rPr>
              <w:t xml:space="preserve"> </w:t>
            </w:r>
            <w:r>
              <w:t>развивающая</w:t>
            </w:r>
            <w:r>
              <w:rPr>
                <w:spacing w:val="-5"/>
              </w:rPr>
              <w:t xml:space="preserve"> </w:t>
            </w:r>
            <w:r>
              <w:t>работа</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5219"/>
        </w:trPr>
        <w:tc>
          <w:tcPr>
            <w:tcW w:w="697" w:type="dxa"/>
          </w:tcPr>
          <w:p w:rsidR="005D0869" w:rsidRDefault="0032390A" w:rsidP="002D35DC">
            <w:pPr>
              <w:pStyle w:val="TableParagraph"/>
            </w:pPr>
            <w:r>
              <w:lastRenderedPageBreak/>
              <w:t>2.1.</w:t>
            </w:r>
          </w:p>
        </w:tc>
        <w:tc>
          <w:tcPr>
            <w:tcW w:w="3073" w:type="dxa"/>
          </w:tcPr>
          <w:p w:rsidR="005D0869" w:rsidRDefault="0032390A" w:rsidP="002D35DC">
            <w:pPr>
              <w:pStyle w:val="TableParagraph"/>
            </w:pPr>
            <w:r>
              <w:t>Работа с учащимися,</w:t>
            </w:r>
            <w:r>
              <w:rPr>
                <w:spacing w:val="1"/>
              </w:rPr>
              <w:t xml:space="preserve"> </w:t>
            </w:r>
            <w:r>
              <w:t>имеющими</w:t>
            </w:r>
            <w:r>
              <w:rPr>
                <w:spacing w:val="-15"/>
              </w:rPr>
              <w:t xml:space="preserve"> </w:t>
            </w:r>
            <w:r>
              <w:t>трудности</w:t>
            </w:r>
            <w:r>
              <w:rPr>
                <w:spacing w:val="-67"/>
              </w:rPr>
              <w:t xml:space="preserve"> </w:t>
            </w:r>
            <w:r>
              <w:t>в процессе</w:t>
            </w:r>
            <w:r>
              <w:rPr>
                <w:spacing w:val="1"/>
              </w:rPr>
              <w:t xml:space="preserve"> </w:t>
            </w:r>
            <w:r>
              <w:t>адаптационного</w:t>
            </w:r>
            <w:r>
              <w:rPr>
                <w:spacing w:val="1"/>
              </w:rPr>
              <w:t xml:space="preserve"> </w:t>
            </w:r>
            <w:r>
              <w:t>периода.</w:t>
            </w:r>
            <w:r>
              <w:rPr>
                <w:spacing w:val="2"/>
              </w:rPr>
              <w:t xml:space="preserve"> </w:t>
            </w:r>
            <w:r>
              <w:t>Работа</w:t>
            </w:r>
            <w:r>
              <w:rPr>
                <w:spacing w:val="1"/>
              </w:rPr>
              <w:t xml:space="preserve"> </w:t>
            </w:r>
            <w:r>
              <w:t>с</w:t>
            </w:r>
            <w:r>
              <w:rPr>
                <w:spacing w:val="1"/>
              </w:rPr>
              <w:t xml:space="preserve"> </w:t>
            </w:r>
            <w:r>
              <w:t>учащимися,</w:t>
            </w:r>
            <w:r>
              <w:rPr>
                <w:spacing w:val="1"/>
              </w:rPr>
              <w:t xml:space="preserve"> </w:t>
            </w:r>
            <w:r>
              <w:t>нуждающимися</w:t>
            </w:r>
            <w:r>
              <w:rPr>
                <w:spacing w:val="1"/>
              </w:rPr>
              <w:t xml:space="preserve"> </w:t>
            </w:r>
            <w:r>
              <w:t>в</w:t>
            </w:r>
            <w:r>
              <w:rPr>
                <w:spacing w:val="1"/>
              </w:rPr>
              <w:t xml:space="preserve"> </w:t>
            </w:r>
            <w:r>
              <w:t>поднятии</w:t>
            </w:r>
            <w:r>
              <w:rPr>
                <w:spacing w:val="3"/>
              </w:rPr>
              <w:t xml:space="preserve"> </w:t>
            </w:r>
            <w:r>
              <w:t>уровня</w:t>
            </w:r>
            <w:r>
              <w:rPr>
                <w:spacing w:val="1"/>
              </w:rPr>
              <w:t xml:space="preserve"> </w:t>
            </w:r>
            <w:r>
              <w:t>мотивации</w:t>
            </w:r>
          </w:p>
        </w:tc>
        <w:tc>
          <w:tcPr>
            <w:tcW w:w="3889" w:type="dxa"/>
          </w:tcPr>
          <w:p w:rsidR="005D0869" w:rsidRDefault="0032390A" w:rsidP="002D35DC">
            <w:pPr>
              <w:pStyle w:val="TableParagraph"/>
            </w:pPr>
            <w:r>
              <w:t>Индивидуальные,</w:t>
            </w:r>
            <w:r>
              <w:tab/>
            </w:r>
            <w:r>
              <w:rPr>
                <w:spacing w:val="-2"/>
              </w:rPr>
              <w:t>групповые</w:t>
            </w:r>
            <w:r>
              <w:rPr>
                <w:spacing w:val="-67"/>
              </w:rPr>
              <w:t xml:space="preserve"> </w:t>
            </w:r>
            <w:r>
              <w:t>коррекционно-развивающие</w:t>
            </w:r>
            <w:r>
              <w:rPr>
                <w:spacing w:val="1"/>
              </w:rPr>
              <w:t xml:space="preserve"> </w:t>
            </w:r>
            <w:r>
              <w:t>занятия</w:t>
            </w:r>
            <w:r>
              <w:tab/>
              <w:t>для</w:t>
            </w:r>
            <w:r>
              <w:tab/>
              <w:t>учащихся</w:t>
            </w:r>
            <w:r>
              <w:tab/>
            </w:r>
            <w:r>
              <w:rPr>
                <w:spacing w:val="-2"/>
              </w:rPr>
              <w:t>1,5</w:t>
            </w:r>
            <w:r>
              <w:rPr>
                <w:spacing w:val="-67"/>
              </w:rPr>
              <w:t xml:space="preserve"> </w:t>
            </w:r>
            <w:r>
              <w:t>классов</w:t>
            </w:r>
          </w:p>
        </w:tc>
        <w:tc>
          <w:tcPr>
            <w:tcW w:w="1278" w:type="dxa"/>
          </w:tcPr>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rPr>
                <w:w w:val="95"/>
              </w:rPr>
              <w:t>Сентябр</w:t>
            </w:r>
            <w:r>
              <w:rPr>
                <w:spacing w:val="-64"/>
                <w:w w:val="95"/>
              </w:rPr>
              <w:t xml:space="preserve"> </w:t>
            </w:r>
            <w:r>
              <w:t>ь</w:t>
            </w:r>
            <w:r>
              <w:rPr>
                <w:spacing w:val="-3"/>
              </w:rPr>
              <w:t xml:space="preserve"> </w:t>
            </w:r>
            <w:r>
              <w:t>–</w:t>
            </w:r>
            <w:r>
              <w:rPr>
                <w:spacing w:val="1"/>
              </w:rPr>
              <w:t xml:space="preserve"> </w:t>
            </w:r>
            <w:r>
              <w:t>Май</w:t>
            </w:r>
          </w:p>
        </w:tc>
        <w:tc>
          <w:tcPr>
            <w:tcW w:w="3688" w:type="dxa"/>
          </w:tcPr>
          <w:p w:rsidR="005D0869" w:rsidRDefault="0032390A" w:rsidP="002D35DC">
            <w:pPr>
              <w:pStyle w:val="TableParagraph"/>
            </w:pPr>
            <w:r>
              <w:t>Индивидуальное</w:t>
            </w:r>
            <w:r>
              <w:rPr>
                <w:spacing w:val="1"/>
              </w:rPr>
              <w:t xml:space="preserve"> </w:t>
            </w:r>
            <w:r>
              <w:t>психологическое</w:t>
            </w:r>
            <w:r>
              <w:rPr>
                <w:spacing w:val="1"/>
              </w:rPr>
              <w:t xml:space="preserve"> </w:t>
            </w:r>
            <w:r>
              <w:t>сопровождение ребенка,</w:t>
            </w:r>
            <w:r>
              <w:rPr>
                <w:spacing w:val="1"/>
              </w:rPr>
              <w:t xml:space="preserve"> </w:t>
            </w:r>
            <w:r>
              <w:t>предупреждение</w:t>
            </w:r>
            <w:r>
              <w:rPr>
                <w:spacing w:val="1"/>
              </w:rPr>
              <w:t xml:space="preserve"> </w:t>
            </w:r>
            <w:r>
              <w:t>дезадаптации, помощь</w:t>
            </w:r>
            <w:r>
              <w:rPr>
                <w:spacing w:val="1"/>
              </w:rPr>
              <w:t xml:space="preserve"> </w:t>
            </w:r>
            <w:r>
              <w:t>родителям,лицам,</w:t>
            </w:r>
            <w:r>
              <w:rPr>
                <w:spacing w:val="2"/>
              </w:rPr>
              <w:t xml:space="preserve"> </w:t>
            </w:r>
            <w:r>
              <w:t>их</w:t>
            </w:r>
            <w:r>
              <w:rPr>
                <w:spacing w:val="1"/>
              </w:rPr>
              <w:t xml:space="preserve"> </w:t>
            </w:r>
            <w:r>
              <w:t>заменяющим, учителям,</w:t>
            </w:r>
            <w:r>
              <w:rPr>
                <w:spacing w:val="1"/>
              </w:rPr>
              <w:t xml:space="preserve"> </w:t>
            </w:r>
            <w:r>
              <w:t>разработка</w:t>
            </w:r>
            <w:r>
              <w:rPr>
                <w:spacing w:val="-17"/>
              </w:rPr>
              <w:t xml:space="preserve"> </w:t>
            </w:r>
            <w:r>
              <w:t>рекомендаций,</w:t>
            </w:r>
            <w:r>
              <w:rPr>
                <w:spacing w:val="-67"/>
              </w:rPr>
              <w:t xml:space="preserve"> </w:t>
            </w:r>
            <w:r>
              <w:t>игр</w:t>
            </w:r>
            <w:r>
              <w:rPr>
                <w:spacing w:val="-5"/>
              </w:rPr>
              <w:t xml:space="preserve"> </w:t>
            </w:r>
            <w:r>
              <w:t>для</w:t>
            </w:r>
            <w:r>
              <w:rPr>
                <w:spacing w:val="-3"/>
              </w:rPr>
              <w:t xml:space="preserve"> </w:t>
            </w:r>
            <w:r>
              <w:t>развития</w:t>
            </w:r>
            <w:r>
              <w:rPr>
                <w:spacing w:val="-4"/>
              </w:rPr>
              <w:t xml:space="preserve"> </w:t>
            </w:r>
            <w:r>
              <w:t>ребенка.</w:t>
            </w:r>
          </w:p>
          <w:p w:rsidR="005D0869" w:rsidRDefault="0032390A" w:rsidP="002D35DC">
            <w:pPr>
              <w:pStyle w:val="TableParagraph"/>
            </w:pPr>
            <w:r>
              <w:t>Благоприятное течение</w:t>
            </w:r>
            <w:r>
              <w:rPr>
                <w:spacing w:val="1"/>
              </w:rPr>
              <w:t xml:space="preserve"> </w:t>
            </w:r>
            <w:r>
              <w:t>адаптации,</w:t>
            </w:r>
            <w:r>
              <w:rPr>
                <w:spacing w:val="-10"/>
              </w:rPr>
              <w:t xml:space="preserve"> </w:t>
            </w:r>
            <w:r>
              <w:t>снижение</w:t>
            </w:r>
            <w:r>
              <w:rPr>
                <w:spacing w:val="-11"/>
              </w:rPr>
              <w:t xml:space="preserve"> </w:t>
            </w:r>
            <w:r>
              <w:t>риска</w:t>
            </w:r>
            <w:r>
              <w:rPr>
                <w:spacing w:val="-67"/>
              </w:rPr>
              <w:t xml:space="preserve"> </w:t>
            </w:r>
            <w:r>
              <w:t>возникновения</w:t>
            </w:r>
            <w:r>
              <w:rPr>
                <w:spacing w:val="1"/>
              </w:rPr>
              <w:t xml:space="preserve"> </w:t>
            </w:r>
            <w:r>
              <w:t>дезадаптированных</w:t>
            </w:r>
            <w:r>
              <w:rPr>
                <w:spacing w:val="-8"/>
              </w:rPr>
              <w:t xml:space="preserve"> </w:t>
            </w:r>
            <w:r>
              <w:t>детей</w:t>
            </w:r>
          </w:p>
        </w:tc>
      </w:tr>
      <w:tr w:rsidR="005D0869">
        <w:trPr>
          <w:trHeight w:val="3159"/>
        </w:trPr>
        <w:tc>
          <w:tcPr>
            <w:tcW w:w="697" w:type="dxa"/>
          </w:tcPr>
          <w:p w:rsidR="005D0869" w:rsidRDefault="0032390A" w:rsidP="002D35DC">
            <w:pPr>
              <w:pStyle w:val="TableParagraph"/>
            </w:pPr>
            <w:r>
              <w:t>2.2.</w:t>
            </w:r>
          </w:p>
        </w:tc>
        <w:tc>
          <w:tcPr>
            <w:tcW w:w="3073" w:type="dxa"/>
          </w:tcPr>
          <w:p w:rsidR="005D0869" w:rsidRDefault="0032390A" w:rsidP="002D35DC">
            <w:pPr>
              <w:pStyle w:val="TableParagraph"/>
            </w:pPr>
            <w:r>
              <w:t>Работа с учащимися,</w:t>
            </w:r>
            <w:r>
              <w:rPr>
                <w:spacing w:val="1"/>
              </w:rPr>
              <w:t xml:space="preserve"> </w:t>
            </w:r>
            <w:r>
              <w:t>имеющими низкие</w:t>
            </w:r>
            <w:r>
              <w:rPr>
                <w:spacing w:val="1"/>
              </w:rPr>
              <w:t xml:space="preserve"> </w:t>
            </w:r>
            <w:r>
              <w:t>показатели</w:t>
            </w:r>
            <w:r>
              <w:rPr>
                <w:spacing w:val="-9"/>
              </w:rPr>
              <w:t xml:space="preserve"> </w:t>
            </w:r>
            <w:r>
              <w:t>по</w:t>
            </w:r>
            <w:r>
              <w:rPr>
                <w:spacing w:val="-3"/>
              </w:rPr>
              <w:t xml:space="preserve"> </w:t>
            </w:r>
            <w:r>
              <w:t>уровню</w:t>
            </w:r>
            <w:r>
              <w:rPr>
                <w:spacing w:val="-67"/>
              </w:rPr>
              <w:t xml:space="preserve"> </w:t>
            </w:r>
            <w:r>
              <w:t>познавательных</w:t>
            </w:r>
            <w:r>
              <w:rPr>
                <w:spacing w:val="1"/>
              </w:rPr>
              <w:t xml:space="preserve"> </w:t>
            </w:r>
            <w:r>
              <w:t>процессов</w:t>
            </w:r>
          </w:p>
        </w:tc>
        <w:tc>
          <w:tcPr>
            <w:tcW w:w="3889" w:type="dxa"/>
          </w:tcPr>
          <w:p w:rsidR="005D0869" w:rsidRDefault="0032390A" w:rsidP="002D35DC">
            <w:pPr>
              <w:pStyle w:val="TableParagraph"/>
            </w:pPr>
            <w:r>
              <w:rPr>
                <w:spacing w:val="-1"/>
              </w:rPr>
              <w:t xml:space="preserve">Индивидуальные, </w:t>
            </w:r>
            <w:r>
              <w:t>групповые</w:t>
            </w:r>
            <w:r>
              <w:rPr>
                <w:spacing w:val="-67"/>
              </w:rPr>
              <w:t xml:space="preserve"> </w:t>
            </w:r>
            <w:r>
              <w:t>коррекционно-развивающие</w:t>
            </w:r>
            <w:r>
              <w:rPr>
                <w:spacing w:val="1"/>
              </w:rPr>
              <w:t xml:space="preserve"> </w:t>
            </w:r>
            <w:r>
              <w:t>занятия</w:t>
            </w:r>
            <w:r>
              <w:rPr>
                <w:spacing w:val="-1"/>
              </w:rPr>
              <w:t xml:space="preserve"> </w:t>
            </w:r>
            <w:r>
              <w:t>для</w:t>
            </w:r>
            <w:r>
              <w:rPr>
                <w:spacing w:val="1"/>
              </w:rPr>
              <w:t xml:space="preserve"> </w:t>
            </w:r>
            <w:r>
              <w:t>учащихся 1-5</w:t>
            </w:r>
            <w:r>
              <w:rPr>
                <w:spacing w:val="1"/>
              </w:rPr>
              <w:t xml:space="preserve"> </w:t>
            </w:r>
            <w:r>
              <w:t>классов</w:t>
            </w:r>
          </w:p>
        </w:tc>
        <w:tc>
          <w:tcPr>
            <w:tcW w:w="1278" w:type="dxa"/>
          </w:tcPr>
          <w:p w:rsidR="005D0869" w:rsidRDefault="0032390A" w:rsidP="002D35DC">
            <w:pPr>
              <w:pStyle w:val="TableParagraph"/>
            </w:pPr>
            <w:r>
              <w:t>Ноябрь</w:t>
            </w:r>
          </w:p>
          <w:p w:rsidR="005D0869" w:rsidRDefault="0032390A" w:rsidP="002D35DC">
            <w:pPr>
              <w:pStyle w:val="TableParagraph"/>
            </w:pPr>
            <w:r>
              <w:t>– Май</w:t>
            </w:r>
          </w:p>
        </w:tc>
        <w:tc>
          <w:tcPr>
            <w:tcW w:w="3688" w:type="dxa"/>
          </w:tcPr>
          <w:p w:rsidR="005D0869" w:rsidRDefault="0032390A" w:rsidP="002D35DC">
            <w:pPr>
              <w:pStyle w:val="TableParagraph"/>
            </w:pPr>
            <w:r>
              <w:t>Улучшение</w:t>
            </w:r>
            <w:r>
              <w:rPr>
                <w:spacing w:val="1"/>
              </w:rPr>
              <w:t xml:space="preserve"> </w:t>
            </w:r>
            <w:r>
              <w:t>показателей</w:t>
            </w:r>
            <w:r>
              <w:rPr>
                <w:spacing w:val="-67"/>
              </w:rPr>
              <w:t xml:space="preserve"> </w:t>
            </w:r>
            <w:r>
              <w:t>таких</w:t>
            </w:r>
            <w:r>
              <w:tab/>
            </w:r>
            <w:r>
              <w:rPr>
                <w:spacing w:val="-1"/>
              </w:rPr>
              <w:t>психических</w:t>
            </w:r>
            <w:r>
              <w:rPr>
                <w:spacing w:val="-68"/>
              </w:rPr>
              <w:t xml:space="preserve"> </w:t>
            </w:r>
            <w:r>
              <w:t>процессов,</w:t>
            </w:r>
            <w:r>
              <w:rPr>
                <w:spacing w:val="1"/>
              </w:rPr>
              <w:t xml:space="preserve"> </w:t>
            </w:r>
            <w:r>
              <w:t>как</w:t>
            </w:r>
            <w:r>
              <w:rPr>
                <w:spacing w:val="1"/>
              </w:rPr>
              <w:t xml:space="preserve"> </w:t>
            </w:r>
            <w:r>
              <w:t>память,</w:t>
            </w:r>
            <w:r>
              <w:rPr>
                <w:spacing w:val="-67"/>
              </w:rPr>
              <w:t xml:space="preserve"> </w:t>
            </w:r>
            <w:r>
              <w:t>внимание, мышление, речь и</w:t>
            </w:r>
            <w:r>
              <w:rPr>
                <w:spacing w:val="-67"/>
              </w:rPr>
              <w:t xml:space="preserve"> </w:t>
            </w:r>
            <w:r>
              <w:t>др.</w:t>
            </w:r>
            <w:r>
              <w:rPr>
                <w:spacing w:val="1"/>
              </w:rPr>
              <w:t xml:space="preserve"> </w:t>
            </w:r>
            <w:r>
              <w:t>упражнений</w:t>
            </w:r>
            <w:r>
              <w:rPr>
                <w:spacing w:val="71"/>
              </w:rPr>
              <w:t xml:space="preserve"> </w:t>
            </w:r>
            <w:r>
              <w:t>для</w:t>
            </w:r>
            <w:r>
              <w:rPr>
                <w:spacing w:val="1"/>
              </w:rPr>
              <w:t xml:space="preserve"> </w:t>
            </w:r>
            <w:r>
              <w:t>развития</w:t>
            </w:r>
            <w:r>
              <w:tab/>
              <w:t>психических</w:t>
            </w:r>
            <w:r>
              <w:rPr>
                <w:spacing w:val="-68"/>
              </w:rPr>
              <w:t xml:space="preserve"> </w:t>
            </w:r>
            <w:r>
              <w:t>процессов.</w:t>
            </w:r>
            <w:r>
              <w:tab/>
            </w:r>
            <w:r>
              <w:tab/>
            </w:r>
            <w:r>
              <w:rPr>
                <w:spacing w:val="-1"/>
              </w:rPr>
              <w:t>Разработка</w:t>
            </w:r>
            <w:r>
              <w:rPr>
                <w:spacing w:val="-68"/>
              </w:rPr>
              <w:t xml:space="preserve"> </w:t>
            </w:r>
            <w:r>
              <w:t>рекомендаций</w:t>
            </w:r>
          </w:p>
        </w:tc>
      </w:tr>
      <w:tr w:rsidR="005D0869">
        <w:trPr>
          <w:trHeight w:val="1113"/>
        </w:trPr>
        <w:tc>
          <w:tcPr>
            <w:tcW w:w="697" w:type="dxa"/>
          </w:tcPr>
          <w:p w:rsidR="005D0869" w:rsidRDefault="0032390A" w:rsidP="002D35DC">
            <w:pPr>
              <w:pStyle w:val="TableParagraph"/>
            </w:pPr>
            <w:r>
              <w:t>2.3.</w:t>
            </w:r>
          </w:p>
        </w:tc>
        <w:tc>
          <w:tcPr>
            <w:tcW w:w="3073" w:type="dxa"/>
          </w:tcPr>
          <w:p w:rsidR="005D0869" w:rsidRDefault="0032390A" w:rsidP="002D35DC">
            <w:pPr>
              <w:pStyle w:val="TableParagraph"/>
            </w:pPr>
            <w:r>
              <w:t>Работа</w:t>
            </w:r>
            <w:r>
              <w:rPr>
                <w:spacing w:val="-5"/>
              </w:rPr>
              <w:t xml:space="preserve"> </w:t>
            </w:r>
            <w:r>
              <w:t>с</w:t>
            </w:r>
            <w:r>
              <w:rPr>
                <w:spacing w:val="-4"/>
              </w:rPr>
              <w:t xml:space="preserve"> </w:t>
            </w:r>
            <w:r>
              <w:t>учащимися,</w:t>
            </w:r>
          </w:p>
          <w:p w:rsidR="005D0869" w:rsidRDefault="0032390A" w:rsidP="002D35DC">
            <w:pPr>
              <w:pStyle w:val="TableParagraph"/>
            </w:pPr>
            <w:r>
              <w:t>испытывающими</w:t>
            </w:r>
            <w:r>
              <w:rPr>
                <w:spacing w:val="-67"/>
              </w:rPr>
              <w:t xml:space="preserve"> </w:t>
            </w:r>
            <w:r>
              <w:t>проблемы в</w:t>
            </w:r>
          </w:p>
        </w:tc>
        <w:tc>
          <w:tcPr>
            <w:tcW w:w="3889" w:type="dxa"/>
          </w:tcPr>
          <w:p w:rsidR="005D0869" w:rsidRDefault="0032390A" w:rsidP="002D35DC">
            <w:pPr>
              <w:pStyle w:val="TableParagraph"/>
            </w:pPr>
            <w:r>
              <w:t>Индивидуальные,</w:t>
            </w:r>
            <w:r>
              <w:rPr>
                <w:spacing w:val="-9"/>
              </w:rPr>
              <w:t xml:space="preserve"> </w:t>
            </w:r>
            <w:r>
              <w:t>групповые</w:t>
            </w:r>
          </w:p>
          <w:p w:rsidR="005D0869" w:rsidRDefault="0032390A" w:rsidP="002D35DC">
            <w:pPr>
              <w:pStyle w:val="TableParagraph"/>
            </w:pPr>
            <w:r>
              <w:rPr>
                <w:w w:val="95"/>
              </w:rPr>
              <w:t>коррекционно-развивающие</w:t>
            </w:r>
            <w:r>
              <w:rPr>
                <w:spacing w:val="1"/>
                <w:w w:val="95"/>
              </w:rPr>
              <w:t xml:space="preserve"> </w:t>
            </w:r>
            <w:r>
              <w:t>занятия</w:t>
            </w:r>
            <w:r>
              <w:rPr>
                <w:spacing w:val="-1"/>
              </w:rPr>
              <w:t xml:space="preserve"> </w:t>
            </w:r>
            <w:r>
              <w:t>для учащихся 1-7</w:t>
            </w:r>
          </w:p>
        </w:tc>
        <w:tc>
          <w:tcPr>
            <w:tcW w:w="1278" w:type="dxa"/>
          </w:tcPr>
          <w:p w:rsidR="005D0869" w:rsidRDefault="0032390A" w:rsidP="002D35DC">
            <w:pPr>
              <w:pStyle w:val="TableParagraph"/>
            </w:pPr>
            <w:r>
              <w:t>Декабрь</w:t>
            </w:r>
          </w:p>
          <w:p w:rsidR="005D0869" w:rsidRDefault="0032390A" w:rsidP="002D35DC">
            <w:pPr>
              <w:pStyle w:val="TableParagraph"/>
            </w:pPr>
            <w:r>
              <w:t>– Май</w:t>
            </w:r>
          </w:p>
        </w:tc>
        <w:tc>
          <w:tcPr>
            <w:tcW w:w="3688" w:type="dxa"/>
          </w:tcPr>
          <w:p w:rsidR="005D0869" w:rsidRDefault="0032390A" w:rsidP="002D35DC">
            <w:pPr>
              <w:pStyle w:val="TableParagraph"/>
            </w:pPr>
            <w:r>
              <w:t>Оказание</w:t>
            </w:r>
            <w:r>
              <w:rPr>
                <w:spacing w:val="-11"/>
              </w:rPr>
              <w:t xml:space="preserve"> </w:t>
            </w:r>
            <w:r>
              <w:t>психологической</w:t>
            </w:r>
          </w:p>
          <w:p w:rsidR="005D0869" w:rsidRDefault="0032390A" w:rsidP="002D35DC">
            <w:pPr>
              <w:pStyle w:val="TableParagraph"/>
            </w:pPr>
            <w:r>
              <w:t>помощи детям,</w:t>
            </w:r>
            <w:r>
              <w:rPr>
                <w:spacing w:val="1"/>
              </w:rPr>
              <w:t xml:space="preserve"> </w:t>
            </w:r>
            <w:r>
              <w:rPr>
                <w:spacing w:val="-1"/>
              </w:rPr>
              <w:t>испытывающим</w:t>
            </w:r>
            <w:r>
              <w:rPr>
                <w:spacing w:val="-9"/>
              </w:rPr>
              <w:t xml:space="preserve"> </w:t>
            </w:r>
            <w:r>
              <w:t>трудности</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1310"/>
        </w:trPr>
        <w:tc>
          <w:tcPr>
            <w:tcW w:w="697" w:type="dxa"/>
          </w:tcPr>
          <w:p w:rsidR="005D0869" w:rsidRDefault="005D0869" w:rsidP="002D35DC">
            <w:pPr>
              <w:pStyle w:val="TableParagraph"/>
            </w:pPr>
          </w:p>
        </w:tc>
        <w:tc>
          <w:tcPr>
            <w:tcW w:w="3073" w:type="dxa"/>
          </w:tcPr>
          <w:p w:rsidR="005D0869" w:rsidRDefault="0032390A" w:rsidP="002D35DC">
            <w:pPr>
              <w:pStyle w:val="TableParagraph"/>
            </w:pPr>
            <w:r>
              <w:t>отношениях с</w:t>
            </w:r>
            <w:r>
              <w:rPr>
                <w:spacing w:val="1"/>
              </w:rPr>
              <w:t xml:space="preserve"> </w:t>
            </w:r>
            <w:r>
              <w:t>родителями,</w:t>
            </w:r>
            <w:r>
              <w:rPr>
                <w:spacing w:val="-11"/>
              </w:rPr>
              <w:t xml:space="preserve"> </w:t>
            </w:r>
            <w:r>
              <w:t>лицами,</w:t>
            </w:r>
            <w:r>
              <w:rPr>
                <w:spacing w:val="-67"/>
              </w:rPr>
              <w:t xml:space="preserve"> </w:t>
            </w:r>
            <w:r>
              <w:t>их</w:t>
            </w:r>
            <w:r>
              <w:rPr>
                <w:spacing w:val="-5"/>
              </w:rPr>
              <w:t xml:space="preserve"> </w:t>
            </w:r>
            <w:r>
              <w:t>заменяющими</w:t>
            </w:r>
          </w:p>
        </w:tc>
        <w:tc>
          <w:tcPr>
            <w:tcW w:w="3889" w:type="dxa"/>
          </w:tcPr>
          <w:p w:rsidR="005D0869" w:rsidRDefault="0032390A" w:rsidP="002D35DC">
            <w:pPr>
              <w:pStyle w:val="TableParagraph"/>
            </w:pPr>
            <w:r>
              <w:t>классов</w:t>
            </w:r>
          </w:p>
        </w:tc>
        <w:tc>
          <w:tcPr>
            <w:tcW w:w="1278" w:type="dxa"/>
          </w:tcPr>
          <w:p w:rsidR="005D0869" w:rsidRDefault="005D0869" w:rsidP="002D35DC">
            <w:pPr>
              <w:pStyle w:val="TableParagraph"/>
            </w:pPr>
          </w:p>
        </w:tc>
        <w:tc>
          <w:tcPr>
            <w:tcW w:w="3688" w:type="dxa"/>
          </w:tcPr>
          <w:p w:rsidR="005D0869" w:rsidRDefault="0032390A" w:rsidP="002D35DC">
            <w:pPr>
              <w:pStyle w:val="TableParagraph"/>
            </w:pPr>
            <w:r>
              <w:t>общения с родителями,</w:t>
            </w:r>
            <w:r>
              <w:rPr>
                <w:spacing w:val="1"/>
              </w:rPr>
              <w:t xml:space="preserve"> </w:t>
            </w:r>
            <w:r>
              <w:t>лицами,</w:t>
            </w:r>
            <w:r>
              <w:rPr>
                <w:spacing w:val="-7"/>
              </w:rPr>
              <w:t xml:space="preserve"> </w:t>
            </w:r>
            <w:r>
              <w:t>их</w:t>
            </w:r>
            <w:r>
              <w:rPr>
                <w:spacing w:val="-13"/>
              </w:rPr>
              <w:t xml:space="preserve"> </w:t>
            </w:r>
            <w:r>
              <w:t>заменяющими.</w:t>
            </w:r>
            <w:r>
              <w:rPr>
                <w:spacing w:val="-67"/>
              </w:rPr>
              <w:t xml:space="preserve"> </w:t>
            </w:r>
            <w:r>
              <w:t>Разработка</w:t>
            </w:r>
            <w:r>
              <w:rPr>
                <w:spacing w:val="-8"/>
              </w:rPr>
              <w:t xml:space="preserve"> </w:t>
            </w:r>
            <w:r>
              <w:t>рекомендаций</w:t>
            </w:r>
          </w:p>
        </w:tc>
      </w:tr>
      <w:tr w:rsidR="005D0869">
        <w:trPr>
          <w:trHeight w:val="1684"/>
        </w:trPr>
        <w:tc>
          <w:tcPr>
            <w:tcW w:w="697" w:type="dxa"/>
          </w:tcPr>
          <w:p w:rsidR="005D0869" w:rsidRDefault="0032390A" w:rsidP="002D35DC">
            <w:pPr>
              <w:pStyle w:val="TableParagraph"/>
            </w:pPr>
            <w:r>
              <w:t>2.4.</w:t>
            </w:r>
          </w:p>
        </w:tc>
        <w:tc>
          <w:tcPr>
            <w:tcW w:w="3073" w:type="dxa"/>
          </w:tcPr>
          <w:p w:rsidR="005D0869" w:rsidRDefault="0032390A" w:rsidP="002D35DC">
            <w:pPr>
              <w:pStyle w:val="TableParagraph"/>
            </w:pPr>
            <w:r>
              <w:t>Коррекция</w:t>
            </w:r>
            <w:r>
              <w:rPr>
                <w:spacing w:val="-8"/>
              </w:rPr>
              <w:t xml:space="preserve"> </w:t>
            </w:r>
            <w:r>
              <w:t>поведения</w:t>
            </w:r>
            <w:r>
              <w:rPr>
                <w:spacing w:val="-3"/>
              </w:rPr>
              <w:t xml:space="preserve"> </w:t>
            </w:r>
            <w:r>
              <w:t>у</w:t>
            </w:r>
            <w:r>
              <w:rPr>
                <w:spacing w:val="-67"/>
              </w:rPr>
              <w:t xml:space="preserve"> </w:t>
            </w:r>
            <w:r>
              <w:t>агрессивных</w:t>
            </w:r>
            <w:r>
              <w:rPr>
                <w:spacing w:val="-9"/>
              </w:rPr>
              <w:t xml:space="preserve"> </w:t>
            </w:r>
            <w:r>
              <w:t>учащихся</w:t>
            </w:r>
          </w:p>
        </w:tc>
        <w:tc>
          <w:tcPr>
            <w:tcW w:w="3889" w:type="dxa"/>
          </w:tcPr>
          <w:p w:rsidR="005D0869" w:rsidRDefault="0032390A" w:rsidP="002D35DC">
            <w:pPr>
              <w:pStyle w:val="TableParagraph"/>
            </w:pPr>
            <w:r>
              <w:rPr>
                <w:spacing w:val="-1"/>
              </w:rPr>
              <w:t xml:space="preserve">Индивидуальные, </w:t>
            </w:r>
            <w:r>
              <w:t>групповые</w:t>
            </w:r>
            <w:r>
              <w:rPr>
                <w:spacing w:val="-67"/>
              </w:rPr>
              <w:t xml:space="preserve"> </w:t>
            </w:r>
            <w:r>
              <w:t>коррекционно-развивающие</w:t>
            </w:r>
            <w:r>
              <w:rPr>
                <w:spacing w:val="1"/>
              </w:rPr>
              <w:t xml:space="preserve"> </w:t>
            </w:r>
            <w:r>
              <w:t>занятия</w:t>
            </w:r>
            <w:r>
              <w:rPr>
                <w:spacing w:val="-1"/>
              </w:rPr>
              <w:t xml:space="preserve"> </w:t>
            </w:r>
            <w:r>
              <w:t>для</w:t>
            </w:r>
            <w:r>
              <w:rPr>
                <w:spacing w:val="1"/>
              </w:rPr>
              <w:t xml:space="preserve"> </w:t>
            </w:r>
            <w:r>
              <w:t>учащихся 1-7</w:t>
            </w:r>
            <w:r>
              <w:rPr>
                <w:spacing w:val="1"/>
              </w:rPr>
              <w:t xml:space="preserve"> </w:t>
            </w:r>
            <w:r>
              <w:t>классов</w:t>
            </w:r>
          </w:p>
        </w:tc>
        <w:tc>
          <w:tcPr>
            <w:tcW w:w="1278" w:type="dxa"/>
          </w:tcPr>
          <w:p w:rsidR="005D0869" w:rsidRDefault="0032390A" w:rsidP="002D35DC">
            <w:pPr>
              <w:pStyle w:val="TableParagraph"/>
            </w:pPr>
            <w:r>
              <w:t>Февраль</w:t>
            </w:r>
          </w:p>
          <w:p w:rsidR="005D0869" w:rsidRDefault="0032390A" w:rsidP="002D35DC">
            <w:pPr>
              <w:pStyle w:val="TableParagraph"/>
            </w:pPr>
            <w:r>
              <w:t>– Май</w:t>
            </w:r>
          </w:p>
        </w:tc>
        <w:tc>
          <w:tcPr>
            <w:tcW w:w="3688" w:type="dxa"/>
          </w:tcPr>
          <w:p w:rsidR="005D0869" w:rsidRDefault="0032390A" w:rsidP="002D35DC">
            <w:pPr>
              <w:pStyle w:val="TableParagraph"/>
            </w:pPr>
            <w:r>
              <w:t>Оказание</w:t>
            </w:r>
            <w:r>
              <w:rPr>
                <w:spacing w:val="-16"/>
              </w:rPr>
              <w:t xml:space="preserve"> </w:t>
            </w:r>
            <w:r>
              <w:t>психологической</w:t>
            </w:r>
            <w:r>
              <w:rPr>
                <w:spacing w:val="-67"/>
              </w:rPr>
              <w:t xml:space="preserve"> </w:t>
            </w:r>
            <w:r>
              <w:t>помощи агрессивным</w:t>
            </w:r>
            <w:r>
              <w:rPr>
                <w:spacing w:val="1"/>
              </w:rPr>
              <w:t xml:space="preserve"> </w:t>
            </w:r>
            <w:r>
              <w:t>учащимся.</w:t>
            </w:r>
            <w:r>
              <w:rPr>
                <w:spacing w:val="2"/>
              </w:rPr>
              <w:t xml:space="preserve"> </w:t>
            </w:r>
            <w:r>
              <w:t>Разработка</w:t>
            </w:r>
            <w:r>
              <w:rPr>
                <w:spacing w:val="1"/>
              </w:rPr>
              <w:t xml:space="preserve"> </w:t>
            </w:r>
            <w:r>
              <w:t>рекомендаций</w:t>
            </w:r>
          </w:p>
        </w:tc>
      </w:tr>
      <w:tr w:rsidR="005D0869">
        <w:trPr>
          <w:trHeight w:val="2050"/>
        </w:trPr>
        <w:tc>
          <w:tcPr>
            <w:tcW w:w="697" w:type="dxa"/>
          </w:tcPr>
          <w:p w:rsidR="005D0869" w:rsidRDefault="0032390A" w:rsidP="002D35DC">
            <w:pPr>
              <w:pStyle w:val="TableParagraph"/>
            </w:pPr>
            <w:r>
              <w:t>2.5.</w:t>
            </w:r>
          </w:p>
        </w:tc>
        <w:tc>
          <w:tcPr>
            <w:tcW w:w="3073" w:type="dxa"/>
          </w:tcPr>
          <w:p w:rsidR="005D0869" w:rsidRDefault="0032390A" w:rsidP="002D35DC">
            <w:pPr>
              <w:pStyle w:val="TableParagraph"/>
            </w:pPr>
            <w:r>
              <w:t>Коррекционная</w:t>
            </w:r>
            <w:r>
              <w:rPr>
                <w:spacing w:val="-11"/>
              </w:rPr>
              <w:t xml:space="preserve"> </w:t>
            </w:r>
            <w:r>
              <w:t>работа</w:t>
            </w:r>
            <w:r>
              <w:rPr>
                <w:spacing w:val="-67"/>
              </w:rPr>
              <w:t xml:space="preserve"> </w:t>
            </w:r>
            <w:r>
              <w:t>с</w:t>
            </w:r>
            <w:r>
              <w:rPr>
                <w:spacing w:val="1"/>
              </w:rPr>
              <w:t xml:space="preserve"> </w:t>
            </w:r>
            <w:r>
              <w:t>учащимися,</w:t>
            </w:r>
            <w:r>
              <w:rPr>
                <w:spacing w:val="1"/>
              </w:rPr>
              <w:t xml:space="preserve"> </w:t>
            </w:r>
            <w:r>
              <w:t>склонными</w:t>
            </w:r>
            <w:r>
              <w:rPr>
                <w:spacing w:val="-3"/>
              </w:rPr>
              <w:t xml:space="preserve"> </w:t>
            </w:r>
            <w:r>
              <w:t>к</w:t>
            </w:r>
            <w:r>
              <w:rPr>
                <w:spacing w:val="-2"/>
              </w:rPr>
              <w:t xml:space="preserve"> </w:t>
            </w:r>
            <w:r>
              <w:t>суициду</w:t>
            </w:r>
          </w:p>
        </w:tc>
        <w:tc>
          <w:tcPr>
            <w:tcW w:w="3889" w:type="dxa"/>
          </w:tcPr>
          <w:p w:rsidR="005D0869" w:rsidRDefault="0032390A" w:rsidP="002D35DC">
            <w:pPr>
              <w:pStyle w:val="TableParagraph"/>
            </w:pPr>
            <w:r>
              <w:t>Индивидуальные,</w:t>
            </w:r>
            <w:r>
              <w:rPr>
                <w:spacing w:val="-17"/>
              </w:rPr>
              <w:t xml:space="preserve"> </w:t>
            </w:r>
            <w:r>
              <w:t>групповые</w:t>
            </w:r>
            <w:r>
              <w:rPr>
                <w:spacing w:val="-67"/>
              </w:rPr>
              <w:t xml:space="preserve"> </w:t>
            </w:r>
            <w:r>
              <w:t>коррекционно-развивающие</w:t>
            </w:r>
            <w:r>
              <w:rPr>
                <w:spacing w:val="1"/>
              </w:rPr>
              <w:t xml:space="preserve"> </w:t>
            </w:r>
            <w:r>
              <w:t>занятия</w:t>
            </w:r>
            <w:r>
              <w:rPr>
                <w:spacing w:val="-1"/>
              </w:rPr>
              <w:t xml:space="preserve"> </w:t>
            </w:r>
            <w:r>
              <w:t>для</w:t>
            </w:r>
            <w:r>
              <w:rPr>
                <w:spacing w:val="1"/>
              </w:rPr>
              <w:t xml:space="preserve"> </w:t>
            </w:r>
            <w:r>
              <w:t>учащихся 1-7</w:t>
            </w:r>
            <w:r>
              <w:rPr>
                <w:spacing w:val="1"/>
              </w:rPr>
              <w:t xml:space="preserve"> </w:t>
            </w:r>
            <w:r>
              <w:t>классов</w:t>
            </w:r>
          </w:p>
        </w:tc>
        <w:tc>
          <w:tcPr>
            <w:tcW w:w="1278" w:type="dxa"/>
          </w:tcPr>
          <w:p w:rsidR="005D0869" w:rsidRDefault="0032390A" w:rsidP="002D35DC">
            <w:pPr>
              <w:pStyle w:val="TableParagraph"/>
            </w:pPr>
            <w:r>
              <w:t>Апрель</w:t>
            </w:r>
          </w:p>
          <w:p w:rsidR="005D0869" w:rsidRDefault="0032390A" w:rsidP="002D35DC">
            <w:pPr>
              <w:pStyle w:val="TableParagraph"/>
            </w:pPr>
            <w:r>
              <w:t>– Май</w:t>
            </w:r>
          </w:p>
        </w:tc>
        <w:tc>
          <w:tcPr>
            <w:tcW w:w="3688" w:type="dxa"/>
          </w:tcPr>
          <w:p w:rsidR="005D0869" w:rsidRDefault="0032390A" w:rsidP="002D35DC">
            <w:pPr>
              <w:pStyle w:val="TableParagraph"/>
            </w:pPr>
            <w:r>
              <w:t>Оказание психологической</w:t>
            </w:r>
            <w:r>
              <w:rPr>
                <w:spacing w:val="1"/>
              </w:rPr>
              <w:t xml:space="preserve"> </w:t>
            </w:r>
            <w:r>
              <w:t>помощи учащимся,</w:t>
            </w:r>
            <w:r>
              <w:rPr>
                <w:spacing w:val="1"/>
              </w:rPr>
              <w:t xml:space="preserve"> </w:t>
            </w:r>
            <w:r>
              <w:t>склонным</w:t>
            </w:r>
            <w:r>
              <w:rPr>
                <w:spacing w:val="-6"/>
              </w:rPr>
              <w:t xml:space="preserve"> </w:t>
            </w:r>
            <w:r>
              <w:t>к</w:t>
            </w:r>
            <w:r>
              <w:rPr>
                <w:spacing w:val="-6"/>
              </w:rPr>
              <w:t xml:space="preserve"> </w:t>
            </w:r>
            <w:r>
              <w:t>суицидальному</w:t>
            </w:r>
            <w:r>
              <w:rPr>
                <w:spacing w:val="-67"/>
              </w:rPr>
              <w:t xml:space="preserve"> </w:t>
            </w:r>
            <w:r>
              <w:t>поведению.</w:t>
            </w:r>
            <w:r>
              <w:rPr>
                <w:spacing w:val="1"/>
              </w:rPr>
              <w:t xml:space="preserve"> </w:t>
            </w:r>
            <w:r>
              <w:t>Разработка</w:t>
            </w:r>
            <w:r>
              <w:rPr>
                <w:spacing w:val="1"/>
              </w:rPr>
              <w:t xml:space="preserve"> </w:t>
            </w:r>
            <w:r>
              <w:t>рекомендаций</w:t>
            </w:r>
          </w:p>
        </w:tc>
      </w:tr>
      <w:tr w:rsidR="005D0869">
        <w:trPr>
          <w:trHeight w:val="2054"/>
        </w:trPr>
        <w:tc>
          <w:tcPr>
            <w:tcW w:w="697" w:type="dxa"/>
          </w:tcPr>
          <w:p w:rsidR="005D0869" w:rsidRDefault="0032390A" w:rsidP="002D35DC">
            <w:pPr>
              <w:pStyle w:val="TableParagraph"/>
            </w:pPr>
            <w:r>
              <w:t>2.6.</w:t>
            </w:r>
          </w:p>
        </w:tc>
        <w:tc>
          <w:tcPr>
            <w:tcW w:w="3073" w:type="dxa"/>
          </w:tcPr>
          <w:p w:rsidR="005D0869" w:rsidRDefault="0032390A" w:rsidP="002D35DC">
            <w:pPr>
              <w:pStyle w:val="TableParagraph"/>
            </w:pPr>
            <w:r>
              <w:t>Коррекционная</w:t>
            </w:r>
            <w:r>
              <w:rPr>
                <w:spacing w:val="-11"/>
              </w:rPr>
              <w:t xml:space="preserve"> </w:t>
            </w:r>
            <w:r>
              <w:t>работа</w:t>
            </w:r>
            <w:r>
              <w:rPr>
                <w:spacing w:val="-67"/>
              </w:rPr>
              <w:t xml:space="preserve"> </w:t>
            </w:r>
            <w:r>
              <w:t>с</w:t>
            </w:r>
            <w:r>
              <w:rPr>
                <w:spacing w:val="1"/>
              </w:rPr>
              <w:t xml:space="preserve"> </w:t>
            </w:r>
            <w:r>
              <w:t>учащимися,</w:t>
            </w:r>
            <w:r>
              <w:rPr>
                <w:spacing w:val="1"/>
              </w:rPr>
              <w:t xml:space="preserve"> </w:t>
            </w:r>
            <w:r>
              <w:t>имеющими высокие</w:t>
            </w:r>
            <w:r>
              <w:rPr>
                <w:spacing w:val="1"/>
              </w:rPr>
              <w:t xml:space="preserve"> </w:t>
            </w:r>
            <w:r>
              <w:t>показатели</w:t>
            </w:r>
            <w:r>
              <w:rPr>
                <w:spacing w:val="3"/>
              </w:rPr>
              <w:t xml:space="preserve"> </w:t>
            </w:r>
            <w:r>
              <w:t>уровня</w:t>
            </w:r>
            <w:r>
              <w:rPr>
                <w:spacing w:val="1"/>
              </w:rPr>
              <w:t xml:space="preserve"> </w:t>
            </w:r>
            <w:r>
              <w:t>тревожности</w:t>
            </w:r>
            <w:r>
              <w:rPr>
                <w:spacing w:val="2"/>
              </w:rPr>
              <w:t xml:space="preserve"> </w:t>
            </w:r>
            <w:r>
              <w:t>в</w:t>
            </w:r>
            <w:r>
              <w:rPr>
                <w:spacing w:val="-4"/>
              </w:rPr>
              <w:t xml:space="preserve"> </w:t>
            </w:r>
            <w:r>
              <w:t>школе</w:t>
            </w:r>
          </w:p>
        </w:tc>
        <w:tc>
          <w:tcPr>
            <w:tcW w:w="3889" w:type="dxa"/>
          </w:tcPr>
          <w:p w:rsidR="005D0869" w:rsidRDefault="0032390A" w:rsidP="002D35DC">
            <w:pPr>
              <w:pStyle w:val="TableParagraph"/>
            </w:pPr>
            <w:r>
              <w:rPr>
                <w:spacing w:val="-1"/>
              </w:rPr>
              <w:t xml:space="preserve">Индивидуальные, </w:t>
            </w:r>
            <w:r>
              <w:t>групповые</w:t>
            </w:r>
            <w:r>
              <w:rPr>
                <w:spacing w:val="-67"/>
              </w:rPr>
              <w:t xml:space="preserve"> </w:t>
            </w:r>
            <w:r>
              <w:t>коррекционно-развивающие</w:t>
            </w:r>
            <w:r>
              <w:rPr>
                <w:spacing w:val="1"/>
              </w:rPr>
              <w:t xml:space="preserve"> </w:t>
            </w:r>
            <w:r>
              <w:t>занятия</w:t>
            </w:r>
            <w:r>
              <w:rPr>
                <w:spacing w:val="-1"/>
              </w:rPr>
              <w:t xml:space="preserve"> </w:t>
            </w:r>
            <w:r>
              <w:t>для</w:t>
            </w:r>
            <w:r>
              <w:rPr>
                <w:spacing w:val="1"/>
              </w:rPr>
              <w:t xml:space="preserve"> </w:t>
            </w:r>
            <w:r>
              <w:t>учащихся 1-7</w:t>
            </w:r>
            <w:r>
              <w:rPr>
                <w:spacing w:val="1"/>
              </w:rPr>
              <w:t xml:space="preserve"> </w:t>
            </w:r>
            <w:r>
              <w:t>классов</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Оказание</w:t>
            </w:r>
            <w:r>
              <w:rPr>
                <w:spacing w:val="-16"/>
              </w:rPr>
              <w:t xml:space="preserve"> </w:t>
            </w:r>
            <w:r>
              <w:t>психологической</w:t>
            </w:r>
            <w:r>
              <w:rPr>
                <w:spacing w:val="-67"/>
              </w:rPr>
              <w:t xml:space="preserve"> </w:t>
            </w:r>
            <w:r>
              <w:t>помощи</w:t>
            </w:r>
            <w:r>
              <w:rPr>
                <w:spacing w:val="-1"/>
              </w:rPr>
              <w:t xml:space="preserve"> </w:t>
            </w:r>
            <w:r>
              <w:t>учащимся</w:t>
            </w:r>
            <w:r>
              <w:rPr>
                <w:spacing w:val="2"/>
              </w:rPr>
              <w:t xml:space="preserve"> </w:t>
            </w:r>
            <w:r>
              <w:t>с</w:t>
            </w:r>
            <w:r>
              <w:rPr>
                <w:spacing w:val="1"/>
              </w:rPr>
              <w:t xml:space="preserve"> </w:t>
            </w:r>
            <w:r>
              <w:t>высокой степенью</w:t>
            </w:r>
            <w:r>
              <w:rPr>
                <w:spacing w:val="1"/>
              </w:rPr>
              <w:t xml:space="preserve"> </w:t>
            </w:r>
            <w:r>
              <w:t>тревожности. Разработка</w:t>
            </w:r>
            <w:r>
              <w:rPr>
                <w:spacing w:val="1"/>
              </w:rPr>
              <w:t xml:space="preserve"> </w:t>
            </w:r>
            <w:r>
              <w:t>рекомендаций</w:t>
            </w:r>
          </w:p>
        </w:tc>
      </w:tr>
      <w:tr w:rsidR="005D0869">
        <w:trPr>
          <w:trHeight w:val="2050"/>
        </w:trPr>
        <w:tc>
          <w:tcPr>
            <w:tcW w:w="697" w:type="dxa"/>
          </w:tcPr>
          <w:p w:rsidR="005D0869" w:rsidRDefault="0032390A" w:rsidP="002D35DC">
            <w:pPr>
              <w:pStyle w:val="TableParagraph"/>
            </w:pPr>
            <w:r>
              <w:t>2.7.</w:t>
            </w:r>
          </w:p>
        </w:tc>
        <w:tc>
          <w:tcPr>
            <w:tcW w:w="3073" w:type="dxa"/>
          </w:tcPr>
          <w:p w:rsidR="005D0869" w:rsidRDefault="0032390A" w:rsidP="002D35DC">
            <w:pPr>
              <w:pStyle w:val="TableParagraph"/>
            </w:pPr>
            <w:r>
              <w:t>Коррекционная</w:t>
            </w:r>
            <w:r>
              <w:rPr>
                <w:spacing w:val="-11"/>
              </w:rPr>
              <w:t xml:space="preserve"> </w:t>
            </w:r>
            <w:r>
              <w:t>работа</w:t>
            </w:r>
            <w:r>
              <w:rPr>
                <w:spacing w:val="-67"/>
              </w:rPr>
              <w:t xml:space="preserve"> </w:t>
            </w:r>
            <w:r>
              <w:t>с учащимися «Группы</w:t>
            </w:r>
            <w:r>
              <w:rPr>
                <w:spacing w:val="-67"/>
              </w:rPr>
              <w:t xml:space="preserve"> </w:t>
            </w:r>
            <w:r>
              <w:t>риска»</w:t>
            </w:r>
          </w:p>
        </w:tc>
        <w:tc>
          <w:tcPr>
            <w:tcW w:w="3889" w:type="dxa"/>
          </w:tcPr>
          <w:p w:rsidR="005D0869" w:rsidRDefault="0032390A" w:rsidP="002D35DC">
            <w:pPr>
              <w:pStyle w:val="TableParagraph"/>
            </w:pPr>
            <w:r>
              <w:rPr>
                <w:spacing w:val="-1"/>
              </w:rPr>
              <w:t xml:space="preserve">Индивидуальные, </w:t>
            </w:r>
            <w:r>
              <w:t>групповые</w:t>
            </w:r>
            <w:r>
              <w:rPr>
                <w:spacing w:val="-67"/>
              </w:rPr>
              <w:t xml:space="preserve"> </w:t>
            </w:r>
            <w:r>
              <w:t>коррекционно-развивающие</w:t>
            </w:r>
            <w:r>
              <w:rPr>
                <w:spacing w:val="1"/>
              </w:rPr>
              <w:t xml:space="preserve"> </w:t>
            </w:r>
            <w:r>
              <w:t>занятия</w:t>
            </w:r>
            <w:r>
              <w:rPr>
                <w:spacing w:val="-1"/>
              </w:rPr>
              <w:t xml:space="preserve"> </w:t>
            </w:r>
            <w:r>
              <w:t>для</w:t>
            </w:r>
            <w:r>
              <w:rPr>
                <w:spacing w:val="1"/>
              </w:rPr>
              <w:t xml:space="preserve"> </w:t>
            </w:r>
            <w:r>
              <w:t>учащихся 1-7</w:t>
            </w:r>
            <w:r>
              <w:rPr>
                <w:spacing w:val="1"/>
              </w:rPr>
              <w:t xml:space="preserve"> </w:t>
            </w:r>
            <w:r>
              <w:t>классов</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Психологическое</w:t>
            </w:r>
            <w:r>
              <w:rPr>
                <w:spacing w:val="1"/>
              </w:rPr>
              <w:t xml:space="preserve"> </w:t>
            </w:r>
            <w:r>
              <w:t>сопровождение</w:t>
            </w:r>
            <w:r>
              <w:rPr>
                <w:spacing w:val="19"/>
              </w:rPr>
              <w:t xml:space="preserve"> </w:t>
            </w:r>
            <w:r>
              <w:t>учащихся</w:t>
            </w:r>
          </w:p>
          <w:p w:rsidR="005D0869" w:rsidRDefault="0032390A" w:rsidP="002D35DC">
            <w:pPr>
              <w:pStyle w:val="TableParagraph"/>
            </w:pPr>
            <w:r>
              <w:t>«Группы риска» и оказание</w:t>
            </w:r>
            <w:r>
              <w:rPr>
                <w:spacing w:val="1"/>
              </w:rPr>
              <w:t xml:space="preserve"> </w:t>
            </w:r>
            <w:r>
              <w:t>им</w:t>
            </w:r>
            <w:r>
              <w:tab/>
            </w:r>
            <w:r>
              <w:rPr>
                <w:spacing w:val="-1"/>
              </w:rPr>
              <w:t>психологической</w:t>
            </w:r>
            <w:r>
              <w:rPr>
                <w:spacing w:val="-68"/>
              </w:rPr>
              <w:t xml:space="preserve"> </w:t>
            </w:r>
            <w:r>
              <w:t>помощи</w:t>
            </w:r>
          </w:p>
        </w:tc>
      </w:tr>
      <w:tr w:rsidR="005D0869">
        <w:trPr>
          <w:trHeight w:val="570"/>
        </w:trPr>
        <w:tc>
          <w:tcPr>
            <w:tcW w:w="697" w:type="dxa"/>
          </w:tcPr>
          <w:p w:rsidR="005D0869" w:rsidRDefault="0032390A" w:rsidP="002D35DC">
            <w:pPr>
              <w:pStyle w:val="TableParagraph"/>
            </w:pPr>
            <w:r>
              <w:t>2.8.</w:t>
            </w:r>
          </w:p>
        </w:tc>
        <w:tc>
          <w:tcPr>
            <w:tcW w:w="3073" w:type="dxa"/>
          </w:tcPr>
          <w:p w:rsidR="005D0869" w:rsidRDefault="0032390A" w:rsidP="002D35DC">
            <w:pPr>
              <w:pStyle w:val="TableParagraph"/>
            </w:pPr>
            <w:r>
              <w:t>Коррекционные</w:t>
            </w:r>
          </w:p>
        </w:tc>
        <w:tc>
          <w:tcPr>
            <w:tcW w:w="3889" w:type="dxa"/>
          </w:tcPr>
          <w:p w:rsidR="005D0869" w:rsidRDefault="0032390A" w:rsidP="002D35DC">
            <w:pPr>
              <w:pStyle w:val="TableParagraph"/>
            </w:pPr>
            <w:r>
              <w:t>Индивидуальные,</w:t>
            </w:r>
            <w:r>
              <w:rPr>
                <w:spacing w:val="-8"/>
              </w:rPr>
              <w:t xml:space="preserve"> </w:t>
            </w:r>
            <w:r>
              <w:t>групповые</w:t>
            </w:r>
          </w:p>
        </w:tc>
        <w:tc>
          <w:tcPr>
            <w:tcW w:w="1278" w:type="dxa"/>
          </w:tcPr>
          <w:p w:rsidR="005D0869" w:rsidRDefault="0032390A" w:rsidP="002D35DC">
            <w:pPr>
              <w:pStyle w:val="TableParagraph"/>
            </w:pPr>
            <w:r>
              <w:rPr>
                <w:w w:val="99"/>
              </w:rPr>
              <w:t>В</w:t>
            </w:r>
          </w:p>
        </w:tc>
        <w:tc>
          <w:tcPr>
            <w:tcW w:w="3688" w:type="dxa"/>
          </w:tcPr>
          <w:p w:rsidR="005D0869" w:rsidRDefault="0032390A" w:rsidP="002D35DC">
            <w:pPr>
              <w:pStyle w:val="TableParagraph"/>
            </w:pPr>
            <w:r>
              <w:t>Оказание</w:t>
            </w:r>
            <w:r>
              <w:tab/>
              <w:t>психологической</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1310"/>
        </w:trPr>
        <w:tc>
          <w:tcPr>
            <w:tcW w:w="697" w:type="dxa"/>
          </w:tcPr>
          <w:p w:rsidR="005D0869" w:rsidRDefault="005D0869" w:rsidP="002D35DC">
            <w:pPr>
              <w:pStyle w:val="TableParagraph"/>
            </w:pPr>
          </w:p>
        </w:tc>
        <w:tc>
          <w:tcPr>
            <w:tcW w:w="3073" w:type="dxa"/>
          </w:tcPr>
          <w:p w:rsidR="005D0869" w:rsidRDefault="0032390A" w:rsidP="002D35DC">
            <w:pPr>
              <w:pStyle w:val="TableParagraph"/>
            </w:pPr>
            <w:r>
              <w:t>занятия</w:t>
            </w:r>
            <w:r>
              <w:rPr>
                <w:spacing w:val="-9"/>
              </w:rPr>
              <w:t xml:space="preserve"> </w:t>
            </w:r>
            <w:r>
              <w:t>с</w:t>
            </w:r>
            <w:r>
              <w:rPr>
                <w:spacing w:val="-8"/>
              </w:rPr>
              <w:t xml:space="preserve"> </w:t>
            </w:r>
            <w:r>
              <w:t>учащимися</w:t>
            </w:r>
            <w:r>
              <w:rPr>
                <w:spacing w:val="-67"/>
              </w:rPr>
              <w:t xml:space="preserve"> </w:t>
            </w:r>
            <w:r>
              <w:t>(по запросу)</w:t>
            </w:r>
          </w:p>
        </w:tc>
        <w:tc>
          <w:tcPr>
            <w:tcW w:w="3889" w:type="dxa"/>
          </w:tcPr>
          <w:p w:rsidR="005D0869" w:rsidRDefault="0032390A" w:rsidP="002D35DC">
            <w:pPr>
              <w:pStyle w:val="TableParagraph"/>
            </w:pPr>
            <w:r>
              <w:rPr>
                <w:w w:val="95"/>
              </w:rPr>
              <w:t>коррекционно-развивающие</w:t>
            </w:r>
            <w:r>
              <w:rPr>
                <w:spacing w:val="1"/>
                <w:w w:val="95"/>
              </w:rPr>
              <w:t xml:space="preserve"> </w:t>
            </w:r>
            <w:r>
              <w:t>занятия для учащихся 1-7</w:t>
            </w:r>
            <w:r>
              <w:rPr>
                <w:spacing w:val="1"/>
              </w:rPr>
              <w:t xml:space="preserve"> </w:t>
            </w:r>
            <w:r>
              <w:t>классов</w:t>
            </w:r>
          </w:p>
        </w:tc>
        <w:tc>
          <w:tcPr>
            <w:tcW w:w="1278" w:type="dxa"/>
          </w:tcPr>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помощи</w:t>
            </w:r>
            <w:r>
              <w:rPr>
                <w:spacing w:val="-5"/>
              </w:rPr>
              <w:t xml:space="preserve"> </w:t>
            </w:r>
            <w:r>
              <w:t>учащимся.</w:t>
            </w:r>
          </w:p>
        </w:tc>
      </w:tr>
      <w:tr w:rsidR="005D0869">
        <w:trPr>
          <w:trHeight w:val="2054"/>
        </w:trPr>
        <w:tc>
          <w:tcPr>
            <w:tcW w:w="697" w:type="dxa"/>
          </w:tcPr>
          <w:p w:rsidR="005D0869" w:rsidRDefault="0032390A" w:rsidP="002D35DC">
            <w:pPr>
              <w:pStyle w:val="TableParagraph"/>
            </w:pPr>
            <w:r>
              <w:t>2.9.</w:t>
            </w:r>
          </w:p>
        </w:tc>
        <w:tc>
          <w:tcPr>
            <w:tcW w:w="3073" w:type="dxa"/>
          </w:tcPr>
          <w:p w:rsidR="005D0869" w:rsidRDefault="0032390A" w:rsidP="002D35DC">
            <w:pPr>
              <w:pStyle w:val="TableParagraph"/>
            </w:pPr>
            <w:r>
              <w:t>Коррекционная</w:t>
            </w:r>
            <w:r>
              <w:rPr>
                <w:spacing w:val="-11"/>
              </w:rPr>
              <w:t xml:space="preserve"> </w:t>
            </w:r>
            <w:r>
              <w:t>работа</w:t>
            </w:r>
            <w:r>
              <w:rPr>
                <w:spacing w:val="-67"/>
              </w:rPr>
              <w:t xml:space="preserve"> </w:t>
            </w:r>
            <w:r>
              <w:t>с учащимися</w:t>
            </w:r>
            <w:r>
              <w:rPr>
                <w:spacing w:val="2"/>
              </w:rPr>
              <w:t xml:space="preserve"> </w:t>
            </w:r>
            <w:r>
              <w:t>2-7</w:t>
            </w:r>
            <w:r>
              <w:rPr>
                <w:spacing w:val="1"/>
              </w:rPr>
              <w:t xml:space="preserve"> </w:t>
            </w:r>
            <w:r>
              <w:t>классов по</w:t>
            </w:r>
            <w:r>
              <w:rPr>
                <w:spacing w:val="1"/>
              </w:rPr>
              <w:t xml:space="preserve"> </w:t>
            </w:r>
            <w:r>
              <w:t>психологической</w:t>
            </w:r>
            <w:r>
              <w:rPr>
                <w:spacing w:val="1"/>
              </w:rPr>
              <w:t xml:space="preserve"> </w:t>
            </w:r>
            <w:r>
              <w:t>подготовке к ВПР</w:t>
            </w:r>
          </w:p>
        </w:tc>
        <w:tc>
          <w:tcPr>
            <w:tcW w:w="3889" w:type="dxa"/>
          </w:tcPr>
          <w:p w:rsidR="005D0869" w:rsidRDefault="005D0869" w:rsidP="002D35DC">
            <w:pPr>
              <w:pStyle w:val="TableParagraph"/>
            </w:pP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571"/>
        </w:trPr>
        <w:tc>
          <w:tcPr>
            <w:tcW w:w="12625" w:type="dxa"/>
            <w:gridSpan w:val="5"/>
          </w:tcPr>
          <w:p w:rsidR="005D0869" w:rsidRDefault="0032390A" w:rsidP="002D35DC">
            <w:pPr>
              <w:pStyle w:val="TableParagraph"/>
            </w:pPr>
            <w:r>
              <w:t>3.</w:t>
            </w:r>
            <w:r>
              <w:rPr>
                <w:spacing w:val="-2"/>
              </w:rPr>
              <w:t xml:space="preserve"> </w:t>
            </w:r>
            <w:r>
              <w:t>Психологическое</w:t>
            </w:r>
            <w:r>
              <w:rPr>
                <w:spacing w:val="-2"/>
              </w:rPr>
              <w:t xml:space="preserve"> </w:t>
            </w:r>
            <w:r>
              <w:t>просвещение</w:t>
            </w:r>
            <w:r>
              <w:rPr>
                <w:spacing w:val="-3"/>
              </w:rPr>
              <w:t xml:space="preserve"> </w:t>
            </w:r>
            <w:r>
              <w:t>и</w:t>
            </w:r>
            <w:r>
              <w:rPr>
                <w:spacing w:val="-6"/>
              </w:rPr>
              <w:t xml:space="preserve"> </w:t>
            </w:r>
            <w:r>
              <w:t>профилактика</w:t>
            </w:r>
          </w:p>
        </w:tc>
      </w:tr>
      <w:tr w:rsidR="005D0869">
        <w:trPr>
          <w:trHeight w:val="2049"/>
        </w:trPr>
        <w:tc>
          <w:tcPr>
            <w:tcW w:w="697" w:type="dxa"/>
          </w:tcPr>
          <w:p w:rsidR="005D0869" w:rsidRDefault="0032390A" w:rsidP="002D35DC">
            <w:pPr>
              <w:pStyle w:val="TableParagraph"/>
            </w:pPr>
            <w:r>
              <w:t>3.1.</w:t>
            </w:r>
          </w:p>
        </w:tc>
        <w:tc>
          <w:tcPr>
            <w:tcW w:w="3073" w:type="dxa"/>
          </w:tcPr>
          <w:p w:rsidR="005D0869" w:rsidRDefault="0032390A" w:rsidP="002D35DC">
            <w:pPr>
              <w:pStyle w:val="TableParagraph"/>
            </w:pPr>
            <w:r>
              <w:t>Предупреждение</w:t>
            </w:r>
            <w:r>
              <w:rPr>
                <w:spacing w:val="1"/>
              </w:rPr>
              <w:t xml:space="preserve"> </w:t>
            </w:r>
            <w:r>
              <w:t>возможных</w:t>
            </w:r>
            <w:r>
              <w:rPr>
                <w:spacing w:val="-17"/>
              </w:rPr>
              <w:t xml:space="preserve"> </w:t>
            </w:r>
            <w:r>
              <w:t>социально-</w:t>
            </w:r>
            <w:r>
              <w:rPr>
                <w:spacing w:val="-67"/>
              </w:rPr>
              <w:t xml:space="preserve"> </w:t>
            </w:r>
            <w:r>
              <w:t>психологических</w:t>
            </w:r>
            <w:r>
              <w:rPr>
                <w:spacing w:val="1"/>
              </w:rPr>
              <w:t xml:space="preserve"> </w:t>
            </w:r>
            <w:r>
              <w:t>проблем у учеников</w:t>
            </w:r>
            <w:r>
              <w:rPr>
                <w:spacing w:val="1"/>
              </w:rPr>
              <w:t xml:space="preserve"> </w:t>
            </w:r>
            <w:r>
              <w:t>разных</w:t>
            </w:r>
            <w:r>
              <w:rPr>
                <w:spacing w:val="-4"/>
              </w:rPr>
              <w:t xml:space="preserve"> </w:t>
            </w:r>
            <w:r>
              <w:t>классов</w:t>
            </w:r>
          </w:p>
        </w:tc>
        <w:tc>
          <w:tcPr>
            <w:tcW w:w="3889" w:type="dxa"/>
          </w:tcPr>
          <w:p w:rsidR="005D0869" w:rsidRDefault="0032390A" w:rsidP="002D35DC">
            <w:pPr>
              <w:pStyle w:val="TableParagraph"/>
            </w:pPr>
            <w:r>
              <w:t>Индивидуально</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Психологическое</w:t>
            </w:r>
            <w:r>
              <w:rPr>
                <w:spacing w:val="1"/>
              </w:rPr>
              <w:t xml:space="preserve"> </w:t>
            </w:r>
            <w:r>
              <w:t>сопровождение</w:t>
            </w:r>
            <w:r>
              <w:rPr>
                <w:spacing w:val="-13"/>
              </w:rPr>
              <w:t xml:space="preserve"> </w:t>
            </w:r>
            <w:r>
              <w:t>учащихся</w:t>
            </w:r>
          </w:p>
          <w:p w:rsidR="005D0869" w:rsidRDefault="0032390A" w:rsidP="002D35DC">
            <w:pPr>
              <w:pStyle w:val="TableParagraph"/>
            </w:pPr>
            <w:r>
              <w:t>«Группы</w:t>
            </w:r>
            <w:r>
              <w:rPr>
                <w:spacing w:val="-3"/>
              </w:rPr>
              <w:t xml:space="preserve"> </w:t>
            </w:r>
            <w:r>
              <w:t>риска»</w:t>
            </w:r>
          </w:p>
        </w:tc>
      </w:tr>
      <w:tr w:rsidR="005D0869">
        <w:trPr>
          <w:trHeight w:val="3394"/>
        </w:trPr>
        <w:tc>
          <w:tcPr>
            <w:tcW w:w="697" w:type="dxa"/>
          </w:tcPr>
          <w:p w:rsidR="005D0869" w:rsidRDefault="0032390A" w:rsidP="002D35DC">
            <w:pPr>
              <w:pStyle w:val="TableParagraph"/>
            </w:pPr>
            <w:r>
              <w:t>3.2.</w:t>
            </w:r>
          </w:p>
        </w:tc>
        <w:tc>
          <w:tcPr>
            <w:tcW w:w="3073" w:type="dxa"/>
          </w:tcPr>
          <w:p w:rsidR="005D0869" w:rsidRDefault="0032390A" w:rsidP="002D35DC">
            <w:pPr>
              <w:pStyle w:val="TableParagraph"/>
            </w:pPr>
            <w:r>
              <w:t>Психологический</w:t>
            </w:r>
            <w:r>
              <w:rPr>
                <w:spacing w:val="-67"/>
              </w:rPr>
              <w:t xml:space="preserve"> </w:t>
            </w:r>
            <w:r>
              <w:t>практикум</w:t>
            </w:r>
            <w:r>
              <w:rPr>
                <w:spacing w:val="1"/>
              </w:rPr>
              <w:t xml:space="preserve"> </w:t>
            </w:r>
            <w:r>
              <w:t>для</w:t>
            </w:r>
            <w:r>
              <w:rPr>
                <w:spacing w:val="1"/>
              </w:rPr>
              <w:t xml:space="preserve"> </w:t>
            </w:r>
            <w:r>
              <w:t>учащихся:</w:t>
            </w:r>
          </w:p>
          <w:p w:rsidR="005D0869" w:rsidRDefault="0032390A" w:rsidP="002D35DC">
            <w:pPr>
              <w:pStyle w:val="TableParagraph"/>
            </w:pPr>
            <w:r>
              <w:t>-беседы</w:t>
            </w:r>
          </w:p>
          <w:p w:rsidR="005D0869" w:rsidRDefault="0032390A" w:rsidP="002D35DC">
            <w:pPr>
              <w:pStyle w:val="TableParagraph"/>
            </w:pPr>
            <w:r>
              <w:t>-лекции</w:t>
            </w:r>
          </w:p>
          <w:p w:rsidR="005D0869" w:rsidRDefault="0032390A" w:rsidP="002D35DC">
            <w:pPr>
              <w:pStyle w:val="TableParagraph"/>
            </w:pPr>
            <w:r>
              <w:t>-психологические</w:t>
            </w:r>
            <w:r>
              <w:rPr>
                <w:spacing w:val="-15"/>
              </w:rPr>
              <w:t xml:space="preserve"> </w:t>
            </w:r>
            <w:r>
              <w:t>игры</w:t>
            </w:r>
            <w:r>
              <w:rPr>
                <w:spacing w:val="-67"/>
              </w:rPr>
              <w:t xml:space="preserve"> </w:t>
            </w:r>
            <w:r>
              <w:t>и т.д.</w:t>
            </w:r>
          </w:p>
        </w:tc>
        <w:tc>
          <w:tcPr>
            <w:tcW w:w="3889" w:type="dxa"/>
          </w:tcPr>
          <w:p w:rsidR="005D0869" w:rsidRDefault="0032390A" w:rsidP="002D35DC">
            <w:pPr>
              <w:pStyle w:val="TableParagraph"/>
            </w:pPr>
            <w:r>
              <w:rPr>
                <w:spacing w:val="-1"/>
              </w:rPr>
              <w:t xml:space="preserve">Групповые, </w:t>
            </w:r>
            <w:r>
              <w:t>индивидуальные</w:t>
            </w:r>
            <w:r>
              <w:rPr>
                <w:spacing w:val="-67"/>
              </w:rPr>
              <w:t xml:space="preserve"> </w:t>
            </w:r>
            <w:r>
              <w:t>занятия</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Повышение</w:t>
            </w:r>
            <w:r>
              <w:rPr>
                <w:spacing w:val="1"/>
              </w:rPr>
              <w:t xml:space="preserve"> </w:t>
            </w:r>
            <w:r>
              <w:rPr>
                <w:spacing w:val="-1"/>
              </w:rPr>
              <w:t xml:space="preserve">психологической </w:t>
            </w:r>
            <w:r>
              <w:t>культуры</w:t>
            </w:r>
            <w:r>
              <w:rPr>
                <w:spacing w:val="-67"/>
              </w:rPr>
              <w:t xml:space="preserve"> </w:t>
            </w:r>
            <w:r>
              <w:t>учащихся</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6357"/>
        </w:trPr>
        <w:tc>
          <w:tcPr>
            <w:tcW w:w="697" w:type="dxa"/>
          </w:tcPr>
          <w:p w:rsidR="005D0869" w:rsidRDefault="0032390A" w:rsidP="002D35DC">
            <w:pPr>
              <w:pStyle w:val="TableParagraph"/>
            </w:pPr>
            <w:r>
              <w:lastRenderedPageBreak/>
              <w:t>3.3.</w:t>
            </w:r>
          </w:p>
        </w:tc>
        <w:tc>
          <w:tcPr>
            <w:tcW w:w="3073" w:type="dxa"/>
          </w:tcPr>
          <w:p w:rsidR="005D0869" w:rsidRDefault="0032390A" w:rsidP="002D35DC">
            <w:pPr>
              <w:pStyle w:val="TableParagraph"/>
            </w:pPr>
            <w:r>
              <w:rPr>
                <w:spacing w:val="-1"/>
              </w:rPr>
              <w:t xml:space="preserve">Выступление </w:t>
            </w:r>
            <w:r>
              <w:t>на</w:t>
            </w:r>
            <w:r>
              <w:rPr>
                <w:spacing w:val="-67"/>
              </w:rPr>
              <w:t xml:space="preserve"> </w:t>
            </w:r>
            <w:r>
              <w:t>родительских</w:t>
            </w:r>
            <w:r>
              <w:rPr>
                <w:spacing w:val="1"/>
              </w:rPr>
              <w:t xml:space="preserve"> </w:t>
            </w:r>
            <w:r>
              <w:t>собраниях:</w:t>
            </w:r>
          </w:p>
          <w:p w:rsidR="005D0869" w:rsidRDefault="0032390A" w:rsidP="002D35DC">
            <w:pPr>
              <w:pStyle w:val="TableParagraph"/>
            </w:pPr>
            <w:r>
              <w:t>- «Трудности периода</w:t>
            </w:r>
            <w:r>
              <w:rPr>
                <w:spacing w:val="-67"/>
              </w:rPr>
              <w:t xml:space="preserve"> </w:t>
            </w:r>
            <w:r>
              <w:t>адаптации младших</w:t>
            </w:r>
            <w:r>
              <w:rPr>
                <w:spacing w:val="1"/>
              </w:rPr>
              <w:t xml:space="preserve"> </w:t>
            </w:r>
            <w:r>
              <w:t>школьников</w:t>
            </w:r>
            <w:r>
              <w:rPr>
                <w:spacing w:val="-4"/>
              </w:rPr>
              <w:t xml:space="preserve"> </w:t>
            </w:r>
            <w:r>
              <w:t>и</w:t>
            </w:r>
            <w:r>
              <w:rPr>
                <w:spacing w:val="-3"/>
              </w:rPr>
              <w:t xml:space="preserve"> </w:t>
            </w:r>
            <w:r>
              <w:t>пути</w:t>
            </w:r>
            <w:r>
              <w:rPr>
                <w:spacing w:val="-2"/>
              </w:rPr>
              <w:t xml:space="preserve"> </w:t>
            </w:r>
            <w:r>
              <w:t>их</w:t>
            </w:r>
            <w:r>
              <w:rPr>
                <w:spacing w:val="-67"/>
              </w:rPr>
              <w:t xml:space="preserve"> </w:t>
            </w:r>
            <w:r>
              <w:t>преодоления»</w:t>
            </w:r>
          </w:p>
          <w:p w:rsidR="005D0869" w:rsidRDefault="0032390A" w:rsidP="002D35DC">
            <w:pPr>
              <w:pStyle w:val="TableParagraph"/>
            </w:pPr>
            <w:r>
              <w:t>-«ВПР:</w:t>
            </w:r>
          </w:p>
          <w:p w:rsidR="005D0869" w:rsidRDefault="0032390A" w:rsidP="002D35DC">
            <w:pPr>
              <w:pStyle w:val="TableParagraph"/>
            </w:pPr>
            <w:r>
              <w:t>психологическая</w:t>
            </w:r>
            <w:r>
              <w:rPr>
                <w:spacing w:val="1"/>
              </w:rPr>
              <w:t xml:space="preserve"> </w:t>
            </w:r>
            <w:r>
              <w:t>подготовка</w:t>
            </w:r>
            <w:r>
              <w:rPr>
                <w:spacing w:val="1"/>
              </w:rPr>
              <w:t xml:space="preserve"> </w:t>
            </w:r>
            <w:r>
              <w:t>к</w:t>
            </w:r>
            <w:r>
              <w:rPr>
                <w:spacing w:val="1"/>
              </w:rPr>
              <w:t xml:space="preserve"> </w:t>
            </w:r>
            <w:r>
              <w:t>Всероссийской</w:t>
            </w:r>
            <w:r>
              <w:rPr>
                <w:spacing w:val="1"/>
              </w:rPr>
              <w:t xml:space="preserve"> </w:t>
            </w:r>
            <w:r>
              <w:t>проверочной</w:t>
            </w:r>
            <w:r>
              <w:rPr>
                <w:spacing w:val="-11"/>
              </w:rPr>
              <w:t xml:space="preserve"> </w:t>
            </w:r>
            <w:r>
              <w:t>работе»</w:t>
            </w:r>
          </w:p>
          <w:p w:rsidR="005D0869" w:rsidRDefault="0032390A" w:rsidP="002D35DC">
            <w:pPr>
              <w:pStyle w:val="TableParagraph"/>
            </w:pPr>
            <w:r>
              <w:t>-«Психологическая</w:t>
            </w:r>
            <w:r>
              <w:rPr>
                <w:spacing w:val="1"/>
              </w:rPr>
              <w:t xml:space="preserve"> </w:t>
            </w:r>
            <w:r>
              <w:t>готовность</w:t>
            </w:r>
            <w:r>
              <w:rPr>
                <w:spacing w:val="-7"/>
              </w:rPr>
              <w:t xml:space="preserve"> </w:t>
            </w:r>
            <w:r>
              <w:t>ребенка</w:t>
            </w:r>
            <w:r>
              <w:rPr>
                <w:spacing w:val="-4"/>
              </w:rPr>
              <w:t xml:space="preserve"> </w:t>
            </w:r>
            <w:r>
              <w:t>к</w:t>
            </w:r>
            <w:r>
              <w:rPr>
                <w:spacing w:val="-67"/>
              </w:rPr>
              <w:t xml:space="preserve"> </w:t>
            </w:r>
            <w:r>
              <w:t>школе.»</w:t>
            </w:r>
          </w:p>
        </w:tc>
        <w:tc>
          <w:tcPr>
            <w:tcW w:w="3889" w:type="dxa"/>
          </w:tcPr>
          <w:p w:rsidR="005D0869" w:rsidRDefault="0032390A" w:rsidP="002D35DC">
            <w:pPr>
              <w:pStyle w:val="TableParagraph"/>
            </w:pPr>
            <w:r>
              <w:t>Групповые</w:t>
            </w:r>
            <w:r>
              <w:rPr>
                <w:spacing w:val="-7"/>
              </w:rPr>
              <w:t xml:space="preserve"> </w:t>
            </w:r>
            <w:r>
              <w:t>занятия</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Повышение</w:t>
            </w:r>
            <w:r>
              <w:rPr>
                <w:spacing w:val="1"/>
              </w:rPr>
              <w:t xml:space="preserve"> </w:t>
            </w:r>
            <w:r>
              <w:rPr>
                <w:spacing w:val="-1"/>
              </w:rPr>
              <w:t xml:space="preserve">психологической </w:t>
            </w:r>
            <w:r>
              <w:t>культуры</w:t>
            </w:r>
            <w:r>
              <w:rPr>
                <w:spacing w:val="-67"/>
              </w:rPr>
              <w:t xml:space="preserve"> </w:t>
            </w:r>
            <w:r>
              <w:t>родителей и лиц,</w:t>
            </w:r>
            <w:r>
              <w:rPr>
                <w:spacing w:val="2"/>
              </w:rPr>
              <w:t xml:space="preserve"> </w:t>
            </w:r>
            <w:r>
              <w:t>их</w:t>
            </w:r>
            <w:r>
              <w:rPr>
                <w:spacing w:val="1"/>
              </w:rPr>
              <w:t xml:space="preserve"> </w:t>
            </w:r>
            <w:r>
              <w:t>заменяющих</w:t>
            </w: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5D0869" w:rsidP="002D35DC">
            <w:pPr>
              <w:pStyle w:val="TableParagraph"/>
            </w:pPr>
          </w:p>
          <w:p w:rsidR="005D0869" w:rsidRDefault="0032390A" w:rsidP="002D35DC">
            <w:pPr>
              <w:pStyle w:val="TableParagraph"/>
            </w:pPr>
            <w:r>
              <w:t>Профилактика</w:t>
            </w:r>
            <w:r>
              <w:rPr>
                <w:spacing w:val="1"/>
              </w:rPr>
              <w:t xml:space="preserve"> </w:t>
            </w:r>
            <w:r>
              <w:t>возникновения</w:t>
            </w:r>
            <w:r>
              <w:rPr>
                <w:spacing w:val="-9"/>
              </w:rPr>
              <w:t xml:space="preserve"> </w:t>
            </w:r>
            <w:r>
              <w:t>стрессов</w:t>
            </w:r>
            <w:r>
              <w:rPr>
                <w:spacing w:val="-11"/>
              </w:rPr>
              <w:t xml:space="preserve"> </w:t>
            </w:r>
            <w:r>
              <w:t>при</w:t>
            </w:r>
            <w:r>
              <w:rPr>
                <w:spacing w:val="-67"/>
              </w:rPr>
              <w:t xml:space="preserve"> </w:t>
            </w:r>
            <w:r>
              <w:t>написании итоговых</w:t>
            </w:r>
            <w:r>
              <w:rPr>
                <w:spacing w:val="1"/>
              </w:rPr>
              <w:t xml:space="preserve"> </w:t>
            </w:r>
            <w:r>
              <w:t>контрольных</w:t>
            </w:r>
            <w:r>
              <w:rPr>
                <w:spacing w:val="-5"/>
              </w:rPr>
              <w:t xml:space="preserve"> </w:t>
            </w:r>
            <w:r>
              <w:t>работ,</w:t>
            </w:r>
            <w:r>
              <w:rPr>
                <w:spacing w:val="2"/>
              </w:rPr>
              <w:t xml:space="preserve"> </w:t>
            </w:r>
            <w:r>
              <w:t>ВПР</w:t>
            </w:r>
          </w:p>
        </w:tc>
      </w:tr>
      <w:tr w:rsidR="005D0869">
        <w:trPr>
          <w:trHeight w:val="2794"/>
        </w:trPr>
        <w:tc>
          <w:tcPr>
            <w:tcW w:w="697" w:type="dxa"/>
          </w:tcPr>
          <w:p w:rsidR="005D0869" w:rsidRDefault="0032390A" w:rsidP="002D35DC">
            <w:pPr>
              <w:pStyle w:val="TableParagraph"/>
            </w:pPr>
            <w:r>
              <w:t>3.4.</w:t>
            </w:r>
          </w:p>
        </w:tc>
        <w:tc>
          <w:tcPr>
            <w:tcW w:w="3073" w:type="dxa"/>
          </w:tcPr>
          <w:p w:rsidR="005D0869" w:rsidRDefault="0032390A" w:rsidP="002D35DC">
            <w:pPr>
              <w:pStyle w:val="TableParagraph"/>
            </w:pPr>
            <w:r>
              <w:t>Лекция (беседа) для</w:t>
            </w:r>
            <w:r>
              <w:rPr>
                <w:spacing w:val="1"/>
              </w:rPr>
              <w:t xml:space="preserve"> </w:t>
            </w:r>
            <w:r>
              <w:t>учащихся</w:t>
            </w:r>
            <w:r>
              <w:rPr>
                <w:spacing w:val="-3"/>
              </w:rPr>
              <w:t xml:space="preserve"> </w:t>
            </w:r>
            <w:r>
              <w:t>7</w:t>
            </w:r>
            <w:r>
              <w:rPr>
                <w:spacing w:val="-4"/>
              </w:rPr>
              <w:t xml:space="preserve"> </w:t>
            </w:r>
            <w:r>
              <w:t>класса</w:t>
            </w:r>
            <w:r>
              <w:rPr>
                <w:spacing w:val="-3"/>
              </w:rPr>
              <w:t xml:space="preserve"> </w:t>
            </w:r>
            <w:r>
              <w:t>по</w:t>
            </w:r>
            <w:r>
              <w:rPr>
                <w:spacing w:val="-67"/>
              </w:rPr>
              <w:t xml:space="preserve"> </w:t>
            </w:r>
            <w:r>
              <w:t>профилактике</w:t>
            </w:r>
            <w:r>
              <w:rPr>
                <w:spacing w:val="1"/>
              </w:rPr>
              <w:t xml:space="preserve"> </w:t>
            </w:r>
            <w:r>
              <w:t>употребления</w:t>
            </w:r>
            <w:r>
              <w:rPr>
                <w:spacing w:val="3"/>
              </w:rPr>
              <w:t xml:space="preserve"> </w:t>
            </w:r>
            <w:r>
              <w:t>ПАВ</w:t>
            </w:r>
          </w:p>
        </w:tc>
        <w:tc>
          <w:tcPr>
            <w:tcW w:w="3889" w:type="dxa"/>
          </w:tcPr>
          <w:p w:rsidR="005D0869" w:rsidRDefault="0032390A" w:rsidP="002D35DC">
            <w:pPr>
              <w:pStyle w:val="TableParagraph"/>
            </w:pPr>
            <w:r>
              <w:rPr>
                <w:spacing w:val="-1"/>
              </w:rPr>
              <w:t xml:space="preserve">Индивидуальные, </w:t>
            </w:r>
            <w:r>
              <w:t>групповые</w:t>
            </w:r>
            <w:r>
              <w:rPr>
                <w:spacing w:val="-67"/>
              </w:rPr>
              <w:t xml:space="preserve"> </w:t>
            </w:r>
            <w:r>
              <w:t>занятия для</w:t>
            </w:r>
            <w:r>
              <w:rPr>
                <w:spacing w:val="2"/>
              </w:rPr>
              <w:t xml:space="preserve"> </w:t>
            </w:r>
            <w:r>
              <w:t>учащихся</w:t>
            </w:r>
          </w:p>
        </w:tc>
        <w:tc>
          <w:tcPr>
            <w:tcW w:w="1278" w:type="dxa"/>
          </w:tcPr>
          <w:p w:rsidR="005D0869" w:rsidRDefault="0032390A" w:rsidP="002D35DC">
            <w:pPr>
              <w:pStyle w:val="TableParagraph"/>
            </w:pPr>
            <w:r>
              <w:t>Декабрь</w:t>
            </w:r>
          </w:p>
        </w:tc>
        <w:tc>
          <w:tcPr>
            <w:tcW w:w="3688" w:type="dxa"/>
          </w:tcPr>
          <w:p w:rsidR="005D0869" w:rsidRDefault="0032390A" w:rsidP="002D35DC">
            <w:pPr>
              <w:pStyle w:val="TableParagraph"/>
            </w:pPr>
            <w:r>
              <w:t>Снижение</w:t>
            </w:r>
            <w:r>
              <w:rPr>
                <w:spacing w:val="1"/>
              </w:rPr>
              <w:t xml:space="preserve"> </w:t>
            </w:r>
            <w:r>
              <w:t>риска</w:t>
            </w:r>
            <w:r>
              <w:rPr>
                <w:spacing w:val="1"/>
              </w:rPr>
              <w:t xml:space="preserve"> </w:t>
            </w:r>
            <w:r>
              <w:t>употребление</w:t>
            </w:r>
            <w:r>
              <w:rPr>
                <w:spacing w:val="5"/>
              </w:rPr>
              <w:t xml:space="preserve"> </w:t>
            </w:r>
            <w:r>
              <w:t>ПАВ,</w:t>
            </w:r>
            <w:r>
              <w:rPr>
                <w:spacing w:val="1"/>
              </w:rPr>
              <w:t xml:space="preserve"> </w:t>
            </w:r>
            <w:r>
              <w:t>повышение</w:t>
            </w:r>
            <w:r>
              <w:rPr>
                <w:spacing w:val="1"/>
              </w:rPr>
              <w:t xml:space="preserve"> </w:t>
            </w:r>
            <w:r>
              <w:rPr>
                <w:spacing w:val="-1"/>
              </w:rPr>
              <w:t xml:space="preserve">психологической </w:t>
            </w:r>
            <w:r>
              <w:t>культуры</w:t>
            </w:r>
            <w:r>
              <w:rPr>
                <w:spacing w:val="-67"/>
              </w:rPr>
              <w:t xml:space="preserve"> </w:t>
            </w:r>
            <w:r>
              <w:t>подростков,</w:t>
            </w:r>
            <w:r>
              <w:rPr>
                <w:spacing w:val="1"/>
              </w:rPr>
              <w:t xml:space="preserve"> </w:t>
            </w:r>
            <w:r>
              <w:t>осмысление</w:t>
            </w:r>
            <w:r>
              <w:rPr>
                <w:spacing w:val="1"/>
              </w:rPr>
              <w:t xml:space="preserve"> </w:t>
            </w:r>
            <w:r>
              <w:t>необходимости бережного</w:t>
            </w:r>
            <w:r>
              <w:rPr>
                <w:spacing w:val="1"/>
              </w:rPr>
              <w:t xml:space="preserve"> </w:t>
            </w:r>
            <w:r>
              <w:t>отношения к</w:t>
            </w:r>
            <w:r>
              <w:rPr>
                <w:spacing w:val="-1"/>
              </w:rPr>
              <w:t xml:space="preserve"> </w:t>
            </w:r>
            <w:r>
              <w:t>здоровью</w:t>
            </w:r>
          </w:p>
        </w:tc>
      </w:tr>
      <w:tr w:rsidR="005D0869">
        <w:trPr>
          <w:trHeight w:val="570"/>
        </w:trPr>
        <w:tc>
          <w:tcPr>
            <w:tcW w:w="697" w:type="dxa"/>
          </w:tcPr>
          <w:p w:rsidR="005D0869" w:rsidRDefault="0032390A" w:rsidP="002D35DC">
            <w:pPr>
              <w:pStyle w:val="TableParagraph"/>
            </w:pPr>
            <w:r>
              <w:t>3.5.</w:t>
            </w:r>
          </w:p>
        </w:tc>
        <w:tc>
          <w:tcPr>
            <w:tcW w:w="3073" w:type="dxa"/>
          </w:tcPr>
          <w:p w:rsidR="005D0869" w:rsidRDefault="0032390A" w:rsidP="002D35DC">
            <w:pPr>
              <w:pStyle w:val="TableParagraph"/>
            </w:pPr>
            <w:r>
              <w:t>Лекция</w:t>
            </w:r>
            <w:r>
              <w:rPr>
                <w:spacing w:val="-3"/>
              </w:rPr>
              <w:t xml:space="preserve"> </w:t>
            </w:r>
            <w:r>
              <w:t>(беседа)</w:t>
            </w:r>
            <w:r>
              <w:rPr>
                <w:spacing w:val="-4"/>
              </w:rPr>
              <w:t xml:space="preserve"> </w:t>
            </w:r>
            <w:r>
              <w:t>для</w:t>
            </w:r>
          </w:p>
        </w:tc>
        <w:tc>
          <w:tcPr>
            <w:tcW w:w="3889" w:type="dxa"/>
          </w:tcPr>
          <w:p w:rsidR="005D0869" w:rsidRDefault="0032390A" w:rsidP="002D35DC">
            <w:pPr>
              <w:pStyle w:val="TableParagraph"/>
            </w:pPr>
            <w:r>
              <w:t>Индивидуальные,</w:t>
            </w:r>
            <w:r>
              <w:rPr>
                <w:spacing w:val="-9"/>
              </w:rPr>
              <w:t xml:space="preserve"> </w:t>
            </w:r>
            <w:r>
              <w:t>групповые</w:t>
            </w:r>
          </w:p>
        </w:tc>
        <w:tc>
          <w:tcPr>
            <w:tcW w:w="1278" w:type="dxa"/>
          </w:tcPr>
          <w:p w:rsidR="005D0869" w:rsidRDefault="0032390A" w:rsidP="002D35DC">
            <w:pPr>
              <w:pStyle w:val="TableParagraph"/>
            </w:pPr>
            <w:r>
              <w:rPr>
                <w:w w:val="99"/>
              </w:rPr>
              <w:t>В</w:t>
            </w:r>
          </w:p>
        </w:tc>
        <w:tc>
          <w:tcPr>
            <w:tcW w:w="3688" w:type="dxa"/>
          </w:tcPr>
          <w:p w:rsidR="005D0869" w:rsidRDefault="0032390A" w:rsidP="002D35DC">
            <w:pPr>
              <w:pStyle w:val="TableParagraph"/>
            </w:pPr>
            <w:r>
              <w:t>Снижение</w:t>
            </w:r>
            <w:r>
              <w:rPr>
                <w:spacing w:val="-6"/>
              </w:rPr>
              <w:t xml:space="preserve"> </w:t>
            </w:r>
            <w:r>
              <w:t>риска</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940"/>
        </w:trPr>
        <w:tc>
          <w:tcPr>
            <w:tcW w:w="697" w:type="dxa"/>
          </w:tcPr>
          <w:p w:rsidR="005D0869" w:rsidRDefault="005D0869" w:rsidP="002D35DC">
            <w:pPr>
              <w:pStyle w:val="TableParagraph"/>
            </w:pPr>
          </w:p>
        </w:tc>
        <w:tc>
          <w:tcPr>
            <w:tcW w:w="3073" w:type="dxa"/>
          </w:tcPr>
          <w:p w:rsidR="005D0869" w:rsidRDefault="0032390A" w:rsidP="002D35DC">
            <w:pPr>
              <w:pStyle w:val="TableParagraph"/>
            </w:pPr>
            <w:r>
              <w:t>учащихся 7 класса по</w:t>
            </w:r>
            <w:r>
              <w:rPr>
                <w:spacing w:val="1"/>
              </w:rPr>
              <w:t xml:space="preserve"> </w:t>
            </w:r>
            <w:r>
              <w:t>профилактике</w:t>
            </w:r>
            <w:r>
              <w:rPr>
                <w:spacing w:val="-15"/>
              </w:rPr>
              <w:t xml:space="preserve"> </w:t>
            </w:r>
            <w:r>
              <w:t>суицида</w:t>
            </w:r>
          </w:p>
        </w:tc>
        <w:tc>
          <w:tcPr>
            <w:tcW w:w="3889" w:type="dxa"/>
          </w:tcPr>
          <w:p w:rsidR="005D0869" w:rsidRDefault="0032390A" w:rsidP="002D35DC">
            <w:pPr>
              <w:pStyle w:val="TableParagraph"/>
            </w:pPr>
            <w:r>
              <w:t>занятия</w:t>
            </w:r>
            <w:r>
              <w:rPr>
                <w:spacing w:val="-5"/>
              </w:rPr>
              <w:t xml:space="preserve"> </w:t>
            </w:r>
            <w:r>
              <w:t>для</w:t>
            </w:r>
            <w:r>
              <w:rPr>
                <w:spacing w:val="-3"/>
              </w:rPr>
              <w:t xml:space="preserve"> </w:t>
            </w:r>
            <w:r>
              <w:t>учащихся</w:t>
            </w:r>
          </w:p>
        </w:tc>
        <w:tc>
          <w:tcPr>
            <w:tcW w:w="1278" w:type="dxa"/>
          </w:tcPr>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суицидального</w:t>
            </w:r>
            <w:r>
              <w:rPr>
                <w:spacing w:val="-10"/>
              </w:rPr>
              <w:t xml:space="preserve"> </w:t>
            </w:r>
            <w:r>
              <w:t>поведения</w:t>
            </w:r>
            <w:r>
              <w:rPr>
                <w:spacing w:val="-8"/>
              </w:rPr>
              <w:t xml:space="preserve"> </w:t>
            </w:r>
            <w:r>
              <w:t>у</w:t>
            </w:r>
            <w:r>
              <w:rPr>
                <w:spacing w:val="-67"/>
              </w:rPr>
              <w:t xml:space="preserve"> </w:t>
            </w:r>
            <w:r>
              <w:t>учащихся</w:t>
            </w:r>
          </w:p>
        </w:tc>
      </w:tr>
      <w:tr w:rsidR="005D0869">
        <w:trPr>
          <w:trHeight w:val="1685"/>
        </w:trPr>
        <w:tc>
          <w:tcPr>
            <w:tcW w:w="697" w:type="dxa"/>
          </w:tcPr>
          <w:p w:rsidR="005D0869" w:rsidRDefault="0032390A" w:rsidP="002D35DC">
            <w:pPr>
              <w:pStyle w:val="TableParagraph"/>
            </w:pPr>
            <w:r>
              <w:t>3.6.</w:t>
            </w:r>
          </w:p>
        </w:tc>
        <w:tc>
          <w:tcPr>
            <w:tcW w:w="3073" w:type="dxa"/>
          </w:tcPr>
          <w:p w:rsidR="005D0869" w:rsidRDefault="0032390A" w:rsidP="002D35DC">
            <w:pPr>
              <w:pStyle w:val="TableParagraph"/>
            </w:pPr>
            <w:r>
              <w:t>Лекция (беседа) для</w:t>
            </w:r>
            <w:r>
              <w:rPr>
                <w:spacing w:val="1"/>
              </w:rPr>
              <w:t xml:space="preserve"> </w:t>
            </w:r>
            <w:r>
              <w:t>учащихся 7класса по</w:t>
            </w:r>
            <w:r>
              <w:rPr>
                <w:spacing w:val="1"/>
              </w:rPr>
              <w:t xml:space="preserve"> </w:t>
            </w:r>
            <w:r>
              <w:rPr>
                <w:spacing w:val="-1"/>
              </w:rPr>
              <w:t xml:space="preserve">профилактике </w:t>
            </w:r>
            <w:r>
              <w:t>насилия</w:t>
            </w:r>
            <w:r>
              <w:rPr>
                <w:spacing w:val="-67"/>
              </w:rPr>
              <w:t xml:space="preserve"> </w:t>
            </w:r>
            <w:r>
              <w:t>в</w:t>
            </w:r>
            <w:r>
              <w:rPr>
                <w:spacing w:val="-1"/>
              </w:rPr>
              <w:t xml:space="preserve"> </w:t>
            </w:r>
            <w:r>
              <w:t>семье</w:t>
            </w:r>
          </w:p>
        </w:tc>
        <w:tc>
          <w:tcPr>
            <w:tcW w:w="3889" w:type="dxa"/>
          </w:tcPr>
          <w:p w:rsidR="005D0869" w:rsidRDefault="0032390A" w:rsidP="002D35DC">
            <w:pPr>
              <w:pStyle w:val="TableParagraph"/>
            </w:pPr>
            <w:r>
              <w:rPr>
                <w:spacing w:val="-1"/>
              </w:rPr>
              <w:t xml:space="preserve">Индивидуальные, </w:t>
            </w:r>
            <w:r>
              <w:t>групповые</w:t>
            </w:r>
            <w:r>
              <w:rPr>
                <w:spacing w:val="-67"/>
              </w:rPr>
              <w:t xml:space="preserve"> </w:t>
            </w:r>
            <w:r>
              <w:t>занятия для</w:t>
            </w:r>
            <w:r>
              <w:rPr>
                <w:spacing w:val="2"/>
              </w:rPr>
              <w:t xml:space="preserve"> </w:t>
            </w:r>
            <w:r>
              <w:t>учащихся</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Снижение</w:t>
            </w:r>
            <w:r>
              <w:rPr>
                <w:spacing w:val="-7"/>
              </w:rPr>
              <w:t xml:space="preserve"> </w:t>
            </w:r>
            <w:r>
              <w:t>риска</w:t>
            </w:r>
            <w:r>
              <w:rPr>
                <w:spacing w:val="-6"/>
              </w:rPr>
              <w:t xml:space="preserve"> </w:t>
            </w:r>
            <w:r>
              <w:t>насилия</w:t>
            </w:r>
            <w:r>
              <w:rPr>
                <w:spacing w:val="-7"/>
              </w:rPr>
              <w:t xml:space="preserve"> </w:t>
            </w:r>
            <w:r>
              <w:t>в</w:t>
            </w:r>
            <w:r>
              <w:rPr>
                <w:spacing w:val="-67"/>
              </w:rPr>
              <w:t xml:space="preserve"> </w:t>
            </w:r>
            <w:r>
              <w:t>семье</w:t>
            </w:r>
          </w:p>
        </w:tc>
      </w:tr>
      <w:tr w:rsidR="005D0869">
        <w:trPr>
          <w:trHeight w:val="2049"/>
        </w:trPr>
        <w:tc>
          <w:tcPr>
            <w:tcW w:w="697" w:type="dxa"/>
          </w:tcPr>
          <w:p w:rsidR="005D0869" w:rsidRDefault="0032390A" w:rsidP="002D35DC">
            <w:pPr>
              <w:pStyle w:val="TableParagraph"/>
            </w:pPr>
            <w:r>
              <w:t>3.7.</w:t>
            </w:r>
          </w:p>
        </w:tc>
        <w:tc>
          <w:tcPr>
            <w:tcW w:w="3073" w:type="dxa"/>
          </w:tcPr>
          <w:p w:rsidR="005D0869" w:rsidRDefault="0032390A" w:rsidP="002D35DC">
            <w:pPr>
              <w:pStyle w:val="TableParagraph"/>
            </w:pPr>
            <w:r>
              <w:t>Работа по сохранению</w:t>
            </w:r>
            <w:r>
              <w:rPr>
                <w:spacing w:val="1"/>
              </w:rPr>
              <w:t xml:space="preserve"> </w:t>
            </w:r>
            <w:r>
              <w:t>и</w:t>
            </w:r>
            <w:r>
              <w:rPr>
                <w:spacing w:val="-12"/>
              </w:rPr>
              <w:t xml:space="preserve"> </w:t>
            </w:r>
            <w:r>
              <w:t>укреплению</w:t>
            </w:r>
            <w:r>
              <w:rPr>
                <w:spacing w:val="-12"/>
              </w:rPr>
              <w:t xml:space="preserve"> </w:t>
            </w:r>
            <w:r>
              <w:t>здоровья</w:t>
            </w:r>
            <w:r>
              <w:rPr>
                <w:spacing w:val="-67"/>
              </w:rPr>
              <w:t xml:space="preserve"> </w:t>
            </w:r>
            <w:r>
              <w:t>участников</w:t>
            </w:r>
            <w:r>
              <w:rPr>
                <w:spacing w:val="1"/>
              </w:rPr>
              <w:t xml:space="preserve"> </w:t>
            </w:r>
            <w:r>
              <w:t>образовательного</w:t>
            </w:r>
            <w:r>
              <w:rPr>
                <w:spacing w:val="1"/>
              </w:rPr>
              <w:t xml:space="preserve"> </w:t>
            </w:r>
            <w:r>
              <w:t>процесса</w:t>
            </w:r>
          </w:p>
        </w:tc>
        <w:tc>
          <w:tcPr>
            <w:tcW w:w="3889" w:type="dxa"/>
          </w:tcPr>
          <w:p w:rsidR="005D0869" w:rsidRDefault="0032390A" w:rsidP="002D35DC">
            <w:pPr>
              <w:pStyle w:val="TableParagraph"/>
            </w:pPr>
            <w:r>
              <w:t>Индивидуальная,</w:t>
            </w:r>
            <w:r>
              <w:rPr>
                <w:spacing w:val="-17"/>
              </w:rPr>
              <w:t xml:space="preserve"> </w:t>
            </w:r>
            <w:r>
              <w:t>групповая</w:t>
            </w:r>
            <w:r>
              <w:rPr>
                <w:spacing w:val="-67"/>
              </w:rPr>
              <w:t xml:space="preserve"> </w:t>
            </w:r>
            <w:r>
              <w:t>работа</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Психологическое</w:t>
            </w:r>
            <w:r>
              <w:rPr>
                <w:spacing w:val="1"/>
              </w:rPr>
              <w:t xml:space="preserve"> </w:t>
            </w:r>
            <w:r>
              <w:rPr>
                <w:spacing w:val="-1"/>
              </w:rPr>
              <w:t xml:space="preserve">просвещение </w:t>
            </w:r>
            <w:r>
              <w:t>родителей,</w:t>
            </w:r>
            <w:r>
              <w:rPr>
                <w:spacing w:val="-67"/>
              </w:rPr>
              <w:t xml:space="preserve"> </w:t>
            </w:r>
            <w:r>
              <w:t>лиц, их заменяющих,</w:t>
            </w:r>
            <w:r>
              <w:rPr>
                <w:spacing w:val="1"/>
              </w:rPr>
              <w:t xml:space="preserve"> </w:t>
            </w:r>
            <w:r>
              <w:t>учащихся,</w:t>
            </w:r>
            <w:r>
              <w:rPr>
                <w:spacing w:val="1"/>
              </w:rPr>
              <w:t xml:space="preserve"> </w:t>
            </w:r>
            <w:r>
              <w:t>педагогов.</w:t>
            </w:r>
          </w:p>
        </w:tc>
      </w:tr>
      <w:tr w:rsidR="005D0869">
        <w:trPr>
          <w:trHeight w:val="571"/>
        </w:trPr>
        <w:tc>
          <w:tcPr>
            <w:tcW w:w="12625" w:type="dxa"/>
            <w:gridSpan w:val="5"/>
          </w:tcPr>
          <w:p w:rsidR="005D0869" w:rsidRDefault="0032390A" w:rsidP="002D35DC">
            <w:pPr>
              <w:pStyle w:val="TableParagraph"/>
            </w:pPr>
            <w:r>
              <w:t>4.</w:t>
            </w:r>
            <w:r>
              <w:rPr>
                <w:spacing w:val="-3"/>
              </w:rPr>
              <w:t xml:space="preserve"> </w:t>
            </w:r>
            <w:r>
              <w:t>Психологическое</w:t>
            </w:r>
            <w:r>
              <w:rPr>
                <w:spacing w:val="-5"/>
              </w:rPr>
              <w:t xml:space="preserve"> </w:t>
            </w:r>
            <w:r>
              <w:t>консультирование</w:t>
            </w:r>
          </w:p>
        </w:tc>
      </w:tr>
      <w:tr w:rsidR="005D0869">
        <w:trPr>
          <w:trHeight w:val="3903"/>
        </w:trPr>
        <w:tc>
          <w:tcPr>
            <w:tcW w:w="697" w:type="dxa"/>
          </w:tcPr>
          <w:p w:rsidR="005D0869" w:rsidRDefault="0032390A" w:rsidP="002D35DC">
            <w:pPr>
              <w:pStyle w:val="TableParagraph"/>
            </w:pPr>
            <w:r>
              <w:t>4.1.</w:t>
            </w:r>
          </w:p>
        </w:tc>
        <w:tc>
          <w:tcPr>
            <w:tcW w:w="3073" w:type="dxa"/>
          </w:tcPr>
          <w:p w:rsidR="005D0869" w:rsidRDefault="0032390A" w:rsidP="002D35DC">
            <w:pPr>
              <w:pStyle w:val="TableParagraph"/>
            </w:pPr>
            <w:r>
              <w:t>Индивидуальное</w:t>
            </w:r>
            <w:r>
              <w:rPr>
                <w:spacing w:val="1"/>
              </w:rPr>
              <w:t xml:space="preserve"> </w:t>
            </w:r>
            <w:r>
              <w:t>консультирование</w:t>
            </w:r>
            <w:r>
              <w:rPr>
                <w:spacing w:val="1"/>
              </w:rPr>
              <w:t xml:space="preserve"> </w:t>
            </w:r>
            <w:r>
              <w:t>учащихся,</w:t>
            </w:r>
            <w:r>
              <w:rPr>
                <w:spacing w:val="-4"/>
              </w:rPr>
              <w:t xml:space="preserve"> </w:t>
            </w:r>
            <w:r>
              <w:t>родителей</w:t>
            </w:r>
            <w:r>
              <w:rPr>
                <w:spacing w:val="-6"/>
              </w:rPr>
              <w:t xml:space="preserve"> </w:t>
            </w:r>
            <w:r>
              <w:t>и</w:t>
            </w:r>
            <w:r>
              <w:rPr>
                <w:spacing w:val="-67"/>
              </w:rPr>
              <w:t xml:space="preserve"> </w:t>
            </w:r>
            <w:r>
              <w:t>лиц, их заменяющих,</w:t>
            </w:r>
            <w:r>
              <w:rPr>
                <w:spacing w:val="1"/>
              </w:rPr>
              <w:t xml:space="preserve"> </w:t>
            </w:r>
            <w:r>
              <w:t>педагогов</w:t>
            </w:r>
          </w:p>
        </w:tc>
        <w:tc>
          <w:tcPr>
            <w:tcW w:w="3889" w:type="dxa"/>
          </w:tcPr>
          <w:p w:rsidR="005D0869" w:rsidRDefault="0032390A" w:rsidP="002D35DC">
            <w:pPr>
              <w:pStyle w:val="TableParagraph"/>
            </w:pPr>
            <w:r>
              <w:t>Индивидуально</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Оказание</w:t>
            </w:r>
            <w:r>
              <w:tab/>
            </w:r>
            <w:r>
              <w:tab/>
            </w:r>
            <w:r>
              <w:rPr>
                <w:spacing w:val="-1"/>
              </w:rPr>
              <w:t>конкретной</w:t>
            </w:r>
            <w:r>
              <w:rPr>
                <w:spacing w:val="-68"/>
              </w:rPr>
              <w:t xml:space="preserve"> </w:t>
            </w:r>
            <w:r>
              <w:t>помощи взрослым и детям в</w:t>
            </w:r>
            <w:r>
              <w:rPr>
                <w:spacing w:val="1"/>
              </w:rPr>
              <w:t xml:space="preserve"> </w:t>
            </w:r>
            <w:r>
              <w:t>осознании ими природы их</w:t>
            </w:r>
            <w:r>
              <w:rPr>
                <w:spacing w:val="1"/>
              </w:rPr>
              <w:t xml:space="preserve"> </w:t>
            </w:r>
            <w:r>
              <w:t>затруднений,</w:t>
            </w:r>
            <w:r>
              <w:rPr>
                <w:spacing w:val="1"/>
              </w:rPr>
              <w:t xml:space="preserve"> </w:t>
            </w:r>
            <w:r>
              <w:t>связанных</w:t>
            </w:r>
            <w:r>
              <w:rPr>
                <w:spacing w:val="1"/>
              </w:rPr>
              <w:t xml:space="preserve"> </w:t>
            </w:r>
            <w:r>
              <w:t>с</w:t>
            </w:r>
            <w:r>
              <w:rPr>
                <w:spacing w:val="1"/>
              </w:rPr>
              <w:t xml:space="preserve"> </w:t>
            </w:r>
            <w:r>
              <w:t>взаимоотношениями</w:t>
            </w:r>
            <w:r>
              <w:tab/>
            </w:r>
            <w:r>
              <w:tab/>
            </w:r>
            <w:r>
              <w:rPr>
                <w:spacing w:val="-1"/>
              </w:rPr>
              <w:t>в</w:t>
            </w:r>
            <w:r>
              <w:rPr>
                <w:spacing w:val="-68"/>
              </w:rPr>
              <w:t xml:space="preserve"> </w:t>
            </w:r>
            <w:r>
              <w:t>семье,</w:t>
            </w:r>
            <w:r>
              <w:rPr>
                <w:spacing w:val="1"/>
              </w:rPr>
              <w:t xml:space="preserve"> </w:t>
            </w:r>
            <w:r>
              <w:t>в</w:t>
            </w:r>
            <w:r>
              <w:rPr>
                <w:spacing w:val="1"/>
              </w:rPr>
              <w:t xml:space="preserve"> </w:t>
            </w:r>
            <w:r>
              <w:t>кругу</w:t>
            </w:r>
            <w:r>
              <w:rPr>
                <w:spacing w:val="1"/>
              </w:rPr>
              <w:t xml:space="preserve"> </w:t>
            </w:r>
            <w:r>
              <w:t>друзей,</w:t>
            </w:r>
            <w:r>
              <w:rPr>
                <w:spacing w:val="1"/>
              </w:rPr>
              <w:t xml:space="preserve"> </w:t>
            </w:r>
            <w:r>
              <w:t>в</w:t>
            </w:r>
            <w:r>
              <w:rPr>
                <w:spacing w:val="1"/>
              </w:rPr>
              <w:t xml:space="preserve"> </w:t>
            </w:r>
            <w:r>
              <w:t>школе;</w:t>
            </w:r>
            <w:r>
              <w:tab/>
              <w:t>помощь</w:t>
            </w:r>
            <w:r>
              <w:tab/>
            </w:r>
            <w:r>
              <w:tab/>
            </w:r>
            <w:r>
              <w:rPr>
                <w:spacing w:val="-1"/>
              </w:rPr>
              <w:t>в</w:t>
            </w:r>
            <w:r>
              <w:rPr>
                <w:spacing w:val="-68"/>
              </w:rPr>
              <w:t xml:space="preserve"> </w:t>
            </w:r>
            <w:r>
              <w:t>формировании</w:t>
            </w:r>
            <w:r>
              <w:tab/>
            </w:r>
            <w:r>
              <w:tab/>
            </w:r>
            <w:r>
              <w:rPr>
                <w:spacing w:val="-1"/>
              </w:rPr>
              <w:t>новых</w:t>
            </w:r>
            <w:r>
              <w:rPr>
                <w:spacing w:val="-68"/>
              </w:rPr>
              <w:t xml:space="preserve"> </w:t>
            </w:r>
            <w:r>
              <w:t>установок</w:t>
            </w:r>
            <w:r>
              <w:rPr>
                <w:spacing w:val="1"/>
              </w:rPr>
              <w:t xml:space="preserve"> </w:t>
            </w:r>
            <w:r>
              <w:t>и</w:t>
            </w:r>
            <w:r>
              <w:rPr>
                <w:spacing w:val="1"/>
              </w:rPr>
              <w:t xml:space="preserve"> </w:t>
            </w:r>
            <w:r>
              <w:t>принятия</w:t>
            </w:r>
            <w:r>
              <w:rPr>
                <w:spacing w:val="-67"/>
              </w:rPr>
              <w:t xml:space="preserve"> </w:t>
            </w:r>
            <w:r>
              <w:t>собственных</w:t>
            </w:r>
            <w:r>
              <w:rPr>
                <w:spacing w:val="-5"/>
              </w:rPr>
              <w:t xml:space="preserve"> </w:t>
            </w:r>
            <w:r>
              <w:t>решений.</w:t>
            </w:r>
          </w:p>
        </w:tc>
      </w:tr>
      <w:tr w:rsidR="005D0869">
        <w:trPr>
          <w:trHeight w:val="570"/>
        </w:trPr>
        <w:tc>
          <w:tcPr>
            <w:tcW w:w="697" w:type="dxa"/>
          </w:tcPr>
          <w:p w:rsidR="005D0869" w:rsidRDefault="0032390A" w:rsidP="002D35DC">
            <w:pPr>
              <w:pStyle w:val="TableParagraph"/>
            </w:pPr>
            <w:r>
              <w:t>4.2.</w:t>
            </w:r>
          </w:p>
        </w:tc>
        <w:tc>
          <w:tcPr>
            <w:tcW w:w="3073" w:type="dxa"/>
          </w:tcPr>
          <w:p w:rsidR="005D0869" w:rsidRDefault="0032390A" w:rsidP="002D35DC">
            <w:pPr>
              <w:pStyle w:val="TableParagraph"/>
            </w:pPr>
            <w:r>
              <w:t>Анализ</w:t>
            </w:r>
            <w:r>
              <w:rPr>
                <w:spacing w:val="-4"/>
              </w:rPr>
              <w:t xml:space="preserve"> </w:t>
            </w:r>
            <w:r>
              <w:t>результатов</w:t>
            </w:r>
          </w:p>
        </w:tc>
        <w:tc>
          <w:tcPr>
            <w:tcW w:w="3889" w:type="dxa"/>
          </w:tcPr>
          <w:p w:rsidR="005D0869" w:rsidRDefault="0032390A" w:rsidP="002D35DC">
            <w:pPr>
              <w:pStyle w:val="TableParagraph"/>
            </w:pPr>
            <w:r>
              <w:t>Совещание</w:t>
            </w:r>
            <w:r>
              <w:rPr>
                <w:spacing w:val="-6"/>
              </w:rPr>
              <w:t xml:space="preserve"> </w:t>
            </w:r>
            <w:r>
              <w:t>при</w:t>
            </w:r>
            <w:r>
              <w:rPr>
                <w:spacing w:val="-6"/>
              </w:rPr>
              <w:t xml:space="preserve"> </w:t>
            </w:r>
            <w:r>
              <w:t>директоре</w:t>
            </w:r>
          </w:p>
        </w:tc>
        <w:tc>
          <w:tcPr>
            <w:tcW w:w="1278" w:type="dxa"/>
          </w:tcPr>
          <w:p w:rsidR="005D0869" w:rsidRDefault="0032390A" w:rsidP="002D35DC">
            <w:pPr>
              <w:pStyle w:val="TableParagraph"/>
            </w:pPr>
            <w:r>
              <w:t>Ноябрь</w:t>
            </w:r>
          </w:p>
        </w:tc>
        <w:tc>
          <w:tcPr>
            <w:tcW w:w="3688" w:type="dxa"/>
          </w:tcPr>
          <w:p w:rsidR="005D0869" w:rsidRDefault="0032390A" w:rsidP="002D35DC">
            <w:pPr>
              <w:pStyle w:val="TableParagraph"/>
            </w:pPr>
            <w:r>
              <w:t>Ознакомление</w:t>
            </w:r>
            <w:r>
              <w:rPr>
                <w:spacing w:val="-4"/>
              </w:rPr>
              <w:t xml:space="preserve"> </w:t>
            </w:r>
            <w:r>
              <w:t>с</w:t>
            </w: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940"/>
        </w:trPr>
        <w:tc>
          <w:tcPr>
            <w:tcW w:w="697" w:type="dxa"/>
          </w:tcPr>
          <w:p w:rsidR="005D0869" w:rsidRDefault="005D0869" w:rsidP="002D35DC">
            <w:pPr>
              <w:pStyle w:val="TableParagraph"/>
            </w:pPr>
          </w:p>
        </w:tc>
        <w:tc>
          <w:tcPr>
            <w:tcW w:w="3073" w:type="dxa"/>
          </w:tcPr>
          <w:p w:rsidR="005D0869" w:rsidRDefault="0032390A" w:rsidP="002D35DC">
            <w:pPr>
              <w:pStyle w:val="TableParagraph"/>
            </w:pPr>
            <w:r>
              <w:t>адаптационного</w:t>
            </w:r>
            <w:r>
              <w:rPr>
                <w:spacing w:val="1"/>
              </w:rPr>
              <w:t xml:space="preserve"> </w:t>
            </w:r>
            <w:r>
              <w:t>периода</w:t>
            </w:r>
            <w:r>
              <w:rPr>
                <w:spacing w:val="-9"/>
              </w:rPr>
              <w:t xml:space="preserve"> </w:t>
            </w:r>
            <w:r>
              <w:t>в</w:t>
            </w:r>
            <w:r>
              <w:rPr>
                <w:spacing w:val="-10"/>
              </w:rPr>
              <w:t xml:space="preserve"> </w:t>
            </w:r>
            <w:r>
              <w:t>школе</w:t>
            </w:r>
          </w:p>
        </w:tc>
        <w:tc>
          <w:tcPr>
            <w:tcW w:w="3889" w:type="dxa"/>
          </w:tcPr>
          <w:p w:rsidR="005D0869" w:rsidRDefault="005D0869" w:rsidP="002D35DC">
            <w:pPr>
              <w:pStyle w:val="TableParagraph"/>
            </w:pPr>
          </w:p>
        </w:tc>
        <w:tc>
          <w:tcPr>
            <w:tcW w:w="1278" w:type="dxa"/>
          </w:tcPr>
          <w:p w:rsidR="005D0869" w:rsidRDefault="005D0869" w:rsidP="002D35DC">
            <w:pPr>
              <w:pStyle w:val="TableParagraph"/>
            </w:pPr>
          </w:p>
        </w:tc>
        <w:tc>
          <w:tcPr>
            <w:tcW w:w="3688" w:type="dxa"/>
          </w:tcPr>
          <w:p w:rsidR="005D0869" w:rsidRDefault="0032390A" w:rsidP="002D35DC">
            <w:pPr>
              <w:pStyle w:val="TableParagraph"/>
            </w:pPr>
            <w:r>
              <w:t>результатами исследования</w:t>
            </w:r>
            <w:r>
              <w:rPr>
                <w:spacing w:val="1"/>
              </w:rPr>
              <w:t xml:space="preserve"> </w:t>
            </w:r>
            <w:r>
              <w:t>уровня</w:t>
            </w:r>
            <w:r>
              <w:rPr>
                <w:spacing w:val="-12"/>
              </w:rPr>
              <w:t xml:space="preserve"> </w:t>
            </w:r>
            <w:r>
              <w:t>адаптации</w:t>
            </w:r>
            <w:r>
              <w:rPr>
                <w:spacing w:val="-9"/>
              </w:rPr>
              <w:t xml:space="preserve"> </w:t>
            </w:r>
            <w:r>
              <w:t>учащихся.</w:t>
            </w:r>
          </w:p>
        </w:tc>
      </w:tr>
      <w:tr w:rsidR="005D0869">
        <w:trPr>
          <w:trHeight w:val="2794"/>
        </w:trPr>
        <w:tc>
          <w:tcPr>
            <w:tcW w:w="697" w:type="dxa"/>
          </w:tcPr>
          <w:p w:rsidR="005D0869" w:rsidRDefault="0032390A" w:rsidP="002D35DC">
            <w:pPr>
              <w:pStyle w:val="TableParagraph"/>
            </w:pPr>
            <w:r>
              <w:t>4.3.</w:t>
            </w:r>
          </w:p>
        </w:tc>
        <w:tc>
          <w:tcPr>
            <w:tcW w:w="3073" w:type="dxa"/>
          </w:tcPr>
          <w:p w:rsidR="005D0869" w:rsidRDefault="0032390A" w:rsidP="002D35DC">
            <w:pPr>
              <w:pStyle w:val="TableParagraph"/>
            </w:pPr>
            <w:r>
              <w:t>Анализ результатов</w:t>
            </w:r>
            <w:r>
              <w:rPr>
                <w:spacing w:val="1"/>
              </w:rPr>
              <w:t xml:space="preserve"> </w:t>
            </w:r>
            <w:r>
              <w:t>диагностических</w:t>
            </w:r>
            <w:r>
              <w:rPr>
                <w:spacing w:val="1"/>
              </w:rPr>
              <w:t xml:space="preserve"> </w:t>
            </w:r>
            <w:r>
              <w:t>исследований, выдача</w:t>
            </w:r>
            <w:r>
              <w:rPr>
                <w:spacing w:val="1"/>
              </w:rPr>
              <w:t xml:space="preserve"> </w:t>
            </w:r>
            <w:r>
              <w:t>необходимых</w:t>
            </w:r>
            <w:r>
              <w:rPr>
                <w:spacing w:val="1"/>
              </w:rPr>
              <w:t xml:space="preserve"> </w:t>
            </w:r>
            <w:r>
              <w:t>рекомендаций</w:t>
            </w:r>
            <w:r>
              <w:rPr>
                <w:spacing w:val="1"/>
              </w:rPr>
              <w:t xml:space="preserve"> </w:t>
            </w:r>
            <w:r>
              <w:t>педагогам, родителям и</w:t>
            </w:r>
            <w:r>
              <w:rPr>
                <w:spacing w:val="-67"/>
              </w:rPr>
              <w:t xml:space="preserve"> </w:t>
            </w:r>
            <w:r>
              <w:t>лицам, их</w:t>
            </w:r>
            <w:r>
              <w:rPr>
                <w:spacing w:val="-7"/>
              </w:rPr>
              <w:t xml:space="preserve"> </w:t>
            </w:r>
            <w:r>
              <w:t>заменяющих</w:t>
            </w:r>
          </w:p>
        </w:tc>
        <w:tc>
          <w:tcPr>
            <w:tcW w:w="3889" w:type="dxa"/>
          </w:tcPr>
          <w:p w:rsidR="005D0869" w:rsidRDefault="0032390A" w:rsidP="002D35DC">
            <w:pPr>
              <w:pStyle w:val="TableParagraph"/>
            </w:pPr>
            <w:r>
              <w:t>Групповая работа по итогам</w:t>
            </w:r>
            <w:r>
              <w:rPr>
                <w:spacing w:val="1"/>
              </w:rPr>
              <w:t xml:space="preserve"> </w:t>
            </w:r>
            <w:r>
              <w:t>результатов</w:t>
            </w:r>
            <w:r>
              <w:rPr>
                <w:spacing w:val="-18"/>
              </w:rPr>
              <w:t xml:space="preserve"> </w:t>
            </w:r>
            <w:r>
              <w:t>диагностической</w:t>
            </w:r>
            <w:r>
              <w:rPr>
                <w:spacing w:val="-67"/>
              </w:rPr>
              <w:t xml:space="preserve"> </w:t>
            </w:r>
            <w:r>
              <w:t>работы</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Ознакомление с</w:t>
            </w:r>
            <w:r>
              <w:rPr>
                <w:spacing w:val="1"/>
              </w:rPr>
              <w:t xml:space="preserve"> </w:t>
            </w:r>
            <w:r>
              <w:t>результатами</w:t>
            </w:r>
            <w:r>
              <w:rPr>
                <w:spacing w:val="1"/>
              </w:rPr>
              <w:t xml:space="preserve"> </w:t>
            </w:r>
            <w:r>
              <w:rPr>
                <w:spacing w:val="-1"/>
              </w:rPr>
              <w:t>психологических</w:t>
            </w:r>
            <w:r>
              <w:rPr>
                <w:spacing w:val="-67"/>
              </w:rPr>
              <w:t xml:space="preserve"> </w:t>
            </w:r>
            <w:r>
              <w:t>исследований.</w:t>
            </w:r>
          </w:p>
        </w:tc>
      </w:tr>
      <w:tr w:rsidR="005D0869">
        <w:trPr>
          <w:trHeight w:val="2049"/>
        </w:trPr>
        <w:tc>
          <w:tcPr>
            <w:tcW w:w="697" w:type="dxa"/>
          </w:tcPr>
          <w:p w:rsidR="005D0869" w:rsidRDefault="0032390A" w:rsidP="002D35DC">
            <w:pPr>
              <w:pStyle w:val="TableParagraph"/>
            </w:pPr>
            <w:r>
              <w:t>4.4.</w:t>
            </w:r>
          </w:p>
        </w:tc>
        <w:tc>
          <w:tcPr>
            <w:tcW w:w="3073" w:type="dxa"/>
          </w:tcPr>
          <w:p w:rsidR="005D0869" w:rsidRDefault="0032390A" w:rsidP="002D35DC">
            <w:pPr>
              <w:pStyle w:val="TableParagraph"/>
            </w:pPr>
            <w:r>
              <w:t>Индивидуальные</w:t>
            </w:r>
            <w:r>
              <w:rPr>
                <w:spacing w:val="1"/>
              </w:rPr>
              <w:t xml:space="preserve"> </w:t>
            </w:r>
            <w:r>
              <w:t>консультации для</w:t>
            </w:r>
            <w:r>
              <w:rPr>
                <w:spacing w:val="1"/>
              </w:rPr>
              <w:t xml:space="preserve"> </w:t>
            </w:r>
            <w:r>
              <w:t>учащихся «Группы</w:t>
            </w:r>
            <w:r>
              <w:rPr>
                <w:spacing w:val="1"/>
              </w:rPr>
              <w:t xml:space="preserve"> </w:t>
            </w:r>
            <w:r>
              <w:t>риска»,</w:t>
            </w:r>
            <w:r>
              <w:rPr>
                <w:spacing w:val="-1"/>
              </w:rPr>
              <w:t xml:space="preserve"> </w:t>
            </w:r>
            <w:r>
              <w:t>их</w:t>
            </w:r>
            <w:r>
              <w:rPr>
                <w:spacing w:val="-7"/>
              </w:rPr>
              <w:t xml:space="preserve"> </w:t>
            </w:r>
            <w:r>
              <w:t>родителей</w:t>
            </w:r>
            <w:r>
              <w:rPr>
                <w:spacing w:val="-3"/>
              </w:rPr>
              <w:t xml:space="preserve"> </w:t>
            </w:r>
            <w:r>
              <w:t>и</w:t>
            </w:r>
            <w:r>
              <w:rPr>
                <w:spacing w:val="-67"/>
              </w:rPr>
              <w:t xml:space="preserve"> </w:t>
            </w:r>
            <w:r>
              <w:t>лиц их</w:t>
            </w:r>
            <w:r>
              <w:rPr>
                <w:spacing w:val="-5"/>
              </w:rPr>
              <w:t xml:space="preserve"> </w:t>
            </w:r>
            <w:r>
              <w:t>заменяющих</w:t>
            </w:r>
          </w:p>
        </w:tc>
        <w:tc>
          <w:tcPr>
            <w:tcW w:w="3889" w:type="dxa"/>
          </w:tcPr>
          <w:p w:rsidR="005D0869" w:rsidRDefault="0032390A" w:rsidP="002D35DC">
            <w:pPr>
              <w:pStyle w:val="TableParagraph"/>
            </w:pPr>
            <w:r>
              <w:t>Индивидуально</w:t>
            </w:r>
          </w:p>
        </w:tc>
        <w:tc>
          <w:tcPr>
            <w:tcW w:w="1278" w:type="dxa"/>
          </w:tcPr>
          <w:p w:rsidR="005D0869" w:rsidRDefault="0032390A" w:rsidP="002D35DC">
            <w:pPr>
              <w:pStyle w:val="TableParagraph"/>
            </w:pPr>
            <w:r>
              <w:rPr>
                <w:w w:val="99"/>
              </w:rPr>
              <w:t>В</w:t>
            </w:r>
          </w:p>
          <w:p w:rsidR="005D0869" w:rsidRDefault="0032390A" w:rsidP="002D35DC">
            <w:pPr>
              <w:pStyle w:val="TableParagraph"/>
            </w:pPr>
            <w:r>
              <w:t>течение</w:t>
            </w:r>
            <w:r>
              <w:rPr>
                <w:spacing w:val="-67"/>
              </w:rPr>
              <w:t xml:space="preserve"> </w:t>
            </w:r>
            <w:r>
              <w:t>года</w:t>
            </w:r>
          </w:p>
        </w:tc>
        <w:tc>
          <w:tcPr>
            <w:tcW w:w="3688" w:type="dxa"/>
          </w:tcPr>
          <w:p w:rsidR="005D0869" w:rsidRDefault="0032390A" w:rsidP="002D35DC">
            <w:pPr>
              <w:pStyle w:val="TableParagraph"/>
            </w:pPr>
            <w:r>
              <w:t>Психологическая</w:t>
            </w:r>
            <w:r>
              <w:rPr>
                <w:spacing w:val="-18"/>
              </w:rPr>
              <w:t xml:space="preserve"> </w:t>
            </w:r>
            <w:r>
              <w:t>поддержка</w:t>
            </w:r>
            <w:r>
              <w:rPr>
                <w:spacing w:val="-67"/>
              </w:rPr>
              <w:t xml:space="preserve"> </w:t>
            </w:r>
            <w:r>
              <w:t>учащихся «Группы</w:t>
            </w:r>
            <w:r>
              <w:rPr>
                <w:spacing w:val="-2"/>
              </w:rPr>
              <w:t xml:space="preserve"> </w:t>
            </w:r>
            <w:r>
              <w:t>риска»</w:t>
            </w:r>
          </w:p>
        </w:tc>
      </w:tr>
      <w:tr w:rsidR="005D0869">
        <w:trPr>
          <w:trHeight w:val="571"/>
        </w:trPr>
        <w:tc>
          <w:tcPr>
            <w:tcW w:w="12625" w:type="dxa"/>
            <w:gridSpan w:val="5"/>
          </w:tcPr>
          <w:p w:rsidR="005D0869" w:rsidRDefault="0032390A" w:rsidP="002D35DC">
            <w:pPr>
              <w:pStyle w:val="TableParagraph"/>
            </w:pPr>
            <w:r>
              <w:t>5. Организационно</w:t>
            </w:r>
            <w:r>
              <w:rPr>
                <w:spacing w:val="-5"/>
              </w:rPr>
              <w:t xml:space="preserve"> </w:t>
            </w:r>
            <w:r>
              <w:t>-</w:t>
            </w:r>
            <w:r>
              <w:rPr>
                <w:spacing w:val="-3"/>
              </w:rPr>
              <w:t xml:space="preserve"> </w:t>
            </w:r>
            <w:r>
              <w:t>методическая</w:t>
            </w:r>
            <w:r>
              <w:rPr>
                <w:spacing w:val="63"/>
              </w:rPr>
              <w:t xml:space="preserve"> </w:t>
            </w:r>
            <w:r>
              <w:t>работа</w:t>
            </w:r>
          </w:p>
        </w:tc>
      </w:tr>
      <w:tr w:rsidR="005D0869">
        <w:trPr>
          <w:trHeight w:val="570"/>
        </w:trPr>
        <w:tc>
          <w:tcPr>
            <w:tcW w:w="697" w:type="dxa"/>
          </w:tcPr>
          <w:p w:rsidR="005D0869" w:rsidRDefault="005D0869" w:rsidP="002D35DC">
            <w:pPr>
              <w:pStyle w:val="TableParagraph"/>
            </w:pPr>
          </w:p>
        </w:tc>
        <w:tc>
          <w:tcPr>
            <w:tcW w:w="3073" w:type="dxa"/>
          </w:tcPr>
          <w:p w:rsidR="005D0869" w:rsidRDefault="0032390A" w:rsidP="002D35DC">
            <w:pPr>
              <w:pStyle w:val="TableParagraph"/>
            </w:pPr>
            <w:r>
              <w:t>Вид</w:t>
            </w:r>
            <w:r>
              <w:rPr>
                <w:spacing w:val="-3"/>
              </w:rPr>
              <w:t xml:space="preserve"> </w:t>
            </w:r>
            <w:r>
              <w:t>работы</w:t>
            </w:r>
          </w:p>
        </w:tc>
        <w:tc>
          <w:tcPr>
            <w:tcW w:w="3889" w:type="dxa"/>
          </w:tcPr>
          <w:p w:rsidR="005D0869" w:rsidRDefault="0032390A" w:rsidP="002D35DC">
            <w:pPr>
              <w:pStyle w:val="TableParagraph"/>
            </w:pPr>
            <w:r>
              <w:t>Сроки</w:t>
            </w:r>
            <w:r>
              <w:rPr>
                <w:spacing w:val="-7"/>
              </w:rPr>
              <w:t xml:space="preserve"> </w:t>
            </w:r>
            <w:r>
              <w:t>проведения</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2592"/>
        </w:trPr>
        <w:tc>
          <w:tcPr>
            <w:tcW w:w="697" w:type="dxa"/>
          </w:tcPr>
          <w:p w:rsidR="005D0869" w:rsidRDefault="0032390A" w:rsidP="002D35DC">
            <w:pPr>
              <w:pStyle w:val="TableParagraph"/>
            </w:pPr>
            <w:r>
              <w:t>5.1.</w:t>
            </w:r>
          </w:p>
        </w:tc>
        <w:tc>
          <w:tcPr>
            <w:tcW w:w="3073" w:type="dxa"/>
          </w:tcPr>
          <w:p w:rsidR="005D0869" w:rsidRDefault="0032390A" w:rsidP="002D35DC">
            <w:pPr>
              <w:pStyle w:val="TableParagraph"/>
            </w:pPr>
            <w:r>
              <w:t>Подготовка</w:t>
            </w:r>
            <w:r>
              <w:rPr>
                <w:spacing w:val="-6"/>
              </w:rPr>
              <w:t xml:space="preserve"> </w:t>
            </w:r>
            <w:r>
              <w:t>к</w:t>
            </w:r>
            <w:r>
              <w:rPr>
                <w:spacing w:val="-7"/>
              </w:rPr>
              <w:t xml:space="preserve"> </w:t>
            </w:r>
            <w:r>
              <w:t>лекциям,</w:t>
            </w:r>
            <w:r>
              <w:rPr>
                <w:spacing w:val="-67"/>
              </w:rPr>
              <w:t xml:space="preserve"> </w:t>
            </w:r>
            <w:r>
              <w:t>семинарам,</w:t>
            </w:r>
            <w:r>
              <w:rPr>
                <w:spacing w:val="1"/>
              </w:rPr>
              <w:t xml:space="preserve"> </w:t>
            </w:r>
            <w:r>
              <w:t>практическим</w:t>
            </w:r>
            <w:r>
              <w:rPr>
                <w:spacing w:val="1"/>
              </w:rPr>
              <w:t xml:space="preserve"> </w:t>
            </w:r>
            <w:r>
              <w:t>занятиям,</w:t>
            </w:r>
            <w:r>
              <w:rPr>
                <w:spacing w:val="1"/>
              </w:rPr>
              <w:t xml:space="preserve"> </w:t>
            </w:r>
            <w:r>
              <w:t>консультациям.</w:t>
            </w:r>
          </w:p>
          <w:p w:rsidR="005D0869" w:rsidRDefault="0032390A" w:rsidP="002D35DC">
            <w:pPr>
              <w:pStyle w:val="TableParagraph"/>
            </w:pPr>
            <w:r>
              <w:t>Оформление</w:t>
            </w:r>
          </w:p>
          <w:p w:rsidR="005D0869" w:rsidRDefault="0032390A" w:rsidP="002D35DC">
            <w:pPr>
              <w:pStyle w:val="TableParagraph"/>
            </w:pPr>
            <w:r>
              <w:t>методических</w:t>
            </w:r>
          </w:p>
        </w:tc>
        <w:tc>
          <w:tcPr>
            <w:tcW w:w="3889" w:type="dxa"/>
          </w:tcPr>
          <w:p w:rsidR="005D0869" w:rsidRDefault="0032390A" w:rsidP="002D35DC">
            <w:pPr>
              <w:pStyle w:val="TableParagraph"/>
            </w:pPr>
            <w:r>
              <w:t>В</w:t>
            </w:r>
            <w:r>
              <w:rPr>
                <w:spacing w:val="-5"/>
              </w:rPr>
              <w:t xml:space="preserve"> </w:t>
            </w:r>
            <w:r>
              <w:t>течение</w:t>
            </w:r>
            <w:r>
              <w:rPr>
                <w:spacing w:val="-1"/>
              </w:rPr>
              <w:t xml:space="preserve"> </w:t>
            </w:r>
            <w:r>
              <w:t>года</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bl>
    <w:p w:rsidR="005D0869" w:rsidRDefault="005D0869" w:rsidP="002D35DC">
      <w:pPr>
        <w:sectPr w:rsidR="005D0869">
          <w:pgSz w:w="16840" w:h="11910" w:orient="landscape"/>
          <w:pgMar w:top="840" w:right="620" w:bottom="1060" w:left="620" w:header="0" w:footer="880" w:gutter="0"/>
          <w:cols w:space="720"/>
        </w:sectPr>
      </w:pPr>
    </w:p>
    <w:tbl>
      <w:tblPr>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
        <w:gridCol w:w="3073"/>
        <w:gridCol w:w="3889"/>
        <w:gridCol w:w="1278"/>
        <w:gridCol w:w="3688"/>
      </w:tblGrid>
      <w:tr w:rsidR="005D0869">
        <w:trPr>
          <w:trHeight w:val="570"/>
        </w:trPr>
        <w:tc>
          <w:tcPr>
            <w:tcW w:w="697" w:type="dxa"/>
          </w:tcPr>
          <w:p w:rsidR="005D0869" w:rsidRDefault="005D0869" w:rsidP="002D35DC">
            <w:pPr>
              <w:pStyle w:val="TableParagraph"/>
            </w:pPr>
          </w:p>
        </w:tc>
        <w:tc>
          <w:tcPr>
            <w:tcW w:w="3073" w:type="dxa"/>
          </w:tcPr>
          <w:p w:rsidR="005D0869" w:rsidRDefault="0032390A" w:rsidP="002D35DC">
            <w:pPr>
              <w:pStyle w:val="TableParagraph"/>
            </w:pPr>
            <w:r>
              <w:t>материалов</w:t>
            </w:r>
          </w:p>
        </w:tc>
        <w:tc>
          <w:tcPr>
            <w:tcW w:w="3889" w:type="dxa"/>
          </w:tcPr>
          <w:p w:rsidR="005D0869" w:rsidRDefault="005D0869" w:rsidP="002D35DC">
            <w:pPr>
              <w:pStyle w:val="TableParagraph"/>
            </w:pP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1310"/>
        </w:trPr>
        <w:tc>
          <w:tcPr>
            <w:tcW w:w="697" w:type="dxa"/>
          </w:tcPr>
          <w:p w:rsidR="005D0869" w:rsidRDefault="0032390A" w:rsidP="002D35DC">
            <w:pPr>
              <w:pStyle w:val="TableParagraph"/>
            </w:pPr>
            <w:r>
              <w:t>5.2.</w:t>
            </w:r>
          </w:p>
        </w:tc>
        <w:tc>
          <w:tcPr>
            <w:tcW w:w="3073" w:type="dxa"/>
          </w:tcPr>
          <w:p w:rsidR="005D0869" w:rsidRDefault="0032390A" w:rsidP="002D35DC">
            <w:pPr>
              <w:pStyle w:val="TableParagraph"/>
            </w:pPr>
            <w:r>
              <w:t>Участие</w:t>
            </w:r>
            <w:r>
              <w:rPr>
                <w:spacing w:val="-9"/>
              </w:rPr>
              <w:t xml:space="preserve"> </w:t>
            </w:r>
            <w:r>
              <w:t>в</w:t>
            </w:r>
            <w:r>
              <w:rPr>
                <w:spacing w:val="-11"/>
              </w:rPr>
              <w:t xml:space="preserve"> </w:t>
            </w:r>
            <w:r>
              <w:t>заседаниях,</w:t>
            </w:r>
            <w:r>
              <w:rPr>
                <w:spacing w:val="-67"/>
              </w:rPr>
              <w:t xml:space="preserve"> </w:t>
            </w:r>
            <w:r>
              <w:t>совещаниях,</w:t>
            </w:r>
            <w:r>
              <w:rPr>
                <w:spacing w:val="1"/>
              </w:rPr>
              <w:t xml:space="preserve"> </w:t>
            </w:r>
            <w:r>
              <w:t>педсоветах</w:t>
            </w:r>
          </w:p>
        </w:tc>
        <w:tc>
          <w:tcPr>
            <w:tcW w:w="3889" w:type="dxa"/>
          </w:tcPr>
          <w:p w:rsidR="005D0869" w:rsidRDefault="0032390A" w:rsidP="002D35DC">
            <w:pPr>
              <w:pStyle w:val="TableParagraph"/>
            </w:pPr>
            <w:r>
              <w:t>В</w:t>
            </w:r>
            <w:r>
              <w:rPr>
                <w:spacing w:val="-5"/>
              </w:rPr>
              <w:t xml:space="preserve"> </w:t>
            </w:r>
            <w:r>
              <w:t>течение</w:t>
            </w:r>
            <w:r>
              <w:rPr>
                <w:spacing w:val="-1"/>
              </w:rPr>
              <w:t xml:space="preserve"> </w:t>
            </w:r>
            <w:r>
              <w:t>года</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2794"/>
        </w:trPr>
        <w:tc>
          <w:tcPr>
            <w:tcW w:w="697" w:type="dxa"/>
          </w:tcPr>
          <w:p w:rsidR="005D0869" w:rsidRDefault="0032390A" w:rsidP="002D35DC">
            <w:pPr>
              <w:pStyle w:val="TableParagraph"/>
            </w:pPr>
            <w:r>
              <w:t>5.3.</w:t>
            </w:r>
          </w:p>
        </w:tc>
        <w:tc>
          <w:tcPr>
            <w:tcW w:w="3073" w:type="dxa"/>
          </w:tcPr>
          <w:p w:rsidR="005D0869" w:rsidRDefault="0032390A" w:rsidP="002D35DC">
            <w:pPr>
              <w:pStyle w:val="TableParagraph"/>
            </w:pPr>
            <w:r>
              <w:t>Обработка,</w:t>
            </w:r>
            <w:r>
              <w:rPr>
                <w:spacing w:val="1"/>
              </w:rPr>
              <w:t xml:space="preserve"> </w:t>
            </w:r>
            <w:r>
              <w:t>анализ,</w:t>
            </w:r>
            <w:r>
              <w:rPr>
                <w:spacing w:val="1"/>
              </w:rPr>
              <w:t xml:space="preserve"> </w:t>
            </w:r>
            <w:r>
              <w:t>обобщение</w:t>
            </w:r>
            <w:r>
              <w:rPr>
                <w:spacing w:val="1"/>
              </w:rPr>
              <w:t xml:space="preserve"> </w:t>
            </w:r>
            <w:r>
              <w:t>результатов,</w:t>
            </w:r>
            <w:r>
              <w:rPr>
                <w:spacing w:val="1"/>
              </w:rPr>
              <w:t xml:space="preserve"> </w:t>
            </w:r>
            <w:r>
              <w:t>интерпретация</w:t>
            </w:r>
            <w:r>
              <w:rPr>
                <w:spacing w:val="1"/>
              </w:rPr>
              <w:t xml:space="preserve"> </w:t>
            </w:r>
            <w:r>
              <w:t>полученных данных.</w:t>
            </w:r>
            <w:r>
              <w:rPr>
                <w:spacing w:val="-67"/>
              </w:rPr>
              <w:t xml:space="preserve"> </w:t>
            </w:r>
            <w:r>
              <w:t>Заполнение</w:t>
            </w:r>
            <w:r>
              <w:rPr>
                <w:spacing w:val="-14"/>
              </w:rPr>
              <w:t xml:space="preserve"> </w:t>
            </w:r>
            <w:r>
              <w:t>отчетной</w:t>
            </w:r>
            <w:r>
              <w:rPr>
                <w:spacing w:val="-67"/>
              </w:rPr>
              <w:t xml:space="preserve"> </w:t>
            </w:r>
            <w:r>
              <w:t>документации</w:t>
            </w:r>
          </w:p>
        </w:tc>
        <w:tc>
          <w:tcPr>
            <w:tcW w:w="3889" w:type="dxa"/>
          </w:tcPr>
          <w:p w:rsidR="005D0869" w:rsidRDefault="0032390A" w:rsidP="002D35DC">
            <w:pPr>
              <w:pStyle w:val="TableParagraph"/>
            </w:pPr>
            <w:r>
              <w:t>В</w:t>
            </w:r>
            <w:r>
              <w:rPr>
                <w:spacing w:val="-5"/>
              </w:rPr>
              <w:t xml:space="preserve"> </w:t>
            </w:r>
            <w:r>
              <w:t>течение</w:t>
            </w:r>
            <w:r>
              <w:rPr>
                <w:spacing w:val="-1"/>
              </w:rPr>
              <w:t xml:space="preserve"> </w:t>
            </w:r>
            <w:r>
              <w:t>года</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1310"/>
        </w:trPr>
        <w:tc>
          <w:tcPr>
            <w:tcW w:w="697" w:type="dxa"/>
          </w:tcPr>
          <w:p w:rsidR="005D0869" w:rsidRDefault="0032390A" w:rsidP="002D35DC">
            <w:pPr>
              <w:pStyle w:val="TableParagraph"/>
            </w:pPr>
            <w:r>
              <w:t>5.4.</w:t>
            </w:r>
          </w:p>
        </w:tc>
        <w:tc>
          <w:tcPr>
            <w:tcW w:w="3073" w:type="dxa"/>
          </w:tcPr>
          <w:p w:rsidR="005D0869" w:rsidRDefault="0032390A" w:rsidP="002D35DC">
            <w:pPr>
              <w:pStyle w:val="TableParagraph"/>
            </w:pPr>
            <w:r>
              <w:t>Повышение</w:t>
            </w:r>
            <w:r>
              <w:rPr>
                <w:spacing w:val="1"/>
              </w:rPr>
              <w:t xml:space="preserve"> </w:t>
            </w:r>
            <w:r>
              <w:rPr>
                <w:spacing w:val="-1"/>
              </w:rPr>
              <w:t>психологических</w:t>
            </w:r>
            <w:r>
              <w:rPr>
                <w:spacing w:val="-67"/>
              </w:rPr>
              <w:t xml:space="preserve"> </w:t>
            </w:r>
            <w:r>
              <w:t>знаний</w:t>
            </w:r>
          </w:p>
        </w:tc>
        <w:tc>
          <w:tcPr>
            <w:tcW w:w="3889" w:type="dxa"/>
          </w:tcPr>
          <w:p w:rsidR="005D0869" w:rsidRDefault="0032390A" w:rsidP="002D35DC">
            <w:pPr>
              <w:pStyle w:val="TableParagraph"/>
            </w:pPr>
            <w:r>
              <w:t>В</w:t>
            </w:r>
            <w:r>
              <w:rPr>
                <w:spacing w:val="-5"/>
              </w:rPr>
              <w:t xml:space="preserve"> </w:t>
            </w:r>
            <w:r>
              <w:t>течение</w:t>
            </w:r>
            <w:r>
              <w:rPr>
                <w:spacing w:val="-1"/>
              </w:rPr>
              <w:t xml:space="preserve"> </w:t>
            </w:r>
            <w:r>
              <w:t>года</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r w:rsidR="005D0869">
        <w:trPr>
          <w:trHeight w:val="2852"/>
        </w:trPr>
        <w:tc>
          <w:tcPr>
            <w:tcW w:w="697" w:type="dxa"/>
          </w:tcPr>
          <w:p w:rsidR="005D0869" w:rsidRDefault="0032390A" w:rsidP="002D35DC">
            <w:pPr>
              <w:pStyle w:val="TableParagraph"/>
            </w:pPr>
            <w:r>
              <w:t>5.5.</w:t>
            </w:r>
          </w:p>
        </w:tc>
        <w:tc>
          <w:tcPr>
            <w:tcW w:w="3073" w:type="dxa"/>
          </w:tcPr>
          <w:p w:rsidR="005D0869" w:rsidRDefault="0032390A" w:rsidP="002D35DC">
            <w:pPr>
              <w:pStyle w:val="TableParagraph"/>
            </w:pPr>
            <w:r>
              <w:t>Изучение новинок</w:t>
            </w:r>
            <w:r>
              <w:rPr>
                <w:spacing w:val="1"/>
              </w:rPr>
              <w:t xml:space="preserve"> </w:t>
            </w:r>
            <w:r>
              <w:t>психологической</w:t>
            </w:r>
            <w:r>
              <w:rPr>
                <w:spacing w:val="1"/>
              </w:rPr>
              <w:t xml:space="preserve"> </w:t>
            </w:r>
            <w:r>
              <w:t>литературы.</w:t>
            </w:r>
            <w:r>
              <w:rPr>
                <w:spacing w:val="-8"/>
              </w:rPr>
              <w:t xml:space="preserve"> </w:t>
            </w:r>
            <w:r>
              <w:t>Работа</w:t>
            </w:r>
            <w:r>
              <w:rPr>
                <w:spacing w:val="-10"/>
              </w:rPr>
              <w:t xml:space="preserve"> </w:t>
            </w:r>
            <w:r>
              <w:t>с</w:t>
            </w:r>
            <w:r>
              <w:rPr>
                <w:spacing w:val="-67"/>
              </w:rPr>
              <w:t xml:space="preserve"> </w:t>
            </w:r>
            <w:r>
              <w:t>периодической</w:t>
            </w:r>
            <w:r>
              <w:rPr>
                <w:spacing w:val="1"/>
              </w:rPr>
              <w:t xml:space="preserve"> </w:t>
            </w:r>
            <w:r>
              <w:t>печатью,</w:t>
            </w:r>
            <w:r>
              <w:rPr>
                <w:spacing w:val="1"/>
              </w:rPr>
              <w:t xml:space="preserve"> </w:t>
            </w:r>
            <w:r>
              <w:t>методическими</w:t>
            </w:r>
            <w:r>
              <w:rPr>
                <w:spacing w:val="1"/>
              </w:rPr>
              <w:t xml:space="preserve"> </w:t>
            </w:r>
            <w:r>
              <w:t>разработками</w:t>
            </w:r>
          </w:p>
        </w:tc>
        <w:tc>
          <w:tcPr>
            <w:tcW w:w="3889" w:type="dxa"/>
          </w:tcPr>
          <w:p w:rsidR="005D0869" w:rsidRDefault="0032390A" w:rsidP="002D35DC">
            <w:pPr>
              <w:pStyle w:val="TableParagraph"/>
            </w:pPr>
            <w:r>
              <w:t>В</w:t>
            </w:r>
            <w:r>
              <w:rPr>
                <w:spacing w:val="-5"/>
              </w:rPr>
              <w:t xml:space="preserve"> </w:t>
            </w:r>
            <w:r>
              <w:t>течение</w:t>
            </w:r>
            <w:r>
              <w:rPr>
                <w:spacing w:val="-1"/>
              </w:rPr>
              <w:t xml:space="preserve"> </w:t>
            </w:r>
            <w:r>
              <w:t>года</w:t>
            </w:r>
          </w:p>
        </w:tc>
        <w:tc>
          <w:tcPr>
            <w:tcW w:w="1278" w:type="dxa"/>
          </w:tcPr>
          <w:p w:rsidR="005D0869" w:rsidRDefault="005D0869" w:rsidP="002D35DC">
            <w:pPr>
              <w:pStyle w:val="TableParagraph"/>
            </w:pPr>
          </w:p>
        </w:tc>
        <w:tc>
          <w:tcPr>
            <w:tcW w:w="3688" w:type="dxa"/>
          </w:tcPr>
          <w:p w:rsidR="005D0869" w:rsidRDefault="005D0869" w:rsidP="002D35DC">
            <w:pPr>
              <w:pStyle w:val="TableParagraph"/>
            </w:pPr>
          </w:p>
        </w:tc>
      </w:tr>
    </w:tbl>
    <w:p w:rsidR="005D0869" w:rsidRDefault="005D0869" w:rsidP="002D35DC">
      <w:pPr>
        <w:sectPr w:rsidR="005D0869">
          <w:pgSz w:w="16840" w:h="11910" w:orient="landscape"/>
          <w:pgMar w:top="840" w:right="620" w:bottom="1060" w:left="620" w:header="0" w:footer="880" w:gutter="0"/>
          <w:cols w:space="720"/>
        </w:sectPr>
      </w:pPr>
    </w:p>
    <w:p w:rsidR="005D0869" w:rsidRDefault="0032390A" w:rsidP="002D35DC">
      <w:pPr>
        <w:pStyle w:val="Heading1"/>
      </w:pPr>
      <w:bookmarkStart w:id="22" w:name="3.4.3._Финансово-экономические_условия_р"/>
      <w:bookmarkEnd w:id="22"/>
      <w:r>
        <w:lastRenderedPageBreak/>
        <w:t>Финансово-экономические условия реализации образовательной</w:t>
      </w:r>
      <w:r>
        <w:rPr>
          <w:spacing w:val="1"/>
        </w:rPr>
        <w:t xml:space="preserve"> </w:t>
      </w:r>
      <w:r>
        <w:t>программы</w:t>
      </w:r>
      <w:r>
        <w:rPr>
          <w:spacing w:val="11"/>
        </w:rPr>
        <w:t xml:space="preserve"> </w:t>
      </w:r>
      <w:r>
        <w:t>основного</w:t>
      </w:r>
      <w:r>
        <w:rPr>
          <w:spacing w:val="13"/>
        </w:rPr>
        <w:t xml:space="preserve"> </w:t>
      </w:r>
      <w:r>
        <w:t>общего</w:t>
      </w:r>
      <w:r>
        <w:rPr>
          <w:spacing w:val="7"/>
        </w:rPr>
        <w:t xml:space="preserve"> </w:t>
      </w:r>
      <w:r>
        <w:t>образования</w:t>
      </w:r>
    </w:p>
    <w:p w:rsidR="005D0869" w:rsidRDefault="0032390A" w:rsidP="002D35DC">
      <w:pPr>
        <w:pStyle w:val="a3"/>
      </w:pPr>
      <w:r>
        <w:t>Финансовое обеспечение реализации образовательной программы основного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2"/>
        </w:rPr>
        <w:t xml:space="preserve"> </w:t>
      </w:r>
      <w:r>
        <w:t>государственном</w:t>
      </w:r>
      <w:r>
        <w:rPr>
          <w:spacing w:val="1"/>
        </w:rPr>
        <w:t xml:space="preserve"> </w:t>
      </w:r>
      <w:r>
        <w:t>задании</w:t>
      </w:r>
      <w:r>
        <w:rPr>
          <w:spacing w:val="-1"/>
        </w:rPr>
        <w:t xml:space="preserve"> </w:t>
      </w:r>
      <w:r>
        <w:t>образовательной организации.</w:t>
      </w:r>
    </w:p>
    <w:p w:rsidR="005D0869" w:rsidRDefault="0032390A" w:rsidP="002D35DC">
      <w:pPr>
        <w:pStyle w:val="a3"/>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w:t>
      </w:r>
      <w:r>
        <w:rPr>
          <w:spacing w:val="1"/>
        </w:rPr>
        <w:t xml:space="preserve"> </w:t>
      </w:r>
      <w:r>
        <w:t>объем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ее</w:t>
      </w:r>
      <w:r>
        <w:rPr>
          <w:spacing w:val="1"/>
        </w:rPr>
        <w:t xml:space="preserve"> </w:t>
      </w:r>
      <w:r>
        <w:t>оказания</w:t>
      </w:r>
      <w:r>
        <w:rPr>
          <w:spacing w:val="1"/>
        </w:rPr>
        <w:t xml:space="preserve"> </w:t>
      </w:r>
      <w:r>
        <w:t>(выполнения).</w:t>
      </w:r>
    </w:p>
    <w:p w:rsidR="005D0869" w:rsidRDefault="0032390A" w:rsidP="002D35DC">
      <w:pPr>
        <w:pStyle w:val="a3"/>
      </w:pPr>
      <w:r>
        <w:t>Финансовое обеспечение реализации образовательной программы основного общего</w:t>
      </w:r>
      <w:r>
        <w:rPr>
          <w:spacing w:val="1"/>
        </w:rPr>
        <w:t xml:space="preserve"> </w:t>
      </w:r>
      <w:r>
        <w:t>образования</w:t>
      </w:r>
      <w:r>
        <w:rPr>
          <w:spacing w:val="1"/>
        </w:rPr>
        <w:t xml:space="preserve"> </w:t>
      </w:r>
      <w:r>
        <w:t>бюджетного</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 обязательств на основе государственного (муниципального) задания 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казенного</w:t>
      </w:r>
      <w:r>
        <w:rPr>
          <w:spacing w:val="1"/>
        </w:rPr>
        <w:t xml:space="preserve"> </w:t>
      </w:r>
      <w:r>
        <w:t>учреждения</w:t>
      </w:r>
      <w:r>
        <w:rPr>
          <w:spacing w:val="4"/>
        </w:rPr>
        <w:t xml:space="preserve"> </w:t>
      </w:r>
      <w:r>
        <w:t>—</w:t>
      </w:r>
      <w:r>
        <w:rPr>
          <w:spacing w:val="1"/>
        </w:rPr>
        <w:t xml:space="preserve"> </w:t>
      </w:r>
      <w:r>
        <w:t>на</w:t>
      </w:r>
      <w:r>
        <w:rPr>
          <w:spacing w:val="2"/>
        </w:rPr>
        <w:t xml:space="preserve"> </w:t>
      </w:r>
      <w:r>
        <w:t>основании бюджетной</w:t>
      </w:r>
      <w:r>
        <w:rPr>
          <w:spacing w:val="5"/>
        </w:rPr>
        <w:t xml:space="preserve"> </w:t>
      </w:r>
      <w:r>
        <w:t>сметы.</w:t>
      </w:r>
    </w:p>
    <w:p w:rsidR="005D0869" w:rsidRDefault="005D0869" w:rsidP="002D35DC">
      <w:pPr>
        <w:sectPr w:rsidR="005D0869">
          <w:footerReference w:type="default" r:id="rId218"/>
          <w:pgSz w:w="12020" w:h="7830" w:orient="landscape"/>
          <w:pgMar w:top="700" w:right="560" w:bottom="280" w:left="820" w:header="0" w:footer="0" w:gutter="0"/>
          <w:cols w:space="720"/>
        </w:sectPr>
      </w:pPr>
    </w:p>
    <w:p w:rsidR="005D0869" w:rsidRDefault="0032390A" w:rsidP="002D35DC">
      <w:pPr>
        <w:pStyle w:val="a3"/>
      </w:pPr>
      <w:r>
        <w:lastRenderedPageBreak/>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 организациях осуществляется в соответствии с нормативами,</w:t>
      </w:r>
      <w:r>
        <w:rPr>
          <w:spacing w:val="1"/>
        </w:rPr>
        <w:t xml:space="preserve"> </w:t>
      </w:r>
      <w:r>
        <w:t>определяемыми</w:t>
      </w:r>
      <w:r>
        <w:rPr>
          <w:spacing w:val="-6"/>
        </w:rPr>
        <w:t xml:space="preserve"> </w:t>
      </w:r>
      <w:r>
        <w:t>органами</w:t>
      </w:r>
      <w:r>
        <w:rPr>
          <w:spacing w:val="-5"/>
        </w:rPr>
        <w:t xml:space="preserve"> </w:t>
      </w:r>
      <w:r>
        <w:t>государственной</w:t>
      </w:r>
      <w:r>
        <w:rPr>
          <w:spacing w:val="-6"/>
        </w:rPr>
        <w:t xml:space="preserve"> </w:t>
      </w:r>
      <w:r>
        <w:t>власти</w:t>
      </w:r>
      <w:r>
        <w:rPr>
          <w:spacing w:val="-5"/>
        </w:rPr>
        <w:t xml:space="preserve"> </w:t>
      </w:r>
      <w:r>
        <w:t>субъектов</w:t>
      </w:r>
      <w:r>
        <w:rPr>
          <w:spacing w:val="-6"/>
        </w:rPr>
        <w:t xml:space="preserve"> </w:t>
      </w:r>
      <w:r>
        <w:t>Российской</w:t>
      </w:r>
      <w:r>
        <w:rPr>
          <w:spacing w:val="-6"/>
        </w:rPr>
        <w:t xml:space="preserve"> </w:t>
      </w:r>
      <w:r>
        <w:t>Федерации.</w:t>
      </w:r>
    </w:p>
    <w:p w:rsidR="005D0869" w:rsidRDefault="0032390A" w:rsidP="002D35DC">
      <w:pPr>
        <w:pStyle w:val="a3"/>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71"/>
        </w:rPr>
        <w:t xml:space="preserve"> </w:t>
      </w:r>
      <w:r>
        <w:t>финансирования</w:t>
      </w:r>
      <w:r>
        <w:rPr>
          <w:spacing w:val="1"/>
        </w:rPr>
        <w:t xml:space="preserve"> </w:t>
      </w:r>
      <w:r>
        <w:t>государственной (муниципальной) услуги по реализации программ основного общего</w:t>
      </w:r>
      <w:r>
        <w:rPr>
          <w:spacing w:val="-67"/>
        </w:rPr>
        <w:t xml:space="preserve"> </w:t>
      </w:r>
      <w:r>
        <w:t>образования, в том числе адаптированных, осуществляются в соответствии с 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 услуг в сфере дошкольного, начального общего, основного общего,</w:t>
      </w:r>
      <w:r>
        <w:rPr>
          <w:spacing w:val="-67"/>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 детей и взрослых, дополнительного профессионального образования 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 обеспечение выполнения государственного (муниципального) задания на</w:t>
      </w:r>
      <w:r>
        <w:rPr>
          <w:spacing w:val="-67"/>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67"/>
        </w:rPr>
        <w:t xml:space="preserve"> </w:t>
      </w:r>
      <w:r>
        <w:t>государственным</w:t>
      </w:r>
      <w:r>
        <w:rPr>
          <w:spacing w:val="1"/>
        </w:rPr>
        <w:t xml:space="preserve"> </w:t>
      </w:r>
      <w:r>
        <w:t>(муниципальным)</w:t>
      </w:r>
      <w:r>
        <w:rPr>
          <w:spacing w:val="-1"/>
        </w:rPr>
        <w:t xml:space="preserve"> </w:t>
      </w:r>
      <w:r>
        <w:t>учреждением.</w:t>
      </w:r>
    </w:p>
    <w:p w:rsidR="005D0869" w:rsidRDefault="005D0869" w:rsidP="002D35DC">
      <w:pPr>
        <w:sectPr w:rsidR="005D0869">
          <w:footerReference w:type="default" r:id="rId219"/>
          <w:pgSz w:w="12020" w:h="7830" w:orient="landscape"/>
          <w:pgMar w:top="640" w:right="560" w:bottom="280" w:left="820" w:header="0" w:footer="0" w:gutter="0"/>
          <w:cols w:space="720"/>
        </w:sectPr>
      </w:pPr>
    </w:p>
    <w:p w:rsidR="005D0869" w:rsidRDefault="0032390A" w:rsidP="002D35DC">
      <w:pPr>
        <w:pStyle w:val="a3"/>
      </w:pPr>
      <w:r>
        <w:lastRenderedPageBreak/>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w:t>
      </w:r>
      <w:r>
        <w:rPr>
          <w:spacing w:val="1"/>
        </w:rPr>
        <w:t xml:space="preserve"> </w:t>
      </w:r>
      <w:r>
        <w:t>средств</w:t>
      </w:r>
      <w:r>
        <w:rPr>
          <w:spacing w:val="1"/>
        </w:rPr>
        <w:t xml:space="preserve"> </w:t>
      </w:r>
      <w:r>
        <w:t>в</w:t>
      </w:r>
      <w:r>
        <w:rPr>
          <w:spacing w:val="1"/>
        </w:rPr>
        <w:t xml:space="preserve"> </w:t>
      </w:r>
      <w:r>
        <w:t>год</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4"/>
        </w:rPr>
        <w:t xml:space="preserve"> </w:t>
      </w:r>
      <w:r>
        <w:t>общего</w:t>
      </w:r>
      <w:r>
        <w:rPr>
          <w:spacing w:val="-1"/>
        </w:rPr>
        <w:t xml:space="preserve"> </w:t>
      </w:r>
      <w:r>
        <w:t>образования,</w:t>
      </w:r>
      <w:r>
        <w:rPr>
          <w:spacing w:val="2"/>
        </w:rPr>
        <w:t xml:space="preserve"> </w:t>
      </w:r>
      <w:r>
        <w:t>включает:</w:t>
      </w:r>
    </w:p>
    <w:p w:rsidR="005D0869" w:rsidRDefault="0032390A" w:rsidP="002D35DC">
      <w:pPr>
        <w:pStyle w:val="a6"/>
      </w:pPr>
      <w:r>
        <w:t>расходы на оплату труда работников, участвующих в разработке и реализации</w:t>
      </w:r>
      <w:r>
        <w:rPr>
          <w:spacing w:val="1"/>
        </w:rPr>
        <w:t xml:space="preserve"> </w:t>
      </w:r>
      <w:r>
        <w:t>образовательной</w:t>
      </w:r>
      <w:r>
        <w:rPr>
          <w:spacing w:val="-1"/>
        </w:rPr>
        <w:t xml:space="preserve"> </w:t>
      </w:r>
      <w:r>
        <w:t>программы основного</w:t>
      </w:r>
      <w:r>
        <w:rPr>
          <w:spacing w:val="5"/>
        </w:rPr>
        <w:t xml:space="preserve"> </w:t>
      </w:r>
      <w:r>
        <w:t>общего</w:t>
      </w:r>
      <w:r>
        <w:rPr>
          <w:spacing w:val="-1"/>
        </w:rPr>
        <w:t xml:space="preserve"> </w:t>
      </w:r>
      <w:r>
        <w:t>образования;</w:t>
      </w:r>
    </w:p>
    <w:p w:rsidR="005D0869" w:rsidRDefault="0032390A" w:rsidP="002D35DC">
      <w:pPr>
        <w:pStyle w:val="a6"/>
      </w:pPr>
      <w:r>
        <w:t>расходы</w:t>
      </w:r>
      <w:r>
        <w:rPr>
          <w:spacing w:val="-5"/>
        </w:rPr>
        <w:t xml:space="preserve"> </w:t>
      </w:r>
      <w:r>
        <w:t>на</w:t>
      </w:r>
      <w:r>
        <w:rPr>
          <w:spacing w:val="-5"/>
        </w:rPr>
        <w:t xml:space="preserve"> </w:t>
      </w:r>
      <w:r>
        <w:t>приобретение</w:t>
      </w:r>
      <w:r>
        <w:rPr>
          <w:spacing w:val="-4"/>
        </w:rPr>
        <w:t xml:space="preserve"> </w:t>
      </w:r>
      <w:r>
        <w:t>учебников</w:t>
      </w:r>
      <w:r>
        <w:rPr>
          <w:spacing w:val="-6"/>
        </w:rPr>
        <w:t xml:space="preserve"> </w:t>
      </w:r>
      <w:r>
        <w:t>и</w:t>
      </w:r>
      <w:r>
        <w:rPr>
          <w:spacing w:val="-5"/>
        </w:rPr>
        <w:t xml:space="preserve"> </w:t>
      </w:r>
      <w:r>
        <w:t>учебных</w:t>
      </w:r>
      <w:r>
        <w:rPr>
          <w:spacing w:val="-8"/>
        </w:rPr>
        <w:t xml:space="preserve"> </w:t>
      </w:r>
      <w:r>
        <w:t>пособий,</w:t>
      </w:r>
      <w:r>
        <w:rPr>
          <w:spacing w:val="-3"/>
        </w:rPr>
        <w:t xml:space="preserve"> </w:t>
      </w:r>
      <w:r>
        <w:t>средств</w:t>
      </w:r>
      <w:r>
        <w:rPr>
          <w:spacing w:val="-6"/>
        </w:rPr>
        <w:t xml:space="preserve"> </w:t>
      </w:r>
      <w:r>
        <w:t>обучения;</w:t>
      </w:r>
    </w:p>
    <w:p w:rsidR="005D0869" w:rsidRDefault="0032390A" w:rsidP="002D35DC">
      <w:pPr>
        <w:pStyle w:val="a6"/>
      </w:pPr>
      <w:r>
        <w:t>прочие</w:t>
      </w:r>
      <w:r>
        <w:rPr>
          <w:spacing w:val="1"/>
        </w:rPr>
        <w:t xml:space="preserve"> </w:t>
      </w:r>
      <w:r>
        <w:t>расходы</w:t>
      </w:r>
      <w:r>
        <w:rPr>
          <w:spacing w:val="1"/>
        </w:rPr>
        <w:t xml:space="preserve"> </w:t>
      </w:r>
      <w:r>
        <w:t>(за</w:t>
      </w:r>
      <w:r>
        <w:rPr>
          <w:spacing w:val="1"/>
        </w:rPr>
        <w:t xml:space="preserve"> </w:t>
      </w:r>
      <w:r>
        <w:t>исключением</w:t>
      </w:r>
      <w:r>
        <w:rPr>
          <w:spacing w:val="1"/>
        </w:rPr>
        <w:t xml:space="preserve"> </w:t>
      </w:r>
      <w:r>
        <w:t>расходов</w:t>
      </w:r>
      <w:r>
        <w:rPr>
          <w:spacing w:val="1"/>
        </w:rPr>
        <w:t xml:space="preserve"> </w:t>
      </w:r>
      <w:r>
        <w:t>на</w:t>
      </w:r>
      <w:r>
        <w:rPr>
          <w:spacing w:val="1"/>
        </w:rPr>
        <w:t xml:space="preserve"> </w:t>
      </w:r>
      <w:r>
        <w:t>содержание</w:t>
      </w:r>
      <w:r>
        <w:rPr>
          <w:spacing w:val="1"/>
        </w:rPr>
        <w:t xml:space="preserve"> </w:t>
      </w:r>
      <w:r>
        <w:t>зданий</w:t>
      </w:r>
      <w:r>
        <w:rPr>
          <w:spacing w:val="1"/>
        </w:rPr>
        <w:t xml:space="preserve"> </w:t>
      </w:r>
      <w:r>
        <w:t>и</w:t>
      </w:r>
      <w:r>
        <w:rPr>
          <w:spacing w:val="1"/>
        </w:rPr>
        <w:t xml:space="preserve"> </w:t>
      </w:r>
      <w:r>
        <w:t>оплату</w:t>
      </w:r>
      <w:r>
        <w:rPr>
          <w:spacing w:val="-67"/>
        </w:rPr>
        <w:t xml:space="preserve"> </w:t>
      </w:r>
      <w:r>
        <w:t>коммунальных услуг,</w:t>
      </w:r>
      <w:r>
        <w:rPr>
          <w:spacing w:val="3"/>
        </w:rPr>
        <w:t xml:space="preserve"> </w:t>
      </w:r>
      <w:r>
        <w:t>осуществляемых</w:t>
      </w:r>
      <w:r>
        <w:rPr>
          <w:spacing w:val="-4"/>
        </w:rPr>
        <w:t xml:space="preserve"> </w:t>
      </w:r>
      <w:r>
        <w:t>из</w:t>
      </w:r>
      <w:r>
        <w:rPr>
          <w:spacing w:val="1"/>
        </w:rPr>
        <w:t xml:space="preserve"> </w:t>
      </w:r>
      <w:r>
        <w:t>местных</w:t>
      </w:r>
      <w:r>
        <w:rPr>
          <w:spacing w:val="-4"/>
        </w:rPr>
        <w:t xml:space="preserve"> </w:t>
      </w:r>
      <w:r>
        <w:t>бюджетов).</w:t>
      </w:r>
    </w:p>
    <w:p w:rsidR="005D0869" w:rsidRDefault="0032390A" w:rsidP="002D35DC">
      <w:pPr>
        <w:pStyle w:val="a3"/>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67"/>
        </w:rPr>
        <w:t xml:space="preserve"> </w:t>
      </w:r>
      <w:r>
        <w:t>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7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7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71"/>
        </w:rPr>
        <w:t xml:space="preserve"> </w:t>
      </w:r>
      <w:r>
        <w:t>профессионального</w:t>
      </w:r>
      <w:r>
        <w:rPr>
          <w:spacing w:val="1"/>
        </w:rPr>
        <w:t xml:space="preserve"> </w:t>
      </w:r>
      <w:r>
        <w:t>образования педагогическим работникам, обеспечения безопасных условий обучения</w:t>
      </w:r>
      <w:r>
        <w:rPr>
          <w:spacing w:val="1"/>
        </w:rPr>
        <w:t xml:space="preserve"> </w:t>
      </w:r>
      <w:r>
        <w:t>и</w:t>
      </w:r>
      <w:r>
        <w:rPr>
          <w:spacing w:val="15"/>
        </w:rPr>
        <w:t xml:space="preserve"> </w:t>
      </w:r>
      <w:r>
        <w:t>воспитания,</w:t>
      </w:r>
      <w:r>
        <w:rPr>
          <w:spacing w:val="18"/>
        </w:rPr>
        <w:t xml:space="preserve"> </w:t>
      </w:r>
      <w:r>
        <w:t>охраны</w:t>
      </w:r>
      <w:r>
        <w:rPr>
          <w:spacing w:val="16"/>
        </w:rPr>
        <w:t xml:space="preserve"> </w:t>
      </w:r>
      <w:r>
        <w:t>здоровья</w:t>
      </w:r>
      <w:r>
        <w:rPr>
          <w:spacing w:val="17"/>
        </w:rPr>
        <w:t xml:space="preserve"> </w:t>
      </w:r>
      <w:r>
        <w:t>обучающихся,</w:t>
      </w:r>
      <w:r>
        <w:rPr>
          <w:spacing w:val="18"/>
        </w:rPr>
        <w:t xml:space="preserve"> </w:t>
      </w:r>
      <w:r>
        <w:t>а</w:t>
      </w:r>
      <w:r>
        <w:rPr>
          <w:spacing w:val="12"/>
        </w:rPr>
        <w:t xml:space="preserve"> </w:t>
      </w:r>
      <w:r>
        <w:t>также</w:t>
      </w:r>
      <w:r>
        <w:rPr>
          <w:spacing w:val="16"/>
        </w:rPr>
        <w:t xml:space="preserve"> </w:t>
      </w:r>
      <w:r>
        <w:t>с</w:t>
      </w:r>
      <w:r>
        <w:rPr>
          <w:spacing w:val="12"/>
        </w:rPr>
        <w:t xml:space="preserve"> </w:t>
      </w:r>
      <w:r>
        <w:t>учетом</w:t>
      </w:r>
      <w:r>
        <w:rPr>
          <w:spacing w:val="17"/>
        </w:rPr>
        <w:t xml:space="preserve"> </w:t>
      </w:r>
      <w:r>
        <w:t>иных</w:t>
      </w:r>
    </w:p>
    <w:p w:rsidR="005D0869" w:rsidRDefault="005D0869" w:rsidP="002D35DC">
      <w:pPr>
        <w:sectPr w:rsidR="005D0869">
          <w:footerReference w:type="default" r:id="rId220"/>
          <w:pgSz w:w="12020" w:h="7830" w:orient="landscape"/>
          <w:pgMar w:top="640" w:right="560" w:bottom="280" w:left="820" w:header="0" w:footer="0" w:gutter="0"/>
          <w:cols w:space="720"/>
        </w:sectPr>
      </w:pPr>
    </w:p>
    <w:p w:rsidR="005D0869" w:rsidRDefault="0032390A" w:rsidP="002D35DC">
      <w:pPr>
        <w:pStyle w:val="a3"/>
      </w:pPr>
      <w:r>
        <w:lastRenderedPageBreak/>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67"/>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 стандартами, в расчете на одного обучающегося, если иное не</w:t>
      </w:r>
      <w:r>
        <w:rPr>
          <w:spacing w:val="1"/>
        </w:rPr>
        <w:t xml:space="preserve"> </w:t>
      </w:r>
      <w:r>
        <w:t>установлено законодательством.</w:t>
      </w:r>
    </w:p>
    <w:p w:rsidR="005D0869" w:rsidRDefault="0032390A" w:rsidP="002D35DC">
      <w:pPr>
        <w:pStyle w:val="a3"/>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 финансовое обеспечение предоставления основного общего образования</w:t>
      </w:r>
      <w:r>
        <w:rPr>
          <w:spacing w:val="1"/>
        </w:rPr>
        <w:t xml:space="preserve"> </w:t>
      </w:r>
      <w:r>
        <w:t>муниципальными общеобразовательными организациями в части расходов на 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w:t>
      </w:r>
      <w:r>
        <w:rPr>
          <w:spacing w:val="1"/>
        </w:rPr>
        <w:t xml:space="preserve"> </w:t>
      </w:r>
      <w:r>
        <w:t>учебников</w:t>
      </w:r>
      <w:r>
        <w:rPr>
          <w:spacing w:val="1"/>
        </w:rPr>
        <w:t xml:space="preserve"> </w:t>
      </w:r>
      <w:r>
        <w:t>и</w:t>
      </w:r>
      <w:r>
        <w:rPr>
          <w:spacing w:val="1"/>
        </w:rPr>
        <w:t xml:space="preserve"> </w:t>
      </w:r>
      <w:r>
        <w:t>учебных</w:t>
      </w:r>
      <w:r>
        <w:rPr>
          <w:spacing w:val="1"/>
        </w:rPr>
        <w:t xml:space="preserve"> </w:t>
      </w:r>
      <w:r>
        <w:t>пособий,</w:t>
      </w:r>
      <w:r>
        <w:rPr>
          <w:spacing w:val="1"/>
        </w:rPr>
        <w:t xml:space="preserve"> </w:t>
      </w:r>
      <w:r>
        <w:t>средств</w:t>
      </w:r>
      <w:r>
        <w:rPr>
          <w:spacing w:val="1"/>
        </w:rPr>
        <w:t xml:space="preserve"> </w:t>
      </w:r>
      <w:r>
        <w:t>обучения, игр, игрушек сверх норматива финансового обеспечения, определенного</w:t>
      </w:r>
      <w:r>
        <w:rPr>
          <w:spacing w:val="1"/>
        </w:rPr>
        <w:t xml:space="preserve"> </w:t>
      </w:r>
      <w:r>
        <w:t>субъектом</w:t>
      </w:r>
      <w:r>
        <w:rPr>
          <w:spacing w:val="1"/>
        </w:rPr>
        <w:t xml:space="preserve"> </w:t>
      </w:r>
      <w:r>
        <w:t>Российской</w:t>
      </w:r>
      <w:r>
        <w:rPr>
          <w:spacing w:val="1"/>
        </w:rPr>
        <w:t xml:space="preserve"> </w:t>
      </w:r>
      <w:r>
        <w:t>Федерации.</w:t>
      </w:r>
    </w:p>
    <w:p w:rsidR="005D0869" w:rsidRDefault="0032390A" w:rsidP="002D35DC">
      <w:pPr>
        <w:pStyle w:val="a3"/>
      </w:pPr>
      <w:r>
        <w:t>В соответствии с расходными обязательствами органов местного самоуправления 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w:t>
      </w:r>
      <w:r>
        <w:rPr>
          <w:spacing w:val="1"/>
        </w:rPr>
        <w:t xml:space="preserve"> </w:t>
      </w:r>
      <w:r>
        <w:t>расходы,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3"/>
        </w:rPr>
        <w:t xml:space="preserve"> </w:t>
      </w:r>
      <w:r>
        <w:t>взаимодействия</w:t>
      </w:r>
      <w:r>
        <w:rPr>
          <w:spacing w:val="-1"/>
        </w:rPr>
        <w:t xml:space="preserve"> </w:t>
      </w:r>
      <w:r>
        <w:t>для</w:t>
      </w:r>
      <w:r>
        <w:rPr>
          <w:spacing w:val="1"/>
        </w:rPr>
        <w:t xml:space="preserve"> </w:t>
      </w:r>
      <w:r>
        <w:t>реализации</w:t>
      </w:r>
    </w:p>
    <w:p w:rsidR="005D0869" w:rsidRDefault="005D0869" w:rsidP="002D35DC">
      <w:pPr>
        <w:sectPr w:rsidR="005D0869">
          <w:footerReference w:type="default" r:id="rId221"/>
          <w:pgSz w:w="12020" w:h="7830" w:orient="landscape"/>
          <w:pgMar w:top="640" w:right="560" w:bottom="280" w:left="820" w:header="0" w:footer="0" w:gutter="0"/>
          <w:cols w:space="720"/>
        </w:sectPr>
      </w:pPr>
    </w:p>
    <w:p w:rsidR="005D0869" w:rsidRDefault="0032390A" w:rsidP="002D35DC">
      <w:pPr>
        <w:pStyle w:val="a3"/>
      </w:pPr>
      <w:r>
        <w:lastRenderedPageBreak/>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наличии</w:t>
      </w:r>
      <w:r>
        <w:rPr>
          <w:spacing w:val="1"/>
        </w:rPr>
        <w:t xml:space="preserve"> </w:t>
      </w:r>
      <w:r>
        <w:t>этих</w:t>
      </w:r>
      <w:r>
        <w:rPr>
          <w:spacing w:val="1"/>
        </w:rPr>
        <w:t xml:space="preserve"> </w:t>
      </w:r>
      <w:r>
        <w:t>расходов).</w:t>
      </w:r>
    </w:p>
    <w:p w:rsidR="005D0869" w:rsidRDefault="0032390A" w:rsidP="002D35DC">
      <w:pPr>
        <w:pStyle w:val="a3"/>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 и расходования средств государственного (муниципального) задания. И</w:t>
      </w:r>
      <w:r>
        <w:rPr>
          <w:spacing w:val="1"/>
        </w:rPr>
        <w:t xml:space="preserve"> </w:t>
      </w:r>
      <w:r>
        <w:t>самостоятельно</w:t>
      </w:r>
      <w:r>
        <w:rPr>
          <w:spacing w:val="1"/>
        </w:rPr>
        <w:t xml:space="preserve"> </w:t>
      </w:r>
      <w:r>
        <w:t>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67"/>
        </w:rPr>
        <w:t xml:space="preserve"> </w:t>
      </w:r>
      <w:r>
        <w:t>нужды, необходимые для выполнения государственного задания, придерживаясь 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1"/>
        </w:rPr>
        <w:t xml:space="preserve"> </w:t>
      </w:r>
      <w:r>
        <w:t>организаций).</w:t>
      </w:r>
    </w:p>
    <w:p w:rsidR="005D0869" w:rsidRDefault="0032390A" w:rsidP="002D35DC">
      <w:pPr>
        <w:pStyle w:val="a3"/>
      </w:pPr>
      <w:r>
        <w:t>При разработке программы образовательной организации в части обучения детей с</w:t>
      </w:r>
      <w:r>
        <w:rPr>
          <w:spacing w:val="1"/>
        </w:rPr>
        <w:t xml:space="preserve"> </w:t>
      </w:r>
      <w:r>
        <w:t>ОВЗ</w:t>
      </w:r>
      <w:r>
        <w:rPr>
          <w:spacing w:val="1"/>
        </w:rPr>
        <w:t xml:space="preserve"> </w:t>
      </w: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для детей с ОВЗ учитывает расходы необходимые для создания</w:t>
      </w:r>
      <w:r>
        <w:rPr>
          <w:spacing w:val="1"/>
        </w:rPr>
        <w:t xml:space="preserve"> </w:t>
      </w:r>
      <w:r>
        <w:t>специальных условий для</w:t>
      </w:r>
      <w:r>
        <w:rPr>
          <w:spacing w:val="2"/>
        </w:rPr>
        <w:t xml:space="preserve"> </w:t>
      </w:r>
      <w:r>
        <w:t>коррекции</w:t>
      </w:r>
      <w:r>
        <w:rPr>
          <w:spacing w:val="1"/>
        </w:rPr>
        <w:t xml:space="preserve"> </w:t>
      </w:r>
      <w:r>
        <w:t>нарушений развития.</w:t>
      </w:r>
    </w:p>
    <w:p w:rsidR="005D0869" w:rsidRDefault="005D0869" w:rsidP="002D35DC">
      <w:pPr>
        <w:sectPr w:rsidR="005D0869">
          <w:footerReference w:type="default" r:id="rId222"/>
          <w:pgSz w:w="12020" w:h="7830" w:orient="landscape"/>
          <w:pgMar w:top="640" w:right="560" w:bottom="280" w:left="820" w:header="0" w:footer="0" w:gutter="0"/>
          <w:cols w:space="720"/>
        </w:sectPr>
      </w:pPr>
    </w:p>
    <w:p w:rsidR="005D0869" w:rsidRDefault="0032390A" w:rsidP="002D35DC">
      <w:pPr>
        <w:pStyle w:val="a3"/>
      </w:pPr>
      <w:r>
        <w:lastRenderedPageBreak/>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67"/>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 власти субъектов Российской Федерации в нормативы 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 в соответствующем субъекте Российской Федерации, на территории которого</w:t>
      </w:r>
      <w:r>
        <w:rPr>
          <w:spacing w:val="1"/>
        </w:rPr>
        <w:t xml:space="preserve"> </w:t>
      </w:r>
      <w:r>
        <w:t>расположены общеобразовательные</w:t>
      </w:r>
      <w:r>
        <w:rPr>
          <w:spacing w:val="1"/>
        </w:rPr>
        <w:t xml:space="preserve"> </w:t>
      </w:r>
      <w:r>
        <w:t>организации.</w:t>
      </w:r>
    </w:p>
    <w:p w:rsidR="005D0869" w:rsidRDefault="0032390A" w:rsidP="002D35DC">
      <w:pPr>
        <w:pStyle w:val="a3"/>
      </w:pPr>
      <w:r>
        <w:t>В связи с требованиями ФГОС ООО при расчете регионального норматива должны</w:t>
      </w:r>
      <w:r>
        <w:rPr>
          <w:spacing w:val="1"/>
        </w:rPr>
        <w:t xml:space="preserve"> </w:t>
      </w:r>
      <w:r>
        <w:t>учитываться затраты рабочего времени педагогических работников образовательных</w:t>
      </w:r>
      <w:r>
        <w:rPr>
          <w:spacing w:val="1"/>
        </w:rPr>
        <w:t xml:space="preserve"> </w:t>
      </w:r>
      <w:r>
        <w:t>организаций на</w:t>
      </w:r>
      <w:r>
        <w:rPr>
          <w:spacing w:val="6"/>
        </w:rPr>
        <w:t xml:space="preserve"> </w:t>
      </w:r>
      <w:r>
        <w:t>урочную</w:t>
      </w:r>
      <w:r>
        <w:rPr>
          <w:spacing w:val="-1"/>
        </w:rPr>
        <w:t xml:space="preserve"> </w:t>
      </w:r>
      <w:r>
        <w:t>и</w:t>
      </w:r>
      <w:r>
        <w:rPr>
          <w:spacing w:val="1"/>
        </w:rPr>
        <w:t xml:space="preserve"> </w:t>
      </w:r>
      <w:r>
        <w:t>внеурочную</w:t>
      </w:r>
      <w:r>
        <w:rPr>
          <w:spacing w:val="3"/>
        </w:rPr>
        <w:t xml:space="preserve"> </w:t>
      </w:r>
      <w:r>
        <w:t>деятельность.</w:t>
      </w:r>
    </w:p>
    <w:p w:rsidR="005D0869" w:rsidRDefault="005D0869" w:rsidP="002D35DC">
      <w:pPr>
        <w:sectPr w:rsidR="005D0869">
          <w:footerReference w:type="default" r:id="rId223"/>
          <w:pgSz w:w="12020" w:h="7830" w:orient="landscape"/>
          <w:pgMar w:top="640" w:right="560" w:bottom="280" w:left="820" w:header="0" w:footer="0" w:gutter="0"/>
          <w:cols w:space="720"/>
        </w:sectPr>
      </w:pPr>
    </w:p>
    <w:p w:rsidR="005D0869" w:rsidRDefault="0032390A" w:rsidP="002D35DC">
      <w:pPr>
        <w:pStyle w:val="a3"/>
      </w:pPr>
      <w:r>
        <w:lastRenderedPageBreak/>
        <w:t>Формирование фонда оплаты труда образовательной организации осуществляется в</w:t>
      </w:r>
      <w:r>
        <w:rPr>
          <w:spacing w:val="1"/>
        </w:rPr>
        <w:t xml:space="preserve"> </w:t>
      </w:r>
      <w:r>
        <w:t>пределах объема средств образовательной организации на текущий финансовый 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 органами государственной власти субъекта Российской Федерации,</w:t>
      </w:r>
      <w:r>
        <w:rPr>
          <w:spacing w:val="1"/>
        </w:rPr>
        <w:t xml:space="preserve"> </w:t>
      </w:r>
      <w:r>
        <w:t>количеством обучающихся, соответствующими поправочными коэффициентами (при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5D0869" w:rsidRDefault="0032390A" w:rsidP="002D35DC">
      <w:pPr>
        <w:pStyle w:val="a3"/>
      </w:pPr>
      <w:r>
        <w:t>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 актах о стимулирующих выплатах определены критерии и 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67"/>
        </w:rPr>
        <w:t xml:space="preserve"> </w:t>
      </w:r>
      <w:r>
        <w:t>программы основного общего образования. В них включаются: динамика 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26"/>
        </w:rPr>
        <w:t xml:space="preserve"> </w:t>
      </w:r>
      <w:r>
        <w:t>учителями</w:t>
      </w:r>
      <w:r>
        <w:rPr>
          <w:spacing w:val="20"/>
        </w:rPr>
        <w:t xml:space="preserve"> </w:t>
      </w:r>
      <w:r>
        <w:t>современных</w:t>
      </w:r>
      <w:r>
        <w:rPr>
          <w:spacing w:val="16"/>
        </w:rPr>
        <w:t xml:space="preserve"> </w:t>
      </w:r>
      <w:r>
        <w:t>педагогических</w:t>
      </w:r>
      <w:r>
        <w:rPr>
          <w:spacing w:val="16"/>
        </w:rPr>
        <w:t xml:space="preserve"> </w:t>
      </w:r>
      <w:r>
        <w:t>технологий,</w:t>
      </w:r>
      <w:r>
        <w:rPr>
          <w:spacing w:val="22"/>
        </w:rPr>
        <w:t xml:space="preserve"> </w:t>
      </w:r>
      <w:r>
        <w:t>в</w:t>
      </w:r>
      <w:r>
        <w:rPr>
          <w:spacing w:val="23"/>
        </w:rPr>
        <w:t xml:space="preserve"> </w:t>
      </w:r>
      <w:r>
        <w:t>том</w:t>
      </w:r>
      <w:r>
        <w:rPr>
          <w:spacing w:val="26"/>
        </w:rPr>
        <w:t xml:space="preserve"> </w:t>
      </w:r>
      <w:r>
        <w:t>числе</w:t>
      </w:r>
    </w:p>
    <w:p w:rsidR="005D0869" w:rsidRDefault="005D0869" w:rsidP="002D35DC">
      <w:pPr>
        <w:sectPr w:rsidR="005D0869">
          <w:footerReference w:type="default" r:id="rId224"/>
          <w:pgSz w:w="12020" w:h="7830" w:orient="landscape"/>
          <w:pgMar w:top="640" w:right="560" w:bottom="280" w:left="820" w:header="0" w:footer="0" w:gutter="0"/>
          <w:cols w:space="720"/>
        </w:sectPr>
      </w:pPr>
    </w:p>
    <w:p w:rsidR="005D0869" w:rsidRDefault="0032390A" w:rsidP="002D35DC">
      <w:pPr>
        <w:pStyle w:val="a3"/>
      </w:pPr>
      <w:r>
        <w:lastRenderedPageBreak/>
        <w:t>здоровьесберегающих; участие в методической работе, распространение передового</w:t>
      </w:r>
      <w:r>
        <w:rPr>
          <w:spacing w:val="1"/>
        </w:rPr>
        <w:t xml:space="preserve"> </w:t>
      </w:r>
      <w:r>
        <w:t>педагогического</w:t>
      </w:r>
      <w:r>
        <w:rPr>
          <w:spacing w:val="-3"/>
        </w:rPr>
        <w:t xml:space="preserve"> </w:t>
      </w:r>
      <w:r>
        <w:t>опыта;</w:t>
      </w:r>
      <w:r>
        <w:rPr>
          <w:spacing w:val="-2"/>
        </w:rPr>
        <w:t xml:space="preserve"> </w:t>
      </w:r>
      <w:r>
        <w:t>повышение</w:t>
      </w:r>
      <w:r>
        <w:rPr>
          <w:spacing w:val="3"/>
        </w:rPr>
        <w:t xml:space="preserve"> </w:t>
      </w:r>
      <w:r>
        <w:t>уровня</w:t>
      </w:r>
      <w:r>
        <w:rPr>
          <w:spacing w:val="-1"/>
        </w:rPr>
        <w:t xml:space="preserve"> </w:t>
      </w:r>
      <w:r>
        <w:t>профессионального</w:t>
      </w:r>
      <w:r>
        <w:rPr>
          <w:spacing w:val="-3"/>
        </w:rPr>
        <w:t xml:space="preserve"> </w:t>
      </w:r>
      <w:r>
        <w:t>мастерства</w:t>
      </w:r>
      <w:r>
        <w:rPr>
          <w:spacing w:val="-1"/>
        </w:rPr>
        <w:t xml:space="preserve"> </w:t>
      </w:r>
      <w:r>
        <w:t>и</w:t>
      </w:r>
      <w:r>
        <w:rPr>
          <w:spacing w:val="-2"/>
        </w:rPr>
        <w:t xml:space="preserve"> </w:t>
      </w:r>
      <w:r>
        <w:t>др.</w:t>
      </w:r>
    </w:p>
    <w:p w:rsidR="005D0869" w:rsidRDefault="0032390A" w:rsidP="002D35DC">
      <w:pPr>
        <w:pStyle w:val="a3"/>
      </w:pPr>
      <w:r>
        <w:t>Образовательная</w:t>
      </w:r>
      <w:r>
        <w:rPr>
          <w:spacing w:val="-7"/>
        </w:rPr>
        <w:t xml:space="preserve"> </w:t>
      </w:r>
      <w:r>
        <w:t>организация</w:t>
      </w:r>
      <w:r>
        <w:rPr>
          <w:spacing w:val="-8"/>
        </w:rPr>
        <w:t xml:space="preserve"> </w:t>
      </w:r>
      <w:r>
        <w:t>самостоятельно</w:t>
      </w:r>
      <w:r>
        <w:rPr>
          <w:spacing w:val="-9"/>
        </w:rPr>
        <w:t xml:space="preserve"> </w:t>
      </w:r>
      <w:r>
        <w:t>определяет:</w:t>
      </w:r>
    </w:p>
    <w:p w:rsidR="005D0869" w:rsidRDefault="0032390A" w:rsidP="002D35DC">
      <w:pPr>
        <w:pStyle w:val="a6"/>
      </w:pPr>
      <w:r>
        <w:t>соотношение</w:t>
      </w:r>
      <w:r>
        <w:rPr>
          <w:spacing w:val="-4"/>
        </w:rPr>
        <w:t xml:space="preserve"> </w:t>
      </w:r>
      <w:r>
        <w:t>базовой</w:t>
      </w:r>
      <w:r>
        <w:rPr>
          <w:spacing w:val="-5"/>
        </w:rPr>
        <w:t xml:space="preserve"> </w:t>
      </w:r>
      <w:r>
        <w:t>и</w:t>
      </w:r>
      <w:r>
        <w:rPr>
          <w:spacing w:val="-4"/>
        </w:rPr>
        <w:t xml:space="preserve"> </w:t>
      </w:r>
      <w:r>
        <w:t>стимулирующей части</w:t>
      </w:r>
      <w:r>
        <w:rPr>
          <w:spacing w:val="-5"/>
        </w:rPr>
        <w:t xml:space="preserve"> </w:t>
      </w:r>
      <w:r>
        <w:t>фонда</w:t>
      </w:r>
      <w:r>
        <w:rPr>
          <w:spacing w:val="-3"/>
        </w:rPr>
        <w:t xml:space="preserve"> </w:t>
      </w:r>
      <w:r>
        <w:t>оплаты</w:t>
      </w:r>
      <w:r>
        <w:rPr>
          <w:spacing w:val="-5"/>
        </w:rPr>
        <w:t xml:space="preserve"> </w:t>
      </w:r>
      <w:r>
        <w:t>труда;</w:t>
      </w:r>
    </w:p>
    <w:p w:rsidR="005D0869" w:rsidRDefault="0032390A" w:rsidP="002D35DC">
      <w:pPr>
        <w:pStyle w:val="a6"/>
      </w:pPr>
      <w:r>
        <w:t>соотношение фонда оплаты труда руководящего, педагогического, инженерно-</w:t>
      </w:r>
      <w:r>
        <w:rPr>
          <w:spacing w:val="1"/>
        </w:rPr>
        <w:t xml:space="preserve"> </w:t>
      </w:r>
      <w:r>
        <w:t>технического,</w:t>
      </w:r>
      <w:r>
        <w:rPr>
          <w:spacing w:val="1"/>
        </w:rPr>
        <w:t xml:space="preserve"> </w:t>
      </w:r>
      <w:r>
        <w:t>административно-хозяйственного,</w:t>
      </w:r>
      <w:r>
        <w:rPr>
          <w:spacing w:val="1"/>
        </w:rPr>
        <w:t xml:space="preserve"> </w:t>
      </w:r>
      <w:r>
        <w:t>производственного,</w:t>
      </w:r>
      <w:r>
        <w:rPr>
          <w:spacing w:val="1"/>
        </w:rPr>
        <w:t xml:space="preserve"> </w:t>
      </w:r>
      <w:r>
        <w:t>учебно-</w:t>
      </w:r>
      <w:r>
        <w:rPr>
          <w:spacing w:val="1"/>
        </w:rPr>
        <w:t xml:space="preserve"> </w:t>
      </w:r>
      <w:r>
        <w:t>вспомогательного и</w:t>
      </w:r>
      <w:r>
        <w:rPr>
          <w:spacing w:val="1"/>
        </w:rPr>
        <w:t xml:space="preserve"> </w:t>
      </w:r>
      <w:r>
        <w:t>иного</w:t>
      </w:r>
      <w:r>
        <w:rPr>
          <w:spacing w:val="1"/>
        </w:rPr>
        <w:t xml:space="preserve"> </w:t>
      </w:r>
      <w:r>
        <w:t>персонала;</w:t>
      </w:r>
    </w:p>
    <w:p w:rsidR="005D0869" w:rsidRDefault="0032390A" w:rsidP="002D35DC">
      <w:pPr>
        <w:pStyle w:val="a6"/>
      </w:pPr>
      <w:r>
        <w:t>соотношение общей и специальной частей внутри базовой части фонда оплаты</w:t>
      </w:r>
      <w:r>
        <w:rPr>
          <w:spacing w:val="1"/>
        </w:rPr>
        <w:t xml:space="preserve"> </w:t>
      </w:r>
      <w:r>
        <w:t>труда;</w:t>
      </w:r>
    </w:p>
    <w:p w:rsidR="005D0869" w:rsidRDefault="0032390A" w:rsidP="002D35DC">
      <w:pPr>
        <w:pStyle w:val="a6"/>
      </w:pPr>
      <w:r>
        <w:t>порядок</w:t>
      </w:r>
      <w:r>
        <w:rPr>
          <w:spacing w:val="1"/>
        </w:rPr>
        <w:t xml:space="preserve"> </w:t>
      </w:r>
      <w:r>
        <w:t>распределения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в</w:t>
      </w:r>
      <w:r>
        <w:rPr>
          <w:spacing w:val="1"/>
        </w:rPr>
        <w:t xml:space="preserve"> </w:t>
      </w:r>
      <w:r>
        <w:t>соответствии с региональными и муниципальными нормативными правовыми</w:t>
      </w:r>
      <w:r>
        <w:rPr>
          <w:spacing w:val="1"/>
        </w:rPr>
        <w:t xml:space="preserve"> </w:t>
      </w:r>
      <w:r>
        <w:t>актами.</w:t>
      </w:r>
    </w:p>
    <w:p w:rsidR="005D0869" w:rsidRDefault="0032390A" w:rsidP="002D35DC">
      <w:pPr>
        <w:pStyle w:val="a3"/>
      </w:pPr>
      <w:r>
        <w:t>В распределении стимулирующей части фонда оплаты труда</w:t>
      </w:r>
      <w:r>
        <w:rPr>
          <w:spacing w:val="1"/>
        </w:rPr>
        <w:t xml:space="preserve"> </w:t>
      </w:r>
      <w:r>
        <w:t>учитывается 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 совета образовательной организации), выборного органа первичной</w:t>
      </w:r>
      <w:r>
        <w:rPr>
          <w:spacing w:val="1"/>
        </w:rPr>
        <w:t xml:space="preserve"> </w:t>
      </w:r>
      <w:r>
        <w:t>профсоюзной организации.</w:t>
      </w:r>
    </w:p>
    <w:p w:rsidR="005D0869" w:rsidRDefault="005D0869" w:rsidP="002D35DC">
      <w:pPr>
        <w:sectPr w:rsidR="005D0869">
          <w:footerReference w:type="default" r:id="rId225"/>
          <w:pgSz w:w="12020" w:h="7830" w:orient="landscape"/>
          <w:pgMar w:top="640" w:right="560" w:bottom="280" w:left="820" w:header="0" w:footer="0" w:gutter="0"/>
          <w:cols w:space="720"/>
        </w:sectPr>
      </w:pPr>
    </w:p>
    <w:p w:rsidR="005D0869" w:rsidRDefault="0032390A" w:rsidP="002D35DC">
      <w:pPr>
        <w:pStyle w:val="a3"/>
      </w:pPr>
      <w:r>
        <w:lastRenderedPageBreak/>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70"/>
        </w:rPr>
        <w:t xml:space="preserve"> </w:t>
      </w:r>
      <w:r>
        <w:t>ресурсов</w:t>
      </w:r>
      <w:r>
        <w:rPr>
          <w:spacing w:val="1"/>
        </w:rPr>
        <w:t xml:space="preserve"> </w:t>
      </w:r>
      <w:r>
        <w:t>иных</w:t>
      </w:r>
      <w:r>
        <w:rPr>
          <w:spacing w:val="1"/>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действует</w:t>
      </w:r>
      <w:r>
        <w:rPr>
          <w:spacing w:val="1"/>
        </w:rPr>
        <w:t xml:space="preserve"> </w:t>
      </w:r>
      <w:r>
        <w:t>механизм</w:t>
      </w:r>
      <w:r>
        <w:rPr>
          <w:spacing w:val="1"/>
        </w:rPr>
        <w:t xml:space="preserve"> </w:t>
      </w:r>
      <w:r>
        <w:t>финансового</w:t>
      </w:r>
      <w:r>
        <w:rPr>
          <w:spacing w:val="1"/>
        </w:rPr>
        <w:t xml:space="preserve"> </w:t>
      </w:r>
      <w:r>
        <w:t>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внеурочную</w:t>
      </w:r>
      <w:r>
        <w:rPr>
          <w:spacing w:val="1"/>
        </w:rPr>
        <w:t xml:space="preserve"> </w:t>
      </w:r>
      <w:r>
        <w:t>деятельность</w:t>
      </w:r>
      <w:r>
        <w:rPr>
          <w:spacing w:val="1"/>
        </w:rPr>
        <w:t xml:space="preserve"> </w:t>
      </w:r>
      <w:r>
        <w:t>обучающихся,</w:t>
      </w:r>
      <w:r>
        <w:rPr>
          <w:spacing w:val="1"/>
        </w:rPr>
        <w:t xml:space="preserve"> </w:t>
      </w:r>
      <w:r>
        <w:t>и</w:t>
      </w:r>
      <w:r>
        <w:rPr>
          <w:spacing w:val="1"/>
        </w:rPr>
        <w:t xml:space="preserve"> </w:t>
      </w:r>
      <w:r>
        <w:t>отражает</w:t>
      </w:r>
      <w:r>
        <w:rPr>
          <w:spacing w:val="1"/>
        </w:rPr>
        <w:t xml:space="preserve"> </w:t>
      </w:r>
      <w:r>
        <w:t>его</w:t>
      </w:r>
      <w:r>
        <w:rPr>
          <w:spacing w:val="1"/>
        </w:rPr>
        <w:t xml:space="preserve"> </w:t>
      </w:r>
      <w:r>
        <w:t>в</w:t>
      </w:r>
      <w:r>
        <w:rPr>
          <w:spacing w:val="1"/>
        </w:rPr>
        <w:t xml:space="preserve"> </w:t>
      </w:r>
      <w:r>
        <w:t>своих</w:t>
      </w:r>
      <w:r>
        <w:rPr>
          <w:spacing w:val="-67"/>
        </w:rPr>
        <w:t xml:space="preserve"> </w:t>
      </w:r>
      <w:r>
        <w:t>локальных</w:t>
      </w:r>
      <w:r>
        <w:rPr>
          <w:spacing w:val="-4"/>
        </w:rPr>
        <w:t xml:space="preserve"> </w:t>
      </w:r>
      <w:r>
        <w:t>нормативных</w:t>
      </w:r>
      <w:r>
        <w:rPr>
          <w:spacing w:val="-3"/>
        </w:rPr>
        <w:t xml:space="preserve"> </w:t>
      </w:r>
      <w:r>
        <w:t>актах.</w:t>
      </w:r>
    </w:p>
    <w:p w:rsidR="005D0869" w:rsidRDefault="0032390A" w:rsidP="002D35DC">
      <w:pPr>
        <w:pStyle w:val="a3"/>
      </w:pPr>
      <w:r>
        <w:t>Взаимодействие</w:t>
      </w:r>
      <w:r>
        <w:rPr>
          <w:spacing w:val="-8"/>
        </w:rPr>
        <w:t xml:space="preserve"> </w:t>
      </w:r>
      <w:r>
        <w:t>осуществляется:</w:t>
      </w:r>
    </w:p>
    <w:p w:rsidR="005D0869" w:rsidRDefault="0032390A" w:rsidP="002D35DC">
      <w:pPr>
        <w:pStyle w:val="a6"/>
      </w:pPr>
      <w:r>
        <w:t>на</w:t>
      </w:r>
      <w:r>
        <w:rPr>
          <w:spacing w:val="1"/>
        </w:rPr>
        <w:t xml:space="preserve"> </w:t>
      </w:r>
      <w:r>
        <w:t>основе</w:t>
      </w:r>
      <w:r>
        <w:rPr>
          <w:spacing w:val="1"/>
        </w:rPr>
        <w:t xml:space="preserve"> </w:t>
      </w:r>
      <w:r>
        <w:t>соглашений</w:t>
      </w:r>
      <w:r>
        <w:rPr>
          <w:spacing w:val="1"/>
        </w:rPr>
        <w:t xml:space="preserve"> </w:t>
      </w:r>
      <w:r>
        <w:t>и</w:t>
      </w:r>
      <w:r>
        <w:rPr>
          <w:spacing w:val="1"/>
        </w:rPr>
        <w:t xml:space="preserve"> </w:t>
      </w:r>
      <w:r>
        <w:t>договоров</w:t>
      </w:r>
      <w:r>
        <w:rPr>
          <w:spacing w:val="1"/>
        </w:rPr>
        <w:t xml:space="preserve"> </w:t>
      </w:r>
      <w:r>
        <w:t>о</w:t>
      </w:r>
      <w:r>
        <w:rPr>
          <w:spacing w:val="1"/>
        </w:rPr>
        <w:t xml:space="preserve"> </w:t>
      </w:r>
      <w:r>
        <w:t>сетевой</w:t>
      </w:r>
      <w:r>
        <w:rPr>
          <w:spacing w:val="1"/>
        </w:rPr>
        <w:t xml:space="preserve"> </w:t>
      </w:r>
      <w:r>
        <w:t>форме</w:t>
      </w:r>
      <w:r>
        <w:rPr>
          <w:spacing w:val="1"/>
        </w:rPr>
        <w:t xml:space="preserve"> </w:t>
      </w:r>
      <w:r>
        <w:t>реализации</w:t>
      </w:r>
      <w:r>
        <w:rPr>
          <w:spacing w:val="1"/>
        </w:rPr>
        <w:t xml:space="preserve"> </w:t>
      </w:r>
      <w:r>
        <w:t>образовательных программ на проведение занятий в рамках кружков, секций,</w:t>
      </w:r>
      <w:r>
        <w:rPr>
          <w:spacing w:val="1"/>
        </w:rPr>
        <w:t xml:space="preserve"> </w:t>
      </w:r>
      <w:r>
        <w:t>клубов и др.</w:t>
      </w:r>
      <w:r>
        <w:rPr>
          <w:spacing w:val="1"/>
        </w:rPr>
        <w:t xml:space="preserve"> </w:t>
      </w:r>
      <w:r>
        <w:t>по различным направлениям внеурочной деятельности на базе</w:t>
      </w:r>
      <w:r>
        <w:rPr>
          <w:spacing w:val="1"/>
        </w:rPr>
        <w:t xml:space="preserve"> </w:t>
      </w:r>
      <w:r>
        <w:t>образовательной</w:t>
      </w:r>
      <w:r>
        <w:rPr>
          <w:spacing w:val="1"/>
        </w:rPr>
        <w:t xml:space="preserve"> </w:t>
      </w:r>
      <w:r>
        <w:t>организации</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клуба,</w:t>
      </w:r>
      <w:r>
        <w:rPr>
          <w:spacing w:val="3"/>
        </w:rPr>
        <w:t xml:space="preserve"> </w:t>
      </w:r>
      <w:r>
        <w:t>спортивного</w:t>
      </w:r>
      <w:r>
        <w:rPr>
          <w:spacing w:val="1"/>
        </w:rPr>
        <w:t xml:space="preserve"> </w:t>
      </w:r>
      <w:r>
        <w:t>комплекса</w:t>
      </w:r>
      <w:r>
        <w:rPr>
          <w:spacing w:val="7"/>
        </w:rPr>
        <w:t xml:space="preserve"> </w:t>
      </w:r>
      <w:r>
        <w:t>и</w:t>
      </w:r>
      <w:r>
        <w:rPr>
          <w:spacing w:val="1"/>
        </w:rPr>
        <w:t xml:space="preserve"> </w:t>
      </w:r>
      <w:r>
        <w:t>др.);</w:t>
      </w:r>
    </w:p>
    <w:p w:rsidR="005D0869" w:rsidRDefault="0032390A" w:rsidP="002D35DC">
      <w:pPr>
        <w:pStyle w:val="a6"/>
      </w:pPr>
      <w:r>
        <w:t>за</w:t>
      </w:r>
      <w:r>
        <w:rPr>
          <w:spacing w:val="1"/>
        </w:rPr>
        <w:t xml:space="preserve"> </w:t>
      </w:r>
      <w:r>
        <w:t>счет</w:t>
      </w:r>
      <w:r>
        <w:rPr>
          <w:spacing w:val="1"/>
        </w:rPr>
        <w:t xml:space="preserve"> </w:t>
      </w:r>
      <w:r>
        <w:t>выделения</w:t>
      </w:r>
      <w:r>
        <w:rPr>
          <w:spacing w:val="1"/>
        </w:rPr>
        <w:t xml:space="preserve"> </w:t>
      </w:r>
      <w:r>
        <w:t>ставок</w:t>
      </w:r>
      <w:r>
        <w:rPr>
          <w:spacing w:val="1"/>
        </w:rPr>
        <w:t xml:space="preserve"> </w:t>
      </w:r>
      <w:r>
        <w:t>педагогов</w:t>
      </w:r>
      <w:r>
        <w:rPr>
          <w:spacing w:val="1"/>
        </w:rPr>
        <w:t xml:space="preserve"> </w:t>
      </w:r>
      <w:r>
        <w:t>дополнительного</w:t>
      </w:r>
      <w:r>
        <w:rPr>
          <w:spacing w:val="1"/>
        </w:rPr>
        <w:t xml:space="preserve"> </w:t>
      </w:r>
      <w:r>
        <w:t>образования,</w:t>
      </w:r>
      <w:r>
        <w:rPr>
          <w:spacing w:val="1"/>
        </w:rPr>
        <w:t xml:space="preserve"> </w:t>
      </w:r>
      <w:r>
        <w:t>которые</w:t>
      </w:r>
      <w:r>
        <w:rPr>
          <w:spacing w:val="-67"/>
        </w:rPr>
        <w:t xml:space="preserve"> </w:t>
      </w:r>
      <w:r>
        <w:t>обеспечивают</w:t>
      </w:r>
      <w:r>
        <w:rPr>
          <w:spacing w:val="1"/>
        </w:rPr>
        <w:t xml:space="preserve"> </w:t>
      </w:r>
      <w:r>
        <w:t>реализацию</w:t>
      </w:r>
      <w:r>
        <w:rPr>
          <w:spacing w:val="1"/>
        </w:rPr>
        <w:t xml:space="preserve"> </w:t>
      </w:r>
      <w:r>
        <w:t>для</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широкого</w:t>
      </w:r>
      <w:r>
        <w:rPr>
          <w:spacing w:val="-1"/>
        </w:rPr>
        <w:t xml:space="preserve"> </w:t>
      </w:r>
      <w:r>
        <w:t>спектра</w:t>
      </w:r>
      <w:r>
        <w:rPr>
          <w:spacing w:val="1"/>
        </w:rPr>
        <w:t xml:space="preserve"> </w:t>
      </w:r>
      <w:r>
        <w:t>программ</w:t>
      </w:r>
      <w:r>
        <w:rPr>
          <w:spacing w:val="2"/>
        </w:rPr>
        <w:t xml:space="preserve"> </w:t>
      </w:r>
      <w:r>
        <w:t>внеурочной</w:t>
      </w:r>
      <w:r>
        <w:rPr>
          <w:spacing w:val="4"/>
        </w:rPr>
        <w:t xml:space="preserve"> </w:t>
      </w:r>
      <w:r>
        <w:t>деятельности.</w:t>
      </w:r>
    </w:p>
    <w:p w:rsidR="005D0869" w:rsidRDefault="0032390A" w:rsidP="002D35DC">
      <w:pPr>
        <w:pStyle w:val="a3"/>
      </w:pPr>
      <w:r>
        <w:t>Календарный</w:t>
      </w:r>
      <w:r>
        <w:rPr>
          <w:spacing w:val="47"/>
        </w:rPr>
        <w:t xml:space="preserve"> </w:t>
      </w:r>
      <w:r>
        <w:t>учебный</w:t>
      </w:r>
      <w:r>
        <w:rPr>
          <w:spacing w:val="47"/>
        </w:rPr>
        <w:t xml:space="preserve"> </w:t>
      </w:r>
      <w:r>
        <w:t>график</w:t>
      </w:r>
      <w:r>
        <w:rPr>
          <w:spacing w:val="46"/>
        </w:rPr>
        <w:t xml:space="preserve"> </w:t>
      </w:r>
      <w:r>
        <w:t>реализации</w:t>
      </w:r>
      <w:r>
        <w:rPr>
          <w:spacing w:val="47"/>
        </w:rPr>
        <w:t xml:space="preserve"> </w:t>
      </w:r>
      <w:r>
        <w:t>образовательной</w:t>
      </w:r>
      <w:r>
        <w:rPr>
          <w:spacing w:val="48"/>
        </w:rPr>
        <w:t xml:space="preserve"> </w:t>
      </w:r>
      <w:r>
        <w:t>программы,</w:t>
      </w:r>
      <w:r>
        <w:rPr>
          <w:spacing w:val="49"/>
        </w:rPr>
        <w:t xml:space="preserve"> </w:t>
      </w:r>
      <w:r>
        <w:t>примерные</w:t>
      </w:r>
    </w:p>
    <w:p w:rsidR="005D0869" w:rsidRDefault="005D0869" w:rsidP="002D35DC">
      <w:pPr>
        <w:sectPr w:rsidR="005D0869">
          <w:footerReference w:type="default" r:id="rId226"/>
          <w:pgSz w:w="12020" w:h="7830" w:orient="landscape"/>
          <w:pgMar w:top="640" w:right="560" w:bottom="280" w:left="820" w:header="0" w:footer="0" w:gutter="0"/>
          <w:cols w:space="720"/>
        </w:sectPr>
      </w:pPr>
    </w:p>
    <w:p w:rsidR="005D0869" w:rsidRDefault="0032390A" w:rsidP="002D35DC">
      <w:pPr>
        <w:pStyle w:val="a3"/>
      </w:pPr>
      <w:r>
        <w:lastRenderedPageBreak/>
        <w:t>условия образовательной деятельности, включая примерные расчеты нормативных</w:t>
      </w:r>
      <w:r>
        <w:rPr>
          <w:spacing w:val="1"/>
        </w:rPr>
        <w:t xml:space="preserve"> </w:t>
      </w:r>
      <w:r>
        <w:t>затрат оказания государственных услуг по реализации образовательной программы 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5"/>
        </w:rPr>
        <w:t xml:space="preserve"> </w:t>
      </w:r>
      <w:r>
        <w:t>(ст.</w:t>
      </w:r>
      <w:r>
        <w:rPr>
          <w:spacing w:val="4"/>
        </w:rPr>
        <w:t xml:space="preserve"> </w:t>
      </w:r>
      <w:r>
        <w:t>2,</w:t>
      </w:r>
      <w:r>
        <w:rPr>
          <w:spacing w:val="4"/>
        </w:rPr>
        <w:t xml:space="preserve"> </w:t>
      </w:r>
      <w:r>
        <w:t>п.</w:t>
      </w:r>
      <w:r>
        <w:rPr>
          <w:spacing w:val="3"/>
        </w:rPr>
        <w:t xml:space="preserve"> </w:t>
      </w:r>
      <w:r>
        <w:t>10).</w:t>
      </w:r>
    </w:p>
    <w:p w:rsidR="005D0869" w:rsidRDefault="0032390A" w:rsidP="002D35DC">
      <w:pPr>
        <w:pStyle w:val="a3"/>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7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w:t>
      </w:r>
      <w:r>
        <w:rPr>
          <w:spacing w:val="1"/>
        </w:rPr>
        <w:t xml:space="preserve"> </w:t>
      </w:r>
      <w:r>
        <w:t>определенным</w:t>
      </w:r>
      <w:r>
        <w:rPr>
          <w:spacing w:val="1"/>
        </w:rPr>
        <w:t xml:space="preserve"> </w:t>
      </w:r>
      <w:r>
        <w:t>Приказом</w:t>
      </w:r>
      <w:r>
        <w:rPr>
          <w:spacing w:val="1"/>
        </w:rPr>
        <w:t xml:space="preserve"> </w:t>
      </w:r>
      <w:r>
        <w:t>Министерства</w:t>
      </w:r>
      <w:r>
        <w:rPr>
          <w:spacing w:val="1"/>
        </w:rPr>
        <w:t xml:space="preserve"> </w:t>
      </w:r>
      <w:r>
        <w:t>просвещения Российской Федерации от 22 сентября 2021 г. № 662 «Об утверждении</w:t>
      </w:r>
      <w:r>
        <w:rPr>
          <w:spacing w:val="1"/>
        </w:rPr>
        <w:t xml:space="preserve"> </w:t>
      </w:r>
      <w:r>
        <w:t>общих требований к определению нормативных затрат на оказание государственных</w:t>
      </w:r>
      <w:r>
        <w:rPr>
          <w:spacing w:val="1"/>
        </w:rPr>
        <w:t xml:space="preserve"> </w:t>
      </w:r>
      <w:r>
        <w:t>(муниципальных) услуг в сфере дошкольного, начального общего, основного общего,</w:t>
      </w:r>
      <w:r>
        <w:rPr>
          <w:spacing w:val="-67"/>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 детей и взрослых, дополнительного профессионального образования 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 обеспечение выполнения государственного (муниципального) задания на</w:t>
      </w:r>
      <w:r>
        <w:rPr>
          <w:spacing w:val="-67"/>
        </w:rPr>
        <w:t xml:space="preserve"> </w:t>
      </w:r>
      <w:r>
        <w:t>оказание</w:t>
      </w:r>
      <w:r>
        <w:rPr>
          <w:spacing w:val="8"/>
        </w:rPr>
        <w:t xml:space="preserve"> </w:t>
      </w:r>
      <w:r>
        <w:t>государственных</w:t>
      </w:r>
      <w:r>
        <w:rPr>
          <w:spacing w:val="2"/>
        </w:rPr>
        <w:t xml:space="preserve"> </w:t>
      </w:r>
      <w:r>
        <w:t>(муниципальных)</w:t>
      </w:r>
      <w:r>
        <w:rPr>
          <w:spacing w:val="6"/>
        </w:rPr>
        <w:t xml:space="preserve"> </w:t>
      </w:r>
      <w:r>
        <w:t>услуг</w:t>
      </w:r>
      <w:r>
        <w:rPr>
          <w:spacing w:val="8"/>
        </w:rPr>
        <w:t xml:space="preserve"> </w:t>
      </w:r>
      <w:r>
        <w:t>(выполнение</w:t>
      </w:r>
      <w:r>
        <w:rPr>
          <w:spacing w:val="8"/>
        </w:rPr>
        <w:t xml:space="preserve"> </w:t>
      </w:r>
      <w:r>
        <w:t>работ)</w:t>
      </w:r>
    </w:p>
    <w:p w:rsidR="005D0869" w:rsidRDefault="005D0869" w:rsidP="002D35DC">
      <w:pPr>
        <w:sectPr w:rsidR="005D0869">
          <w:footerReference w:type="default" r:id="rId227"/>
          <w:pgSz w:w="12020" w:h="7830" w:orient="landscape"/>
          <w:pgMar w:top="640" w:right="560" w:bottom="280" w:left="820" w:header="0" w:footer="0" w:gutter="0"/>
          <w:cols w:space="720"/>
        </w:sectPr>
      </w:pPr>
    </w:p>
    <w:p w:rsidR="005D0869" w:rsidRDefault="0032390A" w:rsidP="002D35DC">
      <w:pPr>
        <w:pStyle w:val="a3"/>
      </w:pPr>
      <w:r>
        <w:lastRenderedPageBreak/>
        <w:t>государственным (муниципальным) учреждением» (зарегистрирован Министерством</w:t>
      </w:r>
      <w:r>
        <w:rPr>
          <w:spacing w:val="1"/>
        </w:rPr>
        <w:t xml:space="preserve"> </w:t>
      </w:r>
      <w:r>
        <w:t>юстиции</w:t>
      </w:r>
      <w:r>
        <w:rPr>
          <w:spacing w:val="-2"/>
        </w:rPr>
        <w:t xml:space="preserve"> </w:t>
      </w:r>
      <w:r>
        <w:t>Российской</w:t>
      </w:r>
      <w:r>
        <w:rPr>
          <w:spacing w:val="-1"/>
        </w:rPr>
        <w:t xml:space="preserve"> </w:t>
      </w:r>
      <w:r>
        <w:t>Федерации</w:t>
      </w:r>
      <w:r>
        <w:rPr>
          <w:spacing w:val="-1"/>
        </w:rPr>
        <w:t xml:space="preserve"> </w:t>
      </w:r>
      <w:r>
        <w:t>15</w:t>
      </w:r>
      <w:r>
        <w:rPr>
          <w:spacing w:val="-1"/>
        </w:rPr>
        <w:t xml:space="preserve"> </w:t>
      </w:r>
      <w:r>
        <w:t>ноября</w:t>
      </w:r>
      <w:r>
        <w:rPr>
          <w:spacing w:val="1"/>
        </w:rPr>
        <w:t xml:space="preserve"> </w:t>
      </w:r>
      <w:r>
        <w:t>2021</w:t>
      </w:r>
      <w:r>
        <w:rPr>
          <w:spacing w:val="-1"/>
        </w:rPr>
        <w:t xml:space="preserve"> </w:t>
      </w:r>
      <w:r>
        <w:t>г.,</w:t>
      </w:r>
      <w:r>
        <w:rPr>
          <w:spacing w:val="-3"/>
        </w:rPr>
        <w:t xml:space="preserve"> </w:t>
      </w:r>
      <w:r>
        <w:t>регистрационный</w:t>
      </w:r>
      <w:r>
        <w:rPr>
          <w:spacing w:val="2"/>
        </w:rPr>
        <w:t xml:space="preserve"> </w:t>
      </w:r>
      <w:r>
        <w:t>№</w:t>
      </w:r>
      <w:r>
        <w:rPr>
          <w:spacing w:val="-2"/>
        </w:rPr>
        <w:t xml:space="preserve"> </w:t>
      </w:r>
      <w:r>
        <w:t>65811)</w:t>
      </w:r>
    </w:p>
    <w:p w:rsidR="005D0869" w:rsidRDefault="0032390A" w:rsidP="002D35DC">
      <w:pPr>
        <w:pStyle w:val="a3"/>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 образовательной программы основного общего образования 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 осуществляющими образовательную деятельность, 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 «Об</w:t>
      </w:r>
      <w:r>
        <w:rPr>
          <w:spacing w:val="3"/>
        </w:rPr>
        <w:t xml:space="preserve"> </w:t>
      </w:r>
      <w:r>
        <w:t>образовании в</w:t>
      </w:r>
      <w:r>
        <w:rPr>
          <w:spacing w:val="-1"/>
        </w:rPr>
        <w:t xml:space="preserve"> </w:t>
      </w:r>
      <w:r>
        <w:t>Российской</w:t>
      </w:r>
      <w:r>
        <w:rPr>
          <w:spacing w:val="5"/>
        </w:rPr>
        <w:t xml:space="preserve"> </w:t>
      </w:r>
      <w:r>
        <w:t>Федерации»</w:t>
      </w:r>
      <w:r>
        <w:rPr>
          <w:spacing w:val="-5"/>
        </w:rPr>
        <w:t xml:space="preserve"> </w:t>
      </w:r>
      <w:r>
        <w:t>(ст.</w:t>
      </w:r>
      <w:r>
        <w:rPr>
          <w:spacing w:val="3"/>
        </w:rPr>
        <w:t xml:space="preserve"> </w:t>
      </w:r>
      <w:r>
        <w:t>2,</w:t>
      </w:r>
      <w:r>
        <w:rPr>
          <w:spacing w:val="13"/>
        </w:rPr>
        <w:t xml:space="preserve"> </w:t>
      </w:r>
      <w:r>
        <w:t>п.</w:t>
      </w:r>
      <w:r>
        <w:rPr>
          <w:spacing w:val="2"/>
        </w:rPr>
        <w:t xml:space="preserve"> </w:t>
      </w:r>
      <w:r>
        <w:t>10).</w:t>
      </w:r>
    </w:p>
    <w:p w:rsidR="005D0869" w:rsidRDefault="0032390A" w:rsidP="002D35DC">
      <w:pPr>
        <w:pStyle w:val="a3"/>
      </w:pPr>
      <w:r>
        <w:t>Финансовое обеспечение оказания государственных услуг осуществляется в пределах</w:t>
      </w:r>
      <w:r>
        <w:rPr>
          <w:spacing w:val="-67"/>
        </w:rPr>
        <w:t xml:space="preserve"> </w:t>
      </w:r>
      <w:r>
        <w:t>бюджетных ассигнований, предусмотренных организации на очередной финансовый</w:t>
      </w:r>
      <w:r>
        <w:rPr>
          <w:spacing w:val="1"/>
        </w:rPr>
        <w:t xml:space="preserve"> </w:t>
      </w:r>
      <w:r>
        <w:t>год.</w:t>
      </w:r>
    </w:p>
    <w:p w:rsidR="005D0869" w:rsidRDefault="005D0869" w:rsidP="002D35DC">
      <w:pPr>
        <w:pStyle w:val="a3"/>
      </w:pPr>
    </w:p>
    <w:p w:rsidR="005D0869" w:rsidRDefault="0032390A" w:rsidP="002D35DC">
      <w:pPr>
        <w:pStyle w:val="Heading1"/>
      </w:pPr>
      <w:r>
        <w:t>Материально-техническое</w:t>
      </w:r>
      <w:r>
        <w:rPr>
          <w:spacing w:val="-9"/>
        </w:rPr>
        <w:t xml:space="preserve"> </w:t>
      </w:r>
      <w:r>
        <w:t>и</w:t>
      </w:r>
      <w:r>
        <w:rPr>
          <w:spacing w:val="-11"/>
        </w:rPr>
        <w:t xml:space="preserve"> </w:t>
      </w:r>
      <w:r>
        <w:t>учебно-методическое</w:t>
      </w:r>
      <w:r>
        <w:rPr>
          <w:spacing w:val="-3"/>
        </w:rPr>
        <w:t xml:space="preserve"> </w:t>
      </w:r>
      <w:r>
        <w:t>обеспечение</w:t>
      </w:r>
      <w:r>
        <w:rPr>
          <w:spacing w:val="-9"/>
        </w:rPr>
        <w:t xml:space="preserve"> </w:t>
      </w:r>
      <w:r>
        <w:t>программы</w:t>
      </w:r>
      <w:r>
        <w:rPr>
          <w:spacing w:val="-67"/>
        </w:rPr>
        <w:t xml:space="preserve"> </w:t>
      </w:r>
      <w:r>
        <w:t>среднего общего</w:t>
      </w:r>
      <w:r>
        <w:rPr>
          <w:spacing w:val="1"/>
        </w:rPr>
        <w:t xml:space="preserve"> </w:t>
      </w:r>
      <w:r>
        <w:t>образования</w:t>
      </w:r>
    </w:p>
    <w:p w:rsidR="005D0869" w:rsidRDefault="005D0869" w:rsidP="002D35DC">
      <w:pPr>
        <w:sectPr w:rsidR="005D0869">
          <w:footerReference w:type="default" r:id="rId228"/>
          <w:pgSz w:w="12020" w:h="7830" w:orient="landscape"/>
          <w:pgMar w:top="640" w:right="560" w:bottom="280" w:left="820" w:header="0" w:footer="0" w:gutter="0"/>
          <w:cols w:space="720"/>
        </w:sectPr>
      </w:pPr>
    </w:p>
    <w:p w:rsidR="005D0869" w:rsidRDefault="0032390A" w:rsidP="002D35DC">
      <w:r>
        <w:lastRenderedPageBreak/>
        <w:t>Информационно-образовательная</w:t>
      </w:r>
      <w:r>
        <w:rPr>
          <w:spacing w:val="-10"/>
        </w:rPr>
        <w:t xml:space="preserve"> </w:t>
      </w:r>
      <w:r>
        <w:t>среда</w:t>
      </w:r>
    </w:p>
    <w:p w:rsidR="005D0869" w:rsidRDefault="0032390A" w:rsidP="002D35DC">
      <w:pPr>
        <w:pStyle w:val="a3"/>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w:t>
      </w:r>
      <w:r>
        <w:rPr>
          <w:spacing w:val="1"/>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67"/>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67"/>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67"/>
        </w:rPr>
        <w:t xml:space="preserve"> </w:t>
      </w:r>
      <w:r>
        <w:t>здоровья участников образовательного процесса, обеспечивающих достижение 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1"/>
        </w:rPr>
        <w:t xml:space="preserve"> </w:t>
      </w:r>
      <w:r>
        <w:t>развитие</w:t>
      </w:r>
      <w:r>
        <w:rPr>
          <w:spacing w:val="1"/>
        </w:rPr>
        <w:t xml:space="preserve"> </w:t>
      </w:r>
      <w:r>
        <w:t>обучающихся.</w:t>
      </w:r>
    </w:p>
    <w:p w:rsidR="005D0869" w:rsidRDefault="0032390A" w:rsidP="002D35DC">
      <w:pPr>
        <w:pStyle w:val="a3"/>
      </w:pPr>
      <w:r>
        <w:t>Основными</w:t>
      </w:r>
      <w:r>
        <w:rPr>
          <w:spacing w:val="-6"/>
        </w:rPr>
        <w:t xml:space="preserve"> </w:t>
      </w:r>
      <w:r>
        <w:t>компонентами</w:t>
      </w:r>
      <w:r>
        <w:rPr>
          <w:spacing w:val="-6"/>
        </w:rPr>
        <w:t xml:space="preserve"> </w:t>
      </w:r>
      <w:r>
        <w:t>ИОС</w:t>
      </w:r>
      <w:r>
        <w:rPr>
          <w:spacing w:val="-4"/>
        </w:rPr>
        <w:t xml:space="preserve"> </w:t>
      </w:r>
      <w:r>
        <w:t>образовательной</w:t>
      </w:r>
      <w:r>
        <w:rPr>
          <w:spacing w:val="-5"/>
        </w:rPr>
        <w:t xml:space="preserve"> </w:t>
      </w:r>
      <w:r>
        <w:t>организации</w:t>
      </w:r>
      <w:r>
        <w:rPr>
          <w:spacing w:val="-6"/>
        </w:rPr>
        <w:t xml:space="preserve"> </w:t>
      </w:r>
      <w:r>
        <w:t>являются:</w:t>
      </w:r>
    </w:p>
    <w:p w:rsidR="005D0869" w:rsidRDefault="0032390A" w:rsidP="002D35DC">
      <w:pPr>
        <w:pStyle w:val="a6"/>
      </w:pPr>
      <w:r>
        <w:t>учебно-методические</w:t>
      </w:r>
      <w:r>
        <w:rPr>
          <w:spacing w:val="1"/>
        </w:rPr>
        <w:t xml:space="preserve"> </w:t>
      </w:r>
      <w:r>
        <w:t>комплекты</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на</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(языке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из</w:t>
      </w:r>
      <w:r>
        <w:rPr>
          <w:spacing w:val="1"/>
        </w:rPr>
        <w:t xml:space="preserve"> </w:t>
      </w:r>
      <w:r>
        <w:t>расчета</w:t>
      </w:r>
      <w:r>
        <w:rPr>
          <w:spacing w:val="1"/>
        </w:rPr>
        <w:t xml:space="preserve"> </w:t>
      </w:r>
      <w:r>
        <w:t>не</w:t>
      </w:r>
      <w:r>
        <w:rPr>
          <w:spacing w:val="1"/>
        </w:rPr>
        <w:t xml:space="preserve"> </w:t>
      </w:r>
      <w:r>
        <w:t>менее одного учебника по учебному предмету обязательной части</w:t>
      </w:r>
      <w:r>
        <w:rPr>
          <w:spacing w:val="1"/>
        </w:rPr>
        <w:t xml:space="preserve"> </w:t>
      </w:r>
      <w:r>
        <w:t>учебного</w:t>
      </w:r>
      <w:r>
        <w:rPr>
          <w:spacing w:val="1"/>
        </w:rPr>
        <w:t xml:space="preserve"> </w:t>
      </w:r>
      <w:r>
        <w:t>плана</w:t>
      </w:r>
      <w:r>
        <w:rPr>
          <w:spacing w:val="1"/>
        </w:rPr>
        <w:t xml:space="preserve"> </w:t>
      </w:r>
      <w:r>
        <w:t>на</w:t>
      </w:r>
      <w:r>
        <w:rPr>
          <w:spacing w:val="2"/>
        </w:rPr>
        <w:t xml:space="preserve"> </w:t>
      </w:r>
      <w:r>
        <w:t>одного обучающегося;</w:t>
      </w:r>
    </w:p>
    <w:p w:rsidR="005D0869" w:rsidRDefault="0032390A" w:rsidP="002D35DC">
      <w:pPr>
        <w:pStyle w:val="a6"/>
      </w:pPr>
      <w:r>
        <w:t>фонд</w:t>
      </w:r>
      <w:r>
        <w:rPr>
          <w:spacing w:val="1"/>
        </w:rPr>
        <w:t xml:space="preserve"> </w:t>
      </w:r>
      <w:r>
        <w:t>дополнительной</w:t>
      </w:r>
      <w:r>
        <w:rPr>
          <w:spacing w:val="1"/>
        </w:rPr>
        <w:t xml:space="preserve"> </w:t>
      </w:r>
      <w:r>
        <w:t>литературы</w:t>
      </w:r>
      <w:r>
        <w:rPr>
          <w:spacing w:val="1"/>
        </w:rPr>
        <w:t xml:space="preserve"> </w:t>
      </w:r>
      <w:r>
        <w:t>(художественная</w:t>
      </w:r>
      <w:r>
        <w:rPr>
          <w:spacing w:val="1"/>
        </w:rPr>
        <w:t xml:space="preserve"> </w:t>
      </w:r>
      <w:r>
        <w:t>и</w:t>
      </w:r>
      <w:r>
        <w:rPr>
          <w:spacing w:val="1"/>
        </w:rPr>
        <w:t xml:space="preserve"> </w:t>
      </w:r>
      <w:r>
        <w:t>научно-популярная</w:t>
      </w:r>
      <w:r>
        <w:rPr>
          <w:spacing w:val="1"/>
        </w:rPr>
        <w:t xml:space="preserve"> </w:t>
      </w:r>
      <w:r>
        <w:t>литература,</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p>
    <w:p w:rsidR="005D0869" w:rsidRDefault="005D0869" w:rsidP="002D35DC">
      <w:pPr>
        <w:sectPr w:rsidR="005D0869">
          <w:footerReference w:type="default" r:id="rId229"/>
          <w:pgSz w:w="12020" w:h="7830" w:orient="landscape"/>
          <w:pgMar w:top="640" w:right="560" w:bottom="280" w:left="820" w:header="0" w:footer="0" w:gutter="0"/>
          <w:cols w:space="720"/>
        </w:sectPr>
      </w:pPr>
    </w:p>
    <w:p w:rsidR="005D0869" w:rsidRDefault="0032390A" w:rsidP="002D35DC">
      <w:pPr>
        <w:pStyle w:val="a6"/>
      </w:pPr>
      <w:r>
        <w:lastRenderedPageBreak/>
        <w:t>учебно-наглядные</w:t>
      </w:r>
      <w:r>
        <w:rPr>
          <w:spacing w:val="1"/>
        </w:rPr>
        <w:t xml:space="preserve"> </w:t>
      </w:r>
      <w:r>
        <w:t>пособия</w:t>
      </w:r>
      <w:r>
        <w:rPr>
          <w:spacing w:val="1"/>
        </w:rPr>
        <w:t xml:space="preserve"> </w:t>
      </w:r>
      <w:r>
        <w:t>(средства</w:t>
      </w:r>
      <w:r>
        <w:rPr>
          <w:spacing w:val="1"/>
        </w:rPr>
        <w:t xml:space="preserve"> </w:t>
      </w:r>
      <w:r>
        <w:t>натурного</w:t>
      </w:r>
      <w:r>
        <w:rPr>
          <w:spacing w:val="1"/>
        </w:rPr>
        <w:t xml:space="preserve"> </w:t>
      </w:r>
      <w:r>
        <w:t>фонда,</w:t>
      </w:r>
      <w:r>
        <w:rPr>
          <w:spacing w:val="1"/>
        </w:rPr>
        <w:t xml:space="preserve"> </w:t>
      </w:r>
      <w:r>
        <w:t>модели,</w:t>
      </w:r>
      <w:r>
        <w:rPr>
          <w:spacing w:val="1"/>
        </w:rPr>
        <w:t xml:space="preserve"> </w:t>
      </w:r>
      <w:r>
        <w:t>печатные,</w:t>
      </w:r>
      <w:r>
        <w:rPr>
          <w:spacing w:val="1"/>
        </w:rPr>
        <w:t xml:space="preserve"> </w:t>
      </w:r>
      <w:r>
        <w:t>экранно-звуковые средства,</w:t>
      </w:r>
      <w:r>
        <w:rPr>
          <w:spacing w:val="3"/>
        </w:rPr>
        <w:t xml:space="preserve"> </w:t>
      </w:r>
      <w:r>
        <w:t>мультимедийные</w:t>
      </w:r>
      <w:r>
        <w:rPr>
          <w:spacing w:val="1"/>
        </w:rPr>
        <w:t xml:space="preserve"> </w:t>
      </w:r>
      <w:r>
        <w:t>средства);</w:t>
      </w:r>
    </w:p>
    <w:p w:rsidR="005D0869" w:rsidRDefault="0032390A" w:rsidP="002D35DC">
      <w:pPr>
        <w:pStyle w:val="a6"/>
      </w:pPr>
      <w:r>
        <w:t>информационно-образовательные</w:t>
      </w:r>
      <w:r>
        <w:rPr>
          <w:spacing w:val="1"/>
        </w:rPr>
        <w:t xml:space="preserve"> </w:t>
      </w:r>
      <w:r>
        <w:t>ресурсы</w:t>
      </w:r>
      <w:r>
        <w:rPr>
          <w:spacing w:val="1"/>
        </w:rPr>
        <w:t xml:space="preserve"> </w:t>
      </w:r>
      <w:r>
        <w:t>Интернета,</w:t>
      </w:r>
      <w:r>
        <w:rPr>
          <w:spacing w:val="1"/>
        </w:rPr>
        <w:t xml:space="preserve"> </w:t>
      </w:r>
      <w:r>
        <w:t>прошедшие</w:t>
      </w:r>
      <w:r>
        <w:rPr>
          <w:spacing w:val="1"/>
        </w:rPr>
        <w:t xml:space="preserve"> </w:t>
      </w:r>
      <w:r>
        <w:t>в</w:t>
      </w:r>
      <w:r>
        <w:rPr>
          <w:spacing w:val="1"/>
        </w:rPr>
        <w:t xml:space="preserve"> </w:t>
      </w:r>
      <w:r>
        <w:t>установленом</w:t>
      </w:r>
      <w:r>
        <w:rPr>
          <w:spacing w:val="1"/>
        </w:rPr>
        <w:t xml:space="preserve"> </w:t>
      </w:r>
      <w:r>
        <w:t>порядке</w:t>
      </w:r>
      <w:r>
        <w:rPr>
          <w:spacing w:val="1"/>
        </w:rPr>
        <w:t xml:space="preserve"> </w:t>
      </w:r>
      <w:r>
        <w:t>процедуру</w:t>
      </w:r>
      <w:r>
        <w:rPr>
          <w:spacing w:val="1"/>
        </w:rPr>
        <w:t xml:space="preserve"> </w:t>
      </w:r>
      <w:r>
        <w:t>верификации</w:t>
      </w:r>
      <w:r>
        <w:rPr>
          <w:spacing w:val="1"/>
        </w:rPr>
        <w:t xml:space="preserve"> </w:t>
      </w:r>
      <w:r>
        <w:t>и</w:t>
      </w:r>
      <w:r>
        <w:rPr>
          <w:spacing w:val="1"/>
        </w:rPr>
        <w:t xml:space="preserve"> </w:t>
      </w:r>
      <w:r>
        <w:t>обеспечивающие</w:t>
      </w:r>
      <w:r>
        <w:rPr>
          <w:spacing w:val="1"/>
        </w:rPr>
        <w:t xml:space="preserve"> </w:t>
      </w:r>
      <w:r>
        <w:t>доступ</w:t>
      </w:r>
      <w:r>
        <w:rPr>
          <w:spacing w:val="1"/>
        </w:rPr>
        <w:t xml:space="preserve"> </w:t>
      </w:r>
      <w:r>
        <w:t>обучающихся</w:t>
      </w:r>
      <w:r>
        <w:rPr>
          <w:spacing w:val="1"/>
        </w:rPr>
        <w:t xml:space="preserve"> </w:t>
      </w:r>
      <w:r>
        <w:t>к</w:t>
      </w:r>
      <w:r>
        <w:rPr>
          <w:spacing w:val="1"/>
        </w:rPr>
        <w:t xml:space="preserve"> </w:t>
      </w:r>
      <w:r>
        <w:t>учебным</w:t>
      </w:r>
      <w:r>
        <w:rPr>
          <w:spacing w:val="1"/>
        </w:rPr>
        <w:t xml:space="preserve"> </w:t>
      </w:r>
      <w:r>
        <w:t>материалам,</w:t>
      </w:r>
      <w:r>
        <w:rPr>
          <w:spacing w:val="1"/>
        </w:rPr>
        <w:t xml:space="preserve"> </w:t>
      </w:r>
      <w:r>
        <w:t>в</w:t>
      </w:r>
      <w:r>
        <w:rPr>
          <w:spacing w:val="1"/>
        </w:rPr>
        <w:t xml:space="preserve"> </w:t>
      </w:r>
      <w:r>
        <w:t>т.</w:t>
      </w:r>
      <w:r>
        <w:rPr>
          <w:spacing w:val="1"/>
        </w:rPr>
        <w:t xml:space="preserve"> </w:t>
      </w:r>
      <w:r>
        <w:t>ч.</w:t>
      </w:r>
      <w:r>
        <w:rPr>
          <w:spacing w:val="1"/>
        </w:rPr>
        <w:t xml:space="preserve"> </w:t>
      </w:r>
      <w:r>
        <w:t>к</w:t>
      </w:r>
      <w:r>
        <w:rPr>
          <w:spacing w:val="1"/>
        </w:rPr>
        <w:t xml:space="preserve"> </w:t>
      </w:r>
      <w:r>
        <w:t>наследию</w:t>
      </w:r>
      <w:r>
        <w:rPr>
          <w:spacing w:val="1"/>
        </w:rPr>
        <w:t xml:space="preserve"> </w:t>
      </w:r>
      <w:r>
        <w:t>отечественного</w:t>
      </w:r>
      <w:r>
        <w:rPr>
          <w:spacing w:val="1"/>
        </w:rPr>
        <w:t xml:space="preserve"> </w:t>
      </w:r>
      <w:r>
        <w:t>кинематографа;</w:t>
      </w:r>
    </w:p>
    <w:p w:rsidR="005D0869" w:rsidRDefault="0032390A" w:rsidP="002D35DC">
      <w:pPr>
        <w:pStyle w:val="a6"/>
      </w:pPr>
      <w:r>
        <w:t>информационно-телекоммуникационная</w:t>
      </w:r>
      <w:r>
        <w:rPr>
          <w:spacing w:val="-12"/>
        </w:rPr>
        <w:t xml:space="preserve"> </w:t>
      </w:r>
      <w:r>
        <w:t>инфраструктура;</w:t>
      </w:r>
    </w:p>
    <w:p w:rsidR="005D0869" w:rsidRDefault="0032390A" w:rsidP="002D35DC">
      <w:pPr>
        <w:pStyle w:val="a6"/>
      </w:pPr>
      <w:r>
        <w:t>технические</w:t>
      </w:r>
      <w:r>
        <w:rPr>
          <w:spacing w:val="20"/>
        </w:rPr>
        <w:t xml:space="preserve"> </w:t>
      </w:r>
      <w:r>
        <w:t>средства,</w:t>
      </w:r>
      <w:r>
        <w:rPr>
          <w:spacing w:val="21"/>
        </w:rPr>
        <w:t xml:space="preserve"> </w:t>
      </w:r>
      <w:r>
        <w:t>обеспечивающие</w:t>
      </w:r>
      <w:r>
        <w:rPr>
          <w:spacing w:val="20"/>
        </w:rPr>
        <w:t xml:space="preserve"> </w:t>
      </w:r>
      <w:r>
        <w:t>функционирование</w:t>
      </w:r>
      <w:r>
        <w:rPr>
          <w:spacing w:val="20"/>
        </w:rPr>
        <w:t xml:space="preserve"> </w:t>
      </w:r>
      <w:r>
        <w:t>информационно-</w:t>
      </w:r>
      <w:r>
        <w:rPr>
          <w:spacing w:val="-67"/>
        </w:rPr>
        <w:t xml:space="preserve"> </w:t>
      </w:r>
      <w:r>
        <w:t>образовательной среды;</w:t>
      </w:r>
    </w:p>
    <w:p w:rsidR="005D0869" w:rsidRDefault="0032390A" w:rsidP="002D35DC">
      <w:pPr>
        <w:pStyle w:val="a6"/>
      </w:pPr>
      <w:r>
        <w:t>программные</w:t>
      </w:r>
      <w:r>
        <w:tab/>
        <w:t>инструменты,</w:t>
      </w:r>
      <w:r>
        <w:tab/>
        <w:t>обеспечивающие</w:t>
      </w:r>
      <w:r>
        <w:tab/>
      </w:r>
      <w:r>
        <w:rPr>
          <w:spacing w:val="-1"/>
        </w:rPr>
        <w:t>функционирование</w:t>
      </w:r>
      <w:r>
        <w:rPr>
          <w:spacing w:val="-67"/>
        </w:rPr>
        <w:t xml:space="preserve"> </w:t>
      </w:r>
      <w:r>
        <w:t>информационно-образовательной среды;</w:t>
      </w:r>
    </w:p>
    <w:p w:rsidR="005D0869" w:rsidRDefault="0032390A" w:rsidP="002D35DC">
      <w:pPr>
        <w:pStyle w:val="a6"/>
      </w:pPr>
      <w:r>
        <w:t>служба</w:t>
      </w:r>
      <w:r>
        <w:tab/>
        <w:t>технической</w:t>
      </w:r>
      <w:r>
        <w:tab/>
        <w:t>поддержки</w:t>
      </w:r>
      <w:r>
        <w:tab/>
        <w:t>функционирования</w:t>
      </w:r>
      <w:r>
        <w:tab/>
        <w:t>информационно-</w:t>
      </w:r>
      <w:r>
        <w:rPr>
          <w:spacing w:val="-67"/>
        </w:rPr>
        <w:t xml:space="preserve"> </w:t>
      </w:r>
      <w:r>
        <w:t>образовательной среды.</w:t>
      </w:r>
    </w:p>
    <w:p w:rsidR="005D0869" w:rsidRDefault="0032390A" w:rsidP="002D35DC">
      <w:pPr>
        <w:pStyle w:val="a3"/>
      </w:pPr>
      <w:r>
        <w:t>ИОС</w:t>
      </w:r>
      <w:r>
        <w:rPr>
          <w:spacing w:val="34"/>
        </w:rPr>
        <w:t xml:space="preserve"> </w:t>
      </w:r>
      <w:r>
        <w:t>образовательной</w:t>
      </w:r>
      <w:r>
        <w:rPr>
          <w:spacing w:val="33"/>
        </w:rPr>
        <w:t xml:space="preserve"> </w:t>
      </w:r>
      <w:r>
        <w:t>организации</w:t>
      </w:r>
      <w:r>
        <w:rPr>
          <w:spacing w:val="33"/>
        </w:rPr>
        <w:t xml:space="preserve"> </w:t>
      </w:r>
      <w:r>
        <w:t>предоставляет</w:t>
      </w:r>
      <w:r>
        <w:rPr>
          <w:spacing w:val="32"/>
        </w:rPr>
        <w:t xml:space="preserve"> </w:t>
      </w:r>
      <w:r>
        <w:t>для</w:t>
      </w:r>
      <w:r>
        <w:rPr>
          <w:spacing w:val="34"/>
        </w:rPr>
        <w:t xml:space="preserve"> </w:t>
      </w:r>
      <w:r>
        <w:t>участников</w:t>
      </w:r>
      <w:r>
        <w:rPr>
          <w:spacing w:val="32"/>
        </w:rPr>
        <w:t xml:space="preserve"> </w:t>
      </w:r>
      <w:r>
        <w:t>образовательного</w:t>
      </w:r>
      <w:r>
        <w:rPr>
          <w:spacing w:val="-67"/>
        </w:rPr>
        <w:t xml:space="preserve"> </w:t>
      </w:r>
      <w:r>
        <w:t>процесса</w:t>
      </w:r>
      <w:r>
        <w:rPr>
          <w:spacing w:val="1"/>
        </w:rPr>
        <w:t xml:space="preserve"> </w:t>
      </w:r>
      <w:r>
        <w:t>возможность:</w:t>
      </w:r>
    </w:p>
    <w:p w:rsidR="005D0869" w:rsidRDefault="005D0869" w:rsidP="002D35DC">
      <w:pPr>
        <w:sectPr w:rsidR="005D0869">
          <w:footerReference w:type="default" r:id="rId230"/>
          <w:pgSz w:w="12020" w:h="7830" w:orient="landscape"/>
          <w:pgMar w:top="640" w:right="560" w:bottom="280" w:left="820" w:header="0" w:footer="0" w:gutter="0"/>
          <w:cols w:space="720"/>
        </w:sectPr>
      </w:pPr>
    </w:p>
    <w:p w:rsidR="005D0869" w:rsidRDefault="0032390A" w:rsidP="002D35DC">
      <w:pPr>
        <w:pStyle w:val="a6"/>
      </w:pPr>
      <w:r>
        <w:lastRenderedPageBreak/>
        <w:t>достижения обучающимися планируемых результатов освоения ООП ООО, в</w:t>
      </w:r>
      <w:r>
        <w:rPr>
          <w:spacing w:val="1"/>
        </w:rPr>
        <w:t xml:space="preserve"> </w:t>
      </w:r>
      <w:r>
        <w:t>том числе адаптированной для обучающихся с ограниченными возможностями</w:t>
      </w:r>
      <w:r>
        <w:rPr>
          <w:spacing w:val="1"/>
        </w:rPr>
        <w:t xml:space="preserve"> </w:t>
      </w:r>
      <w:r>
        <w:t>здоровья</w:t>
      </w:r>
      <w:r>
        <w:rPr>
          <w:spacing w:val="2"/>
        </w:rPr>
        <w:t xml:space="preserve"> </w:t>
      </w:r>
      <w:r>
        <w:t>(ОВЗ);</w:t>
      </w:r>
    </w:p>
    <w:p w:rsidR="005D0869" w:rsidRDefault="0032390A" w:rsidP="002D35DC">
      <w:pPr>
        <w:pStyle w:val="a6"/>
      </w:pPr>
      <w:r>
        <w:t>развития личности, удовлетворения познавательных интересов, самореализации</w:t>
      </w:r>
      <w:r>
        <w:rPr>
          <w:spacing w:val="-67"/>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одаренных</w:t>
      </w:r>
      <w:r>
        <w:rPr>
          <w:spacing w:val="1"/>
        </w:rPr>
        <w:t xml:space="preserve"> </w:t>
      </w:r>
      <w:r>
        <w:t>и</w:t>
      </w:r>
      <w:r>
        <w:rPr>
          <w:spacing w:val="1"/>
        </w:rPr>
        <w:t xml:space="preserve"> </w:t>
      </w:r>
      <w:r>
        <w:t>талантливых,</w:t>
      </w:r>
      <w:r>
        <w:rPr>
          <w:spacing w:val="1"/>
        </w:rPr>
        <w:t xml:space="preserve"> </w:t>
      </w:r>
      <w:r>
        <w:t>через</w:t>
      </w:r>
      <w:r>
        <w:rPr>
          <w:spacing w:val="1"/>
        </w:rPr>
        <w:t xml:space="preserve"> </w:t>
      </w:r>
      <w:r>
        <w:t>организацию</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общественно-полезную деятельность, профессиональной пробы, практическую</w:t>
      </w:r>
      <w:r>
        <w:rPr>
          <w:spacing w:val="1"/>
        </w:rPr>
        <w:t xml:space="preserve"> </w:t>
      </w:r>
      <w:r>
        <w:t>подготовку,</w:t>
      </w:r>
      <w:r>
        <w:rPr>
          <w:spacing w:val="1"/>
        </w:rPr>
        <w:t xml:space="preserve"> </w:t>
      </w:r>
      <w:r>
        <w:t>систему</w:t>
      </w:r>
      <w:r>
        <w:rPr>
          <w:spacing w:val="1"/>
        </w:rPr>
        <w:t xml:space="preserve"> </w:t>
      </w:r>
      <w:r>
        <w:t>кружков,</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с</w:t>
      </w:r>
      <w:r>
        <w:rPr>
          <w:spacing w:val="1"/>
        </w:rPr>
        <w:t xml:space="preserve"> </w:t>
      </w:r>
      <w:r>
        <w:t>использованием</w:t>
      </w:r>
      <w:r>
        <w:rPr>
          <w:spacing w:val="1"/>
        </w:rPr>
        <w:t xml:space="preserve"> </w:t>
      </w:r>
      <w:r>
        <w:t>возможностей организаций дополнительного образования, культуры и спорта,</w:t>
      </w:r>
      <w:r>
        <w:rPr>
          <w:spacing w:val="1"/>
        </w:rPr>
        <w:t xml:space="preserve"> </w:t>
      </w:r>
      <w:r>
        <w:t>профессиональных образовательных организаций</w:t>
      </w:r>
      <w:r>
        <w:rPr>
          <w:spacing w:val="1"/>
        </w:rPr>
        <w:t xml:space="preserve"> </w:t>
      </w:r>
      <w:r>
        <w:t>и</w:t>
      </w:r>
      <w:r>
        <w:rPr>
          <w:spacing w:val="1"/>
        </w:rPr>
        <w:t xml:space="preserve"> </w:t>
      </w:r>
      <w:r>
        <w:t>социальных партнеров</w:t>
      </w:r>
      <w:r>
        <w:rPr>
          <w:spacing w:val="1"/>
        </w:rPr>
        <w:t xml:space="preserve"> </w:t>
      </w:r>
      <w:r>
        <w:t>в</w:t>
      </w:r>
      <w:r>
        <w:rPr>
          <w:spacing w:val="1"/>
        </w:rPr>
        <w:t xml:space="preserve"> </w:t>
      </w:r>
      <w:r>
        <w:t>профессионально-производственном</w:t>
      </w:r>
      <w:r>
        <w:rPr>
          <w:spacing w:val="1"/>
        </w:rPr>
        <w:t xml:space="preserve"> </w:t>
      </w:r>
      <w:r>
        <w:t>окружении;</w:t>
      </w:r>
    </w:p>
    <w:p w:rsidR="005D0869" w:rsidRDefault="0032390A" w:rsidP="002D35DC">
      <w:pPr>
        <w:pStyle w:val="a6"/>
      </w:pPr>
      <w:r>
        <w:t>формирования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включающей</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дальнейшего</w:t>
      </w:r>
      <w:r>
        <w:rPr>
          <w:spacing w:val="-67"/>
        </w:rPr>
        <w:t xml:space="preserve"> </w:t>
      </w:r>
      <w:r>
        <w:t>успешного</w:t>
      </w:r>
      <w:r>
        <w:rPr>
          <w:spacing w:val="-1"/>
        </w:rPr>
        <w:t xml:space="preserve"> </w:t>
      </w:r>
      <w:r>
        <w:t>образования</w:t>
      </w:r>
      <w:r>
        <w:rPr>
          <w:spacing w:val="1"/>
        </w:rPr>
        <w:t xml:space="preserve"> </w:t>
      </w:r>
      <w:r>
        <w:t>и ориентации в</w:t>
      </w:r>
      <w:r>
        <w:rPr>
          <w:spacing w:val="3"/>
        </w:rPr>
        <w:t xml:space="preserve"> </w:t>
      </w:r>
      <w:r>
        <w:t>мире</w:t>
      </w:r>
      <w:r>
        <w:rPr>
          <w:spacing w:val="1"/>
        </w:rPr>
        <w:t xml:space="preserve"> </w:t>
      </w:r>
      <w:r>
        <w:t>профессий;</w:t>
      </w:r>
    </w:p>
    <w:p w:rsidR="005D0869" w:rsidRDefault="0032390A" w:rsidP="002D35DC">
      <w:pPr>
        <w:pStyle w:val="a6"/>
      </w:pPr>
      <w:r>
        <w:t>формирования</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обучающихся,</w:t>
      </w:r>
      <w:r>
        <w:rPr>
          <w:spacing w:val="1"/>
        </w:rPr>
        <w:t xml:space="preserve"> </w:t>
      </w:r>
      <w:r>
        <w:t>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 и социально-профессиональных</w:t>
      </w:r>
      <w:r>
        <w:rPr>
          <w:spacing w:val="-4"/>
        </w:rPr>
        <w:t xml:space="preserve"> </w:t>
      </w:r>
      <w:r>
        <w:t>ориентаций;</w:t>
      </w:r>
    </w:p>
    <w:p w:rsidR="005D0869" w:rsidRDefault="0032390A" w:rsidP="002D35DC">
      <w:pPr>
        <w:pStyle w:val="a6"/>
      </w:pPr>
      <w:r>
        <w:t>индивидуализации</w:t>
      </w:r>
      <w:r>
        <w:rPr>
          <w:spacing w:val="102"/>
        </w:rPr>
        <w:t xml:space="preserve"> </w:t>
      </w:r>
      <w:r>
        <w:t xml:space="preserve">процесса  </w:t>
      </w:r>
      <w:r>
        <w:rPr>
          <w:spacing w:val="33"/>
        </w:rPr>
        <w:t xml:space="preserve"> </w:t>
      </w:r>
      <w:r>
        <w:t xml:space="preserve">образования  </w:t>
      </w:r>
      <w:r>
        <w:rPr>
          <w:spacing w:val="32"/>
        </w:rPr>
        <w:t xml:space="preserve"> </w:t>
      </w:r>
      <w:r>
        <w:t xml:space="preserve">посредством  </w:t>
      </w:r>
      <w:r>
        <w:rPr>
          <w:spacing w:val="33"/>
        </w:rPr>
        <w:t xml:space="preserve"> </w:t>
      </w:r>
      <w:r>
        <w:t xml:space="preserve">проектирования  </w:t>
      </w:r>
      <w:r>
        <w:rPr>
          <w:spacing w:val="32"/>
        </w:rPr>
        <w:t xml:space="preserve"> </w:t>
      </w:r>
      <w:r>
        <w:t>и</w:t>
      </w:r>
    </w:p>
    <w:p w:rsidR="005D0869" w:rsidRDefault="005D0869" w:rsidP="002D35DC">
      <w:pPr>
        <w:sectPr w:rsidR="005D0869">
          <w:footerReference w:type="default" r:id="rId231"/>
          <w:pgSz w:w="12020" w:h="7830" w:orient="landscape"/>
          <w:pgMar w:top="640" w:right="560" w:bottom="280" w:left="820" w:header="0" w:footer="0" w:gutter="0"/>
          <w:cols w:space="720"/>
        </w:sectPr>
      </w:pPr>
    </w:p>
    <w:p w:rsidR="005D0869" w:rsidRDefault="0032390A" w:rsidP="002D35DC">
      <w:pPr>
        <w:pStyle w:val="a3"/>
      </w:pPr>
      <w:r>
        <w:lastRenderedPageBreak/>
        <w:t>реализации</w:t>
      </w:r>
      <w:r>
        <w:rPr>
          <w:spacing w:val="1"/>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обеспечения</w:t>
      </w:r>
      <w:r>
        <w:rPr>
          <w:spacing w:val="1"/>
        </w:rPr>
        <w:t xml:space="preserve"> </w:t>
      </w:r>
      <w:r>
        <w:t>их</w:t>
      </w:r>
      <w:r>
        <w:rPr>
          <w:spacing w:val="1"/>
        </w:rPr>
        <w:t xml:space="preserve"> </w:t>
      </w:r>
      <w:r>
        <w:t>эффективной</w:t>
      </w:r>
      <w:r>
        <w:rPr>
          <w:spacing w:val="1"/>
        </w:rPr>
        <w:t xml:space="preserve"> </w:t>
      </w:r>
      <w:r>
        <w:t>самостоятельной</w:t>
      </w:r>
      <w:r>
        <w:rPr>
          <w:spacing w:val="1"/>
        </w:rPr>
        <w:t xml:space="preserve"> </w:t>
      </w:r>
      <w:r>
        <w:t>работы</w:t>
      </w:r>
      <w:r>
        <w:rPr>
          <w:spacing w:val="1"/>
        </w:rPr>
        <w:t xml:space="preserve"> </w:t>
      </w:r>
      <w:r>
        <w:t>при</w:t>
      </w:r>
      <w:r>
        <w:rPr>
          <w:spacing w:val="1"/>
        </w:rPr>
        <w:t xml:space="preserve"> </w:t>
      </w:r>
      <w:r>
        <w:t>поддержке</w:t>
      </w:r>
      <w:r>
        <w:rPr>
          <w:spacing w:val="1"/>
        </w:rPr>
        <w:t xml:space="preserve"> </w:t>
      </w:r>
      <w:r>
        <w:t>педагогических</w:t>
      </w:r>
      <w:r>
        <w:rPr>
          <w:spacing w:val="-4"/>
        </w:rPr>
        <w:t xml:space="preserve"> </w:t>
      </w:r>
      <w:r>
        <w:t>работников;</w:t>
      </w:r>
    </w:p>
    <w:p w:rsidR="005D0869" w:rsidRDefault="0032390A" w:rsidP="002D35DC">
      <w:pPr>
        <w:pStyle w:val="a6"/>
      </w:pPr>
      <w:r>
        <w:t>включения</w:t>
      </w:r>
      <w:r>
        <w:rPr>
          <w:spacing w:val="1"/>
        </w:rPr>
        <w:t xml:space="preserve"> </w:t>
      </w:r>
      <w:r>
        <w:t>обучающихся</w:t>
      </w:r>
      <w:r>
        <w:rPr>
          <w:spacing w:val="1"/>
        </w:rPr>
        <w:t xml:space="preserve"> </w:t>
      </w:r>
      <w:r>
        <w:t>в</w:t>
      </w:r>
      <w:r>
        <w:rPr>
          <w:spacing w:val="1"/>
        </w:rPr>
        <w:t xml:space="preserve"> </w:t>
      </w:r>
      <w:r>
        <w:t>процесс</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 пункта, формирования у них лидерских качеств, опыта социальной</w:t>
      </w:r>
      <w:r>
        <w:rPr>
          <w:spacing w:val="-67"/>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w:t>
      </w:r>
      <w:r>
        <w:rPr>
          <w:spacing w:val="1"/>
        </w:rPr>
        <w:t xml:space="preserve"> </w:t>
      </w:r>
      <w:r>
        <w:t>и</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волонтеров;</w:t>
      </w:r>
    </w:p>
    <w:p w:rsidR="005D0869" w:rsidRDefault="0032390A" w:rsidP="002D35DC">
      <w:pPr>
        <w:pStyle w:val="a6"/>
      </w:pPr>
      <w:r>
        <w:t>формирования</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самостоятельной</w:t>
      </w:r>
      <w:r>
        <w:rPr>
          <w:spacing w:val="1"/>
        </w:rPr>
        <w:t xml:space="preserve"> </w:t>
      </w:r>
      <w:r>
        <w:t>образовательной</w:t>
      </w:r>
      <w:r>
        <w:rPr>
          <w:spacing w:val="1"/>
        </w:rPr>
        <w:t xml:space="preserve"> </w:t>
      </w:r>
      <w:r>
        <w:t>и</w:t>
      </w:r>
      <w:r>
        <w:rPr>
          <w:spacing w:val="1"/>
        </w:rPr>
        <w:t xml:space="preserve"> </w:t>
      </w:r>
      <w:r>
        <w:t>общественной деятельности;</w:t>
      </w:r>
    </w:p>
    <w:p w:rsidR="005D0869" w:rsidRDefault="0032390A" w:rsidP="002D35DC">
      <w:pPr>
        <w:pStyle w:val="a6"/>
      </w:pPr>
      <w:r>
        <w:t>формирования у обучающихся экологической грамотности, навыков здорового</w:t>
      </w:r>
      <w:r>
        <w:rPr>
          <w:spacing w:val="1"/>
        </w:rPr>
        <w:t xml:space="preserve"> </w:t>
      </w:r>
      <w:r>
        <w:t>и</w:t>
      </w:r>
      <w:r>
        <w:rPr>
          <w:spacing w:val="-1"/>
        </w:rPr>
        <w:t xml:space="preserve"> </w:t>
      </w:r>
      <w:r>
        <w:t>безопасного для</w:t>
      </w:r>
      <w:r>
        <w:rPr>
          <w:spacing w:val="1"/>
        </w:rPr>
        <w:t xml:space="preserve"> </w:t>
      </w:r>
      <w:r>
        <w:t>человека</w:t>
      </w:r>
      <w:r>
        <w:rPr>
          <w:spacing w:val="1"/>
        </w:rPr>
        <w:t xml:space="preserve"> </w:t>
      </w:r>
      <w:r>
        <w:t>и окружающей</w:t>
      </w:r>
      <w:r>
        <w:rPr>
          <w:spacing w:val="-1"/>
        </w:rPr>
        <w:t xml:space="preserve"> </w:t>
      </w:r>
      <w:r>
        <w:t>его среды</w:t>
      </w:r>
      <w:r>
        <w:rPr>
          <w:spacing w:val="-1"/>
        </w:rPr>
        <w:t xml:space="preserve"> </w:t>
      </w:r>
      <w:r>
        <w:t>образа</w:t>
      </w:r>
      <w:r>
        <w:rPr>
          <w:spacing w:val="2"/>
        </w:rPr>
        <w:t xml:space="preserve"> </w:t>
      </w:r>
      <w:r>
        <w:t>жизни;</w:t>
      </w:r>
    </w:p>
    <w:p w:rsidR="005D0869" w:rsidRDefault="0032390A" w:rsidP="002D35DC">
      <w:pPr>
        <w:pStyle w:val="a6"/>
      </w:pPr>
      <w:r>
        <w:t>использования в образовательной деятельности современных образовательных</w:t>
      </w:r>
      <w:r>
        <w:rPr>
          <w:spacing w:val="1"/>
        </w:rPr>
        <w:t xml:space="preserve"> </w:t>
      </w:r>
      <w:r>
        <w:t>технологий, направленных</w:t>
      </w:r>
      <w:r>
        <w:rPr>
          <w:spacing w:val="-4"/>
        </w:rPr>
        <w:t xml:space="preserve"> </w:t>
      </w:r>
      <w:r>
        <w:t>в</w:t>
      </w:r>
      <w:r>
        <w:rPr>
          <w:spacing w:val="1"/>
        </w:rPr>
        <w:t xml:space="preserve"> </w:t>
      </w:r>
      <w:r>
        <w:t>том числе на воспитание обучающихся;</w:t>
      </w:r>
    </w:p>
    <w:p w:rsidR="005D0869" w:rsidRDefault="0032390A" w:rsidP="002D35DC">
      <w:pPr>
        <w:pStyle w:val="a6"/>
      </w:pPr>
      <w:r>
        <w:t>обновления содержания программы основного общего образования, методик и</w:t>
      </w:r>
      <w:r>
        <w:rPr>
          <w:spacing w:val="1"/>
        </w:rPr>
        <w:t xml:space="preserve"> </w:t>
      </w:r>
      <w:r>
        <w:t>технологий</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1"/>
        </w:rPr>
        <w:t xml:space="preserve"> </w:t>
      </w:r>
      <w:r>
        <w:t>развития</w:t>
      </w:r>
      <w:r>
        <w:rPr>
          <w:spacing w:val="1"/>
        </w:rPr>
        <w:t xml:space="preserve"> </w:t>
      </w:r>
      <w:r>
        <w:t>системы</w:t>
      </w:r>
      <w:r>
        <w:rPr>
          <w:spacing w:val="1"/>
        </w:rPr>
        <w:t xml:space="preserve"> </w:t>
      </w:r>
      <w:r>
        <w:t>образования, запросов обучающихся и их родителей (законных представителей)</w:t>
      </w:r>
      <w:r>
        <w:rPr>
          <w:spacing w:val="-67"/>
        </w:rPr>
        <w:t xml:space="preserve"> </w:t>
      </w:r>
      <w:r>
        <w:t>с учетом особенностей</w:t>
      </w:r>
      <w:r>
        <w:rPr>
          <w:spacing w:val="-1"/>
        </w:rPr>
        <w:t xml:space="preserve"> </w:t>
      </w:r>
      <w:r>
        <w:t>развития субъекта Российской</w:t>
      </w:r>
      <w:r>
        <w:rPr>
          <w:spacing w:val="-1"/>
        </w:rPr>
        <w:t xml:space="preserve"> </w:t>
      </w:r>
      <w:r>
        <w:t>Федерации;</w:t>
      </w:r>
    </w:p>
    <w:p w:rsidR="005D0869" w:rsidRDefault="0032390A" w:rsidP="002D35DC">
      <w:pPr>
        <w:pStyle w:val="a6"/>
      </w:pPr>
      <w:r>
        <w:t>эффективного</w:t>
      </w:r>
      <w:r>
        <w:rPr>
          <w:spacing w:val="23"/>
        </w:rPr>
        <w:t xml:space="preserve"> </w:t>
      </w:r>
      <w:r>
        <w:t>использования</w:t>
      </w:r>
      <w:r>
        <w:rPr>
          <w:spacing w:val="92"/>
        </w:rPr>
        <w:t xml:space="preserve"> </w:t>
      </w:r>
      <w:r>
        <w:t>профессионального</w:t>
      </w:r>
      <w:r>
        <w:rPr>
          <w:spacing w:val="93"/>
        </w:rPr>
        <w:t xml:space="preserve"> </w:t>
      </w:r>
      <w:r>
        <w:t>и</w:t>
      </w:r>
      <w:r>
        <w:rPr>
          <w:spacing w:val="92"/>
        </w:rPr>
        <w:t xml:space="preserve"> </w:t>
      </w:r>
      <w:r>
        <w:t>творческого</w:t>
      </w:r>
      <w:r>
        <w:rPr>
          <w:spacing w:val="92"/>
        </w:rPr>
        <w:t xml:space="preserve"> </w:t>
      </w:r>
      <w:r>
        <w:t>потенциала</w:t>
      </w:r>
    </w:p>
    <w:p w:rsidR="005D0869" w:rsidRDefault="005D0869" w:rsidP="002D35DC">
      <w:pPr>
        <w:sectPr w:rsidR="005D0869">
          <w:footerReference w:type="default" r:id="rId232"/>
          <w:pgSz w:w="12020" w:h="7830" w:orient="landscape"/>
          <w:pgMar w:top="640" w:right="560" w:bottom="280" w:left="820" w:header="0" w:footer="0" w:gutter="0"/>
          <w:cols w:space="720"/>
        </w:sectPr>
      </w:pPr>
    </w:p>
    <w:p w:rsidR="005D0869" w:rsidRDefault="0032390A" w:rsidP="002D35DC">
      <w:pPr>
        <w:pStyle w:val="a3"/>
      </w:pPr>
      <w:r>
        <w:lastRenderedPageBreak/>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1"/>
        </w:rPr>
        <w:t xml:space="preserve"> </w:t>
      </w:r>
      <w:r>
        <w:t>коммуникативной,</w:t>
      </w:r>
      <w:r>
        <w:rPr>
          <w:spacing w:val="1"/>
        </w:rPr>
        <w:t xml:space="preserve"> </w:t>
      </w:r>
      <w:r>
        <w:t>информационной</w:t>
      </w:r>
      <w:r>
        <w:rPr>
          <w:spacing w:val="1"/>
        </w:rPr>
        <w:t xml:space="preserve"> </w:t>
      </w:r>
      <w:r>
        <w:t>и</w:t>
      </w:r>
      <w:r>
        <w:rPr>
          <w:spacing w:val="1"/>
        </w:rPr>
        <w:t xml:space="preserve"> </w:t>
      </w:r>
      <w:r>
        <w:t>правовой</w:t>
      </w:r>
      <w:r>
        <w:rPr>
          <w:spacing w:val="-67"/>
        </w:rPr>
        <w:t xml:space="preserve"> </w:t>
      </w:r>
      <w:r>
        <w:t>компетентности;</w:t>
      </w:r>
    </w:p>
    <w:p w:rsidR="005D0869" w:rsidRDefault="0032390A" w:rsidP="002D35DC">
      <w:pPr>
        <w:pStyle w:val="a6"/>
      </w:pPr>
      <w:r>
        <w:t>эффективного управления организацией с использованием ИКТ, современных</w:t>
      </w:r>
      <w:r>
        <w:rPr>
          <w:spacing w:val="1"/>
        </w:rPr>
        <w:t xml:space="preserve"> </w:t>
      </w:r>
      <w:r>
        <w:t>механизмов</w:t>
      </w:r>
      <w:r>
        <w:rPr>
          <w:spacing w:val="-1"/>
        </w:rPr>
        <w:t xml:space="preserve"> </w:t>
      </w:r>
      <w:r>
        <w:t>финансирования.</w:t>
      </w:r>
    </w:p>
    <w:p w:rsidR="005D0869" w:rsidRDefault="0032390A" w:rsidP="002D35DC">
      <w:pPr>
        <w:pStyle w:val="a3"/>
      </w:pPr>
      <w:r>
        <w:t>Электронная</w:t>
      </w:r>
      <w:r>
        <w:rPr>
          <w:spacing w:val="-8"/>
        </w:rPr>
        <w:t xml:space="preserve"> </w:t>
      </w:r>
      <w:r>
        <w:t>информационно-образовательная</w:t>
      </w:r>
      <w:r>
        <w:rPr>
          <w:spacing w:val="-7"/>
        </w:rPr>
        <w:t xml:space="preserve"> </w:t>
      </w:r>
      <w:r>
        <w:t>среда</w:t>
      </w:r>
      <w:r>
        <w:rPr>
          <w:spacing w:val="-7"/>
        </w:rPr>
        <w:t xml:space="preserve"> </w:t>
      </w:r>
      <w:r>
        <w:t>организации</w:t>
      </w:r>
      <w:r>
        <w:rPr>
          <w:spacing w:val="-9"/>
        </w:rPr>
        <w:t xml:space="preserve"> </w:t>
      </w:r>
      <w:r>
        <w:t>обеспечивает:</w:t>
      </w:r>
    </w:p>
    <w:p w:rsidR="005D0869" w:rsidRDefault="0032390A" w:rsidP="002D35DC">
      <w:pPr>
        <w:pStyle w:val="a3"/>
      </w:pPr>
      <w:r>
        <w:t>доступ к учебным планам, рабочим программам, электронным учебным изданиям и</w:t>
      </w:r>
      <w:r>
        <w:rPr>
          <w:spacing w:val="-67"/>
        </w:rPr>
        <w:t xml:space="preserve"> </w:t>
      </w:r>
      <w:r>
        <w:t>электронным образовательным ресурсам, указанным в рабочих программах</w:t>
      </w:r>
      <w:r>
        <w:rPr>
          <w:spacing w:val="1"/>
        </w:rPr>
        <w:t xml:space="preserve"> </w:t>
      </w:r>
      <w:r>
        <w:t>посредством</w:t>
      </w:r>
      <w:r>
        <w:rPr>
          <w:spacing w:val="-1"/>
        </w:rPr>
        <w:t xml:space="preserve"> </w:t>
      </w:r>
      <w:r>
        <w:t>сайта (портала)</w:t>
      </w:r>
      <w:r>
        <w:rPr>
          <w:spacing w:val="-2"/>
        </w:rPr>
        <w:t xml:space="preserve"> </w:t>
      </w:r>
      <w:r>
        <w:t>образовательной</w:t>
      </w:r>
      <w:r>
        <w:rPr>
          <w:spacing w:val="-1"/>
        </w:rPr>
        <w:t xml:space="preserve"> </w:t>
      </w:r>
      <w:r>
        <w:t>организации:</w:t>
      </w:r>
      <w:r w:rsidR="000B3C02">
        <w:t xml:space="preserve"> </w:t>
      </w:r>
      <w:r>
        <w:t>формирование и хранение электронного портфолио обучающегося, в том числе</w:t>
      </w:r>
      <w:r>
        <w:rPr>
          <w:spacing w:val="1"/>
        </w:rPr>
        <w:t xml:space="preserve"> </w:t>
      </w:r>
      <w:r>
        <w:t>его работ и</w:t>
      </w:r>
      <w:r>
        <w:rPr>
          <w:spacing w:val="1"/>
        </w:rPr>
        <w:t xml:space="preserve"> </w:t>
      </w:r>
      <w:r>
        <w:t>оценок</w:t>
      </w:r>
      <w:r>
        <w:rPr>
          <w:spacing w:val="-1"/>
        </w:rPr>
        <w:t xml:space="preserve"> </w:t>
      </w:r>
      <w:r>
        <w:t>за</w:t>
      </w:r>
      <w:r>
        <w:rPr>
          <w:spacing w:val="3"/>
        </w:rPr>
        <w:t xml:space="preserve"> </w:t>
      </w:r>
      <w:r>
        <w:t>эти</w:t>
      </w:r>
      <w:r>
        <w:rPr>
          <w:spacing w:val="1"/>
        </w:rPr>
        <w:t xml:space="preserve"> </w:t>
      </w:r>
      <w:r>
        <w:t>работы;</w:t>
      </w:r>
    </w:p>
    <w:p w:rsidR="005D0869" w:rsidRDefault="0032390A" w:rsidP="002D35DC">
      <w:pPr>
        <w:pStyle w:val="a6"/>
      </w:pPr>
      <w:r>
        <w:t>фиксацию</w:t>
      </w:r>
      <w:r>
        <w:rPr>
          <w:spacing w:val="1"/>
        </w:rPr>
        <w:t xml:space="preserve"> </w:t>
      </w:r>
      <w:r>
        <w:t>и</w:t>
      </w:r>
      <w:r>
        <w:rPr>
          <w:spacing w:val="1"/>
        </w:rPr>
        <w:t xml:space="preserve"> </w:t>
      </w:r>
      <w:r>
        <w:t>хранение</w:t>
      </w:r>
      <w:r>
        <w:rPr>
          <w:spacing w:val="1"/>
        </w:rPr>
        <w:t xml:space="preserve"> </w:t>
      </w:r>
      <w:r>
        <w:t>информации</w:t>
      </w:r>
      <w:r>
        <w:rPr>
          <w:spacing w:val="1"/>
        </w:rPr>
        <w:t xml:space="preserve"> </w:t>
      </w:r>
      <w:r>
        <w:t>о</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результатов</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 общего</w:t>
      </w:r>
      <w:r>
        <w:rPr>
          <w:spacing w:val="1"/>
        </w:rPr>
        <w:t xml:space="preserve"> </w:t>
      </w:r>
      <w:r>
        <w:t>образования;</w:t>
      </w:r>
    </w:p>
    <w:p w:rsidR="005D0869" w:rsidRDefault="0032390A" w:rsidP="002D35DC">
      <w:pPr>
        <w:pStyle w:val="a6"/>
      </w:pPr>
      <w:r>
        <w:t>проведение</w:t>
      </w:r>
      <w:r>
        <w:rPr>
          <w:spacing w:val="1"/>
        </w:rPr>
        <w:t xml:space="preserve"> </w:t>
      </w:r>
      <w:r>
        <w:t>учебных</w:t>
      </w:r>
      <w:r>
        <w:rPr>
          <w:spacing w:val="1"/>
        </w:rPr>
        <w:t xml:space="preserve"> </w:t>
      </w:r>
      <w:r>
        <w:t>занятий,</w:t>
      </w:r>
      <w:r>
        <w:rPr>
          <w:spacing w:val="1"/>
        </w:rPr>
        <w:t xml:space="preserve"> </w:t>
      </w:r>
      <w:r>
        <w:t>процедуры</w:t>
      </w:r>
      <w:r>
        <w:rPr>
          <w:spacing w:val="1"/>
        </w:rPr>
        <w:t xml:space="preserve"> </w:t>
      </w:r>
      <w:r>
        <w:t>оценки</w:t>
      </w:r>
      <w:r>
        <w:rPr>
          <w:spacing w:val="1"/>
        </w:rPr>
        <w:t xml:space="preserve"> </w:t>
      </w:r>
      <w:r>
        <w:t>результатов</w:t>
      </w:r>
      <w:r>
        <w:rPr>
          <w:spacing w:val="1"/>
        </w:rPr>
        <w:t xml:space="preserve"> </w:t>
      </w:r>
      <w:r>
        <w:t>обучения,</w:t>
      </w:r>
      <w:r>
        <w:rPr>
          <w:spacing w:val="1"/>
        </w:rPr>
        <w:t xml:space="preserve"> </w:t>
      </w:r>
      <w:r>
        <w:t>реализация</w:t>
      </w:r>
      <w:r>
        <w:rPr>
          <w:spacing w:val="1"/>
        </w:rPr>
        <w:t xml:space="preserve"> </w:t>
      </w:r>
      <w:r>
        <w:t>которых</w:t>
      </w:r>
      <w:r>
        <w:rPr>
          <w:spacing w:val="1"/>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4"/>
        </w:rPr>
        <w:t xml:space="preserve"> </w:t>
      </w:r>
      <w:r>
        <w:t>образовательных технологий;</w:t>
      </w:r>
    </w:p>
    <w:p w:rsidR="005D0869" w:rsidRDefault="005D0869" w:rsidP="002D35DC">
      <w:pPr>
        <w:sectPr w:rsidR="005D0869">
          <w:footerReference w:type="default" r:id="rId233"/>
          <w:pgSz w:w="12020" w:h="7830" w:orient="landscape"/>
          <w:pgMar w:top="640" w:right="560" w:bottom="280" w:left="820" w:header="0" w:footer="0" w:gutter="0"/>
          <w:cols w:space="720"/>
        </w:sectPr>
      </w:pPr>
    </w:p>
    <w:p w:rsidR="005D0869" w:rsidRDefault="0032390A" w:rsidP="002D35DC">
      <w:pPr>
        <w:pStyle w:val="a6"/>
      </w:pPr>
      <w:r>
        <w:lastRenderedPageBreak/>
        <w:t>взаимодействие</w:t>
      </w:r>
      <w:r>
        <w:rPr>
          <w:spacing w:val="55"/>
        </w:rPr>
        <w:t xml:space="preserve"> </w:t>
      </w:r>
      <w:r>
        <w:t>между</w:t>
      </w:r>
      <w:r>
        <w:rPr>
          <w:spacing w:val="56"/>
        </w:rPr>
        <w:t xml:space="preserve"> </w:t>
      </w:r>
      <w:r>
        <w:t>участниками</w:t>
      </w:r>
      <w:r>
        <w:rPr>
          <w:spacing w:val="55"/>
        </w:rPr>
        <w:t xml:space="preserve"> </w:t>
      </w:r>
      <w:r>
        <w:t>образовательного</w:t>
      </w:r>
      <w:r>
        <w:rPr>
          <w:spacing w:val="56"/>
        </w:rPr>
        <w:t xml:space="preserve"> </w:t>
      </w:r>
      <w:r>
        <w:t>процесса,</w:t>
      </w:r>
      <w:r>
        <w:rPr>
          <w:spacing w:val="58"/>
        </w:rPr>
        <w:t xml:space="preserve"> </w:t>
      </w:r>
      <w:r>
        <w:t>в</w:t>
      </w:r>
      <w:r>
        <w:rPr>
          <w:spacing w:val="54"/>
        </w:rPr>
        <w:t xml:space="preserve"> </w:t>
      </w:r>
      <w:r>
        <w:t>том</w:t>
      </w:r>
      <w:r>
        <w:rPr>
          <w:spacing w:val="57"/>
        </w:rPr>
        <w:t xml:space="preserve"> </w:t>
      </w:r>
      <w:r>
        <w:t>числе</w:t>
      </w:r>
      <w:r>
        <w:rPr>
          <w:spacing w:val="-67"/>
        </w:rPr>
        <w:t xml:space="preserve"> </w:t>
      </w:r>
      <w:r>
        <w:t>синхронные</w:t>
      </w:r>
      <w:r>
        <w:rPr>
          <w:spacing w:val="-2"/>
        </w:rPr>
        <w:t xml:space="preserve"> </w:t>
      </w:r>
      <w:r>
        <w:t>и</w:t>
      </w:r>
      <w:r>
        <w:rPr>
          <w:spacing w:val="-3"/>
        </w:rPr>
        <w:t xml:space="preserve"> </w:t>
      </w:r>
      <w:r>
        <w:t>(или)</w:t>
      </w:r>
      <w:r>
        <w:rPr>
          <w:spacing w:val="-3"/>
        </w:rPr>
        <w:t xml:space="preserve"> </w:t>
      </w:r>
      <w:r>
        <w:t>асинхронные</w:t>
      </w:r>
      <w:r>
        <w:rPr>
          <w:spacing w:val="-2"/>
        </w:rPr>
        <w:t xml:space="preserve"> </w:t>
      </w:r>
      <w:r>
        <w:t>взаимодействия</w:t>
      </w:r>
      <w:r>
        <w:rPr>
          <w:spacing w:val="-1"/>
        </w:rPr>
        <w:t xml:space="preserve"> </w:t>
      </w:r>
      <w:r>
        <w:t>посредством</w:t>
      </w:r>
      <w:r>
        <w:rPr>
          <w:spacing w:val="-2"/>
        </w:rPr>
        <w:t xml:space="preserve"> </w:t>
      </w:r>
      <w:r>
        <w:t>Интернета.</w:t>
      </w:r>
    </w:p>
    <w:p w:rsidR="005D0869" w:rsidRDefault="0032390A" w:rsidP="002D35DC">
      <w:pPr>
        <w:pStyle w:val="a3"/>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1"/>
        </w:rPr>
        <w:t xml:space="preserve"> </w:t>
      </w:r>
      <w:r>
        <w:t>осуществить:</w:t>
      </w:r>
    </w:p>
    <w:p w:rsidR="005D0869" w:rsidRDefault="0032390A" w:rsidP="002D35DC">
      <w:pPr>
        <w:pStyle w:val="a6"/>
      </w:pPr>
      <w:r>
        <w:t>поиск</w:t>
      </w:r>
      <w:r>
        <w:rPr>
          <w:spacing w:val="42"/>
        </w:rPr>
        <w:t xml:space="preserve"> </w:t>
      </w:r>
      <w:r>
        <w:t>и</w:t>
      </w:r>
      <w:r>
        <w:rPr>
          <w:spacing w:val="44"/>
        </w:rPr>
        <w:t xml:space="preserve"> </w:t>
      </w:r>
      <w:r>
        <w:t>получение</w:t>
      </w:r>
      <w:r>
        <w:rPr>
          <w:spacing w:val="45"/>
        </w:rPr>
        <w:t xml:space="preserve"> </w:t>
      </w:r>
      <w:r>
        <w:t>информации</w:t>
      </w:r>
      <w:r>
        <w:rPr>
          <w:spacing w:val="49"/>
        </w:rPr>
        <w:t xml:space="preserve"> </w:t>
      </w:r>
      <w:r>
        <w:t>в</w:t>
      </w:r>
      <w:r>
        <w:rPr>
          <w:spacing w:val="43"/>
        </w:rPr>
        <w:t xml:space="preserve"> </w:t>
      </w:r>
      <w:r>
        <w:t>локальной</w:t>
      </w:r>
      <w:r>
        <w:rPr>
          <w:spacing w:val="43"/>
        </w:rPr>
        <w:t xml:space="preserve"> </w:t>
      </w:r>
      <w:r>
        <w:t>сети</w:t>
      </w:r>
      <w:r>
        <w:rPr>
          <w:spacing w:val="44"/>
        </w:rPr>
        <w:t xml:space="preserve"> </w:t>
      </w:r>
      <w:r>
        <w:t>организации</w:t>
      </w:r>
      <w:r>
        <w:rPr>
          <w:spacing w:val="44"/>
        </w:rPr>
        <w:t xml:space="preserve"> </w:t>
      </w:r>
      <w:r>
        <w:t>и</w:t>
      </w:r>
      <w:r>
        <w:rPr>
          <w:spacing w:val="44"/>
        </w:rPr>
        <w:t xml:space="preserve"> </w:t>
      </w:r>
      <w:r>
        <w:t>Глобальной</w:t>
      </w:r>
      <w:r>
        <w:rPr>
          <w:spacing w:val="-67"/>
        </w:rPr>
        <w:t xml:space="preserve"> </w:t>
      </w:r>
      <w:r>
        <w:t>сети</w:t>
      </w:r>
      <w:r>
        <w:rPr>
          <w:spacing w:val="2"/>
        </w:rPr>
        <w:t xml:space="preserve"> </w:t>
      </w:r>
      <w:r>
        <w:t>—</w:t>
      </w:r>
      <w:r>
        <w:rPr>
          <w:spacing w:val="1"/>
        </w:rPr>
        <w:t xml:space="preserve"> </w:t>
      </w:r>
      <w:r>
        <w:t>Интернете</w:t>
      </w:r>
      <w:r>
        <w:rPr>
          <w:spacing w:val="1"/>
        </w:rPr>
        <w:t xml:space="preserve"> </w:t>
      </w:r>
      <w:r>
        <w:t>в соответствии с</w:t>
      </w:r>
      <w:r>
        <w:rPr>
          <w:spacing w:val="1"/>
        </w:rPr>
        <w:t xml:space="preserve"> </w:t>
      </w:r>
      <w:r>
        <w:t>учебной задачей;</w:t>
      </w:r>
    </w:p>
    <w:p w:rsidR="005D0869" w:rsidRDefault="0032390A" w:rsidP="002D35DC">
      <w:pPr>
        <w:pStyle w:val="a6"/>
      </w:pPr>
      <w:r>
        <w:t>обработку</w:t>
      </w:r>
      <w:r>
        <w:rPr>
          <w:spacing w:val="38"/>
        </w:rPr>
        <w:t xml:space="preserve"> </w:t>
      </w:r>
      <w:r>
        <w:t>информации</w:t>
      </w:r>
      <w:r>
        <w:rPr>
          <w:spacing w:val="42"/>
        </w:rPr>
        <w:t xml:space="preserve"> </w:t>
      </w:r>
      <w:r>
        <w:t>для</w:t>
      </w:r>
      <w:r>
        <w:rPr>
          <w:spacing w:val="44"/>
        </w:rPr>
        <w:t xml:space="preserve"> </w:t>
      </w:r>
      <w:r>
        <w:t>выступления</w:t>
      </w:r>
      <w:r>
        <w:rPr>
          <w:spacing w:val="43"/>
        </w:rPr>
        <w:t xml:space="preserve"> </w:t>
      </w:r>
      <w:r>
        <w:t>с</w:t>
      </w:r>
      <w:r>
        <w:rPr>
          <w:spacing w:val="43"/>
        </w:rPr>
        <w:t xml:space="preserve"> </w:t>
      </w:r>
      <w:r>
        <w:t>аудио-,</w:t>
      </w:r>
      <w:r>
        <w:rPr>
          <w:spacing w:val="45"/>
        </w:rPr>
        <w:t xml:space="preserve"> </w:t>
      </w:r>
      <w:r>
        <w:t>видео-</w:t>
      </w:r>
      <w:r>
        <w:rPr>
          <w:spacing w:val="41"/>
        </w:rPr>
        <w:t xml:space="preserve"> </w:t>
      </w:r>
      <w:r>
        <w:t>и</w:t>
      </w:r>
      <w:r>
        <w:rPr>
          <w:spacing w:val="42"/>
        </w:rPr>
        <w:t xml:space="preserve"> </w:t>
      </w:r>
      <w:r>
        <w:t>графическим</w:t>
      </w:r>
      <w:r>
        <w:rPr>
          <w:spacing w:val="-67"/>
        </w:rPr>
        <w:t xml:space="preserve"> </w:t>
      </w:r>
      <w:r>
        <w:t>сопровождением;</w:t>
      </w:r>
    </w:p>
    <w:p w:rsidR="005D0869" w:rsidRDefault="0032390A" w:rsidP="002D35DC">
      <w:pPr>
        <w:pStyle w:val="a6"/>
      </w:pPr>
      <w:r>
        <w:t>размещение</w:t>
      </w:r>
      <w:r>
        <w:tab/>
        <w:t>продуктов</w:t>
      </w:r>
      <w:r>
        <w:tab/>
        <w:t>познавательной,</w:t>
      </w:r>
      <w:r>
        <w:tab/>
        <w:t>исследовательской</w:t>
      </w:r>
      <w:r>
        <w:tab/>
        <w:t>и</w:t>
      </w:r>
      <w:r>
        <w:tab/>
      </w:r>
      <w:r>
        <w:rPr>
          <w:spacing w:val="-1"/>
        </w:rPr>
        <w:t>творческой</w:t>
      </w:r>
      <w:r>
        <w:rPr>
          <w:spacing w:val="-67"/>
        </w:rPr>
        <w:t xml:space="preserve"> </w:t>
      </w:r>
      <w:r>
        <w:t>деятельности</w:t>
      </w:r>
      <w:r>
        <w:rPr>
          <w:spacing w:val="4"/>
        </w:rPr>
        <w:t xml:space="preserve"> </w:t>
      </w:r>
      <w:r>
        <w:t>в</w:t>
      </w:r>
      <w:r>
        <w:rPr>
          <w:spacing w:val="-2"/>
        </w:rPr>
        <w:t xml:space="preserve"> </w:t>
      </w:r>
      <w:r>
        <w:t>сети образовательной</w:t>
      </w:r>
      <w:r>
        <w:rPr>
          <w:spacing w:val="-1"/>
        </w:rPr>
        <w:t xml:space="preserve"> </w:t>
      </w:r>
      <w:r>
        <w:t>организации и</w:t>
      </w:r>
      <w:r>
        <w:rPr>
          <w:spacing w:val="-1"/>
        </w:rPr>
        <w:t xml:space="preserve"> </w:t>
      </w:r>
      <w:r>
        <w:t>Интернете;</w:t>
      </w:r>
    </w:p>
    <w:p w:rsidR="005D0869" w:rsidRDefault="0032390A" w:rsidP="002D35DC">
      <w:pPr>
        <w:pStyle w:val="a6"/>
      </w:pPr>
      <w:r>
        <w:t>выпуск</w:t>
      </w:r>
      <w:r>
        <w:rPr>
          <w:spacing w:val="-5"/>
        </w:rPr>
        <w:t xml:space="preserve"> </w:t>
      </w:r>
      <w:r>
        <w:t>школьных</w:t>
      </w:r>
      <w:r>
        <w:rPr>
          <w:spacing w:val="-8"/>
        </w:rPr>
        <w:t xml:space="preserve"> </w:t>
      </w:r>
      <w:r>
        <w:t>печатных</w:t>
      </w:r>
      <w:r>
        <w:rPr>
          <w:spacing w:val="-8"/>
        </w:rPr>
        <w:t xml:space="preserve"> </w:t>
      </w:r>
      <w:r>
        <w:t>изданий,</w:t>
      </w:r>
      <w:r>
        <w:rPr>
          <w:spacing w:val="-2"/>
        </w:rPr>
        <w:t xml:space="preserve"> </w:t>
      </w:r>
      <w:r>
        <w:t>радиопередач;</w:t>
      </w:r>
    </w:p>
    <w:p w:rsidR="005D0869" w:rsidRDefault="0032390A" w:rsidP="002D35DC">
      <w:pPr>
        <w:pStyle w:val="a6"/>
      </w:pPr>
      <w:r>
        <w:t>участие в массовых мероприятиях (конференциях, собраниях, представлениях,</w:t>
      </w:r>
      <w:r>
        <w:rPr>
          <w:spacing w:val="1"/>
        </w:rPr>
        <w:t xml:space="preserve"> </w:t>
      </w:r>
      <w:r>
        <w:t>праздниках),</w:t>
      </w:r>
      <w:r>
        <w:rPr>
          <w:spacing w:val="1"/>
        </w:rPr>
        <w:t xml:space="preserve"> </w:t>
      </w:r>
      <w:r>
        <w:t>обеспеченных</w:t>
      </w:r>
      <w:r>
        <w:rPr>
          <w:spacing w:val="1"/>
        </w:rPr>
        <w:t xml:space="preserve"> </w:t>
      </w:r>
      <w:r>
        <w:t>озвучиванием,</w:t>
      </w:r>
      <w:r>
        <w:rPr>
          <w:spacing w:val="1"/>
        </w:rPr>
        <w:t xml:space="preserve"> </w:t>
      </w:r>
      <w:r>
        <w:t>освещением</w:t>
      </w:r>
      <w:r>
        <w:rPr>
          <w:spacing w:val="1"/>
        </w:rPr>
        <w:t xml:space="preserve"> </w:t>
      </w:r>
      <w:r>
        <w:t>и</w:t>
      </w:r>
      <w:r>
        <w:rPr>
          <w:spacing w:val="1"/>
        </w:rPr>
        <w:t xml:space="preserve"> </w:t>
      </w:r>
      <w:r>
        <w:t>мультимедиа</w:t>
      </w:r>
      <w:r>
        <w:rPr>
          <w:spacing w:val="1"/>
        </w:rPr>
        <w:t xml:space="preserve"> </w:t>
      </w:r>
      <w:r>
        <w:t>сопровождением.</w:t>
      </w:r>
    </w:p>
    <w:p w:rsidR="005D0869" w:rsidRDefault="0032390A" w:rsidP="002D35DC">
      <w:pPr>
        <w:pStyle w:val="a3"/>
      </w:pP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71"/>
        </w:rPr>
        <w:t xml:space="preserve"> </w:t>
      </w:r>
      <w:r>
        <w:t>периода</w:t>
      </w:r>
      <w:r>
        <w:rPr>
          <w:spacing w:val="1"/>
        </w:rPr>
        <w:t xml:space="preserve"> </w:t>
      </w:r>
      <w:r>
        <w:t>обучения</w:t>
      </w:r>
      <w:r>
        <w:rPr>
          <w:spacing w:val="46"/>
        </w:rPr>
        <w:t xml:space="preserve"> </w:t>
      </w:r>
      <w:r>
        <w:t>обеспечен</w:t>
      </w:r>
      <w:r>
        <w:rPr>
          <w:spacing w:val="45"/>
        </w:rPr>
        <w:t xml:space="preserve"> </w:t>
      </w:r>
      <w:r>
        <w:t>индивидуальным</w:t>
      </w:r>
      <w:r>
        <w:rPr>
          <w:spacing w:val="51"/>
        </w:rPr>
        <w:t xml:space="preserve"> </w:t>
      </w:r>
      <w:r>
        <w:t>неограниченным</w:t>
      </w:r>
      <w:r>
        <w:rPr>
          <w:spacing w:val="46"/>
        </w:rPr>
        <w:t xml:space="preserve"> </w:t>
      </w:r>
      <w:r>
        <w:t>доступом</w:t>
      </w:r>
      <w:r>
        <w:rPr>
          <w:spacing w:val="46"/>
        </w:rPr>
        <w:t xml:space="preserve"> </w:t>
      </w:r>
      <w:r>
        <w:t>к</w:t>
      </w:r>
      <w:r>
        <w:rPr>
          <w:spacing w:val="44"/>
        </w:rPr>
        <w:t xml:space="preserve"> </w:t>
      </w:r>
      <w:r>
        <w:t>электронной</w:t>
      </w:r>
    </w:p>
    <w:p w:rsidR="005D0869" w:rsidRDefault="005D0869" w:rsidP="002D35DC">
      <w:pPr>
        <w:sectPr w:rsidR="005D0869">
          <w:footerReference w:type="default" r:id="rId234"/>
          <w:pgSz w:w="12020" w:h="7830" w:orient="landscape"/>
          <w:pgMar w:top="640" w:right="560" w:bottom="280" w:left="820" w:header="0" w:footer="0" w:gutter="0"/>
          <w:cols w:space="720"/>
        </w:sectPr>
      </w:pPr>
    </w:p>
    <w:p w:rsidR="005D0869" w:rsidRDefault="0032390A" w:rsidP="002D35DC">
      <w:pPr>
        <w:pStyle w:val="a3"/>
      </w:pPr>
      <w:r>
        <w:lastRenderedPageBreak/>
        <w:t>информационно-образовательной</w:t>
      </w:r>
      <w:r>
        <w:rPr>
          <w:spacing w:val="1"/>
        </w:rPr>
        <w:t xml:space="preserve"> </w:t>
      </w:r>
      <w:r>
        <w:t>среде</w:t>
      </w:r>
      <w:r>
        <w:rPr>
          <w:spacing w:val="1"/>
        </w:rPr>
        <w:t xml:space="preserve"> </w:t>
      </w:r>
      <w:r>
        <w:t>организации</w:t>
      </w:r>
      <w:r>
        <w:rPr>
          <w:spacing w:val="1"/>
        </w:rPr>
        <w:t xml:space="preserve"> </w:t>
      </w:r>
      <w:r>
        <w:t>из</w:t>
      </w:r>
      <w:r>
        <w:rPr>
          <w:spacing w:val="1"/>
        </w:rPr>
        <w:t xml:space="preserve"> </w:t>
      </w:r>
      <w:r>
        <w:t>любой</w:t>
      </w:r>
      <w:r>
        <w:rPr>
          <w:spacing w:val="1"/>
        </w:rPr>
        <w:t xml:space="preserve"> </w:t>
      </w:r>
      <w:r>
        <w:t>точки,</w:t>
      </w:r>
      <w:r>
        <w:rPr>
          <w:spacing w:val="1"/>
        </w:rPr>
        <w:t xml:space="preserve"> </w:t>
      </w:r>
      <w:r>
        <w:t>в</w:t>
      </w:r>
      <w:r>
        <w:rPr>
          <w:spacing w:val="1"/>
        </w:rPr>
        <w:t xml:space="preserve"> </w:t>
      </w:r>
      <w:r>
        <w:t>которой</w:t>
      </w:r>
      <w:r>
        <w:rPr>
          <w:spacing w:val="1"/>
        </w:rPr>
        <w:t xml:space="preserve"> </w:t>
      </w:r>
      <w:r>
        <w:t>имеется доступ к информационно-телекоммуникационной Сети как на территории</w:t>
      </w:r>
      <w:r>
        <w:rPr>
          <w:spacing w:val="1"/>
        </w:rPr>
        <w:t xml:space="preserve"> </w:t>
      </w:r>
      <w:r>
        <w:t>организации,</w:t>
      </w:r>
      <w:r>
        <w:rPr>
          <w:spacing w:val="2"/>
        </w:rPr>
        <w:t xml:space="preserve"> </w:t>
      </w:r>
      <w:r>
        <w:t>так</w:t>
      </w:r>
      <w:r>
        <w:rPr>
          <w:spacing w:val="1"/>
        </w:rPr>
        <w:t xml:space="preserve"> </w:t>
      </w:r>
      <w:r>
        <w:t>и</w:t>
      </w:r>
      <w:r>
        <w:rPr>
          <w:spacing w:val="1"/>
        </w:rPr>
        <w:t xml:space="preserve"> </w:t>
      </w:r>
      <w:r>
        <w:t>вне</w:t>
      </w:r>
      <w:r>
        <w:rPr>
          <w:spacing w:val="2"/>
        </w:rPr>
        <w:t xml:space="preserve"> </w:t>
      </w:r>
      <w:r>
        <w:t>ее.</w:t>
      </w:r>
    </w:p>
    <w:p w:rsidR="005D0869" w:rsidRDefault="0032390A" w:rsidP="002D35DC">
      <w:pPr>
        <w:pStyle w:val="a3"/>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соответвующих</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p>
    <w:p w:rsidR="005D0869" w:rsidRDefault="0032390A" w:rsidP="002D35DC">
      <w:pPr>
        <w:pStyle w:val="a3"/>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4"/>
        </w:rPr>
        <w:t xml:space="preserve"> </w:t>
      </w:r>
      <w:r>
        <w:t>Российской Федерации.</w:t>
      </w:r>
    </w:p>
    <w:p w:rsidR="005D0869" w:rsidRDefault="005D0869" w:rsidP="002D35DC">
      <w:pPr>
        <w:sectPr w:rsidR="005D0869">
          <w:footerReference w:type="default" r:id="rId235"/>
          <w:pgSz w:w="12020" w:h="7830" w:orient="landscape"/>
          <w:pgMar w:top="640" w:right="560" w:bottom="280" w:left="820" w:header="0" w:footer="0" w:gutter="0"/>
          <w:cols w:space="720"/>
        </w:sectPr>
      </w:pPr>
    </w:p>
    <w:p w:rsidR="005D0869" w:rsidRDefault="005D0869" w:rsidP="002D35DC">
      <w:pPr>
        <w:pStyle w:val="a3"/>
      </w:pPr>
    </w:p>
    <w:p w:rsidR="005D0869" w:rsidRDefault="005D0869" w:rsidP="002D35DC">
      <w:pPr>
        <w:pStyle w:val="a3"/>
      </w:pPr>
    </w:p>
    <w:p w:rsidR="005D0869" w:rsidRPr="000B3C02" w:rsidRDefault="0032390A" w:rsidP="002D35DC">
      <w:r w:rsidRPr="000B3C02">
        <w:t>Характеристика</w:t>
      </w:r>
      <w:r w:rsidRPr="000B3C02">
        <w:rPr>
          <w:spacing w:val="-5"/>
        </w:rPr>
        <w:t xml:space="preserve"> </w:t>
      </w:r>
      <w:r w:rsidRPr="000B3C02">
        <w:t>информационно-образовательной</w:t>
      </w:r>
      <w:r w:rsidRPr="000B3C02">
        <w:rPr>
          <w:spacing w:val="-5"/>
        </w:rPr>
        <w:t xml:space="preserve"> </w:t>
      </w:r>
      <w:r w:rsidRPr="000B3C02">
        <w:t>среды</w:t>
      </w:r>
    </w:p>
    <w:p w:rsidR="005D0869" w:rsidRDefault="005D0869" w:rsidP="002D35DC">
      <w:pPr>
        <w:pStyle w:val="a3"/>
      </w:pPr>
    </w:p>
    <w:tbl>
      <w:tblPr>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5220"/>
        <w:gridCol w:w="2031"/>
        <w:gridCol w:w="2334"/>
      </w:tblGrid>
      <w:tr w:rsidR="005D0869">
        <w:trPr>
          <w:trHeight w:val="1555"/>
        </w:trPr>
        <w:tc>
          <w:tcPr>
            <w:tcW w:w="571" w:type="dxa"/>
          </w:tcPr>
          <w:p w:rsidR="005D0869" w:rsidRDefault="005D0869" w:rsidP="002D35DC">
            <w:pPr>
              <w:pStyle w:val="TableParagraph"/>
            </w:pPr>
          </w:p>
          <w:p w:rsidR="005D0869" w:rsidRDefault="0032390A" w:rsidP="002D35DC">
            <w:pPr>
              <w:pStyle w:val="TableParagraph"/>
            </w:pPr>
            <w:r>
              <w:t>№</w:t>
            </w:r>
            <w:r>
              <w:rPr>
                <w:spacing w:val="-67"/>
              </w:rPr>
              <w:t xml:space="preserve"> </w:t>
            </w:r>
            <w:r>
              <w:rPr>
                <w:spacing w:val="-1"/>
              </w:rPr>
              <w:t>п/п</w:t>
            </w:r>
          </w:p>
        </w:tc>
        <w:tc>
          <w:tcPr>
            <w:tcW w:w="5220" w:type="dxa"/>
          </w:tcPr>
          <w:p w:rsidR="005D0869" w:rsidRPr="000B3C02" w:rsidRDefault="005D0869" w:rsidP="002D35DC">
            <w:pPr>
              <w:pStyle w:val="TableParagraph"/>
            </w:pPr>
          </w:p>
          <w:p w:rsidR="005D0869" w:rsidRPr="000B3C02" w:rsidRDefault="0032390A" w:rsidP="002D35DC">
            <w:pPr>
              <w:pStyle w:val="TableParagraph"/>
            </w:pPr>
            <w:r w:rsidRPr="000B3C02">
              <w:t>Компоненты</w:t>
            </w:r>
            <w:r w:rsidRPr="000B3C02">
              <w:rPr>
                <w:spacing w:val="-13"/>
              </w:rPr>
              <w:t xml:space="preserve"> </w:t>
            </w:r>
            <w:r w:rsidRPr="000B3C02">
              <w:t>информационно-</w:t>
            </w:r>
            <w:r w:rsidRPr="000B3C02">
              <w:rPr>
                <w:spacing w:val="-67"/>
              </w:rPr>
              <w:t xml:space="preserve"> </w:t>
            </w:r>
            <w:r w:rsidRPr="000B3C02">
              <w:t>образовательной</w:t>
            </w:r>
            <w:r w:rsidRPr="000B3C02">
              <w:rPr>
                <w:spacing w:val="-2"/>
              </w:rPr>
              <w:t xml:space="preserve"> </w:t>
            </w:r>
            <w:r w:rsidRPr="000B3C02">
              <w:t>среды</w:t>
            </w:r>
          </w:p>
        </w:tc>
        <w:tc>
          <w:tcPr>
            <w:tcW w:w="2031" w:type="dxa"/>
          </w:tcPr>
          <w:p w:rsidR="005D0869" w:rsidRPr="000B3C02" w:rsidRDefault="005D0869" w:rsidP="002D35DC">
            <w:pPr>
              <w:pStyle w:val="TableParagraph"/>
            </w:pPr>
          </w:p>
          <w:p w:rsidR="005D0869" w:rsidRPr="000B3C02" w:rsidRDefault="0032390A" w:rsidP="002D35DC">
            <w:pPr>
              <w:pStyle w:val="TableParagraph"/>
            </w:pPr>
            <w:r w:rsidRPr="000B3C02">
              <w:t>Наличие</w:t>
            </w:r>
            <w:r w:rsidRPr="000B3C02">
              <w:rPr>
                <w:spacing w:val="1"/>
              </w:rPr>
              <w:t xml:space="preserve"> </w:t>
            </w:r>
            <w:r w:rsidRPr="000B3C02">
              <w:rPr>
                <w:spacing w:val="-1"/>
              </w:rPr>
              <w:t>компонентов</w:t>
            </w:r>
            <w:r w:rsidRPr="000B3C02">
              <w:rPr>
                <w:spacing w:val="-67"/>
              </w:rPr>
              <w:t xml:space="preserve"> </w:t>
            </w:r>
            <w:r w:rsidRPr="000B3C02">
              <w:t>ИОС</w:t>
            </w:r>
          </w:p>
        </w:tc>
        <w:tc>
          <w:tcPr>
            <w:tcW w:w="2334" w:type="dxa"/>
          </w:tcPr>
          <w:p w:rsidR="005D0869" w:rsidRPr="000B3C02" w:rsidRDefault="0032390A" w:rsidP="002D35DC">
            <w:pPr>
              <w:pStyle w:val="TableParagraph"/>
            </w:pPr>
            <w:r w:rsidRPr="000B3C02">
              <w:t>Сроки создания</w:t>
            </w:r>
            <w:r w:rsidRPr="000B3C02">
              <w:rPr>
                <w:spacing w:val="-67"/>
              </w:rPr>
              <w:t xml:space="preserve"> </w:t>
            </w:r>
            <w:r w:rsidRPr="000B3C02">
              <w:t>условий в</w:t>
            </w:r>
            <w:r w:rsidRPr="000B3C02">
              <w:rPr>
                <w:spacing w:val="1"/>
              </w:rPr>
              <w:t xml:space="preserve"> </w:t>
            </w:r>
            <w:r w:rsidRPr="000B3C02">
              <w:t>соответствии с</w:t>
            </w:r>
            <w:r w:rsidRPr="000B3C02">
              <w:rPr>
                <w:spacing w:val="1"/>
              </w:rPr>
              <w:t xml:space="preserve"> </w:t>
            </w:r>
            <w:r w:rsidRPr="000B3C02">
              <w:t>требованиями</w:t>
            </w:r>
          </w:p>
          <w:p w:rsidR="005D0869" w:rsidRPr="000B3C02" w:rsidRDefault="0032390A" w:rsidP="002D35DC">
            <w:pPr>
              <w:pStyle w:val="TableParagraph"/>
            </w:pPr>
            <w:r w:rsidRPr="000B3C02">
              <w:t>ФГОС</w:t>
            </w:r>
            <w:r w:rsidRPr="000B3C02">
              <w:rPr>
                <w:spacing w:val="-10"/>
              </w:rPr>
              <w:t xml:space="preserve"> </w:t>
            </w:r>
            <w:r w:rsidRPr="000B3C02">
              <w:t>(в</w:t>
            </w:r>
            <w:r w:rsidRPr="000B3C02">
              <w:rPr>
                <w:spacing w:val="-13"/>
              </w:rPr>
              <w:t xml:space="preserve"> </w:t>
            </w:r>
            <w:r w:rsidRPr="000B3C02">
              <w:t>случае</w:t>
            </w:r>
            <w:r w:rsidRPr="000B3C02">
              <w:rPr>
                <w:spacing w:val="-67"/>
              </w:rPr>
              <w:t xml:space="preserve"> </w:t>
            </w:r>
            <w:r w:rsidRPr="000B3C02">
              <w:t>полного</w:t>
            </w:r>
            <w:r w:rsidRPr="000B3C02">
              <w:rPr>
                <w:spacing w:val="-2"/>
              </w:rPr>
              <w:t xml:space="preserve"> </w:t>
            </w:r>
            <w:r w:rsidRPr="000B3C02">
              <w:t>или</w:t>
            </w:r>
          </w:p>
        </w:tc>
      </w:tr>
      <w:tr w:rsidR="005D0869">
        <w:trPr>
          <w:trHeight w:val="1122"/>
        </w:trPr>
        <w:tc>
          <w:tcPr>
            <w:tcW w:w="571" w:type="dxa"/>
          </w:tcPr>
          <w:p w:rsidR="005D0869" w:rsidRDefault="0032390A" w:rsidP="002D35DC">
            <w:pPr>
              <w:pStyle w:val="TableParagraph"/>
            </w:pPr>
            <w:r>
              <w:t>1.</w:t>
            </w:r>
          </w:p>
        </w:tc>
        <w:tc>
          <w:tcPr>
            <w:tcW w:w="5220" w:type="dxa"/>
          </w:tcPr>
          <w:p w:rsidR="005D0869" w:rsidRPr="000B3C02" w:rsidRDefault="0032390A" w:rsidP="002D35DC">
            <w:pPr>
              <w:pStyle w:val="TableParagraph"/>
            </w:pPr>
            <w:r w:rsidRPr="000B3C02">
              <w:t>Учебники</w:t>
            </w:r>
            <w:r w:rsidRPr="000B3C02">
              <w:rPr>
                <w:spacing w:val="-4"/>
              </w:rPr>
              <w:t xml:space="preserve"> </w:t>
            </w:r>
            <w:r w:rsidRPr="000B3C02">
              <w:t>в</w:t>
            </w:r>
            <w:r w:rsidRPr="000B3C02">
              <w:rPr>
                <w:spacing w:val="-4"/>
              </w:rPr>
              <w:t xml:space="preserve"> </w:t>
            </w:r>
            <w:r w:rsidRPr="000B3C02">
              <w:t>печатной</w:t>
            </w:r>
            <w:r w:rsidRPr="000B3C02">
              <w:rPr>
                <w:spacing w:val="-4"/>
              </w:rPr>
              <w:t xml:space="preserve"> </w:t>
            </w:r>
            <w:r w:rsidRPr="000B3C02">
              <w:t>и</w:t>
            </w:r>
            <w:r w:rsidRPr="000B3C02">
              <w:rPr>
                <w:spacing w:val="-3"/>
              </w:rPr>
              <w:t xml:space="preserve"> </w:t>
            </w:r>
            <w:r w:rsidRPr="000B3C02">
              <w:t>(или)</w:t>
            </w:r>
            <w:r w:rsidRPr="000B3C02">
              <w:rPr>
                <w:spacing w:val="-5"/>
              </w:rPr>
              <w:t xml:space="preserve"> </w:t>
            </w:r>
            <w:r w:rsidRPr="000B3C02">
              <w:t>электронной</w:t>
            </w:r>
          </w:p>
          <w:p w:rsidR="005D0869" w:rsidRPr="000B3C02" w:rsidRDefault="0032390A" w:rsidP="002D35DC">
            <w:pPr>
              <w:pStyle w:val="TableParagraph"/>
            </w:pPr>
            <w:r w:rsidRPr="000B3C02">
              <w:t>форме по каждому предмету, курсу,</w:t>
            </w:r>
            <w:r w:rsidRPr="000B3C02">
              <w:rPr>
                <w:spacing w:val="1"/>
              </w:rPr>
              <w:t xml:space="preserve"> </w:t>
            </w:r>
            <w:r w:rsidRPr="000B3C02">
              <w:t>модулю</w:t>
            </w:r>
            <w:r w:rsidRPr="000B3C02">
              <w:rPr>
                <w:spacing w:val="-10"/>
              </w:rPr>
              <w:t xml:space="preserve"> </w:t>
            </w:r>
            <w:r w:rsidRPr="000B3C02">
              <w:t>обязательной</w:t>
            </w:r>
            <w:r w:rsidRPr="000B3C02">
              <w:rPr>
                <w:spacing w:val="-8"/>
              </w:rPr>
              <w:t xml:space="preserve"> </w:t>
            </w:r>
            <w:r w:rsidRPr="000B3C02">
              <w:t>части</w:t>
            </w:r>
            <w:r w:rsidRPr="000B3C02">
              <w:rPr>
                <w:spacing w:val="-4"/>
              </w:rPr>
              <w:t xml:space="preserve"> </w:t>
            </w:r>
            <w:r w:rsidRPr="000B3C02">
              <w:t>учебного</w:t>
            </w:r>
            <w:r w:rsidRPr="000B3C02">
              <w:rPr>
                <w:spacing w:val="-67"/>
              </w:rPr>
              <w:t xml:space="preserve"> </w:t>
            </w:r>
            <w:r w:rsidRPr="000B3C02">
              <w:t>плана</w:t>
            </w:r>
            <w:r w:rsidRPr="000B3C02">
              <w:rPr>
                <w:spacing w:val="-1"/>
              </w:rPr>
              <w:t xml:space="preserve"> </w:t>
            </w:r>
            <w:r w:rsidRPr="000B3C02">
              <w:t>ООП</w:t>
            </w:r>
            <w:r w:rsidRPr="000B3C02">
              <w:rPr>
                <w:spacing w:val="-6"/>
              </w:rPr>
              <w:t xml:space="preserve"> </w:t>
            </w:r>
            <w:r w:rsidRPr="000B3C02">
              <w:t>ООО</w:t>
            </w:r>
            <w:r w:rsidRPr="000B3C02">
              <w:rPr>
                <w:spacing w:val="-1"/>
              </w:rPr>
              <w:t xml:space="preserve"> </w:t>
            </w:r>
            <w:r w:rsidRPr="000B3C02">
              <w:t>в</w:t>
            </w:r>
            <w:r w:rsidRPr="000B3C02">
              <w:rPr>
                <w:spacing w:val="-3"/>
              </w:rPr>
              <w:t xml:space="preserve"> </w:t>
            </w:r>
            <w:r w:rsidRPr="000B3C02">
              <w:t>расчете</w:t>
            </w:r>
            <w:r w:rsidRPr="000B3C02">
              <w:rPr>
                <w:spacing w:val="-1"/>
              </w:rPr>
              <w:t xml:space="preserve"> </w:t>
            </w:r>
            <w:r w:rsidRPr="000B3C02">
              <w:t>не</w:t>
            </w:r>
            <w:r w:rsidRPr="000B3C02">
              <w:rPr>
                <w:spacing w:val="-1"/>
              </w:rPr>
              <w:t xml:space="preserve"> </w:t>
            </w:r>
            <w:r w:rsidRPr="000B3C02">
              <w:t>менее</w:t>
            </w:r>
          </w:p>
        </w:tc>
        <w:tc>
          <w:tcPr>
            <w:tcW w:w="2031" w:type="dxa"/>
          </w:tcPr>
          <w:p w:rsidR="005D0869" w:rsidRPr="000B3C02" w:rsidRDefault="0032390A" w:rsidP="002D35DC">
            <w:pPr>
              <w:pStyle w:val="TableParagraph"/>
            </w:pPr>
            <w:r w:rsidRPr="000B3C02">
              <w:t>в</w:t>
            </w:r>
            <w:r w:rsidRPr="000B3C02">
              <w:rPr>
                <w:spacing w:val="-4"/>
              </w:rPr>
              <w:t xml:space="preserve"> </w:t>
            </w:r>
            <w:r w:rsidRPr="000B3C02">
              <w:t>наличии</w:t>
            </w:r>
          </w:p>
        </w:tc>
        <w:tc>
          <w:tcPr>
            <w:tcW w:w="2334" w:type="dxa"/>
          </w:tcPr>
          <w:p w:rsidR="005D0869" w:rsidRPr="000B3C02" w:rsidRDefault="0032390A" w:rsidP="002D35DC">
            <w:pPr>
              <w:pStyle w:val="TableParagraph"/>
            </w:pPr>
            <w:r w:rsidRPr="000B3C02">
              <w:t>2022-2027гг</w:t>
            </w:r>
          </w:p>
        </w:tc>
      </w:tr>
      <w:tr w:rsidR="005D0869">
        <w:trPr>
          <w:trHeight w:val="1619"/>
        </w:trPr>
        <w:tc>
          <w:tcPr>
            <w:tcW w:w="571" w:type="dxa"/>
          </w:tcPr>
          <w:p w:rsidR="005D0869" w:rsidRDefault="0032390A" w:rsidP="002D35DC">
            <w:pPr>
              <w:pStyle w:val="TableParagraph"/>
            </w:pPr>
            <w:r>
              <w:t>2.</w:t>
            </w:r>
          </w:p>
        </w:tc>
        <w:tc>
          <w:tcPr>
            <w:tcW w:w="5220" w:type="dxa"/>
          </w:tcPr>
          <w:p w:rsidR="005D0869" w:rsidRPr="000B3C02" w:rsidRDefault="0032390A" w:rsidP="002D35DC">
            <w:pPr>
              <w:pStyle w:val="TableParagraph"/>
            </w:pPr>
            <w:r w:rsidRPr="000B3C02">
              <w:t>Учебники</w:t>
            </w:r>
            <w:r w:rsidRPr="000B3C02">
              <w:rPr>
                <w:spacing w:val="-4"/>
              </w:rPr>
              <w:t xml:space="preserve"> </w:t>
            </w:r>
            <w:r w:rsidRPr="000B3C02">
              <w:t>в</w:t>
            </w:r>
            <w:r w:rsidRPr="000B3C02">
              <w:rPr>
                <w:spacing w:val="-4"/>
              </w:rPr>
              <w:t xml:space="preserve"> </w:t>
            </w:r>
            <w:r w:rsidRPr="000B3C02">
              <w:t>печатной</w:t>
            </w:r>
            <w:r w:rsidRPr="000B3C02">
              <w:rPr>
                <w:spacing w:val="-4"/>
              </w:rPr>
              <w:t xml:space="preserve"> </w:t>
            </w:r>
            <w:r w:rsidRPr="000B3C02">
              <w:t>и</w:t>
            </w:r>
            <w:r w:rsidRPr="000B3C02">
              <w:rPr>
                <w:spacing w:val="-3"/>
              </w:rPr>
              <w:t xml:space="preserve"> </w:t>
            </w:r>
            <w:r w:rsidRPr="000B3C02">
              <w:t>(или)</w:t>
            </w:r>
            <w:r w:rsidRPr="000B3C02">
              <w:rPr>
                <w:spacing w:val="-5"/>
              </w:rPr>
              <w:t xml:space="preserve"> </w:t>
            </w:r>
            <w:r w:rsidRPr="000B3C02">
              <w:t>электронной</w:t>
            </w:r>
          </w:p>
          <w:p w:rsidR="005D0869" w:rsidRPr="000B3C02" w:rsidRDefault="0032390A" w:rsidP="002D35DC">
            <w:pPr>
              <w:pStyle w:val="TableParagraph"/>
            </w:pPr>
            <w:r w:rsidRPr="000B3C02">
              <w:t>форме или учебные пособия по каждому</w:t>
            </w:r>
            <w:r w:rsidRPr="000B3C02">
              <w:rPr>
                <w:spacing w:val="1"/>
              </w:rPr>
              <w:t xml:space="preserve"> </w:t>
            </w:r>
            <w:r w:rsidRPr="000B3C02">
              <w:t>учебному предмету, курсу, модулю,</w:t>
            </w:r>
            <w:r w:rsidRPr="000B3C02">
              <w:rPr>
                <w:spacing w:val="1"/>
              </w:rPr>
              <w:t xml:space="preserve"> </w:t>
            </w:r>
            <w:r w:rsidRPr="000B3C02">
              <w:t>входящему в часть, формируемую</w:t>
            </w:r>
            <w:r w:rsidRPr="000B3C02">
              <w:rPr>
                <w:spacing w:val="1"/>
              </w:rPr>
              <w:t xml:space="preserve"> </w:t>
            </w:r>
            <w:r w:rsidRPr="000B3C02">
              <w:t>участниками</w:t>
            </w:r>
            <w:r w:rsidRPr="000B3C02">
              <w:rPr>
                <w:spacing w:val="-11"/>
              </w:rPr>
              <w:t xml:space="preserve"> </w:t>
            </w:r>
            <w:r w:rsidRPr="000B3C02">
              <w:t>образовательных</w:t>
            </w:r>
            <w:r w:rsidRPr="000B3C02">
              <w:rPr>
                <w:spacing w:val="-13"/>
              </w:rPr>
              <w:t xml:space="preserve"> </w:t>
            </w:r>
            <w:r w:rsidRPr="000B3C02">
              <w:t>отношений,</w:t>
            </w:r>
          </w:p>
        </w:tc>
        <w:tc>
          <w:tcPr>
            <w:tcW w:w="2031" w:type="dxa"/>
          </w:tcPr>
          <w:p w:rsidR="005D0869" w:rsidRPr="000B3C02" w:rsidRDefault="0032390A" w:rsidP="002D35DC">
            <w:pPr>
              <w:pStyle w:val="TableParagraph"/>
            </w:pPr>
            <w:r w:rsidRPr="000B3C02">
              <w:t>в</w:t>
            </w:r>
            <w:r w:rsidRPr="000B3C02">
              <w:rPr>
                <w:spacing w:val="-4"/>
              </w:rPr>
              <w:t xml:space="preserve"> </w:t>
            </w:r>
            <w:r w:rsidRPr="000B3C02">
              <w:t>наличии</w:t>
            </w:r>
          </w:p>
        </w:tc>
        <w:tc>
          <w:tcPr>
            <w:tcW w:w="2334" w:type="dxa"/>
          </w:tcPr>
          <w:p w:rsidR="005D0869" w:rsidRPr="000B3C02" w:rsidRDefault="0032390A" w:rsidP="002D35DC">
            <w:pPr>
              <w:pStyle w:val="TableParagraph"/>
            </w:pPr>
            <w:r w:rsidRPr="000B3C02">
              <w:t>2022-2027гг</w:t>
            </w:r>
          </w:p>
        </w:tc>
      </w:tr>
      <w:tr w:rsidR="005D0869">
        <w:trPr>
          <w:trHeight w:val="1046"/>
        </w:trPr>
        <w:tc>
          <w:tcPr>
            <w:tcW w:w="571" w:type="dxa"/>
          </w:tcPr>
          <w:p w:rsidR="005D0869" w:rsidRDefault="0032390A" w:rsidP="002D35DC">
            <w:pPr>
              <w:pStyle w:val="TableParagraph"/>
            </w:pPr>
            <w:r>
              <w:t>3.</w:t>
            </w:r>
          </w:p>
        </w:tc>
        <w:tc>
          <w:tcPr>
            <w:tcW w:w="5220" w:type="dxa"/>
          </w:tcPr>
          <w:p w:rsidR="005D0869" w:rsidRDefault="0032390A" w:rsidP="002D35DC">
            <w:pPr>
              <w:pStyle w:val="TableParagraph"/>
            </w:pPr>
            <w:r>
              <w:t>Фонд дополнительной литературы</w:t>
            </w:r>
            <w:r>
              <w:rPr>
                <w:spacing w:val="1"/>
              </w:rPr>
              <w:t xml:space="preserve"> </w:t>
            </w:r>
            <w:r>
              <w:t>художественной</w:t>
            </w:r>
            <w:r>
              <w:rPr>
                <w:spacing w:val="-8"/>
              </w:rPr>
              <w:t xml:space="preserve"> </w:t>
            </w:r>
            <w:r>
              <w:t>и</w:t>
            </w:r>
            <w:r>
              <w:rPr>
                <w:spacing w:val="-8"/>
              </w:rPr>
              <w:t xml:space="preserve"> </w:t>
            </w:r>
            <w:r>
              <w:t>научно-популярной,</w:t>
            </w:r>
          </w:p>
          <w:p w:rsidR="005D0869" w:rsidRDefault="0032390A" w:rsidP="002D35DC">
            <w:pPr>
              <w:pStyle w:val="TableParagraph"/>
            </w:pPr>
            <w:r>
              <w:t>справочно-библиографических,</w:t>
            </w:r>
          </w:p>
          <w:p w:rsidR="005D0869" w:rsidRDefault="0032390A" w:rsidP="002D35DC">
            <w:pPr>
              <w:pStyle w:val="TableParagraph"/>
            </w:pPr>
            <w:r>
              <w:t>638</w:t>
            </w:r>
          </w:p>
        </w:tc>
        <w:tc>
          <w:tcPr>
            <w:tcW w:w="2031" w:type="dxa"/>
          </w:tcPr>
          <w:p w:rsidR="005D0869" w:rsidRDefault="0032390A" w:rsidP="002D35DC">
            <w:pPr>
              <w:pStyle w:val="TableParagraph"/>
            </w:pPr>
            <w:r>
              <w:t>в</w:t>
            </w:r>
            <w:r>
              <w:rPr>
                <w:spacing w:val="-4"/>
              </w:rPr>
              <w:t xml:space="preserve"> </w:t>
            </w:r>
            <w:r>
              <w:t>наличии</w:t>
            </w:r>
          </w:p>
        </w:tc>
        <w:tc>
          <w:tcPr>
            <w:tcW w:w="2334" w:type="dxa"/>
          </w:tcPr>
          <w:p w:rsidR="005D0869" w:rsidRDefault="0032390A" w:rsidP="002D35DC">
            <w:pPr>
              <w:pStyle w:val="TableParagraph"/>
            </w:pPr>
            <w:r>
              <w:t>2022-2027гг</w:t>
            </w:r>
          </w:p>
        </w:tc>
      </w:tr>
    </w:tbl>
    <w:p w:rsidR="005D0869" w:rsidRDefault="005D0869" w:rsidP="002D35DC">
      <w:pPr>
        <w:sectPr w:rsidR="005D0869">
          <w:footerReference w:type="default" r:id="rId236"/>
          <w:pgSz w:w="12020" w:h="7830" w:orient="landscape"/>
          <w:pgMar w:top="700" w:right="560" w:bottom="280" w:left="820" w:header="0" w:footer="0" w:gutter="0"/>
          <w:cols w:space="720"/>
        </w:sectPr>
      </w:pPr>
    </w:p>
    <w:p w:rsidR="005D0869" w:rsidRDefault="005D0869" w:rsidP="002D35DC">
      <w:pPr>
        <w:pStyle w:val="a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5225"/>
        <w:gridCol w:w="2026"/>
        <w:gridCol w:w="2334"/>
      </w:tblGrid>
      <w:tr w:rsidR="005D0869">
        <w:trPr>
          <w:trHeight w:val="3332"/>
        </w:trPr>
        <w:tc>
          <w:tcPr>
            <w:tcW w:w="571" w:type="dxa"/>
          </w:tcPr>
          <w:p w:rsidR="005D0869" w:rsidRDefault="0032390A" w:rsidP="002D35DC">
            <w:pPr>
              <w:pStyle w:val="TableParagraph"/>
            </w:pPr>
            <w:r>
              <w:t>4.</w:t>
            </w:r>
          </w:p>
        </w:tc>
        <w:tc>
          <w:tcPr>
            <w:tcW w:w="5225" w:type="dxa"/>
          </w:tcPr>
          <w:p w:rsidR="005D0869" w:rsidRDefault="0032390A" w:rsidP="002D35DC">
            <w:pPr>
              <w:pStyle w:val="TableParagraph"/>
            </w:pPr>
            <w:r>
              <w:t>Учебно-наглядные</w:t>
            </w:r>
            <w:r>
              <w:rPr>
                <w:spacing w:val="-13"/>
              </w:rPr>
              <w:t xml:space="preserve"> </w:t>
            </w:r>
            <w:r>
              <w:t>пособия</w:t>
            </w:r>
            <w:r>
              <w:rPr>
                <w:spacing w:val="-12"/>
              </w:rPr>
              <w:t xml:space="preserve"> </w:t>
            </w:r>
            <w:r>
              <w:t>(средства</w:t>
            </w:r>
            <w:r>
              <w:rPr>
                <w:spacing w:val="-67"/>
              </w:rPr>
              <w:t xml:space="preserve"> </w:t>
            </w:r>
            <w:r>
              <w:t>обучения):</w:t>
            </w:r>
          </w:p>
          <w:p w:rsidR="005D0869" w:rsidRDefault="0032390A" w:rsidP="002D35DC">
            <w:pPr>
              <w:pStyle w:val="TableParagraph"/>
            </w:pPr>
            <w:r>
              <w:t>натурный</w:t>
            </w:r>
            <w:r>
              <w:rPr>
                <w:spacing w:val="-1"/>
              </w:rPr>
              <w:t xml:space="preserve"> </w:t>
            </w:r>
            <w:r>
              <w:t>фонд</w:t>
            </w:r>
            <w:r>
              <w:rPr>
                <w:spacing w:val="2"/>
              </w:rPr>
              <w:t xml:space="preserve"> </w:t>
            </w:r>
            <w:r>
              <w:t>(натуральные</w:t>
            </w:r>
            <w:r>
              <w:rPr>
                <w:spacing w:val="1"/>
              </w:rPr>
              <w:t xml:space="preserve"> </w:t>
            </w:r>
            <w:r>
              <w:t>природные объекты,</w:t>
            </w:r>
            <w:r>
              <w:rPr>
                <w:spacing w:val="2"/>
              </w:rPr>
              <w:t xml:space="preserve"> </w:t>
            </w:r>
            <w:r>
              <w:t>коллекции</w:t>
            </w:r>
            <w:r>
              <w:rPr>
                <w:spacing w:val="1"/>
              </w:rPr>
              <w:t xml:space="preserve"> </w:t>
            </w:r>
            <w:r>
              <w:t>промышленных</w:t>
            </w:r>
            <w:r>
              <w:rPr>
                <w:spacing w:val="-10"/>
              </w:rPr>
              <w:t xml:space="preserve"> </w:t>
            </w:r>
            <w:r>
              <w:t>материалов,</w:t>
            </w:r>
            <w:r>
              <w:rPr>
                <w:spacing w:val="-3"/>
              </w:rPr>
              <w:t xml:space="preserve"> </w:t>
            </w:r>
            <w:r>
              <w:t>наборы</w:t>
            </w:r>
            <w:r>
              <w:rPr>
                <w:spacing w:val="-5"/>
              </w:rPr>
              <w:t xml:space="preserve"> </w:t>
            </w:r>
            <w:r>
              <w:t>для</w:t>
            </w:r>
            <w:r>
              <w:rPr>
                <w:spacing w:val="-67"/>
              </w:rPr>
              <w:t xml:space="preserve"> </w:t>
            </w:r>
            <w:r>
              <w:t>экспериментов, коллекции народных</w:t>
            </w:r>
            <w:r>
              <w:rPr>
                <w:spacing w:val="1"/>
              </w:rPr>
              <w:t xml:space="preserve"> </w:t>
            </w:r>
            <w:r>
              <w:t>промыслов</w:t>
            </w:r>
            <w:r>
              <w:rPr>
                <w:spacing w:val="-1"/>
              </w:rPr>
              <w:t xml:space="preserve"> </w:t>
            </w:r>
            <w:r>
              <w:t>и</w:t>
            </w:r>
            <w:r>
              <w:rPr>
                <w:spacing w:val="1"/>
              </w:rPr>
              <w:t xml:space="preserve"> </w:t>
            </w:r>
            <w:r>
              <w:t>др.);</w:t>
            </w:r>
          </w:p>
          <w:p w:rsidR="005D0869" w:rsidRDefault="0032390A" w:rsidP="002D35DC">
            <w:pPr>
              <w:pStyle w:val="TableParagraph"/>
            </w:pPr>
            <w:r>
              <w:t>модели</w:t>
            </w:r>
            <w:r>
              <w:rPr>
                <w:spacing w:val="-4"/>
              </w:rPr>
              <w:t xml:space="preserve"> </w:t>
            </w:r>
            <w:r>
              <w:t>разных</w:t>
            </w:r>
            <w:r>
              <w:rPr>
                <w:spacing w:val="-6"/>
              </w:rPr>
              <w:t xml:space="preserve"> </w:t>
            </w:r>
            <w:r>
              <w:t>видов;</w:t>
            </w:r>
          </w:p>
          <w:p w:rsidR="005D0869" w:rsidRDefault="0032390A" w:rsidP="002D35DC">
            <w:pPr>
              <w:pStyle w:val="TableParagraph"/>
            </w:pPr>
            <w:r>
              <w:t>печатные</w:t>
            </w:r>
            <w:r>
              <w:rPr>
                <w:spacing w:val="-10"/>
              </w:rPr>
              <w:t xml:space="preserve"> </w:t>
            </w:r>
            <w:r>
              <w:t>средства</w:t>
            </w:r>
            <w:r>
              <w:rPr>
                <w:spacing w:val="-9"/>
              </w:rPr>
              <w:t xml:space="preserve"> </w:t>
            </w:r>
            <w:r>
              <w:t>(демонстрационные:</w:t>
            </w:r>
            <w:r>
              <w:rPr>
                <w:spacing w:val="-67"/>
              </w:rPr>
              <w:t xml:space="preserve"> </w:t>
            </w:r>
            <w:r>
              <w:t>таблицы,</w:t>
            </w:r>
            <w:r>
              <w:rPr>
                <w:spacing w:val="1"/>
              </w:rPr>
              <w:t xml:space="preserve"> </w:t>
            </w:r>
            <w:r>
              <w:t>репродукции</w:t>
            </w:r>
            <w:r>
              <w:rPr>
                <w:spacing w:val="-1"/>
              </w:rPr>
              <w:t xml:space="preserve"> </w:t>
            </w:r>
            <w:r>
              <w:t>портретов</w:t>
            </w:r>
            <w:r>
              <w:rPr>
                <w:spacing w:val="-3"/>
              </w:rPr>
              <w:t xml:space="preserve"> </w:t>
            </w:r>
            <w:r>
              <w:t>и</w:t>
            </w:r>
          </w:p>
        </w:tc>
        <w:tc>
          <w:tcPr>
            <w:tcW w:w="2026" w:type="dxa"/>
          </w:tcPr>
          <w:p w:rsidR="005D0869" w:rsidRDefault="0032390A" w:rsidP="002D35DC">
            <w:pPr>
              <w:pStyle w:val="TableParagraph"/>
            </w:pPr>
            <w:r>
              <w:t>в</w:t>
            </w:r>
            <w:r>
              <w:rPr>
                <w:spacing w:val="-4"/>
              </w:rPr>
              <w:t xml:space="preserve"> </w:t>
            </w:r>
            <w:r>
              <w:t>наличии</w:t>
            </w:r>
          </w:p>
        </w:tc>
        <w:tc>
          <w:tcPr>
            <w:tcW w:w="2334" w:type="dxa"/>
          </w:tcPr>
          <w:p w:rsidR="005D0869" w:rsidRDefault="0032390A" w:rsidP="002D35DC">
            <w:pPr>
              <w:pStyle w:val="TableParagraph"/>
            </w:pPr>
            <w:r>
              <w:t>2022-2027гг</w:t>
            </w:r>
          </w:p>
        </w:tc>
      </w:tr>
      <w:tr w:rsidR="005D0869">
        <w:trPr>
          <w:trHeight w:val="748"/>
        </w:trPr>
        <w:tc>
          <w:tcPr>
            <w:tcW w:w="571" w:type="dxa"/>
          </w:tcPr>
          <w:p w:rsidR="005D0869" w:rsidRDefault="0032390A" w:rsidP="002D35DC">
            <w:pPr>
              <w:pStyle w:val="TableParagraph"/>
            </w:pPr>
            <w:r>
              <w:t>5.</w:t>
            </w:r>
          </w:p>
        </w:tc>
        <w:tc>
          <w:tcPr>
            <w:tcW w:w="5225" w:type="dxa"/>
          </w:tcPr>
          <w:p w:rsidR="005D0869" w:rsidRDefault="0032390A" w:rsidP="002D35DC">
            <w:pPr>
              <w:pStyle w:val="TableParagraph"/>
            </w:pPr>
            <w:r>
              <w:t>Информационно-образовательные</w:t>
            </w:r>
            <w:r>
              <w:rPr>
                <w:spacing w:val="-16"/>
              </w:rPr>
              <w:t xml:space="preserve"> </w:t>
            </w:r>
            <w:r>
              <w:t>ресурсы</w:t>
            </w:r>
            <w:r>
              <w:rPr>
                <w:spacing w:val="-67"/>
              </w:rPr>
              <w:t xml:space="preserve"> </w:t>
            </w:r>
            <w:r>
              <w:t>Интернета</w:t>
            </w:r>
            <w:r>
              <w:rPr>
                <w:spacing w:val="-1"/>
              </w:rPr>
              <w:t xml:space="preserve"> </w:t>
            </w:r>
            <w:r>
              <w:t>(обеспечен</w:t>
            </w:r>
            <w:r>
              <w:rPr>
                <w:spacing w:val="-1"/>
              </w:rPr>
              <w:t xml:space="preserve"> </w:t>
            </w:r>
            <w:r>
              <w:t>доступ</w:t>
            </w:r>
            <w:r>
              <w:rPr>
                <w:spacing w:val="-1"/>
              </w:rPr>
              <w:t xml:space="preserve"> </w:t>
            </w:r>
            <w:r>
              <w:t>для</w:t>
            </w:r>
            <w:r>
              <w:rPr>
                <w:spacing w:val="1"/>
              </w:rPr>
              <w:t xml:space="preserve"> </w:t>
            </w:r>
            <w:r>
              <w:t>всех</w:t>
            </w:r>
          </w:p>
        </w:tc>
        <w:tc>
          <w:tcPr>
            <w:tcW w:w="2026" w:type="dxa"/>
          </w:tcPr>
          <w:p w:rsidR="005D0869" w:rsidRDefault="0032390A" w:rsidP="002D35DC">
            <w:pPr>
              <w:pStyle w:val="TableParagraph"/>
            </w:pPr>
            <w:r>
              <w:t>в</w:t>
            </w:r>
            <w:r>
              <w:rPr>
                <w:spacing w:val="-4"/>
              </w:rPr>
              <w:t xml:space="preserve"> </w:t>
            </w:r>
            <w:r>
              <w:t>наличии</w:t>
            </w:r>
          </w:p>
        </w:tc>
        <w:tc>
          <w:tcPr>
            <w:tcW w:w="2334" w:type="dxa"/>
          </w:tcPr>
          <w:p w:rsidR="005D0869" w:rsidRDefault="0032390A" w:rsidP="002D35DC">
            <w:pPr>
              <w:pStyle w:val="TableParagraph"/>
            </w:pPr>
            <w:r>
              <w:t>2022-2027гг</w:t>
            </w:r>
          </w:p>
        </w:tc>
      </w:tr>
      <w:tr w:rsidR="005D0869">
        <w:trPr>
          <w:trHeight w:val="552"/>
        </w:trPr>
        <w:tc>
          <w:tcPr>
            <w:tcW w:w="571" w:type="dxa"/>
          </w:tcPr>
          <w:p w:rsidR="005D0869" w:rsidRDefault="0032390A" w:rsidP="002D35DC">
            <w:pPr>
              <w:pStyle w:val="TableParagraph"/>
            </w:pPr>
            <w:r>
              <w:t>6.</w:t>
            </w:r>
          </w:p>
        </w:tc>
        <w:tc>
          <w:tcPr>
            <w:tcW w:w="5225" w:type="dxa"/>
          </w:tcPr>
          <w:p w:rsidR="005D0869" w:rsidRDefault="0032390A" w:rsidP="002D35DC">
            <w:pPr>
              <w:pStyle w:val="TableParagraph"/>
            </w:pPr>
            <w:r>
              <w:t>Информационно-телекоммуникационная</w:t>
            </w:r>
          </w:p>
          <w:p w:rsidR="005D0869" w:rsidRDefault="0032390A" w:rsidP="002D35DC">
            <w:pPr>
              <w:pStyle w:val="TableParagraph"/>
            </w:pPr>
            <w:r>
              <w:t>инфраструктура</w:t>
            </w:r>
          </w:p>
        </w:tc>
        <w:tc>
          <w:tcPr>
            <w:tcW w:w="2026" w:type="dxa"/>
          </w:tcPr>
          <w:p w:rsidR="005D0869" w:rsidRDefault="0032390A" w:rsidP="002D35DC">
            <w:pPr>
              <w:pStyle w:val="TableParagraph"/>
            </w:pPr>
            <w:r>
              <w:t>в</w:t>
            </w:r>
            <w:r>
              <w:rPr>
                <w:spacing w:val="-4"/>
              </w:rPr>
              <w:t xml:space="preserve"> </w:t>
            </w:r>
            <w:r>
              <w:t>наличии</w:t>
            </w:r>
          </w:p>
        </w:tc>
        <w:tc>
          <w:tcPr>
            <w:tcW w:w="2334" w:type="dxa"/>
          </w:tcPr>
          <w:p w:rsidR="005D0869" w:rsidRDefault="0032390A" w:rsidP="002D35DC">
            <w:pPr>
              <w:pStyle w:val="TableParagraph"/>
            </w:pPr>
            <w:r>
              <w:t>2022-2027гг</w:t>
            </w:r>
          </w:p>
        </w:tc>
      </w:tr>
      <w:tr w:rsidR="005D0869">
        <w:trPr>
          <w:trHeight w:val="552"/>
        </w:trPr>
        <w:tc>
          <w:tcPr>
            <w:tcW w:w="571" w:type="dxa"/>
          </w:tcPr>
          <w:p w:rsidR="005D0869" w:rsidRDefault="0032390A" w:rsidP="002D35DC">
            <w:pPr>
              <w:pStyle w:val="TableParagraph"/>
            </w:pPr>
            <w:r>
              <w:t>7.</w:t>
            </w:r>
          </w:p>
        </w:tc>
        <w:tc>
          <w:tcPr>
            <w:tcW w:w="5225" w:type="dxa"/>
          </w:tcPr>
          <w:p w:rsidR="005D0869" w:rsidRDefault="0032390A" w:rsidP="002D35DC">
            <w:pPr>
              <w:pStyle w:val="TableParagraph"/>
            </w:pPr>
            <w:r>
              <w:t>Технические</w:t>
            </w:r>
            <w:r>
              <w:rPr>
                <w:spacing w:val="-10"/>
              </w:rPr>
              <w:t xml:space="preserve"> </w:t>
            </w:r>
            <w:r>
              <w:t>средства,</w:t>
            </w:r>
            <w:r>
              <w:rPr>
                <w:spacing w:val="-9"/>
              </w:rPr>
              <w:t xml:space="preserve"> </w:t>
            </w:r>
            <w:r>
              <w:t>обеспечивающие</w:t>
            </w:r>
          </w:p>
          <w:p w:rsidR="005D0869" w:rsidRDefault="0032390A" w:rsidP="002D35DC">
            <w:pPr>
              <w:pStyle w:val="TableParagraph"/>
            </w:pPr>
            <w:r>
              <w:t>функционирование</w:t>
            </w:r>
            <w:r>
              <w:rPr>
                <w:spacing w:val="-8"/>
              </w:rPr>
              <w:t xml:space="preserve"> </w:t>
            </w:r>
            <w:r>
              <w:t>информационно-</w:t>
            </w:r>
          </w:p>
        </w:tc>
        <w:tc>
          <w:tcPr>
            <w:tcW w:w="2026" w:type="dxa"/>
          </w:tcPr>
          <w:p w:rsidR="005D0869" w:rsidRDefault="0032390A" w:rsidP="002D35DC">
            <w:pPr>
              <w:pStyle w:val="TableParagraph"/>
            </w:pPr>
            <w:r>
              <w:t>в</w:t>
            </w:r>
            <w:r>
              <w:rPr>
                <w:spacing w:val="-4"/>
              </w:rPr>
              <w:t xml:space="preserve"> </w:t>
            </w:r>
            <w:r>
              <w:t>наличии</w:t>
            </w:r>
          </w:p>
        </w:tc>
        <w:tc>
          <w:tcPr>
            <w:tcW w:w="2334" w:type="dxa"/>
          </w:tcPr>
          <w:p w:rsidR="005D0869" w:rsidRDefault="0032390A" w:rsidP="002D35DC">
            <w:pPr>
              <w:pStyle w:val="TableParagraph"/>
            </w:pPr>
            <w:r>
              <w:t>2022-2027гг</w:t>
            </w:r>
          </w:p>
        </w:tc>
      </w:tr>
      <w:tr w:rsidR="005D0869">
        <w:trPr>
          <w:trHeight w:val="552"/>
        </w:trPr>
        <w:tc>
          <w:tcPr>
            <w:tcW w:w="571" w:type="dxa"/>
            <w:tcBorders>
              <w:bottom w:val="nil"/>
            </w:tcBorders>
          </w:tcPr>
          <w:p w:rsidR="005D0869" w:rsidRDefault="0032390A" w:rsidP="002D35DC">
            <w:pPr>
              <w:pStyle w:val="TableParagraph"/>
            </w:pPr>
            <w:r>
              <w:t>8.</w:t>
            </w:r>
          </w:p>
        </w:tc>
        <w:tc>
          <w:tcPr>
            <w:tcW w:w="5225" w:type="dxa"/>
            <w:tcBorders>
              <w:bottom w:val="nil"/>
            </w:tcBorders>
          </w:tcPr>
          <w:p w:rsidR="005D0869" w:rsidRDefault="0032390A" w:rsidP="002D35DC">
            <w:pPr>
              <w:pStyle w:val="TableParagraph"/>
            </w:pPr>
            <w:r>
              <w:t>Программные</w:t>
            </w:r>
            <w:r>
              <w:rPr>
                <w:spacing w:val="-8"/>
              </w:rPr>
              <w:t xml:space="preserve"> </w:t>
            </w:r>
            <w:r>
              <w:t>инструменты,</w:t>
            </w:r>
          </w:p>
          <w:p w:rsidR="005D0869" w:rsidRDefault="0032390A" w:rsidP="002D35DC">
            <w:pPr>
              <w:pStyle w:val="TableParagraph"/>
            </w:pPr>
            <w:r>
              <w:t>обеспечивающие</w:t>
            </w:r>
            <w:r>
              <w:rPr>
                <w:spacing w:val="-11"/>
              </w:rPr>
              <w:t xml:space="preserve"> </w:t>
            </w:r>
            <w:r>
              <w:t>функционирование</w:t>
            </w:r>
          </w:p>
        </w:tc>
        <w:tc>
          <w:tcPr>
            <w:tcW w:w="2026" w:type="dxa"/>
            <w:tcBorders>
              <w:bottom w:val="nil"/>
            </w:tcBorders>
          </w:tcPr>
          <w:p w:rsidR="005D0869" w:rsidRDefault="0032390A" w:rsidP="002D35DC">
            <w:pPr>
              <w:pStyle w:val="TableParagraph"/>
            </w:pPr>
            <w:r>
              <w:t>в</w:t>
            </w:r>
            <w:r>
              <w:rPr>
                <w:spacing w:val="-4"/>
              </w:rPr>
              <w:t xml:space="preserve"> </w:t>
            </w:r>
            <w:r>
              <w:t>наличии</w:t>
            </w:r>
          </w:p>
        </w:tc>
        <w:tc>
          <w:tcPr>
            <w:tcW w:w="2334" w:type="dxa"/>
            <w:tcBorders>
              <w:bottom w:val="nil"/>
            </w:tcBorders>
          </w:tcPr>
          <w:p w:rsidR="005D0869" w:rsidRDefault="0032390A" w:rsidP="002D35DC">
            <w:pPr>
              <w:pStyle w:val="TableParagraph"/>
            </w:pPr>
            <w:r>
              <w:t>2022-2027гг</w:t>
            </w:r>
          </w:p>
        </w:tc>
      </w:tr>
    </w:tbl>
    <w:p w:rsidR="005D0869" w:rsidRDefault="005D0869" w:rsidP="002D35DC">
      <w:pPr>
        <w:sectPr w:rsidR="005D0869">
          <w:footerReference w:type="default" r:id="rId237"/>
          <w:pgSz w:w="12020" w:h="7830" w:orient="landscape"/>
          <w:pgMar w:top="700" w:right="560" w:bottom="700" w:left="820" w:header="0" w:footer="520" w:gutter="0"/>
          <w:pgNumType w:start="639"/>
          <w:cols w:space="720"/>
        </w:sectPr>
      </w:pPr>
    </w:p>
    <w:p w:rsidR="005D0869" w:rsidRDefault="005D0869" w:rsidP="002D35DC">
      <w:pPr>
        <w:pStyle w:val="a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5225"/>
        <w:gridCol w:w="2026"/>
        <w:gridCol w:w="2334"/>
      </w:tblGrid>
      <w:tr w:rsidR="005D0869">
        <w:trPr>
          <w:trHeight w:val="561"/>
        </w:trPr>
        <w:tc>
          <w:tcPr>
            <w:tcW w:w="571" w:type="dxa"/>
          </w:tcPr>
          <w:p w:rsidR="005D0869" w:rsidRDefault="0032390A" w:rsidP="002D35DC">
            <w:pPr>
              <w:pStyle w:val="TableParagraph"/>
            </w:pPr>
            <w:r>
              <w:t>9.</w:t>
            </w:r>
          </w:p>
        </w:tc>
        <w:tc>
          <w:tcPr>
            <w:tcW w:w="5225" w:type="dxa"/>
          </w:tcPr>
          <w:p w:rsidR="005D0869" w:rsidRDefault="0032390A" w:rsidP="002D35DC">
            <w:pPr>
              <w:pStyle w:val="TableParagraph"/>
            </w:pPr>
            <w:r>
              <w:t>Служба</w:t>
            </w:r>
            <w:r>
              <w:rPr>
                <w:spacing w:val="-5"/>
              </w:rPr>
              <w:t xml:space="preserve"> </w:t>
            </w:r>
            <w:r>
              <w:t>технической</w:t>
            </w:r>
            <w:r>
              <w:rPr>
                <w:spacing w:val="-6"/>
              </w:rPr>
              <w:t xml:space="preserve"> </w:t>
            </w:r>
            <w:r>
              <w:t>поддержки</w:t>
            </w:r>
          </w:p>
          <w:p w:rsidR="005D0869" w:rsidRDefault="0032390A" w:rsidP="002D35DC">
            <w:pPr>
              <w:pStyle w:val="TableParagraph"/>
            </w:pPr>
            <w:r>
              <w:t>функционирования</w:t>
            </w:r>
            <w:r>
              <w:rPr>
                <w:spacing w:val="-8"/>
              </w:rPr>
              <w:t xml:space="preserve"> </w:t>
            </w:r>
            <w:r>
              <w:t>информационно-</w:t>
            </w:r>
          </w:p>
        </w:tc>
        <w:tc>
          <w:tcPr>
            <w:tcW w:w="2026" w:type="dxa"/>
          </w:tcPr>
          <w:p w:rsidR="005D0869" w:rsidRDefault="0032390A" w:rsidP="002D35DC">
            <w:pPr>
              <w:pStyle w:val="TableParagraph"/>
            </w:pPr>
            <w:r>
              <w:t>в</w:t>
            </w:r>
            <w:r>
              <w:rPr>
                <w:spacing w:val="-4"/>
              </w:rPr>
              <w:t xml:space="preserve"> </w:t>
            </w:r>
            <w:r>
              <w:t>наличии</w:t>
            </w:r>
          </w:p>
        </w:tc>
        <w:tc>
          <w:tcPr>
            <w:tcW w:w="2334" w:type="dxa"/>
          </w:tcPr>
          <w:p w:rsidR="005D0869" w:rsidRDefault="0032390A" w:rsidP="002D35DC">
            <w:pPr>
              <w:pStyle w:val="TableParagraph"/>
            </w:pPr>
            <w:r>
              <w:t>2022-2027гг</w:t>
            </w:r>
          </w:p>
        </w:tc>
      </w:tr>
    </w:tbl>
    <w:p w:rsidR="005D0869" w:rsidRDefault="005D0869" w:rsidP="002D35DC">
      <w:pPr>
        <w:sectPr w:rsidR="005D0869">
          <w:pgSz w:w="12020" w:h="7830" w:orient="landscape"/>
          <w:pgMar w:top="700" w:right="560" w:bottom="700" w:left="820" w:header="0" w:footer="520" w:gutter="0"/>
          <w:cols w:space="720"/>
        </w:sectPr>
      </w:pPr>
    </w:p>
    <w:p w:rsidR="005D0869" w:rsidRDefault="0032390A" w:rsidP="002D35DC">
      <w:pPr>
        <w:pStyle w:val="Heading1"/>
      </w:pPr>
      <w:r>
        <w:lastRenderedPageBreak/>
        <w:t>Материально-технические</w:t>
      </w:r>
      <w:r>
        <w:rPr>
          <w:spacing w:val="-10"/>
        </w:rPr>
        <w:t xml:space="preserve"> </w:t>
      </w:r>
      <w:r>
        <w:t>условия</w:t>
      </w:r>
      <w:r>
        <w:rPr>
          <w:spacing w:val="-13"/>
        </w:rPr>
        <w:t xml:space="preserve"> </w:t>
      </w:r>
      <w:r>
        <w:t>реализации</w:t>
      </w:r>
      <w:r>
        <w:rPr>
          <w:spacing w:val="-8"/>
        </w:rPr>
        <w:t xml:space="preserve"> </w:t>
      </w:r>
      <w:r>
        <w:t>основной</w:t>
      </w:r>
      <w:r>
        <w:rPr>
          <w:spacing w:val="-9"/>
        </w:rPr>
        <w:t xml:space="preserve"> </w:t>
      </w:r>
      <w:r>
        <w:t>образовательной</w:t>
      </w:r>
      <w:r>
        <w:rPr>
          <w:spacing w:val="-67"/>
        </w:rPr>
        <w:t xml:space="preserve"> </w:t>
      </w:r>
      <w:r>
        <w:t>программы</w:t>
      </w:r>
      <w:r>
        <w:rPr>
          <w:spacing w:val="-1"/>
        </w:rPr>
        <w:t xml:space="preserve"> </w:t>
      </w:r>
      <w:r>
        <w:t>среднего</w:t>
      </w:r>
      <w:r>
        <w:rPr>
          <w:spacing w:val="-3"/>
        </w:rPr>
        <w:t xml:space="preserve"> </w:t>
      </w:r>
      <w:r>
        <w:t>общего</w:t>
      </w:r>
      <w:r>
        <w:rPr>
          <w:spacing w:val="1"/>
        </w:rPr>
        <w:t xml:space="preserve"> </w:t>
      </w:r>
      <w:r>
        <w:t>образования</w:t>
      </w:r>
    </w:p>
    <w:p w:rsidR="005D0869" w:rsidRDefault="0032390A" w:rsidP="002D35DC">
      <w:pPr>
        <w:pStyle w:val="a3"/>
      </w:pPr>
      <w:r>
        <w:t>Материально-технические</w:t>
      </w:r>
      <w:r>
        <w:tab/>
        <w:t>условия</w:t>
      </w:r>
      <w:r>
        <w:tab/>
        <w:t>реализации</w:t>
      </w:r>
      <w:r>
        <w:tab/>
        <w:t>основной</w:t>
      </w:r>
      <w:r>
        <w:tab/>
      </w:r>
      <w:r>
        <w:rPr>
          <w:w w:val="95"/>
        </w:rPr>
        <w:t>образовательной</w:t>
      </w:r>
      <w:r>
        <w:rPr>
          <w:spacing w:val="1"/>
          <w:w w:val="95"/>
        </w:rPr>
        <w:t xml:space="preserve"> </w:t>
      </w:r>
      <w:r>
        <w:t>программы</w:t>
      </w:r>
      <w:r>
        <w:rPr>
          <w:spacing w:val="-1"/>
        </w:rPr>
        <w:t xml:space="preserve"> </w:t>
      </w:r>
      <w:r>
        <w:t>основного общего образования</w:t>
      </w:r>
      <w:r>
        <w:rPr>
          <w:spacing w:val="1"/>
        </w:rPr>
        <w:t xml:space="preserve"> </w:t>
      </w:r>
      <w:r>
        <w:t>должны обеспечивать:</w:t>
      </w:r>
    </w:p>
    <w:p w:rsidR="005D0869" w:rsidRDefault="0032390A" w:rsidP="002D35DC">
      <w:pPr>
        <w:pStyle w:val="a6"/>
      </w:pPr>
      <w:r>
        <w:t>возможность</w:t>
      </w:r>
      <w:r>
        <w:rPr>
          <w:spacing w:val="1"/>
        </w:rPr>
        <w:t xml:space="preserve"> </w:t>
      </w:r>
      <w:r>
        <w:t>достижения</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w:t>
      </w:r>
      <w:r>
        <w:rPr>
          <w:spacing w:val="4"/>
        </w:rPr>
        <w:t xml:space="preserve"> </w:t>
      </w:r>
      <w:r>
        <w:t>общего образования;</w:t>
      </w:r>
    </w:p>
    <w:p w:rsidR="005D0869" w:rsidRDefault="0032390A" w:rsidP="002D35DC">
      <w:pPr>
        <w:pStyle w:val="a6"/>
      </w:pPr>
      <w:r>
        <w:t>безопасность</w:t>
      </w:r>
      <w:r>
        <w:rPr>
          <w:spacing w:val="-8"/>
        </w:rPr>
        <w:t xml:space="preserve"> </w:t>
      </w:r>
      <w:r>
        <w:t>и</w:t>
      </w:r>
      <w:r>
        <w:rPr>
          <w:spacing w:val="-6"/>
        </w:rPr>
        <w:t xml:space="preserve"> </w:t>
      </w:r>
      <w:r>
        <w:t>комфортность</w:t>
      </w:r>
      <w:r>
        <w:rPr>
          <w:spacing w:val="-8"/>
        </w:rPr>
        <w:t xml:space="preserve"> </w:t>
      </w:r>
      <w:r>
        <w:t>организации</w:t>
      </w:r>
      <w:r>
        <w:rPr>
          <w:spacing w:val="-6"/>
        </w:rPr>
        <w:t xml:space="preserve"> </w:t>
      </w:r>
      <w:r>
        <w:t>учебного</w:t>
      </w:r>
      <w:r>
        <w:rPr>
          <w:spacing w:val="-5"/>
        </w:rPr>
        <w:t xml:space="preserve"> </w:t>
      </w:r>
      <w:r>
        <w:t>процесса;</w:t>
      </w:r>
    </w:p>
    <w:p w:rsidR="005D0869" w:rsidRDefault="0032390A" w:rsidP="002D35DC">
      <w:pPr>
        <w:pStyle w:val="a6"/>
      </w:pPr>
      <w:r>
        <w:t>соблюдение санитарно-эпидемиологических, санитарно-гигиенических правил</w:t>
      </w:r>
      <w:r>
        <w:rPr>
          <w:spacing w:val="-67"/>
        </w:rPr>
        <w:t xml:space="preserve"> </w:t>
      </w:r>
      <w:r>
        <w:t>и нормативов, пожарной и электробезопасности, требований охраны труда,</w:t>
      </w:r>
      <w:r>
        <w:rPr>
          <w:spacing w:val="1"/>
        </w:rPr>
        <w:t xml:space="preserve"> </w:t>
      </w:r>
      <w:r>
        <w:t>современных сроков и объемов текущего и капитального ремонта зданий и</w:t>
      </w:r>
      <w:r>
        <w:rPr>
          <w:spacing w:val="1"/>
        </w:rPr>
        <w:t xml:space="preserve"> </w:t>
      </w:r>
      <w:r>
        <w:t>сооружений,</w:t>
      </w:r>
      <w:r>
        <w:rPr>
          <w:spacing w:val="3"/>
        </w:rPr>
        <w:t xml:space="preserve"> </w:t>
      </w:r>
      <w:r>
        <w:t>благоустройства</w:t>
      </w:r>
      <w:r>
        <w:rPr>
          <w:spacing w:val="2"/>
        </w:rPr>
        <w:t xml:space="preserve"> </w:t>
      </w:r>
      <w:r>
        <w:t>территории;</w:t>
      </w:r>
    </w:p>
    <w:p w:rsidR="005D0869" w:rsidRDefault="0032390A" w:rsidP="002D35DC">
      <w:pPr>
        <w:pStyle w:val="a6"/>
      </w:pP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к</w:t>
      </w:r>
      <w:r>
        <w:rPr>
          <w:spacing w:val="1"/>
        </w:rPr>
        <w:t xml:space="preserve"> </w:t>
      </w:r>
      <w:r>
        <w:t>объектам</w:t>
      </w:r>
      <w:r>
        <w:rPr>
          <w:spacing w:val="1"/>
        </w:rPr>
        <w:t xml:space="preserve"> </w:t>
      </w:r>
      <w:r>
        <w:t>инфраструктуры</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p>
    <w:p w:rsidR="005D0869" w:rsidRDefault="0032390A" w:rsidP="002D35DC">
      <w:pPr>
        <w:pStyle w:val="a3"/>
      </w:pPr>
      <w:r>
        <w:t>В</w:t>
      </w:r>
      <w:r>
        <w:rPr>
          <w:spacing w:val="1"/>
        </w:rPr>
        <w:t xml:space="preserve"> </w:t>
      </w:r>
      <w:r>
        <w:t>образовательной</w:t>
      </w:r>
      <w:r>
        <w:rPr>
          <w:spacing w:val="1"/>
        </w:rPr>
        <w:t xml:space="preserve"> </w:t>
      </w:r>
      <w:r>
        <w:t>организации</w:t>
      </w:r>
      <w:r>
        <w:rPr>
          <w:spacing w:val="1"/>
        </w:rPr>
        <w:t xml:space="preserve"> </w:t>
      </w:r>
      <w:r>
        <w:t>закрепляются</w:t>
      </w:r>
      <w:r>
        <w:rPr>
          <w:spacing w:val="1"/>
        </w:rPr>
        <w:t xml:space="preserve"> </w:t>
      </w:r>
      <w:r>
        <w:t>локальными</w:t>
      </w:r>
      <w:r>
        <w:rPr>
          <w:spacing w:val="1"/>
        </w:rPr>
        <w:t xml:space="preserve"> </w:t>
      </w:r>
      <w:r>
        <w:t>актами</w:t>
      </w:r>
      <w:r>
        <w:rPr>
          <w:spacing w:val="1"/>
        </w:rPr>
        <w:t xml:space="preserve"> </w:t>
      </w:r>
      <w:r>
        <w:t>перечни</w:t>
      </w:r>
      <w:r>
        <w:rPr>
          <w:spacing w:val="1"/>
        </w:rPr>
        <w:t xml:space="preserve"> </w:t>
      </w:r>
      <w:r>
        <w:t>оснащения и</w:t>
      </w:r>
      <w:r>
        <w:rPr>
          <w:spacing w:val="-1"/>
        </w:rPr>
        <w:t xml:space="preserve"> </w:t>
      </w:r>
      <w:r>
        <w:t>оборудования,</w:t>
      </w:r>
      <w:r>
        <w:rPr>
          <w:spacing w:val="3"/>
        </w:rPr>
        <w:t xml:space="preserve"> </w:t>
      </w:r>
      <w:r>
        <w:t>обеспечивающие учебный процесс.</w:t>
      </w:r>
    </w:p>
    <w:p w:rsidR="005D0869" w:rsidRDefault="0032390A" w:rsidP="002D35DC">
      <w:pPr>
        <w:pStyle w:val="a3"/>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 деятельности являются требования ФГОС ООО, 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w:t>
      </w:r>
      <w:r>
        <w:rPr>
          <w:spacing w:val="1"/>
        </w:rPr>
        <w:t xml:space="preserve"> </w:t>
      </w:r>
      <w:r>
        <w:t>рекомендации,</w:t>
      </w:r>
      <w:r>
        <w:rPr>
          <w:spacing w:val="3"/>
        </w:rPr>
        <w:t xml:space="preserve"> </w:t>
      </w:r>
      <w:r>
        <w:t>в</w:t>
      </w:r>
      <w:r>
        <w:rPr>
          <w:spacing w:val="-1"/>
        </w:rPr>
        <w:t xml:space="preserve"> </w:t>
      </w:r>
      <w:r>
        <w:t>том</w:t>
      </w:r>
      <w:r>
        <w:rPr>
          <w:spacing w:val="2"/>
        </w:rPr>
        <w:t xml:space="preserve"> </w:t>
      </w:r>
      <w:r>
        <w:t>числе:</w:t>
      </w:r>
    </w:p>
    <w:p w:rsidR="005D0869" w:rsidRDefault="0032390A" w:rsidP="002D35DC">
      <w:pPr>
        <w:pStyle w:val="a6"/>
      </w:pPr>
      <w:r>
        <w:t>СП 2.4.3648-20 «Санитарно-эпидемиологические требования к организациям</w:t>
      </w:r>
      <w:r>
        <w:rPr>
          <w:spacing w:val="1"/>
        </w:rPr>
        <w:t xml:space="preserve"> </w:t>
      </w:r>
      <w:r>
        <w:t>воспитания и</w:t>
      </w:r>
      <w:r>
        <w:rPr>
          <w:spacing w:val="-1"/>
        </w:rPr>
        <w:t xml:space="preserve"> </w:t>
      </w:r>
      <w:r>
        <w:t>обучения,</w:t>
      </w:r>
      <w:r>
        <w:rPr>
          <w:spacing w:val="2"/>
        </w:rPr>
        <w:t xml:space="preserve"> </w:t>
      </w:r>
      <w:r>
        <w:t>отдыха</w:t>
      </w:r>
      <w:r>
        <w:rPr>
          <w:spacing w:val="1"/>
        </w:rPr>
        <w:t xml:space="preserve"> </w:t>
      </w:r>
      <w:r>
        <w:t>и</w:t>
      </w:r>
      <w:r>
        <w:rPr>
          <w:spacing w:val="-1"/>
        </w:rPr>
        <w:t xml:space="preserve"> </w:t>
      </w:r>
      <w:r>
        <w:t>оздоровления детей</w:t>
      </w:r>
      <w:r>
        <w:rPr>
          <w:spacing w:val="-1"/>
        </w:rPr>
        <w:t xml:space="preserve"> </w:t>
      </w:r>
      <w:r>
        <w:t>и молодежи»;</w:t>
      </w:r>
    </w:p>
    <w:p w:rsidR="005D0869" w:rsidRDefault="0032390A" w:rsidP="002D35DC">
      <w:pPr>
        <w:pStyle w:val="a6"/>
      </w:pPr>
      <w:r>
        <w:t>СанПиН 1.2.3685-21 «Гигиенические нормативы и требования к обеспечению</w:t>
      </w:r>
      <w:r>
        <w:rPr>
          <w:spacing w:val="1"/>
        </w:rPr>
        <w:t xml:space="preserve"> </w:t>
      </w:r>
      <w:r>
        <w:t>безопасности</w:t>
      </w:r>
      <w:r>
        <w:rPr>
          <w:spacing w:val="-4"/>
        </w:rPr>
        <w:t xml:space="preserve"> </w:t>
      </w:r>
      <w:r>
        <w:t>и</w:t>
      </w:r>
      <w:r>
        <w:rPr>
          <w:spacing w:val="-3"/>
        </w:rPr>
        <w:t xml:space="preserve"> </w:t>
      </w:r>
      <w:r>
        <w:t>(или)</w:t>
      </w:r>
      <w:r>
        <w:rPr>
          <w:spacing w:val="-4"/>
        </w:rPr>
        <w:t xml:space="preserve"> </w:t>
      </w:r>
      <w:r>
        <w:t>безвредности</w:t>
      </w:r>
      <w:r>
        <w:rPr>
          <w:spacing w:val="-3"/>
        </w:rPr>
        <w:t xml:space="preserve"> </w:t>
      </w:r>
      <w:r>
        <w:t>для</w:t>
      </w:r>
      <w:r>
        <w:rPr>
          <w:spacing w:val="-1"/>
        </w:rPr>
        <w:t xml:space="preserve"> </w:t>
      </w:r>
      <w:r>
        <w:t>человека</w:t>
      </w:r>
      <w:r>
        <w:rPr>
          <w:spacing w:val="-3"/>
        </w:rPr>
        <w:t xml:space="preserve"> </w:t>
      </w:r>
      <w:r>
        <w:t>факторов</w:t>
      </w:r>
      <w:r>
        <w:rPr>
          <w:spacing w:val="-4"/>
        </w:rPr>
        <w:t xml:space="preserve"> </w:t>
      </w:r>
      <w:r>
        <w:t>среды</w:t>
      </w:r>
      <w:r>
        <w:rPr>
          <w:spacing w:val="-3"/>
        </w:rPr>
        <w:t xml:space="preserve"> </w:t>
      </w:r>
      <w:r>
        <w:t>обитания»;</w:t>
      </w:r>
    </w:p>
    <w:p w:rsidR="005D0869" w:rsidRDefault="0032390A" w:rsidP="002D35DC">
      <w:pPr>
        <w:pStyle w:val="a6"/>
      </w:pPr>
      <w:r>
        <w:t>перечень учебников, допущенных к использованию при реализации 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7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w:t>
      </w:r>
      <w:r>
        <w:rPr>
          <w:spacing w:val="-67"/>
        </w:rPr>
        <w:t xml:space="preserve"> </w:t>
      </w:r>
      <w:r>
        <w:t>Приказом</w:t>
      </w:r>
      <w:r>
        <w:rPr>
          <w:spacing w:val="2"/>
        </w:rPr>
        <w:t xml:space="preserve"> </w:t>
      </w:r>
      <w:r>
        <w:t>Министерства</w:t>
      </w:r>
      <w:r>
        <w:rPr>
          <w:spacing w:val="1"/>
        </w:rPr>
        <w:t xml:space="preserve"> </w:t>
      </w:r>
      <w:r>
        <w:t>просвещения</w:t>
      </w:r>
      <w:r>
        <w:rPr>
          <w:spacing w:val="2"/>
        </w:rPr>
        <w:t xml:space="preserve"> </w:t>
      </w:r>
      <w:r>
        <w:t>РФ);</w:t>
      </w:r>
    </w:p>
    <w:p w:rsidR="005D0869" w:rsidRDefault="0032390A" w:rsidP="002D35DC">
      <w:pPr>
        <w:pStyle w:val="a6"/>
      </w:pPr>
      <w:r>
        <w:t>Приказ Министерства просвещения Российской Федерации от 03.09.2019 №</w:t>
      </w:r>
      <w:r>
        <w:rPr>
          <w:spacing w:val="1"/>
        </w:rPr>
        <w:t xml:space="preserve"> </w:t>
      </w:r>
      <w:r>
        <w:t>465 «Об утверждении перечня средств обучения и воспитания, необходимых</w:t>
      </w:r>
      <w:r>
        <w:rPr>
          <w:spacing w:val="1"/>
        </w:rPr>
        <w:t xml:space="preserve"> </w:t>
      </w:r>
      <w:r>
        <w:t>для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55"/>
        </w:rPr>
        <w:t xml:space="preserve"> </w:t>
      </w:r>
      <w:r>
        <w:t>Российской</w:t>
      </w:r>
      <w:r>
        <w:rPr>
          <w:spacing w:val="60"/>
        </w:rPr>
        <w:t xml:space="preserve"> </w:t>
      </w:r>
      <w:r>
        <w:t>Федерации</w:t>
      </w:r>
      <w:r>
        <w:rPr>
          <w:spacing w:val="59"/>
        </w:rPr>
        <w:t xml:space="preserve"> </w:t>
      </w:r>
      <w:r>
        <w:t>(исходя</w:t>
      </w:r>
      <w:r>
        <w:rPr>
          <w:spacing w:val="62"/>
        </w:rPr>
        <w:t xml:space="preserve"> </w:t>
      </w:r>
      <w:r>
        <w:t>из</w:t>
      </w:r>
      <w:r>
        <w:rPr>
          <w:spacing w:val="60"/>
        </w:rPr>
        <w:t xml:space="preserve"> </w:t>
      </w:r>
      <w:r>
        <w:t>прогнозируемой</w:t>
      </w:r>
      <w:r>
        <w:rPr>
          <w:spacing w:val="60"/>
        </w:rPr>
        <w:t xml:space="preserve"> </w:t>
      </w:r>
      <w:r>
        <w:t>потребности)</w:t>
      </w:r>
    </w:p>
    <w:p w:rsidR="005D0869" w:rsidRDefault="005D0869" w:rsidP="002D35DC">
      <w:pPr>
        <w:sectPr w:rsidR="005D0869">
          <w:footerReference w:type="default" r:id="rId238"/>
          <w:pgSz w:w="11910" w:h="16840"/>
          <w:pgMar w:top="1040" w:right="460" w:bottom="280" w:left="1020" w:header="0" w:footer="0" w:gutter="0"/>
          <w:cols w:space="720"/>
        </w:sectPr>
      </w:pPr>
    </w:p>
    <w:p w:rsidR="005D0869" w:rsidRDefault="0032390A" w:rsidP="002D35DC">
      <w:r>
        <w:lastRenderedPageBreak/>
        <w:t>642</w:t>
      </w:r>
    </w:p>
    <w:p w:rsidR="005D0869" w:rsidRDefault="005D0869" w:rsidP="002D35DC">
      <w:pPr>
        <w:pStyle w:val="a3"/>
      </w:pPr>
    </w:p>
    <w:p w:rsidR="005D0869" w:rsidRDefault="0032390A" w:rsidP="002D35DC">
      <w:pPr>
        <w:pStyle w:val="a3"/>
      </w:pP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w:t>
      </w:r>
      <w:r>
        <w:rPr>
          <w:spacing w:val="1"/>
        </w:rPr>
        <w:t xml:space="preserve"> </w:t>
      </w:r>
      <w:r>
        <w:t>указанными</w:t>
      </w:r>
      <w:r>
        <w:rPr>
          <w:spacing w:val="1"/>
        </w:rPr>
        <w:t xml:space="preserve"> </w:t>
      </w:r>
      <w:r>
        <w:t>средствами</w:t>
      </w:r>
      <w:r>
        <w:rPr>
          <w:spacing w:val="-3"/>
        </w:rPr>
        <w:t xml:space="preserve"> </w:t>
      </w:r>
      <w:r>
        <w:t>обучения</w:t>
      </w:r>
      <w:r>
        <w:rPr>
          <w:spacing w:val="-1"/>
        </w:rPr>
        <w:t xml:space="preserve"> </w:t>
      </w:r>
      <w:r>
        <w:t>и</w:t>
      </w:r>
      <w:r>
        <w:rPr>
          <w:spacing w:val="-2"/>
        </w:rPr>
        <w:t xml:space="preserve"> </w:t>
      </w:r>
      <w:r>
        <w:t>воспитания»</w:t>
      </w:r>
      <w:r>
        <w:rPr>
          <w:spacing w:val="-6"/>
        </w:rPr>
        <w:t xml:space="preserve"> </w:t>
      </w:r>
      <w:r>
        <w:t>(зарегистрирован</w:t>
      </w:r>
      <w:r>
        <w:rPr>
          <w:spacing w:val="-3"/>
        </w:rPr>
        <w:t xml:space="preserve"> </w:t>
      </w:r>
      <w:r>
        <w:t>25.12.2019</w:t>
      </w:r>
      <w:r>
        <w:rPr>
          <w:spacing w:val="-2"/>
        </w:rPr>
        <w:t xml:space="preserve"> </w:t>
      </w:r>
      <w:r>
        <w:t>№</w:t>
      </w:r>
      <w:r>
        <w:rPr>
          <w:spacing w:val="-3"/>
        </w:rPr>
        <w:t xml:space="preserve"> </w:t>
      </w:r>
      <w:r>
        <w:t>56982);</w:t>
      </w:r>
    </w:p>
    <w:p w:rsidR="005D0869" w:rsidRDefault="0032390A" w:rsidP="002D35DC">
      <w:pPr>
        <w:pStyle w:val="a6"/>
      </w:pPr>
      <w:r>
        <w:t>аналогичные перечни, утвержденные региональными нормативными актами и</w:t>
      </w:r>
      <w:r>
        <w:rPr>
          <w:spacing w:val="1"/>
        </w:rPr>
        <w:t xml:space="preserve"> </w:t>
      </w:r>
      <w:r>
        <w:t>локальными актами образовательной организации,</w:t>
      </w:r>
      <w:r>
        <w:rPr>
          <w:spacing w:val="1"/>
        </w:rPr>
        <w:t xml:space="preserve"> </w:t>
      </w:r>
      <w:r>
        <w:t>разработанные с учетом</w:t>
      </w:r>
      <w:r>
        <w:rPr>
          <w:spacing w:val="1"/>
        </w:rPr>
        <w:t xml:space="preserve"> </w:t>
      </w:r>
      <w:r>
        <w:t>особенностей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образовательной организации.</w:t>
      </w:r>
    </w:p>
    <w:p w:rsidR="005D0869" w:rsidRDefault="0032390A" w:rsidP="002D35DC">
      <w:pPr>
        <w:pStyle w:val="a3"/>
      </w:pPr>
      <w:r>
        <w:t>В</w:t>
      </w:r>
      <w:r>
        <w:rPr>
          <w:spacing w:val="-8"/>
        </w:rPr>
        <w:t xml:space="preserve"> </w:t>
      </w:r>
      <w:r>
        <w:t>зональную</w:t>
      </w:r>
      <w:r>
        <w:rPr>
          <w:spacing w:val="-5"/>
        </w:rPr>
        <w:t xml:space="preserve"> </w:t>
      </w:r>
      <w:r>
        <w:t>структуру</w:t>
      </w:r>
      <w:r>
        <w:rPr>
          <w:spacing w:val="-8"/>
        </w:rPr>
        <w:t xml:space="preserve"> </w:t>
      </w:r>
      <w:r>
        <w:t>образовательной организации</w:t>
      </w:r>
      <w:r>
        <w:rPr>
          <w:spacing w:val="-5"/>
        </w:rPr>
        <w:t xml:space="preserve"> </w:t>
      </w:r>
      <w:r>
        <w:t>включены:</w:t>
      </w:r>
    </w:p>
    <w:p w:rsidR="005D0869" w:rsidRDefault="0032390A" w:rsidP="002D35DC">
      <w:pPr>
        <w:pStyle w:val="a6"/>
      </w:pPr>
      <w:r>
        <w:t>участки</w:t>
      </w:r>
      <w:r>
        <w:rPr>
          <w:spacing w:val="-5"/>
        </w:rPr>
        <w:t xml:space="preserve"> </w:t>
      </w:r>
      <w:r>
        <w:t>(территории)</w:t>
      </w:r>
      <w:r>
        <w:rPr>
          <w:spacing w:val="-5"/>
        </w:rPr>
        <w:t xml:space="preserve"> </w:t>
      </w:r>
      <w:r>
        <w:t>с</w:t>
      </w:r>
      <w:r>
        <w:rPr>
          <w:spacing w:val="-3"/>
        </w:rPr>
        <w:t xml:space="preserve"> </w:t>
      </w:r>
      <w:r>
        <w:t>целесообразным</w:t>
      </w:r>
      <w:r>
        <w:rPr>
          <w:spacing w:val="-2"/>
        </w:rPr>
        <w:t xml:space="preserve"> </w:t>
      </w:r>
      <w:r>
        <w:t>набором</w:t>
      </w:r>
      <w:r>
        <w:rPr>
          <w:spacing w:val="-3"/>
        </w:rPr>
        <w:t xml:space="preserve"> </w:t>
      </w:r>
      <w:r>
        <w:t>оснащенных</w:t>
      </w:r>
      <w:r>
        <w:rPr>
          <w:spacing w:val="-9"/>
        </w:rPr>
        <w:t xml:space="preserve"> </w:t>
      </w:r>
      <w:r>
        <w:t>зон;</w:t>
      </w:r>
    </w:p>
    <w:p w:rsidR="005D0869" w:rsidRDefault="0032390A" w:rsidP="002D35DC">
      <w:pPr>
        <w:pStyle w:val="a6"/>
      </w:pPr>
      <w:r>
        <w:t>входная</w:t>
      </w:r>
      <w:r>
        <w:rPr>
          <w:spacing w:val="-2"/>
        </w:rPr>
        <w:t xml:space="preserve"> </w:t>
      </w:r>
      <w:r>
        <w:t>зона;</w:t>
      </w:r>
    </w:p>
    <w:p w:rsidR="005D0869" w:rsidRPr="002F7DE9" w:rsidRDefault="0032390A" w:rsidP="002D35DC">
      <w:pPr>
        <w:pStyle w:val="a6"/>
      </w:pPr>
      <w:r w:rsidRPr="002F7DE9">
        <w:t>учебные</w:t>
      </w:r>
      <w:r w:rsidRPr="002F7DE9">
        <w:rPr>
          <w:spacing w:val="-6"/>
        </w:rPr>
        <w:t xml:space="preserve"> </w:t>
      </w:r>
      <w:r w:rsidRPr="002F7DE9">
        <w:t>кабинеты,</w:t>
      </w:r>
      <w:r w:rsidRPr="002F7DE9">
        <w:rPr>
          <w:spacing w:val="-4"/>
        </w:rPr>
        <w:t xml:space="preserve"> </w:t>
      </w:r>
      <w:r w:rsidRPr="002F7DE9">
        <w:t>мастерские,</w:t>
      </w:r>
      <w:r w:rsidRPr="002F7DE9">
        <w:rPr>
          <w:spacing w:val="-4"/>
        </w:rPr>
        <w:t xml:space="preserve"> </w:t>
      </w:r>
      <w:r w:rsidRPr="002F7DE9">
        <w:t>лаборантские</w:t>
      </w:r>
      <w:r w:rsidRPr="002F7DE9">
        <w:rPr>
          <w:spacing w:val="-8"/>
        </w:rPr>
        <w:t xml:space="preserve"> </w:t>
      </w:r>
      <w:r w:rsidRPr="002F7DE9">
        <w:t>помещения;</w:t>
      </w:r>
    </w:p>
    <w:p w:rsidR="005D0869" w:rsidRDefault="0032390A" w:rsidP="002D35DC">
      <w:pPr>
        <w:pStyle w:val="a6"/>
      </w:pPr>
      <w:r>
        <w:t>библиотека</w:t>
      </w:r>
      <w:r>
        <w:rPr>
          <w:spacing w:val="1"/>
        </w:rPr>
        <w:t xml:space="preserve"> </w:t>
      </w:r>
      <w:r>
        <w:t>с</w:t>
      </w:r>
      <w:r>
        <w:rPr>
          <w:spacing w:val="1"/>
        </w:rPr>
        <w:t xml:space="preserve"> </w:t>
      </w:r>
      <w:r>
        <w:t>рабочими</w:t>
      </w:r>
      <w:r>
        <w:rPr>
          <w:spacing w:val="1"/>
        </w:rPr>
        <w:t xml:space="preserve"> </w:t>
      </w:r>
      <w:r>
        <w:t>зонами:</w:t>
      </w:r>
      <w:r>
        <w:rPr>
          <w:spacing w:val="1"/>
        </w:rPr>
        <w:t xml:space="preserve"> </w:t>
      </w:r>
      <w:r>
        <w:t>книгохранилищем,</w:t>
      </w:r>
      <w:r>
        <w:rPr>
          <w:spacing w:val="1"/>
        </w:rPr>
        <w:t xml:space="preserve"> </w:t>
      </w:r>
      <w:r>
        <w:t>медиатекой,</w:t>
      </w:r>
      <w:r>
        <w:rPr>
          <w:spacing w:val="1"/>
        </w:rPr>
        <w:t xml:space="preserve"> </w:t>
      </w:r>
      <w:r>
        <w:t>читальным</w:t>
      </w:r>
      <w:r>
        <w:rPr>
          <w:spacing w:val="-67"/>
        </w:rPr>
        <w:t xml:space="preserve"> </w:t>
      </w:r>
      <w:r>
        <w:t>залом;</w:t>
      </w:r>
    </w:p>
    <w:p w:rsidR="005D0869" w:rsidRDefault="0032390A" w:rsidP="002D35DC">
      <w:pPr>
        <w:pStyle w:val="a6"/>
      </w:pPr>
      <w:r>
        <w:t>актовый</w:t>
      </w:r>
      <w:r>
        <w:rPr>
          <w:spacing w:val="-3"/>
        </w:rPr>
        <w:t xml:space="preserve"> </w:t>
      </w:r>
      <w:r>
        <w:t>зал;</w:t>
      </w:r>
    </w:p>
    <w:p w:rsidR="005D0869" w:rsidRDefault="0032390A" w:rsidP="002D35DC">
      <w:pPr>
        <w:pStyle w:val="a6"/>
      </w:pPr>
      <w:r>
        <w:t>спортивные</w:t>
      </w:r>
      <w:r>
        <w:rPr>
          <w:spacing w:val="-7"/>
        </w:rPr>
        <w:t xml:space="preserve"> </w:t>
      </w:r>
      <w:r>
        <w:t>сооружения</w:t>
      </w:r>
      <w:r>
        <w:rPr>
          <w:spacing w:val="-7"/>
        </w:rPr>
        <w:t xml:space="preserve"> </w:t>
      </w:r>
      <w:r>
        <w:t>(зал</w:t>
      </w:r>
      <w:r w:rsidR="002F7DE9">
        <w:t>,</w:t>
      </w:r>
      <w:r>
        <w:rPr>
          <w:spacing w:val="-6"/>
        </w:rPr>
        <w:t xml:space="preserve"> </w:t>
      </w:r>
      <w:r>
        <w:t>спортивная</w:t>
      </w:r>
      <w:r>
        <w:rPr>
          <w:spacing w:val="-5"/>
        </w:rPr>
        <w:t xml:space="preserve"> </w:t>
      </w:r>
      <w:r>
        <w:t>площадка);</w:t>
      </w:r>
    </w:p>
    <w:p w:rsidR="005D0869" w:rsidRDefault="0032390A" w:rsidP="002D35DC">
      <w:pPr>
        <w:pStyle w:val="a6"/>
      </w:pPr>
      <w:r>
        <w:t>пищевой</w:t>
      </w:r>
      <w:r>
        <w:rPr>
          <w:spacing w:val="-4"/>
        </w:rPr>
        <w:t xml:space="preserve"> </w:t>
      </w:r>
      <w:r>
        <w:t>блок;</w:t>
      </w:r>
    </w:p>
    <w:p w:rsidR="005D0869" w:rsidRDefault="0032390A" w:rsidP="002D35DC">
      <w:pPr>
        <w:pStyle w:val="a6"/>
      </w:pPr>
      <w:r>
        <w:t>административные</w:t>
      </w:r>
      <w:r>
        <w:rPr>
          <w:spacing w:val="-11"/>
        </w:rPr>
        <w:t xml:space="preserve"> </w:t>
      </w:r>
      <w:r>
        <w:t>помещения;</w:t>
      </w:r>
    </w:p>
    <w:p w:rsidR="005D0869" w:rsidRDefault="0032390A" w:rsidP="002D35DC">
      <w:pPr>
        <w:pStyle w:val="a6"/>
      </w:pPr>
      <w:r>
        <w:t>гардеробы;</w:t>
      </w:r>
    </w:p>
    <w:p w:rsidR="005D0869" w:rsidRDefault="0032390A" w:rsidP="002D35DC">
      <w:pPr>
        <w:pStyle w:val="a6"/>
      </w:pPr>
      <w:r>
        <w:t>санитарные</w:t>
      </w:r>
      <w:r>
        <w:rPr>
          <w:spacing w:val="-2"/>
        </w:rPr>
        <w:t xml:space="preserve"> </w:t>
      </w:r>
      <w:r>
        <w:t>узлы</w:t>
      </w:r>
      <w:r>
        <w:rPr>
          <w:spacing w:val="-7"/>
        </w:rPr>
        <w:t xml:space="preserve"> </w:t>
      </w:r>
      <w:r>
        <w:t>(туалеты);</w:t>
      </w:r>
    </w:p>
    <w:p w:rsidR="005D0869" w:rsidRDefault="0032390A" w:rsidP="002D35DC">
      <w:pPr>
        <w:pStyle w:val="a6"/>
      </w:pPr>
      <w:r>
        <w:t>помещения/</w:t>
      </w:r>
      <w:r>
        <w:rPr>
          <w:spacing w:val="-8"/>
        </w:rPr>
        <w:t xml:space="preserve"> </w:t>
      </w:r>
      <w:r>
        <w:t>место</w:t>
      </w:r>
      <w:r>
        <w:rPr>
          <w:spacing w:val="-7"/>
        </w:rPr>
        <w:t xml:space="preserve"> </w:t>
      </w:r>
      <w:r>
        <w:t>для</w:t>
      </w:r>
      <w:r>
        <w:rPr>
          <w:spacing w:val="-6"/>
        </w:rPr>
        <w:t xml:space="preserve"> </w:t>
      </w:r>
      <w:r>
        <w:t>хранения</w:t>
      </w:r>
      <w:r>
        <w:rPr>
          <w:spacing w:val="-7"/>
        </w:rPr>
        <w:t xml:space="preserve"> </w:t>
      </w:r>
      <w:r>
        <w:t>уборочного</w:t>
      </w:r>
      <w:r>
        <w:rPr>
          <w:spacing w:val="-7"/>
        </w:rPr>
        <w:t xml:space="preserve"> </w:t>
      </w:r>
      <w:r>
        <w:t>инвентаря.</w:t>
      </w:r>
      <w:r>
        <w:rPr>
          <w:spacing w:val="-67"/>
        </w:rPr>
        <w:t xml:space="preserve"> </w:t>
      </w:r>
      <w:r>
        <w:t>Состав</w:t>
      </w:r>
      <w:r>
        <w:rPr>
          <w:spacing w:val="-5"/>
        </w:rPr>
        <w:t xml:space="preserve"> </w:t>
      </w:r>
      <w:r>
        <w:t>и</w:t>
      </w:r>
      <w:r>
        <w:rPr>
          <w:spacing w:val="-3"/>
        </w:rPr>
        <w:t xml:space="preserve"> </w:t>
      </w:r>
      <w:r>
        <w:t>площади</w:t>
      </w:r>
      <w:r>
        <w:rPr>
          <w:spacing w:val="-3"/>
        </w:rPr>
        <w:t xml:space="preserve"> </w:t>
      </w:r>
      <w:r>
        <w:t>помещений</w:t>
      </w:r>
      <w:r>
        <w:rPr>
          <w:spacing w:val="-3"/>
        </w:rPr>
        <w:t xml:space="preserve"> </w:t>
      </w:r>
      <w:r>
        <w:t>предоставляют условия</w:t>
      </w:r>
      <w:r>
        <w:rPr>
          <w:spacing w:val="-2"/>
        </w:rPr>
        <w:t xml:space="preserve"> </w:t>
      </w:r>
      <w:r>
        <w:t>для:</w:t>
      </w:r>
    </w:p>
    <w:p w:rsidR="005D0869" w:rsidRDefault="0032390A" w:rsidP="002D35DC">
      <w:pPr>
        <w:pStyle w:val="a6"/>
      </w:pPr>
      <w:r>
        <w:t>основного общего образования согласно избранным направлениям учебного</w:t>
      </w:r>
      <w:r>
        <w:rPr>
          <w:spacing w:val="1"/>
        </w:rPr>
        <w:t xml:space="preserve"> </w:t>
      </w:r>
      <w:r>
        <w:t>плана</w:t>
      </w:r>
      <w:r>
        <w:rPr>
          <w:spacing w:val="1"/>
        </w:rPr>
        <w:t xml:space="preserve"> </w:t>
      </w:r>
      <w:r>
        <w:t>в соответствии с</w:t>
      </w:r>
      <w:r>
        <w:rPr>
          <w:spacing w:val="2"/>
        </w:rPr>
        <w:t xml:space="preserve"> </w:t>
      </w:r>
      <w:r>
        <w:t>ФГОС</w:t>
      </w:r>
      <w:r>
        <w:rPr>
          <w:spacing w:val="3"/>
        </w:rPr>
        <w:t xml:space="preserve"> </w:t>
      </w:r>
      <w:r>
        <w:t>ООО;</w:t>
      </w:r>
    </w:p>
    <w:p w:rsidR="005D0869" w:rsidRDefault="0032390A" w:rsidP="002D35DC">
      <w:pPr>
        <w:pStyle w:val="a6"/>
      </w:pPr>
      <w:r>
        <w:t>организации</w:t>
      </w:r>
      <w:r>
        <w:rPr>
          <w:spacing w:val="-6"/>
        </w:rPr>
        <w:t xml:space="preserve"> </w:t>
      </w:r>
      <w:r>
        <w:t>режима</w:t>
      </w:r>
      <w:r>
        <w:rPr>
          <w:spacing w:val="-4"/>
        </w:rPr>
        <w:t xml:space="preserve"> </w:t>
      </w:r>
      <w:r>
        <w:t>труда</w:t>
      </w:r>
      <w:r>
        <w:rPr>
          <w:spacing w:val="-4"/>
        </w:rPr>
        <w:t xml:space="preserve"> </w:t>
      </w:r>
      <w:r>
        <w:t>и</w:t>
      </w:r>
      <w:r>
        <w:rPr>
          <w:spacing w:val="-5"/>
        </w:rPr>
        <w:t xml:space="preserve"> </w:t>
      </w:r>
      <w:r>
        <w:t>отдыха</w:t>
      </w:r>
      <w:r>
        <w:rPr>
          <w:spacing w:val="1"/>
        </w:rPr>
        <w:t xml:space="preserve"> </w:t>
      </w:r>
      <w:r>
        <w:t>участников</w:t>
      </w:r>
      <w:r>
        <w:rPr>
          <w:spacing w:val="-6"/>
        </w:rPr>
        <w:t xml:space="preserve"> </w:t>
      </w:r>
      <w:r>
        <w:t>образовательного</w:t>
      </w:r>
      <w:r>
        <w:rPr>
          <w:spacing w:val="-5"/>
        </w:rPr>
        <w:t xml:space="preserve"> </w:t>
      </w:r>
      <w:r>
        <w:t>процесса;</w:t>
      </w:r>
    </w:p>
    <w:p w:rsidR="005D0869" w:rsidRDefault="0032390A" w:rsidP="002D35DC">
      <w:pPr>
        <w:pStyle w:val="a6"/>
      </w:pPr>
      <w:r>
        <w:t>размещения</w:t>
      </w:r>
      <w:r>
        <w:rPr>
          <w:spacing w:val="1"/>
        </w:rPr>
        <w:t xml:space="preserve"> </w:t>
      </w:r>
      <w:r>
        <w:t>в</w:t>
      </w:r>
      <w:r>
        <w:rPr>
          <w:spacing w:val="1"/>
        </w:rPr>
        <w:t xml:space="preserve"> </w:t>
      </w:r>
      <w:r>
        <w:t>кабинетах,</w:t>
      </w:r>
      <w:r>
        <w:rPr>
          <w:spacing w:val="1"/>
        </w:rPr>
        <w:t xml:space="preserve"> </w:t>
      </w:r>
      <w:r>
        <w:t>мастерских,</w:t>
      </w:r>
      <w:r>
        <w:rPr>
          <w:spacing w:val="1"/>
        </w:rPr>
        <w:t xml:space="preserve"> </w:t>
      </w:r>
      <w:r>
        <w:t>студиях</w:t>
      </w:r>
      <w:r>
        <w:rPr>
          <w:spacing w:val="1"/>
        </w:rPr>
        <w:t xml:space="preserve"> </w:t>
      </w:r>
      <w:r>
        <w:t>необходимых</w:t>
      </w:r>
      <w:r>
        <w:rPr>
          <w:spacing w:val="1"/>
        </w:rPr>
        <w:t xml:space="preserve"> </w:t>
      </w:r>
      <w:r>
        <w:t>комплектов</w:t>
      </w:r>
      <w:r>
        <w:rPr>
          <w:spacing w:val="1"/>
        </w:rPr>
        <w:t xml:space="preserve"> </w:t>
      </w:r>
      <w:r>
        <w:t>мебели,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специализированной,</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отвечающих</w:t>
      </w:r>
      <w:r>
        <w:rPr>
          <w:spacing w:val="1"/>
        </w:rPr>
        <w:t xml:space="preserve"> </w:t>
      </w:r>
      <w:r>
        <w:t>специфике</w:t>
      </w:r>
      <w:r>
        <w:rPr>
          <w:spacing w:val="1"/>
        </w:rPr>
        <w:t xml:space="preserve"> </w:t>
      </w:r>
      <w:r>
        <w:t>учебно-воспитательного</w:t>
      </w:r>
      <w:r>
        <w:rPr>
          <w:spacing w:val="1"/>
        </w:rPr>
        <w:t xml:space="preserve"> </w:t>
      </w:r>
      <w:r>
        <w:t>процесса</w:t>
      </w:r>
      <w:r>
        <w:rPr>
          <w:spacing w:val="1"/>
        </w:rPr>
        <w:t xml:space="preserve"> </w:t>
      </w:r>
      <w:r>
        <w:t>по</w:t>
      </w:r>
      <w:r>
        <w:rPr>
          <w:spacing w:val="1"/>
        </w:rPr>
        <w:t xml:space="preserve"> </w:t>
      </w:r>
      <w:r>
        <w:t>данному</w:t>
      </w:r>
      <w:r>
        <w:rPr>
          <w:spacing w:val="1"/>
        </w:rPr>
        <w:t xml:space="preserve"> </w:t>
      </w:r>
      <w:r>
        <w:t>предмету</w:t>
      </w:r>
      <w:r>
        <w:rPr>
          <w:spacing w:val="-4"/>
        </w:rPr>
        <w:t xml:space="preserve"> </w:t>
      </w:r>
      <w:r>
        <w:t>или</w:t>
      </w:r>
      <w:r>
        <w:rPr>
          <w:spacing w:val="1"/>
        </w:rPr>
        <w:t xml:space="preserve"> </w:t>
      </w:r>
      <w:r>
        <w:t>циклу</w:t>
      </w:r>
      <w:r>
        <w:rPr>
          <w:spacing w:val="1"/>
        </w:rPr>
        <w:t xml:space="preserve"> </w:t>
      </w:r>
      <w:r>
        <w:t>учебных</w:t>
      </w:r>
      <w:r>
        <w:rPr>
          <w:spacing w:val="-3"/>
        </w:rPr>
        <w:t xml:space="preserve"> </w:t>
      </w:r>
      <w:r>
        <w:t>дисциплин.</w:t>
      </w:r>
    </w:p>
    <w:p w:rsidR="005D0869" w:rsidRDefault="0032390A" w:rsidP="002D35DC">
      <w:pPr>
        <w:pStyle w:val="a3"/>
      </w:pPr>
      <w:r>
        <w:t>При</w:t>
      </w:r>
      <w:r>
        <w:rPr>
          <w:spacing w:val="1"/>
        </w:rPr>
        <w:t xml:space="preserve"> </w:t>
      </w:r>
      <w:r>
        <w:t>реализации</w:t>
      </w:r>
      <w:r>
        <w:rPr>
          <w:spacing w:val="1"/>
        </w:rPr>
        <w:t xml:space="preserve"> </w:t>
      </w:r>
      <w:r>
        <w:t>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коррекционным</w:t>
      </w:r>
      <w:r>
        <w:rPr>
          <w:spacing w:val="1"/>
        </w:rPr>
        <w:t xml:space="preserve"> </w:t>
      </w:r>
      <w:r>
        <w:t>развивающим</w:t>
      </w:r>
      <w:r>
        <w:rPr>
          <w:spacing w:val="1"/>
        </w:rPr>
        <w:t xml:space="preserve"> </w:t>
      </w:r>
      <w:r>
        <w:t>курсам</w:t>
      </w:r>
      <w:r>
        <w:rPr>
          <w:spacing w:val="1"/>
        </w:rPr>
        <w:t xml:space="preserve"> </w:t>
      </w:r>
      <w:r>
        <w:t>адаптированных</w:t>
      </w:r>
      <w:r>
        <w:rPr>
          <w:spacing w:val="1"/>
        </w:rPr>
        <w:t xml:space="preserve"> </w:t>
      </w:r>
      <w:r>
        <w:t>образовательных</w:t>
      </w:r>
      <w:r>
        <w:rPr>
          <w:spacing w:val="1"/>
        </w:rPr>
        <w:t xml:space="preserve"> </w:t>
      </w:r>
      <w:r>
        <w:t>программ</w:t>
      </w:r>
      <w:r>
        <w:rPr>
          <w:spacing w:val="1"/>
        </w:rPr>
        <w:t xml:space="preserve"> </w:t>
      </w:r>
      <w:r>
        <w:t>ООО</w:t>
      </w:r>
      <w:r>
        <w:rPr>
          <w:spacing w:val="1"/>
        </w:rPr>
        <w:t xml:space="preserve"> </w:t>
      </w:r>
      <w:r>
        <w:t>организацией предусматриваются соответствующие учебные классы. Возможна</w:t>
      </w:r>
      <w:r>
        <w:rPr>
          <w:spacing w:val="1"/>
        </w:rPr>
        <w:t xml:space="preserve"> </w:t>
      </w:r>
      <w:r>
        <w:t>интеграция кабинетов (например, кабинет русского языка и литературы, кабинет</w:t>
      </w:r>
      <w:r>
        <w:rPr>
          <w:spacing w:val="1"/>
        </w:rPr>
        <w:t xml:space="preserve"> </w:t>
      </w:r>
      <w:r>
        <w:t>истории</w:t>
      </w:r>
      <w:r>
        <w:rPr>
          <w:spacing w:val="1"/>
        </w:rPr>
        <w:t xml:space="preserve"> </w:t>
      </w:r>
      <w:r>
        <w:t>и</w:t>
      </w:r>
      <w:r>
        <w:rPr>
          <w:spacing w:val="1"/>
        </w:rPr>
        <w:t xml:space="preserve"> </w:t>
      </w:r>
      <w:r>
        <w:t>обществознания,</w:t>
      </w:r>
      <w:r>
        <w:rPr>
          <w:spacing w:val="1"/>
        </w:rPr>
        <w:t xml:space="preserve"> </w:t>
      </w:r>
      <w:r>
        <w:t>кабинет</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варианты</w:t>
      </w:r>
      <w:r>
        <w:rPr>
          <w:spacing w:val="1"/>
        </w:rPr>
        <w:t xml:space="preserve"> </w:t>
      </w:r>
      <w:r>
        <w:t>интеграции),</w:t>
      </w:r>
      <w:r>
        <w:rPr>
          <w:spacing w:val="1"/>
        </w:rPr>
        <w:t xml:space="preserve"> </w:t>
      </w:r>
      <w:r>
        <w:t>а</w:t>
      </w:r>
      <w:r>
        <w:rPr>
          <w:spacing w:val="1"/>
        </w:rPr>
        <w:t xml:space="preserve"> </w:t>
      </w:r>
      <w:r>
        <w:t>также</w:t>
      </w:r>
      <w:r>
        <w:rPr>
          <w:spacing w:val="1"/>
        </w:rPr>
        <w:t xml:space="preserve"> </w:t>
      </w:r>
      <w:r>
        <w:t>создание</w:t>
      </w:r>
      <w:r>
        <w:rPr>
          <w:spacing w:val="1"/>
        </w:rPr>
        <w:t xml:space="preserve"> </w:t>
      </w:r>
      <w:r>
        <w:t>специализированных</w:t>
      </w:r>
      <w:r>
        <w:rPr>
          <w:spacing w:val="1"/>
        </w:rPr>
        <w:t xml:space="preserve"> </w:t>
      </w:r>
      <w:r>
        <w:t>кабинетов</w:t>
      </w:r>
      <w:r>
        <w:rPr>
          <w:spacing w:val="1"/>
        </w:rPr>
        <w:t xml:space="preserve"> </w:t>
      </w:r>
      <w:r>
        <w:t>(кабинет-музей</w:t>
      </w:r>
      <w:r>
        <w:rPr>
          <w:spacing w:val="1"/>
        </w:rPr>
        <w:t xml:space="preserve"> </w:t>
      </w:r>
      <w:r>
        <w:t>исторического</w:t>
      </w:r>
      <w:r>
        <w:rPr>
          <w:spacing w:val="1"/>
        </w:rPr>
        <w:t xml:space="preserve"> </w:t>
      </w:r>
      <w:r>
        <w:t>краеведения,</w:t>
      </w:r>
      <w:r>
        <w:rPr>
          <w:spacing w:val="1"/>
        </w:rPr>
        <w:t xml:space="preserve"> </w:t>
      </w:r>
      <w:r>
        <w:t>лаборатория химического практикума, класс-аудитория для естественно-научных</w:t>
      </w:r>
      <w:r>
        <w:rPr>
          <w:spacing w:val="1"/>
        </w:rPr>
        <w:t xml:space="preserve"> </w:t>
      </w:r>
      <w:r>
        <w:t>предметов и др.), наличие которых предполагается утвержденной в организации</w:t>
      </w:r>
      <w:r>
        <w:rPr>
          <w:spacing w:val="1"/>
        </w:rPr>
        <w:t xml:space="preserve"> </w:t>
      </w:r>
      <w:r>
        <w:t>образовательной программой.</w:t>
      </w:r>
    </w:p>
    <w:p w:rsidR="005D0869" w:rsidRDefault="005D0869" w:rsidP="002D35DC">
      <w:pPr>
        <w:sectPr w:rsidR="005D0869">
          <w:footerReference w:type="default" r:id="rId239"/>
          <w:pgSz w:w="11910" w:h="16840"/>
          <w:pgMar w:top="480" w:right="460" w:bottom="1240" w:left="1020" w:header="0" w:footer="1057" w:gutter="0"/>
          <w:pgNumType w:start="642"/>
          <w:cols w:space="720"/>
        </w:sectPr>
      </w:pPr>
    </w:p>
    <w:p w:rsidR="005D0869" w:rsidRDefault="0032390A" w:rsidP="002D35DC">
      <w:r>
        <w:lastRenderedPageBreak/>
        <w:t>643</w:t>
      </w:r>
    </w:p>
    <w:p w:rsidR="005D0869" w:rsidRDefault="005D0869" w:rsidP="002D35DC">
      <w:pPr>
        <w:pStyle w:val="a3"/>
      </w:pPr>
    </w:p>
    <w:p w:rsidR="005D0869" w:rsidRPr="002F7DE9" w:rsidRDefault="0032390A" w:rsidP="002D35DC">
      <w:r w:rsidRPr="002F7DE9">
        <w:t>Учебные</w:t>
      </w:r>
      <w:r w:rsidRPr="002F7DE9">
        <w:rPr>
          <w:spacing w:val="-5"/>
        </w:rPr>
        <w:t xml:space="preserve"> </w:t>
      </w:r>
      <w:r w:rsidRPr="002F7DE9">
        <w:t>кабинеты</w:t>
      </w:r>
      <w:r w:rsidRPr="002F7DE9">
        <w:rPr>
          <w:spacing w:val="-6"/>
        </w:rPr>
        <w:t xml:space="preserve"> </w:t>
      </w:r>
      <w:r w:rsidRPr="002F7DE9">
        <w:t>включают</w:t>
      </w:r>
      <w:r w:rsidRPr="002F7DE9">
        <w:rPr>
          <w:spacing w:val="-4"/>
        </w:rPr>
        <w:t xml:space="preserve"> </w:t>
      </w:r>
      <w:r w:rsidRPr="002F7DE9">
        <w:t>следующие</w:t>
      </w:r>
      <w:r w:rsidRPr="002F7DE9">
        <w:rPr>
          <w:spacing w:val="-4"/>
        </w:rPr>
        <w:t xml:space="preserve"> </w:t>
      </w:r>
      <w:r w:rsidRPr="002F7DE9">
        <w:t>зоны:</w:t>
      </w:r>
    </w:p>
    <w:p w:rsidR="005D0869" w:rsidRPr="002F7DE9" w:rsidRDefault="0032390A" w:rsidP="002D35DC">
      <w:pPr>
        <w:pStyle w:val="a6"/>
      </w:pPr>
      <w:r w:rsidRPr="002F7DE9">
        <w:t>рабочее</w:t>
      </w:r>
      <w:r w:rsidRPr="002F7DE9">
        <w:tab/>
        <w:t>место</w:t>
      </w:r>
      <w:r w:rsidRPr="002F7DE9">
        <w:tab/>
        <w:t>учителя</w:t>
      </w:r>
      <w:r w:rsidRPr="002F7DE9">
        <w:tab/>
        <w:t>с</w:t>
      </w:r>
      <w:r w:rsidRPr="002F7DE9">
        <w:tab/>
        <w:t>пространством</w:t>
      </w:r>
      <w:r w:rsidRPr="002F7DE9">
        <w:tab/>
        <w:t>для</w:t>
      </w:r>
      <w:r w:rsidRPr="002F7DE9">
        <w:tab/>
        <w:t>размещения</w:t>
      </w:r>
      <w:r w:rsidRPr="002F7DE9">
        <w:tab/>
      </w:r>
      <w:r w:rsidRPr="002F7DE9">
        <w:rPr>
          <w:spacing w:val="-1"/>
        </w:rPr>
        <w:t>часто</w:t>
      </w:r>
      <w:r w:rsidRPr="002F7DE9">
        <w:rPr>
          <w:spacing w:val="-67"/>
        </w:rPr>
        <w:t xml:space="preserve"> </w:t>
      </w:r>
      <w:r w:rsidRPr="002F7DE9">
        <w:t>используемого оснащения;</w:t>
      </w:r>
    </w:p>
    <w:p w:rsidR="005D0869" w:rsidRPr="002F7DE9" w:rsidRDefault="0032390A" w:rsidP="002D35DC">
      <w:pPr>
        <w:pStyle w:val="a6"/>
      </w:pPr>
      <w:r w:rsidRPr="002F7DE9">
        <w:t>рабочую</w:t>
      </w:r>
      <w:r w:rsidRPr="002F7DE9">
        <w:rPr>
          <w:spacing w:val="-4"/>
        </w:rPr>
        <w:t xml:space="preserve"> </w:t>
      </w:r>
      <w:r w:rsidRPr="002F7DE9">
        <w:t>зону</w:t>
      </w:r>
      <w:r w:rsidRPr="002F7DE9">
        <w:rPr>
          <w:spacing w:val="-3"/>
        </w:rPr>
        <w:t xml:space="preserve"> </w:t>
      </w:r>
      <w:r w:rsidRPr="002F7DE9">
        <w:t>учащихся</w:t>
      </w:r>
      <w:r w:rsidRPr="002F7DE9">
        <w:rPr>
          <w:spacing w:val="-5"/>
        </w:rPr>
        <w:t xml:space="preserve"> </w:t>
      </w:r>
      <w:r w:rsidRPr="002F7DE9">
        <w:t>с</w:t>
      </w:r>
      <w:r w:rsidRPr="002F7DE9">
        <w:rPr>
          <w:spacing w:val="-3"/>
        </w:rPr>
        <w:t xml:space="preserve"> </w:t>
      </w:r>
      <w:r w:rsidRPr="002F7DE9">
        <w:t>местом</w:t>
      </w:r>
      <w:r w:rsidRPr="002F7DE9">
        <w:rPr>
          <w:spacing w:val="-4"/>
        </w:rPr>
        <w:t xml:space="preserve"> </w:t>
      </w:r>
      <w:r w:rsidRPr="002F7DE9">
        <w:t>для</w:t>
      </w:r>
      <w:r w:rsidRPr="002F7DE9">
        <w:rPr>
          <w:spacing w:val="-4"/>
        </w:rPr>
        <w:t xml:space="preserve"> </w:t>
      </w:r>
      <w:r w:rsidRPr="002F7DE9">
        <w:t>размещения</w:t>
      </w:r>
      <w:r w:rsidRPr="002F7DE9">
        <w:rPr>
          <w:spacing w:val="-4"/>
        </w:rPr>
        <w:t xml:space="preserve"> </w:t>
      </w:r>
      <w:r w:rsidRPr="002F7DE9">
        <w:t>личных</w:t>
      </w:r>
      <w:r w:rsidRPr="002F7DE9">
        <w:rPr>
          <w:spacing w:val="-4"/>
        </w:rPr>
        <w:t xml:space="preserve"> </w:t>
      </w:r>
      <w:r w:rsidRPr="002F7DE9">
        <w:t>вещей;</w:t>
      </w:r>
    </w:p>
    <w:p w:rsidR="005D0869" w:rsidRPr="002F7DE9" w:rsidRDefault="0032390A" w:rsidP="002D35DC">
      <w:pPr>
        <w:pStyle w:val="a6"/>
      </w:pPr>
      <w:r w:rsidRPr="002F7DE9">
        <w:t>пространство</w:t>
      </w:r>
      <w:r w:rsidRPr="002F7DE9">
        <w:rPr>
          <w:spacing w:val="-6"/>
        </w:rPr>
        <w:t xml:space="preserve"> </w:t>
      </w:r>
      <w:r w:rsidRPr="002F7DE9">
        <w:t>для</w:t>
      </w:r>
      <w:r w:rsidRPr="002F7DE9">
        <w:rPr>
          <w:spacing w:val="-5"/>
        </w:rPr>
        <w:t xml:space="preserve"> </w:t>
      </w:r>
      <w:r w:rsidRPr="002F7DE9">
        <w:t>размещения</w:t>
      </w:r>
      <w:r w:rsidRPr="002F7DE9">
        <w:rPr>
          <w:spacing w:val="-5"/>
        </w:rPr>
        <w:t xml:space="preserve"> </w:t>
      </w:r>
      <w:r w:rsidRPr="002F7DE9">
        <w:t>и</w:t>
      </w:r>
      <w:r w:rsidRPr="002F7DE9">
        <w:rPr>
          <w:spacing w:val="-5"/>
        </w:rPr>
        <w:t xml:space="preserve"> </w:t>
      </w:r>
      <w:r w:rsidRPr="002F7DE9">
        <w:t>хранения</w:t>
      </w:r>
      <w:r w:rsidRPr="002F7DE9">
        <w:rPr>
          <w:spacing w:val="-5"/>
        </w:rPr>
        <w:t xml:space="preserve"> </w:t>
      </w:r>
      <w:r w:rsidRPr="002F7DE9">
        <w:t>учебного</w:t>
      </w:r>
      <w:r w:rsidRPr="002F7DE9">
        <w:rPr>
          <w:spacing w:val="-5"/>
        </w:rPr>
        <w:t xml:space="preserve"> </w:t>
      </w:r>
      <w:r w:rsidRPr="002F7DE9">
        <w:t>оборудования;</w:t>
      </w:r>
    </w:p>
    <w:p w:rsidR="005D0869" w:rsidRPr="002F7DE9" w:rsidRDefault="0032390A" w:rsidP="002D35DC">
      <w:pPr>
        <w:pStyle w:val="a6"/>
      </w:pPr>
      <w:r w:rsidRPr="002F7DE9">
        <w:t>демонстрационную</w:t>
      </w:r>
      <w:r w:rsidRPr="002F7DE9">
        <w:rPr>
          <w:spacing w:val="-7"/>
        </w:rPr>
        <w:t xml:space="preserve"> </w:t>
      </w:r>
      <w:r w:rsidRPr="002F7DE9">
        <w:t>зону.</w:t>
      </w:r>
    </w:p>
    <w:p w:rsidR="005D0869" w:rsidRPr="002F7DE9" w:rsidRDefault="0032390A" w:rsidP="002D35DC">
      <w:r w:rsidRPr="002F7DE9">
        <w:t>Организация</w:t>
      </w:r>
      <w:r w:rsidRPr="002F7DE9">
        <w:rPr>
          <w:spacing w:val="22"/>
        </w:rPr>
        <w:t xml:space="preserve"> </w:t>
      </w:r>
      <w:r w:rsidRPr="002F7DE9">
        <w:t>зональной</w:t>
      </w:r>
      <w:r w:rsidRPr="002F7DE9">
        <w:rPr>
          <w:spacing w:val="22"/>
        </w:rPr>
        <w:t xml:space="preserve"> </w:t>
      </w:r>
      <w:r w:rsidRPr="002F7DE9">
        <w:t>структуры</w:t>
      </w:r>
      <w:r w:rsidRPr="002F7DE9">
        <w:rPr>
          <w:spacing w:val="21"/>
        </w:rPr>
        <w:t xml:space="preserve"> </w:t>
      </w:r>
      <w:r w:rsidRPr="002F7DE9">
        <w:t>учебного</w:t>
      </w:r>
      <w:r w:rsidRPr="002F7DE9">
        <w:rPr>
          <w:spacing w:val="22"/>
        </w:rPr>
        <w:t xml:space="preserve"> </w:t>
      </w:r>
      <w:r w:rsidRPr="002F7DE9">
        <w:t>кабинета</w:t>
      </w:r>
      <w:r w:rsidRPr="002F7DE9">
        <w:rPr>
          <w:spacing w:val="23"/>
        </w:rPr>
        <w:t xml:space="preserve"> </w:t>
      </w:r>
      <w:r w:rsidRPr="002F7DE9">
        <w:t>отвечает</w:t>
      </w:r>
      <w:r w:rsidRPr="002F7DE9">
        <w:rPr>
          <w:spacing w:val="22"/>
        </w:rPr>
        <w:t xml:space="preserve"> </w:t>
      </w:r>
      <w:r w:rsidRPr="002F7DE9">
        <w:t>педагогическим</w:t>
      </w:r>
      <w:r w:rsidRPr="002F7DE9">
        <w:rPr>
          <w:spacing w:val="-68"/>
        </w:rPr>
        <w:t xml:space="preserve"> </w:t>
      </w:r>
      <w:r w:rsidRPr="002F7DE9">
        <w:t>и эргономическим требованиям, комфортности и безопасности образовательного</w:t>
      </w:r>
      <w:r w:rsidRPr="002F7DE9">
        <w:rPr>
          <w:spacing w:val="1"/>
        </w:rPr>
        <w:t xml:space="preserve"> </w:t>
      </w:r>
      <w:r w:rsidRPr="002F7DE9">
        <w:t>процесса.</w:t>
      </w:r>
    </w:p>
    <w:p w:rsidR="005D0869" w:rsidRPr="002F7DE9" w:rsidRDefault="0032390A" w:rsidP="002D35DC">
      <w:r w:rsidRPr="002F7DE9">
        <w:t>Компонентами</w:t>
      </w:r>
      <w:r w:rsidRPr="002F7DE9">
        <w:rPr>
          <w:spacing w:val="-6"/>
        </w:rPr>
        <w:t xml:space="preserve"> </w:t>
      </w:r>
      <w:r w:rsidRPr="002F7DE9">
        <w:t>оснащения</w:t>
      </w:r>
      <w:r w:rsidRPr="002F7DE9">
        <w:rPr>
          <w:spacing w:val="-6"/>
        </w:rPr>
        <w:t xml:space="preserve"> </w:t>
      </w:r>
      <w:r w:rsidRPr="002F7DE9">
        <w:t>учебного</w:t>
      </w:r>
      <w:r w:rsidRPr="002F7DE9">
        <w:rPr>
          <w:spacing w:val="-6"/>
        </w:rPr>
        <w:t xml:space="preserve"> </w:t>
      </w:r>
      <w:r w:rsidRPr="002F7DE9">
        <w:t>кабинета</w:t>
      </w:r>
      <w:r w:rsidRPr="002F7DE9">
        <w:rPr>
          <w:spacing w:val="-5"/>
        </w:rPr>
        <w:t xml:space="preserve"> </w:t>
      </w:r>
      <w:r w:rsidRPr="002F7DE9">
        <w:t>являются:</w:t>
      </w:r>
    </w:p>
    <w:p w:rsidR="005D0869" w:rsidRPr="002F7DE9" w:rsidRDefault="0032390A" w:rsidP="002D35DC">
      <w:pPr>
        <w:pStyle w:val="a6"/>
      </w:pPr>
      <w:r w:rsidRPr="002F7DE9">
        <w:t>школьная</w:t>
      </w:r>
      <w:r w:rsidRPr="002F7DE9">
        <w:rPr>
          <w:spacing w:val="-5"/>
        </w:rPr>
        <w:t xml:space="preserve"> </w:t>
      </w:r>
      <w:r w:rsidRPr="002F7DE9">
        <w:t>мебель;</w:t>
      </w:r>
    </w:p>
    <w:p w:rsidR="005D0869" w:rsidRPr="002F7DE9" w:rsidRDefault="0032390A" w:rsidP="002D35DC">
      <w:pPr>
        <w:pStyle w:val="a6"/>
      </w:pPr>
      <w:r w:rsidRPr="002F7DE9">
        <w:t>технические</w:t>
      </w:r>
      <w:r w:rsidRPr="002F7DE9">
        <w:rPr>
          <w:spacing w:val="-7"/>
        </w:rPr>
        <w:t xml:space="preserve"> </w:t>
      </w:r>
      <w:r w:rsidRPr="002F7DE9">
        <w:t>средства;</w:t>
      </w:r>
    </w:p>
    <w:p w:rsidR="005D0869" w:rsidRPr="002F7DE9" w:rsidRDefault="0032390A" w:rsidP="002D35DC">
      <w:pPr>
        <w:pStyle w:val="a6"/>
      </w:pPr>
      <w:r w:rsidRPr="002F7DE9">
        <w:t>лабораторно-технологическое</w:t>
      </w:r>
      <w:r w:rsidRPr="002F7DE9">
        <w:rPr>
          <w:spacing w:val="-9"/>
        </w:rPr>
        <w:t xml:space="preserve"> </w:t>
      </w:r>
      <w:r w:rsidRPr="002F7DE9">
        <w:t>оборудование;</w:t>
      </w:r>
    </w:p>
    <w:p w:rsidR="005D0869" w:rsidRPr="002F7DE9" w:rsidRDefault="0032390A" w:rsidP="002D35DC">
      <w:pPr>
        <w:pStyle w:val="a6"/>
      </w:pPr>
      <w:r w:rsidRPr="002F7DE9">
        <w:t>фонд</w:t>
      </w:r>
      <w:r w:rsidRPr="002F7DE9">
        <w:rPr>
          <w:spacing w:val="-5"/>
        </w:rPr>
        <w:t xml:space="preserve"> </w:t>
      </w:r>
      <w:r w:rsidRPr="002F7DE9">
        <w:t>дополнительной</w:t>
      </w:r>
      <w:r w:rsidRPr="002F7DE9">
        <w:rPr>
          <w:spacing w:val="-4"/>
        </w:rPr>
        <w:t xml:space="preserve"> </w:t>
      </w:r>
      <w:r w:rsidRPr="002F7DE9">
        <w:t>литературы;</w:t>
      </w:r>
    </w:p>
    <w:p w:rsidR="005D0869" w:rsidRPr="002F7DE9" w:rsidRDefault="0032390A" w:rsidP="002D35DC">
      <w:pPr>
        <w:pStyle w:val="a6"/>
      </w:pPr>
      <w:r w:rsidRPr="002F7DE9">
        <w:t>учебно-наглядные</w:t>
      </w:r>
      <w:r w:rsidRPr="002F7DE9">
        <w:rPr>
          <w:spacing w:val="-5"/>
        </w:rPr>
        <w:t xml:space="preserve"> </w:t>
      </w:r>
      <w:r w:rsidRPr="002F7DE9">
        <w:t>пособия;</w:t>
      </w:r>
    </w:p>
    <w:p w:rsidR="005D0869" w:rsidRPr="002F7DE9" w:rsidRDefault="0032390A" w:rsidP="002D35DC">
      <w:pPr>
        <w:pStyle w:val="a6"/>
      </w:pPr>
      <w:r w:rsidRPr="002F7DE9">
        <w:t>учебно-методические</w:t>
      </w:r>
      <w:r w:rsidRPr="002F7DE9">
        <w:rPr>
          <w:spacing w:val="-9"/>
        </w:rPr>
        <w:t xml:space="preserve"> </w:t>
      </w:r>
      <w:r w:rsidRPr="002F7DE9">
        <w:t>материалы.</w:t>
      </w:r>
    </w:p>
    <w:p w:rsidR="005D0869" w:rsidRPr="002F7DE9" w:rsidRDefault="0032390A" w:rsidP="002D35DC">
      <w:r w:rsidRPr="002F7DE9">
        <w:t>В</w:t>
      </w:r>
      <w:r w:rsidRPr="002F7DE9">
        <w:rPr>
          <w:spacing w:val="-6"/>
        </w:rPr>
        <w:t xml:space="preserve"> </w:t>
      </w:r>
      <w:r w:rsidRPr="002F7DE9">
        <w:t>базовый</w:t>
      </w:r>
      <w:r w:rsidRPr="002F7DE9">
        <w:rPr>
          <w:spacing w:val="-3"/>
        </w:rPr>
        <w:t xml:space="preserve"> </w:t>
      </w:r>
      <w:r w:rsidRPr="002F7DE9">
        <w:t>комплект</w:t>
      </w:r>
      <w:r w:rsidRPr="002F7DE9">
        <w:rPr>
          <w:spacing w:val="-4"/>
        </w:rPr>
        <w:t xml:space="preserve"> </w:t>
      </w:r>
      <w:r w:rsidRPr="002F7DE9">
        <w:t>мебели</w:t>
      </w:r>
      <w:r w:rsidRPr="002F7DE9">
        <w:rPr>
          <w:spacing w:val="-3"/>
        </w:rPr>
        <w:t xml:space="preserve"> </w:t>
      </w:r>
      <w:r w:rsidRPr="002F7DE9">
        <w:t>входят:</w:t>
      </w:r>
    </w:p>
    <w:p w:rsidR="005D0869" w:rsidRPr="002F7DE9" w:rsidRDefault="0032390A" w:rsidP="002D35DC">
      <w:pPr>
        <w:pStyle w:val="a6"/>
      </w:pPr>
      <w:r w:rsidRPr="002F7DE9">
        <w:t>доска</w:t>
      </w:r>
      <w:r w:rsidRPr="002F7DE9">
        <w:rPr>
          <w:spacing w:val="-4"/>
        </w:rPr>
        <w:t xml:space="preserve"> </w:t>
      </w:r>
      <w:r w:rsidRPr="002F7DE9">
        <w:t>классная;</w:t>
      </w:r>
    </w:p>
    <w:p w:rsidR="005D0869" w:rsidRPr="002F7DE9" w:rsidRDefault="0032390A" w:rsidP="002D35DC">
      <w:pPr>
        <w:pStyle w:val="a6"/>
      </w:pPr>
      <w:r w:rsidRPr="002F7DE9">
        <w:t>стол</w:t>
      </w:r>
      <w:r w:rsidRPr="002F7DE9">
        <w:rPr>
          <w:spacing w:val="-5"/>
        </w:rPr>
        <w:t xml:space="preserve"> </w:t>
      </w:r>
      <w:r w:rsidRPr="002F7DE9">
        <w:t>учителя;</w:t>
      </w:r>
    </w:p>
    <w:p w:rsidR="005D0869" w:rsidRPr="002F7DE9" w:rsidRDefault="0032390A" w:rsidP="002D35DC">
      <w:pPr>
        <w:pStyle w:val="a6"/>
      </w:pPr>
      <w:r w:rsidRPr="002F7DE9">
        <w:t>стул</w:t>
      </w:r>
      <w:r w:rsidRPr="002F7DE9">
        <w:rPr>
          <w:spacing w:val="-7"/>
        </w:rPr>
        <w:t xml:space="preserve"> </w:t>
      </w:r>
      <w:r w:rsidRPr="002F7DE9">
        <w:t>учителя</w:t>
      </w:r>
      <w:r w:rsidRPr="002F7DE9">
        <w:rPr>
          <w:spacing w:val="-6"/>
        </w:rPr>
        <w:t xml:space="preserve"> </w:t>
      </w:r>
      <w:r w:rsidRPr="002F7DE9">
        <w:t>(приставной);</w:t>
      </w:r>
    </w:p>
    <w:p w:rsidR="005D0869" w:rsidRPr="002F7DE9" w:rsidRDefault="0032390A" w:rsidP="002D35DC">
      <w:pPr>
        <w:pStyle w:val="a6"/>
      </w:pPr>
      <w:r w:rsidRPr="002F7DE9">
        <w:t>кресло</w:t>
      </w:r>
      <w:r w:rsidRPr="002F7DE9">
        <w:rPr>
          <w:spacing w:val="-4"/>
        </w:rPr>
        <w:t xml:space="preserve"> </w:t>
      </w:r>
      <w:r w:rsidRPr="002F7DE9">
        <w:t>для</w:t>
      </w:r>
      <w:r w:rsidRPr="002F7DE9">
        <w:rPr>
          <w:spacing w:val="-3"/>
        </w:rPr>
        <w:t xml:space="preserve"> </w:t>
      </w:r>
      <w:r w:rsidRPr="002F7DE9">
        <w:t>учителя;</w:t>
      </w:r>
    </w:p>
    <w:p w:rsidR="005D0869" w:rsidRPr="002F7DE9" w:rsidRDefault="0032390A" w:rsidP="002D35DC">
      <w:pPr>
        <w:pStyle w:val="a6"/>
      </w:pPr>
      <w:r w:rsidRPr="002F7DE9">
        <w:t>столы</w:t>
      </w:r>
      <w:r w:rsidRPr="002F7DE9">
        <w:rPr>
          <w:spacing w:val="-8"/>
        </w:rPr>
        <w:t xml:space="preserve"> </w:t>
      </w:r>
      <w:r w:rsidRPr="002F7DE9">
        <w:t>ученические</w:t>
      </w:r>
      <w:r w:rsidRPr="002F7DE9">
        <w:rPr>
          <w:spacing w:val="-5"/>
        </w:rPr>
        <w:t xml:space="preserve"> </w:t>
      </w:r>
      <w:r w:rsidRPr="002F7DE9">
        <w:t>(регулируемые</w:t>
      </w:r>
      <w:r w:rsidRPr="002F7DE9">
        <w:rPr>
          <w:spacing w:val="-6"/>
        </w:rPr>
        <w:t xml:space="preserve"> </w:t>
      </w:r>
      <w:r w:rsidRPr="002F7DE9">
        <w:t>по</w:t>
      </w:r>
      <w:r w:rsidRPr="002F7DE9">
        <w:rPr>
          <w:spacing w:val="-6"/>
        </w:rPr>
        <w:t xml:space="preserve"> </w:t>
      </w:r>
      <w:r w:rsidRPr="002F7DE9">
        <w:t>высоте);</w:t>
      </w:r>
    </w:p>
    <w:p w:rsidR="005D0869" w:rsidRPr="002F7DE9" w:rsidRDefault="0032390A" w:rsidP="002D35DC">
      <w:pPr>
        <w:pStyle w:val="a6"/>
      </w:pPr>
      <w:r w:rsidRPr="002F7DE9">
        <w:t>стулья</w:t>
      </w:r>
      <w:r w:rsidRPr="002F7DE9">
        <w:rPr>
          <w:spacing w:val="-7"/>
        </w:rPr>
        <w:t xml:space="preserve"> </w:t>
      </w:r>
      <w:r w:rsidRPr="002F7DE9">
        <w:t>ученические</w:t>
      </w:r>
      <w:r w:rsidRPr="002F7DE9">
        <w:rPr>
          <w:spacing w:val="-5"/>
        </w:rPr>
        <w:t xml:space="preserve"> </w:t>
      </w:r>
      <w:r w:rsidRPr="002F7DE9">
        <w:t>(регулируемые</w:t>
      </w:r>
      <w:r w:rsidRPr="002F7DE9">
        <w:rPr>
          <w:spacing w:val="-6"/>
        </w:rPr>
        <w:t xml:space="preserve"> </w:t>
      </w:r>
      <w:r w:rsidRPr="002F7DE9">
        <w:t>по</w:t>
      </w:r>
      <w:r w:rsidRPr="002F7DE9">
        <w:rPr>
          <w:spacing w:val="-6"/>
        </w:rPr>
        <w:t xml:space="preserve"> </w:t>
      </w:r>
      <w:r w:rsidRPr="002F7DE9">
        <w:t>высоте);</w:t>
      </w:r>
    </w:p>
    <w:p w:rsidR="005D0869" w:rsidRPr="002F7DE9" w:rsidRDefault="0032390A" w:rsidP="002D35DC">
      <w:pPr>
        <w:pStyle w:val="a6"/>
      </w:pPr>
      <w:r w:rsidRPr="002F7DE9">
        <w:t>шкаф</w:t>
      </w:r>
      <w:r w:rsidRPr="002F7DE9">
        <w:rPr>
          <w:spacing w:val="-5"/>
        </w:rPr>
        <w:t xml:space="preserve"> </w:t>
      </w:r>
      <w:r w:rsidRPr="002F7DE9">
        <w:t>для</w:t>
      </w:r>
      <w:r w:rsidRPr="002F7DE9">
        <w:rPr>
          <w:spacing w:val="-4"/>
        </w:rPr>
        <w:t xml:space="preserve"> </w:t>
      </w:r>
      <w:r w:rsidRPr="002F7DE9">
        <w:t>хранения</w:t>
      </w:r>
      <w:r w:rsidRPr="002F7DE9">
        <w:rPr>
          <w:spacing w:val="-3"/>
        </w:rPr>
        <w:t xml:space="preserve"> </w:t>
      </w:r>
      <w:r w:rsidRPr="002F7DE9">
        <w:t>учебных</w:t>
      </w:r>
      <w:r w:rsidRPr="002F7DE9">
        <w:rPr>
          <w:spacing w:val="-3"/>
        </w:rPr>
        <w:t xml:space="preserve"> </w:t>
      </w:r>
      <w:r w:rsidRPr="002F7DE9">
        <w:t>пособий;</w:t>
      </w:r>
    </w:p>
    <w:p w:rsidR="005D0869" w:rsidRPr="002F7DE9" w:rsidRDefault="0032390A" w:rsidP="002D35DC">
      <w:pPr>
        <w:pStyle w:val="a6"/>
      </w:pPr>
      <w:r w:rsidRPr="002F7DE9">
        <w:t>стеллаж</w:t>
      </w:r>
      <w:r w:rsidRPr="002F7DE9">
        <w:rPr>
          <w:spacing w:val="-9"/>
        </w:rPr>
        <w:t xml:space="preserve"> </w:t>
      </w:r>
      <w:r w:rsidRPr="002F7DE9">
        <w:t>демонстрационный.</w:t>
      </w:r>
    </w:p>
    <w:p w:rsidR="005D0869" w:rsidRPr="002F7DE9" w:rsidRDefault="0032390A" w:rsidP="002D35DC">
      <w:r w:rsidRPr="002F7DE9">
        <w:t>Мебель, приспособления, оргтехника и иное оборудование отвечают требованиям</w:t>
      </w:r>
      <w:r w:rsidRPr="002F7DE9">
        <w:rPr>
          <w:spacing w:val="-67"/>
        </w:rPr>
        <w:t xml:space="preserve"> </w:t>
      </w:r>
      <w:r w:rsidRPr="002F7DE9">
        <w:t>учебного назначения, максимально приспособлены к особенностям обучения, имеют</w:t>
      </w:r>
      <w:r w:rsidRPr="002F7DE9">
        <w:rPr>
          <w:spacing w:val="-67"/>
        </w:rPr>
        <w:t xml:space="preserve"> </w:t>
      </w:r>
      <w:r w:rsidRPr="002F7DE9">
        <w:t>сертификаты</w:t>
      </w:r>
      <w:r w:rsidRPr="002F7DE9">
        <w:rPr>
          <w:spacing w:val="1"/>
        </w:rPr>
        <w:t xml:space="preserve"> </w:t>
      </w:r>
      <w:r w:rsidRPr="002F7DE9">
        <w:t>соответствия</w:t>
      </w:r>
      <w:r w:rsidRPr="002F7DE9">
        <w:rPr>
          <w:spacing w:val="1"/>
        </w:rPr>
        <w:t xml:space="preserve"> </w:t>
      </w:r>
      <w:r w:rsidRPr="002F7DE9">
        <w:t>принятой</w:t>
      </w:r>
      <w:r w:rsidRPr="002F7DE9">
        <w:rPr>
          <w:spacing w:val="1"/>
        </w:rPr>
        <w:t xml:space="preserve"> </w:t>
      </w:r>
      <w:r w:rsidRPr="002F7DE9">
        <w:t>категории</w:t>
      </w:r>
      <w:r w:rsidRPr="002F7DE9">
        <w:rPr>
          <w:spacing w:val="1"/>
        </w:rPr>
        <w:t xml:space="preserve"> </w:t>
      </w:r>
      <w:r w:rsidRPr="002F7DE9">
        <w:t>разработанного</w:t>
      </w:r>
      <w:r w:rsidRPr="002F7DE9">
        <w:rPr>
          <w:spacing w:val="1"/>
        </w:rPr>
        <w:t xml:space="preserve"> </w:t>
      </w:r>
      <w:r w:rsidRPr="002F7DE9">
        <w:t>стандарта</w:t>
      </w:r>
      <w:r w:rsidRPr="002F7DE9">
        <w:rPr>
          <w:spacing w:val="1"/>
        </w:rPr>
        <w:t xml:space="preserve"> </w:t>
      </w:r>
      <w:r w:rsidRPr="002F7DE9">
        <w:t>(регламента).</w:t>
      </w:r>
    </w:p>
    <w:p w:rsidR="005D0869" w:rsidRPr="002F7DE9" w:rsidRDefault="0032390A" w:rsidP="002D35DC">
      <w:r w:rsidRPr="002F7DE9">
        <w:t>В</w:t>
      </w:r>
      <w:r w:rsidRPr="002F7DE9">
        <w:rPr>
          <w:spacing w:val="-6"/>
        </w:rPr>
        <w:t xml:space="preserve"> </w:t>
      </w:r>
      <w:r w:rsidRPr="002F7DE9">
        <w:t>базовый</w:t>
      </w:r>
      <w:r w:rsidRPr="002F7DE9">
        <w:rPr>
          <w:spacing w:val="-4"/>
        </w:rPr>
        <w:t xml:space="preserve"> </w:t>
      </w:r>
      <w:r w:rsidRPr="002F7DE9">
        <w:t>комплект</w:t>
      </w:r>
      <w:r w:rsidRPr="002F7DE9">
        <w:rPr>
          <w:spacing w:val="-4"/>
        </w:rPr>
        <w:t xml:space="preserve"> </w:t>
      </w:r>
      <w:r w:rsidRPr="002F7DE9">
        <w:t>технических</w:t>
      </w:r>
      <w:r w:rsidRPr="002F7DE9">
        <w:rPr>
          <w:spacing w:val="-3"/>
        </w:rPr>
        <w:t xml:space="preserve"> </w:t>
      </w:r>
      <w:r w:rsidRPr="002F7DE9">
        <w:t>средств</w:t>
      </w:r>
      <w:r w:rsidRPr="002F7DE9">
        <w:rPr>
          <w:spacing w:val="-4"/>
        </w:rPr>
        <w:t xml:space="preserve"> </w:t>
      </w:r>
      <w:r w:rsidRPr="002F7DE9">
        <w:t>входят:</w:t>
      </w:r>
    </w:p>
    <w:p w:rsidR="005D0869" w:rsidRPr="002F7DE9" w:rsidRDefault="0032390A" w:rsidP="002D35DC">
      <w:pPr>
        <w:pStyle w:val="a6"/>
      </w:pPr>
      <w:r w:rsidRPr="002F7DE9">
        <w:t>компьютер/ноутбук</w:t>
      </w:r>
      <w:r w:rsidRPr="002F7DE9">
        <w:rPr>
          <w:spacing w:val="-6"/>
        </w:rPr>
        <w:t xml:space="preserve"> </w:t>
      </w:r>
      <w:r w:rsidRPr="002F7DE9">
        <w:t>с</w:t>
      </w:r>
      <w:r w:rsidRPr="002F7DE9">
        <w:rPr>
          <w:spacing w:val="-4"/>
        </w:rPr>
        <w:t xml:space="preserve"> </w:t>
      </w:r>
      <w:r w:rsidRPr="002F7DE9">
        <w:t>периферией;</w:t>
      </w:r>
    </w:p>
    <w:p w:rsidR="005D0869" w:rsidRPr="002F7DE9" w:rsidRDefault="0032390A" w:rsidP="002D35DC">
      <w:pPr>
        <w:pStyle w:val="a6"/>
      </w:pPr>
      <w:r w:rsidRPr="002F7DE9">
        <w:t>многофункциональное</w:t>
      </w:r>
      <w:r w:rsidRPr="002F7DE9">
        <w:rPr>
          <w:spacing w:val="-5"/>
        </w:rPr>
        <w:t xml:space="preserve"> </w:t>
      </w:r>
      <w:r w:rsidRPr="002F7DE9">
        <w:t>устройство</w:t>
      </w:r>
      <w:r w:rsidRPr="002F7DE9">
        <w:rPr>
          <w:spacing w:val="-3"/>
        </w:rPr>
        <w:t xml:space="preserve"> </w:t>
      </w:r>
      <w:r w:rsidRPr="002F7DE9">
        <w:t>(МФУ)</w:t>
      </w:r>
      <w:r w:rsidRPr="002F7DE9">
        <w:rPr>
          <w:spacing w:val="-6"/>
        </w:rPr>
        <w:t xml:space="preserve"> </w:t>
      </w:r>
      <w:r w:rsidRPr="002F7DE9">
        <w:t>или</w:t>
      </w:r>
      <w:r w:rsidRPr="002F7DE9">
        <w:rPr>
          <w:spacing w:val="-6"/>
        </w:rPr>
        <w:t xml:space="preserve"> </w:t>
      </w:r>
      <w:r w:rsidRPr="002F7DE9">
        <w:t>принтер,</w:t>
      </w:r>
      <w:r w:rsidRPr="002F7DE9">
        <w:rPr>
          <w:spacing w:val="-3"/>
        </w:rPr>
        <w:t xml:space="preserve"> </w:t>
      </w:r>
      <w:r w:rsidRPr="002F7DE9">
        <w:t>сканер,</w:t>
      </w:r>
      <w:r w:rsidRPr="002F7DE9">
        <w:rPr>
          <w:spacing w:val="-3"/>
        </w:rPr>
        <w:t xml:space="preserve"> </w:t>
      </w:r>
      <w:r w:rsidRPr="002F7DE9">
        <w:t>ксерокс;</w:t>
      </w:r>
    </w:p>
    <w:p w:rsidR="005D0869" w:rsidRPr="002F7DE9" w:rsidRDefault="0032390A" w:rsidP="002D35DC">
      <w:pPr>
        <w:pStyle w:val="a6"/>
      </w:pPr>
      <w:r w:rsidRPr="002F7DE9">
        <w:t>сетевой</w:t>
      </w:r>
      <w:r w:rsidRPr="002F7DE9">
        <w:rPr>
          <w:spacing w:val="-8"/>
        </w:rPr>
        <w:t xml:space="preserve"> </w:t>
      </w:r>
      <w:r w:rsidRPr="002F7DE9">
        <w:t>фильтр;</w:t>
      </w:r>
    </w:p>
    <w:p w:rsidR="005D0869" w:rsidRPr="002F7DE9" w:rsidRDefault="0032390A" w:rsidP="002D35DC">
      <w:pPr>
        <w:pStyle w:val="a6"/>
      </w:pPr>
      <w:r w:rsidRPr="002F7DE9">
        <w:t>документ-камера.</w:t>
      </w:r>
    </w:p>
    <w:p w:rsidR="005D0869" w:rsidRPr="002F7DE9" w:rsidRDefault="0032390A" w:rsidP="002D35DC">
      <w:r w:rsidRPr="002F7DE9">
        <w:t>В учебных кабинетах химии, биологии, физики, информатики, технологии, основ</w:t>
      </w:r>
      <w:r w:rsidRPr="002F7DE9">
        <w:rPr>
          <w:spacing w:val="1"/>
        </w:rPr>
        <w:t xml:space="preserve"> </w:t>
      </w:r>
      <w:r w:rsidRPr="002F7DE9">
        <w:t>безопасности жизнедеятельности,</w:t>
      </w:r>
      <w:r w:rsidRPr="002F7DE9">
        <w:rPr>
          <w:spacing w:val="1"/>
        </w:rPr>
        <w:t xml:space="preserve"> </w:t>
      </w:r>
      <w:r w:rsidRPr="002F7DE9">
        <w:t>изобразительного искусства, музыки,</w:t>
      </w:r>
      <w:r w:rsidRPr="002F7DE9">
        <w:rPr>
          <w:spacing w:val="70"/>
        </w:rPr>
        <w:t xml:space="preserve"> </w:t>
      </w:r>
      <w:r w:rsidRPr="002F7DE9">
        <w:t>а также</w:t>
      </w:r>
      <w:r w:rsidRPr="002F7DE9">
        <w:rPr>
          <w:spacing w:val="-67"/>
        </w:rPr>
        <w:t xml:space="preserve"> </w:t>
      </w:r>
      <w:r w:rsidRPr="002F7DE9">
        <w:t>в помещениях для реализации программ по специальным предметам и коррекционно-</w:t>
      </w:r>
      <w:r w:rsidRPr="002F7DE9">
        <w:rPr>
          <w:spacing w:val="-67"/>
        </w:rPr>
        <w:t xml:space="preserve"> </w:t>
      </w:r>
      <w:r w:rsidRPr="002F7DE9">
        <w:t>развивающим</w:t>
      </w:r>
      <w:r w:rsidRPr="002F7DE9">
        <w:rPr>
          <w:spacing w:val="2"/>
        </w:rPr>
        <w:t xml:space="preserve"> </w:t>
      </w:r>
      <w:r w:rsidRPr="002F7DE9">
        <w:t>курсам</w:t>
      </w:r>
      <w:r w:rsidRPr="002F7DE9">
        <w:rPr>
          <w:spacing w:val="2"/>
        </w:rPr>
        <w:t xml:space="preserve"> </w:t>
      </w:r>
      <w:r w:rsidRPr="002F7DE9">
        <w:t>общеобразовательных</w:t>
      </w:r>
      <w:r w:rsidRPr="002F7DE9">
        <w:rPr>
          <w:spacing w:val="3"/>
        </w:rPr>
        <w:t xml:space="preserve"> </w:t>
      </w:r>
      <w:r w:rsidRPr="002F7DE9">
        <w:t>программ</w:t>
      </w:r>
      <w:r w:rsidRPr="002F7DE9">
        <w:rPr>
          <w:spacing w:val="2"/>
        </w:rPr>
        <w:t xml:space="preserve"> </w:t>
      </w:r>
      <w:r w:rsidRPr="002F7DE9">
        <w:t>основного</w:t>
      </w:r>
      <w:r w:rsidRPr="002F7DE9">
        <w:rPr>
          <w:spacing w:val="2"/>
        </w:rPr>
        <w:t xml:space="preserve"> </w:t>
      </w:r>
      <w:r w:rsidRPr="002F7DE9">
        <w:t>общего</w:t>
      </w:r>
    </w:p>
    <w:p w:rsidR="005D0869" w:rsidRPr="002F7DE9" w:rsidRDefault="005D0869" w:rsidP="002D35DC">
      <w:pPr>
        <w:sectPr w:rsidR="005D0869" w:rsidRPr="002F7DE9">
          <w:pgSz w:w="11910" w:h="16840"/>
          <w:pgMar w:top="480" w:right="460" w:bottom="1240" w:left="1020" w:header="0" w:footer="1057" w:gutter="0"/>
          <w:cols w:space="720"/>
        </w:sectPr>
      </w:pPr>
    </w:p>
    <w:p w:rsidR="005D0869" w:rsidRPr="002F7DE9" w:rsidRDefault="0032390A" w:rsidP="002D35DC">
      <w:r w:rsidRPr="002F7DE9">
        <w:lastRenderedPageBreak/>
        <w:t>644</w:t>
      </w:r>
    </w:p>
    <w:p w:rsidR="005D0869" w:rsidRPr="002F7DE9" w:rsidRDefault="005D0869" w:rsidP="002D35DC">
      <w:pPr>
        <w:pStyle w:val="a3"/>
      </w:pPr>
    </w:p>
    <w:p w:rsidR="005D0869" w:rsidRPr="002F7DE9" w:rsidRDefault="0032390A" w:rsidP="002D35DC">
      <w:r w:rsidRPr="002F7DE9">
        <w:t>образования</w:t>
      </w:r>
      <w:r w:rsidRPr="002F7DE9">
        <w:rPr>
          <w:spacing w:val="-8"/>
        </w:rPr>
        <w:t xml:space="preserve"> </w:t>
      </w:r>
      <w:r w:rsidRPr="002F7DE9">
        <w:t>предусматривается</w:t>
      </w:r>
      <w:r w:rsidRPr="002F7DE9">
        <w:rPr>
          <w:spacing w:val="-7"/>
        </w:rPr>
        <w:t xml:space="preserve"> </w:t>
      </w:r>
      <w:r w:rsidRPr="002F7DE9">
        <w:t>наличие</w:t>
      </w:r>
      <w:r w:rsidRPr="002F7DE9">
        <w:rPr>
          <w:spacing w:val="-6"/>
        </w:rPr>
        <w:t xml:space="preserve"> </w:t>
      </w:r>
      <w:r w:rsidRPr="002F7DE9">
        <w:t>специализированной</w:t>
      </w:r>
      <w:r w:rsidRPr="002F7DE9">
        <w:rPr>
          <w:spacing w:val="-7"/>
        </w:rPr>
        <w:t xml:space="preserve"> </w:t>
      </w:r>
      <w:r w:rsidRPr="002F7DE9">
        <w:t>мебели.</w:t>
      </w:r>
    </w:p>
    <w:p w:rsidR="005D0869" w:rsidRDefault="005D0869" w:rsidP="002D35DC">
      <w:pPr>
        <w:sectPr w:rsidR="005D0869">
          <w:pgSz w:w="11910" w:h="16840"/>
          <w:pgMar w:top="480" w:right="460" w:bottom="1260" w:left="1020" w:header="0" w:footer="1057" w:gutter="0"/>
          <w:cols w:space="720"/>
        </w:sectPr>
      </w:pPr>
    </w:p>
    <w:p w:rsidR="005D0869" w:rsidRDefault="0032390A" w:rsidP="002D35DC">
      <w:r>
        <w:lastRenderedPageBreak/>
        <w:t>645</w:t>
      </w:r>
    </w:p>
    <w:p w:rsidR="005D0869" w:rsidRDefault="005D0869" w:rsidP="002D35DC">
      <w:pPr>
        <w:pStyle w:val="a3"/>
      </w:pPr>
    </w:p>
    <w:p w:rsidR="005D0869" w:rsidRDefault="0032390A" w:rsidP="002D35DC">
      <w:pPr>
        <w:pStyle w:val="a3"/>
      </w:pPr>
      <w:r>
        <w:t>Спортивный</w:t>
      </w:r>
      <w:r>
        <w:rPr>
          <w:spacing w:val="33"/>
        </w:rPr>
        <w:t xml:space="preserve"> </w:t>
      </w:r>
      <w:r>
        <w:t>зал,</w:t>
      </w:r>
      <w:r>
        <w:rPr>
          <w:spacing w:val="36"/>
        </w:rPr>
        <w:t xml:space="preserve"> </w:t>
      </w:r>
      <w:r>
        <w:t>включая</w:t>
      </w:r>
      <w:r>
        <w:rPr>
          <w:spacing w:val="35"/>
        </w:rPr>
        <w:t xml:space="preserve"> </w:t>
      </w:r>
      <w:r>
        <w:t>помещение</w:t>
      </w:r>
      <w:r>
        <w:rPr>
          <w:spacing w:val="34"/>
        </w:rPr>
        <w:t xml:space="preserve"> </w:t>
      </w:r>
      <w:r>
        <w:t>для</w:t>
      </w:r>
      <w:r>
        <w:rPr>
          <w:spacing w:val="35"/>
        </w:rPr>
        <w:t xml:space="preserve"> </w:t>
      </w:r>
      <w:r>
        <w:t>хранения</w:t>
      </w:r>
      <w:r>
        <w:rPr>
          <w:spacing w:val="34"/>
        </w:rPr>
        <w:t xml:space="preserve"> </w:t>
      </w:r>
      <w:r>
        <w:t>спортивного</w:t>
      </w:r>
      <w:r>
        <w:rPr>
          <w:spacing w:val="34"/>
        </w:rPr>
        <w:t xml:space="preserve"> </w:t>
      </w:r>
      <w:r>
        <w:t>инвентаря,</w:t>
      </w:r>
      <w:r>
        <w:rPr>
          <w:spacing w:val="36"/>
        </w:rPr>
        <w:t xml:space="preserve"> </w:t>
      </w:r>
      <w:r>
        <w:t>в</w:t>
      </w:r>
      <w:r>
        <w:rPr>
          <w:spacing w:val="-67"/>
        </w:rPr>
        <w:t xml:space="preserve"> </w:t>
      </w:r>
      <w:r>
        <w:t>соответствии</w:t>
      </w:r>
      <w:r>
        <w:rPr>
          <w:spacing w:val="-3"/>
        </w:rPr>
        <w:t xml:space="preserve"> </w:t>
      </w:r>
      <w:r>
        <w:t>с</w:t>
      </w:r>
      <w:r>
        <w:rPr>
          <w:spacing w:val="-1"/>
        </w:rPr>
        <w:t xml:space="preserve"> </w:t>
      </w:r>
      <w:r>
        <w:t>рабочей</w:t>
      </w:r>
      <w:r>
        <w:rPr>
          <w:spacing w:val="-3"/>
        </w:rPr>
        <w:t xml:space="preserve"> </w:t>
      </w:r>
      <w:r>
        <w:t>программой, утвержденной</w:t>
      </w:r>
      <w:r>
        <w:rPr>
          <w:spacing w:val="-3"/>
        </w:rPr>
        <w:t xml:space="preserve"> </w:t>
      </w:r>
      <w:r>
        <w:t>организацией, оснащается:</w:t>
      </w:r>
    </w:p>
    <w:p w:rsidR="005D0869" w:rsidRDefault="0032390A" w:rsidP="002D35DC">
      <w:pPr>
        <w:pStyle w:val="a6"/>
      </w:pPr>
      <w:r>
        <w:t>инвентарем</w:t>
      </w:r>
      <w:r>
        <w:rPr>
          <w:spacing w:val="1"/>
        </w:rPr>
        <w:t xml:space="preserve"> </w:t>
      </w:r>
      <w:r>
        <w:t>и оборудованием</w:t>
      </w:r>
      <w:r>
        <w:rPr>
          <w:spacing w:val="1"/>
        </w:rPr>
        <w:t xml:space="preserve"> </w:t>
      </w:r>
      <w:r>
        <w:t>для</w:t>
      </w:r>
      <w:r>
        <w:rPr>
          <w:spacing w:val="2"/>
        </w:rPr>
        <w:t xml:space="preserve"> </w:t>
      </w:r>
      <w:r>
        <w:t>проведения</w:t>
      </w:r>
      <w:r>
        <w:rPr>
          <w:spacing w:val="1"/>
        </w:rPr>
        <w:t xml:space="preserve"> </w:t>
      </w:r>
      <w:r>
        <w:t>занятий</w:t>
      </w:r>
      <w:r>
        <w:rPr>
          <w:spacing w:val="10"/>
        </w:rPr>
        <w:t xml:space="preserve"> </w:t>
      </w:r>
      <w:r>
        <w:t>по физической</w:t>
      </w:r>
      <w:r>
        <w:rPr>
          <w:spacing w:val="5"/>
        </w:rPr>
        <w:t xml:space="preserve"> </w:t>
      </w:r>
      <w:r>
        <w:t>культуре</w:t>
      </w:r>
      <w:r>
        <w:rPr>
          <w:spacing w:val="-67"/>
        </w:rPr>
        <w:t xml:space="preserve"> </w:t>
      </w:r>
      <w:r>
        <w:t>и спортивным</w:t>
      </w:r>
      <w:r>
        <w:rPr>
          <w:spacing w:val="2"/>
        </w:rPr>
        <w:t xml:space="preserve"> </w:t>
      </w:r>
      <w:r>
        <w:t>играм;</w:t>
      </w:r>
    </w:p>
    <w:p w:rsidR="005D0869" w:rsidRDefault="0032390A" w:rsidP="002D35DC">
      <w:pPr>
        <w:pStyle w:val="a6"/>
      </w:pPr>
      <w:r>
        <w:t>стеллажами</w:t>
      </w:r>
      <w:r>
        <w:rPr>
          <w:spacing w:val="-7"/>
        </w:rPr>
        <w:t xml:space="preserve"> </w:t>
      </w:r>
      <w:r>
        <w:t>для</w:t>
      </w:r>
      <w:r>
        <w:rPr>
          <w:spacing w:val="-4"/>
        </w:rPr>
        <w:t xml:space="preserve"> </w:t>
      </w:r>
      <w:r>
        <w:t>спортивного</w:t>
      </w:r>
      <w:r>
        <w:rPr>
          <w:spacing w:val="-6"/>
        </w:rPr>
        <w:t xml:space="preserve"> </w:t>
      </w:r>
      <w:r>
        <w:t>инвентаря;</w:t>
      </w:r>
    </w:p>
    <w:p w:rsidR="005D0869" w:rsidRDefault="0032390A" w:rsidP="002D35DC">
      <w:pPr>
        <w:pStyle w:val="a6"/>
      </w:pPr>
      <w:r>
        <w:t>комплектом</w:t>
      </w:r>
      <w:r>
        <w:rPr>
          <w:spacing w:val="-5"/>
        </w:rPr>
        <w:t xml:space="preserve"> </w:t>
      </w:r>
      <w:r>
        <w:t>скамеек.</w:t>
      </w:r>
    </w:p>
    <w:p w:rsidR="005D0869" w:rsidRDefault="0032390A" w:rsidP="002D35DC">
      <w:pPr>
        <w:pStyle w:val="a3"/>
      </w:pPr>
      <w:r>
        <w:t>Библиотека</w:t>
      </w:r>
      <w:r>
        <w:rPr>
          <w:spacing w:val="15"/>
        </w:rPr>
        <w:t xml:space="preserve"> </w:t>
      </w:r>
      <w:r>
        <w:t>(информационно-библиотечный</w:t>
      </w:r>
      <w:r>
        <w:rPr>
          <w:spacing w:val="14"/>
        </w:rPr>
        <w:t xml:space="preserve"> </w:t>
      </w:r>
      <w:r>
        <w:t>центр</w:t>
      </w:r>
      <w:r>
        <w:rPr>
          <w:spacing w:val="14"/>
        </w:rPr>
        <w:t xml:space="preserve"> </w:t>
      </w:r>
      <w:r>
        <w:t>образовательной</w:t>
      </w:r>
      <w:r>
        <w:rPr>
          <w:spacing w:val="14"/>
        </w:rPr>
        <w:t xml:space="preserve"> </w:t>
      </w:r>
      <w:r>
        <w:t>организации)</w:t>
      </w:r>
      <w:r>
        <w:rPr>
          <w:spacing w:val="-67"/>
        </w:rPr>
        <w:t xml:space="preserve"> </w:t>
      </w:r>
      <w:r>
        <w:t>включает:</w:t>
      </w:r>
    </w:p>
    <w:p w:rsidR="005D0869" w:rsidRDefault="0032390A" w:rsidP="002D35DC">
      <w:pPr>
        <w:pStyle w:val="a6"/>
      </w:pPr>
      <w:r>
        <w:t>стол</w:t>
      </w:r>
      <w:r>
        <w:rPr>
          <w:spacing w:val="-5"/>
        </w:rPr>
        <w:t xml:space="preserve"> </w:t>
      </w:r>
      <w:r>
        <w:t>библиотекаря,</w:t>
      </w:r>
      <w:r>
        <w:rPr>
          <w:spacing w:val="-2"/>
        </w:rPr>
        <w:t xml:space="preserve"> </w:t>
      </w:r>
      <w:r>
        <w:t>кресло</w:t>
      </w:r>
      <w:r>
        <w:rPr>
          <w:spacing w:val="-4"/>
        </w:rPr>
        <w:t xml:space="preserve"> </w:t>
      </w:r>
      <w:r>
        <w:t>библиотекаря;</w:t>
      </w:r>
    </w:p>
    <w:p w:rsidR="005D0869" w:rsidRDefault="0032390A" w:rsidP="002D35DC">
      <w:pPr>
        <w:pStyle w:val="a6"/>
      </w:pPr>
      <w:r>
        <w:t>стеллажи</w:t>
      </w:r>
      <w:r>
        <w:tab/>
        <w:t>библиотечные</w:t>
      </w:r>
      <w:r>
        <w:tab/>
        <w:t>для</w:t>
      </w:r>
      <w:r>
        <w:tab/>
        <w:t>хранения</w:t>
      </w:r>
      <w:r>
        <w:tab/>
        <w:t>и</w:t>
      </w:r>
      <w:r>
        <w:tab/>
        <w:t>демонстрации</w:t>
      </w:r>
      <w:r>
        <w:tab/>
        <w:t>печатных</w:t>
      </w:r>
      <w:r>
        <w:tab/>
      </w:r>
      <w:r>
        <w:rPr>
          <w:spacing w:val="-5"/>
        </w:rPr>
        <w:t>и</w:t>
      </w:r>
      <w:r>
        <w:rPr>
          <w:spacing w:val="-67"/>
        </w:rPr>
        <w:t xml:space="preserve"> </w:t>
      </w:r>
      <w:r>
        <w:t>медиапособий,</w:t>
      </w:r>
      <w:r>
        <w:rPr>
          <w:spacing w:val="2"/>
        </w:rPr>
        <w:t xml:space="preserve"> </w:t>
      </w:r>
      <w:r>
        <w:t>художественной литературы;</w:t>
      </w:r>
    </w:p>
    <w:p w:rsidR="005D0869" w:rsidRDefault="0032390A" w:rsidP="002D35DC">
      <w:pPr>
        <w:pStyle w:val="a6"/>
      </w:pPr>
      <w:r>
        <w:t>стол</w:t>
      </w:r>
      <w:r>
        <w:rPr>
          <w:spacing w:val="-3"/>
        </w:rPr>
        <w:t xml:space="preserve"> </w:t>
      </w:r>
      <w:r>
        <w:t>для</w:t>
      </w:r>
      <w:r>
        <w:rPr>
          <w:spacing w:val="-1"/>
        </w:rPr>
        <w:t xml:space="preserve"> </w:t>
      </w:r>
      <w:r>
        <w:t>выдачи</w:t>
      </w:r>
      <w:r>
        <w:rPr>
          <w:spacing w:val="-3"/>
        </w:rPr>
        <w:t xml:space="preserve"> </w:t>
      </w:r>
      <w:r>
        <w:t>учебных</w:t>
      </w:r>
      <w:r>
        <w:rPr>
          <w:spacing w:val="-7"/>
        </w:rPr>
        <w:t xml:space="preserve"> </w:t>
      </w:r>
      <w:r>
        <w:t>изданий;</w:t>
      </w:r>
    </w:p>
    <w:p w:rsidR="005D0869" w:rsidRDefault="0032390A" w:rsidP="002D35DC">
      <w:pPr>
        <w:pStyle w:val="a6"/>
      </w:pPr>
      <w:r>
        <w:t>шкаф</w:t>
      </w:r>
      <w:r>
        <w:rPr>
          <w:spacing w:val="-3"/>
        </w:rPr>
        <w:t xml:space="preserve"> </w:t>
      </w:r>
      <w:r>
        <w:t>для</w:t>
      </w:r>
      <w:r>
        <w:rPr>
          <w:spacing w:val="-2"/>
        </w:rPr>
        <w:t xml:space="preserve"> </w:t>
      </w:r>
      <w:r>
        <w:t>читательских</w:t>
      </w:r>
      <w:r>
        <w:rPr>
          <w:spacing w:val="-8"/>
        </w:rPr>
        <w:t xml:space="preserve"> </w:t>
      </w:r>
      <w:r>
        <w:t>формуляров;</w:t>
      </w:r>
    </w:p>
    <w:p w:rsidR="005D0869" w:rsidRDefault="0032390A" w:rsidP="002D35DC">
      <w:pPr>
        <w:pStyle w:val="a6"/>
      </w:pPr>
      <w:r>
        <w:t>картотеку;</w:t>
      </w:r>
    </w:p>
    <w:p w:rsidR="005D0869" w:rsidRDefault="0032390A" w:rsidP="002D35DC">
      <w:pPr>
        <w:pStyle w:val="a6"/>
      </w:pPr>
      <w:r>
        <w:t>столы</w:t>
      </w:r>
      <w:r>
        <w:tab/>
        <w:t>ученические</w:t>
      </w:r>
      <w:r>
        <w:tab/>
        <w:t>(для</w:t>
      </w:r>
      <w:r>
        <w:tab/>
        <w:t>читального</w:t>
      </w:r>
      <w:r>
        <w:tab/>
        <w:t>зала,</w:t>
      </w:r>
      <w:r>
        <w:tab/>
        <w:t>в</w:t>
      </w:r>
      <w:r>
        <w:tab/>
        <w:t>том</w:t>
      </w:r>
      <w:r>
        <w:tab/>
        <w:t>числе</w:t>
      </w:r>
      <w:r>
        <w:tab/>
      </w:r>
      <w:r>
        <w:rPr>
          <w:spacing w:val="-2"/>
        </w:rPr>
        <w:t>модульные,</w:t>
      </w:r>
      <w:r>
        <w:rPr>
          <w:spacing w:val="-67"/>
        </w:rPr>
        <w:t xml:space="preserve"> </w:t>
      </w:r>
      <w:r>
        <w:t>компьютерные);</w:t>
      </w:r>
    </w:p>
    <w:p w:rsidR="005D0869" w:rsidRDefault="0032390A" w:rsidP="002D35DC">
      <w:pPr>
        <w:pStyle w:val="a6"/>
      </w:pPr>
      <w:r>
        <w:t>стулья</w:t>
      </w:r>
      <w:r>
        <w:rPr>
          <w:spacing w:val="-1"/>
        </w:rPr>
        <w:t xml:space="preserve"> </w:t>
      </w:r>
      <w:r>
        <w:t>ученические,</w:t>
      </w:r>
      <w:r>
        <w:rPr>
          <w:spacing w:val="-3"/>
        </w:rPr>
        <w:t xml:space="preserve"> </w:t>
      </w:r>
      <w:r>
        <w:t>регулируемые</w:t>
      </w:r>
      <w:r>
        <w:rPr>
          <w:spacing w:val="-5"/>
        </w:rPr>
        <w:t xml:space="preserve"> </w:t>
      </w:r>
      <w:r>
        <w:t>по</w:t>
      </w:r>
      <w:r>
        <w:rPr>
          <w:spacing w:val="-6"/>
        </w:rPr>
        <w:t xml:space="preserve"> </w:t>
      </w:r>
      <w:r>
        <w:t>высоте;</w:t>
      </w:r>
    </w:p>
    <w:p w:rsidR="005D0869" w:rsidRDefault="0032390A" w:rsidP="002D35DC">
      <w:pPr>
        <w:pStyle w:val="a6"/>
      </w:pPr>
      <w:r>
        <w:t>кресла</w:t>
      </w:r>
      <w:r>
        <w:rPr>
          <w:spacing w:val="-3"/>
        </w:rPr>
        <w:t xml:space="preserve"> </w:t>
      </w:r>
      <w:r>
        <w:t>для</w:t>
      </w:r>
      <w:r>
        <w:rPr>
          <w:spacing w:val="-2"/>
        </w:rPr>
        <w:t xml:space="preserve"> </w:t>
      </w:r>
      <w:r>
        <w:t>чтения;</w:t>
      </w:r>
    </w:p>
    <w:p w:rsidR="005D0869" w:rsidRDefault="0032390A" w:rsidP="002D35DC">
      <w:pPr>
        <w:pStyle w:val="a6"/>
      </w:pPr>
      <w:r>
        <w:t>технические</w:t>
      </w:r>
      <w:r>
        <w:rPr>
          <w:spacing w:val="1"/>
        </w:rPr>
        <w:t xml:space="preserve"> </w:t>
      </w:r>
      <w:r>
        <w:t>средства</w:t>
      </w:r>
      <w:r>
        <w:rPr>
          <w:spacing w:val="1"/>
        </w:rPr>
        <w:t xml:space="preserve"> </w:t>
      </w:r>
      <w:r>
        <w:t>обучения</w:t>
      </w:r>
      <w:r>
        <w:rPr>
          <w:spacing w:val="1"/>
        </w:rPr>
        <w:t xml:space="preserve"> </w:t>
      </w:r>
      <w:r>
        <w:t>(персональные</w:t>
      </w:r>
      <w:r>
        <w:rPr>
          <w:spacing w:val="1"/>
        </w:rPr>
        <w:t xml:space="preserve"> </w:t>
      </w:r>
      <w:r>
        <w:t>компьютеры</w:t>
      </w:r>
      <w:r>
        <w:rPr>
          <w:spacing w:val="1"/>
        </w:rPr>
        <w:t xml:space="preserve"> </w:t>
      </w:r>
      <w:r>
        <w:t>(настольные,</w:t>
      </w:r>
      <w:r>
        <w:rPr>
          <w:spacing w:val="1"/>
        </w:rPr>
        <w:t xml:space="preserve"> </w:t>
      </w:r>
      <w:r>
        <w:t>ноутбуки),</w:t>
      </w:r>
      <w:r>
        <w:tab/>
        <w:t>планшеты,</w:t>
      </w:r>
      <w:r>
        <w:tab/>
        <w:t>копировально-множительная</w:t>
      </w:r>
      <w:r>
        <w:tab/>
      </w:r>
      <w:r>
        <w:rPr>
          <w:spacing w:val="-1"/>
        </w:rPr>
        <w:t>техника),</w:t>
      </w:r>
      <w:r>
        <w:rPr>
          <w:spacing w:val="-68"/>
        </w:rPr>
        <w:t xml:space="preserve"> </w:t>
      </w:r>
      <w:r>
        <w:t>обеспечивающие</w:t>
      </w:r>
      <w:r>
        <w:rPr>
          <w:spacing w:val="1"/>
        </w:rPr>
        <w:t xml:space="preserve"> </w:t>
      </w:r>
      <w:r>
        <w:t>возможность</w:t>
      </w:r>
      <w:r>
        <w:rPr>
          <w:spacing w:val="1"/>
        </w:rPr>
        <w:t xml:space="preserve"> </w:t>
      </w:r>
      <w:r>
        <w:t>доступа</w:t>
      </w:r>
      <w:r>
        <w:rPr>
          <w:spacing w:val="1"/>
        </w:rPr>
        <w:t xml:space="preserve"> </w:t>
      </w:r>
      <w:r>
        <w:t>к</w:t>
      </w:r>
      <w:r>
        <w:rPr>
          <w:spacing w:val="1"/>
        </w:rPr>
        <w:t xml:space="preserve"> </w:t>
      </w:r>
      <w:r>
        <w:t>электронной</w:t>
      </w:r>
      <w:r>
        <w:rPr>
          <w:spacing w:val="1"/>
        </w:rPr>
        <w:t xml:space="preserve"> </w:t>
      </w:r>
      <w:r>
        <w:t>ИОС</w:t>
      </w:r>
      <w:r>
        <w:rPr>
          <w:spacing w:val="1"/>
        </w:rPr>
        <w:t xml:space="preserve"> </w:t>
      </w:r>
      <w:r>
        <w:t>организации</w:t>
      </w:r>
      <w:r>
        <w:rPr>
          <w:spacing w:val="1"/>
        </w:rPr>
        <w:t xml:space="preserve"> </w:t>
      </w:r>
      <w:r>
        <w:t>и</w:t>
      </w:r>
      <w:r>
        <w:rPr>
          <w:spacing w:val="-67"/>
        </w:rPr>
        <w:t xml:space="preserve"> </w:t>
      </w:r>
      <w:r>
        <w:t>использования</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участниками</w:t>
      </w:r>
      <w:r>
        <w:rPr>
          <w:spacing w:val="1"/>
        </w:rPr>
        <w:t xml:space="preserve"> </w:t>
      </w:r>
      <w:r>
        <w:t>образовательного процесса.</w:t>
      </w:r>
    </w:p>
    <w:p w:rsidR="005D0869" w:rsidRDefault="0032390A" w:rsidP="002D35DC">
      <w:pPr>
        <w:pStyle w:val="a3"/>
      </w:pPr>
      <w:r>
        <w:t>При формировании и комплектовании учебных кабинетов и иных подразделений</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реализации</w:t>
      </w:r>
      <w:r>
        <w:rPr>
          <w:spacing w:val="1"/>
        </w:rPr>
        <w:t xml:space="preserve"> </w:t>
      </w:r>
      <w:r>
        <w:t>различных</w:t>
      </w:r>
      <w:r>
        <w:rPr>
          <w:spacing w:val="71"/>
        </w:rPr>
        <w:t xml:space="preserve"> </w:t>
      </w:r>
      <w:r>
        <w:t>вариантов</w:t>
      </w:r>
      <w:r>
        <w:rPr>
          <w:spacing w:val="1"/>
        </w:rPr>
        <w:t xml:space="preserve"> </w:t>
      </w:r>
      <w:r>
        <w:t>адаптированных</w:t>
      </w:r>
      <w:r>
        <w:rPr>
          <w:spacing w:val="1"/>
        </w:rPr>
        <w:t xml:space="preserve"> </w:t>
      </w:r>
      <w:r>
        <w:t>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создается</w:t>
      </w:r>
      <w:r>
        <w:rPr>
          <w:spacing w:val="1"/>
        </w:rPr>
        <w:t xml:space="preserve"> </w:t>
      </w:r>
      <w:r>
        <w:t>безбарьерная</w:t>
      </w:r>
      <w:r>
        <w:rPr>
          <w:spacing w:val="1"/>
        </w:rPr>
        <w:t xml:space="preserve"> </w:t>
      </w:r>
      <w:r>
        <w:t>архитектурная</w:t>
      </w:r>
      <w:r>
        <w:rPr>
          <w:spacing w:val="-2"/>
        </w:rPr>
        <w:t xml:space="preserve"> </w:t>
      </w:r>
      <w:r>
        <w:t>среда,</w:t>
      </w:r>
      <w:r>
        <w:rPr>
          <w:spacing w:val="-2"/>
        </w:rPr>
        <w:t xml:space="preserve"> </w:t>
      </w:r>
      <w:r>
        <w:t>оборудуются</w:t>
      </w:r>
      <w:r>
        <w:rPr>
          <w:spacing w:val="-2"/>
        </w:rPr>
        <w:t xml:space="preserve"> </w:t>
      </w:r>
      <w:r>
        <w:t>специальные</w:t>
      </w:r>
      <w:r>
        <w:rPr>
          <w:spacing w:val="-2"/>
        </w:rPr>
        <w:t xml:space="preserve"> </w:t>
      </w:r>
      <w:r>
        <w:t>рабочие</w:t>
      </w:r>
      <w:r>
        <w:rPr>
          <w:spacing w:val="-3"/>
        </w:rPr>
        <w:t xml:space="preserve"> </w:t>
      </w:r>
      <w:r>
        <w:t>места</w:t>
      </w:r>
      <w:r>
        <w:rPr>
          <w:spacing w:val="-3"/>
        </w:rPr>
        <w:t xml:space="preserve"> </w:t>
      </w:r>
      <w:r>
        <w:t>для</w:t>
      </w:r>
      <w:r>
        <w:rPr>
          <w:spacing w:val="-2"/>
        </w:rPr>
        <w:t xml:space="preserve"> </w:t>
      </w:r>
      <w:r>
        <w:t>обучающихся.</w:t>
      </w:r>
    </w:p>
    <w:p w:rsidR="005D0869" w:rsidRDefault="0032390A" w:rsidP="002D35DC">
      <w:pPr>
        <w:pStyle w:val="a3"/>
      </w:pPr>
      <w:r>
        <w:t>Обеспечение техническими средствами обучения (персональными компьютерами),</w:t>
      </w:r>
      <w:r>
        <w:rPr>
          <w:spacing w:val="1"/>
        </w:rPr>
        <w:t xml:space="preserve"> </w:t>
      </w:r>
      <w:r>
        <w:t>лицензированными</w:t>
      </w:r>
      <w:r>
        <w:rPr>
          <w:spacing w:val="1"/>
        </w:rPr>
        <w:t xml:space="preserve"> </w:t>
      </w:r>
      <w:r>
        <w:t>программными</w:t>
      </w:r>
      <w:r>
        <w:rPr>
          <w:spacing w:val="1"/>
        </w:rPr>
        <w:t xml:space="preserve"> </w:t>
      </w:r>
      <w:r>
        <w:t>продуктами,</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доступом</w:t>
      </w:r>
      <w:r>
        <w:rPr>
          <w:spacing w:val="1"/>
        </w:rPr>
        <w:t xml:space="preserve"> </w:t>
      </w:r>
      <w:r>
        <w:t>к</w:t>
      </w:r>
      <w:r>
        <w:rPr>
          <w:spacing w:val="1"/>
        </w:rPr>
        <w:t xml:space="preserve"> </w:t>
      </w:r>
      <w:r>
        <w:t>информационно-образовательным</w:t>
      </w:r>
      <w:r>
        <w:rPr>
          <w:spacing w:val="1"/>
        </w:rPr>
        <w:t xml:space="preserve"> </w:t>
      </w:r>
      <w:r>
        <w:t>ресурсам</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создания и обеспечения функционирования автоматизированных рабочих мест для</w:t>
      </w:r>
      <w:r>
        <w:rPr>
          <w:spacing w:val="1"/>
        </w:rPr>
        <w:t xml:space="preserve"> </w:t>
      </w:r>
      <w:r>
        <w:t>педагогических</w:t>
      </w:r>
      <w:r>
        <w:rPr>
          <w:spacing w:val="1"/>
        </w:rPr>
        <w:t xml:space="preserve"> </w:t>
      </w:r>
      <w:r>
        <w:t>работников,</w:t>
      </w:r>
      <w:r>
        <w:rPr>
          <w:spacing w:val="1"/>
        </w:rPr>
        <w:t xml:space="preserve"> </w:t>
      </w:r>
      <w:r>
        <w:t>административноуправленческого</w:t>
      </w:r>
      <w:r>
        <w:rPr>
          <w:spacing w:val="1"/>
        </w:rPr>
        <w:t xml:space="preserve"> </w:t>
      </w:r>
      <w:r>
        <w:t>и</w:t>
      </w:r>
      <w:r>
        <w:rPr>
          <w:spacing w:val="1"/>
        </w:rPr>
        <w:t xml:space="preserve"> </w:t>
      </w:r>
      <w:r>
        <w:t>учебно-</w:t>
      </w:r>
      <w:r>
        <w:rPr>
          <w:spacing w:val="1"/>
        </w:rPr>
        <w:t xml:space="preserve"> </w:t>
      </w:r>
      <w:r>
        <w:t>вспомогательного</w:t>
      </w:r>
      <w:r>
        <w:rPr>
          <w:spacing w:val="1"/>
        </w:rPr>
        <w:t xml:space="preserve"> </w:t>
      </w:r>
      <w:r>
        <w:t>персонала,</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67"/>
        </w:rPr>
        <w:t xml:space="preserve"> </w:t>
      </w:r>
      <w:r>
        <w:t>образовательной</w:t>
      </w:r>
      <w:r>
        <w:rPr>
          <w:spacing w:val="-1"/>
        </w:rPr>
        <w:t xml:space="preserve"> </w:t>
      </w:r>
      <w:r>
        <w:t>программы основного</w:t>
      </w:r>
      <w:r>
        <w:rPr>
          <w:spacing w:val="5"/>
        </w:rPr>
        <w:t xml:space="preserve"> </w:t>
      </w:r>
      <w:r>
        <w:t>общего образования.</w:t>
      </w:r>
    </w:p>
    <w:p w:rsidR="005D0869" w:rsidRDefault="005D0869" w:rsidP="002D35DC">
      <w:pPr>
        <w:sectPr w:rsidR="005D0869">
          <w:pgSz w:w="11910" w:h="16840"/>
          <w:pgMar w:top="480" w:right="460" w:bottom="1260" w:left="1020" w:header="0" w:footer="1057" w:gutter="0"/>
          <w:cols w:space="720"/>
        </w:sectPr>
      </w:pPr>
    </w:p>
    <w:p w:rsidR="005458E2" w:rsidRDefault="0032390A" w:rsidP="002D35DC">
      <w:r>
        <w:lastRenderedPageBreak/>
        <w:t>646</w:t>
      </w:r>
    </w:p>
    <w:p w:rsidR="005458E2" w:rsidRPr="005458E2" w:rsidRDefault="005458E2" w:rsidP="002D35DC"/>
    <w:p w:rsidR="005458E2" w:rsidRPr="005458E2" w:rsidRDefault="005458E2" w:rsidP="002D35DC"/>
    <w:p w:rsidR="005458E2" w:rsidRDefault="005458E2" w:rsidP="002D35DC"/>
    <w:p w:rsidR="005458E2" w:rsidRPr="005458E2" w:rsidRDefault="005458E2" w:rsidP="002D35DC">
      <w:r w:rsidRPr="005458E2">
        <w:tab/>
        <w:t>Приложение к ООП СОО</w:t>
      </w:r>
    </w:p>
    <w:p w:rsidR="005458E2" w:rsidRPr="005458E2" w:rsidRDefault="005458E2" w:rsidP="002D35DC">
      <w:pPr>
        <w:pStyle w:val="af0"/>
      </w:pPr>
      <w:r w:rsidRPr="005458E2">
        <w:rPr>
          <w:rStyle w:val="af1"/>
          <w:rFonts w:eastAsiaTheme="majorEastAsia"/>
          <w:sz w:val="44"/>
          <w:szCs w:val="44"/>
        </w:rPr>
        <w:t>Критерии и нормы оценок по учебным предметам</w:t>
      </w:r>
    </w:p>
    <w:p w:rsidR="005458E2" w:rsidRPr="005458E2" w:rsidRDefault="005458E2" w:rsidP="002D35DC">
      <w:pPr>
        <w:pStyle w:val="41"/>
      </w:pPr>
      <w:r w:rsidRPr="008679A1">
        <w:rPr>
          <w:rStyle w:val="12"/>
          <w:rFonts w:ascii="Times New Roman" w:hAnsi="Times New Roman" w:cs="Times New Roman"/>
          <w:sz w:val="28"/>
          <w:szCs w:val="28"/>
        </w:rPr>
        <w:t>Оценка учебных достижений</w:t>
      </w:r>
      <w:r w:rsidRPr="005458E2">
        <w:t xml:space="preserve"> - это процесс по установлению степени соответствия реально достигнутых результатов планируемым целям. Оценке подлежат как объём, системность знаний, так и уровень развития интеллекта, навыков, умений, компетенций, характеризующие учебные достижения ученика в учебной деятельности.</w:t>
      </w:r>
    </w:p>
    <w:p w:rsidR="005458E2" w:rsidRPr="005458E2" w:rsidRDefault="005458E2" w:rsidP="002D35DC">
      <w:pPr>
        <w:pStyle w:val="41"/>
      </w:pPr>
      <w:r w:rsidRPr="008679A1">
        <w:rPr>
          <w:rStyle w:val="12"/>
          <w:rFonts w:ascii="Times New Roman" w:hAnsi="Times New Roman" w:cs="Times New Roman"/>
          <w:sz w:val="28"/>
          <w:szCs w:val="28"/>
        </w:rPr>
        <w:t>Отметка -</w:t>
      </w:r>
      <w:r w:rsidRPr="005458E2">
        <w:t xml:space="preserve"> это результат процесса оценивания, количественное выражение учебных достижений обучающихся в цифрах или баллах.</w:t>
      </w:r>
    </w:p>
    <w:p w:rsidR="005458E2" w:rsidRPr="008679A1" w:rsidRDefault="005458E2" w:rsidP="002D35DC">
      <w:pPr>
        <w:rPr>
          <w:lang w:eastAsia="ru-RU"/>
        </w:rPr>
      </w:pPr>
      <w:r w:rsidRPr="008679A1">
        <w:rPr>
          <w:lang w:eastAsia="ru-RU"/>
        </w:rPr>
        <w:t>Виды контрольно-оценочной деятельности:</w:t>
      </w:r>
    </w:p>
    <w:p w:rsidR="005458E2" w:rsidRPr="008679A1" w:rsidRDefault="005458E2" w:rsidP="002D35DC">
      <w:pPr>
        <w:rPr>
          <w:lang w:eastAsia="ru-RU"/>
        </w:rPr>
      </w:pPr>
      <w:r w:rsidRPr="008679A1">
        <w:rPr>
          <w:lang w:eastAsia="ru-RU"/>
        </w:rPr>
        <w:t>- Устный контроль - индивидуальный и фронтальный опрос. Правильность ответов определяется учителем, комментируется. По итогам контроля выставляются отметки.</w:t>
      </w:r>
    </w:p>
    <w:p w:rsidR="005458E2" w:rsidRPr="008679A1" w:rsidRDefault="005458E2" w:rsidP="002D35DC">
      <w:pPr>
        <w:rPr>
          <w:lang w:eastAsia="ru-RU"/>
        </w:rPr>
      </w:pPr>
      <w:r w:rsidRPr="008679A1">
        <w:rPr>
          <w:lang w:eastAsia="ru-RU"/>
        </w:rPr>
        <w:t>- Письменный контроль - выполняется с помощью контрольных работ, сочинений, изложений, диктантов, письменных зачетов и т.п., которые могут быть кратковременными и длительными, различаются глубиной диагностики (поверхностный срез или основательный срез).</w:t>
      </w:r>
    </w:p>
    <w:p w:rsidR="005458E2" w:rsidRPr="008679A1" w:rsidRDefault="005458E2" w:rsidP="002D35DC">
      <w:pPr>
        <w:rPr>
          <w:lang w:eastAsia="ru-RU"/>
        </w:rPr>
      </w:pPr>
      <w:r w:rsidRPr="008679A1">
        <w:rPr>
          <w:lang w:eastAsia="ru-RU"/>
        </w:rPr>
        <w:t>- Тестовый контроль</w:t>
      </w:r>
    </w:p>
    <w:p w:rsidR="005458E2" w:rsidRDefault="005458E2" w:rsidP="002D35DC">
      <w:pPr>
        <w:rPr>
          <w:lang w:eastAsia="ru-RU"/>
        </w:rPr>
      </w:pPr>
      <w:r w:rsidRPr="008679A1">
        <w:rPr>
          <w:lang w:eastAsia="ru-RU"/>
        </w:rPr>
        <w:t>- Самоконтроль предполагает формирование умения самостоятельно находить допущенные ошибки, неточности, намечать способы устранения обнаруживаемых пробелов.</w:t>
      </w:r>
    </w:p>
    <w:p w:rsidR="005458E2" w:rsidRDefault="005458E2" w:rsidP="002D35DC">
      <w:pPr>
        <w:rPr>
          <w:lang w:eastAsia="ru-RU"/>
        </w:rPr>
      </w:pPr>
      <w:r>
        <w:rPr>
          <w:lang w:eastAsia="ru-RU"/>
        </w:rPr>
        <w:t xml:space="preserve">  П</w:t>
      </w:r>
      <w:r w:rsidRPr="003C4321">
        <w:rPr>
          <w:lang w:eastAsia="ru-RU"/>
        </w:rPr>
        <w:t xml:space="preserve">рименяется традиционная (оценочная) </w:t>
      </w:r>
      <w:r>
        <w:rPr>
          <w:lang w:eastAsia="ru-RU"/>
        </w:rPr>
        <w:t>пяти</w:t>
      </w:r>
      <w:r w:rsidRPr="003C4321">
        <w:rPr>
          <w:lang w:eastAsia="ru-RU"/>
        </w:rPr>
        <w:t>балльная («5», «4», «3», «2»</w:t>
      </w:r>
      <w:r>
        <w:rPr>
          <w:lang w:eastAsia="ru-RU"/>
        </w:rPr>
        <w:t>, «1»</w:t>
      </w:r>
      <w:r w:rsidRPr="003C4321">
        <w:rPr>
          <w:lang w:eastAsia="ru-RU"/>
        </w:rPr>
        <w:t>) система цифровых отметок.</w:t>
      </w:r>
      <w:r w:rsidRPr="0085336F">
        <w:rPr>
          <w:lang w:eastAsia="ru-RU"/>
        </w:rPr>
        <w:t>Отметка «1» выставляется только в 5-11-х классах при условии полного отсутствия у обучающегося письменной работы или полного отказа отвечать (невыполнения домашнего задания).</w:t>
      </w:r>
    </w:p>
    <w:p w:rsidR="005458E2" w:rsidRPr="008679A1" w:rsidRDefault="005458E2" w:rsidP="002D35DC">
      <w:pPr>
        <w:rPr>
          <w:lang w:eastAsia="ru-RU"/>
        </w:rPr>
      </w:pPr>
    </w:p>
    <w:p w:rsidR="005458E2" w:rsidRPr="002F164C" w:rsidRDefault="005458E2" w:rsidP="002D35DC">
      <w:pPr>
        <w:rPr>
          <w:lang w:eastAsia="ru-RU"/>
        </w:rPr>
      </w:pPr>
      <w:r w:rsidRPr="002F164C">
        <w:rPr>
          <w:lang w:eastAsia="ru-RU"/>
        </w:rPr>
        <w:t xml:space="preserve"> Оценивание результатов обучения по русскому языку</w:t>
      </w:r>
    </w:p>
    <w:p w:rsidR="005458E2" w:rsidRPr="002F164C" w:rsidRDefault="005458E2" w:rsidP="002D35DC">
      <w:pPr>
        <w:rPr>
          <w:lang w:eastAsia="ru-RU"/>
        </w:rPr>
      </w:pPr>
      <w:r w:rsidRPr="002F164C">
        <w:rPr>
          <w:b/>
          <w:lang w:eastAsia="ru-RU"/>
        </w:rPr>
        <w:tab/>
      </w:r>
      <w:r>
        <w:rPr>
          <w:b/>
          <w:lang w:eastAsia="ru-RU"/>
        </w:rPr>
        <w:t>1.</w:t>
      </w:r>
      <w:r w:rsidRPr="002F164C">
        <w:rPr>
          <w:b/>
          <w:lang w:eastAsia="ru-RU"/>
        </w:rPr>
        <w:t xml:space="preserve"> Оценивание устных ответов обучающихся </w:t>
      </w:r>
      <w:r w:rsidRPr="002F164C">
        <w:rPr>
          <w:lang w:eastAsia="ru-RU"/>
        </w:rPr>
        <w:t>(учитывается полнота и правильность ответа, степень осознанности, понимания изученного, языковое оформление ответа).</w:t>
      </w:r>
    </w:p>
    <w:p w:rsidR="005458E2" w:rsidRPr="002F164C" w:rsidRDefault="005458E2" w:rsidP="002D35DC">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2715"/>
        <w:gridCol w:w="4001"/>
        <w:gridCol w:w="3017"/>
      </w:tblGrid>
      <w:tr w:rsidR="005458E2" w:rsidRPr="002F164C" w:rsidTr="00560ABF">
        <w:trPr>
          <w:trHeight w:val="331"/>
        </w:trPr>
        <w:tc>
          <w:tcPr>
            <w:tcW w:w="0" w:type="auto"/>
            <w:vMerge w:val="restart"/>
          </w:tcPr>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Оценка</w:t>
            </w:r>
          </w:p>
        </w:tc>
        <w:tc>
          <w:tcPr>
            <w:tcW w:w="0" w:type="auto"/>
            <w:gridSpan w:val="3"/>
          </w:tcPr>
          <w:p w:rsidR="005458E2" w:rsidRPr="002F164C" w:rsidRDefault="005458E2" w:rsidP="002D35DC">
            <w:pPr>
              <w:rPr>
                <w:lang w:eastAsia="ru-RU"/>
              </w:rPr>
            </w:pPr>
            <w:r w:rsidRPr="002F164C">
              <w:rPr>
                <w:lang w:eastAsia="ru-RU"/>
              </w:rPr>
              <w:t>Требования по основным критериям</w:t>
            </w:r>
          </w:p>
        </w:tc>
      </w:tr>
      <w:tr w:rsidR="005458E2" w:rsidRPr="002F164C" w:rsidTr="00560ABF">
        <w:trPr>
          <w:trHeight w:val="585"/>
        </w:trPr>
        <w:tc>
          <w:tcPr>
            <w:tcW w:w="0" w:type="auto"/>
            <w:vMerge/>
          </w:tcPr>
          <w:p w:rsidR="005458E2" w:rsidRPr="002F164C" w:rsidRDefault="005458E2" w:rsidP="002D35DC">
            <w:pPr>
              <w:rPr>
                <w:lang w:eastAsia="ru-RU"/>
              </w:rPr>
            </w:pPr>
          </w:p>
        </w:tc>
        <w:tc>
          <w:tcPr>
            <w:tcW w:w="0" w:type="auto"/>
          </w:tcPr>
          <w:p w:rsidR="005458E2" w:rsidRPr="002F164C" w:rsidRDefault="005458E2" w:rsidP="002D35DC">
            <w:pPr>
              <w:rPr>
                <w:lang w:eastAsia="ru-RU"/>
              </w:rPr>
            </w:pPr>
            <w:r w:rsidRPr="002F164C">
              <w:rPr>
                <w:lang w:eastAsia="ru-RU"/>
              </w:rPr>
              <w:t>Полнота и правильность ответа</w:t>
            </w:r>
          </w:p>
        </w:tc>
        <w:tc>
          <w:tcPr>
            <w:tcW w:w="0" w:type="auto"/>
          </w:tcPr>
          <w:p w:rsidR="005458E2" w:rsidRPr="002F164C" w:rsidRDefault="005458E2" w:rsidP="002D35DC">
            <w:pPr>
              <w:rPr>
                <w:lang w:eastAsia="ru-RU"/>
              </w:rPr>
            </w:pPr>
            <w:r w:rsidRPr="002F164C">
              <w:rPr>
                <w:lang w:eastAsia="ru-RU"/>
              </w:rPr>
              <w:t>Степень осознанности, понимания</w:t>
            </w:r>
          </w:p>
        </w:tc>
        <w:tc>
          <w:tcPr>
            <w:tcW w:w="0" w:type="auto"/>
          </w:tcPr>
          <w:p w:rsidR="005458E2" w:rsidRPr="002F164C" w:rsidRDefault="005458E2" w:rsidP="002D35DC">
            <w:pPr>
              <w:rPr>
                <w:lang w:eastAsia="ru-RU"/>
              </w:rPr>
            </w:pPr>
            <w:r w:rsidRPr="002F164C">
              <w:rPr>
                <w:lang w:eastAsia="ru-RU"/>
              </w:rPr>
              <w:t>Языковое оформление ответа</w:t>
            </w:r>
          </w:p>
        </w:tc>
      </w:tr>
      <w:tr w:rsidR="005458E2" w:rsidRPr="002F164C" w:rsidTr="00560ABF">
        <w:tc>
          <w:tcPr>
            <w:tcW w:w="0" w:type="auto"/>
          </w:tcPr>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«5»</w:t>
            </w:r>
          </w:p>
        </w:tc>
        <w:tc>
          <w:tcPr>
            <w:tcW w:w="0" w:type="auto"/>
          </w:tcPr>
          <w:p w:rsidR="005458E2" w:rsidRPr="002F164C" w:rsidRDefault="005458E2" w:rsidP="002D35DC">
            <w:pPr>
              <w:rPr>
                <w:lang w:eastAsia="ru-RU"/>
              </w:rPr>
            </w:pPr>
            <w:r w:rsidRPr="002F164C">
              <w:rPr>
                <w:lang w:eastAsia="ru-RU"/>
              </w:rPr>
              <w:t>Ученик полно излагает изученный материал, дает правильное определение языковых понятий.</w:t>
            </w:r>
          </w:p>
        </w:tc>
        <w:tc>
          <w:tcPr>
            <w:tcW w:w="0" w:type="auto"/>
          </w:tcPr>
          <w:p w:rsidR="005458E2" w:rsidRPr="002F164C" w:rsidRDefault="005458E2" w:rsidP="002D35DC">
            <w:pPr>
              <w:rPr>
                <w:lang w:eastAsia="ru-RU"/>
              </w:rPr>
            </w:pPr>
            <w:r w:rsidRPr="002F164C">
              <w:rPr>
                <w:lang w:eastAsia="ru-RU"/>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tc>
        <w:tc>
          <w:tcPr>
            <w:tcW w:w="0" w:type="auto"/>
          </w:tcPr>
          <w:p w:rsidR="005458E2" w:rsidRPr="002F164C" w:rsidRDefault="005458E2" w:rsidP="002D35DC">
            <w:pPr>
              <w:rPr>
                <w:lang w:eastAsia="ru-RU"/>
              </w:rPr>
            </w:pPr>
            <w:r w:rsidRPr="002F164C">
              <w:rPr>
                <w:lang w:eastAsia="ru-RU"/>
              </w:rPr>
              <w:t>Излагает материал последовательно и правильно с точки зрения норм литературного языка.</w:t>
            </w:r>
          </w:p>
        </w:tc>
      </w:tr>
      <w:tr w:rsidR="005458E2" w:rsidRPr="002F164C" w:rsidTr="00560ABF">
        <w:tc>
          <w:tcPr>
            <w:tcW w:w="0" w:type="auto"/>
          </w:tcPr>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«4»</w:t>
            </w:r>
          </w:p>
        </w:tc>
        <w:tc>
          <w:tcPr>
            <w:tcW w:w="0" w:type="auto"/>
            <w:gridSpan w:val="3"/>
          </w:tcPr>
          <w:p w:rsidR="005458E2" w:rsidRPr="002F164C" w:rsidRDefault="005458E2" w:rsidP="002D35DC">
            <w:pPr>
              <w:rPr>
                <w:lang w:eastAsia="ru-RU"/>
              </w:rPr>
            </w:pPr>
            <w:r w:rsidRPr="002F164C">
              <w:rPr>
                <w:lang w:eastAsia="ru-RU"/>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5458E2" w:rsidRPr="002F164C" w:rsidTr="00560ABF">
        <w:tc>
          <w:tcPr>
            <w:tcW w:w="0" w:type="auto"/>
          </w:tcPr>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«3»</w:t>
            </w:r>
          </w:p>
        </w:tc>
        <w:tc>
          <w:tcPr>
            <w:tcW w:w="0" w:type="auto"/>
          </w:tcPr>
          <w:p w:rsidR="005458E2" w:rsidRPr="002F164C" w:rsidRDefault="005458E2" w:rsidP="002D35DC">
            <w:pPr>
              <w:rPr>
                <w:lang w:eastAsia="ru-RU"/>
              </w:rPr>
            </w:pPr>
            <w:r w:rsidRPr="002F164C">
              <w:rPr>
                <w:lang w:eastAsia="ru-RU"/>
              </w:rPr>
              <w:t>Излагает материал неполно и допускает неточности в определении понятий или формулировке правил.</w:t>
            </w:r>
          </w:p>
        </w:tc>
        <w:tc>
          <w:tcPr>
            <w:tcW w:w="0" w:type="auto"/>
          </w:tcPr>
          <w:p w:rsidR="005458E2" w:rsidRPr="002F164C" w:rsidRDefault="005458E2" w:rsidP="002D35DC">
            <w:pPr>
              <w:rPr>
                <w:lang w:eastAsia="ru-RU"/>
              </w:rPr>
            </w:pPr>
            <w:r w:rsidRPr="002F164C">
              <w:rPr>
                <w:lang w:eastAsia="ru-RU"/>
              </w:rPr>
              <w:t>Не умеет достаточно глубоко и доказательно обосновать свои суждения и привести свои примеры.</w:t>
            </w:r>
          </w:p>
        </w:tc>
        <w:tc>
          <w:tcPr>
            <w:tcW w:w="0" w:type="auto"/>
          </w:tcPr>
          <w:p w:rsidR="005458E2" w:rsidRPr="002F164C" w:rsidRDefault="005458E2" w:rsidP="002D35DC">
            <w:pPr>
              <w:rPr>
                <w:lang w:eastAsia="ru-RU"/>
              </w:rPr>
            </w:pPr>
            <w:r w:rsidRPr="002F164C">
              <w:rPr>
                <w:lang w:eastAsia="ru-RU"/>
              </w:rPr>
              <w:t>Излагает материал непоследовательно и допускает ошибки в языковом оформлении излагаемого.</w:t>
            </w:r>
          </w:p>
          <w:p w:rsidR="005458E2" w:rsidRPr="002F164C" w:rsidRDefault="005458E2" w:rsidP="002D35DC">
            <w:pPr>
              <w:rPr>
                <w:lang w:eastAsia="ru-RU"/>
              </w:rPr>
            </w:pPr>
          </w:p>
        </w:tc>
      </w:tr>
      <w:tr w:rsidR="005458E2" w:rsidRPr="002F164C" w:rsidTr="00560ABF">
        <w:tc>
          <w:tcPr>
            <w:tcW w:w="0" w:type="auto"/>
          </w:tcPr>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«2»</w:t>
            </w:r>
          </w:p>
        </w:tc>
        <w:tc>
          <w:tcPr>
            <w:tcW w:w="0" w:type="auto"/>
            <w:gridSpan w:val="3"/>
          </w:tcPr>
          <w:p w:rsidR="005458E2" w:rsidRPr="002F164C" w:rsidRDefault="005458E2" w:rsidP="002D35DC">
            <w:pPr>
              <w:rPr>
                <w:lang w:eastAsia="ru-RU"/>
              </w:rPr>
            </w:pPr>
            <w:r w:rsidRPr="002F164C">
              <w:rPr>
                <w:lang w:eastAsia="ru-RU"/>
              </w:rPr>
              <w:t xml:space="preserve">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w:t>
            </w:r>
            <w:r w:rsidRPr="002F164C">
              <w:rPr>
                <w:lang w:eastAsia="ru-RU"/>
              </w:rPr>
              <w:lastRenderedPageBreak/>
              <w:t>материалом.</w:t>
            </w:r>
          </w:p>
        </w:tc>
      </w:tr>
    </w:tbl>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обучающегося, но и осуществлялась проверка его умения применять знания на практике.</w:t>
      </w:r>
    </w:p>
    <w:p w:rsidR="005458E2" w:rsidRPr="002F164C" w:rsidRDefault="005458E2" w:rsidP="002D35DC">
      <w:pPr>
        <w:rPr>
          <w:lang w:eastAsia="ru-RU"/>
        </w:rPr>
      </w:pPr>
      <w:r>
        <w:rPr>
          <w:lang w:eastAsia="ru-RU"/>
        </w:rPr>
        <w:t>2</w:t>
      </w:r>
      <w:r w:rsidRPr="002F164C">
        <w:rPr>
          <w:lang w:eastAsia="ru-RU"/>
        </w:rPr>
        <w:t xml:space="preserve">. Оценивание диктантов (учитывается орфографическая и пунктуационная грамотность). </w:t>
      </w:r>
    </w:p>
    <w:p w:rsidR="005458E2" w:rsidRPr="002F164C" w:rsidRDefault="005458E2" w:rsidP="002D35DC">
      <w:pPr>
        <w:rPr>
          <w:lang w:eastAsia="ru-RU"/>
        </w:rPr>
      </w:pPr>
      <w:r w:rsidRPr="002F164C">
        <w:rPr>
          <w:lang w:eastAsia="ru-RU"/>
        </w:rPr>
        <w:t>Оценивание контрольного словарного диктанта</w:t>
      </w:r>
    </w:p>
    <w:p w:rsidR="005458E2" w:rsidRPr="002F164C" w:rsidRDefault="005458E2" w:rsidP="002D35DC">
      <w:pPr>
        <w:rPr>
          <w:lang w:eastAsia="ru-RU"/>
        </w:rPr>
      </w:pPr>
      <w:r w:rsidRPr="002F164C">
        <w:rPr>
          <w:b/>
          <w:i/>
          <w:lang w:eastAsia="ru-RU"/>
        </w:rPr>
        <w:tab/>
      </w:r>
      <w:r w:rsidRPr="002F164C">
        <w:rPr>
          <w:b/>
          <w:lang w:eastAsia="ru-RU"/>
        </w:rPr>
        <w:t xml:space="preserve">«5» - </w:t>
      </w:r>
      <w:r w:rsidRPr="002F164C">
        <w:rPr>
          <w:lang w:eastAsia="ru-RU"/>
        </w:rPr>
        <w:t>ошибки отсутствуют.</w:t>
      </w:r>
    </w:p>
    <w:p w:rsidR="005458E2" w:rsidRPr="002F164C" w:rsidRDefault="005458E2" w:rsidP="002D35DC">
      <w:pPr>
        <w:rPr>
          <w:lang w:eastAsia="ru-RU"/>
        </w:rPr>
      </w:pPr>
      <w:r w:rsidRPr="002F164C">
        <w:rPr>
          <w:lang w:eastAsia="ru-RU"/>
        </w:rPr>
        <w:tab/>
      </w:r>
      <w:r w:rsidRPr="002F164C">
        <w:rPr>
          <w:b/>
          <w:lang w:eastAsia="ru-RU"/>
        </w:rPr>
        <w:t xml:space="preserve">«4» - </w:t>
      </w:r>
      <w:r w:rsidRPr="002F164C">
        <w:rPr>
          <w:lang w:eastAsia="ru-RU"/>
        </w:rPr>
        <w:t>1-2 ошибки.</w:t>
      </w:r>
    </w:p>
    <w:p w:rsidR="005458E2" w:rsidRPr="002F164C" w:rsidRDefault="005458E2" w:rsidP="002D35DC">
      <w:pPr>
        <w:rPr>
          <w:lang w:eastAsia="ru-RU"/>
        </w:rPr>
      </w:pPr>
      <w:r w:rsidRPr="002F164C">
        <w:rPr>
          <w:lang w:eastAsia="ru-RU"/>
        </w:rPr>
        <w:tab/>
      </w:r>
      <w:r w:rsidRPr="002F164C">
        <w:rPr>
          <w:b/>
          <w:lang w:eastAsia="ru-RU"/>
        </w:rPr>
        <w:t xml:space="preserve">«3» </w:t>
      </w:r>
      <w:r w:rsidRPr="002F164C">
        <w:rPr>
          <w:lang w:eastAsia="ru-RU"/>
        </w:rPr>
        <w:t>- 3-4 ошибки.</w:t>
      </w:r>
    </w:p>
    <w:p w:rsidR="005458E2" w:rsidRPr="002F164C" w:rsidRDefault="005458E2" w:rsidP="002D35DC">
      <w:pPr>
        <w:rPr>
          <w:lang w:eastAsia="ru-RU"/>
        </w:rPr>
      </w:pPr>
      <w:r w:rsidRPr="002F164C">
        <w:rPr>
          <w:lang w:eastAsia="ru-RU"/>
        </w:rPr>
        <w:tab/>
      </w:r>
      <w:r w:rsidRPr="002F164C">
        <w:rPr>
          <w:b/>
          <w:lang w:eastAsia="ru-RU"/>
        </w:rPr>
        <w:t xml:space="preserve">«2» - </w:t>
      </w:r>
      <w:r w:rsidRPr="002F164C">
        <w:rPr>
          <w:lang w:eastAsia="ru-RU"/>
        </w:rPr>
        <w:t>5 и более ошибок.</w:t>
      </w:r>
    </w:p>
    <w:p w:rsidR="005458E2" w:rsidRPr="002F164C" w:rsidRDefault="005458E2" w:rsidP="002D35DC">
      <w:pPr>
        <w:rPr>
          <w:lang w:eastAsia="ru-RU"/>
        </w:rPr>
      </w:pPr>
      <w:r w:rsidRPr="002F164C">
        <w:rPr>
          <w:lang w:eastAsia="ru-RU"/>
        </w:rPr>
        <w:t>Оценивание других видов диктантов.</w:t>
      </w:r>
    </w:p>
    <w:p w:rsidR="005458E2" w:rsidRPr="002F164C" w:rsidRDefault="005458E2" w:rsidP="002D35DC">
      <w:pPr>
        <w:rPr>
          <w:lang w:eastAsia="ru-RU"/>
        </w:rPr>
      </w:pPr>
      <w:r w:rsidRPr="002F164C">
        <w:rPr>
          <w:lang w:eastAsia="ru-RU"/>
        </w:rPr>
        <w:t xml:space="preserve">При оценке диктантов важно учитывать характер ошибки. Среди ошибок следует выделять негрубые, т.е. не имеющие существенного значения для характеристики грамотности. При подсчёте ошибок две негрубые считаются за одну. К </w:t>
      </w:r>
      <w:r w:rsidRPr="002F164C">
        <w:rPr>
          <w:b/>
          <w:lang w:eastAsia="ru-RU"/>
        </w:rPr>
        <w:t xml:space="preserve">негрубым </w:t>
      </w:r>
      <w:r w:rsidRPr="002F164C">
        <w:rPr>
          <w:lang w:eastAsia="ru-RU"/>
        </w:rPr>
        <w:t>относятся ошибки:</w:t>
      </w:r>
    </w:p>
    <w:p w:rsidR="005458E2" w:rsidRPr="002F164C" w:rsidRDefault="005458E2" w:rsidP="002D35DC">
      <w:pPr>
        <w:rPr>
          <w:lang w:eastAsia="ru-RU"/>
        </w:rPr>
      </w:pPr>
      <w:r w:rsidRPr="002F164C">
        <w:rPr>
          <w:lang w:eastAsia="ru-RU"/>
        </w:rPr>
        <w:t>в исключениях из правил;</w:t>
      </w:r>
    </w:p>
    <w:p w:rsidR="005458E2" w:rsidRPr="002F164C" w:rsidRDefault="005458E2" w:rsidP="002D35DC">
      <w:pPr>
        <w:rPr>
          <w:lang w:eastAsia="ru-RU"/>
        </w:rPr>
      </w:pPr>
      <w:r w:rsidRPr="002F164C">
        <w:rPr>
          <w:lang w:eastAsia="ru-RU"/>
        </w:rPr>
        <w:t>в написании большой буквы в составных собственных наименованиях;</w:t>
      </w:r>
    </w:p>
    <w:p w:rsidR="005458E2" w:rsidRPr="002F164C" w:rsidRDefault="005458E2" w:rsidP="002D35DC">
      <w:pPr>
        <w:rPr>
          <w:lang w:eastAsia="ru-RU"/>
        </w:rPr>
      </w:pPr>
      <w:r w:rsidRPr="002F164C">
        <w:rPr>
          <w:lang w:eastAsia="ru-RU"/>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458E2" w:rsidRPr="002F164C" w:rsidRDefault="005458E2" w:rsidP="002D35DC">
      <w:pPr>
        <w:rPr>
          <w:lang w:eastAsia="ru-RU"/>
        </w:rPr>
      </w:pPr>
      <w:r w:rsidRPr="002F164C">
        <w:rPr>
          <w:lang w:eastAsia="ru-RU"/>
        </w:rPr>
        <w:t>в случаях раздельного и слитного написания не с прилагательными и причастиями, выступающими в роли сказуемого;</w:t>
      </w:r>
    </w:p>
    <w:p w:rsidR="005458E2" w:rsidRPr="002F164C" w:rsidRDefault="005458E2" w:rsidP="002D35DC">
      <w:pPr>
        <w:rPr>
          <w:lang w:eastAsia="ru-RU"/>
        </w:rPr>
      </w:pPr>
      <w:r w:rsidRPr="002F164C">
        <w:rPr>
          <w:lang w:eastAsia="ru-RU"/>
        </w:rPr>
        <w:t xml:space="preserve">в написании </w:t>
      </w:r>
      <w:r w:rsidRPr="002F164C">
        <w:rPr>
          <w:b/>
          <w:lang w:eastAsia="ru-RU"/>
        </w:rPr>
        <w:t xml:space="preserve">ы </w:t>
      </w:r>
      <w:r w:rsidRPr="002F164C">
        <w:rPr>
          <w:lang w:eastAsia="ru-RU"/>
        </w:rPr>
        <w:t xml:space="preserve">и </w:t>
      </w:r>
      <w:r w:rsidRPr="002F164C">
        <w:rPr>
          <w:b/>
          <w:lang w:eastAsia="ru-RU"/>
        </w:rPr>
        <w:t>и</w:t>
      </w:r>
      <w:r w:rsidRPr="002F164C">
        <w:rPr>
          <w:lang w:eastAsia="ru-RU"/>
        </w:rPr>
        <w:t>после приставок;</w:t>
      </w:r>
    </w:p>
    <w:p w:rsidR="005458E2" w:rsidRPr="002F164C" w:rsidRDefault="005458E2" w:rsidP="002D35DC">
      <w:pPr>
        <w:rPr>
          <w:lang w:eastAsia="ru-RU"/>
        </w:rPr>
      </w:pPr>
      <w:r w:rsidRPr="002F164C">
        <w:rPr>
          <w:lang w:eastAsia="ru-RU"/>
        </w:rPr>
        <w:t xml:space="preserve">в случаях трудного различия </w:t>
      </w:r>
      <w:r w:rsidRPr="002F164C">
        <w:rPr>
          <w:b/>
          <w:lang w:eastAsia="ru-RU"/>
        </w:rPr>
        <w:t xml:space="preserve">не </w:t>
      </w:r>
      <w:r w:rsidRPr="002F164C">
        <w:rPr>
          <w:lang w:eastAsia="ru-RU"/>
        </w:rPr>
        <w:t>и</w:t>
      </w:r>
      <w:r w:rsidRPr="002F164C">
        <w:rPr>
          <w:b/>
          <w:lang w:eastAsia="ru-RU"/>
        </w:rPr>
        <w:t xml:space="preserve"> ни</w:t>
      </w:r>
      <w:r w:rsidRPr="002F164C">
        <w:rPr>
          <w:lang w:eastAsia="ru-RU"/>
        </w:rPr>
        <w:t>;</w:t>
      </w:r>
    </w:p>
    <w:p w:rsidR="005458E2" w:rsidRPr="002F164C" w:rsidRDefault="005458E2" w:rsidP="002D35DC">
      <w:pPr>
        <w:rPr>
          <w:lang w:eastAsia="ru-RU"/>
        </w:rPr>
      </w:pPr>
      <w:r w:rsidRPr="002F164C">
        <w:rPr>
          <w:lang w:eastAsia="ru-RU"/>
        </w:rPr>
        <w:t>в собственных именах нерусского происхождения;</w:t>
      </w:r>
    </w:p>
    <w:p w:rsidR="005458E2" w:rsidRPr="002F164C" w:rsidRDefault="005458E2" w:rsidP="002D35DC">
      <w:pPr>
        <w:rPr>
          <w:lang w:eastAsia="ru-RU"/>
        </w:rPr>
      </w:pPr>
      <w:r w:rsidRPr="002F164C">
        <w:rPr>
          <w:lang w:eastAsia="ru-RU"/>
        </w:rPr>
        <w:t>в случаях, когда вместо одного знака препинания поставлен другой;</w:t>
      </w:r>
    </w:p>
    <w:p w:rsidR="005458E2" w:rsidRPr="002F164C" w:rsidRDefault="005458E2" w:rsidP="002D35DC">
      <w:pPr>
        <w:rPr>
          <w:lang w:eastAsia="ru-RU"/>
        </w:rPr>
      </w:pPr>
      <w:r w:rsidRPr="002F164C">
        <w:rPr>
          <w:lang w:eastAsia="ru-RU"/>
        </w:rPr>
        <w:t>в пропуске одного из сочетающихся знаков препинания или в нарушении их последовательности.</w:t>
      </w:r>
    </w:p>
    <w:p w:rsidR="005458E2" w:rsidRPr="002F164C" w:rsidRDefault="005458E2" w:rsidP="002D35DC">
      <w:pPr>
        <w:rPr>
          <w:lang w:eastAsia="ru-RU"/>
        </w:rPr>
      </w:pPr>
      <w:r w:rsidRPr="002F164C">
        <w:rPr>
          <w:lang w:eastAsia="ru-RU"/>
        </w:rPr>
        <w:t xml:space="preserve">Необходимо учитывать также </w:t>
      </w:r>
      <w:r w:rsidRPr="002F164C">
        <w:rPr>
          <w:b/>
          <w:lang w:eastAsia="ru-RU"/>
        </w:rPr>
        <w:t>повторяемость и однотипность ошибок.</w:t>
      </w:r>
      <w:r w:rsidRPr="002F164C">
        <w:rPr>
          <w:lang w:eastAsia="ru-RU"/>
        </w:rPr>
        <w:t xml:space="preserve"> Если ошибка повторяется в одном и том же слове или в корне однокоренных слов, то она считается за одну ошибку. </w:t>
      </w:r>
    </w:p>
    <w:p w:rsidR="005458E2" w:rsidRPr="002F164C" w:rsidRDefault="005458E2" w:rsidP="002D35DC">
      <w:pPr>
        <w:rPr>
          <w:lang w:eastAsia="ru-RU"/>
        </w:rPr>
      </w:pPr>
      <w:r w:rsidRPr="002F164C">
        <w:rPr>
          <w:b/>
          <w:lang w:eastAsia="ru-RU"/>
        </w:rPr>
        <w:t>Однотипными</w:t>
      </w:r>
      <w:r w:rsidRPr="002F164C">
        <w:rPr>
          <w:lang w:eastAsia="ru-RU"/>
        </w:rPr>
        <w:t>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Первые три однотипных ошибки считаются за одну ошибку, каждая следующая  подобная ошибка учитывается как самостоятельная. Если в одном непроверяемом слове допущено несколько ошибок, то все они считаются за одну ошибку.</w:t>
      </w:r>
    </w:p>
    <w:p w:rsidR="005458E2" w:rsidRPr="002F164C" w:rsidRDefault="005458E2" w:rsidP="002D35DC">
      <w:pPr>
        <w:rPr>
          <w:lang w:eastAsia="ru-RU"/>
        </w:rPr>
      </w:pPr>
      <w:r w:rsidRPr="002F164C">
        <w:rPr>
          <w:lang w:eastAsia="ru-RU"/>
        </w:rPr>
        <w:t xml:space="preserve">При наличии в контрольном диктанте более 5 </w:t>
      </w:r>
      <w:r w:rsidRPr="002F164C">
        <w:rPr>
          <w:b/>
          <w:lang w:eastAsia="ru-RU"/>
        </w:rPr>
        <w:t>поправок</w:t>
      </w:r>
      <w:r w:rsidRPr="002F164C">
        <w:rPr>
          <w:lang w:eastAsia="ru-RU"/>
        </w:rPr>
        <w:t>(исправление неверного написания на верное) оценка снижается на один балл. Отличная оценка не выставляется при наличии трёх и более исправлений.</w:t>
      </w:r>
    </w:p>
    <w:p w:rsidR="005458E2" w:rsidRPr="002F164C" w:rsidRDefault="005458E2" w:rsidP="002D35DC">
      <w:pPr>
        <w:rPr>
          <w:lang w:eastAsia="ru-RU"/>
        </w:rPr>
      </w:pPr>
      <w:r w:rsidRPr="002F164C">
        <w:rPr>
          <w:lang w:eastAsia="ru-RU"/>
        </w:rPr>
        <w:t>Диктант оценивается одной оценкой.</w:t>
      </w:r>
    </w:p>
    <w:p w:rsidR="005458E2" w:rsidRPr="002F164C" w:rsidRDefault="005458E2" w:rsidP="002D35DC">
      <w:pPr>
        <w:rPr>
          <w:lang w:eastAsia="ru-RU"/>
        </w:rPr>
      </w:pPr>
      <w:r w:rsidRPr="002F164C">
        <w:rPr>
          <w:lang w:eastAsia="ru-RU"/>
        </w:rPr>
        <w:t>Нормы оценки задиктант</w:t>
      </w:r>
      <w:r w:rsidRPr="002F164C">
        <w:rPr>
          <w:i/>
          <w:lang w:eastAsia="ru-RU"/>
        </w:rPr>
        <w:t>.</w:t>
      </w:r>
    </w:p>
    <w:p w:rsidR="005458E2" w:rsidRPr="002F164C" w:rsidRDefault="005458E2" w:rsidP="002D35DC">
      <w:pPr>
        <w:rPr>
          <w:lang w:eastAsia="ru-RU"/>
        </w:rPr>
      </w:pPr>
      <w:r w:rsidRPr="002F164C">
        <w:rPr>
          <w:lang w:eastAsia="ru-RU"/>
        </w:rPr>
        <w:t>Отметка.</w:t>
      </w:r>
      <w:r w:rsidRPr="002F164C">
        <w:rPr>
          <w:lang w:eastAsia="ru-RU"/>
        </w:rPr>
        <w:tab/>
        <w:t>Число ошибок (орфографических и пунктуационных)</w:t>
      </w:r>
    </w:p>
    <w:p w:rsidR="005458E2" w:rsidRPr="002F164C" w:rsidRDefault="005458E2" w:rsidP="002D35DC">
      <w:pPr>
        <w:rPr>
          <w:lang w:eastAsia="ru-RU"/>
        </w:rPr>
      </w:pPr>
      <w:r w:rsidRPr="002F164C">
        <w:rPr>
          <w:b/>
          <w:lang w:eastAsia="ru-RU"/>
        </w:rPr>
        <w:t>«5»</w:t>
      </w:r>
      <w:r w:rsidRPr="002F164C">
        <w:rPr>
          <w:lang w:eastAsia="ru-RU"/>
        </w:rPr>
        <w:tab/>
        <w:t>0/0, 0/1, 1/0 (негрубая ошибка)</w:t>
      </w:r>
    </w:p>
    <w:p w:rsidR="005458E2" w:rsidRPr="002F164C" w:rsidRDefault="005458E2" w:rsidP="002D35DC">
      <w:pPr>
        <w:rPr>
          <w:lang w:eastAsia="ru-RU"/>
        </w:rPr>
      </w:pPr>
      <w:r w:rsidRPr="002F164C">
        <w:rPr>
          <w:b/>
          <w:lang w:eastAsia="ru-RU"/>
        </w:rPr>
        <w:t>«4»</w:t>
      </w:r>
      <w:r w:rsidRPr="002F164C">
        <w:rPr>
          <w:lang w:eastAsia="ru-RU"/>
        </w:rPr>
        <w:tab/>
        <w:t>2/2, 1/3, 0/4, 3/0, 3/1 (если ошибки однотипные)</w:t>
      </w:r>
    </w:p>
    <w:p w:rsidR="005458E2" w:rsidRPr="002F164C" w:rsidRDefault="005458E2" w:rsidP="002D35DC">
      <w:pPr>
        <w:rPr>
          <w:lang w:eastAsia="ru-RU"/>
        </w:rPr>
      </w:pPr>
      <w:r w:rsidRPr="002F164C">
        <w:rPr>
          <w:b/>
          <w:lang w:eastAsia="ru-RU"/>
        </w:rPr>
        <w:t>«3»</w:t>
      </w:r>
      <w:r w:rsidRPr="002F164C">
        <w:rPr>
          <w:lang w:eastAsia="ru-RU"/>
        </w:rPr>
        <w:tab/>
        <w:t>4/4, 3/5, 0/7, 5/4, 6/6 (если есть ошибки однотипные и негрубые)</w:t>
      </w:r>
    </w:p>
    <w:p w:rsidR="005458E2" w:rsidRPr="002F164C" w:rsidRDefault="005458E2" w:rsidP="002D35DC">
      <w:pPr>
        <w:rPr>
          <w:lang w:eastAsia="ru-RU"/>
        </w:rPr>
      </w:pPr>
      <w:r w:rsidRPr="002F164C">
        <w:rPr>
          <w:b/>
          <w:lang w:eastAsia="ru-RU"/>
        </w:rPr>
        <w:t>«2»</w:t>
      </w:r>
      <w:r w:rsidRPr="002F164C">
        <w:rPr>
          <w:lang w:eastAsia="ru-RU"/>
        </w:rPr>
        <w:tab/>
        <w:t>7/7, 6/8, 5/9, 8/6.</w:t>
      </w:r>
    </w:p>
    <w:p w:rsidR="005458E2" w:rsidRPr="002F164C" w:rsidRDefault="005458E2" w:rsidP="002D35DC">
      <w:pPr>
        <w:rPr>
          <w:lang w:eastAsia="ru-RU"/>
        </w:rPr>
      </w:pPr>
      <w:r>
        <w:rPr>
          <w:b/>
          <w:lang w:eastAsia="ru-RU"/>
        </w:rPr>
        <w:t>3.</w:t>
      </w:r>
      <w:r w:rsidRPr="002F164C">
        <w:rPr>
          <w:b/>
          <w:lang w:eastAsia="ru-RU"/>
        </w:rPr>
        <w:t xml:space="preserve"> Оценивание комплексной контрольной работы,</w:t>
      </w:r>
      <w:r w:rsidRPr="002F164C">
        <w:rPr>
          <w:lang w:eastAsia="ru-RU"/>
        </w:rPr>
        <w:t xml:space="preserve"> 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5458E2" w:rsidRPr="002F164C" w:rsidRDefault="005458E2" w:rsidP="002D35DC">
      <w:pPr>
        <w:rPr>
          <w:lang w:eastAsia="ru-RU"/>
        </w:rPr>
      </w:pPr>
      <w:r w:rsidRPr="002F164C">
        <w:rPr>
          <w:lang w:eastAsia="ru-RU"/>
        </w:rPr>
        <w:t>Оценивание выполнения дополнительных заданий:</w:t>
      </w:r>
    </w:p>
    <w:p w:rsidR="005458E2" w:rsidRPr="002F164C" w:rsidRDefault="005458E2" w:rsidP="002D35DC">
      <w:pPr>
        <w:rPr>
          <w:lang w:eastAsia="ru-RU"/>
        </w:rPr>
      </w:pPr>
      <w:r w:rsidRPr="002F164C">
        <w:rPr>
          <w:b/>
          <w:lang w:eastAsia="ru-RU"/>
        </w:rPr>
        <w:t xml:space="preserve">«5» - </w:t>
      </w:r>
      <w:r w:rsidRPr="002F164C">
        <w:rPr>
          <w:lang w:eastAsia="ru-RU"/>
        </w:rPr>
        <w:t>ученик выполнил все задания верно,</w:t>
      </w:r>
    </w:p>
    <w:p w:rsidR="005458E2" w:rsidRPr="002F164C" w:rsidRDefault="005458E2" w:rsidP="002D35DC">
      <w:pPr>
        <w:rPr>
          <w:lang w:eastAsia="ru-RU"/>
        </w:rPr>
      </w:pPr>
      <w:r w:rsidRPr="002F164C">
        <w:rPr>
          <w:b/>
          <w:lang w:eastAsia="ru-RU"/>
        </w:rPr>
        <w:t xml:space="preserve">«4» - </w:t>
      </w:r>
      <w:r w:rsidRPr="002F164C">
        <w:rPr>
          <w:lang w:eastAsia="ru-RU"/>
        </w:rPr>
        <w:t>ученик выполнил правильно не менее 3/4 заданий,</w:t>
      </w:r>
    </w:p>
    <w:p w:rsidR="005458E2" w:rsidRPr="002F164C" w:rsidRDefault="005458E2" w:rsidP="002D35DC">
      <w:pPr>
        <w:rPr>
          <w:lang w:eastAsia="ru-RU"/>
        </w:rPr>
      </w:pPr>
      <w:r w:rsidRPr="002F164C">
        <w:rPr>
          <w:b/>
          <w:lang w:eastAsia="ru-RU"/>
        </w:rPr>
        <w:t xml:space="preserve">«3» - </w:t>
      </w:r>
      <w:r w:rsidRPr="002F164C">
        <w:rPr>
          <w:lang w:eastAsia="ru-RU"/>
        </w:rPr>
        <w:t>выполнено не менее половины заданий,</w:t>
      </w:r>
    </w:p>
    <w:p w:rsidR="005458E2" w:rsidRPr="002F164C" w:rsidRDefault="005458E2" w:rsidP="002D35DC">
      <w:pPr>
        <w:rPr>
          <w:lang w:eastAsia="ru-RU"/>
        </w:rPr>
      </w:pPr>
      <w:r w:rsidRPr="002F164C">
        <w:rPr>
          <w:b/>
          <w:lang w:eastAsia="ru-RU"/>
        </w:rPr>
        <w:t xml:space="preserve">«2» - </w:t>
      </w:r>
      <w:r w:rsidRPr="002F164C">
        <w:rPr>
          <w:lang w:eastAsia="ru-RU"/>
        </w:rPr>
        <w:t>выполнено менее половины заданий.</w:t>
      </w:r>
    </w:p>
    <w:p w:rsidR="005458E2" w:rsidRPr="002F164C" w:rsidRDefault="005458E2" w:rsidP="002D35DC">
      <w:pPr>
        <w:rPr>
          <w:lang w:eastAsia="ru-RU"/>
        </w:rPr>
      </w:pPr>
      <w:r>
        <w:rPr>
          <w:b/>
          <w:lang w:eastAsia="ru-RU"/>
        </w:rPr>
        <w:t>4.</w:t>
      </w:r>
      <w:r w:rsidRPr="002F164C">
        <w:rPr>
          <w:b/>
          <w:lang w:eastAsia="ru-RU"/>
        </w:rPr>
        <w:t xml:space="preserve"> Оценивание изложений и сочинений </w:t>
      </w:r>
      <w:r w:rsidRPr="002F164C">
        <w:rPr>
          <w:lang w:eastAsia="ru-RU"/>
        </w:rPr>
        <w:t>(учитывается умение раскрывать тему; умение использовать языковые средства в соответствии со стилем, темой и задачей высказывания; соблюдение языковых норм и правил правописания).</w:t>
      </w:r>
    </w:p>
    <w:p w:rsidR="005458E2" w:rsidRPr="002F164C" w:rsidRDefault="005458E2" w:rsidP="002D35DC">
      <w:pPr>
        <w:rPr>
          <w:lang w:eastAsia="ru-RU"/>
        </w:rPr>
      </w:pPr>
      <w:r w:rsidRPr="002F164C">
        <w:rPr>
          <w:lang w:eastAsia="ru-RU"/>
        </w:rPr>
        <w:tab/>
        <w:t xml:space="preserve">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w:t>
      </w:r>
      <w:r w:rsidRPr="002F164C">
        <w:rPr>
          <w:lang w:eastAsia="ru-RU"/>
        </w:rPr>
        <w:lastRenderedPageBreak/>
        <w:t>норм. Обе оценки считаются оценками по русскому языку, за исключением случаев, когда проводится работа, проверяющая знания обучающихся по литературе. В этом случае первая оценка (за содержание и речь) считается оценкой по литературе.</w:t>
      </w:r>
    </w:p>
    <w:p w:rsidR="005458E2" w:rsidRPr="002F164C" w:rsidRDefault="005458E2" w:rsidP="002D35DC">
      <w:pPr>
        <w:rPr>
          <w:i/>
          <w:lang w:eastAsia="ru-RU"/>
        </w:rPr>
      </w:pPr>
      <w:r w:rsidRPr="002F164C">
        <w:rPr>
          <w:lang w:eastAsia="ru-RU"/>
        </w:rPr>
        <w:tab/>
        <w:t>Содержание сочинения и изложенияоценивается по следующим критериям</w:t>
      </w:r>
      <w:r w:rsidRPr="002F164C">
        <w:rPr>
          <w:i/>
          <w:lang w:eastAsia="ru-RU"/>
        </w:rPr>
        <w:t>:</w:t>
      </w:r>
    </w:p>
    <w:p w:rsidR="005458E2" w:rsidRPr="002F164C" w:rsidRDefault="005458E2" w:rsidP="002D35DC">
      <w:pPr>
        <w:rPr>
          <w:lang w:eastAsia="ru-RU"/>
        </w:rPr>
      </w:pPr>
      <w:r w:rsidRPr="002F164C">
        <w:rPr>
          <w:lang w:eastAsia="ru-RU"/>
        </w:rPr>
        <w:t>соответствие работы теме, наличие и раскрытие основной мысли;</w:t>
      </w:r>
    </w:p>
    <w:p w:rsidR="005458E2" w:rsidRPr="002F164C" w:rsidRDefault="005458E2" w:rsidP="002D35DC">
      <w:pPr>
        <w:rPr>
          <w:lang w:eastAsia="ru-RU"/>
        </w:rPr>
      </w:pPr>
      <w:r w:rsidRPr="002F164C">
        <w:rPr>
          <w:lang w:eastAsia="ru-RU"/>
        </w:rPr>
        <w:t>полнота раскрытия темы;</w:t>
      </w:r>
    </w:p>
    <w:p w:rsidR="005458E2" w:rsidRPr="002F164C" w:rsidRDefault="005458E2" w:rsidP="002D35DC">
      <w:pPr>
        <w:rPr>
          <w:lang w:eastAsia="ru-RU"/>
        </w:rPr>
      </w:pPr>
      <w:r w:rsidRPr="002F164C">
        <w:rPr>
          <w:lang w:eastAsia="ru-RU"/>
        </w:rPr>
        <w:t>правильность фактического материала;</w:t>
      </w:r>
    </w:p>
    <w:p w:rsidR="005458E2" w:rsidRPr="002F164C" w:rsidRDefault="005458E2" w:rsidP="002D35DC">
      <w:pPr>
        <w:rPr>
          <w:lang w:eastAsia="ru-RU"/>
        </w:rPr>
      </w:pPr>
      <w:r w:rsidRPr="002F164C">
        <w:rPr>
          <w:lang w:eastAsia="ru-RU"/>
        </w:rPr>
        <w:t>последовательность и логичность изложения.</w:t>
      </w:r>
    </w:p>
    <w:p w:rsidR="005458E2" w:rsidRPr="002F164C" w:rsidRDefault="005458E2" w:rsidP="002D35DC">
      <w:pPr>
        <w:rPr>
          <w:lang w:eastAsia="ru-RU"/>
        </w:rPr>
      </w:pPr>
      <w:r w:rsidRPr="002F164C">
        <w:rPr>
          <w:lang w:eastAsia="ru-RU"/>
        </w:rPr>
        <w:t>При оценке речевого оформления сочинений и изложений учитывается:</w:t>
      </w:r>
    </w:p>
    <w:p w:rsidR="005458E2" w:rsidRPr="002F164C" w:rsidRDefault="005458E2" w:rsidP="002D35DC">
      <w:pPr>
        <w:rPr>
          <w:lang w:eastAsia="ru-RU"/>
        </w:rPr>
      </w:pPr>
      <w:r w:rsidRPr="002F164C">
        <w:rPr>
          <w:lang w:eastAsia="ru-RU"/>
        </w:rPr>
        <w:t>разнообразие словаря и грамматического строя речи;</w:t>
      </w:r>
    </w:p>
    <w:p w:rsidR="005458E2" w:rsidRPr="002F164C" w:rsidRDefault="005458E2" w:rsidP="002D35DC">
      <w:pPr>
        <w:rPr>
          <w:lang w:eastAsia="ru-RU"/>
        </w:rPr>
      </w:pPr>
      <w:r w:rsidRPr="002F164C">
        <w:rPr>
          <w:lang w:eastAsia="ru-RU"/>
        </w:rPr>
        <w:t>стилевое единство и выразительность речи;</w:t>
      </w:r>
    </w:p>
    <w:p w:rsidR="005458E2" w:rsidRPr="002F164C" w:rsidRDefault="005458E2" w:rsidP="002D35DC">
      <w:pPr>
        <w:rPr>
          <w:lang w:eastAsia="ru-RU"/>
        </w:rPr>
      </w:pPr>
      <w:r w:rsidRPr="002F164C">
        <w:rPr>
          <w:lang w:eastAsia="ru-RU"/>
        </w:rPr>
        <w:t>число речевых недочётов.</w:t>
      </w:r>
    </w:p>
    <w:p w:rsidR="005458E2" w:rsidRPr="002F164C" w:rsidRDefault="005458E2" w:rsidP="002D35DC">
      <w:pPr>
        <w:rPr>
          <w:lang w:eastAsia="ru-RU"/>
        </w:rPr>
      </w:pPr>
      <w:r w:rsidRPr="002F164C">
        <w:rPr>
          <w:b/>
          <w:lang w:eastAsia="ru-RU"/>
        </w:rPr>
        <w:t>Грамотность</w:t>
      </w:r>
      <w:r w:rsidRPr="002F164C">
        <w:rPr>
          <w:lang w:eastAsia="ru-RU"/>
        </w:rPr>
        <w:t>оценивается по числу допущенных учеником ошибок – орфографических, пунктуационных и грамматических.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6721"/>
        <w:gridCol w:w="3012"/>
      </w:tblGrid>
      <w:tr w:rsidR="005458E2" w:rsidRPr="002F164C" w:rsidTr="00560ABF">
        <w:trPr>
          <w:trHeight w:val="390"/>
        </w:trPr>
        <w:tc>
          <w:tcPr>
            <w:tcW w:w="0" w:type="auto"/>
            <w:vMerge w:val="restart"/>
          </w:tcPr>
          <w:p w:rsidR="005458E2" w:rsidRPr="002F164C" w:rsidRDefault="005458E2" w:rsidP="002D35DC">
            <w:pPr>
              <w:rPr>
                <w:lang w:eastAsia="ru-RU"/>
              </w:rPr>
            </w:pPr>
            <w:r w:rsidRPr="002F164C">
              <w:rPr>
                <w:lang w:eastAsia="ru-RU"/>
              </w:rPr>
              <w:t>Оценка</w:t>
            </w:r>
          </w:p>
        </w:tc>
        <w:tc>
          <w:tcPr>
            <w:tcW w:w="0" w:type="auto"/>
            <w:gridSpan w:val="2"/>
          </w:tcPr>
          <w:p w:rsidR="005458E2" w:rsidRPr="002F164C" w:rsidRDefault="005458E2" w:rsidP="002D35DC">
            <w:pPr>
              <w:rPr>
                <w:lang w:eastAsia="ru-RU"/>
              </w:rPr>
            </w:pPr>
            <w:r w:rsidRPr="002F164C">
              <w:rPr>
                <w:lang w:eastAsia="ru-RU"/>
              </w:rPr>
              <w:t>Основные критерии оценки</w:t>
            </w:r>
          </w:p>
        </w:tc>
      </w:tr>
      <w:tr w:rsidR="005458E2" w:rsidRPr="002F164C" w:rsidTr="00560ABF">
        <w:trPr>
          <w:trHeight w:val="240"/>
        </w:trPr>
        <w:tc>
          <w:tcPr>
            <w:tcW w:w="0" w:type="auto"/>
            <w:vMerge/>
          </w:tcPr>
          <w:p w:rsidR="005458E2" w:rsidRPr="002F164C" w:rsidRDefault="005458E2" w:rsidP="002D35DC">
            <w:pPr>
              <w:rPr>
                <w:lang w:eastAsia="ru-RU"/>
              </w:rPr>
            </w:pPr>
          </w:p>
        </w:tc>
        <w:tc>
          <w:tcPr>
            <w:tcW w:w="0" w:type="auto"/>
          </w:tcPr>
          <w:p w:rsidR="005458E2" w:rsidRPr="002F164C" w:rsidRDefault="005458E2" w:rsidP="002D35DC">
            <w:pPr>
              <w:rPr>
                <w:lang w:eastAsia="ru-RU"/>
              </w:rPr>
            </w:pPr>
            <w:r w:rsidRPr="002F164C">
              <w:rPr>
                <w:lang w:eastAsia="ru-RU"/>
              </w:rPr>
              <w:t>Содержание и речь</w:t>
            </w:r>
          </w:p>
        </w:tc>
        <w:tc>
          <w:tcPr>
            <w:tcW w:w="0" w:type="auto"/>
          </w:tcPr>
          <w:p w:rsidR="005458E2" w:rsidRPr="002F164C" w:rsidRDefault="005458E2" w:rsidP="002D35DC">
            <w:pPr>
              <w:rPr>
                <w:lang w:eastAsia="ru-RU"/>
              </w:rPr>
            </w:pPr>
            <w:r w:rsidRPr="002F164C">
              <w:rPr>
                <w:lang w:eastAsia="ru-RU"/>
              </w:rPr>
              <w:t>Грамотность</w:t>
            </w:r>
          </w:p>
        </w:tc>
      </w:tr>
      <w:tr w:rsidR="005458E2" w:rsidRPr="002F164C" w:rsidTr="00560ABF">
        <w:tc>
          <w:tcPr>
            <w:tcW w:w="0" w:type="auto"/>
          </w:tcPr>
          <w:p w:rsidR="005458E2" w:rsidRPr="002F164C" w:rsidRDefault="005458E2" w:rsidP="002D35DC">
            <w:pPr>
              <w:rPr>
                <w:lang w:eastAsia="ru-RU"/>
              </w:rPr>
            </w:pPr>
            <w:r w:rsidRPr="002F164C">
              <w:rPr>
                <w:lang w:eastAsia="ru-RU"/>
              </w:rPr>
              <w:t>«5»</w:t>
            </w:r>
          </w:p>
        </w:tc>
        <w:tc>
          <w:tcPr>
            <w:tcW w:w="0" w:type="auto"/>
          </w:tcPr>
          <w:p w:rsidR="005458E2" w:rsidRPr="002F164C" w:rsidRDefault="005458E2" w:rsidP="002D35DC">
            <w:pPr>
              <w:rPr>
                <w:lang w:eastAsia="ru-RU"/>
              </w:rPr>
            </w:pPr>
            <w:r w:rsidRPr="002F164C">
              <w:rPr>
                <w:lang w:eastAsia="ru-RU"/>
              </w:rPr>
              <w:t>1. Содержание работы полностью соответствует теме.</w:t>
            </w:r>
          </w:p>
          <w:p w:rsidR="005458E2" w:rsidRPr="002F164C" w:rsidRDefault="005458E2" w:rsidP="002D35DC">
            <w:pPr>
              <w:rPr>
                <w:lang w:eastAsia="ru-RU"/>
              </w:rPr>
            </w:pPr>
            <w:r w:rsidRPr="002F164C">
              <w:rPr>
                <w:lang w:eastAsia="ru-RU"/>
              </w:rPr>
              <w:t>2. Фактические ошибки отсутствуют.</w:t>
            </w:r>
          </w:p>
          <w:p w:rsidR="005458E2" w:rsidRPr="002F164C" w:rsidRDefault="005458E2" w:rsidP="002D35DC">
            <w:pPr>
              <w:rPr>
                <w:lang w:eastAsia="ru-RU"/>
              </w:rPr>
            </w:pPr>
            <w:r w:rsidRPr="002F164C">
              <w:rPr>
                <w:lang w:eastAsia="ru-RU"/>
              </w:rPr>
              <w:t>3. Содержание излагается последовательно.</w:t>
            </w:r>
          </w:p>
          <w:p w:rsidR="005458E2" w:rsidRPr="002F164C" w:rsidRDefault="005458E2" w:rsidP="002D35DC">
            <w:pPr>
              <w:rPr>
                <w:lang w:eastAsia="ru-RU"/>
              </w:rPr>
            </w:pPr>
            <w:r w:rsidRPr="002F164C">
              <w:rPr>
                <w:lang w:eastAsia="ru-RU"/>
              </w:rPr>
              <w:t>4. работа отличается богатством словаря, разнообразием используемых синтаксических конструкций, точностью словоупотребления.</w:t>
            </w:r>
          </w:p>
          <w:p w:rsidR="005458E2" w:rsidRPr="002F164C" w:rsidRDefault="005458E2" w:rsidP="002D35DC">
            <w:pPr>
              <w:rPr>
                <w:lang w:eastAsia="ru-RU"/>
              </w:rPr>
            </w:pPr>
            <w:r w:rsidRPr="002F164C">
              <w:rPr>
                <w:lang w:eastAsia="ru-RU"/>
              </w:rPr>
              <w:t>5. достигнуто стилевое единство и выразительность текста.</w:t>
            </w:r>
          </w:p>
          <w:p w:rsidR="005458E2" w:rsidRPr="002F164C" w:rsidRDefault="005458E2" w:rsidP="002D35DC">
            <w:pPr>
              <w:rPr>
                <w:lang w:eastAsia="ru-RU"/>
              </w:rPr>
            </w:pPr>
            <w:r w:rsidRPr="002F164C">
              <w:rPr>
                <w:lang w:eastAsia="ru-RU"/>
              </w:rPr>
              <w:t xml:space="preserve">     В целом в работе допускается 1 недочёт в содержании и 1-2 речевых недочёта</w:t>
            </w:r>
          </w:p>
        </w:tc>
        <w:tc>
          <w:tcPr>
            <w:tcW w:w="0" w:type="auto"/>
          </w:tcPr>
          <w:p w:rsidR="005458E2" w:rsidRPr="002F164C" w:rsidRDefault="005458E2" w:rsidP="002D35DC">
            <w:pPr>
              <w:rPr>
                <w:lang w:eastAsia="ru-RU"/>
              </w:rPr>
            </w:pPr>
            <w:r w:rsidRPr="002F164C">
              <w:rPr>
                <w:lang w:eastAsia="ru-RU"/>
              </w:rPr>
              <w:t xml:space="preserve">Допускается: </w:t>
            </w:r>
          </w:p>
          <w:p w:rsidR="005458E2" w:rsidRPr="002F164C" w:rsidRDefault="005458E2" w:rsidP="002D35DC">
            <w:pPr>
              <w:rPr>
                <w:lang w:eastAsia="ru-RU"/>
              </w:rPr>
            </w:pPr>
            <w:r w:rsidRPr="002F164C">
              <w:rPr>
                <w:lang w:eastAsia="ru-RU"/>
              </w:rPr>
              <w:t xml:space="preserve">1 орфографическая, или </w:t>
            </w:r>
          </w:p>
          <w:p w:rsidR="005458E2" w:rsidRPr="002F164C" w:rsidRDefault="005458E2" w:rsidP="002D35DC">
            <w:pPr>
              <w:rPr>
                <w:lang w:eastAsia="ru-RU"/>
              </w:rPr>
            </w:pPr>
            <w:r w:rsidRPr="002F164C">
              <w:rPr>
                <w:lang w:eastAsia="ru-RU"/>
              </w:rPr>
              <w:t xml:space="preserve">1 пунктуационная, или </w:t>
            </w:r>
          </w:p>
          <w:p w:rsidR="005458E2" w:rsidRPr="002F164C" w:rsidRDefault="005458E2" w:rsidP="002D35DC">
            <w:pPr>
              <w:rPr>
                <w:lang w:eastAsia="ru-RU"/>
              </w:rPr>
            </w:pPr>
            <w:r w:rsidRPr="002F164C">
              <w:rPr>
                <w:lang w:eastAsia="ru-RU"/>
              </w:rPr>
              <w:t>1 грамматическая</w:t>
            </w:r>
          </w:p>
        </w:tc>
      </w:tr>
      <w:tr w:rsidR="005458E2" w:rsidRPr="002F164C" w:rsidTr="00560ABF">
        <w:tc>
          <w:tcPr>
            <w:tcW w:w="0" w:type="auto"/>
          </w:tcPr>
          <w:p w:rsidR="005458E2" w:rsidRPr="002F164C" w:rsidRDefault="005458E2" w:rsidP="002D35DC">
            <w:pPr>
              <w:rPr>
                <w:lang w:eastAsia="ru-RU"/>
              </w:rPr>
            </w:pPr>
            <w:r w:rsidRPr="002F164C">
              <w:rPr>
                <w:lang w:eastAsia="ru-RU"/>
              </w:rPr>
              <w:t>«4»</w:t>
            </w:r>
          </w:p>
        </w:tc>
        <w:tc>
          <w:tcPr>
            <w:tcW w:w="0" w:type="auto"/>
          </w:tcPr>
          <w:p w:rsidR="005458E2" w:rsidRPr="002F164C" w:rsidRDefault="005458E2" w:rsidP="002D35DC">
            <w:pPr>
              <w:rPr>
                <w:lang w:eastAsia="ru-RU"/>
              </w:rPr>
            </w:pPr>
            <w:r w:rsidRPr="002F164C">
              <w:rPr>
                <w:lang w:eastAsia="ru-RU"/>
              </w:rPr>
              <w:t>1. Содержание работы в основном соответствует теме (имеются незначительные отклонения от темы).</w:t>
            </w:r>
          </w:p>
          <w:p w:rsidR="005458E2" w:rsidRPr="002F164C" w:rsidRDefault="005458E2" w:rsidP="002D35DC">
            <w:pPr>
              <w:rPr>
                <w:lang w:eastAsia="ru-RU"/>
              </w:rPr>
            </w:pPr>
            <w:r w:rsidRPr="002F164C">
              <w:rPr>
                <w:lang w:eastAsia="ru-RU"/>
              </w:rPr>
              <w:t>2. Содержание в основном достоверно, но имеются единичные фактические неточности.</w:t>
            </w:r>
          </w:p>
          <w:p w:rsidR="005458E2" w:rsidRPr="002F164C" w:rsidRDefault="005458E2" w:rsidP="002D35DC">
            <w:pPr>
              <w:rPr>
                <w:lang w:eastAsia="ru-RU"/>
              </w:rPr>
            </w:pPr>
            <w:r w:rsidRPr="002F164C">
              <w:rPr>
                <w:lang w:eastAsia="ru-RU"/>
              </w:rPr>
              <w:t>3. Имеются незначительные нарушения последовательности  изложении мыслей.</w:t>
            </w:r>
          </w:p>
          <w:p w:rsidR="005458E2" w:rsidRPr="002F164C" w:rsidRDefault="005458E2" w:rsidP="002D35DC">
            <w:pPr>
              <w:rPr>
                <w:lang w:eastAsia="ru-RU"/>
              </w:rPr>
            </w:pPr>
            <w:r w:rsidRPr="002F164C">
              <w:rPr>
                <w:lang w:eastAsia="ru-RU"/>
              </w:rPr>
              <w:t>4. Лексический и грамматический строй речи достаточно разнообразен.</w:t>
            </w:r>
          </w:p>
          <w:p w:rsidR="005458E2" w:rsidRPr="002F164C" w:rsidRDefault="005458E2" w:rsidP="002D35DC">
            <w:pPr>
              <w:rPr>
                <w:lang w:eastAsia="ru-RU"/>
              </w:rPr>
            </w:pPr>
            <w:r w:rsidRPr="002F164C">
              <w:rPr>
                <w:lang w:eastAsia="ru-RU"/>
              </w:rPr>
              <w:t>5. Стиль работы отличается единством и остаточной выразительностью.</w:t>
            </w:r>
          </w:p>
          <w:p w:rsidR="005458E2" w:rsidRPr="002F164C" w:rsidRDefault="005458E2" w:rsidP="002D35DC">
            <w:pPr>
              <w:rPr>
                <w:lang w:eastAsia="ru-RU"/>
              </w:rPr>
            </w:pPr>
            <w:r w:rsidRPr="002F164C">
              <w:rPr>
                <w:lang w:eastAsia="ru-RU"/>
              </w:rPr>
              <w:t xml:space="preserve">     В целом в работе допускается не более 2 недочётов в содержании и не более 3-4 речевых недочётов</w:t>
            </w:r>
          </w:p>
        </w:tc>
        <w:tc>
          <w:tcPr>
            <w:tcW w:w="0" w:type="auto"/>
          </w:tcPr>
          <w:p w:rsidR="005458E2" w:rsidRPr="002F164C" w:rsidRDefault="005458E2" w:rsidP="002D35DC">
            <w:pPr>
              <w:rPr>
                <w:lang w:eastAsia="ru-RU"/>
              </w:rPr>
            </w:pPr>
            <w:r w:rsidRPr="002F164C">
              <w:rPr>
                <w:lang w:eastAsia="ru-RU"/>
              </w:rPr>
              <w:t xml:space="preserve">Допускаются ошибки: </w:t>
            </w:r>
          </w:p>
          <w:p w:rsidR="005458E2" w:rsidRPr="002F164C" w:rsidRDefault="005458E2" w:rsidP="002D35DC">
            <w:pPr>
              <w:rPr>
                <w:lang w:eastAsia="ru-RU"/>
              </w:rPr>
            </w:pPr>
            <w:r w:rsidRPr="002F164C">
              <w:rPr>
                <w:lang w:eastAsia="ru-RU"/>
              </w:rPr>
              <w:t>2/2, или 1/3, или 0/4, а также две грамматические</w:t>
            </w:r>
          </w:p>
        </w:tc>
      </w:tr>
      <w:tr w:rsidR="005458E2" w:rsidRPr="002F164C" w:rsidTr="00560ABF">
        <w:tc>
          <w:tcPr>
            <w:tcW w:w="0" w:type="auto"/>
          </w:tcPr>
          <w:p w:rsidR="005458E2" w:rsidRPr="002F164C" w:rsidRDefault="005458E2" w:rsidP="002D35DC">
            <w:pPr>
              <w:rPr>
                <w:lang w:eastAsia="ru-RU"/>
              </w:rPr>
            </w:pPr>
            <w:r w:rsidRPr="002F164C">
              <w:rPr>
                <w:lang w:eastAsia="ru-RU"/>
              </w:rPr>
              <w:t>«3»</w:t>
            </w:r>
          </w:p>
        </w:tc>
        <w:tc>
          <w:tcPr>
            <w:tcW w:w="0" w:type="auto"/>
          </w:tcPr>
          <w:p w:rsidR="005458E2" w:rsidRPr="002F164C" w:rsidRDefault="005458E2" w:rsidP="002D35DC">
            <w:pPr>
              <w:rPr>
                <w:lang w:eastAsia="ru-RU"/>
              </w:rPr>
            </w:pPr>
            <w:r w:rsidRPr="002F164C">
              <w:rPr>
                <w:lang w:eastAsia="ru-RU"/>
              </w:rPr>
              <w:t>1. В работе допущены существенные отклонения от темы.</w:t>
            </w:r>
          </w:p>
          <w:p w:rsidR="005458E2" w:rsidRPr="002F164C" w:rsidRDefault="005458E2" w:rsidP="002D35DC">
            <w:pPr>
              <w:rPr>
                <w:lang w:eastAsia="ru-RU"/>
              </w:rPr>
            </w:pPr>
            <w:r w:rsidRPr="002F164C">
              <w:rPr>
                <w:lang w:eastAsia="ru-RU"/>
              </w:rPr>
              <w:t>2. Работа достоверна в главном, но в ней имеются отдельные фактические неточности.</w:t>
            </w:r>
          </w:p>
          <w:p w:rsidR="005458E2" w:rsidRPr="002F164C" w:rsidRDefault="005458E2" w:rsidP="002D35DC">
            <w:pPr>
              <w:rPr>
                <w:lang w:eastAsia="ru-RU"/>
              </w:rPr>
            </w:pPr>
            <w:r w:rsidRPr="002F164C">
              <w:rPr>
                <w:lang w:eastAsia="ru-RU"/>
              </w:rPr>
              <w:t xml:space="preserve">3. Допущены отдельные нарушения последовательности изложения. </w:t>
            </w:r>
          </w:p>
          <w:p w:rsidR="005458E2" w:rsidRPr="002F164C" w:rsidRDefault="005458E2" w:rsidP="002D35DC">
            <w:pPr>
              <w:rPr>
                <w:lang w:eastAsia="ru-RU"/>
              </w:rPr>
            </w:pPr>
            <w:r w:rsidRPr="002F164C">
              <w:rPr>
                <w:lang w:eastAsia="ru-RU"/>
              </w:rPr>
              <w:t>4. Беден словарь и однообразны употребляемые синтаксические конструкции, встречается неправильное словоупотребление.</w:t>
            </w:r>
          </w:p>
          <w:p w:rsidR="005458E2" w:rsidRPr="002F164C" w:rsidRDefault="005458E2" w:rsidP="002D35DC">
            <w:pPr>
              <w:rPr>
                <w:lang w:eastAsia="ru-RU"/>
              </w:rPr>
            </w:pPr>
            <w:r w:rsidRPr="002F164C">
              <w:rPr>
                <w:lang w:eastAsia="ru-RU"/>
              </w:rPr>
              <w:t>5. Стиль работы не отличается единством, речь недостаточно выразительна.</w:t>
            </w:r>
          </w:p>
          <w:p w:rsidR="005458E2" w:rsidRPr="002F164C" w:rsidRDefault="005458E2" w:rsidP="002D35DC">
            <w:pPr>
              <w:rPr>
                <w:lang w:eastAsia="ru-RU"/>
              </w:rPr>
            </w:pPr>
            <w:r w:rsidRPr="002F164C">
              <w:rPr>
                <w:lang w:eastAsia="ru-RU"/>
              </w:rPr>
              <w:t xml:space="preserve">     В целом в работе допускается не более 4 недочётов в содержании и 5 речевых недочётов</w:t>
            </w:r>
          </w:p>
        </w:tc>
        <w:tc>
          <w:tcPr>
            <w:tcW w:w="0" w:type="auto"/>
          </w:tcPr>
          <w:p w:rsidR="005458E2" w:rsidRPr="002F164C" w:rsidRDefault="005458E2" w:rsidP="002D35DC">
            <w:pPr>
              <w:rPr>
                <w:lang w:eastAsia="ru-RU"/>
              </w:rPr>
            </w:pPr>
            <w:r w:rsidRPr="002F164C">
              <w:rPr>
                <w:lang w:eastAsia="ru-RU"/>
              </w:rPr>
              <w:t>Допускаются ошибки:</w:t>
            </w:r>
          </w:p>
          <w:p w:rsidR="005458E2" w:rsidRPr="002F164C" w:rsidRDefault="005458E2" w:rsidP="002D35DC">
            <w:pPr>
              <w:rPr>
                <w:lang w:eastAsia="ru-RU"/>
              </w:rPr>
            </w:pPr>
            <w:r w:rsidRPr="002F164C">
              <w:rPr>
                <w:lang w:eastAsia="ru-RU"/>
              </w:rPr>
              <w:t>4/4, или 3/5, или 0/7</w:t>
            </w:r>
          </w:p>
        </w:tc>
      </w:tr>
      <w:tr w:rsidR="005458E2" w:rsidRPr="002F164C" w:rsidTr="00560ABF">
        <w:tc>
          <w:tcPr>
            <w:tcW w:w="0" w:type="auto"/>
          </w:tcPr>
          <w:p w:rsidR="005458E2" w:rsidRPr="002F164C" w:rsidRDefault="005458E2" w:rsidP="002D35DC">
            <w:pPr>
              <w:rPr>
                <w:lang w:eastAsia="ru-RU"/>
              </w:rPr>
            </w:pPr>
            <w:r w:rsidRPr="002F164C">
              <w:rPr>
                <w:lang w:eastAsia="ru-RU"/>
              </w:rPr>
              <w:t>«2»</w:t>
            </w:r>
          </w:p>
        </w:tc>
        <w:tc>
          <w:tcPr>
            <w:tcW w:w="0" w:type="auto"/>
          </w:tcPr>
          <w:p w:rsidR="005458E2" w:rsidRPr="002F164C" w:rsidRDefault="005458E2" w:rsidP="002D35DC">
            <w:pPr>
              <w:rPr>
                <w:lang w:eastAsia="ru-RU"/>
              </w:rPr>
            </w:pPr>
            <w:r w:rsidRPr="002F164C">
              <w:rPr>
                <w:lang w:eastAsia="ru-RU"/>
              </w:rPr>
              <w:t>1. Работа не соответствует теме.</w:t>
            </w:r>
          </w:p>
          <w:p w:rsidR="005458E2" w:rsidRPr="002F164C" w:rsidRDefault="005458E2" w:rsidP="002D35DC">
            <w:pPr>
              <w:rPr>
                <w:lang w:eastAsia="ru-RU"/>
              </w:rPr>
            </w:pPr>
            <w:r w:rsidRPr="002F164C">
              <w:rPr>
                <w:lang w:eastAsia="ru-RU"/>
              </w:rPr>
              <w:t>2. Допущено много фактических неточностей.</w:t>
            </w:r>
          </w:p>
          <w:p w:rsidR="005458E2" w:rsidRPr="002F164C" w:rsidRDefault="005458E2" w:rsidP="002D35DC">
            <w:pPr>
              <w:rPr>
                <w:lang w:eastAsia="ru-RU"/>
              </w:rPr>
            </w:pPr>
            <w:r w:rsidRPr="002F164C">
              <w:rPr>
                <w:lang w:eastAsia="ru-RU"/>
              </w:rPr>
              <w:t>3. 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5458E2" w:rsidRPr="002F164C" w:rsidRDefault="005458E2" w:rsidP="002D35DC">
            <w:pPr>
              <w:rPr>
                <w:lang w:eastAsia="ru-RU"/>
              </w:rPr>
            </w:pPr>
            <w:r w:rsidRPr="002F164C">
              <w:rPr>
                <w:lang w:eastAsia="ru-RU"/>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5458E2" w:rsidRPr="002F164C" w:rsidRDefault="005458E2" w:rsidP="002D35DC">
            <w:pPr>
              <w:rPr>
                <w:lang w:eastAsia="ru-RU"/>
              </w:rPr>
            </w:pPr>
            <w:r w:rsidRPr="002F164C">
              <w:rPr>
                <w:lang w:eastAsia="ru-RU"/>
              </w:rPr>
              <w:t>5. Нарушено стилевое единство текста.</w:t>
            </w:r>
          </w:p>
          <w:p w:rsidR="005458E2" w:rsidRPr="002F164C" w:rsidRDefault="005458E2" w:rsidP="002D35DC">
            <w:pPr>
              <w:rPr>
                <w:lang w:eastAsia="ru-RU"/>
              </w:rPr>
            </w:pPr>
            <w:r w:rsidRPr="002F164C">
              <w:rPr>
                <w:lang w:eastAsia="ru-RU"/>
              </w:rPr>
              <w:t xml:space="preserve">     В целом в работе допущено 6 недочётов в содержании и до 7 речевых недочётов</w:t>
            </w:r>
          </w:p>
        </w:tc>
        <w:tc>
          <w:tcPr>
            <w:tcW w:w="0" w:type="auto"/>
          </w:tcPr>
          <w:p w:rsidR="005458E2" w:rsidRPr="002F164C" w:rsidRDefault="005458E2" w:rsidP="002D35DC">
            <w:pPr>
              <w:rPr>
                <w:lang w:eastAsia="ru-RU"/>
              </w:rPr>
            </w:pPr>
            <w:r w:rsidRPr="002F164C">
              <w:rPr>
                <w:lang w:eastAsia="ru-RU"/>
              </w:rPr>
              <w:t>Допускаются ошибки:</w:t>
            </w:r>
          </w:p>
          <w:p w:rsidR="005458E2" w:rsidRPr="002F164C" w:rsidRDefault="005458E2" w:rsidP="002D35DC">
            <w:pPr>
              <w:rPr>
                <w:lang w:eastAsia="ru-RU"/>
              </w:rPr>
            </w:pPr>
            <w:r w:rsidRPr="002F164C">
              <w:rPr>
                <w:lang w:eastAsia="ru-RU"/>
              </w:rPr>
              <w:t>7/7, или 6/8, или 5/9, или 8/6, а также 7 грамматических</w:t>
            </w:r>
          </w:p>
        </w:tc>
      </w:tr>
    </w:tbl>
    <w:p w:rsidR="005458E2" w:rsidRPr="002F164C" w:rsidRDefault="005458E2" w:rsidP="002D35DC">
      <w:pPr>
        <w:rPr>
          <w:lang w:eastAsia="ru-RU"/>
        </w:rPr>
      </w:pPr>
    </w:p>
    <w:p w:rsidR="005458E2" w:rsidRPr="002F164C" w:rsidRDefault="005458E2" w:rsidP="002D35DC">
      <w:pPr>
        <w:rPr>
          <w:lang w:eastAsia="ru-RU"/>
        </w:rPr>
      </w:pPr>
      <w:r w:rsidRPr="002F164C">
        <w:rPr>
          <w:lang w:eastAsia="ru-RU"/>
        </w:rPr>
        <w:t>При оценке сочинения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5458E2" w:rsidRPr="002F164C" w:rsidRDefault="005458E2" w:rsidP="002D35DC">
      <w:pPr>
        <w:rPr>
          <w:lang w:eastAsia="ru-RU"/>
        </w:rPr>
      </w:pPr>
      <w:r w:rsidRPr="002F164C">
        <w:rPr>
          <w:lang w:eastAsia="ru-RU"/>
        </w:rPr>
        <w:t>Если объём сочинения в полтора-два раза больше указанного выше, то при оценке работы следует исходить из нормативов, увеличенных для отметки «4» на одну, а для отметки «3» на две единицы (повышение количество допустимых оценок на указанное число единиц). При выставлении оценки «5» превышение объёма сочинения не принимается во внимание.</w:t>
      </w:r>
    </w:p>
    <w:p w:rsidR="005458E2" w:rsidRPr="00590F7E" w:rsidRDefault="005458E2" w:rsidP="002D35DC">
      <w:pPr>
        <w:rPr>
          <w:lang w:eastAsia="ru-RU"/>
        </w:rPr>
      </w:pPr>
      <w:r w:rsidRPr="002F164C">
        <w:rPr>
          <w:lang w:eastAsia="ru-RU"/>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5458E2" w:rsidRPr="002F164C" w:rsidRDefault="005458E2" w:rsidP="002D35DC">
      <w:pPr>
        <w:rPr>
          <w:lang w:eastAsia="ru-RU"/>
        </w:rPr>
      </w:pPr>
      <w:r w:rsidRPr="002F164C">
        <w:rPr>
          <w:lang w:eastAsia="ru-RU"/>
        </w:rPr>
        <w:t>Оценивание результатов обучения по литературе</w:t>
      </w:r>
    </w:p>
    <w:p w:rsidR="005458E2" w:rsidRPr="002F164C" w:rsidRDefault="005458E2" w:rsidP="002D35DC">
      <w:pPr>
        <w:rPr>
          <w:lang w:eastAsia="ru-RU"/>
        </w:rPr>
      </w:pPr>
      <w:r>
        <w:rPr>
          <w:b/>
          <w:lang w:eastAsia="ru-RU"/>
        </w:rPr>
        <w:t>1.</w:t>
      </w:r>
      <w:r w:rsidRPr="002F164C">
        <w:rPr>
          <w:b/>
          <w:lang w:eastAsia="ru-RU"/>
        </w:rPr>
        <w:t xml:space="preserve"> Оценивание устных ответов обучающихся</w:t>
      </w:r>
      <w:r w:rsidRPr="002F164C">
        <w:rPr>
          <w:lang w:eastAsia="ru-RU"/>
        </w:rPr>
        <w:t xml:space="preserve"> (учитывается знание текста, и понимание идейно-художественного содержания изученного произведения; умение объяснять взаимосвязь событий, характер и поступки героев; понимание роли художественных средств в раскрытия идейно-эстетического содержания изученного произведения; знание теоретико-литературных понятий и умение пользоваться этими знаниями при анализе произведений, изучаемых в классе и прочитанных самостоятельно; речевая грамотность, логичность и последовательность ответа, техника и выразительность чтения).</w:t>
      </w:r>
    </w:p>
    <w:p w:rsidR="005458E2" w:rsidRPr="002F164C" w:rsidRDefault="005458E2" w:rsidP="002D35DC">
      <w:pPr>
        <w:rPr>
          <w:lang w:eastAsia="ru-RU"/>
        </w:rPr>
      </w:pPr>
      <w:r w:rsidRPr="002F164C">
        <w:rPr>
          <w:b/>
          <w:lang w:eastAsia="ru-RU"/>
        </w:rPr>
        <w:t>«5»</w:t>
      </w:r>
      <w:r w:rsidRPr="002F164C">
        <w:rPr>
          <w:lang w:eastAsia="ru-RU"/>
        </w:rPr>
        <w:t xml:space="preserve"> -  за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привлечение текста для аргументации своих выводов; хорошее владение литературной речью.</w:t>
      </w:r>
    </w:p>
    <w:p w:rsidR="005458E2" w:rsidRPr="002F164C" w:rsidRDefault="005458E2" w:rsidP="002D35DC">
      <w:pPr>
        <w:rPr>
          <w:lang w:eastAsia="ru-RU"/>
        </w:rPr>
      </w:pPr>
      <w:r w:rsidRPr="002F164C">
        <w:rPr>
          <w:b/>
          <w:lang w:eastAsia="ru-RU"/>
        </w:rPr>
        <w:t>«4»</w:t>
      </w:r>
      <w:r w:rsidRPr="002F164C">
        <w:rPr>
          <w:lang w:eastAsia="ru-RU"/>
        </w:rPr>
        <w:t xml:space="preserve"> - за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характерные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разбора при анализе прочитанных произведений, умение привлекать текст произведения для обоснования своих выводов, владение литературной речью. Однако по одному, двум из этих компонентов ответа, могут быть допущены неточности.</w:t>
      </w:r>
    </w:p>
    <w:p w:rsidR="005458E2" w:rsidRPr="002F164C" w:rsidRDefault="005458E2" w:rsidP="002D35DC">
      <w:pPr>
        <w:rPr>
          <w:lang w:eastAsia="ru-RU"/>
        </w:rPr>
      </w:pPr>
      <w:r w:rsidRPr="002F164C">
        <w:rPr>
          <w:b/>
          <w:lang w:eastAsia="ru-RU"/>
        </w:rPr>
        <w:t>«3»</w:t>
      </w:r>
      <w:r w:rsidRPr="002F164C">
        <w:rPr>
          <w:lang w:eastAsia="ru-RU"/>
        </w:rPr>
        <w:t xml:space="preserve"> - за ответ, свидетельствующий о знании и понимании текста изучаемого произведения; умении объяснять взаимосвязь основных событий, характерные поступки главных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недостаточное умение пользоваться этими знаниями при анализе произведения, ограниченность навыка разбора и недостаточное умение привлекать текст произведения для подтверждения своих выводов. Допускается не более двух-трех ошибок в содержании ответа, а также ряд недостатков в его композиции и языке.</w:t>
      </w:r>
    </w:p>
    <w:p w:rsidR="005458E2" w:rsidRPr="002F164C" w:rsidRDefault="005458E2" w:rsidP="002D35DC">
      <w:pPr>
        <w:rPr>
          <w:lang w:eastAsia="ru-RU"/>
        </w:rPr>
      </w:pPr>
      <w:r w:rsidRPr="002F164C">
        <w:rPr>
          <w:b/>
          <w:lang w:eastAsia="ru-RU"/>
        </w:rPr>
        <w:t>«2»</w:t>
      </w:r>
      <w:r w:rsidRPr="002F164C">
        <w:rPr>
          <w:lang w:eastAsia="ru-RU"/>
        </w:rPr>
        <w:t xml:space="preserve"> - за ответ, обнаруживающий незнание содержания произведения в целом, неумение объяснять поведение,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и слабое владение литературной речью.</w:t>
      </w:r>
    </w:p>
    <w:p w:rsidR="005458E2" w:rsidRDefault="005458E2" w:rsidP="002D35DC">
      <w:pPr>
        <w:rPr>
          <w:lang w:eastAsia="ru-RU"/>
        </w:rPr>
      </w:pPr>
      <w:r w:rsidRPr="002F164C">
        <w:rPr>
          <w:lang w:eastAsia="ru-RU"/>
        </w:rPr>
        <w:t xml:space="preserve">2. Оценивание сочинений </w:t>
      </w:r>
    </w:p>
    <w:p w:rsidR="005458E2" w:rsidRPr="002F164C" w:rsidRDefault="005458E2" w:rsidP="002D35DC">
      <w:pPr>
        <w:rPr>
          <w:lang w:eastAsia="ru-RU"/>
        </w:rPr>
      </w:pPr>
      <w:r>
        <w:rPr>
          <w:lang w:eastAsia="ru-RU"/>
        </w:rPr>
        <w:t>У</w:t>
      </w:r>
      <w:r w:rsidRPr="002F164C">
        <w:rPr>
          <w:lang w:eastAsia="ru-RU"/>
        </w:rPr>
        <w:t>читывается  правильное понимание темы, глубина, и полнота ее раскрытия, верная передача фактов, правильное объяснение событий и поведения героев, исходя из идейно-эстетического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соразмерность частей сочинения, логичность связей и переходов между ними, точность и богатство лексики, умение пользоваться из</w:t>
      </w:r>
      <w:r>
        <w:rPr>
          <w:lang w:eastAsia="ru-RU"/>
        </w:rPr>
        <w:t>образительными средствами языка</w:t>
      </w:r>
      <w:r w:rsidRPr="002F164C">
        <w:rPr>
          <w:lang w:eastAsia="ru-RU"/>
        </w:rPr>
        <w:t>.</w:t>
      </w:r>
    </w:p>
    <w:p w:rsidR="005458E2" w:rsidRPr="002F164C" w:rsidRDefault="005458E2" w:rsidP="002D35DC">
      <w:pPr>
        <w:rPr>
          <w:lang w:eastAsia="ru-RU"/>
        </w:rPr>
      </w:pPr>
      <w:r w:rsidRPr="002F164C">
        <w:rPr>
          <w:b/>
          <w:lang w:eastAsia="ru-RU"/>
        </w:rPr>
        <w:t>«5»</w:t>
      </w:r>
      <w:r w:rsidRPr="002F164C">
        <w:rPr>
          <w:lang w:eastAsia="ru-RU"/>
        </w:rPr>
        <w:t xml:space="preserve"> - ставится за сочинение:</w:t>
      </w:r>
    </w:p>
    <w:p w:rsidR="005458E2" w:rsidRPr="002F164C" w:rsidRDefault="005458E2" w:rsidP="002D35DC">
      <w:pPr>
        <w:rPr>
          <w:lang w:eastAsia="ru-RU"/>
        </w:rPr>
      </w:pPr>
      <w:r w:rsidRPr="002F164C">
        <w:rPr>
          <w:lang w:eastAsia="ru-RU"/>
        </w:rPr>
        <w:t>· 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5458E2" w:rsidRPr="002F164C" w:rsidRDefault="005458E2" w:rsidP="002D35DC">
      <w:pPr>
        <w:rPr>
          <w:lang w:eastAsia="ru-RU"/>
        </w:rPr>
      </w:pPr>
      <w:r w:rsidRPr="002F164C">
        <w:rPr>
          <w:lang w:eastAsia="ru-RU"/>
        </w:rPr>
        <w:t>· стройное по композиции, логическое и последовательное в изложении мыслей;</w:t>
      </w:r>
    </w:p>
    <w:p w:rsidR="005458E2" w:rsidRPr="002F164C" w:rsidRDefault="005458E2" w:rsidP="002D35DC">
      <w:pPr>
        <w:rPr>
          <w:lang w:eastAsia="ru-RU"/>
        </w:rPr>
      </w:pPr>
      <w:r w:rsidRPr="002F164C">
        <w:rPr>
          <w:lang w:eastAsia="ru-RU"/>
        </w:rPr>
        <w:t>· написанное правильным литературным языком и стилистически соответствующее содержанию;</w:t>
      </w:r>
    </w:p>
    <w:p w:rsidR="005458E2" w:rsidRPr="002F164C" w:rsidRDefault="005458E2" w:rsidP="002D35DC">
      <w:pPr>
        <w:rPr>
          <w:lang w:eastAsia="ru-RU"/>
        </w:rPr>
      </w:pPr>
      <w:r w:rsidRPr="002F164C">
        <w:rPr>
          <w:lang w:eastAsia="ru-RU"/>
        </w:rPr>
        <w:t>· допускается одна - две неточности в содержании.</w:t>
      </w:r>
    </w:p>
    <w:p w:rsidR="005458E2" w:rsidRPr="002F164C" w:rsidRDefault="005458E2" w:rsidP="002D35DC">
      <w:pPr>
        <w:rPr>
          <w:lang w:eastAsia="ru-RU"/>
        </w:rPr>
      </w:pPr>
      <w:r w:rsidRPr="002F164C">
        <w:rPr>
          <w:b/>
          <w:lang w:eastAsia="ru-RU"/>
        </w:rPr>
        <w:t>«4»</w:t>
      </w:r>
      <w:r w:rsidRPr="002F164C">
        <w:rPr>
          <w:lang w:eastAsia="ru-RU"/>
        </w:rPr>
        <w:t xml:space="preserve"> - ставится за сочинение:</w:t>
      </w:r>
    </w:p>
    <w:p w:rsidR="005458E2" w:rsidRPr="002F164C" w:rsidRDefault="005458E2" w:rsidP="002D35DC">
      <w:pPr>
        <w:rPr>
          <w:lang w:eastAsia="ru-RU"/>
        </w:rPr>
      </w:pPr>
      <w:r w:rsidRPr="002F164C">
        <w:rPr>
          <w:lang w:eastAsia="ru-RU"/>
        </w:rPr>
        <w:t>· 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5458E2" w:rsidRPr="002F164C" w:rsidRDefault="005458E2" w:rsidP="002D35DC">
      <w:pPr>
        <w:rPr>
          <w:lang w:eastAsia="ru-RU"/>
        </w:rPr>
      </w:pPr>
      <w:r w:rsidRPr="002F164C">
        <w:rPr>
          <w:lang w:eastAsia="ru-RU"/>
        </w:rPr>
        <w:t>· логическое и последовательное в изложении содержания;</w:t>
      </w:r>
    </w:p>
    <w:p w:rsidR="005458E2" w:rsidRPr="002F164C" w:rsidRDefault="005458E2" w:rsidP="002D35DC">
      <w:pPr>
        <w:rPr>
          <w:lang w:eastAsia="ru-RU"/>
        </w:rPr>
      </w:pPr>
      <w:r w:rsidRPr="002F164C">
        <w:rPr>
          <w:lang w:eastAsia="ru-RU"/>
        </w:rPr>
        <w:t>· написанное правильным литературным языком, стилистически соответствующее содержанию;</w:t>
      </w:r>
    </w:p>
    <w:p w:rsidR="005458E2" w:rsidRPr="002F164C" w:rsidRDefault="005458E2" w:rsidP="002D35DC">
      <w:pPr>
        <w:rPr>
          <w:lang w:eastAsia="ru-RU"/>
        </w:rPr>
      </w:pPr>
      <w:r w:rsidRPr="002F164C">
        <w:rPr>
          <w:lang w:eastAsia="ru-RU"/>
        </w:rPr>
        <w:t>· допускаются две - три неточности: в содержании, а также не более трех-четырех речевых недочетов.</w:t>
      </w:r>
    </w:p>
    <w:p w:rsidR="005458E2" w:rsidRPr="002F164C" w:rsidRDefault="005458E2" w:rsidP="002D35DC">
      <w:pPr>
        <w:rPr>
          <w:lang w:eastAsia="ru-RU"/>
        </w:rPr>
      </w:pPr>
      <w:r w:rsidRPr="002F164C">
        <w:rPr>
          <w:b/>
          <w:lang w:eastAsia="ru-RU"/>
        </w:rPr>
        <w:lastRenderedPageBreak/>
        <w:t>«3»</w:t>
      </w:r>
      <w:r w:rsidRPr="002F164C">
        <w:rPr>
          <w:lang w:eastAsia="ru-RU"/>
        </w:rPr>
        <w:t xml:space="preserve"> -  ставится за сочинение, в котором:</w:t>
      </w:r>
    </w:p>
    <w:p w:rsidR="005458E2" w:rsidRPr="002F164C" w:rsidRDefault="005458E2" w:rsidP="002D35DC">
      <w:pPr>
        <w:rPr>
          <w:lang w:eastAsia="ru-RU"/>
        </w:rPr>
      </w:pPr>
      <w:r w:rsidRPr="002F164C">
        <w:rPr>
          <w:lang w:eastAsia="ru-RU"/>
        </w:rPr>
        <w:t>· 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5458E2" w:rsidRPr="002F164C" w:rsidRDefault="005458E2" w:rsidP="002D35DC">
      <w:pPr>
        <w:rPr>
          <w:lang w:eastAsia="ru-RU"/>
        </w:rPr>
      </w:pPr>
      <w:r w:rsidRPr="002F164C">
        <w:rPr>
          <w:lang w:eastAsia="ru-RU"/>
        </w:rPr>
        <w:t>· материал излагается достаточно логично, но имеются отдельные нарушения последовательности выражения мыслей;</w:t>
      </w:r>
    </w:p>
    <w:p w:rsidR="005458E2" w:rsidRPr="002F164C" w:rsidRDefault="005458E2" w:rsidP="002D35DC">
      <w:pPr>
        <w:rPr>
          <w:lang w:eastAsia="ru-RU"/>
        </w:rPr>
      </w:pPr>
      <w:r w:rsidRPr="002F164C">
        <w:rPr>
          <w:lang w:eastAsia="ru-RU"/>
        </w:rPr>
        <w:t>· материал излагается достаточно логично, но имеются отдельные нарушения последовательности выражения мыслей;</w:t>
      </w:r>
    </w:p>
    <w:p w:rsidR="005458E2" w:rsidRPr="002F164C" w:rsidRDefault="005458E2" w:rsidP="002D35DC">
      <w:pPr>
        <w:rPr>
          <w:lang w:eastAsia="ru-RU"/>
        </w:rPr>
      </w:pPr>
      <w:r w:rsidRPr="002F164C">
        <w:rPr>
          <w:lang w:eastAsia="ru-RU"/>
        </w:rPr>
        <w:t>· обнаруживается владение основами письменной речи;</w:t>
      </w:r>
    </w:p>
    <w:p w:rsidR="005458E2" w:rsidRPr="002F164C" w:rsidRDefault="005458E2" w:rsidP="002D35DC">
      <w:pPr>
        <w:rPr>
          <w:lang w:eastAsia="ru-RU"/>
        </w:rPr>
      </w:pPr>
      <w:r w:rsidRPr="002F164C">
        <w:rPr>
          <w:lang w:eastAsia="ru-RU"/>
        </w:rPr>
        <w:t>· в работе имеется не более 4-5 речевых недочетов.</w:t>
      </w:r>
    </w:p>
    <w:p w:rsidR="005458E2" w:rsidRPr="002F164C" w:rsidRDefault="005458E2" w:rsidP="002D35DC">
      <w:pPr>
        <w:rPr>
          <w:lang w:eastAsia="ru-RU"/>
        </w:rPr>
      </w:pPr>
      <w:r w:rsidRPr="002F164C">
        <w:rPr>
          <w:b/>
          <w:lang w:eastAsia="ru-RU"/>
        </w:rPr>
        <w:t>«2»</w:t>
      </w:r>
      <w:r w:rsidRPr="002F164C">
        <w:rPr>
          <w:lang w:eastAsia="ru-RU"/>
        </w:rPr>
        <w:t xml:space="preserve"> -  ставится за сочинение, которое:</w:t>
      </w:r>
    </w:p>
    <w:p w:rsidR="005458E2" w:rsidRPr="002F164C" w:rsidRDefault="005458E2" w:rsidP="002D35DC">
      <w:pPr>
        <w:rPr>
          <w:lang w:eastAsia="ru-RU"/>
        </w:rPr>
      </w:pPr>
      <w:r w:rsidRPr="002F164C">
        <w:rPr>
          <w:lang w:eastAsia="ru-RU"/>
        </w:rPr>
        <w:t>· 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текст произведения;</w:t>
      </w:r>
    </w:p>
    <w:p w:rsidR="005458E2" w:rsidRPr="002F164C" w:rsidRDefault="005458E2" w:rsidP="002D35DC">
      <w:pPr>
        <w:rPr>
          <w:lang w:eastAsia="ru-RU"/>
        </w:rPr>
      </w:pPr>
      <w:r w:rsidRPr="002F164C">
        <w:rPr>
          <w:lang w:eastAsia="ru-RU"/>
        </w:rPr>
        <w:t>·    характеризуется случайным расположением материала, отсутствием связи между частями;</w:t>
      </w:r>
    </w:p>
    <w:p w:rsidR="005458E2" w:rsidRPr="00590F7E" w:rsidRDefault="005458E2" w:rsidP="002D35DC">
      <w:pPr>
        <w:rPr>
          <w:lang w:eastAsia="ru-RU"/>
        </w:rPr>
      </w:pPr>
      <w:r w:rsidRPr="002F164C">
        <w:rPr>
          <w:lang w:eastAsia="ru-RU"/>
        </w:rPr>
        <w:t>· отличается бедностью словаря, наличием грубых речевых ошибок.</w:t>
      </w:r>
    </w:p>
    <w:p w:rsidR="005458E2" w:rsidRPr="002F164C" w:rsidRDefault="005458E2" w:rsidP="002D35DC">
      <w:pPr>
        <w:rPr>
          <w:lang w:eastAsia="ru-RU"/>
        </w:rPr>
      </w:pPr>
      <w:r w:rsidRPr="002F164C">
        <w:rPr>
          <w:lang w:eastAsia="ru-RU"/>
        </w:rPr>
        <w:t>Оценивание результатов обучения по английскому</w:t>
      </w:r>
      <w:r>
        <w:rPr>
          <w:lang w:eastAsia="ru-RU"/>
        </w:rPr>
        <w:t>, немецкому</w:t>
      </w:r>
      <w:r w:rsidRPr="002F164C">
        <w:rPr>
          <w:lang w:eastAsia="ru-RU"/>
        </w:rPr>
        <w:t xml:space="preserve"> языку</w:t>
      </w:r>
    </w:p>
    <w:p w:rsidR="005458E2" w:rsidRPr="002F164C" w:rsidRDefault="005458E2" w:rsidP="002D35DC">
      <w:pPr>
        <w:rPr>
          <w:lang w:eastAsia="ru-RU"/>
        </w:rPr>
      </w:pPr>
      <w:r w:rsidRPr="002F164C">
        <w:rPr>
          <w:lang w:eastAsia="ru-RU"/>
        </w:rPr>
        <w:t>1. Аудирование</w:t>
      </w:r>
    </w:p>
    <w:p w:rsidR="005458E2" w:rsidRPr="002F164C" w:rsidRDefault="005458E2" w:rsidP="002D35DC">
      <w:pPr>
        <w:rPr>
          <w:lang w:eastAsia="ru-RU"/>
        </w:rPr>
      </w:pPr>
      <w:r w:rsidRPr="002F164C">
        <w:rPr>
          <w:b/>
          <w:lang w:eastAsia="ru-RU"/>
        </w:rPr>
        <w:t>«5»:</w:t>
      </w:r>
      <w:r w:rsidRPr="002F164C">
        <w:rPr>
          <w:lang w:eastAsia="ru-RU"/>
        </w:rPr>
        <w:t>·  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5458E2" w:rsidRPr="002F164C" w:rsidRDefault="005458E2" w:rsidP="002D35DC">
      <w:pPr>
        <w:rPr>
          <w:lang w:eastAsia="ru-RU"/>
        </w:rPr>
      </w:pPr>
      <w:r w:rsidRPr="002F164C">
        <w:rPr>
          <w:b/>
          <w:lang w:eastAsia="ru-RU"/>
        </w:rPr>
        <w:t>«4»:</w:t>
      </w:r>
      <w:r w:rsidRPr="002F164C">
        <w:rPr>
          <w:lang w:eastAsia="ru-RU"/>
        </w:rPr>
        <w:t xml:space="preserve"> · 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5458E2" w:rsidRPr="002F164C" w:rsidRDefault="005458E2" w:rsidP="002D35DC">
      <w:pPr>
        <w:rPr>
          <w:lang w:eastAsia="ru-RU"/>
        </w:rPr>
      </w:pPr>
      <w:r w:rsidRPr="002F164C">
        <w:rPr>
          <w:b/>
          <w:lang w:eastAsia="ru-RU"/>
        </w:rPr>
        <w:t>«3»:</w:t>
      </w:r>
      <w:r w:rsidRPr="002F164C">
        <w:rPr>
          <w:lang w:eastAsia="ru-RU"/>
        </w:rPr>
        <w:t xml:space="preserve"> · ставиться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5458E2" w:rsidRPr="002F164C" w:rsidRDefault="005458E2" w:rsidP="002D35DC">
      <w:pPr>
        <w:rPr>
          <w:lang w:eastAsia="ru-RU"/>
        </w:rPr>
      </w:pPr>
      <w:r w:rsidRPr="002F164C">
        <w:rPr>
          <w:b/>
          <w:lang w:eastAsia="ru-RU"/>
        </w:rPr>
        <w:t>«2»:</w:t>
      </w:r>
      <w:r w:rsidRPr="002F164C">
        <w:rPr>
          <w:lang w:eastAsia="ru-RU"/>
        </w:rPr>
        <w:t xml:space="preserve"> · ставиться в том случае, если обучающиеся не поняли смысла иноязычной речи, соответствующей программным требованиям для каждого класса.</w:t>
      </w:r>
    </w:p>
    <w:p w:rsidR="005458E2" w:rsidRPr="002F164C" w:rsidRDefault="005458E2" w:rsidP="002D35DC">
      <w:pPr>
        <w:rPr>
          <w:lang w:eastAsia="ru-RU"/>
        </w:rPr>
      </w:pPr>
      <w:r w:rsidRPr="002F164C">
        <w:rPr>
          <w:lang w:eastAsia="ru-RU"/>
        </w:rPr>
        <w:t>2. Говорение</w:t>
      </w:r>
    </w:p>
    <w:p w:rsidR="005458E2" w:rsidRPr="002F164C" w:rsidRDefault="005458E2" w:rsidP="002D35DC">
      <w:pPr>
        <w:rPr>
          <w:lang w:eastAsia="ru-RU"/>
        </w:rPr>
      </w:pPr>
      <w:r w:rsidRPr="002F164C">
        <w:rPr>
          <w:b/>
          <w:lang w:eastAsia="ru-RU"/>
        </w:rPr>
        <w:t>«5»:</w:t>
      </w:r>
      <w:r w:rsidRPr="002F164C">
        <w:rPr>
          <w:lang w:eastAsia="ru-RU"/>
        </w:rPr>
        <w:t xml:space="preserve"> · ставиться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5458E2" w:rsidRPr="002F164C" w:rsidRDefault="005458E2" w:rsidP="002D35DC">
      <w:pPr>
        <w:rPr>
          <w:lang w:eastAsia="ru-RU"/>
        </w:rPr>
      </w:pPr>
      <w:r w:rsidRPr="002F164C">
        <w:rPr>
          <w:b/>
          <w:lang w:eastAsia="ru-RU"/>
        </w:rPr>
        <w:t>«4»:</w:t>
      </w:r>
      <w:r w:rsidRPr="002F164C">
        <w:rPr>
          <w:lang w:eastAsia="ru-RU"/>
        </w:rPr>
        <w:t xml:space="preserve"> · 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5458E2" w:rsidRPr="002F164C" w:rsidRDefault="005458E2" w:rsidP="002D35DC">
      <w:pPr>
        <w:rPr>
          <w:lang w:eastAsia="ru-RU"/>
        </w:rPr>
      </w:pPr>
      <w:r w:rsidRPr="002F164C">
        <w:rPr>
          <w:b/>
          <w:lang w:eastAsia="ru-RU"/>
        </w:rPr>
        <w:t>«3»:</w:t>
      </w:r>
      <w:r w:rsidRPr="002F164C">
        <w:rPr>
          <w:lang w:eastAsia="ru-RU"/>
        </w:rPr>
        <w:t xml:space="preserve"> · 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5458E2" w:rsidRPr="002F164C" w:rsidRDefault="005458E2" w:rsidP="002D35DC">
      <w:pPr>
        <w:rPr>
          <w:lang w:eastAsia="ru-RU"/>
        </w:rPr>
      </w:pPr>
      <w:r w:rsidRPr="002F164C">
        <w:rPr>
          <w:b/>
          <w:lang w:eastAsia="ru-RU"/>
        </w:rPr>
        <w:t>«2»:</w:t>
      </w:r>
      <w:r w:rsidRPr="002F164C">
        <w:rPr>
          <w:lang w:eastAsia="ru-RU"/>
        </w:rPr>
        <w:t xml:space="preserve"> · ставиться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5458E2" w:rsidRPr="002F164C" w:rsidRDefault="005458E2" w:rsidP="002D35DC">
      <w:pPr>
        <w:rPr>
          <w:lang w:eastAsia="ru-RU"/>
        </w:rPr>
      </w:pPr>
      <w:r w:rsidRPr="002F164C">
        <w:rPr>
          <w:lang w:eastAsia="ru-RU"/>
        </w:rPr>
        <w:t>3. Чтение</w:t>
      </w:r>
    </w:p>
    <w:p w:rsidR="005458E2" w:rsidRPr="002F164C" w:rsidRDefault="005458E2" w:rsidP="002D35DC">
      <w:pPr>
        <w:rPr>
          <w:lang w:eastAsia="ru-RU"/>
        </w:rPr>
      </w:pPr>
      <w:r w:rsidRPr="002F164C">
        <w:rPr>
          <w:b/>
          <w:lang w:eastAsia="ru-RU"/>
        </w:rPr>
        <w:t>«5»:</w:t>
      </w:r>
      <w:r w:rsidRPr="002F164C">
        <w:rPr>
          <w:lang w:eastAsia="ru-RU"/>
        </w:rPr>
        <w:t xml:space="preserve"> · ставиться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5458E2" w:rsidRPr="002F164C" w:rsidRDefault="005458E2" w:rsidP="002D35DC">
      <w:pPr>
        <w:rPr>
          <w:lang w:eastAsia="ru-RU"/>
        </w:rPr>
      </w:pPr>
      <w:r w:rsidRPr="002F164C">
        <w:rPr>
          <w:b/>
          <w:lang w:eastAsia="ru-RU"/>
        </w:rPr>
        <w:t>«4»:</w:t>
      </w:r>
      <w:r w:rsidRPr="002F164C">
        <w:rPr>
          <w:lang w:eastAsia="ru-RU"/>
        </w:rPr>
        <w:t xml:space="preserve"> · ставиться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5458E2" w:rsidRPr="002F164C" w:rsidRDefault="005458E2" w:rsidP="002D35DC">
      <w:pPr>
        <w:rPr>
          <w:lang w:eastAsia="ru-RU"/>
        </w:rPr>
      </w:pPr>
      <w:r w:rsidRPr="002F164C">
        <w:rPr>
          <w:b/>
          <w:lang w:eastAsia="ru-RU"/>
        </w:rPr>
        <w:t>«3»:</w:t>
      </w:r>
      <w:r w:rsidRPr="002F164C">
        <w:rPr>
          <w:lang w:eastAsia="ru-RU"/>
        </w:rPr>
        <w:t xml:space="preserve"> · ставиться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5458E2" w:rsidRPr="00AB00F3" w:rsidRDefault="005458E2" w:rsidP="002D35DC">
      <w:pPr>
        <w:rPr>
          <w:lang w:eastAsia="ru-RU"/>
        </w:rPr>
      </w:pPr>
      <w:r w:rsidRPr="002F164C">
        <w:rPr>
          <w:b/>
          <w:lang w:eastAsia="ru-RU"/>
        </w:rPr>
        <w:t>«2»:</w:t>
      </w:r>
      <w:r w:rsidRPr="002F164C">
        <w:rPr>
          <w:lang w:eastAsia="ru-RU"/>
        </w:rPr>
        <w:t xml:space="preserve"> · ставиться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5458E2" w:rsidRPr="002F164C" w:rsidRDefault="005458E2" w:rsidP="002D35DC">
      <w:pPr>
        <w:rPr>
          <w:lang w:eastAsia="ru-RU"/>
        </w:rPr>
      </w:pPr>
      <w:r w:rsidRPr="002F164C">
        <w:rPr>
          <w:lang w:eastAsia="ru-RU"/>
        </w:rPr>
        <w:t>Оценивание результатов обучения по математике</w:t>
      </w:r>
    </w:p>
    <w:p w:rsidR="005458E2" w:rsidRPr="002F164C" w:rsidRDefault="005458E2" w:rsidP="002D35DC">
      <w:pPr>
        <w:rPr>
          <w:lang w:eastAsia="ru-RU"/>
        </w:rPr>
      </w:pPr>
      <w:r w:rsidRPr="002F164C">
        <w:rPr>
          <w:lang w:eastAsia="ru-RU"/>
        </w:rPr>
        <w:t>1. Оценка устных ответов обучающихся по математике</w:t>
      </w:r>
    </w:p>
    <w:p w:rsidR="005458E2" w:rsidRPr="002F164C" w:rsidRDefault="005458E2" w:rsidP="002D35DC">
      <w:pPr>
        <w:rPr>
          <w:lang w:eastAsia="ru-RU"/>
        </w:rPr>
      </w:pPr>
      <w:r w:rsidRPr="002F164C">
        <w:rPr>
          <w:b/>
          <w:lang w:eastAsia="ru-RU"/>
        </w:rPr>
        <w:lastRenderedPageBreak/>
        <w:t>«5»:</w:t>
      </w:r>
      <w:r w:rsidRPr="002F164C">
        <w:rPr>
          <w:lang w:eastAsia="ru-RU"/>
        </w:rPr>
        <w:t xml:space="preserve"> · ученик полно раскрыл содержание материала в объёме», предусмотренном программой  учебников;</w:t>
      </w:r>
    </w:p>
    <w:p w:rsidR="005458E2" w:rsidRPr="002F164C" w:rsidRDefault="005458E2" w:rsidP="002D35DC">
      <w:pPr>
        <w:rPr>
          <w:lang w:eastAsia="ru-RU"/>
        </w:rPr>
      </w:pPr>
      <w:r w:rsidRPr="002F164C">
        <w:rPr>
          <w:lang w:eastAsia="ru-RU"/>
        </w:rPr>
        <w:t>· изложил материал грамотным языком а определённой логической последовательности, точно используя математическую терминологию и  символику;</w:t>
      </w:r>
    </w:p>
    <w:p w:rsidR="005458E2" w:rsidRPr="002F164C" w:rsidRDefault="005458E2" w:rsidP="002D35DC">
      <w:pPr>
        <w:rPr>
          <w:lang w:eastAsia="ru-RU"/>
        </w:rPr>
      </w:pPr>
      <w:r w:rsidRPr="002F164C">
        <w:rPr>
          <w:lang w:eastAsia="ru-RU"/>
        </w:rPr>
        <w:t>· правильно выполнил рисунки, чертежи, графика, сопутствующие ответу;</w:t>
      </w:r>
    </w:p>
    <w:p w:rsidR="005458E2" w:rsidRPr="002F164C" w:rsidRDefault="005458E2" w:rsidP="002D35DC">
      <w:pPr>
        <w:rPr>
          <w:lang w:eastAsia="ru-RU"/>
        </w:rPr>
      </w:pPr>
      <w:r w:rsidRPr="002F164C">
        <w:rPr>
          <w:lang w:eastAsia="ru-RU"/>
        </w:rPr>
        <w:t>· показал умение иллюстрировать теоретические положения конкретными примерами» применять их в новой: ситуации при выполнении практическою задания;</w:t>
      </w:r>
    </w:p>
    <w:p w:rsidR="005458E2" w:rsidRPr="002F164C" w:rsidRDefault="005458E2" w:rsidP="002D35DC">
      <w:pPr>
        <w:rPr>
          <w:lang w:eastAsia="ru-RU"/>
        </w:rPr>
      </w:pPr>
      <w:r w:rsidRPr="002F164C">
        <w:rPr>
          <w:lang w:eastAsia="ru-RU"/>
        </w:rPr>
        <w:t>· 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5458E2" w:rsidRPr="002F164C" w:rsidRDefault="005458E2" w:rsidP="002D35DC">
      <w:pPr>
        <w:rPr>
          <w:lang w:eastAsia="ru-RU"/>
        </w:rPr>
      </w:pPr>
      <w:r w:rsidRPr="002F164C">
        <w:rPr>
          <w:lang w:eastAsia="ru-RU"/>
        </w:rPr>
        <w:t>· отвечал самостоятельно без наводящих вопросов учителя;</w:t>
      </w:r>
    </w:p>
    <w:p w:rsidR="005458E2" w:rsidRPr="002F164C" w:rsidRDefault="005458E2" w:rsidP="002D35DC">
      <w:pPr>
        <w:rPr>
          <w:lang w:eastAsia="ru-RU"/>
        </w:rPr>
      </w:pPr>
      <w:r w:rsidRPr="002F164C">
        <w:rPr>
          <w:lang w:eastAsia="ru-RU"/>
        </w:rPr>
        <w:t>·  возможны одна - две неточности при освещении второстепенных вопросов или в выкладках, которые ученик легко исправил по замечанию учителя.</w:t>
      </w:r>
    </w:p>
    <w:p w:rsidR="005458E2" w:rsidRPr="002F164C" w:rsidRDefault="005458E2" w:rsidP="002D35DC">
      <w:pPr>
        <w:rPr>
          <w:lang w:eastAsia="ru-RU"/>
        </w:rPr>
      </w:pPr>
      <w:r w:rsidRPr="002F164C">
        <w:rPr>
          <w:b/>
          <w:lang w:eastAsia="ru-RU"/>
        </w:rPr>
        <w:t>«4»:</w:t>
      </w:r>
      <w:r w:rsidRPr="002F164C">
        <w:rPr>
          <w:lang w:eastAsia="ru-RU"/>
        </w:rPr>
        <w:t xml:space="preserve"> ответ обучающегося удовлетворяет в основном требованиям на оценку «5», но при этом имеет один из недостатков:</w:t>
      </w:r>
    </w:p>
    <w:p w:rsidR="005458E2" w:rsidRPr="002F164C" w:rsidRDefault="005458E2" w:rsidP="002D35DC">
      <w:pPr>
        <w:rPr>
          <w:lang w:eastAsia="ru-RU"/>
        </w:rPr>
      </w:pPr>
      <w:r w:rsidRPr="002F164C">
        <w:rPr>
          <w:lang w:eastAsia="ru-RU"/>
        </w:rPr>
        <w:t>·    в изложении допущены небольшие пробелы, не исказившие математическое содержание ответа;</w:t>
      </w:r>
    </w:p>
    <w:p w:rsidR="005458E2" w:rsidRPr="002F164C" w:rsidRDefault="005458E2" w:rsidP="002D35DC">
      <w:pPr>
        <w:rPr>
          <w:lang w:eastAsia="ru-RU"/>
        </w:rPr>
      </w:pPr>
      <w:r w:rsidRPr="002F164C">
        <w:rPr>
          <w:lang w:eastAsia="ru-RU"/>
        </w:rPr>
        <w:t>·    допущены один - два недочета при освещении основною содержания ответа, исправленные по замечанию учителя;</w:t>
      </w:r>
    </w:p>
    <w:p w:rsidR="005458E2" w:rsidRPr="002F164C" w:rsidRDefault="005458E2" w:rsidP="002D35DC">
      <w:pPr>
        <w:rPr>
          <w:lang w:eastAsia="ru-RU"/>
        </w:rPr>
      </w:pPr>
      <w:r w:rsidRPr="002F164C">
        <w:rPr>
          <w:lang w:eastAsia="ru-RU"/>
        </w:rPr>
        <w:t>·    допущены ошибка или более двух недочётов при освещении второстепенных вопросов или в выкладках, легко исправленные по замечанию учителя.</w:t>
      </w:r>
    </w:p>
    <w:p w:rsidR="005458E2" w:rsidRPr="002F164C" w:rsidRDefault="005458E2" w:rsidP="002D35DC">
      <w:pPr>
        <w:rPr>
          <w:lang w:eastAsia="ru-RU"/>
        </w:rPr>
      </w:pPr>
      <w:r w:rsidRPr="002F164C">
        <w:rPr>
          <w:b/>
          <w:lang w:eastAsia="ru-RU"/>
        </w:rPr>
        <w:t>«3»:</w:t>
      </w:r>
      <w:r w:rsidRPr="002F164C">
        <w:rPr>
          <w:lang w:eastAsia="ru-RU"/>
        </w:rPr>
        <w:t xml:space="preserve"> ·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5458E2" w:rsidRPr="002F164C" w:rsidRDefault="005458E2" w:rsidP="002D35DC">
      <w:pPr>
        <w:rPr>
          <w:lang w:eastAsia="ru-RU"/>
        </w:rPr>
      </w:pPr>
      <w:r w:rsidRPr="002F164C">
        <w:rPr>
          <w:lang w:eastAsia="ru-RU"/>
        </w:rPr>
        <w:t>·    имелись затруднения или допущены ошибки в определении понятие, использовании математической терминологии, чертежах, выкладках, исправленные после нескольких наводящих вопросов учителя;</w:t>
      </w:r>
    </w:p>
    <w:p w:rsidR="005458E2" w:rsidRPr="002F164C" w:rsidRDefault="005458E2" w:rsidP="002D35DC">
      <w:pPr>
        <w:rPr>
          <w:lang w:eastAsia="ru-RU"/>
        </w:rPr>
      </w:pPr>
      <w:r w:rsidRPr="002F164C">
        <w:rPr>
          <w:lang w:eastAsia="ru-RU"/>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458E2" w:rsidRPr="002F164C" w:rsidRDefault="005458E2" w:rsidP="002D35DC">
      <w:pPr>
        <w:rPr>
          <w:lang w:eastAsia="ru-RU"/>
        </w:rPr>
      </w:pPr>
      <w:r w:rsidRPr="002F164C">
        <w:rPr>
          <w:lang w:eastAsia="ru-RU"/>
        </w:rPr>
        <w:t>· при знании теоретического материала выявлена недостаточная сформированность основных умении и навыков».</w:t>
      </w:r>
    </w:p>
    <w:p w:rsidR="005458E2" w:rsidRPr="002F164C" w:rsidRDefault="005458E2" w:rsidP="002D35DC">
      <w:pPr>
        <w:rPr>
          <w:lang w:eastAsia="ru-RU"/>
        </w:rPr>
      </w:pPr>
      <w:r w:rsidRPr="002F164C">
        <w:rPr>
          <w:b/>
          <w:lang w:eastAsia="ru-RU"/>
        </w:rPr>
        <w:t>«2»:</w:t>
      </w:r>
      <w:r w:rsidRPr="002F164C">
        <w:rPr>
          <w:lang w:eastAsia="ru-RU"/>
        </w:rPr>
        <w:t xml:space="preserve"> ·    не раскрыто основное содержание учебного материала;</w:t>
      </w:r>
    </w:p>
    <w:p w:rsidR="005458E2" w:rsidRPr="002F164C" w:rsidRDefault="005458E2" w:rsidP="002D35DC">
      <w:pPr>
        <w:rPr>
          <w:lang w:eastAsia="ru-RU"/>
        </w:rPr>
      </w:pPr>
      <w:r w:rsidRPr="002F164C">
        <w:rPr>
          <w:lang w:eastAsia="ru-RU"/>
        </w:rPr>
        <w:t>· обнаружено незнание или непонимание учеником большей или наиболее важное части учебного материала;</w:t>
      </w:r>
    </w:p>
    <w:p w:rsidR="005458E2" w:rsidRPr="002F164C" w:rsidRDefault="005458E2" w:rsidP="002D35DC">
      <w:pPr>
        <w:rPr>
          <w:lang w:eastAsia="ru-RU"/>
        </w:rPr>
      </w:pPr>
      <w:r w:rsidRPr="002F164C">
        <w:rPr>
          <w:lang w:eastAsia="ru-RU"/>
        </w:rPr>
        <w:t>· допущены ошибки в определении понятий» при использовании математическое терминологии, в рисунках, чертежах или графиках, в выкладках, которые не исправлены после нескольких наводящих вопросов учителя.</w:t>
      </w:r>
    </w:p>
    <w:p w:rsidR="005458E2" w:rsidRPr="002F164C" w:rsidRDefault="005458E2" w:rsidP="002D35DC">
      <w:pPr>
        <w:rPr>
          <w:lang w:eastAsia="ru-RU"/>
        </w:rPr>
      </w:pPr>
      <w:r w:rsidRPr="002F164C">
        <w:rPr>
          <w:lang w:eastAsia="ru-RU"/>
        </w:rPr>
        <w:t>2. Оценка письменных контрольных работ обучающихся</w:t>
      </w:r>
    </w:p>
    <w:p w:rsidR="005458E2" w:rsidRPr="002F164C" w:rsidRDefault="005458E2" w:rsidP="002D35DC">
      <w:pPr>
        <w:rPr>
          <w:lang w:eastAsia="ru-RU"/>
        </w:rPr>
      </w:pPr>
      <w:r w:rsidRPr="002F164C">
        <w:rPr>
          <w:b/>
          <w:lang w:eastAsia="ru-RU"/>
        </w:rPr>
        <w:t>«5»:</w:t>
      </w:r>
      <w:r w:rsidRPr="002F164C">
        <w:rPr>
          <w:lang w:eastAsia="ru-RU"/>
        </w:rPr>
        <w:t xml:space="preserve"> ·    работа выполнена полностью;</w:t>
      </w:r>
    </w:p>
    <w:p w:rsidR="005458E2" w:rsidRPr="002F164C" w:rsidRDefault="005458E2" w:rsidP="002D35DC">
      <w:pPr>
        <w:rPr>
          <w:lang w:eastAsia="ru-RU"/>
        </w:rPr>
      </w:pPr>
      <w:r w:rsidRPr="002F164C">
        <w:rPr>
          <w:lang w:eastAsia="ru-RU"/>
        </w:rPr>
        <w:t xml:space="preserve">·    в логических рассуждениях и обосновании решения нет пробелов и ошибок;         </w:t>
      </w:r>
    </w:p>
    <w:p w:rsidR="005458E2" w:rsidRPr="002F164C" w:rsidRDefault="005458E2" w:rsidP="002D35DC">
      <w:pPr>
        <w:rPr>
          <w:lang w:eastAsia="ru-RU"/>
        </w:rPr>
      </w:pPr>
      <w:r w:rsidRPr="002F164C">
        <w:rPr>
          <w:lang w:eastAsia="ru-RU"/>
        </w:rPr>
        <w:t>·    в решении нет математических ошибок (возможна одна неточность, описка, не являющаяся следствием незнания или непонимания учебного материала).</w:t>
      </w:r>
    </w:p>
    <w:p w:rsidR="005458E2" w:rsidRPr="002F164C" w:rsidRDefault="005458E2" w:rsidP="002D35DC">
      <w:pPr>
        <w:rPr>
          <w:lang w:eastAsia="ru-RU"/>
        </w:rPr>
      </w:pPr>
      <w:r w:rsidRPr="002F164C">
        <w:rPr>
          <w:b/>
          <w:lang w:eastAsia="ru-RU"/>
        </w:rPr>
        <w:t>«4»:</w:t>
      </w:r>
      <w:r w:rsidRPr="002F164C">
        <w:rPr>
          <w:lang w:eastAsia="ru-RU"/>
        </w:rPr>
        <w:t xml:space="preserve"> ·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5458E2" w:rsidRPr="002F164C" w:rsidRDefault="005458E2" w:rsidP="002D35DC">
      <w:pPr>
        <w:rPr>
          <w:lang w:eastAsia="ru-RU"/>
        </w:rPr>
      </w:pPr>
      <w:r w:rsidRPr="002F164C">
        <w:rPr>
          <w:lang w:eastAsia="ru-RU"/>
        </w:rPr>
        <w:t>·    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5458E2" w:rsidRPr="002F164C" w:rsidRDefault="005458E2" w:rsidP="002D35DC">
      <w:pPr>
        <w:rPr>
          <w:lang w:eastAsia="ru-RU"/>
        </w:rPr>
      </w:pPr>
      <w:r w:rsidRPr="002F164C">
        <w:rPr>
          <w:b/>
          <w:lang w:eastAsia="ru-RU"/>
        </w:rPr>
        <w:t>«3»:</w:t>
      </w:r>
      <w:r w:rsidRPr="002F164C">
        <w:rPr>
          <w:lang w:eastAsia="ru-RU"/>
        </w:rPr>
        <w:t xml:space="preserve"> ·    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5458E2" w:rsidRPr="00AB00F3" w:rsidRDefault="005458E2" w:rsidP="002D35DC">
      <w:pPr>
        <w:rPr>
          <w:lang w:eastAsia="ru-RU"/>
        </w:rPr>
      </w:pPr>
      <w:r w:rsidRPr="002F164C">
        <w:rPr>
          <w:b/>
          <w:lang w:eastAsia="ru-RU"/>
        </w:rPr>
        <w:t>«2»:</w:t>
      </w:r>
      <w:r w:rsidRPr="002F164C">
        <w:rPr>
          <w:lang w:eastAsia="ru-RU"/>
        </w:rPr>
        <w:t xml:space="preserve"> допущены существенные ошибки, показавшие, что учащийся не владеет обязательные умениями по данной теме в полной мере;</w:t>
      </w:r>
    </w:p>
    <w:p w:rsidR="005458E2" w:rsidRPr="002F164C" w:rsidRDefault="005458E2" w:rsidP="002D35DC">
      <w:pPr>
        <w:rPr>
          <w:lang w:eastAsia="ru-RU"/>
        </w:rPr>
      </w:pPr>
      <w:r w:rsidRPr="002F164C">
        <w:rPr>
          <w:lang w:eastAsia="ru-RU"/>
        </w:rPr>
        <w:t>Оценивание результатов обучения по информатике и ИКТ</w:t>
      </w:r>
    </w:p>
    <w:p w:rsidR="005458E2" w:rsidRPr="002F164C" w:rsidRDefault="005458E2" w:rsidP="002D35DC">
      <w:pPr>
        <w:rPr>
          <w:lang w:eastAsia="ru-RU"/>
        </w:rPr>
      </w:pPr>
      <w:r w:rsidRPr="002F164C">
        <w:rPr>
          <w:lang w:eastAsia="ru-RU"/>
        </w:rPr>
        <w:t>1. Оценка практических работ</w:t>
      </w:r>
    </w:p>
    <w:p w:rsidR="005458E2" w:rsidRPr="002F164C" w:rsidRDefault="005458E2" w:rsidP="002D35DC">
      <w:pPr>
        <w:rPr>
          <w:lang w:eastAsia="ru-RU"/>
        </w:rPr>
      </w:pPr>
      <w:r w:rsidRPr="002F164C">
        <w:rPr>
          <w:b/>
          <w:lang w:eastAsia="ru-RU"/>
        </w:rPr>
        <w:t>«5»:</w:t>
      </w:r>
      <w:r w:rsidRPr="002F164C">
        <w:rPr>
          <w:lang w:eastAsia="ru-RU"/>
        </w:rPr>
        <w:t xml:space="preserve"> · выполнил    работу    в    полном    объеме   с   соблюдением    необходимой последовательности действий;</w:t>
      </w:r>
    </w:p>
    <w:p w:rsidR="005458E2" w:rsidRPr="002F164C" w:rsidRDefault="005458E2" w:rsidP="002D35DC">
      <w:pPr>
        <w:rPr>
          <w:lang w:eastAsia="ru-RU"/>
        </w:rPr>
      </w:pPr>
      <w:r w:rsidRPr="002F164C">
        <w:rPr>
          <w:lang w:eastAsia="ru-RU"/>
        </w:rPr>
        <w:t>· проводит  работу  в  условиях,   обеспечивающих  получение   правильных результатов и выводов;</w:t>
      </w:r>
    </w:p>
    <w:p w:rsidR="005458E2" w:rsidRPr="002F164C" w:rsidRDefault="005458E2" w:rsidP="002D35DC">
      <w:pPr>
        <w:rPr>
          <w:lang w:eastAsia="ru-RU"/>
        </w:rPr>
      </w:pPr>
      <w:r w:rsidRPr="002F164C">
        <w:rPr>
          <w:lang w:eastAsia="ru-RU"/>
        </w:rPr>
        <w:t>· соблюдает правила техники безопасности;</w:t>
      </w:r>
    </w:p>
    <w:p w:rsidR="005458E2" w:rsidRPr="002F164C" w:rsidRDefault="005458E2" w:rsidP="002D35DC">
      <w:pPr>
        <w:rPr>
          <w:lang w:eastAsia="ru-RU"/>
        </w:rPr>
      </w:pPr>
      <w:r w:rsidRPr="002F164C">
        <w:rPr>
          <w:lang w:eastAsia="ru-RU"/>
        </w:rPr>
        <w:t>· в ответе правильно и аккуратно выполняет все записи, таблицы, рисунки, чертежи,    графики, вычисления;</w:t>
      </w:r>
    </w:p>
    <w:p w:rsidR="005458E2" w:rsidRPr="002F164C" w:rsidRDefault="005458E2" w:rsidP="002D35DC">
      <w:pPr>
        <w:rPr>
          <w:lang w:eastAsia="ru-RU"/>
        </w:rPr>
      </w:pPr>
      <w:r w:rsidRPr="002F164C">
        <w:rPr>
          <w:lang w:eastAsia="ru-RU"/>
        </w:rPr>
        <w:t>· правильно выполняет анализ ошибок.</w:t>
      </w:r>
    </w:p>
    <w:p w:rsidR="005458E2" w:rsidRPr="002F164C" w:rsidRDefault="005458E2" w:rsidP="002D35DC">
      <w:pPr>
        <w:rPr>
          <w:lang w:eastAsia="ru-RU"/>
        </w:rPr>
      </w:pPr>
      <w:r w:rsidRPr="002F164C">
        <w:rPr>
          <w:b/>
          <w:lang w:eastAsia="ru-RU"/>
        </w:rPr>
        <w:t>«4»:</w:t>
      </w:r>
      <w:r w:rsidRPr="002F164C">
        <w:rPr>
          <w:lang w:eastAsia="ru-RU"/>
        </w:rPr>
        <w:t xml:space="preserve"> - ставится, если выполнены требования к оценке 5, но допущены 2-3 недочета, не     более одной ошибки и одного недочета.</w:t>
      </w:r>
    </w:p>
    <w:p w:rsidR="005458E2" w:rsidRPr="002F164C" w:rsidRDefault="005458E2" w:rsidP="002D35DC">
      <w:pPr>
        <w:rPr>
          <w:lang w:eastAsia="ru-RU"/>
        </w:rPr>
      </w:pPr>
      <w:r w:rsidRPr="002F164C">
        <w:rPr>
          <w:b/>
          <w:lang w:eastAsia="ru-RU"/>
        </w:rPr>
        <w:t>«3»:</w:t>
      </w:r>
      <w:r w:rsidRPr="002F164C">
        <w:rPr>
          <w:lang w:eastAsia="ru-RU"/>
        </w:rPr>
        <w:t xml:space="preserve"> · работа выполнена не полностью, но объем выполненной части таков, что позволяет получить правильные результаты и выводы;</w:t>
      </w:r>
    </w:p>
    <w:p w:rsidR="005458E2" w:rsidRPr="002F164C" w:rsidRDefault="005458E2" w:rsidP="002D35DC">
      <w:pPr>
        <w:rPr>
          <w:lang w:eastAsia="ru-RU"/>
        </w:rPr>
      </w:pPr>
      <w:r w:rsidRPr="002F164C">
        <w:rPr>
          <w:lang w:eastAsia="ru-RU"/>
        </w:rPr>
        <w:t>· в ходе проведения работы были допущены ошибки.</w:t>
      </w:r>
    </w:p>
    <w:p w:rsidR="005458E2" w:rsidRPr="002F164C" w:rsidRDefault="005458E2" w:rsidP="002D35DC">
      <w:pPr>
        <w:rPr>
          <w:lang w:eastAsia="ru-RU"/>
        </w:rPr>
      </w:pPr>
      <w:r w:rsidRPr="002F164C">
        <w:rPr>
          <w:b/>
          <w:lang w:eastAsia="ru-RU"/>
        </w:rPr>
        <w:t>«2»:</w:t>
      </w:r>
      <w:r w:rsidRPr="002F164C">
        <w:rPr>
          <w:lang w:eastAsia="ru-RU"/>
        </w:rPr>
        <w:t xml:space="preserve"> · работа выполнена не полностью и объем выполненной работы не позволяет сделать правильных выводов;</w:t>
      </w:r>
    </w:p>
    <w:p w:rsidR="005458E2" w:rsidRPr="002F164C" w:rsidRDefault="005458E2" w:rsidP="002D35DC">
      <w:pPr>
        <w:rPr>
          <w:lang w:eastAsia="ru-RU"/>
        </w:rPr>
      </w:pPr>
      <w:r w:rsidRPr="002F164C">
        <w:rPr>
          <w:lang w:eastAsia="ru-RU"/>
        </w:rPr>
        <w:t>· работа проводилась неправильно.</w:t>
      </w:r>
    </w:p>
    <w:p w:rsidR="005458E2" w:rsidRPr="002F164C" w:rsidRDefault="005458E2" w:rsidP="002D35DC">
      <w:pPr>
        <w:rPr>
          <w:lang w:eastAsia="ru-RU"/>
        </w:rPr>
      </w:pPr>
      <w:r w:rsidRPr="002F164C">
        <w:rPr>
          <w:lang w:eastAsia="ru-RU"/>
        </w:rPr>
        <w:lastRenderedPageBreak/>
        <w:t>2.  Оценка устных ответов</w:t>
      </w:r>
    </w:p>
    <w:p w:rsidR="005458E2" w:rsidRPr="002F164C" w:rsidRDefault="005458E2" w:rsidP="002D35DC">
      <w:pPr>
        <w:rPr>
          <w:lang w:eastAsia="ru-RU"/>
        </w:rPr>
      </w:pPr>
      <w:r w:rsidRPr="002F164C">
        <w:rPr>
          <w:b/>
          <w:lang w:eastAsia="ru-RU"/>
        </w:rPr>
        <w:t>«5»:</w:t>
      </w:r>
      <w:r w:rsidRPr="002F164C">
        <w:rPr>
          <w:lang w:eastAsia="ru-RU"/>
        </w:rPr>
        <w:t xml:space="preserve"> · правильно понимает сущность вопроса, дает точное определение и истолкование основных понятий;</w:t>
      </w:r>
    </w:p>
    <w:p w:rsidR="005458E2" w:rsidRPr="002F164C" w:rsidRDefault="005458E2" w:rsidP="002D35DC">
      <w:pPr>
        <w:rPr>
          <w:lang w:eastAsia="ru-RU"/>
        </w:rPr>
      </w:pPr>
      <w:r w:rsidRPr="002F164C">
        <w:rPr>
          <w:lang w:eastAsia="ru-RU"/>
        </w:rPr>
        <w:t>· правильно анализирует условие задачи, строит алгоритм и записывает программу;</w:t>
      </w:r>
    </w:p>
    <w:p w:rsidR="005458E2" w:rsidRPr="002F164C" w:rsidRDefault="005458E2" w:rsidP="002D35DC">
      <w:pPr>
        <w:rPr>
          <w:lang w:eastAsia="ru-RU"/>
        </w:rPr>
      </w:pPr>
      <w:r w:rsidRPr="002F164C">
        <w:rPr>
          <w:lang w:eastAsia="ru-RU"/>
        </w:rPr>
        <w:t>· строит ответ по собственному плану, сопровождает ответ новыми примерами, умеет применить знания в новой ситуации;</w:t>
      </w:r>
    </w:p>
    <w:p w:rsidR="005458E2" w:rsidRPr="002F164C" w:rsidRDefault="005458E2" w:rsidP="002D35DC">
      <w:pPr>
        <w:rPr>
          <w:lang w:eastAsia="ru-RU"/>
        </w:rPr>
      </w:pPr>
      <w:r w:rsidRPr="002F164C">
        <w:rPr>
          <w:lang w:eastAsia="ru-RU"/>
        </w:rPr>
        <w:t>· 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5458E2" w:rsidRPr="002F164C" w:rsidRDefault="005458E2" w:rsidP="002D35DC">
      <w:pPr>
        <w:rPr>
          <w:lang w:eastAsia="ru-RU"/>
        </w:rPr>
      </w:pPr>
      <w:r w:rsidRPr="002F164C">
        <w:rPr>
          <w:b/>
          <w:lang w:eastAsia="ru-RU"/>
        </w:rPr>
        <w:t>«4»:</w:t>
      </w:r>
      <w:r w:rsidRPr="002F164C">
        <w:rPr>
          <w:lang w:eastAsia="ru-RU"/>
        </w:rPr>
        <w:t xml:space="preserve"> ·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5458E2" w:rsidRPr="002F164C" w:rsidRDefault="005458E2" w:rsidP="002D35DC">
      <w:pPr>
        <w:rPr>
          <w:lang w:eastAsia="ru-RU"/>
        </w:rPr>
      </w:pPr>
      <w:r w:rsidRPr="002F164C">
        <w:rPr>
          <w:lang w:eastAsia="ru-RU"/>
        </w:rPr>
        <w:t>· учащийся допустил одну ошибку или не более двух недочетов и может их исправить самостоятельно или с небольшой помощью учителя.</w:t>
      </w:r>
    </w:p>
    <w:p w:rsidR="005458E2" w:rsidRPr="002F164C" w:rsidRDefault="005458E2" w:rsidP="002D35DC">
      <w:pPr>
        <w:rPr>
          <w:lang w:eastAsia="ru-RU"/>
        </w:rPr>
      </w:pPr>
      <w:r w:rsidRPr="002F164C">
        <w:rPr>
          <w:b/>
          <w:lang w:eastAsia="ru-RU"/>
        </w:rPr>
        <w:t>«3»:</w:t>
      </w:r>
      <w:r w:rsidRPr="002F164C">
        <w:rPr>
          <w:lang w:eastAsia="ru-RU"/>
        </w:rPr>
        <w:t xml:space="preserve"> · 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5458E2" w:rsidRPr="002F164C" w:rsidRDefault="005458E2" w:rsidP="002D35DC">
      <w:pPr>
        <w:rPr>
          <w:lang w:eastAsia="ru-RU"/>
        </w:rPr>
      </w:pPr>
      <w:r w:rsidRPr="002F164C">
        <w:rPr>
          <w:lang w:eastAsia="ru-RU"/>
        </w:rPr>
        <w:t>· умеет применять полученные знания при решении простых задач по готовому алгоритму;</w:t>
      </w:r>
    </w:p>
    <w:p w:rsidR="005458E2" w:rsidRPr="002F164C" w:rsidRDefault="005458E2" w:rsidP="002D35DC">
      <w:pPr>
        <w:rPr>
          <w:lang w:eastAsia="ru-RU"/>
        </w:rPr>
      </w:pPr>
      <w:r w:rsidRPr="002F164C">
        <w:rPr>
          <w:lang w:eastAsia="ru-RU"/>
        </w:rPr>
        <w:t>·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5458E2" w:rsidRPr="002F164C" w:rsidRDefault="005458E2" w:rsidP="002D35DC">
      <w:pPr>
        <w:rPr>
          <w:lang w:eastAsia="ru-RU"/>
        </w:rPr>
      </w:pPr>
      <w:r w:rsidRPr="002F164C">
        <w:rPr>
          <w:lang w:eastAsia="ru-RU"/>
        </w:rPr>
        <w:t>· допустил четыре-пять недочетов.</w:t>
      </w:r>
    </w:p>
    <w:p w:rsidR="005458E2" w:rsidRPr="002F164C" w:rsidRDefault="005458E2" w:rsidP="002D35DC">
      <w:pPr>
        <w:rPr>
          <w:lang w:eastAsia="ru-RU"/>
        </w:rPr>
      </w:pPr>
      <w:r w:rsidRPr="002F164C">
        <w:rPr>
          <w:b/>
          <w:lang w:eastAsia="ru-RU"/>
        </w:rPr>
        <w:t>«2»:</w:t>
      </w:r>
      <w:r w:rsidRPr="002F164C">
        <w:rPr>
          <w:lang w:eastAsia="ru-RU"/>
        </w:rPr>
        <w:t xml:space="preserve"> -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5458E2" w:rsidRPr="002F164C" w:rsidRDefault="005458E2" w:rsidP="002D35DC">
      <w:pPr>
        <w:rPr>
          <w:lang w:eastAsia="ru-RU"/>
        </w:rPr>
      </w:pPr>
      <w:r w:rsidRPr="002F164C">
        <w:rPr>
          <w:lang w:eastAsia="ru-RU"/>
        </w:rPr>
        <w:t>3. Оценка тестовых работ</w:t>
      </w:r>
    </w:p>
    <w:p w:rsidR="005458E2" w:rsidRPr="002F164C" w:rsidRDefault="005458E2" w:rsidP="002D35DC">
      <w:pPr>
        <w:rPr>
          <w:lang w:eastAsia="ru-RU"/>
        </w:rPr>
      </w:pPr>
      <w:r w:rsidRPr="002F164C">
        <w:rPr>
          <w:b/>
          <w:lang w:eastAsia="ru-RU"/>
        </w:rPr>
        <w:t>«5»:</w:t>
      </w:r>
      <w:r w:rsidRPr="002F164C">
        <w:rPr>
          <w:lang w:eastAsia="ru-RU"/>
        </w:rPr>
        <w:t xml:space="preserve"> · учащийся выполнил   работу   в   полном   объеме   с   соблюдением    необходимой последовательности действий;</w:t>
      </w:r>
    </w:p>
    <w:p w:rsidR="005458E2" w:rsidRPr="002F164C" w:rsidRDefault="005458E2" w:rsidP="002D35DC">
      <w:pPr>
        <w:rPr>
          <w:lang w:eastAsia="ru-RU"/>
        </w:rPr>
      </w:pPr>
      <w:r>
        <w:rPr>
          <w:lang w:eastAsia="ru-RU"/>
        </w:rPr>
        <w:t>· допустил не более 10</w:t>
      </w:r>
      <w:r w:rsidRPr="002F164C">
        <w:rPr>
          <w:lang w:eastAsia="ru-RU"/>
        </w:rPr>
        <w:t>% неверных ответов.</w:t>
      </w:r>
    </w:p>
    <w:p w:rsidR="005458E2" w:rsidRPr="002F164C" w:rsidRDefault="005458E2" w:rsidP="002D35DC">
      <w:pPr>
        <w:rPr>
          <w:lang w:eastAsia="ru-RU"/>
        </w:rPr>
      </w:pPr>
      <w:r w:rsidRPr="002F164C">
        <w:rPr>
          <w:b/>
          <w:lang w:eastAsia="ru-RU"/>
        </w:rPr>
        <w:t>«4»:</w:t>
      </w:r>
      <w:r w:rsidRPr="002F164C">
        <w:rPr>
          <w:lang w:eastAsia="ru-RU"/>
        </w:rPr>
        <w:t xml:space="preserve"> - ставится, если выполнены требования к оценке 5</w:t>
      </w:r>
      <w:r>
        <w:rPr>
          <w:lang w:eastAsia="ru-RU"/>
        </w:rPr>
        <w:t>, но допущены ошибки (не более 3</w:t>
      </w:r>
      <w:r w:rsidRPr="002F164C">
        <w:rPr>
          <w:lang w:eastAsia="ru-RU"/>
        </w:rPr>
        <w:t>0% ответов от общего количества заданий).</w:t>
      </w:r>
    </w:p>
    <w:p w:rsidR="005458E2" w:rsidRPr="002F164C" w:rsidRDefault="005458E2" w:rsidP="002D35DC">
      <w:pPr>
        <w:rPr>
          <w:lang w:eastAsia="ru-RU"/>
        </w:rPr>
      </w:pPr>
      <w:r w:rsidRPr="002F164C">
        <w:rPr>
          <w:b/>
          <w:lang w:eastAsia="ru-RU"/>
        </w:rPr>
        <w:t>«3»:</w:t>
      </w:r>
      <w:r w:rsidRPr="002F164C">
        <w:rPr>
          <w:lang w:eastAsia="ru-RU"/>
        </w:rPr>
        <w:t xml:space="preserve"> · учащийся выполнил работу в полном объеме,</w:t>
      </w:r>
      <w:r>
        <w:rPr>
          <w:lang w:eastAsia="ru-RU"/>
        </w:rPr>
        <w:t xml:space="preserve"> неверные ответы составляют от 3</w:t>
      </w:r>
      <w:r w:rsidRPr="002F164C">
        <w:rPr>
          <w:lang w:eastAsia="ru-RU"/>
        </w:rPr>
        <w:t>0% до 50% ответов от общего числа заданий;</w:t>
      </w:r>
    </w:p>
    <w:p w:rsidR="005458E2" w:rsidRPr="002F164C" w:rsidRDefault="005458E2" w:rsidP="002D35DC">
      <w:pPr>
        <w:rPr>
          <w:lang w:eastAsia="ru-RU"/>
        </w:rPr>
      </w:pPr>
      <w:r w:rsidRPr="002F164C">
        <w:rPr>
          <w:lang w:eastAsia="ru-RU"/>
        </w:rPr>
        <w:t>· если работа выполнена не полностью, но объем выполненной части таков, что позволяет получить оценку.</w:t>
      </w:r>
    </w:p>
    <w:p w:rsidR="005458E2" w:rsidRPr="002F164C" w:rsidRDefault="005458E2" w:rsidP="002D35DC">
      <w:pPr>
        <w:rPr>
          <w:lang w:eastAsia="ru-RU"/>
        </w:rPr>
      </w:pPr>
      <w:r w:rsidRPr="002F164C">
        <w:rPr>
          <w:b/>
          <w:lang w:eastAsia="ru-RU"/>
        </w:rPr>
        <w:t>«2»:</w:t>
      </w:r>
      <w:r w:rsidRPr="002F164C">
        <w:rPr>
          <w:lang w:eastAsia="ru-RU"/>
        </w:rPr>
        <w:t xml:space="preserve"> · работа, выполнена полностью, но количество правильных ответов не превышает 50% от общего числа заданий;</w:t>
      </w:r>
    </w:p>
    <w:p w:rsidR="005458E2" w:rsidRPr="002F164C" w:rsidRDefault="005458E2" w:rsidP="002D35DC">
      <w:pPr>
        <w:rPr>
          <w:lang w:eastAsia="ru-RU"/>
        </w:rPr>
      </w:pPr>
      <w:r w:rsidRPr="002F164C">
        <w:rPr>
          <w:lang w:eastAsia="ru-RU"/>
        </w:rPr>
        <w:t>· работа выполнена не полностью и объем выполненной работы не превышает 50% от общего числа заданий.</w:t>
      </w:r>
    </w:p>
    <w:p w:rsidR="005458E2" w:rsidRPr="002F164C" w:rsidRDefault="005458E2" w:rsidP="002D35DC">
      <w:pPr>
        <w:rPr>
          <w:lang w:eastAsia="ru-RU"/>
        </w:rPr>
      </w:pPr>
      <w:r w:rsidRPr="002F164C">
        <w:rPr>
          <w:lang w:eastAsia="ru-RU"/>
        </w:rPr>
        <w:t>Оценивание результатов обучения по географии</w:t>
      </w:r>
    </w:p>
    <w:p w:rsidR="005458E2" w:rsidRPr="002F164C" w:rsidRDefault="005458E2" w:rsidP="002D35DC">
      <w:pPr>
        <w:rPr>
          <w:lang w:eastAsia="ru-RU"/>
        </w:rPr>
      </w:pPr>
      <w:r w:rsidRPr="002F164C">
        <w:rPr>
          <w:lang w:eastAsia="ru-RU"/>
        </w:rPr>
        <w:t>1. Оценивание устного ответа обучающегося:</w:t>
      </w:r>
    </w:p>
    <w:p w:rsidR="005458E2" w:rsidRPr="002F164C" w:rsidRDefault="005458E2" w:rsidP="002D35DC">
      <w:pPr>
        <w:rPr>
          <w:lang w:eastAsia="ru-RU"/>
        </w:rPr>
      </w:pPr>
      <w:r w:rsidRPr="002F164C">
        <w:rPr>
          <w:b/>
          <w:lang w:eastAsia="ru-RU"/>
        </w:rPr>
        <w:t xml:space="preserve"> «5»:</w:t>
      </w:r>
      <w:r w:rsidRPr="002F164C">
        <w:rPr>
          <w:lang w:eastAsia="ru-RU"/>
        </w:rPr>
        <w:t xml:space="preserve"> · ответ полный, правильный, отражающий основной материал курса; </w:t>
      </w:r>
    </w:p>
    <w:p w:rsidR="005458E2" w:rsidRPr="002F164C" w:rsidRDefault="005458E2" w:rsidP="002D35DC">
      <w:pPr>
        <w:rPr>
          <w:lang w:eastAsia="ru-RU"/>
        </w:rPr>
      </w:pPr>
      <w:r w:rsidRPr="002F164C">
        <w:rPr>
          <w:lang w:eastAsia="ru-RU"/>
        </w:rPr>
        <w:t xml:space="preserve">· правильно раскрыто содержание понятий, закономерностей, географических взаимосвязей и конкретизация их примерами; </w:t>
      </w:r>
    </w:p>
    <w:p w:rsidR="005458E2" w:rsidRPr="002F164C" w:rsidRDefault="005458E2" w:rsidP="002D35DC">
      <w:pPr>
        <w:rPr>
          <w:lang w:eastAsia="ru-RU"/>
        </w:rPr>
      </w:pPr>
      <w:r w:rsidRPr="002F164C">
        <w:rPr>
          <w:lang w:eastAsia="ru-RU"/>
        </w:rPr>
        <w:t>· правильное использование карты и других источников знаний; ответ самостоятельный, с опорой на ранее приобретённые знания и дополнительные сведения о важнейших географических событиях современности.</w:t>
      </w:r>
    </w:p>
    <w:p w:rsidR="005458E2" w:rsidRPr="002F164C" w:rsidRDefault="005458E2" w:rsidP="002D35DC">
      <w:pPr>
        <w:rPr>
          <w:lang w:eastAsia="ru-RU"/>
        </w:rPr>
      </w:pPr>
      <w:r w:rsidRPr="002F164C">
        <w:rPr>
          <w:b/>
          <w:lang w:eastAsia="ru-RU"/>
        </w:rPr>
        <w:t>«4»:</w:t>
      </w:r>
      <w:r w:rsidRPr="002F164C">
        <w:rPr>
          <w:lang w:eastAsia="ru-RU"/>
        </w:rPr>
        <w:t xml:space="preserve"> · ответ удовлетворяет ранее названным требованиям, он полный, правильный; есть неточности в изложении основного географического материала или выводах, легко исправляемые по дополнительным вопросам учителя.</w:t>
      </w:r>
    </w:p>
    <w:p w:rsidR="005458E2" w:rsidRPr="002F164C" w:rsidRDefault="005458E2" w:rsidP="002D35DC">
      <w:pPr>
        <w:rPr>
          <w:lang w:eastAsia="ru-RU"/>
        </w:rPr>
      </w:pPr>
      <w:r w:rsidRPr="002F164C">
        <w:rPr>
          <w:b/>
          <w:lang w:eastAsia="ru-RU"/>
        </w:rPr>
        <w:t>«3»:</w:t>
      </w:r>
      <w:r w:rsidRPr="002F164C">
        <w:rPr>
          <w:lang w:eastAsia="ru-RU"/>
        </w:rPr>
        <w:t xml:space="preserve"> · ответ правильный, ученик в основном понимает материал, но четко определяет понятия и закономерности; </w:t>
      </w:r>
    </w:p>
    <w:p w:rsidR="005458E2" w:rsidRPr="002F164C" w:rsidRDefault="005458E2" w:rsidP="002D35DC">
      <w:pPr>
        <w:rPr>
          <w:lang w:eastAsia="ru-RU"/>
        </w:rPr>
      </w:pPr>
      <w:r w:rsidRPr="002F164C">
        <w:rPr>
          <w:lang w:eastAsia="ru-RU"/>
        </w:rPr>
        <w:t>· 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5458E2" w:rsidRPr="002F164C" w:rsidRDefault="005458E2" w:rsidP="002D35DC">
      <w:pPr>
        <w:rPr>
          <w:lang w:eastAsia="ru-RU"/>
        </w:rPr>
      </w:pPr>
      <w:r w:rsidRPr="002F164C">
        <w:rPr>
          <w:b/>
          <w:lang w:eastAsia="ru-RU"/>
        </w:rPr>
        <w:t>«2»:</w:t>
      </w:r>
      <w:r w:rsidRPr="002F164C">
        <w:rPr>
          <w:lang w:eastAsia="ru-RU"/>
        </w:rPr>
        <w:t xml:space="preserve"> · ответ неправильный; </w:t>
      </w:r>
    </w:p>
    <w:p w:rsidR="005458E2" w:rsidRPr="002F164C" w:rsidRDefault="005458E2" w:rsidP="002D35DC">
      <w:pPr>
        <w:rPr>
          <w:lang w:eastAsia="ru-RU"/>
        </w:rPr>
      </w:pPr>
      <w:r w:rsidRPr="002F164C">
        <w:rPr>
          <w:lang w:eastAsia="ru-RU"/>
        </w:rPr>
        <w:t>· нераскрыто основное содержание учебного материала, не даются ответы на вспомогательные вопросы учителя, грубые ошибки в определении понятий; неумение работать с картой.</w:t>
      </w:r>
    </w:p>
    <w:p w:rsidR="005458E2" w:rsidRPr="002F164C" w:rsidRDefault="005458E2" w:rsidP="002D35DC">
      <w:pPr>
        <w:rPr>
          <w:lang w:eastAsia="ru-RU"/>
        </w:rPr>
      </w:pPr>
      <w:r w:rsidRPr="002F164C">
        <w:rPr>
          <w:lang w:eastAsia="ru-RU"/>
        </w:rPr>
        <w:t>2. Оценка практических умений обучающихся</w:t>
      </w:r>
    </w:p>
    <w:p w:rsidR="005458E2" w:rsidRPr="002F164C" w:rsidRDefault="005458E2" w:rsidP="002D35DC">
      <w:pPr>
        <w:rPr>
          <w:lang w:eastAsia="ru-RU"/>
        </w:rPr>
      </w:pPr>
      <w:r w:rsidRPr="002F164C">
        <w:rPr>
          <w:lang w:eastAsia="ru-RU"/>
        </w:rPr>
        <w:t>2.1. Оценка за умение работать с картой и другими источниками географических знаний</w:t>
      </w:r>
    </w:p>
    <w:p w:rsidR="005458E2" w:rsidRPr="002F164C" w:rsidRDefault="005458E2" w:rsidP="002D35DC">
      <w:pPr>
        <w:rPr>
          <w:lang w:eastAsia="ru-RU"/>
        </w:rPr>
      </w:pPr>
      <w:r w:rsidRPr="002F164C">
        <w:rPr>
          <w:b/>
          <w:lang w:eastAsia="ru-RU"/>
        </w:rPr>
        <w:t>«5»</w:t>
      </w:r>
      <w:r w:rsidRPr="002F164C">
        <w:rPr>
          <w:lang w:eastAsia="ru-RU"/>
        </w:rPr>
        <w:t xml:space="preserve"> - правильный и полный отбор источников знаний,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формулировка выводов на основе практической деятельности; аккуратное оформление результатов работы.</w:t>
      </w:r>
    </w:p>
    <w:p w:rsidR="005458E2" w:rsidRPr="002F164C" w:rsidRDefault="005458E2" w:rsidP="002D35DC">
      <w:pPr>
        <w:rPr>
          <w:lang w:eastAsia="ru-RU"/>
        </w:rPr>
      </w:pPr>
      <w:r w:rsidRPr="002F164C">
        <w:rPr>
          <w:b/>
          <w:lang w:eastAsia="ru-RU"/>
        </w:rPr>
        <w:t>«4»</w:t>
      </w:r>
      <w:r w:rsidRPr="002F164C">
        <w:rPr>
          <w:lang w:eastAsia="ru-RU"/>
        </w:rPr>
        <w:t xml:space="preserve">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5458E2" w:rsidRPr="002F164C" w:rsidRDefault="005458E2" w:rsidP="002D35DC">
      <w:pPr>
        <w:rPr>
          <w:lang w:eastAsia="ru-RU"/>
        </w:rPr>
      </w:pPr>
      <w:r w:rsidRPr="002F164C">
        <w:rPr>
          <w:b/>
          <w:lang w:eastAsia="ru-RU"/>
        </w:rPr>
        <w:t>«3»</w:t>
      </w:r>
      <w:r w:rsidRPr="002F164C">
        <w:rPr>
          <w:lang w:eastAsia="ru-RU"/>
        </w:rPr>
        <w:t xml:space="preserve"> - правильное использование основных источников знаний; допускаются неточности в формулировке выводов; неаккуратное оформление результатов.</w:t>
      </w:r>
    </w:p>
    <w:p w:rsidR="005458E2" w:rsidRPr="002F164C" w:rsidRDefault="005458E2" w:rsidP="002D35DC">
      <w:pPr>
        <w:rPr>
          <w:lang w:eastAsia="ru-RU"/>
        </w:rPr>
      </w:pPr>
      <w:r w:rsidRPr="002F164C">
        <w:rPr>
          <w:b/>
          <w:lang w:eastAsia="ru-RU"/>
        </w:rPr>
        <w:lastRenderedPageBreak/>
        <w:t>«2»</w:t>
      </w:r>
      <w:r w:rsidRPr="002F164C">
        <w:rPr>
          <w:lang w:eastAsia="ru-RU"/>
        </w:rPr>
        <w:t xml:space="preserve"> - неумение отбирать и использовать основные источники знаний; допускаются существенные ошибки в выполнении заданий и оформлении результатов.</w:t>
      </w:r>
    </w:p>
    <w:p w:rsidR="005458E2" w:rsidRPr="002F164C" w:rsidRDefault="005458E2" w:rsidP="002D35DC">
      <w:pPr>
        <w:rPr>
          <w:lang w:eastAsia="ru-RU"/>
        </w:rPr>
      </w:pPr>
      <w:r w:rsidRPr="002F164C">
        <w:rPr>
          <w:lang w:eastAsia="ru-RU"/>
        </w:rPr>
        <w:t xml:space="preserve">2.2. Оценка умений проводить наблюдения </w:t>
      </w:r>
    </w:p>
    <w:p w:rsidR="005458E2" w:rsidRPr="002F164C" w:rsidRDefault="005458E2" w:rsidP="002D35DC">
      <w:pPr>
        <w:rPr>
          <w:lang w:eastAsia="ru-RU"/>
        </w:rPr>
      </w:pPr>
      <w:r w:rsidRPr="002F164C">
        <w:rPr>
          <w:b/>
          <w:lang w:eastAsia="ru-RU"/>
        </w:rPr>
        <w:t>«5»</w:t>
      </w:r>
      <w:r w:rsidRPr="002F164C">
        <w:rPr>
          <w:lang w:eastAsia="ru-RU"/>
        </w:rPr>
        <w:t xml:space="preserve"> - правильное, по правилу проведенное наблюдение; точное отражение особенностей объекта или явлений в описаниях, зарисовках, диаграммах, схемах; правильная формулировка выводов; аккуратное оформление наблюдений.</w:t>
      </w:r>
    </w:p>
    <w:p w:rsidR="005458E2" w:rsidRPr="002F164C" w:rsidRDefault="005458E2" w:rsidP="002D35DC">
      <w:pPr>
        <w:rPr>
          <w:lang w:eastAsia="ru-RU"/>
        </w:rPr>
      </w:pPr>
      <w:r w:rsidRPr="002F164C">
        <w:rPr>
          <w:b/>
          <w:lang w:eastAsia="ru-RU"/>
        </w:rPr>
        <w:t>«4»</w:t>
      </w:r>
      <w:r w:rsidRPr="002F164C">
        <w:rPr>
          <w:lang w:eastAsia="ru-RU"/>
        </w:rPr>
        <w:t xml:space="preserve"> - правильное, по плану проведённое наблюдение; недочеты в отражении объекта или явления; правильная формулировка выводов; недостатки в оформлении наблюдений.</w:t>
      </w:r>
    </w:p>
    <w:p w:rsidR="005458E2" w:rsidRPr="002F164C" w:rsidRDefault="005458E2" w:rsidP="002D35DC">
      <w:pPr>
        <w:rPr>
          <w:lang w:eastAsia="ru-RU"/>
        </w:rPr>
      </w:pPr>
      <w:r w:rsidRPr="002F164C">
        <w:rPr>
          <w:b/>
          <w:lang w:eastAsia="ru-RU"/>
        </w:rPr>
        <w:t>«3»</w:t>
      </w:r>
      <w:r w:rsidRPr="002F164C">
        <w:rPr>
          <w:lang w:eastAsia="ru-RU"/>
        </w:rPr>
        <w:t xml:space="preserve"> - допускаются неточности в проведении наблюдений по плану; выделены не все особенности объектов и явлений; допускаются неточности в формулировке выводов; имеются существенные недостатки в оформлении наблюдений.</w:t>
      </w:r>
    </w:p>
    <w:p w:rsidR="005458E2" w:rsidRPr="002F164C" w:rsidRDefault="005458E2" w:rsidP="002D35DC">
      <w:pPr>
        <w:rPr>
          <w:lang w:eastAsia="ru-RU"/>
        </w:rPr>
      </w:pPr>
      <w:r w:rsidRPr="002F164C">
        <w:rPr>
          <w:b/>
          <w:lang w:eastAsia="ru-RU"/>
        </w:rPr>
        <w:t>«2»</w:t>
      </w:r>
      <w:r w:rsidRPr="002F164C">
        <w:rPr>
          <w:lang w:eastAsia="ru-RU"/>
        </w:rPr>
        <w:t xml:space="preserve"> - неправильное выполнение задания,  неумение сделать выводы на основе наблюдений.</w:t>
      </w:r>
    </w:p>
    <w:p w:rsidR="005458E2" w:rsidRPr="002F164C" w:rsidRDefault="005458E2" w:rsidP="002D35DC">
      <w:pPr>
        <w:rPr>
          <w:lang w:eastAsia="ru-RU"/>
        </w:rPr>
      </w:pPr>
      <w:r w:rsidRPr="002F164C">
        <w:rPr>
          <w:lang w:eastAsia="ru-RU"/>
        </w:rPr>
        <w:t>Оценивание результатов обучения по химии</w:t>
      </w:r>
    </w:p>
    <w:p w:rsidR="005458E2" w:rsidRPr="002F164C" w:rsidRDefault="005458E2" w:rsidP="002D35DC">
      <w:pPr>
        <w:rPr>
          <w:lang w:eastAsia="ru-RU"/>
        </w:rPr>
      </w:pPr>
      <w:r w:rsidRPr="002F164C">
        <w:rPr>
          <w:lang w:eastAsia="ru-RU"/>
        </w:rPr>
        <w:t>1</w:t>
      </w:r>
      <w:r>
        <w:rPr>
          <w:lang w:eastAsia="ru-RU"/>
        </w:rPr>
        <w:t>.</w:t>
      </w:r>
      <w:r w:rsidRPr="002F164C">
        <w:rPr>
          <w:lang w:eastAsia="ru-RU"/>
        </w:rPr>
        <w:t xml:space="preserve"> Оценивание устного ответа</w:t>
      </w:r>
    </w:p>
    <w:p w:rsidR="005458E2" w:rsidRPr="002F164C" w:rsidRDefault="005458E2" w:rsidP="002D35DC">
      <w:pPr>
        <w:rPr>
          <w:lang w:eastAsia="ru-RU"/>
        </w:rPr>
      </w:pPr>
      <w:r w:rsidRPr="002F164C">
        <w:rPr>
          <w:b/>
          <w:lang w:eastAsia="ru-RU"/>
        </w:rPr>
        <w:t>«5»:</w:t>
      </w:r>
      <w:r w:rsidRPr="002F164C">
        <w:rPr>
          <w:lang w:eastAsia="ru-RU"/>
        </w:rPr>
        <w:t xml:space="preserve"> ·     дан полный и правильный ответ на основании изученных теорий,</w:t>
      </w:r>
    </w:p>
    <w:p w:rsidR="005458E2" w:rsidRPr="002F164C" w:rsidRDefault="005458E2" w:rsidP="002D35DC">
      <w:pPr>
        <w:rPr>
          <w:lang w:eastAsia="ru-RU"/>
        </w:rPr>
      </w:pPr>
      <w:r w:rsidRPr="002F164C">
        <w:rPr>
          <w:lang w:eastAsia="ru-RU"/>
        </w:rPr>
        <w:t>·     материал изложен в определенной логической последовательности, литературным языком,</w:t>
      </w:r>
    </w:p>
    <w:p w:rsidR="005458E2" w:rsidRPr="002F164C" w:rsidRDefault="005458E2" w:rsidP="002D35DC">
      <w:pPr>
        <w:rPr>
          <w:lang w:eastAsia="ru-RU"/>
        </w:rPr>
      </w:pPr>
      <w:r w:rsidRPr="002F164C">
        <w:rPr>
          <w:lang w:eastAsia="ru-RU"/>
        </w:rPr>
        <w:t>·     ответ самостоятельный.</w:t>
      </w:r>
    </w:p>
    <w:p w:rsidR="005458E2" w:rsidRPr="002F164C" w:rsidRDefault="005458E2" w:rsidP="002D35DC">
      <w:pPr>
        <w:rPr>
          <w:lang w:eastAsia="ru-RU"/>
        </w:rPr>
      </w:pPr>
      <w:r w:rsidRPr="002F164C">
        <w:rPr>
          <w:b/>
          <w:lang w:eastAsia="ru-RU"/>
        </w:rPr>
        <w:t>«4»:</w:t>
      </w:r>
      <w:r w:rsidRPr="002F164C">
        <w:rPr>
          <w:lang w:eastAsia="ru-RU"/>
        </w:rPr>
        <w:t xml:space="preserve"> ·     дан полный и правильный ответ на основании изученных теорий,</w:t>
      </w:r>
    </w:p>
    <w:p w:rsidR="005458E2" w:rsidRPr="002F164C" w:rsidRDefault="005458E2" w:rsidP="002D35DC">
      <w:pPr>
        <w:rPr>
          <w:lang w:eastAsia="ru-RU"/>
        </w:rPr>
      </w:pPr>
      <w:r w:rsidRPr="002F164C">
        <w:rPr>
          <w:lang w:eastAsia="ru-RU"/>
        </w:rPr>
        <w:t>·     материал изложен в определенной последовательности,</w:t>
      </w:r>
    </w:p>
    <w:p w:rsidR="005458E2" w:rsidRPr="002F164C" w:rsidRDefault="005458E2" w:rsidP="002D35DC">
      <w:pPr>
        <w:rPr>
          <w:lang w:eastAsia="ru-RU"/>
        </w:rPr>
      </w:pPr>
      <w:r w:rsidRPr="002F164C">
        <w:rPr>
          <w:lang w:eastAsia="ru-RU"/>
        </w:rPr>
        <w:t>·     допущены 2-3 несущественные ошибки, исправленные по требованию учителя, или дан неполный и нечеткий ответ.</w:t>
      </w:r>
    </w:p>
    <w:p w:rsidR="005458E2" w:rsidRPr="002F164C" w:rsidRDefault="005458E2" w:rsidP="002D35DC">
      <w:pPr>
        <w:rPr>
          <w:lang w:eastAsia="ru-RU"/>
        </w:rPr>
      </w:pPr>
      <w:r w:rsidRPr="002F164C">
        <w:rPr>
          <w:b/>
          <w:lang w:eastAsia="ru-RU"/>
        </w:rPr>
        <w:t xml:space="preserve">«3»: </w:t>
      </w:r>
      <w:r w:rsidRPr="002F164C">
        <w:rPr>
          <w:lang w:eastAsia="ru-RU"/>
        </w:rPr>
        <w:t>·     дан полный ответ, но при этом допущена существенная ошибка или ответ неполный, построен несвязно.</w:t>
      </w:r>
    </w:p>
    <w:p w:rsidR="005458E2" w:rsidRPr="002F164C" w:rsidRDefault="005458E2" w:rsidP="002D35DC">
      <w:pPr>
        <w:rPr>
          <w:lang w:eastAsia="ru-RU"/>
        </w:rPr>
      </w:pPr>
      <w:r w:rsidRPr="002F164C">
        <w:rPr>
          <w:b/>
          <w:lang w:eastAsia="ru-RU"/>
        </w:rPr>
        <w:t>«2»:</w:t>
      </w:r>
      <w:r w:rsidRPr="002F164C">
        <w:rPr>
          <w:lang w:eastAsia="ru-RU"/>
        </w:rPr>
        <w:t xml:space="preserve"> ·     ответ обнаруживает непонимание основного содержания учебного материла,</w:t>
      </w:r>
    </w:p>
    <w:p w:rsidR="005458E2" w:rsidRPr="002F164C" w:rsidRDefault="005458E2" w:rsidP="002D35DC">
      <w:pPr>
        <w:rPr>
          <w:lang w:eastAsia="ru-RU"/>
        </w:rPr>
      </w:pPr>
      <w:r w:rsidRPr="002F164C">
        <w:rPr>
          <w:lang w:eastAsia="ru-RU"/>
        </w:rPr>
        <w:t>·     допущены существенные ошибки, которые уч-ся не может исправить при наводящих вопросах учителя.</w:t>
      </w:r>
    </w:p>
    <w:p w:rsidR="005458E2" w:rsidRPr="002F164C" w:rsidRDefault="005458E2" w:rsidP="002D35DC">
      <w:pPr>
        <w:rPr>
          <w:lang w:eastAsia="ru-RU"/>
        </w:rPr>
      </w:pPr>
      <w:r w:rsidRPr="002F164C">
        <w:rPr>
          <w:lang w:eastAsia="ru-RU"/>
        </w:rPr>
        <w:t>2. Оценивание умений решать задачи</w:t>
      </w:r>
    </w:p>
    <w:p w:rsidR="005458E2" w:rsidRPr="002F164C" w:rsidRDefault="005458E2" w:rsidP="002D35DC">
      <w:pPr>
        <w:rPr>
          <w:lang w:eastAsia="ru-RU"/>
        </w:rPr>
      </w:pPr>
      <w:r w:rsidRPr="002F164C">
        <w:rPr>
          <w:b/>
          <w:lang w:eastAsia="ru-RU"/>
        </w:rPr>
        <w:t>«5»:</w:t>
      </w:r>
      <w:r w:rsidRPr="002F164C">
        <w:rPr>
          <w:lang w:eastAsia="ru-RU"/>
        </w:rPr>
        <w:t xml:space="preserve"> ·     в логическом рассуждении и решении нет ошибок,</w:t>
      </w:r>
    </w:p>
    <w:p w:rsidR="005458E2" w:rsidRPr="002F164C" w:rsidRDefault="005458E2" w:rsidP="002D35DC">
      <w:pPr>
        <w:rPr>
          <w:lang w:eastAsia="ru-RU"/>
        </w:rPr>
      </w:pPr>
      <w:r w:rsidRPr="002F164C">
        <w:rPr>
          <w:lang w:eastAsia="ru-RU"/>
        </w:rPr>
        <w:t>·     задача решена рациональным способом.</w:t>
      </w:r>
    </w:p>
    <w:p w:rsidR="005458E2" w:rsidRPr="002F164C" w:rsidRDefault="005458E2" w:rsidP="002D35DC">
      <w:pPr>
        <w:rPr>
          <w:lang w:eastAsia="ru-RU"/>
        </w:rPr>
      </w:pPr>
      <w:r w:rsidRPr="002F164C">
        <w:rPr>
          <w:b/>
          <w:lang w:eastAsia="ru-RU"/>
        </w:rPr>
        <w:t>«4»:</w:t>
      </w:r>
      <w:r w:rsidRPr="002F164C">
        <w:rPr>
          <w:lang w:eastAsia="ru-RU"/>
        </w:rPr>
        <w:t xml:space="preserve"> ·     в логическом рассуждении и решении нет существенных ошибок, при этом задача решена, но не рациональным способом,</w:t>
      </w:r>
    </w:p>
    <w:p w:rsidR="005458E2" w:rsidRPr="002F164C" w:rsidRDefault="005458E2" w:rsidP="002D35DC">
      <w:pPr>
        <w:rPr>
          <w:lang w:eastAsia="ru-RU"/>
        </w:rPr>
      </w:pPr>
      <w:r w:rsidRPr="002F164C">
        <w:rPr>
          <w:lang w:eastAsia="ru-RU"/>
        </w:rPr>
        <w:t>·     допущено не более двух несущественных ошибок.</w:t>
      </w:r>
    </w:p>
    <w:p w:rsidR="005458E2" w:rsidRPr="002F164C" w:rsidRDefault="005458E2" w:rsidP="002D35DC">
      <w:pPr>
        <w:rPr>
          <w:lang w:eastAsia="ru-RU"/>
        </w:rPr>
      </w:pPr>
      <w:r w:rsidRPr="002F164C">
        <w:rPr>
          <w:b/>
          <w:lang w:eastAsia="ru-RU"/>
        </w:rPr>
        <w:t>«3»:</w:t>
      </w:r>
      <w:r w:rsidRPr="002F164C">
        <w:rPr>
          <w:lang w:eastAsia="ru-RU"/>
        </w:rPr>
        <w:t xml:space="preserve"> ·     в логическом рассуждении нет существенных ошибок,</w:t>
      </w:r>
    </w:p>
    <w:p w:rsidR="005458E2" w:rsidRPr="002F164C" w:rsidRDefault="005458E2" w:rsidP="002D35DC">
      <w:pPr>
        <w:rPr>
          <w:lang w:eastAsia="ru-RU"/>
        </w:rPr>
      </w:pPr>
      <w:r w:rsidRPr="002F164C">
        <w:rPr>
          <w:lang w:eastAsia="ru-RU"/>
        </w:rPr>
        <w:t>·     допускается существенная ошибка в математических расчетах.</w:t>
      </w:r>
    </w:p>
    <w:p w:rsidR="005458E2" w:rsidRPr="002F164C" w:rsidRDefault="005458E2" w:rsidP="002D35DC">
      <w:pPr>
        <w:rPr>
          <w:lang w:eastAsia="ru-RU"/>
        </w:rPr>
      </w:pPr>
      <w:r w:rsidRPr="002F164C">
        <w:rPr>
          <w:b/>
          <w:lang w:eastAsia="ru-RU"/>
        </w:rPr>
        <w:t>«2»:</w:t>
      </w:r>
      <w:r w:rsidRPr="002F164C">
        <w:rPr>
          <w:lang w:eastAsia="ru-RU"/>
        </w:rPr>
        <w:t xml:space="preserve"> ·     имеются существенные ошибки в логическом рассуждении и решении.</w:t>
      </w:r>
    </w:p>
    <w:p w:rsidR="005458E2" w:rsidRPr="002F164C" w:rsidRDefault="005458E2" w:rsidP="002D35DC">
      <w:pPr>
        <w:rPr>
          <w:lang w:eastAsia="ru-RU"/>
        </w:rPr>
      </w:pPr>
      <w:r w:rsidRPr="002F164C">
        <w:rPr>
          <w:lang w:eastAsia="ru-RU"/>
        </w:rPr>
        <w:t xml:space="preserve">3. Оценивание экспериментальных умений  (в процессе      выполнения практических работ по инструкции). </w:t>
      </w:r>
    </w:p>
    <w:p w:rsidR="005458E2" w:rsidRPr="002F164C" w:rsidRDefault="005458E2" w:rsidP="002D35DC">
      <w:pPr>
        <w:rPr>
          <w:lang w:eastAsia="ru-RU"/>
        </w:rPr>
      </w:pPr>
      <w:r w:rsidRPr="002F164C">
        <w:rPr>
          <w:b/>
          <w:lang w:eastAsia="ru-RU"/>
        </w:rPr>
        <w:t>«5»:</w:t>
      </w:r>
      <w:r w:rsidRPr="002F164C">
        <w:rPr>
          <w:lang w:eastAsia="ru-RU"/>
        </w:rPr>
        <w:t xml:space="preserve"> ·     работа  выполнена полностью, сделаны правильные   наблюдения и выводы,</w:t>
      </w:r>
    </w:p>
    <w:p w:rsidR="005458E2" w:rsidRPr="002F164C" w:rsidRDefault="005458E2" w:rsidP="002D35DC">
      <w:pPr>
        <w:rPr>
          <w:lang w:eastAsia="ru-RU"/>
        </w:rPr>
      </w:pPr>
      <w:r w:rsidRPr="002F164C">
        <w:rPr>
          <w:lang w:eastAsia="ru-RU"/>
        </w:rPr>
        <w:t>·     эксперимент осуществлен по плану, с учетом техники   безопасности и правил работы с веществами и приборами,</w:t>
      </w:r>
    </w:p>
    <w:p w:rsidR="005458E2" w:rsidRPr="002F164C" w:rsidRDefault="005458E2" w:rsidP="002D35DC">
      <w:pPr>
        <w:rPr>
          <w:lang w:eastAsia="ru-RU"/>
        </w:rPr>
      </w:pPr>
      <w:r w:rsidRPr="002F164C">
        <w:rPr>
          <w:lang w:eastAsia="ru-RU"/>
        </w:rPr>
        <w:t xml:space="preserve">·     проявлены организационно-трудовые умения (поддерживается чистота рабочего места , порядок на столе, экономно используются реактивы).   </w:t>
      </w:r>
    </w:p>
    <w:p w:rsidR="005458E2" w:rsidRPr="002F164C" w:rsidRDefault="005458E2" w:rsidP="002D35DC">
      <w:pPr>
        <w:rPr>
          <w:lang w:eastAsia="ru-RU"/>
        </w:rPr>
      </w:pPr>
      <w:r w:rsidRPr="002F164C">
        <w:rPr>
          <w:b/>
          <w:lang w:eastAsia="ru-RU"/>
        </w:rPr>
        <w:t>«4»:</w:t>
      </w:r>
      <w:r w:rsidRPr="002F164C">
        <w:rPr>
          <w:lang w:eastAsia="ru-RU"/>
        </w:rPr>
        <w:t xml:space="preserve"> ·     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5458E2" w:rsidRPr="002F164C" w:rsidRDefault="005458E2" w:rsidP="002D35DC">
      <w:pPr>
        <w:rPr>
          <w:lang w:eastAsia="ru-RU"/>
        </w:rPr>
      </w:pPr>
      <w:r w:rsidRPr="002F164C">
        <w:rPr>
          <w:b/>
          <w:lang w:eastAsia="ru-RU"/>
        </w:rPr>
        <w:t>«3»:</w:t>
      </w:r>
      <w:r w:rsidRPr="002F164C">
        <w:rPr>
          <w:lang w:eastAsia="ru-RU"/>
        </w:rPr>
        <w:t xml:space="preserve"> ·     ответ неполный,   работа выполнена правильно не менее чем наполовину допущена существенная ошибка (в ходе эксперимента, в объяснении, в оформлении работы, по ТБ при работе с веществами и приборами),          которую учащийся исправляет по требованию учителя.</w:t>
      </w:r>
    </w:p>
    <w:p w:rsidR="005458E2" w:rsidRPr="002F164C" w:rsidRDefault="005458E2" w:rsidP="002D35DC">
      <w:pPr>
        <w:rPr>
          <w:lang w:eastAsia="ru-RU"/>
        </w:rPr>
      </w:pPr>
      <w:r w:rsidRPr="002F164C">
        <w:rPr>
          <w:b/>
          <w:lang w:eastAsia="ru-RU"/>
        </w:rPr>
        <w:t>«2»:</w:t>
      </w:r>
      <w:r w:rsidRPr="002F164C">
        <w:rPr>
          <w:lang w:eastAsia="ru-RU"/>
        </w:rPr>
        <w:t xml:space="preserve"> ·     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5458E2" w:rsidRPr="002F164C" w:rsidRDefault="005458E2" w:rsidP="002D35DC">
      <w:pPr>
        <w:rPr>
          <w:lang w:eastAsia="ru-RU"/>
        </w:rPr>
      </w:pPr>
      <w:r w:rsidRPr="002F164C">
        <w:rPr>
          <w:lang w:eastAsia="ru-RU"/>
        </w:rPr>
        <w:t xml:space="preserve">4. Оценивание умений решать экспериментальные задачи (следует учитывать наблюдения учителя и предъявляемые учащимся результаты выполнения опытов). </w:t>
      </w:r>
    </w:p>
    <w:p w:rsidR="005458E2" w:rsidRPr="002F164C" w:rsidRDefault="005458E2" w:rsidP="002D35DC">
      <w:pPr>
        <w:rPr>
          <w:lang w:eastAsia="ru-RU"/>
        </w:rPr>
      </w:pPr>
      <w:r w:rsidRPr="002F164C">
        <w:rPr>
          <w:b/>
          <w:lang w:eastAsia="ru-RU"/>
        </w:rPr>
        <w:t>«5»</w:t>
      </w:r>
      <w:r w:rsidRPr="002F164C">
        <w:rPr>
          <w:lang w:eastAsia="ru-RU"/>
        </w:rPr>
        <w:t xml:space="preserve"> - план решения задачи составлен правильно, осуществлен подбор химических реактивов и оборудования, дано полное объяснение и сделаны выводы. </w:t>
      </w:r>
    </w:p>
    <w:p w:rsidR="005458E2" w:rsidRPr="002F164C" w:rsidRDefault="005458E2" w:rsidP="002D35DC">
      <w:pPr>
        <w:rPr>
          <w:lang w:eastAsia="ru-RU"/>
        </w:rPr>
      </w:pPr>
      <w:r w:rsidRPr="002F164C">
        <w:rPr>
          <w:b/>
          <w:lang w:eastAsia="ru-RU"/>
        </w:rPr>
        <w:t>«4»:</w:t>
      </w:r>
      <w:r w:rsidRPr="002F164C">
        <w:rPr>
          <w:lang w:eastAsia="ru-RU"/>
        </w:rPr>
        <w:t xml:space="preserve"> ·     план решения составлен правильно,</w:t>
      </w:r>
    </w:p>
    <w:p w:rsidR="005458E2" w:rsidRPr="002F164C" w:rsidRDefault="005458E2" w:rsidP="002D35DC">
      <w:pPr>
        <w:rPr>
          <w:lang w:eastAsia="ru-RU"/>
        </w:rPr>
      </w:pPr>
      <w:r w:rsidRPr="002F164C">
        <w:rPr>
          <w:lang w:eastAsia="ru-RU"/>
        </w:rPr>
        <w:t>·     осуществлен подбор химических реактивов и оборудования.</w:t>
      </w:r>
    </w:p>
    <w:p w:rsidR="005458E2" w:rsidRPr="002F164C" w:rsidRDefault="005458E2" w:rsidP="002D35DC">
      <w:pPr>
        <w:rPr>
          <w:lang w:eastAsia="ru-RU"/>
        </w:rPr>
      </w:pPr>
      <w:r w:rsidRPr="002F164C">
        <w:rPr>
          <w:lang w:eastAsia="ru-RU"/>
        </w:rPr>
        <w:t>·     допущено не более двух несущественных ошибок (в объяснении и выводах).</w:t>
      </w:r>
    </w:p>
    <w:p w:rsidR="005458E2" w:rsidRPr="002F164C" w:rsidRDefault="005458E2" w:rsidP="002D35DC">
      <w:pPr>
        <w:rPr>
          <w:lang w:eastAsia="ru-RU"/>
        </w:rPr>
      </w:pPr>
      <w:r w:rsidRPr="002F164C">
        <w:rPr>
          <w:b/>
          <w:lang w:eastAsia="ru-RU"/>
        </w:rPr>
        <w:t>«3»:</w:t>
      </w:r>
      <w:r w:rsidRPr="002F164C">
        <w:rPr>
          <w:lang w:eastAsia="ru-RU"/>
        </w:rPr>
        <w:t xml:space="preserve"> ·     план  решения составлен правильно,</w:t>
      </w:r>
    </w:p>
    <w:p w:rsidR="005458E2" w:rsidRPr="002F164C" w:rsidRDefault="005458E2" w:rsidP="002D35DC">
      <w:pPr>
        <w:rPr>
          <w:lang w:eastAsia="ru-RU"/>
        </w:rPr>
      </w:pPr>
      <w:r w:rsidRPr="002F164C">
        <w:rPr>
          <w:lang w:eastAsia="ru-RU"/>
        </w:rPr>
        <w:t>·     осуществлен подбор химических  реактивов и оборудования.</w:t>
      </w:r>
    </w:p>
    <w:p w:rsidR="005458E2" w:rsidRPr="002F164C" w:rsidRDefault="005458E2" w:rsidP="002D35DC">
      <w:pPr>
        <w:rPr>
          <w:lang w:eastAsia="ru-RU"/>
        </w:rPr>
      </w:pPr>
      <w:r w:rsidRPr="002F164C">
        <w:rPr>
          <w:lang w:eastAsia="ru-RU"/>
        </w:rPr>
        <w:t xml:space="preserve">·     допущена существенная ошибка в объяснении и выводах. </w:t>
      </w:r>
    </w:p>
    <w:p w:rsidR="005458E2" w:rsidRPr="002F164C" w:rsidRDefault="005458E2" w:rsidP="002D35DC">
      <w:pPr>
        <w:rPr>
          <w:lang w:eastAsia="ru-RU"/>
        </w:rPr>
      </w:pPr>
      <w:r w:rsidRPr="002F164C">
        <w:rPr>
          <w:b/>
          <w:lang w:eastAsia="ru-RU"/>
        </w:rPr>
        <w:t>«2»:</w:t>
      </w:r>
      <w:r w:rsidRPr="002F164C">
        <w:rPr>
          <w:lang w:eastAsia="ru-RU"/>
        </w:rPr>
        <w:t xml:space="preserve"> - допущены две  и более ошибки (в плане  решения,   в подборе химических,  реактивов и оборудования,   в объяснении и выводах).</w:t>
      </w:r>
    </w:p>
    <w:p w:rsidR="005458E2" w:rsidRPr="002F164C" w:rsidRDefault="005458E2" w:rsidP="002D35DC">
      <w:pPr>
        <w:rPr>
          <w:lang w:eastAsia="ru-RU"/>
        </w:rPr>
      </w:pPr>
      <w:r w:rsidRPr="002F164C">
        <w:rPr>
          <w:lang w:eastAsia="ru-RU"/>
        </w:rPr>
        <w:lastRenderedPageBreak/>
        <w:t>5. Оценивание письменных контрольных работ (необходимо учитывать качество выполнения работы по заданиям, контрольная работа оценивается в целом).</w:t>
      </w:r>
    </w:p>
    <w:p w:rsidR="005458E2" w:rsidRPr="002F164C" w:rsidRDefault="005458E2" w:rsidP="002D35DC">
      <w:pPr>
        <w:rPr>
          <w:lang w:eastAsia="ru-RU"/>
        </w:rPr>
      </w:pPr>
      <w:r w:rsidRPr="002F164C">
        <w:rPr>
          <w:b/>
          <w:lang w:eastAsia="ru-RU"/>
        </w:rPr>
        <w:t>«5»</w:t>
      </w:r>
      <w:r w:rsidRPr="002F164C">
        <w:rPr>
          <w:lang w:eastAsia="ru-RU"/>
        </w:rPr>
        <w:t xml:space="preserve"> - дан полный ответ на основе изученных теорий, возможна несущественная ошибка.</w:t>
      </w:r>
    </w:p>
    <w:p w:rsidR="005458E2" w:rsidRPr="002F164C" w:rsidRDefault="005458E2" w:rsidP="002D35DC">
      <w:pPr>
        <w:rPr>
          <w:lang w:eastAsia="ru-RU"/>
        </w:rPr>
      </w:pPr>
      <w:r w:rsidRPr="002F164C">
        <w:rPr>
          <w:b/>
          <w:lang w:eastAsia="ru-RU"/>
        </w:rPr>
        <w:t>«4»</w:t>
      </w:r>
      <w:r w:rsidRPr="002F164C">
        <w:rPr>
          <w:lang w:eastAsia="ru-RU"/>
        </w:rPr>
        <w:t xml:space="preserve"> - допустима некоторая неполнота ответа, может быть не более двух несущественных ошибок. </w:t>
      </w:r>
    </w:p>
    <w:p w:rsidR="005458E2" w:rsidRPr="002F164C" w:rsidRDefault="005458E2" w:rsidP="002D35DC">
      <w:pPr>
        <w:rPr>
          <w:lang w:eastAsia="ru-RU"/>
        </w:rPr>
      </w:pPr>
      <w:r w:rsidRPr="002F164C">
        <w:rPr>
          <w:b/>
          <w:lang w:eastAsia="ru-RU"/>
        </w:rPr>
        <w:t>«3»</w:t>
      </w:r>
      <w:r w:rsidRPr="002F164C">
        <w:rPr>
          <w:lang w:eastAsia="ru-RU"/>
        </w:rPr>
        <w:t xml:space="preserve"> - работа выполнена неполно (но не менее чем наполовину), имеется не более одной существенной ошибки и при этом 2-3 несущественные. </w:t>
      </w:r>
    </w:p>
    <w:p w:rsidR="005458E2" w:rsidRPr="002F164C" w:rsidRDefault="005458E2" w:rsidP="002D35DC">
      <w:pPr>
        <w:rPr>
          <w:lang w:eastAsia="ru-RU"/>
        </w:rPr>
      </w:pPr>
      <w:r w:rsidRPr="002F164C">
        <w:rPr>
          <w:b/>
          <w:lang w:eastAsia="ru-RU"/>
        </w:rPr>
        <w:t>«2»:</w:t>
      </w:r>
      <w:r w:rsidRPr="002F164C">
        <w:rPr>
          <w:lang w:eastAsia="ru-RU"/>
        </w:rPr>
        <w:t xml:space="preserve"> ·     работа выполнена меньше чем наполовину,</w:t>
      </w:r>
    </w:p>
    <w:p w:rsidR="005458E2" w:rsidRPr="002F164C" w:rsidRDefault="005458E2" w:rsidP="002D35DC">
      <w:pPr>
        <w:rPr>
          <w:lang w:eastAsia="ru-RU"/>
        </w:rPr>
      </w:pPr>
      <w:r w:rsidRPr="002F164C">
        <w:rPr>
          <w:lang w:eastAsia="ru-RU"/>
        </w:rPr>
        <w:t xml:space="preserve">·     имеется несколько существенных ошибок. </w:t>
      </w:r>
    </w:p>
    <w:p w:rsidR="005458E2" w:rsidRPr="002F164C" w:rsidRDefault="005458E2" w:rsidP="002D35DC">
      <w:pPr>
        <w:rPr>
          <w:lang w:eastAsia="ru-RU"/>
        </w:rPr>
      </w:pPr>
      <w:r w:rsidRPr="002F164C">
        <w:rPr>
          <w:lang w:eastAsia="ru-RU"/>
        </w:rPr>
        <w:t>Оценивание результатов обучения по истории, обществознанию, экономике, праву</w:t>
      </w:r>
    </w:p>
    <w:p w:rsidR="005458E2" w:rsidRPr="002F164C" w:rsidRDefault="005458E2" w:rsidP="002D35DC">
      <w:pPr>
        <w:rPr>
          <w:lang w:eastAsia="ru-RU"/>
        </w:rPr>
      </w:pPr>
      <w:r w:rsidRPr="002F164C">
        <w:rPr>
          <w:lang w:eastAsia="ru-RU"/>
        </w:rPr>
        <w:t>Оценка «5» ставится, если  ученик:</w:t>
      </w:r>
    </w:p>
    <w:p w:rsidR="005458E2" w:rsidRPr="002F164C" w:rsidRDefault="005458E2" w:rsidP="002D35DC">
      <w:pPr>
        <w:rPr>
          <w:lang w:eastAsia="ru-RU"/>
        </w:rPr>
      </w:pPr>
      <w:r w:rsidRPr="002F164C">
        <w:rPr>
          <w:lang w:eastAsia="ru-RU"/>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5458E2" w:rsidRPr="002F164C" w:rsidRDefault="005458E2" w:rsidP="002D35DC">
      <w:pPr>
        <w:rPr>
          <w:lang w:eastAsia="ru-RU"/>
        </w:rPr>
      </w:pPr>
      <w:r w:rsidRPr="002F164C">
        <w:rPr>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w:t>
      </w:r>
    </w:p>
    <w:p w:rsidR="005458E2" w:rsidRPr="002F164C" w:rsidRDefault="005458E2" w:rsidP="002D35DC">
      <w:pPr>
        <w:rPr>
          <w:lang w:eastAsia="ru-RU"/>
        </w:rPr>
      </w:pPr>
      <w:r w:rsidRPr="002F164C">
        <w:rPr>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5458E2" w:rsidRPr="002F164C" w:rsidRDefault="005458E2" w:rsidP="002D35DC">
      <w:pPr>
        <w:rPr>
          <w:lang w:eastAsia="ru-RU"/>
        </w:rPr>
      </w:pPr>
      <w:r w:rsidRPr="002F164C">
        <w:rPr>
          <w:lang w:eastAsia="ru-RU"/>
        </w:rPr>
        <w:t>Оценка «4» ставится, если ученик:</w:t>
      </w:r>
    </w:p>
    <w:p w:rsidR="005458E2" w:rsidRPr="002F164C" w:rsidRDefault="005458E2" w:rsidP="002D35DC">
      <w:pPr>
        <w:rPr>
          <w:lang w:eastAsia="ru-RU"/>
        </w:rPr>
      </w:pPr>
      <w:r w:rsidRPr="002F164C">
        <w:rPr>
          <w:lang w:eastAsia="ru-RU"/>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458E2" w:rsidRPr="002F164C" w:rsidRDefault="005458E2" w:rsidP="002D35DC">
      <w:pPr>
        <w:rPr>
          <w:lang w:eastAsia="ru-RU"/>
        </w:rPr>
      </w:pPr>
      <w:r w:rsidRPr="002F164C">
        <w:rPr>
          <w:lang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5458E2" w:rsidRPr="002F164C" w:rsidRDefault="005458E2" w:rsidP="002D35DC">
      <w:pPr>
        <w:rPr>
          <w:lang w:eastAsia="ru-RU"/>
        </w:rPr>
      </w:pPr>
      <w:r w:rsidRPr="002F164C">
        <w:rPr>
          <w:lang w:eastAsia="ru-RU"/>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5458E2" w:rsidRPr="002F164C" w:rsidRDefault="005458E2" w:rsidP="002D35DC">
      <w:pPr>
        <w:rPr>
          <w:lang w:eastAsia="ru-RU"/>
        </w:rPr>
      </w:pPr>
      <w:r w:rsidRPr="002F164C">
        <w:rPr>
          <w:lang w:eastAsia="ru-RU"/>
        </w:rPr>
        <w:t>Оценка «3» ставится, если ученик:</w:t>
      </w:r>
    </w:p>
    <w:p w:rsidR="005458E2" w:rsidRPr="002F164C" w:rsidRDefault="005458E2" w:rsidP="002D35DC">
      <w:pPr>
        <w:rPr>
          <w:lang w:eastAsia="ru-RU"/>
        </w:rPr>
      </w:pPr>
      <w:r w:rsidRPr="002F164C">
        <w:rPr>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систематизированно, фрагментарно, не всегда последовательно.</w:t>
      </w:r>
    </w:p>
    <w:p w:rsidR="005458E2" w:rsidRPr="002F164C" w:rsidRDefault="005458E2" w:rsidP="002D35DC">
      <w:pPr>
        <w:rPr>
          <w:lang w:eastAsia="ru-RU"/>
        </w:rPr>
      </w:pPr>
      <w:r w:rsidRPr="002F164C">
        <w:rPr>
          <w:lang w:eastAsia="ru-RU"/>
        </w:rPr>
        <w:t>Показывает недостаточную сформированность отдельных знаний и умений; выводы и обобщения аргументирует слабо, допускает в них ошибки.</w:t>
      </w:r>
    </w:p>
    <w:p w:rsidR="005458E2" w:rsidRPr="002F164C" w:rsidRDefault="005458E2" w:rsidP="002D35DC">
      <w:pPr>
        <w:rPr>
          <w:lang w:eastAsia="ru-RU"/>
        </w:rPr>
      </w:pPr>
      <w:r w:rsidRPr="002F164C">
        <w:rPr>
          <w:lang w:eastAsia="ru-RU"/>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5458E2" w:rsidRPr="002F164C" w:rsidRDefault="005458E2" w:rsidP="002D35DC">
      <w:pPr>
        <w:rPr>
          <w:lang w:eastAsia="ru-RU"/>
        </w:rPr>
      </w:pPr>
      <w:r w:rsidRPr="002F164C">
        <w:rPr>
          <w:lang w:eastAsia="ru-RU"/>
        </w:rPr>
        <w:t>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5458E2" w:rsidRPr="002F164C" w:rsidRDefault="005458E2" w:rsidP="002D35DC">
      <w:pPr>
        <w:rPr>
          <w:lang w:eastAsia="ru-RU"/>
        </w:rPr>
      </w:pPr>
      <w:r w:rsidRPr="002F164C">
        <w:rPr>
          <w:lang w:eastAsia="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458E2" w:rsidRPr="002F164C" w:rsidRDefault="005458E2" w:rsidP="002D35DC">
      <w:pPr>
        <w:rPr>
          <w:lang w:eastAsia="ru-RU"/>
        </w:rPr>
      </w:pPr>
      <w:r w:rsidRPr="002F164C">
        <w:rPr>
          <w:lang w:eastAsia="ru-RU"/>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5458E2" w:rsidRPr="002F164C" w:rsidRDefault="005458E2" w:rsidP="002D35DC">
      <w:pPr>
        <w:rPr>
          <w:lang w:eastAsia="ru-RU"/>
        </w:rPr>
      </w:pPr>
      <w:r w:rsidRPr="002F164C">
        <w:rPr>
          <w:lang w:eastAsia="ru-RU"/>
        </w:rPr>
        <w:t>Оценка «2» ставится, если ученик:</w:t>
      </w:r>
    </w:p>
    <w:p w:rsidR="005458E2" w:rsidRPr="002F164C" w:rsidRDefault="005458E2" w:rsidP="002D35DC">
      <w:pPr>
        <w:rPr>
          <w:lang w:eastAsia="ru-RU"/>
        </w:rPr>
      </w:pPr>
      <w:r w:rsidRPr="002F164C">
        <w:rPr>
          <w:lang w:eastAsia="ru-RU"/>
        </w:rPr>
        <w:t>Не усвоил и не раскрыл основное содержание материала; не делает выводов и обобщений.</w:t>
      </w:r>
    </w:p>
    <w:p w:rsidR="005458E2" w:rsidRPr="002F164C" w:rsidRDefault="005458E2" w:rsidP="002D35DC">
      <w:pPr>
        <w:rPr>
          <w:lang w:eastAsia="ru-RU"/>
        </w:rPr>
      </w:pPr>
      <w:r w:rsidRPr="002F164C">
        <w:rPr>
          <w:lang w:eastAsia="ru-RU"/>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5458E2" w:rsidRPr="002F164C" w:rsidRDefault="005458E2" w:rsidP="002D35DC">
      <w:pPr>
        <w:rPr>
          <w:lang w:eastAsia="ru-RU"/>
        </w:rPr>
      </w:pPr>
      <w:r w:rsidRPr="002F164C">
        <w:rPr>
          <w:lang w:eastAsia="ru-RU"/>
        </w:rPr>
        <w:lastRenderedPageBreak/>
        <w:t>При ответе (на один вопрос) допускает более двух грубых ошибок, которые не может исправить даже при помощи учителя.</w:t>
      </w:r>
    </w:p>
    <w:p w:rsidR="005458E2" w:rsidRPr="002F164C" w:rsidRDefault="005458E2" w:rsidP="002D35DC">
      <w:pPr>
        <w:rPr>
          <w:lang w:eastAsia="ru-RU"/>
        </w:rPr>
      </w:pPr>
      <w:r w:rsidRPr="002F164C">
        <w:rPr>
          <w:lang w:eastAsia="ru-RU"/>
        </w:rPr>
        <w:t>Не может ответить ни на один их поставленных вопросов.</w:t>
      </w:r>
    </w:p>
    <w:p w:rsidR="005458E2" w:rsidRPr="002F164C" w:rsidRDefault="005458E2" w:rsidP="002D35DC">
      <w:pPr>
        <w:rPr>
          <w:lang w:eastAsia="ru-RU"/>
        </w:rPr>
      </w:pPr>
      <w:r w:rsidRPr="002F164C">
        <w:rPr>
          <w:lang w:eastAsia="ru-RU"/>
        </w:rPr>
        <w:t>Полностью не усвоил материал.</w:t>
      </w:r>
    </w:p>
    <w:p w:rsidR="005458E2" w:rsidRPr="002F164C" w:rsidRDefault="005458E2" w:rsidP="002D35DC">
      <w:pPr>
        <w:rPr>
          <w:lang w:eastAsia="ru-RU"/>
        </w:rPr>
      </w:pPr>
      <w:r w:rsidRPr="002F164C">
        <w:rPr>
          <w:lang w:eastAsia="ru-RU"/>
        </w:rPr>
        <w:t>Оценивание результатов обучения по биологии</w:t>
      </w:r>
      <w:r>
        <w:rPr>
          <w:lang w:eastAsia="ru-RU"/>
        </w:rPr>
        <w:t>, экологии</w:t>
      </w:r>
    </w:p>
    <w:p w:rsidR="005458E2" w:rsidRPr="002F164C" w:rsidRDefault="005458E2" w:rsidP="002D35DC">
      <w:pPr>
        <w:rPr>
          <w:lang w:eastAsia="ru-RU"/>
        </w:rPr>
      </w:pPr>
      <w:r w:rsidRPr="002F164C">
        <w:rPr>
          <w:lang w:eastAsia="ru-RU"/>
        </w:rPr>
        <w:t>1. Оценивание устного ответа обучающегося:</w:t>
      </w:r>
    </w:p>
    <w:p w:rsidR="005458E2" w:rsidRPr="002F164C" w:rsidRDefault="005458E2" w:rsidP="002D35DC">
      <w:pPr>
        <w:rPr>
          <w:lang w:eastAsia="ru-RU"/>
        </w:rPr>
      </w:pPr>
      <w:r w:rsidRPr="002F164C">
        <w:rPr>
          <w:b/>
          <w:lang w:eastAsia="ru-RU"/>
        </w:rPr>
        <w:t xml:space="preserve"> «5»:</w:t>
      </w:r>
      <w:r w:rsidRPr="002F164C">
        <w:rPr>
          <w:lang w:eastAsia="ru-RU"/>
        </w:rPr>
        <w:t xml:space="preserve"> ·   полно раскрыто содержание материала в объёме программы и учебника;</w:t>
      </w:r>
    </w:p>
    <w:p w:rsidR="005458E2" w:rsidRPr="002F164C" w:rsidRDefault="005458E2" w:rsidP="002D35DC">
      <w:pPr>
        <w:rPr>
          <w:lang w:eastAsia="ru-RU"/>
        </w:rPr>
      </w:pPr>
      <w:r w:rsidRPr="002F164C">
        <w:rPr>
          <w:lang w:eastAsia="ru-RU"/>
        </w:rPr>
        <w:t>· чётко и правильно даны определения и раскрыто содержание понятий, верно использованы    научные термины;</w:t>
      </w:r>
    </w:p>
    <w:p w:rsidR="005458E2" w:rsidRPr="002F164C" w:rsidRDefault="005458E2" w:rsidP="002D35DC">
      <w:pPr>
        <w:rPr>
          <w:lang w:eastAsia="ru-RU"/>
        </w:rPr>
      </w:pPr>
      <w:r w:rsidRPr="002F164C">
        <w:rPr>
          <w:lang w:eastAsia="ru-RU"/>
        </w:rPr>
        <w:t>· для доказательства использованы различные умения, выводы из наблюдений и опытов;</w:t>
      </w:r>
    </w:p>
    <w:p w:rsidR="005458E2" w:rsidRPr="002F164C" w:rsidRDefault="005458E2" w:rsidP="002D35DC">
      <w:pPr>
        <w:rPr>
          <w:lang w:eastAsia="ru-RU"/>
        </w:rPr>
      </w:pPr>
      <w:r w:rsidRPr="002F164C">
        <w:rPr>
          <w:lang w:eastAsia="ru-RU"/>
        </w:rPr>
        <w:t>· ответ самостоятельный.</w:t>
      </w:r>
    </w:p>
    <w:p w:rsidR="005458E2" w:rsidRPr="002F164C" w:rsidRDefault="005458E2" w:rsidP="002D35DC">
      <w:pPr>
        <w:rPr>
          <w:lang w:eastAsia="ru-RU"/>
        </w:rPr>
      </w:pPr>
      <w:r w:rsidRPr="002F164C">
        <w:rPr>
          <w:b/>
          <w:lang w:eastAsia="ru-RU"/>
        </w:rPr>
        <w:t>«4»:</w:t>
      </w:r>
      <w:r w:rsidRPr="002F164C">
        <w:rPr>
          <w:lang w:eastAsia="ru-RU"/>
        </w:rPr>
        <w:t xml:space="preserve"> · раскрыто содержание материала, правильно даны определения, понятия и использованы научные термины, ответ самостоятельные,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а обобщениях из наблюдешь, опытов.</w:t>
      </w:r>
    </w:p>
    <w:p w:rsidR="005458E2" w:rsidRPr="002F164C" w:rsidRDefault="005458E2" w:rsidP="002D35DC">
      <w:pPr>
        <w:rPr>
          <w:lang w:eastAsia="ru-RU"/>
        </w:rPr>
      </w:pPr>
      <w:r w:rsidRPr="002F164C">
        <w:rPr>
          <w:b/>
          <w:lang w:eastAsia="ru-RU"/>
        </w:rPr>
        <w:t>«3»:</w:t>
      </w:r>
      <w:r w:rsidRPr="002F164C">
        <w:rPr>
          <w:lang w:eastAsia="ru-RU"/>
        </w:rPr>
        <w:t xml:space="preserve"> · усвоено основное содержание учебного материала, но изложено фрагментарно;</w:t>
      </w:r>
    </w:p>
    <w:p w:rsidR="005458E2" w:rsidRPr="002F164C" w:rsidRDefault="005458E2" w:rsidP="002D35DC">
      <w:pPr>
        <w:rPr>
          <w:lang w:eastAsia="ru-RU"/>
        </w:rPr>
      </w:pPr>
      <w:r w:rsidRPr="002F164C">
        <w:rPr>
          <w:lang w:eastAsia="ru-RU"/>
        </w:rPr>
        <w:t>· не всегда последовательно определение понятии недостаточно чёткие;</w:t>
      </w:r>
    </w:p>
    <w:p w:rsidR="005458E2" w:rsidRPr="002F164C" w:rsidRDefault="005458E2" w:rsidP="002D35DC">
      <w:pPr>
        <w:rPr>
          <w:lang w:eastAsia="ru-RU"/>
        </w:rPr>
      </w:pPr>
      <w:r w:rsidRPr="002F164C">
        <w:rPr>
          <w:lang w:eastAsia="ru-RU"/>
        </w:rPr>
        <w:t>· не использованы выводы и обобщения из наблюдения и опытов, допущены ошибки при их изложении;</w:t>
      </w:r>
    </w:p>
    <w:p w:rsidR="005458E2" w:rsidRPr="002F164C" w:rsidRDefault="005458E2" w:rsidP="002D35DC">
      <w:pPr>
        <w:rPr>
          <w:lang w:eastAsia="ru-RU"/>
        </w:rPr>
      </w:pPr>
      <w:r w:rsidRPr="002F164C">
        <w:rPr>
          <w:lang w:eastAsia="ru-RU"/>
        </w:rPr>
        <w:t>· допущены ошибки и неточности в использовании научной терминологии, определении понятии.</w:t>
      </w:r>
    </w:p>
    <w:p w:rsidR="005458E2" w:rsidRPr="002F164C" w:rsidRDefault="005458E2" w:rsidP="002D35DC">
      <w:pPr>
        <w:rPr>
          <w:lang w:eastAsia="ru-RU"/>
        </w:rPr>
      </w:pPr>
      <w:r w:rsidRPr="002F164C">
        <w:rPr>
          <w:b/>
          <w:lang w:eastAsia="ru-RU"/>
        </w:rPr>
        <w:t>«2»:</w:t>
      </w:r>
      <w:r w:rsidRPr="002F164C">
        <w:rPr>
          <w:lang w:eastAsia="ru-RU"/>
        </w:rPr>
        <w:t>·  основное содержание учебного материала не раскрыто; не даны ответы на вспомогательные вопросы учителя; допущены грубые ошибка в определении понятие, при использовании терминологии.</w:t>
      </w:r>
    </w:p>
    <w:p w:rsidR="005458E2" w:rsidRPr="002F164C" w:rsidRDefault="005458E2" w:rsidP="002D35DC">
      <w:pPr>
        <w:rPr>
          <w:lang w:eastAsia="ru-RU"/>
        </w:rPr>
      </w:pPr>
      <w:r w:rsidRPr="002F164C">
        <w:rPr>
          <w:lang w:eastAsia="ru-RU"/>
        </w:rPr>
        <w:t>2. Оценка практических умений обучающихся</w:t>
      </w:r>
    </w:p>
    <w:p w:rsidR="005458E2" w:rsidRPr="002F164C" w:rsidRDefault="005458E2" w:rsidP="002D35DC">
      <w:pPr>
        <w:rPr>
          <w:lang w:eastAsia="ru-RU"/>
        </w:rPr>
      </w:pPr>
      <w:r w:rsidRPr="002F164C">
        <w:rPr>
          <w:lang w:eastAsia="ru-RU"/>
        </w:rPr>
        <w:t>2.1. Оценка умений ставить опыты</w:t>
      </w:r>
    </w:p>
    <w:p w:rsidR="005458E2" w:rsidRPr="002F164C" w:rsidRDefault="005458E2" w:rsidP="002D35DC">
      <w:pPr>
        <w:rPr>
          <w:lang w:eastAsia="ru-RU"/>
        </w:rPr>
      </w:pPr>
      <w:r w:rsidRPr="002F164C">
        <w:rPr>
          <w:b/>
          <w:lang w:eastAsia="ru-RU"/>
        </w:rPr>
        <w:t>«5»:</w:t>
      </w:r>
      <w:r w:rsidRPr="002F164C">
        <w:rPr>
          <w:lang w:eastAsia="ru-RU"/>
        </w:rPr>
        <w:t xml:space="preserve"> · правильно определена цель опыта;</w:t>
      </w:r>
    </w:p>
    <w:p w:rsidR="005458E2" w:rsidRPr="002F164C" w:rsidRDefault="005458E2" w:rsidP="002D35DC">
      <w:pPr>
        <w:rPr>
          <w:lang w:eastAsia="ru-RU"/>
        </w:rPr>
      </w:pPr>
      <w:r w:rsidRPr="002F164C">
        <w:rPr>
          <w:lang w:eastAsia="ru-RU"/>
        </w:rPr>
        <w:t>· самостоятельно и последовательно проведены подбор оборудования и объектов, а также работа по закладке опыта;</w:t>
      </w:r>
    </w:p>
    <w:p w:rsidR="005458E2" w:rsidRPr="002F164C" w:rsidRDefault="005458E2" w:rsidP="002D35DC">
      <w:pPr>
        <w:rPr>
          <w:lang w:eastAsia="ru-RU"/>
        </w:rPr>
      </w:pPr>
      <w:r w:rsidRPr="002F164C">
        <w:rPr>
          <w:lang w:eastAsia="ru-RU"/>
        </w:rPr>
        <w:t>· научно, грамотно, логично описаны наблюдения и сформулированы выводы из опыта.</w:t>
      </w:r>
    </w:p>
    <w:p w:rsidR="005458E2" w:rsidRPr="002F164C" w:rsidRDefault="005458E2" w:rsidP="002D35DC">
      <w:pPr>
        <w:rPr>
          <w:lang w:eastAsia="ru-RU"/>
        </w:rPr>
      </w:pPr>
      <w:r w:rsidRPr="002F164C">
        <w:rPr>
          <w:b/>
          <w:lang w:eastAsia="ru-RU"/>
        </w:rPr>
        <w:t>«4»:</w:t>
      </w:r>
      <w:r w:rsidRPr="002F164C">
        <w:rPr>
          <w:lang w:eastAsia="ru-RU"/>
        </w:rPr>
        <w:t xml:space="preserve"> · правильно определена цель опыта; самостоятельно проведена работа по подбору оборудования, объектов при закладке опыта допускаются;</w:t>
      </w:r>
    </w:p>
    <w:p w:rsidR="005458E2" w:rsidRPr="002F164C" w:rsidRDefault="005458E2" w:rsidP="002D35DC">
      <w:pPr>
        <w:rPr>
          <w:lang w:eastAsia="ru-RU"/>
        </w:rPr>
      </w:pPr>
      <w:r w:rsidRPr="002F164C">
        <w:rPr>
          <w:lang w:eastAsia="ru-RU"/>
        </w:rPr>
        <w:t>· 1-2 ошибки, в целом грамотно и логично описаны наблюдения, сформулированы основные выводы из опыта;</w:t>
      </w:r>
    </w:p>
    <w:p w:rsidR="005458E2" w:rsidRPr="002F164C" w:rsidRDefault="005458E2" w:rsidP="002D35DC">
      <w:pPr>
        <w:rPr>
          <w:lang w:eastAsia="ru-RU"/>
        </w:rPr>
      </w:pPr>
      <w:r w:rsidRPr="002F164C">
        <w:rPr>
          <w:lang w:eastAsia="ru-RU"/>
        </w:rPr>
        <w:t>· в описании наблюдении допущены неточности, выводы неполные.</w:t>
      </w:r>
    </w:p>
    <w:p w:rsidR="005458E2" w:rsidRPr="002F164C" w:rsidRDefault="005458E2" w:rsidP="002D35DC">
      <w:pPr>
        <w:rPr>
          <w:lang w:eastAsia="ru-RU"/>
        </w:rPr>
      </w:pPr>
      <w:r w:rsidRPr="002F164C">
        <w:rPr>
          <w:b/>
          <w:lang w:eastAsia="ru-RU"/>
        </w:rPr>
        <w:t>«3»:</w:t>
      </w:r>
      <w:r w:rsidRPr="002F164C">
        <w:rPr>
          <w:lang w:eastAsia="ru-RU"/>
        </w:rPr>
        <w:t xml:space="preserve"> · правильно определена цель опыта, подбор оборудования и объектов, а также работы по закладке опыта проведены с помощью учителя;</w:t>
      </w:r>
    </w:p>
    <w:p w:rsidR="005458E2" w:rsidRPr="002F164C" w:rsidRDefault="005458E2" w:rsidP="002D35DC">
      <w:pPr>
        <w:rPr>
          <w:lang w:eastAsia="ru-RU"/>
        </w:rPr>
      </w:pPr>
      <w:r w:rsidRPr="002F164C">
        <w:rPr>
          <w:lang w:eastAsia="ru-RU"/>
        </w:rPr>
        <w:t>· допущены неточности я ошибка в закладке опыта, описании наблюдение, формировании выводов.</w:t>
      </w:r>
    </w:p>
    <w:p w:rsidR="005458E2" w:rsidRPr="002F164C" w:rsidRDefault="005458E2" w:rsidP="002D35DC">
      <w:pPr>
        <w:rPr>
          <w:lang w:eastAsia="ru-RU"/>
        </w:rPr>
      </w:pPr>
      <w:r w:rsidRPr="002F164C">
        <w:rPr>
          <w:b/>
          <w:lang w:eastAsia="ru-RU"/>
        </w:rPr>
        <w:t>«2»</w:t>
      </w:r>
      <w:r w:rsidRPr="002F164C">
        <w:rPr>
          <w:lang w:eastAsia="ru-RU"/>
        </w:rPr>
        <w:t xml:space="preserve"> · не определена самостоятельно цель опыта; не подготовлено нужное оборудование;</w:t>
      </w:r>
    </w:p>
    <w:p w:rsidR="005458E2" w:rsidRPr="002F164C" w:rsidRDefault="005458E2" w:rsidP="002D35DC">
      <w:pPr>
        <w:rPr>
          <w:lang w:eastAsia="ru-RU"/>
        </w:rPr>
      </w:pPr>
      <w:r w:rsidRPr="002F164C">
        <w:rPr>
          <w:lang w:eastAsia="ru-RU"/>
        </w:rPr>
        <w:t>· допущены существенные ошибки при закладке опыта и его оформлении.</w:t>
      </w:r>
    </w:p>
    <w:p w:rsidR="005458E2" w:rsidRPr="002F164C" w:rsidRDefault="005458E2" w:rsidP="002D35DC">
      <w:pPr>
        <w:rPr>
          <w:lang w:eastAsia="ru-RU"/>
        </w:rPr>
      </w:pPr>
      <w:r w:rsidRPr="002F164C">
        <w:rPr>
          <w:b/>
          <w:lang w:eastAsia="ru-RU"/>
        </w:rPr>
        <w:t>2.2. Оценка умений проводить наблюдения</w:t>
      </w:r>
      <w:r w:rsidRPr="002F164C">
        <w:rPr>
          <w:lang w:eastAsia="ru-RU"/>
        </w:rPr>
        <w:t xml:space="preserve"> (учитывается правильность проведения; умение выделять существенные признаки, логичность и научную грамотность в оформлении результатов наблюдение и в выводах).</w:t>
      </w:r>
    </w:p>
    <w:p w:rsidR="005458E2" w:rsidRPr="002F164C" w:rsidRDefault="005458E2" w:rsidP="002D35DC">
      <w:pPr>
        <w:rPr>
          <w:lang w:eastAsia="ru-RU"/>
        </w:rPr>
      </w:pPr>
      <w:r w:rsidRPr="002F164C">
        <w:rPr>
          <w:b/>
          <w:lang w:eastAsia="ru-RU"/>
        </w:rPr>
        <w:t>«5»:</w:t>
      </w:r>
      <w:r w:rsidRPr="002F164C">
        <w:rPr>
          <w:lang w:eastAsia="ru-RU"/>
        </w:rPr>
        <w:t xml:space="preserve"> · правильно по заданию проведено наблюдение; выделены существенные признаке, логично, научно грамотно оформлены результаты наблюдения и выводы.</w:t>
      </w:r>
    </w:p>
    <w:p w:rsidR="005458E2" w:rsidRPr="002F164C" w:rsidRDefault="005458E2" w:rsidP="002D35DC">
      <w:pPr>
        <w:rPr>
          <w:lang w:eastAsia="ru-RU"/>
        </w:rPr>
      </w:pPr>
      <w:r w:rsidRPr="002F164C">
        <w:rPr>
          <w:b/>
          <w:lang w:eastAsia="ru-RU"/>
        </w:rPr>
        <w:t>«4»:</w:t>
      </w:r>
      <w:r w:rsidRPr="002F164C">
        <w:rPr>
          <w:lang w:eastAsia="ru-RU"/>
        </w:rPr>
        <w:t xml:space="preserve"> · правильно по заданию проведено наблюдение, при выделении существенных признаков у наблюдаемого объекта (процесса), названы второстепенные;</w:t>
      </w:r>
    </w:p>
    <w:p w:rsidR="005458E2" w:rsidRPr="002F164C" w:rsidRDefault="005458E2" w:rsidP="002D35DC">
      <w:pPr>
        <w:rPr>
          <w:lang w:eastAsia="ru-RU"/>
        </w:rPr>
      </w:pPr>
      <w:r w:rsidRPr="002F164C">
        <w:rPr>
          <w:lang w:eastAsia="ru-RU"/>
        </w:rPr>
        <w:t>· допущена небрежность в оформлении наблюдение и выводов.</w:t>
      </w:r>
    </w:p>
    <w:p w:rsidR="005458E2" w:rsidRPr="002F164C" w:rsidRDefault="005458E2" w:rsidP="002D35DC">
      <w:pPr>
        <w:rPr>
          <w:lang w:eastAsia="ru-RU"/>
        </w:rPr>
      </w:pPr>
      <w:r w:rsidRPr="002F164C">
        <w:rPr>
          <w:b/>
          <w:lang w:eastAsia="ru-RU"/>
        </w:rPr>
        <w:t>«3»:</w:t>
      </w:r>
      <w:r w:rsidRPr="002F164C">
        <w:rPr>
          <w:lang w:eastAsia="ru-RU"/>
        </w:rPr>
        <w:t xml:space="preserve"> · допущены неточности, 1-2 ошибка в проведении наблюдение по заданию учителя;</w:t>
      </w:r>
    </w:p>
    <w:p w:rsidR="005458E2" w:rsidRPr="002F164C" w:rsidRDefault="005458E2" w:rsidP="002D35DC">
      <w:pPr>
        <w:rPr>
          <w:lang w:eastAsia="ru-RU"/>
        </w:rPr>
      </w:pPr>
      <w:r w:rsidRPr="002F164C">
        <w:rPr>
          <w:lang w:eastAsia="ru-RU"/>
        </w:rPr>
        <w:t>· при выделении существенных признаков у наблюдаемого объекта (процесса) выделены лишь некоторые, допущены ошибки (1-2) в оформлении наблюдение и выводов.</w:t>
      </w:r>
    </w:p>
    <w:p w:rsidR="005458E2" w:rsidRPr="002F164C" w:rsidRDefault="005458E2" w:rsidP="002D35DC">
      <w:pPr>
        <w:rPr>
          <w:lang w:eastAsia="ru-RU"/>
        </w:rPr>
      </w:pPr>
      <w:r w:rsidRPr="002F164C">
        <w:rPr>
          <w:b/>
          <w:lang w:eastAsia="ru-RU"/>
        </w:rPr>
        <w:t>«2»:</w:t>
      </w:r>
      <w:r w:rsidRPr="002F164C">
        <w:rPr>
          <w:lang w:eastAsia="ru-RU"/>
        </w:rPr>
        <w:t xml:space="preserve">  · допущены ошибки (3-4) в проведении наблюдение по заданию учителя;</w:t>
      </w:r>
    </w:p>
    <w:p w:rsidR="005458E2" w:rsidRPr="002F164C" w:rsidRDefault="005458E2" w:rsidP="002D35DC">
      <w:pPr>
        <w:rPr>
          <w:lang w:eastAsia="ru-RU"/>
        </w:rPr>
      </w:pPr>
      <w:r w:rsidRPr="002F164C">
        <w:rPr>
          <w:lang w:eastAsia="ru-RU"/>
        </w:rPr>
        <w:t>· неправильно выделены признака наблюдаемого объекта (процесса), допущены ошибки (3-4) в оформлении наблюдений и выводов.</w:t>
      </w:r>
    </w:p>
    <w:p w:rsidR="005458E2" w:rsidRPr="002F164C" w:rsidRDefault="005458E2" w:rsidP="002D35DC">
      <w:pPr>
        <w:rPr>
          <w:lang w:eastAsia="ru-RU"/>
        </w:rPr>
      </w:pPr>
      <w:r w:rsidRPr="002F164C">
        <w:rPr>
          <w:lang w:eastAsia="ru-RU"/>
        </w:rPr>
        <w:t>Оценивание результатов обучения по физике</w:t>
      </w:r>
    </w:p>
    <w:p w:rsidR="005458E2" w:rsidRPr="002F164C" w:rsidRDefault="005458E2" w:rsidP="002D35DC">
      <w:pPr>
        <w:rPr>
          <w:lang w:eastAsia="ru-RU"/>
        </w:rPr>
      </w:pPr>
      <w:r w:rsidRPr="002F164C">
        <w:rPr>
          <w:lang w:eastAsia="ru-RU"/>
        </w:rPr>
        <w:t>1. Оценивание устных ответов обучающихся</w:t>
      </w:r>
    </w:p>
    <w:p w:rsidR="005458E2" w:rsidRPr="002F164C" w:rsidRDefault="005458E2" w:rsidP="002D35DC">
      <w:pPr>
        <w:rPr>
          <w:lang w:eastAsia="ru-RU"/>
        </w:rPr>
      </w:pPr>
      <w:r w:rsidRPr="002F164C">
        <w:rPr>
          <w:b/>
          <w:lang w:eastAsia="ru-RU"/>
        </w:rPr>
        <w:t>«5»:</w:t>
      </w:r>
      <w:r w:rsidRPr="002F164C">
        <w:rPr>
          <w:lang w:eastAsia="ru-RU"/>
        </w:rPr>
        <w:t xml:space="preserve">  · учащийся 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5458E2" w:rsidRPr="002F164C" w:rsidRDefault="005458E2" w:rsidP="002D35DC">
      <w:pPr>
        <w:rPr>
          <w:lang w:eastAsia="ru-RU"/>
        </w:rPr>
      </w:pPr>
      <w:r w:rsidRPr="002F164C">
        <w:rPr>
          <w:lang w:eastAsia="ru-RU"/>
        </w:rPr>
        <w:t>· правильно выполняет чертежи, схемы и графики, сопутствующие ответу;</w:t>
      </w:r>
    </w:p>
    <w:p w:rsidR="005458E2" w:rsidRPr="002F164C" w:rsidRDefault="005458E2" w:rsidP="002D35DC">
      <w:pPr>
        <w:rPr>
          <w:lang w:eastAsia="ru-RU"/>
        </w:rPr>
      </w:pPr>
      <w:r w:rsidRPr="002F164C">
        <w:rPr>
          <w:lang w:eastAsia="ru-RU"/>
        </w:rPr>
        <w:t>· 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5458E2" w:rsidRPr="002F164C" w:rsidRDefault="005458E2" w:rsidP="002D35DC">
      <w:pPr>
        <w:rPr>
          <w:lang w:eastAsia="ru-RU"/>
        </w:rPr>
      </w:pPr>
      <w:r w:rsidRPr="002F164C">
        <w:rPr>
          <w:lang w:eastAsia="ru-RU"/>
        </w:rPr>
        <w:lastRenderedPageBreak/>
        <w:t>· 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5458E2" w:rsidRPr="002F164C" w:rsidRDefault="005458E2" w:rsidP="002D35DC">
      <w:pPr>
        <w:rPr>
          <w:lang w:eastAsia="ru-RU"/>
        </w:rPr>
      </w:pPr>
      <w:r w:rsidRPr="002F164C">
        <w:rPr>
          <w:b/>
          <w:lang w:eastAsia="ru-RU"/>
        </w:rPr>
        <w:t>«4»:</w:t>
      </w:r>
      <w:r w:rsidRPr="002F164C">
        <w:rPr>
          <w:lang w:eastAsia="ru-RU"/>
        </w:rPr>
        <w:t xml:space="preserve"> -  ставится, если ответ удовлетворяет основным требованиям к ответу на оценку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5458E2" w:rsidRPr="002F164C" w:rsidRDefault="005458E2" w:rsidP="002D35DC">
      <w:pPr>
        <w:rPr>
          <w:lang w:eastAsia="ru-RU"/>
        </w:rPr>
      </w:pPr>
      <w:r w:rsidRPr="002F164C">
        <w:rPr>
          <w:b/>
          <w:lang w:eastAsia="ru-RU"/>
        </w:rPr>
        <w:t>«3»:</w:t>
      </w:r>
      <w:r w:rsidRPr="002F164C">
        <w:rPr>
          <w:lang w:eastAsia="ru-RU"/>
        </w:rPr>
        <w:t xml:space="preserve"> - ставится,   если   большая   часть   ответа   удовлетворяет требованиям к ответу на оценку «4», но обнаруживаются отдельные пробелы, не препятствующие дальнейшему усвоению программного материала; учащийся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5458E2" w:rsidRPr="002F164C" w:rsidRDefault="005458E2" w:rsidP="002D35DC">
      <w:pPr>
        <w:rPr>
          <w:lang w:eastAsia="ru-RU"/>
        </w:rPr>
      </w:pPr>
      <w:r w:rsidRPr="002F164C">
        <w:rPr>
          <w:b/>
          <w:lang w:eastAsia="ru-RU"/>
        </w:rPr>
        <w:t>«2»:</w:t>
      </w:r>
      <w:r w:rsidRPr="002F164C">
        <w:rPr>
          <w:lang w:eastAsia="ru-RU"/>
        </w:rPr>
        <w:t xml:space="preserve"> - ставится в том случае, если учащийся не овладел основными знаниями и умениями в соответствии с требованиями программы.</w:t>
      </w:r>
    </w:p>
    <w:p w:rsidR="005458E2" w:rsidRPr="002F164C" w:rsidRDefault="005458E2" w:rsidP="002D35DC">
      <w:pPr>
        <w:rPr>
          <w:lang w:eastAsia="ru-RU"/>
        </w:rPr>
      </w:pPr>
      <w:r w:rsidRPr="002F164C">
        <w:rPr>
          <w:lang w:eastAsia="ru-RU"/>
        </w:rPr>
        <w:t>2. Оценивание результатов выполнения лабораторной работы</w:t>
      </w:r>
    </w:p>
    <w:p w:rsidR="005458E2" w:rsidRPr="002F164C" w:rsidRDefault="005458E2" w:rsidP="002D35DC">
      <w:pPr>
        <w:rPr>
          <w:lang w:eastAsia="ru-RU"/>
        </w:rPr>
      </w:pPr>
      <w:r w:rsidRPr="002F164C">
        <w:rPr>
          <w:b/>
          <w:lang w:eastAsia="ru-RU"/>
        </w:rPr>
        <w:t>«5»:</w:t>
      </w:r>
      <w:r w:rsidRPr="002F164C">
        <w:rPr>
          <w:lang w:eastAsia="ru-RU"/>
        </w:rPr>
        <w:t xml:space="preserve">  · учащийся выполняет работу в полном объеме с соблюдением необходимой последовательности проведения опытов и измерений;</w:t>
      </w:r>
    </w:p>
    <w:p w:rsidR="005458E2" w:rsidRPr="002F164C" w:rsidRDefault="005458E2" w:rsidP="002D35DC">
      <w:pPr>
        <w:rPr>
          <w:lang w:eastAsia="ru-RU"/>
        </w:rPr>
      </w:pPr>
      <w:r w:rsidRPr="002F164C">
        <w:rPr>
          <w:lang w:eastAsia="ru-RU"/>
        </w:rPr>
        <w:t>·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5458E2" w:rsidRPr="002F164C" w:rsidRDefault="005458E2" w:rsidP="002D35DC">
      <w:pPr>
        <w:rPr>
          <w:lang w:eastAsia="ru-RU"/>
        </w:rPr>
      </w:pPr>
      <w:r w:rsidRPr="002F164C">
        <w:rPr>
          <w:lang w:eastAsia="ru-RU"/>
        </w:rPr>
        <w:t>· соблюдает требования безопасности труда;</w:t>
      </w:r>
    </w:p>
    <w:p w:rsidR="005458E2" w:rsidRPr="002F164C" w:rsidRDefault="005458E2" w:rsidP="002D35DC">
      <w:pPr>
        <w:rPr>
          <w:lang w:eastAsia="ru-RU"/>
        </w:rPr>
      </w:pPr>
      <w:r w:rsidRPr="002F164C">
        <w:rPr>
          <w:lang w:eastAsia="ru-RU"/>
        </w:rPr>
        <w:t>· в отчете правильно и аккуратно делает все записи, таблицы, рисунки, чертежи, графики, вычисления;</w:t>
      </w:r>
    </w:p>
    <w:p w:rsidR="005458E2" w:rsidRPr="002F164C" w:rsidRDefault="005458E2" w:rsidP="002D35DC">
      <w:pPr>
        <w:rPr>
          <w:lang w:eastAsia="ru-RU"/>
        </w:rPr>
      </w:pPr>
      <w:r w:rsidRPr="002F164C">
        <w:rPr>
          <w:lang w:eastAsia="ru-RU"/>
        </w:rPr>
        <w:t>· без ошибок проводит анализ погрешностей (для 8-10 классов).</w:t>
      </w:r>
    </w:p>
    <w:p w:rsidR="005458E2" w:rsidRPr="002F164C" w:rsidRDefault="005458E2" w:rsidP="002D35DC">
      <w:pPr>
        <w:rPr>
          <w:lang w:eastAsia="ru-RU"/>
        </w:rPr>
      </w:pPr>
      <w:r w:rsidRPr="002F164C">
        <w:rPr>
          <w:b/>
          <w:lang w:eastAsia="ru-RU"/>
        </w:rPr>
        <w:t>«4»:</w:t>
      </w:r>
      <w:r w:rsidRPr="002F164C">
        <w:rPr>
          <w:lang w:eastAsia="ru-RU"/>
        </w:rPr>
        <w:t xml:space="preserve"> - выполнены требования к оценке «5», но ученик допустил недочеты или негрубые ошибки.</w:t>
      </w:r>
    </w:p>
    <w:p w:rsidR="005458E2" w:rsidRPr="002F164C" w:rsidRDefault="005458E2" w:rsidP="002D35DC">
      <w:pPr>
        <w:rPr>
          <w:lang w:eastAsia="ru-RU"/>
        </w:rPr>
      </w:pPr>
      <w:r w:rsidRPr="002F164C">
        <w:rPr>
          <w:b/>
          <w:lang w:eastAsia="ru-RU"/>
        </w:rPr>
        <w:t>«3»:</w:t>
      </w:r>
      <w:r w:rsidRPr="002F164C">
        <w:rPr>
          <w:lang w:eastAsia="ru-RU"/>
        </w:rPr>
        <w:t xml:space="preserve"> - результат выполненной части таков, что позволяет получить правильные выводы, но в ходе проведения опыта и измерений были допущены ошибки.</w:t>
      </w:r>
    </w:p>
    <w:p w:rsidR="005458E2" w:rsidRPr="002F164C" w:rsidRDefault="005458E2" w:rsidP="002D35DC">
      <w:pPr>
        <w:rPr>
          <w:lang w:eastAsia="ru-RU"/>
        </w:rPr>
      </w:pPr>
      <w:r w:rsidRPr="002F164C">
        <w:rPr>
          <w:b/>
          <w:lang w:eastAsia="ru-RU"/>
        </w:rPr>
        <w:t>«2»:</w:t>
      </w:r>
      <w:r w:rsidRPr="002F164C">
        <w:rPr>
          <w:lang w:eastAsia="ru-RU"/>
        </w:rPr>
        <w:t xml:space="preserve"> - результаты не позволяют получить правильных выводов; опыты, измерения, вычисления, наблюдения производились неверно.</w:t>
      </w:r>
    </w:p>
    <w:p w:rsidR="005458E2" w:rsidRPr="002F164C" w:rsidRDefault="005458E2" w:rsidP="002D35DC">
      <w:pPr>
        <w:rPr>
          <w:lang w:eastAsia="ru-RU"/>
        </w:rPr>
      </w:pPr>
      <w:r w:rsidRPr="002F164C">
        <w:rPr>
          <w:lang w:eastAsia="ru-RU"/>
        </w:rPr>
        <w:t>Во всех случаях оценка снижается, если ученик не соблюдал требований безопасности труда.</w:t>
      </w:r>
    </w:p>
    <w:p w:rsidR="005458E2" w:rsidRPr="002F164C" w:rsidRDefault="005458E2" w:rsidP="002D35DC">
      <w:pPr>
        <w:rPr>
          <w:lang w:eastAsia="ru-RU"/>
        </w:rPr>
      </w:pPr>
      <w:r w:rsidRPr="002F164C">
        <w:rPr>
          <w:lang w:eastAsia="ru-RU"/>
        </w:rPr>
        <w:t>3. Оценивание письменных контрольных работ (учитывается, какую часть работы ученик выполнил)</w:t>
      </w:r>
    </w:p>
    <w:p w:rsidR="005458E2" w:rsidRPr="002F164C" w:rsidRDefault="005458E2" w:rsidP="002D35DC">
      <w:pPr>
        <w:rPr>
          <w:lang w:eastAsia="ru-RU"/>
        </w:rPr>
      </w:pPr>
      <w:r w:rsidRPr="002F164C">
        <w:rPr>
          <w:b/>
          <w:lang w:eastAsia="ru-RU"/>
        </w:rPr>
        <w:t>«5»:</w:t>
      </w:r>
      <w:r w:rsidRPr="002F164C">
        <w:rPr>
          <w:lang w:eastAsia="ru-RU"/>
        </w:rPr>
        <w:t xml:space="preserve"> - ответ полный и правильный, возможна несущественная ошибка.</w:t>
      </w:r>
    </w:p>
    <w:p w:rsidR="005458E2" w:rsidRPr="002F164C" w:rsidRDefault="005458E2" w:rsidP="002D35DC">
      <w:pPr>
        <w:rPr>
          <w:lang w:eastAsia="ru-RU"/>
        </w:rPr>
      </w:pPr>
      <w:r w:rsidRPr="002F164C">
        <w:rPr>
          <w:b/>
          <w:lang w:eastAsia="ru-RU"/>
        </w:rPr>
        <w:t>«4»:</w:t>
      </w:r>
      <w:r w:rsidRPr="002F164C">
        <w:rPr>
          <w:lang w:eastAsia="ru-RU"/>
        </w:rPr>
        <w:t xml:space="preserve"> - ответ неполный или доведено не более двух несущественных ошибок.</w:t>
      </w:r>
    </w:p>
    <w:p w:rsidR="005458E2" w:rsidRPr="002F164C" w:rsidRDefault="005458E2" w:rsidP="002D35DC">
      <w:pPr>
        <w:rPr>
          <w:lang w:eastAsia="ru-RU"/>
        </w:rPr>
      </w:pPr>
      <w:r w:rsidRPr="002F164C">
        <w:rPr>
          <w:b/>
          <w:lang w:eastAsia="ru-RU"/>
        </w:rPr>
        <w:t>«3»:</w:t>
      </w:r>
      <w:r w:rsidRPr="002F164C">
        <w:rPr>
          <w:lang w:eastAsia="ru-RU"/>
        </w:rPr>
        <w:t xml:space="preserve"> -  работа выполнена не менее чем наполовину, допущена одна существенная ошибка и при этом две-три несущественные.</w:t>
      </w:r>
    </w:p>
    <w:p w:rsidR="005458E2" w:rsidRPr="002F164C" w:rsidRDefault="005458E2" w:rsidP="002D35DC">
      <w:pPr>
        <w:rPr>
          <w:lang w:eastAsia="ru-RU"/>
        </w:rPr>
      </w:pPr>
      <w:r w:rsidRPr="002F164C">
        <w:rPr>
          <w:b/>
          <w:lang w:eastAsia="ru-RU"/>
        </w:rPr>
        <w:t>«2»</w:t>
      </w:r>
      <w:r w:rsidRPr="002F164C">
        <w:rPr>
          <w:lang w:eastAsia="ru-RU"/>
        </w:rPr>
        <w:t xml:space="preserve"> - работа выполнена меньше чем наполовину или содержит,    несколько существенных ошибок.</w:t>
      </w:r>
    </w:p>
    <w:p w:rsidR="005458E2" w:rsidRPr="002F164C" w:rsidRDefault="005458E2" w:rsidP="002D35DC">
      <w:pPr>
        <w:rPr>
          <w:lang w:eastAsia="ru-RU"/>
        </w:rPr>
      </w:pPr>
      <w:r w:rsidRPr="002F164C">
        <w:rPr>
          <w:lang w:eastAsia="ru-RU"/>
        </w:rPr>
        <w:t>4. Оценка умений решать расчетные задачи</w:t>
      </w:r>
    </w:p>
    <w:p w:rsidR="005458E2" w:rsidRPr="002F164C" w:rsidRDefault="005458E2" w:rsidP="002D35DC">
      <w:pPr>
        <w:rPr>
          <w:lang w:eastAsia="ru-RU"/>
        </w:rPr>
      </w:pPr>
      <w:r w:rsidRPr="002F164C">
        <w:rPr>
          <w:b/>
          <w:lang w:eastAsia="ru-RU"/>
        </w:rPr>
        <w:t>«5»</w:t>
      </w:r>
      <w:r w:rsidRPr="002F164C">
        <w:rPr>
          <w:lang w:eastAsia="ru-RU"/>
        </w:rPr>
        <w:t xml:space="preserve"> - в логическом рассуждении и решении нет ошибок, задача решена рациональным способом.</w:t>
      </w:r>
    </w:p>
    <w:p w:rsidR="005458E2" w:rsidRPr="002F164C" w:rsidRDefault="005458E2" w:rsidP="002D35DC">
      <w:pPr>
        <w:rPr>
          <w:lang w:eastAsia="ru-RU"/>
        </w:rPr>
      </w:pPr>
      <w:r w:rsidRPr="002F164C">
        <w:rPr>
          <w:b/>
          <w:lang w:eastAsia="ru-RU"/>
        </w:rPr>
        <w:t>«4»</w:t>
      </w:r>
      <w:r w:rsidRPr="002F164C">
        <w:rPr>
          <w:lang w:eastAsia="ru-RU"/>
        </w:rPr>
        <w:t xml:space="preserve"> -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5458E2" w:rsidRPr="002F164C" w:rsidRDefault="005458E2" w:rsidP="002D35DC">
      <w:pPr>
        <w:rPr>
          <w:lang w:eastAsia="ru-RU"/>
        </w:rPr>
      </w:pPr>
      <w:r w:rsidRPr="002F164C">
        <w:rPr>
          <w:b/>
          <w:lang w:eastAsia="ru-RU"/>
        </w:rPr>
        <w:t>«3»</w:t>
      </w:r>
      <w:r w:rsidRPr="002F164C">
        <w:rPr>
          <w:lang w:eastAsia="ru-RU"/>
        </w:rPr>
        <w:t xml:space="preserve"> - в логическом рассуждении нет существенных ошибок, но допущена существенная ошибка в математических расчётах.</w:t>
      </w:r>
    </w:p>
    <w:p w:rsidR="005458E2" w:rsidRDefault="005458E2" w:rsidP="002D35DC">
      <w:pPr>
        <w:rPr>
          <w:lang w:eastAsia="ru-RU"/>
        </w:rPr>
      </w:pPr>
      <w:r w:rsidRPr="002F164C">
        <w:rPr>
          <w:b/>
          <w:lang w:eastAsia="ru-RU"/>
        </w:rPr>
        <w:t>«2»</w:t>
      </w:r>
      <w:r w:rsidRPr="002F164C">
        <w:rPr>
          <w:lang w:eastAsia="ru-RU"/>
        </w:rPr>
        <w:t xml:space="preserve"> - имеются существенные ошибки в логическом рассуждении и в решении.</w:t>
      </w:r>
    </w:p>
    <w:p w:rsidR="005458E2" w:rsidRPr="003A56A3" w:rsidRDefault="005458E2" w:rsidP="002D35DC">
      <w:pPr>
        <w:rPr>
          <w:lang w:eastAsia="ru-RU"/>
        </w:rPr>
      </w:pPr>
      <w:r w:rsidRPr="003A56A3">
        <w:rPr>
          <w:lang w:eastAsia="ru-RU"/>
        </w:rPr>
        <w:t xml:space="preserve">Оценивание результатов обучения по </w:t>
      </w:r>
      <w:r>
        <w:rPr>
          <w:lang w:eastAsia="ru-RU"/>
        </w:rPr>
        <w:t>астрономии</w:t>
      </w:r>
    </w:p>
    <w:p w:rsidR="005458E2" w:rsidRPr="003A56A3" w:rsidRDefault="005458E2" w:rsidP="002D35DC">
      <w:pPr>
        <w:pStyle w:val="af0"/>
        <w:rPr>
          <w:rFonts w:ascii="Arial" w:hAnsi="Arial" w:cs="Arial"/>
        </w:rPr>
      </w:pPr>
      <w:r w:rsidRPr="003A56A3">
        <w:t>Нормы  оценок за лабораторную работу</w:t>
      </w:r>
    </w:p>
    <w:p w:rsidR="005458E2" w:rsidRPr="003A56A3" w:rsidRDefault="005458E2" w:rsidP="002D35DC">
      <w:pPr>
        <w:pStyle w:val="af0"/>
        <w:rPr>
          <w:rFonts w:ascii="Arial" w:hAnsi="Arial" w:cs="Arial"/>
        </w:rPr>
      </w:pPr>
      <w:r w:rsidRPr="003A56A3">
        <w:rPr>
          <w:b/>
          <w:bCs/>
        </w:rPr>
        <w:t>Оценка «5» </w:t>
      </w:r>
      <w:r w:rsidRPr="003A56A3">
        <w:t>ставится в том случае, если обучающийся:</w:t>
      </w:r>
    </w:p>
    <w:p w:rsidR="005458E2" w:rsidRPr="003A56A3" w:rsidRDefault="005458E2" w:rsidP="002D35DC">
      <w:pPr>
        <w:pStyle w:val="af0"/>
        <w:rPr>
          <w:rFonts w:ascii="Arial" w:hAnsi="Arial" w:cs="Arial"/>
        </w:rPr>
      </w:pPr>
      <w:r w:rsidRPr="003A56A3">
        <w:t>выполняет работу в полном объеме с соблюдением необходимой последовательности проведения опытов и измерений;</w:t>
      </w:r>
    </w:p>
    <w:p w:rsidR="005458E2" w:rsidRPr="003A56A3" w:rsidRDefault="005458E2" w:rsidP="002D35DC">
      <w:pPr>
        <w:pStyle w:val="af0"/>
        <w:rPr>
          <w:rFonts w:ascii="Arial" w:hAnsi="Arial" w:cs="Arial"/>
        </w:rPr>
      </w:pPr>
      <w:r w:rsidRPr="003A56A3">
        <w:rPr>
          <w:rFonts w:ascii="Arial" w:hAnsi="Arial" w:cs="Arial"/>
        </w:rPr>
        <w:t> </w:t>
      </w:r>
      <w:r w:rsidRPr="003A56A3">
        <w:t>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5458E2" w:rsidRPr="003A56A3" w:rsidRDefault="005458E2" w:rsidP="002D35DC">
      <w:pPr>
        <w:pStyle w:val="af0"/>
        <w:rPr>
          <w:rFonts w:ascii="Arial" w:hAnsi="Arial" w:cs="Arial"/>
        </w:rPr>
      </w:pPr>
      <w:r w:rsidRPr="003A56A3">
        <w:t>соблюдает требования безопасности труда;</w:t>
      </w:r>
    </w:p>
    <w:p w:rsidR="005458E2" w:rsidRPr="003A56A3" w:rsidRDefault="005458E2" w:rsidP="002D35DC">
      <w:pPr>
        <w:pStyle w:val="af0"/>
        <w:rPr>
          <w:rFonts w:ascii="Arial" w:hAnsi="Arial" w:cs="Arial"/>
        </w:rPr>
      </w:pPr>
      <w:r w:rsidRPr="003A56A3">
        <w:t>в отчете правильно и аккуратно делает все записи, таблицы, рисунки, чертежи, графики, вычисления;</w:t>
      </w:r>
    </w:p>
    <w:p w:rsidR="005458E2" w:rsidRPr="003A56A3" w:rsidRDefault="005458E2" w:rsidP="002D35DC">
      <w:pPr>
        <w:pStyle w:val="af0"/>
        <w:rPr>
          <w:rFonts w:ascii="Arial" w:hAnsi="Arial" w:cs="Arial"/>
        </w:rPr>
      </w:pPr>
      <w:r w:rsidRPr="003A56A3">
        <w:t>без ошибок проводит анализ погрешностей.</w:t>
      </w:r>
    </w:p>
    <w:p w:rsidR="005458E2" w:rsidRPr="003A56A3" w:rsidRDefault="005458E2" w:rsidP="002D35DC">
      <w:pPr>
        <w:pStyle w:val="af0"/>
        <w:rPr>
          <w:rFonts w:ascii="Arial" w:hAnsi="Arial" w:cs="Arial"/>
        </w:rPr>
      </w:pPr>
      <w:r w:rsidRPr="003A56A3">
        <w:rPr>
          <w:b/>
          <w:bCs/>
        </w:rPr>
        <w:lastRenderedPageBreak/>
        <w:t>Оценка «4» </w:t>
      </w:r>
      <w:r w:rsidRPr="003A56A3">
        <w:t>правомерна в том случае, если выполнены требования к оценке «5», но обучающийся допустил недочеты или негрубые ошибки.</w:t>
      </w:r>
    </w:p>
    <w:p w:rsidR="005458E2" w:rsidRPr="003A56A3" w:rsidRDefault="005458E2" w:rsidP="002D35DC">
      <w:pPr>
        <w:pStyle w:val="af0"/>
        <w:rPr>
          <w:rFonts w:ascii="Arial" w:hAnsi="Arial" w:cs="Arial"/>
        </w:rPr>
      </w:pPr>
      <w:r w:rsidRPr="003A56A3">
        <w:rPr>
          <w:b/>
          <w:bCs/>
        </w:rPr>
        <w:t>Оценка «3» </w:t>
      </w:r>
      <w:r w:rsidRPr="003A56A3">
        <w:t>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5458E2" w:rsidRPr="003A56A3" w:rsidRDefault="005458E2" w:rsidP="002D35DC">
      <w:pPr>
        <w:pStyle w:val="af0"/>
        <w:rPr>
          <w:rFonts w:ascii="Arial" w:hAnsi="Arial" w:cs="Arial"/>
        </w:rPr>
      </w:pPr>
      <w:r w:rsidRPr="003A56A3">
        <w:rPr>
          <w:b/>
          <w:bCs/>
        </w:rPr>
        <w:t>Оценка «2» </w:t>
      </w:r>
      <w:r w:rsidRPr="003A56A3">
        <w:t>выставляется тогда, когда результаты не позволяют получить правильных выводов, если опыты, измерения, вычисления, наблюдения производились неверно.</w:t>
      </w:r>
    </w:p>
    <w:p w:rsidR="005458E2" w:rsidRPr="003A56A3" w:rsidRDefault="005458E2" w:rsidP="002D35DC">
      <w:pPr>
        <w:pStyle w:val="af0"/>
        <w:rPr>
          <w:rFonts w:ascii="Arial" w:hAnsi="Arial" w:cs="Arial"/>
        </w:rPr>
      </w:pPr>
      <w:r w:rsidRPr="003A56A3">
        <w:t>Оценки за устный ответ и контрольную работу</w:t>
      </w:r>
    </w:p>
    <w:p w:rsidR="005458E2" w:rsidRPr="003A56A3" w:rsidRDefault="005458E2" w:rsidP="002D35DC">
      <w:pPr>
        <w:pStyle w:val="af0"/>
        <w:rPr>
          <w:rFonts w:ascii="Arial" w:hAnsi="Arial" w:cs="Arial"/>
        </w:rPr>
      </w:pPr>
      <w:r w:rsidRPr="003A56A3">
        <w:rPr>
          <w:b/>
          <w:bCs/>
        </w:rPr>
        <w:t>Оценка «5» </w:t>
      </w:r>
      <w:r w:rsidRPr="003A56A3">
        <w:t>ставится в том случае, если обучающийся:</w:t>
      </w:r>
    </w:p>
    <w:p w:rsidR="005458E2" w:rsidRPr="003A56A3" w:rsidRDefault="005458E2" w:rsidP="002D35DC">
      <w:pPr>
        <w:pStyle w:val="af0"/>
        <w:rPr>
          <w:rFonts w:ascii="Arial" w:hAnsi="Arial" w:cs="Arial"/>
        </w:rPr>
      </w:pPr>
      <w:r w:rsidRPr="003A56A3">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5458E2" w:rsidRPr="003A56A3" w:rsidRDefault="005458E2" w:rsidP="002D35DC">
      <w:pPr>
        <w:pStyle w:val="af0"/>
        <w:rPr>
          <w:rFonts w:ascii="Arial" w:hAnsi="Arial" w:cs="Arial"/>
        </w:rPr>
      </w:pPr>
      <w:r w:rsidRPr="003A56A3">
        <w:t>правильно выполняет чертежи, схемы и графики, сопутствующие ответу;</w:t>
      </w:r>
    </w:p>
    <w:p w:rsidR="005458E2" w:rsidRPr="003A56A3" w:rsidRDefault="005458E2" w:rsidP="002D35DC">
      <w:pPr>
        <w:pStyle w:val="af0"/>
        <w:rPr>
          <w:rFonts w:ascii="Arial" w:hAnsi="Arial" w:cs="Arial"/>
        </w:rPr>
      </w:pPr>
      <w:r w:rsidRPr="003A56A3">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5458E2" w:rsidRPr="003A56A3" w:rsidRDefault="005458E2" w:rsidP="002D35DC">
      <w:pPr>
        <w:pStyle w:val="af0"/>
        <w:rPr>
          <w:rFonts w:ascii="Arial" w:hAnsi="Arial" w:cs="Arial"/>
        </w:rPr>
      </w:pPr>
      <w:r w:rsidRPr="003A56A3">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5458E2" w:rsidRPr="003A56A3" w:rsidRDefault="005458E2" w:rsidP="002D35DC">
      <w:pPr>
        <w:pStyle w:val="af0"/>
        <w:rPr>
          <w:rFonts w:ascii="Arial" w:hAnsi="Arial" w:cs="Arial"/>
        </w:rPr>
      </w:pPr>
      <w:r w:rsidRPr="003A56A3">
        <w:rPr>
          <w:b/>
          <w:bCs/>
        </w:rPr>
        <w:t>Оценка «4» </w:t>
      </w:r>
      <w:r w:rsidRPr="003A56A3">
        <w:t>ставится, если ответ удовлетворяет основным требованиям к ответу на оценку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5458E2" w:rsidRPr="003A56A3" w:rsidRDefault="005458E2" w:rsidP="002D35DC">
      <w:pPr>
        <w:pStyle w:val="af0"/>
        <w:rPr>
          <w:rFonts w:ascii="Arial" w:hAnsi="Arial" w:cs="Arial"/>
        </w:rPr>
      </w:pPr>
      <w:r w:rsidRPr="003A56A3">
        <w:t>Оценка    «3»    ставится,</w:t>
      </w:r>
    </w:p>
    <w:p w:rsidR="005458E2" w:rsidRPr="003A56A3" w:rsidRDefault="005458E2" w:rsidP="002D35DC">
      <w:pPr>
        <w:pStyle w:val="af0"/>
        <w:rPr>
          <w:rFonts w:ascii="Arial" w:hAnsi="Arial" w:cs="Arial"/>
        </w:rPr>
      </w:pPr>
      <w:r w:rsidRPr="003A56A3">
        <w:t>если   большая   часть   ответа   удовлетворяет требованиям к ответу на оценку «4», но обнаруживаются отдельные пробелы, не препятствующие дальнейшему усвоению программного материала; обучающийся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5458E2" w:rsidRPr="003A56A3" w:rsidRDefault="005458E2" w:rsidP="002D35DC">
      <w:pPr>
        <w:pStyle w:val="af0"/>
        <w:rPr>
          <w:rFonts w:ascii="Arial" w:hAnsi="Arial" w:cs="Arial"/>
        </w:rPr>
      </w:pPr>
      <w:r w:rsidRPr="003A56A3">
        <w:rPr>
          <w:b/>
          <w:bCs/>
        </w:rPr>
        <w:t>Оценка «2» </w:t>
      </w:r>
      <w:r w:rsidRPr="003A56A3">
        <w:t>ставится в том случае,</w:t>
      </w:r>
    </w:p>
    <w:p w:rsidR="005458E2" w:rsidRPr="003A56A3" w:rsidRDefault="005458E2" w:rsidP="002D35DC">
      <w:pPr>
        <w:pStyle w:val="af0"/>
        <w:rPr>
          <w:rFonts w:ascii="Arial" w:hAnsi="Arial" w:cs="Arial"/>
        </w:rPr>
      </w:pPr>
      <w:r w:rsidRPr="003A56A3">
        <w:t>если обучающийся не овладел основными знаниями и умениями в соответствии с требованиями программы.</w:t>
      </w:r>
    </w:p>
    <w:p w:rsidR="005458E2" w:rsidRPr="003A56A3" w:rsidRDefault="005458E2" w:rsidP="002D35DC">
      <w:pPr>
        <w:pStyle w:val="af0"/>
        <w:rPr>
          <w:rFonts w:ascii="Arial" w:hAnsi="Arial" w:cs="Arial"/>
        </w:rPr>
      </w:pPr>
      <w:r w:rsidRPr="003A56A3">
        <w:t>Оценка письменных контрольных работ</w:t>
      </w:r>
    </w:p>
    <w:p w:rsidR="005458E2" w:rsidRPr="003A56A3" w:rsidRDefault="005458E2" w:rsidP="002D35DC">
      <w:pPr>
        <w:pStyle w:val="af0"/>
        <w:rPr>
          <w:rFonts w:ascii="Arial" w:hAnsi="Arial" w:cs="Arial"/>
        </w:rPr>
      </w:pPr>
      <w:r w:rsidRPr="003A56A3">
        <w:t>Оценка «5»:</w:t>
      </w:r>
    </w:p>
    <w:p w:rsidR="005458E2" w:rsidRPr="003A56A3" w:rsidRDefault="005458E2" w:rsidP="002D35DC">
      <w:pPr>
        <w:pStyle w:val="af0"/>
        <w:rPr>
          <w:rFonts w:ascii="Arial" w:hAnsi="Arial" w:cs="Arial"/>
        </w:rPr>
      </w:pPr>
      <w:r w:rsidRPr="003A56A3">
        <w:t>ответ полный и правильный, возможна несущественная ошибка.</w:t>
      </w:r>
    </w:p>
    <w:p w:rsidR="005458E2" w:rsidRPr="003A56A3" w:rsidRDefault="005458E2" w:rsidP="002D35DC">
      <w:pPr>
        <w:pStyle w:val="af0"/>
        <w:rPr>
          <w:rFonts w:ascii="Arial" w:hAnsi="Arial" w:cs="Arial"/>
        </w:rPr>
      </w:pPr>
      <w:r w:rsidRPr="003A56A3">
        <w:t>Оценка «4»:</w:t>
      </w:r>
    </w:p>
    <w:p w:rsidR="005458E2" w:rsidRPr="003A56A3" w:rsidRDefault="005458E2" w:rsidP="002D35DC">
      <w:pPr>
        <w:pStyle w:val="af0"/>
        <w:rPr>
          <w:rFonts w:ascii="Arial" w:hAnsi="Arial" w:cs="Arial"/>
        </w:rPr>
      </w:pPr>
      <w:r w:rsidRPr="003A56A3">
        <w:t>ответ неполный или допущено не более двух несущественных ошибок.</w:t>
      </w:r>
    </w:p>
    <w:p w:rsidR="005458E2" w:rsidRPr="003A56A3" w:rsidRDefault="005458E2" w:rsidP="002D35DC">
      <w:pPr>
        <w:pStyle w:val="af0"/>
        <w:rPr>
          <w:rFonts w:ascii="Arial" w:hAnsi="Arial" w:cs="Arial"/>
        </w:rPr>
      </w:pPr>
      <w:r w:rsidRPr="003A56A3">
        <w:t>Оценка «3»:</w:t>
      </w:r>
    </w:p>
    <w:p w:rsidR="005458E2" w:rsidRPr="003A56A3" w:rsidRDefault="005458E2" w:rsidP="002D35DC">
      <w:pPr>
        <w:pStyle w:val="af0"/>
        <w:rPr>
          <w:rFonts w:ascii="Arial" w:hAnsi="Arial" w:cs="Arial"/>
        </w:rPr>
      </w:pPr>
      <w:r w:rsidRPr="003A56A3">
        <w:lastRenderedPageBreak/>
        <w:t>работа выполнена не менее чем наполовину, допущена одна существенная ошибка и при этом две-три несущественные.</w:t>
      </w:r>
    </w:p>
    <w:p w:rsidR="005458E2" w:rsidRPr="003A56A3" w:rsidRDefault="005458E2" w:rsidP="002D35DC">
      <w:pPr>
        <w:pStyle w:val="af0"/>
        <w:rPr>
          <w:rFonts w:ascii="Arial" w:hAnsi="Arial" w:cs="Arial"/>
        </w:rPr>
      </w:pPr>
      <w:r w:rsidRPr="003A56A3">
        <w:t>Оценка «2»</w:t>
      </w:r>
    </w:p>
    <w:p w:rsidR="005458E2" w:rsidRPr="003A56A3" w:rsidRDefault="005458E2" w:rsidP="002D35DC">
      <w:pPr>
        <w:pStyle w:val="af0"/>
        <w:rPr>
          <w:rFonts w:ascii="Arial" w:hAnsi="Arial" w:cs="Arial"/>
        </w:rPr>
      </w:pPr>
      <w:r w:rsidRPr="003A56A3">
        <w:t>работа выполнена меньше чем наполовину или</w:t>
      </w:r>
      <w:r w:rsidRPr="003A56A3">
        <w:rPr>
          <w:i/>
          <w:iCs/>
        </w:rPr>
        <w:t> </w:t>
      </w:r>
      <w:r w:rsidRPr="003A56A3">
        <w:t>содержит,    несколько существенных ошибок.</w:t>
      </w:r>
    </w:p>
    <w:p w:rsidR="005458E2" w:rsidRPr="003A56A3" w:rsidRDefault="005458E2" w:rsidP="002D35DC">
      <w:pPr>
        <w:pStyle w:val="af0"/>
        <w:rPr>
          <w:rFonts w:ascii="Arial" w:hAnsi="Arial" w:cs="Arial"/>
        </w:rPr>
      </w:pPr>
      <w:r w:rsidRPr="003A56A3">
        <w:t>Оценка за итоговую контрольную работу корректирует предшествующие при выставлении отметки за   четверть, полугодие.</w:t>
      </w:r>
    </w:p>
    <w:p w:rsidR="005458E2" w:rsidRPr="003A56A3" w:rsidRDefault="005458E2" w:rsidP="002D35DC">
      <w:pPr>
        <w:pStyle w:val="af0"/>
        <w:rPr>
          <w:rFonts w:ascii="Arial" w:hAnsi="Arial" w:cs="Arial"/>
        </w:rPr>
      </w:pPr>
      <w:r w:rsidRPr="003A56A3">
        <w:t>Оценка умений решать расчетные задачи</w:t>
      </w:r>
    </w:p>
    <w:p w:rsidR="005458E2" w:rsidRPr="003A56A3" w:rsidRDefault="005458E2" w:rsidP="002D35DC">
      <w:pPr>
        <w:pStyle w:val="af0"/>
        <w:rPr>
          <w:rFonts w:ascii="Arial" w:hAnsi="Arial" w:cs="Arial"/>
        </w:rPr>
      </w:pPr>
      <w:r w:rsidRPr="003A56A3">
        <w:t>Оценка "5":</w:t>
      </w:r>
    </w:p>
    <w:p w:rsidR="005458E2" w:rsidRPr="003A56A3" w:rsidRDefault="005458E2" w:rsidP="002D35DC">
      <w:pPr>
        <w:pStyle w:val="af0"/>
        <w:rPr>
          <w:rFonts w:ascii="Arial" w:hAnsi="Arial" w:cs="Arial"/>
        </w:rPr>
      </w:pPr>
      <w:r w:rsidRPr="003A56A3">
        <w:t>в логическом рассуждении и решении нет ошибок, задача решена рациональным способом.</w:t>
      </w:r>
    </w:p>
    <w:p w:rsidR="005458E2" w:rsidRPr="003A56A3" w:rsidRDefault="005458E2" w:rsidP="002D35DC">
      <w:pPr>
        <w:pStyle w:val="af0"/>
        <w:rPr>
          <w:rFonts w:ascii="Arial" w:hAnsi="Arial" w:cs="Arial"/>
        </w:rPr>
      </w:pPr>
      <w:r w:rsidRPr="003A56A3">
        <w:t>Оценка "4":</w:t>
      </w:r>
    </w:p>
    <w:p w:rsidR="005458E2" w:rsidRPr="003A56A3" w:rsidRDefault="005458E2" w:rsidP="002D35DC">
      <w:pPr>
        <w:pStyle w:val="af0"/>
        <w:rPr>
          <w:rFonts w:ascii="Arial" w:hAnsi="Arial" w:cs="Arial"/>
        </w:rPr>
      </w:pPr>
      <w:r w:rsidRPr="003A56A3">
        <w:t>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5458E2" w:rsidRPr="003A56A3" w:rsidRDefault="005458E2" w:rsidP="002D35DC">
      <w:pPr>
        <w:pStyle w:val="af0"/>
        <w:rPr>
          <w:rFonts w:ascii="Arial" w:hAnsi="Arial" w:cs="Arial"/>
        </w:rPr>
      </w:pPr>
      <w:r w:rsidRPr="003A56A3">
        <w:t>Оценка "3":</w:t>
      </w:r>
    </w:p>
    <w:p w:rsidR="005458E2" w:rsidRPr="003A56A3" w:rsidRDefault="005458E2" w:rsidP="002D35DC">
      <w:pPr>
        <w:pStyle w:val="af0"/>
        <w:rPr>
          <w:rFonts w:ascii="Arial" w:hAnsi="Arial" w:cs="Arial"/>
        </w:rPr>
      </w:pPr>
      <w:r w:rsidRPr="003A56A3">
        <w:t>в логическом рассуждении нет существенных ошибок, но допущена существенная ошибка в математических расчётах.</w:t>
      </w:r>
    </w:p>
    <w:p w:rsidR="005458E2" w:rsidRPr="003A56A3" w:rsidRDefault="005458E2" w:rsidP="002D35DC">
      <w:pPr>
        <w:pStyle w:val="af0"/>
        <w:rPr>
          <w:rFonts w:ascii="Arial" w:hAnsi="Arial" w:cs="Arial"/>
        </w:rPr>
      </w:pPr>
      <w:r w:rsidRPr="003A56A3">
        <w:t>Оценка "2":</w:t>
      </w:r>
    </w:p>
    <w:p w:rsidR="005458E2" w:rsidRPr="003A56A3" w:rsidRDefault="005458E2" w:rsidP="002D35DC">
      <w:pPr>
        <w:pStyle w:val="af0"/>
        <w:rPr>
          <w:rFonts w:ascii="Arial" w:hAnsi="Arial" w:cs="Arial"/>
        </w:rPr>
      </w:pPr>
      <w:r w:rsidRPr="003A56A3">
        <w:t>имеются существенные ошибки в логическом рассуждении и в решении.</w:t>
      </w:r>
    </w:p>
    <w:p w:rsidR="005458E2" w:rsidRPr="002F164C" w:rsidRDefault="005458E2" w:rsidP="002D35DC">
      <w:pPr>
        <w:rPr>
          <w:lang w:eastAsia="ru-RU"/>
        </w:rPr>
      </w:pPr>
      <w:r w:rsidRPr="002F164C">
        <w:rPr>
          <w:lang w:eastAsia="ru-RU"/>
        </w:rPr>
        <w:t>Оценивание результатов обучения по физической культуре</w:t>
      </w:r>
    </w:p>
    <w:p w:rsidR="005458E2" w:rsidRPr="002F164C" w:rsidRDefault="005458E2" w:rsidP="002D35DC">
      <w:pPr>
        <w:rPr>
          <w:lang w:eastAsia="ru-RU"/>
        </w:rPr>
      </w:pPr>
      <w:r w:rsidRPr="002F164C">
        <w:rPr>
          <w:lang w:eastAsia="ru-RU"/>
        </w:rPr>
        <w:t>1. Оценивание качества выполнения упражнений (с учетом требований учебных нормативов).</w:t>
      </w:r>
    </w:p>
    <w:p w:rsidR="005458E2" w:rsidRPr="002F164C" w:rsidRDefault="005458E2" w:rsidP="002D35DC">
      <w:pPr>
        <w:rPr>
          <w:lang w:eastAsia="ru-RU"/>
        </w:rPr>
      </w:pPr>
      <w:r w:rsidRPr="002F164C">
        <w:rPr>
          <w:b/>
          <w:lang w:eastAsia="ru-RU"/>
        </w:rPr>
        <w:t>«5»</w:t>
      </w:r>
      <w:r w:rsidRPr="002F164C">
        <w:rPr>
          <w:lang w:eastAsia="ru-RU"/>
        </w:rPr>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5458E2" w:rsidRPr="002F164C" w:rsidRDefault="005458E2" w:rsidP="002D35DC">
      <w:pPr>
        <w:rPr>
          <w:lang w:eastAsia="ru-RU"/>
        </w:rPr>
      </w:pPr>
      <w:r w:rsidRPr="002F164C">
        <w:rPr>
          <w:b/>
          <w:lang w:eastAsia="ru-RU"/>
        </w:rPr>
        <w:t>«4»</w:t>
      </w:r>
      <w:r w:rsidRPr="002F164C">
        <w:rPr>
          <w:lang w:eastAsia="ru-RU"/>
        </w:rPr>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5458E2" w:rsidRPr="002F164C" w:rsidRDefault="005458E2" w:rsidP="002D35DC">
      <w:pPr>
        <w:rPr>
          <w:lang w:eastAsia="ru-RU"/>
        </w:rPr>
      </w:pPr>
      <w:r w:rsidRPr="002F164C">
        <w:rPr>
          <w:b/>
          <w:lang w:eastAsia="ru-RU"/>
        </w:rPr>
        <w:t>«3»</w:t>
      </w:r>
      <w:r w:rsidRPr="002F164C">
        <w:rPr>
          <w:lang w:eastAsia="ru-RU"/>
        </w:rPr>
        <w:t xml:space="preserve">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5458E2" w:rsidRPr="002F164C" w:rsidRDefault="005458E2" w:rsidP="002D35DC">
      <w:pPr>
        <w:rPr>
          <w:lang w:eastAsia="ru-RU"/>
        </w:rPr>
      </w:pPr>
      <w:r w:rsidRPr="002F164C">
        <w:rPr>
          <w:b/>
          <w:lang w:eastAsia="ru-RU"/>
        </w:rPr>
        <w:t>«2»</w:t>
      </w:r>
      <w:r w:rsidRPr="002F164C">
        <w:rPr>
          <w:lang w:eastAsia="ru-RU"/>
        </w:rPr>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упражнениями.</w:t>
      </w:r>
    </w:p>
    <w:p w:rsidR="005458E2" w:rsidRPr="002F164C" w:rsidRDefault="005458E2" w:rsidP="002D35DC">
      <w:pPr>
        <w:rPr>
          <w:lang w:eastAsia="ru-RU"/>
        </w:rPr>
      </w:pPr>
      <w:r w:rsidRPr="002F164C">
        <w:rPr>
          <w:lang w:eastAsia="ru-RU"/>
        </w:rPr>
        <w:tab/>
        <w:t>2. Оценивание обучающихся, отнесенных по состоянию здоровья к специальной медицинской группе.</w:t>
      </w:r>
    </w:p>
    <w:p w:rsidR="005458E2" w:rsidRPr="002F164C" w:rsidRDefault="005458E2" w:rsidP="002D35DC">
      <w:pPr>
        <w:rPr>
          <w:lang w:eastAsia="ru-RU"/>
        </w:rPr>
      </w:pPr>
      <w:r w:rsidRPr="002F164C">
        <w:rPr>
          <w:lang w:eastAsia="ru-RU"/>
        </w:rPr>
        <w:t>Итоговая отметка  по физической культуре у обучающихся, отнесенных к специальной медицинской группе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5458E2" w:rsidRPr="002F164C" w:rsidRDefault="005458E2" w:rsidP="002D35DC">
      <w:pPr>
        <w:rPr>
          <w:lang w:eastAsia="ru-RU"/>
        </w:rPr>
      </w:pPr>
      <w:r w:rsidRPr="002F164C">
        <w:rPr>
          <w:lang w:eastAsia="ru-RU"/>
        </w:rPr>
        <w:t xml:space="preserve">Основной акцент в оценивании учебных достижений по физической культуре обучающихся,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 </w:t>
      </w:r>
    </w:p>
    <w:p w:rsidR="005458E2" w:rsidRPr="002F164C" w:rsidRDefault="005458E2" w:rsidP="002D35DC">
      <w:pPr>
        <w:rPr>
          <w:lang w:eastAsia="ru-RU"/>
        </w:rPr>
      </w:pPr>
      <w:r w:rsidRPr="002F164C">
        <w:rPr>
          <w:lang w:eastAsia="ru-RU"/>
        </w:rPr>
        <w:t xml:space="preserve">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w:t>
      </w:r>
      <w:r w:rsidRPr="002F164C">
        <w:rPr>
          <w:lang w:eastAsia="ru-RU"/>
        </w:rPr>
        <w:lastRenderedPageBreak/>
        <w:t>навыками самостоятельных занятий оздоровительной или корригирующей гимнастики, необходимыми знаниями в области физической культуры.</w:t>
      </w:r>
    </w:p>
    <w:p w:rsidR="005458E2" w:rsidRPr="002F164C" w:rsidRDefault="005458E2" w:rsidP="002D35DC">
      <w:pPr>
        <w:rPr>
          <w:lang w:eastAsia="ru-RU"/>
        </w:rPr>
      </w:pPr>
      <w:r w:rsidRPr="002F164C">
        <w:rPr>
          <w:lang w:eastAsia="ru-RU"/>
        </w:rPr>
        <w:t>Оценивание результатов обучения по основам безопасности жизнедеятельности</w:t>
      </w:r>
    </w:p>
    <w:p w:rsidR="005458E2" w:rsidRPr="002F164C" w:rsidRDefault="005458E2" w:rsidP="002D35DC">
      <w:pPr>
        <w:rPr>
          <w:b/>
          <w:lang w:eastAsia="ru-RU"/>
        </w:rPr>
      </w:pPr>
      <w:r w:rsidRPr="002F164C">
        <w:rPr>
          <w:lang w:eastAsia="ru-RU"/>
        </w:rPr>
        <w:t>«5»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5458E2" w:rsidRPr="002F164C" w:rsidRDefault="005458E2" w:rsidP="002D35DC">
      <w:pPr>
        <w:rPr>
          <w:lang w:eastAsia="ru-RU"/>
        </w:rPr>
      </w:pPr>
      <w:r w:rsidRPr="002F164C">
        <w:rPr>
          <w:lang w:eastAsia="ru-RU"/>
        </w:rPr>
        <w:t>«4»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5458E2" w:rsidRPr="002F164C" w:rsidRDefault="005458E2" w:rsidP="002D35DC">
      <w:pPr>
        <w:rPr>
          <w:lang w:eastAsia="ru-RU"/>
        </w:rPr>
      </w:pPr>
      <w:r w:rsidRPr="002F164C">
        <w:rPr>
          <w:lang w:eastAsia="ru-RU"/>
        </w:rPr>
        <w:t>«3»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5458E2" w:rsidRPr="002F164C" w:rsidRDefault="005458E2" w:rsidP="002D35DC">
      <w:pPr>
        <w:rPr>
          <w:lang w:eastAsia="ru-RU"/>
        </w:rPr>
      </w:pPr>
      <w:r w:rsidRPr="002F164C">
        <w:rPr>
          <w:lang w:eastAsia="ru-RU"/>
        </w:rPr>
        <w:t>«2»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5458E2" w:rsidRPr="002F164C" w:rsidRDefault="005458E2" w:rsidP="002D35DC">
      <w:pPr>
        <w:rPr>
          <w:rFonts w:eastAsia="Calibri"/>
        </w:rPr>
      </w:pPr>
      <w:r w:rsidRPr="00C477A3">
        <w:rPr>
          <w:rFonts w:eastAsia="Calibri"/>
        </w:rPr>
        <w:t xml:space="preserve">Система оценивания планируемых результатов </w:t>
      </w:r>
      <w:r>
        <w:rPr>
          <w:rFonts w:eastAsia="Calibri"/>
        </w:rPr>
        <w:t>среднего</w:t>
      </w:r>
      <w:r w:rsidRPr="00C477A3">
        <w:rPr>
          <w:rFonts w:eastAsia="Calibri"/>
        </w:rPr>
        <w:t xml:space="preserve"> общего образования</w:t>
      </w:r>
      <w:r>
        <w:rPr>
          <w:rFonts w:eastAsia="Calibri"/>
        </w:rPr>
        <w:t xml:space="preserve"> в соответствии с ФГОС С</w:t>
      </w:r>
      <w:r w:rsidRPr="002F164C">
        <w:rPr>
          <w:rFonts w:eastAsia="Calibri"/>
        </w:rPr>
        <w:t>ОО.</w:t>
      </w:r>
    </w:p>
    <w:p w:rsidR="005458E2" w:rsidRPr="002F164C" w:rsidRDefault="005458E2" w:rsidP="002D35DC">
      <w:pPr>
        <w:rPr>
          <w:rFonts w:eastAsia="Calibri"/>
        </w:rPr>
      </w:pPr>
      <w:r w:rsidRPr="002F164C">
        <w:rPr>
          <w:rFonts w:eastAsia="Calibri"/>
        </w:rPr>
        <w:t xml:space="preserve">Система оценки — сложна и многофункциональна, включает текущую и итоговую оценку результатов деятельности обучающихся. Предлагаемая система оценки включает в себя как внешнюю оценку, так и внутреннюю, построенные на одной и той же содержательной и критериальной основе. </w:t>
      </w:r>
    </w:p>
    <w:p w:rsidR="005458E2" w:rsidRPr="002F164C" w:rsidRDefault="005458E2" w:rsidP="002D35DC">
      <w:pPr>
        <w:rPr>
          <w:rFonts w:eastAsia="Calibri"/>
        </w:rPr>
      </w:pPr>
      <w:r w:rsidRPr="002F164C">
        <w:rPr>
          <w:rFonts w:eastAsia="Calibri"/>
          <w:bCs/>
          <w:iCs/>
        </w:rPr>
        <w:t xml:space="preserve">Внешняя оценка — </w:t>
      </w:r>
      <w:r w:rsidRPr="002F164C">
        <w:rPr>
          <w:rFonts w:eastAsia="Calibri"/>
        </w:rPr>
        <w:t xml:space="preserve">оценка, которая проводится внешними по отношению к школе службами, уполномоченными вести оценочную деятельность. </w:t>
      </w:r>
    </w:p>
    <w:p w:rsidR="005458E2" w:rsidRPr="002F164C" w:rsidRDefault="005458E2" w:rsidP="002D35DC">
      <w:pPr>
        <w:rPr>
          <w:rFonts w:eastAsia="Calibri"/>
        </w:rPr>
      </w:pPr>
      <w:r w:rsidRPr="002F164C">
        <w:rPr>
          <w:rFonts w:eastAsia="Calibri"/>
          <w:bCs/>
          <w:iCs/>
        </w:rPr>
        <w:t>Внутренняя оценка</w:t>
      </w:r>
      <w:r w:rsidRPr="002F164C">
        <w:rPr>
          <w:rFonts w:eastAsia="Calibri"/>
        </w:rPr>
        <w:t xml:space="preserve">— это оценка, осуществляемая самой школой (учениками, педагогами, школьным психологом, администрацией и т.д.). Она выражается в текущих отметках, которые ставятся учителями; в результатах самооценки обучающихся; в результатах наблюдений, проводящихся учителями и школьными психологами; в промежуточных и итоговой оценках обучающихся и, наконец, в решении педагогического совета школы о переводе выпускника в следующий класс или на следующую ступень обучения. </w:t>
      </w:r>
    </w:p>
    <w:p w:rsidR="005458E2" w:rsidRPr="002F164C" w:rsidRDefault="005458E2" w:rsidP="002D35DC">
      <w:pPr>
        <w:rPr>
          <w:rFonts w:eastAsia="Calibri"/>
        </w:rPr>
      </w:pPr>
      <w:r w:rsidRPr="002F164C">
        <w:rPr>
          <w:rFonts w:eastAsia="Calibri"/>
        </w:rPr>
        <w:t xml:space="preserve">Особенность предлагаемой системы оценки — </w:t>
      </w:r>
      <w:r w:rsidRPr="002F164C">
        <w:rPr>
          <w:rFonts w:eastAsia="Calibri"/>
          <w:iCs/>
        </w:rPr>
        <w:t>уровневый подход</w:t>
      </w:r>
      <w:r w:rsidRPr="002F164C">
        <w:rPr>
          <w:rFonts w:eastAsia="Calibri"/>
        </w:rPr>
        <w:t xml:space="preserve">к представлению планируемых результатов и инструментарию для оценки их достижения. Это позволяет поощрять продвижение обучающихся, выстраивать индивидуальные траектории движения с учетом зоны ближайшего развития. </w:t>
      </w:r>
    </w:p>
    <w:p w:rsidR="005458E2" w:rsidRPr="002F164C" w:rsidRDefault="005458E2" w:rsidP="002D35DC">
      <w:pPr>
        <w:rPr>
          <w:rFonts w:eastAsia="Calibri"/>
        </w:rPr>
      </w:pPr>
      <w:r w:rsidRPr="002F164C">
        <w:rPr>
          <w:rFonts w:eastAsia="Calibri"/>
        </w:rPr>
        <w:t xml:space="preserve">Оценивание личностных, метапредметных и предметных результатов образования </w:t>
      </w:r>
    </w:p>
    <w:p w:rsidR="005458E2" w:rsidRPr="002F164C" w:rsidRDefault="005458E2" w:rsidP="002D35DC">
      <w:pPr>
        <w:rPr>
          <w:rFonts w:eastAsia="Calibri"/>
        </w:rPr>
      </w:pPr>
      <w:r w:rsidRPr="002F164C">
        <w:rPr>
          <w:rFonts w:eastAsia="Calibri"/>
        </w:rPr>
        <w:t xml:space="preserve">Стандарт устанавливает три основные группы результатов — </w:t>
      </w:r>
      <w:r w:rsidRPr="002F164C">
        <w:rPr>
          <w:rFonts w:eastAsia="Calibri"/>
          <w:iCs/>
        </w:rPr>
        <w:t>личностные, метапредметные и предметные</w:t>
      </w:r>
      <w:r w:rsidRPr="002F164C">
        <w:rPr>
          <w:rFonts w:eastAsia="Calibri"/>
        </w:rPr>
        <w:t xml:space="preserve">. </w:t>
      </w:r>
    </w:p>
    <w:p w:rsidR="005458E2" w:rsidRPr="002F164C" w:rsidRDefault="005458E2" w:rsidP="002D35DC">
      <w:pPr>
        <w:rPr>
          <w:rFonts w:eastAsia="Calibri"/>
        </w:rPr>
      </w:pPr>
      <w:r w:rsidRPr="002F164C">
        <w:rPr>
          <w:rFonts w:eastAsia="Calibri"/>
          <w:b/>
          <w:bCs/>
        </w:rPr>
        <w:t xml:space="preserve">Оценка личностных результатов. </w:t>
      </w:r>
      <w:r w:rsidRPr="002F164C">
        <w:rPr>
          <w:rFonts w:eastAsia="Calibri"/>
        </w:rPr>
        <w:t xml:space="preserve">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базисного учебного плана; вариативной части основной образовательной программы, а также программы дополнительного образования, реализуемой семьей и школой. </w:t>
      </w:r>
    </w:p>
    <w:p w:rsidR="005458E2" w:rsidRPr="002F164C" w:rsidRDefault="005458E2" w:rsidP="002D35DC">
      <w:pPr>
        <w:rPr>
          <w:rFonts w:eastAsia="Calibri"/>
        </w:rPr>
      </w:pPr>
      <w:r w:rsidRPr="002F164C">
        <w:rPr>
          <w:rFonts w:eastAsia="Calibri"/>
        </w:rPr>
        <w:t xml:space="preserve">В планируемых результатах, описывающих эту группу, отсутствует блок «Выпускник научится». Это означает, что </w:t>
      </w:r>
      <w:r w:rsidRPr="002F164C">
        <w:rPr>
          <w:rFonts w:eastAsia="Calibri"/>
          <w:bCs/>
          <w:iCs/>
        </w:rPr>
        <w:t xml:space="preserve">личностные результаты выпускников </w:t>
      </w:r>
      <w:r w:rsidRPr="002F164C">
        <w:rPr>
          <w:rFonts w:eastAsia="Calibri"/>
        </w:rPr>
        <w:t xml:space="preserve">в полном соответствии с требованиями стандартов </w:t>
      </w:r>
      <w:r w:rsidRPr="002F164C">
        <w:rPr>
          <w:rFonts w:eastAsia="Calibri"/>
          <w:bCs/>
          <w:iCs/>
        </w:rPr>
        <w:t>не подлежат итоговой оценке</w:t>
      </w:r>
      <w:r w:rsidRPr="002F164C">
        <w:rPr>
          <w:rFonts w:eastAsia="Calibri"/>
        </w:rPr>
        <w:t xml:space="preserve">. </w:t>
      </w:r>
    </w:p>
    <w:p w:rsidR="005458E2" w:rsidRPr="002F164C" w:rsidRDefault="005458E2" w:rsidP="002D35DC">
      <w:pPr>
        <w:rPr>
          <w:rFonts w:eastAsia="Calibri"/>
        </w:rPr>
      </w:pPr>
      <w:r w:rsidRPr="002F164C">
        <w:rPr>
          <w:rFonts w:eastAsia="Calibri"/>
        </w:rPr>
        <w:t xml:space="preserve">Оценка этих результатов образовательной деятельности осуществляется в ходе </w:t>
      </w:r>
      <w:r w:rsidRPr="002F164C">
        <w:rPr>
          <w:rFonts w:eastAsia="Calibri"/>
          <w:iCs/>
        </w:rPr>
        <w:t>внешних неперсонифицированных мониторинговых исследований</w:t>
      </w:r>
      <w:r w:rsidRPr="002F164C">
        <w:rPr>
          <w:rFonts w:eastAsia="Calibri"/>
        </w:rPr>
        <w:t xml:space="preserve">. Предметом оценки в этом случае становится не прогресс личностного развития обучающегося, </w:t>
      </w:r>
      <w:r w:rsidRPr="002F164C">
        <w:rPr>
          <w:rFonts w:eastAsia="Calibri"/>
          <w:iCs/>
        </w:rPr>
        <w:t>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2F164C">
        <w:rPr>
          <w:rFonts w:eastAsia="Calibri"/>
        </w:rPr>
        <w:t xml:space="preserve">. Это принципиальный момент, отличающий оценку личностных результатов от оценки предметных и метапредметных результатов. </w:t>
      </w:r>
    </w:p>
    <w:p w:rsidR="005458E2" w:rsidRPr="002F164C" w:rsidRDefault="005458E2" w:rsidP="002D35DC">
      <w:pPr>
        <w:rPr>
          <w:rFonts w:eastAsia="Calibri"/>
        </w:rPr>
      </w:pPr>
      <w:r w:rsidRPr="002F164C">
        <w:rPr>
          <w:rFonts w:eastAsia="Calibri"/>
          <w:b/>
          <w:bCs/>
        </w:rPr>
        <w:t xml:space="preserve">Оценка метапредметных результатов </w:t>
      </w:r>
      <w:r w:rsidRPr="002F164C">
        <w:rPr>
          <w:rFonts w:eastAsia="Calibri"/>
        </w:rPr>
        <w:t xml:space="preserve">может быть описана как оценка планируемых результатов,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а также планируемых результатов, представленных во всех разделах междисциплинарной программы «Чтение: работа с информацией». </w:t>
      </w:r>
    </w:p>
    <w:p w:rsidR="005458E2" w:rsidRPr="002F164C" w:rsidRDefault="005458E2" w:rsidP="002D35DC">
      <w:pPr>
        <w:rPr>
          <w:rFonts w:eastAsia="Calibri"/>
        </w:rPr>
      </w:pPr>
      <w:r w:rsidRPr="002F164C">
        <w:rPr>
          <w:rFonts w:eastAsia="Calibri"/>
        </w:rPr>
        <w:t xml:space="preserve">Основное содержание оценки метапредметных результатов строится вокруг умения учиться. </w:t>
      </w:r>
    </w:p>
    <w:p w:rsidR="005458E2" w:rsidRPr="002F164C" w:rsidRDefault="005458E2" w:rsidP="002D35DC">
      <w:pPr>
        <w:rPr>
          <w:rFonts w:eastAsia="Calibri"/>
        </w:rPr>
      </w:pPr>
      <w:r w:rsidRPr="002F164C">
        <w:rPr>
          <w:rFonts w:eastAsia="Calibri"/>
          <w:b/>
          <w:bCs/>
        </w:rPr>
        <w:t xml:space="preserve">Оценка предметных результатов </w:t>
      </w:r>
      <w:r w:rsidRPr="002F164C">
        <w:rPr>
          <w:rFonts w:eastAsia="Calibri"/>
        </w:rPr>
        <w:t xml:space="preserve">может быть описана как оценка планируемых результатов по отдельным предметам. </w:t>
      </w:r>
    </w:p>
    <w:p w:rsidR="005458E2" w:rsidRPr="002F164C" w:rsidRDefault="005458E2" w:rsidP="002D35DC">
      <w:pPr>
        <w:rPr>
          <w:rFonts w:eastAsia="Calibri"/>
        </w:rPr>
      </w:pPr>
      <w:r w:rsidRPr="002F164C">
        <w:rPr>
          <w:rFonts w:eastAsia="Calibri"/>
        </w:rPr>
        <w:lastRenderedPageBreak/>
        <w:t xml:space="preserve">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выпускников. </w:t>
      </w:r>
    </w:p>
    <w:p w:rsidR="005458E2" w:rsidRPr="002F164C" w:rsidRDefault="005458E2" w:rsidP="002D35DC">
      <w:pPr>
        <w:rPr>
          <w:rFonts w:eastAsia="Calibri"/>
        </w:rPr>
      </w:pPr>
      <w:r w:rsidRPr="002F164C">
        <w:rPr>
          <w:rFonts w:eastAsia="Calibri"/>
        </w:rPr>
        <w:t xml:space="preserve">При этом </w:t>
      </w:r>
      <w:r w:rsidRPr="002F164C">
        <w:rPr>
          <w:rFonts w:eastAsia="Calibri"/>
          <w:iCs/>
        </w:rPr>
        <w:t xml:space="preserve">итоговая оценка </w:t>
      </w:r>
      <w:r w:rsidRPr="002F164C">
        <w:rPr>
          <w:rFonts w:eastAsia="Calibri"/>
        </w:rPr>
        <w:t>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r>
        <w:rPr>
          <w:rFonts w:eastAsia="Calibri"/>
        </w:rPr>
        <w:t>С</w:t>
      </w:r>
      <w:r w:rsidRPr="002F164C">
        <w:rPr>
          <w:rFonts w:eastAsia="Calibri"/>
        </w:rPr>
        <w:t xml:space="preserve">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 </w:t>
      </w:r>
    </w:p>
    <w:p w:rsidR="005458E2" w:rsidRPr="002F164C" w:rsidRDefault="005458E2" w:rsidP="002D35DC">
      <w:pPr>
        <w:rPr>
          <w:rFonts w:eastAsia="Calibri"/>
        </w:rPr>
      </w:pPr>
      <w:r w:rsidRPr="002F164C">
        <w:rPr>
          <w:rFonts w:eastAsia="Calibri"/>
        </w:rPr>
        <w:t xml:space="preserve">Оценка достижения этих предметных результатов, ведется, как правило, в ходе выполнения итоговых проверочных работ. </w:t>
      </w:r>
    </w:p>
    <w:p w:rsidR="005458E2" w:rsidRPr="002F164C" w:rsidRDefault="005458E2" w:rsidP="002D35DC">
      <w:pPr>
        <w:rPr>
          <w:rFonts w:eastAsia="Calibri"/>
        </w:rPr>
      </w:pPr>
      <w:r w:rsidRPr="002F164C">
        <w:rPr>
          <w:rFonts w:eastAsia="Calibri"/>
        </w:rPr>
        <w:t xml:space="preserve">В ряде случаев их достижение может проверяться также в ходе текущего и промежуточного оценивания, а полученные результаты фиксироваться в накопительной системе оценки (например, в форме портфолио) и учитываться при определении итоговой оценки. </w:t>
      </w:r>
    </w:p>
    <w:p w:rsidR="005458E2" w:rsidRPr="002F164C" w:rsidRDefault="005458E2" w:rsidP="002D35DC">
      <w:pPr>
        <w:rPr>
          <w:rFonts w:eastAsia="Calibri"/>
        </w:rPr>
      </w:pPr>
      <w:r w:rsidRPr="002F164C">
        <w:rPr>
          <w:rFonts w:eastAsia="Calibri"/>
        </w:rPr>
        <w:t xml:space="preserve">Итоговая оценка выпускника и ее использование в системе образования </w:t>
      </w:r>
    </w:p>
    <w:p w:rsidR="005458E2" w:rsidRPr="002F164C" w:rsidRDefault="005458E2" w:rsidP="002D35DC">
      <w:pPr>
        <w:rPr>
          <w:rFonts w:eastAsia="Calibri"/>
        </w:rPr>
      </w:pPr>
      <w:r w:rsidRPr="002F164C">
        <w:rPr>
          <w:rFonts w:eastAsia="Calibri"/>
        </w:rPr>
        <w:t>Ито</w:t>
      </w:r>
      <w:r>
        <w:rPr>
          <w:rFonts w:eastAsia="Calibri"/>
        </w:rPr>
        <w:t>говая оценка выпускника уровня С</w:t>
      </w:r>
      <w:r w:rsidRPr="002F164C">
        <w:rPr>
          <w:rFonts w:eastAsia="Calibri"/>
        </w:rPr>
        <w:t>ОО формируется на основе накопленной оценки по всем учебным предметам и оценок</w:t>
      </w:r>
      <w:r>
        <w:rPr>
          <w:rFonts w:eastAsia="Calibri"/>
        </w:rPr>
        <w:t xml:space="preserve"> за выполнение итоговых работ, Е</w:t>
      </w:r>
      <w:r w:rsidRPr="002F164C">
        <w:rPr>
          <w:rFonts w:eastAsia="Calibri"/>
        </w:rPr>
        <w:t xml:space="preserve">ГЭ и защиты проектов. </w:t>
      </w:r>
    </w:p>
    <w:p w:rsidR="005458E2" w:rsidRPr="002F164C" w:rsidRDefault="005458E2" w:rsidP="002D35DC">
      <w:pPr>
        <w:rPr>
          <w:lang w:eastAsia="ru-RU"/>
        </w:rPr>
      </w:pPr>
      <w:r w:rsidRPr="002F164C">
        <w:rPr>
          <w:lang w:eastAsia="ru-RU"/>
        </w:rPr>
        <w:t>Документы</w:t>
      </w:r>
    </w:p>
    <w:p w:rsidR="005458E2" w:rsidRPr="002F164C" w:rsidRDefault="005458E2" w:rsidP="002D35DC">
      <w:pPr>
        <w:rPr>
          <w:lang w:eastAsia="ru-RU"/>
        </w:rPr>
      </w:pPr>
      <w:r w:rsidRPr="002F164C">
        <w:rPr>
          <w:lang w:eastAsia="ru-RU"/>
        </w:rPr>
        <w:t>Основные документы, в которых фиксируются результаты оценки учебных достижений обучающегося: классный журнал, дневник обучающегося, личное дело обучающегося, портфолио обучающегося.</w:t>
      </w:r>
    </w:p>
    <w:p w:rsidR="005458E2" w:rsidRPr="002F164C" w:rsidRDefault="005458E2" w:rsidP="002D35DC">
      <w:pPr>
        <w:rPr>
          <w:lang w:eastAsia="ru-RU"/>
        </w:rPr>
      </w:pPr>
    </w:p>
    <w:p w:rsidR="005458E2" w:rsidRDefault="005458E2" w:rsidP="002D35DC"/>
    <w:p w:rsidR="005D0869" w:rsidRPr="005458E2" w:rsidRDefault="005D0869" w:rsidP="002D35DC"/>
    <w:sectPr w:rsidR="005D0869" w:rsidRPr="005458E2" w:rsidSect="005D0869">
      <w:pgSz w:w="11910" w:h="16840"/>
      <w:pgMar w:top="480" w:right="460" w:bottom="1260" w:left="1020" w:header="0" w:footer="105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924" w:rsidRDefault="00202924" w:rsidP="002D35DC">
      <w:r>
        <w:separator/>
      </w:r>
    </w:p>
  </w:endnote>
  <w:endnote w:type="continuationSeparator" w:id="1">
    <w:p w:rsidR="00202924" w:rsidRDefault="00202924" w:rsidP="002D35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20"/>
      </w:rPr>
    </w:pPr>
    <w:r w:rsidRPr="00E93537">
      <w:pict>
        <v:shapetype id="_x0000_t202" coordsize="21600,21600" o:spt="202" path="m,l,21600r21600,l21600,xe">
          <v:stroke joinstyle="miter"/>
          <v:path gradientshapeok="t" o:connecttype="rect"/>
        </v:shapetype>
        <v:shape id="_x0000_s2058" type="#_x0000_t202" style="position:absolute;left:0;text-align:left;margin-left:292.1pt;margin-top:759.9pt;width:11.15pt;height:12.1pt;z-index:-25941504;mso-position-horizontal-relative:page;mso-position-vertical-relative:page" filled="f" stroked="f">
          <v:textbox inset="0,0,0,0">
            <w:txbxContent>
              <w:p w:rsidR="004A030E" w:rsidRDefault="004A030E" w:rsidP="002D35DC">
                <w:fldSimple w:instr=" PAGE ">
                  <w:r w:rsidR="000C3681">
                    <w:rPr>
                      <w:noProof/>
                    </w:rPr>
                    <w:t>3</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20"/>
      </w:rPr>
    </w:pPr>
    <w:r w:rsidRPr="00E93537">
      <w:pict>
        <v:rect id="_x0000_s2057" style="position:absolute;left:0;text-align:left;margin-left:56.65pt;margin-top:713.75pt;width:144.05pt;height:.7pt;z-index:-25940992;mso-position-horizontal-relative:page;mso-position-vertical-relative:page" fillcolor="black" stroked="f">
          <w10:wrap anchorx="page" anchory="page"/>
        </v:rect>
      </w:pict>
    </w:r>
    <w:r w:rsidRPr="00E93537">
      <w:pict>
        <v:shapetype id="_x0000_t202" coordsize="21600,21600" o:spt="202" path="m,l,21600r21600,l21600,xe">
          <v:stroke joinstyle="miter"/>
          <v:path gradientshapeok="t" o:connecttype="rect"/>
        </v:shapetype>
        <v:shape id="_x0000_s2056" type="#_x0000_t202" style="position:absolute;left:0;text-align:left;margin-left:292.1pt;margin-top:759.9pt;width:11.15pt;height:12.1pt;z-index:-25940480;mso-position-horizontal-relative:page;mso-position-vertical-relative:page" filled="f" stroked="f">
          <v:textbox inset="0,0,0,0">
            <w:txbxContent>
              <w:p w:rsidR="004A030E" w:rsidRDefault="004A030E" w:rsidP="002D35DC">
                <w:fldSimple w:instr=" PAGE ">
                  <w:r w:rsidR="000C3681">
                    <w:rPr>
                      <w:noProof/>
                    </w:rPr>
                    <w:t>5</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20"/>
      </w:rPr>
    </w:pPr>
    <w:r w:rsidRPr="00E93537">
      <w:pict>
        <v:shapetype id="_x0000_t202" coordsize="21600,21600" o:spt="202" path="m,l,21600r21600,l21600,xe">
          <v:stroke joinstyle="miter"/>
          <v:path gradientshapeok="t" o:connecttype="rect"/>
        </v:shapetype>
        <v:shape id="_x0000_s2050" type="#_x0000_t202" style="position:absolute;left:0;text-align:left;margin-left:288.7pt;margin-top:350.2pt;width:21.15pt;height:12.1pt;z-index:-25937408;mso-position-horizontal-relative:page;mso-position-vertical-relative:page" filled="f" stroked="f">
          <v:textbox inset="0,0,0,0">
            <w:txbxContent>
              <w:p w:rsidR="004A030E" w:rsidRDefault="004A030E" w:rsidP="002D35DC">
                <w:fldSimple w:instr=" PAGE ">
                  <w:r w:rsidR="000C3681">
                    <w:rPr>
                      <w:noProof/>
                    </w:rPr>
                    <w:t>640</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15"/>
      </w:rPr>
    </w:pPr>
    <w:r w:rsidRPr="00E93537">
      <w:pict>
        <v:shapetype id="_x0000_t202" coordsize="21600,21600" o:spt="202" path="m,l,21600r21600,l21600,xe">
          <v:stroke joinstyle="miter"/>
          <v:path gradientshapeok="t" o:connecttype="rect"/>
        </v:shapetype>
        <v:shape id="_x0000_s2055" type="#_x0000_t202" style="position:absolute;left:0;text-align:left;margin-left:289.7pt;margin-top:759.9pt;width:16.1pt;height:12.1pt;z-index:-25939968;mso-position-horizontal-relative:page;mso-position-vertical-relative:page" filled="f" stroked="f">
          <v:textbox inset="0,0,0,0">
            <w:txbxContent>
              <w:p w:rsidR="004A030E" w:rsidRDefault="004A030E" w:rsidP="002D35DC">
                <w:fldSimple w:instr=" PAGE ">
                  <w:r w:rsidR="000C3681">
                    <w:rPr>
                      <w:noProof/>
                    </w:rPr>
                    <w:t>7</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18"/>
      </w:rPr>
    </w:pPr>
    <w:r w:rsidRPr="00E93537">
      <w:pict>
        <v:shapetype id="_x0000_t202" coordsize="21600,21600" o:spt="202" path="m,l,21600r21600,l21600,xe">
          <v:stroke joinstyle="miter"/>
          <v:path gradientshapeok="t" o:connecttype="rect"/>
        </v:shapetype>
        <v:shape id="_x0000_s2049" type="#_x0000_t202" style="position:absolute;left:0;text-align:left;margin-left:301.2pt;margin-top:777.2pt;width:21.15pt;height:12.1pt;z-index:-25936896;mso-position-horizontal-relative:page;mso-position-vertical-relative:page" filled="f" stroked="f">
          <v:textbox inset="0,0,0,0">
            <w:txbxContent>
              <w:p w:rsidR="004A030E" w:rsidRDefault="004A030E" w:rsidP="002D35DC">
                <w:fldSimple w:instr=" PAGE ">
                  <w:r w:rsidR="000C3681">
                    <w:rPr>
                      <w:noProof/>
                    </w:rPr>
                    <w:t>660</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14"/>
      </w:rPr>
    </w:pPr>
    <w:r w:rsidRPr="00E93537">
      <w:pict>
        <v:shapetype id="_x0000_t202" coordsize="21600,21600" o:spt="202" path="m,l,21600r21600,l21600,xe">
          <v:stroke joinstyle="miter"/>
          <v:path gradientshapeok="t" o:connecttype="rect"/>
        </v:shapetype>
        <v:shape id="_x0000_s2054" type="#_x0000_t202" style="position:absolute;left:0;text-align:left;margin-left:420.25pt;margin-top:536.2pt;width:21.15pt;height:12.1pt;z-index:-25939456;mso-position-horizontal-relative:page;mso-position-vertical-relative:page" filled="f" stroked="f">
          <v:textbox inset="0,0,0,0">
            <w:txbxContent>
              <w:p w:rsidR="004A030E" w:rsidRDefault="004A030E" w:rsidP="002D35DC">
                <w:fldSimple w:instr=" PAGE ">
                  <w:r w:rsidR="000C3681">
                    <w:rPr>
                      <w:noProof/>
                    </w:rPr>
                    <w:t>348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20"/>
      </w:rPr>
    </w:pPr>
    <w:r w:rsidRPr="00E93537">
      <w:pict>
        <v:shapetype id="_x0000_t202" coordsize="21600,21600" o:spt="202" path="m,l,21600r21600,l21600,xe">
          <v:stroke joinstyle="miter"/>
          <v:path gradientshapeok="t" o:connecttype="rect"/>
        </v:shapetype>
        <v:shape id="_x0000_s2053" type="#_x0000_t202" style="position:absolute;left:0;text-align:left;margin-left:294.25pt;margin-top:783.4pt;width:21.15pt;height:12.1pt;z-index:-25938944;mso-position-horizontal-relative:page;mso-position-vertical-relative:page" filled="f" stroked="f">
          <v:textbox inset="0,0,0,0">
            <w:txbxContent>
              <w:p w:rsidR="004A030E" w:rsidRDefault="004A030E" w:rsidP="002D35DC">
                <w:fldSimple w:instr=" PAGE ">
                  <w:r w:rsidR="000C3681">
                    <w:rPr>
                      <w:noProof/>
                    </w:rPr>
                    <w:t>531</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12"/>
      </w:rPr>
    </w:pPr>
    <w:r w:rsidRPr="00E93537">
      <w:pict>
        <v:shapetype id="_x0000_t202" coordsize="21600,21600" o:spt="202" path="m,l,21600r21600,l21600,xe">
          <v:stroke joinstyle="miter"/>
          <v:path gradientshapeok="t" o:connecttype="rect"/>
        </v:shapetype>
        <v:shape id="_x0000_s2052" type="#_x0000_t202" style="position:absolute;left:0;text-align:left;margin-left:410.4pt;margin-top:536.2pt;width:21.15pt;height:12.1pt;z-index:-25938432;mso-position-horizontal-relative:page;mso-position-vertical-relative:page" filled="f" stroked="f">
          <v:textbox inset="0,0,0,0">
            <w:txbxContent>
              <w:p w:rsidR="004A030E" w:rsidRDefault="004A030E" w:rsidP="002D35DC">
                <w:fldSimple w:instr=" PAGE ">
                  <w:r w:rsidR="000C3681">
                    <w:rPr>
                      <w:noProof/>
                    </w:rPr>
                    <w:t>537</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rPr>
        <w:sz w:val="20"/>
      </w:rPr>
    </w:pPr>
    <w:r w:rsidRPr="00E93537">
      <w:pict>
        <v:shapetype id="_x0000_t202" coordsize="21600,21600" o:spt="202" path="m,l,21600r21600,l21600,xe">
          <v:stroke joinstyle="miter"/>
          <v:path gradientshapeok="t" o:connecttype="rect"/>
        </v:shapetype>
        <v:shape id="_x0000_s2051" type="#_x0000_t202" style="position:absolute;left:0;text-align:left;margin-left:410.4pt;margin-top:536.2pt;width:21.15pt;height:12.1pt;z-index:-25937920;mso-position-horizontal-relative:page;mso-position-vertical-relative:page" filled="f" stroked="f">
          <v:textbox inset="0,0,0,0">
            <w:txbxContent>
              <w:p w:rsidR="004A030E" w:rsidRDefault="004A030E" w:rsidP="002D35DC">
                <w:fldSimple w:instr=" PAGE ">
                  <w:r w:rsidR="000C3681">
                    <w:rPr>
                      <w:noProof/>
                    </w:rPr>
                    <w:t>619</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30E" w:rsidRDefault="004A030E" w:rsidP="002D35D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924" w:rsidRDefault="00202924" w:rsidP="002D35DC">
      <w:r>
        <w:separator/>
      </w:r>
    </w:p>
  </w:footnote>
  <w:footnote w:type="continuationSeparator" w:id="1">
    <w:p w:rsidR="00202924" w:rsidRDefault="00202924" w:rsidP="002D3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7B9"/>
    <w:multiLevelType w:val="multilevel"/>
    <w:tmpl w:val="E154E0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32997"/>
    <w:multiLevelType w:val="hybridMultilevel"/>
    <w:tmpl w:val="807C7C4A"/>
    <w:lvl w:ilvl="0" w:tplc="C55C1034">
      <w:start w:val="2"/>
      <w:numFmt w:val="decimal"/>
      <w:lvlText w:val="%1."/>
      <w:lvlJc w:val="left"/>
      <w:pPr>
        <w:ind w:left="109" w:hanging="283"/>
      </w:pPr>
      <w:rPr>
        <w:rFonts w:ascii="Times New Roman" w:eastAsia="Times New Roman" w:hAnsi="Times New Roman" w:cs="Times New Roman" w:hint="default"/>
        <w:w w:val="99"/>
        <w:sz w:val="28"/>
        <w:szCs w:val="28"/>
        <w:lang w:val="ru-RU" w:eastAsia="en-US" w:bidi="ar-SA"/>
      </w:rPr>
    </w:lvl>
    <w:lvl w:ilvl="1" w:tplc="EC7E5E2C">
      <w:numFmt w:val="bullet"/>
      <w:lvlText w:val="•"/>
      <w:lvlJc w:val="left"/>
      <w:pPr>
        <w:ind w:left="457" w:hanging="283"/>
      </w:pPr>
      <w:rPr>
        <w:rFonts w:hint="default"/>
        <w:lang w:val="ru-RU" w:eastAsia="en-US" w:bidi="ar-SA"/>
      </w:rPr>
    </w:lvl>
    <w:lvl w:ilvl="2" w:tplc="10B8DDFA">
      <w:numFmt w:val="bullet"/>
      <w:lvlText w:val="•"/>
      <w:lvlJc w:val="left"/>
      <w:pPr>
        <w:ind w:left="815" w:hanging="283"/>
      </w:pPr>
      <w:rPr>
        <w:rFonts w:hint="default"/>
        <w:lang w:val="ru-RU" w:eastAsia="en-US" w:bidi="ar-SA"/>
      </w:rPr>
    </w:lvl>
    <w:lvl w:ilvl="3" w:tplc="58A8B136">
      <w:numFmt w:val="bullet"/>
      <w:lvlText w:val="•"/>
      <w:lvlJc w:val="left"/>
      <w:pPr>
        <w:ind w:left="1173" w:hanging="283"/>
      </w:pPr>
      <w:rPr>
        <w:rFonts w:hint="default"/>
        <w:lang w:val="ru-RU" w:eastAsia="en-US" w:bidi="ar-SA"/>
      </w:rPr>
    </w:lvl>
    <w:lvl w:ilvl="4" w:tplc="FE48C182">
      <w:numFmt w:val="bullet"/>
      <w:lvlText w:val="•"/>
      <w:lvlJc w:val="left"/>
      <w:pPr>
        <w:ind w:left="1531" w:hanging="283"/>
      </w:pPr>
      <w:rPr>
        <w:rFonts w:hint="default"/>
        <w:lang w:val="ru-RU" w:eastAsia="en-US" w:bidi="ar-SA"/>
      </w:rPr>
    </w:lvl>
    <w:lvl w:ilvl="5" w:tplc="4B72B098">
      <w:numFmt w:val="bullet"/>
      <w:lvlText w:val="•"/>
      <w:lvlJc w:val="left"/>
      <w:pPr>
        <w:ind w:left="1889" w:hanging="283"/>
      </w:pPr>
      <w:rPr>
        <w:rFonts w:hint="default"/>
        <w:lang w:val="ru-RU" w:eastAsia="en-US" w:bidi="ar-SA"/>
      </w:rPr>
    </w:lvl>
    <w:lvl w:ilvl="6" w:tplc="5BE25CB2">
      <w:numFmt w:val="bullet"/>
      <w:lvlText w:val="•"/>
      <w:lvlJc w:val="left"/>
      <w:pPr>
        <w:ind w:left="2246" w:hanging="283"/>
      </w:pPr>
      <w:rPr>
        <w:rFonts w:hint="default"/>
        <w:lang w:val="ru-RU" w:eastAsia="en-US" w:bidi="ar-SA"/>
      </w:rPr>
    </w:lvl>
    <w:lvl w:ilvl="7" w:tplc="B13E4DF8">
      <w:numFmt w:val="bullet"/>
      <w:lvlText w:val="•"/>
      <w:lvlJc w:val="left"/>
      <w:pPr>
        <w:ind w:left="2604" w:hanging="283"/>
      </w:pPr>
      <w:rPr>
        <w:rFonts w:hint="default"/>
        <w:lang w:val="ru-RU" w:eastAsia="en-US" w:bidi="ar-SA"/>
      </w:rPr>
    </w:lvl>
    <w:lvl w:ilvl="8" w:tplc="83C0C324">
      <w:numFmt w:val="bullet"/>
      <w:lvlText w:val="•"/>
      <w:lvlJc w:val="left"/>
      <w:pPr>
        <w:ind w:left="2962" w:hanging="283"/>
      </w:pPr>
      <w:rPr>
        <w:rFonts w:hint="default"/>
        <w:lang w:val="ru-RU" w:eastAsia="en-US" w:bidi="ar-SA"/>
      </w:rPr>
    </w:lvl>
  </w:abstractNum>
  <w:abstractNum w:abstractNumId="2">
    <w:nsid w:val="034814D1"/>
    <w:multiLevelType w:val="hybridMultilevel"/>
    <w:tmpl w:val="B7C44CAC"/>
    <w:lvl w:ilvl="0" w:tplc="E63ADCC4">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DE949540">
      <w:numFmt w:val="bullet"/>
      <w:lvlText w:val="•"/>
      <w:lvlJc w:val="left"/>
      <w:pPr>
        <w:ind w:left="2706" w:hanging="303"/>
      </w:pPr>
      <w:rPr>
        <w:rFonts w:hint="default"/>
        <w:lang w:val="ru-RU" w:eastAsia="en-US" w:bidi="ar-SA"/>
      </w:rPr>
    </w:lvl>
    <w:lvl w:ilvl="2" w:tplc="5394CC58">
      <w:numFmt w:val="bullet"/>
      <w:lvlText w:val="•"/>
      <w:lvlJc w:val="left"/>
      <w:pPr>
        <w:ind w:left="4072" w:hanging="303"/>
      </w:pPr>
      <w:rPr>
        <w:rFonts w:hint="default"/>
        <w:lang w:val="ru-RU" w:eastAsia="en-US" w:bidi="ar-SA"/>
      </w:rPr>
    </w:lvl>
    <w:lvl w:ilvl="3" w:tplc="C888B92C">
      <w:numFmt w:val="bullet"/>
      <w:lvlText w:val="•"/>
      <w:lvlJc w:val="left"/>
      <w:pPr>
        <w:ind w:left="5438" w:hanging="303"/>
      </w:pPr>
      <w:rPr>
        <w:rFonts w:hint="default"/>
        <w:lang w:val="ru-RU" w:eastAsia="en-US" w:bidi="ar-SA"/>
      </w:rPr>
    </w:lvl>
    <w:lvl w:ilvl="4" w:tplc="6C80FBFE">
      <w:numFmt w:val="bullet"/>
      <w:lvlText w:val="•"/>
      <w:lvlJc w:val="left"/>
      <w:pPr>
        <w:ind w:left="6804" w:hanging="303"/>
      </w:pPr>
      <w:rPr>
        <w:rFonts w:hint="default"/>
        <w:lang w:val="ru-RU" w:eastAsia="en-US" w:bidi="ar-SA"/>
      </w:rPr>
    </w:lvl>
    <w:lvl w:ilvl="5" w:tplc="F7F2B052">
      <w:numFmt w:val="bullet"/>
      <w:lvlText w:val="•"/>
      <w:lvlJc w:val="left"/>
      <w:pPr>
        <w:ind w:left="8171" w:hanging="303"/>
      </w:pPr>
      <w:rPr>
        <w:rFonts w:hint="default"/>
        <w:lang w:val="ru-RU" w:eastAsia="en-US" w:bidi="ar-SA"/>
      </w:rPr>
    </w:lvl>
    <w:lvl w:ilvl="6" w:tplc="BEDE035A">
      <w:numFmt w:val="bullet"/>
      <w:lvlText w:val="•"/>
      <w:lvlJc w:val="left"/>
      <w:pPr>
        <w:ind w:left="9537" w:hanging="303"/>
      </w:pPr>
      <w:rPr>
        <w:rFonts w:hint="default"/>
        <w:lang w:val="ru-RU" w:eastAsia="en-US" w:bidi="ar-SA"/>
      </w:rPr>
    </w:lvl>
    <w:lvl w:ilvl="7" w:tplc="E3BE6E46">
      <w:numFmt w:val="bullet"/>
      <w:lvlText w:val="•"/>
      <w:lvlJc w:val="left"/>
      <w:pPr>
        <w:ind w:left="10903" w:hanging="303"/>
      </w:pPr>
      <w:rPr>
        <w:rFonts w:hint="default"/>
        <w:lang w:val="ru-RU" w:eastAsia="en-US" w:bidi="ar-SA"/>
      </w:rPr>
    </w:lvl>
    <w:lvl w:ilvl="8" w:tplc="CCC421F8">
      <w:numFmt w:val="bullet"/>
      <w:lvlText w:val="•"/>
      <w:lvlJc w:val="left"/>
      <w:pPr>
        <w:ind w:left="12269" w:hanging="303"/>
      </w:pPr>
      <w:rPr>
        <w:rFonts w:hint="default"/>
        <w:lang w:val="ru-RU" w:eastAsia="en-US" w:bidi="ar-SA"/>
      </w:rPr>
    </w:lvl>
  </w:abstractNum>
  <w:abstractNum w:abstractNumId="3">
    <w:nsid w:val="048D3F2F"/>
    <w:multiLevelType w:val="hybridMultilevel"/>
    <w:tmpl w:val="0E4A7A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D14343"/>
    <w:multiLevelType w:val="hybridMultilevel"/>
    <w:tmpl w:val="DA708C20"/>
    <w:lvl w:ilvl="0" w:tplc="15AA6D26">
      <w:start w:val="1"/>
      <w:numFmt w:val="decimal"/>
      <w:lvlText w:val="%1"/>
      <w:lvlJc w:val="left"/>
      <w:pPr>
        <w:ind w:left="213" w:hanging="1012"/>
      </w:pPr>
      <w:rPr>
        <w:rFonts w:hint="default"/>
        <w:lang w:val="ru-RU" w:eastAsia="en-US" w:bidi="ar-SA"/>
      </w:rPr>
    </w:lvl>
    <w:lvl w:ilvl="1" w:tplc="E876A61E">
      <w:numFmt w:val="none"/>
      <w:lvlText w:val=""/>
      <w:lvlJc w:val="left"/>
      <w:pPr>
        <w:tabs>
          <w:tab w:val="num" w:pos="360"/>
        </w:tabs>
      </w:pPr>
    </w:lvl>
    <w:lvl w:ilvl="2" w:tplc="550E60B8">
      <w:numFmt w:val="none"/>
      <w:lvlText w:val=""/>
      <w:lvlJc w:val="left"/>
      <w:pPr>
        <w:tabs>
          <w:tab w:val="num" w:pos="360"/>
        </w:tabs>
      </w:pPr>
    </w:lvl>
    <w:lvl w:ilvl="3" w:tplc="C70834BE">
      <w:numFmt w:val="bullet"/>
      <w:lvlText w:val="•"/>
      <w:lvlJc w:val="left"/>
      <w:pPr>
        <w:ind w:left="3383" w:hanging="1012"/>
      </w:pPr>
      <w:rPr>
        <w:rFonts w:hint="default"/>
        <w:lang w:val="ru-RU" w:eastAsia="en-US" w:bidi="ar-SA"/>
      </w:rPr>
    </w:lvl>
    <w:lvl w:ilvl="4" w:tplc="C5ACD29E">
      <w:numFmt w:val="bullet"/>
      <w:lvlText w:val="•"/>
      <w:lvlJc w:val="left"/>
      <w:pPr>
        <w:ind w:left="4437" w:hanging="1012"/>
      </w:pPr>
      <w:rPr>
        <w:rFonts w:hint="default"/>
        <w:lang w:val="ru-RU" w:eastAsia="en-US" w:bidi="ar-SA"/>
      </w:rPr>
    </w:lvl>
    <w:lvl w:ilvl="5" w:tplc="969C8636">
      <w:numFmt w:val="bullet"/>
      <w:lvlText w:val="•"/>
      <w:lvlJc w:val="left"/>
      <w:pPr>
        <w:ind w:left="5492" w:hanging="1012"/>
      </w:pPr>
      <w:rPr>
        <w:rFonts w:hint="default"/>
        <w:lang w:val="ru-RU" w:eastAsia="en-US" w:bidi="ar-SA"/>
      </w:rPr>
    </w:lvl>
    <w:lvl w:ilvl="6" w:tplc="36CA4FB8">
      <w:numFmt w:val="bullet"/>
      <w:lvlText w:val="•"/>
      <w:lvlJc w:val="left"/>
      <w:pPr>
        <w:ind w:left="6546" w:hanging="1012"/>
      </w:pPr>
      <w:rPr>
        <w:rFonts w:hint="default"/>
        <w:lang w:val="ru-RU" w:eastAsia="en-US" w:bidi="ar-SA"/>
      </w:rPr>
    </w:lvl>
    <w:lvl w:ilvl="7" w:tplc="D390DD60">
      <w:numFmt w:val="bullet"/>
      <w:lvlText w:val="•"/>
      <w:lvlJc w:val="left"/>
      <w:pPr>
        <w:ind w:left="7600" w:hanging="1012"/>
      </w:pPr>
      <w:rPr>
        <w:rFonts w:hint="default"/>
        <w:lang w:val="ru-RU" w:eastAsia="en-US" w:bidi="ar-SA"/>
      </w:rPr>
    </w:lvl>
    <w:lvl w:ilvl="8" w:tplc="26C4A932">
      <w:numFmt w:val="bullet"/>
      <w:lvlText w:val="•"/>
      <w:lvlJc w:val="left"/>
      <w:pPr>
        <w:ind w:left="8655" w:hanging="1012"/>
      </w:pPr>
      <w:rPr>
        <w:rFonts w:hint="default"/>
        <w:lang w:val="ru-RU" w:eastAsia="en-US" w:bidi="ar-SA"/>
      </w:rPr>
    </w:lvl>
  </w:abstractNum>
  <w:abstractNum w:abstractNumId="5">
    <w:nsid w:val="0B9050AA"/>
    <w:multiLevelType w:val="hybridMultilevel"/>
    <w:tmpl w:val="8C82E506"/>
    <w:lvl w:ilvl="0" w:tplc="B07CFB1A">
      <w:start w:val="10"/>
      <w:numFmt w:val="decimal"/>
      <w:lvlText w:val="%1"/>
      <w:lvlJc w:val="left"/>
      <w:pPr>
        <w:ind w:left="621" w:hanging="303"/>
      </w:pPr>
      <w:rPr>
        <w:rFonts w:ascii="Times New Roman" w:eastAsia="Times New Roman" w:hAnsi="Times New Roman" w:cs="Times New Roman" w:hint="default"/>
        <w:b/>
        <w:bCs/>
        <w:w w:val="100"/>
        <w:sz w:val="24"/>
        <w:szCs w:val="24"/>
        <w:lang w:val="ru-RU" w:eastAsia="en-US" w:bidi="ar-SA"/>
      </w:rPr>
    </w:lvl>
    <w:lvl w:ilvl="1" w:tplc="D9481AA2">
      <w:numFmt w:val="bullet"/>
      <w:lvlText w:val="•"/>
      <w:lvlJc w:val="left"/>
      <w:pPr>
        <w:ind w:left="2058" w:hanging="303"/>
      </w:pPr>
      <w:rPr>
        <w:rFonts w:hint="default"/>
        <w:lang w:val="ru-RU" w:eastAsia="en-US" w:bidi="ar-SA"/>
      </w:rPr>
    </w:lvl>
    <w:lvl w:ilvl="2" w:tplc="01A0A86E">
      <w:numFmt w:val="bullet"/>
      <w:lvlText w:val="•"/>
      <w:lvlJc w:val="left"/>
      <w:pPr>
        <w:ind w:left="3496" w:hanging="303"/>
      </w:pPr>
      <w:rPr>
        <w:rFonts w:hint="default"/>
        <w:lang w:val="ru-RU" w:eastAsia="en-US" w:bidi="ar-SA"/>
      </w:rPr>
    </w:lvl>
    <w:lvl w:ilvl="3" w:tplc="235259BE">
      <w:numFmt w:val="bullet"/>
      <w:lvlText w:val="•"/>
      <w:lvlJc w:val="left"/>
      <w:pPr>
        <w:ind w:left="4934" w:hanging="303"/>
      </w:pPr>
      <w:rPr>
        <w:rFonts w:hint="default"/>
        <w:lang w:val="ru-RU" w:eastAsia="en-US" w:bidi="ar-SA"/>
      </w:rPr>
    </w:lvl>
    <w:lvl w:ilvl="4" w:tplc="40A2D6C4">
      <w:numFmt w:val="bullet"/>
      <w:lvlText w:val="•"/>
      <w:lvlJc w:val="left"/>
      <w:pPr>
        <w:ind w:left="6372" w:hanging="303"/>
      </w:pPr>
      <w:rPr>
        <w:rFonts w:hint="default"/>
        <w:lang w:val="ru-RU" w:eastAsia="en-US" w:bidi="ar-SA"/>
      </w:rPr>
    </w:lvl>
    <w:lvl w:ilvl="5" w:tplc="CC00D538">
      <w:numFmt w:val="bullet"/>
      <w:lvlText w:val="•"/>
      <w:lvlJc w:val="left"/>
      <w:pPr>
        <w:ind w:left="7811" w:hanging="303"/>
      </w:pPr>
      <w:rPr>
        <w:rFonts w:hint="default"/>
        <w:lang w:val="ru-RU" w:eastAsia="en-US" w:bidi="ar-SA"/>
      </w:rPr>
    </w:lvl>
    <w:lvl w:ilvl="6" w:tplc="3F82CA34">
      <w:numFmt w:val="bullet"/>
      <w:lvlText w:val="•"/>
      <w:lvlJc w:val="left"/>
      <w:pPr>
        <w:ind w:left="9249" w:hanging="303"/>
      </w:pPr>
      <w:rPr>
        <w:rFonts w:hint="default"/>
        <w:lang w:val="ru-RU" w:eastAsia="en-US" w:bidi="ar-SA"/>
      </w:rPr>
    </w:lvl>
    <w:lvl w:ilvl="7" w:tplc="BB924BAE">
      <w:numFmt w:val="bullet"/>
      <w:lvlText w:val="•"/>
      <w:lvlJc w:val="left"/>
      <w:pPr>
        <w:ind w:left="10687" w:hanging="303"/>
      </w:pPr>
      <w:rPr>
        <w:rFonts w:hint="default"/>
        <w:lang w:val="ru-RU" w:eastAsia="en-US" w:bidi="ar-SA"/>
      </w:rPr>
    </w:lvl>
    <w:lvl w:ilvl="8" w:tplc="DBD2959C">
      <w:numFmt w:val="bullet"/>
      <w:lvlText w:val="•"/>
      <w:lvlJc w:val="left"/>
      <w:pPr>
        <w:ind w:left="12125" w:hanging="303"/>
      </w:pPr>
      <w:rPr>
        <w:rFonts w:hint="default"/>
        <w:lang w:val="ru-RU" w:eastAsia="en-US" w:bidi="ar-SA"/>
      </w:rPr>
    </w:lvl>
  </w:abstractNum>
  <w:abstractNum w:abstractNumId="6">
    <w:nsid w:val="11145137"/>
    <w:multiLevelType w:val="hybridMultilevel"/>
    <w:tmpl w:val="CDE8C694"/>
    <w:lvl w:ilvl="0" w:tplc="8F72AFEE">
      <w:start w:val="1"/>
      <w:numFmt w:val="decimal"/>
      <w:lvlText w:val="%1)"/>
      <w:lvlJc w:val="left"/>
      <w:pPr>
        <w:ind w:left="1333" w:hanging="303"/>
      </w:pPr>
      <w:rPr>
        <w:rFonts w:ascii="Times New Roman" w:eastAsia="Times New Roman" w:hAnsi="Times New Roman" w:cs="Times New Roman" w:hint="default"/>
        <w:w w:val="99"/>
        <w:sz w:val="28"/>
        <w:szCs w:val="28"/>
        <w:lang w:val="ru-RU" w:eastAsia="en-US" w:bidi="ar-SA"/>
      </w:rPr>
    </w:lvl>
    <w:lvl w:ilvl="1" w:tplc="D4B6E24A">
      <w:numFmt w:val="bullet"/>
      <w:lvlText w:val="•"/>
      <w:lvlJc w:val="left"/>
      <w:pPr>
        <w:ind w:left="2706" w:hanging="303"/>
      </w:pPr>
      <w:rPr>
        <w:rFonts w:hint="default"/>
        <w:lang w:val="ru-RU" w:eastAsia="en-US" w:bidi="ar-SA"/>
      </w:rPr>
    </w:lvl>
    <w:lvl w:ilvl="2" w:tplc="AC666EC6">
      <w:numFmt w:val="bullet"/>
      <w:lvlText w:val="•"/>
      <w:lvlJc w:val="left"/>
      <w:pPr>
        <w:ind w:left="4072" w:hanging="303"/>
      </w:pPr>
      <w:rPr>
        <w:rFonts w:hint="default"/>
        <w:lang w:val="ru-RU" w:eastAsia="en-US" w:bidi="ar-SA"/>
      </w:rPr>
    </w:lvl>
    <w:lvl w:ilvl="3" w:tplc="01C2B294">
      <w:numFmt w:val="bullet"/>
      <w:lvlText w:val="•"/>
      <w:lvlJc w:val="left"/>
      <w:pPr>
        <w:ind w:left="5438" w:hanging="303"/>
      </w:pPr>
      <w:rPr>
        <w:rFonts w:hint="default"/>
        <w:lang w:val="ru-RU" w:eastAsia="en-US" w:bidi="ar-SA"/>
      </w:rPr>
    </w:lvl>
    <w:lvl w:ilvl="4" w:tplc="533E0736">
      <w:numFmt w:val="bullet"/>
      <w:lvlText w:val="•"/>
      <w:lvlJc w:val="left"/>
      <w:pPr>
        <w:ind w:left="6804" w:hanging="303"/>
      </w:pPr>
      <w:rPr>
        <w:rFonts w:hint="default"/>
        <w:lang w:val="ru-RU" w:eastAsia="en-US" w:bidi="ar-SA"/>
      </w:rPr>
    </w:lvl>
    <w:lvl w:ilvl="5" w:tplc="027251F6">
      <w:numFmt w:val="bullet"/>
      <w:lvlText w:val="•"/>
      <w:lvlJc w:val="left"/>
      <w:pPr>
        <w:ind w:left="8171" w:hanging="303"/>
      </w:pPr>
      <w:rPr>
        <w:rFonts w:hint="default"/>
        <w:lang w:val="ru-RU" w:eastAsia="en-US" w:bidi="ar-SA"/>
      </w:rPr>
    </w:lvl>
    <w:lvl w:ilvl="6" w:tplc="9B7C54E8">
      <w:numFmt w:val="bullet"/>
      <w:lvlText w:val="•"/>
      <w:lvlJc w:val="left"/>
      <w:pPr>
        <w:ind w:left="9537" w:hanging="303"/>
      </w:pPr>
      <w:rPr>
        <w:rFonts w:hint="default"/>
        <w:lang w:val="ru-RU" w:eastAsia="en-US" w:bidi="ar-SA"/>
      </w:rPr>
    </w:lvl>
    <w:lvl w:ilvl="7" w:tplc="ABF68418">
      <w:numFmt w:val="bullet"/>
      <w:lvlText w:val="•"/>
      <w:lvlJc w:val="left"/>
      <w:pPr>
        <w:ind w:left="10903" w:hanging="303"/>
      </w:pPr>
      <w:rPr>
        <w:rFonts w:hint="default"/>
        <w:lang w:val="ru-RU" w:eastAsia="en-US" w:bidi="ar-SA"/>
      </w:rPr>
    </w:lvl>
    <w:lvl w:ilvl="8" w:tplc="31AAD6A2">
      <w:numFmt w:val="bullet"/>
      <w:lvlText w:val="•"/>
      <w:lvlJc w:val="left"/>
      <w:pPr>
        <w:ind w:left="12269" w:hanging="303"/>
      </w:pPr>
      <w:rPr>
        <w:rFonts w:hint="default"/>
        <w:lang w:val="ru-RU" w:eastAsia="en-US" w:bidi="ar-SA"/>
      </w:rPr>
    </w:lvl>
  </w:abstractNum>
  <w:abstractNum w:abstractNumId="7">
    <w:nsid w:val="11B048D7"/>
    <w:multiLevelType w:val="hybridMultilevel"/>
    <w:tmpl w:val="538EE7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A27653"/>
    <w:multiLevelType w:val="multilevel"/>
    <w:tmpl w:val="2F2CF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300BE3"/>
    <w:multiLevelType w:val="hybridMultilevel"/>
    <w:tmpl w:val="526C63F8"/>
    <w:lvl w:ilvl="0" w:tplc="7FC05242">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05D05D38">
      <w:numFmt w:val="bullet"/>
      <w:lvlText w:val="•"/>
      <w:lvlJc w:val="left"/>
      <w:pPr>
        <w:ind w:left="2706" w:hanging="303"/>
      </w:pPr>
      <w:rPr>
        <w:rFonts w:hint="default"/>
        <w:lang w:val="ru-RU" w:eastAsia="en-US" w:bidi="ar-SA"/>
      </w:rPr>
    </w:lvl>
    <w:lvl w:ilvl="2" w:tplc="BE2C4CF0">
      <w:numFmt w:val="bullet"/>
      <w:lvlText w:val="•"/>
      <w:lvlJc w:val="left"/>
      <w:pPr>
        <w:ind w:left="4072" w:hanging="303"/>
      </w:pPr>
      <w:rPr>
        <w:rFonts w:hint="default"/>
        <w:lang w:val="ru-RU" w:eastAsia="en-US" w:bidi="ar-SA"/>
      </w:rPr>
    </w:lvl>
    <w:lvl w:ilvl="3" w:tplc="1FA2C974">
      <w:numFmt w:val="bullet"/>
      <w:lvlText w:val="•"/>
      <w:lvlJc w:val="left"/>
      <w:pPr>
        <w:ind w:left="5438" w:hanging="303"/>
      </w:pPr>
      <w:rPr>
        <w:rFonts w:hint="default"/>
        <w:lang w:val="ru-RU" w:eastAsia="en-US" w:bidi="ar-SA"/>
      </w:rPr>
    </w:lvl>
    <w:lvl w:ilvl="4" w:tplc="1F92802A">
      <w:numFmt w:val="bullet"/>
      <w:lvlText w:val="•"/>
      <w:lvlJc w:val="left"/>
      <w:pPr>
        <w:ind w:left="6804" w:hanging="303"/>
      </w:pPr>
      <w:rPr>
        <w:rFonts w:hint="default"/>
        <w:lang w:val="ru-RU" w:eastAsia="en-US" w:bidi="ar-SA"/>
      </w:rPr>
    </w:lvl>
    <w:lvl w:ilvl="5" w:tplc="70DE7C14">
      <w:numFmt w:val="bullet"/>
      <w:lvlText w:val="•"/>
      <w:lvlJc w:val="left"/>
      <w:pPr>
        <w:ind w:left="8171" w:hanging="303"/>
      </w:pPr>
      <w:rPr>
        <w:rFonts w:hint="default"/>
        <w:lang w:val="ru-RU" w:eastAsia="en-US" w:bidi="ar-SA"/>
      </w:rPr>
    </w:lvl>
    <w:lvl w:ilvl="6" w:tplc="99C0E82C">
      <w:numFmt w:val="bullet"/>
      <w:lvlText w:val="•"/>
      <w:lvlJc w:val="left"/>
      <w:pPr>
        <w:ind w:left="9537" w:hanging="303"/>
      </w:pPr>
      <w:rPr>
        <w:rFonts w:hint="default"/>
        <w:lang w:val="ru-RU" w:eastAsia="en-US" w:bidi="ar-SA"/>
      </w:rPr>
    </w:lvl>
    <w:lvl w:ilvl="7" w:tplc="99887F74">
      <w:numFmt w:val="bullet"/>
      <w:lvlText w:val="•"/>
      <w:lvlJc w:val="left"/>
      <w:pPr>
        <w:ind w:left="10903" w:hanging="303"/>
      </w:pPr>
      <w:rPr>
        <w:rFonts w:hint="default"/>
        <w:lang w:val="ru-RU" w:eastAsia="en-US" w:bidi="ar-SA"/>
      </w:rPr>
    </w:lvl>
    <w:lvl w:ilvl="8" w:tplc="FE70C7E2">
      <w:numFmt w:val="bullet"/>
      <w:lvlText w:val="•"/>
      <w:lvlJc w:val="left"/>
      <w:pPr>
        <w:ind w:left="12269" w:hanging="303"/>
      </w:pPr>
      <w:rPr>
        <w:rFonts w:hint="default"/>
        <w:lang w:val="ru-RU" w:eastAsia="en-US" w:bidi="ar-SA"/>
      </w:rPr>
    </w:lvl>
  </w:abstractNum>
  <w:abstractNum w:abstractNumId="10">
    <w:nsid w:val="161A1063"/>
    <w:multiLevelType w:val="hybridMultilevel"/>
    <w:tmpl w:val="CF4C31AE"/>
    <w:lvl w:ilvl="0" w:tplc="32EA9416">
      <w:start w:val="1"/>
      <w:numFmt w:val="decimal"/>
      <w:lvlText w:val="%1."/>
      <w:lvlJc w:val="left"/>
      <w:pPr>
        <w:ind w:left="387" w:hanging="283"/>
      </w:pPr>
      <w:rPr>
        <w:rFonts w:ascii="Times New Roman" w:eastAsia="Times New Roman" w:hAnsi="Times New Roman" w:cs="Times New Roman" w:hint="default"/>
        <w:w w:val="99"/>
        <w:sz w:val="28"/>
        <w:szCs w:val="28"/>
        <w:lang w:val="ru-RU" w:eastAsia="en-US" w:bidi="ar-SA"/>
      </w:rPr>
    </w:lvl>
    <w:lvl w:ilvl="1" w:tplc="85EE7648">
      <w:numFmt w:val="bullet"/>
      <w:lvlText w:val="•"/>
      <w:lvlJc w:val="left"/>
      <w:pPr>
        <w:ind w:left="729" w:hanging="283"/>
      </w:pPr>
      <w:rPr>
        <w:rFonts w:hint="default"/>
        <w:lang w:val="ru-RU" w:eastAsia="en-US" w:bidi="ar-SA"/>
      </w:rPr>
    </w:lvl>
    <w:lvl w:ilvl="2" w:tplc="0B145AB4">
      <w:numFmt w:val="bullet"/>
      <w:lvlText w:val="•"/>
      <w:lvlJc w:val="left"/>
      <w:pPr>
        <w:ind w:left="1079" w:hanging="283"/>
      </w:pPr>
      <w:rPr>
        <w:rFonts w:hint="default"/>
        <w:lang w:val="ru-RU" w:eastAsia="en-US" w:bidi="ar-SA"/>
      </w:rPr>
    </w:lvl>
    <w:lvl w:ilvl="3" w:tplc="3522CAB2">
      <w:numFmt w:val="bullet"/>
      <w:lvlText w:val="•"/>
      <w:lvlJc w:val="left"/>
      <w:pPr>
        <w:ind w:left="1429" w:hanging="283"/>
      </w:pPr>
      <w:rPr>
        <w:rFonts w:hint="default"/>
        <w:lang w:val="ru-RU" w:eastAsia="en-US" w:bidi="ar-SA"/>
      </w:rPr>
    </w:lvl>
    <w:lvl w:ilvl="4" w:tplc="89C0145A">
      <w:numFmt w:val="bullet"/>
      <w:lvlText w:val="•"/>
      <w:lvlJc w:val="left"/>
      <w:pPr>
        <w:ind w:left="1779" w:hanging="283"/>
      </w:pPr>
      <w:rPr>
        <w:rFonts w:hint="default"/>
        <w:lang w:val="ru-RU" w:eastAsia="en-US" w:bidi="ar-SA"/>
      </w:rPr>
    </w:lvl>
    <w:lvl w:ilvl="5" w:tplc="48F2BB18">
      <w:numFmt w:val="bullet"/>
      <w:lvlText w:val="•"/>
      <w:lvlJc w:val="left"/>
      <w:pPr>
        <w:ind w:left="2129" w:hanging="283"/>
      </w:pPr>
      <w:rPr>
        <w:rFonts w:hint="default"/>
        <w:lang w:val="ru-RU" w:eastAsia="en-US" w:bidi="ar-SA"/>
      </w:rPr>
    </w:lvl>
    <w:lvl w:ilvl="6" w:tplc="FDB6D6CC">
      <w:numFmt w:val="bullet"/>
      <w:lvlText w:val="•"/>
      <w:lvlJc w:val="left"/>
      <w:pPr>
        <w:ind w:left="2479" w:hanging="283"/>
      </w:pPr>
      <w:rPr>
        <w:rFonts w:hint="default"/>
        <w:lang w:val="ru-RU" w:eastAsia="en-US" w:bidi="ar-SA"/>
      </w:rPr>
    </w:lvl>
    <w:lvl w:ilvl="7" w:tplc="E592B738">
      <w:numFmt w:val="bullet"/>
      <w:lvlText w:val="•"/>
      <w:lvlJc w:val="left"/>
      <w:pPr>
        <w:ind w:left="2829" w:hanging="283"/>
      </w:pPr>
      <w:rPr>
        <w:rFonts w:hint="default"/>
        <w:lang w:val="ru-RU" w:eastAsia="en-US" w:bidi="ar-SA"/>
      </w:rPr>
    </w:lvl>
    <w:lvl w:ilvl="8" w:tplc="91609C30">
      <w:numFmt w:val="bullet"/>
      <w:lvlText w:val="•"/>
      <w:lvlJc w:val="left"/>
      <w:pPr>
        <w:ind w:left="3179" w:hanging="283"/>
      </w:pPr>
      <w:rPr>
        <w:rFonts w:hint="default"/>
        <w:lang w:val="ru-RU" w:eastAsia="en-US" w:bidi="ar-SA"/>
      </w:rPr>
    </w:lvl>
  </w:abstractNum>
  <w:abstractNum w:abstractNumId="11">
    <w:nsid w:val="16545BA3"/>
    <w:multiLevelType w:val="hybridMultilevel"/>
    <w:tmpl w:val="7996FB88"/>
    <w:lvl w:ilvl="0" w:tplc="167E3B78">
      <w:start w:val="1"/>
      <w:numFmt w:val="decimal"/>
      <w:lvlText w:val="%1)"/>
      <w:lvlJc w:val="left"/>
      <w:pPr>
        <w:ind w:left="1333" w:hanging="303"/>
      </w:pPr>
      <w:rPr>
        <w:rFonts w:ascii="Times New Roman" w:eastAsia="Times New Roman" w:hAnsi="Times New Roman" w:cs="Times New Roman" w:hint="default"/>
        <w:w w:val="99"/>
        <w:sz w:val="28"/>
        <w:szCs w:val="28"/>
        <w:lang w:val="ru-RU" w:eastAsia="en-US" w:bidi="ar-SA"/>
      </w:rPr>
    </w:lvl>
    <w:lvl w:ilvl="1" w:tplc="DC5407C8">
      <w:numFmt w:val="bullet"/>
      <w:lvlText w:val="•"/>
      <w:lvlJc w:val="left"/>
      <w:pPr>
        <w:ind w:left="2706" w:hanging="303"/>
      </w:pPr>
      <w:rPr>
        <w:rFonts w:hint="default"/>
        <w:lang w:val="ru-RU" w:eastAsia="en-US" w:bidi="ar-SA"/>
      </w:rPr>
    </w:lvl>
    <w:lvl w:ilvl="2" w:tplc="C7EE67B0">
      <w:numFmt w:val="bullet"/>
      <w:lvlText w:val="•"/>
      <w:lvlJc w:val="left"/>
      <w:pPr>
        <w:ind w:left="4072" w:hanging="303"/>
      </w:pPr>
      <w:rPr>
        <w:rFonts w:hint="default"/>
        <w:lang w:val="ru-RU" w:eastAsia="en-US" w:bidi="ar-SA"/>
      </w:rPr>
    </w:lvl>
    <w:lvl w:ilvl="3" w:tplc="3EC6BB94">
      <w:numFmt w:val="bullet"/>
      <w:lvlText w:val="•"/>
      <w:lvlJc w:val="left"/>
      <w:pPr>
        <w:ind w:left="5438" w:hanging="303"/>
      </w:pPr>
      <w:rPr>
        <w:rFonts w:hint="default"/>
        <w:lang w:val="ru-RU" w:eastAsia="en-US" w:bidi="ar-SA"/>
      </w:rPr>
    </w:lvl>
    <w:lvl w:ilvl="4" w:tplc="AC801496">
      <w:numFmt w:val="bullet"/>
      <w:lvlText w:val="•"/>
      <w:lvlJc w:val="left"/>
      <w:pPr>
        <w:ind w:left="6804" w:hanging="303"/>
      </w:pPr>
      <w:rPr>
        <w:rFonts w:hint="default"/>
        <w:lang w:val="ru-RU" w:eastAsia="en-US" w:bidi="ar-SA"/>
      </w:rPr>
    </w:lvl>
    <w:lvl w:ilvl="5" w:tplc="FC32A388">
      <w:numFmt w:val="bullet"/>
      <w:lvlText w:val="•"/>
      <w:lvlJc w:val="left"/>
      <w:pPr>
        <w:ind w:left="8171" w:hanging="303"/>
      </w:pPr>
      <w:rPr>
        <w:rFonts w:hint="default"/>
        <w:lang w:val="ru-RU" w:eastAsia="en-US" w:bidi="ar-SA"/>
      </w:rPr>
    </w:lvl>
    <w:lvl w:ilvl="6" w:tplc="0700D204">
      <w:numFmt w:val="bullet"/>
      <w:lvlText w:val="•"/>
      <w:lvlJc w:val="left"/>
      <w:pPr>
        <w:ind w:left="9537" w:hanging="303"/>
      </w:pPr>
      <w:rPr>
        <w:rFonts w:hint="default"/>
        <w:lang w:val="ru-RU" w:eastAsia="en-US" w:bidi="ar-SA"/>
      </w:rPr>
    </w:lvl>
    <w:lvl w:ilvl="7" w:tplc="6AE2ECC4">
      <w:numFmt w:val="bullet"/>
      <w:lvlText w:val="•"/>
      <w:lvlJc w:val="left"/>
      <w:pPr>
        <w:ind w:left="10903" w:hanging="303"/>
      </w:pPr>
      <w:rPr>
        <w:rFonts w:hint="default"/>
        <w:lang w:val="ru-RU" w:eastAsia="en-US" w:bidi="ar-SA"/>
      </w:rPr>
    </w:lvl>
    <w:lvl w:ilvl="8" w:tplc="B55C1D44">
      <w:numFmt w:val="bullet"/>
      <w:lvlText w:val="•"/>
      <w:lvlJc w:val="left"/>
      <w:pPr>
        <w:ind w:left="12269" w:hanging="303"/>
      </w:pPr>
      <w:rPr>
        <w:rFonts w:hint="default"/>
        <w:lang w:val="ru-RU" w:eastAsia="en-US" w:bidi="ar-SA"/>
      </w:rPr>
    </w:lvl>
  </w:abstractNum>
  <w:abstractNum w:abstractNumId="12">
    <w:nsid w:val="16C833E4"/>
    <w:multiLevelType w:val="hybridMultilevel"/>
    <w:tmpl w:val="D51AE38E"/>
    <w:lvl w:ilvl="0" w:tplc="688AE66A">
      <w:numFmt w:val="bullet"/>
      <w:lvlText w:val="-"/>
      <w:lvlJc w:val="left"/>
      <w:pPr>
        <w:ind w:left="230" w:hanging="269"/>
      </w:pPr>
      <w:rPr>
        <w:rFonts w:ascii="Times New Roman" w:eastAsia="Times New Roman" w:hAnsi="Times New Roman" w:cs="Times New Roman" w:hint="default"/>
        <w:w w:val="99"/>
        <w:sz w:val="28"/>
        <w:szCs w:val="28"/>
        <w:lang w:val="ru-RU" w:eastAsia="en-US" w:bidi="ar-SA"/>
      </w:rPr>
    </w:lvl>
    <w:lvl w:ilvl="1" w:tplc="FE721014">
      <w:numFmt w:val="bullet"/>
      <w:lvlText w:val=""/>
      <w:lvlJc w:val="left"/>
      <w:pPr>
        <w:ind w:left="950" w:hanging="346"/>
      </w:pPr>
      <w:rPr>
        <w:rFonts w:ascii="Wingdings" w:eastAsia="Wingdings" w:hAnsi="Wingdings" w:cs="Wingdings" w:hint="default"/>
        <w:w w:val="99"/>
        <w:sz w:val="28"/>
        <w:szCs w:val="28"/>
        <w:lang w:val="ru-RU" w:eastAsia="en-US" w:bidi="ar-SA"/>
      </w:rPr>
    </w:lvl>
    <w:lvl w:ilvl="2" w:tplc="2DB84E8A">
      <w:numFmt w:val="bullet"/>
      <w:lvlText w:val="•"/>
      <w:lvlJc w:val="left"/>
      <w:pPr>
        <w:ind w:left="2586" w:hanging="346"/>
      </w:pPr>
      <w:rPr>
        <w:rFonts w:hint="default"/>
        <w:lang w:val="ru-RU" w:eastAsia="en-US" w:bidi="ar-SA"/>
      </w:rPr>
    </w:lvl>
    <w:lvl w:ilvl="3" w:tplc="549C7402">
      <w:numFmt w:val="bullet"/>
      <w:lvlText w:val="•"/>
      <w:lvlJc w:val="left"/>
      <w:pPr>
        <w:ind w:left="4212" w:hanging="346"/>
      </w:pPr>
      <w:rPr>
        <w:rFonts w:hint="default"/>
        <w:lang w:val="ru-RU" w:eastAsia="en-US" w:bidi="ar-SA"/>
      </w:rPr>
    </w:lvl>
    <w:lvl w:ilvl="4" w:tplc="EB80403A">
      <w:numFmt w:val="bullet"/>
      <w:lvlText w:val="•"/>
      <w:lvlJc w:val="left"/>
      <w:pPr>
        <w:ind w:left="5839" w:hanging="346"/>
      </w:pPr>
      <w:rPr>
        <w:rFonts w:hint="default"/>
        <w:lang w:val="ru-RU" w:eastAsia="en-US" w:bidi="ar-SA"/>
      </w:rPr>
    </w:lvl>
    <w:lvl w:ilvl="5" w:tplc="3EFEFC56">
      <w:numFmt w:val="bullet"/>
      <w:lvlText w:val="•"/>
      <w:lvlJc w:val="left"/>
      <w:pPr>
        <w:ind w:left="7465" w:hanging="346"/>
      </w:pPr>
      <w:rPr>
        <w:rFonts w:hint="default"/>
        <w:lang w:val="ru-RU" w:eastAsia="en-US" w:bidi="ar-SA"/>
      </w:rPr>
    </w:lvl>
    <w:lvl w:ilvl="6" w:tplc="16701474">
      <w:numFmt w:val="bullet"/>
      <w:lvlText w:val="•"/>
      <w:lvlJc w:val="left"/>
      <w:pPr>
        <w:ind w:left="9092" w:hanging="346"/>
      </w:pPr>
      <w:rPr>
        <w:rFonts w:hint="default"/>
        <w:lang w:val="ru-RU" w:eastAsia="en-US" w:bidi="ar-SA"/>
      </w:rPr>
    </w:lvl>
    <w:lvl w:ilvl="7" w:tplc="1B587A62">
      <w:numFmt w:val="bullet"/>
      <w:lvlText w:val="•"/>
      <w:lvlJc w:val="left"/>
      <w:pPr>
        <w:ind w:left="10718" w:hanging="346"/>
      </w:pPr>
      <w:rPr>
        <w:rFonts w:hint="default"/>
        <w:lang w:val="ru-RU" w:eastAsia="en-US" w:bidi="ar-SA"/>
      </w:rPr>
    </w:lvl>
    <w:lvl w:ilvl="8" w:tplc="63008220">
      <w:numFmt w:val="bullet"/>
      <w:lvlText w:val="•"/>
      <w:lvlJc w:val="left"/>
      <w:pPr>
        <w:ind w:left="12345" w:hanging="346"/>
      </w:pPr>
      <w:rPr>
        <w:rFonts w:hint="default"/>
        <w:lang w:val="ru-RU" w:eastAsia="en-US" w:bidi="ar-SA"/>
      </w:rPr>
    </w:lvl>
  </w:abstractNum>
  <w:abstractNum w:abstractNumId="13">
    <w:nsid w:val="171250F8"/>
    <w:multiLevelType w:val="hybridMultilevel"/>
    <w:tmpl w:val="204087DE"/>
    <w:lvl w:ilvl="0" w:tplc="C60AE7E4">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AAFC2664">
      <w:numFmt w:val="bullet"/>
      <w:lvlText w:val="•"/>
      <w:lvlJc w:val="left"/>
      <w:pPr>
        <w:ind w:left="2706" w:hanging="303"/>
      </w:pPr>
      <w:rPr>
        <w:rFonts w:hint="default"/>
        <w:lang w:val="ru-RU" w:eastAsia="en-US" w:bidi="ar-SA"/>
      </w:rPr>
    </w:lvl>
    <w:lvl w:ilvl="2" w:tplc="0C1CCA1A">
      <w:numFmt w:val="bullet"/>
      <w:lvlText w:val="•"/>
      <w:lvlJc w:val="left"/>
      <w:pPr>
        <w:ind w:left="4072" w:hanging="303"/>
      </w:pPr>
      <w:rPr>
        <w:rFonts w:hint="default"/>
        <w:lang w:val="ru-RU" w:eastAsia="en-US" w:bidi="ar-SA"/>
      </w:rPr>
    </w:lvl>
    <w:lvl w:ilvl="3" w:tplc="0350848E">
      <w:numFmt w:val="bullet"/>
      <w:lvlText w:val="•"/>
      <w:lvlJc w:val="left"/>
      <w:pPr>
        <w:ind w:left="5438" w:hanging="303"/>
      </w:pPr>
      <w:rPr>
        <w:rFonts w:hint="default"/>
        <w:lang w:val="ru-RU" w:eastAsia="en-US" w:bidi="ar-SA"/>
      </w:rPr>
    </w:lvl>
    <w:lvl w:ilvl="4" w:tplc="CC66E694">
      <w:numFmt w:val="bullet"/>
      <w:lvlText w:val="•"/>
      <w:lvlJc w:val="left"/>
      <w:pPr>
        <w:ind w:left="6804" w:hanging="303"/>
      </w:pPr>
      <w:rPr>
        <w:rFonts w:hint="default"/>
        <w:lang w:val="ru-RU" w:eastAsia="en-US" w:bidi="ar-SA"/>
      </w:rPr>
    </w:lvl>
    <w:lvl w:ilvl="5" w:tplc="691AA406">
      <w:numFmt w:val="bullet"/>
      <w:lvlText w:val="•"/>
      <w:lvlJc w:val="left"/>
      <w:pPr>
        <w:ind w:left="8171" w:hanging="303"/>
      </w:pPr>
      <w:rPr>
        <w:rFonts w:hint="default"/>
        <w:lang w:val="ru-RU" w:eastAsia="en-US" w:bidi="ar-SA"/>
      </w:rPr>
    </w:lvl>
    <w:lvl w:ilvl="6" w:tplc="2230F764">
      <w:numFmt w:val="bullet"/>
      <w:lvlText w:val="•"/>
      <w:lvlJc w:val="left"/>
      <w:pPr>
        <w:ind w:left="9537" w:hanging="303"/>
      </w:pPr>
      <w:rPr>
        <w:rFonts w:hint="default"/>
        <w:lang w:val="ru-RU" w:eastAsia="en-US" w:bidi="ar-SA"/>
      </w:rPr>
    </w:lvl>
    <w:lvl w:ilvl="7" w:tplc="74CE74E8">
      <w:numFmt w:val="bullet"/>
      <w:lvlText w:val="•"/>
      <w:lvlJc w:val="left"/>
      <w:pPr>
        <w:ind w:left="10903" w:hanging="303"/>
      </w:pPr>
      <w:rPr>
        <w:rFonts w:hint="default"/>
        <w:lang w:val="ru-RU" w:eastAsia="en-US" w:bidi="ar-SA"/>
      </w:rPr>
    </w:lvl>
    <w:lvl w:ilvl="8" w:tplc="856014A0">
      <w:numFmt w:val="bullet"/>
      <w:lvlText w:val="•"/>
      <w:lvlJc w:val="left"/>
      <w:pPr>
        <w:ind w:left="12269" w:hanging="303"/>
      </w:pPr>
      <w:rPr>
        <w:rFonts w:hint="default"/>
        <w:lang w:val="ru-RU" w:eastAsia="en-US" w:bidi="ar-SA"/>
      </w:rPr>
    </w:lvl>
  </w:abstractNum>
  <w:abstractNum w:abstractNumId="14">
    <w:nsid w:val="17E602E9"/>
    <w:multiLevelType w:val="hybridMultilevel"/>
    <w:tmpl w:val="93886E3A"/>
    <w:lvl w:ilvl="0" w:tplc="0248F48C">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30EE6EB4">
      <w:numFmt w:val="bullet"/>
      <w:lvlText w:val="•"/>
      <w:lvlJc w:val="left"/>
      <w:pPr>
        <w:ind w:left="1788" w:hanging="303"/>
      </w:pPr>
      <w:rPr>
        <w:rFonts w:hint="default"/>
        <w:lang w:val="ru-RU" w:eastAsia="en-US" w:bidi="ar-SA"/>
      </w:rPr>
    </w:lvl>
    <w:lvl w:ilvl="2" w:tplc="5A468E9C">
      <w:numFmt w:val="bullet"/>
      <w:lvlText w:val="•"/>
      <w:lvlJc w:val="left"/>
      <w:pPr>
        <w:ind w:left="3256" w:hanging="303"/>
      </w:pPr>
      <w:rPr>
        <w:rFonts w:hint="default"/>
        <w:lang w:val="ru-RU" w:eastAsia="en-US" w:bidi="ar-SA"/>
      </w:rPr>
    </w:lvl>
    <w:lvl w:ilvl="3" w:tplc="9F065312">
      <w:numFmt w:val="bullet"/>
      <w:lvlText w:val="•"/>
      <w:lvlJc w:val="left"/>
      <w:pPr>
        <w:ind w:left="4724" w:hanging="303"/>
      </w:pPr>
      <w:rPr>
        <w:rFonts w:hint="default"/>
        <w:lang w:val="ru-RU" w:eastAsia="en-US" w:bidi="ar-SA"/>
      </w:rPr>
    </w:lvl>
    <w:lvl w:ilvl="4" w:tplc="3072DA10">
      <w:numFmt w:val="bullet"/>
      <w:lvlText w:val="•"/>
      <w:lvlJc w:val="left"/>
      <w:pPr>
        <w:ind w:left="6192" w:hanging="303"/>
      </w:pPr>
      <w:rPr>
        <w:rFonts w:hint="default"/>
        <w:lang w:val="ru-RU" w:eastAsia="en-US" w:bidi="ar-SA"/>
      </w:rPr>
    </w:lvl>
    <w:lvl w:ilvl="5" w:tplc="4860E4BE">
      <w:numFmt w:val="bullet"/>
      <w:lvlText w:val="•"/>
      <w:lvlJc w:val="left"/>
      <w:pPr>
        <w:ind w:left="7661" w:hanging="303"/>
      </w:pPr>
      <w:rPr>
        <w:rFonts w:hint="default"/>
        <w:lang w:val="ru-RU" w:eastAsia="en-US" w:bidi="ar-SA"/>
      </w:rPr>
    </w:lvl>
    <w:lvl w:ilvl="6" w:tplc="060E81DC">
      <w:numFmt w:val="bullet"/>
      <w:lvlText w:val="•"/>
      <w:lvlJc w:val="left"/>
      <w:pPr>
        <w:ind w:left="9129" w:hanging="303"/>
      </w:pPr>
      <w:rPr>
        <w:rFonts w:hint="default"/>
        <w:lang w:val="ru-RU" w:eastAsia="en-US" w:bidi="ar-SA"/>
      </w:rPr>
    </w:lvl>
    <w:lvl w:ilvl="7" w:tplc="656091B6">
      <w:numFmt w:val="bullet"/>
      <w:lvlText w:val="•"/>
      <w:lvlJc w:val="left"/>
      <w:pPr>
        <w:ind w:left="10597" w:hanging="303"/>
      </w:pPr>
      <w:rPr>
        <w:rFonts w:hint="default"/>
        <w:lang w:val="ru-RU" w:eastAsia="en-US" w:bidi="ar-SA"/>
      </w:rPr>
    </w:lvl>
    <w:lvl w:ilvl="8" w:tplc="7BEEB8D8">
      <w:numFmt w:val="bullet"/>
      <w:lvlText w:val="•"/>
      <w:lvlJc w:val="left"/>
      <w:pPr>
        <w:ind w:left="12065" w:hanging="303"/>
      </w:pPr>
      <w:rPr>
        <w:rFonts w:hint="default"/>
        <w:lang w:val="ru-RU" w:eastAsia="en-US" w:bidi="ar-SA"/>
      </w:rPr>
    </w:lvl>
  </w:abstractNum>
  <w:abstractNum w:abstractNumId="15">
    <w:nsid w:val="1A8F0C25"/>
    <w:multiLevelType w:val="multilevel"/>
    <w:tmpl w:val="2CC4D08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386737"/>
    <w:multiLevelType w:val="multilevel"/>
    <w:tmpl w:val="EA58F2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BB7D3B"/>
    <w:multiLevelType w:val="hybridMultilevel"/>
    <w:tmpl w:val="71A66630"/>
    <w:lvl w:ilvl="0" w:tplc="9FC4D36C">
      <w:start w:val="2"/>
      <w:numFmt w:val="decimal"/>
      <w:lvlText w:val="%1"/>
      <w:lvlJc w:val="left"/>
      <w:pPr>
        <w:ind w:left="1549" w:hanging="707"/>
      </w:pPr>
      <w:rPr>
        <w:rFonts w:hint="default"/>
        <w:lang w:val="ru-RU" w:eastAsia="en-US" w:bidi="ar-SA"/>
      </w:rPr>
    </w:lvl>
    <w:lvl w:ilvl="1" w:tplc="696E2842">
      <w:numFmt w:val="none"/>
      <w:lvlText w:val=""/>
      <w:lvlJc w:val="left"/>
      <w:pPr>
        <w:tabs>
          <w:tab w:val="num" w:pos="360"/>
        </w:tabs>
      </w:pPr>
    </w:lvl>
    <w:lvl w:ilvl="2" w:tplc="EB0A5DC8">
      <w:numFmt w:val="none"/>
      <w:lvlText w:val=""/>
      <w:lvlJc w:val="left"/>
      <w:pPr>
        <w:tabs>
          <w:tab w:val="num" w:pos="360"/>
        </w:tabs>
      </w:pPr>
    </w:lvl>
    <w:lvl w:ilvl="3" w:tplc="332A1948">
      <w:start w:val="1"/>
      <w:numFmt w:val="decimal"/>
      <w:lvlText w:val="%4)"/>
      <w:lvlJc w:val="left"/>
      <w:pPr>
        <w:ind w:left="1242" w:hanging="303"/>
      </w:pPr>
      <w:rPr>
        <w:rFonts w:ascii="Times New Roman" w:eastAsia="Times New Roman" w:hAnsi="Times New Roman" w:cs="Times New Roman" w:hint="default"/>
        <w:w w:val="99"/>
        <w:sz w:val="28"/>
        <w:szCs w:val="28"/>
        <w:lang w:val="ru-RU" w:eastAsia="en-US" w:bidi="ar-SA"/>
      </w:rPr>
    </w:lvl>
    <w:lvl w:ilvl="4" w:tplc="297E3876">
      <w:numFmt w:val="bullet"/>
      <w:lvlText w:val="•"/>
      <w:lvlJc w:val="left"/>
      <w:pPr>
        <w:ind w:left="4661" w:hanging="303"/>
      </w:pPr>
      <w:rPr>
        <w:rFonts w:hint="default"/>
        <w:lang w:val="ru-RU" w:eastAsia="en-US" w:bidi="ar-SA"/>
      </w:rPr>
    </w:lvl>
    <w:lvl w:ilvl="5" w:tplc="989AE2B8">
      <w:numFmt w:val="bullet"/>
      <w:lvlText w:val="•"/>
      <w:lvlJc w:val="left"/>
      <w:pPr>
        <w:ind w:left="5701" w:hanging="303"/>
      </w:pPr>
      <w:rPr>
        <w:rFonts w:hint="default"/>
        <w:lang w:val="ru-RU" w:eastAsia="en-US" w:bidi="ar-SA"/>
      </w:rPr>
    </w:lvl>
    <w:lvl w:ilvl="6" w:tplc="420060B2">
      <w:numFmt w:val="bullet"/>
      <w:lvlText w:val="•"/>
      <w:lvlJc w:val="left"/>
      <w:pPr>
        <w:ind w:left="6742" w:hanging="303"/>
      </w:pPr>
      <w:rPr>
        <w:rFonts w:hint="default"/>
        <w:lang w:val="ru-RU" w:eastAsia="en-US" w:bidi="ar-SA"/>
      </w:rPr>
    </w:lvl>
    <w:lvl w:ilvl="7" w:tplc="16004B14">
      <w:numFmt w:val="bullet"/>
      <w:lvlText w:val="•"/>
      <w:lvlJc w:val="left"/>
      <w:pPr>
        <w:ind w:left="7782" w:hanging="303"/>
      </w:pPr>
      <w:rPr>
        <w:rFonts w:hint="default"/>
        <w:lang w:val="ru-RU" w:eastAsia="en-US" w:bidi="ar-SA"/>
      </w:rPr>
    </w:lvl>
    <w:lvl w:ilvl="8" w:tplc="D1B6D19A">
      <w:numFmt w:val="bullet"/>
      <w:lvlText w:val="•"/>
      <w:lvlJc w:val="left"/>
      <w:pPr>
        <w:ind w:left="8823" w:hanging="303"/>
      </w:pPr>
      <w:rPr>
        <w:rFonts w:hint="default"/>
        <w:lang w:val="ru-RU" w:eastAsia="en-US" w:bidi="ar-SA"/>
      </w:rPr>
    </w:lvl>
  </w:abstractNum>
  <w:abstractNum w:abstractNumId="18">
    <w:nsid w:val="1BD26C59"/>
    <w:multiLevelType w:val="multilevel"/>
    <w:tmpl w:val="C97059F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537A7E"/>
    <w:multiLevelType w:val="hybridMultilevel"/>
    <w:tmpl w:val="098CC41C"/>
    <w:lvl w:ilvl="0" w:tplc="E9A2A78A">
      <w:start w:val="1"/>
      <w:numFmt w:val="decimal"/>
      <w:lvlText w:val="%1."/>
      <w:lvlJc w:val="left"/>
      <w:pPr>
        <w:ind w:left="109" w:hanging="212"/>
        <w:jc w:val="right"/>
      </w:pPr>
      <w:rPr>
        <w:rFonts w:ascii="Times New Roman" w:eastAsia="Times New Roman" w:hAnsi="Times New Roman" w:cs="Times New Roman" w:hint="default"/>
        <w:w w:val="99"/>
        <w:sz w:val="26"/>
        <w:szCs w:val="26"/>
        <w:lang w:val="ru-RU" w:eastAsia="en-US" w:bidi="ar-SA"/>
      </w:rPr>
    </w:lvl>
    <w:lvl w:ilvl="1" w:tplc="FCB65D1A">
      <w:numFmt w:val="bullet"/>
      <w:lvlText w:val="•"/>
      <w:lvlJc w:val="left"/>
      <w:pPr>
        <w:ind w:left="457" w:hanging="212"/>
      </w:pPr>
      <w:rPr>
        <w:rFonts w:hint="default"/>
        <w:lang w:val="ru-RU" w:eastAsia="en-US" w:bidi="ar-SA"/>
      </w:rPr>
    </w:lvl>
    <w:lvl w:ilvl="2" w:tplc="111E0BE4">
      <w:numFmt w:val="bullet"/>
      <w:lvlText w:val="•"/>
      <w:lvlJc w:val="left"/>
      <w:pPr>
        <w:ind w:left="815" w:hanging="212"/>
      </w:pPr>
      <w:rPr>
        <w:rFonts w:hint="default"/>
        <w:lang w:val="ru-RU" w:eastAsia="en-US" w:bidi="ar-SA"/>
      </w:rPr>
    </w:lvl>
    <w:lvl w:ilvl="3" w:tplc="A274BB76">
      <w:numFmt w:val="bullet"/>
      <w:lvlText w:val="•"/>
      <w:lvlJc w:val="left"/>
      <w:pPr>
        <w:ind w:left="1173" w:hanging="212"/>
      </w:pPr>
      <w:rPr>
        <w:rFonts w:hint="default"/>
        <w:lang w:val="ru-RU" w:eastAsia="en-US" w:bidi="ar-SA"/>
      </w:rPr>
    </w:lvl>
    <w:lvl w:ilvl="4" w:tplc="1660BAB6">
      <w:numFmt w:val="bullet"/>
      <w:lvlText w:val="•"/>
      <w:lvlJc w:val="left"/>
      <w:pPr>
        <w:ind w:left="1531" w:hanging="212"/>
      </w:pPr>
      <w:rPr>
        <w:rFonts w:hint="default"/>
        <w:lang w:val="ru-RU" w:eastAsia="en-US" w:bidi="ar-SA"/>
      </w:rPr>
    </w:lvl>
    <w:lvl w:ilvl="5" w:tplc="75B04D54">
      <w:numFmt w:val="bullet"/>
      <w:lvlText w:val="•"/>
      <w:lvlJc w:val="left"/>
      <w:pPr>
        <w:ind w:left="1889" w:hanging="212"/>
      </w:pPr>
      <w:rPr>
        <w:rFonts w:hint="default"/>
        <w:lang w:val="ru-RU" w:eastAsia="en-US" w:bidi="ar-SA"/>
      </w:rPr>
    </w:lvl>
    <w:lvl w:ilvl="6" w:tplc="F08A8D80">
      <w:numFmt w:val="bullet"/>
      <w:lvlText w:val="•"/>
      <w:lvlJc w:val="left"/>
      <w:pPr>
        <w:ind w:left="2246" w:hanging="212"/>
      </w:pPr>
      <w:rPr>
        <w:rFonts w:hint="default"/>
        <w:lang w:val="ru-RU" w:eastAsia="en-US" w:bidi="ar-SA"/>
      </w:rPr>
    </w:lvl>
    <w:lvl w:ilvl="7" w:tplc="FEC433C8">
      <w:numFmt w:val="bullet"/>
      <w:lvlText w:val="•"/>
      <w:lvlJc w:val="left"/>
      <w:pPr>
        <w:ind w:left="2604" w:hanging="212"/>
      </w:pPr>
      <w:rPr>
        <w:rFonts w:hint="default"/>
        <w:lang w:val="ru-RU" w:eastAsia="en-US" w:bidi="ar-SA"/>
      </w:rPr>
    </w:lvl>
    <w:lvl w:ilvl="8" w:tplc="FC3C2042">
      <w:numFmt w:val="bullet"/>
      <w:lvlText w:val="•"/>
      <w:lvlJc w:val="left"/>
      <w:pPr>
        <w:ind w:left="2962" w:hanging="212"/>
      </w:pPr>
      <w:rPr>
        <w:rFonts w:hint="default"/>
        <w:lang w:val="ru-RU" w:eastAsia="en-US" w:bidi="ar-SA"/>
      </w:rPr>
    </w:lvl>
  </w:abstractNum>
  <w:abstractNum w:abstractNumId="20">
    <w:nsid w:val="1F38712C"/>
    <w:multiLevelType w:val="hybridMultilevel"/>
    <w:tmpl w:val="0A768D2A"/>
    <w:lvl w:ilvl="0" w:tplc="EF7E6D8A">
      <w:start w:val="1"/>
      <w:numFmt w:val="decimal"/>
      <w:lvlText w:val="%1)"/>
      <w:lvlJc w:val="left"/>
      <w:pPr>
        <w:ind w:left="1226" w:hanging="303"/>
      </w:pPr>
      <w:rPr>
        <w:rFonts w:ascii="Times New Roman" w:eastAsia="Times New Roman" w:hAnsi="Times New Roman" w:cs="Times New Roman" w:hint="default"/>
        <w:w w:val="99"/>
        <w:sz w:val="28"/>
        <w:szCs w:val="28"/>
        <w:lang w:val="ru-RU" w:eastAsia="en-US" w:bidi="ar-SA"/>
      </w:rPr>
    </w:lvl>
    <w:lvl w:ilvl="1" w:tplc="BAEEF53E">
      <w:numFmt w:val="bullet"/>
      <w:lvlText w:val="•"/>
      <w:lvlJc w:val="left"/>
      <w:pPr>
        <w:ind w:left="2174" w:hanging="303"/>
      </w:pPr>
      <w:rPr>
        <w:rFonts w:hint="default"/>
        <w:lang w:val="ru-RU" w:eastAsia="en-US" w:bidi="ar-SA"/>
      </w:rPr>
    </w:lvl>
    <w:lvl w:ilvl="2" w:tplc="06F67C22">
      <w:numFmt w:val="bullet"/>
      <w:lvlText w:val="•"/>
      <w:lvlJc w:val="left"/>
      <w:pPr>
        <w:ind w:left="3128" w:hanging="303"/>
      </w:pPr>
      <w:rPr>
        <w:rFonts w:hint="default"/>
        <w:lang w:val="ru-RU" w:eastAsia="en-US" w:bidi="ar-SA"/>
      </w:rPr>
    </w:lvl>
    <w:lvl w:ilvl="3" w:tplc="928EEF66">
      <w:numFmt w:val="bullet"/>
      <w:lvlText w:val="•"/>
      <w:lvlJc w:val="left"/>
      <w:pPr>
        <w:ind w:left="4083" w:hanging="303"/>
      </w:pPr>
      <w:rPr>
        <w:rFonts w:hint="default"/>
        <w:lang w:val="ru-RU" w:eastAsia="en-US" w:bidi="ar-SA"/>
      </w:rPr>
    </w:lvl>
    <w:lvl w:ilvl="4" w:tplc="A15AA25C">
      <w:numFmt w:val="bullet"/>
      <w:lvlText w:val="•"/>
      <w:lvlJc w:val="left"/>
      <w:pPr>
        <w:ind w:left="5037" w:hanging="303"/>
      </w:pPr>
      <w:rPr>
        <w:rFonts w:hint="default"/>
        <w:lang w:val="ru-RU" w:eastAsia="en-US" w:bidi="ar-SA"/>
      </w:rPr>
    </w:lvl>
    <w:lvl w:ilvl="5" w:tplc="4C4C8528">
      <w:numFmt w:val="bullet"/>
      <w:lvlText w:val="•"/>
      <w:lvlJc w:val="left"/>
      <w:pPr>
        <w:ind w:left="5992" w:hanging="303"/>
      </w:pPr>
      <w:rPr>
        <w:rFonts w:hint="default"/>
        <w:lang w:val="ru-RU" w:eastAsia="en-US" w:bidi="ar-SA"/>
      </w:rPr>
    </w:lvl>
    <w:lvl w:ilvl="6" w:tplc="C71AC5F4">
      <w:numFmt w:val="bullet"/>
      <w:lvlText w:val="•"/>
      <w:lvlJc w:val="left"/>
      <w:pPr>
        <w:ind w:left="6946" w:hanging="303"/>
      </w:pPr>
      <w:rPr>
        <w:rFonts w:hint="default"/>
        <w:lang w:val="ru-RU" w:eastAsia="en-US" w:bidi="ar-SA"/>
      </w:rPr>
    </w:lvl>
    <w:lvl w:ilvl="7" w:tplc="A4840780">
      <w:numFmt w:val="bullet"/>
      <w:lvlText w:val="•"/>
      <w:lvlJc w:val="left"/>
      <w:pPr>
        <w:ind w:left="7900" w:hanging="303"/>
      </w:pPr>
      <w:rPr>
        <w:rFonts w:hint="default"/>
        <w:lang w:val="ru-RU" w:eastAsia="en-US" w:bidi="ar-SA"/>
      </w:rPr>
    </w:lvl>
    <w:lvl w:ilvl="8" w:tplc="285CBD1A">
      <w:numFmt w:val="bullet"/>
      <w:lvlText w:val="•"/>
      <w:lvlJc w:val="left"/>
      <w:pPr>
        <w:ind w:left="8855" w:hanging="303"/>
      </w:pPr>
      <w:rPr>
        <w:rFonts w:hint="default"/>
        <w:lang w:val="ru-RU" w:eastAsia="en-US" w:bidi="ar-SA"/>
      </w:rPr>
    </w:lvl>
  </w:abstractNum>
  <w:abstractNum w:abstractNumId="21">
    <w:nsid w:val="1FAC4EE5"/>
    <w:multiLevelType w:val="hybridMultilevel"/>
    <w:tmpl w:val="BBF422D0"/>
    <w:lvl w:ilvl="0" w:tplc="05E22450">
      <w:start w:val="1"/>
      <w:numFmt w:val="decimal"/>
      <w:lvlText w:val="%1)"/>
      <w:lvlJc w:val="left"/>
      <w:pPr>
        <w:ind w:left="1333" w:hanging="303"/>
      </w:pPr>
      <w:rPr>
        <w:rFonts w:ascii="Times New Roman" w:eastAsia="Times New Roman" w:hAnsi="Times New Roman" w:cs="Times New Roman" w:hint="default"/>
        <w:w w:val="99"/>
        <w:sz w:val="28"/>
        <w:szCs w:val="28"/>
        <w:lang w:val="ru-RU" w:eastAsia="en-US" w:bidi="ar-SA"/>
      </w:rPr>
    </w:lvl>
    <w:lvl w:ilvl="1" w:tplc="62FCC544">
      <w:numFmt w:val="bullet"/>
      <w:lvlText w:val="•"/>
      <w:lvlJc w:val="left"/>
      <w:pPr>
        <w:ind w:left="2706" w:hanging="303"/>
      </w:pPr>
      <w:rPr>
        <w:rFonts w:hint="default"/>
        <w:lang w:val="ru-RU" w:eastAsia="en-US" w:bidi="ar-SA"/>
      </w:rPr>
    </w:lvl>
    <w:lvl w:ilvl="2" w:tplc="5344AB44">
      <w:numFmt w:val="bullet"/>
      <w:lvlText w:val="•"/>
      <w:lvlJc w:val="left"/>
      <w:pPr>
        <w:ind w:left="4072" w:hanging="303"/>
      </w:pPr>
      <w:rPr>
        <w:rFonts w:hint="default"/>
        <w:lang w:val="ru-RU" w:eastAsia="en-US" w:bidi="ar-SA"/>
      </w:rPr>
    </w:lvl>
    <w:lvl w:ilvl="3" w:tplc="F6CA5D44">
      <w:numFmt w:val="bullet"/>
      <w:lvlText w:val="•"/>
      <w:lvlJc w:val="left"/>
      <w:pPr>
        <w:ind w:left="5438" w:hanging="303"/>
      </w:pPr>
      <w:rPr>
        <w:rFonts w:hint="default"/>
        <w:lang w:val="ru-RU" w:eastAsia="en-US" w:bidi="ar-SA"/>
      </w:rPr>
    </w:lvl>
    <w:lvl w:ilvl="4" w:tplc="6D7CC4F2">
      <w:numFmt w:val="bullet"/>
      <w:lvlText w:val="•"/>
      <w:lvlJc w:val="left"/>
      <w:pPr>
        <w:ind w:left="6804" w:hanging="303"/>
      </w:pPr>
      <w:rPr>
        <w:rFonts w:hint="default"/>
        <w:lang w:val="ru-RU" w:eastAsia="en-US" w:bidi="ar-SA"/>
      </w:rPr>
    </w:lvl>
    <w:lvl w:ilvl="5" w:tplc="309C1782">
      <w:numFmt w:val="bullet"/>
      <w:lvlText w:val="•"/>
      <w:lvlJc w:val="left"/>
      <w:pPr>
        <w:ind w:left="8171" w:hanging="303"/>
      </w:pPr>
      <w:rPr>
        <w:rFonts w:hint="default"/>
        <w:lang w:val="ru-RU" w:eastAsia="en-US" w:bidi="ar-SA"/>
      </w:rPr>
    </w:lvl>
    <w:lvl w:ilvl="6" w:tplc="1F683374">
      <w:numFmt w:val="bullet"/>
      <w:lvlText w:val="•"/>
      <w:lvlJc w:val="left"/>
      <w:pPr>
        <w:ind w:left="9537" w:hanging="303"/>
      </w:pPr>
      <w:rPr>
        <w:rFonts w:hint="default"/>
        <w:lang w:val="ru-RU" w:eastAsia="en-US" w:bidi="ar-SA"/>
      </w:rPr>
    </w:lvl>
    <w:lvl w:ilvl="7" w:tplc="3EAA677C">
      <w:numFmt w:val="bullet"/>
      <w:lvlText w:val="•"/>
      <w:lvlJc w:val="left"/>
      <w:pPr>
        <w:ind w:left="10903" w:hanging="303"/>
      </w:pPr>
      <w:rPr>
        <w:rFonts w:hint="default"/>
        <w:lang w:val="ru-RU" w:eastAsia="en-US" w:bidi="ar-SA"/>
      </w:rPr>
    </w:lvl>
    <w:lvl w:ilvl="8" w:tplc="73027796">
      <w:numFmt w:val="bullet"/>
      <w:lvlText w:val="•"/>
      <w:lvlJc w:val="left"/>
      <w:pPr>
        <w:ind w:left="12269" w:hanging="303"/>
      </w:pPr>
      <w:rPr>
        <w:rFonts w:hint="default"/>
        <w:lang w:val="ru-RU" w:eastAsia="en-US" w:bidi="ar-SA"/>
      </w:rPr>
    </w:lvl>
  </w:abstractNum>
  <w:abstractNum w:abstractNumId="22">
    <w:nsid w:val="20244E41"/>
    <w:multiLevelType w:val="multilevel"/>
    <w:tmpl w:val="C652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B2151A"/>
    <w:multiLevelType w:val="multilevel"/>
    <w:tmpl w:val="54E4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4265E8"/>
    <w:multiLevelType w:val="hybridMultilevel"/>
    <w:tmpl w:val="A3EC185C"/>
    <w:lvl w:ilvl="0" w:tplc="D7DCB8F0">
      <w:numFmt w:val="bullet"/>
      <w:lvlText w:val=""/>
      <w:lvlJc w:val="left"/>
      <w:pPr>
        <w:ind w:left="874" w:hanging="346"/>
      </w:pPr>
      <w:rPr>
        <w:rFonts w:ascii="Wingdings" w:eastAsia="Wingdings" w:hAnsi="Wingdings" w:cs="Wingdings" w:hint="default"/>
        <w:w w:val="99"/>
        <w:sz w:val="28"/>
        <w:szCs w:val="28"/>
        <w:lang w:val="ru-RU" w:eastAsia="en-US" w:bidi="ar-SA"/>
      </w:rPr>
    </w:lvl>
    <w:lvl w:ilvl="1" w:tplc="4E381412">
      <w:numFmt w:val="bullet"/>
      <w:lvlText w:val="•"/>
      <w:lvlJc w:val="left"/>
      <w:pPr>
        <w:ind w:left="1855" w:hanging="346"/>
      </w:pPr>
      <w:rPr>
        <w:rFonts w:hint="default"/>
        <w:lang w:val="ru-RU" w:eastAsia="en-US" w:bidi="ar-SA"/>
      </w:rPr>
    </w:lvl>
    <w:lvl w:ilvl="2" w:tplc="37C625D0">
      <w:numFmt w:val="bullet"/>
      <w:lvlText w:val="•"/>
      <w:lvlJc w:val="left"/>
      <w:pPr>
        <w:ind w:left="2831" w:hanging="346"/>
      </w:pPr>
      <w:rPr>
        <w:rFonts w:hint="default"/>
        <w:lang w:val="ru-RU" w:eastAsia="en-US" w:bidi="ar-SA"/>
      </w:rPr>
    </w:lvl>
    <w:lvl w:ilvl="3" w:tplc="07000912">
      <w:numFmt w:val="bullet"/>
      <w:lvlText w:val="•"/>
      <w:lvlJc w:val="left"/>
      <w:pPr>
        <w:ind w:left="3807" w:hanging="346"/>
      </w:pPr>
      <w:rPr>
        <w:rFonts w:hint="default"/>
        <w:lang w:val="ru-RU" w:eastAsia="en-US" w:bidi="ar-SA"/>
      </w:rPr>
    </w:lvl>
    <w:lvl w:ilvl="4" w:tplc="57EE9B9A">
      <w:numFmt w:val="bullet"/>
      <w:lvlText w:val="•"/>
      <w:lvlJc w:val="left"/>
      <w:pPr>
        <w:ind w:left="4783" w:hanging="346"/>
      </w:pPr>
      <w:rPr>
        <w:rFonts w:hint="default"/>
        <w:lang w:val="ru-RU" w:eastAsia="en-US" w:bidi="ar-SA"/>
      </w:rPr>
    </w:lvl>
    <w:lvl w:ilvl="5" w:tplc="D8ACD474">
      <w:numFmt w:val="bullet"/>
      <w:lvlText w:val="•"/>
      <w:lvlJc w:val="left"/>
      <w:pPr>
        <w:ind w:left="5759" w:hanging="346"/>
      </w:pPr>
      <w:rPr>
        <w:rFonts w:hint="default"/>
        <w:lang w:val="ru-RU" w:eastAsia="en-US" w:bidi="ar-SA"/>
      </w:rPr>
    </w:lvl>
    <w:lvl w:ilvl="6" w:tplc="0B82DA48">
      <w:numFmt w:val="bullet"/>
      <w:lvlText w:val="•"/>
      <w:lvlJc w:val="left"/>
      <w:pPr>
        <w:ind w:left="6735" w:hanging="346"/>
      </w:pPr>
      <w:rPr>
        <w:rFonts w:hint="default"/>
        <w:lang w:val="ru-RU" w:eastAsia="en-US" w:bidi="ar-SA"/>
      </w:rPr>
    </w:lvl>
    <w:lvl w:ilvl="7" w:tplc="82544730">
      <w:numFmt w:val="bullet"/>
      <w:lvlText w:val="•"/>
      <w:lvlJc w:val="left"/>
      <w:pPr>
        <w:ind w:left="7711" w:hanging="346"/>
      </w:pPr>
      <w:rPr>
        <w:rFonts w:hint="default"/>
        <w:lang w:val="ru-RU" w:eastAsia="en-US" w:bidi="ar-SA"/>
      </w:rPr>
    </w:lvl>
    <w:lvl w:ilvl="8" w:tplc="8D687574">
      <w:numFmt w:val="bullet"/>
      <w:lvlText w:val="•"/>
      <w:lvlJc w:val="left"/>
      <w:pPr>
        <w:ind w:left="8687" w:hanging="346"/>
      </w:pPr>
      <w:rPr>
        <w:rFonts w:hint="default"/>
        <w:lang w:val="ru-RU" w:eastAsia="en-US" w:bidi="ar-SA"/>
      </w:rPr>
    </w:lvl>
  </w:abstractNum>
  <w:abstractNum w:abstractNumId="25">
    <w:nsid w:val="2854585E"/>
    <w:multiLevelType w:val="hybridMultilevel"/>
    <w:tmpl w:val="7C649B40"/>
    <w:lvl w:ilvl="0" w:tplc="6F245176">
      <w:start w:val="1"/>
      <w:numFmt w:val="decimal"/>
      <w:lvlText w:val="%1."/>
      <w:lvlJc w:val="left"/>
      <w:pPr>
        <w:tabs>
          <w:tab w:val="num" w:pos="1068"/>
        </w:tabs>
        <w:ind w:left="1068" w:hanging="360"/>
      </w:pPr>
      <w:rPr>
        <w:rFonts w:hint="default"/>
        <w:b/>
        <w:i/>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
    <w:nsid w:val="29CF1793"/>
    <w:multiLevelType w:val="hybridMultilevel"/>
    <w:tmpl w:val="153CDE9A"/>
    <w:lvl w:ilvl="0" w:tplc="4972F064">
      <w:start w:val="1"/>
      <w:numFmt w:val="decimal"/>
      <w:lvlText w:val="%1."/>
      <w:lvlJc w:val="left"/>
      <w:pPr>
        <w:ind w:left="109" w:hanging="212"/>
      </w:pPr>
      <w:rPr>
        <w:rFonts w:ascii="Times New Roman" w:eastAsia="Times New Roman" w:hAnsi="Times New Roman" w:cs="Times New Roman" w:hint="default"/>
        <w:w w:val="99"/>
        <w:sz w:val="26"/>
        <w:szCs w:val="26"/>
        <w:lang w:val="ru-RU" w:eastAsia="en-US" w:bidi="ar-SA"/>
      </w:rPr>
    </w:lvl>
    <w:lvl w:ilvl="1" w:tplc="D2324DE0">
      <w:numFmt w:val="bullet"/>
      <w:lvlText w:val="•"/>
      <w:lvlJc w:val="left"/>
      <w:pPr>
        <w:ind w:left="457" w:hanging="212"/>
      </w:pPr>
      <w:rPr>
        <w:rFonts w:hint="default"/>
        <w:lang w:val="ru-RU" w:eastAsia="en-US" w:bidi="ar-SA"/>
      </w:rPr>
    </w:lvl>
    <w:lvl w:ilvl="2" w:tplc="DBFAB6CE">
      <w:numFmt w:val="bullet"/>
      <w:lvlText w:val="•"/>
      <w:lvlJc w:val="left"/>
      <w:pPr>
        <w:ind w:left="815" w:hanging="212"/>
      </w:pPr>
      <w:rPr>
        <w:rFonts w:hint="default"/>
        <w:lang w:val="ru-RU" w:eastAsia="en-US" w:bidi="ar-SA"/>
      </w:rPr>
    </w:lvl>
    <w:lvl w:ilvl="3" w:tplc="A3B4BE68">
      <w:numFmt w:val="bullet"/>
      <w:lvlText w:val="•"/>
      <w:lvlJc w:val="left"/>
      <w:pPr>
        <w:ind w:left="1173" w:hanging="212"/>
      </w:pPr>
      <w:rPr>
        <w:rFonts w:hint="default"/>
        <w:lang w:val="ru-RU" w:eastAsia="en-US" w:bidi="ar-SA"/>
      </w:rPr>
    </w:lvl>
    <w:lvl w:ilvl="4" w:tplc="3AE272F4">
      <w:numFmt w:val="bullet"/>
      <w:lvlText w:val="•"/>
      <w:lvlJc w:val="left"/>
      <w:pPr>
        <w:ind w:left="1531" w:hanging="212"/>
      </w:pPr>
      <w:rPr>
        <w:rFonts w:hint="default"/>
        <w:lang w:val="ru-RU" w:eastAsia="en-US" w:bidi="ar-SA"/>
      </w:rPr>
    </w:lvl>
    <w:lvl w:ilvl="5" w:tplc="7E2A8620">
      <w:numFmt w:val="bullet"/>
      <w:lvlText w:val="•"/>
      <w:lvlJc w:val="left"/>
      <w:pPr>
        <w:ind w:left="1889" w:hanging="212"/>
      </w:pPr>
      <w:rPr>
        <w:rFonts w:hint="default"/>
        <w:lang w:val="ru-RU" w:eastAsia="en-US" w:bidi="ar-SA"/>
      </w:rPr>
    </w:lvl>
    <w:lvl w:ilvl="6" w:tplc="EFF404E2">
      <w:numFmt w:val="bullet"/>
      <w:lvlText w:val="•"/>
      <w:lvlJc w:val="left"/>
      <w:pPr>
        <w:ind w:left="2246" w:hanging="212"/>
      </w:pPr>
      <w:rPr>
        <w:rFonts w:hint="default"/>
        <w:lang w:val="ru-RU" w:eastAsia="en-US" w:bidi="ar-SA"/>
      </w:rPr>
    </w:lvl>
    <w:lvl w:ilvl="7" w:tplc="C532BD70">
      <w:numFmt w:val="bullet"/>
      <w:lvlText w:val="•"/>
      <w:lvlJc w:val="left"/>
      <w:pPr>
        <w:ind w:left="2604" w:hanging="212"/>
      </w:pPr>
      <w:rPr>
        <w:rFonts w:hint="default"/>
        <w:lang w:val="ru-RU" w:eastAsia="en-US" w:bidi="ar-SA"/>
      </w:rPr>
    </w:lvl>
    <w:lvl w:ilvl="8" w:tplc="1FC667AA">
      <w:numFmt w:val="bullet"/>
      <w:lvlText w:val="•"/>
      <w:lvlJc w:val="left"/>
      <w:pPr>
        <w:ind w:left="2962" w:hanging="212"/>
      </w:pPr>
      <w:rPr>
        <w:rFonts w:hint="default"/>
        <w:lang w:val="ru-RU" w:eastAsia="en-US" w:bidi="ar-SA"/>
      </w:rPr>
    </w:lvl>
  </w:abstractNum>
  <w:abstractNum w:abstractNumId="27">
    <w:nsid w:val="29EA40E8"/>
    <w:multiLevelType w:val="hybridMultilevel"/>
    <w:tmpl w:val="966A0D4E"/>
    <w:lvl w:ilvl="0" w:tplc="B7781820">
      <w:start w:val="74"/>
      <w:numFmt w:val="decimal"/>
      <w:lvlText w:val="%1)."/>
      <w:lvlJc w:val="left"/>
      <w:pPr>
        <w:ind w:left="133" w:hanging="528"/>
      </w:pPr>
      <w:rPr>
        <w:rFonts w:ascii="Times New Roman" w:eastAsia="Times New Roman" w:hAnsi="Times New Roman" w:cs="Times New Roman" w:hint="default"/>
        <w:spacing w:val="-2"/>
        <w:w w:val="99"/>
        <w:sz w:val="28"/>
        <w:szCs w:val="28"/>
        <w:lang w:val="ru-RU" w:eastAsia="en-US" w:bidi="ar-SA"/>
      </w:rPr>
    </w:lvl>
    <w:lvl w:ilvl="1" w:tplc="E2BAAE8C">
      <w:start w:val="1"/>
      <w:numFmt w:val="decimal"/>
      <w:lvlText w:val="%2)"/>
      <w:lvlJc w:val="left"/>
      <w:pPr>
        <w:ind w:left="1146" w:hanging="303"/>
      </w:pPr>
      <w:rPr>
        <w:rFonts w:ascii="Times New Roman" w:eastAsia="Times New Roman" w:hAnsi="Times New Roman" w:cs="Times New Roman" w:hint="default"/>
        <w:w w:val="99"/>
        <w:sz w:val="28"/>
        <w:szCs w:val="28"/>
        <w:lang w:val="ru-RU" w:eastAsia="en-US" w:bidi="ar-SA"/>
      </w:rPr>
    </w:lvl>
    <w:lvl w:ilvl="2" w:tplc="B28A0ACC">
      <w:numFmt w:val="bullet"/>
      <w:lvlText w:val="•"/>
      <w:lvlJc w:val="left"/>
      <w:pPr>
        <w:ind w:left="2224" w:hanging="303"/>
      </w:pPr>
      <w:rPr>
        <w:rFonts w:hint="default"/>
        <w:lang w:val="ru-RU" w:eastAsia="en-US" w:bidi="ar-SA"/>
      </w:rPr>
    </w:lvl>
    <w:lvl w:ilvl="3" w:tplc="9306D3DC">
      <w:numFmt w:val="bullet"/>
      <w:lvlText w:val="•"/>
      <w:lvlJc w:val="left"/>
      <w:pPr>
        <w:ind w:left="3309" w:hanging="303"/>
      </w:pPr>
      <w:rPr>
        <w:rFonts w:hint="default"/>
        <w:lang w:val="ru-RU" w:eastAsia="en-US" w:bidi="ar-SA"/>
      </w:rPr>
    </w:lvl>
    <w:lvl w:ilvl="4" w:tplc="1DF470D8">
      <w:numFmt w:val="bullet"/>
      <w:lvlText w:val="•"/>
      <w:lvlJc w:val="left"/>
      <w:pPr>
        <w:ind w:left="4394" w:hanging="303"/>
      </w:pPr>
      <w:rPr>
        <w:rFonts w:hint="default"/>
        <w:lang w:val="ru-RU" w:eastAsia="en-US" w:bidi="ar-SA"/>
      </w:rPr>
    </w:lvl>
    <w:lvl w:ilvl="5" w:tplc="A0C431B6">
      <w:numFmt w:val="bullet"/>
      <w:lvlText w:val="•"/>
      <w:lvlJc w:val="left"/>
      <w:pPr>
        <w:ind w:left="5479" w:hanging="303"/>
      </w:pPr>
      <w:rPr>
        <w:rFonts w:hint="default"/>
        <w:lang w:val="ru-RU" w:eastAsia="en-US" w:bidi="ar-SA"/>
      </w:rPr>
    </w:lvl>
    <w:lvl w:ilvl="6" w:tplc="76C010A4">
      <w:numFmt w:val="bullet"/>
      <w:lvlText w:val="•"/>
      <w:lvlJc w:val="left"/>
      <w:pPr>
        <w:ind w:left="6564" w:hanging="303"/>
      </w:pPr>
      <w:rPr>
        <w:rFonts w:hint="default"/>
        <w:lang w:val="ru-RU" w:eastAsia="en-US" w:bidi="ar-SA"/>
      </w:rPr>
    </w:lvl>
    <w:lvl w:ilvl="7" w:tplc="AF20FC4E">
      <w:numFmt w:val="bullet"/>
      <w:lvlText w:val="•"/>
      <w:lvlJc w:val="left"/>
      <w:pPr>
        <w:ind w:left="7649" w:hanging="303"/>
      </w:pPr>
      <w:rPr>
        <w:rFonts w:hint="default"/>
        <w:lang w:val="ru-RU" w:eastAsia="en-US" w:bidi="ar-SA"/>
      </w:rPr>
    </w:lvl>
    <w:lvl w:ilvl="8" w:tplc="CC9E82EE">
      <w:numFmt w:val="bullet"/>
      <w:lvlText w:val="•"/>
      <w:lvlJc w:val="left"/>
      <w:pPr>
        <w:ind w:left="8734" w:hanging="303"/>
      </w:pPr>
      <w:rPr>
        <w:rFonts w:hint="default"/>
        <w:lang w:val="ru-RU" w:eastAsia="en-US" w:bidi="ar-SA"/>
      </w:rPr>
    </w:lvl>
  </w:abstractNum>
  <w:abstractNum w:abstractNumId="28">
    <w:nsid w:val="2AC157F5"/>
    <w:multiLevelType w:val="hybridMultilevel"/>
    <w:tmpl w:val="16620CF4"/>
    <w:lvl w:ilvl="0" w:tplc="3FF895AA">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354AD0E0">
      <w:numFmt w:val="bullet"/>
      <w:lvlText w:val="•"/>
      <w:lvlJc w:val="left"/>
      <w:pPr>
        <w:ind w:left="2706" w:hanging="303"/>
      </w:pPr>
      <w:rPr>
        <w:rFonts w:hint="default"/>
        <w:lang w:val="ru-RU" w:eastAsia="en-US" w:bidi="ar-SA"/>
      </w:rPr>
    </w:lvl>
    <w:lvl w:ilvl="2" w:tplc="D8FCEC96">
      <w:numFmt w:val="bullet"/>
      <w:lvlText w:val="•"/>
      <w:lvlJc w:val="left"/>
      <w:pPr>
        <w:ind w:left="4072" w:hanging="303"/>
      </w:pPr>
      <w:rPr>
        <w:rFonts w:hint="default"/>
        <w:lang w:val="ru-RU" w:eastAsia="en-US" w:bidi="ar-SA"/>
      </w:rPr>
    </w:lvl>
    <w:lvl w:ilvl="3" w:tplc="BB10E7CE">
      <w:numFmt w:val="bullet"/>
      <w:lvlText w:val="•"/>
      <w:lvlJc w:val="left"/>
      <w:pPr>
        <w:ind w:left="5438" w:hanging="303"/>
      </w:pPr>
      <w:rPr>
        <w:rFonts w:hint="default"/>
        <w:lang w:val="ru-RU" w:eastAsia="en-US" w:bidi="ar-SA"/>
      </w:rPr>
    </w:lvl>
    <w:lvl w:ilvl="4" w:tplc="565C6A5A">
      <w:numFmt w:val="bullet"/>
      <w:lvlText w:val="•"/>
      <w:lvlJc w:val="left"/>
      <w:pPr>
        <w:ind w:left="6804" w:hanging="303"/>
      </w:pPr>
      <w:rPr>
        <w:rFonts w:hint="default"/>
        <w:lang w:val="ru-RU" w:eastAsia="en-US" w:bidi="ar-SA"/>
      </w:rPr>
    </w:lvl>
    <w:lvl w:ilvl="5" w:tplc="9634D804">
      <w:numFmt w:val="bullet"/>
      <w:lvlText w:val="•"/>
      <w:lvlJc w:val="left"/>
      <w:pPr>
        <w:ind w:left="8171" w:hanging="303"/>
      </w:pPr>
      <w:rPr>
        <w:rFonts w:hint="default"/>
        <w:lang w:val="ru-RU" w:eastAsia="en-US" w:bidi="ar-SA"/>
      </w:rPr>
    </w:lvl>
    <w:lvl w:ilvl="6" w:tplc="963ACEC2">
      <w:numFmt w:val="bullet"/>
      <w:lvlText w:val="•"/>
      <w:lvlJc w:val="left"/>
      <w:pPr>
        <w:ind w:left="9537" w:hanging="303"/>
      </w:pPr>
      <w:rPr>
        <w:rFonts w:hint="default"/>
        <w:lang w:val="ru-RU" w:eastAsia="en-US" w:bidi="ar-SA"/>
      </w:rPr>
    </w:lvl>
    <w:lvl w:ilvl="7" w:tplc="855A74E2">
      <w:numFmt w:val="bullet"/>
      <w:lvlText w:val="•"/>
      <w:lvlJc w:val="left"/>
      <w:pPr>
        <w:ind w:left="10903" w:hanging="303"/>
      </w:pPr>
      <w:rPr>
        <w:rFonts w:hint="default"/>
        <w:lang w:val="ru-RU" w:eastAsia="en-US" w:bidi="ar-SA"/>
      </w:rPr>
    </w:lvl>
    <w:lvl w:ilvl="8" w:tplc="96363C2C">
      <w:numFmt w:val="bullet"/>
      <w:lvlText w:val="•"/>
      <w:lvlJc w:val="left"/>
      <w:pPr>
        <w:ind w:left="12269" w:hanging="303"/>
      </w:pPr>
      <w:rPr>
        <w:rFonts w:hint="default"/>
        <w:lang w:val="ru-RU" w:eastAsia="en-US" w:bidi="ar-SA"/>
      </w:rPr>
    </w:lvl>
  </w:abstractNum>
  <w:abstractNum w:abstractNumId="29">
    <w:nsid w:val="2D7E72CF"/>
    <w:multiLevelType w:val="multilevel"/>
    <w:tmpl w:val="7D76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E7E4B7B"/>
    <w:multiLevelType w:val="multilevel"/>
    <w:tmpl w:val="D208FA3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4B18CE"/>
    <w:multiLevelType w:val="hybridMultilevel"/>
    <w:tmpl w:val="77685968"/>
    <w:lvl w:ilvl="0" w:tplc="56FA478C">
      <w:start w:val="1"/>
      <w:numFmt w:val="decimal"/>
      <w:lvlText w:val="%1."/>
      <w:lvlJc w:val="left"/>
      <w:pPr>
        <w:ind w:left="391" w:hanging="283"/>
      </w:pPr>
      <w:rPr>
        <w:rFonts w:ascii="Times New Roman" w:eastAsia="Times New Roman" w:hAnsi="Times New Roman" w:cs="Times New Roman" w:hint="default"/>
        <w:w w:val="99"/>
        <w:sz w:val="28"/>
        <w:szCs w:val="28"/>
        <w:lang w:val="ru-RU" w:eastAsia="en-US" w:bidi="ar-SA"/>
      </w:rPr>
    </w:lvl>
    <w:lvl w:ilvl="1" w:tplc="3E221F28">
      <w:numFmt w:val="bullet"/>
      <w:lvlText w:val="•"/>
      <w:lvlJc w:val="left"/>
      <w:pPr>
        <w:ind w:left="727" w:hanging="283"/>
      </w:pPr>
      <w:rPr>
        <w:rFonts w:hint="default"/>
        <w:lang w:val="ru-RU" w:eastAsia="en-US" w:bidi="ar-SA"/>
      </w:rPr>
    </w:lvl>
    <w:lvl w:ilvl="2" w:tplc="A7BA38A2">
      <w:numFmt w:val="bullet"/>
      <w:lvlText w:val="•"/>
      <w:lvlJc w:val="left"/>
      <w:pPr>
        <w:ind w:left="1055" w:hanging="283"/>
      </w:pPr>
      <w:rPr>
        <w:rFonts w:hint="default"/>
        <w:lang w:val="ru-RU" w:eastAsia="en-US" w:bidi="ar-SA"/>
      </w:rPr>
    </w:lvl>
    <w:lvl w:ilvl="3" w:tplc="ECE47666">
      <w:numFmt w:val="bullet"/>
      <w:lvlText w:val="•"/>
      <w:lvlJc w:val="left"/>
      <w:pPr>
        <w:ind w:left="1383" w:hanging="283"/>
      </w:pPr>
      <w:rPr>
        <w:rFonts w:hint="default"/>
        <w:lang w:val="ru-RU" w:eastAsia="en-US" w:bidi="ar-SA"/>
      </w:rPr>
    </w:lvl>
    <w:lvl w:ilvl="4" w:tplc="8578D7AE">
      <w:numFmt w:val="bullet"/>
      <w:lvlText w:val="•"/>
      <w:lvlJc w:val="left"/>
      <w:pPr>
        <w:ind w:left="1711" w:hanging="283"/>
      </w:pPr>
      <w:rPr>
        <w:rFonts w:hint="default"/>
        <w:lang w:val="ru-RU" w:eastAsia="en-US" w:bidi="ar-SA"/>
      </w:rPr>
    </w:lvl>
    <w:lvl w:ilvl="5" w:tplc="DC622AAC">
      <w:numFmt w:val="bullet"/>
      <w:lvlText w:val="•"/>
      <w:lvlJc w:val="left"/>
      <w:pPr>
        <w:ind w:left="2039" w:hanging="283"/>
      </w:pPr>
      <w:rPr>
        <w:rFonts w:hint="default"/>
        <w:lang w:val="ru-RU" w:eastAsia="en-US" w:bidi="ar-SA"/>
      </w:rPr>
    </w:lvl>
    <w:lvl w:ilvl="6" w:tplc="67FCC828">
      <w:numFmt w:val="bullet"/>
      <w:lvlText w:val="•"/>
      <w:lvlJc w:val="left"/>
      <w:pPr>
        <w:ind w:left="2366" w:hanging="283"/>
      </w:pPr>
      <w:rPr>
        <w:rFonts w:hint="default"/>
        <w:lang w:val="ru-RU" w:eastAsia="en-US" w:bidi="ar-SA"/>
      </w:rPr>
    </w:lvl>
    <w:lvl w:ilvl="7" w:tplc="2F1CD1F8">
      <w:numFmt w:val="bullet"/>
      <w:lvlText w:val="•"/>
      <w:lvlJc w:val="left"/>
      <w:pPr>
        <w:ind w:left="2694" w:hanging="283"/>
      </w:pPr>
      <w:rPr>
        <w:rFonts w:hint="default"/>
        <w:lang w:val="ru-RU" w:eastAsia="en-US" w:bidi="ar-SA"/>
      </w:rPr>
    </w:lvl>
    <w:lvl w:ilvl="8" w:tplc="8CDE9E82">
      <w:numFmt w:val="bullet"/>
      <w:lvlText w:val="•"/>
      <w:lvlJc w:val="left"/>
      <w:pPr>
        <w:ind w:left="3022" w:hanging="283"/>
      </w:pPr>
      <w:rPr>
        <w:rFonts w:hint="default"/>
        <w:lang w:val="ru-RU" w:eastAsia="en-US" w:bidi="ar-SA"/>
      </w:rPr>
    </w:lvl>
  </w:abstractNum>
  <w:abstractNum w:abstractNumId="32">
    <w:nsid w:val="31A00E38"/>
    <w:multiLevelType w:val="hybridMultilevel"/>
    <w:tmpl w:val="5172106E"/>
    <w:lvl w:ilvl="0" w:tplc="D17C0118">
      <w:start w:val="5"/>
      <w:numFmt w:val="decimal"/>
      <w:lvlText w:val="%1."/>
      <w:lvlJc w:val="left"/>
      <w:pPr>
        <w:ind w:left="387" w:hanging="283"/>
      </w:pPr>
      <w:rPr>
        <w:rFonts w:ascii="Times New Roman" w:eastAsia="Times New Roman" w:hAnsi="Times New Roman" w:cs="Times New Roman" w:hint="default"/>
        <w:w w:val="99"/>
        <w:sz w:val="28"/>
        <w:szCs w:val="28"/>
        <w:lang w:val="ru-RU" w:eastAsia="en-US" w:bidi="ar-SA"/>
      </w:rPr>
    </w:lvl>
    <w:lvl w:ilvl="1" w:tplc="6F36EBC8">
      <w:numFmt w:val="bullet"/>
      <w:lvlText w:val="•"/>
      <w:lvlJc w:val="left"/>
      <w:pPr>
        <w:ind w:left="729" w:hanging="283"/>
      </w:pPr>
      <w:rPr>
        <w:rFonts w:hint="default"/>
        <w:lang w:val="ru-RU" w:eastAsia="en-US" w:bidi="ar-SA"/>
      </w:rPr>
    </w:lvl>
    <w:lvl w:ilvl="2" w:tplc="098CB040">
      <w:numFmt w:val="bullet"/>
      <w:lvlText w:val="•"/>
      <w:lvlJc w:val="left"/>
      <w:pPr>
        <w:ind w:left="1079" w:hanging="283"/>
      </w:pPr>
      <w:rPr>
        <w:rFonts w:hint="default"/>
        <w:lang w:val="ru-RU" w:eastAsia="en-US" w:bidi="ar-SA"/>
      </w:rPr>
    </w:lvl>
    <w:lvl w:ilvl="3" w:tplc="3C66664C">
      <w:numFmt w:val="bullet"/>
      <w:lvlText w:val="•"/>
      <w:lvlJc w:val="left"/>
      <w:pPr>
        <w:ind w:left="1429" w:hanging="283"/>
      </w:pPr>
      <w:rPr>
        <w:rFonts w:hint="default"/>
        <w:lang w:val="ru-RU" w:eastAsia="en-US" w:bidi="ar-SA"/>
      </w:rPr>
    </w:lvl>
    <w:lvl w:ilvl="4" w:tplc="E0966E9E">
      <w:numFmt w:val="bullet"/>
      <w:lvlText w:val="•"/>
      <w:lvlJc w:val="left"/>
      <w:pPr>
        <w:ind w:left="1779" w:hanging="283"/>
      </w:pPr>
      <w:rPr>
        <w:rFonts w:hint="default"/>
        <w:lang w:val="ru-RU" w:eastAsia="en-US" w:bidi="ar-SA"/>
      </w:rPr>
    </w:lvl>
    <w:lvl w:ilvl="5" w:tplc="1CC4E760">
      <w:numFmt w:val="bullet"/>
      <w:lvlText w:val="•"/>
      <w:lvlJc w:val="left"/>
      <w:pPr>
        <w:ind w:left="2129" w:hanging="283"/>
      </w:pPr>
      <w:rPr>
        <w:rFonts w:hint="default"/>
        <w:lang w:val="ru-RU" w:eastAsia="en-US" w:bidi="ar-SA"/>
      </w:rPr>
    </w:lvl>
    <w:lvl w:ilvl="6" w:tplc="DF02058C">
      <w:numFmt w:val="bullet"/>
      <w:lvlText w:val="•"/>
      <w:lvlJc w:val="left"/>
      <w:pPr>
        <w:ind w:left="2479" w:hanging="283"/>
      </w:pPr>
      <w:rPr>
        <w:rFonts w:hint="default"/>
        <w:lang w:val="ru-RU" w:eastAsia="en-US" w:bidi="ar-SA"/>
      </w:rPr>
    </w:lvl>
    <w:lvl w:ilvl="7" w:tplc="23EA39C8">
      <w:numFmt w:val="bullet"/>
      <w:lvlText w:val="•"/>
      <w:lvlJc w:val="left"/>
      <w:pPr>
        <w:ind w:left="2829" w:hanging="283"/>
      </w:pPr>
      <w:rPr>
        <w:rFonts w:hint="default"/>
        <w:lang w:val="ru-RU" w:eastAsia="en-US" w:bidi="ar-SA"/>
      </w:rPr>
    </w:lvl>
    <w:lvl w:ilvl="8" w:tplc="37C00CCC">
      <w:numFmt w:val="bullet"/>
      <w:lvlText w:val="•"/>
      <w:lvlJc w:val="left"/>
      <w:pPr>
        <w:ind w:left="3179" w:hanging="283"/>
      </w:pPr>
      <w:rPr>
        <w:rFonts w:hint="default"/>
        <w:lang w:val="ru-RU" w:eastAsia="en-US" w:bidi="ar-SA"/>
      </w:rPr>
    </w:lvl>
  </w:abstractNum>
  <w:abstractNum w:abstractNumId="33">
    <w:nsid w:val="335B578B"/>
    <w:multiLevelType w:val="hybridMultilevel"/>
    <w:tmpl w:val="6BF27A8C"/>
    <w:lvl w:ilvl="0" w:tplc="EA06AA16">
      <w:start w:val="10"/>
      <w:numFmt w:val="decimal"/>
      <w:lvlText w:val="%1"/>
      <w:lvlJc w:val="left"/>
      <w:pPr>
        <w:ind w:left="435" w:hanging="303"/>
      </w:pPr>
      <w:rPr>
        <w:rFonts w:ascii="Times New Roman" w:eastAsia="Times New Roman" w:hAnsi="Times New Roman" w:cs="Times New Roman" w:hint="default"/>
        <w:b/>
        <w:bCs/>
        <w:w w:val="100"/>
        <w:sz w:val="24"/>
        <w:szCs w:val="24"/>
        <w:lang w:val="ru-RU" w:eastAsia="en-US" w:bidi="ar-SA"/>
      </w:rPr>
    </w:lvl>
    <w:lvl w:ilvl="1" w:tplc="A4F4A74E">
      <w:numFmt w:val="bullet"/>
      <w:lvlText w:val="•"/>
      <w:lvlJc w:val="left"/>
      <w:pPr>
        <w:ind w:left="1486" w:hanging="303"/>
      </w:pPr>
      <w:rPr>
        <w:rFonts w:hint="default"/>
        <w:lang w:val="ru-RU" w:eastAsia="en-US" w:bidi="ar-SA"/>
      </w:rPr>
    </w:lvl>
    <w:lvl w:ilvl="2" w:tplc="CB04D68C">
      <w:numFmt w:val="bullet"/>
      <w:lvlText w:val="•"/>
      <w:lvlJc w:val="left"/>
      <w:pPr>
        <w:ind w:left="2532" w:hanging="303"/>
      </w:pPr>
      <w:rPr>
        <w:rFonts w:hint="default"/>
        <w:lang w:val="ru-RU" w:eastAsia="en-US" w:bidi="ar-SA"/>
      </w:rPr>
    </w:lvl>
    <w:lvl w:ilvl="3" w:tplc="349A844C">
      <w:numFmt w:val="bullet"/>
      <w:lvlText w:val="•"/>
      <w:lvlJc w:val="left"/>
      <w:pPr>
        <w:ind w:left="3579" w:hanging="303"/>
      </w:pPr>
      <w:rPr>
        <w:rFonts w:hint="default"/>
        <w:lang w:val="ru-RU" w:eastAsia="en-US" w:bidi="ar-SA"/>
      </w:rPr>
    </w:lvl>
    <w:lvl w:ilvl="4" w:tplc="F926F314">
      <w:numFmt w:val="bullet"/>
      <w:lvlText w:val="•"/>
      <w:lvlJc w:val="left"/>
      <w:pPr>
        <w:ind w:left="4625" w:hanging="303"/>
      </w:pPr>
      <w:rPr>
        <w:rFonts w:hint="default"/>
        <w:lang w:val="ru-RU" w:eastAsia="en-US" w:bidi="ar-SA"/>
      </w:rPr>
    </w:lvl>
    <w:lvl w:ilvl="5" w:tplc="007A82F8">
      <w:numFmt w:val="bullet"/>
      <w:lvlText w:val="•"/>
      <w:lvlJc w:val="left"/>
      <w:pPr>
        <w:ind w:left="5672" w:hanging="303"/>
      </w:pPr>
      <w:rPr>
        <w:rFonts w:hint="default"/>
        <w:lang w:val="ru-RU" w:eastAsia="en-US" w:bidi="ar-SA"/>
      </w:rPr>
    </w:lvl>
    <w:lvl w:ilvl="6" w:tplc="E18AEC4E">
      <w:numFmt w:val="bullet"/>
      <w:lvlText w:val="•"/>
      <w:lvlJc w:val="left"/>
      <w:pPr>
        <w:ind w:left="6718" w:hanging="303"/>
      </w:pPr>
      <w:rPr>
        <w:rFonts w:hint="default"/>
        <w:lang w:val="ru-RU" w:eastAsia="en-US" w:bidi="ar-SA"/>
      </w:rPr>
    </w:lvl>
    <w:lvl w:ilvl="7" w:tplc="076630BE">
      <w:numFmt w:val="bullet"/>
      <w:lvlText w:val="•"/>
      <w:lvlJc w:val="left"/>
      <w:pPr>
        <w:ind w:left="7764" w:hanging="303"/>
      </w:pPr>
      <w:rPr>
        <w:rFonts w:hint="default"/>
        <w:lang w:val="ru-RU" w:eastAsia="en-US" w:bidi="ar-SA"/>
      </w:rPr>
    </w:lvl>
    <w:lvl w:ilvl="8" w:tplc="423C4B36">
      <w:numFmt w:val="bullet"/>
      <w:lvlText w:val="•"/>
      <w:lvlJc w:val="left"/>
      <w:pPr>
        <w:ind w:left="8811" w:hanging="303"/>
      </w:pPr>
      <w:rPr>
        <w:rFonts w:hint="default"/>
        <w:lang w:val="ru-RU" w:eastAsia="en-US" w:bidi="ar-SA"/>
      </w:rPr>
    </w:lvl>
  </w:abstractNum>
  <w:abstractNum w:abstractNumId="34">
    <w:nsid w:val="34375CF2"/>
    <w:multiLevelType w:val="hybridMultilevel"/>
    <w:tmpl w:val="517422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4914F84"/>
    <w:multiLevelType w:val="hybridMultilevel"/>
    <w:tmpl w:val="B94654B0"/>
    <w:lvl w:ilvl="0" w:tplc="62107450">
      <w:start w:val="3"/>
      <w:numFmt w:val="decimal"/>
      <w:lvlText w:val="%1"/>
      <w:lvlJc w:val="left"/>
      <w:pPr>
        <w:ind w:left="1549" w:hanging="1230"/>
      </w:pPr>
      <w:rPr>
        <w:rFonts w:hint="default"/>
        <w:lang w:val="ru-RU" w:eastAsia="en-US" w:bidi="ar-SA"/>
      </w:rPr>
    </w:lvl>
    <w:lvl w:ilvl="1" w:tplc="C1486638">
      <w:numFmt w:val="none"/>
      <w:lvlText w:val=""/>
      <w:lvlJc w:val="left"/>
      <w:pPr>
        <w:tabs>
          <w:tab w:val="num" w:pos="360"/>
        </w:tabs>
      </w:pPr>
    </w:lvl>
    <w:lvl w:ilvl="2" w:tplc="DA78D06A">
      <w:numFmt w:val="bullet"/>
      <w:lvlText w:val="•"/>
      <w:lvlJc w:val="left"/>
      <w:pPr>
        <w:ind w:left="4232" w:hanging="1230"/>
      </w:pPr>
      <w:rPr>
        <w:rFonts w:hint="default"/>
        <w:lang w:val="ru-RU" w:eastAsia="en-US" w:bidi="ar-SA"/>
      </w:rPr>
    </w:lvl>
    <w:lvl w:ilvl="3" w:tplc="080E4B88">
      <w:numFmt w:val="bullet"/>
      <w:lvlText w:val="•"/>
      <w:lvlJc w:val="left"/>
      <w:pPr>
        <w:ind w:left="5578" w:hanging="1230"/>
      </w:pPr>
      <w:rPr>
        <w:rFonts w:hint="default"/>
        <w:lang w:val="ru-RU" w:eastAsia="en-US" w:bidi="ar-SA"/>
      </w:rPr>
    </w:lvl>
    <w:lvl w:ilvl="4" w:tplc="1D1E5D44">
      <w:numFmt w:val="bullet"/>
      <w:lvlText w:val="•"/>
      <w:lvlJc w:val="left"/>
      <w:pPr>
        <w:ind w:left="6924" w:hanging="1230"/>
      </w:pPr>
      <w:rPr>
        <w:rFonts w:hint="default"/>
        <w:lang w:val="ru-RU" w:eastAsia="en-US" w:bidi="ar-SA"/>
      </w:rPr>
    </w:lvl>
    <w:lvl w:ilvl="5" w:tplc="986C0CAA">
      <w:numFmt w:val="bullet"/>
      <w:lvlText w:val="•"/>
      <w:lvlJc w:val="left"/>
      <w:pPr>
        <w:ind w:left="8271" w:hanging="1230"/>
      </w:pPr>
      <w:rPr>
        <w:rFonts w:hint="default"/>
        <w:lang w:val="ru-RU" w:eastAsia="en-US" w:bidi="ar-SA"/>
      </w:rPr>
    </w:lvl>
    <w:lvl w:ilvl="6" w:tplc="1018C20E">
      <w:numFmt w:val="bullet"/>
      <w:lvlText w:val="•"/>
      <w:lvlJc w:val="left"/>
      <w:pPr>
        <w:ind w:left="9617" w:hanging="1230"/>
      </w:pPr>
      <w:rPr>
        <w:rFonts w:hint="default"/>
        <w:lang w:val="ru-RU" w:eastAsia="en-US" w:bidi="ar-SA"/>
      </w:rPr>
    </w:lvl>
    <w:lvl w:ilvl="7" w:tplc="08EC80D6">
      <w:numFmt w:val="bullet"/>
      <w:lvlText w:val="•"/>
      <w:lvlJc w:val="left"/>
      <w:pPr>
        <w:ind w:left="10963" w:hanging="1230"/>
      </w:pPr>
      <w:rPr>
        <w:rFonts w:hint="default"/>
        <w:lang w:val="ru-RU" w:eastAsia="en-US" w:bidi="ar-SA"/>
      </w:rPr>
    </w:lvl>
    <w:lvl w:ilvl="8" w:tplc="1ABC200C">
      <w:numFmt w:val="bullet"/>
      <w:lvlText w:val="•"/>
      <w:lvlJc w:val="left"/>
      <w:pPr>
        <w:ind w:left="12309" w:hanging="1230"/>
      </w:pPr>
      <w:rPr>
        <w:rFonts w:hint="default"/>
        <w:lang w:val="ru-RU" w:eastAsia="en-US" w:bidi="ar-SA"/>
      </w:rPr>
    </w:lvl>
  </w:abstractNum>
  <w:abstractNum w:abstractNumId="36">
    <w:nsid w:val="34CE7FAD"/>
    <w:multiLevelType w:val="hybridMultilevel"/>
    <w:tmpl w:val="DD4EA8A4"/>
    <w:lvl w:ilvl="0" w:tplc="4496861C">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5CD4BDDC">
      <w:numFmt w:val="bullet"/>
      <w:lvlText w:val="•"/>
      <w:lvlJc w:val="left"/>
      <w:pPr>
        <w:ind w:left="2706" w:hanging="303"/>
      </w:pPr>
      <w:rPr>
        <w:rFonts w:hint="default"/>
        <w:lang w:val="ru-RU" w:eastAsia="en-US" w:bidi="ar-SA"/>
      </w:rPr>
    </w:lvl>
    <w:lvl w:ilvl="2" w:tplc="1FBCD56E">
      <w:numFmt w:val="bullet"/>
      <w:lvlText w:val="•"/>
      <w:lvlJc w:val="left"/>
      <w:pPr>
        <w:ind w:left="4072" w:hanging="303"/>
      </w:pPr>
      <w:rPr>
        <w:rFonts w:hint="default"/>
        <w:lang w:val="ru-RU" w:eastAsia="en-US" w:bidi="ar-SA"/>
      </w:rPr>
    </w:lvl>
    <w:lvl w:ilvl="3" w:tplc="6EA66CF0">
      <w:numFmt w:val="bullet"/>
      <w:lvlText w:val="•"/>
      <w:lvlJc w:val="left"/>
      <w:pPr>
        <w:ind w:left="5438" w:hanging="303"/>
      </w:pPr>
      <w:rPr>
        <w:rFonts w:hint="default"/>
        <w:lang w:val="ru-RU" w:eastAsia="en-US" w:bidi="ar-SA"/>
      </w:rPr>
    </w:lvl>
    <w:lvl w:ilvl="4" w:tplc="AA5AF188">
      <w:numFmt w:val="bullet"/>
      <w:lvlText w:val="•"/>
      <w:lvlJc w:val="left"/>
      <w:pPr>
        <w:ind w:left="6804" w:hanging="303"/>
      </w:pPr>
      <w:rPr>
        <w:rFonts w:hint="default"/>
        <w:lang w:val="ru-RU" w:eastAsia="en-US" w:bidi="ar-SA"/>
      </w:rPr>
    </w:lvl>
    <w:lvl w:ilvl="5" w:tplc="A84AA428">
      <w:numFmt w:val="bullet"/>
      <w:lvlText w:val="•"/>
      <w:lvlJc w:val="left"/>
      <w:pPr>
        <w:ind w:left="8171" w:hanging="303"/>
      </w:pPr>
      <w:rPr>
        <w:rFonts w:hint="default"/>
        <w:lang w:val="ru-RU" w:eastAsia="en-US" w:bidi="ar-SA"/>
      </w:rPr>
    </w:lvl>
    <w:lvl w:ilvl="6" w:tplc="3B2C8D9C">
      <w:numFmt w:val="bullet"/>
      <w:lvlText w:val="•"/>
      <w:lvlJc w:val="left"/>
      <w:pPr>
        <w:ind w:left="9537" w:hanging="303"/>
      </w:pPr>
      <w:rPr>
        <w:rFonts w:hint="default"/>
        <w:lang w:val="ru-RU" w:eastAsia="en-US" w:bidi="ar-SA"/>
      </w:rPr>
    </w:lvl>
    <w:lvl w:ilvl="7" w:tplc="11AE8D0E">
      <w:numFmt w:val="bullet"/>
      <w:lvlText w:val="•"/>
      <w:lvlJc w:val="left"/>
      <w:pPr>
        <w:ind w:left="10903" w:hanging="303"/>
      </w:pPr>
      <w:rPr>
        <w:rFonts w:hint="default"/>
        <w:lang w:val="ru-RU" w:eastAsia="en-US" w:bidi="ar-SA"/>
      </w:rPr>
    </w:lvl>
    <w:lvl w:ilvl="8" w:tplc="E6841B64">
      <w:numFmt w:val="bullet"/>
      <w:lvlText w:val="•"/>
      <w:lvlJc w:val="left"/>
      <w:pPr>
        <w:ind w:left="12269" w:hanging="303"/>
      </w:pPr>
      <w:rPr>
        <w:rFonts w:hint="default"/>
        <w:lang w:val="ru-RU" w:eastAsia="en-US" w:bidi="ar-SA"/>
      </w:rPr>
    </w:lvl>
  </w:abstractNum>
  <w:abstractNum w:abstractNumId="37">
    <w:nsid w:val="357206F7"/>
    <w:multiLevelType w:val="hybridMultilevel"/>
    <w:tmpl w:val="F6E680B2"/>
    <w:lvl w:ilvl="0" w:tplc="BCB85480">
      <w:start w:val="2"/>
      <w:numFmt w:val="decimal"/>
      <w:lvlText w:val="%1"/>
      <w:lvlJc w:val="left"/>
      <w:pPr>
        <w:ind w:left="1549" w:hanging="707"/>
      </w:pPr>
      <w:rPr>
        <w:rFonts w:hint="default"/>
        <w:lang w:val="ru-RU" w:eastAsia="en-US" w:bidi="ar-SA"/>
      </w:rPr>
    </w:lvl>
    <w:lvl w:ilvl="1" w:tplc="14904A06">
      <w:numFmt w:val="none"/>
      <w:lvlText w:val=""/>
      <w:lvlJc w:val="left"/>
      <w:pPr>
        <w:tabs>
          <w:tab w:val="num" w:pos="360"/>
        </w:tabs>
      </w:pPr>
    </w:lvl>
    <w:lvl w:ilvl="2" w:tplc="18D87674">
      <w:numFmt w:val="none"/>
      <w:lvlText w:val=""/>
      <w:lvlJc w:val="left"/>
      <w:pPr>
        <w:tabs>
          <w:tab w:val="num" w:pos="360"/>
        </w:tabs>
      </w:pPr>
    </w:lvl>
    <w:lvl w:ilvl="3" w:tplc="D8F0EEAE">
      <w:numFmt w:val="bullet"/>
      <w:lvlText w:val="•"/>
      <w:lvlJc w:val="left"/>
      <w:pPr>
        <w:ind w:left="4349" w:hanging="707"/>
      </w:pPr>
      <w:rPr>
        <w:rFonts w:hint="default"/>
        <w:lang w:val="ru-RU" w:eastAsia="en-US" w:bidi="ar-SA"/>
      </w:rPr>
    </w:lvl>
    <w:lvl w:ilvl="4" w:tplc="1C5EBCDE">
      <w:numFmt w:val="bullet"/>
      <w:lvlText w:val="•"/>
      <w:lvlJc w:val="left"/>
      <w:pPr>
        <w:ind w:left="5285" w:hanging="707"/>
      </w:pPr>
      <w:rPr>
        <w:rFonts w:hint="default"/>
        <w:lang w:val="ru-RU" w:eastAsia="en-US" w:bidi="ar-SA"/>
      </w:rPr>
    </w:lvl>
    <w:lvl w:ilvl="5" w:tplc="25D27080">
      <w:numFmt w:val="bullet"/>
      <w:lvlText w:val="•"/>
      <w:lvlJc w:val="left"/>
      <w:pPr>
        <w:ind w:left="6222" w:hanging="707"/>
      </w:pPr>
      <w:rPr>
        <w:rFonts w:hint="default"/>
        <w:lang w:val="ru-RU" w:eastAsia="en-US" w:bidi="ar-SA"/>
      </w:rPr>
    </w:lvl>
    <w:lvl w:ilvl="6" w:tplc="502630AA">
      <w:numFmt w:val="bullet"/>
      <w:lvlText w:val="•"/>
      <w:lvlJc w:val="left"/>
      <w:pPr>
        <w:ind w:left="7158" w:hanging="707"/>
      </w:pPr>
      <w:rPr>
        <w:rFonts w:hint="default"/>
        <w:lang w:val="ru-RU" w:eastAsia="en-US" w:bidi="ar-SA"/>
      </w:rPr>
    </w:lvl>
    <w:lvl w:ilvl="7" w:tplc="79FAD9E4">
      <w:numFmt w:val="bullet"/>
      <w:lvlText w:val="•"/>
      <w:lvlJc w:val="left"/>
      <w:pPr>
        <w:ind w:left="8094" w:hanging="707"/>
      </w:pPr>
      <w:rPr>
        <w:rFonts w:hint="default"/>
        <w:lang w:val="ru-RU" w:eastAsia="en-US" w:bidi="ar-SA"/>
      </w:rPr>
    </w:lvl>
    <w:lvl w:ilvl="8" w:tplc="8C10BC8E">
      <w:numFmt w:val="bullet"/>
      <w:lvlText w:val="•"/>
      <w:lvlJc w:val="left"/>
      <w:pPr>
        <w:ind w:left="9031" w:hanging="707"/>
      </w:pPr>
      <w:rPr>
        <w:rFonts w:hint="default"/>
        <w:lang w:val="ru-RU" w:eastAsia="en-US" w:bidi="ar-SA"/>
      </w:rPr>
    </w:lvl>
  </w:abstractNum>
  <w:abstractNum w:abstractNumId="38">
    <w:nsid w:val="382C2968"/>
    <w:multiLevelType w:val="hybridMultilevel"/>
    <w:tmpl w:val="708E6CF0"/>
    <w:lvl w:ilvl="0" w:tplc="AB824A50">
      <w:start w:val="1"/>
      <w:numFmt w:val="decimal"/>
      <w:lvlText w:val="%1."/>
      <w:lvlJc w:val="left"/>
      <w:pPr>
        <w:ind w:left="109" w:hanging="283"/>
      </w:pPr>
      <w:rPr>
        <w:rFonts w:ascii="Times New Roman" w:eastAsia="Times New Roman" w:hAnsi="Times New Roman" w:cs="Times New Roman" w:hint="default"/>
        <w:w w:val="99"/>
        <w:sz w:val="28"/>
        <w:szCs w:val="28"/>
        <w:lang w:val="ru-RU" w:eastAsia="en-US" w:bidi="ar-SA"/>
      </w:rPr>
    </w:lvl>
    <w:lvl w:ilvl="1" w:tplc="41D86E50">
      <w:numFmt w:val="bullet"/>
      <w:lvlText w:val="•"/>
      <w:lvlJc w:val="left"/>
      <w:pPr>
        <w:ind w:left="457" w:hanging="283"/>
      </w:pPr>
      <w:rPr>
        <w:rFonts w:hint="default"/>
        <w:lang w:val="ru-RU" w:eastAsia="en-US" w:bidi="ar-SA"/>
      </w:rPr>
    </w:lvl>
    <w:lvl w:ilvl="2" w:tplc="8B4A38AE">
      <w:numFmt w:val="bullet"/>
      <w:lvlText w:val="•"/>
      <w:lvlJc w:val="left"/>
      <w:pPr>
        <w:ind w:left="815" w:hanging="283"/>
      </w:pPr>
      <w:rPr>
        <w:rFonts w:hint="default"/>
        <w:lang w:val="ru-RU" w:eastAsia="en-US" w:bidi="ar-SA"/>
      </w:rPr>
    </w:lvl>
    <w:lvl w:ilvl="3" w:tplc="C142A9DE">
      <w:numFmt w:val="bullet"/>
      <w:lvlText w:val="•"/>
      <w:lvlJc w:val="left"/>
      <w:pPr>
        <w:ind w:left="1173" w:hanging="283"/>
      </w:pPr>
      <w:rPr>
        <w:rFonts w:hint="default"/>
        <w:lang w:val="ru-RU" w:eastAsia="en-US" w:bidi="ar-SA"/>
      </w:rPr>
    </w:lvl>
    <w:lvl w:ilvl="4" w:tplc="278814E4">
      <w:numFmt w:val="bullet"/>
      <w:lvlText w:val="•"/>
      <w:lvlJc w:val="left"/>
      <w:pPr>
        <w:ind w:left="1531" w:hanging="283"/>
      </w:pPr>
      <w:rPr>
        <w:rFonts w:hint="default"/>
        <w:lang w:val="ru-RU" w:eastAsia="en-US" w:bidi="ar-SA"/>
      </w:rPr>
    </w:lvl>
    <w:lvl w:ilvl="5" w:tplc="D03E551E">
      <w:numFmt w:val="bullet"/>
      <w:lvlText w:val="•"/>
      <w:lvlJc w:val="left"/>
      <w:pPr>
        <w:ind w:left="1889" w:hanging="283"/>
      </w:pPr>
      <w:rPr>
        <w:rFonts w:hint="default"/>
        <w:lang w:val="ru-RU" w:eastAsia="en-US" w:bidi="ar-SA"/>
      </w:rPr>
    </w:lvl>
    <w:lvl w:ilvl="6" w:tplc="EE862FAC">
      <w:numFmt w:val="bullet"/>
      <w:lvlText w:val="•"/>
      <w:lvlJc w:val="left"/>
      <w:pPr>
        <w:ind w:left="2246" w:hanging="283"/>
      </w:pPr>
      <w:rPr>
        <w:rFonts w:hint="default"/>
        <w:lang w:val="ru-RU" w:eastAsia="en-US" w:bidi="ar-SA"/>
      </w:rPr>
    </w:lvl>
    <w:lvl w:ilvl="7" w:tplc="3ECA5996">
      <w:numFmt w:val="bullet"/>
      <w:lvlText w:val="•"/>
      <w:lvlJc w:val="left"/>
      <w:pPr>
        <w:ind w:left="2604" w:hanging="283"/>
      </w:pPr>
      <w:rPr>
        <w:rFonts w:hint="default"/>
        <w:lang w:val="ru-RU" w:eastAsia="en-US" w:bidi="ar-SA"/>
      </w:rPr>
    </w:lvl>
    <w:lvl w:ilvl="8" w:tplc="38C8AFF6">
      <w:numFmt w:val="bullet"/>
      <w:lvlText w:val="•"/>
      <w:lvlJc w:val="left"/>
      <w:pPr>
        <w:ind w:left="2962" w:hanging="283"/>
      </w:pPr>
      <w:rPr>
        <w:rFonts w:hint="default"/>
        <w:lang w:val="ru-RU" w:eastAsia="en-US" w:bidi="ar-SA"/>
      </w:rPr>
    </w:lvl>
  </w:abstractNum>
  <w:abstractNum w:abstractNumId="39">
    <w:nsid w:val="394F5829"/>
    <w:multiLevelType w:val="multilevel"/>
    <w:tmpl w:val="EEEA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A647BA"/>
    <w:multiLevelType w:val="hybridMultilevel"/>
    <w:tmpl w:val="D1C4DA3E"/>
    <w:lvl w:ilvl="0" w:tplc="21DA1C3E">
      <w:start w:val="4"/>
      <w:numFmt w:val="decimal"/>
      <w:lvlText w:val="%1."/>
      <w:lvlJc w:val="left"/>
      <w:pPr>
        <w:ind w:left="387" w:hanging="283"/>
      </w:pPr>
      <w:rPr>
        <w:rFonts w:ascii="Times New Roman" w:eastAsia="Times New Roman" w:hAnsi="Times New Roman" w:cs="Times New Roman" w:hint="default"/>
        <w:w w:val="99"/>
        <w:sz w:val="28"/>
        <w:szCs w:val="28"/>
        <w:lang w:val="ru-RU" w:eastAsia="en-US" w:bidi="ar-SA"/>
      </w:rPr>
    </w:lvl>
    <w:lvl w:ilvl="1" w:tplc="C770C3FA">
      <w:numFmt w:val="bullet"/>
      <w:lvlText w:val="•"/>
      <w:lvlJc w:val="left"/>
      <w:pPr>
        <w:ind w:left="729" w:hanging="283"/>
      </w:pPr>
      <w:rPr>
        <w:rFonts w:hint="default"/>
        <w:lang w:val="ru-RU" w:eastAsia="en-US" w:bidi="ar-SA"/>
      </w:rPr>
    </w:lvl>
    <w:lvl w:ilvl="2" w:tplc="C6E84B48">
      <w:numFmt w:val="bullet"/>
      <w:lvlText w:val="•"/>
      <w:lvlJc w:val="left"/>
      <w:pPr>
        <w:ind w:left="1079" w:hanging="283"/>
      </w:pPr>
      <w:rPr>
        <w:rFonts w:hint="default"/>
        <w:lang w:val="ru-RU" w:eastAsia="en-US" w:bidi="ar-SA"/>
      </w:rPr>
    </w:lvl>
    <w:lvl w:ilvl="3" w:tplc="920C4FA4">
      <w:numFmt w:val="bullet"/>
      <w:lvlText w:val="•"/>
      <w:lvlJc w:val="left"/>
      <w:pPr>
        <w:ind w:left="1429" w:hanging="283"/>
      </w:pPr>
      <w:rPr>
        <w:rFonts w:hint="default"/>
        <w:lang w:val="ru-RU" w:eastAsia="en-US" w:bidi="ar-SA"/>
      </w:rPr>
    </w:lvl>
    <w:lvl w:ilvl="4" w:tplc="BE347E4A">
      <w:numFmt w:val="bullet"/>
      <w:lvlText w:val="•"/>
      <w:lvlJc w:val="left"/>
      <w:pPr>
        <w:ind w:left="1779" w:hanging="283"/>
      </w:pPr>
      <w:rPr>
        <w:rFonts w:hint="default"/>
        <w:lang w:val="ru-RU" w:eastAsia="en-US" w:bidi="ar-SA"/>
      </w:rPr>
    </w:lvl>
    <w:lvl w:ilvl="5" w:tplc="569ADFBE">
      <w:numFmt w:val="bullet"/>
      <w:lvlText w:val="•"/>
      <w:lvlJc w:val="left"/>
      <w:pPr>
        <w:ind w:left="2129" w:hanging="283"/>
      </w:pPr>
      <w:rPr>
        <w:rFonts w:hint="default"/>
        <w:lang w:val="ru-RU" w:eastAsia="en-US" w:bidi="ar-SA"/>
      </w:rPr>
    </w:lvl>
    <w:lvl w:ilvl="6" w:tplc="3A567828">
      <w:numFmt w:val="bullet"/>
      <w:lvlText w:val="•"/>
      <w:lvlJc w:val="left"/>
      <w:pPr>
        <w:ind w:left="2479" w:hanging="283"/>
      </w:pPr>
      <w:rPr>
        <w:rFonts w:hint="default"/>
        <w:lang w:val="ru-RU" w:eastAsia="en-US" w:bidi="ar-SA"/>
      </w:rPr>
    </w:lvl>
    <w:lvl w:ilvl="7" w:tplc="F56829AE">
      <w:numFmt w:val="bullet"/>
      <w:lvlText w:val="•"/>
      <w:lvlJc w:val="left"/>
      <w:pPr>
        <w:ind w:left="2829" w:hanging="283"/>
      </w:pPr>
      <w:rPr>
        <w:rFonts w:hint="default"/>
        <w:lang w:val="ru-RU" w:eastAsia="en-US" w:bidi="ar-SA"/>
      </w:rPr>
    </w:lvl>
    <w:lvl w:ilvl="8" w:tplc="62889676">
      <w:numFmt w:val="bullet"/>
      <w:lvlText w:val="•"/>
      <w:lvlJc w:val="left"/>
      <w:pPr>
        <w:ind w:left="3179" w:hanging="283"/>
      </w:pPr>
      <w:rPr>
        <w:rFonts w:hint="default"/>
        <w:lang w:val="ru-RU" w:eastAsia="en-US" w:bidi="ar-SA"/>
      </w:rPr>
    </w:lvl>
  </w:abstractNum>
  <w:abstractNum w:abstractNumId="41">
    <w:nsid w:val="40DB4C5B"/>
    <w:multiLevelType w:val="hybridMultilevel"/>
    <w:tmpl w:val="186EA8EE"/>
    <w:lvl w:ilvl="0" w:tplc="63D0AF6C">
      <w:start w:val="1"/>
      <w:numFmt w:val="decimal"/>
      <w:lvlText w:val="%1."/>
      <w:lvlJc w:val="left"/>
      <w:pPr>
        <w:ind w:left="109" w:hanging="212"/>
      </w:pPr>
      <w:rPr>
        <w:rFonts w:ascii="Times New Roman" w:eastAsia="Times New Roman" w:hAnsi="Times New Roman" w:cs="Times New Roman" w:hint="default"/>
        <w:w w:val="99"/>
        <w:sz w:val="26"/>
        <w:szCs w:val="26"/>
        <w:lang w:val="ru-RU" w:eastAsia="en-US" w:bidi="ar-SA"/>
      </w:rPr>
    </w:lvl>
    <w:lvl w:ilvl="1" w:tplc="3A3C988C">
      <w:numFmt w:val="bullet"/>
      <w:lvlText w:val="•"/>
      <w:lvlJc w:val="left"/>
      <w:pPr>
        <w:ind w:left="457" w:hanging="212"/>
      </w:pPr>
      <w:rPr>
        <w:rFonts w:hint="default"/>
        <w:lang w:val="ru-RU" w:eastAsia="en-US" w:bidi="ar-SA"/>
      </w:rPr>
    </w:lvl>
    <w:lvl w:ilvl="2" w:tplc="C78E19A8">
      <w:numFmt w:val="bullet"/>
      <w:lvlText w:val="•"/>
      <w:lvlJc w:val="left"/>
      <w:pPr>
        <w:ind w:left="815" w:hanging="212"/>
      </w:pPr>
      <w:rPr>
        <w:rFonts w:hint="default"/>
        <w:lang w:val="ru-RU" w:eastAsia="en-US" w:bidi="ar-SA"/>
      </w:rPr>
    </w:lvl>
    <w:lvl w:ilvl="3" w:tplc="99E456D0">
      <w:numFmt w:val="bullet"/>
      <w:lvlText w:val="•"/>
      <w:lvlJc w:val="left"/>
      <w:pPr>
        <w:ind w:left="1173" w:hanging="212"/>
      </w:pPr>
      <w:rPr>
        <w:rFonts w:hint="default"/>
        <w:lang w:val="ru-RU" w:eastAsia="en-US" w:bidi="ar-SA"/>
      </w:rPr>
    </w:lvl>
    <w:lvl w:ilvl="4" w:tplc="F8769070">
      <w:numFmt w:val="bullet"/>
      <w:lvlText w:val="•"/>
      <w:lvlJc w:val="left"/>
      <w:pPr>
        <w:ind w:left="1531" w:hanging="212"/>
      </w:pPr>
      <w:rPr>
        <w:rFonts w:hint="default"/>
        <w:lang w:val="ru-RU" w:eastAsia="en-US" w:bidi="ar-SA"/>
      </w:rPr>
    </w:lvl>
    <w:lvl w:ilvl="5" w:tplc="A5AE7F10">
      <w:numFmt w:val="bullet"/>
      <w:lvlText w:val="•"/>
      <w:lvlJc w:val="left"/>
      <w:pPr>
        <w:ind w:left="1889" w:hanging="212"/>
      </w:pPr>
      <w:rPr>
        <w:rFonts w:hint="default"/>
        <w:lang w:val="ru-RU" w:eastAsia="en-US" w:bidi="ar-SA"/>
      </w:rPr>
    </w:lvl>
    <w:lvl w:ilvl="6" w:tplc="E8D26C40">
      <w:numFmt w:val="bullet"/>
      <w:lvlText w:val="•"/>
      <w:lvlJc w:val="left"/>
      <w:pPr>
        <w:ind w:left="2246" w:hanging="212"/>
      </w:pPr>
      <w:rPr>
        <w:rFonts w:hint="default"/>
        <w:lang w:val="ru-RU" w:eastAsia="en-US" w:bidi="ar-SA"/>
      </w:rPr>
    </w:lvl>
    <w:lvl w:ilvl="7" w:tplc="2D9C2DAC">
      <w:numFmt w:val="bullet"/>
      <w:lvlText w:val="•"/>
      <w:lvlJc w:val="left"/>
      <w:pPr>
        <w:ind w:left="2604" w:hanging="212"/>
      </w:pPr>
      <w:rPr>
        <w:rFonts w:hint="default"/>
        <w:lang w:val="ru-RU" w:eastAsia="en-US" w:bidi="ar-SA"/>
      </w:rPr>
    </w:lvl>
    <w:lvl w:ilvl="8" w:tplc="7270B7A4">
      <w:numFmt w:val="bullet"/>
      <w:lvlText w:val="•"/>
      <w:lvlJc w:val="left"/>
      <w:pPr>
        <w:ind w:left="2962" w:hanging="212"/>
      </w:pPr>
      <w:rPr>
        <w:rFonts w:hint="default"/>
        <w:lang w:val="ru-RU" w:eastAsia="en-US" w:bidi="ar-SA"/>
      </w:rPr>
    </w:lvl>
  </w:abstractNum>
  <w:abstractNum w:abstractNumId="42">
    <w:nsid w:val="41407FEE"/>
    <w:multiLevelType w:val="hybridMultilevel"/>
    <w:tmpl w:val="2B7E1004"/>
    <w:lvl w:ilvl="0" w:tplc="D5D04BA6">
      <w:numFmt w:val="bullet"/>
      <w:lvlText w:val=""/>
      <w:lvlJc w:val="left"/>
      <w:pPr>
        <w:ind w:left="833" w:hanging="347"/>
      </w:pPr>
      <w:rPr>
        <w:rFonts w:ascii="Wingdings" w:eastAsia="Wingdings" w:hAnsi="Wingdings" w:cs="Wingdings" w:hint="default"/>
        <w:w w:val="99"/>
        <w:sz w:val="28"/>
        <w:szCs w:val="28"/>
        <w:lang w:val="ru-RU" w:eastAsia="en-US" w:bidi="ar-SA"/>
      </w:rPr>
    </w:lvl>
    <w:lvl w:ilvl="1" w:tplc="AB3C929C">
      <w:numFmt w:val="bullet"/>
      <w:lvlText w:val="•"/>
      <w:lvlJc w:val="left"/>
      <w:pPr>
        <w:ind w:left="1798" w:hanging="347"/>
      </w:pPr>
      <w:rPr>
        <w:rFonts w:hint="default"/>
        <w:lang w:val="ru-RU" w:eastAsia="en-US" w:bidi="ar-SA"/>
      </w:rPr>
    </w:lvl>
    <w:lvl w:ilvl="2" w:tplc="D242A7CC">
      <w:numFmt w:val="bullet"/>
      <w:lvlText w:val="•"/>
      <w:lvlJc w:val="left"/>
      <w:pPr>
        <w:ind w:left="2757" w:hanging="347"/>
      </w:pPr>
      <w:rPr>
        <w:rFonts w:hint="default"/>
        <w:lang w:val="ru-RU" w:eastAsia="en-US" w:bidi="ar-SA"/>
      </w:rPr>
    </w:lvl>
    <w:lvl w:ilvl="3" w:tplc="F0A46BE4">
      <w:numFmt w:val="bullet"/>
      <w:lvlText w:val="•"/>
      <w:lvlJc w:val="left"/>
      <w:pPr>
        <w:ind w:left="3716" w:hanging="347"/>
      </w:pPr>
      <w:rPr>
        <w:rFonts w:hint="default"/>
        <w:lang w:val="ru-RU" w:eastAsia="en-US" w:bidi="ar-SA"/>
      </w:rPr>
    </w:lvl>
    <w:lvl w:ilvl="4" w:tplc="87F2D4F8">
      <w:numFmt w:val="bullet"/>
      <w:lvlText w:val="•"/>
      <w:lvlJc w:val="left"/>
      <w:pPr>
        <w:ind w:left="4675" w:hanging="347"/>
      </w:pPr>
      <w:rPr>
        <w:rFonts w:hint="default"/>
        <w:lang w:val="ru-RU" w:eastAsia="en-US" w:bidi="ar-SA"/>
      </w:rPr>
    </w:lvl>
    <w:lvl w:ilvl="5" w:tplc="B7C45EB0">
      <w:numFmt w:val="bullet"/>
      <w:lvlText w:val="•"/>
      <w:lvlJc w:val="left"/>
      <w:pPr>
        <w:ind w:left="5634" w:hanging="347"/>
      </w:pPr>
      <w:rPr>
        <w:rFonts w:hint="default"/>
        <w:lang w:val="ru-RU" w:eastAsia="en-US" w:bidi="ar-SA"/>
      </w:rPr>
    </w:lvl>
    <w:lvl w:ilvl="6" w:tplc="128CEB58">
      <w:numFmt w:val="bullet"/>
      <w:lvlText w:val="•"/>
      <w:lvlJc w:val="left"/>
      <w:pPr>
        <w:ind w:left="6593" w:hanging="347"/>
      </w:pPr>
      <w:rPr>
        <w:rFonts w:hint="default"/>
        <w:lang w:val="ru-RU" w:eastAsia="en-US" w:bidi="ar-SA"/>
      </w:rPr>
    </w:lvl>
    <w:lvl w:ilvl="7" w:tplc="3E268E84">
      <w:numFmt w:val="bullet"/>
      <w:lvlText w:val="•"/>
      <w:lvlJc w:val="left"/>
      <w:pPr>
        <w:ind w:left="7552" w:hanging="347"/>
      </w:pPr>
      <w:rPr>
        <w:rFonts w:hint="default"/>
        <w:lang w:val="ru-RU" w:eastAsia="en-US" w:bidi="ar-SA"/>
      </w:rPr>
    </w:lvl>
    <w:lvl w:ilvl="8" w:tplc="EC96E4C8">
      <w:numFmt w:val="bullet"/>
      <w:lvlText w:val="•"/>
      <w:lvlJc w:val="left"/>
      <w:pPr>
        <w:ind w:left="8511" w:hanging="347"/>
      </w:pPr>
      <w:rPr>
        <w:rFonts w:hint="default"/>
        <w:lang w:val="ru-RU" w:eastAsia="en-US" w:bidi="ar-SA"/>
      </w:rPr>
    </w:lvl>
  </w:abstractNum>
  <w:abstractNum w:abstractNumId="43">
    <w:nsid w:val="41732790"/>
    <w:multiLevelType w:val="hybridMultilevel"/>
    <w:tmpl w:val="11D8EC9C"/>
    <w:lvl w:ilvl="0" w:tplc="D9841BD2">
      <w:start w:val="1"/>
      <w:numFmt w:val="decimal"/>
      <w:lvlText w:val="%1."/>
      <w:lvlJc w:val="left"/>
      <w:pPr>
        <w:ind w:left="105" w:hanging="283"/>
      </w:pPr>
      <w:rPr>
        <w:rFonts w:ascii="Times New Roman" w:eastAsia="Times New Roman" w:hAnsi="Times New Roman" w:cs="Times New Roman" w:hint="default"/>
        <w:w w:val="99"/>
        <w:sz w:val="28"/>
        <w:szCs w:val="28"/>
        <w:lang w:val="ru-RU" w:eastAsia="en-US" w:bidi="ar-SA"/>
      </w:rPr>
    </w:lvl>
    <w:lvl w:ilvl="1" w:tplc="B5C6E9F0">
      <w:numFmt w:val="bullet"/>
      <w:lvlText w:val="•"/>
      <w:lvlJc w:val="left"/>
      <w:pPr>
        <w:ind w:left="477" w:hanging="283"/>
      </w:pPr>
      <w:rPr>
        <w:rFonts w:hint="default"/>
        <w:lang w:val="ru-RU" w:eastAsia="en-US" w:bidi="ar-SA"/>
      </w:rPr>
    </w:lvl>
    <w:lvl w:ilvl="2" w:tplc="4618631E">
      <w:numFmt w:val="bullet"/>
      <w:lvlText w:val="•"/>
      <w:lvlJc w:val="left"/>
      <w:pPr>
        <w:ind w:left="855" w:hanging="283"/>
      </w:pPr>
      <w:rPr>
        <w:rFonts w:hint="default"/>
        <w:lang w:val="ru-RU" w:eastAsia="en-US" w:bidi="ar-SA"/>
      </w:rPr>
    </w:lvl>
    <w:lvl w:ilvl="3" w:tplc="FE50D3D8">
      <w:numFmt w:val="bullet"/>
      <w:lvlText w:val="•"/>
      <w:lvlJc w:val="left"/>
      <w:pPr>
        <w:ind w:left="1233" w:hanging="283"/>
      </w:pPr>
      <w:rPr>
        <w:rFonts w:hint="default"/>
        <w:lang w:val="ru-RU" w:eastAsia="en-US" w:bidi="ar-SA"/>
      </w:rPr>
    </w:lvl>
    <w:lvl w:ilvl="4" w:tplc="A3FEFAE8">
      <w:numFmt w:val="bullet"/>
      <w:lvlText w:val="•"/>
      <w:lvlJc w:val="left"/>
      <w:pPr>
        <w:ind w:left="1611" w:hanging="283"/>
      </w:pPr>
      <w:rPr>
        <w:rFonts w:hint="default"/>
        <w:lang w:val="ru-RU" w:eastAsia="en-US" w:bidi="ar-SA"/>
      </w:rPr>
    </w:lvl>
    <w:lvl w:ilvl="5" w:tplc="49DA960E">
      <w:numFmt w:val="bullet"/>
      <w:lvlText w:val="•"/>
      <w:lvlJc w:val="left"/>
      <w:pPr>
        <w:ind w:left="1989" w:hanging="283"/>
      </w:pPr>
      <w:rPr>
        <w:rFonts w:hint="default"/>
        <w:lang w:val="ru-RU" w:eastAsia="en-US" w:bidi="ar-SA"/>
      </w:rPr>
    </w:lvl>
    <w:lvl w:ilvl="6" w:tplc="3138BC12">
      <w:numFmt w:val="bullet"/>
      <w:lvlText w:val="•"/>
      <w:lvlJc w:val="left"/>
      <w:pPr>
        <w:ind w:left="2367" w:hanging="283"/>
      </w:pPr>
      <w:rPr>
        <w:rFonts w:hint="default"/>
        <w:lang w:val="ru-RU" w:eastAsia="en-US" w:bidi="ar-SA"/>
      </w:rPr>
    </w:lvl>
    <w:lvl w:ilvl="7" w:tplc="A31E1D96">
      <w:numFmt w:val="bullet"/>
      <w:lvlText w:val="•"/>
      <w:lvlJc w:val="left"/>
      <w:pPr>
        <w:ind w:left="2745" w:hanging="283"/>
      </w:pPr>
      <w:rPr>
        <w:rFonts w:hint="default"/>
        <w:lang w:val="ru-RU" w:eastAsia="en-US" w:bidi="ar-SA"/>
      </w:rPr>
    </w:lvl>
    <w:lvl w:ilvl="8" w:tplc="52584FD0">
      <w:numFmt w:val="bullet"/>
      <w:lvlText w:val="•"/>
      <w:lvlJc w:val="left"/>
      <w:pPr>
        <w:ind w:left="3123" w:hanging="283"/>
      </w:pPr>
      <w:rPr>
        <w:rFonts w:hint="default"/>
        <w:lang w:val="ru-RU" w:eastAsia="en-US" w:bidi="ar-SA"/>
      </w:rPr>
    </w:lvl>
  </w:abstractNum>
  <w:abstractNum w:abstractNumId="44">
    <w:nsid w:val="41CB43E4"/>
    <w:multiLevelType w:val="hybridMultilevel"/>
    <w:tmpl w:val="7A407662"/>
    <w:lvl w:ilvl="0" w:tplc="0BB6C0A6">
      <w:start w:val="1"/>
      <w:numFmt w:val="decimal"/>
      <w:lvlText w:val="%1)"/>
      <w:lvlJc w:val="left"/>
      <w:pPr>
        <w:ind w:left="319" w:hanging="461"/>
      </w:pPr>
      <w:rPr>
        <w:rFonts w:ascii="Times New Roman" w:eastAsia="Times New Roman" w:hAnsi="Times New Roman" w:cs="Times New Roman" w:hint="default"/>
        <w:w w:val="99"/>
        <w:sz w:val="28"/>
        <w:szCs w:val="28"/>
        <w:lang w:val="ru-RU" w:eastAsia="en-US" w:bidi="ar-SA"/>
      </w:rPr>
    </w:lvl>
    <w:lvl w:ilvl="1" w:tplc="57108754">
      <w:numFmt w:val="bullet"/>
      <w:lvlText w:val="•"/>
      <w:lvlJc w:val="left"/>
      <w:pPr>
        <w:ind w:left="1788" w:hanging="461"/>
      </w:pPr>
      <w:rPr>
        <w:rFonts w:hint="default"/>
        <w:lang w:val="ru-RU" w:eastAsia="en-US" w:bidi="ar-SA"/>
      </w:rPr>
    </w:lvl>
    <w:lvl w:ilvl="2" w:tplc="236AE1DC">
      <w:numFmt w:val="bullet"/>
      <w:lvlText w:val="•"/>
      <w:lvlJc w:val="left"/>
      <w:pPr>
        <w:ind w:left="3256" w:hanging="461"/>
      </w:pPr>
      <w:rPr>
        <w:rFonts w:hint="default"/>
        <w:lang w:val="ru-RU" w:eastAsia="en-US" w:bidi="ar-SA"/>
      </w:rPr>
    </w:lvl>
    <w:lvl w:ilvl="3" w:tplc="48AC3DFC">
      <w:numFmt w:val="bullet"/>
      <w:lvlText w:val="•"/>
      <w:lvlJc w:val="left"/>
      <w:pPr>
        <w:ind w:left="4724" w:hanging="461"/>
      </w:pPr>
      <w:rPr>
        <w:rFonts w:hint="default"/>
        <w:lang w:val="ru-RU" w:eastAsia="en-US" w:bidi="ar-SA"/>
      </w:rPr>
    </w:lvl>
    <w:lvl w:ilvl="4" w:tplc="688092AE">
      <w:numFmt w:val="bullet"/>
      <w:lvlText w:val="•"/>
      <w:lvlJc w:val="left"/>
      <w:pPr>
        <w:ind w:left="6192" w:hanging="461"/>
      </w:pPr>
      <w:rPr>
        <w:rFonts w:hint="default"/>
        <w:lang w:val="ru-RU" w:eastAsia="en-US" w:bidi="ar-SA"/>
      </w:rPr>
    </w:lvl>
    <w:lvl w:ilvl="5" w:tplc="B860A954">
      <w:numFmt w:val="bullet"/>
      <w:lvlText w:val="•"/>
      <w:lvlJc w:val="left"/>
      <w:pPr>
        <w:ind w:left="7661" w:hanging="461"/>
      </w:pPr>
      <w:rPr>
        <w:rFonts w:hint="default"/>
        <w:lang w:val="ru-RU" w:eastAsia="en-US" w:bidi="ar-SA"/>
      </w:rPr>
    </w:lvl>
    <w:lvl w:ilvl="6" w:tplc="6AC0B558">
      <w:numFmt w:val="bullet"/>
      <w:lvlText w:val="•"/>
      <w:lvlJc w:val="left"/>
      <w:pPr>
        <w:ind w:left="9129" w:hanging="461"/>
      </w:pPr>
      <w:rPr>
        <w:rFonts w:hint="default"/>
        <w:lang w:val="ru-RU" w:eastAsia="en-US" w:bidi="ar-SA"/>
      </w:rPr>
    </w:lvl>
    <w:lvl w:ilvl="7" w:tplc="6358BDE6">
      <w:numFmt w:val="bullet"/>
      <w:lvlText w:val="•"/>
      <w:lvlJc w:val="left"/>
      <w:pPr>
        <w:ind w:left="10597" w:hanging="461"/>
      </w:pPr>
      <w:rPr>
        <w:rFonts w:hint="default"/>
        <w:lang w:val="ru-RU" w:eastAsia="en-US" w:bidi="ar-SA"/>
      </w:rPr>
    </w:lvl>
    <w:lvl w:ilvl="8" w:tplc="90A20C10">
      <w:numFmt w:val="bullet"/>
      <w:lvlText w:val="•"/>
      <w:lvlJc w:val="left"/>
      <w:pPr>
        <w:ind w:left="12065" w:hanging="461"/>
      </w:pPr>
      <w:rPr>
        <w:rFonts w:hint="default"/>
        <w:lang w:val="ru-RU" w:eastAsia="en-US" w:bidi="ar-SA"/>
      </w:rPr>
    </w:lvl>
  </w:abstractNum>
  <w:abstractNum w:abstractNumId="45">
    <w:nsid w:val="41F80E7A"/>
    <w:multiLevelType w:val="hybridMultilevel"/>
    <w:tmpl w:val="A17A45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41B703E"/>
    <w:multiLevelType w:val="multilevel"/>
    <w:tmpl w:val="A3A6C4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2B7815"/>
    <w:multiLevelType w:val="hybridMultilevel"/>
    <w:tmpl w:val="0A8AB120"/>
    <w:lvl w:ilvl="0" w:tplc="8B0264FA">
      <w:start w:val="1"/>
      <w:numFmt w:val="decimal"/>
      <w:lvlText w:val="%1"/>
      <w:lvlJc w:val="left"/>
      <w:pPr>
        <w:ind w:left="1346" w:hanging="423"/>
      </w:pPr>
      <w:rPr>
        <w:rFonts w:hint="default"/>
        <w:lang w:val="ru-RU" w:eastAsia="en-US" w:bidi="ar-SA"/>
      </w:rPr>
    </w:lvl>
    <w:lvl w:ilvl="1" w:tplc="4BEAC4F4">
      <w:numFmt w:val="none"/>
      <w:lvlText w:val=""/>
      <w:lvlJc w:val="left"/>
      <w:pPr>
        <w:tabs>
          <w:tab w:val="num" w:pos="360"/>
        </w:tabs>
      </w:pPr>
    </w:lvl>
    <w:lvl w:ilvl="2" w:tplc="6D6EB4A8">
      <w:numFmt w:val="bullet"/>
      <w:lvlText w:val="•"/>
      <w:lvlJc w:val="left"/>
      <w:pPr>
        <w:ind w:left="3224" w:hanging="423"/>
      </w:pPr>
      <w:rPr>
        <w:rFonts w:hint="default"/>
        <w:lang w:val="ru-RU" w:eastAsia="en-US" w:bidi="ar-SA"/>
      </w:rPr>
    </w:lvl>
    <w:lvl w:ilvl="3" w:tplc="3A4CCFB8">
      <w:numFmt w:val="bullet"/>
      <w:lvlText w:val="•"/>
      <w:lvlJc w:val="left"/>
      <w:pPr>
        <w:ind w:left="4167" w:hanging="423"/>
      </w:pPr>
      <w:rPr>
        <w:rFonts w:hint="default"/>
        <w:lang w:val="ru-RU" w:eastAsia="en-US" w:bidi="ar-SA"/>
      </w:rPr>
    </w:lvl>
    <w:lvl w:ilvl="4" w:tplc="71622164">
      <w:numFmt w:val="bullet"/>
      <w:lvlText w:val="•"/>
      <w:lvlJc w:val="left"/>
      <w:pPr>
        <w:ind w:left="5109" w:hanging="423"/>
      </w:pPr>
      <w:rPr>
        <w:rFonts w:hint="default"/>
        <w:lang w:val="ru-RU" w:eastAsia="en-US" w:bidi="ar-SA"/>
      </w:rPr>
    </w:lvl>
    <w:lvl w:ilvl="5" w:tplc="6AF4A6C6">
      <w:numFmt w:val="bullet"/>
      <w:lvlText w:val="•"/>
      <w:lvlJc w:val="left"/>
      <w:pPr>
        <w:ind w:left="6052" w:hanging="423"/>
      </w:pPr>
      <w:rPr>
        <w:rFonts w:hint="default"/>
        <w:lang w:val="ru-RU" w:eastAsia="en-US" w:bidi="ar-SA"/>
      </w:rPr>
    </w:lvl>
    <w:lvl w:ilvl="6" w:tplc="9104AAB2">
      <w:numFmt w:val="bullet"/>
      <w:lvlText w:val="•"/>
      <w:lvlJc w:val="left"/>
      <w:pPr>
        <w:ind w:left="6994" w:hanging="423"/>
      </w:pPr>
      <w:rPr>
        <w:rFonts w:hint="default"/>
        <w:lang w:val="ru-RU" w:eastAsia="en-US" w:bidi="ar-SA"/>
      </w:rPr>
    </w:lvl>
    <w:lvl w:ilvl="7" w:tplc="ED2E9420">
      <w:numFmt w:val="bullet"/>
      <w:lvlText w:val="•"/>
      <w:lvlJc w:val="left"/>
      <w:pPr>
        <w:ind w:left="7936" w:hanging="423"/>
      </w:pPr>
      <w:rPr>
        <w:rFonts w:hint="default"/>
        <w:lang w:val="ru-RU" w:eastAsia="en-US" w:bidi="ar-SA"/>
      </w:rPr>
    </w:lvl>
    <w:lvl w:ilvl="8" w:tplc="04AE0092">
      <w:numFmt w:val="bullet"/>
      <w:lvlText w:val="•"/>
      <w:lvlJc w:val="left"/>
      <w:pPr>
        <w:ind w:left="8879" w:hanging="423"/>
      </w:pPr>
      <w:rPr>
        <w:rFonts w:hint="default"/>
        <w:lang w:val="ru-RU" w:eastAsia="en-US" w:bidi="ar-SA"/>
      </w:rPr>
    </w:lvl>
  </w:abstractNum>
  <w:abstractNum w:abstractNumId="48">
    <w:nsid w:val="445F25DF"/>
    <w:multiLevelType w:val="hybridMultilevel"/>
    <w:tmpl w:val="2C96F288"/>
    <w:lvl w:ilvl="0" w:tplc="E31AF9A4">
      <w:start w:val="3"/>
      <w:numFmt w:val="decimal"/>
      <w:lvlText w:val="%1"/>
      <w:lvlJc w:val="left"/>
      <w:pPr>
        <w:ind w:left="577" w:hanging="365"/>
      </w:pPr>
      <w:rPr>
        <w:rFonts w:hint="default"/>
        <w:lang w:val="ru-RU" w:eastAsia="en-US" w:bidi="ar-SA"/>
      </w:rPr>
    </w:lvl>
    <w:lvl w:ilvl="1" w:tplc="97B44DB8">
      <w:numFmt w:val="none"/>
      <w:lvlText w:val=""/>
      <w:lvlJc w:val="left"/>
      <w:pPr>
        <w:tabs>
          <w:tab w:val="num" w:pos="360"/>
        </w:tabs>
      </w:pPr>
    </w:lvl>
    <w:lvl w:ilvl="2" w:tplc="DF6A7C48">
      <w:numFmt w:val="none"/>
      <w:lvlText w:val=""/>
      <w:lvlJc w:val="left"/>
      <w:pPr>
        <w:tabs>
          <w:tab w:val="num" w:pos="360"/>
        </w:tabs>
      </w:pPr>
    </w:lvl>
    <w:lvl w:ilvl="3" w:tplc="6152E1FC">
      <w:start w:val="1"/>
      <w:numFmt w:val="upperRoman"/>
      <w:lvlText w:val="%4."/>
      <w:lvlJc w:val="left"/>
      <w:pPr>
        <w:ind w:left="4213" w:hanging="706"/>
        <w:jc w:val="right"/>
      </w:pPr>
      <w:rPr>
        <w:rFonts w:ascii="Times New Roman" w:eastAsia="Times New Roman" w:hAnsi="Times New Roman" w:cs="Times New Roman" w:hint="default"/>
        <w:b/>
        <w:bCs/>
        <w:spacing w:val="0"/>
        <w:w w:val="99"/>
        <w:sz w:val="28"/>
        <w:szCs w:val="28"/>
        <w:lang w:val="ru-RU" w:eastAsia="en-US" w:bidi="ar-SA"/>
      </w:rPr>
    </w:lvl>
    <w:lvl w:ilvl="4" w:tplc="FB06B884">
      <w:numFmt w:val="bullet"/>
      <w:lvlText w:val="•"/>
      <w:lvlJc w:val="left"/>
      <w:pPr>
        <w:ind w:left="5154" w:hanging="706"/>
      </w:pPr>
      <w:rPr>
        <w:rFonts w:hint="default"/>
        <w:lang w:val="ru-RU" w:eastAsia="en-US" w:bidi="ar-SA"/>
      </w:rPr>
    </w:lvl>
    <w:lvl w:ilvl="5" w:tplc="0F324AA6">
      <w:numFmt w:val="bullet"/>
      <w:lvlText w:val="•"/>
      <w:lvlJc w:val="left"/>
      <w:pPr>
        <w:ind w:left="6089" w:hanging="706"/>
      </w:pPr>
      <w:rPr>
        <w:rFonts w:hint="default"/>
        <w:lang w:val="ru-RU" w:eastAsia="en-US" w:bidi="ar-SA"/>
      </w:rPr>
    </w:lvl>
    <w:lvl w:ilvl="6" w:tplc="161A691A">
      <w:numFmt w:val="bullet"/>
      <w:lvlText w:val="•"/>
      <w:lvlJc w:val="left"/>
      <w:pPr>
        <w:ind w:left="7024" w:hanging="706"/>
      </w:pPr>
      <w:rPr>
        <w:rFonts w:hint="default"/>
        <w:lang w:val="ru-RU" w:eastAsia="en-US" w:bidi="ar-SA"/>
      </w:rPr>
    </w:lvl>
    <w:lvl w:ilvl="7" w:tplc="6BE475D2">
      <w:numFmt w:val="bullet"/>
      <w:lvlText w:val="•"/>
      <w:lvlJc w:val="left"/>
      <w:pPr>
        <w:ind w:left="7959" w:hanging="706"/>
      </w:pPr>
      <w:rPr>
        <w:rFonts w:hint="default"/>
        <w:lang w:val="ru-RU" w:eastAsia="en-US" w:bidi="ar-SA"/>
      </w:rPr>
    </w:lvl>
    <w:lvl w:ilvl="8" w:tplc="5BC409DE">
      <w:numFmt w:val="bullet"/>
      <w:lvlText w:val="•"/>
      <w:lvlJc w:val="left"/>
      <w:pPr>
        <w:ind w:left="8894" w:hanging="706"/>
      </w:pPr>
      <w:rPr>
        <w:rFonts w:hint="default"/>
        <w:lang w:val="ru-RU" w:eastAsia="en-US" w:bidi="ar-SA"/>
      </w:rPr>
    </w:lvl>
  </w:abstractNum>
  <w:abstractNum w:abstractNumId="49">
    <w:nsid w:val="453552B4"/>
    <w:multiLevelType w:val="hybridMultilevel"/>
    <w:tmpl w:val="EEB4063C"/>
    <w:lvl w:ilvl="0" w:tplc="AFB89480">
      <w:start w:val="1"/>
      <w:numFmt w:val="decimal"/>
      <w:lvlText w:val="%1)"/>
      <w:lvlJc w:val="left"/>
      <w:pPr>
        <w:ind w:left="1333" w:hanging="303"/>
      </w:pPr>
      <w:rPr>
        <w:rFonts w:ascii="Times New Roman" w:eastAsia="Times New Roman" w:hAnsi="Times New Roman" w:cs="Times New Roman" w:hint="default"/>
        <w:w w:val="99"/>
        <w:sz w:val="28"/>
        <w:szCs w:val="28"/>
        <w:lang w:val="ru-RU" w:eastAsia="en-US" w:bidi="ar-SA"/>
      </w:rPr>
    </w:lvl>
    <w:lvl w:ilvl="1" w:tplc="5E66D60C">
      <w:numFmt w:val="bullet"/>
      <w:lvlText w:val="•"/>
      <w:lvlJc w:val="left"/>
      <w:pPr>
        <w:ind w:left="2706" w:hanging="303"/>
      </w:pPr>
      <w:rPr>
        <w:rFonts w:hint="default"/>
        <w:lang w:val="ru-RU" w:eastAsia="en-US" w:bidi="ar-SA"/>
      </w:rPr>
    </w:lvl>
    <w:lvl w:ilvl="2" w:tplc="41AA9406">
      <w:numFmt w:val="bullet"/>
      <w:lvlText w:val="•"/>
      <w:lvlJc w:val="left"/>
      <w:pPr>
        <w:ind w:left="4072" w:hanging="303"/>
      </w:pPr>
      <w:rPr>
        <w:rFonts w:hint="default"/>
        <w:lang w:val="ru-RU" w:eastAsia="en-US" w:bidi="ar-SA"/>
      </w:rPr>
    </w:lvl>
    <w:lvl w:ilvl="3" w:tplc="1062D768">
      <w:numFmt w:val="bullet"/>
      <w:lvlText w:val="•"/>
      <w:lvlJc w:val="left"/>
      <w:pPr>
        <w:ind w:left="5438" w:hanging="303"/>
      </w:pPr>
      <w:rPr>
        <w:rFonts w:hint="default"/>
        <w:lang w:val="ru-RU" w:eastAsia="en-US" w:bidi="ar-SA"/>
      </w:rPr>
    </w:lvl>
    <w:lvl w:ilvl="4" w:tplc="5BFC44DA">
      <w:numFmt w:val="bullet"/>
      <w:lvlText w:val="•"/>
      <w:lvlJc w:val="left"/>
      <w:pPr>
        <w:ind w:left="6804" w:hanging="303"/>
      </w:pPr>
      <w:rPr>
        <w:rFonts w:hint="default"/>
        <w:lang w:val="ru-RU" w:eastAsia="en-US" w:bidi="ar-SA"/>
      </w:rPr>
    </w:lvl>
    <w:lvl w:ilvl="5" w:tplc="CA34CE9A">
      <w:numFmt w:val="bullet"/>
      <w:lvlText w:val="•"/>
      <w:lvlJc w:val="left"/>
      <w:pPr>
        <w:ind w:left="8171" w:hanging="303"/>
      </w:pPr>
      <w:rPr>
        <w:rFonts w:hint="default"/>
        <w:lang w:val="ru-RU" w:eastAsia="en-US" w:bidi="ar-SA"/>
      </w:rPr>
    </w:lvl>
    <w:lvl w:ilvl="6" w:tplc="63504FC4">
      <w:numFmt w:val="bullet"/>
      <w:lvlText w:val="•"/>
      <w:lvlJc w:val="left"/>
      <w:pPr>
        <w:ind w:left="9537" w:hanging="303"/>
      </w:pPr>
      <w:rPr>
        <w:rFonts w:hint="default"/>
        <w:lang w:val="ru-RU" w:eastAsia="en-US" w:bidi="ar-SA"/>
      </w:rPr>
    </w:lvl>
    <w:lvl w:ilvl="7" w:tplc="87623BC2">
      <w:numFmt w:val="bullet"/>
      <w:lvlText w:val="•"/>
      <w:lvlJc w:val="left"/>
      <w:pPr>
        <w:ind w:left="10903" w:hanging="303"/>
      </w:pPr>
      <w:rPr>
        <w:rFonts w:hint="default"/>
        <w:lang w:val="ru-RU" w:eastAsia="en-US" w:bidi="ar-SA"/>
      </w:rPr>
    </w:lvl>
    <w:lvl w:ilvl="8" w:tplc="F9CC9C0A">
      <w:numFmt w:val="bullet"/>
      <w:lvlText w:val="•"/>
      <w:lvlJc w:val="left"/>
      <w:pPr>
        <w:ind w:left="12269" w:hanging="303"/>
      </w:pPr>
      <w:rPr>
        <w:rFonts w:hint="default"/>
        <w:lang w:val="ru-RU" w:eastAsia="en-US" w:bidi="ar-SA"/>
      </w:rPr>
    </w:lvl>
  </w:abstractNum>
  <w:abstractNum w:abstractNumId="50">
    <w:nsid w:val="45A05BA8"/>
    <w:multiLevelType w:val="hybridMultilevel"/>
    <w:tmpl w:val="E054918E"/>
    <w:lvl w:ilvl="0" w:tplc="9948FFF8">
      <w:start w:val="2"/>
      <w:numFmt w:val="decimal"/>
      <w:lvlText w:val="%1"/>
      <w:lvlJc w:val="left"/>
      <w:pPr>
        <w:ind w:left="1030" w:hanging="634"/>
      </w:pPr>
      <w:rPr>
        <w:rFonts w:hint="default"/>
        <w:lang w:val="ru-RU" w:eastAsia="en-US" w:bidi="ar-SA"/>
      </w:rPr>
    </w:lvl>
    <w:lvl w:ilvl="1" w:tplc="51A48B4E">
      <w:numFmt w:val="none"/>
      <w:lvlText w:val=""/>
      <w:lvlJc w:val="left"/>
      <w:pPr>
        <w:tabs>
          <w:tab w:val="num" w:pos="360"/>
        </w:tabs>
      </w:pPr>
    </w:lvl>
    <w:lvl w:ilvl="2" w:tplc="9E3C14F0">
      <w:numFmt w:val="none"/>
      <w:lvlText w:val=""/>
      <w:lvlJc w:val="left"/>
      <w:pPr>
        <w:tabs>
          <w:tab w:val="num" w:pos="360"/>
        </w:tabs>
      </w:pPr>
    </w:lvl>
    <w:lvl w:ilvl="3" w:tplc="A998E096">
      <w:numFmt w:val="bullet"/>
      <w:lvlText w:val="•"/>
      <w:lvlJc w:val="left"/>
      <w:pPr>
        <w:ind w:left="5228" w:hanging="634"/>
      </w:pPr>
      <w:rPr>
        <w:rFonts w:hint="default"/>
        <w:lang w:val="ru-RU" w:eastAsia="en-US" w:bidi="ar-SA"/>
      </w:rPr>
    </w:lvl>
    <w:lvl w:ilvl="4" w:tplc="68C0048E">
      <w:numFmt w:val="bullet"/>
      <w:lvlText w:val="•"/>
      <w:lvlJc w:val="left"/>
      <w:pPr>
        <w:ind w:left="6624" w:hanging="634"/>
      </w:pPr>
      <w:rPr>
        <w:rFonts w:hint="default"/>
        <w:lang w:val="ru-RU" w:eastAsia="en-US" w:bidi="ar-SA"/>
      </w:rPr>
    </w:lvl>
    <w:lvl w:ilvl="5" w:tplc="1076ECC2">
      <w:numFmt w:val="bullet"/>
      <w:lvlText w:val="•"/>
      <w:lvlJc w:val="left"/>
      <w:pPr>
        <w:ind w:left="8021" w:hanging="634"/>
      </w:pPr>
      <w:rPr>
        <w:rFonts w:hint="default"/>
        <w:lang w:val="ru-RU" w:eastAsia="en-US" w:bidi="ar-SA"/>
      </w:rPr>
    </w:lvl>
    <w:lvl w:ilvl="6" w:tplc="8DAEF822">
      <w:numFmt w:val="bullet"/>
      <w:lvlText w:val="•"/>
      <w:lvlJc w:val="left"/>
      <w:pPr>
        <w:ind w:left="9417" w:hanging="634"/>
      </w:pPr>
      <w:rPr>
        <w:rFonts w:hint="default"/>
        <w:lang w:val="ru-RU" w:eastAsia="en-US" w:bidi="ar-SA"/>
      </w:rPr>
    </w:lvl>
    <w:lvl w:ilvl="7" w:tplc="E210306A">
      <w:numFmt w:val="bullet"/>
      <w:lvlText w:val="•"/>
      <w:lvlJc w:val="left"/>
      <w:pPr>
        <w:ind w:left="10813" w:hanging="634"/>
      </w:pPr>
      <w:rPr>
        <w:rFonts w:hint="default"/>
        <w:lang w:val="ru-RU" w:eastAsia="en-US" w:bidi="ar-SA"/>
      </w:rPr>
    </w:lvl>
    <w:lvl w:ilvl="8" w:tplc="9E74727A">
      <w:numFmt w:val="bullet"/>
      <w:lvlText w:val="•"/>
      <w:lvlJc w:val="left"/>
      <w:pPr>
        <w:ind w:left="12209" w:hanging="634"/>
      </w:pPr>
      <w:rPr>
        <w:rFonts w:hint="default"/>
        <w:lang w:val="ru-RU" w:eastAsia="en-US" w:bidi="ar-SA"/>
      </w:rPr>
    </w:lvl>
  </w:abstractNum>
  <w:abstractNum w:abstractNumId="51">
    <w:nsid w:val="469F7AF4"/>
    <w:multiLevelType w:val="hybridMultilevel"/>
    <w:tmpl w:val="82B6F2B8"/>
    <w:lvl w:ilvl="0" w:tplc="0DF862A6">
      <w:numFmt w:val="bullet"/>
      <w:lvlText w:val=""/>
      <w:lvlJc w:val="left"/>
      <w:pPr>
        <w:ind w:left="833" w:hanging="347"/>
      </w:pPr>
      <w:rPr>
        <w:rFonts w:ascii="Wingdings" w:eastAsia="Wingdings" w:hAnsi="Wingdings" w:cs="Wingdings" w:hint="default"/>
        <w:w w:val="99"/>
        <w:sz w:val="28"/>
        <w:szCs w:val="28"/>
        <w:lang w:val="ru-RU" w:eastAsia="en-US" w:bidi="ar-SA"/>
      </w:rPr>
    </w:lvl>
    <w:lvl w:ilvl="1" w:tplc="D7E27588">
      <w:numFmt w:val="bullet"/>
      <w:lvlText w:val="•"/>
      <w:lvlJc w:val="left"/>
      <w:pPr>
        <w:ind w:left="1798" w:hanging="347"/>
      </w:pPr>
      <w:rPr>
        <w:rFonts w:hint="default"/>
        <w:lang w:val="ru-RU" w:eastAsia="en-US" w:bidi="ar-SA"/>
      </w:rPr>
    </w:lvl>
    <w:lvl w:ilvl="2" w:tplc="74AC6418">
      <w:numFmt w:val="bullet"/>
      <w:lvlText w:val="•"/>
      <w:lvlJc w:val="left"/>
      <w:pPr>
        <w:ind w:left="2757" w:hanging="347"/>
      </w:pPr>
      <w:rPr>
        <w:rFonts w:hint="default"/>
        <w:lang w:val="ru-RU" w:eastAsia="en-US" w:bidi="ar-SA"/>
      </w:rPr>
    </w:lvl>
    <w:lvl w:ilvl="3" w:tplc="5E7649EC">
      <w:numFmt w:val="bullet"/>
      <w:lvlText w:val="•"/>
      <w:lvlJc w:val="left"/>
      <w:pPr>
        <w:ind w:left="3716" w:hanging="347"/>
      </w:pPr>
      <w:rPr>
        <w:rFonts w:hint="default"/>
        <w:lang w:val="ru-RU" w:eastAsia="en-US" w:bidi="ar-SA"/>
      </w:rPr>
    </w:lvl>
    <w:lvl w:ilvl="4" w:tplc="6198630A">
      <w:numFmt w:val="bullet"/>
      <w:lvlText w:val="•"/>
      <w:lvlJc w:val="left"/>
      <w:pPr>
        <w:ind w:left="4675" w:hanging="347"/>
      </w:pPr>
      <w:rPr>
        <w:rFonts w:hint="default"/>
        <w:lang w:val="ru-RU" w:eastAsia="en-US" w:bidi="ar-SA"/>
      </w:rPr>
    </w:lvl>
    <w:lvl w:ilvl="5" w:tplc="0CD005B2">
      <w:numFmt w:val="bullet"/>
      <w:lvlText w:val="•"/>
      <w:lvlJc w:val="left"/>
      <w:pPr>
        <w:ind w:left="5634" w:hanging="347"/>
      </w:pPr>
      <w:rPr>
        <w:rFonts w:hint="default"/>
        <w:lang w:val="ru-RU" w:eastAsia="en-US" w:bidi="ar-SA"/>
      </w:rPr>
    </w:lvl>
    <w:lvl w:ilvl="6" w:tplc="C3427472">
      <w:numFmt w:val="bullet"/>
      <w:lvlText w:val="•"/>
      <w:lvlJc w:val="left"/>
      <w:pPr>
        <w:ind w:left="6593" w:hanging="347"/>
      </w:pPr>
      <w:rPr>
        <w:rFonts w:hint="default"/>
        <w:lang w:val="ru-RU" w:eastAsia="en-US" w:bidi="ar-SA"/>
      </w:rPr>
    </w:lvl>
    <w:lvl w:ilvl="7" w:tplc="D0169BB8">
      <w:numFmt w:val="bullet"/>
      <w:lvlText w:val="•"/>
      <w:lvlJc w:val="left"/>
      <w:pPr>
        <w:ind w:left="7552" w:hanging="347"/>
      </w:pPr>
      <w:rPr>
        <w:rFonts w:hint="default"/>
        <w:lang w:val="ru-RU" w:eastAsia="en-US" w:bidi="ar-SA"/>
      </w:rPr>
    </w:lvl>
    <w:lvl w:ilvl="8" w:tplc="6D62E2FE">
      <w:numFmt w:val="bullet"/>
      <w:lvlText w:val="•"/>
      <w:lvlJc w:val="left"/>
      <w:pPr>
        <w:ind w:left="8511" w:hanging="347"/>
      </w:pPr>
      <w:rPr>
        <w:rFonts w:hint="default"/>
        <w:lang w:val="ru-RU" w:eastAsia="en-US" w:bidi="ar-SA"/>
      </w:rPr>
    </w:lvl>
  </w:abstractNum>
  <w:abstractNum w:abstractNumId="52">
    <w:nsid w:val="47456BCF"/>
    <w:multiLevelType w:val="multilevel"/>
    <w:tmpl w:val="65A2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D1692C"/>
    <w:multiLevelType w:val="hybridMultilevel"/>
    <w:tmpl w:val="06FEB8D2"/>
    <w:lvl w:ilvl="0" w:tplc="D4F65C8A">
      <w:start w:val="10"/>
      <w:numFmt w:val="decimal"/>
      <w:lvlText w:val="%1"/>
      <w:lvlJc w:val="left"/>
      <w:pPr>
        <w:ind w:left="621" w:hanging="303"/>
      </w:pPr>
      <w:rPr>
        <w:rFonts w:ascii="Times New Roman" w:eastAsia="Times New Roman" w:hAnsi="Times New Roman" w:cs="Times New Roman" w:hint="default"/>
        <w:b/>
        <w:bCs/>
        <w:w w:val="100"/>
        <w:sz w:val="24"/>
        <w:szCs w:val="24"/>
        <w:lang w:val="ru-RU" w:eastAsia="en-US" w:bidi="ar-SA"/>
      </w:rPr>
    </w:lvl>
    <w:lvl w:ilvl="1" w:tplc="916088F0">
      <w:numFmt w:val="bullet"/>
      <w:lvlText w:val="•"/>
      <w:lvlJc w:val="left"/>
      <w:pPr>
        <w:ind w:left="860" w:hanging="303"/>
      </w:pPr>
      <w:rPr>
        <w:rFonts w:hint="default"/>
        <w:lang w:val="ru-RU" w:eastAsia="en-US" w:bidi="ar-SA"/>
      </w:rPr>
    </w:lvl>
    <w:lvl w:ilvl="2" w:tplc="C5D04090">
      <w:numFmt w:val="bullet"/>
      <w:lvlText w:val="•"/>
      <w:lvlJc w:val="left"/>
      <w:pPr>
        <w:ind w:left="2431" w:hanging="303"/>
      </w:pPr>
      <w:rPr>
        <w:rFonts w:hint="default"/>
        <w:lang w:val="ru-RU" w:eastAsia="en-US" w:bidi="ar-SA"/>
      </w:rPr>
    </w:lvl>
    <w:lvl w:ilvl="3" w:tplc="239EDF46">
      <w:numFmt w:val="bullet"/>
      <w:lvlText w:val="•"/>
      <w:lvlJc w:val="left"/>
      <w:pPr>
        <w:ind w:left="4002" w:hanging="303"/>
      </w:pPr>
      <w:rPr>
        <w:rFonts w:hint="default"/>
        <w:lang w:val="ru-RU" w:eastAsia="en-US" w:bidi="ar-SA"/>
      </w:rPr>
    </w:lvl>
    <w:lvl w:ilvl="4" w:tplc="2062C2AE">
      <w:numFmt w:val="bullet"/>
      <w:lvlText w:val="•"/>
      <w:lvlJc w:val="left"/>
      <w:pPr>
        <w:ind w:left="5574" w:hanging="303"/>
      </w:pPr>
      <w:rPr>
        <w:rFonts w:hint="default"/>
        <w:lang w:val="ru-RU" w:eastAsia="en-US" w:bidi="ar-SA"/>
      </w:rPr>
    </w:lvl>
    <w:lvl w:ilvl="5" w:tplc="04FEF348">
      <w:numFmt w:val="bullet"/>
      <w:lvlText w:val="•"/>
      <w:lvlJc w:val="left"/>
      <w:pPr>
        <w:ind w:left="7145" w:hanging="303"/>
      </w:pPr>
      <w:rPr>
        <w:rFonts w:hint="default"/>
        <w:lang w:val="ru-RU" w:eastAsia="en-US" w:bidi="ar-SA"/>
      </w:rPr>
    </w:lvl>
    <w:lvl w:ilvl="6" w:tplc="BB7AE80C">
      <w:numFmt w:val="bullet"/>
      <w:lvlText w:val="•"/>
      <w:lvlJc w:val="left"/>
      <w:pPr>
        <w:ind w:left="8716" w:hanging="303"/>
      </w:pPr>
      <w:rPr>
        <w:rFonts w:hint="default"/>
        <w:lang w:val="ru-RU" w:eastAsia="en-US" w:bidi="ar-SA"/>
      </w:rPr>
    </w:lvl>
    <w:lvl w:ilvl="7" w:tplc="B6DEE1C0">
      <w:numFmt w:val="bullet"/>
      <w:lvlText w:val="•"/>
      <w:lvlJc w:val="left"/>
      <w:pPr>
        <w:ind w:left="10288" w:hanging="303"/>
      </w:pPr>
      <w:rPr>
        <w:rFonts w:hint="default"/>
        <w:lang w:val="ru-RU" w:eastAsia="en-US" w:bidi="ar-SA"/>
      </w:rPr>
    </w:lvl>
    <w:lvl w:ilvl="8" w:tplc="3A228724">
      <w:numFmt w:val="bullet"/>
      <w:lvlText w:val="•"/>
      <w:lvlJc w:val="left"/>
      <w:pPr>
        <w:ind w:left="11859" w:hanging="303"/>
      </w:pPr>
      <w:rPr>
        <w:rFonts w:hint="default"/>
        <w:lang w:val="ru-RU" w:eastAsia="en-US" w:bidi="ar-SA"/>
      </w:rPr>
    </w:lvl>
  </w:abstractNum>
  <w:abstractNum w:abstractNumId="54">
    <w:nsid w:val="483F663F"/>
    <w:multiLevelType w:val="hybridMultilevel"/>
    <w:tmpl w:val="96E671F8"/>
    <w:lvl w:ilvl="0" w:tplc="A9D6DFEA">
      <w:start w:val="1"/>
      <w:numFmt w:val="decimal"/>
      <w:lvlText w:val="%1."/>
      <w:lvlJc w:val="left"/>
      <w:pPr>
        <w:ind w:left="109" w:hanging="283"/>
      </w:pPr>
      <w:rPr>
        <w:rFonts w:ascii="Times New Roman" w:eastAsia="Times New Roman" w:hAnsi="Times New Roman" w:cs="Times New Roman" w:hint="default"/>
        <w:w w:val="99"/>
        <w:sz w:val="28"/>
        <w:szCs w:val="28"/>
        <w:lang w:val="ru-RU" w:eastAsia="en-US" w:bidi="ar-SA"/>
      </w:rPr>
    </w:lvl>
    <w:lvl w:ilvl="1" w:tplc="D34A7FA4">
      <w:numFmt w:val="bullet"/>
      <w:lvlText w:val="•"/>
      <w:lvlJc w:val="left"/>
      <w:pPr>
        <w:ind w:left="457" w:hanging="283"/>
      </w:pPr>
      <w:rPr>
        <w:rFonts w:hint="default"/>
        <w:lang w:val="ru-RU" w:eastAsia="en-US" w:bidi="ar-SA"/>
      </w:rPr>
    </w:lvl>
    <w:lvl w:ilvl="2" w:tplc="371220CA">
      <w:numFmt w:val="bullet"/>
      <w:lvlText w:val="•"/>
      <w:lvlJc w:val="left"/>
      <w:pPr>
        <w:ind w:left="815" w:hanging="283"/>
      </w:pPr>
      <w:rPr>
        <w:rFonts w:hint="default"/>
        <w:lang w:val="ru-RU" w:eastAsia="en-US" w:bidi="ar-SA"/>
      </w:rPr>
    </w:lvl>
    <w:lvl w:ilvl="3" w:tplc="500657AC">
      <w:numFmt w:val="bullet"/>
      <w:lvlText w:val="•"/>
      <w:lvlJc w:val="left"/>
      <w:pPr>
        <w:ind w:left="1173" w:hanging="283"/>
      </w:pPr>
      <w:rPr>
        <w:rFonts w:hint="default"/>
        <w:lang w:val="ru-RU" w:eastAsia="en-US" w:bidi="ar-SA"/>
      </w:rPr>
    </w:lvl>
    <w:lvl w:ilvl="4" w:tplc="B9962C2C">
      <w:numFmt w:val="bullet"/>
      <w:lvlText w:val="•"/>
      <w:lvlJc w:val="left"/>
      <w:pPr>
        <w:ind w:left="1531" w:hanging="283"/>
      </w:pPr>
      <w:rPr>
        <w:rFonts w:hint="default"/>
        <w:lang w:val="ru-RU" w:eastAsia="en-US" w:bidi="ar-SA"/>
      </w:rPr>
    </w:lvl>
    <w:lvl w:ilvl="5" w:tplc="E65AA73A">
      <w:numFmt w:val="bullet"/>
      <w:lvlText w:val="•"/>
      <w:lvlJc w:val="left"/>
      <w:pPr>
        <w:ind w:left="1889" w:hanging="283"/>
      </w:pPr>
      <w:rPr>
        <w:rFonts w:hint="default"/>
        <w:lang w:val="ru-RU" w:eastAsia="en-US" w:bidi="ar-SA"/>
      </w:rPr>
    </w:lvl>
    <w:lvl w:ilvl="6" w:tplc="F48E9E5E">
      <w:numFmt w:val="bullet"/>
      <w:lvlText w:val="•"/>
      <w:lvlJc w:val="left"/>
      <w:pPr>
        <w:ind w:left="2246" w:hanging="283"/>
      </w:pPr>
      <w:rPr>
        <w:rFonts w:hint="default"/>
        <w:lang w:val="ru-RU" w:eastAsia="en-US" w:bidi="ar-SA"/>
      </w:rPr>
    </w:lvl>
    <w:lvl w:ilvl="7" w:tplc="2CECBB7C">
      <w:numFmt w:val="bullet"/>
      <w:lvlText w:val="•"/>
      <w:lvlJc w:val="left"/>
      <w:pPr>
        <w:ind w:left="2604" w:hanging="283"/>
      </w:pPr>
      <w:rPr>
        <w:rFonts w:hint="default"/>
        <w:lang w:val="ru-RU" w:eastAsia="en-US" w:bidi="ar-SA"/>
      </w:rPr>
    </w:lvl>
    <w:lvl w:ilvl="8" w:tplc="0AE418D8">
      <w:numFmt w:val="bullet"/>
      <w:lvlText w:val="•"/>
      <w:lvlJc w:val="left"/>
      <w:pPr>
        <w:ind w:left="2962" w:hanging="283"/>
      </w:pPr>
      <w:rPr>
        <w:rFonts w:hint="default"/>
        <w:lang w:val="ru-RU" w:eastAsia="en-US" w:bidi="ar-SA"/>
      </w:rPr>
    </w:lvl>
  </w:abstractNum>
  <w:abstractNum w:abstractNumId="55">
    <w:nsid w:val="48FB19F7"/>
    <w:multiLevelType w:val="hybridMultilevel"/>
    <w:tmpl w:val="179E56E2"/>
    <w:lvl w:ilvl="0" w:tplc="7E70F784">
      <w:start w:val="2"/>
      <w:numFmt w:val="decimal"/>
      <w:lvlText w:val="%1"/>
      <w:lvlJc w:val="left"/>
      <w:pPr>
        <w:ind w:left="843" w:hanging="423"/>
      </w:pPr>
      <w:rPr>
        <w:rFonts w:hint="default"/>
        <w:lang w:val="ru-RU" w:eastAsia="en-US" w:bidi="ar-SA"/>
      </w:rPr>
    </w:lvl>
    <w:lvl w:ilvl="1" w:tplc="49C0D4DE">
      <w:numFmt w:val="none"/>
      <w:lvlText w:val=""/>
      <w:lvlJc w:val="left"/>
      <w:pPr>
        <w:tabs>
          <w:tab w:val="num" w:pos="360"/>
        </w:tabs>
      </w:pPr>
    </w:lvl>
    <w:lvl w:ilvl="2" w:tplc="E38ABA80">
      <w:numFmt w:val="none"/>
      <w:lvlText w:val=""/>
      <w:lvlJc w:val="left"/>
      <w:pPr>
        <w:tabs>
          <w:tab w:val="num" w:pos="360"/>
        </w:tabs>
      </w:pPr>
    </w:lvl>
    <w:lvl w:ilvl="3" w:tplc="58BC89DC">
      <w:numFmt w:val="bullet"/>
      <w:lvlText w:val="•"/>
      <w:lvlJc w:val="left"/>
      <w:pPr>
        <w:ind w:left="3574" w:hanging="635"/>
      </w:pPr>
      <w:rPr>
        <w:rFonts w:hint="default"/>
        <w:lang w:val="ru-RU" w:eastAsia="en-US" w:bidi="ar-SA"/>
      </w:rPr>
    </w:lvl>
    <w:lvl w:ilvl="4" w:tplc="31C6F46E">
      <w:numFmt w:val="bullet"/>
      <w:lvlText w:val="•"/>
      <w:lvlJc w:val="left"/>
      <w:pPr>
        <w:ind w:left="4621" w:hanging="635"/>
      </w:pPr>
      <w:rPr>
        <w:rFonts w:hint="default"/>
        <w:lang w:val="ru-RU" w:eastAsia="en-US" w:bidi="ar-SA"/>
      </w:rPr>
    </w:lvl>
    <w:lvl w:ilvl="5" w:tplc="AB00CCD4">
      <w:numFmt w:val="bullet"/>
      <w:lvlText w:val="•"/>
      <w:lvlJc w:val="left"/>
      <w:pPr>
        <w:ind w:left="5668" w:hanging="635"/>
      </w:pPr>
      <w:rPr>
        <w:rFonts w:hint="default"/>
        <w:lang w:val="ru-RU" w:eastAsia="en-US" w:bidi="ar-SA"/>
      </w:rPr>
    </w:lvl>
    <w:lvl w:ilvl="6" w:tplc="5C103C5C">
      <w:numFmt w:val="bullet"/>
      <w:lvlText w:val="•"/>
      <w:lvlJc w:val="left"/>
      <w:pPr>
        <w:ind w:left="6715" w:hanging="635"/>
      </w:pPr>
      <w:rPr>
        <w:rFonts w:hint="default"/>
        <w:lang w:val="ru-RU" w:eastAsia="en-US" w:bidi="ar-SA"/>
      </w:rPr>
    </w:lvl>
    <w:lvl w:ilvl="7" w:tplc="FD565978">
      <w:numFmt w:val="bullet"/>
      <w:lvlText w:val="•"/>
      <w:lvlJc w:val="left"/>
      <w:pPr>
        <w:ind w:left="7762" w:hanging="635"/>
      </w:pPr>
      <w:rPr>
        <w:rFonts w:hint="default"/>
        <w:lang w:val="ru-RU" w:eastAsia="en-US" w:bidi="ar-SA"/>
      </w:rPr>
    </w:lvl>
    <w:lvl w:ilvl="8" w:tplc="B352EB58">
      <w:numFmt w:val="bullet"/>
      <w:lvlText w:val="•"/>
      <w:lvlJc w:val="left"/>
      <w:pPr>
        <w:ind w:left="8809" w:hanging="635"/>
      </w:pPr>
      <w:rPr>
        <w:rFonts w:hint="default"/>
        <w:lang w:val="ru-RU" w:eastAsia="en-US" w:bidi="ar-SA"/>
      </w:rPr>
    </w:lvl>
  </w:abstractNum>
  <w:abstractNum w:abstractNumId="56">
    <w:nsid w:val="4A0912CF"/>
    <w:multiLevelType w:val="hybridMultilevel"/>
    <w:tmpl w:val="8CEE2A56"/>
    <w:lvl w:ilvl="0" w:tplc="83F24024">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05C46C24">
      <w:numFmt w:val="bullet"/>
      <w:lvlText w:val="•"/>
      <w:lvlJc w:val="left"/>
      <w:pPr>
        <w:ind w:left="1788" w:hanging="303"/>
      </w:pPr>
      <w:rPr>
        <w:rFonts w:hint="default"/>
        <w:lang w:val="ru-RU" w:eastAsia="en-US" w:bidi="ar-SA"/>
      </w:rPr>
    </w:lvl>
    <w:lvl w:ilvl="2" w:tplc="16F03D52">
      <w:numFmt w:val="bullet"/>
      <w:lvlText w:val="•"/>
      <w:lvlJc w:val="left"/>
      <w:pPr>
        <w:ind w:left="3256" w:hanging="303"/>
      </w:pPr>
      <w:rPr>
        <w:rFonts w:hint="default"/>
        <w:lang w:val="ru-RU" w:eastAsia="en-US" w:bidi="ar-SA"/>
      </w:rPr>
    </w:lvl>
    <w:lvl w:ilvl="3" w:tplc="F1B65FB6">
      <w:numFmt w:val="bullet"/>
      <w:lvlText w:val="•"/>
      <w:lvlJc w:val="left"/>
      <w:pPr>
        <w:ind w:left="4724" w:hanging="303"/>
      </w:pPr>
      <w:rPr>
        <w:rFonts w:hint="default"/>
        <w:lang w:val="ru-RU" w:eastAsia="en-US" w:bidi="ar-SA"/>
      </w:rPr>
    </w:lvl>
    <w:lvl w:ilvl="4" w:tplc="4EFC8EE8">
      <w:numFmt w:val="bullet"/>
      <w:lvlText w:val="•"/>
      <w:lvlJc w:val="left"/>
      <w:pPr>
        <w:ind w:left="6192" w:hanging="303"/>
      </w:pPr>
      <w:rPr>
        <w:rFonts w:hint="default"/>
        <w:lang w:val="ru-RU" w:eastAsia="en-US" w:bidi="ar-SA"/>
      </w:rPr>
    </w:lvl>
    <w:lvl w:ilvl="5" w:tplc="CC08F8FC">
      <w:numFmt w:val="bullet"/>
      <w:lvlText w:val="•"/>
      <w:lvlJc w:val="left"/>
      <w:pPr>
        <w:ind w:left="7661" w:hanging="303"/>
      </w:pPr>
      <w:rPr>
        <w:rFonts w:hint="default"/>
        <w:lang w:val="ru-RU" w:eastAsia="en-US" w:bidi="ar-SA"/>
      </w:rPr>
    </w:lvl>
    <w:lvl w:ilvl="6" w:tplc="9A2AE7AE">
      <w:numFmt w:val="bullet"/>
      <w:lvlText w:val="•"/>
      <w:lvlJc w:val="left"/>
      <w:pPr>
        <w:ind w:left="9129" w:hanging="303"/>
      </w:pPr>
      <w:rPr>
        <w:rFonts w:hint="default"/>
        <w:lang w:val="ru-RU" w:eastAsia="en-US" w:bidi="ar-SA"/>
      </w:rPr>
    </w:lvl>
    <w:lvl w:ilvl="7" w:tplc="A3E038B2">
      <w:numFmt w:val="bullet"/>
      <w:lvlText w:val="•"/>
      <w:lvlJc w:val="left"/>
      <w:pPr>
        <w:ind w:left="10597" w:hanging="303"/>
      </w:pPr>
      <w:rPr>
        <w:rFonts w:hint="default"/>
        <w:lang w:val="ru-RU" w:eastAsia="en-US" w:bidi="ar-SA"/>
      </w:rPr>
    </w:lvl>
    <w:lvl w:ilvl="8" w:tplc="71AAF736">
      <w:numFmt w:val="bullet"/>
      <w:lvlText w:val="•"/>
      <w:lvlJc w:val="left"/>
      <w:pPr>
        <w:ind w:left="12065" w:hanging="303"/>
      </w:pPr>
      <w:rPr>
        <w:rFonts w:hint="default"/>
        <w:lang w:val="ru-RU" w:eastAsia="en-US" w:bidi="ar-SA"/>
      </w:rPr>
    </w:lvl>
  </w:abstractNum>
  <w:abstractNum w:abstractNumId="57">
    <w:nsid w:val="4A4F7298"/>
    <w:multiLevelType w:val="multilevel"/>
    <w:tmpl w:val="1E00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B1A635A"/>
    <w:multiLevelType w:val="multilevel"/>
    <w:tmpl w:val="939094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B8D2955"/>
    <w:multiLevelType w:val="hybridMultilevel"/>
    <w:tmpl w:val="D2269E86"/>
    <w:lvl w:ilvl="0" w:tplc="1626119C">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D44C1292">
      <w:numFmt w:val="bullet"/>
      <w:lvlText w:val="•"/>
      <w:lvlJc w:val="left"/>
      <w:pPr>
        <w:ind w:left="1788" w:hanging="303"/>
      </w:pPr>
      <w:rPr>
        <w:rFonts w:hint="default"/>
        <w:lang w:val="ru-RU" w:eastAsia="en-US" w:bidi="ar-SA"/>
      </w:rPr>
    </w:lvl>
    <w:lvl w:ilvl="2" w:tplc="D1623978">
      <w:numFmt w:val="bullet"/>
      <w:lvlText w:val="•"/>
      <w:lvlJc w:val="left"/>
      <w:pPr>
        <w:ind w:left="3256" w:hanging="303"/>
      </w:pPr>
      <w:rPr>
        <w:rFonts w:hint="default"/>
        <w:lang w:val="ru-RU" w:eastAsia="en-US" w:bidi="ar-SA"/>
      </w:rPr>
    </w:lvl>
    <w:lvl w:ilvl="3" w:tplc="3F4CC002">
      <w:numFmt w:val="bullet"/>
      <w:lvlText w:val="•"/>
      <w:lvlJc w:val="left"/>
      <w:pPr>
        <w:ind w:left="4724" w:hanging="303"/>
      </w:pPr>
      <w:rPr>
        <w:rFonts w:hint="default"/>
        <w:lang w:val="ru-RU" w:eastAsia="en-US" w:bidi="ar-SA"/>
      </w:rPr>
    </w:lvl>
    <w:lvl w:ilvl="4" w:tplc="9FBA4F88">
      <w:numFmt w:val="bullet"/>
      <w:lvlText w:val="•"/>
      <w:lvlJc w:val="left"/>
      <w:pPr>
        <w:ind w:left="6192" w:hanging="303"/>
      </w:pPr>
      <w:rPr>
        <w:rFonts w:hint="default"/>
        <w:lang w:val="ru-RU" w:eastAsia="en-US" w:bidi="ar-SA"/>
      </w:rPr>
    </w:lvl>
    <w:lvl w:ilvl="5" w:tplc="71263DDA">
      <w:numFmt w:val="bullet"/>
      <w:lvlText w:val="•"/>
      <w:lvlJc w:val="left"/>
      <w:pPr>
        <w:ind w:left="7661" w:hanging="303"/>
      </w:pPr>
      <w:rPr>
        <w:rFonts w:hint="default"/>
        <w:lang w:val="ru-RU" w:eastAsia="en-US" w:bidi="ar-SA"/>
      </w:rPr>
    </w:lvl>
    <w:lvl w:ilvl="6" w:tplc="23282036">
      <w:numFmt w:val="bullet"/>
      <w:lvlText w:val="•"/>
      <w:lvlJc w:val="left"/>
      <w:pPr>
        <w:ind w:left="9129" w:hanging="303"/>
      </w:pPr>
      <w:rPr>
        <w:rFonts w:hint="default"/>
        <w:lang w:val="ru-RU" w:eastAsia="en-US" w:bidi="ar-SA"/>
      </w:rPr>
    </w:lvl>
    <w:lvl w:ilvl="7" w:tplc="FC224142">
      <w:numFmt w:val="bullet"/>
      <w:lvlText w:val="•"/>
      <w:lvlJc w:val="left"/>
      <w:pPr>
        <w:ind w:left="10597" w:hanging="303"/>
      </w:pPr>
      <w:rPr>
        <w:rFonts w:hint="default"/>
        <w:lang w:val="ru-RU" w:eastAsia="en-US" w:bidi="ar-SA"/>
      </w:rPr>
    </w:lvl>
    <w:lvl w:ilvl="8" w:tplc="DAA8F072">
      <w:numFmt w:val="bullet"/>
      <w:lvlText w:val="•"/>
      <w:lvlJc w:val="left"/>
      <w:pPr>
        <w:ind w:left="12065" w:hanging="303"/>
      </w:pPr>
      <w:rPr>
        <w:rFonts w:hint="default"/>
        <w:lang w:val="ru-RU" w:eastAsia="en-US" w:bidi="ar-SA"/>
      </w:rPr>
    </w:lvl>
  </w:abstractNum>
  <w:abstractNum w:abstractNumId="60">
    <w:nsid w:val="4C9B2415"/>
    <w:multiLevelType w:val="hybridMultilevel"/>
    <w:tmpl w:val="EA184C22"/>
    <w:lvl w:ilvl="0" w:tplc="0696E7CE">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8D962B06">
      <w:numFmt w:val="bullet"/>
      <w:lvlText w:val="•"/>
      <w:lvlJc w:val="left"/>
      <w:pPr>
        <w:ind w:left="2706" w:hanging="303"/>
      </w:pPr>
      <w:rPr>
        <w:rFonts w:hint="default"/>
        <w:lang w:val="ru-RU" w:eastAsia="en-US" w:bidi="ar-SA"/>
      </w:rPr>
    </w:lvl>
    <w:lvl w:ilvl="2" w:tplc="F1B8E9CE">
      <w:numFmt w:val="bullet"/>
      <w:lvlText w:val="•"/>
      <w:lvlJc w:val="left"/>
      <w:pPr>
        <w:ind w:left="4072" w:hanging="303"/>
      </w:pPr>
      <w:rPr>
        <w:rFonts w:hint="default"/>
        <w:lang w:val="ru-RU" w:eastAsia="en-US" w:bidi="ar-SA"/>
      </w:rPr>
    </w:lvl>
    <w:lvl w:ilvl="3" w:tplc="0100AC32">
      <w:numFmt w:val="bullet"/>
      <w:lvlText w:val="•"/>
      <w:lvlJc w:val="left"/>
      <w:pPr>
        <w:ind w:left="5438" w:hanging="303"/>
      </w:pPr>
      <w:rPr>
        <w:rFonts w:hint="default"/>
        <w:lang w:val="ru-RU" w:eastAsia="en-US" w:bidi="ar-SA"/>
      </w:rPr>
    </w:lvl>
    <w:lvl w:ilvl="4" w:tplc="9B4C26B6">
      <w:numFmt w:val="bullet"/>
      <w:lvlText w:val="•"/>
      <w:lvlJc w:val="left"/>
      <w:pPr>
        <w:ind w:left="6804" w:hanging="303"/>
      </w:pPr>
      <w:rPr>
        <w:rFonts w:hint="default"/>
        <w:lang w:val="ru-RU" w:eastAsia="en-US" w:bidi="ar-SA"/>
      </w:rPr>
    </w:lvl>
    <w:lvl w:ilvl="5" w:tplc="5D8E845E">
      <w:numFmt w:val="bullet"/>
      <w:lvlText w:val="•"/>
      <w:lvlJc w:val="left"/>
      <w:pPr>
        <w:ind w:left="8171" w:hanging="303"/>
      </w:pPr>
      <w:rPr>
        <w:rFonts w:hint="default"/>
        <w:lang w:val="ru-RU" w:eastAsia="en-US" w:bidi="ar-SA"/>
      </w:rPr>
    </w:lvl>
    <w:lvl w:ilvl="6" w:tplc="711CA792">
      <w:numFmt w:val="bullet"/>
      <w:lvlText w:val="•"/>
      <w:lvlJc w:val="left"/>
      <w:pPr>
        <w:ind w:left="9537" w:hanging="303"/>
      </w:pPr>
      <w:rPr>
        <w:rFonts w:hint="default"/>
        <w:lang w:val="ru-RU" w:eastAsia="en-US" w:bidi="ar-SA"/>
      </w:rPr>
    </w:lvl>
    <w:lvl w:ilvl="7" w:tplc="170A2D22">
      <w:numFmt w:val="bullet"/>
      <w:lvlText w:val="•"/>
      <w:lvlJc w:val="left"/>
      <w:pPr>
        <w:ind w:left="10903" w:hanging="303"/>
      </w:pPr>
      <w:rPr>
        <w:rFonts w:hint="default"/>
        <w:lang w:val="ru-RU" w:eastAsia="en-US" w:bidi="ar-SA"/>
      </w:rPr>
    </w:lvl>
    <w:lvl w:ilvl="8" w:tplc="C0FC269E">
      <w:numFmt w:val="bullet"/>
      <w:lvlText w:val="•"/>
      <w:lvlJc w:val="left"/>
      <w:pPr>
        <w:ind w:left="12269" w:hanging="303"/>
      </w:pPr>
      <w:rPr>
        <w:rFonts w:hint="default"/>
        <w:lang w:val="ru-RU" w:eastAsia="en-US" w:bidi="ar-SA"/>
      </w:rPr>
    </w:lvl>
  </w:abstractNum>
  <w:abstractNum w:abstractNumId="61">
    <w:nsid w:val="4FC27E08"/>
    <w:multiLevelType w:val="hybridMultilevel"/>
    <w:tmpl w:val="A19A3E8C"/>
    <w:lvl w:ilvl="0" w:tplc="0930E15E">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8B909634">
      <w:numFmt w:val="bullet"/>
      <w:lvlText w:val="•"/>
      <w:lvlJc w:val="left"/>
      <w:pPr>
        <w:ind w:left="2706" w:hanging="303"/>
      </w:pPr>
      <w:rPr>
        <w:rFonts w:hint="default"/>
        <w:lang w:val="ru-RU" w:eastAsia="en-US" w:bidi="ar-SA"/>
      </w:rPr>
    </w:lvl>
    <w:lvl w:ilvl="2" w:tplc="EB164A70">
      <w:numFmt w:val="bullet"/>
      <w:lvlText w:val="•"/>
      <w:lvlJc w:val="left"/>
      <w:pPr>
        <w:ind w:left="4072" w:hanging="303"/>
      </w:pPr>
      <w:rPr>
        <w:rFonts w:hint="default"/>
        <w:lang w:val="ru-RU" w:eastAsia="en-US" w:bidi="ar-SA"/>
      </w:rPr>
    </w:lvl>
    <w:lvl w:ilvl="3" w:tplc="2D44D87E">
      <w:numFmt w:val="bullet"/>
      <w:lvlText w:val="•"/>
      <w:lvlJc w:val="left"/>
      <w:pPr>
        <w:ind w:left="5438" w:hanging="303"/>
      </w:pPr>
      <w:rPr>
        <w:rFonts w:hint="default"/>
        <w:lang w:val="ru-RU" w:eastAsia="en-US" w:bidi="ar-SA"/>
      </w:rPr>
    </w:lvl>
    <w:lvl w:ilvl="4" w:tplc="05F6191C">
      <w:numFmt w:val="bullet"/>
      <w:lvlText w:val="•"/>
      <w:lvlJc w:val="left"/>
      <w:pPr>
        <w:ind w:left="6804" w:hanging="303"/>
      </w:pPr>
      <w:rPr>
        <w:rFonts w:hint="default"/>
        <w:lang w:val="ru-RU" w:eastAsia="en-US" w:bidi="ar-SA"/>
      </w:rPr>
    </w:lvl>
    <w:lvl w:ilvl="5" w:tplc="CABAF37C">
      <w:numFmt w:val="bullet"/>
      <w:lvlText w:val="•"/>
      <w:lvlJc w:val="left"/>
      <w:pPr>
        <w:ind w:left="8171" w:hanging="303"/>
      </w:pPr>
      <w:rPr>
        <w:rFonts w:hint="default"/>
        <w:lang w:val="ru-RU" w:eastAsia="en-US" w:bidi="ar-SA"/>
      </w:rPr>
    </w:lvl>
    <w:lvl w:ilvl="6" w:tplc="8720538A">
      <w:numFmt w:val="bullet"/>
      <w:lvlText w:val="•"/>
      <w:lvlJc w:val="left"/>
      <w:pPr>
        <w:ind w:left="9537" w:hanging="303"/>
      </w:pPr>
      <w:rPr>
        <w:rFonts w:hint="default"/>
        <w:lang w:val="ru-RU" w:eastAsia="en-US" w:bidi="ar-SA"/>
      </w:rPr>
    </w:lvl>
    <w:lvl w:ilvl="7" w:tplc="66B247BE">
      <w:numFmt w:val="bullet"/>
      <w:lvlText w:val="•"/>
      <w:lvlJc w:val="left"/>
      <w:pPr>
        <w:ind w:left="10903" w:hanging="303"/>
      </w:pPr>
      <w:rPr>
        <w:rFonts w:hint="default"/>
        <w:lang w:val="ru-RU" w:eastAsia="en-US" w:bidi="ar-SA"/>
      </w:rPr>
    </w:lvl>
    <w:lvl w:ilvl="8" w:tplc="CAFCAB46">
      <w:numFmt w:val="bullet"/>
      <w:lvlText w:val="•"/>
      <w:lvlJc w:val="left"/>
      <w:pPr>
        <w:ind w:left="12269" w:hanging="303"/>
      </w:pPr>
      <w:rPr>
        <w:rFonts w:hint="default"/>
        <w:lang w:val="ru-RU" w:eastAsia="en-US" w:bidi="ar-SA"/>
      </w:rPr>
    </w:lvl>
  </w:abstractNum>
  <w:abstractNum w:abstractNumId="62">
    <w:nsid w:val="4FC91F33"/>
    <w:multiLevelType w:val="hybridMultilevel"/>
    <w:tmpl w:val="6784A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1FE5242"/>
    <w:multiLevelType w:val="hybridMultilevel"/>
    <w:tmpl w:val="0F5203C0"/>
    <w:lvl w:ilvl="0" w:tplc="42C022EA">
      <w:start w:val="3"/>
      <w:numFmt w:val="decimal"/>
      <w:lvlText w:val="%1"/>
      <w:lvlJc w:val="left"/>
      <w:pPr>
        <w:ind w:left="1362" w:hanging="423"/>
      </w:pPr>
      <w:rPr>
        <w:rFonts w:hint="default"/>
        <w:lang w:val="ru-RU" w:eastAsia="en-US" w:bidi="ar-SA"/>
      </w:rPr>
    </w:lvl>
    <w:lvl w:ilvl="1" w:tplc="E5E880D8">
      <w:numFmt w:val="none"/>
      <w:lvlText w:val=""/>
      <w:lvlJc w:val="left"/>
      <w:pPr>
        <w:tabs>
          <w:tab w:val="num" w:pos="360"/>
        </w:tabs>
      </w:pPr>
    </w:lvl>
    <w:lvl w:ilvl="2" w:tplc="7A42BBAC">
      <w:numFmt w:val="none"/>
      <w:lvlText w:val=""/>
      <w:lvlJc w:val="left"/>
      <w:pPr>
        <w:tabs>
          <w:tab w:val="num" w:pos="360"/>
        </w:tabs>
      </w:pPr>
    </w:lvl>
    <w:lvl w:ilvl="3" w:tplc="26726432">
      <w:numFmt w:val="bullet"/>
      <w:lvlText w:val="•"/>
      <w:lvlJc w:val="left"/>
      <w:pPr>
        <w:ind w:left="4524" w:hanging="733"/>
      </w:pPr>
      <w:rPr>
        <w:rFonts w:hint="default"/>
        <w:lang w:val="ru-RU" w:eastAsia="en-US" w:bidi="ar-SA"/>
      </w:rPr>
    </w:lvl>
    <w:lvl w:ilvl="4" w:tplc="313E8936">
      <w:numFmt w:val="bullet"/>
      <w:lvlText w:val="•"/>
      <w:lvlJc w:val="left"/>
      <w:pPr>
        <w:ind w:left="6106" w:hanging="733"/>
      </w:pPr>
      <w:rPr>
        <w:rFonts w:hint="default"/>
        <w:lang w:val="ru-RU" w:eastAsia="en-US" w:bidi="ar-SA"/>
      </w:rPr>
    </w:lvl>
    <w:lvl w:ilvl="5" w:tplc="80301642">
      <w:numFmt w:val="bullet"/>
      <w:lvlText w:val="•"/>
      <w:lvlJc w:val="left"/>
      <w:pPr>
        <w:ind w:left="7688" w:hanging="733"/>
      </w:pPr>
      <w:rPr>
        <w:rFonts w:hint="default"/>
        <w:lang w:val="ru-RU" w:eastAsia="en-US" w:bidi="ar-SA"/>
      </w:rPr>
    </w:lvl>
    <w:lvl w:ilvl="6" w:tplc="4B22AB2A">
      <w:numFmt w:val="bullet"/>
      <w:lvlText w:val="•"/>
      <w:lvlJc w:val="left"/>
      <w:pPr>
        <w:ind w:left="9270" w:hanging="733"/>
      </w:pPr>
      <w:rPr>
        <w:rFonts w:hint="default"/>
        <w:lang w:val="ru-RU" w:eastAsia="en-US" w:bidi="ar-SA"/>
      </w:rPr>
    </w:lvl>
    <w:lvl w:ilvl="7" w:tplc="F20ECDFE">
      <w:numFmt w:val="bullet"/>
      <w:lvlText w:val="•"/>
      <w:lvlJc w:val="left"/>
      <w:pPr>
        <w:ind w:left="10852" w:hanging="733"/>
      </w:pPr>
      <w:rPr>
        <w:rFonts w:hint="default"/>
        <w:lang w:val="ru-RU" w:eastAsia="en-US" w:bidi="ar-SA"/>
      </w:rPr>
    </w:lvl>
    <w:lvl w:ilvl="8" w:tplc="481CAD5A">
      <w:numFmt w:val="bullet"/>
      <w:lvlText w:val="•"/>
      <w:lvlJc w:val="left"/>
      <w:pPr>
        <w:ind w:left="12434" w:hanging="733"/>
      </w:pPr>
      <w:rPr>
        <w:rFonts w:hint="default"/>
        <w:lang w:val="ru-RU" w:eastAsia="en-US" w:bidi="ar-SA"/>
      </w:rPr>
    </w:lvl>
  </w:abstractNum>
  <w:abstractNum w:abstractNumId="64">
    <w:nsid w:val="524314D4"/>
    <w:multiLevelType w:val="hybridMultilevel"/>
    <w:tmpl w:val="704CAB26"/>
    <w:lvl w:ilvl="0" w:tplc="6344B7AE">
      <w:start w:val="10"/>
      <w:numFmt w:val="decimal"/>
      <w:lvlText w:val="%1"/>
      <w:lvlJc w:val="left"/>
      <w:pPr>
        <w:ind w:left="621" w:hanging="303"/>
      </w:pPr>
      <w:rPr>
        <w:rFonts w:ascii="Times New Roman" w:eastAsia="Times New Roman" w:hAnsi="Times New Roman" w:cs="Times New Roman" w:hint="default"/>
        <w:b/>
        <w:bCs/>
        <w:w w:val="100"/>
        <w:sz w:val="24"/>
        <w:szCs w:val="24"/>
        <w:lang w:val="ru-RU" w:eastAsia="en-US" w:bidi="ar-SA"/>
      </w:rPr>
    </w:lvl>
    <w:lvl w:ilvl="1" w:tplc="FDCC21F2">
      <w:numFmt w:val="bullet"/>
      <w:lvlText w:val="•"/>
      <w:lvlJc w:val="left"/>
      <w:pPr>
        <w:ind w:left="2058" w:hanging="303"/>
      </w:pPr>
      <w:rPr>
        <w:rFonts w:hint="default"/>
        <w:lang w:val="ru-RU" w:eastAsia="en-US" w:bidi="ar-SA"/>
      </w:rPr>
    </w:lvl>
    <w:lvl w:ilvl="2" w:tplc="B68EDAB2">
      <w:numFmt w:val="bullet"/>
      <w:lvlText w:val="•"/>
      <w:lvlJc w:val="left"/>
      <w:pPr>
        <w:ind w:left="3496" w:hanging="303"/>
      </w:pPr>
      <w:rPr>
        <w:rFonts w:hint="default"/>
        <w:lang w:val="ru-RU" w:eastAsia="en-US" w:bidi="ar-SA"/>
      </w:rPr>
    </w:lvl>
    <w:lvl w:ilvl="3" w:tplc="5BC4DCF2">
      <w:numFmt w:val="bullet"/>
      <w:lvlText w:val="•"/>
      <w:lvlJc w:val="left"/>
      <w:pPr>
        <w:ind w:left="4934" w:hanging="303"/>
      </w:pPr>
      <w:rPr>
        <w:rFonts w:hint="default"/>
        <w:lang w:val="ru-RU" w:eastAsia="en-US" w:bidi="ar-SA"/>
      </w:rPr>
    </w:lvl>
    <w:lvl w:ilvl="4" w:tplc="D8967AA2">
      <w:numFmt w:val="bullet"/>
      <w:lvlText w:val="•"/>
      <w:lvlJc w:val="left"/>
      <w:pPr>
        <w:ind w:left="6372" w:hanging="303"/>
      </w:pPr>
      <w:rPr>
        <w:rFonts w:hint="default"/>
        <w:lang w:val="ru-RU" w:eastAsia="en-US" w:bidi="ar-SA"/>
      </w:rPr>
    </w:lvl>
    <w:lvl w:ilvl="5" w:tplc="28D4C944">
      <w:numFmt w:val="bullet"/>
      <w:lvlText w:val="•"/>
      <w:lvlJc w:val="left"/>
      <w:pPr>
        <w:ind w:left="7811" w:hanging="303"/>
      </w:pPr>
      <w:rPr>
        <w:rFonts w:hint="default"/>
        <w:lang w:val="ru-RU" w:eastAsia="en-US" w:bidi="ar-SA"/>
      </w:rPr>
    </w:lvl>
    <w:lvl w:ilvl="6" w:tplc="ED0A248E">
      <w:numFmt w:val="bullet"/>
      <w:lvlText w:val="•"/>
      <w:lvlJc w:val="left"/>
      <w:pPr>
        <w:ind w:left="9249" w:hanging="303"/>
      </w:pPr>
      <w:rPr>
        <w:rFonts w:hint="default"/>
        <w:lang w:val="ru-RU" w:eastAsia="en-US" w:bidi="ar-SA"/>
      </w:rPr>
    </w:lvl>
    <w:lvl w:ilvl="7" w:tplc="B96629FC">
      <w:numFmt w:val="bullet"/>
      <w:lvlText w:val="•"/>
      <w:lvlJc w:val="left"/>
      <w:pPr>
        <w:ind w:left="10687" w:hanging="303"/>
      </w:pPr>
      <w:rPr>
        <w:rFonts w:hint="default"/>
        <w:lang w:val="ru-RU" w:eastAsia="en-US" w:bidi="ar-SA"/>
      </w:rPr>
    </w:lvl>
    <w:lvl w:ilvl="8" w:tplc="16808A7E">
      <w:numFmt w:val="bullet"/>
      <w:lvlText w:val="•"/>
      <w:lvlJc w:val="left"/>
      <w:pPr>
        <w:ind w:left="12125" w:hanging="303"/>
      </w:pPr>
      <w:rPr>
        <w:rFonts w:hint="default"/>
        <w:lang w:val="ru-RU" w:eastAsia="en-US" w:bidi="ar-SA"/>
      </w:rPr>
    </w:lvl>
  </w:abstractNum>
  <w:abstractNum w:abstractNumId="65">
    <w:nsid w:val="541B4C6C"/>
    <w:multiLevelType w:val="hybridMultilevel"/>
    <w:tmpl w:val="13CA7FF0"/>
    <w:lvl w:ilvl="0" w:tplc="9F12E25A">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3BAC997E">
      <w:numFmt w:val="bullet"/>
      <w:lvlText w:val="•"/>
      <w:lvlJc w:val="left"/>
      <w:pPr>
        <w:ind w:left="1788" w:hanging="303"/>
      </w:pPr>
      <w:rPr>
        <w:rFonts w:hint="default"/>
        <w:lang w:val="ru-RU" w:eastAsia="en-US" w:bidi="ar-SA"/>
      </w:rPr>
    </w:lvl>
    <w:lvl w:ilvl="2" w:tplc="F9F6E302">
      <w:numFmt w:val="bullet"/>
      <w:lvlText w:val="•"/>
      <w:lvlJc w:val="left"/>
      <w:pPr>
        <w:ind w:left="3256" w:hanging="303"/>
      </w:pPr>
      <w:rPr>
        <w:rFonts w:hint="default"/>
        <w:lang w:val="ru-RU" w:eastAsia="en-US" w:bidi="ar-SA"/>
      </w:rPr>
    </w:lvl>
    <w:lvl w:ilvl="3" w:tplc="4AC86F4A">
      <w:numFmt w:val="bullet"/>
      <w:lvlText w:val="•"/>
      <w:lvlJc w:val="left"/>
      <w:pPr>
        <w:ind w:left="4724" w:hanging="303"/>
      </w:pPr>
      <w:rPr>
        <w:rFonts w:hint="default"/>
        <w:lang w:val="ru-RU" w:eastAsia="en-US" w:bidi="ar-SA"/>
      </w:rPr>
    </w:lvl>
    <w:lvl w:ilvl="4" w:tplc="FDCE9436">
      <w:numFmt w:val="bullet"/>
      <w:lvlText w:val="•"/>
      <w:lvlJc w:val="left"/>
      <w:pPr>
        <w:ind w:left="6192" w:hanging="303"/>
      </w:pPr>
      <w:rPr>
        <w:rFonts w:hint="default"/>
        <w:lang w:val="ru-RU" w:eastAsia="en-US" w:bidi="ar-SA"/>
      </w:rPr>
    </w:lvl>
    <w:lvl w:ilvl="5" w:tplc="7B8C5028">
      <w:numFmt w:val="bullet"/>
      <w:lvlText w:val="•"/>
      <w:lvlJc w:val="left"/>
      <w:pPr>
        <w:ind w:left="7661" w:hanging="303"/>
      </w:pPr>
      <w:rPr>
        <w:rFonts w:hint="default"/>
        <w:lang w:val="ru-RU" w:eastAsia="en-US" w:bidi="ar-SA"/>
      </w:rPr>
    </w:lvl>
    <w:lvl w:ilvl="6" w:tplc="91D62D06">
      <w:numFmt w:val="bullet"/>
      <w:lvlText w:val="•"/>
      <w:lvlJc w:val="left"/>
      <w:pPr>
        <w:ind w:left="9129" w:hanging="303"/>
      </w:pPr>
      <w:rPr>
        <w:rFonts w:hint="default"/>
        <w:lang w:val="ru-RU" w:eastAsia="en-US" w:bidi="ar-SA"/>
      </w:rPr>
    </w:lvl>
    <w:lvl w:ilvl="7" w:tplc="C6D80A68">
      <w:numFmt w:val="bullet"/>
      <w:lvlText w:val="•"/>
      <w:lvlJc w:val="left"/>
      <w:pPr>
        <w:ind w:left="10597" w:hanging="303"/>
      </w:pPr>
      <w:rPr>
        <w:rFonts w:hint="default"/>
        <w:lang w:val="ru-RU" w:eastAsia="en-US" w:bidi="ar-SA"/>
      </w:rPr>
    </w:lvl>
    <w:lvl w:ilvl="8" w:tplc="B426C104">
      <w:numFmt w:val="bullet"/>
      <w:lvlText w:val="•"/>
      <w:lvlJc w:val="left"/>
      <w:pPr>
        <w:ind w:left="12065" w:hanging="303"/>
      </w:pPr>
      <w:rPr>
        <w:rFonts w:hint="default"/>
        <w:lang w:val="ru-RU" w:eastAsia="en-US" w:bidi="ar-SA"/>
      </w:rPr>
    </w:lvl>
  </w:abstractNum>
  <w:abstractNum w:abstractNumId="66">
    <w:nsid w:val="544C41C3"/>
    <w:multiLevelType w:val="multilevel"/>
    <w:tmpl w:val="3856CC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6483DBF"/>
    <w:multiLevelType w:val="hybridMultilevel"/>
    <w:tmpl w:val="BDFE684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702334A"/>
    <w:multiLevelType w:val="hybridMultilevel"/>
    <w:tmpl w:val="9AB0BC7C"/>
    <w:lvl w:ilvl="0" w:tplc="7F4A994C">
      <w:start w:val="1"/>
      <w:numFmt w:val="decimal"/>
      <w:lvlText w:val="%1."/>
      <w:lvlJc w:val="left"/>
      <w:pPr>
        <w:ind w:left="110" w:hanging="212"/>
      </w:pPr>
      <w:rPr>
        <w:rFonts w:ascii="Times New Roman" w:eastAsia="Times New Roman" w:hAnsi="Times New Roman" w:cs="Times New Roman" w:hint="default"/>
        <w:w w:val="99"/>
        <w:sz w:val="26"/>
        <w:szCs w:val="26"/>
        <w:lang w:val="ru-RU" w:eastAsia="en-US" w:bidi="ar-SA"/>
      </w:rPr>
    </w:lvl>
    <w:lvl w:ilvl="1" w:tplc="8826A918">
      <w:numFmt w:val="bullet"/>
      <w:lvlText w:val="•"/>
      <w:lvlJc w:val="left"/>
      <w:pPr>
        <w:ind w:left="475" w:hanging="212"/>
      </w:pPr>
      <w:rPr>
        <w:rFonts w:hint="default"/>
        <w:lang w:val="ru-RU" w:eastAsia="en-US" w:bidi="ar-SA"/>
      </w:rPr>
    </w:lvl>
    <w:lvl w:ilvl="2" w:tplc="8CF88A6E">
      <w:numFmt w:val="bullet"/>
      <w:lvlText w:val="•"/>
      <w:lvlJc w:val="left"/>
      <w:pPr>
        <w:ind w:left="831" w:hanging="212"/>
      </w:pPr>
      <w:rPr>
        <w:rFonts w:hint="default"/>
        <w:lang w:val="ru-RU" w:eastAsia="en-US" w:bidi="ar-SA"/>
      </w:rPr>
    </w:lvl>
    <w:lvl w:ilvl="3" w:tplc="2256B54E">
      <w:numFmt w:val="bullet"/>
      <w:lvlText w:val="•"/>
      <w:lvlJc w:val="left"/>
      <w:pPr>
        <w:ind w:left="1187" w:hanging="212"/>
      </w:pPr>
      <w:rPr>
        <w:rFonts w:hint="default"/>
        <w:lang w:val="ru-RU" w:eastAsia="en-US" w:bidi="ar-SA"/>
      </w:rPr>
    </w:lvl>
    <w:lvl w:ilvl="4" w:tplc="24A09816">
      <w:numFmt w:val="bullet"/>
      <w:lvlText w:val="•"/>
      <w:lvlJc w:val="left"/>
      <w:pPr>
        <w:ind w:left="1542" w:hanging="212"/>
      </w:pPr>
      <w:rPr>
        <w:rFonts w:hint="default"/>
        <w:lang w:val="ru-RU" w:eastAsia="en-US" w:bidi="ar-SA"/>
      </w:rPr>
    </w:lvl>
    <w:lvl w:ilvl="5" w:tplc="23C24E60">
      <w:numFmt w:val="bullet"/>
      <w:lvlText w:val="•"/>
      <w:lvlJc w:val="left"/>
      <w:pPr>
        <w:ind w:left="1898" w:hanging="212"/>
      </w:pPr>
      <w:rPr>
        <w:rFonts w:hint="default"/>
        <w:lang w:val="ru-RU" w:eastAsia="en-US" w:bidi="ar-SA"/>
      </w:rPr>
    </w:lvl>
    <w:lvl w:ilvl="6" w:tplc="159C6FC6">
      <w:numFmt w:val="bullet"/>
      <w:lvlText w:val="•"/>
      <w:lvlJc w:val="left"/>
      <w:pPr>
        <w:ind w:left="2254" w:hanging="212"/>
      </w:pPr>
      <w:rPr>
        <w:rFonts w:hint="default"/>
        <w:lang w:val="ru-RU" w:eastAsia="en-US" w:bidi="ar-SA"/>
      </w:rPr>
    </w:lvl>
    <w:lvl w:ilvl="7" w:tplc="72E09DCE">
      <w:numFmt w:val="bullet"/>
      <w:lvlText w:val="•"/>
      <w:lvlJc w:val="left"/>
      <w:pPr>
        <w:ind w:left="2609" w:hanging="212"/>
      </w:pPr>
      <w:rPr>
        <w:rFonts w:hint="default"/>
        <w:lang w:val="ru-RU" w:eastAsia="en-US" w:bidi="ar-SA"/>
      </w:rPr>
    </w:lvl>
    <w:lvl w:ilvl="8" w:tplc="8CF07010">
      <w:numFmt w:val="bullet"/>
      <w:lvlText w:val="•"/>
      <w:lvlJc w:val="left"/>
      <w:pPr>
        <w:ind w:left="2965" w:hanging="212"/>
      </w:pPr>
      <w:rPr>
        <w:rFonts w:hint="default"/>
        <w:lang w:val="ru-RU" w:eastAsia="en-US" w:bidi="ar-SA"/>
      </w:rPr>
    </w:lvl>
  </w:abstractNum>
  <w:abstractNum w:abstractNumId="69">
    <w:nsid w:val="572E4674"/>
    <w:multiLevelType w:val="multilevel"/>
    <w:tmpl w:val="2504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1942BC"/>
    <w:multiLevelType w:val="hybridMultilevel"/>
    <w:tmpl w:val="E80250CA"/>
    <w:lvl w:ilvl="0" w:tplc="A98E4FA4">
      <w:start w:val="1"/>
      <w:numFmt w:val="decimal"/>
      <w:lvlText w:val="%1."/>
      <w:lvlJc w:val="left"/>
      <w:pPr>
        <w:ind w:left="109" w:hanging="212"/>
      </w:pPr>
      <w:rPr>
        <w:rFonts w:ascii="Times New Roman" w:eastAsia="Times New Roman" w:hAnsi="Times New Roman" w:cs="Times New Roman" w:hint="default"/>
        <w:w w:val="99"/>
        <w:sz w:val="26"/>
        <w:szCs w:val="26"/>
        <w:lang w:val="ru-RU" w:eastAsia="en-US" w:bidi="ar-SA"/>
      </w:rPr>
    </w:lvl>
    <w:lvl w:ilvl="1" w:tplc="BA804C40">
      <w:numFmt w:val="bullet"/>
      <w:lvlText w:val="•"/>
      <w:lvlJc w:val="left"/>
      <w:pPr>
        <w:ind w:left="457" w:hanging="212"/>
      </w:pPr>
      <w:rPr>
        <w:rFonts w:hint="default"/>
        <w:lang w:val="ru-RU" w:eastAsia="en-US" w:bidi="ar-SA"/>
      </w:rPr>
    </w:lvl>
    <w:lvl w:ilvl="2" w:tplc="9A146520">
      <w:numFmt w:val="bullet"/>
      <w:lvlText w:val="•"/>
      <w:lvlJc w:val="left"/>
      <w:pPr>
        <w:ind w:left="815" w:hanging="212"/>
      </w:pPr>
      <w:rPr>
        <w:rFonts w:hint="default"/>
        <w:lang w:val="ru-RU" w:eastAsia="en-US" w:bidi="ar-SA"/>
      </w:rPr>
    </w:lvl>
    <w:lvl w:ilvl="3" w:tplc="E7B6DE58">
      <w:numFmt w:val="bullet"/>
      <w:lvlText w:val="•"/>
      <w:lvlJc w:val="left"/>
      <w:pPr>
        <w:ind w:left="1173" w:hanging="212"/>
      </w:pPr>
      <w:rPr>
        <w:rFonts w:hint="default"/>
        <w:lang w:val="ru-RU" w:eastAsia="en-US" w:bidi="ar-SA"/>
      </w:rPr>
    </w:lvl>
    <w:lvl w:ilvl="4" w:tplc="7DD26074">
      <w:numFmt w:val="bullet"/>
      <w:lvlText w:val="•"/>
      <w:lvlJc w:val="left"/>
      <w:pPr>
        <w:ind w:left="1531" w:hanging="212"/>
      </w:pPr>
      <w:rPr>
        <w:rFonts w:hint="default"/>
        <w:lang w:val="ru-RU" w:eastAsia="en-US" w:bidi="ar-SA"/>
      </w:rPr>
    </w:lvl>
    <w:lvl w:ilvl="5" w:tplc="9CE448C8">
      <w:numFmt w:val="bullet"/>
      <w:lvlText w:val="•"/>
      <w:lvlJc w:val="left"/>
      <w:pPr>
        <w:ind w:left="1889" w:hanging="212"/>
      </w:pPr>
      <w:rPr>
        <w:rFonts w:hint="default"/>
        <w:lang w:val="ru-RU" w:eastAsia="en-US" w:bidi="ar-SA"/>
      </w:rPr>
    </w:lvl>
    <w:lvl w:ilvl="6" w:tplc="90185646">
      <w:numFmt w:val="bullet"/>
      <w:lvlText w:val="•"/>
      <w:lvlJc w:val="left"/>
      <w:pPr>
        <w:ind w:left="2246" w:hanging="212"/>
      </w:pPr>
      <w:rPr>
        <w:rFonts w:hint="default"/>
        <w:lang w:val="ru-RU" w:eastAsia="en-US" w:bidi="ar-SA"/>
      </w:rPr>
    </w:lvl>
    <w:lvl w:ilvl="7" w:tplc="4A946BD6">
      <w:numFmt w:val="bullet"/>
      <w:lvlText w:val="•"/>
      <w:lvlJc w:val="left"/>
      <w:pPr>
        <w:ind w:left="2604" w:hanging="212"/>
      </w:pPr>
      <w:rPr>
        <w:rFonts w:hint="default"/>
        <w:lang w:val="ru-RU" w:eastAsia="en-US" w:bidi="ar-SA"/>
      </w:rPr>
    </w:lvl>
    <w:lvl w:ilvl="8" w:tplc="4C5CF62A">
      <w:numFmt w:val="bullet"/>
      <w:lvlText w:val="•"/>
      <w:lvlJc w:val="left"/>
      <w:pPr>
        <w:ind w:left="2962" w:hanging="212"/>
      </w:pPr>
      <w:rPr>
        <w:rFonts w:hint="default"/>
        <w:lang w:val="ru-RU" w:eastAsia="en-US" w:bidi="ar-SA"/>
      </w:rPr>
    </w:lvl>
  </w:abstractNum>
  <w:abstractNum w:abstractNumId="71">
    <w:nsid w:val="5B0B7B96"/>
    <w:multiLevelType w:val="hybridMultilevel"/>
    <w:tmpl w:val="0FCEB8EA"/>
    <w:lvl w:ilvl="0" w:tplc="7174F1A2">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58DED6E4">
      <w:numFmt w:val="bullet"/>
      <w:lvlText w:val="•"/>
      <w:lvlJc w:val="left"/>
      <w:pPr>
        <w:ind w:left="1788" w:hanging="303"/>
      </w:pPr>
      <w:rPr>
        <w:rFonts w:hint="default"/>
        <w:lang w:val="ru-RU" w:eastAsia="en-US" w:bidi="ar-SA"/>
      </w:rPr>
    </w:lvl>
    <w:lvl w:ilvl="2" w:tplc="684CBA44">
      <w:numFmt w:val="bullet"/>
      <w:lvlText w:val="•"/>
      <w:lvlJc w:val="left"/>
      <w:pPr>
        <w:ind w:left="3256" w:hanging="303"/>
      </w:pPr>
      <w:rPr>
        <w:rFonts w:hint="default"/>
        <w:lang w:val="ru-RU" w:eastAsia="en-US" w:bidi="ar-SA"/>
      </w:rPr>
    </w:lvl>
    <w:lvl w:ilvl="3" w:tplc="66121CD6">
      <w:numFmt w:val="bullet"/>
      <w:lvlText w:val="•"/>
      <w:lvlJc w:val="left"/>
      <w:pPr>
        <w:ind w:left="4724" w:hanging="303"/>
      </w:pPr>
      <w:rPr>
        <w:rFonts w:hint="default"/>
        <w:lang w:val="ru-RU" w:eastAsia="en-US" w:bidi="ar-SA"/>
      </w:rPr>
    </w:lvl>
    <w:lvl w:ilvl="4" w:tplc="C8D8B436">
      <w:numFmt w:val="bullet"/>
      <w:lvlText w:val="•"/>
      <w:lvlJc w:val="left"/>
      <w:pPr>
        <w:ind w:left="6192" w:hanging="303"/>
      </w:pPr>
      <w:rPr>
        <w:rFonts w:hint="default"/>
        <w:lang w:val="ru-RU" w:eastAsia="en-US" w:bidi="ar-SA"/>
      </w:rPr>
    </w:lvl>
    <w:lvl w:ilvl="5" w:tplc="FBEE6032">
      <w:numFmt w:val="bullet"/>
      <w:lvlText w:val="•"/>
      <w:lvlJc w:val="left"/>
      <w:pPr>
        <w:ind w:left="7661" w:hanging="303"/>
      </w:pPr>
      <w:rPr>
        <w:rFonts w:hint="default"/>
        <w:lang w:val="ru-RU" w:eastAsia="en-US" w:bidi="ar-SA"/>
      </w:rPr>
    </w:lvl>
    <w:lvl w:ilvl="6" w:tplc="EFE497FC">
      <w:numFmt w:val="bullet"/>
      <w:lvlText w:val="•"/>
      <w:lvlJc w:val="left"/>
      <w:pPr>
        <w:ind w:left="9129" w:hanging="303"/>
      </w:pPr>
      <w:rPr>
        <w:rFonts w:hint="default"/>
        <w:lang w:val="ru-RU" w:eastAsia="en-US" w:bidi="ar-SA"/>
      </w:rPr>
    </w:lvl>
    <w:lvl w:ilvl="7" w:tplc="2C064E00">
      <w:numFmt w:val="bullet"/>
      <w:lvlText w:val="•"/>
      <w:lvlJc w:val="left"/>
      <w:pPr>
        <w:ind w:left="10597" w:hanging="303"/>
      </w:pPr>
      <w:rPr>
        <w:rFonts w:hint="default"/>
        <w:lang w:val="ru-RU" w:eastAsia="en-US" w:bidi="ar-SA"/>
      </w:rPr>
    </w:lvl>
    <w:lvl w:ilvl="8" w:tplc="CF0CBEA0">
      <w:numFmt w:val="bullet"/>
      <w:lvlText w:val="•"/>
      <w:lvlJc w:val="left"/>
      <w:pPr>
        <w:ind w:left="12065" w:hanging="303"/>
      </w:pPr>
      <w:rPr>
        <w:rFonts w:hint="default"/>
        <w:lang w:val="ru-RU" w:eastAsia="en-US" w:bidi="ar-SA"/>
      </w:rPr>
    </w:lvl>
  </w:abstractNum>
  <w:abstractNum w:abstractNumId="72">
    <w:nsid w:val="5B812514"/>
    <w:multiLevelType w:val="multilevel"/>
    <w:tmpl w:val="564C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DDC7846"/>
    <w:multiLevelType w:val="multilevel"/>
    <w:tmpl w:val="D3B09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00448A2"/>
    <w:multiLevelType w:val="hybridMultilevel"/>
    <w:tmpl w:val="7806FD38"/>
    <w:lvl w:ilvl="0" w:tplc="F8BE53A8">
      <w:numFmt w:val="bullet"/>
      <w:lvlText w:val=""/>
      <w:lvlJc w:val="left"/>
      <w:pPr>
        <w:ind w:left="293" w:hanging="140"/>
      </w:pPr>
      <w:rPr>
        <w:rFonts w:ascii="Wingdings" w:eastAsia="Wingdings" w:hAnsi="Wingdings" w:cs="Wingdings" w:hint="default"/>
        <w:spacing w:val="12"/>
        <w:w w:val="99"/>
        <w:sz w:val="26"/>
        <w:szCs w:val="26"/>
        <w:lang w:val="ru-RU" w:eastAsia="en-US" w:bidi="ar-SA"/>
      </w:rPr>
    </w:lvl>
    <w:lvl w:ilvl="1" w:tplc="C2585E40">
      <w:numFmt w:val="bullet"/>
      <w:lvlText w:val="•"/>
      <w:lvlJc w:val="left"/>
      <w:pPr>
        <w:ind w:left="791" w:hanging="140"/>
      </w:pPr>
      <w:rPr>
        <w:rFonts w:hint="default"/>
        <w:lang w:val="ru-RU" w:eastAsia="en-US" w:bidi="ar-SA"/>
      </w:rPr>
    </w:lvl>
    <w:lvl w:ilvl="2" w:tplc="5254C0E0">
      <w:numFmt w:val="bullet"/>
      <w:lvlText w:val="•"/>
      <w:lvlJc w:val="left"/>
      <w:pPr>
        <w:ind w:left="1283" w:hanging="140"/>
      </w:pPr>
      <w:rPr>
        <w:rFonts w:hint="default"/>
        <w:lang w:val="ru-RU" w:eastAsia="en-US" w:bidi="ar-SA"/>
      </w:rPr>
    </w:lvl>
    <w:lvl w:ilvl="3" w:tplc="F98E66C0">
      <w:numFmt w:val="bullet"/>
      <w:lvlText w:val="•"/>
      <w:lvlJc w:val="left"/>
      <w:pPr>
        <w:ind w:left="1774" w:hanging="140"/>
      </w:pPr>
      <w:rPr>
        <w:rFonts w:hint="default"/>
        <w:lang w:val="ru-RU" w:eastAsia="en-US" w:bidi="ar-SA"/>
      </w:rPr>
    </w:lvl>
    <w:lvl w:ilvl="4" w:tplc="319ED396">
      <w:numFmt w:val="bullet"/>
      <w:lvlText w:val="•"/>
      <w:lvlJc w:val="left"/>
      <w:pPr>
        <w:ind w:left="2266" w:hanging="140"/>
      </w:pPr>
      <w:rPr>
        <w:rFonts w:hint="default"/>
        <w:lang w:val="ru-RU" w:eastAsia="en-US" w:bidi="ar-SA"/>
      </w:rPr>
    </w:lvl>
    <w:lvl w:ilvl="5" w:tplc="CB3A0196">
      <w:numFmt w:val="bullet"/>
      <w:lvlText w:val="•"/>
      <w:lvlJc w:val="left"/>
      <w:pPr>
        <w:ind w:left="2757" w:hanging="140"/>
      </w:pPr>
      <w:rPr>
        <w:rFonts w:hint="default"/>
        <w:lang w:val="ru-RU" w:eastAsia="en-US" w:bidi="ar-SA"/>
      </w:rPr>
    </w:lvl>
    <w:lvl w:ilvl="6" w:tplc="4EC8B6A2">
      <w:numFmt w:val="bullet"/>
      <w:lvlText w:val="•"/>
      <w:lvlJc w:val="left"/>
      <w:pPr>
        <w:ind w:left="3249" w:hanging="140"/>
      </w:pPr>
      <w:rPr>
        <w:rFonts w:hint="default"/>
        <w:lang w:val="ru-RU" w:eastAsia="en-US" w:bidi="ar-SA"/>
      </w:rPr>
    </w:lvl>
    <w:lvl w:ilvl="7" w:tplc="FD987126">
      <w:numFmt w:val="bullet"/>
      <w:lvlText w:val="•"/>
      <w:lvlJc w:val="left"/>
      <w:pPr>
        <w:ind w:left="3740" w:hanging="140"/>
      </w:pPr>
      <w:rPr>
        <w:rFonts w:hint="default"/>
        <w:lang w:val="ru-RU" w:eastAsia="en-US" w:bidi="ar-SA"/>
      </w:rPr>
    </w:lvl>
    <w:lvl w:ilvl="8" w:tplc="25AA6A10">
      <w:numFmt w:val="bullet"/>
      <w:lvlText w:val="•"/>
      <w:lvlJc w:val="left"/>
      <w:pPr>
        <w:ind w:left="4232" w:hanging="140"/>
      </w:pPr>
      <w:rPr>
        <w:rFonts w:hint="default"/>
        <w:lang w:val="ru-RU" w:eastAsia="en-US" w:bidi="ar-SA"/>
      </w:rPr>
    </w:lvl>
  </w:abstractNum>
  <w:abstractNum w:abstractNumId="75">
    <w:nsid w:val="6263381F"/>
    <w:multiLevelType w:val="hybridMultilevel"/>
    <w:tmpl w:val="735E767A"/>
    <w:lvl w:ilvl="0" w:tplc="AF18A5D4">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4A2253A4">
      <w:numFmt w:val="bullet"/>
      <w:lvlText w:val="•"/>
      <w:lvlJc w:val="left"/>
      <w:pPr>
        <w:ind w:left="2706" w:hanging="303"/>
      </w:pPr>
      <w:rPr>
        <w:rFonts w:hint="default"/>
        <w:lang w:val="ru-RU" w:eastAsia="en-US" w:bidi="ar-SA"/>
      </w:rPr>
    </w:lvl>
    <w:lvl w:ilvl="2" w:tplc="1C4E2582">
      <w:numFmt w:val="bullet"/>
      <w:lvlText w:val="•"/>
      <w:lvlJc w:val="left"/>
      <w:pPr>
        <w:ind w:left="4072" w:hanging="303"/>
      </w:pPr>
      <w:rPr>
        <w:rFonts w:hint="default"/>
        <w:lang w:val="ru-RU" w:eastAsia="en-US" w:bidi="ar-SA"/>
      </w:rPr>
    </w:lvl>
    <w:lvl w:ilvl="3" w:tplc="3D404AF0">
      <w:numFmt w:val="bullet"/>
      <w:lvlText w:val="•"/>
      <w:lvlJc w:val="left"/>
      <w:pPr>
        <w:ind w:left="5438" w:hanging="303"/>
      </w:pPr>
      <w:rPr>
        <w:rFonts w:hint="default"/>
        <w:lang w:val="ru-RU" w:eastAsia="en-US" w:bidi="ar-SA"/>
      </w:rPr>
    </w:lvl>
    <w:lvl w:ilvl="4" w:tplc="4D0E8B16">
      <w:numFmt w:val="bullet"/>
      <w:lvlText w:val="•"/>
      <w:lvlJc w:val="left"/>
      <w:pPr>
        <w:ind w:left="6804" w:hanging="303"/>
      </w:pPr>
      <w:rPr>
        <w:rFonts w:hint="default"/>
        <w:lang w:val="ru-RU" w:eastAsia="en-US" w:bidi="ar-SA"/>
      </w:rPr>
    </w:lvl>
    <w:lvl w:ilvl="5" w:tplc="4EE063B0">
      <w:numFmt w:val="bullet"/>
      <w:lvlText w:val="•"/>
      <w:lvlJc w:val="left"/>
      <w:pPr>
        <w:ind w:left="8171" w:hanging="303"/>
      </w:pPr>
      <w:rPr>
        <w:rFonts w:hint="default"/>
        <w:lang w:val="ru-RU" w:eastAsia="en-US" w:bidi="ar-SA"/>
      </w:rPr>
    </w:lvl>
    <w:lvl w:ilvl="6" w:tplc="ABA67AC8">
      <w:numFmt w:val="bullet"/>
      <w:lvlText w:val="•"/>
      <w:lvlJc w:val="left"/>
      <w:pPr>
        <w:ind w:left="9537" w:hanging="303"/>
      </w:pPr>
      <w:rPr>
        <w:rFonts w:hint="default"/>
        <w:lang w:val="ru-RU" w:eastAsia="en-US" w:bidi="ar-SA"/>
      </w:rPr>
    </w:lvl>
    <w:lvl w:ilvl="7" w:tplc="B8922A20">
      <w:numFmt w:val="bullet"/>
      <w:lvlText w:val="•"/>
      <w:lvlJc w:val="left"/>
      <w:pPr>
        <w:ind w:left="10903" w:hanging="303"/>
      </w:pPr>
      <w:rPr>
        <w:rFonts w:hint="default"/>
        <w:lang w:val="ru-RU" w:eastAsia="en-US" w:bidi="ar-SA"/>
      </w:rPr>
    </w:lvl>
    <w:lvl w:ilvl="8" w:tplc="759EC28A">
      <w:numFmt w:val="bullet"/>
      <w:lvlText w:val="•"/>
      <w:lvlJc w:val="left"/>
      <w:pPr>
        <w:ind w:left="12269" w:hanging="303"/>
      </w:pPr>
      <w:rPr>
        <w:rFonts w:hint="default"/>
        <w:lang w:val="ru-RU" w:eastAsia="en-US" w:bidi="ar-SA"/>
      </w:rPr>
    </w:lvl>
  </w:abstractNum>
  <w:abstractNum w:abstractNumId="76">
    <w:nsid w:val="636E4F7D"/>
    <w:multiLevelType w:val="hybridMultilevel"/>
    <w:tmpl w:val="7D103BE4"/>
    <w:lvl w:ilvl="0" w:tplc="09C082AE">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ACC82314">
      <w:numFmt w:val="bullet"/>
      <w:lvlText w:val="•"/>
      <w:lvlJc w:val="left"/>
      <w:pPr>
        <w:ind w:left="2706" w:hanging="303"/>
      </w:pPr>
      <w:rPr>
        <w:rFonts w:hint="default"/>
        <w:lang w:val="ru-RU" w:eastAsia="en-US" w:bidi="ar-SA"/>
      </w:rPr>
    </w:lvl>
    <w:lvl w:ilvl="2" w:tplc="1854A6C2">
      <w:numFmt w:val="bullet"/>
      <w:lvlText w:val="•"/>
      <w:lvlJc w:val="left"/>
      <w:pPr>
        <w:ind w:left="4072" w:hanging="303"/>
      </w:pPr>
      <w:rPr>
        <w:rFonts w:hint="default"/>
        <w:lang w:val="ru-RU" w:eastAsia="en-US" w:bidi="ar-SA"/>
      </w:rPr>
    </w:lvl>
    <w:lvl w:ilvl="3" w:tplc="C9E87132">
      <w:numFmt w:val="bullet"/>
      <w:lvlText w:val="•"/>
      <w:lvlJc w:val="left"/>
      <w:pPr>
        <w:ind w:left="5438" w:hanging="303"/>
      </w:pPr>
      <w:rPr>
        <w:rFonts w:hint="default"/>
        <w:lang w:val="ru-RU" w:eastAsia="en-US" w:bidi="ar-SA"/>
      </w:rPr>
    </w:lvl>
    <w:lvl w:ilvl="4" w:tplc="0F00F128">
      <w:numFmt w:val="bullet"/>
      <w:lvlText w:val="•"/>
      <w:lvlJc w:val="left"/>
      <w:pPr>
        <w:ind w:left="6804" w:hanging="303"/>
      </w:pPr>
      <w:rPr>
        <w:rFonts w:hint="default"/>
        <w:lang w:val="ru-RU" w:eastAsia="en-US" w:bidi="ar-SA"/>
      </w:rPr>
    </w:lvl>
    <w:lvl w:ilvl="5" w:tplc="4EAC8912">
      <w:numFmt w:val="bullet"/>
      <w:lvlText w:val="•"/>
      <w:lvlJc w:val="left"/>
      <w:pPr>
        <w:ind w:left="8171" w:hanging="303"/>
      </w:pPr>
      <w:rPr>
        <w:rFonts w:hint="default"/>
        <w:lang w:val="ru-RU" w:eastAsia="en-US" w:bidi="ar-SA"/>
      </w:rPr>
    </w:lvl>
    <w:lvl w:ilvl="6" w:tplc="0D14F7EC">
      <w:numFmt w:val="bullet"/>
      <w:lvlText w:val="•"/>
      <w:lvlJc w:val="left"/>
      <w:pPr>
        <w:ind w:left="9537" w:hanging="303"/>
      </w:pPr>
      <w:rPr>
        <w:rFonts w:hint="default"/>
        <w:lang w:val="ru-RU" w:eastAsia="en-US" w:bidi="ar-SA"/>
      </w:rPr>
    </w:lvl>
    <w:lvl w:ilvl="7" w:tplc="9CA04D0C">
      <w:numFmt w:val="bullet"/>
      <w:lvlText w:val="•"/>
      <w:lvlJc w:val="left"/>
      <w:pPr>
        <w:ind w:left="10903" w:hanging="303"/>
      </w:pPr>
      <w:rPr>
        <w:rFonts w:hint="default"/>
        <w:lang w:val="ru-RU" w:eastAsia="en-US" w:bidi="ar-SA"/>
      </w:rPr>
    </w:lvl>
    <w:lvl w:ilvl="8" w:tplc="1F2414CA">
      <w:numFmt w:val="bullet"/>
      <w:lvlText w:val="•"/>
      <w:lvlJc w:val="left"/>
      <w:pPr>
        <w:ind w:left="12269" w:hanging="303"/>
      </w:pPr>
      <w:rPr>
        <w:rFonts w:hint="default"/>
        <w:lang w:val="ru-RU" w:eastAsia="en-US" w:bidi="ar-SA"/>
      </w:rPr>
    </w:lvl>
  </w:abstractNum>
  <w:abstractNum w:abstractNumId="77">
    <w:nsid w:val="655716A9"/>
    <w:multiLevelType w:val="hybridMultilevel"/>
    <w:tmpl w:val="2B3E2F96"/>
    <w:lvl w:ilvl="0" w:tplc="1892F4F0">
      <w:numFmt w:val="bullet"/>
      <w:lvlText w:val=""/>
      <w:lvlJc w:val="left"/>
      <w:pPr>
        <w:ind w:left="833" w:hanging="347"/>
      </w:pPr>
      <w:rPr>
        <w:rFonts w:ascii="Wingdings" w:eastAsia="Wingdings" w:hAnsi="Wingdings" w:cs="Wingdings" w:hint="default"/>
        <w:w w:val="99"/>
        <w:sz w:val="28"/>
        <w:szCs w:val="28"/>
        <w:lang w:val="ru-RU" w:eastAsia="en-US" w:bidi="ar-SA"/>
      </w:rPr>
    </w:lvl>
    <w:lvl w:ilvl="1" w:tplc="5680EF60">
      <w:numFmt w:val="bullet"/>
      <w:lvlText w:val="•"/>
      <w:lvlJc w:val="left"/>
      <w:pPr>
        <w:ind w:left="1798" w:hanging="347"/>
      </w:pPr>
      <w:rPr>
        <w:rFonts w:hint="default"/>
        <w:lang w:val="ru-RU" w:eastAsia="en-US" w:bidi="ar-SA"/>
      </w:rPr>
    </w:lvl>
    <w:lvl w:ilvl="2" w:tplc="D0D2B090">
      <w:numFmt w:val="bullet"/>
      <w:lvlText w:val="•"/>
      <w:lvlJc w:val="left"/>
      <w:pPr>
        <w:ind w:left="2757" w:hanging="347"/>
      </w:pPr>
      <w:rPr>
        <w:rFonts w:hint="default"/>
        <w:lang w:val="ru-RU" w:eastAsia="en-US" w:bidi="ar-SA"/>
      </w:rPr>
    </w:lvl>
    <w:lvl w:ilvl="3" w:tplc="08DC21BC">
      <w:numFmt w:val="bullet"/>
      <w:lvlText w:val="•"/>
      <w:lvlJc w:val="left"/>
      <w:pPr>
        <w:ind w:left="3716" w:hanging="347"/>
      </w:pPr>
      <w:rPr>
        <w:rFonts w:hint="default"/>
        <w:lang w:val="ru-RU" w:eastAsia="en-US" w:bidi="ar-SA"/>
      </w:rPr>
    </w:lvl>
    <w:lvl w:ilvl="4" w:tplc="72FEE2A0">
      <w:numFmt w:val="bullet"/>
      <w:lvlText w:val="•"/>
      <w:lvlJc w:val="left"/>
      <w:pPr>
        <w:ind w:left="4675" w:hanging="347"/>
      </w:pPr>
      <w:rPr>
        <w:rFonts w:hint="default"/>
        <w:lang w:val="ru-RU" w:eastAsia="en-US" w:bidi="ar-SA"/>
      </w:rPr>
    </w:lvl>
    <w:lvl w:ilvl="5" w:tplc="9BA20018">
      <w:numFmt w:val="bullet"/>
      <w:lvlText w:val="•"/>
      <w:lvlJc w:val="left"/>
      <w:pPr>
        <w:ind w:left="5634" w:hanging="347"/>
      </w:pPr>
      <w:rPr>
        <w:rFonts w:hint="default"/>
        <w:lang w:val="ru-RU" w:eastAsia="en-US" w:bidi="ar-SA"/>
      </w:rPr>
    </w:lvl>
    <w:lvl w:ilvl="6" w:tplc="0416FF70">
      <w:numFmt w:val="bullet"/>
      <w:lvlText w:val="•"/>
      <w:lvlJc w:val="left"/>
      <w:pPr>
        <w:ind w:left="6593" w:hanging="347"/>
      </w:pPr>
      <w:rPr>
        <w:rFonts w:hint="default"/>
        <w:lang w:val="ru-RU" w:eastAsia="en-US" w:bidi="ar-SA"/>
      </w:rPr>
    </w:lvl>
    <w:lvl w:ilvl="7" w:tplc="FD32EF50">
      <w:numFmt w:val="bullet"/>
      <w:lvlText w:val="•"/>
      <w:lvlJc w:val="left"/>
      <w:pPr>
        <w:ind w:left="7552" w:hanging="347"/>
      </w:pPr>
      <w:rPr>
        <w:rFonts w:hint="default"/>
        <w:lang w:val="ru-RU" w:eastAsia="en-US" w:bidi="ar-SA"/>
      </w:rPr>
    </w:lvl>
    <w:lvl w:ilvl="8" w:tplc="50428D4E">
      <w:numFmt w:val="bullet"/>
      <w:lvlText w:val="•"/>
      <w:lvlJc w:val="left"/>
      <w:pPr>
        <w:ind w:left="8511" w:hanging="347"/>
      </w:pPr>
      <w:rPr>
        <w:rFonts w:hint="default"/>
        <w:lang w:val="ru-RU" w:eastAsia="en-US" w:bidi="ar-SA"/>
      </w:rPr>
    </w:lvl>
  </w:abstractNum>
  <w:abstractNum w:abstractNumId="78">
    <w:nsid w:val="664C4231"/>
    <w:multiLevelType w:val="hybridMultilevel"/>
    <w:tmpl w:val="2DBE4612"/>
    <w:lvl w:ilvl="0" w:tplc="9E92EC96">
      <w:start w:val="1"/>
      <w:numFmt w:val="decimal"/>
      <w:lvlText w:val="%1."/>
      <w:lvlJc w:val="left"/>
      <w:pPr>
        <w:ind w:left="387" w:hanging="283"/>
      </w:pPr>
      <w:rPr>
        <w:rFonts w:ascii="Times New Roman" w:eastAsia="Times New Roman" w:hAnsi="Times New Roman" w:cs="Times New Roman" w:hint="default"/>
        <w:w w:val="99"/>
        <w:sz w:val="28"/>
        <w:szCs w:val="28"/>
        <w:lang w:val="ru-RU" w:eastAsia="en-US" w:bidi="ar-SA"/>
      </w:rPr>
    </w:lvl>
    <w:lvl w:ilvl="1" w:tplc="FBCEC5D0">
      <w:numFmt w:val="bullet"/>
      <w:lvlText w:val="•"/>
      <w:lvlJc w:val="left"/>
      <w:pPr>
        <w:ind w:left="729" w:hanging="283"/>
      </w:pPr>
      <w:rPr>
        <w:rFonts w:hint="default"/>
        <w:lang w:val="ru-RU" w:eastAsia="en-US" w:bidi="ar-SA"/>
      </w:rPr>
    </w:lvl>
    <w:lvl w:ilvl="2" w:tplc="505C4D9A">
      <w:numFmt w:val="bullet"/>
      <w:lvlText w:val="•"/>
      <w:lvlJc w:val="left"/>
      <w:pPr>
        <w:ind w:left="1079" w:hanging="283"/>
      </w:pPr>
      <w:rPr>
        <w:rFonts w:hint="default"/>
        <w:lang w:val="ru-RU" w:eastAsia="en-US" w:bidi="ar-SA"/>
      </w:rPr>
    </w:lvl>
    <w:lvl w:ilvl="3" w:tplc="97C62288">
      <w:numFmt w:val="bullet"/>
      <w:lvlText w:val="•"/>
      <w:lvlJc w:val="left"/>
      <w:pPr>
        <w:ind w:left="1429" w:hanging="283"/>
      </w:pPr>
      <w:rPr>
        <w:rFonts w:hint="default"/>
        <w:lang w:val="ru-RU" w:eastAsia="en-US" w:bidi="ar-SA"/>
      </w:rPr>
    </w:lvl>
    <w:lvl w:ilvl="4" w:tplc="10FC0E96">
      <w:numFmt w:val="bullet"/>
      <w:lvlText w:val="•"/>
      <w:lvlJc w:val="left"/>
      <w:pPr>
        <w:ind w:left="1779" w:hanging="283"/>
      </w:pPr>
      <w:rPr>
        <w:rFonts w:hint="default"/>
        <w:lang w:val="ru-RU" w:eastAsia="en-US" w:bidi="ar-SA"/>
      </w:rPr>
    </w:lvl>
    <w:lvl w:ilvl="5" w:tplc="DBD41650">
      <w:numFmt w:val="bullet"/>
      <w:lvlText w:val="•"/>
      <w:lvlJc w:val="left"/>
      <w:pPr>
        <w:ind w:left="2129" w:hanging="283"/>
      </w:pPr>
      <w:rPr>
        <w:rFonts w:hint="default"/>
        <w:lang w:val="ru-RU" w:eastAsia="en-US" w:bidi="ar-SA"/>
      </w:rPr>
    </w:lvl>
    <w:lvl w:ilvl="6" w:tplc="40CC4D50">
      <w:numFmt w:val="bullet"/>
      <w:lvlText w:val="•"/>
      <w:lvlJc w:val="left"/>
      <w:pPr>
        <w:ind w:left="2479" w:hanging="283"/>
      </w:pPr>
      <w:rPr>
        <w:rFonts w:hint="default"/>
        <w:lang w:val="ru-RU" w:eastAsia="en-US" w:bidi="ar-SA"/>
      </w:rPr>
    </w:lvl>
    <w:lvl w:ilvl="7" w:tplc="6CBCE01E">
      <w:numFmt w:val="bullet"/>
      <w:lvlText w:val="•"/>
      <w:lvlJc w:val="left"/>
      <w:pPr>
        <w:ind w:left="2829" w:hanging="283"/>
      </w:pPr>
      <w:rPr>
        <w:rFonts w:hint="default"/>
        <w:lang w:val="ru-RU" w:eastAsia="en-US" w:bidi="ar-SA"/>
      </w:rPr>
    </w:lvl>
    <w:lvl w:ilvl="8" w:tplc="64429E94">
      <w:numFmt w:val="bullet"/>
      <w:lvlText w:val="•"/>
      <w:lvlJc w:val="left"/>
      <w:pPr>
        <w:ind w:left="3179" w:hanging="283"/>
      </w:pPr>
      <w:rPr>
        <w:rFonts w:hint="default"/>
        <w:lang w:val="ru-RU" w:eastAsia="en-US" w:bidi="ar-SA"/>
      </w:rPr>
    </w:lvl>
  </w:abstractNum>
  <w:abstractNum w:abstractNumId="79">
    <w:nsid w:val="68FD77DF"/>
    <w:multiLevelType w:val="hybridMultilevel"/>
    <w:tmpl w:val="FD787344"/>
    <w:lvl w:ilvl="0" w:tplc="82B270BC">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3D44CB52">
      <w:numFmt w:val="bullet"/>
      <w:lvlText w:val="•"/>
      <w:lvlJc w:val="left"/>
      <w:pPr>
        <w:ind w:left="1788" w:hanging="303"/>
      </w:pPr>
      <w:rPr>
        <w:rFonts w:hint="default"/>
        <w:lang w:val="ru-RU" w:eastAsia="en-US" w:bidi="ar-SA"/>
      </w:rPr>
    </w:lvl>
    <w:lvl w:ilvl="2" w:tplc="8AA8DD70">
      <w:numFmt w:val="bullet"/>
      <w:lvlText w:val="•"/>
      <w:lvlJc w:val="left"/>
      <w:pPr>
        <w:ind w:left="3256" w:hanging="303"/>
      </w:pPr>
      <w:rPr>
        <w:rFonts w:hint="default"/>
        <w:lang w:val="ru-RU" w:eastAsia="en-US" w:bidi="ar-SA"/>
      </w:rPr>
    </w:lvl>
    <w:lvl w:ilvl="3" w:tplc="8EA83042">
      <w:numFmt w:val="bullet"/>
      <w:lvlText w:val="•"/>
      <w:lvlJc w:val="left"/>
      <w:pPr>
        <w:ind w:left="4724" w:hanging="303"/>
      </w:pPr>
      <w:rPr>
        <w:rFonts w:hint="default"/>
        <w:lang w:val="ru-RU" w:eastAsia="en-US" w:bidi="ar-SA"/>
      </w:rPr>
    </w:lvl>
    <w:lvl w:ilvl="4" w:tplc="B99AD8DC">
      <w:numFmt w:val="bullet"/>
      <w:lvlText w:val="•"/>
      <w:lvlJc w:val="left"/>
      <w:pPr>
        <w:ind w:left="6192" w:hanging="303"/>
      </w:pPr>
      <w:rPr>
        <w:rFonts w:hint="default"/>
        <w:lang w:val="ru-RU" w:eastAsia="en-US" w:bidi="ar-SA"/>
      </w:rPr>
    </w:lvl>
    <w:lvl w:ilvl="5" w:tplc="04FEDBB0">
      <w:numFmt w:val="bullet"/>
      <w:lvlText w:val="•"/>
      <w:lvlJc w:val="left"/>
      <w:pPr>
        <w:ind w:left="7661" w:hanging="303"/>
      </w:pPr>
      <w:rPr>
        <w:rFonts w:hint="default"/>
        <w:lang w:val="ru-RU" w:eastAsia="en-US" w:bidi="ar-SA"/>
      </w:rPr>
    </w:lvl>
    <w:lvl w:ilvl="6" w:tplc="87FEB0B6">
      <w:numFmt w:val="bullet"/>
      <w:lvlText w:val="•"/>
      <w:lvlJc w:val="left"/>
      <w:pPr>
        <w:ind w:left="9129" w:hanging="303"/>
      </w:pPr>
      <w:rPr>
        <w:rFonts w:hint="default"/>
        <w:lang w:val="ru-RU" w:eastAsia="en-US" w:bidi="ar-SA"/>
      </w:rPr>
    </w:lvl>
    <w:lvl w:ilvl="7" w:tplc="CA5228DC">
      <w:numFmt w:val="bullet"/>
      <w:lvlText w:val="•"/>
      <w:lvlJc w:val="left"/>
      <w:pPr>
        <w:ind w:left="10597" w:hanging="303"/>
      </w:pPr>
      <w:rPr>
        <w:rFonts w:hint="default"/>
        <w:lang w:val="ru-RU" w:eastAsia="en-US" w:bidi="ar-SA"/>
      </w:rPr>
    </w:lvl>
    <w:lvl w:ilvl="8" w:tplc="F1AE62A6">
      <w:numFmt w:val="bullet"/>
      <w:lvlText w:val="•"/>
      <w:lvlJc w:val="left"/>
      <w:pPr>
        <w:ind w:left="12065" w:hanging="303"/>
      </w:pPr>
      <w:rPr>
        <w:rFonts w:hint="default"/>
        <w:lang w:val="ru-RU" w:eastAsia="en-US" w:bidi="ar-SA"/>
      </w:rPr>
    </w:lvl>
  </w:abstractNum>
  <w:abstractNum w:abstractNumId="80">
    <w:nsid w:val="694126A0"/>
    <w:multiLevelType w:val="hybridMultilevel"/>
    <w:tmpl w:val="F0EE6FEC"/>
    <w:lvl w:ilvl="0" w:tplc="4A0AE50E">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DB165F24">
      <w:numFmt w:val="bullet"/>
      <w:lvlText w:val="•"/>
      <w:lvlJc w:val="left"/>
      <w:pPr>
        <w:ind w:left="2706" w:hanging="303"/>
      </w:pPr>
      <w:rPr>
        <w:rFonts w:hint="default"/>
        <w:lang w:val="ru-RU" w:eastAsia="en-US" w:bidi="ar-SA"/>
      </w:rPr>
    </w:lvl>
    <w:lvl w:ilvl="2" w:tplc="5030C7B2">
      <w:numFmt w:val="bullet"/>
      <w:lvlText w:val="•"/>
      <w:lvlJc w:val="left"/>
      <w:pPr>
        <w:ind w:left="4072" w:hanging="303"/>
      </w:pPr>
      <w:rPr>
        <w:rFonts w:hint="default"/>
        <w:lang w:val="ru-RU" w:eastAsia="en-US" w:bidi="ar-SA"/>
      </w:rPr>
    </w:lvl>
    <w:lvl w:ilvl="3" w:tplc="9E0CA200">
      <w:numFmt w:val="bullet"/>
      <w:lvlText w:val="•"/>
      <w:lvlJc w:val="left"/>
      <w:pPr>
        <w:ind w:left="5438" w:hanging="303"/>
      </w:pPr>
      <w:rPr>
        <w:rFonts w:hint="default"/>
        <w:lang w:val="ru-RU" w:eastAsia="en-US" w:bidi="ar-SA"/>
      </w:rPr>
    </w:lvl>
    <w:lvl w:ilvl="4" w:tplc="4E880A80">
      <w:numFmt w:val="bullet"/>
      <w:lvlText w:val="•"/>
      <w:lvlJc w:val="left"/>
      <w:pPr>
        <w:ind w:left="6804" w:hanging="303"/>
      </w:pPr>
      <w:rPr>
        <w:rFonts w:hint="default"/>
        <w:lang w:val="ru-RU" w:eastAsia="en-US" w:bidi="ar-SA"/>
      </w:rPr>
    </w:lvl>
    <w:lvl w:ilvl="5" w:tplc="429841B4">
      <w:numFmt w:val="bullet"/>
      <w:lvlText w:val="•"/>
      <w:lvlJc w:val="left"/>
      <w:pPr>
        <w:ind w:left="8171" w:hanging="303"/>
      </w:pPr>
      <w:rPr>
        <w:rFonts w:hint="default"/>
        <w:lang w:val="ru-RU" w:eastAsia="en-US" w:bidi="ar-SA"/>
      </w:rPr>
    </w:lvl>
    <w:lvl w:ilvl="6" w:tplc="1ADCB500">
      <w:numFmt w:val="bullet"/>
      <w:lvlText w:val="•"/>
      <w:lvlJc w:val="left"/>
      <w:pPr>
        <w:ind w:left="9537" w:hanging="303"/>
      </w:pPr>
      <w:rPr>
        <w:rFonts w:hint="default"/>
        <w:lang w:val="ru-RU" w:eastAsia="en-US" w:bidi="ar-SA"/>
      </w:rPr>
    </w:lvl>
    <w:lvl w:ilvl="7" w:tplc="64F22B90">
      <w:numFmt w:val="bullet"/>
      <w:lvlText w:val="•"/>
      <w:lvlJc w:val="left"/>
      <w:pPr>
        <w:ind w:left="10903" w:hanging="303"/>
      </w:pPr>
      <w:rPr>
        <w:rFonts w:hint="default"/>
        <w:lang w:val="ru-RU" w:eastAsia="en-US" w:bidi="ar-SA"/>
      </w:rPr>
    </w:lvl>
    <w:lvl w:ilvl="8" w:tplc="90DE06C6">
      <w:numFmt w:val="bullet"/>
      <w:lvlText w:val="•"/>
      <w:lvlJc w:val="left"/>
      <w:pPr>
        <w:ind w:left="12269" w:hanging="303"/>
      </w:pPr>
      <w:rPr>
        <w:rFonts w:hint="default"/>
        <w:lang w:val="ru-RU" w:eastAsia="en-US" w:bidi="ar-SA"/>
      </w:rPr>
    </w:lvl>
  </w:abstractNum>
  <w:abstractNum w:abstractNumId="81">
    <w:nsid w:val="6C856C80"/>
    <w:multiLevelType w:val="hybridMultilevel"/>
    <w:tmpl w:val="75584CE6"/>
    <w:lvl w:ilvl="0" w:tplc="70F25882">
      <w:start w:val="1"/>
      <w:numFmt w:val="decimal"/>
      <w:lvlText w:val="%1."/>
      <w:lvlJc w:val="left"/>
      <w:pPr>
        <w:ind w:left="109" w:hanging="212"/>
        <w:jc w:val="right"/>
      </w:pPr>
      <w:rPr>
        <w:rFonts w:ascii="Times New Roman" w:eastAsia="Times New Roman" w:hAnsi="Times New Roman" w:cs="Times New Roman" w:hint="default"/>
        <w:w w:val="99"/>
        <w:sz w:val="26"/>
        <w:szCs w:val="26"/>
        <w:lang w:val="ru-RU" w:eastAsia="en-US" w:bidi="ar-SA"/>
      </w:rPr>
    </w:lvl>
    <w:lvl w:ilvl="1" w:tplc="DC123A26">
      <w:numFmt w:val="bullet"/>
      <w:lvlText w:val="•"/>
      <w:lvlJc w:val="left"/>
      <w:pPr>
        <w:ind w:left="457" w:hanging="212"/>
      </w:pPr>
      <w:rPr>
        <w:rFonts w:hint="default"/>
        <w:lang w:val="ru-RU" w:eastAsia="en-US" w:bidi="ar-SA"/>
      </w:rPr>
    </w:lvl>
    <w:lvl w:ilvl="2" w:tplc="3C40AD90">
      <w:numFmt w:val="bullet"/>
      <w:lvlText w:val="•"/>
      <w:lvlJc w:val="left"/>
      <w:pPr>
        <w:ind w:left="815" w:hanging="212"/>
      </w:pPr>
      <w:rPr>
        <w:rFonts w:hint="default"/>
        <w:lang w:val="ru-RU" w:eastAsia="en-US" w:bidi="ar-SA"/>
      </w:rPr>
    </w:lvl>
    <w:lvl w:ilvl="3" w:tplc="16F0772C">
      <w:numFmt w:val="bullet"/>
      <w:lvlText w:val="•"/>
      <w:lvlJc w:val="left"/>
      <w:pPr>
        <w:ind w:left="1173" w:hanging="212"/>
      </w:pPr>
      <w:rPr>
        <w:rFonts w:hint="default"/>
        <w:lang w:val="ru-RU" w:eastAsia="en-US" w:bidi="ar-SA"/>
      </w:rPr>
    </w:lvl>
    <w:lvl w:ilvl="4" w:tplc="4B4CF7D8">
      <w:numFmt w:val="bullet"/>
      <w:lvlText w:val="•"/>
      <w:lvlJc w:val="left"/>
      <w:pPr>
        <w:ind w:left="1531" w:hanging="212"/>
      </w:pPr>
      <w:rPr>
        <w:rFonts w:hint="default"/>
        <w:lang w:val="ru-RU" w:eastAsia="en-US" w:bidi="ar-SA"/>
      </w:rPr>
    </w:lvl>
    <w:lvl w:ilvl="5" w:tplc="A41EA878">
      <w:numFmt w:val="bullet"/>
      <w:lvlText w:val="•"/>
      <w:lvlJc w:val="left"/>
      <w:pPr>
        <w:ind w:left="1889" w:hanging="212"/>
      </w:pPr>
      <w:rPr>
        <w:rFonts w:hint="default"/>
        <w:lang w:val="ru-RU" w:eastAsia="en-US" w:bidi="ar-SA"/>
      </w:rPr>
    </w:lvl>
    <w:lvl w:ilvl="6" w:tplc="AC502B92">
      <w:numFmt w:val="bullet"/>
      <w:lvlText w:val="•"/>
      <w:lvlJc w:val="left"/>
      <w:pPr>
        <w:ind w:left="2246" w:hanging="212"/>
      </w:pPr>
      <w:rPr>
        <w:rFonts w:hint="default"/>
        <w:lang w:val="ru-RU" w:eastAsia="en-US" w:bidi="ar-SA"/>
      </w:rPr>
    </w:lvl>
    <w:lvl w:ilvl="7" w:tplc="E514F106">
      <w:numFmt w:val="bullet"/>
      <w:lvlText w:val="•"/>
      <w:lvlJc w:val="left"/>
      <w:pPr>
        <w:ind w:left="2604" w:hanging="212"/>
      </w:pPr>
      <w:rPr>
        <w:rFonts w:hint="default"/>
        <w:lang w:val="ru-RU" w:eastAsia="en-US" w:bidi="ar-SA"/>
      </w:rPr>
    </w:lvl>
    <w:lvl w:ilvl="8" w:tplc="0FFEC01A">
      <w:numFmt w:val="bullet"/>
      <w:lvlText w:val="•"/>
      <w:lvlJc w:val="left"/>
      <w:pPr>
        <w:ind w:left="2962" w:hanging="212"/>
      </w:pPr>
      <w:rPr>
        <w:rFonts w:hint="default"/>
        <w:lang w:val="ru-RU" w:eastAsia="en-US" w:bidi="ar-SA"/>
      </w:rPr>
    </w:lvl>
  </w:abstractNum>
  <w:abstractNum w:abstractNumId="82">
    <w:nsid w:val="6EA73D7D"/>
    <w:multiLevelType w:val="hybridMultilevel"/>
    <w:tmpl w:val="5840E83E"/>
    <w:lvl w:ilvl="0" w:tplc="52840890">
      <w:start w:val="1"/>
      <w:numFmt w:val="decimal"/>
      <w:lvlText w:val="%1)"/>
      <w:lvlJc w:val="left"/>
      <w:pPr>
        <w:ind w:left="1333" w:hanging="303"/>
      </w:pPr>
      <w:rPr>
        <w:rFonts w:ascii="Times New Roman" w:eastAsia="Times New Roman" w:hAnsi="Times New Roman" w:cs="Times New Roman" w:hint="default"/>
        <w:w w:val="99"/>
        <w:sz w:val="28"/>
        <w:szCs w:val="28"/>
        <w:lang w:val="ru-RU" w:eastAsia="en-US" w:bidi="ar-SA"/>
      </w:rPr>
    </w:lvl>
    <w:lvl w:ilvl="1" w:tplc="B9AC8A48">
      <w:numFmt w:val="bullet"/>
      <w:lvlText w:val="•"/>
      <w:lvlJc w:val="left"/>
      <w:pPr>
        <w:ind w:left="2706" w:hanging="303"/>
      </w:pPr>
      <w:rPr>
        <w:rFonts w:hint="default"/>
        <w:lang w:val="ru-RU" w:eastAsia="en-US" w:bidi="ar-SA"/>
      </w:rPr>
    </w:lvl>
    <w:lvl w:ilvl="2" w:tplc="7244FDEC">
      <w:numFmt w:val="bullet"/>
      <w:lvlText w:val="•"/>
      <w:lvlJc w:val="left"/>
      <w:pPr>
        <w:ind w:left="4072" w:hanging="303"/>
      </w:pPr>
      <w:rPr>
        <w:rFonts w:hint="default"/>
        <w:lang w:val="ru-RU" w:eastAsia="en-US" w:bidi="ar-SA"/>
      </w:rPr>
    </w:lvl>
    <w:lvl w:ilvl="3" w:tplc="E0EEB2BA">
      <w:numFmt w:val="bullet"/>
      <w:lvlText w:val="•"/>
      <w:lvlJc w:val="left"/>
      <w:pPr>
        <w:ind w:left="5438" w:hanging="303"/>
      </w:pPr>
      <w:rPr>
        <w:rFonts w:hint="default"/>
        <w:lang w:val="ru-RU" w:eastAsia="en-US" w:bidi="ar-SA"/>
      </w:rPr>
    </w:lvl>
    <w:lvl w:ilvl="4" w:tplc="09E863B6">
      <w:numFmt w:val="bullet"/>
      <w:lvlText w:val="•"/>
      <w:lvlJc w:val="left"/>
      <w:pPr>
        <w:ind w:left="6804" w:hanging="303"/>
      </w:pPr>
      <w:rPr>
        <w:rFonts w:hint="default"/>
        <w:lang w:val="ru-RU" w:eastAsia="en-US" w:bidi="ar-SA"/>
      </w:rPr>
    </w:lvl>
    <w:lvl w:ilvl="5" w:tplc="DDB4C274">
      <w:numFmt w:val="bullet"/>
      <w:lvlText w:val="•"/>
      <w:lvlJc w:val="left"/>
      <w:pPr>
        <w:ind w:left="8171" w:hanging="303"/>
      </w:pPr>
      <w:rPr>
        <w:rFonts w:hint="default"/>
        <w:lang w:val="ru-RU" w:eastAsia="en-US" w:bidi="ar-SA"/>
      </w:rPr>
    </w:lvl>
    <w:lvl w:ilvl="6" w:tplc="7C5406EE">
      <w:numFmt w:val="bullet"/>
      <w:lvlText w:val="•"/>
      <w:lvlJc w:val="left"/>
      <w:pPr>
        <w:ind w:left="9537" w:hanging="303"/>
      </w:pPr>
      <w:rPr>
        <w:rFonts w:hint="default"/>
        <w:lang w:val="ru-RU" w:eastAsia="en-US" w:bidi="ar-SA"/>
      </w:rPr>
    </w:lvl>
    <w:lvl w:ilvl="7" w:tplc="4A72627C">
      <w:numFmt w:val="bullet"/>
      <w:lvlText w:val="•"/>
      <w:lvlJc w:val="left"/>
      <w:pPr>
        <w:ind w:left="10903" w:hanging="303"/>
      </w:pPr>
      <w:rPr>
        <w:rFonts w:hint="default"/>
        <w:lang w:val="ru-RU" w:eastAsia="en-US" w:bidi="ar-SA"/>
      </w:rPr>
    </w:lvl>
    <w:lvl w:ilvl="8" w:tplc="AB8002B8">
      <w:numFmt w:val="bullet"/>
      <w:lvlText w:val="•"/>
      <w:lvlJc w:val="left"/>
      <w:pPr>
        <w:ind w:left="12269" w:hanging="303"/>
      </w:pPr>
      <w:rPr>
        <w:rFonts w:hint="default"/>
        <w:lang w:val="ru-RU" w:eastAsia="en-US" w:bidi="ar-SA"/>
      </w:rPr>
    </w:lvl>
  </w:abstractNum>
  <w:abstractNum w:abstractNumId="83">
    <w:nsid w:val="6EB858A6"/>
    <w:multiLevelType w:val="multilevel"/>
    <w:tmpl w:val="37D2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27E099D"/>
    <w:multiLevelType w:val="hybridMultilevel"/>
    <w:tmpl w:val="F1AAAE04"/>
    <w:lvl w:ilvl="0" w:tplc="6EB229DC">
      <w:start w:val="10"/>
      <w:numFmt w:val="decimal"/>
      <w:lvlText w:val="%1"/>
      <w:lvlJc w:val="left"/>
      <w:pPr>
        <w:ind w:left="621" w:hanging="303"/>
      </w:pPr>
      <w:rPr>
        <w:rFonts w:ascii="Times New Roman" w:eastAsia="Times New Roman" w:hAnsi="Times New Roman" w:cs="Times New Roman" w:hint="default"/>
        <w:b/>
        <w:bCs/>
        <w:w w:val="100"/>
        <w:sz w:val="24"/>
        <w:szCs w:val="24"/>
        <w:lang w:val="ru-RU" w:eastAsia="en-US" w:bidi="ar-SA"/>
      </w:rPr>
    </w:lvl>
    <w:lvl w:ilvl="1" w:tplc="2D627D1A">
      <w:numFmt w:val="bullet"/>
      <w:lvlText w:val="•"/>
      <w:lvlJc w:val="left"/>
      <w:pPr>
        <w:ind w:left="903" w:hanging="303"/>
      </w:pPr>
      <w:rPr>
        <w:rFonts w:hint="default"/>
        <w:lang w:val="ru-RU" w:eastAsia="en-US" w:bidi="ar-SA"/>
      </w:rPr>
    </w:lvl>
    <w:lvl w:ilvl="2" w:tplc="F3DA71E4">
      <w:numFmt w:val="bullet"/>
      <w:lvlText w:val="•"/>
      <w:lvlJc w:val="left"/>
      <w:pPr>
        <w:ind w:left="1186" w:hanging="303"/>
      </w:pPr>
      <w:rPr>
        <w:rFonts w:hint="default"/>
        <w:lang w:val="ru-RU" w:eastAsia="en-US" w:bidi="ar-SA"/>
      </w:rPr>
    </w:lvl>
    <w:lvl w:ilvl="3" w:tplc="CA2239A6">
      <w:numFmt w:val="bullet"/>
      <w:lvlText w:val="•"/>
      <w:lvlJc w:val="left"/>
      <w:pPr>
        <w:ind w:left="1470" w:hanging="303"/>
      </w:pPr>
      <w:rPr>
        <w:rFonts w:hint="default"/>
        <w:lang w:val="ru-RU" w:eastAsia="en-US" w:bidi="ar-SA"/>
      </w:rPr>
    </w:lvl>
    <w:lvl w:ilvl="4" w:tplc="E4B473E0">
      <w:numFmt w:val="bullet"/>
      <w:lvlText w:val="•"/>
      <w:lvlJc w:val="left"/>
      <w:pPr>
        <w:ind w:left="1753" w:hanging="303"/>
      </w:pPr>
      <w:rPr>
        <w:rFonts w:hint="default"/>
        <w:lang w:val="ru-RU" w:eastAsia="en-US" w:bidi="ar-SA"/>
      </w:rPr>
    </w:lvl>
    <w:lvl w:ilvl="5" w:tplc="DFEE66F6">
      <w:numFmt w:val="bullet"/>
      <w:lvlText w:val="•"/>
      <w:lvlJc w:val="left"/>
      <w:pPr>
        <w:ind w:left="2037" w:hanging="303"/>
      </w:pPr>
      <w:rPr>
        <w:rFonts w:hint="default"/>
        <w:lang w:val="ru-RU" w:eastAsia="en-US" w:bidi="ar-SA"/>
      </w:rPr>
    </w:lvl>
    <w:lvl w:ilvl="6" w:tplc="68CCBFAA">
      <w:numFmt w:val="bullet"/>
      <w:lvlText w:val="•"/>
      <w:lvlJc w:val="left"/>
      <w:pPr>
        <w:ind w:left="2320" w:hanging="303"/>
      </w:pPr>
      <w:rPr>
        <w:rFonts w:hint="default"/>
        <w:lang w:val="ru-RU" w:eastAsia="en-US" w:bidi="ar-SA"/>
      </w:rPr>
    </w:lvl>
    <w:lvl w:ilvl="7" w:tplc="6F8A5A52">
      <w:numFmt w:val="bullet"/>
      <w:lvlText w:val="•"/>
      <w:lvlJc w:val="left"/>
      <w:pPr>
        <w:ind w:left="2603" w:hanging="303"/>
      </w:pPr>
      <w:rPr>
        <w:rFonts w:hint="default"/>
        <w:lang w:val="ru-RU" w:eastAsia="en-US" w:bidi="ar-SA"/>
      </w:rPr>
    </w:lvl>
    <w:lvl w:ilvl="8" w:tplc="859880F2">
      <w:numFmt w:val="bullet"/>
      <w:lvlText w:val="•"/>
      <w:lvlJc w:val="left"/>
      <w:pPr>
        <w:ind w:left="2887" w:hanging="303"/>
      </w:pPr>
      <w:rPr>
        <w:rFonts w:hint="default"/>
        <w:lang w:val="ru-RU" w:eastAsia="en-US" w:bidi="ar-SA"/>
      </w:rPr>
    </w:lvl>
  </w:abstractNum>
  <w:abstractNum w:abstractNumId="85">
    <w:nsid w:val="72921A7F"/>
    <w:multiLevelType w:val="hybridMultilevel"/>
    <w:tmpl w:val="618EF78C"/>
    <w:lvl w:ilvl="0" w:tplc="3BA8F400">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37ECE058">
      <w:numFmt w:val="bullet"/>
      <w:lvlText w:val="•"/>
      <w:lvlJc w:val="left"/>
      <w:pPr>
        <w:ind w:left="1788" w:hanging="303"/>
      </w:pPr>
      <w:rPr>
        <w:rFonts w:hint="default"/>
        <w:lang w:val="ru-RU" w:eastAsia="en-US" w:bidi="ar-SA"/>
      </w:rPr>
    </w:lvl>
    <w:lvl w:ilvl="2" w:tplc="46AEFD28">
      <w:numFmt w:val="bullet"/>
      <w:lvlText w:val="•"/>
      <w:lvlJc w:val="left"/>
      <w:pPr>
        <w:ind w:left="3256" w:hanging="303"/>
      </w:pPr>
      <w:rPr>
        <w:rFonts w:hint="default"/>
        <w:lang w:val="ru-RU" w:eastAsia="en-US" w:bidi="ar-SA"/>
      </w:rPr>
    </w:lvl>
    <w:lvl w:ilvl="3" w:tplc="AA32C704">
      <w:numFmt w:val="bullet"/>
      <w:lvlText w:val="•"/>
      <w:lvlJc w:val="left"/>
      <w:pPr>
        <w:ind w:left="4724" w:hanging="303"/>
      </w:pPr>
      <w:rPr>
        <w:rFonts w:hint="default"/>
        <w:lang w:val="ru-RU" w:eastAsia="en-US" w:bidi="ar-SA"/>
      </w:rPr>
    </w:lvl>
    <w:lvl w:ilvl="4" w:tplc="7F5EB8B2">
      <w:numFmt w:val="bullet"/>
      <w:lvlText w:val="•"/>
      <w:lvlJc w:val="left"/>
      <w:pPr>
        <w:ind w:left="6192" w:hanging="303"/>
      </w:pPr>
      <w:rPr>
        <w:rFonts w:hint="default"/>
        <w:lang w:val="ru-RU" w:eastAsia="en-US" w:bidi="ar-SA"/>
      </w:rPr>
    </w:lvl>
    <w:lvl w:ilvl="5" w:tplc="FB5C9462">
      <w:numFmt w:val="bullet"/>
      <w:lvlText w:val="•"/>
      <w:lvlJc w:val="left"/>
      <w:pPr>
        <w:ind w:left="7661" w:hanging="303"/>
      </w:pPr>
      <w:rPr>
        <w:rFonts w:hint="default"/>
        <w:lang w:val="ru-RU" w:eastAsia="en-US" w:bidi="ar-SA"/>
      </w:rPr>
    </w:lvl>
    <w:lvl w:ilvl="6" w:tplc="DCE247EC">
      <w:numFmt w:val="bullet"/>
      <w:lvlText w:val="•"/>
      <w:lvlJc w:val="left"/>
      <w:pPr>
        <w:ind w:left="9129" w:hanging="303"/>
      </w:pPr>
      <w:rPr>
        <w:rFonts w:hint="default"/>
        <w:lang w:val="ru-RU" w:eastAsia="en-US" w:bidi="ar-SA"/>
      </w:rPr>
    </w:lvl>
    <w:lvl w:ilvl="7" w:tplc="858260CC">
      <w:numFmt w:val="bullet"/>
      <w:lvlText w:val="•"/>
      <w:lvlJc w:val="left"/>
      <w:pPr>
        <w:ind w:left="10597" w:hanging="303"/>
      </w:pPr>
      <w:rPr>
        <w:rFonts w:hint="default"/>
        <w:lang w:val="ru-RU" w:eastAsia="en-US" w:bidi="ar-SA"/>
      </w:rPr>
    </w:lvl>
    <w:lvl w:ilvl="8" w:tplc="E66AFB3C">
      <w:numFmt w:val="bullet"/>
      <w:lvlText w:val="•"/>
      <w:lvlJc w:val="left"/>
      <w:pPr>
        <w:ind w:left="12065" w:hanging="303"/>
      </w:pPr>
      <w:rPr>
        <w:rFonts w:hint="default"/>
        <w:lang w:val="ru-RU" w:eastAsia="en-US" w:bidi="ar-SA"/>
      </w:rPr>
    </w:lvl>
  </w:abstractNum>
  <w:abstractNum w:abstractNumId="86">
    <w:nsid w:val="738163AF"/>
    <w:multiLevelType w:val="multilevel"/>
    <w:tmpl w:val="F5289E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63D5323"/>
    <w:multiLevelType w:val="multilevel"/>
    <w:tmpl w:val="56E85B1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8715FF5"/>
    <w:multiLevelType w:val="hybridMultilevel"/>
    <w:tmpl w:val="05ACE7CA"/>
    <w:lvl w:ilvl="0" w:tplc="C61A4AA4">
      <w:start w:val="2"/>
      <w:numFmt w:val="decimal"/>
      <w:lvlText w:val="%1"/>
      <w:lvlJc w:val="left"/>
      <w:pPr>
        <w:ind w:left="817" w:hanging="604"/>
      </w:pPr>
      <w:rPr>
        <w:rFonts w:hint="default"/>
        <w:lang w:val="ru-RU" w:eastAsia="en-US" w:bidi="ar-SA"/>
      </w:rPr>
    </w:lvl>
    <w:lvl w:ilvl="1" w:tplc="0E02A4F0">
      <w:numFmt w:val="none"/>
      <w:lvlText w:val=""/>
      <w:lvlJc w:val="left"/>
      <w:pPr>
        <w:tabs>
          <w:tab w:val="num" w:pos="360"/>
        </w:tabs>
      </w:pPr>
    </w:lvl>
    <w:lvl w:ilvl="2" w:tplc="27F665A0">
      <w:numFmt w:val="none"/>
      <w:lvlText w:val=""/>
      <w:lvlJc w:val="left"/>
      <w:pPr>
        <w:tabs>
          <w:tab w:val="num" w:pos="360"/>
        </w:tabs>
      </w:pPr>
    </w:lvl>
    <w:lvl w:ilvl="3" w:tplc="20A25654">
      <w:numFmt w:val="bullet"/>
      <w:lvlText w:val="•"/>
      <w:lvlJc w:val="left"/>
      <w:pPr>
        <w:ind w:left="3803" w:hanging="604"/>
      </w:pPr>
      <w:rPr>
        <w:rFonts w:hint="default"/>
        <w:lang w:val="ru-RU" w:eastAsia="en-US" w:bidi="ar-SA"/>
      </w:rPr>
    </w:lvl>
    <w:lvl w:ilvl="4" w:tplc="58CC1804">
      <w:numFmt w:val="bullet"/>
      <w:lvlText w:val="•"/>
      <w:lvlJc w:val="left"/>
      <w:pPr>
        <w:ind w:left="4797" w:hanging="604"/>
      </w:pPr>
      <w:rPr>
        <w:rFonts w:hint="default"/>
        <w:lang w:val="ru-RU" w:eastAsia="en-US" w:bidi="ar-SA"/>
      </w:rPr>
    </w:lvl>
    <w:lvl w:ilvl="5" w:tplc="99003EDC">
      <w:numFmt w:val="bullet"/>
      <w:lvlText w:val="•"/>
      <w:lvlJc w:val="left"/>
      <w:pPr>
        <w:ind w:left="5792" w:hanging="604"/>
      </w:pPr>
      <w:rPr>
        <w:rFonts w:hint="default"/>
        <w:lang w:val="ru-RU" w:eastAsia="en-US" w:bidi="ar-SA"/>
      </w:rPr>
    </w:lvl>
    <w:lvl w:ilvl="6" w:tplc="12DCFD96">
      <w:numFmt w:val="bullet"/>
      <w:lvlText w:val="•"/>
      <w:lvlJc w:val="left"/>
      <w:pPr>
        <w:ind w:left="6786" w:hanging="604"/>
      </w:pPr>
      <w:rPr>
        <w:rFonts w:hint="default"/>
        <w:lang w:val="ru-RU" w:eastAsia="en-US" w:bidi="ar-SA"/>
      </w:rPr>
    </w:lvl>
    <w:lvl w:ilvl="7" w:tplc="FE884388">
      <w:numFmt w:val="bullet"/>
      <w:lvlText w:val="•"/>
      <w:lvlJc w:val="left"/>
      <w:pPr>
        <w:ind w:left="7780" w:hanging="604"/>
      </w:pPr>
      <w:rPr>
        <w:rFonts w:hint="default"/>
        <w:lang w:val="ru-RU" w:eastAsia="en-US" w:bidi="ar-SA"/>
      </w:rPr>
    </w:lvl>
    <w:lvl w:ilvl="8" w:tplc="081431B4">
      <w:numFmt w:val="bullet"/>
      <w:lvlText w:val="•"/>
      <w:lvlJc w:val="left"/>
      <w:pPr>
        <w:ind w:left="8775" w:hanging="604"/>
      </w:pPr>
      <w:rPr>
        <w:rFonts w:hint="default"/>
        <w:lang w:val="ru-RU" w:eastAsia="en-US" w:bidi="ar-SA"/>
      </w:rPr>
    </w:lvl>
  </w:abstractNum>
  <w:abstractNum w:abstractNumId="89">
    <w:nsid w:val="78F51CE7"/>
    <w:multiLevelType w:val="hybridMultilevel"/>
    <w:tmpl w:val="20083A84"/>
    <w:lvl w:ilvl="0" w:tplc="4BF2065C">
      <w:start w:val="1"/>
      <w:numFmt w:val="decimal"/>
      <w:lvlText w:val="%1)"/>
      <w:lvlJc w:val="left"/>
      <w:pPr>
        <w:ind w:left="133" w:hanging="303"/>
      </w:pPr>
      <w:rPr>
        <w:rFonts w:ascii="Times New Roman" w:eastAsia="Times New Roman" w:hAnsi="Times New Roman" w:cs="Times New Roman" w:hint="default"/>
        <w:w w:val="99"/>
        <w:sz w:val="28"/>
        <w:szCs w:val="28"/>
        <w:lang w:val="ru-RU" w:eastAsia="en-US" w:bidi="ar-SA"/>
      </w:rPr>
    </w:lvl>
    <w:lvl w:ilvl="1" w:tplc="72047A42">
      <w:numFmt w:val="bullet"/>
      <w:lvlText w:val="•"/>
      <w:lvlJc w:val="left"/>
      <w:pPr>
        <w:ind w:left="1216" w:hanging="303"/>
      </w:pPr>
      <w:rPr>
        <w:rFonts w:hint="default"/>
        <w:lang w:val="ru-RU" w:eastAsia="en-US" w:bidi="ar-SA"/>
      </w:rPr>
    </w:lvl>
    <w:lvl w:ilvl="2" w:tplc="9A982F9E">
      <w:numFmt w:val="bullet"/>
      <w:lvlText w:val="•"/>
      <w:lvlJc w:val="left"/>
      <w:pPr>
        <w:ind w:left="2292" w:hanging="303"/>
      </w:pPr>
      <w:rPr>
        <w:rFonts w:hint="default"/>
        <w:lang w:val="ru-RU" w:eastAsia="en-US" w:bidi="ar-SA"/>
      </w:rPr>
    </w:lvl>
    <w:lvl w:ilvl="3" w:tplc="0706AB16">
      <w:numFmt w:val="bullet"/>
      <w:lvlText w:val="•"/>
      <w:lvlJc w:val="left"/>
      <w:pPr>
        <w:ind w:left="3369" w:hanging="303"/>
      </w:pPr>
      <w:rPr>
        <w:rFonts w:hint="default"/>
        <w:lang w:val="ru-RU" w:eastAsia="en-US" w:bidi="ar-SA"/>
      </w:rPr>
    </w:lvl>
    <w:lvl w:ilvl="4" w:tplc="0E32D1D8">
      <w:numFmt w:val="bullet"/>
      <w:lvlText w:val="•"/>
      <w:lvlJc w:val="left"/>
      <w:pPr>
        <w:ind w:left="4445" w:hanging="303"/>
      </w:pPr>
      <w:rPr>
        <w:rFonts w:hint="default"/>
        <w:lang w:val="ru-RU" w:eastAsia="en-US" w:bidi="ar-SA"/>
      </w:rPr>
    </w:lvl>
    <w:lvl w:ilvl="5" w:tplc="D190F874">
      <w:numFmt w:val="bullet"/>
      <w:lvlText w:val="•"/>
      <w:lvlJc w:val="left"/>
      <w:pPr>
        <w:ind w:left="5522" w:hanging="303"/>
      </w:pPr>
      <w:rPr>
        <w:rFonts w:hint="default"/>
        <w:lang w:val="ru-RU" w:eastAsia="en-US" w:bidi="ar-SA"/>
      </w:rPr>
    </w:lvl>
    <w:lvl w:ilvl="6" w:tplc="27D0DA4C">
      <w:numFmt w:val="bullet"/>
      <w:lvlText w:val="•"/>
      <w:lvlJc w:val="left"/>
      <w:pPr>
        <w:ind w:left="6598" w:hanging="303"/>
      </w:pPr>
      <w:rPr>
        <w:rFonts w:hint="default"/>
        <w:lang w:val="ru-RU" w:eastAsia="en-US" w:bidi="ar-SA"/>
      </w:rPr>
    </w:lvl>
    <w:lvl w:ilvl="7" w:tplc="22AEEB7E">
      <w:numFmt w:val="bullet"/>
      <w:lvlText w:val="•"/>
      <w:lvlJc w:val="left"/>
      <w:pPr>
        <w:ind w:left="7674" w:hanging="303"/>
      </w:pPr>
      <w:rPr>
        <w:rFonts w:hint="default"/>
        <w:lang w:val="ru-RU" w:eastAsia="en-US" w:bidi="ar-SA"/>
      </w:rPr>
    </w:lvl>
    <w:lvl w:ilvl="8" w:tplc="DD443CDC">
      <w:numFmt w:val="bullet"/>
      <w:lvlText w:val="•"/>
      <w:lvlJc w:val="left"/>
      <w:pPr>
        <w:ind w:left="8751" w:hanging="303"/>
      </w:pPr>
      <w:rPr>
        <w:rFonts w:hint="default"/>
        <w:lang w:val="ru-RU" w:eastAsia="en-US" w:bidi="ar-SA"/>
      </w:rPr>
    </w:lvl>
  </w:abstractNum>
  <w:abstractNum w:abstractNumId="90">
    <w:nsid w:val="79FB5EB2"/>
    <w:multiLevelType w:val="hybridMultilevel"/>
    <w:tmpl w:val="4B20877E"/>
    <w:lvl w:ilvl="0" w:tplc="6CF8E952">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AE128834">
      <w:numFmt w:val="bullet"/>
      <w:lvlText w:val="•"/>
      <w:lvlJc w:val="left"/>
      <w:pPr>
        <w:ind w:left="1788" w:hanging="303"/>
      </w:pPr>
      <w:rPr>
        <w:rFonts w:hint="default"/>
        <w:lang w:val="ru-RU" w:eastAsia="en-US" w:bidi="ar-SA"/>
      </w:rPr>
    </w:lvl>
    <w:lvl w:ilvl="2" w:tplc="DB0A89AA">
      <w:numFmt w:val="bullet"/>
      <w:lvlText w:val="•"/>
      <w:lvlJc w:val="left"/>
      <w:pPr>
        <w:ind w:left="3256" w:hanging="303"/>
      </w:pPr>
      <w:rPr>
        <w:rFonts w:hint="default"/>
        <w:lang w:val="ru-RU" w:eastAsia="en-US" w:bidi="ar-SA"/>
      </w:rPr>
    </w:lvl>
    <w:lvl w:ilvl="3" w:tplc="C9D22618">
      <w:numFmt w:val="bullet"/>
      <w:lvlText w:val="•"/>
      <w:lvlJc w:val="left"/>
      <w:pPr>
        <w:ind w:left="4724" w:hanging="303"/>
      </w:pPr>
      <w:rPr>
        <w:rFonts w:hint="default"/>
        <w:lang w:val="ru-RU" w:eastAsia="en-US" w:bidi="ar-SA"/>
      </w:rPr>
    </w:lvl>
    <w:lvl w:ilvl="4" w:tplc="C994AF44">
      <w:numFmt w:val="bullet"/>
      <w:lvlText w:val="•"/>
      <w:lvlJc w:val="left"/>
      <w:pPr>
        <w:ind w:left="6192" w:hanging="303"/>
      </w:pPr>
      <w:rPr>
        <w:rFonts w:hint="default"/>
        <w:lang w:val="ru-RU" w:eastAsia="en-US" w:bidi="ar-SA"/>
      </w:rPr>
    </w:lvl>
    <w:lvl w:ilvl="5" w:tplc="5DB08902">
      <w:numFmt w:val="bullet"/>
      <w:lvlText w:val="•"/>
      <w:lvlJc w:val="left"/>
      <w:pPr>
        <w:ind w:left="7661" w:hanging="303"/>
      </w:pPr>
      <w:rPr>
        <w:rFonts w:hint="default"/>
        <w:lang w:val="ru-RU" w:eastAsia="en-US" w:bidi="ar-SA"/>
      </w:rPr>
    </w:lvl>
    <w:lvl w:ilvl="6" w:tplc="99CCD7B8">
      <w:numFmt w:val="bullet"/>
      <w:lvlText w:val="•"/>
      <w:lvlJc w:val="left"/>
      <w:pPr>
        <w:ind w:left="9129" w:hanging="303"/>
      </w:pPr>
      <w:rPr>
        <w:rFonts w:hint="default"/>
        <w:lang w:val="ru-RU" w:eastAsia="en-US" w:bidi="ar-SA"/>
      </w:rPr>
    </w:lvl>
    <w:lvl w:ilvl="7" w:tplc="6770B274">
      <w:numFmt w:val="bullet"/>
      <w:lvlText w:val="•"/>
      <w:lvlJc w:val="left"/>
      <w:pPr>
        <w:ind w:left="10597" w:hanging="303"/>
      </w:pPr>
      <w:rPr>
        <w:rFonts w:hint="default"/>
        <w:lang w:val="ru-RU" w:eastAsia="en-US" w:bidi="ar-SA"/>
      </w:rPr>
    </w:lvl>
    <w:lvl w:ilvl="8" w:tplc="B56A162E">
      <w:numFmt w:val="bullet"/>
      <w:lvlText w:val="•"/>
      <w:lvlJc w:val="left"/>
      <w:pPr>
        <w:ind w:left="12065" w:hanging="303"/>
      </w:pPr>
      <w:rPr>
        <w:rFonts w:hint="default"/>
        <w:lang w:val="ru-RU" w:eastAsia="en-US" w:bidi="ar-SA"/>
      </w:rPr>
    </w:lvl>
  </w:abstractNum>
  <w:abstractNum w:abstractNumId="91">
    <w:nsid w:val="7A474E37"/>
    <w:multiLevelType w:val="hybridMultilevel"/>
    <w:tmpl w:val="CA0A7D20"/>
    <w:lvl w:ilvl="0" w:tplc="BF2A3A5E">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8DDCC1E0">
      <w:numFmt w:val="bullet"/>
      <w:lvlText w:val="•"/>
      <w:lvlJc w:val="left"/>
      <w:pPr>
        <w:ind w:left="1788" w:hanging="303"/>
      </w:pPr>
      <w:rPr>
        <w:rFonts w:hint="default"/>
        <w:lang w:val="ru-RU" w:eastAsia="en-US" w:bidi="ar-SA"/>
      </w:rPr>
    </w:lvl>
    <w:lvl w:ilvl="2" w:tplc="5F7EF0DE">
      <w:numFmt w:val="bullet"/>
      <w:lvlText w:val="•"/>
      <w:lvlJc w:val="left"/>
      <w:pPr>
        <w:ind w:left="3256" w:hanging="303"/>
      </w:pPr>
      <w:rPr>
        <w:rFonts w:hint="default"/>
        <w:lang w:val="ru-RU" w:eastAsia="en-US" w:bidi="ar-SA"/>
      </w:rPr>
    </w:lvl>
    <w:lvl w:ilvl="3" w:tplc="037272CA">
      <w:numFmt w:val="bullet"/>
      <w:lvlText w:val="•"/>
      <w:lvlJc w:val="left"/>
      <w:pPr>
        <w:ind w:left="4724" w:hanging="303"/>
      </w:pPr>
      <w:rPr>
        <w:rFonts w:hint="default"/>
        <w:lang w:val="ru-RU" w:eastAsia="en-US" w:bidi="ar-SA"/>
      </w:rPr>
    </w:lvl>
    <w:lvl w:ilvl="4" w:tplc="20BACB4C">
      <w:numFmt w:val="bullet"/>
      <w:lvlText w:val="•"/>
      <w:lvlJc w:val="left"/>
      <w:pPr>
        <w:ind w:left="6192" w:hanging="303"/>
      </w:pPr>
      <w:rPr>
        <w:rFonts w:hint="default"/>
        <w:lang w:val="ru-RU" w:eastAsia="en-US" w:bidi="ar-SA"/>
      </w:rPr>
    </w:lvl>
    <w:lvl w:ilvl="5" w:tplc="9B5A5C9A">
      <w:numFmt w:val="bullet"/>
      <w:lvlText w:val="•"/>
      <w:lvlJc w:val="left"/>
      <w:pPr>
        <w:ind w:left="7661" w:hanging="303"/>
      </w:pPr>
      <w:rPr>
        <w:rFonts w:hint="default"/>
        <w:lang w:val="ru-RU" w:eastAsia="en-US" w:bidi="ar-SA"/>
      </w:rPr>
    </w:lvl>
    <w:lvl w:ilvl="6" w:tplc="E28A83FA">
      <w:numFmt w:val="bullet"/>
      <w:lvlText w:val="•"/>
      <w:lvlJc w:val="left"/>
      <w:pPr>
        <w:ind w:left="9129" w:hanging="303"/>
      </w:pPr>
      <w:rPr>
        <w:rFonts w:hint="default"/>
        <w:lang w:val="ru-RU" w:eastAsia="en-US" w:bidi="ar-SA"/>
      </w:rPr>
    </w:lvl>
    <w:lvl w:ilvl="7" w:tplc="6EF4DFC4">
      <w:numFmt w:val="bullet"/>
      <w:lvlText w:val="•"/>
      <w:lvlJc w:val="left"/>
      <w:pPr>
        <w:ind w:left="10597" w:hanging="303"/>
      </w:pPr>
      <w:rPr>
        <w:rFonts w:hint="default"/>
        <w:lang w:val="ru-RU" w:eastAsia="en-US" w:bidi="ar-SA"/>
      </w:rPr>
    </w:lvl>
    <w:lvl w:ilvl="8" w:tplc="E84A1F30">
      <w:numFmt w:val="bullet"/>
      <w:lvlText w:val="•"/>
      <w:lvlJc w:val="left"/>
      <w:pPr>
        <w:ind w:left="12065" w:hanging="303"/>
      </w:pPr>
      <w:rPr>
        <w:rFonts w:hint="default"/>
        <w:lang w:val="ru-RU" w:eastAsia="en-US" w:bidi="ar-SA"/>
      </w:rPr>
    </w:lvl>
  </w:abstractNum>
  <w:abstractNum w:abstractNumId="92">
    <w:nsid w:val="7C202291"/>
    <w:multiLevelType w:val="hybridMultilevel"/>
    <w:tmpl w:val="BCD4AB9C"/>
    <w:lvl w:ilvl="0" w:tplc="1624C69C">
      <w:start w:val="1"/>
      <w:numFmt w:val="decimal"/>
      <w:lvlText w:val="%1)"/>
      <w:lvlJc w:val="left"/>
      <w:pPr>
        <w:ind w:left="319" w:hanging="303"/>
      </w:pPr>
      <w:rPr>
        <w:rFonts w:ascii="Times New Roman" w:eastAsia="Times New Roman" w:hAnsi="Times New Roman" w:cs="Times New Roman" w:hint="default"/>
        <w:w w:val="99"/>
        <w:sz w:val="28"/>
        <w:szCs w:val="28"/>
        <w:lang w:val="ru-RU" w:eastAsia="en-US" w:bidi="ar-SA"/>
      </w:rPr>
    </w:lvl>
    <w:lvl w:ilvl="1" w:tplc="DFF42B78">
      <w:numFmt w:val="bullet"/>
      <w:lvlText w:val="•"/>
      <w:lvlJc w:val="left"/>
      <w:pPr>
        <w:ind w:left="1788" w:hanging="303"/>
      </w:pPr>
      <w:rPr>
        <w:rFonts w:hint="default"/>
        <w:lang w:val="ru-RU" w:eastAsia="en-US" w:bidi="ar-SA"/>
      </w:rPr>
    </w:lvl>
    <w:lvl w:ilvl="2" w:tplc="0FD6FB7A">
      <w:numFmt w:val="bullet"/>
      <w:lvlText w:val="•"/>
      <w:lvlJc w:val="left"/>
      <w:pPr>
        <w:ind w:left="3256" w:hanging="303"/>
      </w:pPr>
      <w:rPr>
        <w:rFonts w:hint="default"/>
        <w:lang w:val="ru-RU" w:eastAsia="en-US" w:bidi="ar-SA"/>
      </w:rPr>
    </w:lvl>
    <w:lvl w:ilvl="3" w:tplc="2D22B73A">
      <w:numFmt w:val="bullet"/>
      <w:lvlText w:val="•"/>
      <w:lvlJc w:val="left"/>
      <w:pPr>
        <w:ind w:left="4724" w:hanging="303"/>
      </w:pPr>
      <w:rPr>
        <w:rFonts w:hint="default"/>
        <w:lang w:val="ru-RU" w:eastAsia="en-US" w:bidi="ar-SA"/>
      </w:rPr>
    </w:lvl>
    <w:lvl w:ilvl="4" w:tplc="BB60DA2E">
      <w:numFmt w:val="bullet"/>
      <w:lvlText w:val="•"/>
      <w:lvlJc w:val="left"/>
      <w:pPr>
        <w:ind w:left="6192" w:hanging="303"/>
      </w:pPr>
      <w:rPr>
        <w:rFonts w:hint="default"/>
        <w:lang w:val="ru-RU" w:eastAsia="en-US" w:bidi="ar-SA"/>
      </w:rPr>
    </w:lvl>
    <w:lvl w:ilvl="5" w:tplc="AAB6B742">
      <w:numFmt w:val="bullet"/>
      <w:lvlText w:val="•"/>
      <w:lvlJc w:val="left"/>
      <w:pPr>
        <w:ind w:left="7661" w:hanging="303"/>
      </w:pPr>
      <w:rPr>
        <w:rFonts w:hint="default"/>
        <w:lang w:val="ru-RU" w:eastAsia="en-US" w:bidi="ar-SA"/>
      </w:rPr>
    </w:lvl>
    <w:lvl w:ilvl="6" w:tplc="D0C0D2D0">
      <w:numFmt w:val="bullet"/>
      <w:lvlText w:val="•"/>
      <w:lvlJc w:val="left"/>
      <w:pPr>
        <w:ind w:left="9129" w:hanging="303"/>
      </w:pPr>
      <w:rPr>
        <w:rFonts w:hint="default"/>
        <w:lang w:val="ru-RU" w:eastAsia="en-US" w:bidi="ar-SA"/>
      </w:rPr>
    </w:lvl>
    <w:lvl w:ilvl="7" w:tplc="F78C80D0">
      <w:numFmt w:val="bullet"/>
      <w:lvlText w:val="•"/>
      <w:lvlJc w:val="left"/>
      <w:pPr>
        <w:ind w:left="10597" w:hanging="303"/>
      </w:pPr>
      <w:rPr>
        <w:rFonts w:hint="default"/>
        <w:lang w:val="ru-RU" w:eastAsia="en-US" w:bidi="ar-SA"/>
      </w:rPr>
    </w:lvl>
    <w:lvl w:ilvl="8" w:tplc="0B9EF806">
      <w:numFmt w:val="bullet"/>
      <w:lvlText w:val="•"/>
      <w:lvlJc w:val="left"/>
      <w:pPr>
        <w:ind w:left="12065" w:hanging="303"/>
      </w:pPr>
      <w:rPr>
        <w:rFonts w:hint="default"/>
        <w:lang w:val="ru-RU" w:eastAsia="en-US" w:bidi="ar-SA"/>
      </w:rPr>
    </w:lvl>
  </w:abstractNum>
  <w:abstractNum w:abstractNumId="93">
    <w:nsid w:val="7D307279"/>
    <w:multiLevelType w:val="hybridMultilevel"/>
    <w:tmpl w:val="BCACC602"/>
    <w:lvl w:ilvl="0" w:tplc="C0EA74FE">
      <w:start w:val="1"/>
      <w:numFmt w:val="decimal"/>
      <w:lvlText w:val="%1)"/>
      <w:lvlJc w:val="left"/>
      <w:pPr>
        <w:ind w:left="1332" w:hanging="303"/>
      </w:pPr>
      <w:rPr>
        <w:rFonts w:ascii="Times New Roman" w:eastAsia="Times New Roman" w:hAnsi="Times New Roman" w:cs="Times New Roman" w:hint="default"/>
        <w:w w:val="99"/>
        <w:sz w:val="28"/>
        <w:szCs w:val="28"/>
        <w:lang w:val="ru-RU" w:eastAsia="en-US" w:bidi="ar-SA"/>
      </w:rPr>
    </w:lvl>
    <w:lvl w:ilvl="1" w:tplc="D102F0B2">
      <w:numFmt w:val="bullet"/>
      <w:lvlText w:val="•"/>
      <w:lvlJc w:val="left"/>
      <w:pPr>
        <w:ind w:left="2706" w:hanging="303"/>
      </w:pPr>
      <w:rPr>
        <w:rFonts w:hint="default"/>
        <w:lang w:val="ru-RU" w:eastAsia="en-US" w:bidi="ar-SA"/>
      </w:rPr>
    </w:lvl>
    <w:lvl w:ilvl="2" w:tplc="811C98BA">
      <w:numFmt w:val="bullet"/>
      <w:lvlText w:val="•"/>
      <w:lvlJc w:val="left"/>
      <w:pPr>
        <w:ind w:left="4072" w:hanging="303"/>
      </w:pPr>
      <w:rPr>
        <w:rFonts w:hint="default"/>
        <w:lang w:val="ru-RU" w:eastAsia="en-US" w:bidi="ar-SA"/>
      </w:rPr>
    </w:lvl>
    <w:lvl w:ilvl="3" w:tplc="7FBCF126">
      <w:numFmt w:val="bullet"/>
      <w:lvlText w:val="•"/>
      <w:lvlJc w:val="left"/>
      <w:pPr>
        <w:ind w:left="5438" w:hanging="303"/>
      </w:pPr>
      <w:rPr>
        <w:rFonts w:hint="default"/>
        <w:lang w:val="ru-RU" w:eastAsia="en-US" w:bidi="ar-SA"/>
      </w:rPr>
    </w:lvl>
    <w:lvl w:ilvl="4" w:tplc="F266E4D8">
      <w:numFmt w:val="bullet"/>
      <w:lvlText w:val="•"/>
      <w:lvlJc w:val="left"/>
      <w:pPr>
        <w:ind w:left="6804" w:hanging="303"/>
      </w:pPr>
      <w:rPr>
        <w:rFonts w:hint="default"/>
        <w:lang w:val="ru-RU" w:eastAsia="en-US" w:bidi="ar-SA"/>
      </w:rPr>
    </w:lvl>
    <w:lvl w:ilvl="5" w:tplc="DEE812F0">
      <w:numFmt w:val="bullet"/>
      <w:lvlText w:val="•"/>
      <w:lvlJc w:val="left"/>
      <w:pPr>
        <w:ind w:left="8171" w:hanging="303"/>
      </w:pPr>
      <w:rPr>
        <w:rFonts w:hint="default"/>
        <w:lang w:val="ru-RU" w:eastAsia="en-US" w:bidi="ar-SA"/>
      </w:rPr>
    </w:lvl>
    <w:lvl w:ilvl="6" w:tplc="D4D45996">
      <w:numFmt w:val="bullet"/>
      <w:lvlText w:val="•"/>
      <w:lvlJc w:val="left"/>
      <w:pPr>
        <w:ind w:left="9537" w:hanging="303"/>
      </w:pPr>
      <w:rPr>
        <w:rFonts w:hint="default"/>
        <w:lang w:val="ru-RU" w:eastAsia="en-US" w:bidi="ar-SA"/>
      </w:rPr>
    </w:lvl>
    <w:lvl w:ilvl="7" w:tplc="32CE9A9C">
      <w:numFmt w:val="bullet"/>
      <w:lvlText w:val="•"/>
      <w:lvlJc w:val="left"/>
      <w:pPr>
        <w:ind w:left="10903" w:hanging="303"/>
      </w:pPr>
      <w:rPr>
        <w:rFonts w:hint="default"/>
        <w:lang w:val="ru-RU" w:eastAsia="en-US" w:bidi="ar-SA"/>
      </w:rPr>
    </w:lvl>
    <w:lvl w:ilvl="8" w:tplc="D2DA9DC8">
      <w:numFmt w:val="bullet"/>
      <w:lvlText w:val="•"/>
      <w:lvlJc w:val="left"/>
      <w:pPr>
        <w:ind w:left="12269" w:hanging="303"/>
      </w:pPr>
      <w:rPr>
        <w:rFonts w:hint="default"/>
        <w:lang w:val="ru-RU" w:eastAsia="en-US" w:bidi="ar-SA"/>
      </w:rPr>
    </w:lvl>
  </w:abstractNum>
  <w:abstractNum w:abstractNumId="94">
    <w:nsid w:val="7FEA0C07"/>
    <w:multiLevelType w:val="hybridMultilevel"/>
    <w:tmpl w:val="20C2F48E"/>
    <w:lvl w:ilvl="0" w:tplc="96885B34">
      <w:start w:val="1"/>
      <w:numFmt w:val="decimal"/>
      <w:lvlText w:val="%1."/>
      <w:lvlJc w:val="left"/>
      <w:pPr>
        <w:ind w:left="213" w:hanging="245"/>
      </w:pPr>
      <w:rPr>
        <w:rFonts w:ascii="Times New Roman" w:eastAsia="Times New Roman" w:hAnsi="Times New Roman" w:cs="Times New Roman" w:hint="default"/>
        <w:w w:val="100"/>
        <w:sz w:val="24"/>
        <w:szCs w:val="24"/>
        <w:lang w:val="ru-RU" w:eastAsia="en-US" w:bidi="ar-SA"/>
      </w:rPr>
    </w:lvl>
    <w:lvl w:ilvl="1" w:tplc="61428B48">
      <w:numFmt w:val="none"/>
      <w:lvlText w:val=""/>
      <w:lvlJc w:val="left"/>
      <w:pPr>
        <w:tabs>
          <w:tab w:val="num" w:pos="360"/>
        </w:tabs>
      </w:pPr>
    </w:lvl>
    <w:lvl w:ilvl="2" w:tplc="B992BB66">
      <w:numFmt w:val="none"/>
      <w:lvlText w:val=""/>
      <w:lvlJc w:val="left"/>
      <w:pPr>
        <w:tabs>
          <w:tab w:val="num" w:pos="360"/>
        </w:tabs>
      </w:pPr>
    </w:lvl>
    <w:lvl w:ilvl="3" w:tplc="C6D46CF8">
      <w:numFmt w:val="bullet"/>
      <w:lvlText w:val="•"/>
      <w:lvlJc w:val="left"/>
      <w:pPr>
        <w:ind w:left="2063" w:hanging="604"/>
      </w:pPr>
      <w:rPr>
        <w:rFonts w:hint="default"/>
        <w:lang w:val="ru-RU" w:eastAsia="en-US" w:bidi="ar-SA"/>
      </w:rPr>
    </w:lvl>
    <w:lvl w:ilvl="4" w:tplc="FA288362">
      <w:numFmt w:val="bullet"/>
      <w:lvlText w:val="•"/>
      <w:lvlJc w:val="left"/>
      <w:pPr>
        <w:ind w:left="3306" w:hanging="604"/>
      </w:pPr>
      <w:rPr>
        <w:rFonts w:hint="default"/>
        <w:lang w:val="ru-RU" w:eastAsia="en-US" w:bidi="ar-SA"/>
      </w:rPr>
    </w:lvl>
    <w:lvl w:ilvl="5" w:tplc="AD7ABCE4">
      <w:numFmt w:val="bullet"/>
      <w:lvlText w:val="•"/>
      <w:lvlJc w:val="left"/>
      <w:pPr>
        <w:ind w:left="4549" w:hanging="604"/>
      </w:pPr>
      <w:rPr>
        <w:rFonts w:hint="default"/>
        <w:lang w:val="ru-RU" w:eastAsia="en-US" w:bidi="ar-SA"/>
      </w:rPr>
    </w:lvl>
    <w:lvl w:ilvl="6" w:tplc="F526533C">
      <w:numFmt w:val="bullet"/>
      <w:lvlText w:val="•"/>
      <w:lvlJc w:val="left"/>
      <w:pPr>
        <w:ind w:left="5792" w:hanging="604"/>
      </w:pPr>
      <w:rPr>
        <w:rFonts w:hint="default"/>
        <w:lang w:val="ru-RU" w:eastAsia="en-US" w:bidi="ar-SA"/>
      </w:rPr>
    </w:lvl>
    <w:lvl w:ilvl="7" w:tplc="9DA8A10C">
      <w:numFmt w:val="bullet"/>
      <w:lvlText w:val="•"/>
      <w:lvlJc w:val="left"/>
      <w:pPr>
        <w:ind w:left="7035" w:hanging="604"/>
      </w:pPr>
      <w:rPr>
        <w:rFonts w:hint="default"/>
        <w:lang w:val="ru-RU" w:eastAsia="en-US" w:bidi="ar-SA"/>
      </w:rPr>
    </w:lvl>
    <w:lvl w:ilvl="8" w:tplc="E29C17A8">
      <w:numFmt w:val="bullet"/>
      <w:lvlText w:val="•"/>
      <w:lvlJc w:val="left"/>
      <w:pPr>
        <w:ind w:left="8278" w:hanging="604"/>
      </w:pPr>
      <w:rPr>
        <w:rFonts w:hint="default"/>
        <w:lang w:val="ru-RU" w:eastAsia="en-US" w:bidi="ar-SA"/>
      </w:rPr>
    </w:lvl>
  </w:abstractNum>
  <w:num w:numId="1">
    <w:abstractNumId w:val="77"/>
  </w:num>
  <w:num w:numId="2">
    <w:abstractNumId w:val="42"/>
  </w:num>
  <w:num w:numId="3">
    <w:abstractNumId w:val="51"/>
  </w:num>
  <w:num w:numId="4">
    <w:abstractNumId w:val="74"/>
  </w:num>
  <w:num w:numId="5">
    <w:abstractNumId w:val="24"/>
  </w:num>
  <w:num w:numId="6">
    <w:abstractNumId w:val="31"/>
  </w:num>
  <w:num w:numId="7">
    <w:abstractNumId w:val="41"/>
  </w:num>
  <w:num w:numId="8">
    <w:abstractNumId w:val="54"/>
  </w:num>
  <w:num w:numId="9">
    <w:abstractNumId w:val="43"/>
  </w:num>
  <w:num w:numId="10">
    <w:abstractNumId w:val="26"/>
  </w:num>
  <w:num w:numId="11">
    <w:abstractNumId w:val="40"/>
  </w:num>
  <w:num w:numId="12">
    <w:abstractNumId w:val="81"/>
  </w:num>
  <w:num w:numId="13">
    <w:abstractNumId w:val="10"/>
  </w:num>
  <w:num w:numId="14">
    <w:abstractNumId w:val="38"/>
  </w:num>
  <w:num w:numId="15">
    <w:abstractNumId w:val="1"/>
  </w:num>
  <w:num w:numId="16">
    <w:abstractNumId w:val="68"/>
  </w:num>
  <w:num w:numId="17">
    <w:abstractNumId w:val="70"/>
  </w:num>
  <w:num w:numId="18">
    <w:abstractNumId w:val="32"/>
  </w:num>
  <w:num w:numId="19">
    <w:abstractNumId w:val="19"/>
  </w:num>
  <w:num w:numId="20">
    <w:abstractNumId w:val="78"/>
  </w:num>
  <w:num w:numId="21">
    <w:abstractNumId w:val="12"/>
  </w:num>
  <w:num w:numId="22">
    <w:abstractNumId w:val="63"/>
  </w:num>
  <w:num w:numId="23">
    <w:abstractNumId w:val="17"/>
  </w:num>
  <w:num w:numId="24">
    <w:abstractNumId w:val="37"/>
  </w:num>
  <w:num w:numId="25">
    <w:abstractNumId w:val="55"/>
  </w:num>
  <w:num w:numId="26">
    <w:abstractNumId w:val="89"/>
  </w:num>
  <w:num w:numId="27">
    <w:abstractNumId w:val="27"/>
  </w:num>
  <w:num w:numId="28">
    <w:abstractNumId w:val="33"/>
  </w:num>
  <w:num w:numId="29">
    <w:abstractNumId w:val="35"/>
  </w:num>
  <w:num w:numId="30">
    <w:abstractNumId w:val="65"/>
  </w:num>
  <w:num w:numId="31">
    <w:abstractNumId w:val="14"/>
  </w:num>
  <w:num w:numId="32">
    <w:abstractNumId w:val="85"/>
  </w:num>
  <w:num w:numId="33">
    <w:abstractNumId w:val="71"/>
  </w:num>
  <w:num w:numId="34">
    <w:abstractNumId w:val="56"/>
  </w:num>
  <w:num w:numId="35">
    <w:abstractNumId w:val="59"/>
  </w:num>
  <w:num w:numId="36">
    <w:abstractNumId w:val="92"/>
  </w:num>
  <w:num w:numId="37">
    <w:abstractNumId w:val="44"/>
  </w:num>
  <w:num w:numId="38">
    <w:abstractNumId w:val="13"/>
  </w:num>
  <w:num w:numId="39">
    <w:abstractNumId w:val="60"/>
  </w:num>
  <w:num w:numId="40">
    <w:abstractNumId w:val="2"/>
  </w:num>
  <w:num w:numId="41">
    <w:abstractNumId w:val="49"/>
  </w:num>
  <w:num w:numId="42">
    <w:abstractNumId w:val="76"/>
  </w:num>
  <w:num w:numId="43">
    <w:abstractNumId w:val="82"/>
  </w:num>
  <w:num w:numId="44">
    <w:abstractNumId w:val="53"/>
  </w:num>
  <w:num w:numId="45">
    <w:abstractNumId w:val="93"/>
  </w:num>
  <w:num w:numId="46">
    <w:abstractNumId w:val="36"/>
  </w:num>
  <w:num w:numId="47">
    <w:abstractNumId w:val="28"/>
  </w:num>
  <w:num w:numId="48">
    <w:abstractNumId w:val="75"/>
  </w:num>
  <w:num w:numId="49">
    <w:abstractNumId w:val="64"/>
  </w:num>
  <w:num w:numId="50">
    <w:abstractNumId w:val="61"/>
  </w:num>
  <w:num w:numId="51">
    <w:abstractNumId w:val="9"/>
  </w:num>
  <w:num w:numId="52">
    <w:abstractNumId w:val="80"/>
  </w:num>
  <w:num w:numId="53">
    <w:abstractNumId w:val="6"/>
  </w:num>
  <w:num w:numId="54">
    <w:abstractNumId w:val="50"/>
  </w:num>
  <w:num w:numId="55">
    <w:abstractNumId w:val="5"/>
  </w:num>
  <w:num w:numId="56">
    <w:abstractNumId w:val="84"/>
  </w:num>
  <w:num w:numId="57">
    <w:abstractNumId w:val="11"/>
  </w:num>
  <w:num w:numId="58">
    <w:abstractNumId w:val="91"/>
  </w:num>
  <w:num w:numId="59">
    <w:abstractNumId w:val="79"/>
  </w:num>
  <w:num w:numId="60">
    <w:abstractNumId w:val="90"/>
  </w:num>
  <w:num w:numId="61">
    <w:abstractNumId w:val="21"/>
  </w:num>
  <w:num w:numId="62">
    <w:abstractNumId w:val="20"/>
  </w:num>
  <w:num w:numId="63">
    <w:abstractNumId w:val="4"/>
  </w:num>
  <w:num w:numId="64">
    <w:abstractNumId w:val="47"/>
  </w:num>
  <w:num w:numId="65">
    <w:abstractNumId w:val="48"/>
  </w:num>
  <w:num w:numId="66">
    <w:abstractNumId w:val="88"/>
  </w:num>
  <w:num w:numId="67">
    <w:abstractNumId w:val="94"/>
  </w:num>
  <w:num w:numId="68">
    <w:abstractNumId w:val="0"/>
  </w:num>
  <w:num w:numId="69">
    <w:abstractNumId w:val="15"/>
  </w:num>
  <w:num w:numId="70">
    <w:abstractNumId w:val="18"/>
  </w:num>
  <w:num w:numId="71">
    <w:abstractNumId w:val="30"/>
  </w:num>
  <w:num w:numId="72">
    <w:abstractNumId w:val="86"/>
  </w:num>
  <w:num w:numId="73">
    <w:abstractNumId w:val="87"/>
  </w:num>
  <w:num w:numId="74">
    <w:abstractNumId w:val="16"/>
  </w:num>
  <w:num w:numId="75">
    <w:abstractNumId w:val="83"/>
  </w:num>
  <w:num w:numId="76">
    <w:abstractNumId w:val="22"/>
  </w:num>
  <w:num w:numId="77">
    <w:abstractNumId w:val="39"/>
  </w:num>
  <w:num w:numId="78">
    <w:abstractNumId w:val="57"/>
  </w:num>
  <w:num w:numId="79">
    <w:abstractNumId w:val="58"/>
  </w:num>
  <w:num w:numId="80">
    <w:abstractNumId w:val="46"/>
  </w:num>
  <w:num w:numId="81">
    <w:abstractNumId w:val="66"/>
  </w:num>
  <w:num w:numId="82">
    <w:abstractNumId w:val="8"/>
  </w:num>
  <w:num w:numId="83">
    <w:abstractNumId w:val="73"/>
  </w:num>
  <w:num w:numId="84">
    <w:abstractNumId w:val="69"/>
  </w:num>
  <w:num w:numId="85">
    <w:abstractNumId w:val="23"/>
  </w:num>
  <w:num w:numId="86">
    <w:abstractNumId w:val="29"/>
  </w:num>
  <w:num w:numId="87">
    <w:abstractNumId w:val="72"/>
  </w:num>
  <w:num w:numId="88">
    <w:abstractNumId w:val="52"/>
  </w:num>
  <w:num w:numId="89">
    <w:abstractNumId w:val="45"/>
  </w:num>
  <w:num w:numId="90">
    <w:abstractNumId w:val="25"/>
  </w:num>
  <w:num w:numId="91">
    <w:abstractNumId w:val="67"/>
  </w:num>
  <w:num w:numId="92">
    <w:abstractNumId w:val="7"/>
  </w:num>
  <w:num w:numId="93">
    <w:abstractNumId w:val="34"/>
  </w:num>
  <w:num w:numId="94">
    <w:abstractNumId w:val="62"/>
  </w:num>
  <w:num w:numId="95">
    <w:abstractNumId w:val="3"/>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ulTrailSpace/>
    <w:shapeLayoutLikeWW8/>
  </w:compat>
  <w:rsids>
    <w:rsidRoot w:val="005D0869"/>
    <w:rsid w:val="000005C7"/>
    <w:rsid w:val="000B3C02"/>
    <w:rsid w:val="000C3681"/>
    <w:rsid w:val="00145CD6"/>
    <w:rsid w:val="001556D5"/>
    <w:rsid w:val="00183D2D"/>
    <w:rsid w:val="00202924"/>
    <w:rsid w:val="00283198"/>
    <w:rsid w:val="00283FBB"/>
    <w:rsid w:val="002D35DC"/>
    <w:rsid w:val="002F7DE9"/>
    <w:rsid w:val="0032390A"/>
    <w:rsid w:val="00331E74"/>
    <w:rsid w:val="003D1188"/>
    <w:rsid w:val="003D6523"/>
    <w:rsid w:val="004A030E"/>
    <w:rsid w:val="005458E2"/>
    <w:rsid w:val="00560ABF"/>
    <w:rsid w:val="005D0869"/>
    <w:rsid w:val="00625177"/>
    <w:rsid w:val="0065311F"/>
    <w:rsid w:val="006D1E9F"/>
    <w:rsid w:val="007170C4"/>
    <w:rsid w:val="00747AD9"/>
    <w:rsid w:val="00773383"/>
    <w:rsid w:val="007C4A5B"/>
    <w:rsid w:val="008C24E2"/>
    <w:rsid w:val="00960B7F"/>
    <w:rsid w:val="009B5AC1"/>
    <w:rsid w:val="009D454B"/>
    <w:rsid w:val="009E3A4A"/>
    <w:rsid w:val="00B31FAF"/>
    <w:rsid w:val="00B44B2F"/>
    <w:rsid w:val="00C94D65"/>
    <w:rsid w:val="00D00D69"/>
    <w:rsid w:val="00D06251"/>
    <w:rsid w:val="00D36940"/>
    <w:rsid w:val="00DA2A14"/>
    <w:rsid w:val="00DF3E22"/>
    <w:rsid w:val="00DF5410"/>
    <w:rsid w:val="00E93537"/>
    <w:rsid w:val="00EA6994"/>
    <w:rsid w:val="00FD4E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D35DC"/>
    <w:rPr>
      <w:rFonts w:ascii="Times New Roman" w:eastAsia="Times New Roman" w:hAnsi="Times New Roman" w:cs="Times New Roman"/>
      <w:lang w:val="ru-RU"/>
    </w:rPr>
  </w:style>
  <w:style w:type="paragraph" w:styleId="1">
    <w:name w:val="heading 1"/>
    <w:basedOn w:val="a"/>
    <w:next w:val="a"/>
    <w:link w:val="10"/>
    <w:uiPriority w:val="9"/>
    <w:qFormat/>
    <w:rsid w:val="003D1188"/>
    <w:pPr>
      <w:keepNext/>
      <w:keepLines/>
      <w:widowControl/>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3D1188"/>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3D1188"/>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3D1188"/>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118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D118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D118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D1188"/>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rsid w:val="005D0869"/>
    <w:tblPr>
      <w:tblInd w:w="0" w:type="dxa"/>
      <w:tblCellMar>
        <w:top w:w="0" w:type="dxa"/>
        <w:left w:w="0" w:type="dxa"/>
        <w:bottom w:w="0" w:type="dxa"/>
        <w:right w:w="0" w:type="dxa"/>
      </w:tblCellMar>
    </w:tblPr>
  </w:style>
  <w:style w:type="paragraph" w:customStyle="1" w:styleId="TOC1">
    <w:name w:val="TOC 1"/>
    <w:basedOn w:val="a"/>
    <w:uiPriority w:val="1"/>
    <w:qFormat/>
    <w:rsid w:val="005D0869"/>
    <w:pPr>
      <w:spacing w:before="199"/>
      <w:ind w:left="213" w:hanging="605"/>
    </w:pPr>
    <w:rPr>
      <w:sz w:val="24"/>
      <w:szCs w:val="24"/>
    </w:rPr>
  </w:style>
  <w:style w:type="paragraph" w:styleId="a3">
    <w:name w:val="Body Text"/>
    <w:basedOn w:val="a"/>
    <w:uiPriority w:val="1"/>
    <w:qFormat/>
    <w:rsid w:val="005D0869"/>
    <w:pPr>
      <w:ind w:left="319" w:firstLine="710"/>
      <w:jc w:val="both"/>
    </w:pPr>
    <w:rPr>
      <w:sz w:val="28"/>
      <w:szCs w:val="28"/>
    </w:rPr>
  </w:style>
  <w:style w:type="paragraph" w:customStyle="1" w:styleId="Heading1">
    <w:name w:val="Heading 1"/>
    <w:basedOn w:val="a"/>
    <w:uiPriority w:val="1"/>
    <w:rsid w:val="005D0869"/>
    <w:pPr>
      <w:ind w:left="511"/>
      <w:jc w:val="both"/>
      <w:outlineLvl w:val="1"/>
    </w:pPr>
    <w:rPr>
      <w:b/>
      <w:bCs/>
      <w:sz w:val="28"/>
      <w:szCs w:val="28"/>
    </w:rPr>
  </w:style>
  <w:style w:type="paragraph" w:styleId="a4">
    <w:name w:val="Title"/>
    <w:basedOn w:val="a"/>
    <w:link w:val="a5"/>
    <w:uiPriority w:val="10"/>
    <w:qFormat/>
    <w:rsid w:val="005D0869"/>
    <w:pPr>
      <w:spacing w:line="691" w:lineRule="exact"/>
    </w:pPr>
    <w:rPr>
      <w:rFonts w:ascii="Microsoft Sans Serif" w:eastAsia="Microsoft Sans Serif" w:hAnsi="Microsoft Sans Serif" w:cs="Microsoft Sans Serif"/>
      <w:sz w:val="62"/>
      <w:szCs w:val="62"/>
    </w:rPr>
  </w:style>
  <w:style w:type="character" w:customStyle="1" w:styleId="a5">
    <w:name w:val="Название Знак"/>
    <w:basedOn w:val="a0"/>
    <w:link w:val="a4"/>
    <w:uiPriority w:val="10"/>
    <w:rsid w:val="003D1188"/>
    <w:rPr>
      <w:rFonts w:ascii="Microsoft Sans Serif" w:eastAsia="Microsoft Sans Serif" w:hAnsi="Microsoft Sans Serif" w:cs="Microsoft Sans Serif"/>
      <w:sz w:val="62"/>
      <w:szCs w:val="62"/>
      <w:lang w:val="ru-RU"/>
    </w:rPr>
  </w:style>
  <w:style w:type="paragraph" w:styleId="a6">
    <w:name w:val="List Paragraph"/>
    <w:basedOn w:val="a"/>
    <w:uiPriority w:val="1"/>
    <w:qFormat/>
    <w:rsid w:val="005D0869"/>
    <w:pPr>
      <w:ind w:left="319" w:hanging="303"/>
      <w:jc w:val="both"/>
    </w:pPr>
  </w:style>
  <w:style w:type="paragraph" w:customStyle="1" w:styleId="TableParagraph">
    <w:name w:val="Table Paragraph"/>
    <w:basedOn w:val="a"/>
    <w:uiPriority w:val="1"/>
    <w:qFormat/>
    <w:rsid w:val="005D0869"/>
  </w:style>
  <w:style w:type="paragraph" w:styleId="a7">
    <w:name w:val="Balloon Text"/>
    <w:basedOn w:val="a"/>
    <w:link w:val="a8"/>
    <w:uiPriority w:val="99"/>
    <w:semiHidden/>
    <w:unhideWhenUsed/>
    <w:rsid w:val="0032390A"/>
    <w:rPr>
      <w:rFonts w:ascii="Tahoma" w:hAnsi="Tahoma" w:cs="Tahoma"/>
      <w:sz w:val="16"/>
      <w:szCs w:val="16"/>
    </w:rPr>
  </w:style>
  <w:style w:type="character" w:customStyle="1" w:styleId="a8">
    <w:name w:val="Текст выноски Знак"/>
    <w:basedOn w:val="a0"/>
    <w:link w:val="a7"/>
    <w:uiPriority w:val="99"/>
    <w:semiHidden/>
    <w:rsid w:val="0032390A"/>
    <w:rPr>
      <w:rFonts w:ascii="Tahoma" w:eastAsia="Times New Roman" w:hAnsi="Tahoma" w:cs="Tahoma"/>
      <w:sz w:val="16"/>
      <w:szCs w:val="16"/>
      <w:lang w:val="ru-RU"/>
    </w:rPr>
  </w:style>
  <w:style w:type="paragraph" w:styleId="a9">
    <w:name w:val="header"/>
    <w:basedOn w:val="a"/>
    <w:link w:val="aa"/>
    <w:uiPriority w:val="99"/>
    <w:unhideWhenUsed/>
    <w:rsid w:val="003D1188"/>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a">
    <w:name w:val="Верхний колонтитул Знак"/>
    <w:basedOn w:val="a0"/>
    <w:link w:val="a9"/>
    <w:uiPriority w:val="99"/>
    <w:rsid w:val="003D1188"/>
  </w:style>
  <w:style w:type="paragraph" w:styleId="ab">
    <w:name w:val="Normal Indent"/>
    <w:basedOn w:val="a"/>
    <w:uiPriority w:val="99"/>
    <w:unhideWhenUsed/>
    <w:rsid w:val="003D1188"/>
    <w:pPr>
      <w:widowControl/>
      <w:autoSpaceDE/>
      <w:autoSpaceDN/>
      <w:spacing w:after="200" w:line="276" w:lineRule="auto"/>
      <w:ind w:left="720"/>
    </w:pPr>
    <w:rPr>
      <w:rFonts w:asciiTheme="minorHAnsi" w:eastAsiaTheme="minorHAnsi" w:hAnsiTheme="minorHAnsi" w:cstheme="minorBidi"/>
      <w:lang w:val="en-US"/>
    </w:rPr>
  </w:style>
  <w:style w:type="paragraph" w:styleId="ac">
    <w:name w:val="Subtitle"/>
    <w:basedOn w:val="a"/>
    <w:next w:val="a"/>
    <w:link w:val="ad"/>
    <w:uiPriority w:val="11"/>
    <w:qFormat/>
    <w:rsid w:val="003D1188"/>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d">
    <w:name w:val="Подзаголовок Знак"/>
    <w:basedOn w:val="a0"/>
    <w:link w:val="ac"/>
    <w:uiPriority w:val="11"/>
    <w:rsid w:val="003D1188"/>
    <w:rPr>
      <w:rFonts w:asciiTheme="majorHAnsi" w:eastAsiaTheme="majorEastAsia" w:hAnsiTheme="majorHAnsi" w:cstheme="majorBidi"/>
      <w:i/>
      <w:iCs/>
      <w:color w:val="4F81BD" w:themeColor="accent1"/>
      <w:spacing w:val="15"/>
      <w:sz w:val="24"/>
      <w:szCs w:val="24"/>
    </w:rPr>
  </w:style>
  <w:style w:type="character" w:styleId="ae">
    <w:name w:val="Emphasis"/>
    <w:basedOn w:val="a0"/>
    <w:uiPriority w:val="20"/>
    <w:qFormat/>
    <w:rsid w:val="003D1188"/>
    <w:rPr>
      <w:i/>
      <w:iCs/>
    </w:rPr>
  </w:style>
  <w:style w:type="character" w:styleId="af">
    <w:name w:val="Hyperlink"/>
    <w:basedOn w:val="a0"/>
    <w:uiPriority w:val="99"/>
    <w:unhideWhenUsed/>
    <w:rsid w:val="003D1188"/>
    <w:rPr>
      <w:color w:val="0000FF" w:themeColor="hyperlink"/>
      <w:u w:val="single"/>
    </w:rPr>
  </w:style>
  <w:style w:type="numbering" w:customStyle="1" w:styleId="11">
    <w:name w:val="Нет списка1"/>
    <w:next w:val="a2"/>
    <w:uiPriority w:val="99"/>
    <w:semiHidden/>
    <w:unhideWhenUsed/>
    <w:rsid w:val="00183D2D"/>
  </w:style>
  <w:style w:type="paragraph" w:styleId="af0">
    <w:name w:val="Normal (Web)"/>
    <w:basedOn w:val="a"/>
    <w:uiPriority w:val="99"/>
    <w:unhideWhenUsed/>
    <w:rsid w:val="00183D2D"/>
    <w:pPr>
      <w:widowControl/>
      <w:autoSpaceDE/>
      <w:autoSpaceDN/>
      <w:spacing w:before="100" w:beforeAutospacing="1" w:after="100" w:afterAutospacing="1"/>
    </w:pPr>
    <w:rPr>
      <w:sz w:val="24"/>
      <w:szCs w:val="24"/>
      <w:lang w:eastAsia="ru-RU"/>
    </w:rPr>
  </w:style>
  <w:style w:type="character" w:styleId="af1">
    <w:name w:val="Strong"/>
    <w:basedOn w:val="a0"/>
    <w:uiPriority w:val="22"/>
    <w:qFormat/>
    <w:rsid w:val="00183D2D"/>
    <w:rPr>
      <w:b/>
      <w:bCs/>
    </w:rPr>
  </w:style>
  <w:style w:type="character" w:customStyle="1" w:styleId="af2">
    <w:name w:val="Основной текст_"/>
    <w:link w:val="41"/>
    <w:locked/>
    <w:rsid w:val="005458E2"/>
    <w:rPr>
      <w:sz w:val="23"/>
      <w:szCs w:val="23"/>
      <w:shd w:val="clear" w:color="auto" w:fill="FFFFFF"/>
    </w:rPr>
  </w:style>
  <w:style w:type="character" w:customStyle="1" w:styleId="12">
    <w:name w:val="Основной текст1"/>
    <w:rsid w:val="005458E2"/>
    <w:rPr>
      <w:color w:val="000000"/>
      <w:spacing w:val="0"/>
      <w:w w:val="100"/>
      <w:position w:val="0"/>
      <w:sz w:val="23"/>
      <w:szCs w:val="23"/>
      <w:u w:val="single"/>
      <w:shd w:val="clear" w:color="auto" w:fill="FFFFFF"/>
      <w:lang w:val="ru-RU" w:eastAsia="ru-RU"/>
    </w:rPr>
  </w:style>
  <w:style w:type="paragraph" w:customStyle="1" w:styleId="41">
    <w:name w:val="Основной текст4"/>
    <w:basedOn w:val="a"/>
    <w:link w:val="af2"/>
    <w:rsid w:val="005458E2"/>
    <w:pPr>
      <w:shd w:val="clear" w:color="auto" w:fill="FFFFFF"/>
      <w:autoSpaceDE/>
      <w:autoSpaceDN/>
      <w:spacing w:before="540" w:line="274" w:lineRule="exact"/>
      <w:ind w:hanging="380"/>
    </w:pPr>
    <w:rPr>
      <w:rFonts w:asciiTheme="minorHAnsi" w:eastAsiaTheme="minorHAnsi" w:hAnsiTheme="minorHAnsi" w:cstheme="minorBidi"/>
      <w:sz w:val="23"/>
      <w:szCs w:val="23"/>
      <w:lang w:val="en-US"/>
    </w:rPr>
  </w:style>
  <w:style w:type="paragraph" w:styleId="af3">
    <w:name w:val="footer"/>
    <w:basedOn w:val="a"/>
    <w:link w:val="af4"/>
    <w:uiPriority w:val="99"/>
    <w:semiHidden/>
    <w:unhideWhenUsed/>
    <w:rsid w:val="00560ABF"/>
    <w:pPr>
      <w:tabs>
        <w:tab w:val="center" w:pos="4677"/>
        <w:tab w:val="right" w:pos="9355"/>
      </w:tabs>
    </w:pPr>
  </w:style>
  <w:style w:type="character" w:customStyle="1" w:styleId="af4">
    <w:name w:val="Нижний колонтитул Знак"/>
    <w:basedOn w:val="a0"/>
    <w:link w:val="af3"/>
    <w:uiPriority w:val="99"/>
    <w:semiHidden/>
    <w:rsid w:val="00560ABF"/>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ofa-ventana.ru/catalog/predmet-biologiya_umk-liniya-umk-v-v-pasechnika-biologiya-5-9/?DOWNLOAD=Y" TargetMode="External"/><Relationship Id="rId21" Type="http://schemas.openxmlformats.org/officeDocument/2006/relationships/hyperlink" Target="http://www.lib.prosv.ru/" TargetMode="External"/><Relationship Id="rId42" Type="http://schemas.openxmlformats.org/officeDocument/2006/relationships/hyperlink" Target="https://m.edsoo.ru/7f41bf72" TargetMode="External"/><Relationship Id="rId63" Type="http://schemas.openxmlformats.org/officeDocument/2006/relationships/hyperlink" Target="http://www.chemnet.ru/" TargetMode="External"/><Relationship Id="rId84" Type="http://schemas.openxmlformats.org/officeDocument/2006/relationships/hyperlink" Target="https://drofa-ventana.ru/catalog/predmet-biologiya_umk-liniya-umk-v-v-pasechnika-biologiya-5-9/?DOWNLOAD=Y" TargetMode="External"/><Relationship Id="rId138" Type="http://schemas.openxmlformats.org/officeDocument/2006/relationships/hyperlink" Target="https://drofa-ventana.ru/catalog/predmet-biologiya_umk-liniya-umk-v-v-pasechnika-biologiya-5-9/?DOWNLOAD=Y" TargetMode="External"/><Relationship Id="rId159" Type="http://schemas.openxmlformats.org/officeDocument/2006/relationships/hyperlink" Target="http://edu.ru/catalog/" TargetMode="External"/><Relationship Id="rId170" Type="http://schemas.openxmlformats.org/officeDocument/2006/relationships/hyperlink" Target="https://resh.edu/" TargetMode="External"/><Relationship Id="rId191" Type="http://schemas.openxmlformats.org/officeDocument/2006/relationships/hyperlink" Target="http://edu.ru/catalog/" TargetMode="External"/><Relationship Id="rId205" Type="http://schemas.openxmlformats.org/officeDocument/2006/relationships/hyperlink" Target="http://edu.ru/catalog/" TargetMode="External"/><Relationship Id="rId226" Type="http://schemas.openxmlformats.org/officeDocument/2006/relationships/footer" Target="footer17.xml"/><Relationship Id="rId107" Type="http://schemas.openxmlformats.org/officeDocument/2006/relationships/hyperlink" Target="https://m.edsoo.ru/7f41c292" TargetMode="External"/><Relationship Id="rId11" Type="http://schemas.openxmlformats.org/officeDocument/2006/relationships/footer" Target="footer3.xml"/><Relationship Id="rId32" Type="http://schemas.openxmlformats.org/officeDocument/2006/relationships/hyperlink" Target="http://www.lib.prosv.ru/" TargetMode="External"/><Relationship Id="rId53" Type="http://schemas.openxmlformats.org/officeDocument/2006/relationships/hyperlink" Target="https://m.edsoo.ru/7f41c97c" TargetMode="External"/><Relationship Id="rId74" Type="http://schemas.openxmlformats.org/officeDocument/2006/relationships/hyperlink" Target="https://drofa-ventana.ru/catalog/predmet-biologiya_umk-liniya-umk-v-v-pasechnika-biologiya-5-9/?DOWNLOAD=Y" TargetMode="External"/><Relationship Id="rId128" Type="http://schemas.openxmlformats.org/officeDocument/2006/relationships/hyperlink" Target="https://drofa-ventana.ru/catalog/predmet-biologiya_umk-liniya-umk-v-v-pasechnika-biologiya-5-9/?DOWNLOAD=Y" TargetMode="External"/><Relationship Id="rId149" Type="http://schemas.openxmlformats.org/officeDocument/2006/relationships/hyperlink" Target="https://m.edsoo.ru/7f41cc74" TargetMode="External"/><Relationship Id="rId5" Type="http://schemas.openxmlformats.org/officeDocument/2006/relationships/webSettings" Target="webSettings.xml"/><Relationship Id="rId95" Type="http://schemas.openxmlformats.org/officeDocument/2006/relationships/hyperlink" Target="https://m.edsoo.ru/7f41c292" TargetMode="External"/><Relationship Id="rId160" Type="http://schemas.openxmlformats.org/officeDocument/2006/relationships/hyperlink" Target="https://resh.edu/" TargetMode="External"/><Relationship Id="rId181" Type="http://schemas.openxmlformats.org/officeDocument/2006/relationships/hyperlink" Target="http://edu.ru/catalog/" TargetMode="External"/><Relationship Id="rId216" Type="http://schemas.openxmlformats.org/officeDocument/2006/relationships/footer" Target="footer7.xml"/><Relationship Id="rId237" Type="http://schemas.openxmlformats.org/officeDocument/2006/relationships/footer" Target="footer28.xml"/><Relationship Id="rId22" Type="http://schemas.openxmlformats.org/officeDocument/2006/relationships/hyperlink" Target="http://www.lib.prosv.ru/" TargetMode="External"/><Relationship Id="rId43" Type="http://schemas.openxmlformats.org/officeDocument/2006/relationships/hyperlink" Target="https://m.edsoo.ru/7f41bf72" TargetMode="External"/><Relationship Id="rId64" Type="http://schemas.openxmlformats.org/officeDocument/2006/relationships/hyperlink" Target="http://www.chemnet.ru/" TargetMode="External"/><Relationship Id="rId118" Type="http://schemas.openxmlformats.org/officeDocument/2006/relationships/hyperlink" Target="https://drofa-ventana.ru/catalog/predmet-biologiya_umk-liniya-umk-v-v-pasechnika-biologiya-5-9/?DOWNLOAD=Y" TargetMode="External"/><Relationship Id="rId139" Type="http://schemas.openxmlformats.org/officeDocument/2006/relationships/hyperlink" Target="https://drofa-ventana.ru/catalog/predmet-biologiya_umk-liniya-umk-v-v-pasechnika-biologiya-5-9/?DOWNLOAD=Y" TargetMode="External"/><Relationship Id="rId85" Type="http://schemas.openxmlformats.org/officeDocument/2006/relationships/hyperlink" Target="https://drofa-ventana.ru/catalog/predmet-biologiya_umk-liniya-umk-v-v-pasechnika-biologiya-5-9/?DOWNLOAD=Y" TargetMode="External"/><Relationship Id="rId150" Type="http://schemas.openxmlformats.org/officeDocument/2006/relationships/hyperlink" Target="http://edu.ru/catalog/" TargetMode="External"/><Relationship Id="rId171" Type="http://schemas.openxmlformats.org/officeDocument/2006/relationships/hyperlink" Target="http://edu.ru/catalog/" TargetMode="External"/><Relationship Id="rId192" Type="http://schemas.openxmlformats.org/officeDocument/2006/relationships/hyperlink" Target="https://resh.edu/" TargetMode="External"/><Relationship Id="rId206" Type="http://schemas.openxmlformats.org/officeDocument/2006/relationships/hyperlink" Target="https://resh.edu/" TargetMode="External"/><Relationship Id="rId227" Type="http://schemas.openxmlformats.org/officeDocument/2006/relationships/footer" Target="footer18.xml"/><Relationship Id="rId201" Type="http://schemas.openxmlformats.org/officeDocument/2006/relationships/hyperlink" Target="http://edu.ru/catalog/" TargetMode="External"/><Relationship Id="rId222" Type="http://schemas.openxmlformats.org/officeDocument/2006/relationships/footer" Target="footer13.xml"/><Relationship Id="rId12" Type="http://schemas.openxmlformats.org/officeDocument/2006/relationships/hyperlink" Target="http://www.lib.prosv.ru/" TargetMode="External"/><Relationship Id="rId17" Type="http://schemas.openxmlformats.org/officeDocument/2006/relationships/hyperlink" Target="http://www.lib.prosv.ru/" TargetMode="External"/><Relationship Id="rId33" Type="http://schemas.openxmlformats.org/officeDocument/2006/relationships/hyperlink" Target="http://www.lib.prosv.ru/" TargetMode="External"/><Relationship Id="rId38" Type="http://schemas.openxmlformats.org/officeDocument/2006/relationships/hyperlink" Target="https://m.edsoo.ru/7f41bf72" TargetMode="External"/><Relationship Id="rId59" Type="http://schemas.openxmlformats.org/officeDocument/2006/relationships/hyperlink" Target="http://www.chemnet.ru/" TargetMode="External"/><Relationship Id="rId103" Type="http://schemas.openxmlformats.org/officeDocument/2006/relationships/hyperlink" Target="https://drofa-ventana.ru/catalog/predmet-biologiya_umk-liniya-umk-v-v-pasechnika-biologiya-5-9/?DOWNLOAD=Y" TargetMode="External"/><Relationship Id="rId108" Type="http://schemas.openxmlformats.org/officeDocument/2006/relationships/hyperlink" Target="https://drofa-ventana.ru/catalog/predmet-biologiya_umk-liniya-umk-v-v-pasechnika-biologiya-5-9/?DOWNLOAD=Y" TargetMode="External"/><Relationship Id="rId124" Type="http://schemas.openxmlformats.org/officeDocument/2006/relationships/hyperlink" Target="https://drofa-ventana.ru/catalog/predmet-biologiya_umk-liniya-umk-v-v-pasechnika-biologiya-5-9/?DOWNLOAD=Y" TargetMode="External"/><Relationship Id="rId129" Type="http://schemas.openxmlformats.org/officeDocument/2006/relationships/hyperlink" Target="https://drofa-ventana.ru/catalog/predmet-biologiya_umk-liniya-umk-v-v-pasechnika-biologiya-5-9/?DOWNLOAD=Y" TargetMode="External"/><Relationship Id="rId54" Type="http://schemas.openxmlformats.org/officeDocument/2006/relationships/hyperlink" Target="http://college.ru/himiya/" TargetMode="External"/><Relationship Id="rId70" Type="http://schemas.openxmlformats.org/officeDocument/2006/relationships/hyperlink" Target="http://www.chemnet.ru/" TargetMode="External"/><Relationship Id="rId75" Type="http://schemas.openxmlformats.org/officeDocument/2006/relationships/hyperlink" Target="https://drofa-ventana.ru/catalog/predmet-biologiya_umk-liniya-umk-v-v-pasechnika-biologiya-5-9/?DOWNLOAD=Y" TargetMode="External"/><Relationship Id="rId91" Type="http://schemas.openxmlformats.org/officeDocument/2006/relationships/hyperlink" Target="https://drofa-ventana.ru/catalog/predmet-biologiya_umk-liniya-umk-v-v-pasechnika-biologiya-5-9/?DOWNLOAD=Y" TargetMode="External"/><Relationship Id="rId96" Type="http://schemas.openxmlformats.org/officeDocument/2006/relationships/hyperlink" Target="https://drofa-ventana.ru/catalog/predmet-biologiya_umk-liniya-umk-v-v-pasechnika-biologiya-5-9/?DOWNLOAD=Y" TargetMode="External"/><Relationship Id="rId140" Type="http://schemas.openxmlformats.org/officeDocument/2006/relationships/hyperlink" Target="https://drofa-ventana.ru/catalog/predmet-biologiya_umk-liniya-umk-v-v-pasechnika-biologiya-5-9/?DOWNLOAD=Y" TargetMode="External"/><Relationship Id="rId145" Type="http://schemas.openxmlformats.org/officeDocument/2006/relationships/hyperlink" Target="https://drofa-ventana.ru/catalog/predmet-biologiya_umk-liniya-umk-v-v-pasechnika-biologiya-5-9/?DOWNLOAD=Y" TargetMode="External"/><Relationship Id="rId161" Type="http://schemas.openxmlformats.org/officeDocument/2006/relationships/hyperlink" Target="http://edu.ru/catalog/" TargetMode="External"/><Relationship Id="rId166" Type="http://schemas.openxmlformats.org/officeDocument/2006/relationships/hyperlink" Target="https://resh.edu/" TargetMode="External"/><Relationship Id="rId182" Type="http://schemas.openxmlformats.org/officeDocument/2006/relationships/hyperlink" Target="https://resh.edu/" TargetMode="External"/><Relationship Id="rId187" Type="http://schemas.openxmlformats.org/officeDocument/2006/relationships/hyperlink" Target="http://edu.ru/catalog/" TargetMode="External"/><Relationship Id="rId21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esh.edu/" TargetMode="External"/><Relationship Id="rId233" Type="http://schemas.openxmlformats.org/officeDocument/2006/relationships/footer" Target="footer24.xml"/><Relationship Id="rId238" Type="http://schemas.openxmlformats.org/officeDocument/2006/relationships/footer" Target="footer29.xml"/><Relationship Id="rId23" Type="http://schemas.openxmlformats.org/officeDocument/2006/relationships/hyperlink" Target="http://www.lib.prosv.ru/" TargetMode="External"/><Relationship Id="rId28" Type="http://schemas.openxmlformats.org/officeDocument/2006/relationships/hyperlink" Target="http://www.lib.prosv.ru/" TargetMode="External"/><Relationship Id="rId49" Type="http://schemas.openxmlformats.org/officeDocument/2006/relationships/hyperlink" Target="https://m.edsoo.ru/7f41c97c" TargetMode="External"/><Relationship Id="rId114" Type="http://schemas.openxmlformats.org/officeDocument/2006/relationships/hyperlink" Target="https://drofa-ventana.ru/catalog/predmet-biologiya_umk-liniya-umk-v-v-pasechnika-biologiya-5-9/?DOWNLOAD=Y" TargetMode="External"/><Relationship Id="rId119" Type="http://schemas.openxmlformats.org/officeDocument/2006/relationships/hyperlink" Target="https://m.edsoo.ru/7f41c292" TargetMode="External"/><Relationship Id="rId44" Type="http://schemas.openxmlformats.org/officeDocument/2006/relationships/hyperlink" Target="https://m.edsoo.ru/7f41c97c" TargetMode="External"/><Relationship Id="rId60" Type="http://schemas.openxmlformats.org/officeDocument/2006/relationships/hyperlink" Target="http://www.chemnet.ru/" TargetMode="External"/><Relationship Id="rId65" Type="http://schemas.openxmlformats.org/officeDocument/2006/relationships/hyperlink" Target="http://www.chemnet.ru/" TargetMode="External"/><Relationship Id="rId81" Type="http://schemas.openxmlformats.org/officeDocument/2006/relationships/hyperlink" Target="https://drofa-ventana.ru/catalog/predmet-biologiya_umk-liniya-umk-v-v-pasechnika-biologiya-5-9/?DOWNLOAD=Y" TargetMode="External"/><Relationship Id="rId86" Type="http://schemas.openxmlformats.org/officeDocument/2006/relationships/hyperlink" Target="https://drofa-ventana.ru/catalog/predmet-biologiya_umk-liniya-umk-v-v-pasechnika-biologiya-5-9/?DOWNLOAD=Y" TargetMode="External"/><Relationship Id="rId130" Type="http://schemas.openxmlformats.org/officeDocument/2006/relationships/hyperlink" Target="https://drofa-ventana.ru/catalog/predmet-biologiya_umk-liniya-umk-v-v-pasechnika-biologiya-5-9/?DOWNLOAD=Y" TargetMode="External"/><Relationship Id="rId135" Type="http://schemas.openxmlformats.org/officeDocument/2006/relationships/hyperlink" Target="https://drofa-ventana.ru/catalog/predmet-biologiya_umk-liniya-umk-v-v-pasechnika-biologiya-5-9/?DOWNLOAD=Y" TargetMode="External"/><Relationship Id="rId151" Type="http://schemas.openxmlformats.org/officeDocument/2006/relationships/hyperlink" Target="https://resh.edu/" TargetMode="External"/><Relationship Id="rId156" Type="http://schemas.openxmlformats.org/officeDocument/2006/relationships/hyperlink" Target="https://resh.edu/" TargetMode="External"/><Relationship Id="rId177" Type="http://schemas.openxmlformats.org/officeDocument/2006/relationships/hyperlink" Target="http://edu.ru/catalog/" TargetMode="External"/><Relationship Id="rId198" Type="http://schemas.openxmlformats.org/officeDocument/2006/relationships/hyperlink" Target="https://resh.edu/" TargetMode="External"/><Relationship Id="rId172" Type="http://schemas.openxmlformats.org/officeDocument/2006/relationships/hyperlink" Target="https://resh.edu/" TargetMode="External"/><Relationship Id="rId193" Type="http://schemas.openxmlformats.org/officeDocument/2006/relationships/hyperlink" Target="http://edu.ru/catalog/" TargetMode="External"/><Relationship Id="rId202" Type="http://schemas.openxmlformats.org/officeDocument/2006/relationships/hyperlink" Target="https://resh.edu/" TargetMode="External"/><Relationship Id="rId207" Type="http://schemas.openxmlformats.org/officeDocument/2006/relationships/hyperlink" Target="http://edu.ru/catalog/" TargetMode="External"/><Relationship Id="rId223" Type="http://schemas.openxmlformats.org/officeDocument/2006/relationships/footer" Target="footer14.xml"/><Relationship Id="rId228" Type="http://schemas.openxmlformats.org/officeDocument/2006/relationships/footer" Target="footer19.xml"/><Relationship Id="rId13" Type="http://schemas.openxmlformats.org/officeDocument/2006/relationships/hyperlink" Target="http://www.lib.prosv.ru/" TargetMode="External"/><Relationship Id="rId18" Type="http://schemas.openxmlformats.org/officeDocument/2006/relationships/footer" Target="footer4.xml"/><Relationship Id="rId39" Type="http://schemas.openxmlformats.org/officeDocument/2006/relationships/hyperlink" Target="https://m.edsoo.ru/7f41bf72" TargetMode="External"/><Relationship Id="rId109" Type="http://schemas.openxmlformats.org/officeDocument/2006/relationships/hyperlink" Target="https://drofa-ventana.ru/catalog/predmet-biologiya_umk-liniya-umk-v-v-pasechnika-biologiya-5-9/?DOWNLOAD=Y" TargetMode="External"/><Relationship Id="rId34" Type="http://schemas.openxmlformats.org/officeDocument/2006/relationships/hyperlink" Target="http://www.lib.prosv.ru/" TargetMode="External"/><Relationship Id="rId50" Type="http://schemas.openxmlformats.org/officeDocument/2006/relationships/hyperlink" Target="https://m.edsoo.ru/7f41c97c" TargetMode="External"/><Relationship Id="rId55" Type="http://schemas.openxmlformats.org/officeDocument/2006/relationships/hyperlink" Target="http://www.chemnet.ru/" TargetMode="External"/><Relationship Id="rId76" Type="http://schemas.openxmlformats.org/officeDocument/2006/relationships/hyperlink" Target="https://drofa-ventana.ru/catalog/predmet-biologiya_umk-liniya-umk-v-v-pasechnika-biologiya-5-9/?DOWNLOAD=Y" TargetMode="External"/><Relationship Id="rId97" Type="http://schemas.openxmlformats.org/officeDocument/2006/relationships/hyperlink" Target="https://drofa-ventana.ru/catalog/predmet-biologiya_umk-liniya-umk-v-v-pasechnika-biologiya-5-9/?DOWNLOAD=Y" TargetMode="External"/><Relationship Id="rId104" Type="http://schemas.openxmlformats.org/officeDocument/2006/relationships/hyperlink" Target="https://drofa-ventana.ru/catalog/predmet-biologiya_umk-liniya-umk-v-v-pasechnika-biologiya-5-9/?DOWNLOAD=Y" TargetMode="External"/><Relationship Id="rId120" Type="http://schemas.openxmlformats.org/officeDocument/2006/relationships/hyperlink" Target="https://drofa-ventana.ru/catalog/predmet-biologiya_umk-liniya-umk-v-v-pasechnika-biologiya-5-9/?DOWNLOAD=Y" TargetMode="External"/><Relationship Id="rId125" Type="http://schemas.openxmlformats.org/officeDocument/2006/relationships/hyperlink" Target="https://m.edsoo.ru/7f41cc74" TargetMode="External"/><Relationship Id="rId141" Type="http://schemas.openxmlformats.org/officeDocument/2006/relationships/hyperlink" Target="https://drofa-ventana.ru/catalog/predmet-biologiya_umk-liniya-umk-v-v-pasechnika-biologiya-5-9/?DOWNLOAD=Y" TargetMode="External"/><Relationship Id="rId146" Type="http://schemas.openxmlformats.org/officeDocument/2006/relationships/hyperlink" Target="https://drofa-ventana.ru/catalog/predmet-biologiya_umk-liniya-umk-v-v-pasechnika-biologiya-5-9/?DOWNLOAD=Y" TargetMode="External"/><Relationship Id="rId167" Type="http://schemas.openxmlformats.org/officeDocument/2006/relationships/hyperlink" Target="http://edu.ru/catalog/" TargetMode="External"/><Relationship Id="rId188" Type="http://schemas.openxmlformats.org/officeDocument/2006/relationships/hyperlink" Target="https://resh.edu/" TargetMode="External"/><Relationship Id="rId7" Type="http://schemas.openxmlformats.org/officeDocument/2006/relationships/endnotes" Target="endnotes.xml"/><Relationship Id="rId71" Type="http://schemas.openxmlformats.org/officeDocument/2006/relationships/hyperlink" Target="http://www.chemnet.ru/" TargetMode="External"/><Relationship Id="rId92" Type="http://schemas.openxmlformats.org/officeDocument/2006/relationships/hyperlink" Target="https://drofa-ventana.ru/catalog/predmet-biologiya_umk-liniya-umk-v-v-pasechnika-biologiya-5-9/?DOWNLOAD=Y" TargetMode="External"/><Relationship Id="rId162" Type="http://schemas.openxmlformats.org/officeDocument/2006/relationships/hyperlink" Target="https://resh.edu/" TargetMode="External"/><Relationship Id="rId183" Type="http://schemas.openxmlformats.org/officeDocument/2006/relationships/hyperlink" Target="http://edu.ru/catalog/" TargetMode="External"/><Relationship Id="rId213" Type="http://schemas.openxmlformats.org/officeDocument/2006/relationships/hyperlink" Target="https://resh.edu/" TargetMode="External"/><Relationship Id="rId218" Type="http://schemas.openxmlformats.org/officeDocument/2006/relationships/footer" Target="footer9.xml"/><Relationship Id="rId234" Type="http://schemas.openxmlformats.org/officeDocument/2006/relationships/footer" Target="footer25.xml"/><Relationship Id="rId239"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yperlink" Target="http://www.lib.prosv.ru/" TargetMode="External"/><Relationship Id="rId24" Type="http://schemas.openxmlformats.org/officeDocument/2006/relationships/hyperlink" Target="http://www.lib.prosv.ru/" TargetMode="External"/><Relationship Id="rId40" Type="http://schemas.openxmlformats.org/officeDocument/2006/relationships/hyperlink" Target="https://m.edsoo.ru/7f41bf72" TargetMode="External"/><Relationship Id="rId45" Type="http://schemas.openxmlformats.org/officeDocument/2006/relationships/hyperlink" Target="https://m.edsoo.ru/7f41c97c" TargetMode="External"/><Relationship Id="rId66" Type="http://schemas.openxmlformats.org/officeDocument/2006/relationships/hyperlink" Target="http://www.chemnet.ru/" TargetMode="External"/><Relationship Id="rId87" Type="http://schemas.openxmlformats.org/officeDocument/2006/relationships/hyperlink" Target="https://drofa-ventana.ru/catalog/predmet-biologiya_umk-liniya-umk-v-v-pasechnika-biologiya-5-9/?DOWNLOAD=Y" TargetMode="External"/><Relationship Id="rId110" Type="http://schemas.openxmlformats.org/officeDocument/2006/relationships/hyperlink" Target="https://drofa-ventana.ru/catalog/predmet-biologiya_umk-liniya-umk-v-v-pasechnika-biologiya-5-9/?DOWNLOAD=Y" TargetMode="External"/><Relationship Id="rId115" Type="http://schemas.openxmlformats.org/officeDocument/2006/relationships/hyperlink" Target="https://drofa-ventana.ru/catalog/predmet-biologiya_umk-liniya-umk-v-v-pasechnika-biologiya-5-9/?DOWNLOAD=Y" TargetMode="External"/><Relationship Id="rId131" Type="http://schemas.openxmlformats.org/officeDocument/2006/relationships/hyperlink" Target="https://m.edsoo.ru/7f41cc74" TargetMode="External"/><Relationship Id="rId136" Type="http://schemas.openxmlformats.org/officeDocument/2006/relationships/hyperlink" Target="https://drofa-ventana.ru/catalog/predmet-biologiya_umk-liniya-umk-v-v-pasechnika-biologiya-5-9/?DOWNLOAD=Y" TargetMode="External"/><Relationship Id="rId157" Type="http://schemas.openxmlformats.org/officeDocument/2006/relationships/hyperlink" Target="http://edu.ru/catalog/" TargetMode="External"/><Relationship Id="rId178" Type="http://schemas.openxmlformats.org/officeDocument/2006/relationships/hyperlink" Target="https://resh.edu/" TargetMode="External"/><Relationship Id="rId61" Type="http://schemas.openxmlformats.org/officeDocument/2006/relationships/hyperlink" Target="http://www.chemnet.ru/" TargetMode="External"/><Relationship Id="rId82" Type="http://schemas.openxmlformats.org/officeDocument/2006/relationships/hyperlink" Target="https://drofa-ventana.ru/catalog/predmet-biologiya_umk-liniya-umk-v-v-pasechnika-biologiya-5-9/?DOWNLOAD=Y" TargetMode="External"/><Relationship Id="rId152" Type="http://schemas.openxmlformats.org/officeDocument/2006/relationships/hyperlink" Target="http://edu.ru/catalog/" TargetMode="External"/><Relationship Id="rId173" Type="http://schemas.openxmlformats.org/officeDocument/2006/relationships/hyperlink" Target="http://edu.ru/catalog/" TargetMode="External"/><Relationship Id="rId194" Type="http://schemas.openxmlformats.org/officeDocument/2006/relationships/hyperlink" Target="https://resh.edu/" TargetMode="External"/><Relationship Id="rId199" Type="http://schemas.openxmlformats.org/officeDocument/2006/relationships/hyperlink" Target="http://edu.ru/catalog/" TargetMode="External"/><Relationship Id="rId203" Type="http://schemas.openxmlformats.org/officeDocument/2006/relationships/hyperlink" Target="http://edu.ru/catalog/" TargetMode="External"/><Relationship Id="rId208" Type="http://schemas.openxmlformats.org/officeDocument/2006/relationships/hyperlink" Target="https://resh.edu/" TargetMode="External"/><Relationship Id="rId229" Type="http://schemas.openxmlformats.org/officeDocument/2006/relationships/footer" Target="footer20.xml"/><Relationship Id="rId19" Type="http://schemas.openxmlformats.org/officeDocument/2006/relationships/hyperlink" Target="http://www.lib.prosv.ru/" TargetMode="External"/><Relationship Id="rId224" Type="http://schemas.openxmlformats.org/officeDocument/2006/relationships/footer" Target="footer15.xml"/><Relationship Id="rId240" Type="http://schemas.openxmlformats.org/officeDocument/2006/relationships/fontTable" Target="fontTable.xml"/><Relationship Id="rId14" Type="http://schemas.openxmlformats.org/officeDocument/2006/relationships/hyperlink" Target="http://www.lib.prosv.ru/" TargetMode="External"/><Relationship Id="rId30" Type="http://schemas.openxmlformats.org/officeDocument/2006/relationships/hyperlink" Target="http://www.lib.prosv.ru/" TargetMode="External"/><Relationship Id="rId35" Type="http://schemas.openxmlformats.org/officeDocument/2006/relationships/hyperlink" Target="https://m.edsoo.ru/7f41bf72" TargetMode="External"/><Relationship Id="rId56" Type="http://schemas.openxmlformats.org/officeDocument/2006/relationships/hyperlink" Target="http://www.chemnet.ru/" TargetMode="External"/><Relationship Id="rId77" Type="http://schemas.openxmlformats.org/officeDocument/2006/relationships/hyperlink" Target="https://m.edsoo.ru/7f41c292" TargetMode="External"/><Relationship Id="rId100" Type="http://schemas.openxmlformats.org/officeDocument/2006/relationships/hyperlink" Target="https://drofa-ventana.ru/catalog/predmet-biologiya_umk-liniya-umk-v-v-pasechnika-biologiya-5-9/?DOWNLOAD=Y" TargetMode="External"/><Relationship Id="rId105" Type="http://schemas.openxmlformats.org/officeDocument/2006/relationships/hyperlink" Target="https://drofa-ventana.ru/catalog/predmet-biologiya_umk-liniya-umk-v-v-pasechnika-biologiya-5-9/?DOWNLOAD=Y" TargetMode="External"/><Relationship Id="rId126" Type="http://schemas.openxmlformats.org/officeDocument/2006/relationships/hyperlink" Target="https://drofa-ventana.ru/catalog/predmet-biologiya_umk-liniya-umk-v-v-pasechnika-biologiya-5-9/?DOWNLOAD=Y" TargetMode="External"/><Relationship Id="rId147" Type="http://schemas.openxmlformats.org/officeDocument/2006/relationships/hyperlink" Target="https://drofa-ventana.ru/catalog/predmet-biologiya_umk-liniya-umk-v-v-pasechnika-biologiya-5-9/?DOWNLOAD=Y" TargetMode="External"/><Relationship Id="rId168" Type="http://schemas.openxmlformats.org/officeDocument/2006/relationships/hyperlink" Target="https://resh.edu/" TargetMode="External"/><Relationship Id="rId8" Type="http://schemas.openxmlformats.org/officeDocument/2006/relationships/footer" Target="footer1.xml"/><Relationship Id="rId51" Type="http://schemas.openxmlformats.org/officeDocument/2006/relationships/hyperlink" Target="https://m.edsoo.ru/7f41c97c" TargetMode="External"/><Relationship Id="rId72" Type="http://schemas.openxmlformats.org/officeDocument/2006/relationships/hyperlink" Target="https://drofa-ventana.ru/catalog/predmet-biologiya_umk-liniya-umk-v-v-pasechnika-biologiya-5-9/?DOWNLOAD=Y" TargetMode="External"/><Relationship Id="rId93" Type="http://schemas.openxmlformats.org/officeDocument/2006/relationships/hyperlink" Target="https://drofa-ventana.ru/catalog/predmet-biologiya_umk-liniya-umk-v-v-pasechnika-biologiya-5-9/?DOWNLOAD=Y" TargetMode="External"/><Relationship Id="rId98" Type="http://schemas.openxmlformats.org/officeDocument/2006/relationships/hyperlink" Target="https://drofa-ventana.ru/catalog/predmet-biologiya_umk-liniya-umk-v-v-pasechnika-biologiya-5-9/?DOWNLOAD=Y" TargetMode="External"/><Relationship Id="rId121" Type="http://schemas.openxmlformats.org/officeDocument/2006/relationships/hyperlink" Target="https://drofa-ventana.ru/catalog/predmet-biologiya_umk-liniya-umk-v-v-pasechnika-biologiya-5-9/?DOWNLOAD=Y" TargetMode="External"/><Relationship Id="rId142" Type="http://schemas.openxmlformats.org/officeDocument/2006/relationships/hyperlink" Target="https://drofa-ventana.ru/catalog/predmet-biologiya_umk-liniya-umk-v-v-pasechnika-biologiya-5-9/?DOWNLOAD=Y" TargetMode="External"/><Relationship Id="rId163" Type="http://schemas.openxmlformats.org/officeDocument/2006/relationships/hyperlink" Target="http://edu.ru/catalog/" TargetMode="External"/><Relationship Id="rId184" Type="http://schemas.openxmlformats.org/officeDocument/2006/relationships/hyperlink" Target="https://resh.edu/" TargetMode="External"/><Relationship Id="rId189" Type="http://schemas.openxmlformats.org/officeDocument/2006/relationships/hyperlink" Target="http://edu.ru/catalog/" TargetMode="External"/><Relationship Id="rId219" Type="http://schemas.openxmlformats.org/officeDocument/2006/relationships/footer" Target="footer10.xml"/><Relationship Id="rId3" Type="http://schemas.openxmlformats.org/officeDocument/2006/relationships/styles" Target="styles.xml"/><Relationship Id="rId214" Type="http://schemas.openxmlformats.org/officeDocument/2006/relationships/footer" Target="footer5.xml"/><Relationship Id="rId230" Type="http://schemas.openxmlformats.org/officeDocument/2006/relationships/footer" Target="footer21.xml"/><Relationship Id="rId235" Type="http://schemas.openxmlformats.org/officeDocument/2006/relationships/footer" Target="footer26.xml"/><Relationship Id="rId25" Type="http://schemas.openxmlformats.org/officeDocument/2006/relationships/hyperlink" Target="http://www.lib.prosv.ru/" TargetMode="External"/><Relationship Id="rId46" Type="http://schemas.openxmlformats.org/officeDocument/2006/relationships/hyperlink" Target="https://m.edsoo.ru/7f41c97c" TargetMode="External"/><Relationship Id="rId67" Type="http://schemas.openxmlformats.org/officeDocument/2006/relationships/hyperlink" Target="http://www.chemnet.ru/" TargetMode="External"/><Relationship Id="rId116" Type="http://schemas.openxmlformats.org/officeDocument/2006/relationships/hyperlink" Target="https://drofa-ventana.ru/catalog/predmet-biologiya_umk-liniya-umk-v-v-pasechnika-biologiya-5-9/?DOWNLOAD=Y" TargetMode="External"/><Relationship Id="rId137" Type="http://schemas.openxmlformats.org/officeDocument/2006/relationships/hyperlink" Target="https://m.edsoo.ru/7f41cc74" TargetMode="External"/><Relationship Id="rId158" Type="http://schemas.openxmlformats.org/officeDocument/2006/relationships/hyperlink" Target="https://resh.edu/" TargetMode="External"/><Relationship Id="rId20" Type="http://schemas.openxmlformats.org/officeDocument/2006/relationships/hyperlink" Target="http://www.lib.prosv.ru/" TargetMode="External"/><Relationship Id="rId41" Type="http://schemas.openxmlformats.org/officeDocument/2006/relationships/hyperlink" Target="https://m.edsoo.ru/7f41bf72" TargetMode="External"/><Relationship Id="rId62" Type="http://schemas.openxmlformats.org/officeDocument/2006/relationships/hyperlink" Target="http://www.chemnet.ru/" TargetMode="External"/><Relationship Id="rId83" Type="http://schemas.openxmlformats.org/officeDocument/2006/relationships/hyperlink" Target="https://m.edsoo.ru/7f41c292" TargetMode="External"/><Relationship Id="rId88" Type="http://schemas.openxmlformats.org/officeDocument/2006/relationships/hyperlink" Target="https://drofa-ventana.ru/catalog/predmet-biologiya_umk-liniya-umk-v-v-pasechnika-biologiya-5-9/?DOWNLOAD=Y" TargetMode="External"/><Relationship Id="rId111" Type="http://schemas.openxmlformats.org/officeDocument/2006/relationships/hyperlink" Target="https://drofa-ventana.ru/catalog/predmet-biologiya_umk-liniya-umk-v-v-pasechnika-biologiya-5-9/?DOWNLOAD=Y" TargetMode="External"/><Relationship Id="rId132" Type="http://schemas.openxmlformats.org/officeDocument/2006/relationships/hyperlink" Target="https://drofa-ventana.ru/catalog/predmet-biologiya_umk-liniya-umk-v-v-pasechnika-biologiya-5-9/?DOWNLOAD=Y" TargetMode="External"/><Relationship Id="rId153" Type="http://schemas.openxmlformats.org/officeDocument/2006/relationships/hyperlink" Target="https://resh.edu/" TargetMode="External"/><Relationship Id="rId174" Type="http://schemas.openxmlformats.org/officeDocument/2006/relationships/hyperlink" Target="https://resh.edu/" TargetMode="External"/><Relationship Id="rId179" Type="http://schemas.openxmlformats.org/officeDocument/2006/relationships/hyperlink" Target="http://edu.ru/catalog/" TargetMode="External"/><Relationship Id="rId195" Type="http://schemas.openxmlformats.org/officeDocument/2006/relationships/hyperlink" Target="http://edu.ru/catalog/" TargetMode="External"/><Relationship Id="rId209" Type="http://schemas.openxmlformats.org/officeDocument/2006/relationships/hyperlink" Target="http://edu.ru/catalog/" TargetMode="External"/><Relationship Id="rId190" Type="http://schemas.openxmlformats.org/officeDocument/2006/relationships/hyperlink" Target="https://resh.edu/" TargetMode="External"/><Relationship Id="rId204" Type="http://schemas.openxmlformats.org/officeDocument/2006/relationships/hyperlink" Target="https://resh.edu/" TargetMode="External"/><Relationship Id="rId220" Type="http://schemas.openxmlformats.org/officeDocument/2006/relationships/footer" Target="footer11.xml"/><Relationship Id="rId225" Type="http://schemas.openxmlformats.org/officeDocument/2006/relationships/footer" Target="footer16.xml"/><Relationship Id="rId241" Type="http://schemas.openxmlformats.org/officeDocument/2006/relationships/theme" Target="theme/theme1.xml"/><Relationship Id="rId15" Type="http://schemas.openxmlformats.org/officeDocument/2006/relationships/hyperlink" Target="http://www.lib.prosv.ru/" TargetMode="External"/><Relationship Id="rId36" Type="http://schemas.openxmlformats.org/officeDocument/2006/relationships/hyperlink" Target="https://m.edsoo.ru/7f41bf72" TargetMode="External"/><Relationship Id="rId57" Type="http://schemas.openxmlformats.org/officeDocument/2006/relationships/hyperlink" Target="http://www.chemnet.ru/" TargetMode="External"/><Relationship Id="rId106" Type="http://schemas.openxmlformats.org/officeDocument/2006/relationships/hyperlink" Target="https://drofa-ventana.ru/catalog/predmet-biologiya_umk-liniya-umk-v-v-pasechnika-biologiya-5-9/?DOWNLOAD=Y" TargetMode="External"/><Relationship Id="rId127" Type="http://schemas.openxmlformats.org/officeDocument/2006/relationships/hyperlink" Target="https://drofa-ventana.ru/catalog/predmet-biologiya_umk-liniya-umk-v-v-pasechnika-biologiya-5-9/?DOWNLOAD=Y" TargetMode="External"/><Relationship Id="rId10" Type="http://schemas.openxmlformats.org/officeDocument/2006/relationships/footer" Target="footer2.xml"/><Relationship Id="rId31" Type="http://schemas.openxmlformats.org/officeDocument/2006/relationships/hyperlink" Target="http://www.lib.prosv.ru/" TargetMode="External"/><Relationship Id="rId52" Type="http://schemas.openxmlformats.org/officeDocument/2006/relationships/hyperlink" Target="https://m.edsoo.ru/7f41c97c" TargetMode="External"/><Relationship Id="rId73" Type="http://schemas.openxmlformats.org/officeDocument/2006/relationships/hyperlink" Target="https://drofa-ventana.ru/catalog/predmet-biologiya_umk-liniya-umk-v-v-pasechnika-biologiya-5-9/?DOWNLOAD=Y" TargetMode="External"/><Relationship Id="rId78" Type="http://schemas.openxmlformats.org/officeDocument/2006/relationships/hyperlink" Target="https://drofa-ventana.ru/catalog/predmet-biologiya_umk-liniya-umk-v-v-pasechnika-biologiya-5-9/?DOWNLOAD=Y" TargetMode="External"/><Relationship Id="rId94" Type="http://schemas.openxmlformats.org/officeDocument/2006/relationships/hyperlink" Target="https://drofa-ventana.ru/catalog/predmet-biologiya_umk-liniya-umk-v-v-pasechnika-biologiya-5-9/?DOWNLOAD=Y" TargetMode="External"/><Relationship Id="rId99" Type="http://schemas.openxmlformats.org/officeDocument/2006/relationships/hyperlink" Target="https://drofa-ventana.ru/catalog/predmet-biologiya_umk-liniya-umk-v-v-pasechnika-biologiya-5-9/?DOWNLOAD=Y" TargetMode="External"/><Relationship Id="rId101" Type="http://schemas.openxmlformats.org/officeDocument/2006/relationships/hyperlink" Target="https://m.edsoo.ru/7f41c292" TargetMode="External"/><Relationship Id="rId122" Type="http://schemas.openxmlformats.org/officeDocument/2006/relationships/hyperlink" Target="https://drofa-ventana.ru/catalog/predmet-biologiya_umk-liniya-umk-v-v-pasechnika-biologiya-5-9/?DOWNLOAD=Y" TargetMode="External"/><Relationship Id="rId143" Type="http://schemas.openxmlformats.org/officeDocument/2006/relationships/hyperlink" Target="https://m.edsoo.ru/7f41cc74" TargetMode="External"/><Relationship Id="rId148" Type="http://schemas.openxmlformats.org/officeDocument/2006/relationships/hyperlink" Target="https://drofa-ventana.ru/catalog/predmet-biologiya_umk-liniya-umk-v-v-pasechnika-biologiya-5-9/?DOWNLOAD=Y" TargetMode="External"/><Relationship Id="rId164" Type="http://schemas.openxmlformats.org/officeDocument/2006/relationships/hyperlink" Target="https://resh.edu/" TargetMode="External"/><Relationship Id="rId169" Type="http://schemas.openxmlformats.org/officeDocument/2006/relationships/hyperlink" Target="http://edu.ru/catalog/" TargetMode="External"/><Relationship Id="rId185" Type="http://schemas.openxmlformats.org/officeDocument/2006/relationships/hyperlink" Target="http://edu.ru/catalo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resh.edu/" TargetMode="External"/><Relationship Id="rId210" Type="http://schemas.openxmlformats.org/officeDocument/2006/relationships/hyperlink" Target="https://resh.edu/" TargetMode="External"/><Relationship Id="rId215" Type="http://schemas.openxmlformats.org/officeDocument/2006/relationships/footer" Target="footer6.xml"/><Relationship Id="rId236" Type="http://schemas.openxmlformats.org/officeDocument/2006/relationships/footer" Target="footer27.xml"/><Relationship Id="rId26" Type="http://schemas.openxmlformats.org/officeDocument/2006/relationships/hyperlink" Target="http://www.lib.prosv.ru/" TargetMode="External"/><Relationship Id="rId231" Type="http://schemas.openxmlformats.org/officeDocument/2006/relationships/footer" Target="footer22.xml"/><Relationship Id="rId47" Type="http://schemas.openxmlformats.org/officeDocument/2006/relationships/hyperlink" Target="https://m.edsoo.ru/7f41c97c" TargetMode="External"/><Relationship Id="rId68" Type="http://schemas.openxmlformats.org/officeDocument/2006/relationships/hyperlink" Target="http://www.chemnet.ru/" TargetMode="External"/><Relationship Id="rId89" Type="http://schemas.openxmlformats.org/officeDocument/2006/relationships/hyperlink" Target="https://m.edsoo.ru/7f41c292" TargetMode="External"/><Relationship Id="rId112" Type="http://schemas.openxmlformats.org/officeDocument/2006/relationships/hyperlink" Target="https://drofa-ventana.ru/catalog/predmet-biologiya_umk-liniya-umk-v-v-pasechnika-biologiya-5-9/?DOWNLOAD=Y" TargetMode="External"/><Relationship Id="rId133" Type="http://schemas.openxmlformats.org/officeDocument/2006/relationships/hyperlink" Target="https://drofa-ventana.ru/catalog/predmet-biologiya_umk-liniya-umk-v-v-pasechnika-biologiya-5-9/?DOWNLOAD=Y" TargetMode="External"/><Relationship Id="rId154" Type="http://schemas.openxmlformats.org/officeDocument/2006/relationships/hyperlink" Target="https://resh.edu/" TargetMode="External"/><Relationship Id="rId175" Type="http://schemas.openxmlformats.org/officeDocument/2006/relationships/hyperlink" Target="http://edu.ru/catalog/" TargetMode="External"/><Relationship Id="rId196" Type="http://schemas.openxmlformats.org/officeDocument/2006/relationships/hyperlink" Target="https://resh.edu/" TargetMode="External"/><Relationship Id="rId200" Type="http://schemas.openxmlformats.org/officeDocument/2006/relationships/hyperlink" Target="https://resh.edu/" TargetMode="External"/><Relationship Id="rId16" Type="http://schemas.openxmlformats.org/officeDocument/2006/relationships/hyperlink" Target="http://www.lib.prosv.ru/" TargetMode="External"/><Relationship Id="rId221" Type="http://schemas.openxmlformats.org/officeDocument/2006/relationships/footer" Target="footer12.xml"/><Relationship Id="rId37" Type="http://schemas.openxmlformats.org/officeDocument/2006/relationships/hyperlink" Target="https://m.edsoo.ru/7f41bf72" TargetMode="External"/><Relationship Id="rId58" Type="http://schemas.openxmlformats.org/officeDocument/2006/relationships/hyperlink" Target="http://www.chemnet.ru/" TargetMode="External"/><Relationship Id="rId79" Type="http://schemas.openxmlformats.org/officeDocument/2006/relationships/hyperlink" Target="https://drofa-ventana.ru/catalog/predmet-biologiya_umk-liniya-umk-v-v-pasechnika-biologiya-5-9/?DOWNLOAD=Y" TargetMode="External"/><Relationship Id="rId102" Type="http://schemas.openxmlformats.org/officeDocument/2006/relationships/hyperlink" Target="https://drofa-ventana.ru/catalog/predmet-biologiya_umk-liniya-umk-v-v-pasechnika-biologiya-5-9/?DOWNLOAD=Y" TargetMode="External"/><Relationship Id="rId123" Type="http://schemas.openxmlformats.org/officeDocument/2006/relationships/hyperlink" Target="https://drofa-ventana.ru/catalog/predmet-biologiya_umk-liniya-umk-v-v-pasechnika-biologiya-5-9/?DOWNLOAD=Y" TargetMode="External"/><Relationship Id="rId144" Type="http://schemas.openxmlformats.org/officeDocument/2006/relationships/hyperlink" Target="https://drofa-ventana.ru/catalog/predmet-biologiya_umk-liniya-umk-v-v-pasechnika-biologiya-5-9/?DOWNLOAD=Y" TargetMode="External"/><Relationship Id="rId90" Type="http://schemas.openxmlformats.org/officeDocument/2006/relationships/hyperlink" Target="https://drofa-ventana.ru/catalog/predmet-biologiya_umk-liniya-umk-v-v-pasechnika-biologiya-5-9/?DOWNLOAD=Y" TargetMode="External"/><Relationship Id="rId165" Type="http://schemas.openxmlformats.org/officeDocument/2006/relationships/hyperlink" Target="http://edu.ru/catalog/" TargetMode="External"/><Relationship Id="rId186" Type="http://schemas.openxmlformats.org/officeDocument/2006/relationships/hyperlink" Target="https://resh.edu/" TargetMode="External"/><Relationship Id="rId211" Type="http://schemas.openxmlformats.org/officeDocument/2006/relationships/hyperlink" Target="http://edu.ru/catalog/" TargetMode="External"/><Relationship Id="rId232" Type="http://schemas.openxmlformats.org/officeDocument/2006/relationships/footer" Target="footer23.xml"/><Relationship Id="rId27" Type="http://schemas.openxmlformats.org/officeDocument/2006/relationships/hyperlink" Target="http://www.lib.prosv.ru/" TargetMode="External"/><Relationship Id="rId48" Type="http://schemas.openxmlformats.org/officeDocument/2006/relationships/hyperlink" Target="https://m.edsoo.ru/7f41c97c" TargetMode="External"/><Relationship Id="rId69" Type="http://schemas.openxmlformats.org/officeDocument/2006/relationships/hyperlink" Target="http://www.chemnet.ru/" TargetMode="External"/><Relationship Id="rId113" Type="http://schemas.openxmlformats.org/officeDocument/2006/relationships/hyperlink" Target="https://m.edsoo.ru/7f41c292" TargetMode="External"/><Relationship Id="rId134" Type="http://schemas.openxmlformats.org/officeDocument/2006/relationships/hyperlink" Target="https://drofa-ventana.ru/catalog/predmet-biologiya_umk-liniya-umk-v-v-pasechnika-biologiya-5-9/?DOWNLOAD=Y" TargetMode="External"/><Relationship Id="rId80" Type="http://schemas.openxmlformats.org/officeDocument/2006/relationships/hyperlink" Target="https://drofa-ventana.ru/catalog/predmet-biologiya_umk-liniya-umk-v-v-pasechnika-biologiya-5-9/?DOWNLOAD=Y" TargetMode="External"/><Relationship Id="rId155" Type="http://schemas.openxmlformats.org/officeDocument/2006/relationships/hyperlink" Target="https://resh.edu/" TargetMode="External"/><Relationship Id="rId176" Type="http://schemas.openxmlformats.org/officeDocument/2006/relationships/hyperlink" Target="https://resh.edu/" TargetMode="External"/><Relationship Id="rId197" Type="http://schemas.openxmlformats.org/officeDocument/2006/relationships/hyperlink" Target="http://edu.ru/cata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7F045-01CB-44BC-9E14-75556AA68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153955</Words>
  <Characters>877547</Characters>
  <Application>Microsoft Office Word</Application>
  <DocSecurity>0</DocSecurity>
  <Lines>7312</Lines>
  <Paragraphs>2058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Чуракова Светлана</cp:lastModifiedBy>
  <cp:revision>6</cp:revision>
  <dcterms:created xsi:type="dcterms:W3CDTF">2023-10-23T05:22:00Z</dcterms:created>
  <dcterms:modified xsi:type="dcterms:W3CDTF">2023-10-23T09:49:00Z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Microsoft® Word 2016</vt:lpwstr>
  </property>
  <property fmtid="{D5CDD505-2E9C-101B-9397-08002B2CF9AE}" pid="4" name="LastSaved">
    <vt:filetime>2023-10-09T00:00:00Z</vt:filetime>
  </property>
</Properties>
</file>